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79D0C" w14:textId="77777777" w:rsidR="00535A15" w:rsidRPr="00540E78" w:rsidRDefault="00535A15" w:rsidP="00535A15">
      <w:pPr>
        <w:pageBreakBefore/>
        <w:jc w:val="center"/>
        <w:rPr>
          <w:sz w:val="28"/>
          <w:szCs w:val="28"/>
        </w:rPr>
      </w:pPr>
      <w:r w:rsidRPr="00540E78">
        <w:rPr>
          <w:sz w:val="28"/>
          <w:szCs w:val="28"/>
        </w:rPr>
        <w:t>Федеральное государственное образовательное бюджетное учреждение</w:t>
      </w:r>
    </w:p>
    <w:p w14:paraId="27E0D45D" w14:textId="77777777" w:rsidR="00535A15" w:rsidRPr="00540E78" w:rsidRDefault="00535A15" w:rsidP="00535A15">
      <w:pPr>
        <w:jc w:val="center"/>
        <w:rPr>
          <w:sz w:val="28"/>
          <w:szCs w:val="28"/>
        </w:rPr>
      </w:pPr>
      <w:r w:rsidRPr="00540E78">
        <w:rPr>
          <w:sz w:val="28"/>
          <w:szCs w:val="28"/>
        </w:rPr>
        <w:t>высшего образования</w:t>
      </w:r>
    </w:p>
    <w:p w14:paraId="773FC920" w14:textId="77777777" w:rsidR="00535A15" w:rsidRPr="00540E78" w:rsidRDefault="00535A15" w:rsidP="00535A15">
      <w:pPr>
        <w:jc w:val="center"/>
        <w:rPr>
          <w:b/>
          <w:caps/>
          <w:sz w:val="28"/>
          <w:szCs w:val="28"/>
        </w:rPr>
      </w:pPr>
      <w:r w:rsidRPr="00540E78">
        <w:rPr>
          <w:b/>
          <w:caps/>
          <w:sz w:val="28"/>
          <w:szCs w:val="28"/>
        </w:rPr>
        <w:t>«ФинансовЫЙ УНИВЕРСИТЕТ при Правительстве</w:t>
      </w:r>
    </w:p>
    <w:p w14:paraId="6513CC8E" w14:textId="77777777" w:rsidR="00535A15" w:rsidRPr="00540E78" w:rsidRDefault="00535A15" w:rsidP="00535A15">
      <w:pPr>
        <w:jc w:val="center"/>
        <w:rPr>
          <w:b/>
          <w:caps/>
          <w:sz w:val="28"/>
          <w:szCs w:val="28"/>
        </w:rPr>
      </w:pPr>
      <w:r w:rsidRPr="00540E78">
        <w:rPr>
          <w:b/>
          <w:caps/>
          <w:sz w:val="28"/>
          <w:szCs w:val="28"/>
        </w:rPr>
        <w:t>Российской Федерации»</w:t>
      </w:r>
    </w:p>
    <w:p w14:paraId="439B4E36" w14:textId="77777777" w:rsidR="00535A15" w:rsidRPr="00540E78" w:rsidRDefault="00535A15" w:rsidP="00535A15">
      <w:pPr>
        <w:jc w:val="center"/>
        <w:rPr>
          <w:b/>
          <w:sz w:val="28"/>
          <w:szCs w:val="28"/>
        </w:rPr>
      </w:pPr>
      <w:r w:rsidRPr="00540E78">
        <w:rPr>
          <w:b/>
          <w:sz w:val="28"/>
          <w:szCs w:val="28"/>
        </w:rPr>
        <w:t>(Финансовый университет)</w:t>
      </w:r>
    </w:p>
    <w:p w14:paraId="3814334D" w14:textId="1039F041" w:rsidR="00535A15" w:rsidRPr="00540E78" w:rsidRDefault="00F73225" w:rsidP="00535A15">
      <w:pPr>
        <w:pStyle w:val="af7"/>
        <w:spacing w:line="360" w:lineRule="auto"/>
        <w:rPr>
          <w:rFonts w:ascii="Times New Roman" w:hAnsi="Times New Roman"/>
          <w:i w:val="0"/>
          <w:sz w:val="28"/>
          <w:szCs w:val="28"/>
        </w:rPr>
      </w:pPr>
      <w:r>
        <w:rPr>
          <w:rFonts w:ascii="Times New Roman" w:hAnsi="Times New Roman"/>
          <w:i w:val="0"/>
          <w:sz w:val="28"/>
          <w:szCs w:val="28"/>
        </w:rPr>
        <w:t>Кафедра</w:t>
      </w:r>
      <w:r w:rsidR="00535A15" w:rsidRPr="00540E78">
        <w:rPr>
          <w:rFonts w:ascii="Times New Roman" w:hAnsi="Times New Roman"/>
          <w:i w:val="0"/>
          <w:sz w:val="28"/>
          <w:szCs w:val="28"/>
        </w:rPr>
        <w:t xml:space="preserve"> </w:t>
      </w:r>
      <w:bookmarkStart w:id="0" w:name="_Hlk89608659"/>
      <w:r w:rsidR="00535A15" w:rsidRPr="00540E78">
        <w:rPr>
          <w:rFonts w:ascii="Times New Roman" w:hAnsi="Times New Roman"/>
          <w:i w:val="0"/>
          <w:sz w:val="28"/>
          <w:szCs w:val="28"/>
        </w:rPr>
        <w:t xml:space="preserve">бизнес-аналитики </w:t>
      </w:r>
      <w:bookmarkEnd w:id="0"/>
    </w:p>
    <w:p w14:paraId="7A00E7F6" w14:textId="62812F5B" w:rsidR="00535A15" w:rsidRPr="00540E78" w:rsidRDefault="00535A15" w:rsidP="00535A15">
      <w:pPr>
        <w:pStyle w:val="af7"/>
        <w:spacing w:before="0" w:line="360" w:lineRule="auto"/>
        <w:rPr>
          <w:rFonts w:ascii="Times New Roman" w:hAnsi="Times New Roman"/>
          <w:i w:val="0"/>
          <w:sz w:val="28"/>
          <w:szCs w:val="28"/>
        </w:rPr>
      </w:pPr>
      <w:r w:rsidRPr="00540E78">
        <w:rPr>
          <w:rFonts w:ascii="Times New Roman" w:hAnsi="Times New Roman"/>
          <w:i w:val="0"/>
          <w:sz w:val="28"/>
          <w:szCs w:val="28"/>
        </w:rPr>
        <w:t>Факультет</w:t>
      </w:r>
      <w:r w:rsidR="0080002C">
        <w:rPr>
          <w:rFonts w:ascii="Times New Roman" w:hAnsi="Times New Roman"/>
          <w:i w:val="0"/>
          <w:sz w:val="28"/>
          <w:szCs w:val="28"/>
        </w:rPr>
        <w:t>а</w:t>
      </w:r>
      <w:r w:rsidRPr="00540E78">
        <w:rPr>
          <w:rFonts w:ascii="Times New Roman" w:hAnsi="Times New Roman"/>
          <w:i w:val="0"/>
          <w:sz w:val="28"/>
          <w:szCs w:val="28"/>
        </w:rPr>
        <w:t xml:space="preserve"> налогов, аудита и бизнес-анализа</w:t>
      </w:r>
    </w:p>
    <w:p w14:paraId="0FCFC427" w14:textId="77777777" w:rsidR="00535A15" w:rsidRPr="00540E78" w:rsidRDefault="00535A15" w:rsidP="00535A15">
      <w:pPr>
        <w:jc w:val="center"/>
        <w:rPr>
          <w:b/>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535A15" w:rsidRPr="00540E78" w14:paraId="0FC7D3EB" w14:textId="77777777" w:rsidTr="005956CD">
        <w:trPr>
          <w:trHeight w:val="1826"/>
        </w:trPr>
        <w:tc>
          <w:tcPr>
            <w:tcW w:w="4548" w:type="dxa"/>
          </w:tcPr>
          <w:p w14:paraId="30A4C258" w14:textId="77777777" w:rsidR="00535A15" w:rsidRPr="00540E78" w:rsidRDefault="00535A15" w:rsidP="008A3B76">
            <w:pPr>
              <w:jc w:val="both"/>
              <w:rPr>
                <w:sz w:val="28"/>
                <w:szCs w:val="28"/>
              </w:rPr>
            </w:pPr>
          </w:p>
        </w:tc>
        <w:tc>
          <w:tcPr>
            <w:tcW w:w="4522" w:type="dxa"/>
          </w:tcPr>
          <w:p w14:paraId="3BC069F5" w14:textId="77777777" w:rsidR="00535A15" w:rsidRPr="00540E78" w:rsidRDefault="00535A15" w:rsidP="008A3B76">
            <w:pPr>
              <w:jc w:val="both"/>
              <w:rPr>
                <w:sz w:val="28"/>
                <w:szCs w:val="28"/>
              </w:rPr>
            </w:pPr>
            <w:r w:rsidRPr="00540E78">
              <w:rPr>
                <w:sz w:val="28"/>
                <w:szCs w:val="28"/>
              </w:rPr>
              <w:t>УТВЕРЖДАЮ</w:t>
            </w:r>
          </w:p>
          <w:p w14:paraId="5FADBA7D" w14:textId="77777777" w:rsidR="00535A15" w:rsidRPr="00540E78" w:rsidRDefault="00535A15" w:rsidP="008A3B76">
            <w:pPr>
              <w:jc w:val="both"/>
              <w:rPr>
                <w:sz w:val="28"/>
                <w:szCs w:val="28"/>
              </w:rPr>
            </w:pPr>
            <w:r w:rsidRPr="00540E78">
              <w:rPr>
                <w:sz w:val="28"/>
                <w:szCs w:val="28"/>
              </w:rPr>
              <w:t>Проректор по учебной</w:t>
            </w:r>
          </w:p>
          <w:p w14:paraId="26D82920" w14:textId="772AEC23" w:rsidR="00535A15" w:rsidRPr="00540E78" w:rsidRDefault="00535A15" w:rsidP="008A3B76">
            <w:pPr>
              <w:jc w:val="both"/>
              <w:rPr>
                <w:sz w:val="28"/>
                <w:szCs w:val="28"/>
              </w:rPr>
            </w:pPr>
            <w:r w:rsidRPr="00540E78">
              <w:rPr>
                <w:sz w:val="28"/>
                <w:szCs w:val="28"/>
              </w:rPr>
              <w:t>и методической работе</w:t>
            </w:r>
          </w:p>
          <w:p w14:paraId="4DAE70B0" w14:textId="1C699D3A" w:rsidR="00535A15" w:rsidRPr="00540E78" w:rsidRDefault="00535A15" w:rsidP="008A3B76">
            <w:pPr>
              <w:jc w:val="both"/>
              <w:rPr>
                <w:sz w:val="28"/>
                <w:szCs w:val="28"/>
              </w:rPr>
            </w:pPr>
            <w:r w:rsidRPr="00540E78">
              <w:rPr>
                <w:sz w:val="28"/>
                <w:szCs w:val="28"/>
              </w:rPr>
              <w:t>________________ Е.А.</w:t>
            </w:r>
            <w:r w:rsidR="008B5C15">
              <w:rPr>
                <w:sz w:val="28"/>
                <w:szCs w:val="28"/>
              </w:rPr>
              <w:t xml:space="preserve"> </w:t>
            </w:r>
            <w:r w:rsidRPr="00540E78">
              <w:rPr>
                <w:sz w:val="28"/>
                <w:szCs w:val="28"/>
              </w:rPr>
              <w:t>Каменева</w:t>
            </w:r>
          </w:p>
          <w:p w14:paraId="3825F564" w14:textId="7F0C23BD" w:rsidR="00535A15" w:rsidRPr="00540E78" w:rsidRDefault="00535A15" w:rsidP="008A3B76">
            <w:pPr>
              <w:jc w:val="both"/>
              <w:rPr>
                <w:sz w:val="28"/>
                <w:szCs w:val="28"/>
              </w:rPr>
            </w:pPr>
            <w:r w:rsidRPr="00540E78">
              <w:rPr>
                <w:sz w:val="28"/>
                <w:szCs w:val="28"/>
              </w:rPr>
              <w:t>«</w:t>
            </w:r>
            <w:r w:rsidR="0080002C">
              <w:rPr>
                <w:sz w:val="28"/>
                <w:szCs w:val="28"/>
              </w:rPr>
              <w:t>26</w:t>
            </w:r>
            <w:r w:rsidRPr="00540E78">
              <w:rPr>
                <w:sz w:val="28"/>
                <w:szCs w:val="28"/>
              </w:rPr>
              <w:t xml:space="preserve">» </w:t>
            </w:r>
            <w:r w:rsidR="0080002C">
              <w:rPr>
                <w:sz w:val="28"/>
                <w:szCs w:val="28"/>
              </w:rPr>
              <w:t>ноября</w:t>
            </w:r>
            <w:r w:rsidRPr="00540E78">
              <w:rPr>
                <w:sz w:val="28"/>
                <w:szCs w:val="28"/>
              </w:rPr>
              <w:t xml:space="preserve"> 202</w:t>
            </w:r>
            <w:r w:rsidR="00F73225">
              <w:rPr>
                <w:sz w:val="28"/>
                <w:szCs w:val="28"/>
              </w:rPr>
              <w:t>4</w:t>
            </w:r>
            <w:r w:rsidRPr="00540E78">
              <w:rPr>
                <w:sz w:val="28"/>
                <w:szCs w:val="28"/>
              </w:rPr>
              <w:t xml:space="preserve"> г.</w:t>
            </w:r>
          </w:p>
          <w:p w14:paraId="7C4C222B" w14:textId="3BBB7DF5" w:rsidR="00535A15" w:rsidRPr="005956CD" w:rsidRDefault="00535A15" w:rsidP="008A3B76">
            <w:pPr>
              <w:jc w:val="both"/>
              <w:rPr>
                <w:sz w:val="28"/>
                <w:szCs w:val="28"/>
              </w:rPr>
            </w:pPr>
            <w:r w:rsidRPr="00540E78">
              <w:rPr>
                <w:sz w:val="28"/>
                <w:szCs w:val="28"/>
              </w:rPr>
              <w:t xml:space="preserve"> </w:t>
            </w:r>
          </w:p>
        </w:tc>
      </w:tr>
    </w:tbl>
    <w:p w14:paraId="0019A170" w14:textId="057420E6" w:rsidR="00535A15" w:rsidRPr="00F012D1" w:rsidRDefault="00535A15" w:rsidP="00535A15">
      <w:pPr>
        <w:jc w:val="center"/>
        <w:rPr>
          <w:b/>
          <w:sz w:val="32"/>
          <w:szCs w:val="32"/>
        </w:rPr>
      </w:pPr>
      <w:r w:rsidRPr="00540E78">
        <w:rPr>
          <w:b/>
          <w:sz w:val="32"/>
          <w:szCs w:val="32"/>
        </w:rPr>
        <w:t xml:space="preserve">Усанов А.Ю., </w:t>
      </w:r>
      <w:proofErr w:type="spellStart"/>
      <w:r w:rsidRPr="00540E78">
        <w:rPr>
          <w:b/>
          <w:sz w:val="32"/>
          <w:szCs w:val="32"/>
        </w:rPr>
        <w:t>Гавель</w:t>
      </w:r>
      <w:proofErr w:type="spellEnd"/>
      <w:r w:rsidRPr="00540E78">
        <w:rPr>
          <w:b/>
          <w:sz w:val="32"/>
          <w:szCs w:val="32"/>
        </w:rPr>
        <w:t xml:space="preserve"> О.Ю., </w:t>
      </w:r>
      <w:r>
        <w:rPr>
          <w:b/>
          <w:sz w:val="32"/>
          <w:szCs w:val="32"/>
        </w:rPr>
        <w:t xml:space="preserve">Шнайдер О.В. </w:t>
      </w:r>
    </w:p>
    <w:p w14:paraId="7252E89A" w14:textId="77777777" w:rsidR="00535A15" w:rsidRPr="00540E78" w:rsidRDefault="00535A15" w:rsidP="00535A15">
      <w:pPr>
        <w:jc w:val="center"/>
        <w:rPr>
          <w:b/>
          <w:sz w:val="32"/>
          <w:szCs w:val="32"/>
        </w:rPr>
      </w:pPr>
    </w:p>
    <w:p w14:paraId="71B24E82" w14:textId="77777777" w:rsidR="00535A15" w:rsidRPr="00540E78" w:rsidRDefault="00535A15" w:rsidP="00535A15">
      <w:pPr>
        <w:tabs>
          <w:tab w:val="left" w:pos="780"/>
          <w:tab w:val="center" w:pos="4535"/>
        </w:tabs>
        <w:jc w:val="center"/>
        <w:rPr>
          <w:sz w:val="32"/>
          <w:szCs w:val="32"/>
          <w:lang w:eastAsia="ru-RU"/>
        </w:rPr>
      </w:pPr>
      <w:r w:rsidRPr="00540E78">
        <w:rPr>
          <w:b/>
          <w:sz w:val="32"/>
          <w:szCs w:val="32"/>
        </w:rPr>
        <w:t>Бизнес-анализ</w:t>
      </w:r>
    </w:p>
    <w:p w14:paraId="607AD4B9" w14:textId="77777777" w:rsidR="00535A15" w:rsidRPr="00540E78" w:rsidRDefault="00535A15" w:rsidP="00535A15">
      <w:pPr>
        <w:rPr>
          <w:b/>
          <w:sz w:val="32"/>
          <w:szCs w:val="32"/>
        </w:rPr>
      </w:pPr>
    </w:p>
    <w:p w14:paraId="633FB504" w14:textId="77777777" w:rsidR="00535A15" w:rsidRPr="00540E78" w:rsidRDefault="00535A15" w:rsidP="00535A15">
      <w:pPr>
        <w:jc w:val="center"/>
        <w:rPr>
          <w:b/>
          <w:sz w:val="28"/>
          <w:szCs w:val="28"/>
        </w:rPr>
      </w:pPr>
      <w:r w:rsidRPr="00540E78">
        <w:rPr>
          <w:b/>
          <w:sz w:val="28"/>
          <w:szCs w:val="28"/>
        </w:rPr>
        <w:t>Рабочая программа дисциплины</w:t>
      </w:r>
    </w:p>
    <w:p w14:paraId="1E10454E" w14:textId="77777777" w:rsidR="00535A15" w:rsidRPr="00540E78" w:rsidRDefault="00535A15" w:rsidP="00535A15">
      <w:pPr>
        <w:jc w:val="center"/>
        <w:rPr>
          <w:b/>
          <w:sz w:val="28"/>
          <w:szCs w:val="28"/>
        </w:rPr>
      </w:pPr>
    </w:p>
    <w:p w14:paraId="713F758F" w14:textId="77777777" w:rsidR="00535A15" w:rsidRPr="00540E78" w:rsidRDefault="00535A15" w:rsidP="00535A15">
      <w:pPr>
        <w:jc w:val="center"/>
        <w:rPr>
          <w:sz w:val="28"/>
          <w:szCs w:val="28"/>
        </w:rPr>
      </w:pPr>
      <w:r w:rsidRPr="00540E78">
        <w:rPr>
          <w:sz w:val="28"/>
          <w:szCs w:val="28"/>
        </w:rPr>
        <w:t xml:space="preserve">для студентов, по направлению подготовки </w:t>
      </w:r>
    </w:p>
    <w:p w14:paraId="2A8DDFF1" w14:textId="0AA27832" w:rsidR="00535A15" w:rsidRDefault="00535A15" w:rsidP="00535A15">
      <w:pPr>
        <w:jc w:val="center"/>
        <w:rPr>
          <w:sz w:val="28"/>
          <w:szCs w:val="28"/>
        </w:rPr>
      </w:pPr>
      <w:r w:rsidRPr="00540E78">
        <w:rPr>
          <w:sz w:val="28"/>
          <w:szCs w:val="28"/>
        </w:rPr>
        <w:t xml:space="preserve">38.03.01 </w:t>
      </w:r>
      <w:r w:rsidR="008B5C15">
        <w:rPr>
          <w:sz w:val="28"/>
          <w:szCs w:val="28"/>
        </w:rPr>
        <w:t>–</w:t>
      </w:r>
      <w:r w:rsidRPr="00540E78">
        <w:rPr>
          <w:sz w:val="28"/>
          <w:szCs w:val="28"/>
        </w:rPr>
        <w:t xml:space="preserve"> Экономи</w:t>
      </w:r>
      <w:r>
        <w:rPr>
          <w:sz w:val="28"/>
          <w:szCs w:val="28"/>
        </w:rPr>
        <w:t>ка</w:t>
      </w:r>
    </w:p>
    <w:p w14:paraId="0C1DC7BA" w14:textId="153F8E97" w:rsidR="00D3193D" w:rsidRPr="00A51614" w:rsidRDefault="00D3193D" w:rsidP="00D3193D">
      <w:pPr>
        <w:jc w:val="center"/>
        <w:rPr>
          <w:sz w:val="24"/>
          <w:szCs w:val="24"/>
        </w:rPr>
      </w:pPr>
      <w:r w:rsidRPr="00A51614">
        <w:rPr>
          <w:sz w:val="24"/>
          <w:szCs w:val="24"/>
        </w:rPr>
        <w:t>ОП "Аналитика и аудит", Профиль: "Аналитика и аудит"</w:t>
      </w:r>
    </w:p>
    <w:p w14:paraId="6D83E90F" w14:textId="77777777" w:rsidR="00D3193D" w:rsidRPr="00A51614" w:rsidRDefault="00D3193D" w:rsidP="00D3193D">
      <w:pPr>
        <w:jc w:val="center"/>
        <w:rPr>
          <w:sz w:val="24"/>
          <w:szCs w:val="24"/>
        </w:rPr>
      </w:pPr>
      <w:r w:rsidRPr="00A51614">
        <w:rPr>
          <w:sz w:val="24"/>
          <w:szCs w:val="24"/>
        </w:rPr>
        <w:t>ОП "Бизнес-анализ, налоги и аудит", Профиль: "Аудит и внутренний контроль"</w:t>
      </w:r>
    </w:p>
    <w:p w14:paraId="553D4612" w14:textId="77777777" w:rsidR="00D3193D" w:rsidRPr="00A51614" w:rsidRDefault="00D3193D" w:rsidP="00D3193D">
      <w:pPr>
        <w:jc w:val="center"/>
        <w:rPr>
          <w:sz w:val="24"/>
          <w:szCs w:val="24"/>
        </w:rPr>
      </w:pPr>
      <w:r w:rsidRPr="00A51614">
        <w:rPr>
          <w:sz w:val="24"/>
          <w:szCs w:val="24"/>
        </w:rPr>
        <w:t>ОП "Бизнес-анализ, налоги и аудит", Профиль: "Международное налогообложение"</w:t>
      </w:r>
    </w:p>
    <w:p w14:paraId="49777522" w14:textId="77777777" w:rsidR="00D3193D" w:rsidRPr="00A51614" w:rsidRDefault="00D3193D" w:rsidP="00D3193D">
      <w:pPr>
        <w:jc w:val="center"/>
        <w:rPr>
          <w:sz w:val="24"/>
          <w:szCs w:val="24"/>
        </w:rPr>
      </w:pPr>
      <w:r w:rsidRPr="00A51614">
        <w:rPr>
          <w:sz w:val="24"/>
          <w:szCs w:val="24"/>
        </w:rPr>
        <w:t>ОП "Бизнес-анализ, налоги и аудит", Профиль: "Учёт, анализ и аудит"</w:t>
      </w:r>
    </w:p>
    <w:p w14:paraId="7890D104" w14:textId="77777777" w:rsidR="00D3193D" w:rsidRPr="00A51614" w:rsidRDefault="00D3193D" w:rsidP="00D3193D">
      <w:pPr>
        <w:jc w:val="center"/>
        <w:rPr>
          <w:sz w:val="24"/>
          <w:szCs w:val="24"/>
        </w:rPr>
      </w:pPr>
      <w:r w:rsidRPr="00A51614">
        <w:rPr>
          <w:sz w:val="24"/>
          <w:szCs w:val="24"/>
        </w:rPr>
        <w:t>ОП "Бизнес-архитектура и аналитика", Профиль: "Бизнес-архитектура и аналитика"</w:t>
      </w:r>
    </w:p>
    <w:p w14:paraId="66AF8E4C" w14:textId="7C4BECE8" w:rsidR="00D3193D" w:rsidRPr="00A51614" w:rsidRDefault="00D3193D" w:rsidP="00D3193D">
      <w:pPr>
        <w:jc w:val="center"/>
        <w:rPr>
          <w:sz w:val="24"/>
          <w:szCs w:val="24"/>
        </w:rPr>
      </w:pPr>
      <w:proofErr w:type="spellStart"/>
      <w:r w:rsidRPr="00A51614">
        <w:rPr>
          <w:sz w:val="24"/>
          <w:szCs w:val="24"/>
        </w:rPr>
        <w:t>ОП"Бизнес</w:t>
      </w:r>
      <w:proofErr w:type="spellEnd"/>
      <w:r w:rsidRPr="00A51614">
        <w:rPr>
          <w:sz w:val="24"/>
          <w:szCs w:val="24"/>
        </w:rPr>
        <w:t>-аудит и право", Профиль: "Бизнес - аудит и право"</w:t>
      </w:r>
    </w:p>
    <w:p w14:paraId="3B785F80" w14:textId="77777777" w:rsidR="00D3193D" w:rsidRPr="00A51614" w:rsidRDefault="00D3193D" w:rsidP="00D3193D">
      <w:pPr>
        <w:jc w:val="center"/>
        <w:rPr>
          <w:sz w:val="24"/>
          <w:szCs w:val="24"/>
        </w:rPr>
      </w:pPr>
      <w:r w:rsidRPr="00A51614">
        <w:rPr>
          <w:sz w:val="24"/>
          <w:szCs w:val="24"/>
        </w:rPr>
        <w:t>ОП "Бизнес-анализ, налоги и аудит", Профиль: "Налоги и бизнес"</w:t>
      </w:r>
    </w:p>
    <w:p w14:paraId="13F47B75" w14:textId="77777777" w:rsidR="00D3193D" w:rsidRPr="00A51614" w:rsidRDefault="00D3193D" w:rsidP="00D3193D">
      <w:pPr>
        <w:jc w:val="center"/>
        <w:rPr>
          <w:sz w:val="24"/>
          <w:szCs w:val="24"/>
        </w:rPr>
      </w:pPr>
      <w:r w:rsidRPr="00A51614">
        <w:rPr>
          <w:sz w:val="24"/>
          <w:szCs w:val="24"/>
        </w:rPr>
        <w:t>ОП "Бизнес и корпоративные финансы", Профиль: "Бизнес и корпоративные финансы"</w:t>
      </w:r>
    </w:p>
    <w:p w14:paraId="481825B1" w14:textId="7C767EC1" w:rsidR="00535A15" w:rsidRDefault="00535A15" w:rsidP="00535A15">
      <w:pPr>
        <w:shd w:val="clear" w:color="auto" w:fill="FFFFFF"/>
        <w:rPr>
          <w:sz w:val="28"/>
          <w:szCs w:val="28"/>
        </w:rPr>
      </w:pPr>
    </w:p>
    <w:p w14:paraId="68E99ED5" w14:textId="77777777" w:rsidR="00EC1193" w:rsidRPr="00540E78" w:rsidRDefault="00EC1193" w:rsidP="00535A15">
      <w:pPr>
        <w:shd w:val="clear" w:color="auto" w:fill="FFFFFF"/>
        <w:rPr>
          <w:sz w:val="28"/>
          <w:szCs w:val="28"/>
        </w:rPr>
      </w:pPr>
    </w:p>
    <w:p w14:paraId="18811C2C" w14:textId="77777777" w:rsidR="005956CD" w:rsidRPr="005956CD" w:rsidRDefault="005956CD" w:rsidP="00040D62">
      <w:pPr>
        <w:widowControl w:val="0"/>
        <w:autoSpaceDE w:val="0"/>
        <w:autoSpaceDN w:val="0"/>
        <w:adjustRightInd w:val="0"/>
        <w:ind w:left="-426" w:right="-428"/>
        <w:jc w:val="center"/>
        <w:rPr>
          <w:sz w:val="28"/>
          <w:szCs w:val="28"/>
          <w:lang w:eastAsia="ru-RU"/>
        </w:rPr>
      </w:pPr>
      <w:r w:rsidRPr="005956CD">
        <w:rPr>
          <w:sz w:val="28"/>
          <w:szCs w:val="28"/>
          <w:lang w:eastAsia="ru-RU"/>
        </w:rPr>
        <w:t>Рекомендовано Ученым советом Факультета налогов, аудита и бизнес-анализа</w:t>
      </w:r>
    </w:p>
    <w:p w14:paraId="2C227D3C" w14:textId="77777777" w:rsidR="005956CD" w:rsidRPr="005956CD" w:rsidRDefault="005956CD" w:rsidP="005956CD">
      <w:pPr>
        <w:widowControl w:val="0"/>
        <w:autoSpaceDE w:val="0"/>
        <w:autoSpaceDN w:val="0"/>
        <w:adjustRightInd w:val="0"/>
        <w:jc w:val="center"/>
        <w:rPr>
          <w:sz w:val="28"/>
          <w:szCs w:val="28"/>
          <w:lang w:eastAsia="ru-RU"/>
        </w:rPr>
      </w:pPr>
      <w:r w:rsidRPr="005956CD">
        <w:rPr>
          <w:sz w:val="28"/>
          <w:szCs w:val="28"/>
          <w:lang w:eastAsia="ru-RU"/>
        </w:rPr>
        <w:t>(протокол № 46 от 19 ноября 2024 г.)</w:t>
      </w:r>
    </w:p>
    <w:p w14:paraId="0CC0C867" w14:textId="77777777" w:rsidR="005956CD" w:rsidRPr="005956CD" w:rsidRDefault="005956CD" w:rsidP="005956CD">
      <w:pPr>
        <w:widowControl w:val="0"/>
        <w:autoSpaceDE w:val="0"/>
        <w:autoSpaceDN w:val="0"/>
        <w:adjustRightInd w:val="0"/>
        <w:jc w:val="center"/>
        <w:rPr>
          <w:sz w:val="28"/>
          <w:szCs w:val="28"/>
          <w:lang w:eastAsia="ru-RU"/>
        </w:rPr>
      </w:pPr>
      <w:r w:rsidRPr="005956CD">
        <w:rPr>
          <w:sz w:val="28"/>
          <w:szCs w:val="28"/>
          <w:lang w:eastAsia="ru-RU"/>
        </w:rPr>
        <w:t>Одобрено заседанием Кафедры бизнес-аналитики, Факультета налогов, аудита и бизнес-анализа</w:t>
      </w:r>
    </w:p>
    <w:p w14:paraId="5AD4DCF3" w14:textId="77777777" w:rsidR="005956CD" w:rsidRPr="005956CD" w:rsidRDefault="005956CD" w:rsidP="005956CD">
      <w:pPr>
        <w:widowControl w:val="0"/>
        <w:autoSpaceDE w:val="0"/>
        <w:autoSpaceDN w:val="0"/>
        <w:adjustRightInd w:val="0"/>
        <w:jc w:val="center"/>
        <w:rPr>
          <w:sz w:val="28"/>
          <w:szCs w:val="28"/>
          <w:lang w:eastAsia="ru-RU"/>
        </w:rPr>
      </w:pPr>
      <w:r w:rsidRPr="005956CD">
        <w:rPr>
          <w:sz w:val="28"/>
          <w:szCs w:val="28"/>
          <w:lang w:eastAsia="ru-RU"/>
        </w:rPr>
        <w:t>(протокол № 03 от 25 октября 2024 г.)</w:t>
      </w:r>
    </w:p>
    <w:p w14:paraId="7EFBDAFD" w14:textId="77777777" w:rsidR="00535A15" w:rsidRDefault="00535A15" w:rsidP="00535A15">
      <w:pPr>
        <w:shd w:val="clear" w:color="auto" w:fill="FFFFFF"/>
        <w:jc w:val="center"/>
        <w:rPr>
          <w:i/>
          <w:sz w:val="28"/>
          <w:szCs w:val="28"/>
        </w:rPr>
      </w:pPr>
    </w:p>
    <w:p w14:paraId="475BCBFC" w14:textId="77777777" w:rsidR="00535A15" w:rsidRPr="00540E78" w:rsidRDefault="00535A15" w:rsidP="00535A15">
      <w:pPr>
        <w:shd w:val="clear" w:color="auto" w:fill="FFFFFF"/>
        <w:jc w:val="center"/>
        <w:rPr>
          <w:i/>
          <w:sz w:val="28"/>
          <w:szCs w:val="28"/>
        </w:rPr>
      </w:pPr>
    </w:p>
    <w:p w14:paraId="27AD507A" w14:textId="1F638267" w:rsidR="00535A15" w:rsidRPr="00540E78" w:rsidRDefault="00535A15" w:rsidP="00535A15">
      <w:pPr>
        <w:tabs>
          <w:tab w:val="left" w:pos="709"/>
          <w:tab w:val="left" w:pos="993"/>
        </w:tabs>
        <w:spacing w:line="360" w:lineRule="auto"/>
        <w:jc w:val="center"/>
        <w:rPr>
          <w:b/>
          <w:caps/>
          <w:sz w:val="28"/>
          <w:szCs w:val="28"/>
        </w:rPr>
      </w:pPr>
      <w:r w:rsidRPr="00540E78">
        <w:rPr>
          <w:b/>
          <w:sz w:val="28"/>
          <w:szCs w:val="28"/>
        </w:rPr>
        <w:t>Москва</w:t>
      </w:r>
      <w:r w:rsidRPr="00540E78">
        <w:rPr>
          <w:b/>
          <w:caps/>
          <w:sz w:val="28"/>
          <w:szCs w:val="28"/>
        </w:rPr>
        <w:t xml:space="preserve"> 202</w:t>
      </w:r>
      <w:r w:rsidR="00F73225">
        <w:rPr>
          <w:b/>
          <w:caps/>
          <w:sz w:val="28"/>
          <w:szCs w:val="28"/>
        </w:rPr>
        <w:t>4</w:t>
      </w:r>
    </w:p>
    <w:p w14:paraId="4D1F19CE" w14:textId="77777777" w:rsidR="00535A15" w:rsidRPr="00540E78" w:rsidRDefault="00535A15" w:rsidP="00D13240">
      <w:pPr>
        <w:ind w:right="-286"/>
        <w:rPr>
          <w:b/>
          <w:sz w:val="28"/>
          <w:szCs w:val="28"/>
        </w:rPr>
        <w:sectPr w:rsidR="00535A15" w:rsidRPr="00540E78" w:rsidSect="00DE6875">
          <w:footerReference w:type="default" r:id="rId8"/>
          <w:pgSz w:w="11906" w:h="16838"/>
          <w:pgMar w:top="1418" w:right="1418" w:bottom="1418" w:left="1418" w:header="709" w:footer="709" w:gutter="0"/>
          <w:pgNumType w:start="1"/>
          <w:cols w:space="720"/>
          <w:titlePg/>
          <w:docGrid w:linePitch="272"/>
        </w:sectPr>
      </w:pPr>
    </w:p>
    <w:sdt>
      <w:sdtPr>
        <w:rPr>
          <w:rFonts w:ascii="Times New Roman" w:hAnsi="Times New Roman"/>
          <w:color w:val="auto"/>
          <w:sz w:val="20"/>
          <w:szCs w:val="20"/>
          <w:lang w:eastAsia="zh-CN"/>
        </w:rPr>
        <w:id w:val="1863013851"/>
        <w:docPartObj>
          <w:docPartGallery w:val="Table of Contents"/>
          <w:docPartUnique/>
        </w:docPartObj>
      </w:sdtPr>
      <w:sdtEndPr>
        <w:rPr>
          <w:lang w:eastAsia="ru-RU"/>
        </w:rPr>
      </w:sdtEndPr>
      <w:sdtContent>
        <w:p w14:paraId="3D2DD9BD" w14:textId="77777777" w:rsidR="00F2001F" w:rsidRPr="00540E78" w:rsidRDefault="004212E5" w:rsidP="00D13240">
          <w:pPr>
            <w:pStyle w:val="af6"/>
            <w:spacing w:before="0" w:line="276" w:lineRule="auto"/>
            <w:ind w:right="-286"/>
            <w:contextualSpacing/>
            <w:jc w:val="center"/>
            <w:rPr>
              <w:rFonts w:ascii="Times New Roman" w:hAnsi="Times New Roman"/>
              <w:color w:val="auto"/>
              <w:sz w:val="28"/>
              <w:szCs w:val="28"/>
            </w:rPr>
          </w:pPr>
          <w:r>
            <w:rPr>
              <w:rFonts w:ascii="Times New Roman" w:hAnsi="Times New Roman"/>
              <w:b/>
              <w:color w:val="auto"/>
              <w:sz w:val="28"/>
              <w:szCs w:val="28"/>
            </w:rPr>
            <w:t>Содержание</w:t>
          </w:r>
        </w:p>
        <w:p w14:paraId="4B677B1D" w14:textId="071A4026" w:rsidR="00F51F49" w:rsidRDefault="00827220">
          <w:pPr>
            <w:pStyle w:val="10"/>
            <w:tabs>
              <w:tab w:val="left" w:pos="440"/>
              <w:tab w:val="right" w:leader="dot" w:pos="9627"/>
            </w:tabs>
            <w:rPr>
              <w:rFonts w:asciiTheme="minorHAnsi" w:eastAsiaTheme="minorEastAsia" w:hAnsiTheme="minorHAnsi" w:cstheme="minorBidi"/>
              <w:noProof/>
              <w:sz w:val="22"/>
              <w:szCs w:val="22"/>
            </w:rPr>
          </w:pPr>
          <w:r w:rsidRPr="00D00F4C">
            <w:fldChar w:fldCharType="begin"/>
          </w:r>
          <w:r w:rsidR="00F2001F" w:rsidRPr="00D00F4C">
            <w:instrText xml:space="preserve"> TOC \o "1-3" \h \z \u </w:instrText>
          </w:r>
          <w:r w:rsidRPr="00D00F4C">
            <w:fldChar w:fldCharType="separate"/>
          </w:r>
          <w:hyperlink w:anchor="_Toc149761671" w:history="1">
            <w:r w:rsidR="00F51F49" w:rsidRPr="00D67929">
              <w:rPr>
                <w:rStyle w:val="a9"/>
                <w:b/>
                <w:bCs/>
                <w:noProof/>
              </w:rPr>
              <w:t>1.</w:t>
            </w:r>
            <w:r w:rsidR="00F51F49">
              <w:rPr>
                <w:rFonts w:asciiTheme="minorHAnsi" w:eastAsiaTheme="minorEastAsia" w:hAnsiTheme="minorHAnsi" w:cstheme="minorBidi"/>
                <w:noProof/>
                <w:sz w:val="22"/>
                <w:szCs w:val="22"/>
              </w:rPr>
              <w:tab/>
            </w:r>
            <w:r w:rsidR="00F51F49" w:rsidRPr="00D67929">
              <w:rPr>
                <w:rStyle w:val="a9"/>
                <w:b/>
                <w:bCs/>
                <w:noProof/>
              </w:rPr>
              <w:t>Наименование дисциплины</w:t>
            </w:r>
            <w:r w:rsidR="00F51F49">
              <w:rPr>
                <w:noProof/>
                <w:webHidden/>
              </w:rPr>
              <w:tab/>
            </w:r>
            <w:r w:rsidR="00F51F49">
              <w:rPr>
                <w:noProof/>
                <w:webHidden/>
              </w:rPr>
              <w:fldChar w:fldCharType="begin"/>
            </w:r>
            <w:r w:rsidR="00F51F49">
              <w:rPr>
                <w:noProof/>
                <w:webHidden/>
              </w:rPr>
              <w:instrText xml:space="preserve"> PAGEREF _Toc149761671 \h </w:instrText>
            </w:r>
            <w:r w:rsidR="00F51F49">
              <w:rPr>
                <w:noProof/>
                <w:webHidden/>
              </w:rPr>
            </w:r>
            <w:r w:rsidR="00F51F49">
              <w:rPr>
                <w:noProof/>
                <w:webHidden/>
              </w:rPr>
              <w:fldChar w:fldCharType="separate"/>
            </w:r>
            <w:r w:rsidR="00A51614">
              <w:rPr>
                <w:noProof/>
                <w:webHidden/>
              </w:rPr>
              <w:t>3</w:t>
            </w:r>
            <w:r w:rsidR="00F51F49">
              <w:rPr>
                <w:noProof/>
                <w:webHidden/>
              </w:rPr>
              <w:fldChar w:fldCharType="end"/>
            </w:r>
          </w:hyperlink>
        </w:p>
        <w:p w14:paraId="5BEAF30E" w14:textId="284434A6" w:rsidR="00F51F49" w:rsidRDefault="007B52A8">
          <w:pPr>
            <w:pStyle w:val="10"/>
            <w:tabs>
              <w:tab w:val="left" w:pos="440"/>
              <w:tab w:val="right" w:leader="dot" w:pos="9627"/>
            </w:tabs>
            <w:rPr>
              <w:rFonts w:asciiTheme="minorHAnsi" w:eastAsiaTheme="minorEastAsia" w:hAnsiTheme="minorHAnsi" w:cstheme="minorBidi"/>
              <w:noProof/>
              <w:sz w:val="22"/>
              <w:szCs w:val="22"/>
            </w:rPr>
          </w:pPr>
          <w:hyperlink w:anchor="_Toc149761672" w:history="1">
            <w:r w:rsidR="00F51F49" w:rsidRPr="00D67929">
              <w:rPr>
                <w:rStyle w:val="a9"/>
                <w:b/>
                <w:noProof/>
              </w:rPr>
              <w:t>2.</w:t>
            </w:r>
            <w:r w:rsidR="00F51F49">
              <w:rPr>
                <w:rFonts w:asciiTheme="minorHAnsi" w:eastAsiaTheme="minorEastAsia" w:hAnsiTheme="minorHAnsi" w:cstheme="minorBidi"/>
                <w:noProof/>
                <w:sz w:val="22"/>
                <w:szCs w:val="22"/>
              </w:rPr>
              <w:tab/>
            </w:r>
            <w:r w:rsidR="00F51F49" w:rsidRPr="00D67929">
              <w:rPr>
                <w:rStyle w:val="a9"/>
                <w:b/>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51F49">
              <w:rPr>
                <w:noProof/>
                <w:webHidden/>
              </w:rPr>
              <w:tab/>
            </w:r>
            <w:r w:rsidR="00F51F49">
              <w:rPr>
                <w:noProof/>
                <w:webHidden/>
              </w:rPr>
              <w:fldChar w:fldCharType="begin"/>
            </w:r>
            <w:r w:rsidR="00F51F49">
              <w:rPr>
                <w:noProof/>
                <w:webHidden/>
              </w:rPr>
              <w:instrText xml:space="preserve"> PAGEREF _Toc149761672 \h </w:instrText>
            </w:r>
            <w:r w:rsidR="00F51F49">
              <w:rPr>
                <w:noProof/>
                <w:webHidden/>
              </w:rPr>
            </w:r>
            <w:r w:rsidR="00F51F49">
              <w:rPr>
                <w:noProof/>
                <w:webHidden/>
              </w:rPr>
              <w:fldChar w:fldCharType="separate"/>
            </w:r>
            <w:r w:rsidR="00A51614">
              <w:rPr>
                <w:noProof/>
                <w:webHidden/>
              </w:rPr>
              <w:t>3</w:t>
            </w:r>
            <w:r w:rsidR="00F51F49">
              <w:rPr>
                <w:noProof/>
                <w:webHidden/>
              </w:rPr>
              <w:fldChar w:fldCharType="end"/>
            </w:r>
          </w:hyperlink>
        </w:p>
        <w:p w14:paraId="5F7B5306" w14:textId="74661F1D" w:rsidR="00F51F49" w:rsidRDefault="007B52A8">
          <w:pPr>
            <w:pStyle w:val="10"/>
            <w:tabs>
              <w:tab w:val="left" w:pos="440"/>
              <w:tab w:val="right" w:leader="dot" w:pos="9627"/>
            </w:tabs>
            <w:rPr>
              <w:rFonts w:asciiTheme="minorHAnsi" w:eastAsiaTheme="minorEastAsia" w:hAnsiTheme="minorHAnsi" w:cstheme="minorBidi"/>
              <w:noProof/>
              <w:sz w:val="22"/>
              <w:szCs w:val="22"/>
            </w:rPr>
          </w:pPr>
          <w:hyperlink w:anchor="_Toc149761673" w:history="1">
            <w:r w:rsidR="00F51F49" w:rsidRPr="00D67929">
              <w:rPr>
                <w:rStyle w:val="a9"/>
                <w:b/>
                <w:bCs/>
                <w:noProof/>
              </w:rPr>
              <w:t>3.</w:t>
            </w:r>
            <w:r w:rsidR="00F51F49">
              <w:rPr>
                <w:rFonts w:asciiTheme="minorHAnsi" w:eastAsiaTheme="minorEastAsia" w:hAnsiTheme="minorHAnsi" w:cstheme="minorBidi"/>
                <w:noProof/>
                <w:sz w:val="22"/>
                <w:szCs w:val="22"/>
              </w:rPr>
              <w:tab/>
            </w:r>
            <w:r w:rsidR="00F51F49" w:rsidRPr="00D67929">
              <w:rPr>
                <w:rStyle w:val="a9"/>
                <w:b/>
                <w:bCs/>
                <w:noProof/>
              </w:rPr>
              <w:t>Место дисциплины в структуре образовательной программы</w:t>
            </w:r>
            <w:r w:rsidR="00F51F49">
              <w:rPr>
                <w:noProof/>
                <w:webHidden/>
              </w:rPr>
              <w:tab/>
            </w:r>
            <w:r w:rsidR="00F51F49">
              <w:rPr>
                <w:noProof/>
                <w:webHidden/>
              </w:rPr>
              <w:fldChar w:fldCharType="begin"/>
            </w:r>
            <w:r w:rsidR="00F51F49">
              <w:rPr>
                <w:noProof/>
                <w:webHidden/>
              </w:rPr>
              <w:instrText xml:space="preserve"> PAGEREF _Toc149761673 \h </w:instrText>
            </w:r>
            <w:r w:rsidR="00F51F49">
              <w:rPr>
                <w:noProof/>
                <w:webHidden/>
              </w:rPr>
            </w:r>
            <w:r w:rsidR="00F51F49">
              <w:rPr>
                <w:noProof/>
                <w:webHidden/>
              </w:rPr>
              <w:fldChar w:fldCharType="separate"/>
            </w:r>
            <w:r w:rsidR="00A51614">
              <w:rPr>
                <w:noProof/>
                <w:webHidden/>
              </w:rPr>
              <w:t>9</w:t>
            </w:r>
            <w:r w:rsidR="00F51F49">
              <w:rPr>
                <w:noProof/>
                <w:webHidden/>
              </w:rPr>
              <w:fldChar w:fldCharType="end"/>
            </w:r>
          </w:hyperlink>
        </w:p>
        <w:p w14:paraId="192CFF73" w14:textId="5ED5E719" w:rsidR="00F51F49" w:rsidRDefault="007B52A8">
          <w:pPr>
            <w:pStyle w:val="10"/>
            <w:tabs>
              <w:tab w:val="left" w:pos="440"/>
              <w:tab w:val="right" w:leader="dot" w:pos="9627"/>
            </w:tabs>
            <w:rPr>
              <w:rFonts w:asciiTheme="minorHAnsi" w:eastAsiaTheme="minorEastAsia" w:hAnsiTheme="minorHAnsi" w:cstheme="minorBidi"/>
              <w:noProof/>
              <w:sz w:val="22"/>
              <w:szCs w:val="22"/>
            </w:rPr>
          </w:pPr>
          <w:hyperlink w:anchor="_Toc149761674" w:history="1">
            <w:r w:rsidR="00F51F49" w:rsidRPr="00D67929">
              <w:rPr>
                <w:rStyle w:val="a9"/>
                <w:b/>
                <w:bCs/>
                <w:noProof/>
              </w:rPr>
              <w:t>5.</w:t>
            </w:r>
            <w:r w:rsidR="00F51F49">
              <w:rPr>
                <w:rFonts w:asciiTheme="minorHAnsi" w:eastAsiaTheme="minorEastAsia" w:hAnsiTheme="minorHAnsi" w:cstheme="minorBidi"/>
                <w:noProof/>
                <w:sz w:val="22"/>
                <w:szCs w:val="22"/>
              </w:rPr>
              <w:tab/>
            </w:r>
            <w:r w:rsidR="00F51F49" w:rsidRPr="00D67929">
              <w:rPr>
                <w:rStyle w:val="a9"/>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51F49">
              <w:rPr>
                <w:noProof/>
                <w:webHidden/>
              </w:rPr>
              <w:tab/>
            </w:r>
            <w:r w:rsidR="00F51F49">
              <w:rPr>
                <w:noProof/>
                <w:webHidden/>
              </w:rPr>
              <w:fldChar w:fldCharType="begin"/>
            </w:r>
            <w:r w:rsidR="00F51F49">
              <w:rPr>
                <w:noProof/>
                <w:webHidden/>
              </w:rPr>
              <w:instrText xml:space="preserve"> PAGEREF _Toc149761674 \h </w:instrText>
            </w:r>
            <w:r w:rsidR="00F51F49">
              <w:rPr>
                <w:noProof/>
                <w:webHidden/>
              </w:rPr>
            </w:r>
            <w:r w:rsidR="00F51F49">
              <w:rPr>
                <w:noProof/>
                <w:webHidden/>
              </w:rPr>
              <w:fldChar w:fldCharType="separate"/>
            </w:r>
            <w:r w:rsidR="00A51614">
              <w:rPr>
                <w:noProof/>
                <w:webHidden/>
              </w:rPr>
              <w:t>11</w:t>
            </w:r>
            <w:r w:rsidR="00F51F49">
              <w:rPr>
                <w:noProof/>
                <w:webHidden/>
              </w:rPr>
              <w:fldChar w:fldCharType="end"/>
            </w:r>
          </w:hyperlink>
        </w:p>
        <w:p w14:paraId="6E509253" w14:textId="726229FB" w:rsidR="00F51F49" w:rsidRDefault="007B52A8">
          <w:pPr>
            <w:pStyle w:val="25"/>
            <w:rPr>
              <w:rFonts w:asciiTheme="minorHAnsi" w:eastAsiaTheme="minorEastAsia" w:hAnsiTheme="minorHAnsi" w:cstheme="minorBidi"/>
              <w:noProof/>
              <w:sz w:val="22"/>
              <w:szCs w:val="22"/>
              <w:lang w:eastAsia="ru-RU"/>
            </w:rPr>
          </w:pPr>
          <w:hyperlink w:anchor="_Toc149761675" w:history="1">
            <w:r w:rsidR="00F51F49" w:rsidRPr="00D67929">
              <w:rPr>
                <w:rStyle w:val="a9"/>
                <w:bCs/>
                <w:noProof/>
              </w:rPr>
              <w:t>5.1. Содержание дисциплины</w:t>
            </w:r>
            <w:r w:rsidR="00F51F49">
              <w:rPr>
                <w:noProof/>
                <w:webHidden/>
              </w:rPr>
              <w:tab/>
            </w:r>
            <w:r w:rsidR="00F51F49">
              <w:rPr>
                <w:noProof/>
                <w:webHidden/>
              </w:rPr>
              <w:fldChar w:fldCharType="begin"/>
            </w:r>
            <w:r w:rsidR="00F51F49">
              <w:rPr>
                <w:noProof/>
                <w:webHidden/>
              </w:rPr>
              <w:instrText xml:space="preserve"> PAGEREF _Toc149761675 \h </w:instrText>
            </w:r>
            <w:r w:rsidR="00F51F49">
              <w:rPr>
                <w:noProof/>
                <w:webHidden/>
              </w:rPr>
            </w:r>
            <w:r w:rsidR="00F51F49">
              <w:rPr>
                <w:noProof/>
                <w:webHidden/>
              </w:rPr>
              <w:fldChar w:fldCharType="separate"/>
            </w:r>
            <w:r w:rsidR="00A51614">
              <w:rPr>
                <w:noProof/>
                <w:webHidden/>
              </w:rPr>
              <w:t>11</w:t>
            </w:r>
            <w:r w:rsidR="00F51F49">
              <w:rPr>
                <w:noProof/>
                <w:webHidden/>
              </w:rPr>
              <w:fldChar w:fldCharType="end"/>
            </w:r>
          </w:hyperlink>
        </w:p>
        <w:p w14:paraId="240A7928" w14:textId="186EE69C" w:rsidR="00F51F49" w:rsidRDefault="007B52A8">
          <w:pPr>
            <w:pStyle w:val="25"/>
            <w:rPr>
              <w:rFonts w:asciiTheme="minorHAnsi" w:eastAsiaTheme="minorEastAsia" w:hAnsiTheme="minorHAnsi" w:cstheme="minorBidi"/>
              <w:noProof/>
              <w:sz w:val="22"/>
              <w:szCs w:val="22"/>
              <w:lang w:eastAsia="ru-RU"/>
            </w:rPr>
          </w:pPr>
          <w:hyperlink w:anchor="_Toc149761676" w:history="1">
            <w:r w:rsidR="00F51F49" w:rsidRPr="00D67929">
              <w:rPr>
                <w:rStyle w:val="a9"/>
                <w:noProof/>
              </w:rPr>
              <w:t>5.2. Учебно-тематический план</w:t>
            </w:r>
            <w:r w:rsidR="00F51F49">
              <w:rPr>
                <w:noProof/>
                <w:webHidden/>
              </w:rPr>
              <w:tab/>
            </w:r>
            <w:r w:rsidR="00F51F49">
              <w:rPr>
                <w:noProof/>
                <w:webHidden/>
              </w:rPr>
              <w:fldChar w:fldCharType="begin"/>
            </w:r>
            <w:r w:rsidR="00F51F49">
              <w:rPr>
                <w:noProof/>
                <w:webHidden/>
              </w:rPr>
              <w:instrText xml:space="preserve"> PAGEREF _Toc149761676 \h </w:instrText>
            </w:r>
            <w:r w:rsidR="00F51F49">
              <w:rPr>
                <w:noProof/>
                <w:webHidden/>
              </w:rPr>
            </w:r>
            <w:r w:rsidR="00F51F49">
              <w:rPr>
                <w:noProof/>
                <w:webHidden/>
              </w:rPr>
              <w:fldChar w:fldCharType="separate"/>
            </w:r>
            <w:r w:rsidR="00A51614">
              <w:rPr>
                <w:noProof/>
                <w:webHidden/>
              </w:rPr>
              <w:t>16</w:t>
            </w:r>
            <w:r w:rsidR="00F51F49">
              <w:rPr>
                <w:noProof/>
                <w:webHidden/>
              </w:rPr>
              <w:fldChar w:fldCharType="end"/>
            </w:r>
          </w:hyperlink>
        </w:p>
        <w:p w14:paraId="40D6C8E0" w14:textId="7F305CBD" w:rsidR="00F51F49" w:rsidRDefault="007B52A8">
          <w:pPr>
            <w:pStyle w:val="25"/>
            <w:rPr>
              <w:rFonts w:asciiTheme="minorHAnsi" w:eastAsiaTheme="minorEastAsia" w:hAnsiTheme="minorHAnsi" w:cstheme="minorBidi"/>
              <w:noProof/>
              <w:sz w:val="22"/>
              <w:szCs w:val="22"/>
              <w:lang w:eastAsia="ru-RU"/>
            </w:rPr>
          </w:pPr>
          <w:hyperlink w:anchor="_Toc149761677" w:history="1">
            <w:r w:rsidR="00F51F49" w:rsidRPr="00D67929">
              <w:rPr>
                <w:rStyle w:val="a9"/>
                <w:noProof/>
              </w:rPr>
              <w:t>5.3 Содержание семинаров, практических занятий</w:t>
            </w:r>
            <w:r w:rsidR="00F51F49">
              <w:rPr>
                <w:noProof/>
                <w:webHidden/>
              </w:rPr>
              <w:tab/>
            </w:r>
            <w:r w:rsidR="00F51F49">
              <w:rPr>
                <w:noProof/>
                <w:webHidden/>
              </w:rPr>
              <w:fldChar w:fldCharType="begin"/>
            </w:r>
            <w:r w:rsidR="00F51F49">
              <w:rPr>
                <w:noProof/>
                <w:webHidden/>
              </w:rPr>
              <w:instrText xml:space="preserve"> PAGEREF _Toc149761677 \h </w:instrText>
            </w:r>
            <w:r w:rsidR="00F51F49">
              <w:rPr>
                <w:noProof/>
                <w:webHidden/>
              </w:rPr>
            </w:r>
            <w:r w:rsidR="00F51F49">
              <w:rPr>
                <w:noProof/>
                <w:webHidden/>
              </w:rPr>
              <w:fldChar w:fldCharType="separate"/>
            </w:r>
            <w:r w:rsidR="00A51614">
              <w:rPr>
                <w:noProof/>
                <w:webHidden/>
              </w:rPr>
              <w:t>20</w:t>
            </w:r>
            <w:r w:rsidR="00F51F49">
              <w:rPr>
                <w:noProof/>
                <w:webHidden/>
              </w:rPr>
              <w:fldChar w:fldCharType="end"/>
            </w:r>
          </w:hyperlink>
        </w:p>
        <w:p w14:paraId="0AE50EF2" w14:textId="5590F856" w:rsidR="00F51F49" w:rsidRDefault="007B52A8">
          <w:pPr>
            <w:pStyle w:val="10"/>
            <w:tabs>
              <w:tab w:val="left" w:pos="440"/>
              <w:tab w:val="right" w:leader="dot" w:pos="9627"/>
            </w:tabs>
            <w:rPr>
              <w:rFonts w:asciiTheme="minorHAnsi" w:eastAsiaTheme="minorEastAsia" w:hAnsiTheme="minorHAnsi" w:cstheme="minorBidi"/>
              <w:noProof/>
              <w:sz w:val="22"/>
              <w:szCs w:val="22"/>
            </w:rPr>
          </w:pPr>
          <w:hyperlink w:anchor="_Toc149761678" w:history="1">
            <w:r w:rsidR="00F51F49" w:rsidRPr="00D67929">
              <w:rPr>
                <w:rStyle w:val="a9"/>
                <w:b/>
                <w:bCs/>
                <w:noProof/>
              </w:rPr>
              <w:t>6.</w:t>
            </w:r>
            <w:r w:rsidR="00F51F49">
              <w:rPr>
                <w:rFonts w:asciiTheme="minorHAnsi" w:eastAsiaTheme="minorEastAsia" w:hAnsiTheme="minorHAnsi" w:cstheme="minorBidi"/>
                <w:noProof/>
                <w:sz w:val="22"/>
                <w:szCs w:val="22"/>
              </w:rPr>
              <w:tab/>
            </w:r>
            <w:r w:rsidR="00F51F49" w:rsidRPr="00D67929">
              <w:rPr>
                <w:rStyle w:val="a9"/>
                <w:b/>
                <w:bCs/>
                <w:noProof/>
              </w:rPr>
              <w:t>Перечень учебно-методического обеспечения для самостоятельной работы обучающихся по дисциплине</w:t>
            </w:r>
            <w:r w:rsidR="00F51F49">
              <w:rPr>
                <w:noProof/>
                <w:webHidden/>
              </w:rPr>
              <w:tab/>
            </w:r>
            <w:r w:rsidR="00F51F49">
              <w:rPr>
                <w:noProof/>
                <w:webHidden/>
              </w:rPr>
              <w:fldChar w:fldCharType="begin"/>
            </w:r>
            <w:r w:rsidR="00F51F49">
              <w:rPr>
                <w:noProof/>
                <w:webHidden/>
              </w:rPr>
              <w:instrText xml:space="preserve"> PAGEREF _Toc149761678 \h </w:instrText>
            </w:r>
            <w:r w:rsidR="00F51F49">
              <w:rPr>
                <w:noProof/>
                <w:webHidden/>
              </w:rPr>
            </w:r>
            <w:r w:rsidR="00F51F49">
              <w:rPr>
                <w:noProof/>
                <w:webHidden/>
              </w:rPr>
              <w:fldChar w:fldCharType="separate"/>
            </w:r>
            <w:r w:rsidR="00A51614">
              <w:rPr>
                <w:noProof/>
                <w:webHidden/>
              </w:rPr>
              <w:t>24</w:t>
            </w:r>
            <w:r w:rsidR="00F51F49">
              <w:rPr>
                <w:noProof/>
                <w:webHidden/>
              </w:rPr>
              <w:fldChar w:fldCharType="end"/>
            </w:r>
          </w:hyperlink>
        </w:p>
        <w:p w14:paraId="107B1E07" w14:textId="3D83612A" w:rsidR="00F51F49" w:rsidRDefault="007B52A8">
          <w:pPr>
            <w:pStyle w:val="25"/>
            <w:tabs>
              <w:tab w:val="left" w:pos="880"/>
            </w:tabs>
            <w:rPr>
              <w:rFonts w:asciiTheme="minorHAnsi" w:eastAsiaTheme="minorEastAsia" w:hAnsiTheme="minorHAnsi" w:cstheme="minorBidi"/>
              <w:noProof/>
              <w:sz w:val="22"/>
              <w:szCs w:val="22"/>
              <w:lang w:eastAsia="ru-RU"/>
            </w:rPr>
          </w:pPr>
          <w:hyperlink w:anchor="_Toc149761679" w:history="1">
            <w:r w:rsidR="00F51F49" w:rsidRPr="00D67929">
              <w:rPr>
                <w:rStyle w:val="a9"/>
                <w:bCs/>
                <w:noProof/>
              </w:rPr>
              <w:t>6.1.</w:t>
            </w:r>
            <w:r w:rsidR="00F51F49">
              <w:rPr>
                <w:rFonts w:asciiTheme="minorHAnsi" w:eastAsiaTheme="minorEastAsia" w:hAnsiTheme="minorHAnsi" w:cstheme="minorBidi"/>
                <w:noProof/>
                <w:sz w:val="22"/>
                <w:szCs w:val="22"/>
                <w:lang w:eastAsia="ru-RU"/>
              </w:rPr>
              <w:tab/>
            </w:r>
            <w:r w:rsidR="00F51F49" w:rsidRPr="00D67929">
              <w:rPr>
                <w:rStyle w:val="a9"/>
                <w:bCs/>
                <w:noProof/>
              </w:rPr>
              <w:t>Перечень вопросов, отводимых на самостоятельное освоение дисциплины, формы внеаудиторной самостоятельной работы</w:t>
            </w:r>
            <w:r w:rsidR="00F51F49">
              <w:rPr>
                <w:noProof/>
                <w:webHidden/>
              </w:rPr>
              <w:tab/>
            </w:r>
            <w:r w:rsidR="00F51F49">
              <w:rPr>
                <w:noProof/>
                <w:webHidden/>
              </w:rPr>
              <w:fldChar w:fldCharType="begin"/>
            </w:r>
            <w:r w:rsidR="00F51F49">
              <w:rPr>
                <w:noProof/>
                <w:webHidden/>
              </w:rPr>
              <w:instrText xml:space="preserve"> PAGEREF _Toc149761679 \h </w:instrText>
            </w:r>
            <w:r w:rsidR="00F51F49">
              <w:rPr>
                <w:noProof/>
                <w:webHidden/>
              </w:rPr>
            </w:r>
            <w:r w:rsidR="00F51F49">
              <w:rPr>
                <w:noProof/>
                <w:webHidden/>
              </w:rPr>
              <w:fldChar w:fldCharType="separate"/>
            </w:r>
            <w:r w:rsidR="00A51614">
              <w:rPr>
                <w:noProof/>
                <w:webHidden/>
              </w:rPr>
              <w:t>24</w:t>
            </w:r>
            <w:r w:rsidR="00F51F49">
              <w:rPr>
                <w:noProof/>
                <w:webHidden/>
              </w:rPr>
              <w:fldChar w:fldCharType="end"/>
            </w:r>
          </w:hyperlink>
        </w:p>
        <w:p w14:paraId="5E3BAA4A" w14:textId="66EF3F94" w:rsidR="00F51F49" w:rsidRDefault="007B52A8">
          <w:pPr>
            <w:pStyle w:val="25"/>
            <w:rPr>
              <w:rFonts w:asciiTheme="minorHAnsi" w:eastAsiaTheme="minorEastAsia" w:hAnsiTheme="minorHAnsi" w:cstheme="minorBidi"/>
              <w:noProof/>
              <w:sz w:val="22"/>
              <w:szCs w:val="22"/>
              <w:lang w:eastAsia="ru-RU"/>
            </w:rPr>
          </w:pPr>
          <w:hyperlink w:anchor="_Toc149761680" w:history="1">
            <w:r w:rsidR="00F51F49" w:rsidRPr="00D67929">
              <w:rPr>
                <w:rStyle w:val="a9"/>
                <w:noProof/>
              </w:rPr>
              <w:t>6.2. Перечень вопросов, заданий, тем для подготовки к текущему контролю (согласно таблице 2)</w:t>
            </w:r>
            <w:r w:rsidR="00F51F49">
              <w:rPr>
                <w:noProof/>
                <w:webHidden/>
              </w:rPr>
              <w:tab/>
            </w:r>
            <w:r w:rsidR="00F51F49">
              <w:rPr>
                <w:noProof/>
                <w:webHidden/>
              </w:rPr>
              <w:fldChar w:fldCharType="begin"/>
            </w:r>
            <w:r w:rsidR="00F51F49">
              <w:rPr>
                <w:noProof/>
                <w:webHidden/>
              </w:rPr>
              <w:instrText xml:space="preserve"> PAGEREF _Toc149761680 \h </w:instrText>
            </w:r>
            <w:r w:rsidR="00F51F49">
              <w:rPr>
                <w:noProof/>
                <w:webHidden/>
              </w:rPr>
            </w:r>
            <w:r w:rsidR="00F51F49">
              <w:rPr>
                <w:noProof/>
                <w:webHidden/>
              </w:rPr>
              <w:fldChar w:fldCharType="separate"/>
            </w:r>
            <w:r w:rsidR="00A51614">
              <w:rPr>
                <w:noProof/>
                <w:webHidden/>
              </w:rPr>
              <w:t>26</w:t>
            </w:r>
            <w:r w:rsidR="00F51F49">
              <w:rPr>
                <w:noProof/>
                <w:webHidden/>
              </w:rPr>
              <w:fldChar w:fldCharType="end"/>
            </w:r>
          </w:hyperlink>
        </w:p>
        <w:p w14:paraId="3200B81E" w14:textId="1330DBC5" w:rsidR="00F51F49" w:rsidRDefault="007B52A8">
          <w:pPr>
            <w:pStyle w:val="10"/>
            <w:tabs>
              <w:tab w:val="left" w:pos="440"/>
              <w:tab w:val="right" w:leader="dot" w:pos="9627"/>
            </w:tabs>
            <w:rPr>
              <w:rFonts w:asciiTheme="minorHAnsi" w:eastAsiaTheme="minorEastAsia" w:hAnsiTheme="minorHAnsi" w:cstheme="minorBidi"/>
              <w:noProof/>
              <w:sz w:val="22"/>
              <w:szCs w:val="22"/>
            </w:rPr>
          </w:pPr>
          <w:hyperlink w:anchor="_Toc149761681" w:history="1">
            <w:r w:rsidR="00F51F49" w:rsidRPr="00D67929">
              <w:rPr>
                <w:rStyle w:val="a9"/>
                <w:b/>
                <w:noProof/>
              </w:rPr>
              <w:t>8.</w:t>
            </w:r>
            <w:r w:rsidR="00F51F49">
              <w:rPr>
                <w:rFonts w:asciiTheme="minorHAnsi" w:eastAsiaTheme="minorEastAsia" w:hAnsiTheme="minorHAnsi" w:cstheme="minorBidi"/>
                <w:noProof/>
                <w:sz w:val="22"/>
                <w:szCs w:val="22"/>
              </w:rPr>
              <w:tab/>
            </w:r>
            <w:r w:rsidR="00F51F49" w:rsidRPr="00D67929">
              <w:rPr>
                <w:rStyle w:val="a9"/>
                <w:b/>
                <w:noProof/>
              </w:rPr>
              <w:t>Перечень основной и дополнительной учебной литературы, необходимой для освоения дисциплины</w:t>
            </w:r>
            <w:r w:rsidR="00F51F49">
              <w:rPr>
                <w:noProof/>
                <w:webHidden/>
              </w:rPr>
              <w:tab/>
            </w:r>
            <w:r w:rsidR="00F51F49">
              <w:rPr>
                <w:noProof/>
                <w:webHidden/>
              </w:rPr>
              <w:fldChar w:fldCharType="begin"/>
            </w:r>
            <w:r w:rsidR="00F51F49">
              <w:rPr>
                <w:noProof/>
                <w:webHidden/>
              </w:rPr>
              <w:instrText xml:space="preserve"> PAGEREF _Toc149761681 \h </w:instrText>
            </w:r>
            <w:r w:rsidR="00F51F49">
              <w:rPr>
                <w:noProof/>
                <w:webHidden/>
              </w:rPr>
            </w:r>
            <w:r w:rsidR="00F51F49">
              <w:rPr>
                <w:noProof/>
                <w:webHidden/>
              </w:rPr>
              <w:fldChar w:fldCharType="separate"/>
            </w:r>
            <w:r w:rsidR="00A51614">
              <w:rPr>
                <w:noProof/>
                <w:webHidden/>
              </w:rPr>
              <w:t>49</w:t>
            </w:r>
            <w:r w:rsidR="00F51F49">
              <w:rPr>
                <w:noProof/>
                <w:webHidden/>
              </w:rPr>
              <w:fldChar w:fldCharType="end"/>
            </w:r>
          </w:hyperlink>
        </w:p>
        <w:p w14:paraId="60A42B91" w14:textId="736B3465" w:rsidR="00F51F49" w:rsidRDefault="007B52A8">
          <w:pPr>
            <w:pStyle w:val="10"/>
            <w:tabs>
              <w:tab w:val="left" w:pos="440"/>
              <w:tab w:val="right" w:leader="dot" w:pos="9627"/>
            </w:tabs>
            <w:rPr>
              <w:rFonts w:asciiTheme="minorHAnsi" w:eastAsiaTheme="minorEastAsia" w:hAnsiTheme="minorHAnsi" w:cstheme="minorBidi"/>
              <w:noProof/>
              <w:sz w:val="22"/>
              <w:szCs w:val="22"/>
            </w:rPr>
          </w:pPr>
          <w:hyperlink w:anchor="_Toc149761682" w:history="1">
            <w:r w:rsidR="00F51F49" w:rsidRPr="00D67929">
              <w:rPr>
                <w:rStyle w:val="a9"/>
                <w:b/>
                <w:noProof/>
              </w:rPr>
              <w:t>9.</w:t>
            </w:r>
            <w:r w:rsidR="00F51F49">
              <w:rPr>
                <w:rFonts w:asciiTheme="minorHAnsi" w:eastAsiaTheme="minorEastAsia" w:hAnsiTheme="minorHAnsi" w:cstheme="minorBidi"/>
                <w:noProof/>
                <w:sz w:val="22"/>
                <w:szCs w:val="22"/>
              </w:rPr>
              <w:tab/>
            </w:r>
            <w:r w:rsidR="00F51F49" w:rsidRPr="00D67929">
              <w:rPr>
                <w:rStyle w:val="a9"/>
                <w:b/>
                <w:noProof/>
              </w:rPr>
              <w:t>Перечень ресурсов информационно-телекоммуникационной сети «Интернет», необходимых для освоения дисциплины</w:t>
            </w:r>
            <w:r w:rsidR="00F51F49">
              <w:rPr>
                <w:noProof/>
                <w:webHidden/>
              </w:rPr>
              <w:tab/>
            </w:r>
            <w:r w:rsidR="00F51F49">
              <w:rPr>
                <w:noProof/>
                <w:webHidden/>
              </w:rPr>
              <w:fldChar w:fldCharType="begin"/>
            </w:r>
            <w:r w:rsidR="00F51F49">
              <w:rPr>
                <w:noProof/>
                <w:webHidden/>
              </w:rPr>
              <w:instrText xml:space="preserve"> PAGEREF _Toc149761682 \h </w:instrText>
            </w:r>
            <w:r w:rsidR="00F51F49">
              <w:rPr>
                <w:noProof/>
                <w:webHidden/>
              </w:rPr>
            </w:r>
            <w:r w:rsidR="00F51F49">
              <w:rPr>
                <w:noProof/>
                <w:webHidden/>
              </w:rPr>
              <w:fldChar w:fldCharType="separate"/>
            </w:r>
            <w:r w:rsidR="00A51614">
              <w:rPr>
                <w:noProof/>
                <w:webHidden/>
              </w:rPr>
              <w:t>50</w:t>
            </w:r>
            <w:r w:rsidR="00F51F49">
              <w:rPr>
                <w:noProof/>
                <w:webHidden/>
              </w:rPr>
              <w:fldChar w:fldCharType="end"/>
            </w:r>
          </w:hyperlink>
        </w:p>
        <w:p w14:paraId="15283D42" w14:textId="03CDEA05" w:rsidR="00F51F49" w:rsidRDefault="007B52A8">
          <w:pPr>
            <w:pStyle w:val="10"/>
            <w:tabs>
              <w:tab w:val="right" w:leader="dot" w:pos="9627"/>
            </w:tabs>
            <w:rPr>
              <w:rFonts w:asciiTheme="minorHAnsi" w:eastAsiaTheme="minorEastAsia" w:hAnsiTheme="minorHAnsi" w:cstheme="minorBidi"/>
              <w:noProof/>
              <w:sz w:val="22"/>
              <w:szCs w:val="22"/>
            </w:rPr>
          </w:pPr>
          <w:hyperlink w:anchor="_Toc149761683" w:history="1">
            <w:r w:rsidR="00F51F49" w:rsidRPr="00D67929">
              <w:rPr>
                <w:rStyle w:val="a9"/>
                <w:b/>
                <w:noProof/>
              </w:rPr>
              <w:t>10. Методические указания для обучающихся по освоению дисциплины</w:t>
            </w:r>
            <w:r w:rsidR="00F51F49">
              <w:rPr>
                <w:noProof/>
                <w:webHidden/>
              </w:rPr>
              <w:tab/>
            </w:r>
            <w:r w:rsidR="00F51F49">
              <w:rPr>
                <w:noProof/>
                <w:webHidden/>
              </w:rPr>
              <w:fldChar w:fldCharType="begin"/>
            </w:r>
            <w:r w:rsidR="00F51F49">
              <w:rPr>
                <w:noProof/>
                <w:webHidden/>
              </w:rPr>
              <w:instrText xml:space="preserve"> PAGEREF _Toc149761683 \h </w:instrText>
            </w:r>
            <w:r w:rsidR="00F51F49">
              <w:rPr>
                <w:noProof/>
                <w:webHidden/>
              </w:rPr>
            </w:r>
            <w:r w:rsidR="00F51F49">
              <w:rPr>
                <w:noProof/>
                <w:webHidden/>
              </w:rPr>
              <w:fldChar w:fldCharType="separate"/>
            </w:r>
            <w:r w:rsidR="00A51614">
              <w:rPr>
                <w:noProof/>
                <w:webHidden/>
              </w:rPr>
              <w:t>51</w:t>
            </w:r>
            <w:r w:rsidR="00F51F49">
              <w:rPr>
                <w:noProof/>
                <w:webHidden/>
              </w:rPr>
              <w:fldChar w:fldCharType="end"/>
            </w:r>
          </w:hyperlink>
        </w:p>
        <w:p w14:paraId="43C2CFD0" w14:textId="4B470297" w:rsidR="00F51F49" w:rsidRDefault="007B52A8">
          <w:pPr>
            <w:pStyle w:val="10"/>
            <w:tabs>
              <w:tab w:val="right" w:leader="dot" w:pos="9627"/>
            </w:tabs>
            <w:rPr>
              <w:rFonts w:asciiTheme="minorHAnsi" w:eastAsiaTheme="minorEastAsia" w:hAnsiTheme="minorHAnsi" w:cstheme="minorBidi"/>
              <w:noProof/>
              <w:sz w:val="22"/>
              <w:szCs w:val="22"/>
            </w:rPr>
          </w:pPr>
          <w:hyperlink w:anchor="_Toc149761684" w:history="1">
            <w:r w:rsidR="00F51F49" w:rsidRPr="00D67929">
              <w:rPr>
                <w:rStyle w:val="a9"/>
                <w:b/>
                <w:bCs/>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51F49">
              <w:rPr>
                <w:noProof/>
                <w:webHidden/>
              </w:rPr>
              <w:tab/>
            </w:r>
            <w:r w:rsidR="00F51F49">
              <w:rPr>
                <w:noProof/>
                <w:webHidden/>
              </w:rPr>
              <w:fldChar w:fldCharType="begin"/>
            </w:r>
            <w:r w:rsidR="00F51F49">
              <w:rPr>
                <w:noProof/>
                <w:webHidden/>
              </w:rPr>
              <w:instrText xml:space="preserve"> PAGEREF _Toc149761684 \h </w:instrText>
            </w:r>
            <w:r w:rsidR="00F51F49">
              <w:rPr>
                <w:noProof/>
                <w:webHidden/>
              </w:rPr>
            </w:r>
            <w:r w:rsidR="00F51F49">
              <w:rPr>
                <w:noProof/>
                <w:webHidden/>
              </w:rPr>
              <w:fldChar w:fldCharType="separate"/>
            </w:r>
            <w:r w:rsidR="00A51614">
              <w:rPr>
                <w:noProof/>
                <w:webHidden/>
              </w:rPr>
              <w:t>54</w:t>
            </w:r>
            <w:r w:rsidR="00F51F49">
              <w:rPr>
                <w:noProof/>
                <w:webHidden/>
              </w:rPr>
              <w:fldChar w:fldCharType="end"/>
            </w:r>
          </w:hyperlink>
        </w:p>
        <w:p w14:paraId="23AB394D" w14:textId="244633BA" w:rsidR="00F51F49" w:rsidRDefault="007B52A8">
          <w:pPr>
            <w:pStyle w:val="10"/>
            <w:tabs>
              <w:tab w:val="right" w:leader="dot" w:pos="9627"/>
            </w:tabs>
            <w:rPr>
              <w:rFonts w:asciiTheme="minorHAnsi" w:eastAsiaTheme="minorEastAsia" w:hAnsiTheme="minorHAnsi" w:cstheme="minorBidi"/>
              <w:noProof/>
              <w:sz w:val="22"/>
              <w:szCs w:val="22"/>
            </w:rPr>
          </w:pPr>
          <w:hyperlink w:anchor="_Toc149761685" w:history="1">
            <w:r w:rsidR="00F51F49" w:rsidRPr="00D67929">
              <w:rPr>
                <w:rStyle w:val="a9"/>
                <w:b/>
                <w:bCs/>
                <w:noProof/>
                <w:kern w:val="32"/>
              </w:rPr>
              <w:t>12. Описание материально-технической базы, необходимой для осуществления образовательного процесса по дисциплине</w:t>
            </w:r>
            <w:r w:rsidR="00F51F49">
              <w:rPr>
                <w:noProof/>
                <w:webHidden/>
              </w:rPr>
              <w:tab/>
            </w:r>
            <w:r w:rsidR="00F51F49">
              <w:rPr>
                <w:noProof/>
                <w:webHidden/>
              </w:rPr>
              <w:fldChar w:fldCharType="begin"/>
            </w:r>
            <w:r w:rsidR="00F51F49">
              <w:rPr>
                <w:noProof/>
                <w:webHidden/>
              </w:rPr>
              <w:instrText xml:space="preserve"> PAGEREF _Toc149761685 \h </w:instrText>
            </w:r>
            <w:r w:rsidR="00F51F49">
              <w:rPr>
                <w:noProof/>
                <w:webHidden/>
              </w:rPr>
            </w:r>
            <w:r w:rsidR="00F51F49">
              <w:rPr>
                <w:noProof/>
                <w:webHidden/>
              </w:rPr>
              <w:fldChar w:fldCharType="separate"/>
            </w:r>
            <w:r w:rsidR="00A51614">
              <w:rPr>
                <w:noProof/>
                <w:webHidden/>
              </w:rPr>
              <w:t>55</w:t>
            </w:r>
            <w:r w:rsidR="00F51F49">
              <w:rPr>
                <w:noProof/>
                <w:webHidden/>
              </w:rPr>
              <w:fldChar w:fldCharType="end"/>
            </w:r>
          </w:hyperlink>
        </w:p>
        <w:p w14:paraId="10E2CA7F" w14:textId="22E4500E" w:rsidR="00F2001F" w:rsidRPr="00D00F4C" w:rsidRDefault="00827220" w:rsidP="00D00F4C">
          <w:pPr>
            <w:pStyle w:val="10"/>
          </w:pPr>
          <w:r w:rsidRPr="00D00F4C">
            <w:fldChar w:fldCharType="end"/>
          </w:r>
        </w:p>
      </w:sdtContent>
    </w:sdt>
    <w:p w14:paraId="677F1A50" w14:textId="77777777" w:rsidR="00F845D1" w:rsidRPr="00D00F4C" w:rsidRDefault="00F845D1" w:rsidP="00D00F4C">
      <w:pPr>
        <w:rPr>
          <w:sz w:val="24"/>
          <w:szCs w:val="24"/>
        </w:rPr>
      </w:pPr>
    </w:p>
    <w:p w14:paraId="12216767" w14:textId="77777777" w:rsidR="00B63F48" w:rsidRPr="004212E5" w:rsidRDefault="00B63F48">
      <w:pPr>
        <w:rPr>
          <w:rStyle w:val="FontStyle17"/>
          <w:sz w:val="28"/>
          <w:szCs w:val="28"/>
        </w:rPr>
      </w:pPr>
      <w:bookmarkStart w:id="1" w:name="_Toc466310748"/>
      <w:r w:rsidRPr="004212E5">
        <w:rPr>
          <w:rStyle w:val="FontStyle17"/>
          <w:sz w:val="28"/>
          <w:szCs w:val="28"/>
        </w:rPr>
        <w:br w:type="page"/>
      </w:r>
    </w:p>
    <w:p w14:paraId="268882F5" w14:textId="77777777" w:rsidR="0002764B" w:rsidRPr="00540E78" w:rsidRDefault="0002764B" w:rsidP="00A23429">
      <w:pPr>
        <w:pStyle w:val="1"/>
        <w:numPr>
          <w:ilvl w:val="0"/>
          <w:numId w:val="53"/>
        </w:numPr>
        <w:rPr>
          <w:rStyle w:val="FontStyle17"/>
          <w:sz w:val="28"/>
          <w:szCs w:val="28"/>
        </w:rPr>
      </w:pPr>
      <w:bookmarkStart w:id="2" w:name="_Toc149761671"/>
      <w:r w:rsidRPr="00540E78">
        <w:rPr>
          <w:rStyle w:val="FontStyle17"/>
          <w:sz w:val="28"/>
          <w:szCs w:val="28"/>
        </w:rPr>
        <w:lastRenderedPageBreak/>
        <w:t>Наименование дисциплины</w:t>
      </w:r>
      <w:bookmarkEnd w:id="1"/>
      <w:bookmarkEnd w:id="2"/>
    </w:p>
    <w:p w14:paraId="5E14AEBE" w14:textId="77777777" w:rsidR="00DE6875" w:rsidRPr="00540E78" w:rsidRDefault="00DE6875" w:rsidP="00DE6875"/>
    <w:p w14:paraId="5A80A2A3" w14:textId="77777777" w:rsidR="0002764B" w:rsidRPr="00540E78" w:rsidRDefault="00DE6875" w:rsidP="0002764B">
      <w:pPr>
        <w:pStyle w:val="Style1"/>
        <w:widowControl/>
        <w:spacing w:before="53" w:line="360" w:lineRule="auto"/>
        <w:ind w:firstLine="720"/>
        <w:jc w:val="both"/>
        <w:rPr>
          <w:rStyle w:val="FontStyle17"/>
          <w:b w:val="0"/>
          <w:sz w:val="28"/>
          <w:szCs w:val="28"/>
          <w:lang w:eastAsia="zh-CN"/>
        </w:rPr>
      </w:pPr>
      <w:r w:rsidRPr="00540E78">
        <w:rPr>
          <w:rStyle w:val="FontStyle17"/>
          <w:b w:val="0"/>
          <w:sz w:val="28"/>
          <w:szCs w:val="28"/>
          <w:lang w:eastAsia="zh-CN"/>
        </w:rPr>
        <w:t>Учебная дисциплина «</w:t>
      </w:r>
      <w:r w:rsidR="0027424A" w:rsidRPr="00540E78">
        <w:rPr>
          <w:rStyle w:val="FontStyle17"/>
          <w:b w:val="0"/>
          <w:sz w:val="28"/>
          <w:szCs w:val="28"/>
          <w:lang w:eastAsia="zh-CN"/>
        </w:rPr>
        <w:t>Бизнес-анализ</w:t>
      </w:r>
      <w:r w:rsidRPr="00540E78">
        <w:rPr>
          <w:rStyle w:val="FontStyle17"/>
          <w:b w:val="0"/>
          <w:sz w:val="28"/>
          <w:szCs w:val="28"/>
          <w:lang w:eastAsia="zh-CN"/>
        </w:rPr>
        <w:t>»</w:t>
      </w:r>
    </w:p>
    <w:p w14:paraId="13EC2B79" w14:textId="77777777" w:rsidR="00615277" w:rsidRPr="00540E78" w:rsidRDefault="00615277" w:rsidP="00A23429">
      <w:pPr>
        <w:pStyle w:val="1"/>
        <w:numPr>
          <w:ilvl w:val="0"/>
          <w:numId w:val="53"/>
        </w:numPr>
        <w:jc w:val="both"/>
        <w:rPr>
          <w:rStyle w:val="FontStyle17"/>
          <w:bCs w:val="0"/>
          <w:sz w:val="28"/>
          <w:szCs w:val="28"/>
        </w:rPr>
      </w:pPr>
      <w:bookmarkStart w:id="3" w:name="_Toc149761672"/>
      <w:r w:rsidRPr="00540E78">
        <w:rPr>
          <w:rStyle w:val="FontStyle17"/>
          <w:bCs w:val="0"/>
          <w:sz w:val="28"/>
          <w:szCs w:val="28"/>
        </w:rPr>
        <w:t>Перечень планируемых результатов освоения образовательной программы с указ</w:t>
      </w:r>
      <w:r w:rsidR="00236961" w:rsidRPr="00540E78">
        <w:rPr>
          <w:rStyle w:val="FontStyle17"/>
          <w:bCs w:val="0"/>
          <w:sz w:val="28"/>
          <w:szCs w:val="28"/>
        </w:rPr>
        <w:t>анием индикаторов их достижения</w:t>
      </w:r>
      <w:r w:rsidRPr="00540E78">
        <w:rPr>
          <w:rStyle w:val="FontStyle17"/>
          <w:bCs w:val="0"/>
          <w:sz w:val="28"/>
          <w:szCs w:val="28"/>
        </w:rPr>
        <w:t xml:space="preserve"> </w:t>
      </w:r>
      <w:r w:rsidR="00236961" w:rsidRPr="00540E78">
        <w:rPr>
          <w:rStyle w:val="FontStyle17"/>
          <w:bCs w:val="0"/>
          <w:sz w:val="28"/>
          <w:szCs w:val="28"/>
        </w:rPr>
        <w:t>и</w:t>
      </w:r>
      <w:r w:rsidRPr="00540E78">
        <w:rPr>
          <w:rStyle w:val="FontStyle17"/>
          <w:bCs w:val="0"/>
          <w:sz w:val="28"/>
          <w:szCs w:val="28"/>
        </w:rPr>
        <w:t xml:space="preserve"> планируемы</w:t>
      </w:r>
      <w:r w:rsidR="00236961" w:rsidRPr="00540E78">
        <w:rPr>
          <w:rStyle w:val="FontStyle17"/>
          <w:bCs w:val="0"/>
          <w:sz w:val="28"/>
          <w:szCs w:val="28"/>
        </w:rPr>
        <w:t>х</w:t>
      </w:r>
      <w:r w:rsidRPr="00540E78">
        <w:rPr>
          <w:rStyle w:val="FontStyle17"/>
          <w:bCs w:val="0"/>
          <w:sz w:val="28"/>
          <w:szCs w:val="28"/>
        </w:rPr>
        <w:t xml:space="preserve"> результат</w:t>
      </w:r>
      <w:r w:rsidR="00236961" w:rsidRPr="00540E78">
        <w:rPr>
          <w:rStyle w:val="FontStyle17"/>
          <w:bCs w:val="0"/>
          <w:sz w:val="28"/>
          <w:szCs w:val="28"/>
        </w:rPr>
        <w:t>ов</w:t>
      </w:r>
      <w:r w:rsidRPr="00540E78">
        <w:rPr>
          <w:rStyle w:val="FontStyle17"/>
          <w:bCs w:val="0"/>
          <w:sz w:val="28"/>
          <w:szCs w:val="28"/>
        </w:rPr>
        <w:t xml:space="preserve"> обучения по дисциплине</w:t>
      </w:r>
      <w:bookmarkEnd w:id="3"/>
    </w:p>
    <w:p w14:paraId="664C75C8" w14:textId="77777777" w:rsidR="004E6C9E" w:rsidRPr="00540E78" w:rsidRDefault="004E6C9E" w:rsidP="004E6C9E"/>
    <w:p w14:paraId="1E4F55AC" w14:textId="77777777" w:rsidR="004E6C9E" w:rsidRPr="00540E78" w:rsidRDefault="004E6C9E" w:rsidP="004E6C9E">
      <w:pPr>
        <w:pStyle w:val="a7"/>
        <w:spacing w:line="360" w:lineRule="auto"/>
        <w:ind w:firstLine="708"/>
        <w:jc w:val="both"/>
        <w:rPr>
          <w:rFonts w:ascii="Times New Roman" w:hAnsi="Times New Roman"/>
          <w:sz w:val="28"/>
          <w:szCs w:val="28"/>
        </w:rPr>
      </w:pPr>
      <w:r w:rsidRPr="00540E78">
        <w:rPr>
          <w:rFonts w:ascii="Times New Roman" w:hAnsi="Times New Roman"/>
          <w:sz w:val="28"/>
          <w:szCs w:val="28"/>
        </w:rPr>
        <w:t xml:space="preserve">Дисциплина «Бизнес-анализ» обеспечивает формирование компетенций: </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38"/>
        <w:gridCol w:w="2268"/>
        <w:gridCol w:w="4824"/>
      </w:tblGrid>
      <w:tr w:rsidR="00C17FB1" w:rsidRPr="00C17FB1" w14:paraId="2D1385CC" w14:textId="77777777" w:rsidTr="00D3193D">
        <w:tc>
          <w:tcPr>
            <w:tcW w:w="964" w:type="dxa"/>
            <w:shd w:val="clear" w:color="auto" w:fill="auto"/>
          </w:tcPr>
          <w:p w14:paraId="24F95935"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Код компетенции</w:t>
            </w:r>
          </w:p>
        </w:tc>
        <w:tc>
          <w:tcPr>
            <w:tcW w:w="1838" w:type="dxa"/>
            <w:shd w:val="clear" w:color="auto" w:fill="auto"/>
          </w:tcPr>
          <w:p w14:paraId="0CDFFAA2"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Наименование компетенции</w:t>
            </w:r>
          </w:p>
          <w:p w14:paraId="079ECB0F"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p>
        </w:tc>
        <w:tc>
          <w:tcPr>
            <w:tcW w:w="2268" w:type="dxa"/>
            <w:shd w:val="clear" w:color="auto" w:fill="auto"/>
          </w:tcPr>
          <w:p w14:paraId="71E0A662"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Индикаторы достижения компетенции</w:t>
            </w:r>
          </w:p>
        </w:tc>
        <w:tc>
          <w:tcPr>
            <w:tcW w:w="4824" w:type="dxa"/>
            <w:shd w:val="clear" w:color="auto" w:fill="auto"/>
          </w:tcPr>
          <w:p w14:paraId="525BF6AF"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Результаты обучения (умения и знания), соотнесенные с индикаторами достижения компетенции</w:t>
            </w:r>
          </w:p>
        </w:tc>
      </w:tr>
      <w:tr w:rsidR="00C17FB1" w:rsidRPr="00C17FB1" w14:paraId="184B3B47" w14:textId="77777777" w:rsidTr="00D3193D">
        <w:tc>
          <w:tcPr>
            <w:tcW w:w="964" w:type="dxa"/>
            <w:shd w:val="clear" w:color="auto" w:fill="auto"/>
          </w:tcPr>
          <w:p w14:paraId="61009E00" w14:textId="5BEFE264" w:rsidR="00C17FB1" w:rsidRPr="00C17FB1" w:rsidRDefault="00C17FB1" w:rsidP="00C17FB1">
            <w:pPr>
              <w:widowControl w:val="0"/>
              <w:tabs>
                <w:tab w:val="left" w:pos="426"/>
                <w:tab w:val="left" w:pos="540"/>
              </w:tabs>
              <w:contextualSpacing/>
              <w:jc w:val="both"/>
              <w:rPr>
                <w:rFonts w:eastAsia="Calibri"/>
                <w:b/>
                <w:sz w:val="24"/>
                <w:szCs w:val="24"/>
                <w:lang w:eastAsia="ru-RU"/>
              </w:rPr>
            </w:pPr>
            <w:r w:rsidRPr="00540E78">
              <w:rPr>
                <w:b/>
                <w:sz w:val="24"/>
                <w:szCs w:val="24"/>
              </w:rPr>
              <w:t>ПКН-2</w:t>
            </w:r>
          </w:p>
        </w:tc>
        <w:tc>
          <w:tcPr>
            <w:tcW w:w="1838" w:type="dxa"/>
            <w:shd w:val="clear" w:color="auto" w:fill="auto"/>
          </w:tcPr>
          <w:p w14:paraId="6FBA5D5C" w14:textId="1CCCF7F6" w:rsidR="00C17FB1" w:rsidRPr="00C17FB1" w:rsidRDefault="00C17FB1" w:rsidP="00D85B52">
            <w:pPr>
              <w:widowControl w:val="0"/>
              <w:tabs>
                <w:tab w:val="left" w:pos="426"/>
              </w:tabs>
              <w:jc w:val="both"/>
              <w:rPr>
                <w:rFonts w:eastAsia="Calibri"/>
                <w:sz w:val="24"/>
                <w:szCs w:val="24"/>
                <w:lang w:eastAsia="ru-RU"/>
              </w:rPr>
            </w:pPr>
            <w:r w:rsidRPr="00C26D56">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w:t>
            </w:r>
            <w:r>
              <w:rPr>
                <w:sz w:val="24"/>
                <w:szCs w:val="24"/>
              </w:rPr>
              <w:t>цессов на микро и макро уровне.</w:t>
            </w:r>
          </w:p>
        </w:tc>
        <w:tc>
          <w:tcPr>
            <w:tcW w:w="2268" w:type="dxa"/>
            <w:shd w:val="clear" w:color="auto" w:fill="auto"/>
          </w:tcPr>
          <w:p w14:paraId="7E5165D7" w14:textId="77777777" w:rsidR="00C17FB1" w:rsidRPr="00540E78" w:rsidRDefault="00C17FB1" w:rsidP="00D85B52">
            <w:pPr>
              <w:ind w:right="3"/>
              <w:jc w:val="both"/>
              <w:rPr>
                <w:sz w:val="24"/>
                <w:szCs w:val="24"/>
              </w:rPr>
            </w:pPr>
            <w:r w:rsidRPr="00540E78">
              <w:rPr>
                <w:b/>
                <w:sz w:val="24"/>
                <w:szCs w:val="24"/>
              </w:rPr>
              <w:t>1.</w:t>
            </w:r>
            <w:r w:rsidRPr="00540E78">
              <w:rPr>
                <w:sz w:val="24"/>
                <w:szCs w:val="24"/>
              </w:rPr>
              <w:t xml:space="preserve"> </w:t>
            </w:r>
            <w:r w:rsidRPr="00C26D56">
              <w:rPr>
                <w:sz w:val="24"/>
                <w:szCs w:val="24"/>
              </w:rPr>
              <w:t>Применяет нормативно-правовую базу, регламентирующую порядок расчета финансово-экономических показателей</w:t>
            </w:r>
            <w:r w:rsidRPr="00540E78">
              <w:rPr>
                <w:sz w:val="24"/>
                <w:szCs w:val="24"/>
              </w:rPr>
              <w:t>.</w:t>
            </w:r>
          </w:p>
          <w:p w14:paraId="13BCE244" w14:textId="77777777" w:rsidR="00C17FB1" w:rsidRPr="00540E78" w:rsidRDefault="00C17FB1" w:rsidP="00D85B52">
            <w:pPr>
              <w:ind w:right="3"/>
              <w:jc w:val="both"/>
              <w:rPr>
                <w:sz w:val="24"/>
                <w:szCs w:val="24"/>
              </w:rPr>
            </w:pPr>
          </w:p>
          <w:p w14:paraId="5041199A" w14:textId="77777777" w:rsidR="00C17FB1" w:rsidRPr="00540E78" w:rsidRDefault="00C17FB1" w:rsidP="00D85B52">
            <w:pPr>
              <w:ind w:right="3"/>
              <w:jc w:val="both"/>
              <w:rPr>
                <w:sz w:val="24"/>
                <w:szCs w:val="24"/>
              </w:rPr>
            </w:pPr>
          </w:p>
          <w:p w14:paraId="6C800D0C" w14:textId="77777777" w:rsidR="00C17FB1" w:rsidRPr="00540E78" w:rsidRDefault="00C17FB1" w:rsidP="00D85B52">
            <w:pPr>
              <w:ind w:right="3"/>
              <w:jc w:val="both"/>
              <w:rPr>
                <w:sz w:val="24"/>
                <w:szCs w:val="24"/>
              </w:rPr>
            </w:pPr>
          </w:p>
          <w:p w14:paraId="078178FA" w14:textId="77777777" w:rsidR="00C17FB1" w:rsidRPr="00540E78" w:rsidRDefault="00C17FB1" w:rsidP="00D85B52">
            <w:pPr>
              <w:ind w:right="3"/>
              <w:jc w:val="both"/>
              <w:rPr>
                <w:sz w:val="24"/>
                <w:szCs w:val="24"/>
              </w:rPr>
            </w:pPr>
          </w:p>
          <w:p w14:paraId="0D0ACCCA" w14:textId="77777777" w:rsidR="00C17FB1" w:rsidRPr="00540E78" w:rsidRDefault="00C17FB1" w:rsidP="00D85B52">
            <w:pPr>
              <w:ind w:right="3"/>
              <w:jc w:val="both"/>
              <w:rPr>
                <w:sz w:val="24"/>
                <w:szCs w:val="24"/>
              </w:rPr>
            </w:pPr>
          </w:p>
          <w:p w14:paraId="725F1D2C" w14:textId="77777777" w:rsidR="00C17FB1" w:rsidRPr="00540E78" w:rsidRDefault="00C17FB1" w:rsidP="00D85B52">
            <w:pPr>
              <w:ind w:right="3"/>
              <w:jc w:val="both"/>
              <w:rPr>
                <w:sz w:val="24"/>
                <w:szCs w:val="24"/>
              </w:rPr>
            </w:pPr>
          </w:p>
          <w:p w14:paraId="45EF1F3D" w14:textId="77777777" w:rsidR="00C17FB1" w:rsidRPr="00540E78" w:rsidRDefault="00C17FB1" w:rsidP="00D85B52">
            <w:pPr>
              <w:ind w:right="3"/>
              <w:jc w:val="both"/>
              <w:rPr>
                <w:sz w:val="24"/>
                <w:szCs w:val="24"/>
              </w:rPr>
            </w:pPr>
          </w:p>
          <w:p w14:paraId="018E438D" w14:textId="77777777" w:rsidR="00C17FB1" w:rsidRPr="00540E78" w:rsidRDefault="00C17FB1" w:rsidP="00D85B52">
            <w:pPr>
              <w:ind w:right="3"/>
              <w:jc w:val="both"/>
              <w:rPr>
                <w:sz w:val="24"/>
                <w:szCs w:val="24"/>
              </w:rPr>
            </w:pPr>
          </w:p>
          <w:p w14:paraId="49C22A46" w14:textId="77777777" w:rsidR="00C17FB1" w:rsidRPr="00540E78" w:rsidRDefault="00C17FB1" w:rsidP="00D85B52">
            <w:pPr>
              <w:ind w:right="3"/>
              <w:jc w:val="both"/>
              <w:rPr>
                <w:sz w:val="24"/>
                <w:szCs w:val="24"/>
              </w:rPr>
            </w:pPr>
          </w:p>
          <w:p w14:paraId="38DCA629" w14:textId="77777777" w:rsidR="00C17FB1" w:rsidRPr="00540E78" w:rsidRDefault="00C17FB1" w:rsidP="00D85B52">
            <w:pPr>
              <w:ind w:right="3"/>
              <w:jc w:val="both"/>
              <w:rPr>
                <w:sz w:val="24"/>
                <w:szCs w:val="24"/>
              </w:rPr>
            </w:pPr>
          </w:p>
          <w:p w14:paraId="03DF32F6" w14:textId="77777777" w:rsidR="00C17FB1" w:rsidRPr="00540E78" w:rsidRDefault="00C17FB1" w:rsidP="00D85B52">
            <w:pPr>
              <w:ind w:right="3"/>
              <w:jc w:val="both"/>
              <w:rPr>
                <w:sz w:val="24"/>
                <w:szCs w:val="24"/>
              </w:rPr>
            </w:pPr>
          </w:p>
          <w:p w14:paraId="16182889" w14:textId="77777777" w:rsidR="00C17FB1" w:rsidRPr="00540E78" w:rsidRDefault="00C17FB1" w:rsidP="00D85B52">
            <w:pPr>
              <w:ind w:right="3"/>
              <w:jc w:val="both"/>
              <w:rPr>
                <w:sz w:val="24"/>
                <w:szCs w:val="24"/>
              </w:rPr>
            </w:pPr>
            <w:r w:rsidRPr="00540E78">
              <w:rPr>
                <w:b/>
                <w:sz w:val="24"/>
                <w:szCs w:val="24"/>
              </w:rPr>
              <w:t xml:space="preserve">2. </w:t>
            </w:r>
            <w:r w:rsidRPr="00C26D56">
              <w:rPr>
                <w:sz w:val="24"/>
                <w:szCs w:val="24"/>
              </w:rPr>
              <w:t>Производит расчет финансово-экономических показателей на макро-, мезо- и микроуровнях</w:t>
            </w:r>
            <w:r w:rsidRPr="00540E78">
              <w:rPr>
                <w:sz w:val="24"/>
                <w:szCs w:val="24"/>
              </w:rPr>
              <w:t>.</w:t>
            </w:r>
          </w:p>
          <w:p w14:paraId="37D7C8B7" w14:textId="77777777" w:rsidR="00C17FB1" w:rsidRPr="00540E78" w:rsidRDefault="00C17FB1" w:rsidP="00D85B52">
            <w:pPr>
              <w:ind w:right="3"/>
              <w:jc w:val="both"/>
              <w:rPr>
                <w:sz w:val="24"/>
                <w:szCs w:val="24"/>
              </w:rPr>
            </w:pPr>
          </w:p>
          <w:p w14:paraId="6C3BF01E" w14:textId="77777777" w:rsidR="00C17FB1" w:rsidRPr="00540E78" w:rsidRDefault="00C17FB1" w:rsidP="00D85B52">
            <w:pPr>
              <w:ind w:right="3"/>
              <w:jc w:val="both"/>
              <w:rPr>
                <w:sz w:val="24"/>
                <w:szCs w:val="24"/>
              </w:rPr>
            </w:pPr>
          </w:p>
          <w:p w14:paraId="52778E5B" w14:textId="77777777" w:rsidR="00C17FB1" w:rsidRPr="00540E78" w:rsidRDefault="00C17FB1" w:rsidP="00D85B52">
            <w:pPr>
              <w:ind w:right="3"/>
              <w:jc w:val="both"/>
              <w:rPr>
                <w:sz w:val="24"/>
                <w:szCs w:val="24"/>
              </w:rPr>
            </w:pPr>
          </w:p>
          <w:p w14:paraId="4F9D22C8" w14:textId="77777777" w:rsidR="00C17FB1" w:rsidRPr="00540E78" w:rsidRDefault="00C17FB1" w:rsidP="00D85B52">
            <w:pPr>
              <w:ind w:right="3"/>
              <w:jc w:val="both"/>
              <w:rPr>
                <w:sz w:val="24"/>
                <w:szCs w:val="24"/>
              </w:rPr>
            </w:pPr>
          </w:p>
          <w:p w14:paraId="5A4C37CF" w14:textId="77777777" w:rsidR="00C17FB1" w:rsidRPr="00540E78" w:rsidRDefault="00C17FB1" w:rsidP="00D85B52">
            <w:pPr>
              <w:ind w:right="3"/>
              <w:jc w:val="both"/>
              <w:rPr>
                <w:sz w:val="24"/>
                <w:szCs w:val="24"/>
              </w:rPr>
            </w:pPr>
          </w:p>
          <w:p w14:paraId="3905E248" w14:textId="77777777" w:rsidR="00C17FB1" w:rsidRPr="00540E78" w:rsidRDefault="00C17FB1" w:rsidP="00D85B52">
            <w:pPr>
              <w:ind w:right="3"/>
              <w:jc w:val="both"/>
              <w:rPr>
                <w:sz w:val="24"/>
                <w:szCs w:val="24"/>
              </w:rPr>
            </w:pPr>
          </w:p>
          <w:p w14:paraId="31C6B514" w14:textId="77777777" w:rsidR="00C17FB1" w:rsidRPr="00540E78" w:rsidRDefault="00C17FB1" w:rsidP="00D85B52">
            <w:pPr>
              <w:ind w:right="3"/>
              <w:jc w:val="both"/>
              <w:rPr>
                <w:sz w:val="24"/>
                <w:szCs w:val="24"/>
              </w:rPr>
            </w:pPr>
          </w:p>
          <w:p w14:paraId="2F1DA0B3" w14:textId="77777777" w:rsidR="00C17FB1" w:rsidRPr="00540E78" w:rsidRDefault="00C17FB1" w:rsidP="00D85B52">
            <w:pPr>
              <w:ind w:right="3"/>
              <w:jc w:val="both"/>
              <w:rPr>
                <w:sz w:val="24"/>
                <w:szCs w:val="24"/>
              </w:rPr>
            </w:pPr>
          </w:p>
          <w:p w14:paraId="1EAAC41A" w14:textId="77777777" w:rsidR="00C17FB1" w:rsidRPr="00540E78" w:rsidRDefault="00C17FB1" w:rsidP="00D85B52">
            <w:pPr>
              <w:ind w:right="3"/>
              <w:jc w:val="both"/>
              <w:rPr>
                <w:sz w:val="24"/>
                <w:szCs w:val="24"/>
              </w:rPr>
            </w:pPr>
          </w:p>
          <w:p w14:paraId="1831E174" w14:textId="77777777" w:rsidR="00C17FB1" w:rsidRPr="00540E78" w:rsidRDefault="00C17FB1" w:rsidP="00D85B52">
            <w:pPr>
              <w:ind w:right="3"/>
              <w:jc w:val="both"/>
              <w:rPr>
                <w:sz w:val="24"/>
                <w:szCs w:val="24"/>
              </w:rPr>
            </w:pPr>
          </w:p>
          <w:p w14:paraId="4CA2E7F8" w14:textId="77777777" w:rsidR="00C17FB1" w:rsidRPr="00540E78" w:rsidRDefault="00C17FB1" w:rsidP="00D85B52">
            <w:pPr>
              <w:ind w:right="3"/>
              <w:jc w:val="both"/>
              <w:rPr>
                <w:sz w:val="24"/>
                <w:szCs w:val="24"/>
              </w:rPr>
            </w:pPr>
          </w:p>
          <w:p w14:paraId="20AA0437" w14:textId="77777777" w:rsidR="00C17FB1" w:rsidRPr="00540E78" w:rsidRDefault="00C17FB1" w:rsidP="00D85B52">
            <w:pPr>
              <w:ind w:right="3"/>
              <w:jc w:val="both"/>
              <w:rPr>
                <w:sz w:val="24"/>
                <w:szCs w:val="24"/>
              </w:rPr>
            </w:pPr>
          </w:p>
          <w:p w14:paraId="357073C5" w14:textId="77777777" w:rsidR="00C17FB1" w:rsidRPr="00540E78" w:rsidRDefault="00C17FB1" w:rsidP="00D85B52">
            <w:pPr>
              <w:ind w:right="3"/>
              <w:jc w:val="both"/>
              <w:rPr>
                <w:sz w:val="24"/>
                <w:szCs w:val="24"/>
              </w:rPr>
            </w:pPr>
          </w:p>
          <w:p w14:paraId="3616127A" w14:textId="77777777" w:rsidR="00C17FB1" w:rsidRPr="00540E78" w:rsidRDefault="00C17FB1" w:rsidP="00D85B52">
            <w:pPr>
              <w:ind w:right="3"/>
              <w:jc w:val="both"/>
              <w:rPr>
                <w:sz w:val="24"/>
                <w:szCs w:val="24"/>
              </w:rPr>
            </w:pPr>
          </w:p>
          <w:p w14:paraId="07CF97DC" w14:textId="77777777" w:rsidR="00C17FB1" w:rsidRPr="00540E78" w:rsidRDefault="00C17FB1" w:rsidP="00D85B52">
            <w:pPr>
              <w:ind w:right="3"/>
              <w:jc w:val="both"/>
              <w:rPr>
                <w:sz w:val="24"/>
                <w:szCs w:val="24"/>
              </w:rPr>
            </w:pPr>
          </w:p>
          <w:p w14:paraId="4201759D" w14:textId="77777777" w:rsidR="00C17FB1" w:rsidRPr="00540E78" w:rsidRDefault="00C17FB1" w:rsidP="00D85B52">
            <w:pPr>
              <w:ind w:right="3"/>
              <w:jc w:val="both"/>
              <w:rPr>
                <w:sz w:val="24"/>
                <w:szCs w:val="24"/>
              </w:rPr>
            </w:pPr>
          </w:p>
          <w:p w14:paraId="34F3E6AD" w14:textId="7D1254A0" w:rsidR="00C17FB1" w:rsidRPr="00C17FB1" w:rsidRDefault="00C17FB1" w:rsidP="00D85B52">
            <w:pPr>
              <w:widowControl w:val="0"/>
              <w:tabs>
                <w:tab w:val="left" w:pos="426"/>
              </w:tabs>
              <w:ind w:right="3"/>
              <w:jc w:val="both"/>
              <w:rPr>
                <w:sz w:val="24"/>
                <w:szCs w:val="24"/>
                <w:lang w:eastAsia="ru-RU"/>
              </w:rPr>
            </w:pPr>
            <w:r w:rsidRPr="00540E78">
              <w:rPr>
                <w:b/>
                <w:sz w:val="24"/>
                <w:szCs w:val="24"/>
              </w:rPr>
              <w:t>3.</w:t>
            </w:r>
            <w:r w:rsidRPr="00540E78">
              <w:rPr>
                <w:sz w:val="24"/>
                <w:szCs w:val="24"/>
              </w:rPr>
              <w:t xml:space="preserve"> </w:t>
            </w:r>
            <w:r w:rsidRPr="00C26D56">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540E78">
              <w:rPr>
                <w:sz w:val="24"/>
                <w:szCs w:val="24"/>
              </w:rPr>
              <w:t>.</w:t>
            </w:r>
          </w:p>
        </w:tc>
        <w:tc>
          <w:tcPr>
            <w:tcW w:w="4824" w:type="dxa"/>
            <w:shd w:val="clear" w:color="auto" w:fill="auto"/>
          </w:tcPr>
          <w:p w14:paraId="43457B8E" w14:textId="77777777" w:rsidR="00C17FB1" w:rsidRPr="00540E78" w:rsidRDefault="00C17FB1" w:rsidP="00D85B52">
            <w:pPr>
              <w:jc w:val="both"/>
              <w:rPr>
                <w:b/>
                <w:sz w:val="24"/>
                <w:szCs w:val="24"/>
              </w:rPr>
            </w:pPr>
            <w:r w:rsidRPr="00540E78">
              <w:rPr>
                <w:b/>
                <w:sz w:val="24"/>
                <w:szCs w:val="24"/>
              </w:rPr>
              <w:lastRenderedPageBreak/>
              <w:t>1. Знать:</w:t>
            </w:r>
          </w:p>
          <w:p w14:paraId="07A9A049" w14:textId="77777777" w:rsidR="00B91A2C" w:rsidRDefault="00C17FB1" w:rsidP="00D85B52">
            <w:pPr>
              <w:jc w:val="both"/>
              <w:rPr>
                <w:bCs/>
                <w:sz w:val="24"/>
                <w:szCs w:val="24"/>
                <w:lang w:eastAsia="ru-RU"/>
              </w:rPr>
            </w:pPr>
            <w:r w:rsidRPr="00540E78">
              <w:rPr>
                <w:sz w:val="24"/>
                <w:szCs w:val="24"/>
              </w:rPr>
              <w:t xml:space="preserve">содержание нормативно-правовых актов по регламентации 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sz w:val="24"/>
                <w:szCs w:val="24"/>
                <w:lang w:eastAsia="ru-RU"/>
              </w:rPr>
              <w:t>современные информационные технологии, применяемые в бизнес-анализе</w:t>
            </w:r>
          </w:p>
          <w:p w14:paraId="6A2D329D" w14:textId="07EC19E2" w:rsidR="00C17FB1" w:rsidRPr="00540E78" w:rsidRDefault="00C17FB1" w:rsidP="00D85B52">
            <w:pPr>
              <w:jc w:val="both"/>
              <w:rPr>
                <w:sz w:val="24"/>
                <w:szCs w:val="24"/>
              </w:rPr>
            </w:pPr>
            <w:r w:rsidRPr="00540E78">
              <w:rPr>
                <w:b/>
                <w:sz w:val="24"/>
                <w:szCs w:val="24"/>
              </w:rPr>
              <w:t>Уметь:</w:t>
            </w:r>
          </w:p>
          <w:p w14:paraId="62FB8F85" w14:textId="77777777" w:rsidR="00C17FB1" w:rsidRPr="00540E78" w:rsidRDefault="00C17FB1" w:rsidP="00D85B52">
            <w:pPr>
              <w:jc w:val="both"/>
              <w:rPr>
                <w:sz w:val="24"/>
                <w:szCs w:val="24"/>
              </w:rPr>
            </w:pPr>
            <w:r w:rsidRPr="00540E78">
              <w:rPr>
                <w:sz w:val="24"/>
                <w:szCs w:val="24"/>
              </w:rPr>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rPr>
                <w:sz w:val="24"/>
                <w:szCs w:val="24"/>
              </w:rPr>
              <w:t>стейкхолдеров</w:t>
            </w:r>
            <w:proofErr w:type="spellEnd"/>
            <w:r w:rsidRPr="00540E78">
              <w:rPr>
                <w:sz w:val="24"/>
                <w:szCs w:val="24"/>
              </w:rPr>
              <w:t xml:space="preserve"> организации, изменения системы целей её развития, правовой и нормативной базы российского законодательства. </w:t>
            </w:r>
          </w:p>
          <w:p w14:paraId="67BDBD07" w14:textId="77777777" w:rsidR="00C17FB1" w:rsidRPr="00540E78" w:rsidRDefault="00C17FB1" w:rsidP="00D85B52">
            <w:pPr>
              <w:jc w:val="both"/>
              <w:rPr>
                <w:sz w:val="24"/>
                <w:szCs w:val="24"/>
              </w:rPr>
            </w:pPr>
          </w:p>
          <w:p w14:paraId="75099BF8" w14:textId="77777777" w:rsidR="00C17FB1" w:rsidRPr="00540E78" w:rsidRDefault="00C17FB1" w:rsidP="00D85B52">
            <w:pPr>
              <w:tabs>
                <w:tab w:val="left" w:pos="540"/>
              </w:tabs>
              <w:spacing w:after="240"/>
              <w:contextualSpacing/>
              <w:jc w:val="both"/>
              <w:rPr>
                <w:sz w:val="24"/>
                <w:szCs w:val="24"/>
              </w:rPr>
            </w:pPr>
            <w:r w:rsidRPr="00540E78">
              <w:rPr>
                <w:b/>
                <w:sz w:val="24"/>
                <w:szCs w:val="24"/>
              </w:rPr>
              <w:t>2. Знать:</w:t>
            </w:r>
            <w:r w:rsidRPr="00540E78">
              <w:rPr>
                <w:sz w:val="24"/>
                <w:szCs w:val="24"/>
              </w:rPr>
              <w:t xml:space="preserve"> </w:t>
            </w:r>
          </w:p>
          <w:p w14:paraId="0CB15E8D" w14:textId="77777777" w:rsidR="00C17FB1" w:rsidRPr="00540E78" w:rsidRDefault="00C17FB1" w:rsidP="00D85B52">
            <w:pPr>
              <w:tabs>
                <w:tab w:val="left" w:pos="540"/>
              </w:tabs>
              <w:spacing w:after="240"/>
              <w:contextualSpacing/>
              <w:jc w:val="both"/>
              <w:rPr>
                <w:sz w:val="24"/>
                <w:szCs w:val="24"/>
              </w:rPr>
            </w:pPr>
            <w:r w:rsidRPr="00540E78">
              <w:rPr>
                <w:sz w:val="24"/>
                <w:szCs w:val="24"/>
              </w:rPr>
              <w:t>основные методики бизнес-анализа; принципы и подходы разработки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0741FA53" w14:textId="77777777" w:rsidR="00C17FB1" w:rsidRPr="00540E78" w:rsidRDefault="00C17FB1" w:rsidP="00D85B52">
            <w:pPr>
              <w:tabs>
                <w:tab w:val="left" w:pos="540"/>
              </w:tabs>
              <w:spacing w:before="240"/>
              <w:contextualSpacing/>
              <w:jc w:val="both"/>
              <w:rPr>
                <w:sz w:val="24"/>
                <w:szCs w:val="24"/>
              </w:rPr>
            </w:pPr>
            <w:r w:rsidRPr="00540E78">
              <w:rPr>
                <w:b/>
                <w:sz w:val="24"/>
                <w:szCs w:val="24"/>
              </w:rPr>
              <w:t>Уметь</w:t>
            </w:r>
            <w:r w:rsidRPr="00540E78">
              <w:rPr>
                <w:sz w:val="24"/>
                <w:szCs w:val="24"/>
              </w:rPr>
              <w:t xml:space="preserve">: </w:t>
            </w:r>
          </w:p>
          <w:p w14:paraId="092CF57B" w14:textId="6C954545" w:rsidR="00C17FB1" w:rsidRPr="00540E78" w:rsidRDefault="00C17FB1" w:rsidP="00D85B52">
            <w:pPr>
              <w:tabs>
                <w:tab w:val="left" w:pos="540"/>
              </w:tabs>
              <w:spacing w:before="240"/>
              <w:contextualSpacing/>
              <w:jc w:val="both"/>
              <w:rPr>
                <w:sz w:val="24"/>
                <w:szCs w:val="24"/>
              </w:rPr>
            </w:pPr>
            <w:r w:rsidRPr="00540E78">
              <w:rPr>
                <w:sz w:val="24"/>
                <w:szCs w:val="24"/>
              </w:rPr>
              <w:t xml:space="preserve">идентифицировать бизнес-проблемы и требования </w:t>
            </w:r>
            <w:proofErr w:type="spellStart"/>
            <w:r w:rsidRPr="00540E78">
              <w:rPr>
                <w:sz w:val="24"/>
                <w:szCs w:val="24"/>
              </w:rPr>
              <w:t>стейкхолдеров</w:t>
            </w:r>
            <w:proofErr w:type="spellEnd"/>
            <w:r w:rsidRPr="00540E78">
              <w:rPr>
                <w:sz w:val="24"/>
                <w:szCs w:val="24"/>
              </w:rPr>
              <w:t>,</w:t>
            </w:r>
            <w:r w:rsidRPr="00540E78">
              <w:rPr>
                <w:b/>
                <w:sz w:val="24"/>
                <w:szCs w:val="24"/>
              </w:rPr>
              <w:t xml:space="preserve"> </w:t>
            </w:r>
            <w:r w:rsidRPr="00540E78">
              <w:rPr>
                <w:sz w:val="24"/>
                <w:szCs w:val="24"/>
              </w:rPr>
              <w:t xml:space="preserve">осуществлять на практике их анализ и генерировать решения (бизнес-планирование,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w:t>
            </w:r>
            <w:r w:rsidRPr="00540E78">
              <w:rPr>
                <w:sz w:val="24"/>
                <w:szCs w:val="24"/>
              </w:rPr>
              <w:lastRenderedPageBreak/>
              <w:t>эффективности использования ресурсного потенциала и пр.) на макро-, мезо- и микроуровнях организации экономики.</w:t>
            </w:r>
          </w:p>
          <w:p w14:paraId="1CD2336C" w14:textId="77777777" w:rsidR="00C17FB1" w:rsidRPr="00540E78" w:rsidRDefault="00C17FB1" w:rsidP="00D85B52">
            <w:pPr>
              <w:tabs>
                <w:tab w:val="left" w:pos="540"/>
              </w:tabs>
              <w:spacing w:before="240"/>
              <w:contextualSpacing/>
              <w:jc w:val="both"/>
              <w:rPr>
                <w:b/>
                <w:sz w:val="24"/>
                <w:szCs w:val="24"/>
              </w:rPr>
            </w:pPr>
          </w:p>
          <w:p w14:paraId="470B7181" w14:textId="77777777" w:rsidR="00C17FB1" w:rsidRPr="00540E78" w:rsidRDefault="00C17FB1" w:rsidP="00D85B52">
            <w:pPr>
              <w:tabs>
                <w:tab w:val="left" w:pos="540"/>
              </w:tabs>
              <w:contextualSpacing/>
              <w:jc w:val="both"/>
              <w:rPr>
                <w:b/>
                <w:sz w:val="24"/>
                <w:szCs w:val="24"/>
              </w:rPr>
            </w:pPr>
            <w:r w:rsidRPr="00540E78">
              <w:rPr>
                <w:b/>
                <w:sz w:val="24"/>
                <w:szCs w:val="24"/>
              </w:rPr>
              <w:t xml:space="preserve">3.Знать: </w:t>
            </w:r>
          </w:p>
          <w:p w14:paraId="03A62705" w14:textId="77777777" w:rsidR="00B91A2C" w:rsidRDefault="00C17FB1" w:rsidP="00D85B52">
            <w:pPr>
              <w:tabs>
                <w:tab w:val="left" w:pos="540"/>
              </w:tabs>
              <w:contextualSpacing/>
              <w:jc w:val="both"/>
              <w:rPr>
                <w:b/>
                <w:sz w:val="24"/>
                <w:szCs w:val="24"/>
              </w:rPr>
            </w:pPr>
            <w:r w:rsidRPr="00540E78">
              <w:rPr>
                <w:sz w:val="24"/>
                <w:szCs w:val="24"/>
              </w:rPr>
              <w:t xml:space="preserve">основные принципы и направления исследований процессов и явлений на микро-, мезо- и макроуровнях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sz w:val="24"/>
                <w:szCs w:val="24"/>
                <w:lang w:eastAsia="ru-RU"/>
              </w:rPr>
              <w:t xml:space="preserve">оптимизации финансового плана, бизнес-планирования и прогнозирования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w:t>
            </w:r>
            <w:r w:rsidRPr="00540E78">
              <w:rPr>
                <w:b/>
                <w:sz w:val="24"/>
                <w:szCs w:val="24"/>
              </w:rPr>
              <w:t xml:space="preserve"> </w:t>
            </w:r>
          </w:p>
          <w:p w14:paraId="443AEF67" w14:textId="1082C401" w:rsidR="00C17FB1" w:rsidRPr="00540E78" w:rsidRDefault="00C17FB1" w:rsidP="00D85B52">
            <w:pPr>
              <w:tabs>
                <w:tab w:val="left" w:pos="540"/>
              </w:tabs>
              <w:contextualSpacing/>
              <w:jc w:val="both"/>
              <w:rPr>
                <w:sz w:val="24"/>
                <w:szCs w:val="24"/>
              </w:rPr>
            </w:pPr>
            <w:r w:rsidRPr="00540E78">
              <w:rPr>
                <w:b/>
                <w:sz w:val="24"/>
                <w:szCs w:val="24"/>
              </w:rPr>
              <w:t>Уметь:</w:t>
            </w:r>
            <w:r w:rsidRPr="00540E78">
              <w:rPr>
                <w:sz w:val="24"/>
                <w:szCs w:val="24"/>
              </w:rPr>
              <w:t xml:space="preserve"> </w:t>
            </w:r>
          </w:p>
          <w:p w14:paraId="66D1C3A3" w14:textId="23FF113F" w:rsidR="00C17FB1" w:rsidRPr="00C17FB1" w:rsidRDefault="00C17FB1" w:rsidP="00D85B52">
            <w:pPr>
              <w:widowControl w:val="0"/>
              <w:tabs>
                <w:tab w:val="left" w:pos="426"/>
                <w:tab w:val="left" w:pos="540"/>
              </w:tabs>
              <w:contextualSpacing/>
              <w:jc w:val="both"/>
              <w:rPr>
                <w:sz w:val="24"/>
                <w:szCs w:val="24"/>
                <w:shd w:val="clear" w:color="auto" w:fill="FFFFFF"/>
                <w:lang w:eastAsia="ru-RU"/>
              </w:rPr>
            </w:pPr>
            <w:r w:rsidRPr="00540E78">
              <w:rPr>
                <w:sz w:val="24"/>
                <w:szCs w:val="24"/>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sz w:val="24"/>
                <w:szCs w:val="24"/>
                <w:lang w:eastAsia="ru-RU"/>
              </w:rPr>
              <w:t>инновационно</w:t>
            </w:r>
            <w:proofErr w:type="spellEnd"/>
            <w:r w:rsidRPr="00540E78">
              <w:rPr>
                <w:sz w:val="24"/>
                <w:szCs w:val="24"/>
                <w:lang w:eastAsia="ru-RU"/>
              </w:rPr>
              <w:t xml:space="preserve">-инвестиционной и операционной деятельности; определять направления применения результатов анализа, </w:t>
            </w:r>
            <w:r>
              <w:rPr>
                <w:sz w:val="24"/>
                <w:szCs w:val="24"/>
                <w:lang w:eastAsia="ru-RU"/>
              </w:rPr>
              <w:t>о</w:t>
            </w:r>
            <w:r w:rsidRPr="00540E78">
              <w:rPr>
                <w:bCs/>
                <w:sz w:val="24"/>
                <w:szCs w:val="24"/>
                <w:lang w:eastAsia="ru-RU"/>
              </w:rPr>
              <w:t xml:space="preserve">птимизировать финансовые планы, бизнес-планы и прогнозы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 xml:space="preserve"> и решениями выявляемых проблем бизнеса.</w:t>
            </w:r>
          </w:p>
        </w:tc>
      </w:tr>
      <w:tr w:rsidR="00C17FB1" w:rsidRPr="00C17FB1" w14:paraId="73E5AC7A" w14:textId="77777777" w:rsidTr="00D3193D">
        <w:tc>
          <w:tcPr>
            <w:tcW w:w="964" w:type="dxa"/>
            <w:shd w:val="clear" w:color="auto" w:fill="auto"/>
          </w:tcPr>
          <w:p w14:paraId="07D0BB61" w14:textId="465D0E08" w:rsidR="00C17FB1" w:rsidRPr="00540E78" w:rsidRDefault="00C17FB1" w:rsidP="00C17FB1">
            <w:pPr>
              <w:widowControl w:val="0"/>
              <w:tabs>
                <w:tab w:val="left" w:pos="426"/>
                <w:tab w:val="left" w:pos="540"/>
              </w:tabs>
              <w:contextualSpacing/>
              <w:jc w:val="both"/>
              <w:rPr>
                <w:b/>
                <w:sz w:val="24"/>
                <w:szCs w:val="24"/>
              </w:rPr>
            </w:pPr>
            <w:r w:rsidRPr="00540E78">
              <w:rPr>
                <w:b/>
                <w:sz w:val="24"/>
                <w:szCs w:val="24"/>
              </w:rPr>
              <w:lastRenderedPageBreak/>
              <w:t>ПКН-3</w:t>
            </w:r>
          </w:p>
        </w:tc>
        <w:tc>
          <w:tcPr>
            <w:tcW w:w="1838" w:type="dxa"/>
            <w:shd w:val="clear" w:color="auto" w:fill="auto"/>
          </w:tcPr>
          <w:p w14:paraId="6DB13CDF" w14:textId="54382E52" w:rsidR="00C17FB1" w:rsidRPr="00C26D56" w:rsidRDefault="00B91A2C" w:rsidP="00D85B52">
            <w:pPr>
              <w:widowControl w:val="0"/>
              <w:tabs>
                <w:tab w:val="left" w:pos="426"/>
              </w:tabs>
              <w:jc w:val="both"/>
              <w:rPr>
                <w:sz w:val="24"/>
                <w:szCs w:val="24"/>
              </w:rPr>
            </w:pPr>
            <w:r w:rsidRPr="00B91A2C">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C17FB1">
              <w:rPr>
                <w:sz w:val="24"/>
                <w:szCs w:val="24"/>
              </w:rPr>
              <w:t>.</w:t>
            </w:r>
          </w:p>
        </w:tc>
        <w:tc>
          <w:tcPr>
            <w:tcW w:w="2268" w:type="dxa"/>
            <w:shd w:val="clear" w:color="auto" w:fill="auto"/>
          </w:tcPr>
          <w:p w14:paraId="6974AAED" w14:textId="3383572A" w:rsidR="00C17FB1" w:rsidRPr="00540E78" w:rsidRDefault="00C17FB1" w:rsidP="00D85B52">
            <w:pPr>
              <w:ind w:right="3"/>
              <w:jc w:val="both"/>
              <w:rPr>
                <w:sz w:val="24"/>
                <w:szCs w:val="24"/>
              </w:rPr>
            </w:pPr>
            <w:r w:rsidRPr="00540E78">
              <w:rPr>
                <w:b/>
                <w:sz w:val="24"/>
                <w:szCs w:val="24"/>
              </w:rPr>
              <w:t>1.</w:t>
            </w:r>
            <w:r w:rsidRPr="00966492">
              <w:rPr>
                <w:rFonts w:eastAsiaTheme="minorHAnsi" w:cstheme="minorBidi"/>
                <w:sz w:val="24"/>
                <w:szCs w:val="24"/>
                <w:lang w:eastAsia="en-US"/>
              </w:rPr>
              <w:t xml:space="preserve"> </w:t>
            </w:r>
            <w:r w:rsidR="00B91A2C" w:rsidRPr="00B91A2C">
              <w:rPr>
                <w:sz w:val="24"/>
                <w:szCs w:val="24"/>
              </w:rPr>
              <w:t>Проводит сбор, обработку и статистический анализ данных для решения финансово-экономических задач</w:t>
            </w:r>
            <w:r w:rsidRPr="00540E78">
              <w:rPr>
                <w:sz w:val="24"/>
                <w:szCs w:val="24"/>
              </w:rPr>
              <w:t>.</w:t>
            </w:r>
          </w:p>
          <w:p w14:paraId="3BCE41CE" w14:textId="77777777" w:rsidR="00C17FB1" w:rsidRPr="00540E78" w:rsidRDefault="00C17FB1" w:rsidP="00D85B52">
            <w:pPr>
              <w:ind w:right="3"/>
              <w:jc w:val="both"/>
              <w:rPr>
                <w:sz w:val="24"/>
                <w:szCs w:val="24"/>
              </w:rPr>
            </w:pPr>
          </w:p>
          <w:p w14:paraId="72BF5167" w14:textId="77777777" w:rsidR="00C17FB1" w:rsidRPr="00540E78" w:rsidRDefault="00C17FB1" w:rsidP="00D85B52">
            <w:pPr>
              <w:ind w:right="3"/>
              <w:jc w:val="both"/>
              <w:rPr>
                <w:sz w:val="24"/>
                <w:szCs w:val="24"/>
              </w:rPr>
            </w:pPr>
          </w:p>
          <w:p w14:paraId="029851CC" w14:textId="41CC1028" w:rsidR="00C17FB1" w:rsidRPr="00540E78" w:rsidRDefault="00C17FB1" w:rsidP="00D85B52">
            <w:pPr>
              <w:ind w:right="3"/>
              <w:jc w:val="both"/>
              <w:rPr>
                <w:sz w:val="24"/>
                <w:szCs w:val="24"/>
              </w:rPr>
            </w:pPr>
            <w:r w:rsidRPr="00540E78">
              <w:rPr>
                <w:b/>
                <w:sz w:val="24"/>
                <w:szCs w:val="24"/>
              </w:rPr>
              <w:t>2.</w:t>
            </w:r>
            <w:r w:rsidRPr="00540E78">
              <w:rPr>
                <w:sz w:val="24"/>
                <w:szCs w:val="24"/>
              </w:rPr>
              <w:t xml:space="preserve"> </w:t>
            </w:r>
            <w:r w:rsidR="00B91A2C" w:rsidRPr="00B91A2C">
              <w:rPr>
                <w:sz w:val="24"/>
                <w:szCs w:val="24"/>
              </w:rPr>
              <w:t xml:space="preserve">Формулирует математические постановки финансово-экономических задач, переходит от экономических постановок задач к </w:t>
            </w:r>
            <w:r w:rsidR="00B91A2C" w:rsidRPr="00B91A2C">
              <w:rPr>
                <w:sz w:val="24"/>
                <w:szCs w:val="24"/>
              </w:rPr>
              <w:lastRenderedPageBreak/>
              <w:t>математическим моделям</w:t>
            </w:r>
            <w:r w:rsidRPr="00540E78">
              <w:rPr>
                <w:sz w:val="24"/>
                <w:szCs w:val="24"/>
              </w:rPr>
              <w:t>.</w:t>
            </w:r>
          </w:p>
          <w:p w14:paraId="2886BCB4" w14:textId="77777777" w:rsidR="00C17FB1" w:rsidRPr="00540E78" w:rsidRDefault="00C17FB1" w:rsidP="00D85B52">
            <w:pPr>
              <w:ind w:right="3"/>
              <w:jc w:val="both"/>
              <w:rPr>
                <w:sz w:val="24"/>
                <w:szCs w:val="24"/>
              </w:rPr>
            </w:pPr>
          </w:p>
          <w:p w14:paraId="540204B5" w14:textId="32C912E2" w:rsidR="00C17FB1" w:rsidRPr="00540E78" w:rsidRDefault="00C17FB1" w:rsidP="00D85B52">
            <w:pPr>
              <w:ind w:right="3"/>
              <w:jc w:val="both"/>
              <w:rPr>
                <w:sz w:val="24"/>
                <w:szCs w:val="24"/>
              </w:rPr>
            </w:pPr>
            <w:r w:rsidRPr="00540E78">
              <w:rPr>
                <w:b/>
                <w:sz w:val="24"/>
                <w:szCs w:val="24"/>
              </w:rPr>
              <w:t>3.</w:t>
            </w:r>
            <w:r w:rsidRPr="00540E78">
              <w:rPr>
                <w:sz w:val="24"/>
                <w:szCs w:val="24"/>
              </w:rPr>
              <w:t xml:space="preserve"> </w:t>
            </w:r>
            <w:r w:rsidR="00B91A2C" w:rsidRPr="00B91A2C">
              <w:rPr>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540E78">
              <w:rPr>
                <w:sz w:val="24"/>
                <w:szCs w:val="24"/>
              </w:rPr>
              <w:t>.</w:t>
            </w:r>
          </w:p>
          <w:p w14:paraId="6C7B70E3" w14:textId="77777777" w:rsidR="00C17FB1" w:rsidRPr="00540E78" w:rsidRDefault="00C17FB1" w:rsidP="00D85B52">
            <w:pPr>
              <w:pStyle w:val="Style2"/>
              <w:ind w:right="3"/>
              <w:jc w:val="both"/>
            </w:pPr>
          </w:p>
          <w:p w14:paraId="43791F89" w14:textId="4D0B7C60" w:rsidR="00C17FB1" w:rsidRPr="00B91A2C" w:rsidRDefault="00C17FB1" w:rsidP="00D85B52">
            <w:pPr>
              <w:ind w:right="3"/>
              <w:jc w:val="both"/>
              <w:rPr>
                <w:b/>
                <w:sz w:val="24"/>
                <w:szCs w:val="24"/>
              </w:rPr>
            </w:pPr>
            <w:r w:rsidRPr="00B91A2C">
              <w:rPr>
                <w:b/>
                <w:sz w:val="24"/>
                <w:szCs w:val="24"/>
              </w:rPr>
              <w:t>4.</w:t>
            </w:r>
            <w:r w:rsidRPr="00B91A2C">
              <w:rPr>
                <w:sz w:val="24"/>
                <w:szCs w:val="24"/>
              </w:rPr>
              <w:t xml:space="preserve"> </w:t>
            </w:r>
            <w:r w:rsidR="00B91A2C" w:rsidRPr="00B91A2C">
              <w:rPr>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Pr="00B91A2C">
              <w:rPr>
                <w:sz w:val="24"/>
                <w:szCs w:val="24"/>
              </w:rPr>
              <w:t>.</w:t>
            </w:r>
          </w:p>
        </w:tc>
        <w:tc>
          <w:tcPr>
            <w:tcW w:w="4824" w:type="dxa"/>
            <w:shd w:val="clear" w:color="auto" w:fill="auto"/>
          </w:tcPr>
          <w:p w14:paraId="51B6F19F" w14:textId="77777777" w:rsidR="00C17FB1" w:rsidRPr="00540E78" w:rsidRDefault="00C17FB1" w:rsidP="00D85B52">
            <w:pPr>
              <w:jc w:val="both"/>
              <w:rPr>
                <w:bCs/>
                <w:sz w:val="24"/>
                <w:szCs w:val="24"/>
                <w:lang w:eastAsia="ru-RU"/>
              </w:rPr>
            </w:pPr>
            <w:r w:rsidRPr="00540E78">
              <w:rPr>
                <w:b/>
                <w:bCs/>
                <w:sz w:val="24"/>
                <w:szCs w:val="24"/>
                <w:lang w:eastAsia="ru-RU"/>
              </w:rPr>
              <w:lastRenderedPageBreak/>
              <w:t>1. Знать</w:t>
            </w:r>
            <w:r w:rsidRPr="00540E78">
              <w:rPr>
                <w:bCs/>
                <w:sz w:val="24"/>
                <w:szCs w:val="24"/>
                <w:lang w:eastAsia="ru-RU"/>
              </w:rPr>
              <w:t>:</w:t>
            </w:r>
          </w:p>
          <w:p w14:paraId="741ED04D" w14:textId="17461895" w:rsidR="00C17FB1" w:rsidRPr="00540E78" w:rsidRDefault="00C17FB1" w:rsidP="00D85B52">
            <w:pPr>
              <w:jc w:val="both"/>
              <w:rPr>
                <w:bCs/>
                <w:sz w:val="24"/>
                <w:szCs w:val="24"/>
                <w:lang w:eastAsia="ru-RU"/>
              </w:rPr>
            </w:pPr>
            <w:r w:rsidRPr="00540E78">
              <w:rPr>
                <w:bCs/>
                <w:sz w:val="24"/>
                <w:szCs w:val="24"/>
                <w:lang w:eastAsia="ru-RU"/>
              </w:rPr>
              <w:t>современные информационные технологии</w:t>
            </w:r>
            <w:r>
              <w:rPr>
                <w:bCs/>
                <w:sz w:val="24"/>
                <w:szCs w:val="24"/>
                <w:lang w:eastAsia="ru-RU"/>
              </w:rPr>
              <w:t>, применяемые в бизнес-анализе.</w:t>
            </w:r>
          </w:p>
          <w:p w14:paraId="5D2A00B3" w14:textId="77777777" w:rsidR="00C17FB1" w:rsidRPr="00540E78" w:rsidRDefault="00C17FB1" w:rsidP="00D85B52">
            <w:pPr>
              <w:jc w:val="both"/>
              <w:rPr>
                <w:b/>
                <w:bCs/>
                <w:sz w:val="24"/>
                <w:szCs w:val="24"/>
                <w:lang w:eastAsia="ru-RU"/>
              </w:rPr>
            </w:pPr>
            <w:r w:rsidRPr="00540E78">
              <w:rPr>
                <w:b/>
                <w:bCs/>
                <w:sz w:val="24"/>
                <w:szCs w:val="24"/>
                <w:lang w:eastAsia="ru-RU"/>
              </w:rPr>
              <w:t>Уметь:</w:t>
            </w:r>
          </w:p>
          <w:p w14:paraId="2F69AE11" w14:textId="77777777" w:rsidR="00C17FB1" w:rsidRPr="00540E78" w:rsidRDefault="00C17FB1" w:rsidP="00D85B52">
            <w:pPr>
              <w:jc w:val="both"/>
              <w:rPr>
                <w:bCs/>
                <w:sz w:val="24"/>
                <w:szCs w:val="24"/>
                <w:lang w:eastAsia="ru-RU"/>
              </w:rPr>
            </w:pPr>
            <w:r w:rsidRPr="00540E78">
              <w:rPr>
                <w:bCs/>
                <w:sz w:val="24"/>
                <w:szCs w:val="24"/>
                <w:lang w:eastAsia="ru-RU"/>
              </w:rPr>
              <w:t>использовать современные информационные технологии для решения задач бизнес-анализа.</w:t>
            </w:r>
          </w:p>
          <w:p w14:paraId="04479041" w14:textId="0F3D00CD" w:rsidR="00C17FB1" w:rsidRDefault="00C17FB1" w:rsidP="00D85B52">
            <w:pPr>
              <w:jc w:val="both"/>
              <w:rPr>
                <w:bCs/>
                <w:sz w:val="24"/>
                <w:szCs w:val="24"/>
                <w:lang w:eastAsia="ru-RU"/>
              </w:rPr>
            </w:pPr>
          </w:p>
          <w:p w14:paraId="32547C22" w14:textId="4C2CB6D2" w:rsidR="00C17FB1" w:rsidRDefault="00C17FB1" w:rsidP="00D85B52">
            <w:pPr>
              <w:jc w:val="both"/>
              <w:rPr>
                <w:bCs/>
                <w:sz w:val="24"/>
                <w:szCs w:val="24"/>
                <w:lang w:eastAsia="ru-RU"/>
              </w:rPr>
            </w:pPr>
          </w:p>
          <w:p w14:paraId="6A6E7FF0" w14:textId="77777777" w:rsidR="00C17FB1" w:rsidRPr="00540E78" w:rsidRDefault="00C17FB1" w:rsidP="00D85B52">
            <w:pPr>
              <w:jc w:val="both"/>
              <w:rPr>
                <w:bCs/>
                <w:sz w:val="24"/>
                <w:szCs w:val="24"/>
                <w:lang w:eastAsia="ru-RU"/>
              </w:rPr>
            </w:pPr>
          </w:p>
          <w:p w14:paraId="4875CB6E" w14:textId="77777777" w:rsidR="00C17FB1" w:rsidRPr="00540E78" w:rsidRDefault="00C17FB1" w:rsidP="00D85B52">
            <w:pPr>
              <w:jc w:val="both"/>
              <w:rPr>
                <w:b/>
                <w:bCs/>
                <w:sz w:val="24"/>
                <w:szCs w:val="24"/>
                <w:lang w:eastAsia="ru-RU"/>
              </w:rPr>
            </w:pPr>
            <w:r w:rsidRPr="00540E78">
              <w:rPr>
                <w:b/>
                <w:bCs/>
                <w:sz w:val="24"/>
                <w:szCs w:val="24"/>
                <w:lang w:eastAsia="ru-RU"/>
              </w:rPr>
              <w:t>2. Знать:</w:t>
            </w:r>
          </w:p>
          <w:p w14:paraId="6A0A0F2E" w14:textId="77777777" w:rsidR="00C17FB1" w:rsidRPr="00540E78" w:rsidRDefault="00C17FB1" w:rsidP="00D85B52">
            <w:pPr>
              <w:jc w:val="both"/>
              <w:rPr>
                <w:bCs/>
                <w:sz w:val="24"/>
                <w:szCs w:val="24"/>
                <w:lang w:eastAsia="ru-RU"/>
              </w:rPr>
            </w:pPr>
            <w:r w:rsidRPr="00540E78">
              <w:rPr>
                <w:bCs/>
                <w:sz w:val="24"/>
                <w:szCs w:val="24"/>
                <w:lang w:eastAsia="ru-RU"/>
              </w:rPr>
              <w:t>современные программные продукты, применяемые в бизнес-анализе.</w:t>
            </w:r>
          </w:p>
          <w:p w14:paraId="406C3508" w14:textId="77777777" w:rsidR="00C17FB1" w:rsidRPr="00540E78" w:rsidRDefault="00C17FB1" w:rsidP="00D85B52">
            <w:pPr>
              <w:jc w:val="both"/>
              <w:rPr>
                <w:b/>
                <w:bCs/>
                <w:sz w:val="24"/>
                <w:szCs w:val="24"/>
                <w:lang w:eastAsia="ru-RU"/>
              </w:rPr>
            </w:pPr>
            <w:r w:rsidRPr="00540E78">
              <w:rPr>
                <w:b/>
                <w:bCs/>
                <w:sz w:val="24"/>
                <w:szCs w:val="24"/>
                <w:lang w:eastAsia="ru-RU"/>
              </w:rPr>
              <w:t>Уметь:</w:t>
            </w:r>
          </w:p>
          <w:p w14:paraId="123B4C66" w14:textId="77777777" w:rsidR="00C17FB1" w:rsidRPr="00540E78" w:rsidRDefault="00C17FB1" w:rsidP="00D85B52">
            <w:pPr>
              <w:jc w:val="both"/>
              <w:rPr>
                <w:bCs/>
                <w:sz w:val="24"/>
                <w:szCs w:val="24"/>
                <w:lang w:eastAsia="ru-RU"/>
              </w:rPr>
            </w:pPr>
            <w:r w:rsidRPr="00540E78">
              <w:rPr>
                <w:bCs/>
                <w:sz w:val="24"/>
                <w:szCs w:val="24"/>
                <w:lang w:eastAsia="ru-RU"/>
              </w:rPr>
              <w:t>использовать современные программные продукты для решения задач бизнес-анализа.</w:t>
            </w:r>
          </w:p>
          <w:p w14:paraId="07EEAC64" w14:textId="42BF8EE1" w:rsidR="00C17FB1" w:rsidRDefault="00C17FB1" w:rsidP="00D85B52">
            <w:pPr>
              <w:jc w:val="both"/>
              <w:rPr>
                <w:bCs/>
                <w:sz w:val="24"/>
                <w:szCs w:val="24"/>
                <w:lang w:eastAsia="ru-RU"/>
              </w:rPr>
            </w:pPr>
          </w:p>
          <w:p w14:paraId="49D92567" w14:textId="0587CC24" w:rsidR="00C17FB1" w:rsidRDefault="00C17FB1" w:rsidP="00D85B52">
            <w:pPr>
              <w:jc w:val="both"/>
              <w:rPr>
                <w:bCs/>
                <w:sz w:val="24"/>
                <w:szCs w:val="24"/>
                <w:lang w:eastAsia="ru-RU"/>
              </w:rPr>
            </w:pPr>
          </w:p>
          <w:p w14:paraId="45AF2C50" w14:textId="4E3CCEE2" w:rsidR="00C17FB1" w:rsidRDefault="00C17FB1" w:rsidP="00D85B52">
            <w:pPr>
              <w:jc w:val="both"/>
              <w:rPr>
                <w:bCs/>
                <w:sz w:val="24"/>
                <w:szCs w:val="24"/>
                <w:lang w:eastAsia="ru-RU"/>
              </w:rPr>
            </w:pPr>
          </w:p>
          <w:p w14:paraId="0DD9942A" w14:textId="77777777" w:rsidR="00B91A2C" w:rsidRPr="00540E78" w:rsidRDefault="00B91A2C" w:rsidP="00D85B52">
            <w:pPr>
              <w:jc w:val="both"/>
              <w:rPr>
                <w:bCs/>
                <w:sz w:val="24"/>
                <w:szCs w:val="24"/>
                <w:lang w:eastAsia="ru-RU"/>
              </w:rPr>
            </w:pPr>
          </w:p>
          <w:p w14:paraId="6A5828CE" w14:textId="77777777" w:rsidR="00C17FB1" w:rsidRPr="00540E78" w:rsidRDefault="00C17FB1" w:rsidP="00D85B52">
            <w:pPr>
              <w:jc w:val="both"/>
              <w:rPr>
                <w:b/>
                <w:bCs/>
                <w:sz w:val="24"/>
                <w:szCs w:val="24"/>
                <w:lang w:eastAsia="ru-RU"/>
              </w:rPr>
            </w:pPr>
            <w:r w:rsidRPr="00540E78">
              <w:rPr>
                <w:b/>
                <w:bCs/>
                <w:sz w:val="24"/>
                <w:szCs w:val="24"/>
                <w:lang w:eastAsia="ru-RU"/>
              </w:rPr>
              <w:t>3. Знать:</w:t>
            </w:r>
          </w:p>
          <w:p w14:paraId="67177BFD" w14:textId="54AC8DA0" w:rsidR="00C17FB1" w:rsidRPr="00540E78" w:rsidRDefault="00C17FB1" w:rsidP="00D85B52">
            <w:pPr>
              <w:jc w:val="both"/>
              <w:rPr>
                <w:bCs/>
                <w:sz w:val="24"/>
                <w:szCs w:val="24"/>
                <w:lang w:eastAsia="ru-RU"/>
              </w:rPr>
            </w:pPr>
            <w:r w:rsidRPr="00540E78">
              <w:rPr>
                <w:bCs/>
                <w:sz w:val="24"/>
                <w:szCs w:val="24"/>
                <w:lang w:eastAsia="ru-RU"/>
              </w:rPr>
              <w:t>задачи и принципы разработки методических и нормативных документов на основе результатов проведен</w:t>
            </w:r>
            <w:r>
              <w:rPr>
                <w:bCs/>
                <w:sz w:val="24"/>
                <w:szCs w:val="24"/>
                <w:lang w:eastAsia="ru-RU"/>
              </w:rPr>
              <w:t>ных аналитических исследований.</w:t>
            </w:r>
          </w:p>
          <w:p w14:paraId="0AFC7E84" w14:textId="77777777" w:rsidR="00C17FB1" w:rsidRPr="00540E78" w:rsidRDefault="00C17FB1" w:rsidP="00D85B52">
            <w:pPr>
              <w:jc w:val="both"/>
              <w:rPr>
                <w:b/>
                <w:bCs/>
                <w:sz w:val="24"/>
                <w:szCs w:val="24"/>
                <w:lang w:eastAsia="ru-RU"/>
              </w:rPr>
            </w:pPr>
            <w:r w:rsidRPr="00540E78">
              <w:rPr>
                <w:b/>
                <w:bCs/>
                <w:sz w:val="24"/>
                <w:szCs w:val="24"/>
                <w:lang w:eastAsia="ru-RU"/>
              </w:rPr>
              <w:t>Уметь:</w:t>
            </w:r>
          </w:p>
          <w:p w14:paraId="138E4D1F" w14:textId="77777777" w:rsidR="00C17FB1" w:rsidRPr="00540E78" w:rsidRDefault="00C17FB1" w:rsidP="00D85B52">
            <w:pPr>
              <w:jc w:val="both"/>
              <w:rPr>
                <w:bCs/>
                <w:sz w:val="24"/>
                <w:szCs w:val="24"/>
                <w:lang w:eastAsia="ru-RU"/>
              </w:rPr>
            </w:pPr>
            <w:r w:rsidRPr="00540E78">
              <w:rPr>
                <w:bCs/>
                <w:sz w:val="24"/>
                <w:szCs w:val="24"/>
                <w:lang w:eastAsia="ru-RU"/>
              </w:rPr>
              <w:t>разрабатывать методические и нормативные документы на основе результатов проведенных аналитических исследований</w:t>
            </w:r>
          </w:p>
          <w:p w14:paraId="55315675" w14:textId="2D24C250" w:rsidR="00C17FB1" w:rsidRDefault="00C17FB1" w:rsidP="00D85B52">
            <w:pPr>
              <w:jc w:val="both"/>
              <w:rPr>
                <w:bCs/>
                <w:sz w:val="24"/>
                <w:szCs w:val="24"/>
                <w:lang w:eastAsia="ru-RU"/>
              </w:rPr>
            </w:pPr>
          </w:p>
          <w:p w14:paraId="763F50AC" w14:textId="5238FA2C" w:rsidR="00C17FB1" w:rsidRDefault="00C17FB1" w:rsidP="00D85B52">
            <w:pPr>
              <w:jc w:val="both"/>
              <w:rPr>
                <w:bCs/>
                <w:sz w:val="24"/>
                <w:szCs w:val="24"/>
                <w:lang w:eastAsia="ru-RU"/>
              </w:rPr>
            </w:pPr>
          </w:p>
          <w:p w14:paraId="6EE23B81" w14:textId="3BB6FC2C" w:rsidR="00C17FB1" w:rsidRDefault="00C17FB1" w:rsidP="00D85B52">
            <w:pPr>
              <w:jc w:val="both"/>
              <w:rPr>
                <w:bCs/>
                <w:sz w:val="24"/>
                <w:szCs w:val="24"/>
                <w:lang w:eastAsia="ru-RU"/>
              </w:rPr>
            </w:pPr>
          </w:p>
          <w:p w14:paraId="75F4FDD2" w14:textId="74684519" w:rsidR="00C17FB1" w:rsidRDefault="00C17FB1" w:rsidP="00D85B52">
            <w:pPr>
              <w:jc w:val="both"/>
              <w:rPr>
                <w:bCs/>
                <w:sz w:val="24"/>
                <w:szCs w:val="24"/>
                <w:lang w:eastAsia="ru-RU"/>
              </w:rPr>
            </w:pPr>
          </w:p>
          <w:p w14:paraId="5F2FB635" w14:textId="40CEA435" w:rsidR="00C17FB1" w:rsidRDefault="00C17FB1" w:rsidP="00D85B52">
            <w:pPr>
              <w:jc w:val="both"/>
              <w:rPr>
                <w:bCs/>
                <w:sz w:val="24"/>
                <w:szCs w:val="24"/>
                <w:lang w:eastAsia="ru-RU"/>
              </w:rPr>
            </w:pPr>
          </w:p>
          <w:p w14:paraId="60CEA92F" w14:textId="77777777" w:rsidR="00C17FB1" w:rsidRPr="00540E78" w:rsidRDefault="00C17FB1" w:rsidP="00D85B52">
            <w:pPr>
              <w:jc w:val="both"/>
              <w:rPr>
                <w:b/>
                <w:sz w:val="24"/>
                <w:szCs w:val="24"/>
                <w:lang w:eastAsia="ru-RU"/>
              </w:rPr>
            </w:pPr>
            <w:r w:rsidRPr="00540E78">
              <w:rPr>
                <w:b/>
                <w:sz w:val="24"/>
                <w:szCs w:val="24"/>
                <w:lang w:eastAsia="ru-RU"/>
              </w:rPr>
              <w:t>4. Знать:</w:t>
            </w:r>
          </w:p>
          <w:p w14:paraId="733D5261" w14:textId="77777777" w:rsidR="00C17FB1" w:rsidRPr="00540E78" w:rsidRDefault="00C17FB1" w:rsidP="00D85B52">
            <w:pPr>
              <w:jc w:val="both"/>
              <w:rPr>
                <w:bCs/>
                <w:sz w:val="24"/>
                <w:szCs w:val="24"/>
                <w:lang w:eastAsia="ru-RU"/>
              </w:rPr>
            </w:pPr>
            <w:r w:rsidRPr="00540E78">
              <w:rPr>
                <w:bCs/>
                <w:sz w:val="24"/>
                <w:szCs w:val="24"/>
                <w:lang w:eastAsia="ru-RU"/>
              </w:rPr>
              <w:t>формы, методы и инструменты реализации исследовательских и прикладных задач для обоснования изменений бизнеса.</w:t>
            </w:r>
          </w:p>
          <w:p w14:paraId="75301551" w14:textId="77777777" w:rsidR="00C17FB1" w:rsidRPr="00540E78" w:rsidRDefault="00C17FB1" w:rsidP="00D85B52">
            <w:pPr>
              <w:jc w:val="both"/>
              <w:rPr>
                <w:b/>
                <w:sz w:val="24"/>
                <w:szCs w:val="24"/>
                <w:lang w:eastAsia="ru-RU"/>
              </w:rPr>
            </w:pPr>
            <w:r w:rsidRPr="00540E78">
              <w:rPr>
                <w:b/>
                <w:sz w:val="24"/>
                <w:szCs w:val="24"/>
                <w:lang w:eastAsia="ru-RU"/>
              </w:rPr>
              <w:t>Уметь:</w:t>
            </w:r>
          </w:p>
          <w:p w14:paraId="18BBB399" w14:textId="50AEC3F4" w:rsidR="00C17FB1" w:rsidRPr="00540E78" w:rsidRDefault="00C17FB1" w:rsidP="00D85B52">
            <w:pPr>
              <w:jc w:val="both"/>
              <w:rPr>
                <w:b/>
                <w:sz w:val="24"/>
                <w:szCs w:val="24"/>
              </w:rPr>
            </w:pPr>
            <w:r w:rsidRPr="00540E78">
              <w:rPr>
                <w:bCs/>
                <w:sz w:val="24"/>
                <w:szCs w:val="24"/>
                <w:lang w:eastAsia="ru-RU"/>
              </w:rPr>
              <w:t>выбирать формы, методы и инструменты реализации исследовательских и прикладных задач для обоснования изменений бизнеса.</w:t>
            </w:r>
          </w:p>
        </w:tc>
      </w:tr>
      <w:tr w:rsidR="00C17FB1" w:rsidRPr="00C17FB1" w14:paraId="43887484" w14:textId="77777777" w:rsidTr="00D3193D">
        <w:tc>
          <w:tcPr>
            <w:tcW w:w="964" w:type="dxa"/>
            <w:shd w:val="clear" w:color="auto" w:fill="auto"/>
          </w:tcPr>
          <w:p w14:paraId="2ED66586" w14:textId="5BA04779" w:rsidR="00C17FB1" w:rsidRPr="00540E78" w:rsidRDefault="00C17FB1" w:rsidP="00C17FB1">
            <w:pPr>
              <w:widowControl w:val="0"/>
              <w:tabs>
                <w:tab w:val="left" w:pos="426"/>
                <w:tab w:val="left" w:pos="540"/>
              </w:tabs>
              <w:contextualSpacing/>
              <w:jc w:val="both"/>
              <w:rPr>
                <w:b/>
                <w:sz w:val="24"/>
                <w:szCs w:val="24"/>
              </w:rPr>
            </w:pPr>
            <w:r w:rsidRPr="00540E78">
              <w:rPr>
                <w:b/>
                <w:sz w:val="24"/>
                <w:szCs w:val="24"/>
              </w:rPr>
              <w:lastRenderedPageBreak/>
              <w:t>ПКН-4</w:t>
            </w:r>
          </w:p>
        </w:tc>
        <w:tc>
          <w:tcPr>
            <w:tcW w:w="1838" w:type="dxa"/>
            <w:shd w:val="clear" w:color="auto" w:fill="auto"/>
          </w:tcPr>
          <w:p w14:paraId="7201A0CA" w14:textId="30CC688B" w:rsidR="00C17FB1" w:rsidRPr="00C26D56" w:rsidRDefault="00B91A2C" w:rsidP="00D85B52">
            <w:pPr>
              <w:widowControl w:val="0"/>
              <w:tabs>
                <w:tab w:val="left" w:pos="426"/>
              </w:tabs>
              <w:jc w:val="both"/>
              <w:rPr>
                <w:sz w:val="24"/>
                <w:szCs w:val="24"/>
              </w:rPr>
            </w:pPr>
            <w:r w:rsidRPr="00B91A2C">
              <w:rPr>
                <w:sz w:val="24"/>
                <w:szCs w:val="24"/>
              </w:rPr>
              <w:t>Способность оценивать показатели деятельности экономических  субъектов</w:t>
            </w:r>
            <w:r w:rsidR="00C17FB1">
              <w:rPr>
                <w:sz w:val="24"/>
                <w:szCs w:val="24"/>
              </w:rPr>
              <w:t>.</w:t>
            </w:r>
          </w:p>
        </w:tc>
        <w:tc>
          <w:tcPr>
            <w:tcW w:w="2268" w:type="dxa"/>
            <w:shd w:val="clear" w:color="auto" w:fill="auto"/>
          </w:tcPr>
          <w:p w14:paraId="4EC5DCB3" w14:textId="41A01A03" w:rsidR="00C17FB1" w:rsidRPr="00540E78" w:rsidRDefault="00C17FB1" w:rsidP="00D85B52">
            <w:pPr>
              <w:tabs>
                <w:tab w:val="left" w:pos="540"/>
              </w:tabs>
              <w:ind w:right="3"/>
              <w:contextualSpacing/>
              <w:jc w:val="both"/>
              <w:rPr>
                <w:sz w:val="24"/>
                <w:szCs w:val="24"/>
              </w:rPr>
            </w:pPr>
            <w:r w:rsidRPr="00540E78">
              <w:rPr>
                <w:b/>
                <w:sz w:val="24"/>
                <w:szCs w:val="24"/>
              </w:rPr>
              <w:t>1.</w:t>
            </w:r>
            <w:r w:rsidRPr="00540E78">
              <w:rPr>
                <w:sz w:val="24"/>
                <w:szCs w:val="24"/>
              </w:rPr>
              <w:t xml:space="preserve"> </w:t>
            </w:r>
            <w:r w:rsidR="00B91A2C" w:rsidRPr="00B91A2C">
              <w:rPr>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540E78">
              <w:rPr>
                <w:sz w:val="24"/>
                <w:szCs w:val="24"/>
              </w:rPr>
              <w:t>.</w:t>
            </w:r>
          </w:p>
          <w:p w14:paraId="17B0AB3A" w14:textId="77777777" w:rsidR="00C17FB1" w:rsidRPr="00540E78" w:rsidRDefault="00C17FB1" w:rsidP="00D85B52">
            <w:pPr>
              <w:tabs>
                <w:tab w:val="left" w:pos="540"/>
              </w:tabs>
              <w:ind w:right="3"/>
              <w:contextualSpacing/>
              <w:jc w:val="both"/>
              <w:rPr>
                <w:sz w:val="24"/>
                <w:szCs w:val="24"/>
              </w:rPr>
            </w:pPr>
          </w:p>
          <w:p w14:paraId="6FA58EA2" w14:textId="77777777" w:rsidR="00C17FB1" w:rsidRPr="00540E78" w:rsidRDefault="00C17FB1" w:rsidP="00D85B52">
            <w:pPr>
              <w:tabs>
                <w:tab w:val="left" w:pos="540"/>
              </w:tabs>
              <w:ind w:right="3"/>
              <w:contextualSpacing/>
              <w:jc w:val="both"/>
              <w:rPr>
                <w:sz w:val="24"/>
                <w:szCs w:val="24"/>
              </w:rPr>
            </w:pPr>
          </w:p>
          <w:p w14:paraId="3D5DD064" w14:textId="77777777" w:rsidR="00C17FB1" w:rsidRPr="00540E78" w:rsidRDefault="00C17FB1" w:rsidP="00D85B52">
            <w:pPr>
              <w:tabs>
                <w:tab w:val="left" w:pos="540"/>
              </w:tabs>
              <w:ind w:right="3"/>
              <w:contextualSpacing/>
              <w:jc w:val="both"/>
              <w:rPr>
                <w:sz w:val="24"/>
                <w:szCs w:val="24"/>
              </w:rPr>
            </w:pPr>
          </w:p>
          <w:p w14:paraId="531069C3" w14:textId="77777777" w:rsidR="00C17FB1" w:rsidRPr="00540E78" w:rsidRDefault="00C17FB1" w:rsidP="00D85B52">
            <w:pPr>
              <w:tabs>
                <w:tab w:val="left" w:pos="540"/>
              </w:tabs>
              <w:ind w:right="3"/>
              <w:contextualSpacing/>
              <w:jc w:val="both"/>
              <w:rPr>
                <w:sz w:val="24"/>
                <w:szCs w:val="24"/>
              </w:rPr>
            </w:pPr>
          </w:p>
          <w:p w14:paraId="37B64B16" w14:textId="77777777" w:rsidR="00C17FB1" w:rsidRPr="00540E78" w:rsidRDefault="00C17FB1" w:rsidP="00D85B52">
            <w:pPr>
              <w:tabs>
                <w:tab w:val="left" w:pos="540"/>
              </w:tabs>
              <w:ind w:right="3"/>
              <w:contextualSpacing/>
              <w:jc w:val="both"/>
              <w:rPr>
                <w:sz w:val="24"/>
                <w:szCs w:val="24"/>
              </w:rPr>
            </w:pPr>
          </w:p>
          <w:p w14:paraId="676B5E63" w14:textId="77777777" w:rsidR="00C17FB1" w:rsidRPr="00540E78" w:rsidRDefault="00C17FB1" w:rsidP="00D85B52">
            <w:pPr>
              <w:tabs>
                <w:tab w:val="left" w:pos="540"/>
              </w:tabs>
              <w:ind w:right="3"/>
              <w:contextualSpacing/>
              <w:jc w:val="both"/>
              <w:rPr>
                <w:sz w:val="24"/>
                <w:szCs w:val="24"/>
              </w:rPr>
            </w:pPr>
          </w:p>
          <w:p w14:paraId="1D10DC2D" w14:textId="77777777" w:rsidR="00C17FB1" w:rsidRPr="00540E78" w:rsidRDefault="00C17FB1" w:rsidP="00D85B52">
            <w:pPr>
              <w:tabs>
                <w:tab w:val="left" w:pos="540"/>
              </w:tabs>
              <w:ind w:right="3"/>
              <w:contextualSpacing/>
              <w:jc w:val="both"/>
              <w:rPr>
                <w:sz w:val="24"/>
                <w:szCs w:val="24"/>
              </w:rPr>
            </w:pPr>
          </w:p>
          <w:p w14:paraId="2ADB6684" w14:textId="77777777" w:rsidR="00C17FB1" w:rsidRPr="00540E78" w:rsidRDefault="00C17FB1" w:rsidP="00D85B52">
            <w:pPr>
              <w:tabs>
                <w:tab w:val="left" w:pos="540"/>
              </w:tabs>
              <w:ind w:right="3"/>
              <w:contextualSpacing/>
              <w:jc w:val="both"/>
              <w:rPr>
                <w:sz w:val="24"/>
                <w:szCs w:val="24"/>
              </w:rPr>
            </w:pPr>
          </w:p>
          <w:p w14:paraId="3DF8AA53" w14:textId="77777777" w:rsidR="00C17FB1" w:rsidRPr="00540E78" w:rsidRDefault="00C17FB1" w:rsidP="00D85B52">
            <w:pPr>
              <w:tabs>
                <w:tab w:val="left" w:pos="540"/>
              </w:tabs>
              <w:ind w:right="3"/>
              <w:contextualSpacing/>
              <w:jc w:val="both"/>
              <w:rPr>
                <w:sz w:val="24"/>
                <w:szCs w:val="24"/>
              </w:rPr>
            </w:pPr>
          </w:p>
          <w:p w14:paraId="07AAF9DD" w14:textId="77777777" w:rsidR="00C17FB1" w:rsidRPr="00540E78" w:rsidRDefault="00C17FB1" w:rsidP="00D85B52">
            <w:pPr>
              <w:tabs>
                <w:tab w:val="left" w:pos="540"/>
              </w:tabs>
              <w:ind w:right="3"/>
              <w:contextualSpacing/>
              <w:jc w:val="both"/>
              <w:rPr>
                <w:sz w:val="24"/>
                <w:szCs w:val="24"/>
              </w:rPr>
            </w:pPr>
          </w:p>
          <w:p w14:paraId="4540403E" w14:textId="77777777" w:rsidR="00C17FB1" w:rsidRPr="00540E78" w:rsidRDefault="00C17FB1" w:rsidP="00D85B52">
            <w:pPr>
              <w:tabs>
                <w:tab w:val="left" w:pos="540"/>
              </w:tabs>
              <w:ind w:right="3"/>
              <w:contextualSpacing/>
              <w:jc w:val="both"/>
              <w:rPr>
                <w:sz w:val="24"/>
                <w:szCs w:val="24"/>
              </w:rPr>
            </w:pPr>
          </w:p>
          <w:p w14:paraId="4CED63C3" w14:textId="77777777" w:rsidR="00C17FB1" w:rsidRPr="00540E78" w:rsidRDefault="00C17FB1" w:rsidP="00D85B52">
            <w:pPr>
              <w:tabs>
                <w:tab w:val="left" w:pos="540"/>
              </w:tabs>
              <w:ind w:right="3"/>
              <w:contextualSpacing/>
              <w:jc w:val="both"/>
              <w:rPr>
                <w:sz w:val="24"/>
                <w:szCs w:val="24"/>
              </w:rPr>
            </w:pPr>
          </w:p>
          <w:p w14:paraId="4A19167E" w14:textId="77777777" w:rsidR="00C17FB1" w:rsidRPr="00540E78" w:rsidRDefault="00C17FB1" w:rsidP="00D85B52">
            <w:pPr>
              <w:tabs>
                <w:tab w:val="left" w:pos="540"/>
              </w:tabs>
              <w:ind w:right="3"/>
              <w:contextualSpacing/>
              <w:jc w:val="both"/>
              <w:rPr>
                <w:sz w:val="24"/>
                <w:szCs w:val="24"/>
              </w:rPr>
            </w:pPr>
          </w:p>
          <w:p w14:paraId="3F80B3C5" w14:textId="77777777" w:rsidR="00C17FB1" w:rsidRPr="00540E78" w:rsidRDefault="00C17FB1" w:rsidP="00D85B52">
            <w:pPr>
              <w:tabs>
                <w:tab w:val="left" w:pos="540"/>
              </w:tabs>
              <w:ind w:right="3"/>
              <w:contextualSpacing/>
              <w:jc w:val="both"/>
              <w:rPr>
                <w:sz w:val="24"/>
                <w:szCs w:val="24"/>
              </w:rPr>
            </w:pPr>
          </w:p>
          <w:p w14:paraId="477D57CB" w14:textId="77777777" w:rsidR="00C17FB1" w:rsidRPr="00540E78" w:rsidRDefault="00C17FB1" w:rsidP="00D85B52">
            <w:pPr>
              <w:tabs>
                <w:tab w:val="left" w:pos="540"/>
              </w:tabs>
              <w:ind w:right="3"/>
              <w:contextualSpacing/>
              <w:jc w:val="both"/>
              <w:rPr>
                <w:sz w:val="24"/>
                <w:szCs w:val="24"/>
              </w:rPr>
            </w:pPr>
          </w:p>
          <w:p w14:paraId="2E9DEEAC" w14:textId="025F5058" w:rsidR="00C17FB1" w:rsidRDefault="00C17FB1" w:rsidP="00D85B52">
            <w:pPr>
              <w:tabs>
                <w:tab w:val="left" w:pos="540"/>
              </w:tabs>
              <w:ind w:right="3"/>
              <w:contextualSpacing/>
              <w:jc w:val="both"/>
              <w:rPr>
                <w:sz w:val="24"/>
                <w:szCs w:val="24"/>
              </w:rPr>
            </w:pPr>
          </w:p>
          <w:p w14:paraId="1D99F253" w14:textId="77777777" w:rsidR="00B91A2C" w:rsidRPr="00540E78" w:rsidRDefault="00B91A2C" w:rsidP="00D85B52">
            <w:pPr>
              <w:tabs>
                <w:tab w:val="left" w:pos="540"/>
              </w:tabs>
              <w:ind w:right="3"/>
              <w:contextualSpacing/>
              <w:jc w:val="both"/>
              <w:rPr>
                <w:sz w:val="24"/>
                <w:szCs w:val="24"/>
              </w:rPr>
            </w:pPr>
          </w:p>
          <w:p w14:paraId="438260CA" w14:textId="357C3843" w:rsidR="00C17FB1" w:rsidRPr="00540E78" w:rsidRDefault="00C17FB1" w:rsidP="00D85B52">
            <w:pPr>
              <w:ind w:right="3"/>
              <w:jc w:val="both"/>
              <w:rPr>
                <w:b/>
                <w:sz w:val="24"/>
                <w:szCs w:val="24"/>
              </w:rPr>
            </w:pPr>
            <w:r w:rsidRPr="00540E78">
              <w:rPr>
                <w:b/>
                <w:sz w:val="24"/>
                <w:szCs w:val="24"/>
              </w:rPr>
              <w:t>2.</w:t>
            </w:r>
            <w:r w:rsidRPr="00540E78">
              <w:rPr>
                <w:sz w:val="24"/>
                <w:szCs w:val="24"/>
              </w:rPr>
              <w:t xml:space="preserve"> </w:t>
            </w:r>
            <w:r w:rsidR="00B91A2C" w:rsidRPr="00B91A2C">
              <w:rPr>
                <w:sz w:val="24"/>
                <w:szCs w:val="24"/>
              </w:rPr>
              <w:t>Рассчитывает и интерпретирует показатели деятельности экономических субъектов</w:t>
            </w:r>
            <w:r w:rsidRPr="00540E78">
              <w:rPr>
                <w:sz w:val="24"/>
                <w:szCs w:val="24"/>
              </w:rPr>
              <w:t>.</w:t>
            </w:r>
          </w:p>
        </w:tc>
        <w:tc>
          <w:tcPr>
            <w:tcW w:w="4824" w:type="dxa"/>
            <w:shd w:val="clear" w:color="auto" w:fill="auto"/>
          </w:tcPr>
          <w:p w14:paraId="4C31E7F7" w14:textId="77777777" w:rsidR="00C17FB1" w:rsidRPr="00540E78" w:rsidRDefault="00C17FB1" w:rsidP="00D85B52">
            <w:pPr>
              <w:tabs>
                <w:tab w:val="left" w:pos="540"/>
              </w:tabs>
              <w:contextualSpacing/>
              <w:jc w:val="both"/>
              <w:rPr>
                <w:b/>
                <w:sz w:val="24"/>
                <w:szCs w:val="24"/>
              </w:rPr>
            </w:pPr>
            <w:r w:rsidRPr="00540E78">
              <w:rPr>
                <w:b/>
                <w:sz w:val="24"/>
                <w:szCs w:val="24"/>
              </w:rPr>
              <w:lastRenderedPageBreak/>
              <w:t xml:space="preserve">1. Знать: </w:t>
            </w:r>
          </w:p>
          <w:p w14:paraId="64E19091" w14:textId="714C47F0" w:rsidR="00C17FB1" w:rsidRPr="00C17FB1" w:rsidRDefault="00C17FB1" w:rsidP="00D85B52">
            <w:pPr>
              <w:tabs>
                <w:tab w:val="left" w:pos="540"/>
              </w:tabs>
              <w:contextualSpacing/>
              <w:jc w:val="both"/>
              <w:rPr>
                <w:sz w:val="24"/>
                <w:szCs w:val="24"/>
              </w:rPr>
            </w:pPr>
            <w:r w:rsidRPr="00540E78">
              <w:rPr>
                <w:sz w:val="24"/>
                <w:szCs w:val="24"/>
              </w:rPr>
              <w:t>классические и современные методы информационно-аналитического 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бизнес-требований и нахождения направлений совершенствования бизнес-процессов и построения конкурентоспособной бизнес-модели.</w:t>
            </w:r>
          </w:p>
          <w:p w14:paraId="3C73E9FC" w14:textId="77777777" w:rsidR="00C17FB1" w:rsidRPr="00540E78" w:rsidRDefault="00C17FB1" w:rsidP="00D85B52">
            <w:pPr>
              <w:jc w:val="both"/>
              <w:rPr>
                <w:sz w:val="24"/>
                <w:szCs w:val="24"/>
                <w:lang w:eastAsia="ru-RU"/>
              </w:rPr>
            </w:pPr>
            <w:r w:rsidRPr="00540E78">
              <w:rPr>
                <w:b/>
                <w:sz w:val="24"/>
                <w:szCs w:val="24"/>
              </w:rPr>
              <w:t xml:space="preserve">Уметь: </w:t>
            </w:r>
          </w:p>
          <w:p w14:paraId="45E4442F" w14:textId="77777777" w:rsidR="00C17FB1" w:rsidRPr="00540E78" w:rsidRDefault="00C17FB1" w:rsidP="00D85B52">
            <w:pPr>
              <w:jc w:val="both"/>
              <w:rPr>
                <w:sz w:val="24"/>
                <w:szCs w:val="24"/>
                <w:lang w:eastAsia="ru-RU"/>
              </w:rPr>
            </w:pPr>
            <w:r w:rsidRPr="00540E78">
              <w:rPr>
                <w:sz w:val="24"/>
                <w:szCs w:val="24"/>
                <w:lang w:eastAsia="ru-RU"/>
              </w:rPr>
              <w:lastRenderedPageBreak/>
              <w:t>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изменений бизнеса в целях улучшению его устойчивости.</w:t>
            </w:r>
          </w:p>
          <w:p w14:paraId="61189E88" w14:textId="77777777" w:rsidR="00C17FB1" w:rsidRPr="00540E78" w:rsidRDefault="00C17FB1" w:rsidP="00D85B52">
            <w:pPr>
              <w:jc w:val="both"/>
              <w:rPr>
                <w:b/>
                <w:sz w:val="24"/>
                <w:szCs w:val="24"/>
                <w:lang w:eastAsia="ru-RU"/>
              </w:rPr>
            </w:pPr>
          </w:p>
          <w:p w14:paraId="0886B0FC" w14:textId="77777777" w:rsidR="00C17FB1" w:rsidRPr="00540E78" w:rsidRDefault="00C17FB1" w:rsidP="00D85B52">
            <w:pPr>
              <w:jc w:val="both"/>
              <w:rPr>
                <w:b/>
                <w:sz w:val="24"/>
                <w:szCs w:val="24"/>
                <w:lang w:eastAsia="ru-RU"/>
              </w:rPr>
            </w:pPr>
            <w:r w:rsidRPr="00540E78">
              <w:rPr>
                <w:b/>
                <w:sz w:val="24"/>
                <w:szCs w:val="24"/>
                <w:lang w:eastAsia="ru-RU"/>
              </w:rPr>
              <w:t>2.Знать:</w:t>
            </w:r>
          </w:p>
          <w:p w14:paraId="32406467" w14:textId="77777777" w:rsidR="00C17FB1" w:rsidRPr="00540E78" w:rsidRDefault="00C17FB1" w:rsidP="00D85B52">
            <w:pPr>
              <w:jc w:val="both"/>
              <w:rPr>
                <w:sz w:val="24"/>
                <w:szCs w:val="24"/>
                <w:lang w:eastAsia="ru-RU"/>
              </w:rPr>
            </w:pPr>
            <w:r w:rsidRPr="00540E78">
              <w:rPr>
                <w:sz w:val="24"/>
                <w:szCs w:val="24"/>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3E4E6469" w14:textId="38648686" w:rsidR="00C17FB1" w:rsidRPr="00540E78" w:rsidRDefault="00C17FB1" w:rsidP="00D85B52">
            <w:pPr>
              <w:jc w:val="both"/>
              <w:rPr>
                <w:sz w:val="24"/>
                <w:szCs w:val="24"/>
                <w:lang w:eastAsia="ru-RU"/>
              </w:rPr>
            </w:pPr>
            <w:r w:rsidRPr="00540E78">
              <w:rPr>
                <w:sz w:val="24"/>
                <w:szCs w:val="24"/>
                <w:lang w:eastAsia="ru-RU"/>
              </w:rPr>
              <w:t xml:space="preserve"> </w:t>
            </w:r>
            <w:r w:rsidRPr="00540E78">
              <w:rPr>
                <w:b/>
                <w:sz w:val="24"/>
                <w:szCs w:val="24"/>
                <w:lang w:eastAsia="ru-RU"/>
              </w:rPr>
              <w:t>Уметь</w:t>
            </w:r>
            <w:r w:rsidRPr="00540E78">
              <w:rPr>
                <w:sz w:val="24"/>
                <w:szCs w:val="24"/>
                <w:lang w:eastAsia="ru-RU"/>
              </w:rPr>
              <w:t xml:space="preserve">: </w:t>
            </w:r>
          </w:p>
          <w:p w14:paraId="7BC80583" w14:textId="606EF7C5" w:rsidR="00C17FB1" w:rsidRPr="00540E78" w:rsidRDefault="00C17FB1" w:rsidP="00D85B52">
            <w:pPr>
              <w:jc w:val="both"/>
              <w:rPr>
                <w:b/>
                <w:sz w:val="24"/>
                <w:szCs w:val="24"/>
              </w:rPr>
            </w:pPr>
            <w:r w:rsidRPr="00540E78">
              <w:rPr>
                <w:sz w:val="24"/>
                <w:szCs w:val="24"/>
                <w:lang w:eastAsia="ru-RU"/>
              </w:rPr>
              <w:t>применять методы бизнес-анализа для оценки эффективности деятельности организации, её б</w:t>
            </w:r>
            <w:r>
              <w:rPr>
                <w:sz w:val="24"/>
                <w:szCs w:val="24"/>
                <w:lang w:eastAsia="ru-RU"/>
              </w:rPr>
              <w:t>и</w:t>
            </w:r>
            <w:r w:rsidRPr="00540E78">
              <w:rPr>
                <w:sz w:val="24"/>
                <w:szCs w:val="24"/>
                <w:lang w:eastAsia="ru-RU"/>
              </w:rPr>
              <w:t xml:space="preserve">знес-процессов, требований </w:t>
            </w:r>
            <w:proofErr w:type="spellStart"/>
            <w:r w:rsidRPr="00540E78">
              <w:rPr>
                <w:sz w:val="24"/>
                <w:szCs w:val="24"/>
                <w:lang w:eastAsia="ru-RU"/>
              </w:rPr>
              <w:t>стейкхолдеров</w:t>
            </w:r>
            <w:proofErr w:type="spellEnd"/>
            <w:r w:rsidRPr="00540E78">
              <w:rPr>
                <w:sz w:val="24"/>
                <w:szCs w:val="24"/>
                <w:lang w:eastAsia="ru-RU"/>
              </w:rPr>
              <w:t>, конкурентоспособности бизнес-модели</w:t>
            </w:r>
          </w:p>
        </w:tc>
      </w:tr>
      <w:tr w:rsidR="00C17FB1" w:rsidRPr="00C17FB1" w14:paraId="518CF39E" w14:textId="77777777" w:rsidTr="00D3193D">
        <w:tc>
          <w:tcPr>
            <w:tcW w:w="964" w:type="dxa"/>
            <w:shd w:val="clear" w:color="auto" w:fill="auto"/>
          </w:tcPr>
          <w:p w14:paraId="748D0D35" w14:textId="1C24226D" w:rsidR="00C17FB1" w:rsidRPr="00540E78" w:rsidRDefault="00C17FB1" w:rsidP="00C17FB1">
            <w:pPr>
              <w:widowControl w:val="0"/>
              <w:tabs>
                <w:tab w:val="left" w:pos="426"/>
                <w:tab w:val="left" w:pos="540"/>
              </w:tabs>
              <w:contextualSpacing/>
              <w:jc w:val="both"/>
              <w:rPr>
                <w:b/>
                <w:sz w:val="24"/>
                <w:szCs w:val="24"/>
              </w:rPr>
            </w:pPr>
            <w:r w:rsidRPr="00540E78">
              <w:rPr>
                <w:b/>
                <w:sz w:val="24"/>
                <w:szCs w:val="24"/>
              </w:rPr>
              <w:lastRenderedPageBreak/>
              <w:t>УК-10</w:t>
            </w:r>
          </w:p>
        </w:tc>
        <w:tc>
          <w:tcPr>
            <w:tcW w:w="1838" w:type="dxa"/>
            <w:shd w:val="clear" w:color="auto" w:fill="auto"/>
          </w:tcPr>
          <w:p w14:paraId="6240B10C" w14:textId="2CF10C3D" w:rsidR="00C17FB1" w:rsidRPr="00D85B52" w:rsidRDefault="009776A1" w:rsidP="009776A1">
            <w:pPr>
              <w:widowControl w:val="0"/>
              <w:tabs>
                <w:tab w:val="left" w:pos="426"/>
              </w:tabs>
              <w:jc w:val="both"/>
              <w:rPr>
                <w:sz w:val="24"/>
                <w:szCs w:val="24"/>
              </w:rPr>
            </w:pPr>
            <w:r w:rsidRPr="00D85B52">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17FB1" w:rsidRPr="00D85B52">
              <w:rPr>
                <w:sz w:val="24"/>
                <w:szCs w:val="24"/>
              </w:rPr>
              <w:t>.</w:t>
            </w:r>
          </w:p>
        </w:tc>
        <w:tc>
          <w:tcPr>
            <w:tcW w:w="2268" w:type="dxa"/>
            <w:shd w:val="clear" w:color="auto" w:fill="auto"/>
          </w:tcPr>
          <w:p w14:paraId="68B252D4" w14:textId="0C347017" w:rsidR="00C17FB1" w:rsidRPr="00D85B52" w:rsidRDefault="00C17FB1" w:rsidP="009776A1">
            <w:pPr>
              <w:ind w:right="3"/>
              <w:jc w:val="both"/>
              <w:rPr>
                <w:sz w:val="24"/>
                <w:szCs w:val="24"/>
              </w:rPr>
            </w:pPr>
            <w:r w:rsidRPr="00D85B52">
              <w:rPr>
                <w:b/>
                <w:sz w:val="24"/>
                <w:szCs w:val="24"/>
              </w:rPr>
              <w:t>1.</w:t>
            </w:r>
            <w:r w:rsidRPr="00D85B52">
              <w:rPr>
                <w:sz w:val="24"/>
                <w:szCs w:val="24"/>
              </w:rPr>
              <w:t xml:space="preserve"> </w:t>
            </w:r>
            <w:r w:rsidR="009776A1" w:rsidRPr="00D85B52">
              <w:rPr>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sidRPr="00D85B52">
              <w:rPr>
                <w:sz w:val="24"/>
                <w:szCs w:val="24"/>
              </w:rPr>
              <w:t>.</w:t>
            </w:r>
          </w:p>
          <w:p w14:paraId="1C208554" w14:textId="77777777" w:rsidR="00C17FB1" w:rsidRPr="00D85B52" w:rsidRDefault="00C17FB1" w:rsidP="009776A1">
            <w:pPr>
              <w:ind w:right="3"/>
              <w:jc w:val="both"/>
              <w:rPr>
                <w:sz w:val="24"/>
                <w:szCs w:val="24"/>
              </w:rPr>
            </w:pPr>
          </w:p>
          <w:p w14:paraId="70C37053" w14:textId="3417CE38" w:rsidR="00C17FB1" w:rsidRPr="00D85B52" w:rsidRDefault="00C17FB1" w:rsidP="009776A1">
            <w:pPr>
              <w:ind w:right="3"/>
              <w:jc w:val="both"/>
              <w:rPr>
                <w:sz w:val="24"/>
                <w:szCs w:val="24"/>
              </w:rPr>
            </w:pPr>
            <w:r w:rsidRPr="00D85B52">
              <w:rPr>
                <w:b/>
                <w:sz w:val="24"/>
                <w:szCs w:val="24"/>
              </w:rPr>
              <w:t>2.</w:t>
            </w:r>
            <w:r w:rsidRPr="00D85B52">
              <w:rPr>
                <w:sz w:val="24"/>
                <w:szCs w:val="24"/>
              </w:rPr>
              <w:t xml:space="preserve"> </w:t>
            </w:r>
            <w:r w:rsidR="009776A1" w:rsidRPr="00D85B52">
              <w:rPr>
                <w:sz w:val="24"/>
                <w:szCs w:val="24"/>
              </w:rPr>
              <w:t>Обосновывает сущность происходящего, выявляет закономерности, понимает природу вариабельности</w:t>
            </w:r>
            <w:r w:rsidRPr="00D85B52">
              <w:rPr>
                <w:sz w:val="24"/>
                <w:szCs w:val="24"/>
              </w:rPr>
              <w:t>.</w:t>
            </w:r>
          </w:p>
          <w:p w14:paraId="14B90B27" w14:textId="77777777" w:rsidR="00C17FB1" w:rsidRPr="00D85B52" w:rsidRDefault="00C17FB1" w:rsidP="009776A1">
            <w:pPr>
              <w:ind w:right="3"/>
              <w:jc w:val="both"/>
              <w:rPr>
                <w:sz w:val="24"/>
                <w:szCs w:val="24"/>
              </w:rPr>
            </w:pPr>
          </w:p>
          <w:p w14:paraId="19ED9955" w14:textId="77777777" w:rsidR="00C17FB1" w:rsidRPr="00D85B52" w:rsidRDefault="00C17FB1" w:rsidP="009776A1">
            <w:pPr>
              <w:ind w:right="3"/>
              <w:jc w:val="both"/>
              <w:rPr>
                <w:sz w:val="24"/>
                <w:szCs w:val="24"/>
              </w:rPr>
            </w:pPr>
          </w:p>
          <w:p w14:paraId="4B201444" w14:textId="77777777" w:rsidR="00C17FB1" w:rsidRPr="00D85B52" w:rsidRDefault="00C17FB1" w:rsidP="009776A1">
            <w:pPr>
              <w:ind w:right="3"/>
              <w:jc w:val="both"/>
              <w:rPr>
                <w:sz w:val="24"/>
                <w:szCs w:val="24"/>
              </w:rPr>
            </w:pPr>
          </w:p>
          <w:p w14:paraId="28B64BFF" w14:textId="77777777" w:rsidR="00C17FB1" w:rsidRPr="00D85B52" w:rsidRDefault="00C17FB1" w:rsidP="009776A1">
            <w:pPr>
              <w:ind w:right="3"/>
              <w:jc w:val="both"/>
              <w:rPr>
                <w:sz w:val="24"/>
                <w:szCs w:val="24"/>
              </w:rPr>
            </w:pPr>
          </w:p>
          <w:p w14:paraId="748E4090" w14:textId="1C535964" w:rsidR="00C17FB1" w:rsidRPr="00D85B52" w:rsidRDefault="00C17FB1" w:rsidP="009776A1">
            <w:pPr>
              <w:ind w:right="3"/>
              <w:jc w:val="both"/>
              <w:rPr>
                <w:sz w:val="24"/>
                <w:szCs w:val="24"/>
              </w:rPr>
            </w:pPr>
          </w:p>
          <w:p w14:paraId="44990D6C" w14:textId="77777777" w:rsidR="009776A1" w:rsidRPr="00D85B52" w:rsidRDefault="009776A1" w:rsidP="009776A1">
            <w:pPr>
              <w:ind w:right="3"/>
              <w:jc w:val="both"/>
              <w:rPr>
                <w:sz w:val="24"/>
                <w:szCs w:val="24"/>
              </w:rPr>
            </w:pPr>
          </w:p>
          <w:p w14:paraId="78A37962" w14:textId="16F74C2F" w:rsidR="00C17FB1" w:rsidRPr="00D85B52" w:rsidRDefault="00C17FB1" w:rsidP="009776A1">
            <w:pPr>
              <w:ind w:right="3"/>
              <w:jc w:val="both"/>
              <w:rPr>
                <w:sz w:val="24"/>
                <w:szCs w:val="24"/>
              </w:rPr>
            </w:pPr>
            <w:r w:rsidRPr="00D85B52">
              <w:rPr>
                <w:b/>
                <w:sz w:val="24"/>
                <w:szCs w:val="24"/>
              </w:rPr>
              <w:t>3.</w:t>
            </w:r>
            <w:r w:rsidRPr="00D85B52">
              <w:rPr>
                <w:sz w:val="24"/>
                <w:szCs w:val="24"/>
              </w:rPr>
              <w:t xml:space="preserve"> </w:t>
            </w:r>
            <w:r w:rsidR="009776A1" w:rsidRPr="00D85B52">
              <w:rPr>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D85B52">
              <w:rPr>
                <w:sz w:val="24"/>
                <w:szCs w:val="24"/>
              </w:rPr>
              <w:t>.</w:t>
            </w:r>
          </w:p>
          <w:p w14:paraId="32749FA0" w14:textId="77777777" w:rsidR="00C17FB1" w:rsidRPr="00D85B52" w:rsidRDefault="00C17FB1" w:rsidP="009776A1">
            <w:pPr>
              <w:ind w:right="3"/>
              <w:jc w:val="both"/>
              <w:rPr>
                <w:sz w:val="24"/>
                <w:szCs w:val="24"/>
              </w:rPr>
            </w:pPr>
          </w:p>
          <w:p w14:paraId="7036A7AD" w14:textId="2017A19B" w:rsidR="00C17FB1" w:rsidRPr="00D85B52" w:rsidRDefault="00C17FB1" w:rsidP="009776A1">
            <w:pPr>
              <w:ind w:right="3"/>
              <w:jc w:val="both"/>
              <w:rPr>
                <w:sz w:val="24"/>
                <w:szCs w:val="24"/>
              </w:rPr>
            </w:pPr>
            <w:r w:rsidRPr="00D85B52">
              <w:rPr>
                <w:b/>
                <w:sz w:val="24"/>
                <w:szCs w:val="24"/>
              </w:rPr>
              <w:t>4.</w:t>
            </w:r>
            <w:r w:rsidRPr="00D85B52">
              <w:rPr>
                <w:sz w:val="24"/>
                <w:szCs w:val="24"/>
              </w:rPr>
              <w:t xml:space="preserve"> </w:t>
            </w:r>
            <w:r w:rsidR="009776A1" w:rsidRPr="00D85B52">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D85B52">
              <w:rPr>
                <w:sz w:val="24"/>
                <w:szCs w:val="24"/>
              </w:rPr>
              <w:t>.</w:t>
            </w:r>
          </w:p>
          <w:p w14:paraId="7BCB97D2" w14:textId="77777777" w:rsidR="00C17FB1" w:rsidRPr="00D85B52" w:rsidRDefault="00C17FB1" w:rsidP="009776A1">
            <w:pPr>
              <w:ind w:right="3"/>
              <w:jc w:val="both"/>
              <w:rPr>
                <w:sz w:val="24"/>
                <w:szCs w:val="24"/>
              </w:rPr>
            </w:pPr>
          </w:p>
          <w:p w14:paraId="4C8C5CC8" w14:textId="77777777" w:rsidR="00C17FB1" w:rsidRPr="00D85B52" w:rsidRDefault="00C17FB1" w:rsidP="009776A1">
            <w:pPr>
              <w:ind w:right="3"/>
              <w:jc w:val="both"/>
              <w:rPr>
                <w:sz w:val="24"/>
                <w:szCs w:val="24"/>
              </w:rPr>
            </w:pPr>
          </w:p>
          <w:p w14:paraId="3FD04A7C" w14:textId="77777777" w:rsidR="00C17FB1" w:rsidRPr="00D85B52" w:rsidRDefault="00C17FB1" w:rsidP="009776A1">
            <w:pPr>
              <w:ind w:right="3"/>
              <w:jc w:val="both"/>
              <w:rPr>
                <w:sz w:val="24"/>
                <w:szCs w:val="24"/>
              </w:rPr>
            </w:pPr>
          </w:p>
          <w:p w14:paraId="34C64B1E" w14:textId="77777777" w:rsidR="00C17FB1" w:rsidRPr="00D85B52" w:rsidRDefault="00C17FB1" w:rsidP="009776A1">
            <w:pPr>
              <w:ind w:right="3"/>
              <w:jc w:val="both"/>
              <w:rPr>
                <w:sz w:val="24"/>
                <w:szCs w:val="24"/>
              </w:rPr>
            </w:pPr>
          </w:p>
          <w:p w14:paraId="363C9018" w14:textId="77777777" w:rsidR="00C17FB1" w:rsidRPr="00D85B52" w:rsidRDefault="00C17FB1" w:rsidP="009776A1">
            <w:pPr>
              <w:ind w:right="3"/>
              <w:jc w:val="both"/>
              <w:rPr>
                <w:sz w:val="24"/>
                <w:szCs w:val="24"/>
              </w:rPr>
            </w:pPr>
          </w:p>
          <w:p w14:paraId="4C70CC86" w14:textId="77777777" w:rsidR="00C17FB1" w:rsidRPr="00D85B52" w:rsidRDefault="00C17FB1" w:rsidP="009776A1">
            <w:pPr>
              <w:ind w:right="3"/>
              <w:jc w:val="both"/>
              <w:rPr>
                <w:sz w:val="24"/>
                <w:szCs w:val="24"/>
              </w:rPr>
            </w:pPr>
          </w:p>
          <w:p w14:paraId="1E63086C" w14:textId="77777777" w:rsidR="00C17FB1" w:rsidRPr="00D85B52" w:rsidRDefault="00C17FB1" w:rsidP="009776A1">
            <w:pPr>
              <w:ind w:right="3"/>
              <w:jc w:val="both"/>
              <w:rPr>
                <w:sz w:val="24"/>
                <w:szCs w:val="24"/>
              </w:rPr>
            </w:pPr>
          </w:p>
          <w:p w14:paraId="5846E59C" w14:textId="77777777" w:rsidR="00C17FB1" w:rsidRPr="00D85B52" w:rsidRDefault="00C17FB1" w:rsidP="009776A1">
            <w:pPr>
              <w:ind w:right="3"/>
              <w:jc w:val="both"/>
              <w:rPr>
                <w:sz w:val="24"/>
                <w:szCs w:val="24"/>
              </w:rPr>
            </w:pPr>
          </w:p>
          <w:p w14:paraId="32E36B5D" w14:textId="77777777" w:rsidR="00C17FB1" w:rsidRPr="00D85B52" w:rsidRDefault="00C17FB1" w:rsidP="009776A1">
            <w:pPr>
              <w:ind w:right="3"/>
              <w:jc w:val="both"/>
              <w:rPr>
                <w:sz w:val="24"/>
                <w:szCs w:val="24"/>
              </w:rPr>
            </w:pPr>
          </w:p>
          <w:p w14:paraId="0D682557" w14:textId="4B0E79BA" w:rsidR="00C17FB1" w:rsidRPr="00D85B52" w:rsidRDefault="00C17FB1" w:rsidP="009776A1">
            <w:pPr>
              <w:pStyle w:val="Style2"/>
              <w:ind w:right="3"/>
              <w:jc w:val="both"/>
            </w:pPr>
            <w:r w:rsidRPr="00D85B52">
              <w:rPr>
                <w:b/>
              </w:rPr>
              <w:t>5.</w:t>
            </w:r>
            <w:r w:rsidRPr="00D85B52">
              <w:t xml:space="preserve"> </w:t>
            </w:r>
            <w:r w:rsidR="009776A1" w:rsidRPr="00D85B52">
              <w:t xml:space="preserve">Аргументированно и логично представляет свою </w:t>
            </w:r>
            <w:r w:rsidR="009776A1" w:rsidRPr="00D85B52">
              <w:lastRenderedPageBreak/>
              <w:t>точку зрения посредством и на основе системного описания</w:t>
            </w:r>
            <w:r w:rsidRPr="00D85B52">
              <w:t>.</w:t>
            </w:r>
          </w:p>
          <w:p w14:paraId="66D510DE" w14:textId="77777777" w:rsidR="00C17FB1" w:rsidRPr="00D85B52" w:rsidRDefault="00C17FB1" w:rsidP="009776A1">
            <w:pPr>
              <w:ind w:right="3"/>
              <w:jc w:val="both"/>
              <w:rPr>
                <w:b/>
                <w:sz w:val="24"/>
                <w:szCs w:val="24"/>
              </w:rPr>
            </w:pPr>
          </w:p>
        </w:tc>
        <w:tc>
          <w:tcPr>
            <w:tcW w:w="4824" w:type="dxa"/>
            <w:shd w:val="clear" w:color="auto" w:fill="auto"/>
          </w:tcPr>
          <w:p w14:paraId="6F6D3BCA" w14:textId="77777777" w:rsidR="00C17FB1" w:rsidRPr="00D85B52" w:rsidRDefault="00C17FB1" w:rsidP="009776A1">
            <w:pPr>
              <w:jc w:val="both"/>
              <w:rPr>
                <w:b/>
                <w:sz w:val="24"/>
                <w:szCs w:val="24"/>
                <w:lang w:eastAsia="ru-RU"/>
              </w:rPr>
            </w:pPr>
            <w:r w:rsidRPr="00D85B52">
              <w:rPr>
                <w:b/>
                <w:sz w:val="24"/>
                <w:szCs w:val="24"/>
                <w:lang w:eastAsia="ru-RU"/>
              </w:rPr>
              <w:lastRenderedPageBreak/>
              <w:t>1. Знать:</w:t>
            </w:r>
          </w:p>
          <w:p w14:paraId="4C9BB5A2" w14:textId="77777777" w:rsidR="00C17FB1" w:rsidRPr="00D85B52" w:rsidRDefault="00C17FB1" w:rsidP="009776A1">
            <w:pPr>
              <w:jc w:val="both"/>
              <w:rPr>
                <w:sz w:val="24"/>
                <w:szCs w:val="24"/>
                <w:lang w:eastAsia="ru-RU"/>
              </w:rPr>
            </w:pPr>
            <w:r w:rsidRPr="00D85B52">
              <w:rPr>
                <w:sz w:val="24"/>
                <w:szCs w:val="24"/>
                <w:lang w:eastAsia="ru-RU"/>
              </w:rPr>
              <w:t xml:space="preserve">методики аналитического обоснования и моделирования бизнес-процессов </w:t>
            </w:r>
          </w:p>
          <w:p w14:paraId="222EBEFD" w14:textId="77777777" w:rsidR="00C17FB1" w:rsidRPr="00D85B52" w:rsidRDefault="00C17FB1" w:rsidP="009776A1">
            <w:pPr>
              <w:jc w:val="both"/>
              <w:rPr>
                <w:b/>
                <w:sz w:val="24"/>
                <w:szCs w:val="24"/>
                <w:lang w:eastAsia="ru-RU"/>
              </w:rPr>
            </w:pPr>
            <w:r w:rsidRPr="00D85B52">
              <w:rPr>
                <w:b/>
                <w:sz w:val="24"/>
                <w:szCs w:val="24"/>
                <w:lang w:eastAsia="ru-RU"/>
              </w:rPr>
              <w:t>Уметь:</w:t>
            </w:r>
          </w:p>
          <w:p w14:paraId="7661BF42" w14:textId="77777777" w:rsidR="00C17FB1" w:rsidRPr="00D85B52" w:rsidRDefault="00C17FB1" w:rsidP="009776A1">
            <w:pPr>
              <w:jc w:val="both"/>
              <w:rPr>
                <w:sz w:val="24"/>
                <w:szCs w:val="24"/>
                <w:lang w:eastAsia="ru-RU"/>
              </w:rPr>
            </w:pPr>
            <w:r w:rsidRPr="00D85B52">
              <w:rPr>
                <w:sz w:val="24"/>
                <w:szCs w:val="24"/>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1EF32E88" w14:textId="77777777" w:rsidR="00C17FB1" w:rsidRPr="00D85B52" w:rsidRDefault="00C17FB1" w:rsidP="009776A1">
            <w:pPr>
              <w:jc w:val="both"/>
              <w:rPr>
                <w:sz w:val="24"/>
                <w:szCs w:val="24"/>
                <w:lang w:eastAsia="ru-RU"/>
              </w:rPr>
            </w:pPr>
          </w:p>
          <w:p w14:paraId="724CCC14" w14:textId="77777777" w:rsidR="00C17FB1" w:rsidRPr="00D85B52" w:rsidRDefault="00C17FB1" w:rsidP="009776A1">
            <w:pPr>
              <w:jc w:val="both"/>
              <w:rPr>
                <w:b/>
                <w:sz w:val="24"/>
                <w:szCs w:val="24"/>
                <w:lang w:eastAsia="ru-RU"/>
              </w:rPr>
            </w:pPr>
            <w:r w:rsidRPr="00D85B52">
              <w:rPr>
                <w:b/>
                <w:sz w:val="24"/>
                <w:szCs w:val="24"/>
                <w:lang w:eastAsia="ru-RU"/>
              </w:rPr>
              <w:t>2. Знать:</w:t>
            </w:r>
          </w:p>
          <w:p w14:paraId="073E0FB5" w14:textId="77777777" w:rsidR="00C17FB1" w:rsidRPr="00D85B52" w:rsidRDefault="00C17FB1" w:rsidP="009776A1">
            <w:pPr>
              <w:jc w:val="both"/>
              <w:rPr>
                <w:sz w:val="24"/>
                <w:szCs w:val="24"/>
                <w:lang w:eastAsia="ru-RU"/>
              </w:rPr>
            </w:pPr>
            <w:r w:rsidRPr="00D85B52">
              <w:rPr>
                <w:sz w:val="24"/>
                <w:szCs w:val="24"/>
                <w:lang w:eastAsia="ru-RU"/>
              </w:rPr>
              <w:t>принципы аналитического обоснования и выработки решений в области управления бизнес-процессами.</w:t>
            </w:r>
          </w:p>
          <w:p w14:paraId="153E8501" w14:textId="77777777" w:rsidR="00C17FB1" w:rsidRPr="00D85B52" w:rsidRDefault="00C17FB1" w:rsidP="009776A1">
            <w:pPr>
              <w:jc w:val="both"/>
              <w:rPr>
                <w:b/>
                <w:sz w:val="24"/>
                <w:szCs w:val="24"/>
                <w:lang w:eastAsia="ru-RU"/>
              </w:rPr>
            </w:pPr>
            <w:r w:rsidRPr="00D85B52">
              <w:rPr>
                <w:b/>
                <w:sz w:val="24"/>
                <w:szCs w:val="24"/>
                <w:lang w:eastAsia="ru-RU"/>
              </w:rPr>
              <w:t>Уметь:</w:t>
            </w:r>
          </w:p>
          <w:p w14:paraId="1A81290B" w14:textId="77777777" w:rsidR="00C17FB1" w:rsidRPr="00D85B52" w:rsidRDefault="00C17FB1" w:rsidP="009776A1">
            <w:pPr>
              <w:jc w:val="both"/>
              <w:rPr>
                <w:sz w:val="24"/>
                <w:szCs w:val="24"/>
                <w:lang w:eastAsia="ru-RU"/>
              </w:rPr>
            </w:pPr>
            <w:r w:rsidRPr="00D85B52">
              <w:rPr>
                <w:sz w:val="24"/>
                <w:szCs w:val="24"/>
                <w:lang w:eastAsia="ru-RU"/>
              </w:rPr>
              <w:t xml:space="preserve">обосновывать и разрабатывать управленческие решения в области управления бизнес-процессами на основе анализа результатов моделирования </w:t>
            </w:r>
            <w:r w:rsidRPr="00D85B52">
              <w:rPr>
                <w:sz w:val="24"/>
                <w:szCs w:val="24"/>
                <w:lang w:eastAsia="ru-RU"/>
              </w:rPr>
              <w:lastRenderedPageBreak/>
              <w:t>сценариев развития экономической ситуации.</w:t>
            </w:r>
          </w:p>
          <w:p w14:paraId="68104EE1" w14:textId="77777777" w:rsidR="00C17FB1" w:rsidRPr="00D85B52" w:rsidRDefault="00C17FB1" w:rsidP="009776A1">
            <w:pPr>
              <w:jc w:val="both"/>
              <w:rPr>
                <w:sz w:val="24"/>
                <w:szCs w:val="24"/>
                <w:lang w:eastAsia="ru-RU"/>
              </w:rPr>
            </w:pPr>
          </w:p>
          <w:p w14:paraId="54AEFD4E" w14:textId="77777777" w:rsidR="00C17FB1" w:rsidRPr="00D85B52" w:rsidRDefault="00C17FB1" w:rsidP="009776A1">
            <w:pPr>
              <w:jc w:val="both"/>
              <w:rPr>
                <w:sz w:val="24"/>
                <w:szCs w:val="24"/>
              </w:rPr>
            </w:pPr>
            <w:r w:rsidRPr="00D85B52">
              <w:rPr>
                <w:b/>
                <w:sz w:val="24"/>
                <w:szCs w:val="24"/>
              </w:rPr>
              <w:t>3.Знать:</w:t>
            </w:r>
          </w:p>
          <w:p w14:paraId="583884EF" w14:textId="77777777" w:rsidR="00C17FB1" w:rsidRPr="00D85B52" w:rsidRDefault="00C17FB1" w:rsidP="009776A1">
            <w:pPr>
              <w:jc w:val="both"/>
              <w:rPr>
                <w:sz w:val="24"/>
                <w:szCs w:val="24"/>
              </w:rPr>
            </w:pPr>
            <w:r w:rsidRPr="00D85B52">
              <w:rPr>
                <w:sz w:val="24"/>
                <w:szCs w:val="24"/>
              </w:rPr>
              <w:t xml:space="preserve"> классификацию бизнес-требований, </w:t>
            </w:r>
            <w:proofErr w:type="spellStart"/>
            <w:r w:rsidRPr="00D85B52">
              <w:rPr>
                <w:sz w:val="24"/>
                <w:szCs w:val="24"/>
              </w:rPr>
              <w:t>стейкхолдеров</w:t>
            </w:r>
            <w:proofErr w:type="spellEnd"/>
            <w:r w:rsidRPr="00D85B52">
              <w:rPr>
                <w:sz w:val="24"/>
                <w:szCs w:val="24"/>
              </w:rPr>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2DF23C4B" w14:textId="77777777" w:rsidR="00C17FB1" w:rsidRPr="00D85B52" w:rsidRDefault="00C17FB1" w:rsidP="009776A1">
            <w:pPr>
              <w:jc w:val="both"/>
              <w:rPr>
                <w:b/>
                <w:sz w:val="24"/>
                <w:szCs w:val="24"/>
              </w:rPr>
            </w:pPr>
            <w:r w:rsidRPr="00D85B52">
              <w:rPr>
                <w:b/>
                <w:sz w:val="24"/>
                <w:szCs w:val="24"/>
              </w:rPr>
              <w:t>Уметь:</w:t>
            </w:r>
          </w:p>
          <w:p w14:paraId="40FFE389" w14:textId="77777777" w:rsidR="00C17FB1" w:rsidRPr="00D85B52" w:rsidRDefault="00C17FB1" w:rsidP="009776A1">
            <w:pPr>
              <w:jc w:val="both"/>
              <w:rPr>
                <w:sz w:val="24"/>
                <w:szCs w:val="24"/>
              </w:rPr>
            </w:pPr>
            <w:r w:rsidRPr="00D85B52">
              <w:rPr>
                <w:sz w:val="24"/>
                <w:szCs w:val="24"/>
              </w:rPr>
              <w:t xml:space="preserve">разрабатывать управленческие решения в финансово-экономической в соответствии с концепцией устойчивого развития организации </w:t>
            </w:r>
          </w:p>
          <w:p w14:paraId="33C8D3E4" w14:textId="303C1D2B" w:rsidR="00C17FB1" w:rsidRPr="00D85B52" w:rsidRDefault="00C17FB1" w:rsidP="009776A1">
            <w:pPr>
              <w:jc w:val="both"/>
              <w:rPr>
                <w:sz w:val="24"/>
                <w:szCs w:val="24"/>
                <w:lang w:eastAsia="ru-RU"/>
              </w:rPr>
            </w:pPr>
          </w:p>
          <w:p w14:paraId="0D37CDDF" w14:textId="0A1CEE78" w:rsidR="00B91A2C" w:rsidRPr="00D85B52" w:rsidRDefault="00B91A2C" w:rsidP="009776A1">
            <w:pPr>
              <w:jc w:val="both"/>
              <w:rPr>
                <w:sz w:val="24"/>
                <w:szCs w:val="24"/>
                <w:lang w:eastAsia="ru-RU"/>
              </w:rPr>
            </w:pPr>
          </w:p>
          <w:p w14:paraId="12F52200" w14:textId="56170D9F" w:rsidR="00B91A2C" w:rsidRPr="00D85B52" w:rsidRDefault="00B91A2C" w:rsidP="009776A1">
            <w:pPr>
              <w:jc w:val="both"/>
              <w:rPr>
                <w:sz w:val="24"/>
                <w:szCs w:val="24"/>
                <w:lang w:eastAsia="ru-RU"/>
              </w:rPr>
            </w:pPr>
          </w:p>
          <w:p w14:paraId="4D726F5E" w14:textId="71BB8E6E" w:rsidR="00B91A2C" w:rsidRPr="00D85B52" w:rsidRDefault="00B91A2C" w:rsidP="009776A1">
            <w:pPr>
              <w:jc w:val="both"/>
              <w:rPr>
                <w:sz w:val="24"/>
                <w:szCs w:val="24"/>
                <w:lang w:eastAsia="ru-RU"/>
              </w:rPr>
            </w:pPr>
          </w:p>
          <w:p w14:paraId="43540CFE" w14:textId="20280B6F" w:rsidR="00B91A2C" w:rsidRPr="00D85B52" w:rsidRDefault="00B91A2C" w:rsidP="009776A1">
            <w:pPr>
              <w:jc w:val="both"/>
              <w:rPr>
                <w:sz w:val="24"/>
                <w:szCs w:val="24"/>
                <w:lang w:eastAsia="ru-RU"/>
              </w:rPr>
            </w:pPr>
          </w:p>
          <w:p w14:paraId="3B4B5A6C" w14:textId="0BDA4244" w:rsidR="00B91A2C" w:rsidRPr="00D85B52" w:rsidRDefault="00B91A2C" w:rsidP="009776A1">
            <w:pPr>
              <w:jc w:val="both"/>
              <w:rPr>
                <w:sz w:val="24"/>
                <w:szCs w:val="24"/>
                <w:lang w:eastAsia="ru-RU"/>
              </w:rPr>
            </w:pPr>
          </w:p>
          <w:p w14:paraId="4F2CD99C" w14:textId="2326CC44" w:rsidR="00B91A2C" w:rsidRPr="00D85B52" w:rsidRDefault="00B91A2C" w:rsidP="009776A1">
            <w:pPr>
              <w:jc w:val="both"/>
              <w:rPr>
                <w:sz w:val="24"/>
                <w:szCs w:val="24"/>
                <w:lang w:eastAsia="ru-RU"/>
              </w:rPr>
            </w:pPr>
          </w:p>
          <w:p w14:paraId="227708A6" w14:textId="77777777" w:rsidR="009776A1" w:rsidRPr="00D85B52" w:rsidRDefault="009776A1" w:rsidP="009776A1">
            <w:pPr>
              <w:jc w:val="both"/>
              <w:rPr>
                <w:sz w:val="24"/>
                <w:szCs w:val="24"/>
                <w:lang w:eastAsia="ru-RU"/>
              </w:rPr>
            </w:pPr>
          </w:p>
          <w:p w14:paraId="3A75927E" w14:textId="77777777" w:rsidR="00C17FB1" w:rsidRPr="00D85B52" w:rsidRDefault="00C17FB1" w:rsidP="009776A1">
            <w:pPr>
              <w:tabs>
                <w:tab w:val="left" w:pos="540"/>
              </w:tabs>
              <w:contextualSpacing/>
              <w:jc w:val="both"/>
              <w:rPr>
                <w:b/>
                <w:sz w:val="24"/>
                <w:szCs w:val="24"/>
              </w:rPr>
            </w:pPr>
            <w:r w:rsidRPr="00D85B52">
              <w:rPr>
                <w:b/>
                <w:sz w:val="24"/>
                <w:szCs w:val="24"/>
              </w:rPr>
              <w:t xml:space="preserve">4. Знать: </w:t>
            </w:r>
          </w:p>
          <w:p w14:paraId="4B81BC3F" w14:textId="77777777" w:rsidR="00C17FB1" w:rsidRPr="00D85B52" w:rsidRDefault="00C17FB1" w:rsidP="009776A1">
            <w:pPr>
              <w:tabs>
                <w:tab w:val="left" w:pos="540"/>
              </w:tabs>
              <w:contextualSpacing/>
              <w:jc w:val="both"/>
              <w:rPr>
                <w:b/>
                <w:sz w:val="24"/>
                <w:szCs w:val="24"/>
              </w:rPr>
            </w:pPr>
            <w:r w:rsidRPr="00D85B52">
              <w:rPr>
                <w:sz w:val="24"/>
                <w:szCs w:val="24"/>
              </w:rPr>
              <w:t>содержание и логику проведения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основе современных междисциплинарных подходов.</w:t>
            </w:r>
            <w:r w:rsidRPr="00D85B52">
              <w:rPr>
                <w:b/>
                <w:sz w:val="24"/>
                <w:szCs w:val="24"/>
              </w:rPr>
              <w:t xml:space="preserve"> </w:t>
            </w:r>
          </w:p>
          <w:p w14:paraId="165EE9D0" w14:textId="77777777" w:rsidR="00C17FB1" w:rsidRPr="00D85B52" w:rsidRDefault="00C17FB1" w:rsidP="009776A1">
            <w:pPr>
              <w:tabs>
                <w:tab w:val="left" w:pos="540"/>
              </w:tabs>
              <w:contextualSpacing/>
              <w:jc w:val="both"/>
              <w:rPr>
                <w:b/>
                <w:sz w:val="24"/>
                <w:szCs w:val="24"/>
              </w:rPr>
            </w:pPr>
            <w:r w:rsidRPr="00D85B52">
              <w:rPr>
                <w:b/>
                <w:sz w:val="24"/>
                <w:szCs w:val="24"/>
              </w:rPr>
              <w:t xml:space="preserve">Уметь: </w:t>
            </w:r>
          </w:p>
          <w:p w14:paraId="523C9652" w14:textId="77777777" w:rsidR="00C17FB1" w:rsidRPr="00D85B52" w:rsidRDefault="00C17FB1" w:rsidP="009776A1">
            <w:pPr>
              <w:tabs>
                <w:tab w:val="left" w:pos="540"/>
              </w:tabs>
              <w:contextualSpacing/>
              <w:jc w:val="both"/>
              <w:rPr>
                <w:sz w:val="24"/>
                <w:szCs w:val="24"/>
              </w:rPr>
            </w:pPr>
            <w:r w:rsidRPr="00D85B52">
              <w:rPr>
                <w:sz w:val="24"/>
                <w:szCs w:val="24"/>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795FA5BF" w14:textId="77777777" w:rsidR="00C17FB1" w:rsidRPr="00D85B52" w:rsidRDefault="00C17FB1" w:rsidP="009776A1">
            <w:pPr>
              <w:tabs>
                <w:tab w:val="left" w:pos="540"/>
              </w:tabs>
              <w:contextualSpacing/>
              <w:jc w:val="both"/>
              <w:rPr>
                <w:b/>
                <w:sz w:val="24"/>
                <w:szCs w:val="24"/>
              </w:rPr>
            </w:pPr>
          </w:p>
          <w:p w14:paraId="6566880C" w14:textId="77777777" w:rsidR="00C17FB1" w:rsidRPr="00D85B52" w:rsidRDefault="00C17FB1" w:rsidP="009776A1">
            <w:pPr>
              <w:tabs>
                <w:tab w:val="left" w:pos="540"/>
              </w:tabs>
              <w:contextualSpacing/>
              <w:jc w:val="both"/>
              <w:rPr>
                <w:sz w:val="24"/>
                <w:szCs w:val="24"/>
              </w:rPr>
            </w:pPr>
            <w:r w:rsidRPr="00D85B52">
              <w:rPr>
                <w:b/>
                <w:sz w:val="24"/>
                <w:szCs w:val="24"/>
              </w:rPr>
              <w:t>5. Знать:</w:t>
            </w:r>
            <w:r w:rsidRPr="00D85B52">
              <w:rPr>
                <w:sz w:val="24"/>
                <w:szCs w:val="24"/>
              </w:rPr>
              <w:t xml:space="preserve"> </w:t>
            </w:r>
          </w:p>
          <w:p w14:paraId="297E1159" w14:textId="77777777" w:rsidR="00C17FB1" w:rsidRPr="00D85B52" w:rsidRDefault="00C17FB1" w:rsidP="009776A1">
            <w:pPr>
              <w:tabs>
                <w:tab w:val="left" w:pos="540"/>
              </w:tabs>
              <w:contextualSpacing/>
              <w:jc w:val="both"/>
              <w:rPr>
                <w:sz w:val="24"/>
                <w:szCs w:val="24"/>
              </w:rPr>
            </w:pPr>
            <w:r w:rsidRPr="00D85B52">
              <w:rPr>
                <w:sz w:val="24"/>
                <w:szCs w:val="24"/>
              </w:rPr>
              <w:t xml:space="preserve">методические подходы и алгоритмы формирования требований и технических заданий для различных уровней управления; </w:t>
            </w:r>
            <w:r w:rsidRPr="00D85B52">
              <w:rPr>
                <w:sz w:val="24"/>
                <w:szCs w:val="24"/>
              </w:rPr>
              <w:lastRenderedPageBreak/>
              <w:t>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организации, обеспечивающих её эффективное и устойчивое развитие, приемы формирования программно-ориентированных баз данных.</w:t>
            </w:r>
          </w:p>
          <w:p w14:paraId="28E3B954" w14:textId="77777777" w:rsidR="00C17FB1" w:rsidRPr="00D85B52" w:rsidRDefault="00C17FB1" w:rsidP="009776A1">
            <w:pPr>
              <w:jc w:val="both"/>
              <w:rPr>
                <w:sz w:val="24"/>
                <w:szCs w:val="24"/>
              </w:rPr>
            </w:pPr>
            <w:r w:rsidRPr="00D85B52">
              <w:rPr>
                <w:b/>
                <w:sz w:val="24"/>
                <w:szCs w:val="24"/>
              </w:rPr>
              <w:t>Уметь:</w:t>
            </w:r>
            <w:r w:rsidRPr="00D85B52">
              <w:rPr>
                <w:sz w:val="24"/>
                <w:szCs w:val="24"/>
              </w:rPr>
              <w:t xml:space="preserve"> </w:t>
            </w:r>
          </w:p>
          <w:p w14:paraId="16F509FD" w14:textId="4349831D" w:rsidR="00C17FB1" w:rsidRPr="00D85B52" w:rsidRDefault="00C17FB1" w:rsidP="009776A1">
            <w:pPr>
              <w:jc w:val="both"/>
              <w:rPr>
                <w:b/>
                <w:sz w:val="24"/>
                <w:szCs w:val="24"/>
              </w:rPr>
            </w:pPr>
            <w:r w:rsidRPr="00D85B52">
              <w:rPr>
                <w:sz w:val="24"/>
                <w:szCs w:val="24"/>
              </w:rPr>
              <w:t>обоснованно формулировать цели 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r>
      <w:tr w:rsidR="00C17FB1" w:rsidRPr="00C17FB1" w14:paraId="416C2DEC" w14:textId="77777777" w:rsidTr="00D3193D">
        <w:tc>
          <w:tcPr>
            <w:tcW w:w="964" w:type="dxa"/>
            <w:shd w:val="clear" w:color="auto" w:fill="auto"/>
          </w:tcPr>
          <w:p w14:paraId="7637C0D4" w14:textId="77777777" w:rsidR="00C17FB1" w:rsidRDefault="00C17FB1" w:rsidP="00C17FB1">
            <w:pPr>
              <w:tabs>
                <w:tab w:val="left" w:pos="540"/>
              </w:tabs>
              <w:contextualSpacing/>
              <w:jc w:val="center"/>
              <w:rPr>
                <w:b/>
                <w:sz w:val="24"/>
              </w:rPr>
            </w:pPr>
            <w:r w:rsidRPr="00F73225">
              <w:rPr>
                <w:b/>
                <w:sz w:val="24"/>
              </w:rPr>
              <w:lastRenderedPageBreak/>
              <w:t>ПКН-5</w:t>
            </w:r>
          </w:p>
          <w:p w14:paraId="38357780" w14:textId="53ED884A" w:rsidR="00C17FB1" w:rsidRPr="00ED5A9B" w:rsidRDefault="00C17FB1" w:rsidP="00C17FB1">
            <w:pPr>
              <w:widowControl w:val="0"/>
              <w:tabs>
                <w:tab w:val="left" w:pos="426"/>
                <w:tab w:val="left" w:pos="540"/>
              </w:tabs>
              <w:contextualSpacing/>
              <w:jc w:val="both"/>
              <w:rPr>
                <w:sz w:val="18"/>
                <w:szCs w:val="18"/>
              </w:rPr>
            </w:pPr>
            <w:r w:rsidRPr="00ED5A9B">
              <w:rPr>
                <w:sz w:val="18"/>
                <w:szCs w:val="18"/>
              </w:rPr>
              <w:t>*дополнительно 38.03.01 - Экономика, ОП "Бизнес-анализ, налоги и аудит", Профиль: "Налоги и бизнес"</w:t>
            </w:r>
          </w:p>
        </w:tc>
        <w:tc>
          <w:tcPr>
            <w:tcW w:w="1838" w:type="dxa"/>
            <w:shd w:val="clear" w:color="auto" w:fill="auto"/>
          </w:tcPr>
          <w:p w14:paraId="76364CDA" w14:textId="077D3052" w:rsidR="00C17FB1" w:rsidRPr="00ED5A9B" w:rsidRDefault="00ED5A9B" w:rsidP="00ED5A9B">
            <w:pPr>
              <w:widowControl w:val="0"/>
              <w:tabs>
                <w:tab w:val="left" w:pos="426"/>
              </w:tabs>
              <w:jc w:val="both"/>
              <w:rPr>
                <w:sz w:val="24"/>
                <w:szCs w:val="24"/>
              </w:rPr>
            </w:pPr>
            <w:r w:rsidRPr="00ED5A9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shd w:val="clear" w:color="auto" w:fill="auto"/>
          </w:tcPr>
          <w:p w14:paraId="3CBB735C" w14:textId="741A9B74" w:rsidR="00C17FB1" w:rsidRPr="00ED5A9B" w:rsidRDefault="00C17FB1" w:rsidP="00ED5A9B">
            <w:pPr>
              <w:ind w:right="3"/>
              <w:jc w:val="both"/>
              <w:rPr>
                <w:sz w:val="24"/>
                <w:szCs w:val="24"/>
              </w:rPr>
            </w:pPr>
            <w:r w:rsidRPr="00ED5A9B">
              <w:rPr>
                <w:b/>
                <w:sz w:val="24"/>
                <w:szCs w:val="24"/>
              </w:rPr>
              <w:t>1.</w:t>
            </w:r>
            <w:r w:rsidR="00ED5A9B" w:rsidRPr="00ED5A9B">
              <w:rPr>
                <w:rFonts w:eastAsiaTheme="minorHAnsi" w:cstheme="minorBidi"/>
                <w:sz w:val="24"/>
                <w:szCs w:val="24"/>
                <w:lang w:eastAsia="en-US"/>
              </w:rPr>
              <w:t xml:space="preserve"> </w:t>
            </w:r>
            <w:r w:rsidR="00ED5A9B" w:rsidRPr="00ED5A9B">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ED5A9B">
              <w:rPr>
                <w:sz w:val="24"/>
                <w:szCs w:val="24"/>
              </w:rPr>
              <w:t xml:space="preserve">. </w:t>
            </w:r>
          </w:p>
          <w:p w14:paraId="7E456E01" w14:textId="77777777" w:rsidR="00C17FB1" w:rsidRPr="00ED5A9B" w:rsidRDefault="00C17FB1" w:rsidP="00ED5A9B">
            <w:pPr>
              <w:ind w:right="3"/>
              <w:jc w:val="both"/>
              <w:rPr>
                <w:sz w:val="24"/>
                <w:szCs w:val="24"/>
              </w:rPr>
            </w:pPr>
          </w:p>
          <w:p w14:paraId="489A178C" w14:textId="77777777" w:rsidR="00C17FB1" w:rsidRPr="00ED5A9B" w:rsidRDefault="00C17FB1" w:rsidP="00ED5A9B">
            <w:pPr>
              <w:ind w:right="3"/>
              <w:jc w:val="both"/>
              <w:rPr>
                <w:sz w:val="24"/>
                <w:szCs w:val="24"/>
              </w:rPr>
            </w:pPr>
          </w:p>
          <w:p w14:paraId="5A862103" w14:textId="77777777" w:rsidR="00C17FB1" w:rsidRPr="00ED5A9B" w:rsidRDefault="00C17FB1" w:rsidP="00ED5A9B">
            <w:pPr>
              <w:ind w:right="3"/>
              <w:jc w:val="both"/>
              <w:rPr>
                <w:sz w:val="24"/>
                <w:szCs w:val="24"/>
              </w:rPr>
            </w:pPr>
          </w:p>
          <w:p w14:paraId="66AD510C" w14:textId="4DEB50AF" w:rsidR="00C17FB1" w:rsidRDefault="00C17FB1" w:rsidP="00ED5A9B">
            <w:pPr>
              <w:ind w:right="3"/>
              <w:jc w:val="both"/>
              <w:rPr>
                <w:sz w:val="24"/>
                <w:szCs w:val="24"/>
              </w:rPr>
            </w:pPr>
          </w:p>
          <w:p w14:paraId="5783292E" w14:textId="77777777" w:rsidR="00ED5A9B" w:rsidRPr="00ED5A9B" w:rsidRDefault="00ED5A9B" w:rsidP="00ED5A9B">
            <w:pPr>
              <w:ind w:right="3"/>
              <w:jc w:val="both"/>
              <w:rPr>
                <w:sz w:val="24"/>
                <w:szCs w:val="24"/>
              </w:rPr>
            </w:pPr>
          </w:p>
          <w:p w14:paraId="1C2F41DB" w14:textId="184023E1" w:rsidR="00C17FB1" w:rsidRPr="00ED5A9B" w:rsidRDefault="00C17FB1" w:rsidP="00ED5A9B">
            <w:pPr>
              <w:ind w:right="3"/>
              <w:jc w:val="both"/>
              <w:rPr>
                <w:b/>
                <w:sz w:val="24"/>
                <w:szCs w:val="24"/>
              </w:rPr>
            </w:pPr>
            <w:r w:rsidRPr="00ED5A9B">
              <w:rPr>
                <w:b/>
                <w:color w:val="000000"/>
                <w:sz w:val="24"/>
                <w:szCs w:val="24"/>
              </w:rPr>
              <w:t>2.</w:t>
            </w:r>
            <w:r w:rsidRPr="00ED5A9B">
              <w:rPr>
                <w:color w:val="000000"/>
                <w:sz w:val="24"/>
                <w:szCs w:val="24"/>
              </w:rPr>
              <w:t xml:space="preserve"> </w:t>
            </w:r>
            <w:r w:rsidR="00ED5A9B" w:rsidRPr="00ED5A9B">
              <w:rPr>
                <w:color w:val="000000"/>
                <w:sz w:val="24"/>
                <w:szCs w:val="24"/>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00ED5A9B" w:rsidRPr="00ED5A9B">
              <w:rPr>
                <w:color w:val="000000"/>
                <w:sz w:val="24"/>
                <w:szCs w:val="24"/>
              </w:rPr>
              <w:lastRenderedPageBreak/>
              <w:t>оперативных решений на макро-, мезо- и микроуровнях</w:t>
            </w:r>
            <w:r w:rsidRPr="00ED5A9B">
              <w:rPr>
                <w:sz w:val="24"/>
                <w:szCs w:val="24"/>
              </w:rPr>
              <w:t>.</w:t>
            </w:r>
          </w:p>
        </w:tc>
        <w:tc>
          <w:tcPr>
            <w:tcW w:w="4824" w:type="dxa"/>
            <w:shd w:val="clear" w:color="auto" w:fill="auto"/>
          </w:tcPr>
          <w:p w14:paraId="101939E5" w14:textId="77777777" w:rsidR="00C17FB1" w:rsidRPr="00ED5A9B" w:rsidRDefault="00C17FB1" w:rsidP="00ED5A9B">
            <w:pPr>
              <w:jc w:val="both"/>
              <w:rPr>
                <w:sz w:val="24"/>
                <w:szCs w:val="24"/>
                <w:lang w:eastAsia="ru-RU"/>
              </w:rPr>
            </w:pPr>
            <w:r w:rsidRPr="00ED5A9B">
              <w:rPr>
                <w:b/>
                <w:sz w:val="24"/>
                <w:szCs w:val="24"/>
                <w:lang w:eastAsia="ru-RU"/>
              </w:rPr>
              <w:lastRenderedPageBreak/>
              <w:t xml:space="preserve">1.Знать </w:t>
            </w:r>
          </w:p>
          <w:p w14:paraId="32CEAFB4" w14:textId="35C8B7F3" w:rsidR="00C17FB1" w:rsidRPr="00ED5A9B" w:rsidRDefault="00C17FB1" w:rsidP="00ED5A9B">
            <w:pPr>
              <w:jc w:val="both"/>
              <w:rPr>
                <w:sz w:val="24"/>
                <w:szCs w:val="24"/>
                <w:lang w:eastAsia="ru-RU"/>
              </w:rPr>
            </w:pPr>
            <w:r w:rsidRPr="00ED5A9B">
              <w:rPr>
                <w:sz w:val="24"/>
                <w:szCs w:val="24"/>
              </w:rPr>
              <w:t>знание МСФО (Международных стандартов финансовой отчетности),</w:t>
            </w:r>
            <w:r w:rsidR="00ED5A9B">
              <w:rPr>
                <w:sz w:val="24"/>
                <w:szCs w:val="24"/>
              </w:rPr>
              <w:t xml:space="preserve"> </w:t>
            </w:r>
            <w:r w:rsidRPr="00ED5A9B">
              <w:rPr>
                <w:sz w:val="24"/>
                <w:szCs w:val="24"/>
              </w:rPr>
              <w:t>регулирующих раскрытие корпоративной информации, понимание правовых норм, регулирующих раскрытие финансовой и нефинансовой информации, включая законы о защите данных, антикоррупционные положения и требования по отчетности</w:t>
            </w:r>
          </w:p>
          <w:p w14:paraId="6C378FAD" w14:textId="77777777" w:rsidR="00C17FB1" w:rsidRPr="00ED5A9B" w:rsidRDefault="00C17FB1" w:rsidP="00ED5A9B">
            <w:pPr>
              <w:jc w:val="both"/>
              <w:rPr>
                <w:sz w:val="24"/>
                <w:szCs w:val="24"/>
                <w:lang w:eastAsia="ru-RU"/>
              </w:rPr>
            </w:pPr>
            <w:r w:rsidRPr="00ED5A9B">
              <w:rPr>
                <w:b/>
                <w:sz w:val="24"/>
                <w:szCs w:val="24"/>
                <w:lang w:eastAsia="ru-RU"/>
              </w:rPr>
              <w:t xml:space="preserve">1.Уметь </w:t>
            </w:r>
            <w:r w:rsidRPr="00ED5A9B">
              <w:rPr>
                <w:sz w:val="24"/>
                <w:szCs w:val="24"/>
                <w:lang w:eastAsia="ru-RU"/>
              </w:rPr>
              <w:t xml:space="preserve"> </w:t>
            </w:r>
          </w:p>
          <w:p w14:paraId="2A8FC8F9" w14:textId="77777777" w:rsidR="00C17FB1" w:rsidRPr="00ED5A9B" w:rsidRDefault="00C17FB1" w:rsidP="00ED5A9B">
            <w:pPr>
              <w:jc w:val="both"/>
              <w:rPr>
                <w:sz w:val="24"/>
                <w:szCs w:val="24"/>
                <w:lang w:eastAsia="ru-RU"/>
              </w:rPr>
            </w:pPr>
            <w:r w:rsidRPr="00ED5A9B">
              <w:rPr>
                <w:sz w:val="24"/>
                <w:szCs w:val="24"/>
              </w:rPr>
              <w:t>использовать требования стандартов (например, МСФО) для подготовки отчетов, обеспечивая соответствие информации установленным нормам</w:t>
            </w:r>
          </w:p>
          <w:p w14:paraId="691DCC4D" w14:textId="77777777" w:rsidR="00C17FB1" w:rsidRPr="00ED5A9B" w:rsidRDefault="00C17FB1" w:rsidP="00ED5A9B">
            <w:pPr>
              <w:jc w:val="both"/>
              <w:rPr>
                <w:sz w:val="24"/>
                <w:szCs w:val="24"/>
                <w:lang w:eastAsia="ru-RU"/>
              </w:rPr>
            </w:pPr>
          </w:p>
          <w:p w14:paraId="373389A1" w14:textId="77777777" w:rsidR="00C17FB1" w:rsidRPr="00ED5A9B" w:rsidRDefault="00C17FB1" w:rsidP="00ED5A9B">
            <w:pPr>
              <w:jc w:val="both"/>
              <w:rPr>
                <w:b/>
                <w:sz w:val="24"/>
                <w:szCs w:val="24"/>
                <w:lang w:eastAsia="ru-RU"/>
              </w:rPr>
            </w:pPr>
            <w:r w:rsidRPr="00ED5A9B">
              <w:rPr>
                <w:b/>
                <w:sz w:val="24"/>
                <w:szCs w:val="24"/>
                <w:lang w:eastAsia="ru-RU"/>
              </w:rPr>
              <w:t xml:space="preserve">2.Знать </w:t>
            </w:r>
          </w:p>
          <w:p w14:paraId="4F33AF4B" w14:textId="77777777" w:rsidR="00C17FB1" w:rsidRPr="00ED5A9B" w:rsidRDefault="00C17FB1" w:rsidP="00ED5A9B">
            <w:pPr>
              <w:jc w:val="both"/>
              <w:rPr>
                <w:sz w:val="24"/>
                <w:szCs w:val="24"/>
                <w:lang w:eastAsia="ru-RU"/>
              </w:rPr>
            </w:pPr>
            <w:r w:rsidRPr="00ED5A9B">
              <w:rPr>
                <w:sz w:val="24"/>
                <w:szCs w:val="24"/>
                <w:lang w:eastAsia="ru-RU"/>
              </w:rPr>
              <w:t>понимание принципов бухгалтерского учета, структуры и содержания финансовых отчетов знание методов и показателей анализа финансовой отчетности, таких как рентабельность, ликвидность, оборачиваемость и оценка рисков, для оценки финансового состояния компании.</w:t>
            </w:r>
          </w:p>
          <w:p w14:paraId="0CD8A6DE" w14:textId="77777777" w:rsidR="00C17FB1" w:rsidRPr="00ED5A9B" w:rsidRDefault="00C17FB1" w:rsidP="00ED5A9B">
            <w:pPr>
              <w:jc w:val="both"/>
              <w:rPr>
                <w:b/>
                <w:sz w:val="24"/>
                <w:szCs w:val="24"/>
                <w:lang w:eastAsia="ru-RU"/>
              </w:rPr>
            </w:pPr>
            <w:r w:rsidRPr="00ED5A9B">
              <w:rPr>
                <w:b/>
                <w:sz w:val="24"/>
                <w:szCs w:val="24"/>
                <w:lang w:eastAsia="ru-RU"/>
              </w:rPr>
              <w:t xml:space="preserve">2.Уметь </w:t>
            </w:r>
          </w:p>
          <w:p w14:paraId="5BFE2F5F" w14:textId="6E864539" w:rsidR="00C17FB1" w:rsidRPr="00ED5A9B" w:rsidRDefault="00C17FB1" w:rsidP="00ED5A9B">
            <w:pPr>
              <w:jc w:val="both"/>
              <w:rPr>
                <w:b/>
                <w:sz w:val="24"/>
                <w:szCs w:val="24"/>
              </w:rPr>
            </w:pPr>
            <w:r w:rsidRPr="00ED5A9B">
              <w:rPr>
                <w:sz w:val="24"/>
                <w:szCs w:val="24"/>
                <w:lang w:eastAsia="ru-RU"/>
              </w:rPr>
              <w:t xml:space="preserve">анализировать и интерпретировать данные финансовой, бухгалтерской и статистической отчетности для оценки </w:t>
            </w:r>
            <w:r w:rsidRPr="00ED5A9B">
              <w:rPr>
                <w:sz w:val="24"/>
                <w:szCs w:val="24"/>
                <w:lang w:eastAsia="ru-RU"/>
              </w:rPr>
              <w:lastRenderedPageBreak/>
              <w:t>текущего состояния компании.</w:t>
            </w:r>
            <w:r w:rsidRPr="00ED5A9B">
              <w:rPr>
                <w:sz w:val="24"/>
                <w:szCs w:val="24"/>
              </w:rPr>
              <w:t xml:space="preserve"> П</w:t>
            </w:r>
            <w:r w:rsidRPr="00ED5A9B">
              <w:rPr>
                <w:sz w:val="24"/>
                <w:szCs w:val="24"/>
                <w:lang w:eastAsia="ru-RU"/>
              </w:rPr>
              <w:t>рименять результаты финансового и статистического анализа при составлении бюджетов, финансовых планов и прогнозов.</w:t>
            </w:r>
          </w:p>
        </w:tc>
      </w:tr>
      <w:tr w:rsidR="00C17FB1" w:rsidRPr="00C17FB1" w14:paraId="02C6885C" w14:textId="77777777" w:rsidTr="00D3193D">
        <w:tc>
          <w:tcPr>
            <w:tcW w:w="964" w:type="dxa"/>
            <w:shd w:val="clear" w:color="auto" w:fill="auto"/>
          </w:tcPr>
          <w:p w14:paraId="301A8CDA" w14:textId="77777777" w:rsidR="00C17FB1" w:rsidRDefault="00C17FB1" w:rsidP="00C17FB1">
            <w:pPr>
              <w:tabs>
                <w:tab w:val="left" w:pos="540"/>
              </w:tabs>
              <w:contextualSpacing/>
              <w:jc w:val="center"/>
              <w:rPr>
                <w:b/>
                <w:color w:val="000000"/>
                <w:sz w:val="22"/>
                <w:szCs w:val="24"/>
              </w:rPr>
            </w:pPr>
            <w:r w:rsidRPr="00F73225">
              <w:rPr>
                <w:b/>
                <w:color w:val="000000"/>
                <w:sz w:val="22"/>
                <w:szCs w:val="24"/>
              </w:rPr>
              <w:lastRenderedPageBreak/>
              <w:t>ПКП-4</w:t>
            </w:r>
          </w:p>
          <w:p w14:paraId="4BD2807A" w14:textId="059A4577" w:rsidR="00C17FB1" w:rsidRPr="00ED5A9B" w:rsidRDefault="00C17FB1" w:rsidP="00C17FB1">
            <w:pPr>
              <w:widowControl w:val="0"/>
              <w:tabs>
                <w:tab w:val="left" w:pos="426"/>
                <w:tab w:val="left" w:pos="540"/>
              </w:tabs>
              <w:contextualSpacing/>
              <w:jc w:val="both"/>
              <w:rPr>
                <w:b/>
                <w:sz w:val="18"/>
                <w:szCs w:val="18"/>
              </w:rPr>
            </w:pPr>
            <w:r w:rsidRPr="00ED5A9B">
              <w:rPr>
                <w:color w:val="000000"/>
                <w:sz w:val="18"/>
                <w:szCs w:val="18"/>
              </w:rPr>
              <w:t>*дополнительно ИОО 38.03.01 - Экономика, ОП "Бизнес и корпоративные финансы", Профиль: "Бизнес и корпоративные финансы</w:t>
            </w:r>
            <w:r w:rsidRPr="00ED5A9B">
              <w:rPr>
                <w:b/>
                <w:color w:val="000000"/>
                <w:sz w:val="18"/>
                <w:szCs w:val="18"/>
              </w:rPr>
              <w:t>"</w:t>
            </w:r>
          </w:p>
        </w:tc>
        <w:tc>
          <w:tcPr>
            <w:tcW w:w="1838" w:type="dxa"/>
            <w:shd w:val="clear" w:color="auto" w:fill="auto"/>
          </w:tcPr>
          <w:p w14:paraId="6597ABC0" w14:textId="3D2A2480" w:rsidR="00C17FB1" w:rsidRPr="00ED5A9B" w:rsidRDefault="007E4EFD" w:rsidP="00ED5A9B">
            <w:pPr>
              <w:widowControl w:val="0"/>
              <w:tabs>
                <w:tab w:val="left" w:pos="426"/>
              </w:tabs>
              <w:jc w:val="both"/>
              <w:rPr>
                <w:sz w:val="24"/>
                <w:szCs w:val="24"/>
              </w:rPr>
            </w:pPr>
            <w:r w:rsidRPr="007E4EFD">
              <w:rPr>
                <w:color w:val="000000"/>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r>
              <w:rPr>
                <w:color w:val="000000"/>
                <w:sz w:val="24"/>
                <w:szCs w:val="24"/>
              </w:rPr>
              <w:t>.</w:t>
            </w:r>
          </w:p>
        </w:tc>
        <w:tc>
          <w:tcPr>
            <w:tcW w:w="2268" w:type="dxa"/>
            <w:shd w:val="clear" w:color="auto" w:fill="auto"/>
          </w:tcPr>
          <w:p w14:paraId="432D2A2D" w14:textId="53875571" w:rsidR="00C17FB1" w:rsidRPr="00ED5A9B" w:rsidRDefault="00C17FB1" w:rsidP="00ED5A9B">
            <w:pPr>
              <w:pStyle w:val="Style2"/>
              <w:jc w:val="both"/>
              <w:rPr>
                <w:rStyle w:val="FontStyle12"/>
                <w:rFonts w:eastAsia="Calibri"/>
                <w:sz w:val="24"/>
                <w:szCs w:val="24"/>
              </w:rPr>
            </w:pPr>
            <w:r w:rsidRPr="00ED5A9B">
              <w:rPr>
                <w:rStyle w:val="FontStyle12"/>
                <w:rFonts w:eastAsia="Calibri"/>
                <w:b/>
                <w:sz w:val="24"/>
                <w:szCs w:val="24"/>
              </w:rPr>
              <w:t>1.</w:t>
            </w:r>
            <w:r w:rsidR="007E4EFD" w:rsidRPr="007E4EFD">
              <w:rPr>
                <w:rFonts w:eastAsia="Calibri"/>
                <w:lang w:eastAsia="en-US"/>
              </w:rPr>
              <w:t xml:space="preserve"> </w:t>
            </w:r>
            <w:r w:rsidR="007E4EFD" w:rsidRPr="007E4EFD">
              <w:rPr>
                <w:rFonts w:eastAsia="Calibri"/>
              </w:rPr>
              <w:t>Применяет стандарты раскрытия корпоративной финансовой и нефинансовой информации</w:t>
            </w:r>
            <w:r w:rsidRPr="00ED5A9B">
              <w:rPr>
                <w:rStyle w:val="FontStyle12"/>
                <w:rFonts w:eastAsia="Calibri"/>
                <w:sz w:val="24"/>
                <w:szCs w:val="24"/>
              </w:rPr>
              <w:t>.</w:t>
            </w:r>
          </w:p>
          <w:p w14:paraId="36B7DE29" w14:textId="77777777" w:rsidR="00C17FB1" w:rsidRPr="00ED5A9B" w:rsidRDefault="00C17FB1" w:rsidP="00ED5A9B">
            <w:pPr>
              <w:pStyle w:val="Style2"/>
              <w:jc w:val="both"/>
              <w:rPr>
                <w:rStyle w:val="FontStyle12"/>
                <w:rFonts w:eastAsia="Calibri"/>
                <w:sz w:val="24"/>
                <w:szCs w:val="24"/>
              </w:rPr>
            </w:pPr>
          </w:p>
          <w:p w14:paraId="46D28E41" w14:textId="77777777" w:rsidR="00C17FB1" w:rsidRPr="00ED5A9B" w:rsidRDefault="00C17FB1" w:rsidP="00ED5A9B">
            <w:pPr>
              <w:pStyle w:val="Style2"/>
              <w:jc w:val="both"/>
              <w:rPr>
                <w:rStyle w:val="FontStyle12"/>
                <w:rFonts w:eastAsia="Calibri"/>
                <w:sz w:val="24"/>
                <w:szCs w:val="24"/>
              </w:rPr>
            </w:pPr>
          </w:p>
          <w:p w14:paraId="16A838C5" w14:textId="77777777" w:rsidR="00C17FB1" w:rsidRPr="00ED5A9B" w:rsidRDefault="00C17FB1" w:rsidP="00ED5A9B">
            <w:pPr>
              <w:pStyle w:val="Style2"/>
              <w:jc w:val="both"/>
              <w:rPr>
                <w:rStyle w:val="FontStyle12"/>
                <w:rFonts w:eastAsia="Calibri"/>
                <w:sz w:val="24"/>
                <w:szCs w:val="24"/>
              </w:rPr>
            </w:pPr>
          </w:p>
          <w:p w14:paraId="4E969949" w14:textId="77777777" w:rsidR="00C17FB1" w:rsidRPr="00ED5A9B" w:rsidRDefault="00C17FB1" w:rsidP="00ED5A9B">
            <w:pPr>
              <w:pStyle w:val="Style2"/>
              <w:jc w:val="both"/>
              <w:rPr>
                <w:rStyle w:val="FontStyle12"/>
                <w:rFonts w:eastAsia="Calibri"/>
                <w:sz w:val="24"/>
                <w:szCs w:val="24"/>
              </w:rPr>
            </w:pPr>
          </w:p>
          <w:p w14:paraId="02835672" w14:textId="77777777" w:rsidR="00C17FB1" w:rsidRPr="00ED5A9B" w:rsidRDefault="00C17FB1" w:rsidP="00ED5A9B">
            <w:pPr>
              <w:pStyle w:val="Style2"/>
              <w:jc w:val="both"/>
              <w:rPr>
                <w:rStyle w:val="FontStyle12"/>
                <w:rFonts w:eastAsia="Calibri"/>
                <w:sz w:val="24"/>
                <w:szCs w:val="24"/>
              </w:rPr>
            </w:pPr>
          </w:p>
          <w:p w14:paraId="03980D7D" w14:textId="77777777" w:rsidR="00C17FB1" w:rsidRPr="00ED5A9B" w:rsidRDefault="00C17FB1" w:rsidP="00ED5A9B">
            <w:pPr>
              <w:pStyle w:val="Style2"/>
              <w:jc w:val="both"/>
              <w:rPr>
                <w:rStyle w:val="FontStyle12"/>
                <w:rFonts w:eastAsia="Calibri"/>
                <w:sz w:val="24"/>
                <w:szCs w:val="24"/>
              </w:rPr>
            </w:pPr>
          </w:p>
          <w:p w14:paraId="7B4A1F1E" w14:textId="77777777" w:rsidR="00C17FB1" w:rsidRPr="00ED5A9B" w:rsidRDefault="00C17FB1" w:rsidP="00ED5A9B">
            <w:pPr>
              <w:pStyle w:val="Style2"/>
              <w:jc w:val="both"/>
              <w:rPr>
                <w:rStyle w:val="FontStyle12"/>
                <w:rFonts w:eastAsia="Calibri"/>
                <w:sz w:val="24"/>
                <w:szCs w:val="24"/>
              </w:rPr>
            </w:pPr>
          </w:p>
          <w:p w14:paraId="06A4C004" w14:textId="3E471D9D" w:rsidR="00C17FB1" w:rsidRPr="00ED5A9B" w:rsidRDefault="00C17FB1" w:rsidP="00ED5A9B">
            <w:pPr>
              <w:jc w:val="both"/>
              <w:rPr>
                <w:b/>
                <w:sz w:val="24"/>
                <w:szCs w:val="24"/>
              </w:rPr>
            </w:pPr>
            <w:r w:rsidRPr="00ED5A9B">
              <w:rPr>
                <w:rStyle w:val="FontStyle12"/>
                <w:rFonts w:eastAsia="Calibri"/>
                <w:b/>
                <w:sz w:val="24"/>
                <w:szCs w:val="24"/>
              </w:rPr>
              <w:t xml:space="preserve">2. </w:t>
            </w:r>
            <w:r w:rsidR="007E4EFD" w:rsidRPr="007E4EFD">
              <w:rPr>
                <w:rFonts w:eastAsia="Calibri"/>
                <w:sz w:val="24"/>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r w:rsidRPr="00ED5A9B">
              <w:rPr>
                <w:rStyle w:val="FontStyle12"/>
                <w:rFonts w:eastAsia="Calibri"/>
                <w:sz w:val="24"/>
                <w:szCs w:val="24"/>
              </w:rPr>
              <w:t>.</w:t>
            </w:r>
          </w:p>
        </w:tc>
        <w:tc>
          <w:tcPr>
            <w:tcW w:w="4824" w:type="dxa"/>
            <w:shd w:val="clear" w:color="auto" w:fill="auto"/>
          </w:tcPr>
          <w:p w14:paraId="17E134BB" w14:textId="77777777" w:rsidR="00C17FB1" w:rsidRPr="00ED5A9B" w:rsidRDefault="00C17FB1" w:rsidP="00ED5A9B">
            <w:pPr>
              <w:jc w:val="both"/>
              <w:rPr>
                <w:sz w:val="24"/>
                <w:szCs w:val="24"/>
                <w:lang w:eastAsia="ru-RU"/>
              </w:rPr>
            </w:pPr>
            <w:r w:rsidRPr="00ED5A9B">
              <w:rPr>
                <w:b/>
                <w:sz w:val="24"/>
                <w:szCs w:val="24"/>
                <w:lang w:eastAsia="ru-RU"/>
              </w:rPr>
              <w:t xml:space="preserve">1.Знать </w:t>
            </w:r>
          </w:p>
          <w:p w14:paraId="35B09937" w14:textId="77777777" w:rsidR="00C17FB1" w:rsidRPr="00ED5A9B" w:rsidRDefault="00C17FB1" w:rsidP="00ED5A9B">
            <w:pPr>
              <w:jc w:val="both"/>
              <w:rPr>
                <w:sz w:val="24"/>
                <w:szCs w:val="24"/>
                <w:lang w:eastAsia="ru-RU"/>
              </w:rPr>
            </w:pPr>
            <w:r w:rsidRPr="00ED5A9B">
              <w:rPr>
                <w:sz w:val="24"/>
                <w:szCs w:val="24"/>
                <w:lang w:eastAsia="ru-RU"/>
              </w:rPr>
              <w:t>знание ключевых принципов раскрытия информации — достоверности, актуальности, полноты, прозрачности и последовательности, включая их применение для соблюдения интересов всех заинтересованных сторон.</w:t>
            </w:r>
          </w:p>
          <w:p w14:paraId="40A67F70" w14:textId="77777777" w:rsidR="00C17FB1" w:rsidRPr="00ED5A9B" w:rsidRDefault="00C17FB1" w:rsidP="00ED5A9B">
            <w:pPr>
              <w:jc w:val="both"/>
              <w:rPr>
                <w:sz w:val="24"/>
                <w:szCs w:val="24"/>
                <w:lang w:eastAsia="ru-RU"/>
              </w:rPr>
            </w:pPr>
            <w:r w:rsidRPr="00ED5A9B">
              <w:rPr>
                <w:b/>
                <w:sz w:val="24"/>
                <w:szCs w:val="24"/>
                <w:lang w:eastAsia="ru-RU"/>
              </w:rPr>
              <w:t xml:space="preserve">1.Уметь </w:t>
            </w:r>
            <w:r w:rsidRPr="00ED5A9B">
              <w:rPr>
                <w:sz w:val="24"/>
                <w:szCs w:val="24"/>
                <w:lang w:eastAsia="ru-RU"/>
              </w:rPr>
              <w:t xml:space="preserve"> </w:t>
            </w:r>
          </w:p>
          <w:p w14:paraId="4E73CB4C" w14:textId="497C8C5F" w:rsidR="00C17FB1" w:rsidRPr="00ED5A9B" w:rsidRDefault="00C17FB1" w:rsidP="00ED5A9B">
            <w:pPr>
              <w:jc w:val="both"/>
              <w:rPr>
                <w:sz w:val="24"/>
                <w:szCs w:val="24"/>
                <w:lang w:eastAsia="ru-RU"/>
              </w:rPr>
            </w:pPr>
            <w:r w:rsidRPr="00ED5A9B">
              <w:rPr>
                <w:sz w:val="24"/>
                <w:szCs w:val="24"/>
                <w:lang w:eastAsia="ru-RU"/>
              </w:rPr>
              <w:t>применять стандарты раскрытия информации при подготовке финансовой и нефинансовой отчетности в соответствии с установленными требованиями и нормативными актами.</w:t>
            </w:r>
          </w:p>
          <w:p w14:paraId="4B4AF3C2" w14:textId="77777777" w:rsidR="00C17FB1" w:rsidRPr="00ED5A9B" w:rsidRDefault="00C17FB1" w:rsidP="00ED5A9B">
            <w:pPr>
              <w:jc w:val="both"/>
              <w:rPr>
                <w:sz w:val="24"/>
                <w:szCs w:val="24"/>
                <w:lang w:eastAsia="ru-RU"/>
              </w:rPr>
            </w:pPr>
          </w:p>
          <w:p w14:paraId="15762874" w14:textId="77777777" w:rsidR="00C17FB1" w:rsidRPr="00ED5A9B" w:rsidRDefault="00C17FB1" w:rsidP="00ED5A9B">
            <w:pPr>
              <w:jc w:val="both"/>
              <w:rPr>
                <w:b/>
                <w:sz w:val="24"/>
                <w:szCs w:val="24"/>
                <w:lang w:eastAsia="ru-RU"/>
              </w:rPr>
            </w:pPr>
            <w:r w:rsidRPr="00ED5A9B">
              <w:rPr>
                <w:b/>
                <w:sz w:val="24"/>
                <w:szCs w:val="24"/>
                <w:lang w:eastAsia="ru-RU"/>
              </w:rPr>
              <w:t xml:space="preserve">2.Знать </w:t>
            </w:r>
          </w:p>
          <w:p w14:paraId="70FAAED9" w14:textId="77777777" w:rsidR="00C17FB1" w:rsidRPr="00ED5A9B" w:rsidRDefault="00C17FB1" w:rsidP="00ED5A9B">
            <w:pPr>
              <w:jc w:val="both"/>
              <w:rPr>
                <w:sz w:val="24"/>
                <w:szCs w:val="24"/>
                <w:lang w:eastAsia="ru-RU"/>
              </w:rPr>
            </w:pPr>
            <w:r w:rsidRPr="00ED5A9B">
              <w:rPr>
                <w:sz w:val="24"/>
                <w:szCs w:val="24"/>
                <w:lang w:eastAsia="ru-RU"/>
              </w:rPr>
              <w:t>понимание методов анализа для оценки прозрачности, устойчивости и полноты корпоративной отчетности, включая принципы интегрированной отчетности.</w:t>
            </w:r>
          </w:p>
          <w:p w14:paraId="531D16C8" w14:textId="77777777" w:rsidR="00C17FB1" w:rsidRPr="00ED5A9B" w:rsidRDefault="00C17FB1" w:rsidP="00ED5A9B">
            <w:pPr>
              <w:jc w:val="both"/>
              <w:rPr>
                <w:b/>
                <w:sz w:val="24"/>
                <w:szCs w:val="24"/>
                <w:lang w:eastAsia="ru-RU"/>
              </w:rPr>
            </w:pPr>
            <w:r w:rsidRPr="00ED5A9B">
              <w:rPr>
                <w:b/>
                <w:sz w:val="24"/>
                <w:szCs w:val="24"/>
                <w:lang w:eastAsia="ru-RU"/>
              </w:rPr>
              <w:t>2.Уметь</w:t>
            </w:r>
          </w:p>
          <w:p w14:paraId="79671611" w14:textId="1DFFCE53" w:rsidR="00C17FB1" w:rsidRPr="00ED5A9B" w:rsidRDefault="00C17FB1" w:rsidP="00ED5A9B">
            <w:pPr>
              <w:jc w:val="both"/>
              <w:rPr>
                <w:b/>
                <w:sz w:val="24"/>
                <w:szCs w:val="24"/>
              </w:rPr>
            </w:pPr>
            <w:r w:rsidRPr="00ED5A9B">
              <w:rPr>
                <w:sz w:val="24"/>
                <w:szCs w:val="24"/>
              </w:rPr>
              <w:t>Проводить анализ корпоративной финансовой и нефинансовой отчетности, выявления ключевых данных и их интерпретации для заинтересованных сторон.</w:t>
            </w:r>
          </w:p>
        </w:tc>
      </w:tr>
    </w:tbl>
    <w:p w14:paraId="012F78E9" w14:textId="2310EECA" w:rsidR="00C17FB1" w:rsidRDefault="00C17FB1" w:rsidP="001B0881">
      <w:pPr>
        <w:jc w:val="right"/>
        <w:rPr>
          <w:sz w:val="28"/>
        </w:rPr>
      </w:pPr>
    </w:p>
    <w:p w14:paraId="074F51A3" w14:textId="268636B6" w:rsidR="002238BD" w:rsidRPr="00540E78" w:rsidRDefault="009C7687" w:rsidP="00A23429">
      <w:pPr>
        <w:pStyle w:val="1"/>
        <w:numPr>
          <w:ilvl w:val="0"/>
          <w:numId w:val="53"/>
        </w:numPr>
        <w:tabs>
          <w:tab w:val="left" w:pos="1134"/>
        </w:tabs>
        <w:spacing w:before="240"/>
        <w:jc w:val="both"/>
        <w:rPr>
          <w:rStyle w:val="FontStyle17"/>
          <w:sz w:val="28"/>
          <w:szCs w:val="28"/>
        </w:rPr>
      </w:pPr>
      <w:bookmarkStart w:id="4" w:name="_Toc149761673"/>
      <w:bookmarkStart w:id="5" w:name="_Toc466310750"/>
      <w:r w:rsidRPr="00540E78">
        <w:rPr>
          <w:rStyle w:val="FontStyle17"/>
          <w:sz w:val="28"/>
          <w:szCs w:val="28"/>
        </w:rPr>
        <w:t>Место дисциплины в структуре образовательной программы</w:t>
      </w:r>
      <w:bookmarkEnd w:id="4"/>
      <w:r w:rsidRPr="00540E78">
        <w:rPr>
          <w:rStyle w:val="FontStyle17"/>
          <w:sz w:val="28"/>
          <w:szCs w:val="28"/>
        </w:rPr>
        <w:t xml:space="preserve"> </w:t>
      </w:r>
      <w:bookmarkEnd w:id="5"/>
    </w:p>
    <w:p w14:paraId="08FB95A3" w14:textId="5BB09721" w:rsidR="008769F3" w:rsidRPr="000059D3" w:rsidRDefault="00B922E8" w:rsidP="000059D3">
      <w:pPr>
        <w:spacing w:before="240" w:line="360" w:lineRule="auto"/>
        <w:ind w:firstLine="708"/>
        <w:jc w:val="both"/>
        <w:rPr>
          <w:sz w:val="28"/>
          <w:szCs w:val="28"/>
        </w:rPr>
      </w:pPr>
      <w:r w:rsidRPr="000059D3">
        <w:rPr>
          <w:sz w:val="28"/>
          <w:szCs w:val="28"/>
        </w:rPr>
        <w:t xml:space="preserve">Дисциплина «Бизнес-анализ» </w:t>
      </w:r>
      <w:r w:rsidR="001B4B08" w:rsidRPr="000059D3">
        <w:rPr>
          <w:sz w:val="28"/>
          <w:szCs w:val="28"/>
        </w:rPr>
        <w:t>для 202</w:t>
      </w:r>
      <w:r w:rsidR="00F73225" w:rsidRPr="000059D3">
        <w:rPr>
          <w:sz w:val="28"/>
          <w:szCs w:val="28"/>
        </w:rPr>
        <w:t>4</w:t>
      </w:r>
      <w:r w:rsidR="003A1BA9" w:rsidRPr="000059D3">
        <w:rPr>
          <w:sz w:val="28"/>
          <w:szCs w:val="28"/>
        </w:rPr>
        <w:t xml:space="preserve"> и далее год</w:t>
      </w:r>
      <w:r w:rsidR="00A10BD0" w:rsidRPr="000059D3">
        <w:rPr>
          <w:sz w:val="28"/>
          <w:szCs w:val="28"/>
        </w:rPr>
        <w:t>ов</w:t>
      </w:r>
      <w:r w:rsidR="003A1BA9" w:rsidRPr="000059D3">
        <w:rPr>
          <w:sz w:val="28"/>
          <w:szCs w:val="28"/>
        </w:rPr>
        <w:t xml:space="preserve"> приема</w:t>
      </w:r>
      <w:r w:rsidR="000059D3" w:rsidRPr="000059D3">
        <w:rPr>
          <w:sz w:val="28"/>
          <w:szCs w:val="28"/>
        </w:rPr>
        <w:t>, для ОП</w:t>
      </w:r>
      <w:r w:rsidR="003A1BA9" w:rsidRPr="000059D3">
        <w:rPr>
          <w:sz w:val="28"/>
          <w:szCs w:val="28"/>
        </w:rPr>
        <w:t xml:space="preserve"> </w:t>
      </w:r>
      <w:r w:rsidR="000059D3" w:rsidRPr="000059D3">
        <w:rPr>
          <w:sz w:val="28"/>
          <w:szCs w:val="28"/>
        </w:rPr>
        <w:t>"Аналитика и аудит", "Бизнес-анализ, налоги и аудит" является дисциплиной обще</w:t>
      </w:r>
      <w:r w:rsidR="007B52A8">
        <w:rPr>
          <w:sz w:val="28"/>
          <w:szCs w:val="28"/>
        </w:rPr>
        <w:t>факультетского</w:t>
      </w:r>
      <w:bookmarkStart w:id="6" w:name="_GoBack"/>
      <w:bookmarkEnd w:id="6"/>
      <w:r w:rsidR="000059D3" w:rsidRPr="000059D3">
        <w:rPr>
          <w:sz w:val="28"/>
          <w:szCs w:val="28"/>
        </w:rPr>
        <w:t xml:space="preserve"> цикла, для ОП "Бизнес-архитектура и аналитика", ОП</w:t>
      </w:r>
      <w:r w:rsidR="000059D3">
        <w:rPr>
          <w:sz w:val="28"/>
          <w:szCs w:val="28"/>
        </w:rPr>
        <w:t xml:space="preserve"> "Бизнес-аудит и право"</w:t>
      </w:r>
      <w:r w:rsidR="000059D3" w:rsidRPr="000059D3">
        <w:rPr>
          <w:sz w:val="28"/>
          <w:szCs w:val="28"/>
        </w:rPr>
        <w:t xml:space="preserve"> является дисциплиной </w:t>
      </w:r>
      <w:proofErr w:type="spellStart"/>
      <w:r w:rsidR="00641B79" w:rsidRPr="000059D3">
        <w:rPr>
          <w:sz w:val="28"/>
          <w:szCs w:val="28"/>
        </w:rPr>
        <w:t>предпрофильн</w:t>
      </w:r>
      <w:r w:rsidR="000059D3" w:rsidRPr="000059D3">
        <w:rPr>
          <w:sz w:val="28"/>
          <w:szCs w:val="28"/>
        </w:rPr>
        <w:t>ого</w:t>
      </w:r>
      <w:proofErr w:type="spellEnd"/>
      <w:r w:rsidR="00641B79" w:rsidRPr="000059D3">
        <w:rPr>
          <w:sz w:val="28"/>
          <w:szCs w:val="28"/>
        </w:rPr>
        <w:t xml:space="preserve"> профессиональн</w:t>
      </w:r>
      <w:r w:rsidR="000059D3" w:rsidRPr="000059D3">
        <w:rPr>
          <w:sz w:val="28"/>
          <w:szCs w:val="28"/>
        </w:rPr>
        <w:t>ого</w:t>
      </w:r>
      <w:r w:rsidR="00641B79" w:rsidRPr="000059D3">
        <w:rPr>
          <w:sz w:val="28"/>
          <w:szCs w:val="28"/>
        </w:rPr>
        <w:t xml:space="preserve"> цикл</w:t>
      </w:r>
      <w:r w:rsidR="000059D3" w:rsidRPr="000059D3">
        <w:rPr>
          <w:sz w:val="28"/>
          <w:szCs w:val="28"/>
        </w:rPr>
        <w:t>а</w:t>
      </w:r>
      <w:r w:rsidR="008769F3" w:rsidRPr="000059D3">
        <w:rPr>
          <w:sz w:val="28"/>
          <w:szCs w:val="28"/>
        </w:rPr>
        <w:t>.</w:t>
      </w:r>
      <w:bookmarkStart w:id="7" w:name="_Toc89619175"/>
      <w:r w:rsidR="00BE0E34" w:rsidRPr="000059D3">
        <w:rPr>
          <w:sz w:val="28"/>
          <w:szCs w:val="28"/>
        </w:rPr>
        <w:t xml:space="preserve"> Для ОП </w:t>
      </w:r>
      <w:r w:rsidR="009C663F" w:rsidRPr="000059D3">
        <w:rPr>
          <w:sz w:val="28"/>
          <w:szCs w:val="28"/>
        </w:rPr>
        <w:t xml:space="preserve">"Бизнес и корпоративные финансы" </w:t>
      </w:r>
      <w:r w:rsidR="000059D3" w:rsidRPr="000059D3">
        <w:rPr>
          <w:sz w:val="28"/>
          <w:szCs w:val="28"/>
        </w:rPr>
        <w:t>дисциплиной</w:t>
      </w:r>
      <w:r w:rsidR="009C663F" w:rsidRPr="000059D3">
        <w:rPr>
          <w:sz w:val="28"/>
          <w:szCs w:val="28"/>
        </w:rPr>
        <w:t xml:space="preserve"> профил</w:t>
      </w:r>
      <w:r w:rsidR="000059D3" w:rsidRPr="000059D3">
        <w:rPr>
          <w:sz w:val="28"/>
          <w:szCs w:val="28"/>
        </w:rPr>
        <w:t>я.</w:t>
      </w:r>
    </w:p>
    <w:p w14:paraId="36A84344" w14:textId="45AB0157" w:rsidR="00264D5C" w:rsidRPr="00D13240" w:rsidRDefault="00264D5C" w:rsidP="00A23429">
      <w:pPr>
        <w:pStyle w:val="ac"/>
        <w:numPr>
          <w:ilvl w:val="0"/>
          <w:numId w:val="53"/>
        </w:numPr>
        <w:spacing w:before="240"/>
        <w:jc w:val="both"/>
        <w:rPr>
          <w:rStyle w:val="FontStyle17"/>
          <w:bCs w:val="0"/>
          <w:sz w:val="28"/>
          <w:szCs w:val="28"/>
        </w:rPr>
      </w:pPr>
      <w:r w:rsidRPr="00D13240">
        <w:rPr>
          <w:rStyle w:val="FontStyle17"/>
          <w:bCs w:val="0"/>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37944FE0" w14:textId="40B09F54" w:rsidR="003F2AD3" w:rsidRDefault="003F2AD3" w:rsidP="00F1631E">
      <w:pPr>
        <w:pStyle w:val="ac"/>
        <w:ind w:left="1069"/>
        <w:jc w:val="right"/>
        <w:rPr>
          <w:iCs/>
          <w:sz w:val="28"/>
          <w:szCs w:val="28"/>
        </w:rPr>
      </w:pPr>
    </w:p>
    <w:p w14:paraId="52DD3274" w14:textId="77777777" w:rsidR="00250322" w:rsidRDefault="00250322" w:rsidP="00F1631E">
      <w:pPr>
        <w:pStyle w:val="ac"/>
        <w:ind w:left="1069"/>
        <w:jc w:val="right"/>
        <w:rPr>
          <w:iCs/>
          <w:sz w:val="28"/>
          <w:szCs w:val="28"/>
        </w:rPr>
      </w:pPr>
    </w:p>
    <w:p w14:paraId="3944057E" w14:textId="77777777" w:rsidR="00E74C56" w:rsidRPr="00E74C56" w:rsidRDefault="00E74C56" w:rsidP="00E74C56">
      <w:pPr>
        <w:ind w:firstLine="567"/>
        <w:jc w:val="center"/>
        <w:rPr>
          <w:sz w:val="28"/>
          <w:szCs w:val="24"/>
        </w:rPr>
      </w:pPr>
      <w:r w:rsidRPr="00E74C56">
        <w:rPr>
          <w:sz w:val="28"/>
          <w:szCs w:val="24"/>
        </w:rPr>
        <w:t>38.03.01 - Экономика, ОП "Аналитика и аудит", Профиль:</w:t>
      </w:r>
    </w:p>
    <w:p w14:paraId="72291011" w14:textId="1081B58A" w:rsidR="008A3B76" w:rsidRPr="00E60B01" w:rsidRDefault="00E74C56" w:rsidP="00E74C56">
      <w:pPr>
        <w:ind w:firstLine="567"/>
        <w:jc w:val="center"/>
        <w:rPr>
          <w:sz w:val="28"/>
          <w:szCs w:val="24"/>
        </w:rPr>
      </w:pPr>
      <w:r w:rsidRPr="00E74C56">
        <w:rPr>
          <w:sz w:val="28"/>
          <w:szCs w:val="24"/>
        </w:rPr>
        <w:t xml:space="preserve"> "Аналитика и аудит"</w:t>
      </w:r>
      <w:r w:rsidR="0093463A">
        <w:rPr>
          <w:sz w:val="28"/>
          <w:szCs w:val="24"/>
        </w:rPr>
        <w:t xml:space="preserve">, </w:t>
      </w:r>
      <w:r w:rsidR="0093463A" w:rsidRPr="0093463A">
        <w:rPr>
          <w:sz w:val="28"/>
          <w:szCs w:val="24"/>
        </w:rPr>
        <w:t>очно-заочная форма обучения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8A3B76" w:rsidRPr="00D34CB9" w14:paraId="14CC59BF" w14:textId="77777777" w:rsidTr="008A3B76">
        <w:tc>
          <w:tcPr>
            <w:tcW w:w="2893" w:type="pct"/>
            <w:shd w:val="clear" w:color="auto" w:fill="auto"/>
          </w:tcPr>
          <w:p w14:paraId="2C5A5E54" w14:textId="77777777" w:rsidR="008A3B76" w:rsidRPr="00D34CB9" w:rsidRDefault="008A3B76" w:rsidP="008A3B76">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21E183A0" w14:textId="77777777" w:rsidR="008A3B76" w:rsidRPr="00D34CB9" w:rsidRDefault="008A3B76" w:rsidP="008A3B76">
            <w:pPr>
              <w:pStyle w:val="ac"/>
              <w:keepNext/>
              <w:ind w:left="0"/>
              <w:jc w:val="center"/>
              <w:rPr>
                <w:b/>
                <w:sz w:val="24"/>
                <w:szCs w:val="24"/>
              </w:rPr>
            </w:pPr>
            <w:r w:rsidRPr="00D34CB9">
              <w:rPr>
                <w:b/>
                <w:sz w:val="24"/>
                <w:szCs w:val="24"/>
              </w:rPr>
              <w:t xml:space="preserve">Всего </w:t>
            </w:r>
          </w:p>
          <w:p w14:paraId="6383530F" w14:textId="77777777" w:rsidR="008A3B76" w:rsidRPr="00D34CB9" w:rsidRDefault="008A3B76" w:rsidP="008A3B76">
            <w:pPr>
              <w:pStyle w:val="ac"/>
              <w:keepNext/>
              <w:ind w:left="0"/>
              <w:jc w:val="center"/>
              <w:rPr>
                <w:b/>
                <w:sz w:val="24"/>
                <w:szCs w:val="24"/>
              </w:rPr>
            </w:pPr>
            <w:r w:rsidRPr="00D34CB9">
              <w:rPr>
                <w:b/>
                <w:sz w:val="24"/>
                <w:szCs w:val="24"/>
              </w:rPr>
              <w:t>(в з/е и часах)</w:t>
            </w:r>
          </w:p>
        </w:tc>
        <w:tc>
          <w:tcPr>
            <w:tcW w:w="1101" w:type="pct"/>
            <w:shd w:val="clear" w:color="auto" w:fill="auto"/>
          </w:tcPr>
          <w:p w14:paraId="401660A8" w14:textId="77777777" w:rsidR="008A3B76" w:rsidRPr="00D34CB9" w:rsidRDefault="008A3B76" w:rsidP="008A3B76">
            <w:pPr>
              <w:pStyle w:val="ac"/>
              <w:keepNext/>
              <w:ind w:left="0"/>
              <w:jc w:val="center"/>
              <w:rPr>
                <w:b/>
                <w:sz w:val="24"/>
                <w:szCs w:val="24"/>
              </w:rPr>
            </w:pPr>
            <w:r w:rsidRPr="00D34CB9">
              <w:rPr>
                <w:b/>
                <w:sz w:val="24"/>
                <w:szCs w:val="24"/>
              </w:rPr>
              <w:t>Семестр</w:t>
            </w:r>
            <w:r>
              <w:rPr>
                <w:b/>
                <w:sz w:val="24"/>
                <w:szCs w:val="24"/>
              </w:rPr>
              <w:t xml:space="preserve"> 5</w:t>
            </w:r>
          </w:p>
          <w:p w14:paraId="3586F0B0" w14:textId="77777777" w:rsidR="008A3B76" w:rsidRPr="00D34CB9" w:rsidRDefault="008A3B76" w:rsidP="008A3B76">
            <w:pPr>
              <w:pStyle w:val="ac"/>
              <w:keepNext/>
              <w:ind w:left="0"/>
              <w:jc w:val="center"/>
              <w:rPr>
                <w:b/>
                <w:sz w:val="24"/>
                <w:szCs w:val="24"/>
              </w:rPr>
            </w:pPr>
            <w:r w:rsidRPr="00D34CB9">
              <w:rPr>
                <w:b/>
                <w:sz w:val="24"/>
                <w:szCs w:val="24"/>
              </w:rPr>
              <w:t>(в часах)</w:t>
            </w:r>
          </w:p>
        </w:tc>
      </w:tr>
      <w:tr w:rsidR="008A3B76" w:rsidRPr="00D34CB9" w14:paraId="13B49212" w14:textId="77777777" w:rsidTr="008A3B76">
        <w:tc>
          <w:tcPr>
            <w:tcW w:w="2893" w:type="pct"/>
            <w:shd w:val="clear" w:color="auto" w:fill="auto"/>
          </w:tcPr>
          <w:p w14:paraId="7E9BA4A3" w14:textId="77777777" w:rsidR="008A3B76" w:rsidRPr="00D34CB9" w:rsidRDefault="008A3B76" w:rsidP="008A3B7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4080085"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208B92C"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r>
      <w:tr w:rsidR="008A3B76" w:rsidRPr="00D34CB9" w14:paraId="45C65CD3" w14:textId="77777777" w:rsidTr="008A3B76">
        <w:tc>
          <w:tcPr>
            <w:tcW w:w="2893" w:type="pct"/>
            <w:shd w:val="clear" w:color="auto" w:fill="auto"/>
          </w:tcPr>
          <w:p w14:paraId="11548227" w14:textId="77777777" w:rsidR="008A3B76" w:rsidRPr="00D34CB9" w:rsidRDefault="008A3B76" w:rsidP="008A3B7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7211BBD3" w14:textId="0A0D7A3E" w:rsidR="008A3B76" w:rsidRPr="00F73225" w:rsidRDefault="00F73225" w:rsidP="008A3B76">
            <w:pPr>
              <w:contextualSpacing/>
              <w:jc w:val="center"/>
              <w:rPr>
                <w:sz w:val="24"/>
                <w:szCs w:val="24"/>
                <w:lang w:eastAsia="ru-RU"/>
              </w:rPr>
            </w:pPr>
            <w:r>
              <w:rPr>
                <w:sz w:val="24"/>
                <w:szCs w:val="24"/>
                <w:lang w:eastAsia="ru-RU"/>
              </w:rPr>
              <w:t>50</w:t>
            </w:r>
          </w:p>
        </w:tc>
        <w:tc>
          <w:tcPr>
            <w:tcW w:w="1101" w:type="pct"/>
            <w:shd w:val="clear" w:color="auto" w:fill="auto"/>
            <w:vAlign w:val="center"/>
          </w:tcPr>
          <w:p w14:paraId="2D5F8D8E" w14:textId="68517D0A" w:rsidR="008A3B76" w:rsidRPr="00F73225" w:rsidRDefault="00F73225" w:rsidP="008A3B76">
            <w:pPr>
              <w:contextualSpacing/>
              <w:jc w:val="center"/>
              <w:rPr>
                <w:sz w:val="24"/>
                <w:szCs w:val="24"/>
                <w:lang w:eastAsia="ru-RU"/>
              </w:rPr>
            </w:pPr>
            <w:r>
              <w:rPr>
                <w:sz w:val="24"/>
                <w:szCs w:val="24"/>
                <w:lang w:eastAsia="ru-RU"/>
              </w:rPr>
              <w:t>50</w:t>
            </w:r>
          </w:p>
        </w:tc>
      </w:tr>
      <w:tr w:rsidR="008A3B76" w:rsidRPr="00D34CB9" w14:paraId="75E0E87E" w14:textId="77777777" w:rsidTr="008A3B76">
        <w:tc>
          <w:tcPr>
            <w:tcW w:w="2893" w:type="pct"/>
            <w:shd w:val="clear" w:color="auto" w:fill="auto"/>
          </w:tcPr>
          <w:p w14:paraId="65E3D521" w14:textId="77777777" w:rsidR="008A3B76" w:rsidRPr="00D34CB9" w:rsidRDefault="008A3B76" w:rsidP="008A3B7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07441F4" w14:textId="3421CA88" w:rsidR="008A3B76" w:rsidRPr="00F73225" w:rsidRDefault="00F73225" w:rsidP="008A3B76">
            <w:pPr>
              <w:contextualSpacing/>
              <w:jc w:val="center"/>
              <w:rPr>
                <w:sz w:val="24"/>
                <w:szCs w:val="24"/>
                <w:lang w:eastAsia="ru-RU"/>
              </w:rPr>
            </w:pPr>
            <w:r>
              <w:rPr>
                <w:sz w:val="24"/>
                <w:szCs w:val="24"/>
                <w:lang w:eastAsia="ru-RU"/>
              </w:rPr>
              <w:t>16</w:t>
            </w:r>
          </w:p>
        </w:tc>
        <w:tc>
          <w:tcPr>
            <w:tcW w:w="1101" w:type="pct"/>
            <w:shd w:val="clear" w:color="auto" w:fill="auto"/>
            <w:vAlign w:val="center"/>
          </w:tcPr>
          <w:p w14:paraId="37132E38" w14:textId="558C3308" w:rsidR="008A3B76" w:rsidRPr="00F73225" w:rsidRDefault="00F73225" w:rsidP="008A3B76">
            <w:pPr>
              <w:contextualSpacing/>
              <w:jc w:val="center"/>
              <w:rPr>
                <w:sz w:val="24"/>
                <w:szCs w:val="24"/>
                <w:lang w:eastAsia="ru-RU"/>
              </w:rPr>
            </w:pPr>
            <w:r>
              <w:rPr>
                <w:sz w:val="24"/>
                <w:szCs w:val="24"/>
                <w:lang w:eastAsia="ru-RU"/>
              </w:rPr>
              <w:t>16</w:t>
            </w:r>
          </w:p>
        </w:tc>
      </w:tr>
      <w:tr w:rsidR="008A3B76" w:rsidRPr="005532E3" w14:paraId="3724284A" w14:textId="77777777" w:rsidTr="008A3B76">
        <w:tc>
          <w:tcPr>
            <w:tcW w:w="2893" w:type="pct"/>
            <w:shd w:val="clear" w:color="auto" w:fill="auto"/>
          </w:tcPr>
          <w:p w14:paraId="504414EC" w14:textId="77777777" w:rsidR="008A3B76" w:rsidRPr="005532E3" w:rsidRDefault="008A3B76" w:rsidP="008A3B7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5EE371FB"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569898A0"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r>
      <w:tr w:rsidR="008A3B76" w:rsidRPr="005532E3" w14:paraId="1170814C" w14:textId="77777777" w:rsidTr="008A3B76">
        <w:tc>
          <w:tcPr>
            <w:tcW w:w="2893" w:type="pct"/>
            <w:shd w:val="clear" w:color="auto" w:fill="auto"/>
          </w:tcPr>
          <w:p w14:paraId="012A6385" w14:textId="77777777" w:rsidR="008A3B76" w:rsidRPr="005532E3" w:rsidRDefault="008A3B76" w:rsidP="008A3B7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238A77A" w14:textId="0CA48843" w:rsidR="008A3B76" w:rsidRPr="00540E78" w:rsidRDefault="00F73225" w:rsidP="008A3B76">
            <w:pPr>
              <w:pStyle w:val="ac"/>
              <w:keepNext/>
              <w:ind w:left="0"/>
              <w:jc w:val="center"/>
              <w:rPr>
                <w:sz w:val="24"/>
                <w:szCs w:val="24"/>
              </w:rPr>
            </w:pPr>
            <w:r>
              <w:rPr>
                <w:sz w:val="24"/>
                <w:szCs w:val="24"/>
              </w:rPr>
              <w:t>94</w:t>
            </w:r>
          </w:p>
        </w:tc>
        <w:tc>
          <w:tcPr>
            <w:tcW w:w="1101" w:type="pct"/>
            <w:shd w:val="clear" w:color="auto" w:fill="auto"/>
            <w:vAlign w:val="center"/>
          </w:tcPr>
          <w:p w14:paraId="627DDC12" w14:textId="15324FF1" w:rsidR="008A3B76" w:rsidRPr="00540E78" w:rsidRDefault="00F73225" w:rsidP="008A3B76">
            <w:pPr>
              <w:pStyle w:val="ac"/>
              <w:keepNext/>
              <w:ind w:left="0"/>
              <w:jc w:val="center"/>
              <w:rPr>
                <w:sz w:val="24"/>
                <w:szCs w:val="24"/>
              </w:rPr>
            </w:pPr>
            <w:r>
              <w:rPr>
                <w:sz w:val="24"/>
                <w:szCs w:val="24"/>
              </w:rPr>
              <w:t>94</w:t>
            </w:r>
          </w:p>
        </w:tc>
      </w:tr>
      <w:tr w:rsidR="008A3B76" w:rsidRPr="005532E3" w14:paraId="06F9B9CE" w14:textId="77777777" w:rsidTr="008A3B76">
        <w:tc>
          <w:tcPr>
            <w:tcW w:w="2893" w:type="pct"/>
            <w:shd w:val="clear" w:color="auto" w:fill="auto"/>
          </w:tcPr>
          <w:p w14:paraId="241D0386" w14:textId="77777777" w:rsidR="008A3B76" w:rsidRPr="005532E3" w:rsidRDefault="008A3B76" w:rsidP="008A3B7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081CE707"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7D7A59F"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r>
      <w:tr w:rsidR="008A3B76" w:rsidRPr="005532E3" w14:paraId="3740235F" w14:textId="77777777" w:rsidTr="008A3B76">
        <w:tc>
          <w:tcPr>
            <w:tcW w:w="2893" w:type="pct"/>
            <w:shd w:val="clear" w:color="auto" w:fill="auto"/>
          </w:tcPr>
          <w:p w14:paraId="3559BCAC" w14:textId="77777777" w:rsidR="008A3B76" w:rsidRPr="005532E3" w:rsidRDefault="008A3B76" w:rsidP="008A3B76">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4EA7EC19"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1B195E37"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r>
    </w:tbl>
    <w:p w14:paraId="62BB5FA6" w14:textId="0C069FDB" w:rsidR="009167AD" w:rsidRDefault="009167AD" w:rsidP="00E60B01">
      <w:pPr>
        <w:pStyle w:val="ac"/>
        <w:ind w:left="1069"/>
        <w:jc w:val="right"/>
        <w:rPr>
          <w:iCs/>
          <w:sz w:val="28"/>
          <w:szCs w:val="28"/>
        </w:rPr>
      </w:pPr>
    </w:p>
    <w:p w14:paraId="752F59F0" w14:textId="3146F3F6" w:rsidR="00250322" w:rsidRDefault="00250322" w:rsidP="00E60B01">
      <w:pPr>
        <w:pStyle w:val="ac"/>
        <w:ind w:left="1069"/>
        <w:jc w:val="right"/>
        <w:rPr>
          <w:iCs/>
          <w:sz w:val="28"/>
          <w:szCs w:val="28"/>
        </w:rPr>
      </w:pPr>
    </w:p>
    <w:p w14:paraId="0A09FDC3" w14:textId="77777777" w:rsidR="00250322" w:rsidRDefault="00250322" w:rsidP="00E60B01">
      <w:pPr>
        <w:pStyle w:val="ac"/>
        <w:ind w:left="1069"/>
        <w:jc w:val="right"/>
        <w:rPr>
          <w:iCs/>
          <w:sz w:val="28"/>
          <w:szCs w:val="28"/>
        </w:rPr>
      </w:pPr>
    </w:p>
    <w:p w14:paraId="28CC78B6" w14:textId="5D767DA0" w:rsidR="00F73225" w:rsidRDefault="00F73225" w:rsidP="00F73225">
      <w:pPr>
        <w:ind w:firstLine="567"/>
        <w:jc w:val="center"/>
        <w:rPr>
          <w:sz w:val="28"/>
          <w:szCs w:val="24"/>
        </w:rPr>
      </w:pPr>
      <w:r w:rsidRPr="008A3B76">
        <w:rPr>
          <w:sz w:val="28"/>
          <w:szCs w:val="24"/>
        </w:rPr>
        <w:t xml:space="preserve">Профили: </w:t>
      </w:r>
      <w:r w:rsidR="00E74C56" w:rsidRPr="00E74C56">
        <w:rPr>
          <w:sz w:val="28"/>
          <w:szCs w:val="24"/>
        </w:rPr>
        <w:t>"Аудит и внутренний контроль"</w:t>
      </w:r>
      <w:r w:rsidR="00E74C56">
        <w:rPr>
          <w:sz w:val="28"/>
          <w:szCs w:val="24"/>
        </w:rPr>
        <w:t xml:space="preserve">, </w:t>
      </w:r>
      <w:r w:rsidR="00E74C56" w:rsidRPr="00E74C56">
        <w:rPr>
          <w:sz w:val="28"/>
          <w:szCs w:val="24"/>
        </w:rPr>
        <w:t>"Международное налогообложение"</w:t>
      </w:r>
      <w:r w:rsidR="00E74C56">
        <w:rPr>
          <w:sz w:val="28"/>
          <w:szCs w:val="24"/>
        </w:rPr>
        <w:t xml:space="preserve">, </w:t>
      </w:r>
      <w:r w:rsidR="00E74C56" w:rsidRPr="00E74C56">
        <w:rPr>
          <w:sz w:val="28"/>
          <w:szCs w:val="24"/>
        </w:rPr>
        <w:t>"Налоги и бизнес"</w:t>
      </w:r>
      <w:r w:rsidR="00E74C56">
        <w:rPr>
          <w:sz w:val="28"/>
          <w:szCs w:val="24"/>
        </w:rPr>
        <w:t>,</w:t>
      </w:r>
      <w:r w:rsidR="0093463A">
        <w:rPr>
          <w:sz w:val="28"/>
          <w:szCs w:val="24"/>
        </w:rPr>
        <w:t xml:space="preserve"> «Учет, анализ и аудит»,</w:t>
      </w:r>
      <w:r w:rsidR="00E74C56">
        <w:rPr>
          <w:sz w:val="28"/>
          <w:szCs w:val="24"/>
        </w:rPr>
        <w:t xml:space="preserve"> </w:t>
      </w:r>
      <w:r w:rsidR="0093463A" w:rsidRPr="00E74C56">
        <w:rPr>
          <w:sz w:val="28"/>
          <w:szCs w:val="24"/>
        </w:rPr>
        <w:t>"Бизнес-архитектура и аналитика"</w:t>
      </w:r>
      <w:r w:rsidR="0093463A">
        <w:rPr>
          <w:sz w:val="28"/>
          <w:szCs w:val="24"/>
        </w:rPr>
        <w:t xml:space="preserve">, «Бизнес-аудит и право», </w:t>
      </w:r>
      <w:r w:rsidR="00E74C56" w:rsidRPr="00E60B01">
        <w:rPr>
          <w:sz w:val="28"/>
          <w:szCs w:val="24"/>
        </w:rPr>
        <w:t>очная форма обучения.</w:t>
      </w:r>
    </w:p>
    <w:p w14:paraId="1679029C" w14:textId="21D083AF" w:rsidR="0093463A" w:rsidRPr="00E60B01" w:rsidRDefault="0093463A" w:rsidP="00F73225">
      <w:pPr>
        <w:ind w:firstLine="567"/>
        <w:jc w:val="center"/>
        <w:rPr>
          <w:sz w:val="28"/>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F73225" w:rsidRPr="00D34CB9" w14:paraId="171C24B1" w14:textId="77777777" w:rsidTr="00F73225">
        <w:tc>
          <w:tcPr>
            <w:tcW w:w="2893" w:type="pct"/>
            <w:shd w:val="clear" w:color="auto" w:fill="auto"/>
          </w:tcPr>
          <w:p w14:paraId="473FAE5E" w14:textId="77777777" w:rsidR="00F73225" w:rsidRPr="00D34CB9" w:rsidRDefault="00F73225" w:rsidP="00F73225">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7111143A" w14:textId="77777777" w:rsidR="00F73225" w:rsidRPr="00D34CB9" w:rsidRDefault="00F73225" w:rsidP="00F73225">
            <w:pPr>
              <w:pStyle w:val="ac"/>
              <w:keepNext/>
              <w:ind w:left="0"/>
              <w:jc w:val="center"/>
              <w:rPr>
                <w:b/>
                <w:sz w:val="24"/>
                <w:szCs w:val="24"/>
              </w:rPr>
            </w:pPr>
            <w:r w:rsidRPr="00D34CB9">
              <w:rPr>
                <w:b/>
                <w:sz w:val="24"/>
                <w:szCs w:val="24"/>
              </w:rPr>
              <w:t xml:space="preserve">Всего </w:t>
            </w:r>
          </w:p>
          <w:p w14:paraId="3741EB3C" w14:textId="77777777" w:rsidR="00F73225" w:rsidRPr="00D34CB9" w:rsidRDefault="00F73225" w:rsidP="00F73225">
            <w:pPr>
              <w:pStyle w:val="ac"/>
              <w:keepNext/>
              <w:ind w:left="0"/>
              <w:jc w:val="center"/>
              <w:rPr>
                <w:b/>
                <w:sz w:val="24"/>
                <w:szCs w:val="24"/>
              </w:rPr>
            </w:pPr>
            <w:r w:rsidRPr="00D34CB9">
              <w:rPr>
                <w:b/>
                <w:sz w:val="24"/>
                <w:szCs w:val="24"/>
              </w:rPr>
              <w:t>(в з/е и часах)</w:t>
            </w:r>
          </w:p>
        </w:tc>
        <w:tc>
          <w:tcPr>
            <w:tcW w:w="1101" w:type="pct"/>
            <w:shd w:val="clear" w:color="auto" w:fill="auto"/>
          </w:tcPr>
          <w:p w14:paraId="76EA2181" w14:textId="63F79359" w:rsidR="00F73225" w:rsidRPr="00D34CB9" w:rsidRDefault="00F73225" w:rsidP="00F73225">
            <w:pPr>
              <w:pStyle w:val="ac"/>
              <w:keepNext/>
              <w:ind w:left="0"/>
              <w:jc w:val="center"/>
              <w:rPr>
                <w:b/>
                <w:sz w:val="24"/>
                <w:szCs w:val="24"/>
              </w:rPr>
            </w:pPr>
            <w:r w:rsidRPr="00D34CB9">
              <w:rPr>
                <w:b/>
                <w:sz w:val="24"/>
                <w:szCs w:val="24"/>
              </w:rPr>
              <w:t>Семестр</w:t>
            </w:r>
            <w:r>
              <w:rPr>
                <w:b/>
                <w:sz w:val="24"/>
                <w:szCs w:val="24"/>
              </w:rPr>
              <w:t xml:space="preserve"> 5</w:t>
            </w:r>
            <w:r w:rsidR="0093463A">
              <w:rPr>
                <w:b/>
                <w:sz w:val="24"/>
                <w:szCs w:val="24"/>
              </w:rPr>
              <w:t>/6</w:t>
            </w:r>
          </w:p>
          <w:p w14:paraId="0F14415C" w14:textId="77777777" w:rsidR="00F73225" w:rsidRPr="00D34CB9" w:rsidRDefault="00F73225" w:rsidP="00F73225">
            <w:pPr>
              <w:pStyle w:val="ac"/>
              <w:keepNext/>
              <w:ind w:left="0"/>
              <w:jc w:val="center"/>
              <w:rPr>
                <w:b/>
                <w:sz w:val="24"/>
                <w:szCs w:val="24"/>
              </w:rPr>
            </w:pPr>
            <w:r w:rsidRPr="00D34CB9">
              <w:rPr>
                <w:b/>
                <w:sz w:val="24"/>
                <w:szCs w:val="24"/>
              </w:rPr>
              <w:t>(в часах)</w:t>
            </w:r>
          </w:p>
        </w:tc>
      </w:tr>
      <w:tr w:rsidR="00F73225" w:rsidRPr="00D34CB9" w14:paraId="46EA229B" w14:textId="77777777" w:rsidTr="00F73225">
        <w:tc>
          <w:tcPr>
            <w:tcW w:w="2893" w:type="pct"/>
            <w:shd w:val="clear" w:color="auto" w:fill="auto"/>
          </w:tcPr>
          <w:p w14:paraId="2DB84B9B" w14:textId="77777777" w:rsidR="00F73225" w:rsidRPr="00D34CB9" w:rsidRDefault="00F73225" w:rsidP="00F73225">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123940B8" w14:textId="77777777" w:rsidR="00F73225" w:rsidRPr="00540E78" w:rsidRDefault="00F73225" w:rsidP="00F73225">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9748A4B" w14:textId="77777777" w:rsidR="00F73225" w:rsidRPr="00540E78" w:rsidRDefault="00F73225" w:rsidP="00F73225">
            <w:pPr>
              <w:pStyle w:val="ac"/>
              <w:keepNext/>
              <w:ind w:left="0"/>
              <w:jc w:val="center"/>
              <w:rPr>
                <w:sz w:val="24"/>
                <w:szCs w:val="24"/>
              </w:rPr>
            </w:pPr>
            <w:r>
              <w:rPr>
                <w:sz w:val="24"/>
                <w:szCs w:val="24"/>
              </w:rPr>
              <w:t>4/</w:t>
            </w:r>
            <w:r w:rsidRPr="00540E78">
              <w:rPr>
                <w:sz w:val="24"/>
                <w:szCs w:val="24"/>
              </w:rPr>
              <w:t>144</w:t>
            </w:r>
          </w:p>
        </w:tc>
      </w:tr>
      <w:tr w:rsidR="00F73225" w:rsidRPr="00D34CB9" w14:paraId="3BC860F6" w14:textId="77777777" w:rsidTr="00F73225">
        <w:tc>
          <w:tcPr>
            <w:tcW w:w="2893" w:type="pct"/>
            <w:shd w:val="clear" w:color="auto" w:fill="auto"/>
          </w:tcPr>
          <w:p w14:paraId="1F3E7977" w14:textId="77777777" w:rsidR="00F73225" w:rsidRPr="00D34CB9" w:rsidRDefault="00F73225" w:rsidP="00F73225">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3AC685F3"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68</w:t>
            </w:r>
          </w:p>
        </w:tc>
        <w:tc>
          <w:tcPr>
            <w:tcW w:w="1101" w:type="pct"/>
            <w:shd w:val="clear" w:color="auto" w:fill="auto"/>
            <w:vAlign w:val="center"/>
          </w:tcPr>
          <w:p w14:paraId="6D0D8C33"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68</w:t>
            </w:r>
          </w:p>
        </w:tc>
      </w:tr>
      <w:tr w:rsidR="00F73225" w:rsidRPr="00D34CB9" w14:paraId="2098401E" w14:textId="77777777" w:rsidTr="00F73225">
        <w:tc>
          <w:tcPr>
            <w:tcW w:w="2893" w:type="pct"/>
            <w:shd w:val="clear" w:color="auto" w:fill="auto"/>
          </w:tcPr>
          <w:p w14:paraId="113C8E85" w14:textId="77777777" w:rsidR="00F73225" w:rsidRPr="00D34CB9" w:rsidRDefault="00F73225" w:rsidP="00F73225">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5B342CED"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7BAC6B2B"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r>
      <w:tr w:rsidR="00F73225" w:rsidRPr="005532E3" w14:paraId="0AF794AD" w14:textId="77777777" w:rsidTr="00F73225">
        <w:tc>
          <w:tcPr>
            <w:tcW w:w="2893" w:type="pct"/>
            <w:shd w:val="clear" w:color="auto" w:fill="auto"/>
          </w:tcPr>
          <w:p w14:paraId="0BE07D2B" w14:textId="77777777" w:rsidR="00F73225" w:rsidRPr="005532E3" w:rsidRDefault="00F73225" w:rsidP="00F73225">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3E2E8BED"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1ABACA82"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r>
      <w:tr w:rsidR="00F73225" w:rsidRPr="005532E3" w14:paraId="5F767435" w14:textId="77777777" w:rsidTr="00F73225">
        <w:tc>
          <w:tcPr>
            <w:tcW w:w="2893" w:type="pct"/>
            <w:shd w:val="clear" w:color="auto" w:fill="auto"/>
          </w:tcPr>
          <w:p w14:paraId="570F7435" w14:textId="77777777" w:rsidR="00F73225" w:rsidRPr="005532E3" w:rsidRDefault="00F73225" w:rsidP="00F73225">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06E9FA69" w14:textId="77777777" w:rsidR="00F73225" w:rsidRPr="00540E78" w:rsidRDefault="00F73225" w:rsidP="00F73225">
            <w:pPr>
              <w:pStyle w:val="ac"/>
              <w:keepNext/>
              <w:ind w:left="0"/>
              <w:jc w:val="center"/>
              <w:rPr>
                <w:sz w:val="24"/>
                <w:szCs w:val="24"/>
              </w:rPr>
            </w:pPr>
            <w:r w:rsidRPr="00540E78">
              <w:rPr>
                <w:sz w:val="24"/>
                <w:szCs w:val="24"/>
              </w:rPr>
              <w:t>76</w:t>
            </w:r>
          </w:p>
        </w:tc>
        <w:tc>
          <w:tcPr>
            <w:tcW w:w="1101" w:type="pct"/>
            <w:shd w:val="clear" w:color="auto" w:fill="auto"/>
            <w:vAlign w:val="center"/>
          </w:tcPr>
          <w:p w14:paraId="593849DC" w14:textId="77777777" w:rsidR="00F73225" w:rsidRPr="00540E78" w:rsidRDefault="00F73225" w:rsidP="00F73225">
            <w:pPr>
              <w:pStyle w:val="ac"/>
              <w:keepNext/>
              <w:ind w:left="0"/>
              <w:jc w:val="center"/>
              <w:rPr>
                <w:sz w:val="24"/>
                <w:szCs w:val="24"/>
              </w:rPr>
            </w:pPr>
            <w:r w:rsidRPr="00540E78">
              <w:rPr>
                <w:sz w:val="24"/>
                <w:szCs w:val="24"/>
              </w:rPr>
              <w:t>76</w:t>
            </w:r>
          </w:p>
        </w:tc>
      </w:tr>
      <w:tr w:rsidR="00F73225" w:rsidRPr="005532E3" w14:paraId="5BA438FC" w14:textId="77777777" w:rsidTr="00F73225">
        <w:tc>
          <w:tcPr>
            <w:tcW w:w="2893" w:type="pct"/>
            <w:shd w:val="clear" w:color="auto" w:fill="auto"/>
          </w:tcPr>
          <w:p w14:paraId="5E54F5AF" w14:textId="77777777" w:rsidR="00F73225" w:rsidRPr="005532E3" w:rsidRDefault="00F73225" w:rsidP="00F73225">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7C623202" w14:textId="77777777" w:rsidR="00F73225" w:rsidRPr="00540E78" w:rsidRDefault="00F73225" w:rsidP="00F73225">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E256518" w14:textId="77777777" w:rsidR="00F73225" w:rsidRPr="00540E78" w:rsidRDefault="00F73225" w:rsidP="00F73225">
            <w:pPr>
              <w:contextualSpacing/>
              <w:jc w:val="center"/>
              <w:rPr>
                <w:sz w:val="24"/>
                <w:szCs w:val="24"/>
                <w:lang w:eastAsia="ru-RU"/>
              </w:rPr>
            </w:pPr>
            <w:r w:rsidRPr="00540E78">
              <w:rPr>
                <w:sz w:val="24"/>
                <w:szCs w:val="24"/>
                <w:lang w:eastAsia="ru-RU"/>
              </w:rPr>
              <w:t>Расчетно-аналитическая работа</w:t>
            </w:r>
          </w:p>
        </w:tc>
      </w:tr>
      <w:tr w:rsidR="00F73225" w:rsidRPr="005532E3" w14:paraId="04B47B21" w14:textId="77777777" w:rsidTr="00F73225">
        <w:tc>
          <w:tcPr>
            <w:tcW w:w="2893" w:type="pct"/>
            <w:shd w:val="clear" w:color="auto" w:fill="auto"/>
          </w:tcPr>
          <w:p w14:paraId="462B11A2" w14:textId="77777777" w:rsidR="00F73225" w:rsidRPr="005532E3" w:rsidRDefault="00F73225" w:rsidP="00F73225">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7D5057E1" w14:textId="77777777" w:rsidR="00F73225" w:rsidRPr="00540E78" w:rsidRDefault="00F73225" w:rsidP="00F73225">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0E483F63" w14:textId="77777777" w:rsidR="00F73225" w:rsidRPr="00540E78" w:rsidRDefault="00F73225" w:rsidP="00F73225">
            <w:pPr>
              <w:contextualSpacing/>
              <w:jc w:val="center"/>
              <w:rPr>
                <w:sz w:val="24"/>
                <w:szCs w:val="24"/>
                <w:lang w:eastAsia="ru-RU"/>
              </w:rPr>
            </w:pPr>
            <w:r w:rsidRPr="00540E78">
              <w:rPr>
                <w:sz w:val="24"/>
                <w:szCs w:val="24"/>
                <w:lang w:eastAsia="ru-RU"/>
              </w:rPr>
              <w:t>Экзамен</w:t>
            </w:r>
          </w:p>
        </w:tc>
      </w:tr>
    </w:tbl>
    <w:p w14:paraId="1B02B623" w14:textId="53031EBD" w:rsidR="00F73225" w:rsidRDefault="00F73225" w:rsidP="00E60B01">
      <w:pPr>
        <w:pStyle w:val="ac"/>
        <w:ind w:left="1069"/>
        <w:jc w:val="right"/>
        <w:rPr>
          <w:iCs/>
          <w:sz w:val="28"/>
          <w:szCs w:val="28"/>
        </w:rPr>
      </w:pPr>
    </w:p>
    <w:p w14:paraId="39BF2695" w14:textId="712D6A44" w:rsidR="00250322" w:rsidRDefault="00250322" w:rsidP="00E60B01">
      <w:pPr>
        <w:pStyle w:val="ac"/>
        <w:ind w:left="1069"/>
        <w:jc w:val="right"/>
        <w:rPr>
          <w:iCs/>
          <w:sz w:val="28"/>
          <w:szCs w:val="28"/>
        </w:rPr>
      </w:pPr>
    </w:p>
    <w:p w14:paraId="76529A1A" w14:textId="2F638F01" w:rsidR="00250322" w:rsidRDefault="00250322" w:rsidP="00E60B01">
      <w:pPr>
        <w:pStyle w:val="ac"/>
        <w:ind w:left="1069"/>
        <w:jc w:val="right"/>
        <w:rPr>
          <w:iCs/>
          <w:sz w:val="28"/>
          <w:szCs w:val="28"/>
        </w:rPr>
      </w:pPr>
    </w:p>
    <w:p w14:paraId="1971F886" w14:textId="1D4F8175" w:rsidR="00250322" w:rsidRDefault="00250322" w:rsidP="00E60B01">
      <w:pPr>
        <w:pStyle w:val="ac"/>
        <w:ind w:left="1069"/>
        <w:jc w:val="right"/>
        <w:rPr>
          <w:iCs/>
          <w:sz w:val="28"/>
          <w:szCs w:val="28"/>
        </w:rPr>
      </w:pPr>
    </w:p>
    <w:p w14:paraId="0E26190F" w14:textId="42241E6D" w:rsidR="00250322" w:rsidRDefault="00250322" w:rsidP="00E60B01">
      <w:pPr>
        <w:pStyle w:val="ac"/>
        <w:ind w:left="1069"/>
        <w:jc w:val="right"/>
        <w:rPr>
          <w:iCs/>
          <w:sz w:val="28"/>
          <w:szCs w:val="28"/>
        </w:rPr>
      </w:pPr>
    </w:p>
    <w:p w14:paraId="7EB008D8" w14:textId="43FF4F8F" w:rsidR="00250322" w:rsidRDefault="00250322" w:rsidP="00E60B01">
      <w:pPr>
        <w:pStyle w:val="ac"/>
        <w:ind w:left="1069"/>
        <w:jc w:val="right"/>
        <w:rPr>
          <w:iCs/>
          <w:sz w:val="28"/>
          <w:szCs w:val="28"/>
        </w:rPr>
      </w:pPr>
    </w:p>
    <w:p w14:paraId="349C013C" w14:textId="1A200CA2" w:rsidR="00250322" w:rsidRDefault="00250322" w:rsidP="00E60B01">
      <w:pPr>
        <w:pStyle w:val="ac"/>
        <w:ind w:left="1069"/>
        <w:jc w:val="right"/>
        <w:rPr>
          <w:iCs/>
          <w:sz w:val="28"/>
          <w:szCs w:val="28"/>
        </w:rPr>
      </w:pPr>
    </w:p>
    <w:p w14:paraId="5A9153A1" w14:textId="3F49CABF" w:rsidR="00250322" w:rsidRDefault="00250322" w:rsidP="00E60B01">
      <w:pPr>
        <w:pStyle w:val="ac"/>
        <w:ind w:left="1069"/>
        <w:jc w:val="right"/>
        <w:rPr>
          <w:iCs/>
          <w:sz w:val="28"/>
          <w:szCs w:val="28"/>
        </w:rPr>
      </w:pPr>
    </w:p>
    <w:p w14:paraId="0CF3DAA1" w14:textId="503BDFD2" w:rsidR="00250322" w:rsidRDefault="00250322" w:rsidP="00E60B01">
      <w:pPr>
        <w:pStyle w:val="ac"/>
        <w:ind w:left="1069"/>
        <w:jc w:val="right"/>
        <w:rPr>
          <w:iCs/>
          <w:sz w:val="28"/>
          <w:szCs w:val="28"/>
        </w:rPr>
      </w:pPr>
    </w:p>
    <w:p w14:paraId="24064A7E" w14:textId="77777777" w:rsidR="00250322" w:rsidRDefault="00250322" w:rsidP="00E60B01">
      <w:pPr>
        <w:pStyle w:val="ac"/>
        <w:ind w:left="1069"/>
        <w:jc w:val="right"/>
        <w:rPr>
          <w:iCs/>
          <w:sz w:val="28"/>
          <w:szCs w:val="28"/>
        </w:rPr>
      </w:pPr>
    </w:p>
    <w:p w14:paraId="798C5E35" w14:textId="1B3C5ABB" w:rsidR="00E74C56" w:rsidRDefault="00E74C56" w:rsidP="00D13240">
      <w:pPr>
        <w:ind w:firstLine="567"/>
        <w:jc w:val="center"/>
        <w:rPr>
          <w:sz w:val="28"/>
          <w:szCs w:val="24"/>
        </w:rPr>
      </w:pPr>
      <w:r w:rsidRPr="00E74C56">
        <w:rPr>
          <w:sz w:val="28"/>
          <w:szCs w:val="24"/>
        </w:rPr>
        <w:lastRenderedPageBreak/>
        <w:t xml:space="preserve">38.03.01 - Экономика, ОП "Бизнес и корпоративные финансы", </w:t>
      </w:r>
    </w:p>
    <w:p w14:paraId="61BD099F" w14:textId="1EB31EB6" w:rsidR="00944C39" w:rsidRPr="00E60B01" w:rsidRDefault="00944C39" w:rsidP="00D13240">
      <w:pPr>
        <w:ind w:firstLine="567"/>
        <w:jc w:val="center"/>
        <w:rPr>
          <w:sz w:val="28"/>
          <w:szCs w:val="24"/>
        </w:rPr>
      </w:pPr>
      <w:r w:rsidRPr="008A3B76">
        <w:rPr>
          <w:sz w:val="28"/>
          <w:szCs w:val="24"/>
        </w:rPr>
        <w:t>Профил</w:t>
      </w:r>
      <w:r w:rsidR="005414F0">
        <w:rPr>
          <w:sz w:val="28"/>
          <w:szCs w:val="24"/>
        </w:rPr>
        <w:t>ь</w:t>
      </w:r>
      <w:r w:rsidRPr="008A3B76">
        <w:rPr>
          <w:sz w:val="28"/>
          <w:szCs w:val="24"/>
        </w:rPr>
        <w:t xml:space="preserve">: </w:t>
      </w:r>
      <w:r w:rsidR="00E74C56" w:rsidRPr="00E74C56">
        <w:rPr>
          <w:sz w:val="28"/>
          <w:szCs w:val="24"/>
        </w:rPr>
        <w:t>"Бизнес и корпоративные финансы"</w:t>
      </w:r>
      <w:r w:rsidRPr="00E60B01">
        <w:rPr>
          <w:sz w:val="28"/>
          <w:szCs w:val="24"/>
        </w:rPr>
        <w:t xml:space="preserve">, </w:t>
      </w:r>
      <w:r w:rsidR="00E74C56">
        <w:rPr>
          <w:sz w:val="28"/>
          <w:szCs w:val="24"/>
        </w:rPr>
        <w:t xml:space="preserve">институт открытого образования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944C39" w:rsidRPr="00D34CB9" w14:paraId="56544A49" w14:textId="77777777" w:rsidTr="00836B7C">
        <w:tc>
          <w:tcPr>
            <w:tcW w:w="2893" w:type="pct"/>
            <w:shd w:val="clear" w:color="auto" w:fill="auto"/>
          </w:tcPr>
          <w:p w14:paraId="2C26FDC4" w14:textId="77777777" w:rsidR="00944C39" w:rsidRPr="00D34CB9" w:rsidRDefault="00944C39" w:rsidP="00836B7C">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6EE21C58" w14:textId="77777777" w:rsidR="00944C39" w:rsidRPr="00D34CB9" w:rsidRDefault="00944C39" w:rsidP="00836B7C">
            <w:pPr>
              <w:pStyle w:val="ac"/>
              <w:keepNext/>
              <w:ind w:left="0"/>
              <w:jc w:val="center"/>
              <w:rPr>
                <w:b/>
                <w:sz w:val="24"/>
                <w:szCs w:val="24"/>
              </w:rPr>
            </w:pPr>
            <w:r w:rsidRPr="00D34CB9">
              <w:rPr>
                <w:b/>
                <w:sz w:val="24"/>
                <w:szCs w:val="24"/>
              </w:rPr>
              <w:t xml:space="preserve">Всего </w:t>
            </w:r>
          </w:p>
          <w:p w14:paraId="73665B7E" w14:textId="77777777" w:rsidR="00944C39" w:rsidRPr="00D34CB9" w:rsidRDefault="00944C39" w:rsidP="00836B7C">
            <w:pPr>
              <w:pStyle w:val="ac"/>
              <w:keepNext/>
              <w:ind w:left="0"/>
              <w:jc w:val="center"/>
              <w:rPr>
                <w:b/>
                <w:sz w:val="24"/>
                <w:szCs w:val="24"/>
              </w:rPr>
            </w:pPr>
            <w:r w:rsidRPr="00D34CB9">
              <w:rPr>
                <w:b/>
                <w:sz w:val="24"/>
                <w:szCs w:val="24"/>
              </w:rPr>
              <w:t>(в з/е и часах)</w:t>
            </w:r>
          </w:p>
        </w:tc>
        <w:tc>
          <w:tcPr>
            <w:tcW w:w="1101" w:type="pct"/>
            <w:shd w:val="clear" w:color="auto" w:fill="auto"/>
          </w:tcPr>
          <w:p w14:paraId="38D0F6F9" w14:textId="78578720" w:rsidR="00944C39" w:rsidRPr="00D34CB9" w:rsidRDefault="00944C39" w:rsidP="00836B7C">
            <w:pPr>
              <w:pStyle w:val="ac"/>
              <w:keepNext/>
              <w:ind w:left="0"/>
              <w:jc w:val="center"/>
              <w:rPr>
                <w:b/>
                <w:sz w:val="24"/>
                <w:szCs w:val="24"/>
              </w:rPr>
            </w:pPr>
            <w:r w:rsidRPr="00D34CB9">
              <w:rPr>
                <w:b/>
                <w:sz w:val="24"/>
                <w:szCs w:val="24"/>
              </w:rPr>
              <w:t>Семестр</w:t>
            </w:r>
            <w:r w:rsidR="00E74C56">
              <w:rPr>
                <w:b/>
                <w:sz w:val="24"/>
                <w:szCs w:val="24"/>
              </w:rPr>
              <w:t xml:space="preserve"> 6</w:t>
            </w:r>
          </w:p>
          <w:p w14:paraId="439F6E39" w14:textId="77777777" w:rsidR="00944C39" w:rsidRPr="00D34CB9" w:rsidRDefault="00944C39" w:rsidP="00836B7C">
            <w:pPr>
              <w:pStyle w:val="ac"/>
              <w:keepNext/>
              <w:ind w:left="0"/>
              <w:jc w:val="center"/>
              <w:rPr>
                <w:b/>
                <w:sz w:val="24"/>
                <w:szCs w:val="24"/>
              </w:rPr>
            </w:pPr>
            <w:r w:rsidRPr="00D34CB9">
              <w:rPr>
                <w:b/>
                <w:sz w:val="24"/>
                <w:szCs w:val="24"/>
              </w:rPr>
              <w:t>(в часах)</w:t>
            </w:r>
          </w:p>
        </w:tc>
      </w:tr>
      <w:tr w:rsidR="00E74C56" w:rsidRPr="00D34CB9" w14:paraId="24C9FFED" w14:textId="77777777" w:rsidTr="00836B7C">
        <w:tc>
          <w:tcPr>
            <w:tcW w:w="2893" w:type="pct"/>
            <w:shd w:val="clear" w:color="auto" w:fill="auto"/>
          </w:tcPr>
          <w:p w14:paraId="7AB2BA97" w14:textId="77777777" w:rsidR="00E74C56" w:rsidRPr="00D34CB9" w:rsidRDefault="00E74C56" w:rsidP="00E74C5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5AD3E86" w14:textId="0A87ACDE" w:rsidR="00E74C56" w:rsidRPr="00250322" w:rsidRDefault="000C7540" w:rsidP="00E74C56">
            <w:pPr>
              <w:pStyle w:val="ac"/>
              <w:keepNext/>
              <w:ind w:left="0"/>
              <w:jc w:val="center"/>
              <w:rPr>
                <w:sz w:val="24"/>
                <w:szCs w:val="24"/>
              </w:rPr>
            </w:pPr>
            <w:r w:rsidRPr="00250322">
              <w:rPr>
                <w:sz w:val="24"/>
                <w:szCs w:val="24"/>
              </w:rPr>
              <w:t>5/180</w:t>
            </w:r>
          </w:p>
        </w:tc>
        <w:tc>
          <w:tcPr>
            <w:tcW w:w="1101" w:type="pct"/>
            <w:shd w:val="clear" w:color="auto" w:fill="auto"/>
            <w:vAlign w:val="center"/>
          </w:tcPr>
          <w:p w14:paraId="52446455" w14:textId="071E3599" w:rsidR="00E74C56" w:rsidRPr="00250322" w:rsidRDefault="000C7540" w:rsidP="00E74C56">
            <w:pPr>
              <w:pStyle w:val="ac"/>
              <w:keepNext/>
              <w:ind w:left="0"/>
              <w:jc w:val="center"/>
              <w:rPr>
                <w:sz w:val="24"/>
                <w:szCs w:val="24"/>
              </w:rPr>
            </w:pPr>
            <w:r w:rsidRPr="00250322">
              <w:rPr>
                <w:sz w:val="24"/>
                <w:szCs w:val="24"/>
              </w:rPr>
              <w:t>5/180</w:t>
            </w:r>
          </w:p>
        </w:tc>
      </w:tr>
      <w:tr w:rsidR="00E74C56" w:rsidRPr="00D34CB9" w14:paraId="2D6B0C58" w14:textId="77777777" w:rsidTr="00836B7C">
        <w:tc>
          <w:tcPr>
            <w:tcW w:w="2893" w:type="pct"/>
            <w:shd w:val="clear" w:color="auto" w:fill="auto"/>
          </w:tcPr>
          <w:p w14:paraId="746BE1EA" w14:textId="77777777" w:rsidR="00E74C56" w:rsidRPr="00D34CB9" w:rsidRDefault="00E74C56" w:rsidP="00E74C5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69C6BE66" w14:textId="3B0C129F" w:rsidR="00E74C56" w:rsidRPr="00944C39" w:rsidRDefault="00E74C56" w:rsidP="00E74C56">
            <w:pPr>
              <w:contextualSpacing/>
              <w:jc w:val="center"/>
              <w:rPr>
                <w:sz w:val="24"/>
                <w:szCs w:val="24"/>
                <w:lang w:eastAsia="ru-RU"/>
              </w:rPr>
            </w:pPr>
            <w:r>
              <w:rPr>
                <w:sz w:val="24"/>
                <w:szCs w:val="24"/>
                <w:lang w:eastAsia="ru-RU"/>
              </w:rPr>
              <w:t>32</w:t>
            </w:r>
          </w:p>
        </w:tc>
        <w:tc>
          <w:tcPr>
            <w:tcW w:w="1101" w:type="pct"/>
            <w:shd w:val="clear" w:color="auto" w:fill="auto"/>
            <w:vAlign w:val="center"/>
          </w:tcPr>
          <w:p w14:paraId="08833A95" w14:textId="5A89895C" w:rsidR="00E74C56" w:rsidRPr="00944C39" w:rsidRDefault="00E74C56" w:rsidP="00E74C56">
            <w:pPr>
              <w:contextualSpacing/>
              <w:jc w:val="center"/>
              <w:rPr>
                <w:sz w:val="24"/>
                <w:szCs w:val="24"/>
                <w:lang w:eastAsia="ru-RU"/>
              </w:rPr>
            </w:pPr>
            <w:r>
              <w:rPr>
                <w:sz w:val="24"/>
                <w:szCs w:val="24"/>
                <w:lang w:eastAsia="ru-RU"/>
              </w:rPr>
              <w:t>32</w:t>
            </w:r>
          </w:p>
        </w:tc>
      </w:tr>
      <w:tr w:rsidR="00E74C56" w:rsidRPr="00D34CB9" w14:paraId="3FBCAB01" w14:textId="77777777" w:rsidTr="00836B7C">
        <w:tc>
          <w:tcPr>
            <w:tcW w:w="2893" w:type="pct"/>
            <w:shd w:val="clear" w:color="auto" w:fill="auto"/>
          </w:tcPr>
          <w:p w14:paraId="7EC557DE" w14:textId="77777777" w:rsidR="00E74C56" w:rsidRPr="00D34CB9" w:rsidRDefault="00E74C56" w:rsidP="00E74C5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3C8DFEC" w14:textId="7A0F6013" w:rsidR="00E74C56" w:rsidRPr="00944C39" w:rsidRDefault="00E74C56" w:rsidP="00E74C56">
            <w:pPr>
              <w:contextualSpacing/>
              <w:jc w:val="center"/>
              <w:rPr>
                <w:sz w:val="24"/>
                <w:szCs w:val="24"/>
                <w:lang w:eastAsia="ru-RU"/>
              </w:rPr>
            </w:pPr>
            <w:r>
              <w:rPr>
                <w:sz w:val="24"/>
                <w:szCs w:val="24"/>
                <w:lang w:eastAsia="ru-RU"/>
              </w:rPr>
              <w:t>8</w:t>
            </w:r>
          </w:p>
        </w:tc>
        <w:tc>
          <w:tcPr>
            <w:tcW w:w="1101" w:type="pct"/>
            <w:shd w:val="clear" w:color="auto" w:fill="auto"/>
            <w:vAlign w:val="center"/>
          </w:tcPr>
          <w:p w14:paraId="7C435FBC" w14:textId="6967743F" w:rsidR="00E74C56" w:rsidRPr="00944C39" w:rsidRDefault="00E74C56" w:rsidP="00E74C56">
            <w:pPr>
              <w:contextualSpacing/>
              <w:jc w:val="center"/>
              <w:rPr>
                <w:sz w:val="24"/>
                <w:szCs w:val="24"/>
                <w:lang w:eastAsia="ru-RU"/>
              </w:rPr>
            </w:pPr>
            <w:r>
              <w:rPr>
                <w:sz w:val="24"/>
                <w:szCs w:val="24"/>
                <w:lang w:eastAsia="ru-RU"/>
              </w:rPr>
              <w:t>8</w:t>
            </w:r>
          </w:p>
        </w:tc>
      </w:tr>
      <w:tr w:rsidR="00E74C56" w:rsidRPr="005532E3" w14:paraId="3995EC43" w14:textId="77777777" w:rsidTr="00836B7C">
        <w:tc>
          <w:tcPr>
            <w:tcW w:w="2893" w:type="pct"/>
            <w:shd w:val="clear" w:color="auto" w:fill="auto"/>
          </w:tcPr>
          <w:p w14:paraId="43F91B02" w14:textId="77777777" w:rsidR="00E74C56" w:rsidRPr="005532E3" w:rsidRDefault="00E74C56" w:rsidP="00E74C5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468DE6CE" w14:textId="4BB3313D" w:rsidR="00E74C56" w:rsidRPr="00E74C56" w:rsidRDefault="00E74C56" w:rsidP="00E74C56">
            <w:pPr>
              <w:contextualSpacing/>
              <w:jc w:val="center"/>
              <w:rPr>
                <w:sz w:val="24"/>
                <w:szCs w:val="24"/>
                <w:lang w:eastAsia="ru-RU"/>
              </w:rPr>
            </w:pPr>
            <w:r>
              <w:rPr>
                <w:sz w:val="24"/>
                <w:szCs w:val="24"/>
                <w:lang w:eastAsia="ru-RU"/>
              </w:rPr>
              <w:t>24</w:t>
            </w:r>
          </w:p>
        </w:tc>
        <w:tc>
          <w:tcPr>
            <w:tcW w:w="1101" w:type="pct"/>
            <w:shd w:val="clear" w:color="auto" w:fill="auto"/>
            <w:vAlign w:val="center"/>
          </w:tcPr>
          <w:p w14:paraId="4CDC46D3" w14:textId="40E38F52" w:rsidR="00E74C56" w:rsidRPr="00540E78" w:rsidRDefault="00E74C56" w:rsidP="00E74C56">
            <w:pPr>
              <w:contextualSpacing/>
              <w:jc w:val="center"/>
              <w:rPr>
                <w:sz w:val="24"/>
                <w:szCs w:val="24"/>
                <w:lang w:val="en-US" w:eastAsia="ru-RU"/>
              </w:rPr>
            </w:pPr>
            <w:r>
              <w:rPr>
                <w:sz w:val="24"/>
                <w:szCs w:val="24"/>
                <w:lang w:eastAsia="ru-RU"/>
              </w:rPr>
              <w:t>24</w:t>
            </w:r>
          </w:p>
        </w:tc>
      </w:tr>
      <w:tr w:rsidR="00E74C56" w:rsidRPr="005532E3" w14:paraId="5092F4FA" w14:textId="77777777" w:rsidTr="00836B7C">
        <w:tc>
          <w:tcPr>
            <w:tcW w:w="2893" w:type="pct"/>
            <w:shd w:val="clear" w:color="auto" w:fill="auto"/>
          </w:tcPr>
          <w:p w14:paraId="4795977D" w14:textId="77777777" w:rsidR="00E74C56" w:rsidRPr="005532E3" w:rsidRDefault="00E74C56" w:rsidP="00E74C5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0E16562" w14:textId="6F481C10" w:rsidR="00E74C56" w:rsidRPr="00540E78" w:rsidRDefault="00E74C56" w:rsidP="00E74C56">
            <w:pPr>
              <w:pStyle w:val="ac"/>
              <w:keepNext/>
              <w:ind w:left="0"/>
              <w:jc w:val="center"/>
              <w:rPr>
                <w:sz w:val="24"/>
                <w:szCs w:val="24"/>
              </w:rPr>
            </w:pPr>
            <w:r>
              <w:rPr>
                <w:sz w:val="24"/>
                <w:szCs w:val="24"/>
              </w:rPr>
              <w:t>148</w:t>
            </w:r>
          </w:p>
        </w:tc>
        <w:tc>
          <w:tcPr>
            <w:tcW w:w="1101" w:type="pct"/>
            <w:shd w:val="clear" w:color="auto" w:fill="auto"/>
            <w:vAlign w:val="center"/>
          </w:tcPr>
          <w:p w14:paraId="71FB4BAC" w14:textId="74FE0EFC" w:rsidR="00E74C56" w:rsidRPr="00540E78" w:rsidRDefault="00E74C56" w:rsidP="00E74C56">
            <w:pPr>
              <w:pStyle w:val="ac"/>
              <w:keepNext/>
              <w:ind w:left="0"/>
              <w:jc w:val="center"/>
              <w:rPr>
                <w:sz w:val="24"/>
                <w:szCs w:val="24"/>
              </w:rPr>
            </w:pPr>
            <w:r>
              <w:rPr>
                <w:sz w:val="24"/>
                <w:szCs w:val="24"/>
              </w:rPr>
              <w:t>148</w:t>
            </w:r>
          </w:p>
        </w:tc>
      </w:tr>
      <w:tr w:rsidR="00E74C56" w:rsidRPr="005532E3" w14:paraId="578A2819" w14:textId="77777777" w:rsidTr="00836B7C">
        <w:tc>
          <w:tcPr>
            <w:tcW w:w="2893" w:type="pct"/>
            <w:shd w:val="clear" w:color="auto" w:fill="auto"/>
          </w:tcPr>
          <w:p w14:paraId="30CCFF73" w14:textId="77777777" w:rsidR="00E74C56" w:rsidRPr="005532E3" w:rsidRDefault="00E74C56" w:rsidP="00E74C5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4370B672" w14:textId="693BCAEB" w:rsidR="00E74C56" w:rsidRPr="00540E78" w:rsidRDefault="00E74C56" w:rsidP="00E74C56">
            <w:pPr>
              <w:contextualSpacing/>
              <w:jc w:val="center"/>
              <w:rPr>
                <w:sz w:val="24"/>
                <w:szCs w:val="24"/>
                <w:lang w:eastAsia="ru-RU"/>
              </w:rPr>
            </w:pPr>
            <w:r>
              <w:rPr>
                <w:sz w:val="24"/>
                <w:szCs w:val="24"/>
                <w:lang w:eastAsia="ru-RU"/>
              </w:rPr>
              <w:t>ДТЗ</w:t>
            </w:r>
          </w:p>
        </w:tc>
        <w:tc>
          <w:tcPr>
            <w:tcW w:w="1101" w:type="pct"/>
            <w:shd w:val="clear" w:color="auto" w:fill="auto"/>
            <w:vAlign w:val="center"/>
          </w:tcPr>
          <w:p w14:paraId="5613FAD2" w14:textId="28F9B4FA" w:rsidR="00E74C56" w:rsidRPr="00540E78" w:rsidRDefault="00E74C56" w:rsidP="00E74C56">
            <w:pPr>
              <w:contextualSpacing/>
              <w:jc w:val="center"/>
              <w:rPr>
                <w:sz w:val="24"/>
                <w:szCs w:val="24"/>
                <w:lang w:eastAsia="ru-RU"/>
              </w:rPr>
            </w:pPr>
            <w:r>
              <w:rPr>
                <w:sz w:val="24"/>
                <w:szCs w:val="24"/>
                <w:lang w:eastAsia="ru-RU"/>
              </w:rPr>
              <w:t>ДТЗ</w:t>
            </w:r>
          </w:p>
        </w:tc>
      </w:tr>
      <w:tr w:rsidR="00E74C56" w:rsidRPr="005532E3" w14:paraId="3891AB46" w14:textId="77777777" w:rsidTr="005414F0">
        <w:tc>
          <w:tcPr>
            <w:tcW w:w="2893" w:type="pct"/>
            <w:shd w:val="clear" w:color="auto" w:fill="auto"/>
          </w:tcPr>
          <w:p w14:paraId="6A3130CE" w14:textId="77777777" w:rsidR="00E74C56" w:rsidRPr="005532E3" w:rsidRDefault="00E74C56" w:rsidP="00E74C56">
            <w:pPr>
              <w:pStyle w:val="ac"/>
              <w:keepNext/>
              <w:ind w:left="0"/>
              <w:rPr>
                <w:sz w:val="24"/>
                <w:szCs w:val="24"/>
              </w:rPr>
            </w:pPr>
            <w:r>
              <w:rPr>
                <w:sz w:val="24"/>
                <w:szCs w:val="24"/>
              </w:rPr>
              <w:t>Вид промежуточной аттестации</w:t>
            </w:r>
          </w:p>
        </w:tc>
        <w:tc>
          <w:tcPr>
            <w:tcW w:w="1006" w:type="pct"/>
            <w:shd w:val="clear" w:color="auto" w:fill="auto"/>
          </w:tcPr>
          <w:p w14:paraId="7C2A33FC" w14:textId="77777777" w:rsidR="00E74C56" w:rsidRPr="00540E78" w:rsidRDefault="00E74C56" w:rsidP="005414F0">
            <w:pPr>
              <w:contextualSpacing/>
              <w:jc w:val="center"/>
              <w:rPr>
                <w:sz w:val="24"/>
                <w:szCs w:val="24"/>
                <w:lang w:eastAsia="ru-RU"/>
              </w:rPr>
            </w:pPr>
            <w:r w:rsidRPr="00540E78">
              <w:rPr>
                <w:sz w:val="24"/>
                <w:szCs w:val="24"/>
                <w:lang w:eastAsia="ru-RU"/>
              </w:rPr>
              <w:t>Экзамен</w:t>
            </w:r>
          </w:p>
        </w:tc>
        <w:tc>
          <w:tcPr>
            <w:tcW w:w="1101" w:type="pct"/>
            <w:shd w:val="clear" w:color="auto" w:fill="auto"/>
          </w:tcPr>
          <w:p w14:paraId="7FCD2BCA" w14:textId="77777777" w:rsidR="00E74C56" w:rsidRDefault="00E74C56" w:rsidP="005414F0">
            <w:pPr>
              <w:contextualSpacing/>
              <w:jc w:val="center"/>
              <w:rPr>
                <w:sz w:val="24"/>
                <w:szCs w:val="24"/>
                <w:lang w:eastAsia="ru-RU"/>
              </w:rPr>
            </w:pPr>
            <w:r w:rsidRPr="00540E78">
              <w:rPr>
                <w:sz w:val="24"/>
                <w:szCs w:val="24"/>
                <w:lang w:eastAsia="ru-RU"/>
              </w:rPr>
              <w:t>Экзамен</w:t>
            </w:r>
          </w:p>
          <w:p w14:paraId="7A1952FD" w14:textId="2E1F3F53" w:rsidR="005414F0" w:rsidRPr="00540E78" w:rsidRDefault="005414F0" w:rsidP="005414F0">
            <w:pPr>
              <w:contextualSpacing/>
              <w:jc w:val="center"/>
              <w:rPr>
                <w:sz w:val="24"/>
                <w:szCs w:val="24"/>
                <w:lang w:eastAsia="ru-RU"/>
              </w:rPr>
            </w:pPr>
          </w:p>
        </w:tc>
      </w:tr>
    </w:tbl>
    <w:p w14:paraId="2E09101C" w14:textId="77777777" w:rsidR="00504EF7" w:rsidRDefault="00504EF7" w:rsidP="00944C39">
      <w:pPr>
        <w:ind w:firstLine="567"/>
        <w:jc w:val="both"/>
        <w:rPr>
          <w:sz w:val="28"/>
          <w:szCs w:val="24"/>
        </w:rPr>
      </w:pPr>
    </w:p>
    <w:p w14:paraId="0AFDE220" w14:textId="77777777" w:rsidR="005414F0" w:rsidRDefault="005414F0" w:rsidP="00E74C56">
      <w:pPr>
        <w:ind w:firstLine="567"/>
        <w:jc w:val="center"/>
        <w:rPr>
          <w:sz w:val="28"/>
          <w:szCs w:val="24"/>
        </w:rPr>
      </w:pPr>
    </w:p>
    <w:p w14:paraId="7E665089" w14:textId="7FC9492F" w:rsidR="00E74C56" w:rsidRDefault="00E74C56" w:rsidP="00E74C56">
      <w:pPr>
        <w:ind w:firstLine="567"/>
        <w:jc w:val="center"/>
        <w:rPr>
          <w:sz w:val="28"/>
          <w:szCs w:val="24"/>
        </w:rPr>
      </w:pPr>
      <w:r w:rsidRPr="00E74C56">
        <w:rPr>
          <w:sz w:val="28"/>
          <w:szCs w:val="24"/>
        </w:rPr>
        <w:t>38.03.01 - Экономика, ОП "Бизнес-анализ, налоги и аудит", Профиль: "Учёт, анализ и аудит"</w:t>
      </w:r>
      <w:r>
        <w:rPr>
          <w:sz w:val="28"/>
          <w:szCs w:val="24"/>
        </w:rPr>
        <w:t xml:space="preserve">, институт открытого образования </w:t>
      </w:r>
    </w:p>
    <w:p w14:paraId="66C8B7EF" w14:textId="77777777" w:rsidR="005414F0" w:rsidRPr="00E60B01" w:rsidRDefault="005414F0" w:rsidP="00E74C56">
      <w:pPr>
        <w:ind w:firstLine="567"/>
        <w:jc w:val="center"/>
        <w:rPr>
          <w:sz w:val="28"/>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944C39" w:rsidRPr="00D34CB9" w14:paraId="1CBCC2C6" w14:textId="77777777" w:rsidTr="00836B7C">
        <w:tc>
          <w:tcPr>
            <w:tcW w:w="2893" w:type="pct"/>
            <w:shd w:val="clear" w:color="auto" w:fill="auto"/>
          </w:tcPr>
          <w:p w14:paraId="2CE56B04" w14:textId="77777777" w:rsidR="00944C39" w:rsidRPr="00D34CB9" w:rsidRDefault="00944C39" w:rsidP="00836B7C">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78473ECF" w14:textId="77777777" w:rsidR="00944C39" w:rsidRPr="00D34CB9" w:rsidRDefault="00944C39" w:rsidP="00836B7C">
            <w:pPr>
              <w:pStyle w:val="ac"/>
              <w:keepNext/>
              <w:ind w:left="0"/>
              <w:jc w:val="center"/>
              <w:rPr>
                <w:b/>
                <w:sz w:val="24"/>
                <w:szCs w:val="24"/>
              </w:rPr>
            </w:pPr>
            <w:r w:rsidRPr="00D34CB9">
              <w:rPr>
                <w:b/>
                <w:sz w:val="24"/>
                <w:szCs w:val="24"/>
              </w:rPr>
              <w:t xml:space="preserve">Всего </w:t>
            </w:r>
          </w:p>
          <w:p w14:paraId="60417A8B" w14:textId="77777777" w:rsidR="00944C39" w:rsidRPr="00D34CB9" w:rsidRDefault="00944C39" w:rsidP="00836B7C">
            <w:pPr>
              <w:pStyle w:val="ac"/>
              <w:keepNext/>
              <w:ind w:left="0"/>
              <w:jc w:val="center"/>
              <w:rPr>
                <w:b/>
                <w:sz w:val="24"/>
                <w:szCs w:val="24"/>
              </w:rPr>
            </w:pPr>
            <w:r w:rsidRPr="00D34CB9">
              <w:rPr>
                <w:b/>
                <w:sz w:val="24"/>
                <w:szCs w:val="24"/>
              </w:rPr>
              <w:t>(в з/е и часах)</w:t>
            </w:r>
          </w:p>
        </w:tc>
        <w:tc>
          <w:tcPr>
            <w:tcW w:w="1101" w:type="pct"/>
            <w:shd w:val="clear" w:color="auto" w:fill="auto"/>
          </w:tcPr>
          <w:p w14:paraId="4B06FD56" w14:textId="77777777" w:rsidR="00944C39" w:rsidRPr="00D34CB9" w:rsidRDefault="00944C39" w:rsidP="00836B7C">
            <w:pPr>
              <w:pStyle w:val="ac"/>
              <w:keepNext/>
              <w:ind w:left="0"/>
              <w:jc w:val="center"/>
              <w:rPr>
                <w:b/>
                <w:sz w:val="24"/>
                <w:szCs w:val="24"/>
              </w:rPr>
            </w:pPr>
            <w:r w:rsidRPr="00D34CB9">
              <w:rPr>
                <w:b/>
                <w:sz w:val="24"/>
                <w:szCs w:val="24"/>
              </w:rPr>
              <w:t>Семестр</w:t>
            </w:r>
            <w:r w:rsidR="006F6637">
              <w:rPr>
                <w:b/>
                <w:sz w:val="24"/>
                <w:szCs w:val="24"/>
              </w:rPr>
              <w:t xml:space="preserve"> 5</w:t>
            </w:r>
          </w:p>
          <w:p w14:paraId="6631BA16" w14:textId="77777777" w:rsidR="00944C39" w:rsidRPr="00D34CB9" w:rsidRDefault="00944C39" w:rsidP="00836B7C">
            <w:pPr>
              <w:pStyle w:val="ac"/>
              <w:keepNext/>
              <w:ind w:left="0"/>
              <w:jc w:val="center"/>
              <w:rPr>
                <w:b/>
                <w:sz w:val="24"/>
                <w:szCs w:val="24"/>
              </w:rPr>
            </w:pPr>
            <w:r w:rsidRPr="00D34CB9">
              <w:rPr>
                <w:b/>
                <w:sz w:val="24"/>
                <w:szCs w:val="24"/>
              </w:rPr>
              <w:t>(в часах)</w:t>
            </w:r>
          </w:p>
        </w:tc>
      </w:tr>
      <w:tr w:rsidR="00E74C56" w:rsidRPr="00D34CB9" w14:paraId="2937EA9E" w14:textId="77777777" w:rsidTr="00836B7C">
        <w:tc>
          <w:tcPr>
            <w:tcW w:w="2893" w:type="pct"/>
            <w:shd w:val="clear" w:color="auto" w:fill="auto"/>
          </w:tcPr>
          <w:p w14:paraId="1088E52C" w14:textId="77777777" w:rsidR="00E74C56" w:rsidRPr="00D34CB9" w:rsidRDefault="00E74C56" w:rsidP="00E74C5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6ECC8825" w14:textId="77777777" w:rsidR="00E74C56" w:rsidRPr="00540E78" w:rsidRDefault="00E74C56" w:rsidP="00E74C56">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78FF85D" w14:textId="29824C04" w:rsidR="00E74C56" w:rsidRPr="00540E78" w:rsidRDefault="00E74C56" w:rsidP="00E74C56">
            <w:pPr>
              <w:pStyle w:val="ac"/>
              <w:keepNext/>
              <w:ind w:left="0"/>
              <w:jc w:val="center"/>
              <w:rPr>
                <w:sz w:val="24"/>
                <w:szCs w:val="24"/>
              </w:rPr>
            </w:pPr>
            <w:r>
              <w:rPr>
                <w:sz w:val="24"/>
                <w:szCs w:val="24"/>
              </w:rPr>
              <w:t>4/</w:t>
            </w:r>
            <w:r w:rsidRPr="00540E78">
              <w:rPr>
                <w:sz w:val="24"/>
                <w:szCs w:val="24"/>
              </w:rPr>
              <w:t>144</w:t>
            </w:r>
          </w:p>
        </w:tc>
      </w:tr>
      <w:tr w:rsidR="00E74C56" w:rsidRPr="00D34CB9" w14:paraId="621FD69A" w14:textId="77777777" w:rsidTr="00836B7C">
        <w:tc>
          <w:tcPr>
            <w:tcW w:w="2893" w:type="pct"/>
            <w:shd w:val="clear" w:color="auto" w:fill="auto"/>
          </w:tcPr>
          <w:p w14:paraId="61307947" w14:textId="77777777" w:rsidR="00E74C56" w:rsidRPr="00D34CB9" w:rsidRDefault="00E74C56" w:rsidP="00E74C5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1BA97662" w14:textId="426625F1" w:rsidR="00E74C56" w:rsidRPr="00944C39" w:rsidRDefault="00E74C56" w:rsidP="00E74C56">
            <w:pPr>
              <w:contextualSpacing/>
              <w:jc w:val="center"/>
              <w:rPr>
                <w:sz w:val="24"/>
                <w:szCs w:val="24"/>
                <w:lang w:eastAsia="ru-RU"/>
              </w:rPr>
            </w:pPr>
            <w:r>
              <w:rPr>
                <w:sz w:val="24"/>
                <w:szCs w:val="24"/>
                <w:lang w:eastAsia="ru-RU"/>
              </w:rPr>
              <w:t>50</w:t>
            </w:r>
          </w:p>
        </w:tc>
        <w:tc>
          <w:tcPr>
            <w:tcW w:w="1101" w:type="pct"/>
            <w:shd w:val="clear" w:color="auto" w:fill="auto"/>
            <w:vAlign w:val="center"/>
          </w:tcPr>
          <w:p w14:paraId="4F2F3C0E" w14:textId="06AAF299" w:rsidR="00E74C56" w:rsidRPr="00944C39" w:rsidRDefault="00E74C56" w:rsidP="00E74C56">
            <w:pPr>
              <w:contextualSpacing/>
              <w:jc w:val="center"/>
              <w:rPr>
                <w:sz w:val="24"/>
                <w:szCs w:val="24"/>
                <w:lang w:eastAsia="ru-RU"/>
              </w:rPr>
            </w:pPr>
            <w:r>
              <w:rPr>
                <w:sz w:val="24"/>
                <w:szCs w:val="24"/>
                <w:lang w:eastAsia="ru-RU"/>
              </w:rPr>
              <w:t>50</w:t>
            </w:r>
          </w:p>
        </w:tc>
      </w:tr>
      <w:tr w:rsidR="00E74C56" w:rsidRPr="00D34CB9" w14:paraId="3CBD41A9" w14:textId="77777777" w:rsidTr="00836B7C">
        <w:tc>
          <w:tcPr>
            <w:tcW w:w="2893" w:type="pct"/>
            <w:shd w:val="clear" w:color="auto" w:fill="auto"/>
          </w:tcPr>
          <w:p w14:paraId="7A78B2E6" w14:textId="77777777" w:rsidR="00E74C56" w:rsidRPr="00D34CB9" w:rsidRDefault="00E74C56" w:rsidP="00E74C5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03742369" w14:textId="36677ED4" w:rsidR="00E74C56" w:rsidRPr="00944C39" w:rsidRDefault="00E74C56" w:rsidP="00E74C56">
            <w:pPr>
              <w:contextualSpacing/>
              <w:jc w:val="center"/>
              <w:rPr>
                <w:sz w:val="24"/>
                <w:szCs w:val="24"/>
                <w:lang w:eastAsia="ru-RU"/>
              </w:rPr>
            </w:pPr>
            <w:r>
              <w:rPr>
                <w:sz w:val="24"/>
                <w:szCs w:val="24"/>
                <w:lang w:eastAsia="ru-RU"/>
              </w:rPr>
              <w:t>16</w:t>
            </w:r>
          </w:p>
        </w:tc>
        <w:tc>
          <w:tcPr>
            <w:tcW w:w="1101" w:type="pct"/>
            <w:shd w:val="clear" w:color="auto" w:fill="auto"/>
            <w:vAlign w:val="center"/>
          </w:tcPr>
          <w:p w14:paraId="197F1E61" w14:textId="67299373" w:rsidR="00E74C56" w:rsidRPr="00944C39" w:rsidRDefault="00E74C56" w:rsidP="00E74C56">
            <w:pPr>
              <w:contextualSpacing/>
              <w:jc w:val="center"/>
              <w:rPr>
                <w:sz w:val="24"/>
                <w:szCs w:val="24"/>
                <w:lang w:eastAsia="ru-RU"/>
              </w:rPr>
            </w:pPr>
            <w:r>
              <w:rPr>
                <w:sz w:val="24"/>
                <w:szCs w:val="24"/>
                <w:lang w:eastAsia="ru-RU"/>
              </w:rPr>
              <w:t>16</w:t>
            </w:r>
          </w:p>
        </w:tc>
      </w:tr>
      <w:tr w:rsidR="00E74C56" w:rsidRPr="005532E3" w14:paraId="5B90BA7E" w14:textId="77777777" w:rsidTr="00836B7C">
        <w:tc>
          <w:tcPr>
            <w:tcW w:w="2893" w:type="pct"/>
            <w:shd w:val="clear" w:color="auto" w:fill="auto"/>
          </w:tcPr>
          <w:p w14:paraId="438CC2BE" w14:textId="77777777" w:rsidR="00E74C56" w:rsidRPr="005532E3" w:rsidRDefault="00E74C56" w:rsidP="00E74C5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0A17BE68" w14:textId="076C0577" w:rsidR="00E74C56" w:rsidRPr="00944C39" w:rsidRDefault="00E74C56" w:rsidP="00E74C56">
            <w:pPr>
              <w:contextualSpacing/>
              <w:jc w:val="center"/>
              <w:rPr>
                <w:sz w:val="24"/>
                <w:szCs w:val="24"/>
                <w:lang w:eastAsia="ru-RU"/>
              </w:rPr>
            </w:pPr>
            <w:r>
              <w:rPr>
                <w:sz w:val="24"/>
                <w:szCs w:val="24"/>
                <w:lang w:eastAsia="ru-RU"/>
              </w:rPr>
              <w:t>34</w:t>
            </w:r>
          </w:p>
        </w:tc>
        <w:tc>
          <w:tcPr>
            <w:tcW w:w="1101" w:type="pct"/>
            <w:shd w:val="clear" w:color="auto" w:fill="auto"/>
            <w:vAlign w:val="center"/>
          </w:tcPr>
          <w:p w14:paraId="4BF044EB" w14:textId="410A81A3" w:rsidR="00E74C56" w:rsidRPr="00944C39" w:rsidRDefault="00E74C56" w:rsidP="00E74C56">
            <w:pPr>
              <w:contextualSpacing/>
              <w:jc w:val="center"/>
              <w:rPr>
                <w:sz w:val="24"/>
                <w:szCs w:val="24"/>
                <w:lang w:eastAsia="ru-RU"/>
              </w:rPr>
            </w:pPr>
            <w:r>
              <w:rPr>
                <w:sz w:val="24"/>
                <w:szCs w:val="24"/>
                <w:lang w:eastAsia="ru-RU"/>
              </w:rPr>
              <w:t>34</w:t>
            </w:r>
          </w:p>
        </w:tc>
      </w:tr>
      <w:tr w:rsidR="00E74C56" w:rsidRPr="005532E3" w14:paraId="3EC5BC05" w14:textId="77777777" w:rsidTr="00836B7C">
        <w:tc>
          <w:tcPr>
            <w:tcW w:w="2893" w:type="pct"/>
            <w:shd w:val="clear" w:color="auto" w:fill="auto"/>
          </w:tcPr>
          <w:p w14:paraId="5A4F6CC8" w14:textId="77777777" w:rsidR="00E74C56" w:rsidRPr="005532E3" w:rsidRDefault="00E74C56" w:rsidP="00E74C5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340D1BE9" w14:textId="6F168EB7" w:rsidR="00E74C56" w:rsidRPr="00540E78" w:rsidRDefault="00E74C56" w:rsidP="00E74C56">
            <w:pPr>
              <w:pStyle w:val="ac"/>
              <w:keepNext/>
              <w:ind w:left="0"/>
              <w:jc w:val="center"/>
              <w:rPr>
                <w:sz w:val="24"/>
                <w:szCs w:val="24"/>
              </w:rPr>
            </w:pPr>
            <w:r>
              <w:rPr>
                <w:sz w:val="24"/>
                <w:szCs w:val="24"/>
              </w:rPr>
              <w:t>94</w:t>
            </w:r>
          </w:p>
        </w:tc>
        <w:tc>
          <w:tcPr>
            <w:tcW w:w="1101" w:type="pct"/>
            <w:shd w:val="clear" w:color="auto" w:fill="auto"/>
            <w:vAlign w:val="center"/>
          </w:tcPr>
          <w:p w14:paraId="75F478A8" w14:textId="4B1C2268" w:rsidR="00E74C56" w:rsidRPr="00540E78" w:rsidRDefault="00E74C56" w:rsidP="00E74C56">
            <w:pPr>
              <w:pStyle w:val="ac"/>
              <w:keepNext/>
              <w:ind w:left="0"/>
              <w:jc w:val="center"/>
              <w:rPr>
                <w:sz w:val="24"/>
                <w:szCs w:val="24"/>
              </w:rPr>
            </w:pPr>
            <w:r>
              <w:rPr>
                <w:sz w:val="24"/>
                <w:szCs w:val="24"/>
              </w:rPr>
              <w:t>94</w:t>
            </w:r>
          </w:p>
        </w:tc>
      </w:tr>
      <w:tr w:rsidR="00E74C56" w:rsidRPr="005532E3" w14:paraId="285DFE5F" w14:textId="77777777" w:rsidTr="00836B7C">
        <w:tc>
          <w:tcPr>
            <w:tcW w:w="2893" w:type="pct"/>
            <w:shd w:val="clear" w:color="auto" w:fill="auto"/>
          </w:tcPr>
          <w:p w14:paraId="42CAD060" w14:textId="77777777" w:rsidR="00E74C56" w:rsidRPr="005532E3" w:rsidRDefault="00E74C56" w:rsidP="00E74C5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79A8D46E" w14:textId="77777777" w:rsidR="00E74C56" w:rsidRPr="00540E78" w:rsidRDefault="00E74C56" w:rsidP="00E74C56">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CEA6CD5" w14:textId="77777777" w:rsidR="00E74C56" w:rsidRPr="00540E78" w:rsidRDefault="00E74C56" w:rsidP="00E74C56">
            <w:pPr>
              <w:contextualSpacing/>
              <w:jc w:val="center"/>
              <w:rPr>
                <w:sz w:val="24"/>
                <w:szCs w:val="24"/>
                <w:lang w:eastAsia="ru-RU"/>
              </w:rPr>
            </w:pPr>
            <w:r w:rsidRPr="00540E78">
              <w:rPr>
                <w:sz w:val="24"/>
                <w:szCs w:val="24"/>
                <w:lang w:eastAsia="ru-RU"/>
              </w:rPr>
              <w:t>Расчетно-аналитическая работа</w:t>
            </w:r>
          </w:p>
        </w:tc>
      </w:tr>
      <w:tr w:rsidR="00E74C56" w:rsidRPr="005532E3" w14:paraId="6EB0DD64" w14:textId="77777777" w:rsidTr="00836B7C">
        <w:tc>
          <w:tcPr>
            <w:tcW w:w="2893" w:type="pct"/>
            <w:shd w:val="clear" w:color="auto" w:fill="auto"/>
          </w:tcPr>
          <w:p w14:paraId="38F457EE" w14:textId="77777777" w:rsidR="00E74C56" w:rsidRPr="005532E3" w:rsidRDefault="00E74C56" w:rsidP="00E74C56">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10DE2200" w14:textId="77777777" w:rsidR="00E74C56" w:rsidRPr="00540E78" w:rsidRDefault="00E74C56" w:rsidP="00E74C56">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34CB19FD" w14:textId="77777777" w:rsidR="00E74C56" w:rsidRPr="00540E78" w:rsidRDefault="00E74C56" w:rsidP="00E74C56">
            <w:pPr>
              <w:contextualSpacing/>
              <w:jc w:val="center"/>
              <w:rPr>
                <w:sz w:val="24"/>
                <w:szCs w:val="24"/>
                <w:lang w:eastAsia="ru-RU"/>
              </w:rPr>
            </w:pPr>
            <w:r w:rsidRPr="00540E78">
              <w:rPr>
                <w:sz w:val="24"/>
                <w:szCs w:val="24"/>
                <w:lang w:eastAsia="ru-RU"/>
              </w:rPr>
              <w:t>Экзамен</w:t>
            </w:r>
          </w:p>
        </w:tc>
      </w:tr>
    </w:tbl>
    <w:p w14:paraId="122A4768" w14:textId="77777777" w:rsidR="00944C39" w:rsidRDefault="00944C39" w:rsidP="008B5629">
      <w:pPr>
        <w:pStyle w:val="ac"/>
        <w:ind w:left="1069"/>
        <w:rPr>
          <w:iCs/>
          <w:sz w:val="28"/>
          <w:szCs w:val="28"/>
          <w:highlight w:val="cyan"/>
        </w:rPr>
      </w:pPr>
    </w:p>
    <w:p w14:paraId="7B0220D7" w14:textId="77777777" w:rsidR="00FA408C" w:rsidRPr="00540E78" w:rsidRDefault="00FA408C" w:rsidP="00A23429">
      <w:pPr>
        <w:pStyle w:val="1"/>
        <w:numPr>
          <w:ilvl w:val="0"/>
          <w:numId w:val="53"/>
        </w:numPr>
        <w:spacing w:before="240"/>
        <w:rPr>
          <w:rStyle w:val="FontStyle17"/>
          <w:sz w:val="28"/>
          <w:szCs w:val="28"/>
        </w:rPr>
      </w:pPr>
      <w:bookmarkStart w:id="8" w:name="_Toc466310752"/>
      <w:bookmarkStart w:id="9" w:name="_Toc149761674"/>
      <w:r w:rsidRPr="00540E78">
        <w:rPr>
          <w:rStyle w:val="FontStyle17"/>
          <w:sz w:val="28"/>
          <w:szCs w:val="28"/>
        </w:rPr>
        <w:t>Содержание дисциплины, структурированное по темам (раздела</w:t>
      </w:r>
      <w:r w:rsidR="000560BA" w:rsidRPr="00540E78">
        <w:rPr>
          <w:rStyle w:val="FontStyle17"/>
          <w:sz w:val="28"/>
          <w:szCs w:val="28"/>
        </w:rPr>
        <w:t>м) дисциплины</w:t>
      </w:r>
      <w:r w:rsidRPr="00540E78">
        <w:rPr>
          <w:rStyle w:val="FontStyle17"/>
          <w:sz w:val="28"/>
          <w:szCs w:val="28"/>
        </w:rPr>
        <w:t xml:space="preserve"> с указанием их объемов (в академических часах) и видов учебных занятий</w:t>
      </w:r>
      <w:bookmarkEnd w:id="8"/>
      <w:bookmarkEnd w:id="9"/>
    </w:p>
    <w:p w14:paraId="1BB2E3ED" w14:textId="77777777" w:rsidR="007702DC" w:rsidRPr="00EB2A93" w:rsidRDefault="007702DC" w:rsidP="00EB2A93">
      <w:pPr>
        <w:pStyle w:val="2"/>
        <w:spacing w:before="240"/>
        <w:rPr>
          <w:rStyle w:val="FontStyle18"/>
          <w:b w:val="0"/>
          <w:sz w:val="28"/>
          <w:szCs w:val="28"/>
        </w:rPr>
      </w:pPr>
      <w:bookmarkStart w:id="10" w:name="_Toc466310753"/>
      <w:bookmarkStart w:id="11" w:name="_Toc149761675"/>
      <w:r w:rsidRPr="00EB2A93">
        <w:rPr>
          <w:rStyle w:val="FontStyle17"/>
          <w:b/>
          <w:sz w:val="28"/>
          <w:szCs w:val="28"/>
        </w:rPr>
        <w:t>5.1. Содержание дисциплины</w:t>
      </w:r>
      <w:bookmarkEnd w:id="10"/>
      <w:bookmarkEnd w:id="11"/>
      <w:r w:rsidR="0049418A" w:rsidRPr="00EB2A93">
        <w:rPr>
          <w:rStyle w:val="FontStyle17"/>
          <w:b/>
          <w:sz w:val="28"/>
          <w:szCs w:val="28"/>
        </w:rPr>
        <w:t xml:space="preserve">  </w:t>
      </w:r>
    </w:p>
    <w:p w14:paraId="38DEAC7A" w14:textId="77777777" w:rsidR="00EB2A93" w:rsidRDefault="00EB2A93" w:rsidP="00640C2F">
      <w:pPr>
        <w:tabs>
          <w:tab w:val="left" w:pos="709"/>
        </w:tabs>
        <w:ind w:right="43"/>
        <w:jc w:val="both"/>
        <w:rPr>
          <w:b/>
          <w:sz w:val="28"/>
          <w:szCs w:val="28"/>
        </w:rPr>
      </w:pPr>
      <w:bookmarkStart w:id="12" w:name="_Toc384404354"/>
      <w:bookmarkStart w:id="13" w:name="_Toc466310754"/>
    </w:p>
    <w:p w14:paraId="518B92B2" w14:textId="3FA6BA90" w:rsidR="0003301A" w:rsidRPr="00540E78" w:rsidRDefault="0003301A" w:rsidP="00C712D2">
      <w:pPr>
        <w:tabs>
          <w:tab w:val="left" w:pos="709"/>
        </w:tabs>
        <w:ind w:right="43" w:firstLine="709"/>
        <w:jc w:val="both"/>
        <w:rPr>
          <w:b/>
          <w:sz w:val="28"/>
          <w:szCs w:val="28"/>
        </w:rPr>
      </w:pPr>
      <w:r w:rsidRPr="00540E78">
        <w:rPr>
          <w:b/>
          <w:sz w:val="28"/>
          <w:szCs w:val="28"/>
        </w:rPr>
        <w:t>Тема 1. Теоретические основы бизнес-анализа</w:t>
      </w:r>
    </w:p>
    <w:p w14:paraId="7287905A" w14:textId="01A6A5FB" w:rsidR="0003301A" w:rsidRPr="00D36FBB" w:rsidRDefault="0003301A" w:rsidP="009441A8">
      <w:pPr>
        <w:ind w:firstLine="720"/>
        <w:jc w:val="both"/>
        <w:rPr>
          <w:sz w:val="28"/>
          <w:szCs w:val="28"/>
        </w:rPr>
      </w:pPr>
      <w:r w:rsidRPr="00D36FBB">
        <w:rPr>
          <w:sz w:val="28"/>
          <w:szCs w:val="28"/>
        </w:rPr>
        <w:t xml:space="preserve">Возникновение и становление бизнес-анализа. </w:t>
      </w:r>
      <w:r w:rsidR="00E90D39" w:rsidRPr="00D36FBB">
        <w:rPr>
          <w:sz w:val="28"/>
          <w:szCs w:val="28"/>
        </w:rPr>
        <w:t xml:space="preserve">Прагматическая концепция бизнеса и теория </w:t>
      </w:r>
      <w:proofErr w:type="spellStart"/>
      <w:r w:rsidR="00E90D39" w:rsidRPr="00D36FBB">
        <w:rPr>
          <w:sz w:val="28"/>
          <w:szCs w:val="28"/>
        </w:rPr>
        <w:t>стейкхолдеров</w:t>
      </w:r>
      <w:proofErr w:type="spellEnd"/>
      <w:r w:rsidR="00E90D39" w:rsidRPr="00D36FBB">
        <w:rPr>
          <w:sz w:val="28"/>
          <w:szCs w:val="28"/>
        </w:rPr>
        <w:t xml:space="preserve"> как методологическая база бизнес-анализа. Сущность бизнес-анализа: его содержание, объект, предмет, цели, основные задачи</w:t>
      </w:r>
      <w:r w:rsidR="009441A8" w:rsidRPr="00D36FBB">
        <w:rPr>
          <w:sz w:val="28"/>
          <w:szCs w:val="28"/>
        </w:rPr>
        <w:t xml:space="preserve">. </w:t>
      </w:r>
      <w:r w:rsidR="00E90D39" w:rsidRPr="00D36FBB">
        <w:rPr>
          <w:sz w:val="28"/>
          <w:szCs w:val="28"/>
        </w:rPr>
        <w:t xml:space="preserve">Бизнес-анализ как </w:t>
      </w:r>
      <w:r w:rsidRPr="00D36FBB">
        <w:rPr>
          <w:sz w:val="28"/>
          <w:szCs w:val="28"/>
        </w:rPr>
        <w:t>закономерный этап эволюции отечественного экономического анализа в условиях ориентации на инновационное и устойчивое развитие.</w:t>
      </w:r>
    </w:p>
    <w:p w14:paraId="55B9B6CB" w14:textId="77777777" w:rsidR="0003301A" w:rsidRPr="00D36FBB" w:rsidRDefault="0003301A" w:rsidP="00640C2F">
      <w:pPr>
        <w:ind w:firstLine="709"/>
        <w:jc w:val="both"/>
        <w:rPr>
          <w:sz w:val="28"/>
          <w:szCs w:val="28"/>
        </w:rPr>
      </w:pPr>
      <w:r w:rsidRPr="00D36FBB">
        <w:rPr>
          <w:sz w:val="28"/>
          <w:szCs w:val="28"/>
        </w:rPr>
        <w:t xml:space="preserve">Роль бизнес-аналитика в современной организации. </w:t>
      </w:r>
      <w:r w:rsidR="00E90D39" w:rsidRPr="00D36FBB">
        <w:rPr>
          <w:sz w:val="28"/>
          <w:szCs w:val="28"/>
        </w:rPr>
        <w:t>Бизнес-аналитик: профессиональные компетенции</w:t>
      </w:r>
      <w:r w:rsidR="009441A8" w:rsidRPr="00D36FBB">
        <w:rPr>
          <w:sz w:val="28"/>
          <w:szCs w:val="28"/>
        </w:rPr>
        <w:t xml:space="preserve"> и навыки,</w:t>
      </w:r>
      <w:r w:rsidR="00E90D39" w:rsidRPr="00D36FBB">
        <w:rPr>
          <w:sz w:val="28"/>
          <w:szCs w:val="28"/>
        </w:rPr>
        <w:t xml:space="preserve"> области ответственности</w:t>
      </w:r>
      <w:r w:rsidR="009441A8" w:rsidRPr="00D36FBB">
        <w:rPr>
          <w:sz w:val="28"/>
          <w:szCs w:val="28"/>
        </w:rPr>
        <w:t>.</w:t>
      </w:r>
      <w:r w:rsidR="009441A8" w:rsidRPr="00D36FBB">
        <w:rPr>
          <w:rFonts w:ascii="Myriad pro" w:eastAsia="+mn-ea" w:hAnsi="Myriad pro" w:cs="+mn-cs"/>
          <w:bCs/>
          <w:color w:val="256569"/>
          <w:kern w:val="24"/>
          <w:sz w:val="52"/>
          <w:szCs w:val="52"/>
          <w:lang w:eastAsia="ru-RU"/>
        </w:rPr>
        <w:t xml:space="preserve"> </w:t>
      </w:r>
      <w:r w:rsidR="009441A8" w:rsidRPr="00D36FBB">
        <w:rPr>
          <w:bCs/>
          <w:sz w:val="28"/>
          <w:szCs w:val="28"/>
        </w:rPr>
        <w:t xml:space="preserve">Трудовые </w:t>
      </w:r>
      <w:r w:rsidR="009441A8" w:rsidRPr="00D36FBB">
        <w:rPr>
          <w:bCs/>
          <w:sz w:val="28"/>
          <w:szCs w:val="28"/>
        </w:rPr>
        <w:lastRenderedPageBreak/>
        <w:t xml:space="preserve">функции бизнес-аналитиков по государственному профессиональному стандарту «Бизнес-аналитик». </w:t>
      </w:r>
      <w:r w:rsidR="009441A8" w:rsidRPr="00D36FBB">
        <w:rPr>
          <w:sz w:val="28"/>
          <w:szCs w:val="28"/>
        </w:rPr>
        <w:t xml:space="preserve">Цифровые инструменты бизнес-аналитика. </w:t>
      </w:r>
      <w:r w:rsidRPr="00D36FBB">
        <w:rPr>
          <w:sz w:val="28"/>
          <w:szCs w:val="28"/>
        </w:rPr>
        <w:t>Отличия бизнес-аналитика от системного и аналитика данных, менеджера проектов</w:t>
      </w:r>
      <w:r w:rsidR="009441A8" w:rsidRPr="00D36FBB">
        <w:rPr>
          <w:sz w:val="28"/>
          <w:szCs w:val="28"/>
        </w:rPr>
        <w:t>, продуктового аналитика</w:t>
      </w:r>
      <w:r w:rsidRPr="00D36FBB">
        <w:rPr>
          <w:sz w:val="28"/>
          <w:szCs w:val="28"/>
        </w:rPr>
        <w:t xml:space="preserve"> (обязанности, рабочие задачи, результаты деятельности и компетенции</w:t>
      </w:r>
      <w:r w:rsidR="009441A8" w:rsidRPr="00D36FBB">
        <w:rPr>
          <w:sz w:val="28"/>
          <w:szCs w:val="28"/>
        </w:rPr>
        <w:t xml:space="preserve">, </w:t>
      </w:r>
      <w:r w:rsidR="005C6162" w:rsidRPr="00D36FBB">
        <w:rPr>
          <w:sz w:val="28"/>
          <w:szCs w:val="28"/>
        </w:rPr>
        <w:t>инструменты</w:t>
      </w:r>
      <w:r w:rsidRPr="00D36FBB">
        <w:rPr>
          <w:sz w:val="28"/>
          <w:szCs w:val="28"/>
        </w:rPr>
        <w:t>).</w:t>
      </w:r>
    </w:p>
    <w:p w14:paraId="50A66B61" w14:textId="713A4866" w:rsidR="00B640B6" w:rsidRPr="00B640B6" w:rsidRDefault="00787353" w:rsidP="00B640B6">
      <w:pPr>
        <w:ind w:firstLine="709"/>
        <w:jc w:val="both"/>
        <w:rPr>
          <w:strike/>
          <w:sz w:val="28"/>
          <w:szCs w:val="28"/>
        </w:rPr>
      </w:pPr>
      <w:r w:rsidRPr="00D36FBB">
        <w:rPr>
          <w:bCs/>
          <w:sz w:val="28"/>
          <w:szCs w:val="28"/>
        </w:rPr>
        <w:t>Международный институт бизнес-анализа и</w:t>
      </w:r>
      <w:r w:rsidRPr="00D36FBB">
        <w:rPr>
          <w:b/>
          <w:bCs/>
          <w:sz w:val="28"/>
          <w:szCs w:val="28"/>
        </w:rPr>
        <w:t xml:space="preserve"> </w:t>
      </w:r>
      <w:r w:rsidR="0003301A" w:rsidRPr="00D36FBB">
        <w:rPr>
          <w:sz w:val="28"/>
          <w:szCs w:val="28"/>
        </w:rPr>
        <w:t>свод знаний по бизнес-анализу (</w:t>
      </w:r>
      <w:r w:rsidR="0003301A" w:rsidRPr="00D36FBB">
        <w:rPr>
          <w:sz w:val="28"/>
          <w:szCs w:val="28"/>
          <w:lang w:val="en-US"/>
        </w:rPr>
        <w:t>Business</w:t>
      </w:r>
      <w:r w:rsidR="0003301A" w:rsidRPr="00D36FBB">
        <w:rPr>
          <w:sz w:val="28"/>
          <w:szCs w:val="28"/>
        </w:rPr>
        <w:t xml:space="preserve"> </w:t>
      </w:r>
      <w:r w:rsidR="0003301A" w:rsidRPr="00D36FBB">
        <w:rPr>
          <w:sz w:val="28"/>
          <w:szCs w:val="28"/>
          <w:lang w:val="en-US"/>
        </w:rPr>
        <w:t>Analysis</w:t>
      </w:r>
      <w:r w:rsidR="0003301A" w:rsidRPr="00D36FBB">
        <w:rPr>
          <w:sz w:val="28"/>
          <w:szCs w:val="28"/>
        </w:rPr>
        <w:t xml:space="preserve"> </w:t>
      </w:r>
      <w:r w:rsidR="0003301A" w:rsidRPr="00D36FBB">
        <w:rPr>
          <w:sz w:val="28"/>
          <w:szCs w:val="28"/>
          <w:lang w:val="en-US"/>
        </w:rPr>
        <w:t>Body</w:t>
      </w:r>
      <w:r w:rsidR="0003301A" w:rsidRPr="00D36FBB">
        <w:rPr>
          <w:sz w:val="28"/>
          <w:szCs w:val="28"/>
        </w:rPr>
        <w:t xml:space="preserve"> </w:t>
      </w:r>
      <w:r w:rsidR="0003301A" w:rsidRPr="00D36FBB">
        <w:rPr>
          <w:sz w:val="28"/>
          <w:szCs w:val="28"/>
          <w:lang w:val="en-US"/>
        </w:rPr>
        <w:t>of</w:t>
      </w:r>
      <w:r w:rsidR="0003301A" w:rsidRPr="00D36FBB">
        <w:rPr>
          <w:sz w:val="28"/>
          <w:szCs w:val="28"/>
        </w:rPr>
        <w:t xml:space="preserve"> </w:t>
      </w:r>
      <w:r w:rsidR="0003301A" w:rsidRPr="00D36FBB">
        <w:rPr>
          <w:sz w:val="28"/>
          <w:szCs w:val="28"/>
          <w:lang w:val="en-US"/>
        </w:rPr>
        <w:t>Knowledge</w:t>
      </w:r>
      <w:r w:rsidR="0003301A" w:rsidRPr="00D36FBB">
        <w:rPr>
          <w:sz w:val="28"/>
          <w:szCs w:val="28"/>
        </w:rPr>
        <w:t xml:space="preserve"> – «</w:t>
      </w:r>
      <w:r w:rsidR="0003301A" w:rsidRPr="00D36FBB">
        <w:rPr>
          <w:sz w:val="28"/>
          <w:szCs w:val="28"/>
          <w:lang w:val="en-US"/>
        </w:rPr>
        <w:t>BABOK</w:t>
      </w:r>
      <w:r w:rsidR="0003301A" w:rsidRPr="00D36FBB">
        <w:rPr>
          <w:sz w:val="28"/>
          <w:szCs w:val="28"/>
        </w:rPr>
        <w:t xml:space="preserve">»). </w:t>
      </w:r>
      <w:r w:rsidRPr="00D36FBB">
        <w:rPr>
          <w:bCs/>
          <w:sz w:val="28"/>
          <w:szCs w:val="28"/>
        </w:rPr>
        <w:t xml:space="preserve">Области знаний </w:t>
      </w:r>
      <w:r w:rsidR="00D23690" w:rsidRPr="00D36FBB">
        <w:rPr>
          <w:bCs/>
          <w:sz w:val="28"/>
          <w:szCs w:val="28"/>
        </w:rPr>
        <w:t>бизнес</w:t>
      </w:r>
      <w:r w:rsidRPr="00D36FBB">
        <w:rPr>
          <w:bCs/>
          <w:sz w:val="28"/>
          <w:szCs w:val="28"/>
        </w:rPr>
        <w:t>-анализа и их задачи</w:t>
      </w:r>
      <w:r w:rsidRPr="00D36FBB">
        <w:rPr>
          <w:b/>
          <w:bCs/>
          <w:sz w:val="28"/>
          <w:szCs w:val="28"/>
        </w:rPr>
        <w:t xml:space="preserve">, </w:t>
      </w:r>
      <w:r w:rsidRPr="00D36FBB">
        <w:rPr>
          <w:sz w:val="28"/>
          <w:szCs w:val="28"/>
        </w:rPr>
        <w:t>с</w:t>
      </w:r>
      <w:r w:rsidR="0003301A" w:rsidRPr="00D36FBB">
        <w:rPr>
          <w:sz w:val="28"/>
          <w:szCs w:val="28"/>
        </w:rPr>
        <w:t>труктура</w:t>
      </w:r>
      <w:r w:rsidRPr="00D36FBB">
        <w:rPr>
          <w:sz w:val="28"/>
          <w:szCs w:val="28"/>
        </w:rPr>
        <w:t xml:space="preserve"> и ключев</w:t>
      </w:r>
      <w:r w:rsidR="003F46C6" w:rsidRPr="00D36FBB">
        <w:rPr>
          <w:sz w:val="28"/>
          <w:szCs w:val="28"/>
        </w:rPr>
        <w:t>ая терминология</w:t>
      </w:r>
      <w:r w:rsidRPr="00D36FBB">
        <w:rPr>
          <w:sz w:val="28"/>
          <w:szCs w:val="28"/>
        </w:rPr>
        <w:t xml:space="preserve"> </w:t>
      </w:r>
      <w:proofErr w:type="spellStart"/>
      <w:r w:rsidRPr="00D36FBB">
        <w:rPr>
          <w:sz w:val="28"/>
          <w:szCs w:val="28"/>
        </w:rPr>
        <w:t>BABOK®Guide</w:t>
      </w:r>
      <w:proofErr w:type="spellEnd"/>
      <w:r w:rsidRPr="00D36FBB">
        <w:rPr>
          <w:sz w:val="28"/>
          <w:szCs w:val="28"/>
        </w:rPr>
        <w:t xml:space="preserve">. Модель BACCM™ как </w:t>
      </w:r>
      <w:r w:rsidRPr="00D36FBB">
        <w:rPr>
          <w:bCs/>
          <w:sz w:val="28"/>
          <w:szCs w:val="28"/>
        </w:rPr>
        <w:t>концептуальная модель бизнес-анализа и основа для практики: ключевые понятия и их взаимосвязь</w:t>
      </w:r>
      <w:r w:rsidR="00D23690">
        <w:rPr>
          <w:bCs/>
          <w:sz w:val="28"/>
          <w:szCs w:val="28"/>
        </w:rPr>
        <w:t xml:space="preserve">. </w:t>
      </w:r>
      <w:r w:rsidR="00B640B6" w:rsidRPr="00D36FBB">
        <w:rPr>
          <w:bCs/>
          <w:sz w:val="28"/>
          <w:szCs w:val="28"/>
        </w:rPr>
        <w:t>Понятие</w:t>
      </w:r>
      <w:r w:rsidR="00B640B6" w:rsidRPr="00B640B6">
        <w:rPr>
          <w:bCs/>
          <w:sz w:val="28"/>
          <w:szCs w:val="28"/>
        </w:rPr>
        <w:t xml:space="preserve"> </w:t>
      </w:r>
      <w:r w:rsidR="00B640B6">
        <w:rPr>
          <w:bCs/>
          <w:sz w:val="28"/>
          <w:szCs w:val="28"/>
        </w:rPr>
        <w:t xml:space="preserve">потребности и </w:t>
      </w:r>
      <w:r w:rsidR="00B640B6" w:rsidRPr="00B640B6">
        <w:rPr>
          <w:bCs/>
          <w:sz w:val="28"/>
          <w:szCs w:val="28"/>
        </w:rPr>
        <w:t xml:space="preserve">требования по </w:t>
      </w:r>
      <w:proofErr w:type="spellStart"/>
      <w:r w:rsidR="00B640B6">
        <w:rPr>
          <w:sz w:val="28"/>
          <w:szCs w:val="28"/>
        </w:rPr>
        <w:t>BABOK®Guide</w:t>
      </w:r>
      <w:proofErr w:type="spellEnd"/>
      <w:r w:rsidR="00B640B6">
        <w:rPr>
          <w:sz w:val="28"/>
          <w:szCs w:val="28"/>
        </w:rPr>
        <w:t xml:space="preserve">. Классификация требований: бизнес-требования, требования </w:t>
      </w:r>
      <w:proofErr w:type="spellStart"/>
      <w:r w:rsidR="00B640B6">
        <w:rPr>
          <w:sz w:val="28"/>
          <w:szCs w:val="28"/>
        </w:rPr>
        <w:t>стейкхолдеров</w:t>
      </w:r>
      <w:proofErr w:type="spellEnd"/>
      <w:r w:rsidR="00B640B6">
        <w:rPr>
          <w:sz w:val="28"/>
          <w:szCs w:val="28"/>
        </w:rPr>
        <w:t>, требования к решению. Функциональные и нефункциональные требования.</w:t>
      </w:r>
      <w:r w:rsidR="008B5629">
        <w:rPr>
          <w:sz w:val="28"/>
          <w:szCs w:val="28"/>
        </w:rPr>
        <w:t xml:space="preserve"> Переходные требования. Правила формулирования потребностей, требований и бизнес-правил. Метод </w:t>
      </w:r>
      <w:r w:rsidR="008B5629">
        <w:rPr>
          <w:sz w:val="28"/>
          <w:szCs w:val="28"/>
          <w:lang w:val="en-US"/>
        </w:rPr>
        <w:t>SMART</w:t>
      </w:r>
      <w:r w:rsidR="008B5629" w:rsidRPr="008B5629">
        <w:rPr>
          <w:sz w:val="28"/>
          <w:szCs w:val="28"/>
        </w:rPr>
        <w:t>.</w:t>
      </w:r>
      <w:r w:rsidR="00B640B6">
        <w:rPr>
          <w:sz w:val="28"/>
          <w:szCs w:val="28"/>
        </w:rPr>
        <w:t xml:space="preserve"> </w:t>
      </w:r>
      <w:proofErr w:type="spellStart"/>
      <w:r w:rsidR="008B5629">
        <w:rPr>
          <w:sz w:val="28"/>
          <w:szCs w:val="28"/>
        </w:rPr>
        <w:t>Валидация</w:t>
      </w:r>
      <w:proofErr w:type="spellEnd"/>
      <w:r w:rsidR="008B5629">
        <w:rPr>
          <w:sz w:val="28"/>
          <w:szCs w:val="28"/>
        </w:rPr>
        <w:t xml:space="preserve"> и верификация требован</w:t>
      </w:r>
      <w:r w:rsidR="00787A52">
        <w:rPr>
          <w:sz w:val="28"/>
          <w:szCs w:val="28"/>
        </w:rPr>
        <w:t>и</w:t>
      </w:r>
      <w:r w:rsidR="008B5629">
        <w:rPr>
          <w:sz w:val="28"/>
          <w:szCs w:val="28"/>
        </w:rPr>
        <w:t>й. Определительные и функциональные бизнес-прав</w:t>
      </w:r>
      <w:r w:rsidR="00787A52">
        <w:rPr>
          <w:sz w:val="28"/>
          <w:szCs w:val="28"/>
        </w:rPr>
        <w:t>и</w:t>
      </w:r>
      <w:r w:rsidR="008B5629">
        <w:rPr>
          <w:sz w:val="28"/>
          <w:szCs w:val="28"/>
        </w:rPr>
        <w:t>ла.</w:t>
      </w:r>
    </w:p>
    <w:p w14:paraId="1B7235B7" w14:textId="77777777" w:rsidR="00682BC1" w:rsidRPr="005C6162" w:rsidRDefault="00D91116" w:rsidP="00682BC1">
      <w:pPr>
        <w:pStyle w:val="ab"/>
        <w:spacing w:before="0" w:after="0"/>
        <w:ind w:firstLine="709"/>
        <w:jc w:val="both"/>
        <w:rPr>
          <w:rFonts w:ascii="Times New Roman" w:hAnsi="Times New Roman" w:cs="Times New Roman"/>
          <w:bCs/>
          <w:color w:val="auto"/>
          <w:sz w:val="28"/>
          <w:szCs w:val="28"/>
        </w:rPr>
      </w:pPr>
      <w:r w:rsidRPr="00D91116">
        <w:rPr>
          <w:rFonts w:ascii="Times New Roman" w:hAnsi="Times New Roman" w:cs="Times New Roman"/>
          <w:bCs/>
          <w:color w:val="auto"/>
          <w:sz w:val="28"/>
          <w:szCs w:val="28"/>
        </w:rPr>
        <w:t>Информационное обеспечение бизнес-анализа</w:t>
      </w:r>
      <w:r>
        <w:rPr>
          <w:rFonts w:ascii="Times New Roman" w:hAnsi="Times New Roman" w:cs="Times New Roman"/>
          <w:bCs/>
          <w:color w:val="auto"/>
          <w:sz w:val="28"/>
          <w:szCs w:val="28"/>
        </w:rPr>
        <w:t>: требования</w:t>
      </w:r>
      <w:r w:rsidR="00B640B6">
        <w:rPr>
          <w:rFonts w:ascii="Times New Roman" w:hAnsi="Times New Roman" w:cs="Times New Roman"/>
          <w:bCs/>
          <w:color w:val="auto"/>
          <w:sz w:val="28"/>
          <w:szCs w:val="28"/>
        </w:rPr>
        <w:t xml:space="preserve"> к нему</w:t>
      </w:r>
      <w:r>
        <w:rPr>
          <w:rFonts w:ascii="Times New Roman" w:hAnsi="Times New Roman" w:cs="Times New Roman"/>
          <w:bCs/>
          <w:color w:val="auto"/>
          <w:sz w:val="28"/>
          <w:szCs w:val="28"/>
        </w:rPr>
        <w:t xml:space="preserve">, внешние и </w:t>
      </w:r>
      <w:r w:rsidR="005C6162">
        <w:rPr>
          <w:rFonts w:ascii="Times New Roman" w:hAnsi="Times New Roman" w:cs="Times New Roman"/>
          <w:bCs/>
          <w:color w:val="auto"/>
          <w:sz w:val="28"/>
          <w:szCs w:val="28"/>
        </w:rPr>
        <w:t>внутренние источники информации. И</w:t>
      </w:r>
      <w:r>
        <w:rPr>
          <w:rFonts w:ascii="Times New Roman" w:hAnsi="Times New Roman" w:cs="Times New Roman"/>
          <w:bCs/>
          <w:color w:val="auto"/>
          <w:sz w:val="28"/>
          <w:szCs w:val="28"/>
        </w:rPr>
        <w:t>нформационно-аналитические системы</w:t>
      </w:r>
      <w:r w:rsidR="00682BC1">
        <w:rPr>
          <w:rFonts w:ascii="Times New Roman" w:hAnsi="Times New Roman" w:cs="Times New Roman"/>
          <w:bCs/>
          <w:color w:val="auto"/>
          <w:sz w:val="28"/>
          <w:szCs w:val="28"/>
        </w:rPr>
        <w:t>. Особенности ф</w:t>
      </w:r>
      <w:r w:rsidR="00682BC1" w:rsidRPr="00682BC1">
        <w:rPr>
          <w:rFonts w:ascii="Times New Roman" w:hAnsi="Times New Roman" w:cs="Times New Roman"/>
          <w:color w:val="auto"/>
          <w:sz w:val="28"/>
          <w:szCs w:val="28"/>
        </w:rPr>
        <w:t xml:space="preserve">ормирование информации о товарных и финансовых рынках, </w:t>
      </w:r>
      <w:proofErr w:type="spellStart"/>
      <w:r w:rsidR="00682BC1" w:rsidRPr="00682BC1">
        <w:rPr>
          <w:rFonts w:ascii="Times New Roman" w:hAnsi="Times New Roman" w:cs="Times New Roman"/>
          <w:color w:val="auto"/>
          <w:sz w:val="28"/>
          <w:szCs w:val="28"/>
        </w:rPr>
        <w:t>стейкхолдерах</w:t>
      </w:r>
      <w:proofErr w:type="spellEnd"/>
      <w:r w:rsidR="00682BC1" w:rsidRPr="00682BC1">
        <w:rPr>
          <w:rFonts w:ascii="Times New Roman" w:hAnsi="Times New Roman" w:cs="Times New Roman"/>
          <w:color w:val="auto"/>
          <w:sz w:val="28"/>
          <w:szCs w:val="28"/>
        </w:rPr>
        <w:t>, внешних условиях осущ</w:t>
      </w:r>
      <w:r w:rsidR="00682BC1">
        <w:rPr>
          <w:rFonts w:ascii="Times New Roman" w:hAnsi="Times New Roman" w:cs="Times New Roman"/>
          <w:color w:val="auto"/>
          <w:sz w:val="28"/>
          <w:szCs w:val="28"/>
        </w:rPr>
        <w:t>ествления деятельности и</w:t>
      </w:r>
      <w:r w:rsidR="00682BC1" w:rsidRPr="00682BC1">
        <w:rPr>
          <w:rFonts w:ascii="Times New Roman" w:hAnsi="Times New Roman" w:cs="Times New Roman"/>
          <w:color w:val="auto"/>
          <w:sz w:val="28"/>
          <w:szCs w:val="28"/>
        </w:rPr>
        <w:t xml:space="preserve"> бизнес-процессах. </w:t>
      </w:r>
      <w:r w:rsidR="00682BC1" w:rsidRPr="00682BC1">
        <w:rPr>
          <w:rFonts w:ascii="Times New Roman" w:hAnsi="Times New Roman" w:cs="Times New Roman"/>
          <w:bCs/>
          <w:color w:val="auto"/>
          <w:sz w:val="28"/>
          <w:szCs w:val="28"/>
        </w:rPr>
        <w:t>Система управленческого учета - важнейшая база бизнес-анализа</w:t>
      </w:r>
      <w:r w:rsidR="00682BC1">
        <w:rPr>
          <w:rFonts w:ascii="Times New Roman" w:hAnsi="Times New Roman" w:cs="Times New Roman"/>
          <w:bCs/>
          <w:color w:val="auto"/>
          <w:sz w:val="28"/>
          <w:szCs w:val="28"/>
        </w:rPr>
        <w:t>. Отчетность об устойчивом развитии</w:t>
      </w:r>
      <w:r w:rsidR="00682BC1" w:rsidRPr="00682BC1">
        <w:rPr>
          <w:rFonts w:ascii="Times New Roman" w:hAnsi="Times New Roman" w:cs="Times New Roman"/>
          <w:bCs/>
          <w:color w:val="auto"/>
          <w:sz w:val="28"/>
          <w:szCs w:val="28"/>
        </w:rPr>
        <w:t xml:space="preserve"> </w:t>
      </w:r>
      <w:r w:rsidR="00682BC1" w:rsidRPr="00682BC1">
        <w:rPr>
          <w:rFonts w:ascii="Times New Roman" w:hAnsi="Times New Roman" w:cs="Times New Roman"/>
          <w:color w:val="auto"/>
          <w:sz w:val="28"/>
          <w:szCs w:val="28"/>
        </w:rPr>
        <w:t xml:space="preserve">как источник информации о выполнении требований </w:t>
      </w:r>
      <w:proofErr w:type="spellStart"/>
      <w:r w:rsidR="00682BC1" w:rsidRPr="00682BC1">
        <w:rPr>
          <w:rFonts w:ascii="Times New Roman" w:hAnsi="Times New Roman" w:cs="Times New Roman"/>
          <w:color w:val="auto"/>
          <w:sz w:val="28"/>
          <w:szCs w:val="28"/>
        </w:rPr>
        <w:t>стейкхолдеров</w:t>
      </w:r>
      <w:proofErr w:type="spellEnd"/>
      <w:r w:rsidR="00682BC1" w:rsidRPr="00682BC1">
        <w:rPr>
          <w:rFonts w:ascii="Times New Roman" w:hAnsi="Times New Roman" w:cs="Times New Roman"/>
          <w:color w:val="auto"/>
          <w:sz w:val="28"/>
          <w:szCs w:val="28"/>
        </w:rPr>
        <w:t xml:space="preserve"> в экономической, социальной и экологической сферах</w:t>
      </w:r>
      <w:r w:rsidR="00682BC1" w:rsidRPr="005C6162">
        <w:rPr>
          <w:rFonts w:ascii="Times New Roman" w:hAnsi="Times New Roman" w:cs="Times New Roman"/>
          <w:color w:val="auto"/>
          <w:sz w:val="28"/>
          <w:szCs w:val="28"/>
        </w:rPr>
        <w:t xml:space="preserve">. Интегрированная отчетность </w:t>
      </w:r>
      <w:r w:rsidR="005C6162">
        <w:rPr>
          <w:rFonts w:ascii="Times New Roman" w:hAnsi="Times New Roman" w:cs="Times New Roman"/>
          <w:color w:val="auto"/>
          <w:sz w:val="28"/>
          <w:szCs w:val="28"/>
        </w:rPr>
        <w:t xml:space="preserve">- </w:t>
      </w:r>
      <w:r w:rsidR="00682BC1" w:rsidRPr="005C6162">
        <w:rPr>
          <w:rFonts w:ascii="Times New Roman" w:hAnsi="Times New Roman" w:cs="Times New Roman"/>
          <w:color w:val="auto"/>
          <w:sz w:val="28"/>
          <w:szCs w:val="28"/>
        </w:rPr>
        <w:t xml:space="preserve">источник информации о бизнес-модели организации и </w:t>
      </w:r>
      <w:r w:rsidR="005C6162" w:rsidRPr="005C6162">
        <w:rPr>
          <w:rFonts w:ascii="Times New Roman" w:hAnsi="Times New Roman" w:cs="Times New Roman"/>
          <w:color w:val="auto"/>
          <w:sz w:val="28"/>
          <w:szCs w:val="28"/>
        </w:rPr>
        <w:t xml:space="preserve">сбалансированности </w:t>
      </w:r>
      <w:r w:rsidR="00682BC1" w:rsidRPr="005C6162">
        <w:rPr>
          <w:rFonts w:ascii="Times New Roman" w:hAnsi="Times New Roman" w:cs="Times New Roman"/>
          <w:color w:val="auto"/>
          <w:sz w:val="28"/>
          <w:szCs w:val="28"/>
        </w:rPr>
        <w:t xml:space="preserve">выполнении требований </w:t>
      </w:r>
      <w:r w:rsidR="005C6162" w:rsidRPr="005C6162">
        <w:rPr>
          <w:rFonts w:ascii="Times New Roman" w:hAnsi="Times New Roman" w:cs="Times New Roman"/>
          <w:color w:val="auto"/>
          <w:sz w:val="28"/>
          <w:szCs w:val="28"/>
        </w:rPr>
        <w:t xml:space="preserve">её ключевых </w:t>
      </w:r>
      <w:proofErr w:type="spellStart"/>
      <w:r w:rsidR="00682BC1" w:rsidRPr="005C6162">
        <w:rPr>
          <w:rFonts w:ascii="Times New Roman" w:hAnsi="Times New Roman" w:cs="Times New Roman"/>
          <w:color w:val="auto"/>
          <w:sz w:val="28"/>
          <w:szCs w:val="28"/>
        </w:rPr>
        <w:t>стейкхолдеров</w:t>
      </w:r>
      <w:proofErr w:type="spellEnd"/>
      <w:r w:rsidR="005C6162" w:rsidRPr="005C6162">
        <w:rPr>
          <w:rFonts w:ascii="Times New Roman" w:hAnsi="Times New Roman" w:cs="Times New Roman"/>
          <w:color w:val="auto"/>
          <w:sz w:val="28"/>
          <w:szCs w:val="28"/>
        </w:rPr>
        <w:t xml:space="preserve"> с точки зрения</w:t>
      </w:r>
      <w:r w:rsidR="005C6162" w:rsidRPr="005C6162">
        <w:rPr>
          <w:rFonts w:ascii="Myriad pro" w:eastAsia="+mn-ea" w:hAnsi="Myriad pro" w:cs="+mn-cs"/>
          <w:b/>
          <w:bCs/>
          <w:color w:val="404040"/>
          <w:kern w:val="24"/>
          <w:sz w:val="40"/>
          <w:szCs w:val="40"/>
          <w:lang w:eastAsia="zh-CN"/>
        </w:rPr>
        <w:t xml:space="preserve"> </w:t>
      </w:r>
      <w:r w:rsidR="005C6162" w:rsidRPr="005C6162">
        <w:rPr>
          <w:rFonts w:ascii="Times New Roman" w:hAnsi="Times New Roman" w:cs="Times New Roman"/>
          <w:bCs/>
          <w:color w:val="auto"/>
          <w:sz w:val="28"/>
          <w:szCs w:val="28"/>
        </w:rPr>
        <w:t xml:space="preserve">влияния на капиталы, </w:t>
      </w:r>
      <w:r w:rsidR="005C6162" w:rsidRPr="005C6162">
        <w:rPr>
          <w:rFonts w:ascii="Times New Roman" w:hAnsi="Times New Roman" w:cs="Times New Roman"/>
          <w:color w:val="auto"/>
          <w:sz w:val="28"/>
          <w:szCs w:val="28"/>
        </w:rPr>
        <w:t>выступающи</w:t>
      </w:r>
      <w:r w:rsidR="005C6162">
        <w:rPr>
          <w:rFonts w:ascii="Times New Roman" w:hAnsi="Times New Roman" w:cs="Times New Roman"/>
          <w:color w:val="auto"/>
          <w:sz w:val="28"/>
          <w:szCs w:val="28"/>
        </w:rPr>
        <w:t>е</w:t>
      </w:r>
      <w:r w:rsidR="005C6162" w:rsidRPr="005C6162">
        <w:rPr>
          <w:rFonts w:ascii="Times New Roman" w:hAnsi="Times New Roman" w:cs="Times New Roman"/>
          <w:color w:val="auto"/>
          <w:sz w:val="28"/>
          <w:szCs w:val="28"/>
        </w:rPr>
        <w:t xml:space="preserve"> в роли </w:t>
      </w:r>
      <w:r w:rsidR="005C6162">
        <w:rPr>
          <w:rFonts w:ascii="Times New Roman" w:hAnsi="Times New Roman" w:cs="Times New Roman"/>
          <w:bCs/>
          <w:color w:val="auto"/>
          <w:sz w:val="28"/>
          <w:szCs w:val="28"/>
        </w:rPr>
        <w:t>запасов её стоимости.</w:t>
      </w:r>
    </w:p>
    <w:p w14:paraId="07838048" w14:textId="77777777" w:rsidR="0014292D" w:rsidRPr="00540E78" w:rsidRDefault="0014292D" w:rsidP="00640C2F">
      <w:pPr>
        <w:ind w:firstLine="709"/>
        <w:jc w:val="both"/>
        <w:rPr>
          <w:sz w:val="28"/>
          <w:szCs w:val="28"/>
        </w:rPr>
      </w:pPr>
      <w:r w:rsidRPr="00540E78">
        <w:rPr>
          <w:sz w:val="28"/>
          <w:szCs w:val="28"/>
        </w:rPr>
        <w:t xml:space="preserve">Метод бизнес-анализа и его характерные особенности. Специфика методики и организации бизнес-анализа в зависимости от характера и масштабов бизнеса. Классификация </w:t>
      </w:r>
      <w:r w:rsidR="003865C8" w:rsidRPr="00540E78">
        <w:rPr>
          <w:sz w:val="28"/>
          <w:szCs w:val="28"/>
        </w:rPr>
        <w:t xml:space="preserve">и характеристика </w:t>
      </w:r>
      <w:r w:rsidRPr="00540E78">
        <w:rPr>
          <w:sz w:val="28"/>
          <w:szCs w:val="28"/>
        </w:rPr>
        <w:t xml:space="preserve">методов бизнес-анализа. </w:t>
      </w:r>
    </w:p>
    <w:p w14:paraId="5ADCF29E" w14:textId="77777777" w:rsidR="0014292D" w:rsidRPr="00540E78" w:rsidRDefault="0014292D" w:rsidP="00640C2F">
      <w:pPr>
        <w:ind w:firstLine="709"/>
        <w:jc w:val="both"/>
        <w:rPr>
          <w:sz w:val="28"/>
          <w:szCs w:val="28"/>
        </w:rPr>
      </w:pPr>
    </w:p>
    <w:p w14:paraId="69547488" w14:textId="77777777" w:rsidR="00CD28C5" w:rsidRPr="00540E78" w:rsidRDefault="00CD28C5" w:rsidP="00640C2F">
      <w:pPr>
        <w:ind w:right="43" w:firstLine="709"/>
        <w:jc w:val="both"/>
        <w:rPr>
          <w:b/>
          <w:sz w:val="28"/>
          <w:szCs w:val="28"/>
          <w:shd w:val="clear" w:color="auto" w:fill="FFFFFF"/>
        </w:rPr>
      </w:pPr>
      <w:r w:rsidRPr="00540E78">
        <w:rPr>
          <w:b/>
          <w:sz w:val="28"/>
          <w:szCs w:val="28"/>
        </w:rPr>
        <w:t>Тема 2.</w:t>
      </w:r>
      <w:r w:rsidRPr="00540E78">
        <w:rPr>
          <w:sz w:val="28"/>
          <w:szCs w:val="28"/>
        </w:rPr>
        <w:t xml:space="preserve"> </w:t>
      </w:r>
      <w:r w:rsidRPr="00540E78">
        <w:rPr>
          <w:b/>
          <w:sz w:val="28"/>
          <w:szCs w:val="28"/>
          <w:shd w:val="clear" w:color="auto" w:fill="FFFFFF"/>
        </w:rPr>
        <w:t xml:space="preserve">Методический инструментарий </w:t>
      </w:r>
      <w:r w:rsidR="00375F60" w:rsidRPr="00540E78">
        <w:rPr>
          <w:b/>
          <w:sz w:val="28"/>
          <w:szCs w:val="28"/>
          <w:shd w:val="clear" w:color="auto" w:fill="FFFFFF"/>
        </w:rPr>
        <w:t xml:space="preserve">стратегического </w:t>
      </w:r>
      <w:r w:rsidR="00496144">
        <w:rPr>
          <w:b/>
          <w:sz w:val="28"/>
          <w:szCs w:val="28"/>
          <w:shd w:val="clear" w:color="auto" w:fill="FFFFFF"/>
        </w:rPr>
        <w:t>бизнес-</w:t>
      </w:r>
      <w:r w:rsidRPr="00540E78">
        <w:rPr>
          <w:b/>
          <w:sz w:val="28"/>
          <w:szCs w:val="28"/>
          <w:shd w:val="clear" w:color="auto" w:fill="FFFFFF"/>
        </w:rPr>
        <w:t xml:space="preserve">анализа </w:t>
      </w:r>
    </w:p>
    <w:p w14:paraId="68077D24" w14:textId="63F8766D" w:rsidR="00AE2788" w:rsidRPr="00D36FBB" w:rsidRDefault="00A14C2B" w:rsidP="00AE2788">
      <w:pPr>
        <w:pStyle w:val="Style16"/>
        <w:ind w:firstLine="567"/>
        <w:jc w:val="both"/>
        <w:rPr>
          <w:sz w:val="28"/>
          <w:szCs w:val="28"/>
          <w:lang w:val="ru-RU"/>
        </w:rPr>
      </w:pPr>
      <w:r w:rsidRPr="00D36FBB">
        <w:rPr>
          <w:sz w:val="28"/>
          <w:szCs w:val="28"/>
          <w:lang w:val="ru-RU" w:eastAsia="ru-RU"/>
        </w:rPr>
        <w:t>Стратегия как объект бизнес-анализа: ключевые определения стратегического анализа, стратегические цели и задачи бизнес-анализа, области знаний «Анализ стратегии» по ВАВОК и их характеристика, элементы разработки стратегии изменений</w:t>
      </w:r>
      <w:r w:rsidR="00AE2788" w:rsidRPr="00D36FBB">
        <w:rPr>
          <w:sz w:val="28"/>
          <w:szCs w:val="28"/>
          <w:lang w:val="ru-RU" w:eastAsia="ru-RU"/>
        </w:rPr>
        <w:t>.</w:t>
      </w:r>
    </w:p>
    <w:p w14:paraId="0258B1F6" w14:textId="4DE42543" w:rsidR="004A7CE5" w:rsidRPr="004A7CE5" w:rsidRDefault="00A14C2B" w:rsidP="00724BAE">
      <w:pPr>
        <w:ind w:right="43" w:firstLine="567"/>
        <w:jc w:val="both"/>
        <w:rPr>
          <w:sz w:val="28"/>
          <w:szCs w:val="28"/>
        </w:rPr>
      </w:pPr>
      <w:r w:rsidRPr="00D36FBB">
        <w:rPr>
          <w:sz w:val="28"/>
          <w:szCs w:val="28"/>
        </w:rPr>
        <w:t xml:space="preserve">Бизнес-модель: </w:t>
      </w:r>
      <w:r w:rsidR="004233C4" w:rsidRPr="00D36FBB">
        <w:rPr>
          <w:sz w:val="28"/>
          <w:szCs w:val="28"/>
        </w:rPr>
        <w:t>сущность</w:t>
      </w:r>
      <w:r w:rsidRPr="00D36FBB">
        <w:rPr>
          <w:sz w:val="28"/>
          <w:szCs w:val="28"/>
        </w:rPr>
        <w:t xml:space="preserve">, </w:t>
      </w:r>
      <w:r w:rsidR="004233C4" w:rsidRPr="00D36FBB">
        <w:rPr>
          <w:sz w:val="28"/>
          <w:szCs w:val="28"/>
        </w:rPr>
        <w:t xml:space="preserve">функции, </w:t>
      </w:r>
      <w:r w:rsidRPr="00D36FBB">
        <w:rPr>
          <w:sz w:val="28"/>
          <w:szCs w:val="28"/>
        </w:rPr>
        <w:t>место в создании ценности, принципиальная структура бизнес-модели современной организации</w:t>
      </w:r>
      <w:r w:rsidR="00724BAE" w:rsidRPr="00D36FBB">
        <w:rPr>
          <w:sz w:val="28"/>
          <w:szCs w:val="28"/>
        </w:rPr>
        <w:t xml:space="preserve">. </w:t>
      </w:r>
      <w:r w:rsidRPr="00D36FBB">
        <w:rPr>
          <w:sz w:val="28"/>
          <w:szCs w:val="28"/>
        </w:rPr>
        <w:t>Канва бизнес-модели: структурные компоненты и их характеристика</w:t>
      </w:r>
      <w:r w:rsidR="00724BAE" w:rsidRPr="00D36FBB">
        <w:rPr>
          <w:sz w:val="28"/>
          <w:szCs w:val="28"/>
        </w:rPr>
        <w:t xml:space="preserve">, ее </w:t>
      </w:r>
      <w:r w:rsidR="004233C4" w:rsidRPr="00D36FBB">
        <w:rPr>
          <w:sz w:val="28"/>
          <w:szCs w:val="28"/>
        </w:rPr>
        <w:t>преимущества</w:t>
      </w:r>
      <w:r w:rsidR="00724BAE" w:rsidRPr="00D36FBB">
        <w:rPr>
          <w:sz w:val="28"/>
          <w:szCs w:val="28"/>
        </w:rPr>
        <w:t xml:space="preserve"> и недостатки</w:t>
      </w:r>
      <w:r w:rsidRPr="00D36FBB">
        <w:rPr>
          <w:sz w:val="28"/>
          <w:szCs w:val="28"/>
        </w:rPr>
        <w:t xml:space="preserve">. Классификация бизнес-моделей: «стили» бизнес-моделей по А. </w:t>
      </w:r>
      <w:proofErr w:type="spellStart"/>
      <w:r w:rsidRPr="00D36FBB">
        <w:rPr>
          <w:sz w:val="28"/>
          <w:szCs w:val="28"/>
        </w:rPr>
        <w:t>Остервальдеру</w:t>
      </w:r>
      <w:proofErr w:type="spellEnd"/>
      <w:r w:rsidRPr="00D36FBB">
        <w:rPr>
          <w:sz w:val="28"/>
          <w:szCs w:val="28"/>
        </w:rPr>
        <w:t xml:space="preserve">, стандартные типы бизнес-моделей по потребительским сегментам, архетипы бизнес-моделей </w:t>
      </w:r>
      <w:r w:rsidRPr="00D36FBB">
        <w:rPr>
          <w:sz w:val="28"/>
          <w:szCs w:val="28"/>
          <w:lang w:val="en-US"/>
        </w:rPr>
        <w:t>MIT</w:t>
      </w:r>
      <w:r w:rsidR="00724BAE" w:rsidRPr="00D36FBB">
        <w:rPr>
          <w:sz w:val="28"/>
          <w:szCs w:val="28"/>
        </w:rPr>
        <w:t xml:space="preserve">. </w:t>
      </w:r>
      <w:r w:rsidRPr="004A7CE5">
        <w:rPr>
          <w:sz w:val="28"/>
          <w:szCs w:val="28"/>
        </w:rPr>
        <w:t>Оценка эффективности бизнес-</w:t>
      </w:r>
      <w:r w:rsidRPr="004A7CE5">
        <w:rPr>
          <w:sz w:val="28"/>
          <w:szCs w:val="28"/>
        </w:rPr>
        <w:lastRenderedPageBreak/>
        <w:t xml:space="preserve">модели: система показателей, интегральная оценка, оценка с позиций различных </w:t>
      </w:r>
      <w:proofErr w:type="spellStart"/>
      <w:r w:rsidRPr="004A7CE5">
        <w:rPr>
          <w:sz w:val="28"/>
          <w:szCs w:val="28"/>
        </w:rPr>
        <w:t>стейкхолдеров</w:t>
      </w:r>
      <w:proofErr w:type="spellEnd"/>
      <w:r w:rsidRPr="004A7CE5">
        <w:rPr>
          <w:sz w:val="28"/>
          <w:szCs w:val="28"/>
        </w:rPr>
        <w:t xml:space="preserve"> бизнеса</w:t>
      </w:r>
      <w:r w:rsidR="00724BAE" w:rsidRPr="004A7CE5">
        <w:rPr>
          <w:sz w:val="28"/>
          <w:szCs w:val="28"/>
        </w:rPr>
        <w:t>.</w:t>
      </w:r>
    </w:p>
    <w:p w14:paraId="1FAFE2B7" w14:textId="44766A3C" w:rsidR="00724BAE" w:rsidRPr="00D36FBB" w:rsidRDefault="00724BAE" w:rsidP="00724BAE">
      <w:pPr>
        <w:ind w:right="43" w:firstLine="567"/>
        <w:jc w:val="both"/>
        <w:rPr>
          <w:sz w:val="28"/>
          <w:szCs w:val="28"/>
        </w:rPr>
      </w:pPr>
      <w:r w:rsidRPr="00D36FBB">
        <w:rPr>
          <w:sz w:val="28"/>
          <w:szCs w:val="28"/>
        </w:rPr>
        <w:t xml:space="preserve">Цепочка создания ценности </w:t>
      </w:r>
      <w:r w:rsidR="00251D9F" w:rsidRPr="00D36FBB">
        <w:rPr>
          <w:sz w:val="28"/>
          <w:szCs w:val="28"/>
        </w:rPr>
        <w:t>Майкла Портера</w:t>
      </w:r>
      <w:r w:rsidR="00224DE8" w:rsidRPr="00D36FBB">
        <w:rPr>
          <w:sz w:val="28"/>
          <w:szCs w:val="28"/>
        </w:rPr>
        <w:t>: основные и вспомогательные бизнес-процессы,</w:t>
      </w:r>
      <w:r w:rsidR="00251D9F" w:rsidRPr="00D36FBB">
        <w:rPr>
          <w:sz w:val="28"/>
          <w:szCs w:val="28"/>
        </w:rPr>
        <w:t xml:space="preserve"> </w:t>
      </w:r>
      <w:r w:rsidRPr="00D36FBB">
        <w:rPr>
          <w:sz w:val="28"/>
          <w:szCs w:val="28"/>
        </w:rPr>
        <w:t>практическое применение</w:t>
      </w:r>
      <w:r w:rsidR="00224DE8" w:rsidRPr="00D36FBB">
        <w:rPr>
          <w:sz w:val="28"/>
          <w:szCs w:val="28"/>
        </w:rPr>
        <w:t xml:space="preserve"> для минимизации издержек</w:t>
      </w:r>
      <w:r w:rsidRPr="00D36FBB">
        <w:rPr>
          <w:sz w:val="28"/>
          <w:szCs w:val="28"/>
        </w:rPr>
        <w:t>.</w:t>
      </w:r>
    </w:p>
    <w:p w14:paraId="399950BD" w14:textId="0DD6530C" w:rsidR="00A14C2B" w:rsidRPr="00D36FBB" w:rsidRDefault="00960C07" w:rsidP="00C84FAC">
      <w:pPr>
        <w:tabs>
          <w:tab w:val="num" w:pos="720"/>
        </w:tabs>
        <w:ind w:right="43" w:firstLine="709"/>
        <w:jc w:val="both"/>
        <w:rPr>
          <w:sz w:val="28"/>
          <w:szCs w:val="28"/>
        </w:rPr>
      </w:pPr>
      <w:r w:rsidRPr="00D36FBB">
        <w:rPr>
          <w:bCs/>
          <w:sz w:val="28"/>
          <w:szCs w:val="28"/>
        </w:rPr>
        <w:t>Стратегический анализ внешней среды</w:t>
      </w:r>
      <w:r w:rsidRPr="00D36FBB">
        <w:rPr>
          <w:sz w:val="28"/>
          <w:szCs w:val="28"/>
        </w:rPr>
        <w:t xml:space="preserve">. </w:t>
      </w:r>
      <w:r w:rsidR="001E6832" w:rsidRPr="00D36FBB">
        <w:rPr>
          <w:sz w:val="28"/>
          <w:szCs w:val="28"/>
        </w:rPr>
        <w:t>В</w:t>
      </w:r>
      <w:r w:rsidRPr="00D36FBB">
        <w:rPr>
          <w:sz w:val="28"/>
          <w:szCs w:val="28"/>
        </w:rPr>
        <w:t>ыявление</w:t>
      </w:r>
      <w:r w:rsidR="00A14C2B" w:rsidRPr="00D36FBB">
        <w:rPr>
          <w:sz w:val="28"/>
          <w:szCs w:val="28"/>
        </w:rPr>
        <w:t xml:space="preserve"> и анализ ключевых факторов влияния внешней </w:t>
      </w:r>
      <w:r w:rsidR="00AC7360" w:rsidRPr="00D36FBB">
        <w:rPr>
          <w:sz w:val="28"/>
          <w:szCs w:val="28"/>
        </w:rPr>
        <w:t>макросреды бизнеса</w:t>
      </w:r>
      <w:r w:rsidR="001E6832" w:rsidRPr="00D36FBB">
        <w:rPr>
          <w:sz w:val="28"/>
          <w:szCs w:val="28"/>
        </w:rPr>
        <w:t>. PEST-анализ</w:t>
      </w:r>
      <w:r w:rsidR="00803AA3" w:rsidRPr="00D36FBB">
        <w:rPr>
          <w:sz w:val="28"/>
          <w:szCs w:val="28"/>
        </w:rPr>
        <w:t>:</w:t>
      </w:r>
      <w:r w:rsidR="00803AA3" w:rsidRPr="00D36FBB">
        <w:rPr>
          <w:bCs/>
          <w:sz w:val="28"/>
          <w:szCs w:val="28"/>
        </w:rPr>
        <w:t xml:space="preserve"> этапы проведения, о</w:t>
      </w:r>
      <w:r w:rsidR="00A14C2B" w:rsidRPr="00D36FBB">
        <w:rPr>
          <w:bCs/>
          <w:sz w:val="28"/>
          <w:szCs w:val="28"/>
        </w:rPr>
        <w:t>ценка динамики и направленности изменения каждого фактора</w:t>
      </w:r>
      <w:r w:rsidR="00803AA3" w:rsidRPr="00D36FBB">
        <w:rPr>
          <w:bCs/>
          <w:sz w:val="28"/>
          <w:szCs w:val="28"/>
        </w:rPr>
        <w:t>, о</w:t>
      </w:r>
      <w:r w:rsidR="00A14C2B" w:rsidRPr="00D36FBB">
        <w:rPr>
          <w:bCs/>
          <w:sz w:val="28"/>
          <w:szCs w:val="28"/>
        </w:rPr>
        <w:t>ценка значимости и уровня влияния выделенных факторов</w:t>
      </w:r>
      <w:r w:rsidR="00803AA3" w:rsidRPr="00D36FBB">
        <w:rPr>
          <w:bCs/>
          <w:sz w:val="28"/>
          <w:szCs w:val="28"/>
        </w:rPr>
        <w:t>, ф</w:t>
      </w:r>
      <w:r w:rsidR="00A14C2B" w:rsidRPr="00D36FBB">
        <w:rPr>
          <w:bCs/>
          <w:sz w:val="28"/>
          <w:szCs w:val="28"/>
        </w:rPr>
        <w:t>ормирование матрицы PEST-анализа</w:t>
      </w:r>
      <w:r w:rsidR="00803AA3" w:rsidRPr="00D36FBB">
        <w:rPr>
          <w:bCs/>
          <w:sz w:val="28"/>
          <w:szCs w:val="28"/>
        </w:rPr>
        <w:t>, р</w:t>
      </w:r>
      <w:r w:rsidR="00A14C2B" w:rsidRPr="00D36FBB">
        <w:rPr>
          <w:bCs/>
          <w:sz w:val="28"/>
          <w:szCs w:val="28"/>
        </w:rPr>
        <w:t xml:space="preserve">азработка тактических действий, снижающих риски и </w:t>
      </w:r>
      <w:proofErr w:type="spellStart"/>
      <w:r w:rsidR="00A14C2B" w:rsidRPr="00D36FBB">
        <w:rPr>
          <w:bCs/>
          <w:sz w:val="28"/>
          <w:szCs w:val="28"/>
        </w:rPr>
        <w:t>максимизирующих</w:t>
      </w:r>
      <w:proofErr w:type="spellEnd"/>
      <w:r w:rsidR="00A14C2B" w:rsidRPr="00D36FBB">
        <w:rPr>
          <w:bCs/>
          <w:sz w:val="28"/>
          <w:szCs w:val="28"/>
        </w:rPr>
        <w:t xml:space="preserve"> ценность бизнеса</w:t>
      </w:r>
      <w:r w:rsidR="00C84FAC" w:rsidRPr="00D36FBB">
        <w:rPr>
          <w:bCs/>
          <w:sz w:val="28"/>
          <w:szCs w:val="28"/>
        </w:rPr>
        <w:t>, преимущества и недостатки.</w:t>
      </w:r>
    </w:p>
    <w:p w14:paraId="49BB2D5D" w14:textId="77777777" w:rsidR="00A14C2B" w:rsidRPr="00D36FBB" w:rsidRDefault="00AC7360" w:rsidP="00AC7360">
      <w:pPr>
        <w:tabs>
          <w:tab w:val="num" w:pos="720"/>
        </w:tabs>
        <w:ind w:right="43"/>
        <w:jc w:val="both"/>
        <w:rPr>
          <w:bCs/>
          <w:sz w:val="28"/>
          <w:szCs w:val="28"/>
        </w:rPr>
      </w:pPr>
      <w:r w:rsidRPr="00D36FBB">
        <w:rPr>
          <w:b/>
          <w:bCs/>
          <w:sz w:val="28"/>
          <w:szCs w:val="28"/>
        </w:rPr>
        <w:tab/>
      </w:r>
      <w:r w:rsidR="00A14C2B" w:rsidRPr="00D36FBB">
        <w:rPr>
          <w:bCs/>
          <w:sz w:val="28"/>
          <w:szCs w:val="28"/>
        </w:rPr>
        <w:t>Методы анализа внешней микросреды</w:t>
      </w:r>
      <w:r w:rsidR="00246738" w:rsidRPr="00D36FBB">
        <w:rPr>
          <w:bCs/>
          <w:sz w:val="28"/>
          <w:szCs w:val="28"/>
        </w:rPr>
        <w:t>.</w:t>
      </w:r>
      <w:r w:rsidR="00A14C2B" w:rsidRPr="00D36FBB">
        <w:rPr>
          <w:bCs/>
          <w:sz w:val="28"/>
          <w:szCs w:val="28"/>
        </w:rPr>
        <w:t xml:space="preserve"> </w:t>
      </w:r>
      <w:r w:rsidR="00246738" w:rsidRPr="00D36FBB">
        <w:rPr>
          <w:bCs/>
          <w:sz w:val="28"/>
          <w:szCs w:val="28"/>
        </w:rPr>
        <w:t xml:space="preserve">Модель пяти сил конкуренции Майкла Портера: </w:t>
      </w:r>
      <w:r w:rsidRPr="00D36FBB">
        <w:rPr>
          <w:bCs/>
          <w:sz w:val="28"/>
          <w:szCs w:val="28"/>
        </w:rPr>
        <w:t xml:space="preserve">их </w:t>
      </w:r>
      <w:r w:rsidR="00246738" w:rsidRPr="00D36FBB">
        <w:rPr>
          <w:bCs/>
          <w:sz w:val="28"/>
          <w:szCs w:val="28"/>
        </w:rPr>
        <w:t xml:space="preserve">характеристика </w:t>
      </w:r>
      <w:r w:rsidRPr="00D36FBB">
        <w:rPr>
          <w:bCs/>
          <w:sz w:val="28"/>
          <w:szCs w:val="28"/>
        </w:rPr>
        <w:t>и особенности оценки, разработка тактических действий, преимущества и недостатки.</w:t>
      </w:r>
      <w:r w:rsidR="00251D9F" w:rsidRPr="00D36FBB">
        <w:rPr>
          <w:bCs/>
          <w:sz w:val="28"/>
          <w:szCs w:val="28"/>
        </w:rPr>
        <w:t xml:space="preserve"> Ключевые факторы успеха (</w:t>
      </w:r>
      <w:r w:rsidR="00251D9F" w:rsidRPr="00D36FBB">
        <w:rPr>
          <w:bCs/>
          <w:sz w:val="28"/>
          <w:szCs w:val="28"/>
          <w:lang w:val="en-US"/>
        </w:rPr>
        <w:t>KFS</w:t>
      </w:r>
      <w:r w:rsidR="00251D9F" w:rsidRPr="00FB6A7D">
        <w:rPr>
          <w:bCs/>
          <w:sz w:val="28"/>
          <w:szCs w:val="28"/>
        </w:rPr>
        <w:t>).</w:t>
      </w:r>
    </w:p>
    <w:p w14:paraId="2CC8264C" w14:textId="77777777" w:rsidR="00AC7360" w:rsidRPr="00D36FBB" w:rsidRDefault="00AC7360" w:rsidP="00AC7360">
      <w:pPr>
        <w:ind w:right="43" w:firstLine="720"/>
        <w:jc w:val="both"/>
        <w:rPr>
          <w:bCs/>
          <w:sz w:val="28"/>
          <w:szCs w:val="28"/>
        </w:rPr>
      </w:pPr>
      <w:r w:rsidRPr="00D36FBB">
        <w:rPr>
          <w:bCs/>
          <w:sz w:val="28"/>
          <w:szCs w:val="28"/>
          <w:lang w:val="en-US"/>
        </w:rPr>
        <w:t>SWOT</w:t>
      </w:r>
      <w:r w:rsidRPr="00D36FBB">
        <w:rPr>
          <w:bCs/>
          <w:sz w:val="28"/>
          <w:szCs w:val="28"/>
        </w:rPr>
        <w:t xml:space="preserve">-анализ - анализ внутренних ресурсов и внешнего окружения организации: объекты, подготовка к проведению и основные этапы, выявление сильных и слабых сторон, возможностей и угроз, проверка значимости выявленных факторов. Преимущества и недостатки </w:t>
      </w:r>
      <w:r w:rsidRPr="00D36FBB">
        <w:rPr>
          <w:bCs/>
          <w:sz w:val="28"/>
          <w:szCs w:val="28"/>
          <w:lang w:val="en-US"/>
        </w:rPr>
        <w:t>SWOT</w:t>
      </w:r>
      <w:r w:rsidRPr="00D36FBB">
        <w:rPr>
          <w:bCs/>
          <w:sz w:val="28"/>
          <w:szCs w:val="28"/>
        </w:rPr>
        <w:t>-анализа.</w:t>
      </w:r>
    </w:p>
    <w:p w14:paraId="1571FF76" w14:textId="77777777" w:rsidR="002B0B3C" w:rsidRPr="00C712D2" w:rsidRDefault="002B0B3C" w:rsidP="002B0B3C">
      <w:pPr>
        <w:ind w:right="43" w:firstLine="720"/>
        <w:jc w:val="both"/>
        <w:rPr>
          <w:sz w:val="28"/>
          <w:szCs w:val="28"/>
        </w:rPr>
      </w:pPr>
      <w:r w:rsidRPr="00D36FBB">
        <w:rPr>
          <w:bCs/>
          <w:sz w:val="28"/>
          <w:szCs w:val="28"/>
        </w:rPr>
        <w:t xml:space="preserve">GAP-анализ: цели, объекты, этапы проведения, </w:t>
      </w:r>
      <w:r w:rsidR="001E6832" w:rsidRPr="00D36FBB">
        <w:rPr>
          <w:bCs/>
          <w:sz w:val="28"/>
          <w:szCs w:val="28"/>
        </w:rPr>
        <w:t>в</w:t>
      </w:r>
      <w:r w:rsidRPr="00D36FBB">
        <w:rPr>
          <w:bCs/>
          <w:sz w:val="28"/>
          <w:szCs w:val="28"/>
        </w:rPr>
        <w:t>ыявление признаков проблем бизнеса и оценка их масштаба</w:t>
      </w:r>
      <w:r w:rsidR="001E6832" w:rsidRPr="00D36FBB">
        <w:rPr>
          <w:bCs/>
          <w:sz w:val="28"/>
          <w:szCs w:val="28"/>
        </w:rPr>
        <w:t>,</w:t>
      </w:r>
      <w:r w:rsidRPr="00D36FBB">
        <w:rPr>
          <w:bCs/>
          <w:sz w:val="28"/>
          <w:szCs w:val="28"/>
        </w:rPr>
        <w:t xml:space="preserve"> </w:t>
      </w:r>
      <w:r w:rsidR="001E6832" w:rsidRPr="00D36FBB">
        <w:rPr>
          <w:bCs/>
          <w:sz w:val="28"/>
          <w:szCs w:val="28"/>
        </w:rPr>
        <w:t>и</w:t>
      </w:r>
      <w:r w:rsidRPr="00D36FBB">
        <w:rPr>
          <w:bCs/>
          <w:sz w:val="28"/>
          <w:szCs w:val="28"/>
        </w:rPr>
        <w:t xml:space="preserve">нтерпретация </w:t>
      </w:r>
      <w:r w:rsidR="001E6832" w:rsidRPr="00D36FBB">
        <w:rPr>
          <w:bCs/>
          <w:sz w:val="28"/>
          <w:szCs w:val="28"/>
        </w:rPr>
        <w:t xml:space="preserve">результатов </w:t>
      </w:r>
      <w:r w:rsidRPr="00D36FBB">
        <w:rPr>
          <w:bCs/>
          <w:sz w:val="28"/>
          <w:szCs w:val="28"/>
        </w:rPr>
        <w:t xml:space="preserve">анализа проблем </w:t>
      </w:r>
      <w:r w:rsidR="001E6832" w:rsidRPr="00D36FBB">
        <w:rPr>
          <w:bCs/>
          <w:sz w:val="28"/>
          <w:szCs w:val="28"/>
        </w:rPr>
        <w:t xml:space="preserve">и </w:t>
      </w:r>
      <w:r w:rsidRPr="00D36FBB">
        <w:rPr>
          <w:bCs/>
          <w:sz w:val="28"/>
          <w:szCs w:val="28"/>
        </w:rPr>
        <w:t>описания результатов, преимущества и недостатки</w:t>
      </w:r>
      <w:r w:rsidR="001E6832" w:rsidRPr="00D36FBB">
        <w:rPr>
          <w:bCs/>
          <w:sz w:val="28"/>
          <w:szCs w:val="28"/>
        </w:rPr>
        <w:t>.</w:t>
      </w:r>
    </w:p>
    <w:p w14:paraId="51622124" w14:textId="77777777" w:rsidR="00224DE8" w:rsidRPr="00D36FBB" w:rsidRDefault="00224DE8" w:rsidP="00224DE8">
      <w:pPr>
        <w:ind w:right="43" w:firstLine="709"/>
        <w:jc w:val="both"/>
        <w:rPr>
          <w:bCs/>
          <w:sz w:val="28"/>
          <w:szCs w:val="28"/>
        </w:rPr>
      </w:pPr>
      <w:r w:rsidRPr="004A7CE5">
        <w:rPr>
          <w:sz w:val="28"/>
          <w:szCs w:val="28"/>
        </w:rPr>
        <w:t xml:space="preserve">Стратегический </w:t>
      </w:r>
      <w:r w:rsidRPr="004A7CE5">
        <w:rPr>
          <w:sz w:val="28"/>
          <w:szCs w:val="28"/>
          <w:lang w:val="en-US"/>
        </w:rPr>
        <w:t>SNV</w:t>
      </w:r>
      <w:r w:rsidRPr="004A7CE5">
        <w:rPr>
          <w:sz w:val="28"/>
          <w:szCs w:val="28"/>
        </w:rPr>
        <w:t>-анализ внутренней среды</w:t>
      </w:r>
      <w:r w:rsidRPr="004A7CE5">
        <w:rPr>
          <w:bCs/>
          <w:sz w:val="28"/>
          <w:szCs w:val="28"/>
        </w:rPr>
        <w:t xml:space="preserve"> Стадии традиционного жизненного цикла продукта.</w:t>
      </w:r>
      <w:r w:rsidRPr="004A7CE5">
        <w:rPr>
          <w:bCs/>
          <w:strike/>
          <w:sz w:val="28"/>
          <w:szCs w:val="28"/>
        </w:rPr>
        <w:t xml:space="preserve"> </w:t>
      </w:r>
      <w:r w:rsidR="001E6832" w:rsidRPr="004A7CE5">
        <w:rPr>
          <w:bCs/>
          <w:sz w:val="28"/>
          <w:szCs w:val="28"/>
        </w:rPr>
        <w:t>М</w:t>
      </w:r>
      <w:r w:rsidRPr="004A7CE5">
        <w:rPr>
          <w:bCs/>
          <w:sz w:val="28"/>
          <w:szCs w:val="28"/>
        </w:rPr>
        <w:t xml:space="preserve">атрица «рост-доля рынка»: объекты, показатели, характеристика квадрантов, возможности развития продуктового портфеля, преимущества и недостатки. Матрица «привлекательность отрасли - конкурентоспособность»: </w:t>
      </w:r>
      <w:r w:rsidR="00621556" w:rsidRPr="004A7CE5">
        <w:rPr>
          <w:bCs/>
          <w:sz w:val="28"/>
          <w:szCs w:val="28"/>
        </w:rPr>
        <w:t xml:space="preserve">этапы проведения, </w:t>
      </w:r>
      <w:r w:rsidRPr="004A7CE5">
        <w:rPr>
          <w:bCs/>
          <w:sz w:val="28"/>
          <w:szCs w:val="28"/>
        </w:rPr>
        <w:t>направления оценки, показатели для оценки привлекательности сегмента и конкурентоспособности в сегменте</w:t>
      </w:r>
      <w:r w:rsidR="00621556" w:rsidRPr="004A7CE5">
        <w:rPr>
          <w:bCs/>
          <w:sz w:val="28"/>
          <w:szCs w:val="28"/>
        </w:rPr>
        <w:t>, характеристика квадрантов, преимущества и недостатки.</w:t>
      </w:r>
      <w:r w:rsidR="00621556" w:rsidRPr="004A7CE5">
        <w:rPr>
          <w:sz w:val="28"/>
          <w:szCs w:val="28"/>
        </w:rPr>
        <w:t xml:space="preserve"> Матрица </w:t>
      </w:r>
      <w:proofErr w:type="spellStart"/>
      <w:r w:rsidR="00621556" w:rsidRPr="004A7CE5">
        <w:rPr>
          <w:sz w:val="28"/>
          <w:szCs w:val="28"/>
        </w:rPr>
        <w:t>Arthur</w:t>
      </w:r>
      <w:proofErr w:type="spellEnd"/>
      <w:r w:rsidR="00621556" w:rsidRPr="004A7CE5">
        <w:rPr>
          <w:sz w:val="28"/>
          <w:szCs w:val="28"/>
        </w:rPr>
        <w:t xml:space="preserve"> D. </w:t>
      </w:r>
      <w:proofErr w:type="spellStart"/>
      <w:r w:rsidR="00621556" w:rsidRPr="004A7CE5">
        <w:rPr>
          <w:sz w:val="28"/>
          <w:szCs w:val="28"/>
        </w:rPr>
        <w:t>Little</w:t>
      </w:r>
      <w:proofErr w:type="spellEnd"/>
      <w:r w:rsidR="00621556" w:rsidRPr="004A7CE5">
        <w:rPr>
          <w:sz w:val="28"/>
          <w:szCs w:val="28"/>
        </w:rPr>
        <w:t xml:space="preserve"> / </w:t>
      </w:r>
      <w:proofErr w:type="spellStart"/>
      <w:r w:rsidR="00621556" w:rsidRPr="004A7CE5">
        <w:rPr>
          <w:sz w:val="28"/>
          <w:szCs w:val="28"/>
        </w:rPr>
        <w:t>Life</w:t>
      </w:r>
      <w:proofErr w:type="spellEnd"/>
      <w:r w:rsidR="00621556" w:rsidRPr="004A7CE5">
        <w:rPr>
          <w:sz w:val="28"/>
          <w:szCs w:val="28"/>
        </w:rPr>
        <w:t xml:space="preserve"> </w:t>
      </w:r>
      <w:proofErr w:type="spellStart"/>
      <w:r w:rsidR="00621556" w:rsidRPr="004A7CE5">
        <w:rPr>
          <w:sz w:val="28"/>
          <w:szCs w:val="28"/>
        </w:rPr>
        <w:t>cycle</w:t>
      </w:r>
      <w:proofErr w:type="spellEnd"/>
      <w:r w:rsidR="00621556" w:rsidRPr="004A7CE5">
        <w:rPr>
          <w:sz w:val="28"/>
          <w:szCs w:val="28"/>
        </w:rPr>
        <w:t>.</w:t>
      </w:r>
      <w:r w:rsidR="00621556" w:rsidRPr="00FB6A7D">
        <w:rPr>
          <w:sz w:val="28"/>
          <w:szCs w:val="28"/>
        </w:rPr>
        <w:t xml:space="preserve"> </w:t>
      </w:r>
      <w:r w:rsidR="00A565D0" w:rsidRPr="00FB6A7D">
        <w:rPr>
          <w:bCs/>
          <w:sz w:val="28"/>
          <w:szCs w:val="28"/>
        </w:rPr>
        <w:t>АВС</w:t>
      </w:r>
      <w:r w:rsidR="00A565D0" w:rsidRPr="00D36FBB">
        <w:rPr>
          <w:bCs/>
          <w:sz w:val="28"/>
          <w:szCs w:val="28"/>
        </w:rPr>
        <w:t xml:space="preserve"> и XYZ-анализ: объекты анализа, этапы проведения</w:t>
      </w:r>
      <w:r w:rsidR="00A565D0" w:rsidRPr="00D36FBB">
        <w:rPr>
          <w:b/>
          <w:bCs/>
          <w:sz w:val="28"/>
          <w:szCs w:val="28"/>
        </w:rPr>
        <w:t xml:space="preserve">, </w:t>
      </w:r>
      <w:r w:rsidR="00A565D0" w:rsidRPr="00D36FBB">
        <w:rPr>
          <w:bCs/>
          <w:sz w:val="28"/>
          <w:szCs w:val="28"/>
        </w:rPr>
        <w:t xml:space="preserve">параметры оценки, характеристика групп, построение интегрированной </w:t>
      </w:r>
      <w:r w:rsidR="00A565D0" w:rsidRPr="00D36FBB">
        <w:rPr>
          <w:bCs/>
          <w:sz w:val="28"/>
          <w:szCs w:val="28"/>
          <w:lang w:val="en-US"/>
        </w:rPr>
        <w:t>ABC</w:t>
      </w:r>
      <w:r w:rsidR="00A565D0" w:rsidRPr="00D36FBB">
        <w:rPr>
          <w:bCs/>
          <w:sz w:val="28"/>
          <w:szCs w:val="28"/>
        </w:rPr>
        <w:t>-</w:t>
      </w:r>
      <w:r w:rsidR="00A565D0" w:rsidRPr="00D36FBB">
        <w:rPr>
          <w:bCs/>
          <w:sz w:val="28"/>
          <w:szCs w:val="28"/>
          <w:lang w:val="en-US"/>
        </w:rPr>
        <w:t>XYZ</w:t>
      </w:r>
      <w:r w:rsidR="00A565D0" w:rsidRPr="00D36FBB">
        <w:rPr>
          <w:bCs/>
          <w:sz w:val="28"/>
          <w:szCs w:val="28"/>
        </w:rPr>
        <w:t xml:space="preserve"> матрицы и её характеристика.</w:t>
      </w:r>
      <w:r w:rsidR="00A565D0" w:rsidRPr="00D36FBB">
        <w:rPr>
          <w:b/>
          <w:bCs/>
          <w:sz w:val="28"/>
          <w:szCs w:val="28"/>
        </w:rPr>
        <w:t xml:space="preserve"> </w:t>
      </w:r>
      <w:r w:rsidR="00A565D0" w:rsidRPr="00D36FBB">
        <w:rPr>
          <w:sz w:val="28"/>
          <w:szCs w:val="28"/>
        </w:rPr>
        <w:t xml:space="preserve"> </w:t>
      </w:r>
      <w:r w:rsidR="00621556" w:rsidRPr="00D36FBB">
        <w:rPr>
          <w:sz w:val="28"/>
          <w:szCs w:val="28"/>
        </w:rPr>
        <w:t>Анализ емкости рынка по методу PAM-TAM-SAM-SOM</w:t>
      </w:r>
      <w:r w:rsidR="00A565D0" w:rsidRPr="00D36FBB">
        <w:rPr>
          <w:sz w:val="28"/>
          <w:szCs w:val="28"/>
        </w:rPr>
        <w:t>: метрики и способы проведения оценки</w:t>
      </w:r>
      <w:r w:rsidR="00621556" w:rsidRPr="00D36FBB">
        <w:rPr>
          <w:sz w:val="28"/>
          <w:szCs w:val="28"/>
        </w:rPr>
        <w:t>.</w:t>
      </w:r>
    </w:p>
    <w:p w14:paraId="3C9E42A9" w14:textId="77777777" w:rsidR="00224DE8" w:rsidRPr="00D36FBB" w:rsidRDefault="00224DE8" w:rsidP="00224DE8">
      <w:pPr>
        <w:ind w:right="43" w:firstLine="709"/>
        <w:jc w:val="both"/>
        <w:rPr>
          <w:sz w:val="28"/>
          <w:szCs w:val="28"/>
        </w:rPr>
      </w:pPr>
      <w:r w:rsidRPr="00D36FBB">
        <w:rPr>
          <w:bCs/>
          <w:sz w:val="28"/>
          <w:szCs w:val="28"/>
        </w:rPr>
        <w:t xml:space="preserve">Методы анализа корневых причин. Причинно-следственная диаграмма </w:t>
      </w:r>
      <w:proofErr w:type="spellStart"/>
      <w:r w:rsidRPr="00D36FBB">
        <w:rPr>
          <w:bCs/>
          <w:sz w:val="28"/>
          <w:szCs w:val="28"/>
        </w:rPr>
        <w:t>Исикавы</w:t>
      </w:r>
      <w:proofErr w:type="spellEnd"/>
      <w:r w:rsidRPr="00D36FBB">
        <w:rPr>
          <w:bCs/>
          <w:sz w:val="28"/>
          <w:szCs w:val="28"/>
        </w:rPr>
        <w:t>: этапы формирования, правила построения,</w:t>
      </w:r>
      <w:r w:rsidRPr="00D36FBB">
        <w:rPr>
          <w:sz w:val="28"/>
          <w:szCs w:val="28"/>
        </w:rPr>
        <w:t xml:space="preserve"> определение приоритетного числа</w:t>
      </w:r>
      <w:r w:rsidRPr="00D36FBB">
        <w:rPr>
          <w:b/>
          <w:bCs/>
          <w:sz w:val="28"/>
          <w:szCs w:val="28"/>
        </w:rPr>
        <w:t xml:space="preserve"> </w:t>
      </w:r>
      <w:r w:rsidRPr="00D36FBB">
        <w:rPr>
          <w:bCs/>
          <w:sz w:val="28"/>
          <w:szCs w:val="28"/>
        </w:rPr>
        <w:t>рисков, преимущества и недостатки.</w:t>
      </w:r>
      <w:r w:rsidRPr="00D36FBB">
        <w:rPr>
          <w:b/>
          <w:bCs/>
          <w:sz w:val="28"/>
          <w:szCs w:val="28"/>
        </w:rPr>
        <w:t xml:space="preserve"> </w:t>
      </w:r>
      <w:r w:rsidR="00217331" w:rsidRPr="00D36FBB">
        <w:rPr>
          <w:bCs/>
          <w:sz w:val="28"/>
          <w:szCs w:val="28"/>
        </w:rPr>
        <w:t>Техника</w:t>
      </w:r>
      <w:r w:rsidR="00217331" w:rsidRPr="00D36FBB">
        <w:rPr>
          <w:b/>
          <w:bCs/>
          <w:sz w:val="28"/>
          <w:szCs w:val="28"/>
        </w:rPr>
        <w:t xml:space="preserve"> </w:t>
      </w:r>
      <w:r w:rsidRPr="00D36FBB">
        <w:rPr>
          <w:bCs/>
          <w:sz w:val="28"/>
          <w:szCs w:val="28"/>
        </w:rPr>
        <w:t>«Пять почему»</w:t>
      </w:r>
      <w:r w:rsidR="00217331" w:rsidRPr="00D36FBB">
        <w:rPr>
          <w:bCs/>
          <w:sz w:val="28"/>
          <w:szCs w:val="28"/>
        </w:rPr>
        <w:t xml:space="preserve"> / «</w:t>
      </w:r>
      <w:r w:rsidR="00217331" w:rsidRPr="00D36FBB">
        <w:rPr>
          <w:sz w:val="28"/>
          <w:szCs w:val="28"/>
          <w:shd w:val="clear" w:color="auto" w:fill="FFFFFF"/>
        </w:rPr>
        <w:t>5Why»</w:t>
      </w:r>
      <w:r w:rsidRPr="00D36FBB">
        <w:rPr>
          <w:b/>
          <w:bCs/>
          <w:sz w:val="28"/>
          <w:szCs w:val="28"/>
        </w:rPr>
        <w:t xml:space="preserve"> </w:t>
      </w:r>
      <w:r w:rsidRPr="00D36FBB">
        <w:rPr>
          <w:sz w:val="28"/>
          <w:szCs w:val="28"/>
        </w:rPr>
        <w:t>как метод выявления причин проблем.</w:t>
      </w:r>
    </w:p>
    <w:p w14:paraId="1E702C68" w14:textId="23CF91BE" w:rsidR="00CD28C5" w:rsidRPr="00540E78" w:rsidRDefault="00224DE8" w:rsidP="00787A52">
      <w:pPr>
        <w:ind w:right="43" w:firstLine="709"/>
        <w:jc w:val="both"/>
        <w:rPr>
          <w:sz w:val="28"/>
          <w:szCs w:val="28"/>
        </w:rPr>
      </w:pPr>
      <w:r w:rsidRPr="00D36FBB">
        <w:rPr>
          <w:bCs/>
          <w:sz w:val="28"/>
          <w:szCs w:val="28"/>
        </w:rPr>
        <w:t xml:space="preserve"> </w:t>
      </w:r>
    </w:p>
    <w:p w14:paraId="5064518B" w14:textId="1BB9883F" w:rsidR="00A97413" w:rsidRPr="00540E78" w:rsidRDefault="00A97413" w:rsidP="00640C2F">
      <w:pPr>
        <w:spacing w:before="240"/>
        <w:ind w:firstLine="709"/>
        <w:jc w:val="both"/>
        <w:rPr>
          <w:b/>
          <w:sz w:val="28"/>
          <w:szCs w:val="28"/>
        </w:rPr>
      </w:pPr>
      <w:r w:rsidRPr="00540E78">
        <w:rPr>
          <w:b/>
          <w:sz w:val="28"/>
          <w:szCs w:val="28"/>
        </w:rPr>
        <w:t xml:space="preserve">Тема 3. Анализ и управление </w:t>
      </w:r>
      <w:r w:rsidR="006B370C">
        <w:rPr>
          <w:b/>
          <w:sz w:val="28"/>
          <w:szCs w:val="28"/>
        </w:rPr>
        <w:t xml:space="preserve">отношениями </w:t>
      </w:r>
      <w:proofErr w:type="spellStart"/>
      <w:r w:rsidRPr="00540E78">
        <w:rPr>
          <w:b/>
          <w:sz w:val="28"/>
          <w:szCs w:val="28"/>
        </w:rPr>
        <w:t>стейкхолдерами</w:t>
      </w:r>
      <w:proofErr w:type="spellEnd"/>
      <w:r w:rsidRPr="00540E78">
        <w:rPr>
          <w:b/>
          <w:sz w:val="28"/>
          <w:szCs w:val="28"/>
        </w:rPr>
        <w:t xml:space="preserve"> </w:t>
      </w:r>
    </w:p>
    <w:p w14:paraId="33993171" w14:textId="2B938F94" w:rsidR="00A14C2B" w:rsidRPr="00D36FBB" w:rsidRDefault="00784BF5" w:rsidP="00D80848">
      <w:pPr>
        <w:ind w:firstLine="360"/>
        <w:jc w:val="both"/>
        <w:rPr>
          <w:sz w:val="28"/>
          <w:szCs w:val="28"/>
        </w:rPr>
      </w:pPr>
      <w:r w:rsidRPr="00D36FBB">
        <w:rPr>
          <w:sz w:val="28"/>
          <w:szCs w:val="28"/>
        </w:rPr>
        <w:t xml:space="preserve">Теория управления </w:t>
      </w:r>
      <w:proofErr w:type="spellStart"/>
      <w:r w:rsidRPr="00D36FBB">
        <w:rPr>
          <w:sz w:val="28"/>
          <w:szCs w:val="28"/>
        </w:rPr>
        <w:t>стейкхолдерами</w:t>
      </w:r>
      <w:proofErr w:type="spellEnd"/>
      <w:r w:rsidRPr="00D36FBB">
        <w:rPr>
          <w:sz w:val="28"/>
          <w:szCs w:val="28"/>
        </w:rPr>
        <w:t xml:space="preserve">. </w:t>
      </w:r>
      <w:r w:rsidR="00D859F5" w:rsidRPr="00D36FBB">
        <w:rPr>
          <w:sz w:val="28"/>
          <w:szCs w:val="28"/>
        </w:rPr>
        <w:t>Этапы п</w:t>
      </w:r>
      <w:r w:rsidR="00A14C2B" w:rsidRPr="00D36FBB">
        <w:rPr>
          <w:sz w:val="28"/>
          <w:szCs w:val="28"/>
        </w:rPr>
        <w:t>роцесс</w:t>
      </w:r>
      <w:r w:rsidR="00D859F5" w:rsidRPr="00D36FBB">
        <w:rPr>
          <w:sz w:val="28"/>
          <w:szCs w:val="28"/>
        </w:rPr>
        <w:t>а</w:t>
      </w:r>
      <w:r w:rsidR="00A14C2B" w:rsidRPr="00D36FBB">
        <w:rPr>
          <w:sz w:val="28"/>
          <w:szCs w:val="28"/>
        </w:rPr>
        <w:t xml:space="preserve"> управления заинтересованными сторонами</w:t>
      </w:r>
      <w:r w:rsidR="00D859F5" w:rsidRPr="00D36FBB">
        <w:rPr>
          <w:sz w:val="28"/>
          <w:szCs w:val="28"/>
        </w:rPr>
        <w:t xml:space="preserve">. </w:t>
      </w:r>
      <w:r w:rsidR="00D859F5" w:rsidRPr="00D36FBB">
        <w:rPr>
          <w:bCs/>
          <w:sz w:val="28"/>
          <w:szCs w:val="28"/>
        </w:rPr>
        <w:t xml:space="preserve">Основные способы идентификации заинтересованных сторон: </w:t>
      </w:r>
      <w:r w:rsidR="00A14C2B" w:rsidRPr="00D36FBB">
        <w:rPr>
          <w:sz w:val="28"/>
          <w:szCs w:val="28"/>
        </w:rPr>
        <w:t xml:space="preserve">интервью, </w:t>
      </w:r>
      <w:proofErr w:type="spellStart"/>
      <w:r w:rsidR="00A14C2B" w:rsidRPr="00D36FBB">
        <w:rPr>
          <w:sz w:val="28"/>
          <w:szCs w:val="28"/>
        </w:rPr>
        <w:t>воркшопы</w:t>
      </w:r>
      <w:proofErr w:type="spellEnd"/>
      <w:r w:rsidR="00A14C2B" w:rsidRPr="00D36FBB">
        <w:rPr>
          <w:sz w:val="28"/>
          <w:szCs w:val="28"/>
        </w:rPr>
        <w:t>, фокус-группы</w:t>
      </w:r>
      <w:r w:rsidR="00D859F5" w:rsidRPr="00D36FBB">
        <w:rPr>
          <w:sz w:val="28"/>
          <w:szCs w:val="28"/>
        </w:rPr>
        <w:t>,</w:t>
      </w:r>
      <w:r w:rsidR="00A14C2B" w:rsidRPr="00D36FBB">
        <w:rPr>
          <w:sz w:val="28"/>
          <w:szCs w:val="28"/>
        </w:rPr>
        <w:t xml:space="preserve"> мозговой штурм</w:t>
      </w:r>
      <w:r w:rsidR="00D859F5" w:rsidRPr="00D36FBB">
        <w:rPr>
          <w:sz w:val="28"/>
          <w:szCs w:val="28"/>
        </w:rPr>
        <w:t>,</w:t>
      </w:r>
      <w:r w:rsidR="00A14C2B" w:rsidRPr="00D36FBB">
        <w:rPr>
          <w:sz w:val="28"/>
          <w:szCs w:val="28"/>
        </w:rPr>
        <w:t xml:space="preserve"> </w:t>
      </w:r>
      <w:r w:rsidR="00D859F5" w:rsidRPr="00D36FBB">
        <w:rPr>
          <w:sz w:val="28"/>
          <w:szCs w:val="28"/>
        </w:rPr>
        <w:t>изучение исходной информации</w:t>
      </w:r>
      <w:r w:rsidR="00D859F5" w:rsidRPr="00D36FBB">
        <w:rPr>
          <w:rFonts w:ascii="Myriad pro" w:eastAsia="+mn-ea" w:hAnsi="Myriad pro" w:cs="+mn-cs"/>
          <w:color w:val="002060"/>
          <w:kern w:val="24"/>
          <w:sz w:val="44"/>
          <w:szCs w:val="44"/>
        </w:rPr>
        <w:t xml:space="preserve"> </w:t>
      </w:r>
      <w:r w:rsidR="00D859F5" w:rsidRPr="00D36FBB">
        <w:rPr>
          <w:rFonts w:eastAsia="+mn-ea"/>
          <w:color w:val="002060"/>
          <w:kern w:val="24"/>
          <w:sz w:val="28"/>
          <w:szCs w:val="28"/>
        </w:rPr>
        <w:t>и</w:t>
      </w:r>
      <w:r w:rsidR="00D859F5" w:rsidRPr="00D36FBB">
        <w:rPr>
          <w:rFonts w:ascii="Myriad pro" w:eastAsia="+mn-ea" w:hAnsi="Myriad pro" w:cs="+mn-cs"/>
          <w:color w:val="002060"/>
          <w:kern w:val="24"/>
          <w:sz w:val="44"/>
          <w:szCs w:val="44"/>
        </w:rPr>
        <w:t xml:space="preserve"> </w:t>
      </w:r>
      <w:r w:rsidR="00D859F5" w:rsidRPr="00D36FBB">
        <w:rPr>
          <w:sz w:val="28"/>
          <w:szCs w:val="28"/>
        </w:rPr>
        <w:t xml:space="preserve">использование базы проведенных </w:t>
      </w:r>
      <w:r w:rsidR="00D859F5" w:rsidRPr="00D36FBB">
        <w:rPr>
          <w:sz w:val="28"/>
          <w:szCs w:val="28"/>
        </w:rPr>
        <w:lastRenderedPageBreak/>
        <w:t>исследований</w:t>
      </w:r>
      <w:r w:rsidR="001167E5" w:rsidRPr="00D36FBB">
        <w:rPr>
          <w:sz w:val="28"/>
          <w:szCs w:val="28"/>
        </w:rPr>
        <w:t>. С</w:t>
      </w:r>
      <w:r w:rsidR="00D859F5" w:rsidRPr="00D36FBB">
        <w:rPr>
          <w:sz w:val="28"/>
          <w:szCs w:val="28"/>
        </w:rPr>
        <w:t xml:space="preserve">оставление </w:t>
      </w:r>
      <w:r w:rsidR="001167E5" w:rsidRPr="00D36FBB">
        <w:rPr>
          <w:sz w:val="28"/>
          <w:szCs w:val="28"/>
        </w:rPr>
        <w:t>списка</w:t>
      </w:r>
      <w:r w:rsidR="00217331" w:rsidRPr="00D36FBB">
        <w:rPr>
          <w:sz w:val="28"/>
          <w:szCs w:val="28"/>
        </w:rPr>
        <w:t xml:space="preserve"> </w:t>
      </w:r>
      <w:r w:rsidR="001167E5" w:rsidRPr="00D36FBB">
        <w:rPr>
          <w:sz w:val="28"/>
          <w:szCs w:val="28"/>
        </w:rPr>
        <w:t>заинтересованных сторон, луковичная диаграмма.</w:t>
      </w:r>
    </w:p>
    <w:p w14:paraId="170A7DC4" w14:textId="56E2CF4B" w:rsidR="009539F7" w:rsidRPr="00D36FBB" w:rsidRDefault="00784BF5" w:rsidP="009539F7">
      <w:pPr>
        <w:ind w:firstLine="709"/>
        <w:jc w:val="both"/>
        <w:rPr>
          <w:bCs/>
          <w:sz w:val="28"/>
          <w:szCs w:val="28"/>
          <w:lang w:eastAsia="ru-RU"/>
        </w:rPr>
      </w:pPr>
      <w:r w:rsidRPr="00D36FBB">
        <w:rPr>
          <w:sz w:val="28"/>
          <w:szCs w:val="28"/>
        </w:rPr>
        <w:t xml:space="preserve">Классификация заинтересованных сторон организации. Специфика </w:t>
      </w:r>
      <w:proofErr w:type="spellStart"/>
      <w:r w:rsidRPr="00D36FBB">
        <w:rPr>
          <w:sz w:val="28"/>
          <w:szCs w:val="28"/>
        </w:rPr>
        <w:t>стейкхолдеров</w:t>
      </w:r>
      <w:proofErr w:type="spellEnd"/>
      <w:r w:rsidRPr="00D36FBB">
        <w:rPr>
          <w:sz w:val="28"/>
          <w:szCs w:val="28"/>
        </w:rPr>
        <w:t xml:space="preserve"> проекта. Анализ </w:t>
      </w:r>
      <w:r w:rsidR="009539F7" w:rsidRPr="00D36FBB">
        <w:rPr>
          <w:sz w:val="28"/>
          <w:szCs w:val="28"/>
        </w:rPr>
        <w:t xml:space="preserve">и управление </w:t>
      </w:r>
      <w:proofErr w:type="spellStart"/>
      <w:r w:rsidRPr="00D36FBB">
        <w:rPr>
          <w:sz w:val="28"/>
          <w:szCs w:val="28"/>
        </w:rPr>
        <w:t>стейкхолдер</w:t>
      </w:r>
      <w:r w:rsidR="009539F7" w:rsidRPr="00D36FBB">
        <w:rPr>
          <w:sz w:val="28"/>
          <w:szCs w:val="28"/>
        </w:rPr>
        <w:t>ами</w:t>
      </w:r>
      <w:proofErr w:type="spellEnd"/>
      <w:r w:rsidRPr="00D36FBB">
        <w:rPr>
          <w:sz w:val="28"/>
          <w:szCs w:val="28"/>
        </w:rPr>
        <w:t>: ц</w:t>
      </w:r>
      <w:r w:rsidR="009539F7" w:rsidRPr="00D36FBB">
        <w:rPr>
          <w:sz w:val="28"/>
          <w:szCs w:val="28"/>
        </w:rPr>
        <w:t xml:space="preserve">ели, этапы, направления, </w:t>
      </w:r>
      <w:r w:rsidR="00D859F5" w:rsidRPr="00D36FBB">
        <w:rPr>
          <w:sz w:val="28"/>
          <w:szCs w:val="28"/>
        </w:rPr>
        <w:t>основные методы</w:t>
      </w:r>
      <w:r w:rsidR="009539F7" w:rsidRPr="00D36FBB">
        <w:rPr>
          <w:sz w:val="28"/>
          <w:szCs w:val="28"/>
        </w:rPr>
        <w:t>, планирование вовлечения в аналитическую работу, идентификация требований с определением критериев выполнения, определение и анализ рисков для разрешения потенциальных проблемных ситуаций</w:t>
      </w:r>
      <w:r w:rsidR="00D859F5" w:rsidRPr="00D36FBB">
        <w:rPr>
          <w:sz w:val="28"/>
          <w:szCs w:val="28"/>
        </w:rPr>
        <w:t>.</w:t>
      </w:r>
      <w:r w:rsidR="00A14C2B" w:rsidRPr="00D36FBB">
        <w:rPr>
          <w:sz w:val="28"/>
          <w:szCs w:val="28"/>
        </w:rPr>
        <w:t xml:space="preserve"> </w:t>
      </w:r>
      <w:r w:rsidR="00D859F5" w:rsidRPr="00D36FBB">
        <w:rPr>
          <w:sz w:val="28"/>
          <w:szCs w:val="28"/>
        </w:rPr>
        <w:t xml:space="preserve">Группировка </w:t>
      </w:r>
      <w:proofErr w:type="spellStart"/>
      <w:r w:rsidR="00D859F5" w:rsidRPr="00D36FBB">
        <w:rPr>
          <w:sz w:val="28"/>
          <w:szCs w:val="28"/>
        </w:rPr>
        <w:t>стейкхолдеров</w:t>
      </w:r>
      <w:proofErr w:type="spellEnd"/>
      <w:r w:rsidR="00D859F5" w:rsidRPr="00D36FBB">
        <w:rPr>
          <w:sz w:val="28"/>
          <w:szCs w:val="28"/>
        </w:rPr>
        <w:t xml:space="preserve"> по модели Митчелла - </w:t>
      </w:r>
      <w:proofErr w:type="spellStart"/>
      <w:r w:rsidR="00D859F5" w:rsidRPr="00D36FBB">
        <w:rPr>
          <w:sz w:val="28"/>
          <w:szCs w:val="28"/>
        </w:rPr>
        <w:t>Эгла</w:t>
      </w:r>
      <w:proofErr w:type="spellEnd"/>
      <w:r w:rsidR="00D859F5" w:rsidRPr="00D36FBB">
        <w:rPr>
          <w:sz w:val="28"/>
          <w:szCs w:val="28"/>
        </w:rPr>
        <w:t xml:space="preserve"> -  Вуда, м</w:t>
      </w:r>
      <w:r w:rsidR="00A14C2B" w:rsidRPr="00D36FBB">
        <w:rPr>
          <w:sz w:val="28"/>
          <w:szCs w:val="28"/>
        </w:rPr>
        <w:t xml:space="preserve">атрица </w:t>
      </w:r>
      <w:proofErr w:type="spellStart"/>
      <w:r w:rsidR="00A14C2B" w:rsidRPr="00D36FBB">
        <w:rPr>
          <w:sz w:val="28"/>
          <w:szCs w:val="28"/>
        </w:rPr>
        <w:t>Менделоу</w:t>
      </w:r>
      <w:proofErr w:type="spellEnd"/>
      <w:r w:rsidR="00A14C2B" w:rsidRPr="00D36FBB">
        <w:rPr>
          <w:sz w:val="28"/>
          <w:szCs w:val="28"/>
        </w:rPr>
        <w:t>, матрица «вли</w:t>
      </w:r>
      <w:r w:rsidR="00861908">
        <w:rPr>
          <w:sz w:val="28"/>
          <w:szCs w:val="28"/>
        </w:rPr>
        <w:t>я</w:t>
      </w:r>
      <w:r w:rsidR="00A14C2B" w:rsidRPr="00D36FBB">
        <w:rPr>
          <w:sz w:val="28"/>
          <w:szCs w:val="28"/>
        </w:rPr>
        <w:t xml:space="preserve">ние-интерес» 3×3, </w:t>
      </w:r>
      <w:r w:rsidRPr="00D36FBB">
        <w:rPr>
          <w:sz w:val="28"/>
          <w:szCs w:val="28"/>
        </w:rPr>
        <w:t>модель</w:t>
      </w:r>
      <w:r w:rsidR="00A14C2B" w:rsidRPr="00D36FBB">
        <w:rPr>
          <w:sz w:val="28"/>
          <w:szCs w:val="28"/>
        </w:rPr>
        <w:t xml:space="preserve"> Г. </w:t>
      </w:r>
      <w:proofErr w:type="spellStart"/>
      <w:r w:rsidR="00A14C2B" w:rsidRPr="00D36FBB">
        <w:rPr>
          <w:sz w:val="28"/>
          <w:szCs w:val="28"/>
        </w:rPr>
        <w:t>Сэведжа</w:t>
      </w:r>
      <w:proofErr w:type="spellEnd"/>
      <w:r w:rsidRPr="00D36FBB">
        <w:rPr>
          <w:sz w:val="28"/>
          <w:szCs w:val="28"/>
        </w:rPr>
        <w:t>,</w:t>
      </w:r>
      <w:r w:rsidR="00AA4EDF" w:rsidRPr="00D36FBB">
        <w:rPr>
          <w:sz w:val="28"/>
          <w:szCs w:val="28"/>
        </w:rPr>
        <w:t xml:space="preserve"> модель</w:t>
      </w:r>
      <w:r w:rsidR="00A14C2B" w:rsidRPr="00D36FBB">
        <w:rPr>
          <w:sz w:val="28"/>
          <w:szCs w:val="28"/>
        </w:rPr>
        <w:t xml:space="preserve"> </w:t>
      </w:r>
      <w:proofErr w:type="spellStart"/>
      <w:r w:rsidR="00AA4EDF" w:rsidRPr="00D36FBB">
        <w:rPr>
          <w:sz w:val="28"/>
          <w:szCs w:val="28"/>
        </w:rPr>
        <w:t>Гарднера</w:t>
      </w:r>
      <w:proofErr w:type="spellEnd"/>
      <w:r w:rsidR="00C712D2">
        <w:rPr>
          <w:sz w:val="28"/>
          <w:szCs w:val="28"/>
        </w:rPr>
        <w:t>.</w:t>
      </w:r>
    </w:p>
    <w:p w14:paraId="08878726" w14:textId="77777777" w:rsidR="009539F7" w:rsidRPr="00D36FBB" w:rsidRDefault="00717DFD" w:rsidP="001720DD">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bCs/>
          <w:sz w:val="28"/>
          <w:szCs w:val="28"/>
          <w:lang w:eastAsia="ru-RU"/>
        </w:rPr>
        <w:t xml:space="preserve">Использование матриц для формирования стратегий взаимодействия со </w:t>
      </w:r>
      <w:proofErr w:type="spellStart"/>
      <w:r w:rsidRPr="00D36FBB">
        <w:rPr>
          <w:rFonts w:ascii="Times New Roman" w:hAnsi="Times New Roman" w:cs="Times New Roman"/>
          <w:bCs/>
          <w:sz w:val="28"/>
          <w:szCs w:val="28"/>
          <w:lang w:eastAsia="ru-RU"/>
        </w:rPr>
        <w:t>стейкхолдерами</w:t>
      </w:r>
      <w:proofErr w:type="spellEnd"/>
      <w:r w:rsidRPr="00D36FBB">
        <w:rPr>
          <w:rFonts w:ascii="Times New Roman" w:hAnsi="Times New Roman" w:cs="Times New Roman"/>
          <w:bCs/>
          <w:sz w:val="28"/>
          <w:szCs w:val="28"/>
          <w:lang w:eastAsia="ru-RU"/>
        </w:rPr>
        <w:t xml:space="preserve">. </w:t>
      </w:r>
      <w:r w:rsidR="00E71CB0" w:rsidRPr="00D36FBB">
        <w:rPr>
          <w:rFonts w:ascii="Times New Roman" w:hAnsi="Times New Roman" w:cs="Times New Roman"/>
          <w:bCs/>
          <w:sz w:val="28"/>
          <w:szCs w:val="28"/>
          <w:lang w:eastAsia="ru-RU"/>
        </w:rPr>
        <w:t>Карта</w:t>
      </w:r>
      <w:r w:rsidR="00217331" w:rsidRPr="00D36FBB">
        <w:rPr>
          <w:rFonts w:ascii="Times New Roman" w:hAnsi="Times New Roman" w:cs="Times New Roman"/>
          <w:bCs/>
          <w:sz w:val="28"/>
          <w:szCs w:val="28"/>
          <w:lang w:eastAsia="ru-RU"/>
        </w:rPr>
        <w:t xml:space="preserve"> заинтересованных сторон.</w:t>
      </w:r>
      <w:r w:rsidR="000B0E16"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 xml:space="preserve">Реестр заинтересованных сторон. </w:t>
      </w:r>
      <w:r w:rsidR="000B0E16" w:rsidRPr="00D36FBB">
        <w:rPr>
          <w:rFonts w:ascii="Times New Roman" w:hAnsi="Times New Roman" w:cs="Times New Roman"/>
          <w:bCs/>
          <w:sz w:val="28"/>
          <w:szCs w:val="28"/>
          <w:lang w:eastAsia="ru-RU"/>
        </w:rPr>
        <w:t>Социальн</w:t>
      </w:r>
      <w:r w:rsidR="00AA36C4" w:rsidRPr="00D36FBB">
        <w:rPr>
          <w:rFonts w:ascii="Times New Roman" w:hAnsi="Times New Roman" w:cs="Times New Roman"/>
          <w:bCs/>
          <w:sz w:val="28"/>
          <w:szCs w:val="28"/>
          <w:lang w:eastAsia="ru-RU"/>
        </w:rPr>
        <w:t>о-</w:t>
      </w:r>
      <w:r w:rsidR="000B0E16" w:rsidRPr="00D36FBB">
        <w:rPr>
          <w:rFonts w:ascii="Times New Roman" w:hAnsi="Times New Roman" w:cs="Times New Roman"/>
          <w:bCs/>
          <w:sz w:val="28"/>
          <w:szCs w:val="28"/>
          <w:lang w:eastAsia="ru-RU"/>
        </w:rPr>
        <w:t>сетевой анализ заинтересованных сторон</w:t>
      </w:r>
      <w:r w:rsidR="00E71CB0"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составление п</w:t>
      </w:r>
      <w:r w:rsidR="00D80848" w:rsidRPr="00D36FBB">
        <w:rPr>
          <w:rFonts w:ascii="Times New Roman" w:eastAsia="Times New Roman" w:hAnsi="Times New Roman" w:cs="Times New Roman"/>
          <w:bCs/>
          <w:color w:val="auto"/>
          <w:sz w:val="28"/>
          <w:szCs w:val="28"/>
          <w:lang w:eastAsia="ru-RU"/>
        </w:rPr>
        <w:t>рофил</w:t>
      </w:r>
      <w:r w:rsidR="00D80848" w:rsidRPr="00D36FBB">
        <w:rPr>
          <w:rFonts w:ascii="Times New Roman" w:hAnsi="Times New Roman" w:cs="Times New Roman"/>
          <w:bCs/>
          <w:sz w:val="28"/>
          <w:szCs w:val="28"/>
          <w:lang w:eastAsia="ru-RU"/>
        </w:rPr>
        <w:t>я</w:t>
      </w:r>
      <w:r w:rsidR="00D80848" w:rsidRPr="00D36FBB">
        <w:rPr>
          <w:rFonts w:ascii="Times New Roman" w:eastAsia="Times New Roman" w:hAnsi="Times New Roman" w:cs="Times New Roman"/>
          <w:bCs/>
          <w:color w:val="auto"/>
          <w:sz w:val="28"/>
          <w:szCs w:val="28"/>
          <w:lang w:eastAsia="ru-RU"/>
        </w:rPr>
        <w:t xml:space="preserve"> заинтересованных сторон</w:t>
      </w:r>
      <w:r w:rsidR="00D80848" w:rsidRPr="00D36FBB">
        <w:rPr>
          <w:rFonts w:ascii="Times New Roman" w:hAnsi="Times New Roman" w:cs="Times New Roman"/>
          <w:bCs/>
          <w:sz w:val="28"/>
          <w:szCs w:val="28"/>
          <w:lang w:eastAsia="ru-RU"/>
        </w:rPr>
        <w:t>.</w:t>
      </w:r>
      <w:r w:rsidR="00B0526D" w:rsidRPr="00D36FBB">
        <w:rPr>
          <w:rFonts w:ascii="Times New Roman" w:hAnsi="Times New Roman" w:cs="Times New Roman"/>
          <w:bCs/>
          <w:sz w:val="28"/>
          <w:szCs w:val="28"/>
          <w:lang w:eastAsia="ru-RU"/>
        </w:rPr>
        <w:t xml:space="preserve"> </w:t>
      </w:r>
      <w:r w:rsidR="00B0526D" w:rsidRPr="00D36FBB">
        <w:rPr>
          <w:rFonts w:ascii="Times New Roman" w:hAnsi="Times New Roman" w:cs="Times New Roman"/>
          <w:sz w:val="28"/>
          <w:szCs w:val="28"/>
          <w:shd w:val="clear" w:color="auto" w:fill="FFFFFF"/>
        </w:rPr>
        <w:t xml:space="preserve">CATWOE как экспресс-анализ текущих бизнес-потребностей и оценки влияния потенциального решения на заинтересованные стороны. </w:t>
      </w:r>
      <w:proofErr w:type="spellStart"/>
      <w:r w:rsidR="001720DD" w:rsidRPr="00D36FBB">
        <w:rPr>
          <w:rFonts w:ascii="Times New Roman" w:eastAsia="Times New Roman" w:hAnsi="Times New Roman" w:cs="Times New Roman"/>
          <w:bCs/>
          <w:color w:val="auto"/>
          <w:sz w:val="28"/>
          <w:szCs w:val="28"/>
          <w:lang w:eastAsia="ru-RU"/>
        </w:rPr>
        <w:t>Impact</w:t>
      </w:r>
      <w:proofErr w:type="spellEnd"/>
      <w:r w:rsidR="001720DD" w:rsidRPr="00D36FBB">
        <w:rPr>
          <w:rFonts w:ascii="Times New Roman" w:eastAsia="Times New Roman" w:hAnsi="Times New Roman" w:cs="Times New Roman"/>
          <w:bCs/>
          <w:color w:val="auto"/>
          <w:sz w:val="28"/>
          <w:szCs w:val="28"/>
          <w:lang w:eastAsia="ru-RU"/>
        </w:rPr>
        <w:t xml:space="preserve"> </w:t>
      </w:r>
      <w:proofErr w:type="spellStart"/>
      <w:r w:rsidR="001720DD" w:rsidRPr="00D36FBB">
        <w:rPr>
          <w:rFonts w:ascii="Times New Roman" w:eastAsia="Times New Roman" w:hAnsi="Times New Roman" w:cs="Times New Roman"/>
          <w:bCs/>
          <w:color w:val="auto"/>
          <w:sz w:val="28"/>
          <w:szCs w:val="28"/>
          <w:lang w:eastAsia="ru-RU"/>
        </w:rPr>
        <w:t>mapping</w:t>
      </w:r>
      <w:proofErr w:type="spellEnd"/>
      <w:r w:rsidR="001720DD" w:rsidRPr="00D36FBB">
        <w:rPr>
          <w:rFonts w:ascii="Times New Roman" w:eastAsia="Times New Roman" w:hAnsi="Times New Roman" w:cs="Times New Roman"/>
          <w:bCs/>
          <w:color w:val="auto"/>
          <w:sz w:val="28"/>
          <w:szCs w:val="28"/>
          <w:lang w:eastAsia="ru-RU"/>
        </w:rPr>
        <w:t xml:space="preserve"> как инструмент </w:t>
      </w:r>
      <w:r w:rsidR="001720DD" w:rsidRPr="00D36FBB">
        <w:rPr>
          <w:rFonts w:ascii="Times New Roman" w:eastAsia="Times New Roman" w:hAnsi="Times New Roman" w:cs="Times New Roman"/>
          <w:color w:val="auto"/>
          <w:sz w:val="28"/>
          <w:szCs w:val="28"/>
          <w:lang w:eastAsia="ru-RU"/>
        </w:rPr>
        <w:t xml:space="preserve">коммуникации с заинтересованными сторонами и согласования целей. </w:t>
      </w:r>
      <w:r w:rsidR="009539F7" w:rsidRPr="00D36FBB">
        <w:rPr>
          <w:rFonts w:ascii="Times New Roman" w:hAnsi="Times New Roman" w:cs="Times New Roman"/>
          <w:sz w:val="28"/>
          <w:szCs w:val="28"/>
        </w:rPr>
        <w:t>Составление реестра рисков, стратегии работы с рисками, матрица NASA.</w:t>
      </w:r>
    </w:p>
    <w:p w14:paraId="52586018" w14:textId="52D8F8F1" w:rsidR="00711287" w:rsidRPr="00E715EF" w:rsidRDefault="00AA4EDF"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 xml:space="preserve">Выявление и анализ требований </w:t>
      </w:r>
      <w:proofErr w:type="spellStart"/>
      <w:r w:rsidRPr="00D36FBB">
        <w:rPr>
          <w:rFonts w:ascii="Times New Roman" w:hAnsi="Times New Roman" w:cs="Times New Roman"/>
          <w:sz w:val="28"/>
          <w:szCs w:val="28"/>
        </w:rPr>
        <w:t>стейкхолдеров</w:t>
      </w:r>
      <w:proofErr w:type="spellEnd"/>
      <w:r w:rsidRPr="00D36FBB">
        <w:rPr>
          <w:rFonts w:ascii="Times New Roman" w:hAnsi="Times New Roman" w:cs="Times New Roman"/>
          <w:sz w:val="28"/>
          <w:szCs w:val="28"/>
        </w:rPr>
        <w:t xml:space="preserve">: </w:t>
      </w:r>
      <w:r w:rsidR="00353D90" w:rsidRPr="00D36FBB">
        <w:rPr>
          <w:rFonts w:ascii="Times New Roman" w:hAnsi="Times New Roman" w:cs="Times New Roman"/>
          <w:sz w:val="28"/>
          <w:szCs w:val="28"/>
        </w:rPr>
        <w:t xml:space="preserve">информационное обеспечение, </w:t>
      </w:r>
      <w:r w:rsidRPr="00D36FBB">
        <w:rPr>
          <w:rFonts w:ascii="Times New Roman" w:hAnsi="Times New Roman" w:cs="Times New Roman"/>
          <w:sz w:val="28"/>
          <w:szCs w:val="28"/>
        </w:rPr>
        <w:t>основ</w:t>
      </w:r>
      <w:r w:rsidR="00353D90" w:rsidRPr="00D36FBB">
        <w:rPr>
          <w:rFonts w:ascii="Times New Roman" w:hAnsi="Times New Roman" w:cs="Times New Roman"/>
          <w:sz w:val="28"/>
          <w:szCs w:val="28"/>
        </w:rPr>
        <w:t xml:space="preserve">ные техники и подходы. Документирование требований, </w:t>
      </w:r>
      <w:r w:rsidR="00711287" w:rsidRPr="00D36FBB">
        <w:rPr>
          <w:rFonts w:ascii="Times New Roman" w:hAnsi="Times New Roman" w:cs="Times New Roman"/>
          <w:sz w:val="28"/>
          <w:szCs w:val="28"/>
        </w:rPr>
        <w:t xml:space="preserve">их систематизация, </w:t>
      </w:r>
      <w:r w:rsidR="00353D90" w:rsidRPr="00D36FBB">
        <w:rPr>
          <w:rFonts w:ascii="Times New Roman" w:hAnsi="Times New Roman" w:cs="Times New Roman"/>
          <w:sz w:val="28"/>
          <w:szCs w:val="28"/>
        </w:rPr>
        <w:t>периодическая актуализация</w:t>
      </w:r>
      <w:r w:rsidR="00711287" w:rsidRPr="00D36FBB">
        <w:rPr>
          <w:rFonts w:ascii="Times New Roman" w:hAnsi="Times New Roman" w:cs="Times New Roman"/>
          <w:sz w:val="28"/>
          <w:szCs w:val="28"/>
        </w:rPr>
        <w:t>.</w:t>
      </w:r>
      <w:r w:rsidRPr="00D36FBB">
        <w:rPr>
          <w:rFonts w:ascii="Times New Roman" w:hAnsi="Times New Roman" w:cs="Times New Roman"/>
          <w:sz w:val="28"/>
          <w:szCs w:val="28"/>
        </w:rPr>
        <w:t xml:space="preserve"> </w:t>
      </w:r>
      <w:proofErr w:type="spellStart"/>
      <w:r w:rsidR="00976395" w:rsidRPr="00D36FBB">
        <w:rPr>
          <w:rFonts w:ascii="Times New Roman" w:hAnsi="Times New Roman" w:cs="Times New Roman"/>
          <w:bCs/>
          <w:color w:val="333333"/>
          <w:sz w:val="28"/>
          <w:szCs w:val="28"/>
          <w:shd w:val="clear" w:color="auto" w:fill="FFFFFF"/>
        </w:rPr>
        <w:t>User</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Story</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Mapping</w:t>
      </w:r>
      <w:proofErr w:type="spellEnd"/>
      <w:r w:rsidR="00976395" w:rsidRPr="00D36FBB">
        <w:rPr>
          <w:rFonts w:ascii="Times New Roman" w:hAnsi="Times New Roman" w:cs="Times New Roman"/>
          <w:sz w:val="28"/>
          <w:szCs w:val="28"/>
          <w:lang w:eastAsia="ru-RU"/>
        </w:rPr>
        <w:t xml:space="preserve"> - </w:t>
      </w:r>
      <w:r w:rsidR="00976395" w:rsidRPr="00D36FBB">
        <w:rPr>
          <w:rFonts w:ascii="Times New Roman" w:hAnsi="Times New Roman" w:cs="Times New Roman"/>
          <w:sz w:val="28"/>
          <w:szCs w:val="28"/>
        </w:rPr>
        <w:t>организация и структурирование пользовательских требования в виде историй пользователей:</w:t>
      </w:r>
      <w:r w:rsidR="00E715EF" w:rsidRPr="00D36FBB">
        <w:rPr>
          <w:rFonts w:ascii="Times New Roman" w:hAnsi="Times New Roman" w:cs="Times New Roman"/>
          <w:sz w:val="28"/>
          <w:szCs w:val="28"/>
        </w:rPr>
        <w:t xml:space="preserve"> применение и</w:t>
      </w:r>
      <w:r w:rsidR="00976395" w:rsidRPr="00D36FBB">
        <w:rPr>
          <w:rFonts w:ascii="Times New Roman" w:hAnsi="Times New Roman" w:cs="Times New Roman"/>
          <w:sz w:val="28"/>
          <w:szCs w:val="28"/>
        </w:rPr>
        <w:t xml:space="preserve"> </w:t>
      </w:r>
      <w:r w:rsidR="00D00202" w:rsidRPr="00D36FBB">
        <w:rPr>
          <w:rFonts w:ascii="Times New Roman" w:hAnsi="Times New Roman" w:cs="Times New Roman"/>
          <w:sz w:val="28"/>
          <w:szCs w:val="28"/>
        </w:rPr>
        <w:t>планирование</w:t>
      </w:r>
      <w:r w:rsidR="00976395" w:rsidRPr="00D36FBB">
        <w:rPr>
          <w:rFonts w:ascii="Times New Roman" w:hAnsi="Times New Roman" w:cs="Times New Roman"/>
          <w:sz w:val="28"/>
          <w:szCs w:val="28"/>
        </w:rPr>
        <w:t xml:space="preserve"> </w:t>
      </w:r>
      <w:proofErr w:type="spellStart"/>
      <w:r w:rsidR="006C3695" w:rsidRPr="00D36FBB">
        <w:rPr>
          <w:rFonts w:ascii="Times New Roman" w:hAnsi="Times New Roman" w:cs="Times New Roman"/>
          <w:sz w:val="28"/>
          <w:szCs w:val="28"/>
          <w:lang w:eastAsia="ru-RU"/>
        </w:rPr>
        <w:t>User</w:t>
      </w:r>
      <w:proofErr w:type="spellEnd"/>
      <w:r w:rsidR="006C3695" w:rsidRPr="00D36FBB">
        <w:rPr>
          <w:rFonts w:ascii="Times New Roman" w:hAnsi="Times New Roman" w:cs="Times New Roman"/>
          <w:sz w:val="28"/>
          <w:szCs w:val="28"/>
          <w:lang w:eastAsia="ru-RU"/>
        </w:rPr>
        <w:t xml:space="preserve"> </w:t>
      </w:r>
      <w:proofErr w:type="spellStart"/>
      <w:r w:rsidR="006C3695" w:rsidRPr="00D36FBB">
        <w:rPr>
          <w:rFonts w:ascii="Times New Roman" w:hAnsi="Times New Roman" w:cs="Times New Roman"/>
          <w:sz w:val="28"/>
          <w:szCs w:val="28"/>
          <w:lang w:eastAsia="ru-RU"/>
        </w:rPr>
        <w:t>Story</w:t>
      </w:r>
      <w:proofErr w:type="spellEnd"/>
      <w:r w:rsidR="006C3695" w:rsidRPr="00D36FBB">
        <w:rPr>
          <w:rFonts w:ascii="Times New Roman" w:hAnsi="Times New Roman" w:cs="Times New Roman"/>
          <w:sz w:val="28"/>
          <w:szCs w:val="28"/>
          <w:lang w:eastAsia="ru-RU"/>
        </w:rPr>
        <w:t xml:space="preserve"> как метод записи пользовательских требований. </w:t>
      </w:r>
      <w:r w:rsidR="00353D90" w:rsidRPr="00D36FBB">
        <w:rPr>
          <w:rFonts w:ascii="Times New Roman" w:hAnsi="Times New Roman" w:cs="Times New Roman"/>
          <w:sz w:val="28"/>
          <w:szCs w:val="28"/>
        </w:rPr>
        <w:t xml:space="preserve">Модели </w:t>
      </w:r>
      <w:proofErr w:type="spellStart"/>
      <w:r w:rsidR="00353D90" w:rsidRPr="00D36FBB">
        <w:rPr>
          <w:rFonts w:ascii="Times New Roman" w:hAnsi="Times New Roman" w:cs="Times New Roman"/>
          <w:sz w:val="28"/>
          <w:szCs w:val="28"/>
        </w:rPr>
        <w:t>приоритизации</w:t>
      </w:r>
      <w:proofErr w:type="spellEnd"/>
      <w:r w:rsidR="00353D90" w:rsidRPr="00D36FBB">
        <w:rPr>
          <w:rFonts w:ascii="Times New Roman" w:hAnsi="Times New Roman" w:cs="Times New Roman"/>
          <w:sz w:val="28"/>
          <w:szCs w:val="28"/>
        </w:rPr>
        <w:t xml:space="preserve"> требований: метод </w:t>
      </w:r>
      <w:proofErr w:type="spellStart"/>
      <w:r w:rsidR="00353D90" w:rsidRPr="00D36FBB">
        <w:rPr>
          <w:rFonts w:ascii="Times New Roman" w:hAnsi="Times New Roman" w:cs="Times New Roman"/>
          <w:sz w:val="28"/>
          <w:szCs w:val="28"/>
          <w:lang w:val="en-US"/>
        </w:rPr>
        <w:t>MoSCoW</w:t>
      </w:r>
      <w:proofErr w:type="spellEnd"/>
      <w:r w:rsidR="00353D90" w:rsidRPr="00D36FBB">
        <w:rPr>
          <w:rFonts w:ascii="Times New Roman" w:hAnsi="Times New Roman" w:cs="Times New Roman"/>
          <w:sz w:val="28"/>
          <w:szCs w:val="28"/>
        </w:rPr>
        <w:t xml:space="preserve">, </w:t>
      </w:r>
      <w:r w:rsidR="00711287" w:rsidRPr="00D36FBB">
        <w:rPr>
          <w:rFonts w:ascii="Times New Roman" w:hAnsi="Times New Roman" w:cs="Times New Roman"/>
          <w:color w:val="auto"/>
          <w:sz w:val="28"/>
          <w:szCs w:val="28"/>
          <w:lang w:val="en-US"/>
        </w:rPr>
        <w:t>RACI</w:t>
      </w:r>
      <w:r w:rsidR="00711287" w:rsidRPr="00D36FBB">
        <w:rPr>
          <w:rFonts w:ascii="Times New Roman" w:hAnsi="Times New Roman" w:cs="Times New Roman"/>
          <w:sz w:val="28"/>
          <w:szCs w:val="28"/>
        </w:rPr>
        <w:t xml:space="preserve"> матрица,</w:t>
      </w:r>
      <w:r w:rsidR="00282FFC" w:rsidRPr="00D36FBB">
        <w:rPr>
          <w:rFonts w:ascii="Times New Roman" w:hAnsi="Times New Roman" w:cs="Times New Roman"/>
          <w:sz w:val="28"/>
          <w:szCs w:val="28"/>
        </w:rPr>
        <w:t xml:space="preserve"> </w:t>
      </w:r>
      <w:r w:rsidR="00B0526D" w:rsidRPr="00D36FBB">
        <w:rPr>
          <w:rFonts w:ascii="Times New Roman" w:hAnsi="Times New Roman" w:cs="Times New Roman"/>
          <w:sz w:val="28"/>
          <w:szCs w:val="28"/>
        </w:rPr>
        <w:t xml:space="preserve">модель </w:t>
      </w:r>
      <w:proofErr w:type="spellStart"/>
      <w:r w:rsidR="00B0526D" w:rsidRPr="00D36FBB">
        <w:rPr>
          <w:rFonts w:ascii="Times New Roman" w:hAnsi="Times New Roman" w:cs="Times New Roman"/>
          <w:sz w:val="28"/>
          <w:szCs w:val="28"/>
        </w:rPr>
        <w:t>Кано</w:t>
      </w:r>
      <w:proofErr w:type="spellEnd"/>
      <w:r w:rsidR="00B0526D" w:rsidRPr="00D36FBB">
        <w:rPr>
          <w:rFonts w:ascii="Times New Roman" w:hAnsi="Times New Roman" w:cs="Times New Roman"/>
          <w:sz w:val="28"/>
          <w:szCs w:val="28"/>
        </w:rPr>
        <w:t xml:space="preserve">, </w:t>
      </w:r>
      <w:r w:rsidR="00711287" w:rsidRPr="00D36FBB">
        <w:rPr>
          <w:rFonts w:ascii="Times New Roman" w:hAnsi="Times New Roman" w:cs="Times New Roman"/>
          <w:sz w:val="28"/>
          <w:szCs w:val="28"/>
        </w:rPr>
        <w:t xml:space="preserve">метод </w:t>
      </w:r>
      <w:proofErr w:type="spellStart"/>
      <w:r w:rsidR="00711287" w:rsidRPr="00D36FBB">
        <w:rPr>
          <w:rFonts w:ascii="Times New Roman" w:hAnsi="Times New Roman" w:cs="Times New Roman"/>
          <w:sz w:val="28"/>
          <w:szCs w:val="28"/>
        </w:rPr>
        <w:t>Вигерса</w:t>
      </w:r>
      <w:proofErr w:type="spellEnd"/>
      <w:r w:rsidR="00711287" w:rsidRPr="00D36FBB">
        <w:rPr>
          <w:rFonts w:ascii="Times New Roman" w:hAnsi="Times New Roman" w:cs="Times New Roman"/>
          <w:sz w:val="28"/>
          <w:szCs w:val="28"/>
        </w:rPr>
        <w:t>.</w:t>
      </w:r>
    </w:p>
    <w:p w14:paraId="236B67C4" w14:textId="77777777" w:rsidR="00A97413" w:rsidRPr="00540E78" w:rsidRDefault="00A97413" w:rsidP="00640C2F">
      <w:pPr>
        <w:pStyle w:val="21"/>
        <w:ind w:right="43" w:firstLine="709"/>
        <w:rPr>
          <w:b/>
        </w:rPr>
      </w:pPr>
    </w:p>
    <w:p w14:paraId="6A788505" w14:textId="77777777" w:rsidR="00CD28C5" w:rsidRPr="00D36FBB" w:rsidRDefault="00CD28C5" w:rsidP="00640C2F">
      <w:pPr>
        <w:pStyle w:val="21"/>
        <w:ind w:right="43" w:firstLine="709"/>
        <w:rPr>
          <w:b/>
        </w:rPr>
      </w:pPr>
      <w:r w:rsidRPr="00D36FBB">
        <w:rPr>
          <w:b/>
        </w:rPr>
        <w:t xml:space="preserve">Тема </w:t>
      </w:r>
      <w:r w:rsidR="00A97413" w:rsidRPr="00D36FBB">
        <w:rPr>
          <w:b/>
        </w:rPr>
        <w:t>4</w:t>
      </w:r>
      <w:r w:rsidRPr="00D36FBB">
        <w:rPr>
          <w:b/>
        </w:rPr>
        <w:t xml:space="preserve">. </w:t>
      </w:r>
      <w:r w:rsidR="006A25D1" w:rsidRPr="00D36FBB">
        <w:rPr>
          <w:b/>
        </w:rPr>
        <w:t>Методы и средства описания бизнес-процессов, их моделирование и анализ</w:t>
      </w:r>
    </w:p>
    <w:p w14:paraId="2C940136" w14:textId="06CB7FF7" w:rsidR="00B858FA" w:rsidRPr="00B858FA" w:rsidRDefault="00100796" w:rsidP="00640C2F">
      <w:pPr>
        <w:ind w:firstLine="709"/>
        <w:jc w:val="both"/>
        <w:rPr>
          <w:sz w:val="28"/>
          <w:szCs w:val="28"/>
        </w:rPr>
      </w:pPr>
      <w:r w:rsidRPr="00D36FBB">
        <w:rPr>
          <w:sz w:val="28"/>
          <w:szCs w:val="28"/>
        </w:rPr>
        <w:t xml:space="preserve">Процессно-стоимостный подход к оценке эффективности бизнеса. </w:t>
      </w:r>
      <w:r w:rsidR="00CD28C5" w:rsidRPr="00D36FBB">
        <w:rPr>
          <w:sz w:val="28"/>
          <w:szCs w:val="28"/>
        </w:rPr>
        <w:t xml:space="preserve">Бизнес-процесс: определение, ключевые характеристики и классификация. </w:t>
      </w:r>
      <w:r w:rsidR="00CD28C5" w:rsidRPr="00D36FBB">
        <w:rPr>
          <w:sz w:val="28"/>
          <w:szCs w:val="28"/>
          <w:lang w:eastAsia="ru-RU"/>
        </w:rPr>
        <w:t xml:space="preserve">Отличия процесса от проекта. Деятельность как система бизнес-процессов. </w:t>
      </w:r>
      <w:r w:rsidR="00B0526D" w:rsidRPr="00D36FBB">
        <w:rPr>
          <w:color w:val="000000"/>
          <w:sz w:val="28"/>
          <w:szCs w:val="28"/>
          <w:shd w:val="clear" w:color="auto" w:fill="FFFFFF"/>
        </w:rPr>
        <w:t>SIPOC </w:t>
      </w:r>
      <w:r w:rsidR="00FE2AB6" w:rsidRPr="00D36FBB">
        <w:rPr>
          <w:color w:val="000000"/>
          <w:sz w:val="28"/>
          <w:szCs w:val="28"/>
          <w:shd w:val="clear" w:color="auto" w:fill="FFFFFF"/>
        </w:rPr>
        <w:t>ка</w:t>
      </w:r>
      <w:r w:rsidR="00B0526D" w:rsidRPr="00D36FBB">
        <w:rPr>
          <w:color w:val="000000"/>
          <w:sz w:val="28"/>
          <w:szCs w:val="28"/>
          <w:shd w:val="clear" w:color="auto" w:fill="FFFFFF"/>
        </w:rPr>
        <w:t xml:space="preserve">к </w:t>
      </w:r>
      <w:r w:rsidR="00FE2AB6" w:rsidRPr="00D36FBB">
        <w:rPr>
          <w:color w:val="000000"/>
          <w:sz w:val="28"/>
          <w:szCs w:val="28"/>
          <w:shd w:val="clear" w:color="auto" w:fill="FFFFFF"/>
        </w:rPr>
        <w:t>метод</w:t>
      </w:r>
      <w:r w:rsidR="00B0526D" w:rsidRPr="00D36FBB">
        <w:rPr>
          <w:color w:val="000000"/>
          <w:sz w:val="28"/>
          <w:szCs w:val="28"/>
          <w:shd w:val="clear" w:color="auto" w:fill="FFFFFF"/>
        </w:rPr>
        <w:t xml:space="preserve"> описания бизнес-процессов. </w:t>
      </w:r>
      <w:r w:rsidR="00A01E87" w:rsidRPr="00D36FBB">
        <w:rPr>
          <w:sz w:val="28"/>
          <w:szCs w:val="28"/>
        </w:rPr>
        <w:t xml:space="preserve"> </w:t>
      </w:r>
      <w:r w:rsidR="00B858FA" w:rsidRPr="00D36FBB">
        <w:rPr>
          <w:sz w:val="28"/>
          <w:szCs w:val="28"/>
        </w:rPr>
        <w:t>Границы бизнес-процесса.</w:t>
      </w:r>
    </w:p>
    <w:p w14:paraId="44FF39C7" w14:textId="47F8D6FC" w:rsidR="00CD28C5" w:rsidRPr="00D36FBB" w:rsidRDefault="00CD28C5" w:rsidP="00787A52">
      <w:pPr>
        <w:ind w:firstLine="709"/>
        <w:jc w:val="both"/>
        <w:rPr>
          <w:sz w:val="28"/>
          <w:szCs w:val="28"/>
        </w:rPr>
      </w:pPr>
      <w:r w:rsidRPr="00D36FBB">
        <w:rPr>
          <w:sz w:val="28"/>
          <w:szCs w:val="28"/>
        </w:rPr>
        <w:t xml:space="preserve">Понятие методологии и нотации моделирования бизнес-процессов. </w:t>
      </w:r>
      <w:r w:rsidR="006A25D1" w:rsidRPr="00D36FBB">
        <w:rPr>
          <w:sz w:val="28"/>
          <w:szCs w:val="28"/>
        </w:rPr>
        <w:t xml:space="preserve">Понятия модели и их виды. </w:t>
      </w:r>
      <w:r w:rsidRPr="00D36FBB">
        <w:rPr>
          <w:sz w:val="28"/>
          <w:szCs w:val="28"/>
        </w:rPr>
        <w:t>Структурный анализ и SADT</w:t>
      </w:r>
      <w:r w:rsidR="007D43F0" w:rsidRPr="00D36FBB">
        <w:rPr>
          <w:sz w:val="28"/>
          <w:szCs w:val="28"/>
        </w:rPr>
        <w:t xml:space="preserve">-моделирование. </w:t>
      </w:r>
      <w:r w:rsidR="00EA4BFE" w:rsidRPr="00D36FBB">
        <w:rPr>
          <w:sz w:val="28"/>
          <w:szCs w:val="28"/>
        </w:rPr>
        <w:t>IDEF0 как метод SADT-моделирования. Контекстная диаграмма IDEF0.</w:t>
      </w:r>
      <w:r w:rsidR="00EA4BFE" w:rsidRPr="00D36FBB">
        <w:rPr>
          <w:sz w:val="28"/>
          <w:szCs w:val="28"/>
          <w:lang w:eastAsia="ru-RU"/>
        </w:rPr>
        <w:t xml:space="preserve"> </w:t>
      </w:r>
      <w:r w:rsidR="00664B85" w:rsidRPr="00D36FBB">
        <w:rPr>
          <w:sz w:val="28"/>
          <w:szCs w:val="28"/>
          <w:lang w:eastAsia="ru-RU"/>
        </w:rPr>
        <w:t xml:space="preserve">Этапы и правила построения </w:t>
      </w:r>
      <w:r w:rsidR="00664B85" w:rsidRPr="00D36FBB">
        <w:rPr>
          <w:sz w:val="28"/>
          <w:szCs w:val="28"/>
        </w:rPr>
        <w:t>IDEF0-диаграмм</w:t>
      </w:r>
      <w:r w:rsidR="00D00202">
        <w:rPr>
          <w:sz w:val="28"/>
          <w:szCs w:val="28"/>
          <w:lang w:eastAsia="ru-RU"/>
        </w:rPr>
        <w:t xml:space="preserve"> и их </w:t>
      </w:r>
      <w:r w:rsidR="00664B85" w:rsidRPr="00D36FBB">
        <w:rPr>
          <w:sz w:val="28"/>
          <w:szCs w:val="28"/>
          <w:lang w:eastAsia="ru-RU"/>
        </w:rPr>
        <w:t>э</w:t>
      </w:r>
      <w:r w:rsidR="00EA4BFE" w:rsidRPr="00D36FBB">
        <w:rPr>
          <w:sz w:val="28"/>
          <w:szCs w:val="28"/>
        </w:rPr>
        <w:t xml:space="preserve">лементы. </w:t>
      </w:r>
      <w:r w:rsidR="00BD1394" w:rsidRPr="00D36FBB">
        <w:rPr>
          <w:sz w:val="28"/>
          <w:szCs w:val="28"/>
        </w:rPr>
        <w:t>Применение</w:t>
      </w:r>
      <w:r w:rsidR="00EA4BFE" w:rsidRPr="00D36FBB">
        <w:rPr>
          <w:sz w:val="28"/>
          <w:szCs w:val="28"/>
        </w:rPr>
        <w:t xml:space="preserve"> IDEF0, преимущества и недостатки. </w:t>
      </w:r>
      <w:r w:rsidRPr="00D36FBB">
        <w:rPr>
          <w:sz w:val="28"/>
          <w:szCs w:val="28"/>
          <w:lang w:eastAsia="ru-RU"/>
        </w:rPr>
        <w:t>DEF3 - диаграммы потоков работ</w:t>
      </w:r>
      <w:r w:rsidR="006A25D1" w:rsidRPr="00D36FBB">
        <w:rPr>
          <w:sz w:val="28"/>
          <w:szCs w:val="28"/>
          <w:lang w:eastAsia="ru-RU"/>
        </w:rPr>
        <w:t xml:space="preserve">: </w:t>
      </w:r>
      <w:r w:rsidR="008859FD" w:rsidRPr="00D36FBB">
        <w:rPr>
          <w:sz w:val="28"/>
          <w:szCs w:val="28"/>
          <w:lang w:eastAsia="ru-RU"/>
        </w:rPr>
        <w:t xml:space="preserve">логические операторы, особенности применения, </w:t>
      </w:r>
      <w:r w:rsidR="006A25D1" w:rsidRPr="00D36FBB">
        <w:rPr>
          <w:sz w:val="28"/>
          <w:szCs w:val="28"/>
          <w:lang w:eastAsia="ru-RU"/>
        </w:rPr>
        <w:t>преимущества и недостатки.</w:t>
      </w:r>
    </w:p>
    <w:p w14:paraId="0E5853DF" w14:textId="77777777" w:rsidR="00F24B72" w:rsidRPr="00D36FBB" w:rsidRDefault="00F24B72" w:rsidP="00032D9E">
      <w:pPr>
        <w:ind w:firstLine="709"/>
        <w:jc w:val="both"/>
        <w:rPr>
          <w:sz w:val="28"/>
          <w:szCs w:val="28"/>
          <w:lang w:eastAsia="ru-RU"/>
        </w:rPr>
      </w:pPr>
      <w:r w:rsidRPr="00D36FBB">
        <w:rPr>
          <w:sz w:val="28"/>
          <w:szCs w:val="28"/>
          <w:lang w:eastAsia="ru-RU"/>
        </w:rPr>
        <w:t xml:space="preserve">Организационное моделирования: виды </w:t>
      </w:r>
      <w:proofErr w:type="spellStart"/>
      <w:r w:rsidRPr="00D36FBB">
        <w:rPr>
          <w:sz w:val="28"/>
          <w:szCs w:val="28"/>
          <w:lang w:eastAsia="ru-RU"/>
        </w:rPr>
        <w:t>оргструктур</w:t>
      </w:r>
      <w:proofErr w:type="spellEnd"/>
      <w:r w:rsidRPr="00D36FBB">
        <w:rPr>
          <w:sz w:val="28"/>
          <w:szCs w:val="28"/>
          <w:lang w:eastAsia="ru-RU"/>
        </w:rPr>
        <w:t>.</w:t>
      </w:r>
    </w:p>
    <w:p w14:paraId="6D965DE9" w14:textId="6C2BEC07" w:rsidR="00BD1394" w:rsidRPr="00D36FBB" w:rsidRDefault="00667B44"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Методы детального описания логики выполнения бизнес-процессов: с</w:t>
      </w:r>
      <w:r w:rsidR="00BD1394" w:rsidRPr="00D36FBB">
        <w:rPr>
          <w:rFonts w:ascii="Times New Roman" w:hAnsi="Times New Roman" w:cs="Times New Roman"/>
          <w:sz w:val="28"/>
          <w:szCs w:val="28"/>
        </w:rPr>
        <w:t>обытийно-функциональные нотации EPC, BPMN, UML и особенности их применения. EPC</w:t>
      </w:r>
      <w:r w:rsidR="00DB0BE4" w:rsidRPr="00D36FBB">
        <w:rPr>
          <w:rFonts w:ascii="Times New Roman" w:hAnsi="Times New Roman" w:cs="Times New Roman"/>
          <w:sz w:val="28"/>
          <w:szCs w:val="28"/>
        </w:rPr>
        <w:t xml:space="preserve"> </w:t>
      </w:r>
      <w:r w:rsidR="00DB0BE4" w:rsidRPr="00D36FBB">
        <w:rPr>
          <w:rStyle w:val="ae"/>
          <w:rFonts w:ascii="Times New Roman" w:hAnsi="Times New Roman" w:cs="Times New Roman"/>
          <w:b w:val="0"/>
          <w:sz w:val="28"/>
          <w:szCs w:val="28"/>
          <w:bdr w:val="none" w:sz="0" w:space="0" w:color="auto" w:frame="1"/>
          <w:shd w:val="clear" w:color="auto" w:fill="FFFFFF"/>
          <w:lang w:val="en-US"/>
        </w:rPr>
        <w:t>ARIS</w:t>
      </w:r>
      <w:r w:rsidR="00BD1394" w:rsidRPr="00D36FBB">
        <w:rPr>
          <w:rFonts w:ascii="Times New Roman" w:hAnsi="Times New Roman" w:cs="Times New Roman"/>
          <w:sz w:val="28"/>
          <w:szCs w:val="28"/>
        </w:rPr>
        <w:t xml:space="preserve">: </w:t>
      </w:r>
      <w:r w:rsidRPr="00D36FBB">
        <w:rPr>
          <w:rFonts w:ascii="Times New Roman" w:hAnsi="Times New Roman" w:cs="Times New Roman"/>
          <w:sz w:val="28"/>
          <w:szCs w:val="28"/>
        </w:rPr>
        <w:t>характеристика, элементы, особенности использования логических операторов</w:t>
      </w:r>
      <w:r w:rsidR="006F4466" w:rsidRPr="00D36FBB">
        <w:rPr>
          <w:rFonts w:ascii="Times New Roman" w:hAnsi="Times New Roman" w:cs="Times New Roman"/>
          <w:sz w:val="28"/>
          <w:szCs w:val="28"/>
        </w:rPr>
        <w:t xml:space="preserve">, </w:t>
      </w:r>
      <w:r w:rsidR="007A2158" w:rsidRPr="00D36FBB">
        <w:rPr>
          <w:rFonts w:ascii="Times New Roman" w:hAnsi="Times New Roman" w:cs="Times New Roman"/>
          <w:sz w:val="28"/>
          <w:szCs w:val="28"/>
        </w:rPr>
        <w:t xml:space="preserve">типы связей между элементами диаграммы, правила </w:t>
      </w:r>
      <w:r w:rsidR="007A2158" w:rsidRPr="00D36FBB">
        <w:rPr>
          <w:rFonts w:ascii="Times New Roman" w:hAnsi="Times New Roman" w:cs="Times New Roman"/>
          <w:sz w:val="28"/>
          <w:szCs w:val="28"/>
        </w:rPr>
        <w:lastRenderedPageBreak/>
        <w:t xml:space="preserve">моделирования процессов, </w:t>
      </w:r>
      <w:r w:rsidR="006F4466" w:rsidRPr="00D36FBB">
        <w:rPr>
          <w:rFonts w:ascii="Times New Roman" w:hAnsi="Times New Roman" w:cs="Times New Roman"/>
          <w:sz w:val="28"/>
          <w:szCs w:val="28"/>
        </w:rPr>
        <w:t>достоинства и недостатки, программная среда для моделирования.</w:t>
      </w:r>
    </w:p>
    <w:p w14:paraId="3C9DB3EC" w14:textId="62083830" w:rsidR="00032D9E" w:rsidRPr="00D36FBB" w:rsidRDefault="00CD28C5" w:rsidP="00E715EF">
      <w:pPr>
        <w:ind w:firstLine="709"/>
        <w:jc w:val="both"/>
        <w:rPr>
          <w:strike/>
          <w:sz w:val="28"/>
          <w:szCs w:val="28"/>
        </w:rPr>
      </w:pPr>
      <w:r w:rsidRPr="00D36FBB">
        <w:rPr>
          <w:sz w:val="28"/>
          <w:szCs w:val="28"/>
        </w:rPr>
        <w:t xml:space="preserve">Нотация BPMN 2.0: </w:t>
      </w:r>
      <w:r w:rsidR="006F4466" w:rsidRPr="00D36FBB">
        <w:rPr>
          <w:sz w:val="28"/>
          <w:szCs w:val="28"/>
        </w:rPr>
        <w:t xml:space="preserve">основные </w:t>
      </w:r>
      <w:r w:rsidRPr="00D36FBB">
        <w:rPr>
          <w:sz w:val="28"/>
          <w:szCs w:val="28"/>
        </w:rPr>
        <w:t>элементы</w:t>
      </w:r>
      <w:r w:rsidR="00B53E25" w:rsidRPr="00D36FBB">
        <w:rPr>
          <w:sz w:val="28"/>
          <w:szCs w:val="28"/>
        </w:rPr>
        <w:t>, типы событий, типы задач, шлюзы, правила моделирования процессов, достоинства и недостатки, программная среда для моделирования</w:t>
      </w:r>
      <w:r w:rsidR="00C712D2">
        <w:rPr>
          <w:sz w:val="28"/>
          <w:szCs w:val="28"/>
        </w:rPr>
        <w:t>.</w:t>
      </w:r>
    </w:p>
    <w:p w14:paraId="090C3D61" w14:textId="3D1299DB" w:rsidR="00CD28C5" w:rsidRPr="00C712D2" w:rsidRDefault="00E715EF" w:rsidP="00180514">
      <w:pPr>
        <w:pStyle w:val="ab"/>
        <w:spacing w:before="0" w:after="0"/>
        <w:ind w:firstLine="709"/>
        <w:jc w:val="both"/>
        <w:rPr>
          <w:strike/>
          <w:color w:val="auto"/>
          <w:sz w:val="28"/>
          <w:szCs w:val="28"/>
        </w:rPr>
      </w:pPr>
      <w:r w:rsidRPr="00D36FBB">
        <w:rPr>
          <w:rFonts w:ascii="Times New Roman" w:hAnsi="Times New Roman" w:cs="Times New Roman"/>
          <w:bCs/>
          <w:color w:val="333333"/>
          <w:sz w:val="28"/>
          <w:szCs w:val="28"/>
          <w:shd w:val="clear" w:color="auto" w:fill="FFFFFF"/>
        </w:rPr>
        <w:t xml:space="preserve">Использование </w:t>
      </w:r>
      <w:r w:rsidRPr="00D36FBB">
        <w:rPr>
          <w:rFonts w:ascii="Times New Roman" w:eastAsia="Times New Roman" w:hAnsi="Times New Roman" w:cs="Times New Roman"/>
          <w:color w:val="auto"/>
          <w:sz w:val="28"/>
          <w:szCs w:val="28"/>
          <w:lang w:eastAsia="ru-RU"/>
        </w:rPr>
        <w:t xml:space="preserve">UML </w:t>
      </w:r>
      <w:proofErr w:type="spellStart"/>
      <w:r w:rsidRPr="00D36FBB">
        <w:rPr>
          <w:rFonts w:ascii="Times New Roman" w:eastAsia="Times New Roman" w:hAnsi="Times New Roman" w:cs="Times New Roman"/>
          <w:color w:val="auto"/>
          <w:sz w:val="28"/>
          <w:szCs w:val="28"/>
          <w:lang w:eastAsia="ru-RU"/>
        </w:rPr>
        <w:t>StateChart</w:t>
      </w:r>
      <w:proofErr w:type="spellEnd"/>
      <w:r w:rsidRPr="00D36FBB">
        <w:rPr>
          <w:rFonts w:ascii="Times New Roman" w:eastAsia="Times New Roman" w:hAnsi="Times New Roman" w:cs="Times New Roman"/>
          <w:color w:val="auto"/>
          <w:sz w:val="28"/>
          <w:szCs w:val="28"/>
          <w:lang w:eastAsia="ru-RU"/>
        </w:rPr>
        <w:t xml:space="preserve"> </w:t>
      </w:r>
      <w:proofErr w:type="spellStart"/>
      <w:r w:rsidRPr="00D36FBB">
        <w:rPr>
          <w:rFonts w:ascii="Times New Roman" w:eastAsia="Times New Roman" w:hAnsi="Times New Roman" w:cs="Times New Roman"/>
          <w:color w:val="auto"/>
          <w:sz w:val="28"/>
          <w:szCs w:val="28"/>
          <w:lang w:eastAsia="ru-RU"/>
        </w:rPr>
        <w:t>Diagram</w:t>
      </w:r>
      <w:proofErr w:type="spellEnd"/>
      <w:r w:rsidRPr="00D36FBB">
        <w:rPr>
          <w:rFonts w:ascii="Times New Roman" w:eastAsia="Times New Roman" w:hAnsi="Times New Roman" w:cs="Times New Roman"/>
          <w:color w:val="auto"/>
          <w:sz w:val="28"/>
          <w:szCs w:val="28"/>
          <w:lang w:eastAsia="ru-RU"/>
        </w:rPr>
        <w:t xml:space="preserve"> для моделирования состояний объектов: принципы и подходы.</w:t>
      </w:r>
      <w:r w:rsidR="00180514" w:rsidRPr="00D36FBB">
        <w:rPr>
          <w:rFonts w:ascii="Times New Roman" w:eastAsia="Times New Roman" w:hAnsi="Times New Roman" w:cs="Times New Roman"/>
          <w:color w:val="auto"/>
          <w:sz w:val="28"/>
          <w:szCs w:val="28"/>
          <w:lang w:eastAsia="ru-RU"/>
        </w:rPr>
        <w:t xml:space="preserve"> </w:t>
      </w:r>
      <w:r w:rsidR="00032D9E" w:rsidRPr="00D36FBB">
        <w:rPr>
          <w:rFonts w:ascii="Times New Roman" w:hAnsi="Times New Roman" w:cs="Times New Roman"/>
          <w:sz w:val="28"/>
          <w:szCs w:val="28"/>
          <w:lang w:eastAsia="ru-RU"/>
        </w:rPr>
        <w:t xml:space="preserve">ER-диаграммы - </w:t>
      </w:r>
      <w:r w:rsidR="00032D9E" w:rsidRPr="00D36FBB">
        <w:rPr>
          <w:rFonts w:ascii="Times New Roman" w:hAnsi="Times New Roman" w:cs="Times New Roman"/>
          <w:sz w:val="28"/>
          <w:szCs w:val="28"/>
        </w:rPr>
        <w:t>представление отношений между различными сущностями в базе данных.</w:t>
      </w:r>
    </w:p>
    <w:p w14:paraId="359B6125" w14:textId="4C7D7E90" w:rsidR="00787A52" w:rsidRDefault="00CD28C5" w:rsidP="00640C2F">
      <w:pPr>
        <w:ind w:firstLine="709"/>
        <w:jc w:val="both"/>
        <w:rPr>
          <w:color w:val="000000" w:themeColor="text1"/>
          <w:sz w:val="28"/>
          <w:szCs w:val="28"/>
          <w:highlight w:val="green"/>
          <w:lang w:eastAsia="ru-RU"/>
        </w:rPr>
      </w:pPr>
      <w:r w:rsidRPr="00D36FBB">
        <w:rPr>
          <w:sz w:val="28"/>
          <w:szCs w:val="28"/>
          <w:lang w:eastAsia="ru-RU"/>
        </w:rPr>
        <w:t>Инструменты анализа бизнес-процессов (ВРА). Качественный анализ.</w:t>
      </w:r>
      <w:r w:rsidR="00D00202">
        <w:rPr>
          <w:sz w:val="28"/>
          <w:szCs w:val="28"/>
          <w:lang w:eastAsia="ru-RU"/>
        </w:rPr>
        <w:t xml:space="preserve"> </w:t>
      </w:r>
      <w:r w:rsidR="00675BFC" w:rsidRPr="00D36FBB">
        <w:rPr>
          <w:sz w:val="28"/>
          <w:szCs w:val="28"/>
        </w:rPr>
        <w:t xml:space="preserve">Карта потока создания ценности (VSM). </w:t>
      </w:r>
      <w:r w:rsidRPr="00A30C95">
        <w:rPr>
          <w:sz w:val="28"/>
          <w:szCs w:val="28"/>
          <w:lang w:eastAsia="ru-RU"/>
        </w:rPr>
        <w:t xml:space="preserve">Анализ потерь. Выявление и анализ проблем. Анализ причин. Количественный анализ. Метрики, показатели и ключевые показатели </w:t>
      </w:r>
      <w:r w:rsidR="00A30C95" w:rsidRPr="00A30C95">
        <w:rPr>
          <w:sz w:val="28"/>
          <w:szCs w:val="28"/>
        </w:rPr>
        <w:t>бизнес-процессов как инструментарий их контроля</w:t>
      </w:r>
      <w:r w:rsidRPr="00A30C95">
        <w:rPr>
          <w:sz w:val="28"/>
          <w:szCs w:val="28"/>
          <w:lang w:eastAsia="ru-RU"/>
        </w:rPr>
        <w:t xml:space="preserve">. </w:t>
      </w:r>
      <w:r w:rsidR="00A30C95">
        <w:rPr>
          <w:sz w:val="28"/>
          <w:szCs w:val="28"/>
          <w:lang w:eastAsia="ru-RU"/>
        </w:rPr>
        <w:t xml:space="preserve">Стоимость бизнес-процесса. </w:t>
      </w:r>
      <w:r w:rsidRPr="00A30C95">
        <w:rPr>
          <w:sz w:val="28"/>
          <w:szCs w:val="28"/>
          <w:lang w:eastAsia="ru-RU"/>
        </w:rPr>
        <w:t>Функционально-с</w:t>
      </w:r>
      <w:r w:rsidR="00D00202">
        <w:rPr>
          <w:sz w:val="28"/>
          <w:szCs w:val="28"/>
          <w:lang w:eastAsia="ru-RU"/>
        </w:rPr>
        <w:t>тоимостной анализ. Эвристические</w:t>
      </w:r>
      <w:r w:rsidRPr="00A30C95">
        <w:rPr>
          <w:sz w:val="28"/>
          <w:szCs w:val="28"/>
          <w:lang w:eastAsia="ru-RU"/>
        </w:rPr>
        <w:t xml:space="preserve"> метод</w:t>
      </w:r>
      <w:r w:rsidR="00D00202">
        <w:rPr>
          <w:sz w:val="28"/>
          <w:szCs w:val="28"/>
          <w:lang w:eastAsia="ru-RU"/>
        </w:rPr>
        <w:t>ы</w:t>
      </w:r>
      <w:r w:rsidRPr="00A30C95">
        <w:rPr>
          <w:sz w:val="28"/>
          <w:szCs w:val="28"/>
          <w:lang w:eastAsia="ru-RU"/>
        </w:rPr>
        <w:t xml:space="preserve">. </w:t>
      </w:r>
      <w:r w:rsidRPr="00DF5054">
        <w:rPr>
          <w:color w:val="000000" w:themeColor="text1"/>
          <w:sz w:val="28"/>
          <w:szCs w:val="28"/>
          <w:lang w:eastAsia="ru-RU"/>
        </w:rPr>
        <w:t xml:space="preserve">Классификация методов совершенствования бизнес-процессов. Методы непрерывного совершенствования бизнес-процессов. </w:t>
      </w:r>
      <w:r w:rsidRPr="00DF5054">
        <w:rPr>
          <w:color w:val="000000" w:themeColor="text1"/>
          <w:sz w:val="28"/>
          <w:szCs w:val="28"/>
        </w:rPr>
        <w:t>Концепция «Шесть сигм».</w:t>
      </w:r>
    </w:p>
    <w:p w14:paraId="24EA970B" w14:textId="77777777" w:rsidR="004A7CE5" w:rsidRPr="00D36FBB" w:rsidRDefault="004A7CE5" w:rsidP="00640C2F">
      <w:pPr>
        <w:ind w:firstLine="709"/>
        <w:jc w:val="both"/>
        <w:rPr>
          <w:color w:val="000000" w:themeColor="text1"/>
          <w:sz w:val="28"/>
          <w:szCs w:val="28"/>
          <w:lang w:eastAsia="ru-RU"/>
        </w:rPr>
      </w:pPr>
    </w:p>
    <w:p w14:paraId="6A5313CE" w14:textId="10D075FD" w:rsidR="00DF5054" w:rsidRPr="00DF5054" w:rsidRDefault="00617B47" w:rsidP="00E93189">
      <w:pPr>
        <w:ind w:left="-57" w:right="-57" w:firstLine="908"/>
        <w:jc w:val="both"/>
        <w:rPr>
          <w:b/>
          <w:color w:val="000000" w:themeColor="text1"/>
          <w:sz w:val="28"/>
          <w:szCs w:val="28"/>
        </w:rPr>
      </w:pPr>
      <w:r w:rsidRPr="00D36FBB">
        <w:rPr>
          <w:b/>
          <w:color w:val="000000" w:themeColor="text1"/>
          <w:sz w:val="28"/>
          <w:szCs w:val="24"/>
        </w:rPr>
        <w:t xml:space="preserve">Тема5. </w:t>
      </w:r>
      <w:r w:rsidR="00E74C56">
        <w:rPr>
          <w:b/>
          <w:color w:val="000000" w:themeColor="text1"/>
          <w:sz w:val="28"/>
          <w:szCs w:val="24"/>
        </w:rPr>
        <w:t>Принятие решений на основе финансово-инвестиционного анализа</w:t>
      </w:r>
      <w:r w:rsidR="00DF5054" w:rsidRPr="00E93189">
        <w:rPr>
          <w:b/>
          <w:color w:val="000000" w:themeColor="text1"/>
          <w:sz w:val="28"/>
          <w:szCs w:val="28"/>
        </w:rPr>
        <w:t>.</w:t>
      </w:r>
    </w:p>
    <w:p w14:paraId="102BA898" w14:textId="77777777" w:rsidR="004A7CE5" w:rsidRDefault="004A7CE5" w:rsidP="00617B47">
      <w:pPr>
        <w:ind w:left="-57" w:right="-57" w:firstLine="908"/>
        <w:rPr>
          <w:b/>
          <w:color w:val="000000" w:themeColor="text1"/>
          <w:sz w:val="28"/>
          <w:szCs w:val="24"/>
        </w:rPr>
      </w:pPr>
    </w:p>
    <w:p w14:paraId="75EF9220" w14:textId="494B9C81" w:rsidR="00D36FBB" w:rsidRPr="00D36FBB" w:rsidRDefault="00D36FBB" w:rsidP="00D36FBB">
      <w:pPr>
        <w:ind w:right="43" w:firstLine="709"/>
        <w:jc w:val="both"/>
        <w:rPr>
          <w:color w:val="000000" w:themeColor="text1"/>
          <w:sz w:val="28"/>
          <w:szCs w:val="28"/>
        </w:rPr>
      </w:pPr>
      <w:r w:rsidRPr="00D36FBB">
        <w:rPr>
          <w:color w:val="000000" w:themeColor="text1"/>
          <w:sz w:val="28"/>
          <w:szCs w:val="28"/>
        </w:rPr>
        <w:t xml:space="preserve">Основные показатели оценки эффективности финансовой модели проекта: денежные потоки и их дисконтирование, дисконтированный срок окупаемости, чистый дисконтированный доход, внутренняя норма рентабельности, индекс рентабельности </w:t>
      </w:r>
      <w:r w:rsidR="00C712D2" w:rsidRPr="00D36FBB">
        <w:rPr>
          <w:color w:val="000000" w:themeColor="text1"/>
          <w:sz w:val="28"/>
          <w:szCs w:val="28"/>
        </w:rPr>
        <w:t>инвестиций и</w:t>
      </w:r>
      <w:r w:rsidR="008C3EF7">
        <w:rPr>
          <w:color w:val="000000" w:themeColor="text1"/>
          <w:sz w:val="28"/>
          <w:szCs w:val="28"/>
        </w:rPr>
        <w:t xml:space="preserve"> др.</w:t>
      </w:r>
    </w:p>
    <w:p w14:paraId="02C5DDB3" w14:textId="24CD4532" w:rsidR="00E82DE8" w:rsidRPr="00D36FBB" w:rsidRDefault="00E82DE8" w:rsidP="00640C2F">
      <w:pPr>
        <w:ind w:firstLine="709"/>
        <w:jc w:val="both"/>
        <w:rPr>
          <w:color w:val="000000" w:themeColor="text1"/>
          <w:sz w:val="28"/>
          <w:szCs w:val="28"/>
        </w:rPr>
      </w:pPr>
      <w:r w:rsidRPr="00D36FBB">
        <w:rPr>
          <w:color w:val="000000" w:themeColor="text1"/>
          <w:sz w:val="28"/>
          <w:szCs w:val="28"/>
        </w:rPr>
        <w:t xml:space="preserve">Анализ и управление производственным потенциалом организации: основные аналитические </w:t>
      </w:r>
      <w:r w:rsidR="00474931" w:rsidRPr="00D36FBB">
        <w:rPr>
          <w:color w:val="000000" w:themeColor="text1"/>
          <w:sz w:val="28"/>
          <w:szCs w:val="28"/>
        </w:rPr>
        <w:t xml:space="preserve">системы </w:t>
      </w:r>
      <w:r w:rsidRPr="00D36FBB">
        <w:rPr>
          <w:color w:val="000000" w:themeColor="text1"/>
          <w:sz w:val="28"/>
          <w:szCs w:val="28"/>
        </w:rPr>
        <w:t>показат</w:t>
      </w:r>
      <w:r w:rsidR="00474931" w:rsidRPr="00D36FBB">
        <w:rPr>
          <w:color w:val="000000" w:themeColor="text1"/>
          <w:sz w:val="28"/>
          <w:szCs w:val="28"/>
        </w:rPr>
        <w:t>елей</w:t>
      </w:r>
      <w:r w:rsidR="004A6DB6" w:rsidRPr="00D36FBB">
        <w:rPr>
          <w:color w:val="000000" w:themeColor="text1"/>
          <w:sz w:val="28"/>
          <w:szCs w:val="28"/>
        </w:rPr>
        <w:t xml:space="preserve"> и модели. Бухгалтерская и аналитическая концепции </w:t>
      </w:r>
      <w:r w:rsidR="007E549F">
        <w:rPr>
          <w:color w:val="000000" w:themeColor="text1"/>
          <w:sz w:val="28"/>
          <w:szCs w:val="28"/>
        </w:rPr>
        <w:t>анализа объем-затраты-</w:t>
      </w:r>
      <w:proofErr w:type="spellStart"/>
      <w:r w:rsidR="007E549F">
        <w:rPr>
          <w:color w:val="000000" w:themeColor="text1"/>
          <w:sz w:val="28"/>
          <w:szCs w:val="28"/>
        </w:rPr>
        <w:t>приыбль</w:t>
      </w:r>
      <w:proofErr w:type="spellEnd"/>
      <w:r w:rsidR="004A6DB6" w:rsidRPr="00D36FBB">
        <w:rPr>
          <w:color w:val="000000" w:themeColor="text1"/>
          <w:sz w:val="28"/>
          <w:szCs w:val="28"/>
        </w:rPr>
        <w:t>: использование для обоснования краткосрочных управленческих решений.</w:t>
      </w:r>
      <w:r w:rsidR="00C61B68" w:rsidRPr="00D36FBB">
        <w:rPr>
          <w:color w:val="000000" w:themeColor="text1"/>
          <w:sz w:val="28"/>
          <w:szCs w:val="28"/>
        </w:rPr>
        <w:t xml:space="preserve"> </w:t>
      </w:r>
      <w:r w:rsidRPr="00D36FBB">
        <w:rPr>
          <w:color w:val="000000" w:themeColor="text1"/>
          <w:sz w:val="28"/>
          <w:szCs w:val="28"/>
        </w:rPr>
        <w:t>Анализ факторов, влияющих на финансовые результаты организации</w:t>
      </w:r>
      <w:r w:rsidR="004A6DB6" w:rsidRPr="00D36FBB">
        <w:rPr>
          <w:color w:val="000000" w:themeColor="text1"/>
          <w:sz w:val="28"/>
          <w:szCs w:val="28"/>
        </w:rPr>
        <w:t xml:space="preserve"> и ее финансовую устойчивость</w:t>
      </w:r>
      <w:r w:rsidRPr="00D36FBB">
        <w:rPr>
          <w:color w:val="000000" w:themeColor="text1"/>
          <w:sz w:val="28"/>
          <w:szCs w:val="28"/>
        </w:rPr>
        <w:t>.</w:t>
      </w:r>
    </w:p>
    <w:p w14:paraId="7BD6CA1B" w14:textId="74BFCF16" w:rsidR="00BD017A" w:rsidRDefault="00522315" w:rsidP="00C61B68">
      <w:pPr>
        <w:ind w:right="43" w:firstLine="709"/>
        <w:jc w:val="both"/>
        <w:rPr>
          <w:color w:val="000000" w:themeColor="text1"/>
          <w:spacing w:val="-9"/>
          <w:sz w:val="28"/>
          <w:szCs w:val="28"/>
        </w:rPr>
      </w:pPr>
      <w:r w:rsidRPr="00D36FBB">
        <w:rPr>
          <w:color w:val="000000" w:themeColor="text1"/>
          <w:sz w:val="28"/>
          <w:szCs w:val="28"/>
        </w:rPr>
        <w:t>Основные требования к системе ключевых показателей</w:t>
      </w:r>
      <w:r w:rsidR="006D71BF" w:rsidRPr="00D36FBB">
        <w:rPr>
          <w:color w:val="000000" w:themeColor="text1"/>
          <w:sz w:val="28"/>
          <w:szCs w:val="28"/>
        </w:rPr>
        <w:t xml:space="preserve"> эффективности</w:t>
      </w:r>
      <w:r w:rsidRPr="00D36FBB">
        <w:rPr>
          <w:color w:val="000000" w:themeColor="text1"/>
          <w:sz w:val="28"/>
          <w:szCs w:val="28"/>
        </w:rPr>
        <w:t xml:space="preserve"> (</w:t>
      </w:r>
      <w:r w:rsidRPr="00D36FBB">
        <w:rPr>
          <w:color w:val="000000" w:themeColor="text1"/>
          <w:sz w:val="28"/>
          <w:szCs w:val="28"/>
          <w:lang w:val="en-US"/>
        </w:rPr>
        <w:t>KPI</w:t>
      </w:r>
      <w:r w:rsidRPr="00D36FBB">
        <w:rPr>
          <w:color w:val="000000" w:themeColor="text1"/>
          <w:sz w:val="28"/>
          <w:szCs w:val="28"/>
        </w:rPr>
        <w:t>)</w:t>
      </w:r>
      <w:r w:rsidR="006D71BF" w:rsidRPr="00D36FBB">
        <w:rPr>
          <w:color w:val="000000" w:themeColor="text1"/>
          <w:sz w:val="28"/>
          <w:szCs w:val="28"/>
        </w:rPr>
        <w:t xml:space="preserve"> и </w:t>
      </w:r>
      <w:r w:rsidRPr="00D36FBB">
        <w:rPr>
          <w:color w:val="000000" w:themeColor="text1"/>
          <w:sz w:val="28"/>
          <w:szCs w:val="28"/>
        </w:rPr>
        <w:t>методика их разработки.</w:t>
      </w:r>
      <w:r w:rsidR="00DF5045" w:rsidRPr="00D36FBB">
        <w:rPr>
          <w:color w:val="000000" w:themeColor="text1"/>
          <w:sz w:val="28"/>
          <w:szCs w:val="28"/>
        </w:rPr>
        <w:t xml:space="preserve"> Практический аспект действий для обеспечения эффективности бизнеса: </w:t>
      </w:r>
      <w:r w:rsidR="00DF5045" w:rsidRPr="00D36FBB">
        <w:rPr>
          <w:color w:val="000000" w:themeColor="text1"/>
          <w:spacing w:val="-7"/>
          <w:sz w:val="28"/>
          <w:szCs w:val="28"/>
        </w:rPr>
        <w:t>карта стратегических задач,</w:t>
      </w:r>
      <w:r w:rsidR="00DF5045" w:rsidRPr="00D36FBB">
        <w:rPr>
          <w:color w:val="000000" w:themeColor="text1"/>
          <w:spacing w:val="-9"/>
          <w:sz w:val="28"/>
          <w:szCs w:val="28"/>
        </w:rPr>
        <w:t xml:space="preserve"> </w:t>
      </w:r>
      <w:r w:rsidR="00DF5045" w:rsidRPr="00D36FBB">
        <w:rPr>
          <w:color w:val="000000" w:themeColor="text1"/>
          <w:spacing w:val="-8"/>
          <w:sz w:val="28"/>
          <w:szCs w:val="28"/>
        </w:rPr>
        <w:t>карта сбалансированных показателей</w:t>
      </w:r>
      <w:r w:rsidR="00DF5045" w:rsidRPr="00D36FBB">
        <w:rPr>
          <w:color w:val="000000" w:themeColor="text1"/>
          <w:spacing w:val="-4"/>
          <w:sz w:val="28"/>
          <w:szCs w:val="28"/>
        </w:rPr>
        <w:t xml:space="preserve">, целевые проекты, </w:t>
      </w:r>
      <w:r w:rsidR="00DF5045" w:rsidRPr="00D36FBB">
        <w:rPr>
          <w:color w:val="000000" w:themeColor="text1"/>
          <w:sz w:val="28"/>
          <w:szCs w:val="28"/>
        </w:rPr>
        <w:t>панели управления</w:t>
      </w:r>
      <w:r w:rsidR="00DF5045" w:rsidRPr="00D36FBB">
        <w:rPr>
          <w:color w:val="000000" w:themeColor="text1"/>
          <w:spacing w:val="-4"/>
          <w:sz w:val="28"/>
          <w:szCs w:val="28"/>
        </w:rPr>
        <w:t xml:space="preserve">. </w:t>
      </w:r>
      <w:r w:rsidR="00DF5045" w:rsidRPr="00D36FBB">
        <w:rPr>
          <w:color w:val="000000" w:themeColor="text1"/>
          <w:spacing w:val="-9"/>
          <w:sz w:val="28"/>
          <w:szCs w:val="28"/>
        </w:rPr>
        <w:t xml:space="preserve">Принципиальная схема </w:t>
      </w:r>
      <w:r w:rsidR="00E80C6A" w:rsidRPr="00D36FBB">
        <w:rPr>
          <w:color w:val="000000" w:themeColor="text1"/>
          <w:spacing w:val="-9"/>
          <w:sz w:val="28"/>
          <w:szCs w:val="28"/>
        </w:rPr>
        <w:t>технологии</w:t>
      </w:r>
      <w:r w:rsidR="00DF5045" w:rsidRPr="00D36FBB">
        <w:rPr>
          <w:color w:val="000000" w:themeColor="text1"/>
          <w:spacing w:val="-9"/>
          <w:sz w:val="28"/>
          <w:szCs w:val="28"/>
        </w:rPr>
        <w:t xml:space="preserve"> разработки стратегических карт.</w:t>
      </w:r>
    </w:p>
    <w:p w14:paraId="7A1462D9" w14:textId="77777777" w:rsidR="00C61B68" w:rsidRPr="00C712D2" w:rsidRDefault="00C61B68" w:rsidP="00C61B68">
      <w:pPr>
        <w:ind w:right="43" w:firstLine="709"/>
        <w:jc w:val="both"/>
        <w:rPr>
          <w:bCs/>
          <w:sz w:val="28"/>
          <w:szCs w:val="28"/>
        </w:rPr>
      </w:pPr>
      <w:r w:rsidRPr="00D36FBB">
        <w:rPr>
          <w:color w:val="000000" w:themeColor="text1"/>
          <w:sz w:val="28"/>
          <w:szCs w:val="28"/>
        </w:rPr>
        <w:t xml:space="preserve">Концепция управления эффективной деятельностью. Сбалансированная система показателей (BSC). Универсальная система показателей (TPS). </w:t>
      </w:r>
      <w:r w:rsidRPr="00D36FBB">
        <w:rPr>
          <w:color w:val="000000" w:themeColor="text1"/>
          <w:spacing w:val="-4"/>
          <w:sz w:val="28"/>
          <w:szCs w:val="28"/>
        </w:rPr>
        <w:t xml:space="preserve">Модель процессно-ориентированного </w:t>
      </w:r>
      <w:r w:rsidRPr="00C712D2">
        <w:rPr>
          <w:spacing w:val="-4"/>
          <w:sz w:val="28"/>
          <w:szCs w:val="28"/>
        </w:rPr>
        <w:t>анализа рентабельности (</w:t>
      </w:r>
      <w:r w:rsidRPr="00C712D2">
        <w:rPr>
          <w:spacing w:val="-8"/>
          <w:sz w:val="28"/>
          <w:szCs w:val="28"/>
        </w:rPr>
        <w:t>АВРА</w:t>
      </w:r>
      <w:r w:rsidRPr="00C712D2">
        <w:rPr>
          <w:sz w:val="28"/>
          <w:szCs w:val="28"/>
        </w:rPr>
        <w:t>). Призма результатов деятельности (</w:t>
      </w:r>
      <w:r w:rsidRPr="00C712D2">
        <w:rPr>
          <w:sz w:val="28"/>
          <w:szCs w:val="28"/>
          <w:lang w:val="en-US"/>
        </w:rPr>
        <w:t>PPS</w:t>
      </w:r>
      <w:r w:rsidRPr="00C712D2">
        <w:rPr>
          <w:sz w:val="28"/>
          <w:szCs w:val="28"/>
        </w:rPr>
        <w:t>). Сравнительный анализ моделей многоуровневой оценки эффективности.</w:t>
      </w:r>
    </w:p>
    <w:p w14:paraId="7B21051B" w14:textId="77777777" w:rsidR="006D71BF" w:rsidRPr="00C712D2" w:rsidRDefault="006D71BF" w:rsidP="00640C2F">
      <w:pPr>
        <w:ind w:firstLine="709"/>
        <w:jc w:val="both"/>
        <w:rPr>
          <w:bCs/>
          <w:sz w:val="28"/>
          <w:szCs w:val="28"/>
        </w:rPr>
      </w:pPr>
    </w:p>
    <w:p w14:paraId="3CCDDAC3" w14:textId="77777777" w:rsidR="001E3B02" w:rsidRPr="00EB2A93" w:rsidRDefault="001E3B02" w:rsidP="00AC0B41">
      <w:pPr>
        <w:pStyle w:val="2"/>
        <w:spacing w:line="360" w:lineRule="auto"/>
        <w:contextualSpacing/>
        <w:rPr>
          <w:rStyle w:val="FontStyle17"/>
          <w:b/>
          <w:bCs w:val="0"/>
          <w:sz w:val="28"/>
          <w:szCs w:val="20"/>
        </w:rPr>
      </w:pPr>
      <w:bookmarkStart w:id="14" w:name="_Toc149761676"/>
      <w:r w:rsidRPr="00EB2A93">
        <w:rPr>
          <w:rStyle w:val="FontStyle17"/>
          <w:b/>
          <w:bCs w:val="0"/>
          <w:sz w:val="28"/>
          <w:szCs w:val="20"/>
        </w:rPr>
        <w:lastRenderedPageBreak/>
        <w:t>5.</w:t>
      </w:r>
      <w:r w:rsidR="0086698F" w:rsidRPr="00EB2A93">
        <w:rPr>
          <w:rStyle w:val="FontStyle17"/>
          <w:b/>
          <w:bCs w:val="0"/>
          <w:sz w:val="28"/>
          <w:szCs w:val="20"/>
        </w:rPr>
        <w:t>2</w:t>
      </w:r>
      <w:r w:rsidRPr="00EB2A93">
        <w:rPr>
          <w:rStyle w:val="FontStyle17"/>
          <w:b/>
          <w:bCs w:val="0"/>
          <w:sz w:val="28"/>
          <w:szCs w:val="20"/>
        </w:rPr>
        <w:t xml:space="preserve">. </w:t>
      </w:r>
      <w:bookmarkEnd w:id="12"/>
      <w:r w:rsidR="0086698F" w:rsidRPr="00EB2A93">
        <w:rPr>
          <w:rStyle w:val="FontStyle17"/>
          <w:b/>
          <w:bCs w:val="0"/>
          <w:sz w:val="28"/>
          <w:szCs w:val="20"/>
        </w:rPr>
        <w:t>Учебно-тематический план</w:t>
      </w:r>
      <w:bookmarkEnd w:id="13"/>
      <w:bookmarkEnd w:id="14"/>
    </w:p>
    <w:p w14:paraId="2DB7D3CD" w14:textId="77777777" w:rsidR="006B370C" w:rsidRPr="006B370C" w:rsidRDefault="006B370C" w:rsidP="006B370C">
      <w:pPr>
        <w:pStyle w:val="Style1"/>
        <w:ind w:hanging="142"/>
        <w:jc w:val="center"/>
        <w:rPr>
          <w:rStyle w:val="FontStyle17"/>
          <w:b w:val="0"/>
          <w:sz w:val="28"/>
          <w:szCs w:val="28"/>
          <w:lang w:eastAsia="zh-CN"/>
        </w:rPr>
      </w:pPr>
      <w:r w:rsidRPr="006B370C">
        <w:rPr>
          <w:rStyle w:val="FontStyle17"/>
          <w:b w:val="0"/>
          <w:sz w:val="28"/>
          <w:szCs w:val="28"/>
          <w:lang w:eastAsia="zh-CN"/>
        </w:rPr>
        <w:t>38.03.01 - Экономика, ОП "Аналитика и аудит", Профиль:</w:t>
      </w:r>
    </w:p>
    <w:p w14:paraId="17A1C262" w14:textId="3A1FA06A" w:rsidR="00312AFD" w:rsidRDefault="006B370C" w:rsidP="006B370C">
      <w:pPr>
        <w:pStyle w:val="Style1"/>
        <w:widowControl/>
        <w:ind w:hanging="142"/>
        <w:jc w:val="center"/>
        <w:rPr>
          <w:rStyle w:val="FontStyle17"/>
          <w:b w:val="0"/>
          <w:sz w:val="28"/>
          <w:szCs w:val="28"/>
          <w:lang w:eastAsia="zh-CN"/>
        </w:rPr>
      </w:pPr>
      <w:r w:rsidRPr="006B370C">
        <w:rPr>
          <w:rStyle w:val="FontStyle17"/>
          <w:b w:val="0"/>
          <w:sz w:val="28"/>
          <w:szCs w:val="28"/>
          <w:lang w:eastAsia="zh-CN"/>
        </w:rPr>
        <w:t xml:space="preserve"> "Аналитика и аудит"</w:t>
      </w:r>
      <w:r>
        <w:rPr>
          <w:rStyle w:val="FontStyle17"/>
          <w:b w:val="0"/>
          <w:sz w:val="28"/>
          <w:szCs w:val="28"/>
          <w:lang w:eastAsia="zh-CN"/>
        </w:rPr>
        <w:t xml:space="preserve">, </w:t>
      </w:r>
      <w:r w:rsidRPr="00250322">
        <w:rPr>
          <w:rStyle w:val="FontStyle17"/>
          <w:b w:val="0"/>
          <w:sz w:val="28"/>
          <w:szCs w:val="28"/>
          <w:lang w:eastAsia="zh-CN"/>
        </w:rPr>
        <w:t>о</w:t>
      </w:r>
      <w:r w:rsidR="00312AFD" w:rsidRPr="00250322">
        <w:rPr>
          <w:rStyle w:val="FontStyle17"/>
          <w:b w:val="0"/>
          <w:sz w:val="28"/>
          <w:szCs w:val="28"/>
          <w:lang w:eastAsia="zh-CN"/>
        </w:rPr>
        <w:t>чн</w:t>
      </w:r>
      <w:r w:rsidR="00250322" w:rsidRPr="00250322">
        <w:rPr>
          <w:rStyle w:val="FontStyle17"/>
          <w:b w:val="0"/>
          <w:sz w:val="28"/>
          <w:szCs w:val="28"/>
          <w:lang w:eastAsia="zh-CN"/>
        </w:rPr>
        <w:t>о-заочная</w:t>
      </w:r>
      <w:r w:rsidR="00312AFD" w:rsidRPr="00250322">
        <w:rPr>
          <w:rStyle w:val="FontStyle17"/>
          <w:b w:val="0"/>
          <w:sz w:val="28"/>
          <w:szCs w:val="28"/>
          <w:lang w:eastAsia="zh-CN"/>
        </w:rPr>
        <w:t xml:space="preserve"> форм</w:t>
      </w:r>
      <w:r w:rsidR="00DB7F15" w:rsidRPr="00250322">
        <w:rPr>
          <w:rStyle w:val="FontStyle17"/>
          <w:b w:val="0"/>
          <w:sz w:val="28"/>
          <w:szCs w:val="28"/>
          <w:lang w:eastAsia="zh-CN"/>
        </w:rPr>
        <w:t>а</w:t>
      </w:r>
      <w:r w:rsidR="00312AFD" w:rsidRPr="00250322">
        <w:rPr>
          <w:rStyle w:val="FontStyle17"/>
          <w:b w:val="0"/>
          <w:sz w:val="28"/>
          <w:szCs w:val="28"/>
          <w:lang w:eastAsia="zh-CN"/>
        </w:rPr>
        <w:t xml:space="preserve"> обучения, </w:t>
      </w:r>
      <w:r w:rsidR="00250322">
        <w:rPr>
          <w:rStyle w:val="FontStyle17"/>
          <w:b w:val="0"/>
          <w:sz w:val="28"/>
          <w:szCs w:val="28"/>
          <w:lang w:eastAsia="zh-CN"/>
        </w:rPr>
        <w:t xml:space="preserve">с </w:t>
      </w:r>
      <w:r w:rsidR="00E74C56">
        <w:rPr>
          <w:rStyle w:val="FontStyle17"/>
          <w:b w:val="0"/>
          <w:sz w:val="28"/>
          <w:szCs w:val="28"/>
          <w:lang w:eastAsia="zh-CN"/>
        </w:rPr>
        <w:t>2024</w:t>
      </w:r>
      <w:r w:rsidR="001B4B08">
        <w:rPr>
          <w:rStyle w:val="FontStyle17"/>
          <w:b w:val="0"/>
          <w:sz w:val="28"/>
          <w:szCs w:val="28"/>
          <w:lang w:eastAsia="zh-CN"/>
        </w:rPr>
        <w:t xml:space="preserve"> </w:t>
      </w:r>
      <w:r w:rsidR="00312AFD" w:rsidRPr="00540E78">
        <w:rPr>
          <w:rStyle w:val="FontStyle17"/>
          <w:b w:val="0"/>
          <w:sz w:val="28"/>
          <w:szCs w:val="28"/>
          <w:lang w:eastAsia="zh-CN"/>
        </w:rPr>
        <w:t>года приема</w:t>
      </w:r>
    </w:p>
    <w:p w14:paraId="03DD67C2" w14:textId="0471F3E9" w:rsidR="006B370C" w:rsidRDefault="006B370C" w:rsidP="006B370C">
      <w:pPr>
        <w:pStyle w:val="Style1"/>
        <w:widowControl/>
        <w:ind w:hanging="142"/>
        <w:jc w:val="center"/>
        <w:rPr>
          <w:rStyle w:val="FontStyle17"/>
          <w:b w:val="0"/>
          <w:sz w:val="28"/>
          <w:szCs w:val="28"/>
          <w:lang w:eastAsia="zh-CN"/>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6B370C" w:rsidRPr="00540E78" w14:paraId="1F5596D0" w14:textId="77777777" w:rsidTr="007E549F">
        <w:trPr>
          <w:trHeight w:val="357"/>
        </w:trPr>
        <w:tc>
          <w:tcPr>
            <w:tcW w:w="269" w:type="pct"/>
            <w:vMerge w:val="restart"/>
            <w:vAlign w:val="center"/>
          </w:tcPr>
          <w:p w14:paraId="118A62BC" w14:textId="77777777" w:rsidR="006B370C" w:rsidRPr="00540E78" w:rsidRDefault="006B370C" w:rsidP="007E549F">
            <w:pPr>
              <w:overflowPunct w:val="0"/>
              <w:ind w:left="-57" w:right="-57"/>
              <w:jc w:val="center"/>
              <w:textAlignment w:val="baseline"/>
              <w:rPr>
                <w:b/>
                <w:sz w:val="24"/>
                <w:szCs w:val="24"/>
              </w:rPr>
            </w:pPr>
            <w:r w:rsidRPr="00540E78">
              <w:rPr>
                <w:b/>
                <w:sz w:val="24"/>
                <w:szCs w:val="24"/>
              </w:rPr>
              <w:t>№</w:t>
            </w:r>
          </w:p>
          <w:p w14:paraId="04FA6E2A" w14:textId="77777777" w:rsidR="006B370C" w:rsidRPr="00540E78" w:rsidRDefault="006B370C" w:rsidP="007E549F">
            <w:pPr>
              <w:ind w:left="-57" w:right="-57"/>
              <w:jc w:val="center"/>
              <w:rPr>
                <w:b/>
                <w:sz w:val="24"/>
                <w:szCs w:val="24"/>
              </w:rPr>
            </w:pPr>
            <w:r w:rsidRPr="00540E78">
              <w:rPr>
                <w:b/>
                <w:sz w:val="24"/>
                <w:szCs w:val="24"/>
              </w:rPr>
              <w:t>п\п</w:t>
            </w:r>
          </w:p>
        </w:tc>
        <w:tc>
          <w:tcPr>
            <w:tcW w:w="997" w:type="pct"/>
            <w:vMerge w:val="restart"/>
            <w:vAlign w:val="center"/>
          </w:tcPr>
          <w:p w14:paraId="1660E6A6" w14:textId="77777777" w:rsidR="006B370C" w:rsidRPr="00540E78" w:rsidRDefault="006B370C" w:rsidP="007E549F">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1E7D3A49" w14:textId="77777777" w:rsidR="006B370C" w:rsidRPr="00540E78" w:rsidRDefault="006B370C" w:rsidP="007E549F">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4531BD0A" w14:textId="77777777" w:rsidR="006B370C" w:rsidRPr="00540E78" w:rsidRDefault="006B370C" w:rsidP="007E549F">
            <w:pPr>
              <w:ind w:left="-57" w:right="-57"/>
              <w:jc w:val="center"/>
              <w:rPr>
                <w:b/>
                <w:sz w:val="24"/>
                <w:szCs w:val="24"/>
              </w:rPr>
            </w:pPr>
          </w:p>
          <w:p w14:paraId="202DFD27" w14:textId="77777777" w:rsidR="006B370C" w:rsidRPr="00540E78" w:rsidRDefault="006B370C" w:rsidP="007E549F">
            <w:pPr>
              <w:ind w:left="-57" w:right="-57"/>
              <w:jc w:val="center"/>
              <w:rPr>
                <w:b/>
                <w:sz w:val="24"/>
                <w:szCs w:val="24"/>
              </w:rPr>
            </w:pPr>
            <w:r w:rsidRPr="00540E78">
              <w:rPr>
                <w:b/>
                <w:sz w:val="24"/>
                <w:szCs w:val="24"/>
              </w:rPr>
              <w:t>Формы текущего контроля успеваемости</w:t>
            </w:r>
          </w:p>
        </w:tc>
      </w:tr>
      <w:tr w:rsidR="006B370C" w:rsidRPr="00540E78" w14:paraId="2CA418C5" w14:textId="77777777" w:rsidTr="007E549F">
        <w:trPr>
          <w:trHeight w:val="440"/>
        </w:trPr>
        <w:tc>
          <w:tcPr>
            <w:tcW w:w="269" w:type="pct"/>
            <w:vMerge/>
          </w:tcPr>
          <w:p w14:paraId="318774A4" w14:textId="77777777" w:rsidR="006B370C" w:rsidRPr="00540E78" w:rsidRDefault="006B370C" w:rsidP="007E549F">
            <w:pPr>
              <w:ind w:left="-57" w:right="-57"/>
              <w:rPr>
                <w:b/>
                <w:sz w:val="24"/>
                <w:szCs w:val="24"/>
              </w:rPr>
            </w:pPr>
          </w:p>
        </w:tc>
        <w:tc>
          <w:tcPr>
            <w:tcW w:w="997" w:type="pct"/>
            <w:vMerge/>
          </w:tcPr>
          <w:p w14:paraId="34929191" w14:textId="77777777" w:rsidR="006B370C" w:rsidRPr="00540E78" w:rsidRDefault="006B370C" w:rsidP="007E549F">
            <w:pPr>
              <w:ind w:left="-57" w:right="-57"/>
              <w:rPr>
                <w:b/>
                <w:sz w:val="24"/>
                <w:szCs w:val="24"/>
              </w:rPr>
            </w:pPr>
          </w:p>
        </w:tc>
        <w:tc>
          <w:tcPr>
            <w:tcW w:w="398" w:type="pct"/>
            <w:vMerge w:val="restart"/>
            <w:vAlign w:val="center"/>
          </w:tcPr>
          <w:p w14:paraId="75E74748" w14:textId="77777777" w:rsidR="006B370C" w:rsidRPr="00540E78" w:rsidRDefault="006B370C" w:rsidP="007E549F">
            <w:pPr>
              <w:ind w:left="-57" w:right="-57"/>
              <w:jc w:val="center"/>
              <w:rPr>
                <w:b/>
                <w:sz w:val="24"/>
                <w:szCs w:val="24"/>
              </w:rPr>
            </w:pPr>
            <w:r w:rsidRPr="00540E78">
              <w:rPr>
                <w:b/>
                <w:sz w:val="24"/>
                <w:szCs w:val="24"/>
              </w:rPr>
              <w:t>Всего</w:t>
            </w:r>
          </w:p>
        </w:tc>
        <w:tc>
          <w:tcPr>
            <w:tcW w:w="1746" w:type="pct"/>
            <w:gridSpan w:val="3"/>
            <w:vAlign w:val="center"/>
          </w:tcPr>
          <w:p w14:paraId="44A68CAB" w14:textId="7E854D7D" w:rsidR="006B370C" w:rsidRPr="00540E78" w:rsidRDefault="006B370C" w:rsidP="007E549F">
            <w:pPr>
              <w:ind w:left="-57" w:right="-57"/>
              <w:jc w:val="center"/>
              <w:rPr>
                <w:b/>
                <w:sz w:val="24"/>
                <w:szCs w:val="24"/>
              </w:rPr>
            </w:pPr>
            <w:r w:rsidRPr="00540E78">
              <w:rPr>
                <w:b/>
                <w:sz w:val="24"/>
                <w:szCs w:val="24"/>
              </w:rPr>
              <w:t>Контактная работа - Аудиторная работа</w:t>
            </w:r>
            <w:r w:rsidR="007E3893">
              <w:rPr>
                <w:b/>
                <w:sz w:val="24"/>
                <w:szCs w:val="24"/>
              </w:rPr>
              <w:t>*</w:t>
            </w:r>
          </w:p>
        </w:tc>
        <w:tc>
          <w:tcPr>
            <w:tcW w:w="805" w:type="pct"/>
            <w:vMerge w:val="restart"/>
            <w:vAlign w:val="center"/>
          </w:tcPr>
          <w:p w14:paraId="446F4B2C" w14:textId="77777777" w:rsidR="006B370C" w:rsidRPr="00540E78" w:rsidRDefault="006B370C" w:rsidP="007E549F">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7CA3A2A9" w14:textId="77777777" w:rsidR="006B370C" w:rsidRPr="00540E78" w:rsidRDefault="006B370C" w:rsidP="007E549F">
            <w:pPr>
              <w:ind w:left="-57" w:right="-57"/>
              <w:jc w:val="center"/>
              <w:rPr>
                <w:b/>
                <w:sz w:val="24"/>
                <w:szCs w:val="24"/>
              </w:rPr>
            </w:pPr>
          </w:p>
        </w:tc>
      </w:tr>
      <w:tr w:rsidR="006B370C" w:rsidRPr="00540E78" w14:paraId="58148634" w14:textId="77777777" w:rsidTr="007E549F">
        <w:trPr>
          <w:trHeight w:val="143"/>
        </w:trPr>
        <w:tc>
          <w:tcPr>
            <w:tcW w:w="269" w:type="pct"/>
            <w:vMerge/>
          </w:tcPr>
          <w:p w14:paraId="2E56FC48" w14:textId="77777777" w:rsidR="006B370C" w:rsidRPr="00540E78" w:rsidRDefault="006B370C" w:rsidP="007E549F">
            <w:pPr>
              <w:ind w:left="-57" w:right="-57"/>
              <w:rPr>
                <w:sz w:val="24"/>
                <w:szCs w:val="24"/>
              </w:rPr>
            </w:pPr>
          </w:p>
        </w:tc>
        <w:tc>
          <w:tcPr>
            <w:tcW w:w="997" w:type="pct"/>
            <w:vMerge/>
          </w:tcPr>
          <w:p w14:paraId="5A193145" w14:textId="77777777" w:rsidR="006B370C" w:rsidRPr="00540E78" w:rsidRDefault="006B370C" w:rsidP="007E549F">
            <w:pPr>
              <w:ind w:left="-57" w:right="-57"/>
              <w:rPr>
                <w:sz w:val="24"/>
                <w:szCs w:val="24"/>
              </w:rPr>
            </w:pPr>
          </w:p>
        </w:tc>
        <w:tc>
          <w:tcPr>
            <w:tcW w:w="398" w:type="pct"/>
            <w:vMerge/>
          </w:tcPr>
          <w:p w14:paraId="1383F91D" w14:textId="77777777" w:rsidR="006B370C" w:rsidRPr="00540E78" w:rsidRDefault="006B370C" w:rsidP="007E549F">
            <w:pPr>
              <w:ind w:left="-57" w:right="-57"/>
              <w:rPr>
                <w:b/>
                <w:sz w:val="24"/>
                <w:szCs w:val="24"/>
              </w:rPr>
            </w:pPr>
          </w:p>
        </w:tc>
        <w:tc>
          <w:tcPr>
            <w:tcW w:w="476" w:type="pct"/>
            <w:vAlign w:val="center"/>
          </w:tcPr>
          <w:p w14:paraId="48F8873B" w14:textId="77777777" w:rsidR="006B370C" w:rsidRPr="00540E78" w:rsidRDefault="006B370C" w:rsidP="007E549F">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0168B708" w14:textId="77777777" w:rsidR="006B370C" w:rsidRPr="00540E78" w:rsidRDefault="006B370C" w:rsidP="007E549F">
            <w:pPr>
              <w:overflowPunct w:val="0"/>
              <w:ind w:left="-57" w:right="-57"/>
              <w:jc w:val="center"/>
              <w:textAlignment w:val="baseline"/>
              <w:rPr>
                <w:sz w:val="24"/>
                <w:szCs w:val="24"/>
              </w:rPr>
            </w:pPr>
            <w:r w:rsidRPr="00540E78">
              <w:rPr>
                <w:sz w:val="24"/>
                <w:szCs w:val="24"/>
              </w:rPr>
              <w:t>Лекции</w:t>
            </w:r>
          </w:p>
        </w:tc>
        <w:tc>
          <w:tcPr>
            <w:tcW w:w="775" w:type="pct"/>
            <w:vAlign w:val="center"/>
          </w:tcPr>
          <w:p w14:paraId="29426428" w14:textId="77777777" w:rsidR="006B370C" w:rsidRPr="00540E78" w:rsidRDefault="006B370C" w:rsidP="007E549F">
            <w:pPr>
              <w:ind w:left="-57" w:right="-57"/>
              <w:jc w:val="center"/>
              <w:rPr>
                <w:sz w:val="24"/>
                <w:szCs w:val="24"/>
              </w:rPr>
            </w:pPr>
            <w:r w:rsidRPr="00540E78">
              <w:rPr>
                <w:sz w:val="24"/>
                <w:szCs w:val="24"/>
              </w:rPr>
              <w:t>Семинары, практические занятия</w:t>
            </w:r>
          </w:p>
        </w:tc>
        <w:tc>
          <w:tcPr>
            <w:tcW w:w="805" w:type="pct"/>
            <w:vMerge/>
          </w:tcPr>
          <w:p w14:paraId="7309197D" w14:textId="77777777" w:rsidR="006B370C" w:rsidRPr="00540E78" w:rsidRDefault="006B370C" w:rsidP="007E549F">
            <w:pPr>
              <w:ind w:left="-57" w:right="-57"/>
              <w:jc w:val="center"/>
              <w:rPr>
                <w:b/>
                <w:sz w:val="24"/>
                <w:szCs w:val="24"/>
              </w:rPr>
            </w:pPr>
          </w:p>
        </w:tc>
        <w:tc>
          <w:tcPr>
            <w:tcW w:w="785" w:type="pct"/>
            <w:vMerge/>
          </w:tcPr>
          <w:p w14:paraId="3F23B647" w14:textId="77777777" w:rsidR="006B370C" w:rsidRPr="00540E78" w:rsidRDefault="006B370C" w:rsidP="007E549F">
            <w:pPr>
              <w:ind w:left="-57" w:right="-57"/>
              <w:jc w:val="center"/>
              <w:rPr>
                <w:b/>
                <w:sz w:val="24"/>
                <w:szCs w:val="24"/>
              </w:rPr>
            </w:pPr>
          </w:p>
        </w:tc>
      </w:tr>
      <w:tr w:rsidR="006B370C" w:rsidRPr="00540E78" w14:paraId="54314A4E" w14:textId="77777777" w:rsidTr="007E549F">
        <w:trPr>
          <w:trHeight w:val="567"/>
        </w:trPr>
        <w:tc>
          <w:tcPr>
            <w:tcW w:w="269" w:type="pct"/>
            <w:vAlign w:val="center"/>
          </w:tcPr>
          <w:p w14:paraId="266D4C83" w14:textId="77777777" w:rsidR="006B370C" w:rsidRPr="00540E78" w:rsidRDefault="006B370C" w:rsidP="006B370C">
            <w:pPr>
              <w:ind w:left="-57" w:right="-57"/>
              <w:jc w:val="center"/>
              <w:rPr>
                <w:b/>
                <w:bCs/>
                <w:iCs/>
                <w:sz w:val="24"/>
                <w:szCs w:val="24"/>
              </w:rPr>
            </w:pPr>
            <w:r w:rsidRPr="00540E78">
              <w:rPr>
                <w:bCs/>
                <w:iCs/>
                <w:sz w:val="24"/>
                <w:szCs w:val="24"/>
              </w:rPr>
              <w:t>1</w:t>
            </w:r>
          </w:p>
        </w:tc>
        <w:tc>
          <w:tcPr>
            <w:tcW w:w="997" w:type="pct"/>
            <w:vAlign w:val="center"/>
          </w:tcPr>
          <w:p w14:paraId="4A1D0C57" w14:textId="77777777" w:rsidR="006B370C" w:rsidRPr="00540E78" w:rsidRDefault="006B370C" w:rsidP="006B370C">
            <w:pPr>
              <w:ind w:left="29" w:right="-57"/>
              <w:rPr>
                <w:sz w:val="24"/>
                <w:szCs w:val="24"/>
              </w:rPr>
            </w:pPr>
            <w:r w:rsidRPr="00540E78">
              <w:rPr>
                <w:sz w:val="24"/>
                <w:szCs w:val="24"/>
              </w:rPr>
              <w:t>Теоретические основы бизнес-анализа</w:t>
            </w:r>
          </w:p>
        </w:tc>
        <w:tc>
          <w:tcPr>
            <w:tcW w:w="398" w:type="pct"/>
            <w:vAlign w:val="center"/>
          </w:tcPr>
          <w:p w14:paraId="576F3BC6" w14:textId="443140A3" w:rsidR="006B370C" w:rsidRPr="00540E78" w:rsidRDefault="006B370C" w:rsidP="006B370C">
            <w:pPr>
              <w:ind w:left="-57" w:right="-57"/>
              <w:jc w:val="center"/>
              <w:rPr>
                <w:sz w:val="24"/>
                <w:szCs w:val="24"/>
              </w:rPr>
            </w:pPr>
            <w:r>
              <w:rPr>
                <w:sz w:val="24"/>
                <w:szCs w:val="24"/>
              </w:rPr>
              <w:t>18</w:t>
            </w:r>
          </w:p>
        </w:tc>
        <w:tc>
          <w:tcPr>
            <w:tcW w:w="476" w:type="pct"/>
            <w:vAlign w:val="center"/>
          </w:tcPr>
          <w:p w14:paraId="6154F06C" w14:textId="3089913F" w:rsidR="006B370C" w:rsidRPr="00540E78" w:rsidRDefault="006B370C" w:rsidP="006B370C">
            <w:pPr>
              <w:ind w:left="-57" w:right="-57"/>
              <w:jc w:val="center"/>
              <w:rPr>
                <w:sz w:val="24"/>
                <w:szCs w:val="24"/>
              </w:rPr>
            </w:pPr>
            <w:r>
              <w:rPr>
                <w:sz w:val="24"/>
                <w:szCs w:val="24"/>
              </w:rPr>
              <w:t>6</w:t>
            </w:r>
          </w:p>
        </w:tc>
        <w:tc>
          <w:tcPr>
            <w:tcW w:w="495" w:type="pct"/>
            <w:vAlign w:val="center"/>
          </w:tcPr>
          <w:p w14:paraId="129842BE" w14:textId="2895E42C" w:rsidR="006B370C" w:rsidRPr="00540E78" w:rsidRDefault="006B370C" w:rsidP="006B370C">
            <w:pPr>
              <w:ind w:left="-57" w:right="-57"/>
              <w:jc w:val="center"/>
              <w:rPr>
                <w:sz w:val="24"/>
                <w:szCs w:val="24"/>
              </w:rPr>
            </w:pPr>
            <w:r>
              <w:rPr>
                <w:sz w:val="24"/>
                <w:szCs w:val="24"/>
              </w:rPr>
              <w:t>2</w:t>
            </w:r>
          </w:p>
        </w:tc>
        <w:tc>
          <w:tcPr>
            <w:tcW w:w="775" w:type="pct"/>
            <w:vAlign w:val="center"/>
          </w:tcPr>
          <w:p w14:paraId="76452EE3" w14:textId="195F2E00" w:rsidR="006B370C" w:rsidRPr="00540E78" w:rsidRDefault="006B370C" w:rsidP="006B370C">
            <w:pPr>
              <w:ind w:left="-57" w:right="-57"/>
              <w:jc w:val="center"/>
              <w:rPr>
                <w:sz w:val="24"/>
                <w:szCs w:val="24"/>
              </w:rPr>
            </w:pPr>
            <w:r w:rsidRPr="00540E78">
              <w:rPr>
                <w:sz w:val="24"/>
                <w:szCs w:val="24"/>
              </w:rPr>
              <w:t>4</w:t>
            </w:r>
          </w:p>
        </w:tc>
        <w:tc>
          <w:tcPr>
            <w:tcW w:w="805" w:type="pct"/>
            <w:vAlign w:val="center"/>
          </w:tcPr>
          <w:p w14:paraId="5724BFB0" w14:textId="73746A72" w:rsidR="006B370C" w:rsidRPr="00540E78" w:rsidRDefault="006B370C" w:rsidP="006B370C">
            <w:pPr>
              <w:ind w:left="-57" w:right="-57"/>
              <w:jc w:val="center"/>
              <w:rPr>
                <w:sz w:val="24"/>
                <w:szCs w:val="24"/>
              </w:rPr>
            </w:pPr>
            <w:r>
              <w:rPr>
                <w:sz w:val="24"/>
                <w:szCs w:val="24"/>
              </w:rPr>
              <w:t>12</w:t>
            </w:r>
          </w:p>
        </w:tc>
        <w:tc>
          <w:tcPr>
            <w:tcW w:w="785" w:type="pct"/>
            <w:vMerge w:val="restart"/>
            <w:vAlign w:val="center"/>
          </w:tcPr>
          <w:p w14:paraId="37DA9B47" w14:textId="77777777" w:rsidR="006B370C" w:rsidRPr="00540E78" w:rsidRDefault="006B370C" w:rsidP="006B370C">
            <w:pPr>
              <w:ind w:left="-57" w:right="-57"/>
              <w:jc w:val="center"/>
              <w:rPr>
                <w:sz w:val="24"/>
                <w:szCs w:val="24"/>
              </w:rPr>
            </w:pPr>
            <w:r w:rsidRPr="00540E78">
              <w:rPr>
                <w:sz w:val="24"/>
                <w:szCs w:val="24"/>
              </w:rPr>
              <w:t xml:space="preserve">групповая дискуссия, разбор практических </w:t>
            </w:r>
          </w:p>
          <w:p w14:paraId="5883D28D" w14:textId="77777777" w:rsidR="006B370C" w:rsidRPr="00540E78" w:rsidRDefault="006B370C" w:rsidP="006B370C">
            <w:pPr>
              <w:ind w:left="-57" w:right="-57"/>
              <w:jc w:val="center"/>
              <w:rPr>
                <w:sz w:val="24"/>
                <w:szCs w:val="24"/>
              </w:rPr>
            </w:pPr>
            <w:r w:rsidRPr="00540E78">
              <w:rPr>
                <w:sz w:val="24"/>
                <w:szCs w:val="24"/>
              </w:rPr>
              <w:t>ситуаций, устный опрос, промежуточное тестирование</w:t>
            </w:r>
          </w:p>
        </w:tc>
      </w:tr>
      <w:tr w:rsidR="006B370C" w:rsidRPr="00540E78" w14:paraId="7F9D92E9" w14:textId="77777777" w:rsidTr="007E549F">
        <w:trPr>
          <w:trHeight w:val="567"/>
        </w:trPr>
        <w:tc>
          <w:tcPr>
            <w:tcW w:w="269" w:type="pct"/>
            <w:vAlign w:val="center"/>
          </w:tcPr>
          <w:p w14:paraId="01FC7F70" w14:textId="77777777" w:rsidR="006B370C" w:rsidRPr="00540E78" w:rsidRDefault="006B370C" w:rsidP="006B370C">
            <w:pPr>
              <w:ind w:left="-57" w:right="-57"/>
              <w:jc w:val="center"/>
              <w:rPr>
                <w:bCs/>
                <w:iCs/>
                <w:sz w:val="24"/>
                <w:szCs w:val="24"/>
              </w:rPr>
            </w:pPr>
            <w:r w:rsidRPr="00540E78">
              <w:rPr>
                <w:bCs/>
                <w:iCs/>
                <w:sz w:val="24"/>
                <w:szCs w:val="24"/>
              </w:rPr>
              <w:t>2</w:t>
            </w:r>
          </w:p>
        </w:tc>
        <w:tc>
          <w:tcPr>
            <w:tcW w:w="997" w:type="pct"/>
            <w:vAlign w:val="center"/>
          </w:tcPr>
          <w:p w14:paraId="4EB18AC8" w14:textId="77777777" w:rsidR="006B370C" w:rsidRPr="00540E78" w:rsidRDefault="006B370C" w:rsidP="006B370C">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0C26031D" w14:textId="54249D4F" w:rsidR="006B370C" w:rsidRPr="00540E78" w:rsidRDefault="006B370C" w:rsidP="006B370C">
            <w:pPr>
              <w:ind w:left="-57" w:right="-57"/>
              <w:jc w:val="center"/>
              <w:rPr>
                <w:sz w:val="24"/>
                <w:szCs w:val="24"/>
              </w:rPr>
            </w:pPr>
            <w:r>
              <w:rPr>
                <w:sz w:val="24"/>
                <w:szCs w:val="24"/>
              </w:rPr>
              <w:t>39</w:t>
            </w:r>
          </w:p>
        </w:tc>
        <w:tc>
          <w:tcPr>
            <w:tcW w:w="476" w:type="pct"/>
            <w:vAlign w:val="center"/>
          </w:tcPr>
          <w:p w14:paraId="29521B98" w14:textId="1BB3D052" w:rsidR="006B370C" w:rsidRPr="00540E78" w:rsidRDefault="006B370C" w:rsidP="006B370C">
            <w:pPr>
              <w:ind w:left="-57" w:right="-57"/>
              <w:jc w:val="center"/>
              <w:rPr>
                <w:sz w:val="24"/>
                <w:szCs w:val="24"/>
              </w:rPr>
            </w:pPr>
            <w:r>
              <w:rPr>
                <w:sz w:val="24"/>
                <w:szCs w:val="24"/>
              </w:rPr>
              <w:t>14</w:t>
            </w:r>
          </w:p>
        </w:tc>
        <w:tc>
          <w:tcPr>
            <w:tcW w:w="495" w:type="pct"/>
            <w:vAlign w:val="center"/>
          </w:tcPr>
          <w:p w14:paraId="4DF96890" w14:textId="5C4B8D7D" w:rsidR="006B370C" w:rsidRPr="00540E78" w:rsidRDefault="006B370C" w:rsidP="006B370C">
            <w:pPr>
              <w:ind w:left="-57" w:right="-57"/>
              <w:jc w:val="center"/>
              <w:rPr>
                <w:sz w:val="24"/>
                <w:szCs w:val="24"/>
              </w:rPr>
            </w:pPr>
            <w:r>
              <w:rPr>
                <w:sz w:val="24"/>
                <w:szCs w:val="24"/>
              </w:rPr>
              <w:t>4</w:t>
            </w:r>
          </w:p>
        </w:tc>
        <w:tc>
          <w:tcPr>
            <w:tcW w:w="775" w:type="pct"/>
            <w:vAlign w:val="center"/>
          </w:tcPr>
          <w:p w14:paraId="742D4E0D" w14:textId="597FDAFC" w:rsidR="006B370C" w:rsidRPr="00540E78" w:rsidRDefault="006B370C" w:rsidP="006B370C">
            <w:pPr>
              <w:ind w:left="-57" w:right="-57"/>
              <w:jc w:val="center"/>
              <w:rPr>
                <w:sz w:val="24"/>
                <w:szCs w:val="24"/>
              </w:rPr>
            </w:pPr>
            <w:r w:rsidRPr="00540E78">
              <w:rPr>
                <w:sz w:val="24"/>
                <w:szCs w:val="24"/>
              </w:rPr>
              <w:t>10</w:t>
            </w:r>
          </w:p>
        </w:tc>
        <w:tc>
          <w:tcPr>
            <w:tcW w:w="805" w:type="pct"/>
            <w:vAlign w:val="center"/>
          </w:tcPr>
          <w:p w14:paraId="09183E97" w14:textId="1900E8F0" w:rsidR="006B370C" w:rsidRPr="00540E78" w:rsidRDefault="006B370C" w:rsidP="006B370C">
            <w:pPr>
              <w:ind w:left="-57" w:right="-57"/>
              <w:jc w:val="center"/>
              <w:rPr>
                <w:sz w:val="24"/>
                <w:szCs w:val="24"/>
              </w:rPr>
            </w:pPr>
            <w:r>
              <w:rPr>
                <w:sz w:val="24"/>
                <w:szCs w:val="24"/>
              </w:rPr>
              <w:t>25</w:t>
            </w:r>
          </w:p>
        </w:tc>
        <w:tc>
          <w:tcPr>
            <w:tcW w:w="785" w:type="pct"/>
            <w:vMerge/>
            <w:vAlign w:val="center"/>
          </w:tcPr>
          <w:p w14:paraId="0225CFB2" w14:textId="77777777" w:rsidR="006B370C" w:rsidRPr="00540E78" w:rsidRDefault="006B370C" w:rsidP="006B370C">
            <w:pPr>
              <w:ind w:left="-57" w:right="-57"/>
              <w:jc w:val="center"/>
              <w:rPr>
                <w:sz w:val="24"/>
                <w:szCs w:val="24"/>
              </w:rPr>
            </w:pPr>
          </w:p>
        </w:tc>
      </w:tr>
      <w:tr w:rsidR="006B370C" w:rsidRPr="00540E78" w14:paraId="4577F11C" w14:textId="77777777" w:rsidTr="007E549F">
        <w:trPr>
          <w:trHeight w:val="567"/>
        </w:trPr>
        <w:tc>
          <w:tcPr>
            <w:tcW w:w="269" w:type="pct"/>
            <w:vAlign w:val="center"/>
          </w:tcPr>
          <w:p w14:paraId="5B19FE24" w14:textId="77777777" w:rsidR="006B370C" w:rsidRPr="00540E78" w:rsidRDefault="006B370C" w:rsidP="006B370C">
            <w:pPr>
              <w:ind w:left="-57" w:right="-57"/>
              <w:jc w:val="center"/>
              <w:rPr>
                <w:bCs/>
                <w:iCs/>
                <w:sz w:val="24"/>
                <w:szCs w:val="24"/>
              </w:rPr>
            </w:pPr>
            <w:r w:rsidRPr="00540E78">
              <w:rPr>
                <w:bCs/>
                <w:iCs/>
                <w:sz w:val="24"/>
                <w:szCs w:val="24"/>
              </w:rPr>
              <w:t>3</w:t>
            </w:r>
          </w:p>
        </w:tc>
        <w:tc>
          <w:tcPr>
            <w:tcW w:w="997" w:type="pct"/>
            <w:vAlign w:val="center"/>
          </w:tcPr>
          <w:p w14:paraId="0F378179" w14:textId="69BE5846" w:rsidR="006B370C" w:rsidRPr="00540E78" w:rsidRDefault="006B370C" w:rsidP="006B370C">
            <w:pPr>
              <w:ind w:left="29" w:right="-57"/>
              <w:rPr>
                <w:sz w:val="24"/>
                <w:szCs w:val="24"/>
              </w:rPr>
            </w:pPr>
            <w:r w:rsidRPr="00540E78">
              <w:rPr>
                <w:sz w:val="24"/>
                <w:szCs w:val="24"/>
              </w:rPr>
              <w:t xml:space="preserve">Анализ и управление </w:t>
            </w:r>
            <w:r>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5F6EC2FE" w14:textId="52F50E89" w:rsidR="006B370C" w:rsidRPr="00540E78" w:rsidRDefault="006B370C" w:rsidP="006B370C">
            <w:pPr>
              <w:ind w:left="-57" w:right="-57"/>
              <w:jc w:val="center"/>
              <w:rPr>
                <w:sz w:val="24"/>
                <w:szCs w:val="24"/>
              </w:rPr>
            </w:pPr>
            <w:r>
              <w:rPr>
                <w:sz w:val="24"/>
                <w:szCs w:val="24"/>
              </w:rPr>
              <w:t>18</w:t>
            </w:r>
          </w:p>
        </w:tc>
        <w:tc>
          <w:tcPr>
            <w:tcW w:w="476" w:type="pct"/>
            <w:vAlign w:val="center"/>
          </w:tcPr>
          <w:p w14:paraId="373B616A" w14:textId="1E3B8553" w:rsidR="006B370C" w:rsidRPr="00540E78" w:rsidRDefault="006B370C" w:rsidP="006B370C">
            <w:pPr>
              <w:ind w:left="-57" w:right="-57"/>
              <w:jc w:val="center"/>
              <w:rPr>
                <w:sz w:val="24"/>
                <w:szCs w:val="24"/>
              </w:rPr>
            </w:pPr>
            <w:r>
              <w:rPr>
                <w:sz w:val="24"/>
                <w:szCs w:val="24"/>
              </w:rPr>
              <w:t>6</w:t>
            </w:r>
          </w:p>
        </w:tc>
        <w:tc>
          <w:tcPr>
            <w:tcW w:w="495" w:type="pct"/>
            <w:vAlign w:val="center"/>
          </w:tcPr>
          <w:p w14:paraId="7C1502DC" w14:textId="6C7675AD" w:rsidR="006B370C" w:rsidRPr="00540E78" w:rsidRDefault="006B370C" w:rsidP="006B370C">
            <w:pPr>
              <w:ind w:left="-57" w:right="-57"/>
              <w:jc w:val="center"/>
              <w:rPr>
                <w:sz w:val="24"/>
                <w:szCs w:val="24"/>
              </w:rPr>
            </w:pPr>
            <w:r>
              <w:rPr>
                <w:sz w:val="24"/>
                <w:szCs w:val="24"/>
              </w:rPr>
              <w:t>2</w:t>
            </w:r>
          </w:p>
        </w:tc>
        <w:tc>
          <w:tcPr>
            <w:tcW w:w="775" w:type="pct"/>
            <w:vAlign w:val="center"/>
          </w:tcPr>
          <w:p w14:paraId="4D1BAC94" w14:textId="178D545A" w:rsidR="006B370C" w:rsidRPr="00540E78" w:rsidRDefault="006B370C" w:rsidP="006B370C">
            <w:pPr>
              <w:ind w:left="-57" w:right="-57"/>
              <w:jc w:val="center"/>
              <w:rPr>
                <w:sz w:val="24"/>
                <w:szCs w:val="24"/>
              </w:rPr>
            </w:pPr>
            <w:r w:rsidRPr="00540E78">
              <w:rPr>
                <w:sz w:val="24"/>
                <w:szCs w:val="24"/>
              </w:rPr>
              <w:t>4</w:t>
            </w:r>
          </w:p>
        </w:tc>
        <w:tc>
          <w:tcPr>
            <w:tcW w:w="805" w:type="pct"/>
            <w:vAlign w:val="center"/>
          </w:tcPr>
          <w:p w14:paraId="39B890F1" w14:textId="23E9C6C1" w:rsidR="006B370C" w:rsidRPr="00540E78" w:rsidRDefault="006B370C" w:rsidP="006B370C">
            <w:pPr>
              <w:ind w:left="-57" w:right="-57"/>
              <w:jc w:val="center"/>
              <w:rPr>
                <w:sz w:val="24"/>
                <w:szCs w:val="24"/>
              </w:rPr>
            </w:pPr>
            <w:r>
              <w:rPr>
                <w:sz w:val="24"/>
                <w:szCs w:val="24"/>
              </w:rPr>
              <w:t>12</w:t>
            </w:r>
          </w:p>
        </w:tc>
        <w:tc>
          <w:tcPr>
            <w:tcW w:w="785" w:type="pct"/>
            <w:vMerge/>
            <w:vAlign w:val="center"/>
          </w:tcPr>
          <w:p w14:paraId="789D4BF5" w14:textId="77777777" w:rsidR="006B370C" w:rsidRPr="00540E78" w:rsidRDefault="006B370C" w:rsidP="006B370C">
            <w:pPr>
              <w:ind w:left="-57" w:right="-57"/>
              <w:jc w:val="center"/>
              <w:rPr>
                <w:sz w:val="24"/>
                <w:szCs w:val="24"/>
              </w:rPr>
            </w:pPr>
          </w:p>
        </w:tc>
      </w:tr>
      <w:tr w:rsidR="006B370C" w:rsidRPr="00540E78" w14:paraId="6EE29A06" w14:textId="77777777" w:rsidTr="007E549F">
        <w:trPr>
          <w:trHeight w:val="567"/>
        </w:trPr>
        <w:tc>
          <w:tcPr>
            <w:tcW w:w="269" w:type="pct"/>
            <w:vAlign w:val="center"/>
          </w:tcPr>
          <w:p w14:paraId="2569A9CC" w14:textId="77777777" w:rsidR="006B370C" w:rsidRPr="00540E78" w:rsidRDefault="006B370C" w:rsidP="006B370C">
            <w:pPr>
              <w:ind w:left="-57" w:right="-57"/>
              <w:jc w:val="center"/>
              <w:rPr>
                <w:bCs/>
                <w:iCs/>
                <w:sz w:val="24"/>
                <w:szCs w:val="24"/>
              </w:rPr>
            </w:pPr>
            <w:r w:rsidRPr="00540E78">
              <w:rPr>
                <w:bCs/>
                <w:iCs/>
                <w:sz w:val="24"/>
                <w:szCs w:val="24"/>
              </w:rPr>
              <w:t>4</w:t>
            </w:r>
          </w:p>
        </w:tc>
        <w:tc>
          <w:tcPr>
            <w:tcW w:w="997" w:type="pct"/>
            <w:vAlign w:val="center"/>
          </w:tcPr>
          <w:p w14:paraId="61A3BCCA" w14:textId="77777777" w:rsidR="006B370C" w:rsidRPr="004B0227" w:rsidRDefault="006B370C" w:rsidP="006B370C">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618E8EBC" w14:textId="5A7AAD95" w:rsidR="006B370C" w:rsidRPr="00540E78" w:rsidRDefault="006B370C" w:rsidP="006B370C">
            <w:pPr>
              <w:ind w:left="-57" w:right="-57"/>
              <w:jc w:val="center"/>
              <w:rPr>
                <w:sz w:val="24"/>
                <w:szCs w:val="24"/>
              </w:rPr>
            </w:pPr>
            <w:r>
              <w:rPr>
                <w:sz w:val="24"/>
                <w:szCs w:val="24"/>
              </w:rPr>
              <w:t>37</w:t>
            </w:r>
          </w:p>
        </w:tc>
        <w:tc>
          <w:tcPr>
            <w:tcW w:w="476" w:type="pct"/>
            <w:vAlign w:val="center"/>
          </w:tcPr>
          <w:p w14:paraId="3506BE14" w14:textId="2F62144E" w:rsidR="006B370C" w:rsidRPr="00540E78" w:rsidRDefault="006B370C" w:rsidP="006B370C">
            <w:pPr>
              <w:ind w:left="-57" w:right="-57"/>
              <w:jc w:val="center"/>
              <w:rPr>
                <w:sz w:val="24"/>
                <w:szCs w:val="24"/>
              </w:rPr>
            </w:pPr>
            <w:r>
              <w:rPr>
                <w:sz w:val="24"/>
                <w:szCs w:val="24"/>
              </w:rPr>
              <w:t>12</w:t>
            </w:r>
          </w:p>
        </w:tc>
        <w:tc>
          <w:tcPr>
            <w:tcW w:w="495" w:type="pct"/>
            <w:vAlign w:val="center"/>
          </w:tcPr>
          <w:p w14:paraId="5EB6E1CD" w14:textId="60B1D2BE" w:rsidR="006B370C" w:rsidRPr="00540E78" w:rsidRDefault="006B370C" w:rsidP="006B370C">
            <w:pPr>
              <w:ind w:left="-57" w:right="-57"/>
              <w:jc w:val="center"/>
              <w:rPr>
                <w:sz w:val="24"/>
                <w:szCs w:val="24"/>
              </w:rPr>
            </w:pPr>
            <w:r>
              <w:rPr>
                <w:sz w:val="24"/>
                <w:szCs w:val="24"/>
              </w:rPr>
              <w:t>4</w:t>
            </w:r>
          </w:p>
        </w:tc>
        <w:tc>
          <w:tcPr>
            <w:tcW w:w="775" w:type="pct"/>
            <w:vAlign w:val="center"/>
          </w:tcPr>
          <w:p w14:paraId="29015BD4" w14:textId="20EEBE22" w:rsidR="006B370C" w:rsidRPr="00540E78" w:rsidRDefault="006B370C" w:rsidP="006B370C">
            <w:pPr>
              <w:ind w:left="-57" w:right="-57"/>
              <w:jc w:val="center"/>
              <w:rPr>
                <w:sz w:val="24"/>
                <w:szCs w:val="24"/>
              </w:rPr>
            </w:pPr>
            <w:r w:rsidRPr="00540E78">
              <w:rPr>
                <w:sz w:val="24"/>
                <w:szCs w:val="24"/>
              </w:rPr>
              <w:t>8</w:t>
            </w:r>
          </w:p>
        </w:tc>
        <w:tc>
          <w:tcPr>
            <w:tcW w:w="805" w:type="pct"/>
            <w:vAlign w:val="center"/>
          </w:tcPr>
          <w:p w14:paraId="342C8C23" w14:textId="0200E28A" w:rsidR="006B370C" w:rsidRPr="00540E78" w:rsidRDefault="006B370C" w:rsidP="006B370C">
            <w:pPr>
              <w:ind w:left="-57" w:right="-57"/>
              <w:jc w:val="center"/>
              <w:rPr>
                <w:sz w:val="24"/>
                <w:szCs w:val="24"/>
              </w:rPr>
            </w:pPr>
            <w:r>
              <w:rPr>
                <w:sz w:val="24"/>
                <w:szCs w:val="24"/>
              </w:rPr>
              <w:t>25</w:t>
            </w:r>
          </w:p>
        </w:tc>
        <w:tc>
          <w:tcPr>
            <w:tcW w:w="785" w:type="pct"/>
            <w:vMerge/>
            <w:vAlign w:val="center"/>
          </w:tcPr>
          <w:p w14:paraId="2C08F66E" w14:textId="77777777" w:rsidR="006B370C" w:rsidRPr="00540E78" w:rsidRDefault="006B370C" w:rsidP="006B370C">
            <w:pPr>
              <w:ind w:left="-57" w:right="-57"/>
              <w:jc w:val="center"/>
              <w:rPr>
                <w:sz w:val="24"/>
                <w:szCs w:val="24"/>
              </w:rPr>
            </w:pPr>
          </w:p>
        </w:tc>
      </w:tr>
      <w:tr w:rsidR="006B370C" w:rsidRPr="00540E78" w14:paraId="153F8190" w14:textId="77777777" w:rsidTr="007E549F">
        <w:trPr>
          <w:trHeight w:val="1874"/>
        </w:trPr>
        <w:tc>
          <w:tcPr>
            <w:tcW w:w="269" w:type="pct"/>
            <w:vAlign w:val="center"/>
          </w:tcPr>
          <w:p w14:paraId="063BBDA3" w14:textId="77777777" w:rsidR="006B370C" w:rsidRPr="00540E78" w:rsidRDefault="006B370C" w:rsidP="006B370C">
            <w:pPr>
              <w:ind w:left="-57" w:right="-57"/>
              <w:jc w:val="center"/>
              <w:rPr>
                <w:bCs/>
                <w:iCs/>
                <w:sz w:val="24"/>
                <w:szCs w:val="24"/>
              </w:rPr>
            </w:pPr>
            <w:r w:rsidRPr="00540E78">
              <w:rPr>
                <w:bCs/>
                <w:iCs/>
                <w:sz w:val="24"/>
                <w:szCs w:val="24"/>
              </w:rPr>
              <w:t>5</w:t>
            </w:r>
          </w:p>
        </w:tc>
        <w:tc>
          <w:tcPr>
            <w:tcW w:w="997" w:type="pct"/>
            <w:vAlign w:val="center"/>
          </w:tcPr>
          <w:p w14:paraId="3CE6C798" w14:textId="77777777" w:rsidR="006B370C" w:rsidRPr="00F002C2" w:rsidRDefault="006B370C" w:rsidP="006B370C">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7C83E097" w14:textId="76FF86D8" w:rsidR="006B370C" w:rsidRPr="00540E78" w:rsidRDefault="006B370C" w:rsidP="006B370C">
            <w:pPr>
              <w:ind w:left="-57" w:right="-57"/>
              <w:jc w:val="center"/>
              <w:rPr>
                <w:sz w:val="24"/>
                <w:szCs w:val="24"/>
              </w:rPr>
            </w:pPr>
            <w:r>
              <w:rPr>
                <w:sz w:val="24"/>
                <w:szCs w:val="24"/>
              </w:rPr>
              <w:t>32</w:t>
            </w:r>
          </w:p>
        </w:tc>
        <w:tc>
          <w:tcPr>
            <w:tcW w:w="476" w:type="pct"/>
            <w:vAlign w:val="center"/>
          </w:tcPr>
          <w:p w14:paraId="6A4C00E8" w14:textId="43E50DF3" w:rsidR="006B370C" w:rsidRPr="00540E78" w:rsidRDefault="006B370C" w:rsidP="006B370C">
            <w:pPr>
              <w:ind w:left="-57" w:right="-57"/>
              <w:jc w:val="center"/>
              <w:rPr>
                <w:sz w:val="24"/>
                <w:szCs w:val="24"/>
              </w:rPr>
            </w:pPr>
            <w:r>
              <w:rPr>
                <w:sz w:val="24"/>
                <w:szCs w:val="24"/>
              </w:rPr>
              <w:t>12</w:t>
            </w:r>
          </w:p>
        </w:tc>
        <w:tc>
          <w:tcPr>
            <w:tcW w:w="495" w:type="pct"/>
            <w:vAlign w:val="center"/>
          </w:tcPr>
          <w:p w14:paraId="00CBAE75" w14:textId="4554E909" w:rsidR="006B370C" w:rsidRPr="00540E78" w:rsidRDefault="006B370C" w:rsidP="006B370C">
            <w:pPr>
              <w:ind w:left="-57" w:right="-57"/>
              <w:jc w:val="center"/>
              <w:rPr>
                <w:sz w:val="24"/>
                <w:szCs w:val="24"/>
              </w:rPr>
            </w:pPr>
            <w:r>
              <w:rPr>
                <w:sz w:val="24"/>
                <w:szCs w:val="24"/>
              </w:rPr>
              <w:t>4</w:t>
            </w:r>
          </w:p>
        </w:tc>
        <w:tc>
          <w:tcPr>
            <w:tcW w:w="775" w:type="pct"/>
            <w:vAlign w:val="center"/>
          </w:tcPr>
          <w:p w14:paraId="20F080BE" w14:textId="657CDC3A" w:rsidR="006B370C" w:rsidRPr="00540E78" w:rsidRDefault="006B370C" w:rsidP="006B370C">
            <w:pPr>
              <w:ind w:left="-57" w:right="-57"/>
              <w:jc w:val="center"/>
              <w:rPr>
                <w:sz w:val="24"/>
                <w:szCs w:val="24"/>
              </w:rPr>
            </w:pPr>
            <w:r>
              <w:rPr>
                <w:sz w:val="24"/>
                <w:szCs w:val="24"/>
              </w:rPr>
              <w:t>8</w:t>
            </w:r>
          </w:p>
        </w:tc>
        <w:tc>
          <w:tcPr>
            <w:tcW w:w="805" w:type="pct"/>
            <w:vAlign w:val="center"/>
          </w:tcPr>
          <w:p w14:paraId="4587C261" w14:textId="021994BC" w:rsidR="006B370C" w:rsidRPr="00540E78" w:rsidRDefault="006B370C" w:rsidP="006B370C">
            <w:pPr>
              <w:ind w:left="-57" w:right="-57"/>
              <w:jc w:val="center"/>
              <w:rPr>
                <w:sz w:val="24"/>
                <w:szCs w:val="24"/>
              </w:rPr>
            </w:pPr>
            <w:r>
              <w:rPr>
                <w:sz w:val="24"/>
                <w:szCs w:val="24"/>
              </w:rPr>
              <w:t>20</w:t>
            </w:r>
          </w:p>
        </w:tc>
        <w:tc>
          <w:tcPr>
            <w:tcW w:w="785" w:type="pct"/>
            <w:vMerge/>
            <w:vAlign w:val="center"/>
          </w:tcPr>
          <w:p w14:paraId="0438E1EA" w14:textId="77777777" w:rsidR="006B370C" w:rsidRPr="00540E78" w:rsidRDefault="006B370C" w:rsidP="006B370C">
            <w:pPr>
              <w:ind w:left="-57" w:right="-57"/>
              <w:jc w:val="center"/>
              <w:rPr>
                <w:sz w:val="24"/>
                <w:szCs w:val="24"/>
              </w:rPr>
            </w:pPr>
          </w:p>
        </w:tc>
      </w:tr>
      <w:tr w:rsidR="006B370C" w:rsidRPr="00540E78" w14:paraId="0CBECE7C" w14:textId="77777777" w:rsidTr="007E549F">
        <w:trPr>
          <w:trHeight w:val="567"/>
        </w:trPr>
        <w:tc>
          <w:tcPr>
            <w:tcW w:w="269" w:type="pct"/>
            <w:vAlign w:val="center"/>
          </w:tcPr>
          <w:p w14:paraId="405A2397" w14:textId="77777777" w:rsidR="006B370C" w:rsidRPr="00540E78" w:rsidRDefault="006B370C" w:rsidP="006B370C">
            <w:pPr>
              <w:ind w:left="-57" w:right="-57"/>
              <w:jc w:val="center"/>
              <w:rPr>
                <w:bCs/>
                <w:iCs/>
                <w:sz w:val="24"/>
                <w:szCs w:val="24"/>
              </w:rPr>
            </w:pPr>
          </w:p>
        </w:tc>
        <w:tc>
          <w:tcPr>
            <w:tcW w:w="997" w:type="pct"/>
            <w:vAlign w:val="center"/>
          </w:tcPr>
          <w:p w14:paraId="5D142D1F" w14:textId="77777777" w:rsidR="006B370C" w:rsidRPr="00540E78" w:rsidRDefault="006B370C" w:rsidP="006B370C">
            <w:pPr>
              <w:tabs>
                <w:tab w:val="left" w:pos="1757"/>
              </w:tabs>
              <w:rPr>
                <w:sz w:val="24"/>
                <w:szCs w:val="24"/>
              </w:rPr>
            </w:pPr>
            <w:r w:rsidRPr="00540E78">
              <w:rPr>
                <w:sz w:val="24"/>
                <w:szCs w:val="24"/>
              </w:rPr>
              <w:t xml:space="preserve">В целом по дисциплине </w:t>
            </w:r>
          </w:p>
        </w:tc>
        <w:tc>
          <w:tcPr>
            <w:tcW w:w="398" w:type="pct"/>
            <w:vAlign w:val="center"/>
          </w:tcPr>
          <w:p w14:paraId="6A13F339" w14:textId="2A6BA6D9" w:rsidR="006B370C" w:rsidRPr="00540E78" w:rsidRDefault="006B370C" w:rsidP="006B370C">
            <w:pPr>
              <w:ind w:left="-57" w:right="-57"/>
              <w:jc w:val="center"/>
              <w:rPr>
                <w:sz w:val="24"/>
                <w:szCs w:val="24"/>
              </w:rPr>
            </w:pPr>
            <w:r w:rsidRPr="00540E78">
              <w:rPr>
                <w:sz w:val="24"/>
                <w:szCs w:val="24"/>
              </w:rPr>
              <w:t>144</w:t>
            </w:r>
          </w:p>
        </w:tc>
        <w:tc>
          <w:tcPr>
            <w:tcW w:w="476" w:type="pct"/>
            <w:vAlign w:val="center"/>
          </w:tcPr>
          <w:p w14:paraId="1A66C04E" w14:textId="7EEC8F4C" w:rsidR="006B370C" w:rsidRPr="00540E78" w:rsidRDefault="006B370C" w:rsidP="006B370C">
            <w:pPr>
              <w:ind w:left="-57" w:right="-57"/>
              <w:jc w:val="center"/>
              <w:rPr>
                <w:sz w:val="24"/>
                <w:szCs w:val="24"/>
              </w:rPr>
            </w:pPr>
            <w:r>
              <w:rPr>
                <w:sz w:val="24"/>
                <w:szCs w:val="24"/>
              </w:rPr>
              <w:t>50</w:t>
            </w:r>
          </w:p>
        </w:tc>
        <w:tc>
          <w:tcPr>
            <w:tcW w:w="495" w:type="pct"/>
            <w:vAlign w:val="center"/>
          </w:tcPr>
          <w:p w14:paraId="72EC27B5" w14:textId="54425DDB" w:rsidR="006B370C" w:rsidRPr="00540E78" w:rsidRDefault="006B370C" w:rsidP="006B370C">
            <w:pPr>
              <w:ind w:left="-57" w:right="-57"/>
              <w:jc w:val="center"/>
              <w:rPr>
                <w:sz w:val="24"/>
                <w:szCs w:val="24"/>
              </w:rPr>
            </w:pPr>
            <w:r>
              <w:rPr>
                <w:sz w:val="24"/>
                <w:szCs w:val="24"/>
              </w:rPr>
              <w:t>16</w:t>
            </w:r>
          </w:p>
        </w:tc>
        <w:tc>
          <w:tcPr>
            <w:tcW w:w="775" w:type="pct"/>
            <w:vAlign w:val="center"/>
          </w:tcPr>
          <w:p w14:paraId="68BC2D82" w14:textId="11176F28" w:rsidR="006B370C" w:rsidRPr="00540E78" w:rsidRDefault="006B370C" w:rsidP="006B370C">
            <w:pPr>
              <w:ind w:left="-57" w:right="-57"/>
              <w:jc w:val="center"/>
              <w:rPr>
                <w:sz w:val="24"/>
                <w:szCs w:val="24"/>
              </w:rPr>
            </w:pPr>
            <w:r w:rsidRPr="00540E78">
              <w:rPr>
                <w:sz w:val="24"/>
                <w:szCs w:val="24"/>
              </w:rPr>
              <w:t>34</w:t>
            </w:r>
          </w:p>
        </w:tc>
        <w:tc>
          <w:tcPr>
            <w:tcW w:w="805" w:type="pct"/>
            <w:vAlign w:val="center"/>
          </w:tcPr>
          <w:p w14:paraId="162ABDA7" w14:textId="4B1007C7" w:rsidR="006B370C" w:rsidRPr="00540E78" w:rsidRDefault="006B370C" w:rsidP="006B370C">
            <w:pPr>
              <w:ind w:left="-57" w:right="-57"/>
              <w:jc w:val="center"/>
              <w:rPr>
                <w:sz w:val="24"/>
                <w:szCs w:val="24"/>
              </w:rPr>
            </w:pPr>
            <w:r>
              <w:rPr>
                <w:sz w:val="24"/>
                <w:szCs w:val="24"/>
              </w:rPr>
              <w:t>94</w:t>
            </w:r>
          </w:p>
        </w:tc>
        <w:tc>
          <w:tcPr>
            <w:tcW w:w="785" w:type="pct"/>
            <w:vAlign w:val="center"/>
          </w:tcPr>
          <w:p w14:paraId="00BA78F4" w14:textId="77777777" w:rsidR="006B370C" w:rsidRPr="00540E78" w:rsidRDefault="006B370C" w:rsidP="006B370C">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6B370C" w:rsidRPr="00540E78" w14:paraId="6E91A570" w14:textId="77777777" w:rsidTr="007E549F">
        <w:trPr>
          <w:trHeight w:val="567"/>
        </w:trPr>
        <w:tc>
          <w:tcPr>
            <w:tcW w:w="269" w:type="pct"/>
            <w:vAlign w:val="center"/>
          </w:tcPr>
          <w:p w14:paraId="0F04141D" w14:textId="77777777" w:rsidR="006B370C" w:rsidRPr="00540E78" w:rsidRDefault="006B370C" w:rsidP="006B370C">
            <w:pPr>
              <w:ind w:left="-57" w:right="-57"/>
              <w:jc w:val="center"/>
              <w:rPr>
                <w:bCs/>
                <w:iCs/>
                <w:sz w:val="24"/>
                <w:szCs w:val="24"/>
              </w:rPr>
            </w:pPr>
          </w:p>
        </w:tc>
        <w:tc>
          <w:tcPr>
            <w:tcW w:w="997" w:type="pct"/>
            <w:vAlign w:val="center"/>
          </w:tcPr>
          <w:p w14:paraId="2A8449D5" w14:textId="77777777" w:rsidR="006B370C" w:rsidRPr="00540E78" w:rsidRDefault="006B370C" w:rsidP="006B370C">
            <w:pPr>
              <w:tabs>
                <w:tab w:val="left" w:pos="1757"/>
              </w:tabs>
              <w:rPr>
                <w:sz w:val="24"/>
                <w:szCs w:val="24"/>
              </w:rPr>
            </w:pPr>
            <w:r w:rsidRPr="00540E78">
              <w:rPr>
                <w:sz w:val="24"/>
                <w:szCs w:val="24"/>
              </w:rPr>
              <w:t>Итого в %</w:t>
            </w:r>
          </w:p>
        </w:tc>
        <w:tc>
          <w:tcPr>
            <w:tcW w:w="398" w:type="pct"/>
            <w:vAlign w:val="center"/>
          </w:tcPr>
          <w:p w14:paraId="30112F6F" w14:textId="7B2F4D98" w:rsidR="006B370C" w:rsidRPr="00540E78" w:rsidRDefault="006B370C" w:rsidP="006B370C">
            <w:pPr>
              <w:ind w:left="-57" w:right="-57"/>
              <w:jc w:val="center"/>
              <w:rPr>
                <w:sz w:val="24"/>
                <w:szCs w:val="24"/>
              </w:rPr>
            </w:pPr>
            <w:r w:rsidRPr="00540E78">
              <w:rPr>
                <w:sz w:val="24"/>
                <w:szCs w:val="24"/>
              </w:rPr>
              <w:t>100</w:t>
            </w:r>
            <w:r w:rsidR="00F365DA">
              <w:rPr>
                <w:sz w:val="24"/>
                <w:szCs w:val="24"/>
              </w:rPr>
              <w:t>%</w:t>
            </w:r>
          </w:p>
        </w:tc>
        <w:tc>
          <w:tcPr>
            <w:tcW w:w="476" w:type="pct"/>
            <w:vAlign w:val="center"/>
          </w:tcPr>
          <w:p w14:paraId="1E557641" w14:textId="248B3776" w:rsidR="006B370C" w:rsidRPr="00F365DA" w:rsidRDefault="006B370C" w:rsidP="006B370C">
            <w:pPr>
              <w:ind w:left="-57" w:right="-57"/>
              <w:jc w:val="center"/>
              <w:rPr>
                <w:sz w:val="24"/>
                <w:szCs w:val="24"/>
              </w:rPr>
            </w:pPr>
            <w:r>
              <w:rPr>
                <w:sz w:val="24"/>
                <w:szCs w:val="24"/>
                <w:lang w:val="en-US"/>
              </w:rPr>
              <w:t>35</w:t>
            </w:r>
            <w:r w:rsidR="00F365DA">
              <w:rPr>
                <w:sz w:val="24"/>
                <w:szCs w:val="24"/>
              </w:rPr>
              <w:t>%</w:t>
            </w:r>
          </w:p>
        </w:tc>
        <w:tc>
          <w:tcPr>
            <w:tcW w:w="495" w:type="pct"/>
            <w:vAlign w:val="center"/>
          </w:tcPr>
          <w:p w14:paraId="4FA64AEE" w14:textId="2E4272A9" w:rsidR="007E3893" w:rsidRPr="003A02D5" w:rsidRDefault="008B231C" w:rsidP="006B370C">
            <w:pPr>
              <w:ind w:left="-57" w:right="-57"/>
              <w:jc w:val="center"/>
              <w:rPr>
                <w:sz w:val="24"/>
                <w:szCs w:val="24"/>
              </w:rPr>
            </w:pPr>
            <w:r w:rsidRPr="003A02D5">
              <w:rPr>
                <w:sz w:val="24"/>
                <w:szCs w:val="24"/>
              </w:rPr>
              <w:t>32%</w:t>
            </w:r>
          </w:p>
        </w:tc>
        <w:tc>
          <w:tcPr>
            <w:tcW w:w="775" w:type="pct"/>
            <w:vAlign w:val="center"/>
          </w:tcPr>
          <w:p w14:paraId="39956E35" w14:textId="644AE7C5" w:rsidR="006B370C" w:rsidRPr="003A02D5" w:rsidRDefault="008B231C" w:rsidP="006B370C">
            <w:pPr>
              <w:ind w:left="-57" w:right="-57"/>
              <w:jc w:val="center"/>
              <w:rPr>
                <w:sz w:val="24"/>
                <w:szCs w:val="24"/>
              </w:rPr>
            </w:pPr>
            <w:r w:rsidRPr="003A02D5">
              <w:rPr>
                <w:sz w:val="24"/>
                <w:szCs w:val="24"/>
              </w:rPr>
              <w:t>68</w:t>
            </w:r>
            <w:r w:rsidR="00F365DA" w:rsidRPr="003A02D5">
              <w:rPr>
                <w:sz w:val="24"/>
                <w:szCs w:val="24"/>
              </w:rPr>
              <w:t>%</w:t>
            </w:r>
          </w:p>
        </w:tc>
        <w:tc>
          <w:tcPr>
            <w:tcW w:w="805" w:type="pct"/>
            <w:vAlign w:val="center"/>
          </w:tcPr>
          <w:p w14:paraId="34B1AC0A" w14:textId="4B7264BF" w:rsidR="006B370C" w:rsidRPr="00F365DA" w:rsidRDefault="006B370C" w:rsidP="006B370C">
            <w:pPr>
              <w:ind w:left="-57" w:right="-57"/>
              <w:jc w:val="center"/>
              <w:rPr>
                <w:sz w:val="24"/>
                <w:szCs w:val="24"/>
              </w:rPr>
            </w:pPr>
            <w:r>
              <w:rPr>
                <w:sz w:val="24"/>
                <w:szCs w:val="24"/>
                <w:lang w:val="en-US"/>
              </w:rPr>
              <w:t>65</w:t>
            </w:r>
            <w:r w:rsidR="00F365DA">
              <w:rPr>
                <w:sz w:val="24"/>
                <w:szCs w:val="24"/>
              </w:rPr>
              <w:t>%</w:t>
            </w:r>
          </w:p>
        </w:tc>
        <w:tc>
          <w:tcPr>
            <w:tcW w:w="785" w:type="pct"/>
            <w:vAlign w:val="center"/>
          </w:tcPr>
          <w:p w14:paraId="1F21CBBC" w14:textId="77777777" w:rsidR="006B370C" w:rsidRPr="00540E78" w:rsidRDefault="006B370C" w:rsidP="006B370C">
            <w:pPr>
              <w:ind w:left="-57" w:right="-57"/>
              <w:jc w:val="center"/>
              <w:rPr>
                <w:spacing w:val="-2"/>
                <w:sz w:val="24"/>
                <w:szCs w:val="24"/>
              </w:rPr>
            </w:pPr>
          </w:p>
        </w:tc>
      </w:tr>
    </w:tbl>
    <w:p w14:paraId="0AA48B1B"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871F871" w14:textId="77777777" w:rsidR="008B231C" w:rsidRDefault="008B231C" w:rsidP="0021036D">
      <w:pPr>
        <w:ind w:firstLine="567"/>
        <w:jc w:val="center"/>
        <w:rPr>
          <w:sz w:val="28"/>
          <w:szCs w:val="24"/>
          <w:highlight w:val="yellow"/>
        </w:rPr>
      </w:pPr>
    </w:p>
    <w:p w14:paraId="2755C77A" w14:textId="77777777" w:rsidR="008B231C" w:rsidRDefault="008B231C" w:rsidP="0021036D">
      <w:pPr>
        <w:ind w:firstLine="567"/>
        <w:jc w:val="center"/>
        <w:rPr>
          <w:sz w:val="28"/>
          <w:szCs w:val="24"/>
          <w:highlight w:val="yellow"/>
        </w:rPr>
      </w:pPr>
    </w:p>
    <w:p w14:paraId="2DD935EB" w14:textId="2E77070A" w:rsidR="0021036D" w:rsidRPr="00AD514E" w:rsidRDefault="006B370C" w:rsidP="00AD514E">
      <w:pPr>
        <w:ind w:firstLine="567"/>
        <w:jc w:val="center"/>
        <w:rPr>
          <w:sz w:val="28"/>
          <w:szCs w:val="24"/>
        </w:rPr>
      </w:pPr>
      <w:r w:rsidRPr="00AD514E">
        <w:rPr>
          <w:sz w:val="28"/>
          <w:szCs w:val="24"/>
        </w:rPr>
        <w:lastRenderedPageBreak/>
        <w:t>Профили: "Аудит и внутренний контроль", "Бизнес-архитектура и аналитика", "Международное налогообложение", "Налоги и бизнес"</w:t>
      </w:r>
      <w:r w:rsidR="0021036D" w:rsidRPr="00AD514E">
        <w:rPr>
          <w:sz w:val="28"/>
          <w:szCs w:val="24"/>
        </w:rPr>
        <w:t xml:space="preserve">, </w:t>
      </w:r>
    </w:p>
    <w:p w14:paraId="68D89C60" w14:textId="77777777" w:rsidR="00AD514E" w:rsidRDefault="0021036D" w:rsidP="00AD514E">
      <w:pPr>
        <w:ind w:firstLine="567"/>
        <w:jc w:val="center"/>
        <w:rPr>
          <w:sz w:val="28"/>
          <w:szCs w:val="24"/>
        </w:rPr>
      </w:pPr>
      <w:r w:rsidRPr="00AD514E">
        <w:rPr>
          <w:sz w:val="28"/>
          <w:szCs w:val="24"/>
        </w:rPr>
        <w:t>"Бизнес - аудит и право",</w:t>
      </w:r>
      <w:r w:rsidR="00E11D80" w:rsidRPr="00AD514E">
        <w:rPr>
          <w:sz w:val="28"/>
          <w:szCs w:val="24"/>
        </w:rPr>
        <w:t xml:space="preserve"> "Учёт, анализ и аудит"</w:t>
      </w:r>
      <w:r w:rsidR="00AD514E">
        <w:rPr>
          <w:sz w:val="28"/>
          <w:szCs w:val="24"/>
        </w:rPr>
        <w:t>,</w:t>
      </w:r>
      <w:r w:rsidRPr="00AD514E">
        <w:rPr>
          <w:sz w:val="28"/>
          <w:szCs w:val="24"/>
        </w:rPr>
        <w:t xml:space="preserve"> </w:t>
      </w:r>
      <w:r w:rsidR="006B370C" w:rsidRPr="00AD514E">
        <w:rPr>
          <w:sz w:val="28"/>
          <w:szCs w:val="24"/>
        </w:rPr>
        <w:t>очная форма обучения,</w:t>
      </w:r>
    </w:p>
    <w:p w14:paraId="3DAE7891" w14:textId="363E035F" w:rsidR="006B370C" w:rsidRPr="00AD514E" w:rsidRDefault="00AD514E" w:rsidP="00AD514E">
      <w:pPr>
        <w:ind w:firstLine="567"/>
        <w:jc w:val="center"/>
        <w:rPr>
          <w:rStyle w:val="FontStyle17"/>
          <w:b w:val="0"/>
          <w:bCs w:val="0"/>
          <w:sz w:val="28"/>
          <w:szCs w:val="24"/>
        </w:rPr>
      </w:pPr>
      <w:r w:rsidRPr="00AD514E">
        <w:rPr>
          <w:sz w:val="28"/>
          <w:szCs w:val="24"/>
        </w:rPr>
        <w:t xml:space="preserve">с </w:t>
      </w:r>
      <w:r w:rsidR="006B370C" w:rsidRPr="00AD514E">
        <w:rPr>
          <w:sz w:val="28"/>
          <w:szCs w:val="24"/>
        </w:rPr>
        <w:t>2024 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312AFD" w:rsidRPr="00540E78" w14:paraId="0EC29241" w14:textId="77777777" w:rsidTr="009167AD">
        <w:trPr>
          <w:trHeight w:val="357"/>
        </w:trPr>
        <w:tc>
          <w:tcPr>
            <w:tcW w:w="269" w:type="pct"/>
            <w:vMerge w:val="restart"/>
            <w:vAlign w:val="center"/>
          </w:tcPr>
          <w:p w14:paraId="3EA50648" w14:textId="77777777" w:rsidR="00312AFD" w:rsidRPr="00540E78" w:rsidRDefault="00312AFD" w:rsidP="00312AFD">
            <w:pPr>
              <w:overflowPunct w:val="0"/>
              <w:ind w:left="-57" w:right="-57"/>
              <w:jc w:val="center"/>
              <w:textAlignment w:val="baseline"/>
              <w:rPr>
                <w:b/>
                <w:sz w:val="24"/>
                <w:szCs w:val="24"/>
              </w:rPr>
            </w:pPr>
            <w:r w:rsidRPr="00540E78">
              <w:rPr>
                <w:b/>
                <w:sz w:val="24"/>
                <w:szCs w:val="24"/>
              </w:rPr>
              <w:t>№</w:t>
            </w:r>
          </w:p>
          <w:p w14:paraId="5BEEC4F5" w14:textId="77777777" w:rsidR="00312AFD" w:rsidRPr="00540E78" w:rsidRDefault="00312AFD" w:rsidP="00312AFD">
            <w:pPr>
              <w:ind w:left="-57" w:right="-57"/>
              <w:jc w:val="center"/>
              <w:rPr>
                <w:b/>
                <w:sz w:val="24"/>
                <w:szCs w:val="24"/>
              </w:rPr>
            </w:pPr>
            <w:r w:rsidRPr="00540E78">
              <w:rPr>
                <w:b/>
                <w:sz w:val="24"/>
                <w:szCs w:val="24"/>
              </w:rPr>
              <w:t>п\п</w:t>
            </w:r>
          </w:p>
        </w:tc>
        <w:tc>
          <w:tcPr>
            <w:tcW w:w="997" w:type="pct"/>
            <w:vMerge w:val="restart"/>
            <w:vAlign w:val="center"/>
          </w:tcPr>
          <w:p w14:paraId="7206CBCF" w14:textId="77777777" w:rsidR="00312AFD" w:rsidRPr="00540E78" w:rsidRDefault="00312AFD" w:rsidP="00312AFD">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09C5B81E" w14:textId="77777777" w:rsidR="00312AFD" w:rsidRPr="00540E78" w:rsidRDefault="00312AFD" w:rsidP="00312AFD">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01350A61" w14:textId="77777777" w:rsidR="00312AFD" w:rsidRPr="00540E78" w:rsidRDefault="00312AFD" w:rsidP="00312AFD">
            <w:pPr>
              <w:ind w:left="-57" w:right="-57"/>
              <w:jc w:val="center"/>
              <w:rPr>
                <w:b/>
                <w:sz w:val="24"/>
                <w:szCs w:val="24"/>
              </w:rPr>
            </w:pPr>
          </w:p>
          <w:p w14:paraId="6ADBD68B" w14:textId="51EE0CFE" w:rsidR="00312AFD" w:rsidRPr="00540E78" w:rsidRDefault="00312AFD" w:rsidP="00312AFD">
            <w:pPr>
              <w:ind w:left="-57" w:right="-57"/>
              <w:jc w:val="center"/>
              <w:rPr>
                <w:b/>
                <w:sz w:val="24"/>
                <w:szCs w:val="24"/>
              </w:rPr>
            </w:pPr>
            <w:r w:rsidRPr="00540E78">
              <w:rPr>
                <w:b/>
                <w:sz w:val="24"/>
                <w:szCs w:val="24"/>
              </w:rPr>
              <w:t>Формы текущего контроля успеваемости</w:t>
            </w:r>
          </w:p>
        </w:tc>
      </w:tr>
      <w:tr w:rsidR="00312AFD" w:rsidRPr="00540E78" w14:paraId="662A0DB1" w14:textId="77777777" w:rsidTr="009167AD">
        <w:trPr>
          <w:trHeight w:val="440"/>
        </w:trPr>
        <w:tc>
          <w:tcPr>
            <w:tcW w:w="269" w:type="pct"/>
            <w:vMerge/>
          </w:tcPr>
          <w:p w14:paraId="59717B16" w14:textId="77777777" w:rsidR="00312AFD" w:rsidRPr="00540E78" w:rsidRDefault="00312AFD" w:rsidP="00312AFD">
            <w:pPr>
              <w:ind w:left="-57" w:right="-57"/>
              <w:rPr>
                <w:b/>
                <w:sz w:val="24"/>
                <w:szCs w:val="24"/>
              </w:rPr>
            </w:pPr>
          </w:p>
        </w:tc>
        <w:tc>
          <w:tcPr>
            <w:tcW w:w="997" w:type="pct"/>
            <w:vMerge/>
          </w:tcPr>
          <w:p w14:paraId="718BF306" w14:textId="77777777" w:rsidR="00312AFD" w:rsidRPr="00540E78" w:rsidRDefault="00312AFD" w:rsidP="00312AFD">
            <w:pPr>
              <w:ind w:left="-57" w:right="-57"/>
              <w:rPr>
                <w:b/>
                <w:sz w:val="24"/>
                <w:szCs w:val="24"/>
              </w:rPr>
            </w:pPr>
          </w:p>
        </w:tc>
        <w:tc>
          <w:tcPr>
            <w:tcW w:w="398" w:type="pct"/>
            <w:vMerge w:val="restart"/>
            <w:vAlign w:val="center"/>
          </w:tcPr>
          <w:p w14:paraId="20F72CEF" w14:textId="77777777" w:rsidR="00312AFD" w:rsidRPr="00540E78" w:rsidRDefault="00312AFD" w:rsidP="00312AFD">
            <w:pPr>
              <w:ind w:left="-57" w:right="-57"/>
              <w:jc w:val="center"/>
              <w:rPr>
                <w:b/>
                <w:sz w:val="24"/>
                <w:szCs w:val="24"/>
              </w:rPr>
            </w:pPr>
            <w:r w:rsidRPr="00540E78">
              <w:rPr>
                <w:b/>
                <w:sz w:val="24"/>
                <w:szCs w:val="24"/>
              </w:rPr>
              <w:t>Всего</w:t>
            </w:r>
          </w:p>
        </w:tc>
        <w:tc>
          <w:tcPr>
            <w:tcW w:w="1746" w:type="pct"/>
            <w:gridSpan w:val="3"/>
            <w:vAlign w:val="center"/>
          </w:tcPr>
          <w:p w14:paraId="45839B20" w14:textId="45764EB9" w:rsidR="00312AFD" w:rsidRPr="00540E78" w:rsidRDefault="00312AFD" w:rsidP="00312AFD">
            <w:pPr>
              <w:ind w:left="-57" w:right="-57"/>
              <w:jc w:val="center"/>
              <w:rPr>
                <w:b/>
                <w:sz w:val="24"/>
                <w:szCs w:val="24"/>
              </w:rPr>
            </w:pPr>
            <w:r w:rsidRPr="00540E78">
              <w:rPr>
                <w:b/>
                <w:sz w:val="24"/>
                <w:szCs w:val="24"/>
              </w:rPr>
              <w:t>Контактная работа - Аудиторная работа</w:t>
            </w:r>
            <w:r w:rsidR="005B7F15">
              <w:rPr>
                <w:b/>
                <w:sz w:val="24"/>
                <w:szCs w:val="24"/>
              </w:rPr>
              <w:t>*</w:t>
            </w:r>
          </w:p>
        </w:tc>
        <w:tc>
          <w:tcPr>
            <w:tcW w:w="805" w:type="pct"/>
            <w:vMerge w:val="restart"/>
            <w:vAlign w:val="center"/>
          </w:tcPr>
          <w:p w14:paraId="64E2ED58" w14:textId="77777777" w:rsidR="00312AFD" w:rsidRPr="00540E78" w:rsidRDefault="00312AFD" w:rsidP="00312AFD">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70B83730" w14:textId="77777777" w:rsidR="00312AFD" w:rsidRPr="00540E78" w:rsidRDefault="00312AFD" w:rsidP="00312AFD">
            <w:pPr>
              <w:ind w:left="-57" w:right="-57"/>
              <w:jc w:val="center"/>
              <w:rPr>
                <w:b/>
                <w:sz w:val="24"/>
                <w:szCs w:val="24"/>
              </w:rPr>
            </w:pPr>
          </w:p>
        </w:tc>
      </w:tr>
      <w:tr w:rsidR="00312AFD" w:rsidRPr="00540E78" w14:paraId="528DEC50" w14:textId="77777777" w:rsidTr="009167AD">
        <w:trPr>
          <w:trHeight w:val="143"/>
        </w:trPr>
        <w:tc>
          <w:tcPr>
            <w:tcW w:w="269" w:type="pct"/>
            <w:vMerge/>
          </w:tcPr>
          <w:p w14:paraId="765C36CF" w14:textId="77777777" w:rsidR="00312AFD" w:rsidRPr="00540E78" w:rsidRDefault="00312AFD" w:rsidP="00312AFD">
            <w:pPr>
              <w:ind w:left="-57" w:right="-57"/>
              <w:rPr>
                <w:sz w:val="24"/>
                <w:szCs w:val="24"/>
              </w:rPr>
            </w:pPr>
          </w:p>
        </w:tc>
        <w:tc>
          <w:tcPr>
            <w:tcW w:w="997" w:type="pct"/>
            <w:vMerge/>
          </w:tcPr>
          <w:p w14:paraId="4AAF9889" w14:textId="77777777" w:rsidR="00312AFD" w:rsidRPr="00540E78" w:rsidRDefault="00312AFD" w:rsidP="00312AFD">
            <w:pPr>
              <w:ind w:left="-57" w:right="-57"/>
              <w:rPr>
                <w:sz w:val="24"/>
                <w:szCs w:val="24"/>
              </w:rPr>
            </w:pPr>
          </w:p>
        </w:tc>
        <w:tc>
          <w:tcPr>
            <w:tcW w:w="398" w:type="pct"/>
            <w:vMerge/>
          </w:tcPr>
          <w:p w14:paraId="4D7BAAFE" w14:textId="77777777" w:rsidR="00312AFD" w:rsidRPr="00540E78" w:rsidRDefault="00312AFD" w:rsidP="00312AFD">
            <w:pPr>
              <w:ind w:left="-57" w:right="-57"/>
              <w:rPr>
                <w:b/>
                <w:sz w:val="24"/>
                <w:szCs w:val="24"/>
              </w:rPr>
            </w:pPr>
          </w:p>
        </w:tc>
        <w:tc>
          <w:tcPr>
            <w:tcW w:w="476" w:type="pct"/>
            <w:vAlign w:val="center"/>
          </w:tcPr>
          <w:p w14:paraId="1C5BA958" w14:textId="77777777" w:rsidR="00312AFD" w:rsidRPr="00540E78" w:rsidRDefault="00312AFD" w:rsidP="00312AFD">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037C4AFF" w14:textId="77777777" w:rsidR="00312AFD" w:rsidRPr="00540E78" w:rsidRDefault="00312AFD" w:rsidP="00312AFD">
            <w:pPr>
              <w:overflowPunct w:val="0"/>
              <w:ind w:left="-57" w:right="-57"/>
              <w:jc w:val="center"/>
              <w:textAlignment w:val="baseline"/>
              <w:rPr>
                <w:sz w:val="24"/>
                <w:szCs w:val="24"/>
              </w:rPr>
            </w:pPr>
            <w:r w:rsidRPr="00540E78">
              <w:rPr>
                <w:sz w:val="24"/>
                <w:szCs w:val="24"/>
              </w:rPr>
              <w:t>Лекции</w:t>
            </w:r>
          </w:p>
        </w:tc>
        <w:tc>
          <w:tcPr>
            <w:tcW w:w="775" w:type="pct"/>
            <w:vAlign w:val="center"/>
          </w:tcPr>
          <w:p w14:paraId="5255CAB0" w14:textId="77777777" w:rsidR="00312AFD" w:rsidRPr="00540E78" w:rsidRDefault="00312AFD" w:rsidP="00312AFD">
            <w:pPr>
              <w:ind w:left="-57" w:right="-57"/>
              <w:jc w:val="center"/>
              <w:rPr>
                <w:sz w:val="24"/>
                <w:szCs w:val="24"/>
              </w:rPr>
            </w:pPr>
            <w:r w:rsidRPr="00540E78">
              <w:rPr>
                <w:sz w:val="24"/>
                <w:szCs w:val="24"/>
              </w:rPr>
              <w:t>Семинары, практические занятия</w:t>
            </w:r>
          </w:p>
        </w:tc>
        <w:tc>
          <w:tcPr>
            <w:tcW w:w="805" w:type="pct"/>
            <w:vMerge/>
          </w:tcPr>
          <w:p w14:paraId="404DA8AA" w14:textId="77777777" w:rsidR="00312AFD" w:rsidRPr="00540E78" w:rsidRDefault="00312AFD" w:rsidP="00312AFD">
            <w:pPr>
              <w:ind w:left="-57" w:right="-57"/>
              <w:jc w:val="center"/>
              <w:rPr>
                <w:b/>
                <w:sz w:val="24"/>
                <w:szCs w:val="24"/>
              </w:rPr>
            </w:pPr>
          </w:p>
        </w:tc>
        <w:tc>
          <w:tcPr>
            <w:tcW w:w="785" w:type="pct"/>
            <w:vMerge/>
          </w:tcPr>
          <w:p w14:paraId="7E4C5CB8" w14:textId="77777777" w:rsidR="00312AFD" w:rsidRPr="00540E78" w:rsidRDefault="00312AFD" w:rsidP="00312AFD">
            <w:pPr>
              <w:ind w:left="-57" w:right="-57"/>
              <w:jc w:val="center"/>
              <w:rPr>
                <w:b/>
                <w:sz w:val="24"/>
                <w:szCs w:val="24"/>
              </w:rPr>
            </w:pPr>
          </w:p>
        </w:tc>
      </w:tr>
      <w:tr w:rsidR="00312AFD" w:rsidRPr="00540E78" w14:paraId="60D02BB2" w14:textId="77777777" w:rsidTr="009167AD">
        <w:trPr>
          <w:trHeight w:val="567"/>
        </w:trPr>
        <w:tc>
          <w:tcPr>
            <w:tcW w:w="269" w:type="pct"/>
            <w:vAlign w:val="center"/>
          </w:tcPr>
          <w:p w14:paraId="29AFA170" w14:textId="77777777" w:rsidR="00312AFD" w:rsidRPr="00540E78" w:rsidRDefault="00312AFD" w:rsidP="00312AFD">
            <w:pPr>
              <w:ind w:left="-57" w:right="-57"/>
              <w:jc w:val="center"/>
              <w:rPr>
                <w:b/>
                <w:bCs/>
                <w:iCs/>
                <w:sz w:val="24"/>
                <w:szCs w:val="24"/>
              </w:rPr>
            </w:pPr>
            <w:r w:rsidRPr="00540E78">
              <w:rPr>
                <w:bCs/>
                <w:iCs/>
                <w:sz w:val="24"/>
                <w:szCs w:val="24"/>
              </w:rPr>
              <w:t>1</w:t>
            </w:r>
          </w:p>
        </w:tc>
        <w:tc>
          <w:tcPr>
            <w:tcW w:w="997" w:type="pct"/>
            <w:vAlign w:val="center"/>
          </w:tcPr>
          <w:p w14:paraId="51D12080" w14:textId="77777777" w:rsidR="00312AFD" w:rsidRPr="00540E78" w:rsidRDefault="00312AFD" w:rsidP="004A7CE5">
            <w:pPr>
              <w:ind w:left="29" w:right="-57"/>
              <w:rPr>
                <w:sz w:val="24"/>
                <w:szCs w:val="24"/>
              </w:rPr>
            </w:pPr>
            <w:r w:rsidRPr="00540E78">
              <w:rPr>
                <w:sz w:val="24"/>
                <w:szCs w:val="24"/>
              </w:rPr>
              <w:t>Теоретические основы бизнес-анализа</w:t>
            </w:r>
          </w:p>
        </w:tc>
        <w:tc>
          <w:tcPr>
            <w:tcW w:w="398" w:type="pct"/>
            <w:vAlign w:val="center"/>
          </w:tcPr>
          <w:p w14:paraId="5ED8AE08" w14:textId="77777777" w:rsidR="00312AFD" w:rsidRPr="00540E78" w:rsidRDefault="006F6637" w:rsidP="00312AFD">
            <w:pPr>
              <w:ind w:left="-57" w:right="-57"/>
              <w:jc w:val="center"/>
              <w:rPr>
                <w:sz w:val="24"/>
                <w:szCs w:val="24"/>
              </w:rPr>
            </w:pPr>
            <w:r>
              <w:rPr>
                <w:sz w:val="24"/>
                <w:szCs w:val="24"/>
              </w:rPr>
              <w:t>16</w:t>
            </w:r>
          </w:p>
        </w:tc>
        <w:tc>
          <w:tcPr>
            <w:tcW w:w="476" w:type="pct"/>
            <w:vAlign w:val="center"/>
          </w:tcPr>
          <w:p w14:paraId="39995973" w14:textId="77777777" w:rsidR="00312AFD" w:rsidRPr="00540E78" w:rsidRDefault="00312AFD" w:rsidP="00312AFD">
            <w:pPr>
              <w:ind w:left="-57" w:right="-57"/>
              <w:jc w:val="center"/>
              <w:rPr>
                <w:sz w:val="24"/>
                <w:szCs w:val="24"/>
              </w:rPr>
            </w:pPr>
            <w:r w:rsidRPr="00540E78">
              <w:rPr>
                <w:sz w:val="24"/>
                <w:szCs w:val="24"/>
              </w:rPr>
              <w:t>8</w:t>
            </w:r>
          </w:p>
        </w:tc>
        <w:tc>
          <w:tcPr>
            <w:tcW w:w="495" w:type="pct"/>
            <w:vAlign w:val="center"/>
          </w:tcPr>
          <w:p w14:paraId="4B0963DF" w14:textId="77777777" w:rsidR="00312AFD" w:rsidRPr="00540E78" w:rsidRDefault="00312AFD" w:rsidP="00312AFD">
            <w:pPr>
              <w:ind w:left="-57" w:right="-57"/>
              <w:jc w:val="center"/>
              <w:rPr>
                <w:sz w:val="24"/>
                <w:szCs w:val="24"/>
              </w:rPr>
            </w:pPr>
            <w:r w:rsidRPr="00540E78">
              <w:rPr>
                <w:sz w:val="24"/>
                <w:szCs w:val="24"/>
              </w:rPr>
              <w:t>4</w:t>
            </w:r>
          </w:p>
        </w:tc>
        <w:tc>
          <w:tcPr>
            <w:tcW w:w="775" w:type="pct"/>
            <w:vAlign w:val="center"/>
          </w:tcPr>
          <w:p w14:paraId="42494CB6" w14:textId="77777777" w:rsidR="00312AFD" w:rsidRPr="00540E78" w:rsidRDefault="00312AFD" w:rsidP="00312AFD">
            <w:pPr>
              <w:ind w:left="-57" w:right="-57"/>
              <w:jc w:val="center"/>
              <w:rPr>
                <w:sz w:val="24"/>
                <w:szCs w:val="24"/>
              </w:rPr>
            </w:pPr>
            <w:r w:rsidRPr="00540E78">
              <w:rPr>
                <w:sz w:val="24"/>
                <w:szCs w:val="24"/>
              </w:rPr>
              <w:t>4</w:t>
            </w:r>
          </w:p>
        </w:tc>
        <w:tc>
          <w:tcPr>
            <w:tcW w:w="805" w:type="pct"/>
            <w:vAlign w:val="center"/>
          </w:tcPr>
          <w:p w14:paraId="1110AEC6" w14:textId="77777777" w:rsidR="00312AFD" w:rsidRPr="00540E78" w:rsidRDefault="00F002C2" w:rsidP="00312AFD">
            <w:pPr>
              <w:ind w:left="-57" w:right="-57"/>
              <w:jc w:val="center"/>
              <w:rPr>
                <w:sz w:val="24"/>
                <w:szCs w:val="24"/>
              </w:rPr>
            </w:pPr>
            <w:r>
              <w:rPr>
                <w:sz w:val="24"/>
                <w:szCs w:val="24"/>
              </w:rPr>
              <w:t>8</w:t>
            </w:r>
          </w:p>
        </w:tc>
        <w:tc>
          <w:tcPr>
            <w:tcW w:w="785" w:type="pct"/>
            <w:vMerge w:val="restart"/>
            <w:vAlign w:val="center"/>
          </w:tcPr>
          <w:p w14:paraId="480D8E70" w14:textId="0610EA02" w:rsidR="00A97413" w:rsidRPr="00540E78" w:rsidRDefault="00312AFD" w:rsidP="00312AFD">
            <w:pPr>
              <w:ind w:left="-57" w:right="-57"/>
              <w:jc w:val="center"/>
              <w:rPr>
                <w:sz w:val="24"/>
                <w:szCs w:val="24"/>
              </w:rPr>
            </w:pPr>
            <w:r w:rsidRPr="00540E78">
              <w:rPr>
                <w:sz w:val="24"/>
                <w:szCs w:val="24"/>
              </w:rPr>
              <w:t xml:space="preserve">групповая дискуссия, разбор практических </w:t>
            </w:r>
          </w:p>
          <w:p w14:paraId="4B1E347B" w14:textId="0090F549" w:rsidR="00312AFD" w:rsidRPr="00540E78" w:rsidRDefault="00312AFD" w:rsidP="00312AFD">
            <w:pPr>
              <w:ind w:left="-57" w:right="-57"/>
              <w:jc w:val="center"/>
              <w:rPr>
                <w:sz w:val="24"/>
                <w:szCs w:val="24"/>
              </w:rPr>
            </w:pPr>
            <w:r w:rsidRPr="00540E78">
              <w:rPr>
                <w:sz w:val="24"/>
                <w:szCs w:val="24"/>
              </w:rPr>
              <w:t>ситуаций, устный опрос, промежуточное тестирование</w:t>
            </w:r>
          </w:p>
        </w:tc>
      </w:tr>
      <w:tr w:rsidR="00312AFD" w:rsidRPr="00540E78" w14:paraId="2803D8E1" w14:textId="77777777" w:rsidTr="009167AD">
        <w:trPr>
          <w:trHeight w:val="567"/>
        </w:trPr>
        <w:tc>
          <w:tcPr>
            <w:tcW w:w="269" w:type="pct"/>
            <w:vAlign w:val="center"/>
          </w:tcPr>
          <w:p w14:paraId="2D2943C7" w14:textId="77777777" w:rsidR="00312AFD" w:rsidRPr="00540E78" w:rsidRDefault="00312AFD" w:rsidP="00312AFD">
            <w:pPr>
              <w:ind w:left="-57" w:right="-57"/>
              <w:jc w:val="center"/>
              <w:rPr>
                <w:bCs/>
                <w:iCs/>
                <w:sz w:val="24"/>
                <w:szCs w:val="24"/>
              </w:rPr>
            </w:pPr>
            <w:r w:rsidRPr="00540E78">
              <w:rPr>
                <w:bCs/>
                <w:iCs/>
                <w:sz w:val="24"/>
                <w:szCs w:val="24"/>
              </w:rPr>
              <w:t>2</w:t>
            </w:r>
          </w:p>
        </w:tc>
        <w:tc>
          <w:tcPr>
            <w:tcW w:w="997" w:type="pct"/>
            <w:vAlign w:val="center"/>
          </w:tcPr>
          <w:p w14:paraId="2319E34A" w14:textId="77777777" w:rsidR="00312AFD" w:rsidRPr="00540E78" w:rsidRDefault="00312AFD" w:rsidP="004A7CE5">
            <w:pPr>
              <w:ind w:left="29" w:right="-57"/>
              <w:rPr>
                <w:sz w:val="24"/>
                <w:szCs w:val="24"/>
              </w:rPr>
            </w:pPr>
            <w:r w:rsidRPr="00540E78">
              <w:rPr>
                <w:sz w:val="24"/>
                <w:szCs w:val="24"/>
                <w:shd w:val="clear" w:color="auto" w:fill="FFFFFF"/>
              </w:rPr>
              <w:t xml:space="preserve">Методический инструментарий стратегического </w:t>
            </w:r>
            <w:r w:rsidR="00496144">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333157FD" w14:textId="77777777" w:rsidR="00312AFD" w:rsidRPr="00540E78" w:rsidRDefault="006F6637" w:rsidP="00312AFD">
            <w:pPr>
              <w:ind w:left="-57" w:right="-57"/>
              <w:jc w:val="center"/>
              <w:rPr>
                <w:sz w:val="24"/>
                <w:szCs w:val="24"/>
              </w:rPr>
            </w:pPr>
            <w:r>
              <w:rPr>
                <w:sz w:val="24"/>
                <w:szCs w:val="24"/>
              </w:rPr>
              <w:t>40</w:t>
            </w:r>
          </w:p>
        </w:tc>
        <w:tc>
          <w:tcPr>
            <w:tcW w:w="476" w:type="pct"/>
            <w:vAlign w:val="center"/>
          </w:tcPr>
          <w:p w14:paraId="0709510B" w14:textId="77777777" w:rsidR="00312AFD" w:rsidRPr="00540E78" w:rsidRDefault="006F6637" w:rsidP="00312AFD">
            <w:pPr>
              <w:ind w:left="-57" w:right="-57"/>
              <w:jc w:val="center"/>
              <w:rPr>
                <w:sz w:val="24"/>
                <w:szCs w:val="24"/>
              </w:rPr>
            </w:pPr>
            <w:r>
              <w:rPr>
                <w:sz w:val="24"/>
                <w:szCs w:val="24"/>
              </w:rPr>
              <w:t>20</w:t>
            </w:r>
          </w:p>
        </w:tc>
        <w:tc>
          <w:tcPr>
            <w:tcW w:w="495" w:type="pct"/>
            <w:vAlign w:val="center"/>
          </w:tcPr>
          <w:p w14:paraId="0B76B518" w14:textId="77777777" w:rsidR="00312AFD" w:rsidRPr="00540E78" w:rsidRDefault="00656E1C" w:rsidP="00312AFD">
            <w:pPr>
              <w:ind w:left="-57" w:right="-57"/>
              <w:jc w:val="center"/>
              <w:rPr>
                <w:sz w:val="24"/>
                <w:szCs w:val="24"/>
              </w:rPr>
            </w:pPr>
            <w:r>
              <w:rPr>
                <w:sz w:val="24"/>
                <w:szCs w:val="24"/>
              </w:rPr>
              <w:t>10</w:t>
            </w:r>
          </w:p>
        </w:tc>
        <w:tc>
          <w:tcPr>
            <w:tcW w:w="775" w:type="pct"/>
            <w:vAlign w:val="center"/>
          </w:tcPr>
          <w:p w14:paraId="640DFFA1" w14:textId="77777777" w:rsidR="00312AFD" w:rsidRPr="00540E78" w:rsidRDefault="00312AFD" w:rsidP="00312AFD">
            <w:pPr>
              <w:ind w:left="-57" w:right="-57"/>
              <w:jc w:val="center"/>
              <w:rPr>
                <w:sz w:val="24"/>
                <w:szCs w:val="24"/>
              </w:rPr>
            </w:pPr>
            <w:r w:rsidRPr="00540E78">
              <w:rPr>
                <w:sz w:val="24"/>
                <w:szCs w:val="24"/>
              </w:rPr>
              <w:t>10</w:t>
            </w:r>
          </w:p>
        </w:tc>
        <w:tc>
          <w:tcPr>
            <w:tcW w:w="805" w:type="pct"/>
            <w:vAlign w:val="center"/>
          </w:tcPr>
          <w:p w14:paraId="0814C03F" w14:textId="77777777" w:rsidR="00312AFD" w:rsidRPr="00540E78" w:rsidRDefault="00F002C2" w:rsidP="00312AFD">
            <w:pPr>
              <w:ind w:left="-57" w:right="-57"/>
              <w:jc w:val="center"/>
              <w:rPr>
                <w:sz w:val="24"/>
                <w:szCs w:val="24"/>
              </w:rPr>
            </w:pPr>
            <w:r>
              <w:rPr>
                <w:sz w:val="24"/>
                <w:szCs w:val="24"/>
              </w:rPr>
              <w:t>20</w:t>
            </w:r>
          </w:p>
        </w:tc>
        <w:tc>
          <w:tcPr>
            <w:tcW w:w="785" w:type="pct"/>
            <w:vMerge/>
            <w:vAlign w:val="center"/>
          </w:tcPr>
          <w:p w14:paraId="1F1FF4ED" w14:textId="77777777" w:rsidR="00312AFD" w:rsidRPr="00540E78" w:rsidRDefault="00312AFD" w:rsidP="00312AFD">
            <w:pPr>
              <w:ind w:left="-57" w:right="-57"/>
              <w:jc w:val="center"/>
              <w:rPr>
                <w:sz w:val="24"/>
                <w:szCs w:val="24"/>
              </w:rPr>
            </w:pPr>
          </w:p>
        </w:tc>
      </w:tr>
      <w:tr w:rsidR="00A97413" w:rsidRPr="00540E78" w14:paraId="56A0B2BE" w14:textId="77777777" w:rsidTr="009167AD">
        <w:trPr>
          <w:trHeight w:val="567"/>
        </w:trPr>
        <w:tc>
          <w:tcPr>
            <w:tcW w:w="269" w:type="pct"/>
            <w:vAlign w:val="center"/>
          </w:tcPr>
          <w:p w14:paraId="36A3ECBB" w14:textId="77777777" w:rsidR="00A97413" w:rsidRPr="00540E78" w:rsidRDefault="00A97413" w:rsidP="00A97413">
            <w:pPr>
              <w:ind w:left="-57" w:right="-57"/>
              <w:jc w:val="center"/>
              <w:rPr>
                <w:bCs/>
                <w:iCs/>
                <w:sz w:val="24"/>
                <w:szCs w:val="24"/>
              </w:rPr>
            </w:pPr>
            <w:r w:rsidRPr="00540E78">
              <w:rPr>
                <w:bCs/>
                <w:iCs/>
                <w:sz w:val="24"/>
                <w:szCs w:val="24"/>
              </w:rPr>
              <w:t>3</w:t>
            </w:r>
          </w:p>
        </w:tc>
        <w:tc>
          <w:tcPr>
            <w:tcW w:w="997" w:type="pct"/>
            <w:vAlign w:val="center"/>
          </w:tcPr>
          <w:p w14:paraId="49BD963A" w14:textId="4B94AA25" w:rsidR="00A97413" w:rsidRPr="00540E78" w:rsidRDefault="00A97413" w:rsidP="004A7CE5">
            <w:pPr>
              <w:ind w:left="29" w:right="-57"/>
              <w:rPr>
                <w:sz w:val="24"/>
                <w:szCs w:val="24"/>
              </w:rPr>
            </w:pPr>
            <w:r w:rsidRPr="00540E78">
              <w:rPr>
                <w:sz w:val="24"/>
                <w:szCs w:val="24"/>
              </w:rPr>
              <w:t xml:space="preserve">Анализ и управление </w:t>
            </w:r>
            <w:r w:rsidR="006B370C">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0939162D" w14:textId="77777777" w:rsidR="00A97413" w:rsidRPr="00540E78" w:rsidRDefault="006F6637" w:rsidP="00A97413">
            <w:pPr>
              <w:ind w:left="-57" w:right="-57"/>
              <w:jc w:val="center"/>
              <w:rPr>
                <w:sz w:val="24"/>
                <w:szCs w:val="24"/>
              </w:rPr>
            </w:pPr>
            <w:r>
              <w:rPr>
                <w:sz w:val="24"/>
                <w:szCs w:val="24"/>
              </w:rPr>
              <w:t>16</w:t>
            </w:r>
          </w:p>
        </w:tc>
        <w:tc>
          <w:tcPr>
            <w:tcW w:w="476" w:type="pct"/>
            <w:vAlign w:val="center"/>
          </w:tcPr>
          <w:p w14:paraId="6E146D6C" w14:textId="77777777" w:rsidR="00A97413" w:rsidRPr="00540E78" w:rsidRDefault="00A97413" w:rsidP="00A97413">
            <w:pPr>
              <w:ind w:left="-57" w:right="-57"/>
              <w:jc w:val="center"/>
              <w:rPr>
                <w:sz w:val="24"/>
                <w:szCs w:val="24"/>
              </w:rPr>
            </w:pPr>
            <w:r w:rsidRPr="00540E78">
              <w:rPr>
                <w:sz w:val="24"/>
                <w:szCs w:val="24"/>
              </w:rPr>
              <w:t>8</w:t>
            </w:r>
          </w:p>
        </w:tc>
        <w:tc>
          <w:tcPr>
            <w:tcW w:w="495" w:type="pct"/>
            <w:vAlign w:val="center"/>
          </w:tcPr>
          <w:p w14:paraId="20B6C777" w14:textId="77777777" w:rsidR="00A97413" w:rsidRPr="00540E78" w:rsidRDefault="00A97413" w:rsidP="00A97413">
            <w:pPr>
              <w:ind w:left="-57" w:right="-57"/>
              <w:jc w:val="center"/>
              <w:rPr>
                <w:sz w:val="24"/>
                <w:szCs w:val="24"/>
              </w:rPr>
            </w:pPr>
            <w:r w:rsidRPr="00540E78">
              <w:rPr>
                <w:sz w:val="24"/>
                <w:szCs w:val="24"/>
              </w:rPr>
              <w:t>4</w:t>
            </w:r>
          </w:p>
        </w:tc>
        <w:tc>
          <w:tcPr>
            <w:tcW w:w="775" w:type="pct"/>
            <w:vAlign w:val="center"/>
          </w:tcPr>
          <w:p w14:paraId="1F0EE431" w14:textId="77777777" w:rsidR="00A97413" w:rsidRPr="00540E78" w:rsidRDefault="00A97413" w:rsidP="00A97413">
            <w:pPr>
              <w:ind w:left="-57" w:right="-57"/>
              <w:jc w:val="center"/>
              <w:rPr>
                <w:sz w:val="24"/>
                <w:szCs w:val="24"/>
              </w:rPr>
            </w:pPr>
            <w:r w:rsidRPr="00540E78">
              <w:rPr>
                <w:sz w:val="24"/>
                <w:szCs w:val="24"/>
              </w:rPr>
              <w:t>4</w:t>
            </w:r>
          </w:p>
        </w:tc>
        <w:tc>
          <w:tcPr>
            <w:tcW w:w="805" w:type="pct"/>
            <w:vAlign w:val="center"/>
          </w:tcPr>
          <w:p w14:paraId="1954FBFA" w14:textId="77777777" w:rsidR="00A97413" w:rsidRPr="00540E78" w:rsidRDefault="00F002C2" w:rsidP="00A97413">
            <w:pPr>
              <w:ind w:left="-57" w:right="-57"/>
              <w:jc w:val="center"/>
              <w:rPr>
                <w:sz w:val="24"/>
                <w:szCs w:val="24"/>
              </w:rPr>
            </w:pPr>
            <w:r>
              <w:rPr>
                <w:sz w:val="24"/>
                <w:szCs w:val="24"/>
              </w:rPr>
              <w:t>8</w:t>
            </w:r>
          </w:p>
        </w:tc>
        <w:tc>
          <w:tcPr>
            <w:tcW w:w="785" w:type="pct"/>
            <w:vMerge/>
            <w:vAlign w:val="center"/>
          </w:tcPr>
          <w:p w14:paraId="6C5366EE" w14:textId="77777777" w:rsidR="00A97413" w:rsidRPr="00540E78" w:rsidRDefault="00A97413" w:rsidP="00A97413">
            <w:pPr>
              <w:ind w:left="-57" w:right="-57"/>
              <w:jc w:val="center"/>
              <w:rPr>
                <w:sz w:val="24"/>
                <w:szCs w:val="24"/>
              </w:rPr>
            </w:pPr>
          </w:p>
        </w:tc>
      </w:tr>
      <w:tr w:rsidR="00A97413" w:rsidRPr="00540E78" w14:paraId="1660D670" w14:textId="77777777" w:rsidTr="009167AD">
        <w:trPr>
          <w:trHeight w:val="567"/>
        </w:trPr>
        <w:tc>
          <w:tcPr>
            <w:tcW w:w="269" w:type="pct"/>
            <w:vAlign w:val="center"/>
          </w:tcPr>
          <w:p w14:paraId="6DF60DA5" w14:textId="77777777" w:rsidR="00A97413" w:rsidRPr="00540E78" w:rsidRDefault="00A97413" w:rsidP="00A97413">
            <w:pPr>
              <w:ind w:left="-57" w:right="-57"/>
              <w:jc w:val="center"/>
              <w:rPr>
                <w:bCs/>
                <w:iCs/>
                <w:sz w:val="24"/>
                <w:szCs w:val="24"/>
              </w:rPr>
            </w:pPr>
            <w:r w:rsidRPr="00540E78">
              <w:rPr>
                <w:bCs/>
                <w:iCs/>
                <w:sz w:val="24"/>
                <w:szCs w:val="24"/>
              </w:rPr>
              <w:t>4</w:t>
            </w:r>
          </w:p>
        </w:tc>
        <w:tc>
          <w:tcPr>
            <w:tcW w:w="997" w:type="pct"/>
            <w:vAlign w:val="center"/>
          </w:tcPr>
          <w:p w14:paraId="13765EFE" w14:textId="77777777" w:rsidR="00A97413" w:rsidRPr="004B0227" w:rsidRDefault="004A7CE5" w:rsidP="004A7CE5">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3F26E70D" w14:textId="582855BB" w:rsidR="00A97413" w:rsidRPr="00540E78" w:rsidRDefault="00F365DA" w:rsidP="00A97413">
            <w:pPr>
              <w:ind w:left="-57" w:right="-57"/>
              <w:jc w:val="center"/>
              <w:rPr>
                <w:sz w:val="24"/>
                <w:szCs w:val="24"/>
              </w:rPr>
            </w:pPr>
            <w:r>
              <w:rPr>
                <w:sz w:val="24"/>
                <w:szCs w:val="24"/>
              </w:rPr>
              <w:t>40</w:t>
            </w:r>
          </w:p>
        </w:tc>
        <w:tc>
          <w:tcPr>
            <w:tcW w:w="476" w:type="pct"/>
            <w:vAlign w:val="center"/>
          </w:tcPr>
          <w:p w14:paraId="527AC114" w14:textId="20DBF8DF" w:rsidR="00A97413" w:rsidRPr="00540E78" w:rsidRDefault="00F365DA" w:rsidP="00A97413">
            <w:pPr>
              <w:ind w:left="-57" w:right="-57"/>
              <w:jc w:val="center"/>
              <w:rPr>
                <w:sz w:val="24"/>
                <w:szCs w:val="24"/>
              </w:rPr>
            </w:pPr>
            <w:r>
              <w:rPr>
                <w:sz w:val="24"/>
                <w:szCs w:val="24"/>
              </w:rPr>
              <w:t>20</w:t>
            </w:r>
          </w:p>
        </w:tc>
        <w:tc>
          <w:tcPr>
            <w:tcW w:w="495" w:type="pct"/>
            <w:vAlign w:val="center"/>
          </w:tcPr>
          <w:p w14:paraId="4A4DF08F" w14:textId="7B17B6BE" w:rsidR="00A97413" w:rsidRPr="00540E78" w:rsidRDefault="00F365DA" w:rsidP="00A97413">
            <w:pPr>
              <w:ind w:left="-57" w:right="-57"/>
              <w:jc w:val="center"/>
              <w:rPr>
                <w:sz w:val="24"/>
                <w:szCs w:val="24"/>
              </w:rPr>
            </w:pPr>
            <w:r>
              <w:rPr>
                <w:sz w:val="24"/>
                <w:szCs w:val="24"/>
              </w:rPr>
              <w:t>10</w:t>
            </w:r>
          </w:p>
        </w:tc>
        <w:tc>
          <w:tcPr>
            <w:tcW w:w="775" w:type="pct"/>
            <w:vAlign w:val="center"/>
          </w:tcPr>
          <w:p w14:paraId="2B12850D" w14:textId="320AB322" w:rsidR="00A97413" w:rsidRPr="00540E78" w:rsidRDefault="00F365DA" w:rsidP="00A97413">
            <w:pPr>
              <w:ind w:left="-57" w:right="-57"/>
              <w:jc w:val="center"/>
              <w:rPr>
                <w:sz w:val="24"/>
                <w:szCs w:val="24"/>
              </w:rPr>
            </w:pPr>
            <w:r>
              <w:rPr>
                <w:sz w:val="24"/>
                <w:szCs w:val="24"/>
              </w:rPr>
              <w:t>10</w:t>
            </w:r>
          </w:p>
        </w:tc>
        <w:tc>
          <w:tcPr>
            <w:tcW w:w="805" w:type="pct"/>
            <w:vAlign w:val="center"/>
          </w:tcPr>
          <w:p w14:paraId="00871B2B" w14:textId="77777777" w:rsidR="00A97413" w:rsidRPr="00540E78" w:rsidRDefault="00F002C2" w:rsidP="00A97413">
            <w:pPr>
              <w:ind w:left="-57" w:right="-57"/>
              <w:jc w:val="center"/>
              <w:rPr>
                <w:sz w:val="24"/>
                <w:szCs w:val="24"/>
              </w:rPr>
            </w:pPr>
            <w:r>
              <w:rPr>
                <w:sz w:val="24"/>
                <w:szCs w:val="24"/>
              </w:rPr>
              <w:t>20</w:t>
            </w:r>
          </w:p>
        </w:tc>
        <w:tc>
          <w:tcPr>
            <w:tcW w:w="785" w:type="pct"/>
            <w:vMerge/>
            <w:vAlign w:val="center"/>
          </w:tcPr>
          <w:p w14:paraId="5A29F31F" w14:textId="77777777" w:rsidR="00A97413" w:rsidRPr="00540E78" w:rsidRDefault="00A97413" w:rsidP="00A97413">
            <w:pPr>
              <w:ind w:left="-57" w:right="-57"/>
              <w:jc w:val="center"/>
              <w:rPr>
                <w:sz w:val="24"/>
                <w:szCs w:val="24"/>
              </w:rPr>
            </w:pPr>
          </w:p>
        </w:tc>
      </w:tr>
      <w:tr w:rsidR="00F002C2" w:rsidRPr="00540E78" w14:paraId="0DC06E61" w14:textId="77777777" w:rsidTr="009167AD">
        <w:trPr>
          <w:trHeight w:val="1874"/>
        </w:trPr>
        <w:tc>
          <w:tcPr>
            <w:tcW w:w="269" w:type="pct"/>
            <w:vAlign w:val="center"/>
          </w:tcPr>
          <w:p w14:paraId="1C0F5464" w14:textId="77777777" w:rsidR="00F002C2" w:rsidRPr="00540E78" w:rsidRDefault="00F002C2" w:rsidP="00A97413">
            <w:pPr>
              <w:ind w:left="-57" w:right="-57"/>
              <w:jc w:val="center"/>
              <w:rPr>
                <w:bCs/>
                <w:iCs/>
                <w:sz w:val="24"/>
                <w:szCs w:val="24"/>
              </w:rPr>
            </w:pPr>
            <w:r w:rsidRPr="00540E78">
              <w:rPr>
                <w:bCs/>
                <w:iCs/>
                <w:sz w:val="24"/>
                <w:szCs w:val="24"/>
              </w:rPr>
              <w:t>5</w:t>
            </w:r>
          </w:p>
        </w:tc>
        <w:tc>
          <w:tcPr>
            <w:tcW w:w="997" w:type="pct"/>
            <w:vAlign w:val="center"/>
          </w:tcPr>
          <w:p w14:paraId="132541AB" w14:textId="582772BD" w:rsidR="004B0227" w:rsidRPr="00F002C2" w:rsidRDefault="00E74C56" w:rsidP="004A7CE5">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1754FF96" w14:textId="4D6E5421" w:rsidR="00F002C2" w:rsidRPr="00540E78" w:rsidRDefault="006F6637" w:rsidP="00A97413">
            <w:pPr>
              <w:ind w:left="-57" w:right="-57"/>
              <w:jc w:val="center"/>
              <w:rPr>
                <w:sz w:val="24"/>
                <w:szCs w:val="24"/>
              </w:rPr>
            </w:pPr>
            <w:r>
              <w:rPr>
                <w:sz w:val="24"/>
                <w:szCs w:val="24"/>
              </w:rPr>
              <w:t>3</w:t>
            </w:r>
            <w:r w:rsidR="00F365DA">
              <w:rPr>
                <w:sz w:val="24"/>
                <w:szCs w:val="24"/>
              </w:rPr>
              <w:t>2</w:t>
            </w:r>
          </w:p>
        </w:tc>
        <w:tc>
          <w:tcPr>
            <w:tcW w:w="476" w:type="pct"/>
            <w:vAlign w:val="center"/>
          </w:tcPr>
          <w:p w14:paraId="32DDD564" w14:textId="45058DA0" w:rsidR="00F002C2" w:rsidRPr="00540E78" w:rsidRDefault="00F365DA" w:rsidP="00A97413">
            <w:pPr>
              <w:ind w:left="-57" w:right="-57"/>
              <w:jc w:val="center"/>
              <w:rPr>
                <w:sz w:val="24"/>
                <w:szCs w:val="24"/>
              </w:rPr>
            </w:pPr>
            <w:r>
              <w:rPr>
                <w:sz w:val="24"/>
                <w:szCs w:val="24"/>
              </w:rPr>
              <w:t>12</w:t>
            </w:r>
          </w:p>
        </w:tc>
        <w:tc>
          <w:tcPr>
            <w:tcW w:w="495" w:type="pct"/>
            <w:vAlign w:val="center"/>
          </w:tcPr>
          <w:p w14:paraId="03502424" w14:textId="7FA96B4B" w:rsidR="00F002C2" w:rsidRPr="00540E78" w:rsidRDefault="00F365DA" w:rsidP="00A97413">
            <w:pPr>
              <w:ind w:left="-57" w:right="-57"/>
              <w:jc w:val="center"/>
              <w:rPr>
                <w:sz w:val="24"/>
                <w:szCs w:val="24"/>
              </w:rPr>
            </w:pPr>
            <w:r>
              <w:rPr>
                <w:sz w:val="24"/>
                <w:szCs w:val="24"/>
              </w:rPr>
              <w:t>6</w:t>
            </w:r>
          </w:p>
        </w:tc>
        <w:tc>
          <w:tcPr>
            <w:tcW w:w="775" w:type="pct"/>
            <w:vAlign w:val="center"/>
          </w:tcPr>
          <w:p w14:paraId="34871F25" w14:textId="14FB3153" w:rsidR="00F002C2" w:rsidRPr="00540E78" w:rsidRDefault="00F365DA" w:rsidP="00A97413">
            <w:pPr>
              <w:ind w:left="-57" w:right="-57"/>
              <w:jc w:val="center"/>
              <w:rPr>
                <w:sz w:val="24"/>
                <w:szCs w:val="24"/>
              </w:rPr>
            </w:pPr>
            <w:r>
              <w:rPr>
                <w:sz w:val="24"/>
                <w:szCs w:val="24"/>
              </w:rPr>
              <w:t>6</w:t>
            </w:r>
          </w:p>
        </w:tc>
        <w:tc>
          <w:tcPr>
            <w:tcW w:w="805" w:type="pct"/>
            <w:vAlign w:val="center"/>
          </w:tcPr>
          <w:p w14:paraId="3EC28C69" w14:textId="77777777" w:rsidR="00F002C2" w:rsidRPr="00540E78" w:rsidRDefault="00F002C2" w:rsidP="00A97413">
            <w:pPr>
              <w:ind w:left="-57" w:right="-57"/>
              <w:jc w:val="center"/>
              <w:rPr>
                <w:sz w:val="24"/>
                <w:szCs w:val="24"/>
              </w:rPr>
            </w:pPr>
            <w:r>
              <w:rPr>
                <w:sz w:val="24"/>
                <w:szCs w:val="24"/>
              </w:rPr>
              <w:t>20</w:t>
            </w:r>
          </w:p>
        </w:tc>
        <w:tc>
          <w:tcPr>
            <w:tcW w:w="785" w:type="pct"/>
            <w:vMerge/>
            <w:vAlign w:val="center"/>
          </w:tcPr>
          <w:p w14:paraId="48916AF1" w14:textId="77777777" w:rsidR="00F002C2" w:rsidRPr="00540E78" w:rsidRDefault="00F002C2" w:rsidP="00A97413">
            <w:pPr>
              <w:ind w:left="-57" w:right="-57"/>
              <w:jc w:val="center"/>
              <w:rPr>
                <w:sz w:val="24"/>
                <w:szCs w:val="24"/>
              </w:rPr>
            </w:pPr>
          </w:p>
        </w:tc>
      </w:tr>
      <w:tr w:rsidR="00A97413" w:rsidRPr="00540E78" w14:paraId="64A8D399" w14:textId="77777777" w:rsidTr="009167AD">
        <w:trPr>
          <w:trHeight w:val="567"/>
        </w:trPr>
        <w:tc>
          <w:tcPr>
            <w:tcW w:w="269" w:type="pct"/>
            <w:vAlign w:val="center"/>
          </w:tcPr>
          <w:p w14:paraId="2A573603" w14:textId="77777777" w:rsidR="00A97413" w:rsidRPr="00540E78" w:rsidRDefault="00A97413" w:rsidP="00A97413">
            <w:pPr>
              <w:ind w:left="-57" w:right="-57"/>
              <w:jc w:val="center"/>
              <w:rPr>
                <w:bCs/>
                <w:iCs/>
                <w:sz w:val="24"/>
                <w:szCs w:val="24"/>
              </w:rPr>
            </w:pPr>
          </w:p>
        </w:tc>
        <w:tc>
          <w:tcPr>
            <w:tcW w:w="997" w:type="pct"/>
            <w:vAlign w:val="center"/>
          </w:tcPr>
          <w:p w14:paraId="6EBFE276" w14:textId="77777777" w:rsidR="00A97413" w:rsidRPr="00540E78" w:rsidRDefault="00A97413" w:rsidP="00A97413">
            <w:pPr>
              <w:tabs>
                <w:tab w:val="left" w:pos="1757"/>
              </w:tabs>
              <w:rPr>
                <w:sz w:val="24"/>
                <w:szCs w:val="24"/>
              </w:rPr>
            </w:pPr>
            <w:r w:rsidRPr="00540E78">
              <w:rPr>
                <w:sz w:val="24"/>
                <w:szCs w:val="24"/>
              </w:rPr>
              <w:t xml:space="preserve">В целом по дисциплине </w:t>
            </w:r>
          </w:p>
        </w:tc>
        <w:tc>
          <w:tcPr>
            <w:tcW w:w="398" w:type="pct"/>
            <w:vAlign w:val="center"/>
          </w:tcPr>
          <w:p w14:paraId="525FACBF" w14:textId="77777777" w:rsidR="00A97413" w:rsidRPr="00540E78" w:rsidRDefault="00A97413" w:rsidP="00A97413">
            <w:pPr>
              <w:ind w:left="-57" w:right="-57"/>
              <w:jc w:val="center"/>
              <w:rPr>
                <w:sz w:val="24"/>
                <w:szCs w:val="24"/>
              </w:rPr>
            </w:pPr>
            <w:r w:rsidRPr="00540E78">
              <w:rPr>
                <w:sz w:val="24"/>
                <w:szCs w:val="24"/>
              </w:rPr>
              <w:t>144</w:t>
            </w:r>
          </w:p>
        </w:tc>
        <w:tc>
          <w:tcPr>
            <w:tcW w:w="476" w:type="pct"/>
            <w:vAlign w:val="center"/>
          </w:tcPr>
          <w:p w14:paraId="3B72FA2C" w14:textId="77777777" w:rsidR="00A97413" w:rsidRPr="00540E78" w:rsidRDefault="00A97413" w:rsidP="00A97413">
            <w:pPr>
              <w:ind w:left="-57" w:right="-57"/>
              <w:jc w:val="center"/>
              <w:rPr>
                <w:sz w:val="24"/>
                <w:szCs w:val="24"/>
              </w:rPr>
            </w:pPr>
            <w:r w:rsidRPr="00540E78">
              <w:rPr>
                <w:sz w:val="24"/>
                <w:szCs w:val="24"/>
              </w:rPr>
              <w:t>68</w:t>
            </w:r>
          </w:p>
        </w:tc>
        <w:tc>
          <w:tcPr>
            <w:tcW w:w="495" w:type="pct"/>
            <w:vAlign w:val="center"/>
          </w:tcPr>
          <w:p w14:paraId="44F43B35" w14:textId="77777777" w:rsidR="00A97413" w:rsidRPr="00540E78" w:rsidRDefault="00A97413" w:rsidP="00A97413">
            <w:pPr>
              <w:ind w:left="-57" w:right="-57"/>
              <w:jc w:val="center"/>
              <w:rPr>
                <w:sz w:val="24"/>
                <w:szCs w:val="24"/>
              </w:rPr>
            </w:pPr>
            <w:r w:rsidRPr="00540E78">
              <w:rPr>
                <w:sz w:val="24"/>
                <w:szCs w:val="24"/>
              </w:rPr>
              <w:t>34</w:t>
            </w:r>
          </w:p>
        </w:tc>
        <w:tc>
          <w:tcPr>
            <w:tcW w:w="775" w:type="pct"/>
            <w:vAlign w:val="center"/>
          </w:tcPr>
          <w:p w14:paraId="68903632" w14:textId="77777777" w:rsidR="00A97413" w:rsidRPr="00540E78" w:rsidRDefault="00A97413" w:rsidP="00A97413">
            <w:pPr>
              <w:ind w:left="-57" w:right="-57"/>
              <w:jc w:val="center"/>
              <w:rPr>
                <w:sz w:val="24"/>
                <w:szCs w:val="24"/>
              </w:rPr>
            </w:pPr>
            <w:r w:rsidRPr="00540E78">
              <w:rPr>
                <w:sz w:val="24"/>
                <w:szCs w:val="24"/>
              </w:rPr>
              <w:t>34</w:t>
            </w:r>
          </w:p>
        </w:tc>
        <w:tc>
          <w:tcPr>
            <w:tcW w:w="805" w:type="pct"/>
            <w:vAlign w:val="center"/>
          </w:tcPr>
          <w:p w14:paraId="7F7C031D" w14:textId="77777777" w:rsidR="00A97413" w:rsidRPr="00540E78" w:rsidRDefault="00A97413" w:rsidP="00A97413">
            <w:pPr>
              <w:ind w:left="-57" w:right="-57"/>
              <w:jc w:val="center"/>
              <w:rPr>
                <w:sz w:val="24"/>
                <w:szCs w:val="24"/>
              </w:rPr>
            </w:pPr>
            <w:r w:rsidRPr="00540E78">
              <w:rPr>
                <w:sz w:val="24"/>
                <w:szCs w:val="24"/>
              </w:rPr>
              <w:t>76</w:t>
            </w:r>
          </w:p>
        </w:tc>
        <w:tc>
          <w:tcPr>
            <w:tcW w:w="785" w:type="pct"/>
            <w:vAlign w:val="center"/>
          </w:tcPr>
          <w:p w14:paraId="53905F67" w14:textId="541EA37F" w:rsidR="00A97413" w:rsidRPr="00540E78" w:rsidRDefault="00A97413" w:rsidP="00A97413">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A97413" w:rsidRPr="00540E78" w14:paraId="7251473B" w14:textId="77777777" w:rsidTr="008B231C">
        <w:trPr>
          <w:trHeight w:val="567"/>
        </w:trPr>
        <w:tc>
          <w:tcPr>
            <w:tcW w:w="269" w:type="pct"/>
            <w:vAlign w:val="center"/>
          </w:tcPr>
          <w:p w14:paraId="3BCA84FA" w14:textId="77777777" w:rsidR="00A97413" w:rsidRPr="00540E78" w:rsidRDefault="00A97413" w:rsidP="008B231C">
            <w:pPr>
              <w:shd w:val="clear" w:color="auto" w:fill="FFFFFF" w:themeFill="background1"/>
              <w:ind w:left="-57" w:right="-57"/>
              <w:jc w:val="center"/>
              <w:rPr>
                <w:bCs/>
                <w:iCs/>
                <w:sz w:val="24"/>
                <w:szCs w:val="24"/>
              </w:rPr>
            </w:pPr>
          </w:p>
        </w:tc>
        <w:tc>
          <w:tcPr>
            <w:tcW w:w="997" w:type="pct"/>
            <w:vAlign w:val="center"/>
          </w:tcPr>
          <w:p w14:paraId="635C2FFA" w14:textId="77777777" w:rsidR="00A97413" w:rsidRPr="00540E78" w:rsidRDefault="00A97413" w:rsidP="008B231C">
            <w:pPr>
              <w:shd w:val="clear" w:color="auto" w:fill="FFFFFF" w:themeFill="background1"/>
              <w:tabs>
                <w:tab w:val="left" w:pos="1757"/>
              </w:tabs>
              <w:rPr>
                <w:sz w:val="24"/>
                <w:szCs w:val="24"/>
              </w:rPr>
            </w:pPr>
            <w:r w:rsidRPr="00540E78">
              <w:rPr>
                <w:sz w:val="24"/>
                <w:szCs w:val="24"/>
              </w:rPr>
              <w:t>Итого в %</w:t>
            </w:r>
          </w:p>
        </w:tc>
        <w:tc>
          <w:tcPr>
            <w:tcW w:w="398" w:type="pct"/>
            <w:vAlign w:val="center"/>
          </w:tcPr>
          <w:p w14:paraId="62A97CC2" w14:textId="36B28D98" w:rsidR="00A97413" w:rsidRPr="00540E78" w:rsidRDefault="006B370C" w:rsidP="008B231C">
            <w:pPr>
              <w:shd w:val="clear" w:color="auto" w:fill="FFFFFF" w:themeFill="background1"/>
              <w:ind w:left="-57" w:right="-57"/>
              <w:jc w:val="center"/>
              <w:rPr>
                <w:sz w:val="24"/>
                <w:szCs w:val="24"/>
              </w:rPr>
            </w:pPr>
            <w:r>
              <w:rPr>
                <w:sz w:val="24"/>
                <w:szCs w:val="24"/>
              </w:rPr>
              <w:t>100%</w:t>
            </w:r>
          </w:p>
        </w:tc>
        <w:tc>
          <w:tcPr>
            <w:tcW w:w="476" w:type="pct"/>
            <w:vAlign w:val="center"/>
          </w:tcPr>
          <w:p w14:paraId="1B2410BF" w14:textId="3806D5F3" w:rsidR="00A97413" w:rsidRPr="00540E78" w:rsidRDefault="006B370C" w:rsidP="008B231C">
            <w:pPr>
              <w:shd w:val="clear" w:color="auto" w:fill="FFFFFF" w:themeFill="background1"/>
              <w:ind w:left="-57" w:right="-57"/>
              <w:jc w:val="center"/>
              <w:rPr>
                <w:sz w:val="24"/>
                <w:szCs w:val="24"/>
              </w:rPr>
            </w:pPr>
            <w:r>
              <w:rPr>
                <w:sz w:val="24"/>
                <w:szCs w:val="24"/>
              </w:rPr>
              <w:t>47%</w:t>
            </w:r>
          </w:p>
        </w:tc>
        <w:tc>
          <w:tcPr>
            <w:tcW w:w="495" w:type="pct"/>
            <w:shd w:val="clear" w:color="auto" w:fill="FFFFFF" w:themeFill="background1"/>
            <w:vAlign w:val="center"/>
          </w:tcPr>
          <w:p w14:paraId="51A322F0" w14:textId="640E4DA1" w:rsidR="00A97413" w:rsidRPr="003A02D5" w:rsidRDefault="008B231C" w:rsidP="008B231C">
            <w:pPr>
              <w:shd w:val="clear" w:color="auto" w:fill="FFFFFF" w:themeFill="background1"/>
              <w:ind w:left="-57" w:right="-57"/>
              <w:jc w:val="center"/>
              <w:rPr>
                <w:sz w:val="24"/>
                <w:szCs w:val="24"/>
              </w:rPr>
            </w:pPr>
            <w:r w:rsidRPr="003A02D5">
              <w:rPr>
                <w:sz w:val="24"/>
                <w:szCs w:val="24"/>
              </w:rPr>
              <w:t>50</w:t>
            </w:r>
            <w:r w:rsidR="006B370C" w:rsidRPr="003A02D5">
              <w:rPr>
                <w:sz w:val="24"/>
                <w:szCs w:val="24"/>
              </w:rPr>
              <w:t>%</w:t>
            </w:r>
          </w:p>
        </w:tc>
        <w:tc>
          <w:tcPr>
            <w:tcW w:w="775" w:type="pct"/>
            <w:shd w:val="clear" w:color="auto" w:fill="FFFFFF" w:themeFill="background1"/>
            <w:vAlign w:val="center"/>
          </w:tcPr>
          <w:p w14:paraId="7A8029D3" w14:textId="59053780" w:rsidR="00A97413" w:rsidRPr="00AD514E" w:rsidRDefault="008B231C" w:rsidP="008B231C">
            <w:pPr>
              <w:shd w:val="clear" w:color="auto" w:fill="FFFFFF" w:themeFill="background1"/>
              <w:ind w:left="-57" w:right="-57"/>
              <w:jc w:val="center"/>
              <w:rPr>
                <w:sz w:val="24"/>
                <w:szCs w:val="24"/>
              </w:rPr>
            </w:pPr>
            <w:r w:rsidRPr="003A02D5">
              <w:rPr>
                <w:sz w:val="24"/>
                <w:szCs w:val="24"/>
              </w:rPr>
              <w:t>50</w:t>
            </w:r>
            <w:r w:rsidR="006B370C" w:rsidRPr="003A02D5">
              <w:rPr>
                <w:sz w:val="24"/>
                <w:szCs w:val="24"/>
              </w:rPr>
              <w:t>%</w:t>
            </w:r>
          </w:p>
        </w:tc>
        <w:tc>
          <w:tcPr>
            <w:tcW w:w="805" w:type="pct"/>
            <w:vAlign w:val="center"/>
          </w:tcPr>
          <w:p w14:paraId="21D17F49" w14:textId="25BF479B" w:rsidR="00A97413" w:rsidRPr="00540E78" w:rsidRDefault="006B370C" w:rsidP="008B231C">
            <w:pPr>
              <w:shd w:val="clear" w:color="auto" w:fill="FFFFFF" w:themeFill="background1"/>
              <w:ind w:left="-57" w:right="-57"/>
              <w:jc w:val="center"/>
              <w:rPr>
                <w:sz w:val="24"/>
                <w:szCs w:val="24"/>
              </w:rPr>
            </w:pPr>
            <w:r>
              <w:rPr>
                <w:sz w:val="24"/>
                <w:szCs w:val="24"/>
              </w:rPr>
              <w:t>53%</w:t>
            </w:r>
          </w:p>
        </w:tc>
        <w:tc>
          <w:tcPr>
            <w:tcW w:w="785" w:type="pct"/>
            <w:vAlign w:val="center"/>
          </w:tcPr>
          <w:p w14:paraId="7D0CE244" w14:textId="77777777" w:rsidR="00A97413" w:rsidRPr="00540E78" w:rsidRDefault="00A97413" w:rsidP="008B231C">
            <w:pPr>
              <w:shd w:val="clear" w:color="auto" w:fill="FFFFFF" w:themeFill="background1"/>
              <w:ind w:left="-57" w:right="-57"/>
              <w:jc w:val="center"/>
              <w:rPr>
                <w:spacing w:val="-2"/>
                <w:sz w:val="24"/>
                <w:szCs w:val="24"/>
              </w:rPr>
            </w:pPr>
          </w:p>
        </w:tc>
      </w:tr>
    </w:tbl>
    <w:p w14:paraId="61620A49"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FCB1D9" w14:textId="77777777" w:rsidR="00AD514E" w:rsidRDefault="00AD514E" w:rsidP="005B7F15">
      <w:pPr>
        <w:pStyle w:val="Style1"/>
        <w:widowControl/>
        <w:rPr>
          <w:sz w:val="28"/>
        </w:rPr>
      </w:pPr>
    </w:p>
    <w:p w14:paraId="3D0E9F81" w14:textId="77777777" w:rsidR="00AD514E" w:rsidRDefault="00AD514E" w:rsidP="005B7F15">
      <w:pPr>
        <w:pStyle w:val="Style1"/>
        <w:widowControl/>
        <w:rPr>
          <w:sz w:val="28"/>
        </w:rPr>
      </w:pPr>
    </w:p>
    <w:p w14:paraId="5EF19675" w14:textId="4847E2E3" w:rsidR="006B370C" w:rsidRPr="006B370C" w:rsidRDefault="006B370C" w:rsidP="00AD514E">
      <w:pPr>
        <w:pStyle w:val="Style1"/>
        <w:widowControl/>
        <w:jc w:val="center"/>
        <w:rPr>
          <w:sz w:val="32"/>
          <w:szCs w:val="28"/>
        </w:rPr>
      </w:pPr>
      <w:r w:rsidRPr="006B370C">
        <w:rPr>
          <w:sz w:val="28"/>
        </w:rPr>
        <w:lastRenderedPageBreak/>
        <w:t>ОП "Бизнес и корпоративн</w:t>
      </w:r>
      <w:r w:rsidR="005B7F15">
        <w:rPr>
          <w:sz w:val="28"/>
        </w:rPr>
        <w:t xml:space="preserve">ые финансы", Профиль: "Бизнес и </w:t>
      </w:r>
      <w:r w:rsidRPr="006B370C">
        <w:rPr>
          <w:sz w:val="28"/>
        </w:rPr>
        <w:t>корпоративные финансы"</w:t>
      </w:r>
      <w:r w:rsidR="00F365DA">
        <w:rPr>
          <w:sz w:val="28"/>
        </w:rPr>
        <w:t>, институт открытого образования</w:t>
      </w:r>
      <w:r w:rsidR="00AD514E">
        <w:rPr>
          <w:sz w:val="28"/>
        </w:rPr>
        <w:t>,</w:t>
      </w:r>
      <w:r w:rsidR="00F365DA">
        <w:rPr>
          <w:sz w:val="28"/>
        </w:rPr>
        <w:t xml:space="preserve"> </w:t>
      </w:r>
      <w:r w:rsidR="00F365DA">
        <w:rPr>
          <w:rStyle w:val="FontStyle17"/>
          <w:b w:val="0"/>
          <w:sz w:val="28"/>
          <w:szCs w:val="28"/>
          <w:lang w:eastAsia="zh-CN"/>
        </w:rPr>
        <w:t>2024</w:t>
      </w:r>
      <w:r w:rsidR="005B7F15">
        <w:rPr>
          <w:rStyle w:val="FontStyle17"/>
          <w:b w:val="0"/>
          <w:sz w:val="28"/>
          <w:szCs w:val="28"/>
          <w:lang w:eastAsia="zh-CN"/>
        </w:rPr>
        <w:t xml:space="preserve"> и далее</w:t>
      </w:r>
      <w:r w:rsidR="00F365DA">
        <w:rPr>
          <w:rStyle w:val="FontStyle17"/>
          <w:b w:val="0"/>
          <w:sz w:val="28"/>
          <w:szCs w:val="28"/>
          <w:lang w:eastAsia="zh-CN"/>
        </w:rPr>
        <w:t xml:space="preserve"> </w:t>
      </w:r>
      <w:r w:rsidR="00F365DA"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6B370C" w:rsidRPr="00540E78" w14:paraId="72535175" w14:textId="77777777" w:rsidTr="007E549F">
        <w:trPr>
          <w:trHeight w:val="357"/>
        </w:trPr>
        <w:tc>
          <w:tcPr>
            <w:tcW w:w="269" w:type="pct"/>
            <w:vMerge w:val="restart"/>
            <w:vAlign w:val="center"/>
          </w:tcPr>
          <w:p w14:paraId="2C34AC3A" w14:textId="77777777" w:rsidR="006B370C" w:rsidRPr="00540E78" w:rsidRDefault="006B370C" w:rsidP="007E549F">
            <w:pPr>
              <w:overflowPunct w:val="0"/>
              <w:ind w:left="-57" w:right="-57"/>
              <w:jc w:val="center"/>
              <w:textAlignment w:val="baseline"/>
              <w:rPr>
                <w:b/>
                <w:sz w:val="24"/>
                <w:szCs w:val="24"/>
              </w:rPr>
            </w:pPr>
            <w:r w:rsidRPr="00540E78">
              <w:rPr>
                <w:b/>
                <w:sz w:val="24"/>
                <w:szCs w:val="24"/>
              </w:rPr>
              <w:t>№</w:t>
            </w:r>
          </w:p>
          <w:p w14:paraId="7BBFEAEC" w14:textId="77777777" w:rsidR="006B370C" w:rsidRPr="00540E78" w:rsidRDefault="006B370C" w:rsidP="007E549F">
            <w:pPr>
              <w:ind w:left="-57" w:right="-57"/>
              <w:jc w:val="center"/>
              <w:rPr>
                <w:b/>
                <w:sz w:val="24"/>
                <w:szCs w:val="24"/>
              </w:rPr>
            </w:pPr>
            <w:r w:rsidRPr="00540E78">
              <w:rPr>
                <w:b/>
                <w:sz w:val="24"/>
                <w:szCs w:val="24"/>
              </w:rPr>
              <w:t>п\п</w:t>
            </w:r>
          </w:p>
        </w:tc>
        <w:tc>
          <w:tcPr>
            <w:tcW w:w="997" w:type="pct"/>
            <w:vMerge w:val="restart"/>
            <w:vAlign w:val="center"/>
          </w:tcPr>
          <w:p w14:paraId="0CA44AA0" w14:textId="77777777" w:rsidR="006B370C" w:rsidRPr="00540E78" w:rsidRDefault="006B370C" w:rsidP="007E549F">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15CF80C5" w14:textId="77777777" w:rsidR="006B370C" w:rsidRPr="00540E78" w:rsidRDefault="006B370C" w:rsidP="007E549F">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548BB239" w14:textId="77777777" w:rsidR="006B370C" w:rsidRPr="00540E78" w:rsidRDefault="006B370C" w:rsidP="007E549F">
            <w:pPr>
              <w:ind w:left="-57" w:right="-57"/>
              <w:jc w:val="center"/>
              <w:rPr>
                <w:b/>
                <w:sz w:val="24"/>
                <w:szCs w:val="24"/>
              </w:rPr>
            </w:pPr>
          </w:p>
          <w:p w14:paraId="0E411871" w14:textId="77777777" w:rsidR="006B370C" w:rsidRPr="00540E78" w:rsidRDefault="006B370C" w:rsidP="007E549F">
            <w:pPr>
              <w:ind w:left="-57" w:right="-57"/>
              <w:jc w:val="center"/>
              <w:rPr>
                <w:b/>
                <w:sz w:val="24"/>
                <w:szCs w:val="24"/>
              </w:rPr>
            </w:pPr>
            <w:r w:rsidRPr="00540E78">
              <w:rPr>
                <w:b/>
                <w:sz w:val="24"/>
                <w:szCs w:val="24"/>
              </w:rPr>
              <w:t>Формы текущего контроля успеваемости</w:t>
            </w:r>
          </w:p>
        </w:tc>
      </w:tr>
      <w:tr w:rsidR="006B370C" w:rsidRPr="00540E78" w14:paraId="5E75E1D0" w14:textId="77777777" w:rsidTr="007E549F">
        <w:trPr>
          <w:trHeight w:val="440"/>
        </w:trPr>
        <w:tc>
          <w:tcPr>
            <w:tcW w:w="269" w:type="pct"/>
            <w:vMerge/>
          </w:tcPr>
          <w:p w14:paraId="0168EE5E" w14:textId="77777777" w:rsidR="006B370C" w:rsidRPr="00540E78" w:rsidRDefault="006B370C" w:rsidP="007E549F">
            <w:pPr>
              <w:ind w:left="-57" w:right="-57"/>
              <w:rPr>
                <w:b/>
                <w:sz w:val="24"/>
                <w:szCs w:val="24"/>
              </w:rPr>
            </w:pPr>
          </w:p>
        </w:tc>
        <w:tc>
          <w:tcPr>
            <w:tcW w:w="997" w:type="pct"/>
            <w:vMerge/>
          </w:tcPr>
          <w:p w14:paraId="318D3F2D" w14:textId="77777777" w:rsidR="006B370C" w:rsidRPr="00540E78" w:rsidRDefault="006B370C" w:rsidP="007E549F">
            <w:pPr>
              <w:ind w:left="-57" w:right="-57"/>
              <w:rPr>
                <w:b/>
                <w:sz w:val="24"/>
                <w:szCs w:val="24"/>
              </w:rPr>
            </w:pPr>
          </w:p>
        </w:tc>
        <w:tc>
          <w:tcPr>
            <w:tcW w:w="398" w:type="pct"/>
            <w:vMerge w:val="restart"/>
            <w:vAlign w:val="center"/>
          </w:tcPr>
          <w:p w14:paraId="12BD6F94" w14:textId="77777777" w:rsidR="006B370C" w:rsidRPr="00540E78" w:rsidRDefault="006B370C" w:rsidP="007E549F">
            <w:pPr>
              <w:ind w:left="-57" w:right="-57"/>
              <w:jc w:val="center"/>
              <w:rPr>
                <w:b/>
                <w:sz w:val="24"/>
                <w:szCs w:val="24"/>
              </w:rPr>
            </w:pPr>
            <w:r w:rsidRPr="00540E78">
              <w:rPr>
                <w:b/>
                <w:sz w:val="24"/>
                <w:szCs w:val="24"/>
              </w:rPr>
              <w:t>Всего</w:t>
            </w:r>
          </w:p>
        </w:tc>
        <w:tc>
          <w:tcPr>
            <w:tcW w:w="1746" w:type="pct"/>
            <w:gridSpan w:val="3"/>
            <w:vAlign w:val="center"/>
          </w:tcPr>
          <w:p w14:paraId="086E31A9" w14:textId="22461760" w:rsidR="006B370C" w:rsidRPr="00540E78" w:rsidRDefault="006B370C" w:rsidP="007E549F">
            <w:pPr>
              <w:ind w:left="-57" w:right="-57"/>
              <w:jc w:val="center"/>
              <w:rPr>
                <w:b/>
                <w:sz w:val="24"/>
                <w:szCs w:val="24"/>
              </w:rPr>
            </w:pPr>
            <w:r w:rsidRPr="00540E78">
              <w:rPr>
                <w:b/>
                <w:sz w:val="24"/>
                <w:szCs w:val="24"/>
              </w:rPr>
              <w:t>Контактная работа - Аудиторная работа</w:t>
            </w:r>
            <w:r w:rsidR="005B7F15">
              <w:rPr>
                <w:b/>
                <w:sz w:val="24"/>
                <w:szCs w:val="24"/>
              </w:rPr>
              <w:t>*</w:t>
            </w:r>
          </w:p>
        </w:tc>
        <w:tc>
          <w:tcPr>
            <w:tcW w:w="805" w:type="pct"/>
            <w:vMerge w:val="restart"/>
            <w:vAlign w:val="center"/>
          </w:tcPr>
          <w:p w14:paraId="0673D4A9" w14:textId="77777777" w:rsidR="006B370C" w:rsidRPr="00540E78" w:rsidRDefault="006B370C" w:rsidP="007E549F">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24B21254" w14:textId="77777777" w:rsidR="006B370C" w:rsidRPr="00540E78" w:rsidRDefault="006B370C" w:rsidP="007E549F">
            <w:pPr>
              <w:ind w:left="-57" w:right="-57"/>
              <w:jc w:val="center"/>
              <w:rPr>
                <w:b/>
                <w:sz w:val="24"/>
                <w:szCs w:val="24"/>
              </w:rPr>
            </w:pPr>
          </w:p>
        </w:tc>
      </w:tr>
      <w:tr w:rsidR="006B370C" w:rsidRPr="00540E78" w14:paraId="701D9ADD" w14:textId="77777777" w:rsidTr="007E549F">
        <w:trPr>
          <w:trHeight w:val="143"/>
        </w:trPr>
        <w:tc>
          <w:tcPr>
            <w:tcW w:w="269" w:type="pct"/>
            <w:vMerge/>
          </w:tcPr>
          <w:p w14:paraId="6B64E115" w14:textId="77777777" w:rsidR="006B370C" w:rsidRPr="00540E78" w:rsidRDefault="006B370C" w:rsidP="007E549F">
            <w:pPr>
              <w:ind w:left="-57" w:right="-57"/>
              <w:rPr>
                <w:sz w:val="24"/>
                <w:szCs w:val="24"/>
              </w:rPr>
            </w:pPr>
          </w:p>
        </w:tc>
        <w:tc>
          <w:tcPr>
            <w:tcW w:w="997" w:type="pct"/>
            <w:vMerge/>
          </w:tcPr>
          <w:p w14:paraId="181BD62C" w14:textId="77777777" w:rsidR="006B370C" w:rsidRPr="00540E78" w:rsidRDefault="006B370C" w:rsidP="007E549F">
            <w:pPr>
              <w:ind w:left="-57" w:right="-57"/>
              <w:rPr>
                <w:sz w:val="24"/>
                <w:szCs w:val="24"/>
              </w:rPr>
            </w:pPr>
          </w:p>
        </w:tc>
        <w:tc>
          <w:tcPr>
            <w:tcW w:w="398" w:type="pct"/>
            <w:vMerge/>
          </w:tcPr>
          <w:p w14:paraId="7EF40D0E" w14:textId="77777777" w:rsidR="006B370C" w:rsidRPr="00540E78" w:rsidRDefault="006B370C" w:rsidP="007E549F">
            <w:pPr>
              <w:ind w:left="-57" w:right="-57"/>
              <w:rPr>
                <w:b/>
                <w:sz w:val="24"/>
                <w:szCs w:val="24"/>
              </w:rPr>
            </w:pPr>
          </w:p>
        </w:tc>
        <w:tc>
          <w:tcPr>
            <w:tcW w:w="476" w:type="pct"/>
            <w:vAlign w:val="center"/>
          </w:tcPr>
          <w:p w14:paraId="73A5BF54" w14:textId="77777777" w:rsidR="006B370C" w:rsidRPr="00540E78" w:rsidRDefault="006B370C" w:rsidP="007E549F">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38A9F36D" w14:textId="77777777" w:rsidR="006B370C" w:rsidRPr="00540E78" w:rsidRDefault="006B370C" w:rsidP="007E549F">
            <w:pPr>
              <w:overflowPunct w:val="0"/>
              <w:ind w:left="-57" w:right="-57"/>
              <w:jc w:val="center"/>
              <w:textAlignment w:val="baseline"/>
              <w:rPr>
                <w:sz w:val="24"/>
                <w:szCs w:val="24"/>
              </w:rPr>
            </w:pPr>
            <w:r w:rsidRPr="00540E78">
              <w:rPr>
                <w:sz w:val="24"/>
                <w:szCs w:val="24"/>
              </w:rPr>
              <w:t>Лекции</w:t>
            </w:r>
          </w:p>
        </w:tc>
        <w:tc>
          <w:tcPr>
            <w:tcW w:w="775" w:type="pct"/>
            <w:vAlign w:val="center"/>
          </w:tcPr>
          <w:p w14:paraId="6AEC6474" w14:textId="77777777" w:rsidR="006B370C" w:rsidRPr="00540E78" w:rsidRDefault="006B370C" w:rsidP="007E549F">
            <w:pPr>
              <w:ind w:left="-57" w:right="-57"/>
              <w:jc w:val="center"/>
              <w:rPr>
                <w:sz w:val="24"/>
                <w:szCs w:val="24"/>
              </w:rPr>
            </w:pPr>
            <w:r w:rsidRPr="00540E78">
              <w:rPr>
                <w:sz w:val="24"/>
                <w:szCs w:val="24"/>
              </w:rPr>
              <w:t>Семинары, практические занятия</w:t>
            </w:r>
          </w:p>
        </w:tc>
        <w:tc>
          <w:tcPr>
            <w:tcW w:w="805" w:type="pct"/>
            <w:vMerge/>
          </w:tcPr>
          <w:p w14:paraId="09D69767" w14:textId="77777777" w:rsidR="006B370C" w:rsidRPr="00540E78" w:rsidRDefault="006B370C" w:rsidP="007E549F">
            <w:pPr>
              <w:ind w:left="-57" w:right="-57"/>
              <w:jc w:val="center"/>
              <w:rPr>
                <w:b/>
                <w:sz w:val="24"/>
                <w:szCs w:val="24"/>
              </w:rPr>
            </w:pPr>
          </w:p>
        </w:tc>
        <w:tc>
          <w:tcPr>
            <w:tcW w:w="785" w:type="pct"/>
            <w:vMerge/>
          </w:tcPr>
          <w:p w14:paraId="087AF535" w14:textId="77777777" w:rsidR="006B370C" w:rsidRPr="00540E78" w:rsidRDefault="006B370C" w:rsidP="007E549F">
            <w:pPr>
              <w:ind w:left="-57" w:right="-57"/>
              <w:jc w:val="center"/>
              <w:rPr>
                <w:b/>
                <w:sz w:val="24"/>
                <w:szCs w:val="24"/>
              </w:rPr>
            </w:pPr>
          </w:p>
        </w:tc>
      </w:tr>
      <w:tr w:rsidR="006B370C" w:rsidRPr="00540E78" w14:paraId="756C4171" w14:textId="77777777" w:rsidTr="007E549F">
        <w:trPr>
          <w:trHeight w:val="567"/>
        </w:trPr>
        <w:tc>
          <w:tcPr>
            <w:tcW w:w="269" w:type="pct"/>
            <w:vAlign w:val="center"/>
          </w:tcPr>
          <w:p w14:paraId="3ACAFB5C" w14:textId="77777777" w:rsidR="006B370C" w:rsidRPr="00540E78" w:rsidRDefault="006B370C" w:rsidP="007E549F">
            <w:pPr>
              <w:ind w:left="-57" w:right="-57"/>
              <w:jc w:val="center"/>
              <w:rPr>
                <w:b/>
                <w:bCs/>
                <w:iCs/>
                <w:sz w:val="24"/>
                <w:szCs w:val="24"/>
              </w:rPr>
            </w:pPr>
            <w:r w:rsidRPr="00540E78">
              <w:rPr>
                <w:bCs/>
                <w:iCs/>
                <w:sz w:val="24"/>
                <w:szCs w:val="24"/>
              </w:rPr>
              <w:t>1</w:t>
            </w:r>
          </w:p>
        </w:tc>
        <w:tc>
          <w:tcPr>
            <w:tcW w:w="997" w:type="pct"/>
            <w:vAlign w:val="center"/>
          </w:tcPr>
          <w:p w14:paraId="1819C1A1" w14:textId="77777777" w:rsidR="006B370C" w:rsidRPr="00540E78" w:rsidRDefault="006B370C" w:rsidP="007E549F">
            <w:pPr>
              <w:ind w:left="29" w:right="-57"/>
              <w:rPr>
                <w:sz w:val="24"/>
                <w:szCs w:val="24"/>
              </w:rPr>
            </w:pPr>
            <w:r w:rsidRPr="00540E78">
              <w:rPr>
                <w:sz w:val="24"/>
                <w:szCs w:val="24"/>
              </w:rPr>
              <w:t>Теоретические основы бизнес-анализа</w:t>
            </w:r>
          </w:p>
        </w:tc>
        <w:tc>
          <w:tcPr>
            <w:tcW w:w="398" w:type="pct"/>
            <w:vAlign w:val="center"/>
          </w:tcPr>
          <w:p w14:paraId="2F2602B9" w14:textId="5EC4C9AA" w:rsidR="006B370C" w:rsidRPr="00540E78" w:rsidRDefault="00EB7D37" w:rsidP="007E549F">
            <w:pPr>
              <w:ind w:left="-57" w:right="-57"/>
              <w:jc w:val="center"/>
              <w:rPr>
                <w:sz w:val="24"/>
                <w:szCs w:val="24"/>
              </w:rPr>
            </w:pPr>
            <w:r>
              <w:rPr>
                <w:sz w:val="24"/>
                <w:szCs w:val="24"/>
              </w:rPr>
              <w:t>23</w:t>
            </w:r>
          </w:p>
        </w:tc>
        <w:tc>
          <w:tcPr>
            <w:tcW w:w="476" w:type="pct"/>
            <w:vAlign w:val="center"/>
          </w:tcPr>
          <w:p w14:paraId="604346C0" w14:textId="569552BD" w:rsidR="006B370C" w:rsidRPr="00540E78" w:rsidRDefault="00EB7D37" w:rsidP="007E549F">
            <w:pPr>
              <w:ind w:left="-57" w:right="-57"/>
              <w:jc w:val="center"/>
              <w:rPr>
                <w:sz w:val="24"/>
                <w:szCs w:val="24"/>
              </w:rPr>
            </w:pPr>
            <w:r>
              <w:rPr>
                <w:sz w:val="24"/>
                <w:szCs w:val="24"/>
              </w:rPr>
              <w:t>3</w:t>
            </w:r>
          </w:p>
        </w:tc>
        <w:tc>
          <w:tcPr>
            <w:tcW w:w="495" w:type="pct"/>
            <w:vAlign w:val="center"/>
          </w:tcPr>
          <w:p w14:paraId="0FFE21E6" w14:textId="333E77F8" w:rsidR="006B370C" w:rsidRPr="00540E78" w:rsidRDefault="00EB7D37" w:rsidP="007E549F">
            <w:pPr>
              <w:ind w:left="-57" w:right="-57"/>
              <w:jc w:val="center"/>
              <w:rPr>
                <w:sz w:val="24"/>
                <w:szCs w:val="24"/>
              </w:rPr>
            </w:pPr>
            <w:r>
              <w:rPr>
                <w:sz w:val="24"/>
                <w:szCs w:val="24"/>
              </w:rPr>
              <w:t>1</w:t>
            </w:r>
          </w:p>
        </w:tc>
        <w:tc>
          <w:tcPr>
            <w:tcW w:w="775" w:type="pct"/>
            <w:vAlign w:val="center"/>
          </w:tcPr>
          <w:p w14:paraId="2367287B" w14:textId="0CA6EAC9" w:rsidR="006B370C" w:rsidRPr="00540E78" w:rsidRDefault="00EB7D37" w:rsidP="007E549F">
            <w:pPr>
              <w:ind w:left="-57" w:right="-57"/>
              <w:jc w:val="center"/>
              <w:rPr>
                <w:sz w:val="24"/>
                <w:szCs w:val="24"/>
              </w:rPr>
            </w:pPr>
            <w:r>
              <w:rPr>
                <w:sz w:val="24"/>
                <w:szCs w:val="24"/>
              </w:rPr>
              <w:t>2</w:t>
            </w:r>
          </w:p>
        </w:tc>
        <w:tc>
          <w:tcPr>
            <w:tcW w:w="805" w:type="pct"/>
            <w:vAlign w:val="center"/>
          </w:tcPr>
          <w:p w14:paraId="4788CBCD" w14:textId="06A59156" w:rsidR="006B370C" w:rsidRPr="00540E78" w:rsidRDefault="00EB7D37" w:rsidP="007E549F">
            <w:pPr>
              <w:ind w:left="-57" w:right="-57"/>
              <w:jc w:val="center"/>
              <w:rPr>
                <w:sz w:val="24"/>
                <w:szCs w:val="24"/>
              </w:rPr>
            </w:pPr>
            <w:r>
              <w:rPr>
                <w:sz w:val="24"/>
                <w:szCs w:val="24"/>
              </w:rPr>
              <w:t>20</w:t>
            </w:r>
          </w:p>
        </w:tc>
        <w:tc>
          <w:tcPr>
            <w:tcW w:w="785" w:type="pct"/>
            <w:vMerge w:val="restart"/>
            <w:vAlign w:val="center"/>
          </w:tcPr>
          <w:p w14:paraId="65FF5E7F" w14:textId="77777777" w:rsidR="006B370C" w:rsidRPr="00540E78" w:rsidRDefault="006B370C" w:rsidP="007E549F">
            <w:pPr>
              <w:ind w:left="-57" w:right="-57"/>
              <w:jc w:val="center"/>
              <w:rPr>
                <w:sz w:val="24"/>
                <w:szCs w:val="24"/>
              </w:rPr>
            </w:pPr>
            <w:r w:rsidRPr="00540E78">
              <w:rPr>
                <w:sz w:val="24"/>
                <w:szCs w:val="24"/>
              </w:rPr>
              <w:t xml:space="preserve">групповая дискуссия, разбор практических </w:t>
            </w:r>
          </w:p>
          <w:p w14:paraId="10D924FA" w14:textId="77777777" w:rsidR="006B370C" w:rsidRPr="00540E78" w:rsidRDefault="006B370C" w:rsidP="007E549F">
            <w:pPr>
              <w:ind w:left="-57" w:right="-57"/>
              <w:jc w:val="center"/>
              <w:rPr>
                <w:sz w:val="24"/>
                <w:szCs w:val="24"/>
              </w:rPr>
            </w:pPr>
            <w:r w:rsidRPr="00540E78">
              <w:rPr>
                <w:sz w:val="24"/>
                <w:szCs w:val="24"/>
              </w:rPr>
              <w:t>ситуаций, устный опрос, промежуточное тестирование</w:t>
            </w:r>
          </w:p>
        </w:tc>
      </w:tr>
      <w:tr w:rsidR="006B370C" w:rsidRPr="00540E78" w14:paraId="33A288FC" w14:textId="77777777" w:rsidTr="007E549F">
        <w:trPr>
          <w:trHeight w:val="567"/>
        </w:trPr>
        <w:tc>
          <w:tcPr>
            <w:tcW w:w="269" w:type="pct"/>
            <w:vAlign w:val="center"/>
          </w:tcPr>
          <w:p w14:paraId="551775D9" w14:textId="77777777" w:rsidR="006B370C" w:rsidRPr="00540E78" w:rsidRDefault="006B370C" w:rsidP="007E549F">
            <w:pPr>
              <w:ind w:left="-57" w:right="-57"/>
              <w:jc w:val="center"/>
              <w:rPr>
                <w:bCs/>
                <w:iCs/>
                <w:sz w:val="24"/>
                <w:szCs w:val="24"/>
              </w:rPr>
            </w:pPr>
            <w:r w:rsidRPr="00540E78">
              <w:rPr>
                <w:bCs/>
                <w:iCs/>
                <w:sz w:val="24"/>
                <w:szCs w:val="24"/>
              </w:rPr>
              <w:t>2</w:t>
            </w:r>
          </w:p>
        </w:tc>
        <w:tc>
          <w:tcPr>
            <w:tcW w:w="997" w:type="pct"/>
            <w:vAlign w:val="center"/>
          </w:tcPr>
          <w:p w14:paraId="0010F1F5" w14:textId="77777777" w:rsidR="006B370C" w:rsidRPr="00540E78" w:rsidRDefault="006B370C" w:rsidP="007E549F">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251EFB9A" w14:textId="427968EE" w:rsidR="006B370C" w:rsidRPr="00540E78" w:rsidRDefault="00EB7D37" w:rsidP="007E549F">
            <w:pPr>
              <w:ind w:left="-57" w:right="-57"/>
              <w:jc w:val="center"/>
              <w:rPr>
                <w:sz w:val="24"/>
                <w:szCs w:val="24"/>
              </w:rPr>
            </w:pPr>
            <w:r>
              <w:rPr>
                <w:sz w:val="24"/>
                <w:szCs w:val="24"/>
              </w:rPr>
              <w:t>48</w:t>
            </w:r>
          </w:p>
        </w:tc>
        <w:tc>
          <w:tcPr>
            <w:tcW w:w="476" w:type="pct"/>
            <w:vAlign w:val="center"/>
          </w:tcPr>
          <w:p w14:paraId="30A7143F" w14:textId="0A5E60F7" w:rsidR="006B370C" w:rsidRPr="00540E78" w:rsidRDefault="00EB7D37" w:rsidP="007E549F">
            <w:pPr>
              <w:ind w:left="-57" w:right="-57"/>
              <w:jc w:val="center"/>
              <w:rPr>
                <w:sz w:val="24"/>
                <w:szCs w:val="24"/>
              </w:rPr>
            </w:pPr>
            <w:r>
              <w:rPr>
                <w:sz w:val="24"/>
                <w:szCs w:val="24"/>
              </w:rPr>
              <w:t>8</w:t>
            </w:r>
          </w:p>
        </w:tc>
        <w:tc>
          <w:tcPr>
            <w:tcW w:w="495" w:type="pct"/>
            <w:vAlign w:val="center"/>
          </w:tcPr>
          <w:p w14:paraId="14C07913" w14:textId="2C81B5F5" w:rsidR="006B370C" w:rsidRPr="00540E78" w:rsidRDefault="00EB7D37" w:rsidP="007E549F">
            <w:pPr>
              <w:ind w:left="-57" w:right="-57"/>
              <w:jc w:val="center"/>
              <w:rPr>
                <w:sz w:val="24"/>
                <w:szCs w:val="24"/>
              </w:rPr>
            </w:pPr>
            <w:r>
              <w:rPr>
                <w:sz w:val="24"/>
                <w:szCs w:val="24"/>
              </w:rPr>
              <w:t>2</w:t>
            </w:r>
          </w:p>
        </w:tc>
        <w:tc>
          <w:tcPr>
            <w:tcW w:w="775" w:type="pct"/>
            <w:vAlign w:val="center"/>
          </w:tcPr>
          <w:p w14:paraId="36F18C9E" w14:textId="281877CD" w:rsidR="006B370C" w:rsidRPr="00540E78" w:rsidRDefault="00EB7D37" w:rsidP="007E549F">
            <w:pPr>
              <w:ind w:left="-57" w:right="-57"/>
              <w:jc w:val="center"/>
              <w:rPr>
                <w:sz w:val="24"/>
                <w:szCs w:val="24"/>
              </w:rPr>
            </w:pPr>
            <w:r>
              <w:rPr>
                <w:sz w:val="24"/>
                <w:szCs w:val="24"/>
              </w:rPr>
              <w:t>6</w:t>
            </w:r>
          </w:p>
        </w:tc>
        <w:tc>
          <w:tcPr>
            <w:tcW w:w="805" w:type="pct"/>
            <w:vAlign w:val="center"/>
          </w:tcPr>
          <w:p w14:paraId="6BAC6482" w14:textId="512ED2CD" w:rsidR="006B370C" w:rsidRPr="00540E78" w:rsidRDefault="00EB7D37" w:rsidP="007E549F">
            <w:pPr>
              <w:ind w:left="-57" w:right="-57"/>
              <w:jc w:val="center"/>
              <w:rPr>
                <w:sz w:val="24"/>
                <w:szCs w:val="24"/>
              </w:rPr>
            </w:pPr>
            <w:r>
              <w:rPr>
                <w:sz w:val="24"/>
                <w:szCs w:val="24"/>
              </w:rPr>
              <w:t>40</w:t>
            </w:r>
          </w:p>
        </w:tc>
        <w:tc>
          <w:tcPr>
            <w:tcW w:w="785" w:type="pct"/>
            <w:vMerge/>
            <w:vAlign w:val="center"/>
          </w:tcPr>
          <w:p w14:paraId="4F98CAA2" w14:textId="77777777" w:rsidR="006B370C" w:rsidRPr="00540E78" w:rsidRDefault="006B370C" w:rsidP="007E549F">
            <w:pPr>
              <w:ind w:left="-57" w:right="-57"/>
              <w:jc w:val="center"/>
              <w:rPr>
                <w:sz w:val="24"/>
                <w:szCs w:val="24"/>
              </w:rPr>
            </w:pPr>
          </w:p>
        </w:tc>
      </w:tr>
      <w:tr w:rsidR="006B370C" w:rsidRPr="00540E78" w14:paraId="110736B1" w14:textId="77777777" w:rsidTr="007E549F">
        <w:trPr>
          <w:trHeight w:val="567"/>
        </w:trPr>
        <w:tc>
          <w:tcPr>
            <w:tcW w:w="269" w:type="pct"/>
            <w:vAlign w:val="center"/>
          </w:tcPr>
          <w:p w14:paraId="7D6E071B" w14:textId="77777777" w:rsidR="006B370C" w:rsidRPr="00540E78" w:rsidRDefault="006B370C" w:rsidP="007E549F">
            <w:pPr>
              <w:ind w:left="-57" w:right="-57"/>
              <w:jc w:val="center"/>
              <w:rPr>
                <w:bCs/>
                <w:iCs/>
                <w:sz w:val="24"/>
                <w:szCs w:val="24"/>
              </w:rPr>
            </w:pPr>
            <w:r w:rsidRPr="00540E78">
              <w:rPr>
                <w:bCs/>
                <w:iCs/>
                <w:sz w:val="24"/>
                <w:szCs w:val="24"/>
              </w:rPr>
              <w:t>3</w:t>
            </w:r>
          </w:p>
        </w:tc>
        <w:tc>
          <w:tcPr>
            <w:tcW w:w="997" w:type="pct"/>
            <w:vAlign w:val="center"/>
          </w:tcPr>
          <w:p w14:paraId="011395AB" w14:textId="77777777" w:rsidR="006B370C" w:rsidRPr="00540E78" w:rsidRDefault="006B370C" w:rsidP="007E549F">
            <w:pPr>
              <w:ind w:left="29" w:right="-57"/>
              <w:rPr>
                <w:sz w:val="24"/>
                <w:szCs w:val="24"/>
              </w:rPr>
            </w:pPr>
            <w:r w:rsidRPr="00540E78">
              <w:rPr>
                <w:sz w:val="24"/>
                <w:szCs w:val="24"/>
              </w:rPr>
              <w:t xml:space="preserve">Анализ и управление </w:t>
            </w:r>
            <w:r>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6761622A" w14:textId="01B9DF57" w:rsidR="006B370C" w:rsidRPr="00540E78" w:rsidRDefault="00EB7D37" w:rsidP="007E549F">
            <w:pPr>
              <w:ind w:left="-57" w:right="-57"/>
              <w:jc w:val="center"/>
              <w:rPr>
                <w:sz w:val="24"/>
                <w:szCs w:val="24"/>
              </w:rPr>
            </w:pPr>
            <w:r>
              <w:rPr>
                <w:sz w:val="24"/>
                <w:szCs w:val="24"/>
              </w:rPr>
              <w:t>23</w:t>
            </w:r>
          </w:p>
        </w:tc>
        <w:tc>
          <w:tcPr>
            <w:tcW w:w="476" w:type="pct"/>
            <w:vAlign w:val="center"/>
          </w:tcPr>
          <w:p w14:paraId="1DFFC312" w14:textId="2BE08FFC" w:rsidR="006B370C" w:rsidRPr="00540E78" w:rsidRDefault="00EB7D37" w:rsidP="007E549F">
            <w:pPr>
              <w:ind w:left="-57" w:right="-57"/>
              <w:jc w:val="center"/>
              <w:rPr>
                <w:sz w:val="24"/>
                <w:szCs w:val="24"/>
              </w:rPr>
            </w:pPr>
            <w:r>
              <w:rPr>
                <w:sz w:val="24"/>
                <w:szCs w:val="24"/>
              </w:rPr>
              <w:t>3</w:t>
            </w:r>
          </w:p>
        </w:tc>
        <w:tc>
          <w:tcPr>
            <w:tcW w:w="495" w:type="pct"/>
            <w:vAlign w:val="center"/>
          </w:tcPr>
          <w:p w14:paraId="77EB585C" w14:textId="31A1DA89" w:rsidR="006B370C" w:rsidRPr="00540E78" w:rsidRDefault="00EB7D37" w:rsidP="007E549F">
            <w:pPr>
              <w:ind w:left="-57" w:right="-57"/>
              <w:jc w:val="center"/>
              <w:rPr>
                <w:sz w:val="24"/>
                <w:szCs w:val="24"/>
              </w:rPr>
            </w:pPr>
            <w:r>
              <w:rPr>
                <w:sz w:val="24"/>
                <w:szCs w:val="24"/>
              </w:rPr>
              <w:t>1</w:t>
            </w:r>
          </w:p>
        </w:tc>
        <w:tc>
          <w:tcPr>
            <w:tcW w:w="775" w:type="pct"/>
            <w:vAlign w:val="center"/>
          </w:tcPr>
          <w:p w14:paraId="1AA9C4EC" w14:textId="7A305CC0" w:rsidR="006B370C" w:rsidRPr="00540E78" w:rsidRDefault="00EB7D37" w:rsidP="007E549F">
            <w:pPr>
              <w:ind w:left="-57" w:right="-57"/>
              <w:jc w:val="center"/>
              <w:rPr>
                <w:sz w:val="24"/>
                <w:szCs w:val="24"/>
              </w:rPr>
            </w:pPr>
            <w:r>
              <w:rPr>
                <w:sz w:val="24"/>
                <w:szCs w:val="24"/>
              </w:rPr>
              <w:t>2</w:t>
            </w:r>
          </w:p>
        </w:tc>
        <w:tc>
          <w:tcPr>
            <w:tcW w:w="805" w:type="pct"/>
            <w:vAlign w:val="center"/>
          </w:tcPr>
          <w:p w14:paraId="7DF4632E" w14:textId="362E98AF" w:rsidR="006B370C" w:rsidRPr="00540E78" w:rsidRDefault="00EB7D37" w:rsidP="007E549F">
            <w:pPr>
              <w:ind w:left="-57" w:right="-57"/>
              <w:jc w:val="center"/>
              <w:rPr>
                <w:sz w:val="24"/>
                <w:szCs w:val="24"/>
              </w:rPr>
            </w:pPr>
            <w:r>
              <w:rPr>
                <w:sz w:val="24"/>
                <w:szCs w:val="24"/>
              </w:rPr>
              <w:t>20</w:t>
            </w:r>
          </w:p>
        </w:tc>
        <w:tc>
          <w:tcPr>
            <w:tcW w:w="785" w:type="pct"/>
            <w:vMerge/>
            <w:vAlign w:val="center"/>
          </w:tcPr>
          <w:p w14:paraId="238DC690" w14:textId="77777777" w:rsidR="006B370C" w:rsidRPr="00540E78" w:rsidRDefault="006B370C" w:rsidP="007E549F">
            <w:pPr>
              <w:ind w:left="-57" w:right="-57"/>
              <w:jc w:val="center"/>
              <w:rPr>
                <w:sz w:val="24"/>
                <w:szCs w:val="24"/>
              </w:rPr>
            </w:pPr>
          </w:p>
        </w:tc>
      </w:tr>
      <w:tr w:rsidR="006B370C" w:rsidRPr="00540E78" w14:paraId="160F1E04" w14:textId="77777777" w:rsidTr="007E549F">
        <w:trPr>
          <w:trHeight w:val="567"/>
        </w:trPr>
        <w:tc>
          <w:tcPr>
            <w:tcW w:w="269" w:type="pct"/>
            <w:vAlign w:val="center"/>
          </w:tcPr>
          <w:p w14:paraId="5CC9D680" w14:textId="77777777" w:rsidR="006B370C" w:rsidRPr="00540E78" w:rsidRDefault="006B370C" w:rsidP="007E549F">
            <w:pPr>
              <w:ind w:left="-57" w:right="-57"/>
              <w:jc w:val="center"/>
              <w:rPr>
                <w:bCs/>
                <w:iCs/>
                <w:sz w:val="24"/>
                <w:szCs w:val="24"/>
              </w:rPr>
            </w:pPr>
            <w:r w:rsidRPr="00540E78">
              <w:rPr>
                <w:bCs/>
                <w:iCs/>
                <w:sz w:val="24"/>
                <w:szCs w:val="24"/>
              </w:rPr>
              <w:t>4</w:t>
            </w:r>
          </w:p>
        </w:tc>
        <w:tc>
          <w:tcPr>
            <w:tcW w:w="997" w:type="pct"/>
            <w:vAlign w:val="center"/>
          </w:tcPr>
          <w:p w14:paraId="4636E12A" w14:textId="77777777" w:rsidR="006B370C" w:rsidRPr="004B0227" w:rsidRDefault="006B370C" w:rsidP="007E549F">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4268DAFB" w14:textId="7C18FABA" w:rsidR="006B370C" w:rsidRPr="00540E78" w:rsidRDefault="00EB7D37" w:rsidP="007E549F">
            <w:pPr>
              <w:ind w:left="-57" w:right="-57"/>
              <w:jc w:val="center"/>
              <w:rPr>
                <w:sz w:val="24"/>
                <w:szCs w:val="24"/>
              </w:rPr>
            </w:pPr>
            <w:r>
              <w:rPr>
                <w:sz w:val="24"/>
                <w:szCs w:val="24"/>
              </w:rPr>
              <w:t>52</w:t>
            </w:r>
          </w:p>
        </w:tc>
        <w:tc>
          <w:tcPr>
            <w:tcW w:w="476" w:type="pct"/>
            <w:vAlign w:val="center"/>
          </w:tcPr>
          <w:p w14:paraId="4BA5970A" w14:textId="7CB88EDF" w:rsidR="006B370C" w:rsidRPr="00540E78" w:rsidRDefault="00EB7D37" w:rsidP="007E549F">
            <w:pPr>
              <w:ind w:left="-57" w:right="-57"/>
              <w:jc w:val="center"/>
              <w:rPr>
                <w:sz w:val="24"/>
                <w:szCs w:val="24"/>
              </w:rPr>
            </w:pPr>
            <w:r>
              <w:rPr>
                <w:sz w:val="24"/>
                <w:szCs w:val="24"/>
              </w:rPr>
              <w:t>12</w:t>
            </w:r>
          </w:p>
        </w:tc>
        <w:tc>
          <w:tcPr>
            <w:tcW w:w="495" w:type="pct"/>
            <w:vAlign w:val="center"/>
          </w:tcPr>
          <w:p w14:paraId="2AA03BE4" w14:textId="747ACCE1" w:rsidR="006B370C" w:rsidRPr="00540E78" w:rsidRDefault="00EB7D37" w:rsidP="007E549F">
            <w:pPr>
              <w:ind w:left="-57" w:right="-57"/>
              <w:jc w:val="center"/>
              <w:rPr>
                <w:sz w:val="24"/>
                <w:szCs w:val="24"/>
              </w:rPr>
            </w:pPr>
            <w:r>
              <w:rPr>
                <w:sz w:val="24"/>
                <w:szCs w:val="24"/>
              </w:rPr>
              <w:t>2</w:t>
            </w:r>
          </w:p>
        </w:tc>
        <w:tc>
          <w:tcPr>
            <w:tcW w:w="775" w:type="pct"/>
            <w:vAlign w:val="center"/>
          </w:tcPr>
          <w:p w14:paraId="60266AD3" w14:textId="4D293C19" w:rsidR="006B370C" w:rsidRPr="00540E78" w:rsidRDefault="00EB7D37" w:rsidP="007E549F">
            <w:pPr>
              <w:ind w:left="-57" w:right="-57"/>
              <w:jc w:val="center"/>
              <w:rPr>
                <w:sz w:val="24"/>
                <w:szCs w:val="24"/>
              </w:rPr>
            </w:pPr>
            <w:r>
              <w:rPr>
                <w:sz w:val="24"/>
                <w:szCs w:val="24"/>
              </w:rPr>
              <w:t>10</w:t>
            </w:r>
          </w:p>
        </w:tc>
        <w:tc>
          <w:tcPr>
            <w:tcW w:w="805" w:type="pct"/>
            <w:vAlign w:val="center"/>
          </w:tcPr>
          <w:p w14:paraId="3CDD080E" w14:textId="03523117" w:rsidR="006B370C" w:rsidRPr="00540E78" w:rsidRDefault="00EB7D37" w:rsidP="007E549F">
            <w:pPr>
              <w:ind w:left="-57" w:right="-57"/>
              <w:jc w:val="center"/>
              <w:rPr>
                <w:sz w:val="24"/>
                <w:szCs w:val="24"/>
              </w:rPr>
            </w:pPr>
            <w:r>
              <w:rPr>
                <w:sz w:val="24"/>
                <w:szCs w:val="24"/>
              </w:rPr>
              <w:t>40</w:t>
            </w:r>
          </w:p>
        </w:tc>
        <w:tc>
          <w:tcPr>
            <w:tcW w:w="785" w:type="pct"/>
            <w:vMerge/>
            <w:vAlign w:val="center"/>
          </w:tcPr>
          <w:p w14:paraId="068ACE0B" w14:textId="77777777" w:rsidR="006B370C" w:rsidRPr="00540E78" w:rsidRDefault="006B370C" w:rsidP="007E549F">
            <w:pPr>
              <w:ind w:left="-57" w:right="-57"/>
              <w:jc w:val="center"/>
              <w:rPr>
                <w:sz w:val="24"/>
                <w:szCs w:val="24"/>
              </w:rPr>
            </w:pPr>
          </w:p>
        </w:tc>
      </w:tr>
      <w:tr w:rsidR="006B370C" w:rsidRPr="00540E78" w14:paraId="77DFEEB9" w14:textId="77777777" w:rsidTr="007E549F">
        <w:trPr>
          <w:trHeight w:val="1874"/>
        </w:trPr>
        <w:tc>
          <w:tcPr>
            <w:tcW w:w="269" w:type="pct"/>
            <w:vAlign w:val="center"/>
          </w:tcPr>
          <w:p w14:paraId="5CFF44C3" w14:textId="77777777" w:rsidR="006B370C" w:rsidRPr="00540E78" w:rsidRDefault="006B370C" w:rsidP="007E549F">
            <w:pPr>
              <w:ind w:left="-57" w:right="-57"/>
              <w:jc w:val="center"/>
              <w:rPr>
                <w:bCs/>
                <w:iCs/>
                <w:sz w:val="24"/>
                <w:szCs w:val="24"/>
              </w:rPr>
            </w:pPr>
            <w:r w:rsidRPr="00540E78">
              <w:rPr>
                <w:bCs/>
                <w:iCs/>
                <w:sz w:val="24"/>
                <w:szCs w:val="24"/>
              </w:rPr>
              <w:t>5</w:t>
            </w:r>
          </w:p>
        </w:tc>
        <w:tc>
          <w:tcPr>
            <w:tcW w:w="997" w:type="pct"/>
            <w:vAlign w:val="center"/>
          </w:tcPr>
          <w:p w14:paraId="47FDC75A" w14:textId="77777777" w:rsidR="006B370C" w:rsidRPr="00F002C2" w:rsidRDefault="006B370C" w:rsidP="007E549F">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6DD5B1B7" w14:textId="259F9005" w:rsidR="006B370C" w:rsidRPr="00540E78" w:rsidRDefault="00EB7D37" w:rsidP="007E549F">
            <w:pPr>
              <w:ind w:left="-57" w:right="-57"/>
              <w:jc w:val="center"/>
              <w:rPr>
                <w:sz w:val="24"/>
                <w:szCs w:val="24"/>
              </w:rPr>
            </w:pPr>
            <w:r>
              <w:rPr>
                <w:sz w:val="24"/>
                <w:szCs w:val="24"/>
              </w:rPr>
              <w:t>34</w:t>
            </w:r>
          </w:p>
        </w:tc>
        <w:tc>
          <w:tcPr>
            <w:tcW w:w="476" w:type="pct"/>
            <w:vAlign w:val="center"/>
          </w:tcPr>
          <w:p w14:paraId="3A0FBA82" w14:textId="4D98F364" w:rsidR="006B370C" w:rsidRPr="00540E78" w:rsidRDefault="00EB7D37" w:rsidP="007E549F">
            <w:pPr>
              <w:ind w:left="-57" w:right="-57"/>
              <w:jc w:val="center"/>
              <w:rPr>
                <w:sz w:val="24"/>
                <w:szCs w:val="24"/>
              </w:rPr>
            </w:pPr>
            <w:r>
              <w:rPr>
                <w:sz w:val="24"/>
                <w:szCs w:val="24"/>
              </w:rPr>
              <w:t>6</w:t>
            </w:r>
          </w:p>
        </w:tc>
        <w:tc>
          <w:tcPr>
            <w:tcW w:w="495" w:type="pct"/>
            <w:vAlign w:val="center"/>
          </w:tcPr>
          <w:p w14:paraId="0872DEFA" w14:textId="125A657E" w:rsidR="006B370C" w:rsidRPr="00540E78" w:rsidRDefault="00EB7D37" w:rsidP="007E549F">
            <w:pPr>
              <w:ind w:left="-57" w:right="-57"/>
              <w:jc w:val="center"/>
              <w:rPr>
                <w:sz w:val="24"/>
                <w:szCs w:val="24"/>
              </w:rPr>
            </w:pPr>
            <w:r>
              <w:rPr>
                <w:sz w:val="24"/>
                <w:szCs w:val="24"/>
              </w:rPr>
              <w:t>2</w:t>
            </w:r>
          </w:p>
        </w:tc>
        <w:tc>
          <w:tcPr>
            <w:tcW w:w="775" w:type="pct"/>
            <w:vAlign w:val="center"/>
          </w:tcPr>
          <w:p w14:paraId="39E0D6D1" w14:textId="51706497" w:rsidR="006B370C" w:rsidRPr="00540E78" w:rsidRDefault="00EB7D37" w:rsidP="007E549F">
            <w:pPr>
              <w:ind w:left="-57" w:right="-57"/>
              <w:jc w:val="center"/>
              <w:rPr>
                <w:sz w:val="24"/>
                <w:szCs w:val="24"/>
              </w:rPr>
            </w:pPr>
            <w:r>
              <w:rPr>
                <w:sz w:val="24"/>
                <w:szCs w:val="24"/>
              </w:rPr>
              <w:t>4</w:t>
            </w:r>
          </w:p>
        </w:tc>
        <w:tc>
          <w:tcPr>
            <w:tcW w:w="805" w:type="pct"/>
            <w:vAlign w:val="center"/>
          </w:tcPr>
          <w:p w14:paraId="019DDA09" w14:textId="053C107E" w:rsidR="006B370C" w:rsidRPr="00540E78" w:rsidRDefault="00EB7D37" w:rsidP="007E549F">
            <w:pPr>
              <w:ind w:left="-57" w:right="-57"/>
              <w:jc w:val="center"/>
              <w:rPr>
                <w:sz w:val="24"/>
                <w:szCs w:val="24"/>
              </w:rPr>
            </w:pPr>
            <w:r>
              <w:rPr>
                <w:sz w:val="24"/>
                <w:szCs w:val="24"/>
              </w:rPr>
              <w:t>28</w:t>
            </w:r>
          </w:p>
        </w:tc>
        <w:tc>
          <w:tcPr>
            <w:tcW w:w="785" w:type="pct"/>
            <w:vMerge/>
            <w:vAlign w:val="center"/>
          </w:tcPr>
          <w:p w14:paraId="1FC23109" w14:textId="77777777" w:rsidR="006B370C" w:rsidRPr="00540E78" w:rsidRDefault="006B370C" w:rsidP="007E549F">
            <w:pPr>
              <w:ind w:left="-57" w:right="-57"/>
              <w:jc w:val="center"/>
              <w:rPr>
                <w:sz w:val="24"/>
                <w:szCs w:val="24"/>
              </w:rPr>
            </w:pPr>
          </w:p>
        </w:tc>
      </w:tr>
      <w:tr w:rsidR="006B370C" w:rsidRPr="00540E78" w14:paraId="0ACD547C" w14:textId="77777777" w:rsidTr="007E549F">
        <w:trPr>
          <w:trHeight w:val="567"/>
        </w:trPr>
        <w:tc>
          <w:tcPr>
            <w:tcW w:w="269" w:type="pct"/>
            <w:vAlign w:val="center"/>
          </w:tcPr>
          <w:p w14:paraId="64D62D59" w14:textId="77777777" w:rsidR="006B370C" w:rsidRPr="00540E78" w:rsidRDefault="006B370C" w:rsidP="007E549F">
            <w:pPr>
              <w:ind w:left="-57" w:right="-57"/>
              <w:jc w:val="center"/>
              <w:rPr>
                <w:bCs/>
                <w:iCs/>
                <w:sz w:val="24"/>
                <w:szCs w:val="24"/>
              </w:rPr>
            </w:pPr>
          </w:p>
        </w:tc>
        <w:tc>
          <w:tcPr>
            <w:tcW w:w="997" w:type="pct"/>
            <w:vAlign w:val="center"/>
          </w:tcPr>
          <w:p w14:paraId="0796946A" w14:textId="77777777" w:rsidR="006B370C" w:rsidRPr="00540E78" w:rsidRDefault="006B370C" w:rsidP="007E549F">
            <w:pPr>
              <w:tabs>
                <w:tab w:val="left" w:pos="1757"/>
              </w:tabs>
              <w:rPr>
                <w:sz w:val="24"/>
                <w:szCs w:val="24"/>
              </w:rPr>
            </w:pPr>
            <w:r w:rsidRPr="00540E78">
              <w:rPr>
                <w:sz w:val="24"/>
                <w:szCs w:val="24"/>
              </w:rPr>
              <w:t xml:space="preserve">В целом по дисциплине </w:t>
            </w:r>
          </w:p>
        </w:tc>
        <w:tc>
          <w:tcPr>
            <w:tcW w:w="398" w:type="pct"/>
            <w:vAlign w:val="center"/>
          </w:tcPr>
          <w:p w14:paraId="36C85B42" w14:textId="27DBCC98" w:rsidR="006B370C" w:rsidRPr="00540E78" w:rsidRDefault="00EB7D37" w:rsidP="007E549F">
            <w:pPr>
              <w:ind w:left="-57" w:right="-57"/>
              <w:jc w:val="center"/>
              <w:rPr>
                <w:sz w:val="24"/>
                <w:szCs w:val="24"/>
              </w:rPr>
            </w:pPr>
            <w:r>
              <w:rPr>
                <w:sz w:val="24"/>
                <w:szCs w:val="24"/>
              </w:rPr>
              <w:t>180</w:t>
            </w:r>
          </w:p>
        </w:tc>
        <w:tc>
          <w:tcPr>
            <w:tcW w:w="476" w:type="pct"/>
            <w:vAlign w:val="center"/>
          </w:tcPr>
          <w:p w14:paraId="3F61C805" w14:textId="0A29A8C4" w:rsidR="006B370C" w:rsidRPr="00540E78" w:rsidRDefault="00EB7D37" w:rsidP="007E549F">
            <w:pPr>
              <w:ind w:left="-57" w:right="-57"/>
              <w:jc w:val="center"/>
              <w:rPr>
                <w:sz w:val="24"/>
                <w:szCs w:val="24"/>
              </w:rPr>
            </w:pPr>
            <w:r>
              <w:rPr>
                <w:sz w:val="24"/>
                <w:szCs w:val="24"/>
              </w:rPr>
              <w:t>32</w:t>
            </w:r>
          </w:p>
        </w:tc>
        <w:tc>
          <w:tcPr>
            <w:tcW w:w="495" w:type="pct"/>
            <w:vAlign w:val="center"/>
          </w:tcPr>
          <w:p w14:paraId="254347E0" w14:textId="04A8427C" w:rsidR="006B370C" w:rsidRPr="00540E78" w:rsidRDefault="00EB7D37" w:rsidP="007E549F">
            <w:pPr>
              <w:ind w:left="-57" w:right="-57"/>
              <w:jc w:val="center"/>
              <w:rPr>
                <w:sz w:val="24"/>
                <w:szCs w:val="24"/>
              </w:rPr>
            </w:pPr>
            <w:r>
              <w:rPr>
                <w:sz w:val="24"/>
                <w:szCs w:val="24"/>
              </w:rPr>
              <w:t>8</w:t>
            </w:r>
          </w:p>
        </w:tc>
        <w:tc>
          <w:tcPr>
            <w:tcW w:w="775" w:type="pct"/>
            <w:vAlign w:val="center"/>
          </w:tcPr>
          <w:p w14:paraId="212930F9" w14:textId="65019600" w:rsidR="006B370C" w:rsidRPr="00540E78" w:rsidRDefault="00EB7D37" w:rsidP="007E549F">
            <w:pPr>
              <w:ind w:left="-57" w:right="-57"/>
              <w:jc w:val="center"/>
              <w:rPr>
                <w:sz w:val="24"/>
                <w:szCs w:val="24"/>
              </w:rPr>
            </w:pPr>
            <w:r>
              <w:rPr>
                <w:sz w:val="24"/>
                <w:szCs w:val="24"/>
              </w:rPr>
              <w:t>24</w:t>
            </w:r>
          </w:p>
        </w:tc>
        <w:tc>
          <w:tcPr>
            <w:tcW w:w="805" w:type="pct"/>
            <w:vAlign w:val="center"/>
          </w:tcPr>
          <w:p w14:paraId="444876B5" w14:textId="44A132E0" w:rsidR="006B370C" w:rsidRPr="00540E78" w:rsidRDefault="00EB7D37" w:rsidP="007E549F">
            <w:pPr>
              <w:ind w:left="-57" w:right="-57"/>
              <w:jc w:val="center"/>
              <w:rPr>
                <w:sz w:val="24"/>
                <w:szCs w:val="24"/>
              </w:rPr>
            </w:pPr>
            <w:r>
              <w:rPr>
                <w:sz w:val="24"/>
                <w:szCs w:val="24"/>
              </w:rPr>
              <w:t>148</w:t>
            </w:r>
          </w:p>
        </w:tc>
        <w:tc>
          <w:tcPr>
            <w:tcW w:w="785" w:type="pct"/>
            <w:vAlign w:val="center"/>
          </w:tcPr>
          <w:p w14:paraId="2AFEC4B6" w14:textId="5BF66EAB" w:rsidR="006B370C" w:rsidRPr="00540E78" w:rsidRDefault="006B370C" w:rsidP="006B370C">
            <w:pPr>
              <w:ind w:left="-57" w:right="-57"/>
              <w:jc w:val="center"/>
              <w:rPr>
                <w:sz w:val="24"/>
                <w:szCs w:val="24"/>
              </w:rPr>
            </w:pPr>
            <w:r w:rsidRPr="00540E78">
              <w:rPr>
                <w:spacing w:val="-2"/>
                <w:sz w:val="24"/>
                <w:szCs w:val="24"/>
              </w:rPr>
              <w:t xml:space="preserve">Согласно учебному плану: </w:t>
            </w:r>
            <w:r>
              <w:rPr>
                <w:spacing w:val="-2"/>
                <w:sz w:val="24"/>
                <w:szCs w:val="24"/>
              </w:rPr>
              <w:t xml:space="preserve">домашнее творческое задние </w:t>
            </w:r>
          </w:p>
        </w:tc>
      </w:tr>
      <w:tr w:rsidR="006B370C" w:rsidRPr="00540E78" w14:paraId="3A6C08CD" w14:textId="77777777" w:rsidTr="008B231C">
        <w:trPr>
          <w:trHeight w:val="567"/>
        </w:trPr>
        <w:tc>
          <w:tcPr>
            <w:tcW w:w="269" w:type="pct"/>
            <w:vAlign w:val="center"/>
          </w:tcPr>
          <w:p w14:paraId="022ECEC6" w14:textId="77777777" w:rsidR="006B370C" w:rsidRPr="00540E78" w:rsidRDefault="006B370C" w:rsidP="007E549F">
            <w:pPr>
              <w:ind w:left="-57" w:right="-57"/>
              <w:jc w:val="center"/>
              <w:rPr>
                <w:bCs/>
                <w:iCs/>
                <w:sz w:val="24"/>
                <w:szCs w:val="24"/>
              </w:rPr>
            </w:pPr>
          </w:p>
        </w:tc>
        <w:tc>
          <w:tcPr>
            <w:tcW w:w="997" w:type="pct"/>
            <w:vAlign w:val="center"/>
          </w:tcPr>
          <w:p w14:paraId="58BF3E78" w14:textId="77777777" w:rsidR="006B370C" w:rsidRPr="00540E78" w:rsidRDefault="006B370C" w:rsidP="007E549F">
            <w:pPr>
              <w:tabs>
                <w:tab w:val="left" w:pos="1757"/>
              </w:tabs>
              <w:rPr>
                <w:sz w:val="24"/>
                <w:szCs w:val="24"/>
              </w:rPr>
            </w:pPr>
            <w:r w:rsidRPr="00540E78">
              <w:rPr>
                <w:sz w:val="24"/>
                <w:szCs w:val="24"/>
              </w:rPr>
              <w:t>Итого в %</w:t>
            </w:r>
          </w:p>
        </w:tc>
        <w:tc>
          <w:tcPr>
            <w:tcW w:w="398" w:type="pct"/>
            <w:vAlign w:val="center"/>
          </w:tcPr>
          <w:p w14:paraId="3BCC78CF" w14:textId="5F69AF69" w:rsidR="006B370C" w:rsidRPr="00540E78" w:rsidRDefault="00F365DA" w:rsidP="007E549F">
            <w:pPr>
              <w:ind w:left="-57" w:right="-57"/>
              <w:jc w:val="center"/>
              <w:rPr>
                <w:sz w:val="24"/>
                <w:szCs w:val="24"/>
              </w:rPr>
            </w:pPr>
            <w:r>
              <w:rPr>
                <w:sz w:val="24"/>
                <w:szCs w:val="24"/>
              </w:rPr>
              <w:t>100</w:t>
            </w:r>
          </w:p>
        </w:tc>
        <w:tc>
          <w:tcPr>
            <w:tcW w:w="476" w:type="pct"/>
            <w:vAlign w:val="center"/>
          </w:tcPr>
          <w:p w14:paraId="2E43674E" w14:textId="565DC0E9" w:rsidR="006B370C" w:rsidRPr="00540E78" w:rsidRDefault="00F365DA" w:rsidP="007E549F">
            <w:pPr>
              <w:ind w:left="-57" w:right="-57"/>
              <w:jc w:val="center"/>
              <w:rPr>
                <w:sz w:val="24"/>
                <w:szCs w:val="24"/>
              </w:rPr>
            </w:pPr>
            <w:r>
              <w:rPr>
                <w:sz w:val="24"/>
                <w:szCs w:val="24"/>
              </w:rPr>
              <w:t>18%</w:t>
            </w:r>
          </w:p>
        </w:tc>
        <w:tc>
          <w:tcPr>
            <w:tcW w:w="495" w:type="pct"/>
            <w:shd w:val="clear" w:color="auto" w:fill="FFFFFF" w:themeFill="background1"/>
            <w:vAlign w:val="center"/>
          </w:tcPr>
          <w:p w14:paraId="6ADEE776" w14:textId="4E64F607" w:rsidR="006B370C" w:rsidRPr="008B231C" w:rsidRDefault="008B231C" w:rsidP="007E549F">
            <w:pPr>
              <w:ind w:left="-57" w:right="-57"/>
              <w:jc w:val="center"/>
              <w:rPr>
                <w:sz w:val="24"/>
                <w:szCs w:val="24"/>
              </w:rPr>
            </w:pPr>
            <w:r>
              <w:rPr>
                <w:sz w:val="24"/>
                <w:szCs w:val="24"/>
              </w:rPr>
              <w:t>25</w:t>
            </w:r>
            <w:r w:rsidR="00F365DA" w:rsidRPr="008B231C">
              <w:rPr>
                <w:sz w:val="24"/>
                <w:szCs w:val="24"/>
              </w:rPr>
              <w:t>%</w:t>
            </w:r>
          </w:p>
        </w:tc>
        <w:tc>
          <w:tcPr>
            <w:tcW w:w="775" w:type="pct"/>
            <w:shd w:val="clear" w:color="auto" w:fill="FFFFFF" w:themeFill="background1"/>
            <w:vAlign w:val="center"/>
          </w:tcPr>
          <w:p w14:paraId="046288B1" w14:textId="41E796A7" w:rsidR="00F365DA" w:rsidRPr="008B231C" w:rsidRDefault="008B231C" w:rsidP="00F365DA">
            <w:pPr>
              <w:ind w:left="-57" w:right="-57"/>
              <w:jc w:val="center"/>
              <w:rPr>
                <w:sz w:val="24"/>
                <w:szCs w:val="24"/>
              </w:rPr>
            </w:pPr>
            <w:r>
              <w:rPr>
                <w:sz w:val="24"/>
                <w:szCs w:val="24"/>
              </w:rPr>
              <w:t>75</w:t>
            </w:r>
            <w:r w:rsidR="00F365DA" w:rsidRPr="008B231C">
              <w:rPr>
                <w:sz w:val="24"/>
                <w:szCs w:val="24"/>
              </w:rPr>
              <w:t>%</w:t>
            </w:r>
          </w:p>
        </w:tc>
        <w:tc>
          <w:tcPr>
            <w:tcW w:w="805" w:type="pct"/>
            <w:vAlign w:val="center"/>
          </w:tcPr>
          <w:p w14:paraId="5322944A" w14:textId="564F2988" w:rsidR="006B370C" w:rsidRPr="00540E78" w:rsidRDefault="00F365DA" w:rsidP="007E549F">
            <w:pPr>
              <w:ind w:left="-57" w:right="-57"/>
              <w:jc w:val="center"/>
              <w:rPr>
                <w:sz w:val="24"/>
                <w:szCs w:val="24"/>
              </w:rPr>
            </w:pPr>
            <w:r>
              <w:rPr>
                <w:sz w:val="24"/>
                <w:szCs w:val="24"/>
              </w:rPr>
              <w:t>82%</w:t>
            </w:r>
          </w:p>
        </w:tc>
        <w:tc>
          <w:tcPr>
            <w:tcW w:w="785" w:type="pct"/>
            <w:vAlign w:val="center"/>
          </w:tcPr>
          <w:p w14:paraId="709FB83E" w14:textId="77777777" w:rsidR="006B370C" w:rsidRPr="00540E78" w:rsidRDefault="006B370C" w:rsidP="007E549F">
            <w:pPr>
              <w:ind w:left="-57" w:right="-57"/>
              <w:jc w:val="center"/>
              <w:rPr>
                <w:spacing w:val="-2"/>
                <w:sz w:val="24"/>
                <w:szCs w:val="24"/>
              </w:rPr>
            </w:pPr>
          </w:p>
        </w:tc>
      </w:tr>
    </w:tbl>
    <w:p w14:paraId="16E1FFFD"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1A3CCD" w14:textId="38022611" w:rsidR="005B7F15" w:rsidRDefault="005B7F15" w:rsidP="00D13240">
      <w:pPr>
        <w:pStyle w:val="Style1"/>
        <w:widowControl/>
        <w:ind w:hanging="142"/>
        <w:jc w:val="center"/>
        <w:rPr>
          <w:rStyle w:val="FontStyle17"/>
          <w:b w:val="0"/>
          <w:sz w:val="28"/>
          <w:szCs w:val="28"/>
          <w:lang w:eastAsia="zh-CN"/>
        </w:rPr>
      </w:pPr>
    </w:p>
    <w:p w14:paraId="457B258E" w14:textId="5D4CC3EC" w:rsidR="00AD514E" w:rsidRDefault="00AD514E" w:rsidP="00D13240">
      <w:pPr>
        <w:pStyle w:val="Style1"/>
        <w:widowControl/>
        <w:ind w:hanging="142"/>
        <w:jc w:val="center"/>
        <w:rPr>
          <w:rStyle w:val="FontStyle17"/>
          <w:b w:val="0"/>
          <w:sz w:val="28"/>
          <w:szCs w:val="28"/>
          <w:lang w:eastAsia="zh-CN"/>
        </w:rPr>
      </w:pPr>
    </w:p>
    <w:p w14:paraId="65051B02" w14:textId="313F72DE" w:rsidR="00AD514E" w:rsidRDefault="00AD514E" w:rsidP="00D13240">
      <w:pPr>
        <w:pStyle w:val="Style1"/>
        <w:widowControl/>
        <w:ind w:hanging="142"/>
        <w:jc w:val="center"/>
        <w:rPr>
          <w:rStyle w:val="FontStyle17"/>
          <w:b w:val="0"/>
          <w:sz w:val="28"/>
          <w:szCs w:val="28"/>
          <w:lang w:eastAsia="zh-CN"/>
        </w:rPr>
      </w:pPr>
    </w:p>
    <w:p w14:paraId="6A268A0F" w14:textId="77777777" w:rsidR="00AD514E" w:rsidRDefault="00AD514E" w:rsidP="00D13240">
      <w:pPr>
        <w:pStyle w:val="Style1"/>
        <w:widowControl/>
        <w:ind w:hanging="142"/>
        <w:jc w:val="center"/>
        <w:rPr>
          <w:rStyle w:val="FontStyle17"/>
          <w:b w:val="0"/>
          <w:sz w:val="28"/>
          <w:szCs w:val="28"/>
          <w:lang w:eastAsia="zh-CN"/>
        </w:rPr>
      </w:pPr>
    </w:p>
    <w:p w14:paraId="6C754BD8" w14:textId="725125C3" w:rsidR="006F6637" w:rsidRPr="00540E78" w:rsidRDefault="00EB7D37" w:rsidP="00AD514E">
      <w:pPr>
        <w:pStyle w:val="Style1"/>
        <w:widowControl/>
        <w:ind w:hanging="142"/>
        <w:jc w:val="center"/>
        <w:rPr>
          <w:rStyle w:val="FontStyle17"/>
          <w:b w:val="0"/>
          <w:sz w:val="28"/>
          <w:szCs w:val="28"/>
          <w:lang w:eastAsia="zh-CN"/>
        </w:rPr>
      </w:pPr>
      <w:r w:rsidRPr="00EB7D37">
        <w:rPr>
          <w:rStyle w:val="FontStyle17"/>
          <w:b w:val="0"/>
          <w:sz w:val="28"/>
          <w:szCs w:val="28"/>
          <w:lang w:eastAsia="zh-CN"/>
        </w:rPr>
        <w:lastRenderedPageBreak/>
        <w:t>38.03.01 - Экономика, ОП "Бизнес-анализ, налоги и аудит", Профиль: "Учёт, анализ и аудит"</w:t>
      </w:r>
      <w:r w:rsidR="006F6637" w:rsidRPr="00540E78">
        <w:rPr>
          <w:rStyle w:val="FontStyle17"/>
          <w:b w:val="0"/>
          <w:sz w:val="28"/>
          <w:szCs w:val="28"/>
          <w:lang w:eastAsia="zh-CN"/>
        </w:rPr>
        <w:t>,</w:t>
      </w:r>
      <w:r>
        <w:rPr>
          <w:rStyle w:val="FontStyle17"/>
          <w:b w:val="0"/>
          <w:sz w:val="28"/>
          <w:szCs w:val="28"/>
          <w:lang w:eastAsia="zh-CN"/>
        </w:rPr>
        <w:t xml:space="preserve"> институт открытого образования</w:t>
      </w:r>
      <w:r w:rsidR="00AD514E">
        <w:rPr>
          <w:rStyle w:val="FontStyle17"/>
          <w:b w:val="0"/>
          <w:sz w:val="28"/>
          <w:szCs w:val="28"/>
          <w:lang w:eastAsia="zh-CN"/>
        </w:rPr>
        <w:t>,</w:t>
      </w:r>
      <w:r>
        <w:rPr>
          <w:rStyle w:val="FontStyle17"/>
          <w:b w:val="0"/>
          <w:sz w:val="28"/>
          <w:szCs w:val="28"/>
          <w:lang w:eastAsia="zh-CN"/>
        </w:rPr>
        <w:t xml:space="preserve"> </w:t>
      </w:r>
      <w:r w:rsidR="006F6637">
        <w:rPr>
          <w:rStyle w:val="FontStyle17"/>
          <w:b w:val="0"/>
          <w:sz w:val="28"/>
          <w:szCs w:val="28"/>
          <w:lang w:eastAsia="zh-CN"/>
        </w:rPr>
        <w:t>202</w:t>
      </w:r>
      <w:r>
        <w:rPr>
          <w:rStyle w:val="FontStyle17"/>
          <w:b w:val="0"/>
          <w:sz w:val="28"/>
          <w:szCs w:val="28"/>
          <w:lang w:eastAsia="zh-CN"/>
        </w:rPr>
        <w:t>4</w:t>
      </w:r>
      <w:r w:rsidR="006F6637">
        <w:rPr>
          <w:rStyle w:val="FontStyle17"/>
          <w:b w:val="0"/>
          <w:sz w:val="28"/>
          <w:szCs w:val="28"/>
          <w:lang w:eastAsia="zh-CN"/>
        </w:rPr>
        <w:t xml:space="preserve"> </w:t>
      </w:r>
      <w:r w:rsidR="005B7F15">
        <w:rPr>
          <w:rStyle w:val="FontStyle17"/>
          <w:b w:val="0"/>
          <w:sz w:val="28"/>
          <w:szCs w:val="28"/>
          <w:lang w:eastAsia="zh-CN"/>
        </w:rPr>
        <w:t xml:space="preserve">и далее </w:t>
      </w:r>
      <w:r w:rsidR="006F6637"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6F6637" w:rsidRPr="00540E78" w14:paraId="0A83210C" w14:textId="77777777" w:rsidTr="009167AD">
        <w:trPr>
          <w:trHeight w:val="357"/>
        </w:trPr>
        <w:tc>
          <w:tcPr>
            <w:tcW w:w="269" w:type="pct"/>
            <w:vMerge w:val="restart"/>
            <w:vAlign w:val="center"/>
          </w:tcPr>
          <w:p w14:paraId="6C519E20" w14:textId="77777777" w:rsidR="006F6637" w:rsidRPr="00540E78" w:rsidRDefault="006F6637" w:rsidP="00836B7C">
            <w:pPr>
              <w:overflowPunct w:val="0"/>
              <w:ind w:left="-57" w:right="-57"/>
              <w:jc w:val="center"/>
              <w:textAlignment w:val="baseline"/>
              <w:rPr>
                <w:b/>
                <w:sz w:val="24"/>
                <w:szCs w:val="24"/>
              </w:rPr>
            </w:pPr>
            <w:r w:rsidRPr="00540E78">
              <w:rPr>
                <w:b/>
                <w:sz w:val="24"/>
                <w:szCs w:val="24"/>
              </w:rPr>
              <w:t>№</w:t>
            </w:r>
          </w:p>
          <w:p w14:paraId="122C223F" w14:textId="77777777" w:rsidR="006F6637" w:rsidRPr="00540E78" w:rsidRDefault="006F6637" w:rsidP="00836B7C">
            <w:pPr>
              <w:ind w:left="-57" w:right="-57"/>
              <w:jc w:val="center"/>
              <w:rPr>
                <w:b/>
                <w:sz w:val="24"/>
                <w:szCs w:val="24"/>
              </w:rPr>
            </w:pPr>
            <w:r w:rsidRPr="00540E78">
              <w:rPr>
                <w:b/>
                <w:sz w:val="24"/>
                <w:szCs w:val="24"/>
              </w:rPr>
              <w:t>п\п</w:t>
            </w:r>
          </w:p>
        </w:tc>
        <w:tc>
          <w:tcPr>
            <w:tcW w:w="997" w:type="pct"/>
            <w:vMerge w:val="restart"/>
            <w:vAlign w:val="center"/>
          </w:tcPr>
          <w:p w14:paraId="422A7EAA" w14:textId="77777777" w:rsidR="006F6637" w:rsidRPr="00540E78" w:rsidRDefault="006F6637" w:rsidP="00836B7C">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734A06F0" w14:textId="77777777" w:rsidR="006F6637" w:rsidRPr="00540E78" w:rsidRDefault="006F6637" w:rsidP="00836B7C">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79F91474" w14:textId="77777777" w:rsidR="006F6637" w:rsidRPr="00540E78" w:rsidRDefault="006F6637" w:rsidP="00836B7C">
            <w:pPr>
              <w:ind w:left="-57" w:right="-57"/>
              <w:jc w:val="center"/>
              <w:rPr>
                <w:b/>
                <w:sz w:val="24"/>
                <w:szCs w:val="24"/>
              </w:rPr>
            </w:pPr>
          </w:p>
          <w:p w14:paraId="63929C4D" w14:textId="770F31D2" w:rsidR="006F6637" w:rsidRPr="00540E78" w:rsidRDefault="006F6637" w:rsidP="00836B7C">
            <w:pPr>
              <w:ind w:left="-57" w:right="-57"/>
              <w:jc w:val="center"/>
              <w:rPr>
                <w:b/>
                <w:sz w:val="24"/>
                <w:szCs w:val="24"/>
              </w:rPr>
            </w:pPr>
            <w:r w:rsidRPr="00540E78">
              <w:rPr>
                <w:b/>
                <w:sz w:val="24"/>
                <w:szCs w:val="24"/>
              </w:rPr>
              <w:t>Формы текущего контроля успеваемости</w:t>
            </w:r>
          </w:p>
        </w:tc>
      </w:tr>
      <w:tr w:rsidR="006F6637" w:rsidRPr="00540E78" w14:paraId="50A705DB" w14:textId="77777777" w:rsidTr="009167AD">
        <w:trPr>
          <w:trHeight w:val="440"/>
        </w:trPr>
        <w:tc>
          <w:tcPr>
            <w:tcW w:w="269" w:type="pct"/>
            <w:vMerge/>
          </w:tcPr>
          <w:p w14:paraId="6397927D" w14:textId="77777777" w:rsidR="006F6637" w:rsidRPr="00540E78" w:rsidRDefault="006F6637" w:rsidP="00836B7C">
            <w:pPr>
              <w:ind w:left="-57" w:right="-57"/>
              <w:rPr>
                <w:b/>
                <w:sz w:val="24"/>
                <w:szCs w:val="24"/>
              </w:rPr>
            </w:pPr>
          </w:p>
        </w:tc>
        <w:tc>
          <w:tcPr>
            <w:tcW w:w="997" w:type="pct"/>
            <w:vMerge/>
          </w:tcPr>
          <w:p w14:paraId="48DBAA0A" w14:textId="77777777" w:rsidR="006F6637" w:rsidRPr="00540E78" w:rsidRDefault="006F6637" w:rsidP="00836B7C">
            <w:pPr>
              <w:ind w:left="-57" w:right="-57"/>
              <w:rPr>
                <w:b/>
                <w:sz w:val="24"/>
                <w:szCs w:val="24"/>
              </w:rPr>
            </w:pPr>
          </w:p>
        </w:tc>
        <w:tc>
          <w:tcPr>
            <w:tcW w:w="398" w:type="pct"/>
            <w:vMerge w:val="restart"/>
            <w:vAlign w:val="center"/>
          </w:tcPr>
          <w:p w14:paraId="2E17194D" w14:textId="77777777" w:rsidR="006F6637" w:rsidRPr="00540E78" w:rsidRDefault="006F6637" w:rsidP="00836B7C">
            <w:pPr>
              <w:ind w:left="-57" w:right="-57"/>
              <w:jc w:val="center"/>
              <w:rPr>
                <w:b/>
                <w:sz w:val="24"/>
                <w:szCs w:val="24"/>
              </w:rPr>
            </w:pPr>
            <w:r w:rsidRPr="00540E78">
              <w:rPr>
                <w:b/>
                <w:sz w:val="24"/>
                <w:szCs w:val="24"/>
              </w:rPr>
              <w:t>Всего</w:t>
            </w:r>
          </w:p>
        </w:tc>
        <w:tc>
          <w:tcPr>
            <w:tcW w:w="1746" w:type="pct"/>
            <w:gridSpan w:val="3"/>
            <w:vAlign w:val="center"/>
          </w:tcPr>
          <w:p w14:paraId="47326661" w14:textId="13DDC0F5" w:rsidR="006F6637" w:rsidRPr="00540E78" w:rsidRDefault="006F6637" w:rsidP="00836B7C">
            <w:pPr>
              <w:ind w:left="-57" w:right="-57"/>
              <w:jc w:val="center"/>
              <w:rPr>
                <w:b/>
                <w:sz w:val="24"/>
                <w:szCs w:val="24"/>
              </w:rPr>
            </w:pPr>
            <w:r w:rsidRPr="00540E78">
              <w:rPr>
                <w:b/>
                <w:sz w:val="24"/>
                <w:szCs w:val="24"/>
              </w:rPr>
              <w:t>Контактная работа - Аудиторная работа</w:t>
            </w:r>
            <w:r w:rsidR="005B7F15">
              <w:rPr>
                <w:b/>
                <w:sz w:val="24"/>
                <w:szCs w:val="24"/>
              </w:rPr>
              <w:t>*</w:t>
            </w:r>
          </w:p>
        </w:tc>
        <w:tc>
          <w:tcPr>
            <w:tcW w:w="805" w:type="pct"/>
            <w:vMerge w:val="restart"/>
            <w:vAlign w:val="center"/>
          </w:tcPr>
          <w:p w14:paraId="738E750C" w14:textId="77777777" w:rsidR="006F6637" w:rsidRPr="00540E78" w:rsidRDefault="006F6637" w:rsidP="00836B7C">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3B2D3715" w14:textId="77777777" w:rsidR="006F6637" w:rsidRPr="00540E78" w:rsidRDefault="006F6637" w:rsidP="00836B7C">
            <w:pPr>
              <w:ind w:left="-57" w:right="-57"/>
              <w:jc w:val="center"/>
              <w:rPr>
                <w:b/>
                <w:sz w:val="24"/>
                <w:szCs w:val="24"/>
              </w:rPr>
            </w:pPr>
          </w:p>
        </w:tc>
      </w:tr>
      <w:tr w:rsidR="006F6637" w:rsidRPr="00540E78" w14:paraId="54074988" w14:textId="77777777" w:rsidTr="009167AD">
        <w:trPr>
          <w:trHeight w:val="143"/>
        </w:trPr>
        <w:tc>
          <w:tcPr>
            <w:tcW w:w="269" w:type="pct"/>
            <w:vMerge/>
          </w:tcPr>
          <w:p w14:paraId="32988B9C" w14:textId="77777777" w:rsidR="006F6637" w:rsidRPr="00540E78" w:rsidRDefault="006F6637" w:rsidP="00836B7C">
            <w:pPr>
              <w:ind w:left="-57" w:right="-57"/>
              <w:rPr>
                <w:sz w:val="24"/>
                <w:szCs w:val="24"/>
              </w:rPr>
            </w:pPr>
          </w:p>
        </w:tc>
        <w:tc>
          <w:tcPr>
            <w:tcW w:w="997" w:type="pct"/>
            <w:vMerge/>
          </w:tcPr>
          <w:p w14:paraId="2130AC7A" w14:textId="77777777" w:rsidR="006F6637" w:rsidRPr="00540E78" w:rsidRDefault="006F6637" w:rsidP="00836B7C">
            <w:pPr>
              <w:ind w:left="-57" w:right="-57"/>
              <w:rPr>
                <w:sz w:val="24"/>
                <w:szCs w:val="24"/>
              </w:rPr>
            </w:pPr>
          </w:p>
        </w:tc>
        <w:tc>
          <w:tcPr>
            <w:tcW w:w="398" w:type="pct"/>
            <w:vMerge/>
          </w:tcPr>
          <w:p w14:paraId="63557EC3" w14:textId="77777777" w:rsidR="006F6637" w:rsidRPr="00540E78" w:rsidRDefault="006F6637" w:rsidP="00836B7C">
            <w:pPr>
              <w:ind w:left="-57" w:right="-57"/>
              <w:rPr>
                <w:b/>
                <w:sz w:val="24"/>
                <w:szCs w:val="24"/>
              </w:rPr>
            </w:pPr>
          </w:p>
        </w:tc>
        <w:tc>
          <w:tcPr>
            <w:tcW w:w="476" w:type="pct"/>
            <w:vAlign w:val="center"/>
          </w:tcPr>
          <w:p w14:paraId="61ECF2C1" w14:textId="77777777" w:rsidR="006F6637" w:rsidRPr="00540E78" w:rsidRDefault="006F6637" w:rsidP="00836B7C">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5A29AFE0" w14:textId="77777777" w:rsidR="006F6637" w:rsidRPr="00540E78" w:rsidRDefault="006F6637" w:rsidP="00836B7C">
            <w:pPr>
              <w:overflowPunct w:val="0"/>
              <w:ind w:left="-57" w:right="-57"/>
              <w:jc w:val="center"/>
              <w:textAlignment w:val="baseline"/>
              <w:rPr>
                <w:sz w:val="24"/>
                <w:szCs w:val="24"/>
              </w:rPr>
            </w:pPr>
            <w:r w:rsidRPr="00540E78">
              <w:rPr>
                <w:sz w:val="24"/>
                <w:szCs w:val="24"/>
              </w:rPr>
              <w:t>Лекции</w:t>
            </w:r>
          </w:p>
        </w:tc>
        <w:tc>
          <w:tcPr>
            <w:tcW w:w="775" w:type="pct"/>
            <w:vAlign w:val="center"/>
          </w:tcPr>
          <w:p w14:paraId="0C4D1572" w14:textId="77777777" w:rsidR="006F6637" w:rsidRPr="00540E78" w:rsidRDefault="006F6637" w:rsidP="00836B7C">
            <w:pPr>
              <w:ind w:left="-57" w:right="-57"/>
              <w:jc w:val="center"/>
              <w:rPr>
                <w:sz w:val="24"/>
                <w:szCs w:val="24"/>
              </w:rPr>
            </w:pPr>
            <w:r w:rsidRPr="00540E78">
              <w:rPr>
                <w:sz w:val="24"/>
                <w:szCs w:val="24"/>
              </w:rPr>
              <w:t>Семинары, практические занятия</w:t>
            </w:r>
          </w:p>
        </w:tc>
        <w:tc>
          <w:tcPr>
            <w:tcW w:w="805" w:type="pct"/>
            <w:vMerge/>
          </w:tcPr>
          <w:p w14:paraId="043C6D91" w14:textId="77777777" w:rsidR="006F6637" w:rsidRPr="00540E78" w:rsidRDefault="006F6637" w:rsidP="00836B7C">
            <w:pPr>
              <w:ind w:left="-57" w:right="-57"/>
              <w:jc w:val="center"/>
              <w:rPr>
                <w:b/>
                <w:sz w:val="24"/>
                <w:szCs w:val="24"/>
              </w:rPr>
            </w:pPr>
          </w:p>
        </w:tc>
        <w:tc>
          <w:tcPr>
            <w:tcW w:w="785" w:type="pct"/>
            <w:vMerge/>
          </w:tcPr>
          <w:p w14:paraId="1D43FB2A" w14:textId="77777777" w:rsidR="006F6637" w:rsidRPr="00540E78" w:rsidRDefault="006F6637" w:rsidP="00836B7C">
            <w:pPr>
              <w:ind w:left="-57" w:right="-57"/>
              <w:jc w:val="center"/>
              <w:rPr>
                <w:b/>
                <w:sz w:val="24"/>
                <w:szCs w:val="24"/>
              </w:rPr>
            </w:pPr>
          </w:p>
        </w:tc>
      </w:tr>
      <w:tr w:rsidR="006F6637" w:rsidRPr="00540E78" w14:paraId="05A95599" w14:textId="77777777" w:rsidTr="009167AD">
        <w:trPr>
          <w:trHeight w:val="567"/>
        </w:trPr>
        <w:tc>
          <w:tcPr>
            <w:tcW w:w="269" w:type="pct"/>
            <w:vAlign w:val="center"/>
          </w:tcPr>
          <w:p w14:paraId="369CC6FD" w14:textId="77777777" w:rsidR="006F6637" w:rsidRPr="00540E78" w:rsidRDefault="006F6637" w:rsidP="00836B7C">
            <w:pPr>
              <w:ind w:left="-57" w:right="-57"/>
              <w:jc w:val="center"/>
              <w:rPr>
                <w:b/>
                <w:bCs/>
                <w:iCs/>
                <w:sz w:val="24"/>
                <w:szCs w:val="24"/>
              </w:rPr>
            </w:pPr>
            <w:r w:rsidRPr="00540E78">
              <w:rPr>
                <w:bCs/>
                <w:iCs/>
                <w:sz w:val="24"/>
                <w:szCs w:val="24"/>
              </w:rPr>
              <w:t>1</w:t>
            </w:r>
          </w:p>
        </w:tc>
        <w:tc>
          <w:tcPr>
            <w:tcW w:w="997" w:type="pct"/>
            <w:vAlign w:val="center"/>
          </w:tcPr>
          <w:p w14:paraId="378AB6EC" w14:textId="77777777" w:rsidR="006F6637" w:rsidRPr="00540E78" w:rsidRDefault="006F6637" w:rsidP="00836B7C">
            <w:pPr>
              <w:ind w:left="29" w:right="-57"/>
              <w:rPr>
                <w:sz w:val="24"/>
                <w:szCs w:val="24"/>
              </w:rPr>
            </w:pPr>
            <w:r w:rsidRPr="00540E78">
              <w:rPr>
                <w:sz w:val="24"/>
                <w:szCs w:val="24"/>
              </w:rPr>
              <w:t>Теоретические основы бизнес-анализа</w:t>
            </w:r>
          </w:p>
        </w:tc>
        <w:tc>
          <w:tcPr>
            <w:tcW w:w="398" w:type="pct"/>
            <w:vAlign w:val="center"/>
          </w:tcPr>
          <w:p w14:paraId="5F983B7F" w14:textId="77777777" w:rsidR="006F6637" w:rsidRPr="00540E78" w:rsidRDefault="007B3C08" w:rsidP="00836B7C">
            <w:pPr>
              <w:ind w:left="-57" w:right="-57"/>
              <w:jc w:val="center"/>
              <w:rPr>
                <w:sz w:val="24"/>
                <w:szCs w:val="24"/>
              </w:rPr>
            </w:pPr>
            <w:r>
              <w:rPr>
                <w:sz w:val="24"/>
                <w:szCs w:val="24"/>
              </w:rPr>
              <w:t>18</w:t>
            </w:r>
          </w:p>
        </w:tc>
        <w:tc>
          <w:tcPr>
            <w:tcW w:w="476" w:type="pct"/>
            <w:vAlign w:val="center"/>
          </w:tcPr>
          <w:p w14:paraId="6E2F6714" w14:textId="77777777" w:rsidR="006F6637" w:rsidRPr="00540E78" w:rsidRDefault="006F6637" w:rsidP="00836B7C">
            <w:pPr>
              <w:ind w:left="-57" w:right="-57"/>
              <w:jc w:val="center"/>
              <w:rPr>
                <w:sz w:val="24"/>
                <w:szCs w:val="24"/>
              </w:rPr>
            </w:pPr>
            <w:r>
              <w:rPr>
                <w:sz w:val="24"/>
                <w:szCs w:val="24"/>
              </w:rPr>
              <w:t>6</w:t>
            </w:r>
          </w:p>
        </w:tc>
        <w:tc>
          <w:tcPr>
            <w:tcW w:w="495" w:type="pct"/>
            <w:vAlign w:val="center"/>
          </w:tcPr>
          <w:p w14:paraId="2B925258" w14:textId="77777777" w:rsidR="006F6637" w:rsidRPr="00540E78" w:rsidRDefault="006F6637" w:rsidP="00836B7C">
            <w:pPr>
              <w:ind w:left="-57" w:right="-57"/>
              <w:jc w:val="center"/>
              <w:rPr>
                <w:sz w:val="24"/>
                <w:szCs w:val="24"/>
              </w:rPr>
            </w:pPr>
            <w:r>
              <w:rPr>
                <w:sz w:val="24"/>
                <w:szCs w:val="24"/>
              </w:rPr>
              <w:t>2</w:t>
            </w:r>
          </w:p>
        </w:tc>
        <w:tc>
          <w:tcPr>
            <w:tcW w:w="775" w:type="pct"/>
            <w:vAlign w:val="center"/>
          </w:tcPr>
          <w:p w14:paraId="276DB8FC" w14:textId="77777777" w:rsidR="006F6637" w:rsidRPr="00540E78" w:rsidRDefault="006F6637" w:rsidP="00836B7C">
            <w:pPr>
              <w:ind w:left="-57" w:right="-57"/>
              <w:jc w:val="center"/>
              <w:rPr>
                <w:sz w:val="24"/>
                <w:szCs w:val="24"/>
              </w:rPr>
            </w:pPr>
            <w:r w:rsidRPr="00540E78">
              <w:rPr>
                <w:sz w:val="24"/>
                <w:szCs w:val="24"/>
              </w:rPr>
              <w:t>4</w:t>
            </w:r>
          </w:p>
        </w:tc>
        <w:tc>
          <w:tcPr>
            <w:tcW w:w="805" w:type="pct"/>
            <w:vAlign w:val="center"/>
          </w:tcPr>
          <w:p w14:paraId="375E6C2C"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restart"/>
            <w:vAlign w:val="center"/>
          </w:tcPr>
          <w:p w14:paraId="3C68988B" w14:textId="1CF74BCA" w:rsidR="006F6637" w:rsidRPr="00540E78" w:rsidRDefault="006F6637" w:rsidP="00836B7C">
            <w:pPr>
              <w:ind w:left="-57" w:right="-57"/>
              <w:jc w:val="center"/>
              <w:rPr>
                <w:sz w:val="24"/>
                <w:szCs w:val="24"/>
              </w:rPr>
            </w:pPr>
            <w:r w:rsidRPr="00540E78">
              <w:rPr>
                <w:sz w:val="24"/>
                <w:szCs w:val="24"/>
              </w:rPr>
              <w:t xml:space="preserve">групповая дискуссия, разбор практических </w:t>
            </w:r>
          </w:p>
          <w:p w14:paraId="13B0EE0E" w14:textId="2067C17E" w:rsidR="006F6637" w:rsidRPr="00540E78" w:rsidRDefault="006F6637" w:rsidP="00836B7C">
            <w:pPr>
              <w:ind w:left="-57" w:right="-57"/>
              <w:jc w:val="center"/>
              <w:rPr>
                <w:sz w:val="24"/>
                <w:szCs w:val="24"/>
              </w:rPr>
            </w:pPr>
            <w:r w:rsidRPr="00540E78">
              <w:rPr>
                <w:sz w:val="24"/>
                <w:szCs w:val="24"/>
              </w:rPr>
              <w:t>ситуаций, устный опрос, промежуточное тестирование</w:t>
            </w:r>
          </w:p>
        </w:tc>
      </w:tr>
      <w:tr w:rsidR="006F6637" w:rsidRPr="00540E78" w14:paraId="5D8E35BE" w14:textId="77777777" w:rsidTr="009167AD">
        <w:trPr>
          <w:trHeight w:val="567"/>
        </w:trPr>
        <w:tc>
          <w:tcPr>
            <w:tcW w:w="269" w:type="pct"/>
            <w:vAlign w:val="center"/>
          </w:tcPr>
          <w:p w14:paraId="4C457F23" w14:textId="77777777" w:rsidR="006F6637" w:rsidRPr="00540E78" w:rsidRDefault="006F6637" w:rsidP="00836B7C">
            <w:pPr>
              <w:ind w:left="-57" w:right="-57"/>
              <w:jc w:val="center"/>
              <w:rPr>
                <w:bCs/>
                <w:iCs/>
                <w:sz w:val="24"/>
                <w:szCs w:val="24"/>
              </w:rPr>
            </w:pPr>
            <w:r w:rsidRPr="00540E78">
              <w:rPr>
                <w:bCs/>
                <w:iCs/>
                <w:sz w:val="24"/>
                <w:szCs w:val="24"/>
              </w:rPr>
              <w:t>2</w:t>
            </w:r>
          </w:p>
        </w:tc>
        <w:tc>
          <w:tcPr>
            <w:tcW w:w="997" w:type="pct"/>
            <w:vAlign w:val="center"/>
          </w:tcPr>
          <w:p w14:paraId="212B302B" w14:textId="77777777" w:rsidR="006F6637" w:rsidRPr="00540E78" w:rsidRDefault="006F6637" w:rsidP="00836B7C">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10E39BEB" w14:textId="77777777" w:rsidR="006F6637" w:rsidRPr="00540E78" w:rsidRDefault="007B3C08" w:rsidP="00836B7C">
            <w:pPr>
              <w:ind w:left="-57" w:right="-57"/>
              <w:jc w:val="center"/>
              <w:rPr>
                <w:sz w:val="24"/>
                <w:szCs w:val="24"/>
              </w:rPr>
            </w:pPr>
            <w:r>
              <w:rPr>
                <w:sz w:val="24"/>
                <w:szCs w:val="24"/>
              </w:rPr>
              <w:t>39</w:t>
            </w:r>
          </w:p>
        </w:tc>
        <w:tc>
          <w:tcPr>
            <w:tcW w:w="476" w:type="pct"/>
            <w:vAlign w:val="center"/>
          </w:tcPr>
          <w:p w14:paraId="06E145FD" w14:textId="77777777" w:rsidR="006F6637" w:rsidRPr="00540E78" w:rsidRDefault="006F6637" w:rsidP="00836B7C">
            <w:pPr>
              <w:ind w:left="-57" w:right="-57"/>
              <w:jc w:val="center"/>
              <w:rPr>
                <w:sz w:val="24"/>
                <w:szCs w:val="24"/>
              </w:rPr>
            </w:pPr>
            <w:r>
              <w:rPr>
                <w:sz w:val="24"/>
                <w:szCs w:val="24"/>
              </w:rPr>
              <w:t>14</w:t>
            </w:r>
          </w:p>
        </w:tc>
        <w:tc>
          <w:tcPr>
            <w:tcW w:w="495" w:type="pct"/>
            <w:vAlign w:val="center"/>
          </w:tcPr>
          <w:p w14:paraId="0B46B68E" w14:textId="77777777" w:rsidR="006F6637" w:rsidRPr="00540E78" w:rsidRDefault="006F6637" w:rsidP="00836B7C">
            <w:pPr>
              <w:ind w:left="-57" w:right="-57"/>
              <w:jc w:val="center"/>
              <w:rPr>
                <w:sz w:val="24"/>
                <w:szCs w:val="24"/>
              </w:rPr>
            </w:pPr>
            <w:r>
              <w:rPr>
                <w:sz w:val="24"/>
                <w:szCs w:val="24"/>
              </w:rPr>
              <w:t>4</w:t>
            </w:r>
          </w:p>
        </w:tc>
        <w:tc>
          <w:tcPr>
            <w:tcW w:w="775" w:type="pct"/>
            <w:vAlign w:val="center"/>
          </w:tcPr>
          <w:p w14:paraId="32D62F8B" w14:textId="77777777" w:rsidR="006F6637" w:rsidRPr="00540E78" w:rsidRDefault="006F6637" w:rsidP="00836B7C">
            <w:pPr>
              <w:ind w:left="-57" w:right="-57"/>
              <w:jc w:val="center"/>
              <w:rPr>
                <w:sz w:val="24"/>
                <w:szCs w:val="24"/>
              </w:rPr>
            </w:pPr>
            <w:r w:rsidRPr="00540E78">
              <w:rPr>
                <w:sz w:val="24"/>
                <w:szCs w:val="24"/>
              </w:rPr>
              <w:t>10</w:t>
            </w:r>
          </w:p>
        </w:tc>
        <w:tc>
          <w:tcPr>
            <w:tcW w:w="805" w:type="pct"/>
            <w:vAlign w:val="center"/>
          </w:tcPr>
          <w:p w14:paraId="5DEAA5AF"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0DE321A3" w14:textId="77777777" w:rsidR="006F6637" w:rsidRPr="00540E78" w:rsidRDefault="006F6637" w:rsidP="00836B7C">
            <w:pPr>
              <w:ind w:left="-57" w:right="-57"/>
              <w:jc w:val="center"/>
              <w:rPr>
                <w:sz w:val="24"/>
                <w:szCs w:val="24"/>
              </w:rPr>
            </w:pPr>
          </w:p>
        </w:tc>
      </w:tr>
      <w:tr w:rsidR="006F6637" w:rsidRPr="00540E78" w14:paraId="291A50B6" w14:textId="77777777" w:rsidTr="009167AD">
        <w:trPr>
          <w:trHeight w:val="567"/>
        </w:trPr>
        <w:tc>
          <w:tcPr>
            <w:tcW w:w="269" w:type="pct"/>
            <w:vAlign w:val="center"/>
          </w:tcPr>
          <w:p w14:paraId="33B09776" w14:textId="77777777" w:rsidR="006F6637" w:rsidRPr="00540E78" w:rsidRDefault="006F6637" w:rsidP="00836B7C">
            <w:pPr>
              <w:ind w:left="-57" w:right="-57"/>
              <w:jc w:val="center"/>
              <w:rPr>
                <w:bCs/>
                <w:iCs/>
                <w:sz w:val="24"/>
                <w:szCs w:val="24"/>
              </w:rPr>
            </w:pPr>
            <w:r w:rsidRPr="00540E78">
              <w:rPr>
                <w:bCs/>
                <w:iCs/>
                <w:sz w:val="24"/>
                <w:szCs w:val="24"/>
              </w:rPr>
              <w:t>3</w:t>
            </w:r>
          </w:p>
        </w:tc>
        <w:tc>
          <w:tcPr>
            <w:tcW w:w="997" w:type="pct"/>
            <w:vAlign w:val="center"/>
          </w:tcPr>
          <w:p w14:paraId="18AF50C1" w14:textId="7A27CF3E" w:rsidR="006F6637" w:rsidRPr="00540E78" w:rsidRDefault="00EB7D37" w:rsidP="00836B7C">
            <w:pPr>
              <w:ind w:left="29" w:right="-57"/>
              <w:rPr>
                <w:sz w:val="24"/>
                <w:szCs w:val="24"/>
              </w:rPr>
            </w:pPr>
            <w:r w:rsidRPr="00540E78">
              <w:rPr>
                <w:sz w:val="24"/>
                <w:szCs w:val="24"/>
              </w:rPr>
              <w:t xml:space="preserve">Анализ и управление </w:t>
            </w:r>
            <w:r>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18B9A926" w14:textId="77777777" w:rsidR="006F6637" w:rsidRPr="00540E78" w:rsidRDefault="007B3C08" w:rsidP="00836B7C">
            <w:pPr>
              <w:ind w:left="-57" w:right="-57"/>
              <w:jc w:val="center"/>
              <w:rPr>
                <w:sz w:val="24"/>
                <w:szCs w:val="24"/>
              </w:rPr>
            </w:pPr>
            <w:r>
              <w:rPr>
                <w:sz w:val="24"/>
                <w:szCs w:val="24"/>
              </w:rPr>
              <w:t>18</w:t>
            </w:r>
          </w:p>
        </w:tc>
        <w:tc>
          <w:tcPr>
            <w:tcW w:w="476" w:type="pct"/>
            <w:vAlign w:val="center"/>
          </w:tcPr>
          <w:p w14:paraId="259AD0A7" w14:textId="77777777" w:rsidR="006F6637" w:rsidRPr="00540E78" w:rsidRDefault="006F6637" w:rsidP="00836B7C">
            <w:pPr>
              <w:ind w:left="-57" w:right="-57"/>
              <w:jc w:val="center"/>
              <w:rPr>
                <w:sz w:val="24"/>
                <w:szCs w:val="24"/>
              </w:rPr>
            </w:pPr>
            <w:r>
              <w:rPr>
                <w:sz w:val="24"/>
                <w:szCs w:val="24"/>
              </w:rPr>
              <w:t>6</w:t>
            </w:r>
          </w:p>
        </w:tc>
        <w:tc>
          <w:tcPr>
            <w:tcW w:w="495" w:type="pct"/>
            <w:vAlign w:val="center"/>
          </w:tcPr>
          <w:p w14:paraId="3F4352D6" w14:textId="77777777" w:rsidR="006F6637" w:rsidRPr="00540E78" w:rsidRDefault="006F6637" w:rsidP="00836B7C">
            <w:pPr>
              <w:ind w:left="-57" w:right="-57"/>
              <w:jc w:val="center"/>
              <w:rPr>
                <w:sz w:val="24"/>
                <w:szCs w:val="24"/>
              </w:rPr>
            </w:pPr>
            <w:r>
              <w:rPr>
                <w:sz w:val="24"/>
                <w:szCs w:val="24"/>
              </w:rPr>
              <w:t>2</w:t>
            </w:r>
          </w:p>
        </w:tc>
        <w:tc>
          <w:tcPr>
            <w:tcW w:w="775" w:type="pct"/>
            <w:vAlign w:val="center"/>
          </w:tcPr>
          <w:p w14:paraId="14CDB01D" w14:textId="77777777" w:rsidR="006F6637" w:rsidRPr="00540E78" w:rsidRDefault="006F6637" w:rsidP="00836B7C">
            <w:pPr>
              <w:ind w:left="-57" w:right="-57"/>
              <w:jc w:val="center"/>
              <w:rPr>
                <w:sz w:val="24"/>
                <w:szCs w:val="24"/>
              </w:rPr>
            </w:pPr>
            <w:r w:rsidRPr="00540E78">
              <w:rPr>
                <w:sz w:val="24"/>
                <w:szCs w:val="24"/>
              </w:rPr>
              <w:t>4</w:t>
            </w:r>
          </w:p>
        </w:tc>
        <w:tc>
          <w:tcPr>
            <w:tcW w:w="805" w:type="pct"/>
            <w:vAlign w:val="center"/>
          </w:tcPr>
          <w:p w14:paraId="31EA103E"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ign w:val="center"/>
          </w:tcPr>
          <w:p w14:paraId="7B7DEDD7" w14:textId="77777777" w:rsidR="006F6637" w:rsidRPr="00540E78" w:rsidRDefault="006F6637" w:rsidP="00836B7C">
            <w:pPr>
              <w:ind w:left="-57" w:right="-57"/>
              <w:jc w:val="center"/>
              <w:rPr>
                <w:sz w:val="24"/>
                <w:szCs w:val="24"/>
              </w:rPr>
            </w:pPr>
          </w:p>
        </w:tc>
      </w:tr>
      <w:tr w:rsidR="006F6637" w:rsidRPr="00540E78" w14:paraId="608BF28D" w14:textId="77777777" w:rsidTr="009167AD">
        <w:trPr>
          <w:trHeight w:val="567"/>
        </w:trPr>
        <w:tc>
          <w:tcPr>
            <w:tcW w:w="269" w:type="pct"/>
            <w:vAlign w:val="center"/>
          </w:tcPr>
          <w:p w14:paraId="7197167A" w14:textId="77777777" w:rsidR="006F6637" w:rsidRPr="00540E78" w:rsidRDefault="006F6637" w:rsidP="00836B7C">
            <w:pPr>
              <w:ind w:left="-57" w:right="-57"/>
              <w:jc w:val="center"/>
              <w:rPr>
                <w:bCs/>
                <w:iCs/>
                <w:sz w:val="24"/>
                <w:szCs w:val="24"/>
              </w:rPr>
            </w:pPr>
            <w:r w:rsidRPr="00540E78">
              <w:rPr>
                <w:bCs/>
                <w:iCs/>
                <w:sz w:val="24"/>
                <w:szCs w:val="24"/>
              </w:rPr>
              <w:t>4</w:t>
            </w:r>
          </w:p>
        </w:tc>
        <w:tc>
          <w:tcPr>
            <w:tcW w:w="997" w:type="pct"/>
            <w:vAlign w:val="center"/>
          </w:tcPr>
          <w:p w14:paraId="4C4647A5" w14:textId="77777777" w:rsidR="006F6637" w:rsidRPr="004B0227" w:rsidRDefault="006F6637" w:rsidP="00836B7C">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3F377290" w14:textId="77777777" w:rsidR="006F6637" w:rsidRPr="00540E78" w:rsidRDefault="007B3C08" w:rsidP="00836B7C">
            <w:pPr>
              <w:ind w:left="-57" w:right="-57"/>
              <w:jc w:val="center"/>
              <w:rPr>
                <w:sz w:val="24"/>
                <w:szCs w:val="24"/>
              </w:rPr>
            </w:pPr>
            <w:r>
              <w:rPr>
                <w:sz w:val="24"/>
                <w:szCs w:val="24"/>
              </w:rPr>
              <w:t>37</w:t>
            </w:r>
          </w:p>
        </w:tc>
        <w:tc>
          <w:tcPr>
            <w:tcW w:w="476" w:type="pct"/>
            <w:vAlign w:val="center"/>
          </w:tcPr>
          <w:p w14:paraId="4D32CE30" w14:textId="77777777" w:rsidR="006F6637" w:rsidRPr="00540E78" w:rsidRDefault="006F6637" w:rsidP="00836B7C">
            <w:pPr>
              <w:ind w:left="-57" w:right="-57"/>
              <w:jc w:val="center"/>
              <w:rPr>
                <w:sz w:val="24"/>
                <w:szCs w:val="24"/>
              </w:rPr>
            </w:pPr>
            <w:r>
              <w:rPr>
                <w:sz w:val="24"/>
                <w:szCs w:val="24"/>
              </w:rPr>
              <w:t>12</w:t>
            </w:r>
          </w:p>
        </w:tc>
        <w:tc>
          <w:tcPr>
            <w:tcW w:w="495" w:type="pct"/>
            <w:vAlign w:val="center"/>
          </w:tcPr>
          <w:p w14:paraId="311CD30B" w14:textId="77777777" w:rsidR="006F6637" w:rsidRPr="00540E78" w:rsidRDefault="006F6637" w:rsidP="00836B7C">
            <w:pPr>
              <w:ind w:left="-57" w:right="-57"/>
              <w:jc w:val="center"/>
              <w:rPr>
                <w:sz w:val="24"/>
                <w:szCs w:val="24"/>
              </w:rPr>
            </w:pPr>
            <w:r>
              <w:rPr>
                <w:sz w:val="24"/>
                <w:szCs w:val="24"/>
              </w:rPr>
              <w:t>4</w:t>
            </w:r>
          </w:p>
        </w:tc>
        <w:tc>
          <w:tcPr>
            <w:tcW w:w="775" w:type="pct"/>
            <w:vAlign w:val="center"/>
          </w:tcPr>
          <w:p w14:paraId="39D90B0A" w14:textId="77777777" w:rsidR="006F6637" w:rsidRPr="00540E78" w:rsidRDefault="006F6637" w:rsidP="00836B7C">
            <w:pPr>
              <w:ind w:left="-57" w:right="-57"/>
              <w:jc w:val="center"/>
              <w:rPr>
                <w:sz w:val="24"/>
                <w:szCs w:val="24"/>
              </w:rPr>
            </w:pPr>
            <w:r w:rsidRPr="00540E78">
              <w:rPr>
                <w:sz w:val="24"/>
                <w:szCs w:val="24"/>
              </w:rPr>
              <w:t>8</w:t>
            </w:r>
          </w:p>
        </w:tc>
        <w:tc>
          <w:tcPr>
            <w:tcW w:w="805" w:type="pct"/>
            <w:vAlign w:val="center"/>
          </w:tcPr>
          <w:p w14:paraId="56894165"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6A9E9375" w14:textId="77777777" w:rsidR="006F6637" w:rsidRPr="00540E78" w:rsidRDefault="006F6637" w:rsidP="00836B7C">
            <w:pPr>
              <w:ind w:left="-57" w:right="-57"/>
              <w:jc w:val="center"/>
              <w:rPr>
                <w:sz w:val="24"/>
                <w:szCs w:val="24"/>
              </w:rPr>
            </w:pPr>
          </w:p>
        </w:tc>
      </w:tr>
      <w:tr w:rsidR="006F6637" w:rsidRPr="00540E78" w14:paraId="1801F26D" w14:textId="77777777" w:rsidTr="009167AD">
        <w:trPr>
          <w:trHeight w:val="1719"/>
        </w:trPr>
        <w:tc>
          <w:tcPr>
            <w:tcW w:w="269" w:type="pct"/>
            <w:vAlign w:val="center"/>
          </w:tcPr>
          <w:p w14:paraId="73E4FF82" w14:textId="77777777" w:rsidR="006F6637" w:rsidRPr="00540E78" w:rsidRDefault="006F6637" w:rsidP="00836B7C">
            <w:pPr>
              <w:ind w:left="-57" w:right="-57"/>
              <w:jc w:val="center"/>
              <w:rPr>
                <w:bCs/>
                <w:iCs/>
                <w:sz w:val="24"/>
                <w:szCs w:val="24"/>
              </w:rPr>
            </w:pPr>
            <w:r w:rsidRPr="00540E78">
              <w:rPr>
                <w:bCs/>
                <w:iCs/>
                <w:sz w:val="24"/>
                <w:szCs w:val="24"/>
              </w:rPr>
              <w:t>5</w:t>
            </w:r>
          </w:p>
        </w:tc>
        <w:tc>
          <w:tcPr>
            <w:tcW w:w="997" w:type="pct"/>
            <w:vAlign w:val="center"/>
          </w:tcPr>
          <w:p w14:paraId="332B1AD5" w14:textId="553319CE" w:rsidR="006F6637" w:rsidRPr="00F002C2" w:rsidRDefault="00EB7D37" w:rsidP="00836B7C">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17B139EB" w14:textId="77777777" w:rsidR="006F6637" w:rsidRPr="00540E78" w:rsidRDefault="007B3C08" w:rsidP="00836B7C">
            <w:pPr>
              <w:ind w:left="-57" w:right="-57"/>
              <w:jc w:val="center"/>
              <w:rPr>
                <w:sz w:val="24"/>
                <w:szCs w:val="24"/>
              </w:rPr>
            </w:pPr>
            <w:r>
              <w:rPr>
                <w:sz w:val="24"/>
                <w:szCs w:val="24"/>
              </w:rPr>
              <w:t>32</w:t>
            </w:r>
          </w:p>
        </w:tc>
        <w:tc>
          <w:tcPr>
            <w:tcW w:w="476" w:type="pct"/>
            <w:vAlign w:val="center"/>
          </w:tcPr>
          <w:p w14:paraId="0507AC5D" w14:textId="77777777" w:rsidR="006F6637" w:rsidRPr="00540E78" w:rsidRDefault="006F6637" w:rsidP="00836B7C">
            <w:pPr>
              <w:ind w:left="-57" w:right="-57"/>
              <w:jc w:val="center"/>
              <w:rPr>
                <w:sz w:val="24"/>
                <w:szCs w:val="24"/>
              </w:rPr>
            </w:pPr>
            <w:r>
              <w:rPr>
                <w:sz w:val="24"/>
                <w:szCs w:val="24"/>
              </w:rPr>
              <w:t>12</w:t>
            </w:r>
          </w:p>
        </w:tc>
        <w:tc>
          <w:tcPr>
            <w:tcW w:w="495" w:type="pct"/>
            <w:vAlign w:val="center"/>
          </w:tcPr>
          <w:p w14:paraId="126C23E9" w14:textId="77777777" w:rsidR="006F6637" w:rsidRPr="00540E78" w:rsidRDefault="006F6637" w:rsidP="00836B7C">
            <w:pPr>
              <w:ind w:left="-57" w:right="-57"/>
              <w:jc w:val="center"/>
              <w:rPr>
                <w:sz w:val="24"/>
                <w:szCs w:val="24"/>
              </w:rPr>
            </w:pPr>
            <w:r>
              <w:rPr>
                <w:sz w:val="24"/>
                <w:szCs w:val="24"/>
              </w:rPr>
              <w:t>4</w:t>
            </w:r>
          </w:p>
        </w:tc>
        <w:tc>
          <w:tcPr>
            <w:tcW w:w="775" w:type="pct"/>
            <w:vAlign w:val="center"/>
          </w:tcPr>
          <w:p w14:paraId="59AA56FE" w14:textId="77777777" w:rsidR="006F6637" w:rsidRPr="00540E78" w:rsidRDefault="006F6637" w:rsidP="00836B7C">
            <w:pPr>
              <w:ind w:left="-57" w:right="-57"/>
              <w:jc w:val="center"/>
              <w:rPr>
                <w:sz w:val="24"/>
                <w:szCs w:val="24"/>
              </w:rPr>
            </w:pPr>
            <w:r>
              <w:rPr>
                <w:sz w:val="24"/>
                <w:szCs w:val="24"/>
              </w:rPr>
              <w:t>8</w:t>
            </w:r>
          </w:p>
        </w:tc>
        <w:tc>
          <w:tcPr>
            <w:tcW w:w="805" w:type="pct"/>
            <w:vAlign w:val="center"/>
          </w:tcPr>
          <w:p w14:paraId="76D834B3" w14:textId="77777777" w:rsidR="006F6637" w:rsidRPr="00540E78" w:rsidRDefault="003D175C" w:rsidP="00836B7C">
            <w:pPr>
              <w:ind w:left="-57" w:right="-57"/>
              <w:jc w:val="center"/>
              <w:rPr>
                <w:sz w:val="24"/>
                <w:szCs w:val="24"/>
              </w:rPr>
            </w:pPr>
            <w:r>
              <w:rPr>
                <w:sz w:val="24"/>
                <w:szCs w:val="24"/>
              </w:rPr>
              <w:t>20</w:t>
            </w:r>
          </w:p>
        </w:tc>
        <w:tc>
          <w:tcPr>
            <w:tcW w:w="785" w:type="pct"/>
            <w:vMerge/>
            <w:vAlign w:val="center"/>
          </w:tcPr>
          <w:p w14:paraId="5F6A9C7B" w14:textId="77777777" w:rsidR="006F6637" w:rsidRPr="00540E78" w:rsidRDefault="006F6637" w:rsidP="00836B7C">
            <w:pPr>
              <w:ind w:left="-57" w:right="-57"/>
              <w:jc w:val="center"/>
              <w:rPr>
                <w:sz w:val="24"/>
                <w:szCs w:val="24"/>
              </w:rPr>
            </w:pPr>
          </w:p>
        </w:tc>
      </w:tr>
      <w:tr w:rsidR="006F6637" w:rsidRPr="00540E78" w14:paraId="6079ECDE" w14:textId="77777777" w:rsidTr="009167AD">
        <w:trPr>
          <w:trHeight w:val="567"/>
        </w:trPr>
        <w:tc>
          <w:tcPr>
            <w:tcW w:w="269" w:type="pct"/>
            <w:vAlign w:val="center"/>
          </w:tcPr>
          <w:p w14:paraId="1DBE0DFA" w14:textId="77777777" w:rsidR="006F6637" w:rsidRPr="00540E78" w:rsidRDefault="006F6637" w:rsidP="00836B7C">
            <w:pPr>
              <w:ind w:left="-57" w:right="-57"/>
              <w:jc w:val="center"/>
              <w:rPr>
                <w:bCs/>
                <w:iCs/>
                <w:sz w:val="24"/>
                <w:szCs w:val="24"/>
              </w:rPr>
            </w:pPr>
          </w:p>
        </w:tc>
        <w:tc>
          <w:tcPr>
            <w:tcW w:w="997" w:type="pct"/>
            <w:vAlign w:val="center"/>
          </w:tcPr>
          <w:p w14:paraId="1F2AE326" w14:textId="77777777" w:rsidR="006F6637" w:rsidRPr="00540E78" w:rsidRDefault="006F6637" w:rsidP="00836B7C">
            <w:pPr>
              <w:tabs>
                <w:tab w:val="left" w:pos="1757"/>
              </w:tabs>
              <w:rPr>
                <w:sz w:val="24"/>
                <w:szCs w:val="24"/>
              </w:rPr>
            </w:pPr>
            <w:r w:rsidRPr="00540E78">
              <w:rPr>
                <w:sz w:val="24"/>
                <w:szCs w:val="24"/>
              </w:rPr>
              <w:t xml:space="preserve">В целом по дисциплине </w:t>
            </w:r>
          </w:p>
        </w:tc>
        <w:tc>
          <w:tcPr>
            <w:tcW w:w="398" w:type="pct"/>
            <w:vAlign w:val="center"/>
          </w:tcPr>
          <w:p w14:paraId="4B58EC8A" w14:textId="77777777" w:rsidR="006F6637" w:rsidRPr="00540E78" w:rsidRDefault="006F6637" w:rsidP="00836B7C">
            <w:pPr>
              <w:ind w:left="-57" w:right="-57"/>
              <w:jc w:val="center"/>
              <w:rPr>
                <w:sz w:val="24"/>
                <w:szCs w:val="24"/>
              </w:rPr>
            </w:pPr>
            <w:r w:rsidRPr="00540E78">
              <w:rPr>
                <w:sz w:val="24"/>
                <w:szCs w:val="24"/>
              </w:rPr>
              <w:t>144</w:t>
            </w:r>
          </w:p>
        </w:tc>
        <w:tc>
          <w:tcPr>
            <w:tcW w:w="476" w:type="pct"/>
            <w:vAlign w:val="center"/>
          </w:tcPr>
          <w:p w14:paraId="2D774BC4" w14:textId="77777777" w:rsidR="006F6637" w:rsidRPr="00540E78" w:rsidRDefault="006F6637" w:rsidP="00836B7C">
            <w:pPr>
              <w:ind w:left="-57" w:right="-57"/>
              <w:jc w:val="center"/>
              <w:rPr>
                <w:sz w:val="24"/>
                <w:szCs w:val="24"/>
              </w:rPr>
            </w:pPr>
            <w:r>
              <w:rPr>
                <w:sz w:val="24"/>
                <w:szCs w:val="24"/>
              </w:rPr>
              <w:t>50</w:t>
            </w:r>
          </w:p>
        </w:tc>
        <w:tc>
          <w:tcPr>
            <w:tcW w:w="495" w:type="pct"/>
            <w:vAlign w:val="center"/>
          </w:tcPr>
          <w:p w14:paraId="54A26BAE" w14:textId="77777777" w:rsidR="006F6637" w:rsidRPr="00540E78" w:rsidRDefault="006F6637" w:rsidP="00836B7C">
            <w:pPr>
              <w:ind w:left="-57" w:right="-57"/>
              <w:jc w:val="center"/>
              <w:rPr>
                <w:sz w:val="24"/>
                <w:szCs w:val="24"/>
              </w:rPr>
            </w:pPr>
            <w:r>
              <w:rPr>
                <w:sz w:val="24"/>
                <w:szCs w:val="24"/>
              </w:rPr>
              <w:t>16</w:t>
            </w:r>
          </w:p>
        </w:tc>
        <w:tc>
          <w:tcPr>
            <w:tcW w:w="775" w:type="pct"/>
            <w:vAlign w:val="center"/>
          </w:tcPr>
          <w:p w14:paraId="7609C501" w14:textId="77777777" w:rsidR="006F6637" w:rsidRPr="00540E78" w:rsidRDefault="006F6637" w:rsidP="00836B7C">
            <w:pPr>
              <w:ind w:left="-57" w:right="-57"/>
              <w:jc w:val="center"/>
              <w:rPr>
                <w:sz w:val="24"/>
                <w:szCs w:val="24"/>
              </w:rPr>
            </w:pPr>
            <w:r w:rsidRPr="00540E78">
              <w:rPr>
                <w:sz w:val="24"/>
                <w:szCs w:val="24"/>
              </w:rPr>
              <w:t>34</w:t>
            </w:r>
          </w:p>
        </w:tc>
        <w:tc>
          <w:tcPr>
            <w:tcW w:w="805" w:type="pct"/>
            <w:vAlign w:val="center"/>
          </w:tcPr>
          <w:p w14:paraId="6FD7AC8C" w14:textId="77777777" w:rsidR="006F6637" w:rsidRPr="00540E78" w:rsidRDefault="006F6637" w:rsidP="00836B7C">
            <w:pPr>
              <w:ind w:left="-57" w:right="-57"/>
              <w:jc w:val="center"/>
              <w:rPr>
                <w:sz w:val="24"/>
                <w:szCs w:val="24"/>
              </w:rPr>
            </w:pPr>
            <w:r>
              <w:rPr>
                <w:sz w:val="24"/>
                <w:szCs w:val="24"/>
              </w:rPr>
              <w:t>9</w:t>
            </w:r>
            <w:r w:rsidR="007B3C08">
              <w:rPr>
                <w:sz w:val="24"/>
                <w:szCs w:val="24"/>
              </w:rPr>
              <w:t>4</w:t>
            </w:r>
          </w:p>
        </w:tc>
        <w:tc>
          <w:tcPr>
            <w:tcW w:w="785" w:type="pct"/>
            <w:vAlign w:val="center"/>
          </w:tcPr>
          <w:p w14:paraId="40037A5C" w14:textId="77777777" w:rsidR="006F6637" w:rsidRPr="00540E78" w:rsidRDefault="006F6637" w:rsidP="00836B7C">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6F6637" w:rsidRPr="00540E78" w14:paraId="6A426938" w14:textId="77777777" w:rsidTr="008B231C">
        <w:trPr>
          <w:trHeight w:val="567"/>
        </w:trPr>
        <w:tc>
          <w:tcPr>
            <w:tcW w:w="269" w:type="pct"/>
            <w:vAlign w:val="center"/>
          </w:tcPr>
          <w:p w14:paraId="4080EB7F" w14:textId="77777777" w:rsidR="006F6637" w:rsidRPr="00540E78" w:rsidRDefault="006F6637" w:rsidP="00836B7C">
            <w:pPr>
              <w:ind w:left="-57" w:right="-57"/>
              <w:jc w:val="center"/>
              <w:rPr>
                <w:bCs/>
                <w:iCs/>
                <w:sz w:val="24"/>
                <w:szCs w:val="24"/>
              </w:rPr>
            </w:pPr>
          </w:p>
        </w:tc>
        <w:tc>
          <w:tcPr>
            <w:tcW w:w="997" w:type="pct"/>
            <w:vAlign w:val="center"/>
          </w:tcPr>
          <w:p w14:paraId="2CD741BA" w14:textId="77777777" w:rsidR="006F6637" w:rsidRPr="00540E78" w:rsidRDefault="006F6637" w:rsidP="00836B7C">
            <w:pPr>
              <w:tabs>
                <w:tab w:val="left" w:pos="1757"/>
              </w:tabs>
              <w:rPr>
                <w:sz w:val="24"/>
                <w:szCs w:val="24"/>
              </w:rPr>
            </w:pPr>
            <w:r w:rsidRPr="00540E78">
              <w:rPr>
                <w:sz w:val="24"/>
                <w:szCs w:val="24"/>
              </w:rPr>
              <w:t>Итого в %</w:t>
            </w:r>
          </w:p>
        </w:tc>
        <w:tc>
          <w:tcPr>
            <w:tcW w:w="398" w:type="pct"/>
            <w:vAlign w:val="center"/>
          </w:tcPr>
          <w:p w14:paraId="59014733" w14:textId="1BD8BF5C" w:rsidR="006F6637" w:rsidRPr="00540E78" w:rsidRDefault="006F6637" w:rsidP="00836B7C">
            <w:pPr>
              <w:ind w:left="-57" w:right="-57"/>
              <w:jc w:val="center"/>
              <w:rPr>
                <w:sz w:val="24"/>
                <w:szCs w:val="24"/>
              </w:rPr>
            </w:pPr>
            <w:r w:rsidRPr="00540E78">
              <w:rPr>
                <w:sz w:val="24"/>
                <w:szCs w:val="24"/>
              </w:rPr>
              <w:t>100</w:t>
            </w:r>
            <w:r w:rsidR="00F365DA">
              <w:rPr>
                <w:sz w:val="24"/>
                <w:szCs w:val="24"/>
              </w:rPr>
              <w:t>%</w:t>
            </w:r>
          </w:p>
        </w:tc>
        <w:tc>
          <w:tcPr>
            <w:tcW w:w="476" w:type="pct"/>
            <w:vAlign w:val="center"/>
          </w:tcPr>
          <w:p w14:paraId="21154612" w14:textId="4F0481A2" w:rsidR="006F6637" w:rsidRPr="00F365DA" w:rsidRDefault="0040024A" w:rsidP="00836B7C">
            <w:pPr>
              <w:ind w:left="-57" w:right="-57"/>
              <w:jc w:val="center"/>
              <w:rPr>
                <w:sz w:val="24"/>
                <w:szCs w:val="24"/>
              </w:rPr>
            </w:pPr>
            <w:r>
              <w:rPr>
                <w:sz w:val="24"/>
                <w:szCs w:val="24"/>
                <w:lang w:val="en-US"/>
              </w:rPr>
              <w:t>35</w:t>
            </w:r>
            <w:r w:rsidR="00F365DA">
              <w:rPr>
                <w:sz w:val="24"/>
                <w:szCs w:val="24"/>
              </w:rPr>
              <w:t>%</w:t>
            </w:r>
          </w:p>
        </w:tc>
        <w:tc>
          <w:tcPr>
            <w:tcW w:w="495" w:type="pct"/>
            <w:shd w:val="clear" w:color="auto" w:fill="FFFFFF" w:themeFill="background1"/>
            <w:vAlign w:val="center"/>
          </w:tcPr>
          <w:p w14:paraId="482DF283" w14:textId="6AA49A1C" w:rsidR="006F6637" w:rsidRPr="008B231C" w:rsidRDefault="008B231C" w:rsidP="00836B7C">
            <w:pPr>
              <w:ind w:left="-57" w:right="-57"/>
              <w:jc w:val="center"/>
              <w:rPr>
                <w:sz w:val="24"/>
                <w:szCs w:val="24"/>
              </w:rPr>
            </w:pPr>
            <w:r>
              <w:rPr>
                <w:sz w:val="24"/>
                <w:szCs w:val="24"/>
              </w:rPr>
              <w:t>32</w:t>
            </w:r>
            <w:r w:rsidR="00F365DA" w:rsidRPr="008B231C">
              <w:rPr>
                <w:sz w:val="24"/>
                <w:szCs w:val="24"/>
              </w:rPr>
              <w:t>%</w:t>
            </w:r>
          </w:p>
        </w:tc>
        <w:tc>
          <w:tcPr>
            <w:tcW w:w="775" w:type="pct"/>
            <w:shd w:val="clear" w:color="auto" w:fill="FFFFFF" w:themeFill="background1"/>
            <w:vAlign w:val="center"/>
          </w:tcPr>
          <w:p w14:paraId="25BD5A7E" w14:textId="62466966" w:rsidR="006F6637" w:rsidRPr="008B231C" w:rsidRDefault="008B231C" w:rsidP="00836B7C">
            <w:pPr>
              <w:ind w:left="-57" w:right="-57"/>
              <w:jc w:val="center"/>
              <w:rPr>
                <w:sz w:val="24"/>
                <w:szCs w:val="24"/>
              </w:rPr>
            </w:pPr>
            <w:r>
              <w:rPr>
                <w:sz w:val="24"/>
                <w:szCs w:val="24"/>
              </w:rPr>
              <w:t>68</w:t>
            </w:r>
            <w:r w:rsidR="00F365DA" w:rsidRPr="008B231C">
              <w:rPr>
                <w:sz w:val="24"/>
                <w:szCs w:val="24"/>
              </w:rPr>
              <w:t>%</w:t>
            </w:r>
          </w:p>
        </w:tc>
        <w:tc>
          <w:tcPr>
            <w:tcW w:w="805" w:type="pct"/>
            <w:vAlign w:val="center"/>
          </w:tcPr>
          <w:p w14:paraId="6C455183" w14:textId="3CE6FD14" w:rsidR="006F6637" w:rsidRPr="00F365DA" w:rsidRDefault="0040024A" w:rsidP="00836B7C">
            <w:pPr>
              <w:ind w:left="-57" w:right="-57"/>
              <w:jc w:val="center"/>
              <w:rPr>
                <w:sz w:val="24"/>
                <w:szCs w:val="24"/>
              </w:rPr>
            </w:pPr>
            <w:r>
              <w:rPr>
                <w:sz w:val="24"/>
                <w:szCs w:val="24"/>
                <w:lang w:val="en-US"/>
              </w:rPr>
              <w:t>65</w:t>
            </w:r>
            <w:r w:rsidR="00F365DA">
              <w:rPr>
                <w:sz w:val="24"/>
                <w:szCs w:val="24"/>
              </w:rPr>
              <w:t>%</w:t>
            </w:r>
          </w:p>
        </w:tc>
        <w:tc>
          <w:tcPr>
            <w:tcW w:w="785" w:type="pct"/>
            <w:vAlign w:val="center"/>
          </w:tcPr>
          <w:p w14:paraId="3A550234" w14:textId="77777777" w:rsidR="006F6637" w:rsidRPr="00540E78" w:rsidRDefault="006F6637" w:rsidP="00836B7C">
            <w:pPr>
              <w:ind w:left="-57" w:right="-57"/>
              <w:jc w:val="center"/>
              <w:rPr>
                <w:spacing w:val="-2"/>
                <w:sz w:val="24"/>
                <w:szCs w:val="24"/>
              </w:rPr>
            </w:pPr>
          </w:p>
        </w:tc>
      </w:tr>
    </w:tbl>
    <w:p w14:paraId="202FEBE9"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DE8350" w14:textId="3AF99075" w:rsidR="003D175C" w:rsidRDefault="003D175C" w:rsidP="002541F0">
      <w:pPr>
        <w:ind w:firstLine="709"/>
        <w:jc w:val="both"/>
        <w:rPr>
          <w:rStyle w:val="FontStyle17"/>
          <w:b w:val="0"/>
          <w:bCs w:val="0"/>
          <w:sz w:val="24"/>
          <w:szCs w:val="24"/>
        </w:rPr>
      </w:pPr>
    </w:p>
    <w:p w14:paraId="1327AF80" w14:textId="17B2A4F0" w:rsidR="00AD514E" w:rsidRDefault="00AD514E" w:rsidP="002541F0">
      <w:pPr>
        <w:ind w:firstLine="709"/>
        <w:jc w:val="both"/>
        <w:rPr>
          <w:rStyle w:val="FontStyle17"/>
          <w:b w:val="0"/>
          <w:bCs w:val="0"/>
          <w:sz w:val="24"/>
          <w:szCs w:val="24"/>
        </w:rPr>
      </w:pPr>
    </w:p>
    <w:p w14:paraId="3B6E3FCA" w14:textId="77070CBD" w:rsidR="00AD514E" w:rsidRDefault="00AD514E" w:rsidP="002541F0">
      <w:pPr>
        <w:ind w:firstLine="709"/>
        <w:jc w:val="both"/>
        <w:rPr>
          <w:rStyle w:val="FontStyle17"/>
          <w:b w:val="0"/>
          <w:bCs w:val="0"/>
          <w:sz w:val="24"/>
          <w:szCs w:val="24"/>
        </w:rPr>
      </w:pPr>
    </w:p>
    <w:p w14:paraId="6480B6CE" w14:textId="507A548A" w:rsidR="00AD514E" w:rsidRDefault="00AD514E" w:rsidP="002541F0">
      <w:pPr>
        <w:ind w:firstLine="709"/>
        <w:jc w:val="both"/>
        <w:rPr>
          <w:rStyle w:val="FontStyle17"/>
          <w:b w:val="0"/>
          <w:bCs w:val="0"/>
          <w:sz w:val="24"/>
          <w:szCs w:val="24"/>
        </w:rPr>
      </w:pPr>
    </w:p>
    <w:p w14:paraId="000A1784" w14:textId="77777777" w:rsidR="00AD514E" w:rsidRPr="00540E78" w:rsidRDefault="00AD514E" w:rsidP="002541F0">
      <w:pPr>
        <w:ind w:firstLine="709"/>
        <w:jc w:val="both"/>
        <w:rPr>
          <w:rStyle w:val="FontStyle17"/>
          <w:b w:val="0"/>
          <w:bCs w:val="0"/>
          <w:sz w:val="24"/>
          <w:szCs w:val="24"/>
        </w:rPr>
      </w:pPr>
    </w:p>
    <w:p w14:paraId="56606F19" w14:textId="77777777" w:rsidR="009446A7" w:rsidRPr="00540E78" w:rsidRDefault="004212E5" w:rsidP="004212E5">
      <w:pPr>
        <w:pStyle w:val="2"/>
        <w:rPr>
          <w:rStyle w:val="FontStyle17"/>
          <w:b/>
          <w:bCs w:val="0"/>
          <w:sz w:val="28"/>
          <w:szCs w:val="28"/>
        </w:rPr>
      </w:pPr>
      <w:bookmarkStart w:id="15" w:name="_Toc89619179"/>
      <w:bookmarkStart w:id="16" w:name="_Toc149761677"/>
      <w:bookmarkStart w:id="17" w:name="_Toc466310755"/>
      <w:r>
        <w:rPr>
          <w:rStyle w:val="FontStyle17"/>
          <w:b/>
          <w:bCs w:val="0"/>
          <w:sz w:val="28"/>
          <w:szCs w:val="28"/>
        </w:rPr>
        <w:lastRenderedPageBreak/>
        <w:t xml:space="preserve">5.3 </w:t>
      </w:r>
      <w:r w:rsidR="009446A7" w:rsidRPr="00540E78">
        <w:rPr>
          <w:rStyle w:val="FontStyle17"/>
          <w:b/>
          <w:bCs w:val="0"/>
          <w:sz w:val="28"/>
          <w:szCs w:val="28"/>
        </w:rPr>
        <w:t>Содержание семинаров, практических занятий</w:t>
      </w:r>
      <w:bookmarkEnd w:id="15"/>
      <w:bookmarkEnd w:id="16"/>
    </w:p>
    <w:p w14:paraId="4C930685" w14:textId="076F717F" w:rsidR="00F076C5" w:rsidRPr="001B4B08" w:rsidRDefault="00F076C5" w:rsidP="00F076C5">
      <w:pPr>
        <w:jc w:val="right"/>
        <w:rPr>
          <w:rFonts w:eastAsia="+mj-ea"/>
          <w:b/>
          <w:bCs/>
          <w:kern w:val="24"/>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4742"/>
        <w:gridCol w:w="2607"/>
      </w:tblGrid>
      <w:tr w:rsidR="009975C8" w:rsidRPr="00540E78" w14:paraId="05BD8671"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hideMark/>
          </w:tcPr>
          <w:p w14:paraId="3F6E007F" w14:textId="77777777" w:rsidR="00F076C5" w:rsidRPr="00020034" w:rsidRDefault="00F076C5" w:rsidP="00020034">
            <w:pPr>
              <w:jc w:val="center"/>
              <w:rPr>
                <w:b/>
                <w:bCs/>
                <w:sz w:val="24"/>
                <w:szCs w:val="24"/>
              </w:rPr>
            </w:pPr>
            <w:r w:rsidRPr="00020034">
              <w:rPr>
                <w:b/>
                <w:bCs/>
                <w:sz w:val="24"/>
                <w:szCs w:val="24"/>
              </w:rPr>
              <w:t>Наименование тем (разделов) дисциплины</w:t>
            </w: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7A15DC5A" w14:textId="77777777" w:rsidR="00F076C5" w:rsidRPr="00020034" w:rsidRDefault="00F076C5" w:rsidP="00020034">
            <w:pPr>
              <w:jc w:val="center"/>
              <w:rPr>
                <w:b/>
                <w:bCs/>
                <w:sz w:val="24"/>
                <w:szCs w:val="24"/>
              </w:rPr>
            </w:pPr>
            <w:r w:rsidRPr="0002003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354" w:type="pct"/>
            <w:tcBorders>
              <w:top w:val="single" w:sz="4" w:space="0" w:color="auto"/>
              <w:left w:val="single" w:sz="4" w:space="0" w:color="auto"/>
              <w:bottom w:val="single" w:sz="4" w:space="0" w:color="auto"/>
              <w:right w:val="single" w:sz="4" w:space="0" w:color="auto"/>
            </w:tcBorders>
            <w:shd w:val="clear" w:color="auto" w:fill="auto"/>
            <w:hideMark/>
          </w:tcPr>
          <w:p w14:paraId="33B36F31" w14:textId="77777777" w:rsidR="00F076C5" w:rsidRPr="00020034" w:rsidRDefault="00F076C5" w:rsidP="00020034">
            <w:pPr>
              <w:jc w:val="center"/>
              <w:rPr>
                <w:b/>
                <w:bCs/>
                <w:sz w:val="24"/>
                <w:szCs w:val="24"/>
              </w:rPr>
            </w:pPr>
            <w:r w:rsidRPr="00020034">
              <w:rPr>
                <w:b/>
                <w:bCs/>
                <w:sz w:val="24"/>
                <w:szCs w:val="24"/>
              </w:rPr>
              <w:t>Формы проведения занятий</w:t>
            </w:r>
          </w:p>
        </w:tc>
      </w:tr>
      <w:tr w:rsidR="009975C8" w:rsidRPr="00540E78" w14:paraId="3FA0AF9E"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52DB5625" w14:textId="77777777" w:rsidR="00F076C5" w:rsidRPr="00540E78" w:rsidRDefault="00F076C5" w:rsidP="000613D4">
            <w:pPr>
              <w:ind w:left="-57" w:right="-57"/>
              <w:rPr>
                <w:sz w:val="24"/>
                <w:szCs w:val="24"/>
              </w:rPr>
            </w:pPr>
            <w:r w:rsidRPr="00540E78">
              <w:rPr>
                <w:b/>
                <w:sz w:val="24"/>
                <w:szCs w:val="24"/>
              </w:rPr>
              <w:t xml:space="preserve">Тема 1. </w:t>
            </w:r>
            <w:r w:rsidRPr="00540E78">
              <w:rPr>
                <w:sz w:val="24"/>
                <w:szCs w:val="24"/>
              </w:rPr>
              <w:t>Теоретические основы бизнес-анализа</w:t>
            </w: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4384B304" w14:textId="77777777" w:rsidR="00F076C5" w:rsidRPr="00540E78" w:rsidRDefault="00F076C5" w:rsidP="00CF296C">
            <w:pPr>
              <w:pStyle w:val="ac"/>
              <w:numPr>
                <w:ilvl w:val="0"/>
                <w:numId w:val="13"/>
              </w:numPr>
              <w:tabs>
                <w:tab w:val="left" w:pos="284"/>
              </w:tabs>
              <w:rPr>
                <w:sz w:val="24"/>
                <w:szCs w:val="24"/>
              </w:rPr>
            </w:pPr>
            <w:r w:rsidRPr="00540E78">
              <w:rPr>
                <w:sz w:val="24"/>
                <w:szCs w:val="24"/>
              </w:rPr>
              <w:t xml:space="preserve">Сущность, цели и задачи </w:t>
            </w:r>
            <w:r w:rsidR="00235FBB" w:rsidRPr="00540E78">
              <w:rPr>
                <w:sz w:val="24"/>
                <w:szCs w:val="24"/>
              </w:rPr>
              <w:t>бизнес-анализа</w:t>
            </w:r>
            <w:r w:rsidRPr="00540E78">
              <w:rPr>
                <w:sz w:val="24"/>
                <w:szCs w:val="24"/>
              </w:rPr>
              <w:t>, его предмет и объект</w:t>
            </w:r>
          </w:p>
          <w:p w14:paraId="54D477AB" w14:textId="77777777" w:rsidR="00F076C5" w:rsidRPr="00540E78" w:rsidRDefault="00235FBB" w:rsidP="00CF296C">
            <w:pPr>
              <w:pStyle w:val="ac"/>
              <w:numPr>
                <w:ilvl w:val="0"/>
                <w:numId w:val="13"/>
              </w:numPr>
              <w:tabs>
                <w:tab w:val="left" w:pos="284"/>
              </w:tabs>
              <w:rPr>
                <w:sz w:val="24"/>
                <w:szCs w:val="24"/>
              </w:rPr>
            </w:pPr>
            <w:r w:rsidRPr="00540E78">
              <w:rPr>
                <w:sz w:val="24"/>
                <w:szCs w:val="24"/>
              </w:rPr>
              <w:t>Функции бизнес-аналитика, его профессиональные компетенции и навыки</w:t>
            </w:r>
          </w:p>
          <w:p w14:paraId="75FFC571" w14:textId="77777777" w:rsidR="00F076C5" w:rsidRPr="00540E78" w:rsidRDefault="008A3A9F" w:rsidP="00CF296C">
            <w:pPr>
              <w:pStyle w:val="ac"/>
              <w:numPr>
                <w:ilvl w:val="0"/>
                <w:numId w:val="13"/>
              </w:numPr>
              <w:tabs>
                <w:tab w:val="left" w:pos="284"/>
              </w:tabs>
              <w:rPr>
                <w:sz w:val="24"/>
                <w:szCs w:val="24"/>
              </w:rPr>
            </w:pPr>
            <w:r w:rsidRPr="00540E78">
              <w:rPr>
                <w:sz w:val="24"/>
                <w:szCs w:val="24"/>
              </w:rPr>
              <w:t xml:space="preserve">Структура и ключевые понятия </w:t>
            </w:r>
            <w:proofErr w:type="spellStart"/>
            <w:r w:rsidRPr="00540E78">
              <w:rPr>
                <w:sz w:val="24"/>
                <w:szCs w:val="24"/>
              </w:rPr>
              <w:t>BABOK®Guide</w:t>
            </w:r>
            <w:proofErr w:type="spellEnd"/>
            <w:r w:rsidRPr="00540E78">
              <w:rPr>
                <w:sz w:val="24"/>
                <w:szCs w:val="24"/>
              </w:rPr>
              <w:t xml:space="preserve">: области знаний и их задачи, классификация требований, </w:t>
            </w:r>
            <w:proofErr w:type="spellStart"/>
            <w:r w:rsidRPr="00540E78">
              <w:rPr>
                <w:sz w:val="24"/>
                <w:szCs w:val="24"/>
              </w:rPr>
              <w:t>стейкхолдеры</w:t>
            </w:r>
            <w:proofErr w:type="spellEnd"/>
          </w:p>
          <w:p w14:paraId="70467696" w14:textId="77777777" w:rsidR="008A3A9F" w:rsidRPr="00540E78" w:rsidRDefault="00F076C5" w:rsidP="00CF296C">
            <w:pPr>
              <w:pStyle w:val="ac"/>
              <w:numPr>
                <w:ilvl w:val="0"/>
                <w:numId w:val="13"/>
              </w:numPr>
              <w:tabs>
                <w:tab w:val="left" w:pos="284"/>
              </w:tabs>
              <w:rPr>
                <w:sz w:val="24"/>
                <w:szCs w:val="24"/>
              </w:rPr>
            </w:pPr>
            <w:r w:rsidRPr="00540E78">
              <w:rPr>
                <w:sz w:val="24"/>
                <w:szCs w:val="24"/>
              </w:rPr>
              <w:t xml:space="preserve">Характеристика информационной базы для проведения </w:t>
            </w:r>
            <w:r w:rsidR="008A3A9F" w:rsidRPr="00540E78">
              <w:rPr>
                <w:sz w:val="24"/>
                <w:szCs w:val="24"/>
              </w:rPr>
              <w:t xml:space="preserve">бизнес-анализа </w:t>
            </w:r>
          </w:p>
          <w:p w14:paraId="5A40401E" w14:textId="77777777" w:rsidR="008A3A9F" w:rsidRPr="00540E78" w:rsidRDefault="008A3A9F" w:rsidP="00CF296C">
            <w:pPr>
              <w:pStyle w:val="ac"/>
              <w:numPr>
                <w:ilvl w:val="0"/>
                <w:numId w:val="13"/>
              </w:numPr>
              <w:tabs>
                <w:tab w:val="left" w:pos="284"/>
              </w:tabs>
              <w:jc w:val="both"/>
              <w:rPr>
                <w:sz w:val="24"/>
                <w:szCs w:val="24"/>
              </w:rPr>
            </w:pPr>
            <w:r w:rsidRPr="00540E78">
              <w:rPr>
                <w:sz w:val="24"/>
                <w:szCs w:val="24"/>
              </w:rPr>
              <w:t xml:space="preserve">Метод бизнес-анализа и его характерные особенности </w:t>
            </w:r>
          </w:p>
          <w:p w14:paraId="6DE8A0D4" w14:textId="77777777" w:rsidR="008A3A9F" w:rsidRPr="00540E78" w:rsidRDefault="00F076C5" w:rsidP="00CF296C">
            <w:pPr>
              <w:pStyle w:val="ac"/>
              <w:numPr>
                <w:ilvl w:val="0"/>
                <w:numId w:val="13"/>
              </w:numPr>
              <w:tabs>
                <w:tab w:val="left" w:pos="284"/>
              </w:tabs>
              <w:jc w:val="both"/>
              <w:rPr>
                <w:sz w:val="24"/>
                <w:szCs w:val="24"/>
              </w:rPr>
            </w:pPr>
            <w:r w:rsidRPr="00540E78">
              <w:rPr>
                <w:bCs/>
                <w:sz w:val="24"/>
                <w:szCs w:val="24"/>
              </w:rPr>
              <w:t xml:space="preserve">Характеристика </w:t>
            </w:r>
            <w:r w:rsidRPr="00540E78">
              <w:rPr>
                <w:sz w:val="24"/>
                <w:szCs w:val="24"/>
              </w:rPr>
              <w:t>мет</w:t>
            </w:r>
            <w:r w:rsidR="008A3A9F" w:rsidRPr="00540E78">
              <w:rPr>
                <w:sz w:val="24"/>
                <w:szCs w:val="24"/>
              </w:rPr>
              <w:t xml:space="preserve">одов аналитических исследований: традиционные и экономико-математические методы экономического анализа, методы </w:t>
            </w:r>
            <w:proofErr w:type="spellStart"/>
            <w:r w:rsidR="008A3A9F" w:rsidRPr="00540E78">
              <w:rPr>
                <w:sz w:val="24"/>
                <w:szCs w:val="24"/>
              </w:rPr>
              <w:t>инновационно</w:t>
            </w:r>
            <w:proofErr w:type="spellEnd"/>
            <w:r w:rsidR="008A3A9F" w:rsidRPr="00540E78">
              <w:rPr>
                <w:sz w:val="24"/>
                <w:szCs w:val="24"/>
              </w:rPr>
              <w:t xml:space="preserve">-инвестиционного анализа, методы маркетингового и конкурентного анализа, логистический анализ, </w:t>
            </w:r>
            <w:proofErr w:type="spellStart"/>
            <w:r w:rsidR="008A3A9F" w:rsidRPr="00540E78">
              <w:rPr>
                <w:sz w:val="24"/>
                <w:szCs w:val="24"/>
              </w:rPr>
              <w:t>бенчмаркинг</w:t>
            </w:r>
            <w:proofErr w:type="spellEnd"/>
            <w:r w:rsidR="008A3A9F" w:rsidRPr="00540E78">
              <w:rPr>
                <w:sz w:val="24"/>
                <w:szCs w:val="24"/>
              </w:rPr>
              <w:t xml:space="preserve">, прогнозирование и </w:t>
            </w:r>
            <w:proofErr w:type="spellStart"/>
            <w:r w:rsidR="008A3A9F" w:rsidRPr="00540E78">
              <w:rPr>
                <w:sz w:val="24"/>
                <w:szCs w:val="24"/>
              </w:rPr>
              <w:t>форсайт</w:t>
            </w:r>
            <w:proofErr w:type="spellEnd"/>
            <w:r w:rsidR="008A3A9F" w:rsidRPr="00540E78">
              <w:rPr>
                <w:sz w:val="24"/>
                <w:szCs w:val="24"/>
              </w:rPr>
              <w:t>-анализ, стратегический анализ, техни</w:t>
            </w:r>
            <w:r w:rsidR="004155EC" w:rsidRPr="00540E78">
              <w:rPr>
                <w:sz w:val="24"/>
                <w:szCs w:val="24"/>
              </w:rPr>
              <w:t>ческий анализ финансовых рынков</w:t>
            </w:r>
            <w:r w:rsidR="0051653D" w:rsidRPr="00540E78">
              <w:rPr>
                <w:sz w:val="24"/>
                <w:szCs w:val="24"/>
              </w:rPr>
              <w:t>, специфические методы и приемы бизнес-анализа</w:t>
            </w:r>
          </w:p>
          <w:p w14:paraId="106ECE5E" w14:textId="77777777" w:rsidR="004155EC" w:rsidRPr="00540E78" w:rsidRDefault="004155EC" w:rsidP="004155EC">
            <w:pPr>
              <w:pStyle w:val="ac"/>
              <w:tabs>
                <w:tab w:val="left" w:pos="284"/>
              </w:tabs>
              <w:ind w:left="360"/>
              <w:jc w:val="both"/>
              <w:rPr>
                <w:sz w:val="24"/>
                <w:szCs w:val="24"/>
              </w:rPr>
            </w:pPr>
          </w:p>
          <w:p w14:paraId="05EFAE9D" w14:textId="77777777" w:rsidR="00F076C5" w:rsidRPr="00540E78" w:rsidRDefault="00F076C5" w:rsidP="001C0706">
            <w:pPr>
              <w:pStyle w:val="ac"/>
              <w:ind w:left="0"/>
              <w:rPr>
                <w:b/>
                <w:sz w:val="24"/>
                <w:szCs w:val="24"/>
              </w:rPr>
            </w:pPr>
            <w:r w:rsidRPr="00540E78">
              <w:rPr>
                <w:b/>
                <w:sz w:val="24"/>
                <w:szCs w:val="24"/>
              </w:rPr>
              <w:t>Рекомендуемые источники: Раздел 8 (1-</w:t>
            </w:r>
            <w:r w:rsidR="001C0706">
              <w:rPr>
                <w:b/>
                <w:sz w:val="24"/>
                <w:szCs w:val="24"/>
              </w:rPr>
              <w:t>6, 8</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570A74EE" w14:textId="77777777" w:rsidR="00F076C5" w:rsidRPr="00540E78" w:rsidRDefault="00F076C5" w:rsidP="000613D4">
            <w:pPr>
              <w:pStyle w:val="Default"/>
              <w:rPr>
                <w:color w:val="auto"/>
              </w:rPr>
            </w:pPr>
            <w:r w:rsidRPr="00540E78">
              <w:rPr>
                <w:color w:val="auto"/>
              </w:rPr>
              <w:t xml:space="preserve">Дискуссия по вопросам темы. Обсуждение проблемы информационной базы бизнес-анализа и подходов к ее пониманию. Обсуждение мнений </w:t>
            </w:r>
            <w:r w:rsidR="008A3A9F" w:rsidRPr="00540E78">
              <w:rPr>
                <w:color w:val="auto"/>
              </w:rPr>
              <w:t>о</w:t>
            </w:r>
            <w:r w:rsidRPr="00540E78">
              <w:rPr>
                <w:color w:val="auto"/>
              </w:rPr>
              <w:t xml:space="preserve"> р</w:t>
            </w:r>
            <w:r w:rsidR="008A3A9F" w:rsidRPr="00540E78">
              <w:rPr>
                <w:color w:val="auto"/>
              </w:rPr>
              <w:t>оли и функциях</w:t>
            </w:r>
            <w:r w:rsidRPr="00540E78">
              <w:rPr>
                <w:color w:val="auto"/>
              </w:rPr>
              <w:t xml:space="preserve"> бизнес-аналитика в организации. </w:t>
            </w:r>
          </w:p>
          <w:p w14:paraId="4734BBA2" w14:textId="31B63BB4" w:rsidR="00F076C5" w:rsidRPr="00540E78" w:rsidRDefault="004155EC" w:rsidP="004155EC">
            <w:pPr>
              <w:rPr>
                <w:spacing w:val="-2"/>
                <w:sz w:val="24"/>
                <w:szCs w:val="24"/>
              </w:rPr>
            </w:pPr>
            <w:r w:rsidRPr="00540E78">
              <w:rPr>
                <w:spacing w:val="-2"/>
                <w:sz w:val="24"/>
                <w:szCs w:val="24"/>
              </w:rPr>
              <w:t>Кейс-</w:t>
            </w:r>
            <w:r w:rsidR="00F076C5" w:rsidRPr="00540E78">
              <w:rPr>
                <w:spacing w:val="-2"/>
                <w:sz w:val="24"/>
                <w:szCs w:val="24"/>
              </w:rPr>
              <w:t>метод «</w:t>
            </w:r>
            <w:r w:rsidRPr="00540E78">
              <w:rPr>
                <w:spacing w:val="-2"/>
                <w:sz w:val="24"/>
                <w:szCs w:val="24"/>
              </w:rPr>
              <w:t xml:space="preserve">Рабочие задачи и их исполнители» </w:t>
            </w:r>
          </w:p>
          <w:p w14:paraId="4D0F0247" w14:textId="77777777" w:rsidR="004155EC" w:rsidRPr="00540E78" w:rsidRDefault="00F076C5" w:rsidP="004155EC">
            <w:pPr>
              <w:rPr>
                <w:sz w:val="24"/>
                <w:szCs w:val="24"/>
              </w:rPr>
            </w:pPr>
            <w:r w:rsidRPr="00540E78">
              <w:rPr>
                <w:spacing w:val="-2"/>
                <w:sz w:val="24"/>
                <w:szCs w:val="24"/>
              </w:rPr>
              <w:t>Кейс-метод «</w:t>
            </w:r>
            <w:r w:rsidR="004155EC" w:rsidRPr="00540E78">
              <w:rPr>
                <w:sz w:val="24"/>
                <w:szCs w:val="24"/>
              </w:rPr>
              <w:t>Финансовая отчетность как источник информации бизнес-анализа»</w:t>
            </w:r>
          </w:p>
          <w:p w14:paraId="53D7421F" w14:textId="77777777" w:rsidR="004155EC" w:rsidRPr="00540E78" w:rsidRDefault="004155EC" w:rsidP="004155EC">
            <w:pPr>
              <w:jc w:val="both"/>
              <w:rPr>
                <w:sz w:val="24"/>
                <w:szCs w:val="24"/>
              </w:rPr>
            </w:pPr>
            <w:r w:rsidRPr="00540E78">
              <w:rPr>
                <w:sz w:val="24"/>
                <w:szCs w:val="24"/>
              </w:rPr>
              <w:t>Кейс-метод</w:t>
            </w:r>
          </w:p>
          <w:p w14:paraId="0410816C" w14:textId="77777777" w:rsidR="004155EC" w:rsidRPr="00540E78" w:rsidRDefault="004155EC" w:rsidP="004155EC">
            <w:pPr>
              <w:rPr>
                <w:sz w:val="24"/>
                <w:szCs w:val="24"/>
              </w:rPr>
            </w:pPr>
            <w:r w:rsidRPr="00540E78">
              <w:rPr>
                <w:sz w:val="24"/>
                <w:szCs w:val="24"/>
              </w:rPr>
              <w:t>«Формирование интегрированной отчетности организации»</w:t>
            </w:r>
          </w:p>
          <w:p w14:paraId="5D19BE26" w14:textId="5867B869" w:rsidR="00F076C5" w:rsidRPr="00540E78" w:rsidRDefault="0051653D" w:rsidP="000613D4">
            <w:pPr>
              <w:keepNext/>
              <w:rPr>
                <w:sz w:val="24"/>
                <w:szCs w:val="24"/>
              </w:rPr>
            </w:pPr>
            <w:r w:rsidRPr="00540E78">
              <w:rPr>
                <w:spacing w:val="-2"/>
                <w:sz w:val="24"/>
                <w:szCs w:val="24"/>
              </w:rPr>
              <w:t>Решение практических задач (70</w:t>
            </w:r>
            <w:r w:rsidR="00F076C5" w:rsidRPr="00540E78">
              <w:rPr>
                <w:spacing w:val="-2"/>
                <w:sz w:val="24"/>
                <w:szCs w:val="24"/>
              </w:rPr>
              <w:t xml:space="preserve">%) </w:t>
            </w:r>
          </w:p>
        </w:tc>
      </w:tr>
      <w:tr w:rsidR="009975C8" w:rsidRPr="00540E78" w14:paraId="37E3D6EE"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127E04E3" w14:textId="77777777" w:rsidR="00F076C5" w:rsidRPr="00540E78" w:rsidRDefault="00F076C5" w:rsidP="0071485A">
            <w:pPr>
              <w:ind w:left="-57" w:right="-57"/>
              <w:rPr>
                <w:sz w:val="24"/>
                <w:szCs w:val="24"/>
              </w:rPr>
            </w:pPr>
            <w:r w:rsidRPr="00540E78">
              <w:rPr>
                <w:b/>
                <w:bCs/>
                <w:sz w:val="24"/>
                <w:szCs w:val="24"/>
              </w:rPr>
              <w:t>Тема 2.</w:t>
            </w:r>
            <w:r w:rsidRPr="00540E78">
              <w:rPr>
                <w:bCs/>
                <w:sz w:val="24"/>
                <w:szCs w:val="24"/>
              </w:rPr>
              <w:t xml:space="preserve"> </w:t>
            </w:r>
            <w:r w:rsidR="0071485A"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0071485A" w:rsidRPr="00540E78">
              <w:rPr>
                <w:sz w:val="24"/>
                <w:szCs w:val="24"/>
                <w:shd w:val="clear" w:color="auto" w:fill="FFFFFF"/>
              </w:rPr>
              <w:t>анализа</w:t>
            </w: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078E2CB2"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Характеристика этапо</w:t>
            </w:r>
            <w:r w:rsidR="00296184" w:rsidRPr="00540E78">
              <w:rPr>
                <w:b w:val="0"/>
                <w:i w:val="0"/>
                <w:sz w:val="24"/>
                <w:szCs w:val="24"/>
              </w:rPr>
              <w:t>в анализа стратегии, их задачи</w:t>
            </w:r>
            <w:r w:rsidRPr="00540E78">
              <w:rPr>
                <w:b w:val="0"/>
                <w:i w:val="0"/>
                <w:sz w:val="24"/>
                <w:szCs w:val="24"/>
              </w:rPr>
              <w:t xml:space="preserve"> и инструментарий</w:t>
            </w:r>
          </w:p>
          <w:p w14:paraId="74554CED"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Канва бизнес-модели как инструмент диагностики и пла</w:t>
            </w:r>
            <w:r w:rsidR="00444255" w:rsidRPr="00540E78">
              <w:rPr>
                <w:b w:val="0"/>
                <w:i w:val="0"/>
                <w:sz w:val="24"/>
                <w:szCs w:val="24"/>
              </w:rPr>
              <w:t>нирования стратегии и инициатив</w:t>
            </w:r>
            <w:r w:rsidRPr="00540E78">
              <w:rPr>
                <w:b w:val="0"/>
                <w:i w:val="0"/>
                <w:sz w:val="24"/>
                <w:szCs w:val="24"/>
              </w:rPr>
              <w:t xml:space="preserve"> </w:t>
            </w:r>
          </w:p>
          <w:p w14:paraId="07751D02" w14:textId="77777777" w:rsidR="00444255" w:rsidRPr="00540E78" w:rsidRDefault="003F1822" w:rsidP="00CF296C">
            <w:pPr>
              <w:pStyle w:val="310"/>
              <w:numPr>
                <w:ilvl w:val="0"/>
                <w:numId w:val="12"/>
              </w:numPr>
              <w:jc w:val="left"/>
              <w:rPr>
                <w:b w:val="0"/>
                <w:i w:val="0"/>
                <w:sz w:val="24"/>
                <w:szCs w:val="24"/>
              </w:rPr>
            </w:pPr>
            <w:r w:rsidRPr="00540E78">
              <w:rPr>
                <w:b w:val="0"/>
                <w:i w:val="0"/>
                <w:spacing w:val="-6"/>
                <w:sz w:val="24"/>
                <w:szCs w:val="24"/>
              </w:rPr>
              <w:t>Ключевые факторы стоимости в разрезе элементов бизнес-модели</w:t>
            </w:r>
          </w:p>
          <w:p w14:paraId="32E68169" w14:textId="77777777" w:rsidR="0051653D" w:rsidRPr="00540E78" w:rsidRDefault="003F1822" w:rsidP="00CF296C">
            <w:pPr>
              <w:pStyle w:val="310"/>
              <w:numPr>
                <w:ilvl w:val="0"/>
                <w:numId w:val="12"/>
              </w:numPr>
              <w:jc w:val="left"/>
              <w:rPr>
                <w:b w:val="0"/>
                <w:i w:val="0"/>
                <w:sz w:val="24"/>
                <w:szCs w:val="24"/>
              </w:rPr>
            </w:pPr>
            <w:r w:rsidRPr="00540E78">
              <w:rPr>
                <w:b w:val="0"/>
                <w:i w:val="0"/>
                <w:spacing w:val="-6"/>
                <w:sz w:val="24"/>
                <w:szCs w:val="24"/>
              </w:rPr>
              <w:t xml:space="preserve"> </w:t>
            </w:r>
            <w:r w:rsidRPr="00540E78">
              <w:rPr>
                <w:b w:val="0"/>
                <w:i w:val="0"/>
                <w:sz w:val="24"/>
                <w:szCs w:val="24"/>
              </w:rPr>
              <w:t>Анализ процесса создания, сохранения/</w:t>
            </w:r>
            <w:r w:rsidR="00444255" w:rsidRPr="00540E78">
              <w:rPr>
                <w:b w:val="0"/>
                <w:i w:val="0"/>
                <w:sz w:val="24"/>
                <w:szCs w:val="24"/>
              </w:rPr>
              <w:t>утраты стоимости</w:t>
            </w:r>
          </w:p>
          <w:p w14:paraId="4FFF6F03" w14:textId="77777777" w:rsidR="0051653D" w:rsidRPr="00540E78" w:rsidRDefault="00AF4D88" w:rsidP="00CF296C">
            <w:pPr>
              <w:pStyle w:val="310"/>
              <w:numPr>
                <w:ilvl w:val="0"/>
                <w:numId w:val="12"/>
              </w:numPr>
              <w:jc w:val="left"/>
              <w:rPr>
                <w:b w:val="0"/>
                <w:i w:val="0"/>
                <w:sz w:val="24"/>
                <w:szCs w:val="24"/>
              </w:rPr>
            </w:pPr>
            <w:r w:rsidRPr="00540E78">
              <w:rPr>
                <w:b w:val="0"/>
                <w:i w:val="0"/>
                <w:sz w:val="24"/>
                <w:szCs w:val="24"/>
              </w:rPr>
              <w:t>Методы анализа внешнего окружения</w:t>
            </w:r>
            <w:r w:rsidR="00444255" w:rsidRPr="00540E78">
              <w:rPr>
                <w:b w:val="0"/>
                <w:i w:val="0"/>
                <w:sz w:val="24"/>
                <w:szCs w:val="24"/>
              </w:rPr>
              <w:t xml:space="preserve"> организации</w:t>
            </w:r>
          </w:p>
          <w:p w14:paraId="1552A613" w14:textId="77777777" w:rsidR="00444255" w:rsidRPr="00540E78" w:rsidRDefault="00444255" w:rsidP="00CF296C">
            <w:pPr>
              <w:pStyle w:val="310"/>
              <w:numPr>
                <w:ilvl w:val="0"/>
                <w:numId w:val="12"/>
              </w:numPr>
              <w:jc w:val="left"/>
              <w:rPr>
                <w:b w:val="0"/>
                <w:i w:val="0"/>
                <w:sz w:val="24"/>
                <w:szCs w:val="24"/>
              </w:rPr>
            </w:pPr>
            <w:r w:rsidRPr="00540E78">
              <w:rPr>
                <w:b w:val="0"/>
                <w:i w:val="0"/>
                <w:sz w:val="24"/>
                <w:szCs w:val="24"/>
              </w:rPr>
              <w:t>Методы анализа внутреннего бизнес-окружения</w:t>
            </w:r>
          </w:p>
          <w:p w14:paraId="1EB9F488" w14:textId="77777777" w:rsidR="003F1822" w:rsidRPr="00540E78" w:rsidRDefault="003F1822" w:rsidP="00CF296C">
            <w:pPr>
              <w:pStyle w:val="310"/>
              <w:numPr>
                <w:ilvl w:val="0"/>
                <w:numId w:val="12"/>
              </w:numPr>
              <w:jc w:val="left"/>
              <w:rPr>
                <w:b w:val="0"/>
                <w:i w:val="0"/>
                <w:sz w:val="24"/>
                <w:szCs w:val="24"/>
              </w:rPr>
            </w:pPr>
            <w:r w:rsidRPr="00540E78">
              <w:rPr>
                <w:b w:val="0"/>
                <w:i w:val="0"/>
                <w:sz w:val="24"/>
                <w:szCs w:val="24"/>
                <w:lang w:val="en-US"/>
              </w:rPr>
              <w:t>GAP</w:t>
            </w:r>
            <w:r w:rsidR="00444255" w:rsidRPr="00540E78">
              <w:rPr>
                <w:b w:val="0"/>
                <w:i w:val="0"/>
                <w:sz w:val="24"/>
                <w:szCs w:val="24"/>
              </w:rPr>
              <w:t>-анализ</w:t>
            </w:r>
            <w:r w:rsidRPr="00540E78">
              <w:rPr>
                <w:b w:val="0"/>
                <w:i w:val="0"/>
                <w:sz w:val="24"/>
                <w:szCs w:val="24"/>
              </w:rPr>
              <w:t xml:space="preserve"> </w:t>
            </w:r>
          </w:p>
          <w:p w14:paraId="5EE6BFC6"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t>Анализ корневых причин</w:t>
            </w:r>
          </w:p>
          <w:p w14:paraId="5557FBE0"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lastRenderedPageBreak/>
              <w:t>Методы обоснования стратегии изменений</w:t>
            </w:r>
          </w:p>
          <w:p w14:paraId="2B669E43" w14:textId="77777777" w:rsidR="003F1822" w:rsidRPr="00540E78" w:rsidRDefault="00F43910" w:rsidP="00CF296C">
            <w:pPr>
              <w:pStyle w:val="310"/>
              <w:numPr>
                <w:ilvl w:val="0"/>
                <w:numId w:val="12"/>
              </w:numPr>
              <w:ind w:right="43"/>
              <w:jc w:val="left"/>
              <w:rPr>
                <w:b w:val="0"/>
                <w:i w:val="0"/>
                <w:sz w:val="24"/>
                <w:szCs w:val="24"/>
              </w:rPr>
            </w:pPr>
            <w:r>
              <w:rPr>
                <w:b w:val="0"/>
                <w:i w:val="0"/>
                <w:sz w:val="24"/>
                <w:szCs w:val="24"/>
                <w:lang w:val="en-US"/>
              </w:rPr>
              <w:t>BACCM</w:t>
            </w:r>
            <w:r w:rsidR="009A61BF">
              <w:rPr>
                <w:b w:val="0"/>
                <w:i w:val="0"/>
                <w:sz w:val="24"/>
                <w:szCs w:val="24"/>
              </w:rPr>
              <w:t xml:space="preserve"> модель</w:t>
            </w:r>
          </w:p>
          <w:p w14:paraId="1AD23AAC" w14:textId="77777777" w:rsidR="00444255" w:rsidRPr="00540E78" w:rsidRDefault="00444255" w:rsidP="00444255">
            <w:pPr>
              <w:tabs>
                <w:tab w:val="left" w:pos="317"/>
              </w:tabs>
              <w:suppressAutoHyphens/>
              <w:rPr>
                <w:sz w:val="24"/>
                <w:szCs w:val="24"/>
              </w:rPr>
            </w:pPr>
          </w:p>
          <w:p w14:paraId="0E219328" w14:textId="77777777" w:rsidR="00F076C5" w:rsidRPr="00540E78" w:rsidRDefault="00F076C5" w:rsidP="00444255">
            <w:pPr>
              <w:tabs>
                <w:tab w:val="left" w:pos="317"/>
              </w:tabs>
              <w:suppressAutoHyphens/>
              <w:rPr>
                <w:sz w:val="24"/>
                <w:szCs w:val="24"/>
              </w:rPr>
            </w:pPr>
            <w:r w:rsidRPr="00540E78">
              <w:rPr>
                <w:b/>
                <w:sz w:val="24"/>
                <w:szCs w:val="24"/>
              </w:rPr>
              <w:t>Рекомендуем</w:t>
            </w:r>
            <w:r w:rsidR="0062525D">
              <w:rPr>
                <w:b/>
                <w:sz w:val="24"/>
                <w:szCs w:val="24"/>
              </w:rPr>
              <w:t>ые источники: Раздел 8 (1, 2, 5-11</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391721A0" w14:textId="77777777" w:rsidR="00444255" w:rsidRPr="00540E78" w:rsidRDefault="00F076C5" w:rsidP="00444255">
            <w:pPr>
              <w:ind w:right="43"/>
              <w:rPr>
                <w:sz w:val="24"/>
                <w:szCs w:val="24"/>
              </w:rPr>
            </w:pPr>
            <w:r w:rsidRPr="00540E78">
              <w:rPr>
                <w:sz w:val="24"/>
                <w:szCs w:val="24"/>
              </w:rPr>
              <w:lastRenderedPageBreak/>
              <w:t xml:space="preserve">Дискуссия по вопросам темы. </w:t>
            </w:r>
          </w:p>
          <w:p w14:paraId="4771C487" w14:textId="65449FEE" w:rsidR="00B53CDE" w:rsidRPr="00540E78" w:rsidRDefault="00F076C5" w:rsidP="00025EB3">
            <w:pPr>
              <w:ind w:right="43"/>
              <w:rPr>
                <w:sz w:val="24"/>
                <w:szCs w:val="24"/>
              </w:rPr>
            </w:pPr>
            <w:r w:rsidRPr="00540E78">
              <w:rPr>
                <w:sz w:val="24"/>
                <w:szCs w:val="24"/>
              </w:rPr>
              <w:t xml:space="preserve">Обсуждение </w:t>
            </w:r>
            <w:r w:rsidR="0051653D" w:rsidRPr="00540E78">
              <w:rPr>
                <w:sz w:val="24"/>
                <w:szCs w:val="24"/>
              </w:rPr>
              <w:t xml:space="preserve">взаимосвязи бизнес- модели и стратегии. </w:t>
            </w:r>
            <w:r w:rsidR="006D6131">
              <w:rPr>
                <w:sz w:val="24"/>
                <w:szCs w:val="24"/>
              </w:rPr>
              <w:t xml:space="preserve">Кейс-метод </w:t>
            </w:r>
            <w:r w:rsidR="00020034">
              <w:rPr>
                <w:sz w:val="24"/>
                <w:szCs w:val="24"/>
              </w:rPr>
              <w:t>«Построение</w:t>
            </w:r>
            <w:r w:rsidR="006D6131">
              <w:rPr>
                <w:sz w:val="24"/>
                <w:szCs w:val="24"/>
              </w:rPr>
              <w:t xml:space="preserve"> канвы бизнес-модели»</w:t>
            </w:r>
            <w:r w:rsidR="00B53CDE">
              <w:rPr>
                <w:sz w:val="24"/>
                <w:szCs w:val="24"/>
              </w:rPr>
              <w:t xml:space="preserve">. </w:t>
            </w:r>
            <w:r w:rsidR="00B53CDE" w:rsidRPr="00540E78">
              <w:rPr>
                <w:sz w:val="24"/>
                <w:szCs w:val="24"/>
              </w:rPr>
              <w:t>Кейс-метод «</w:t>
            </w:r>
            <w:r w:rsidR="00B53CDE" w:rsidRPr="00540E78">
              <w:rPr>
                <w:spacing w:val="-6"/>
                <w:sz w:val="24"/>
                <w:szCs w:val="24"/>
              </w:rPr>
              <w:t>Аналитическая оценка текущей эффективности и стратегической конкурентоспособности бизнес-модели».</w:t>
            </w:r>
          </w:p>
          <w:p w14:paraId="728D3ADE" w14:textId="191908E5" w:rsidR="00D13240" w:rsidRDefault="006D6131" w:rsidP="00025EB3">
            <w:pPr>
              <w:ind w:right="43"/>
              <w:rPr>
                <w:sz w:val="24"/>
                <w:szCs w:val="24"/>
              </w:rPr>
            </w:pPr>
            <w:r>
              <w:rPr>
                <w:sz w:val="24"/>
                <w:szCs w:val="24"/>
              </w:rPr>
              <w:t xml:space="preserve">Кейс-метод </w:t>
            </w:r>
            <w:r w:rsidR="00D13240">
              <w:rPr>
                <w:sz w:val="24"/>
                <w:szCs w:val="24"/>
              </w:rPr>
              <w:t xml:space="preserve"> </w:t>
            </w:r>
          </w:p>
          <w:p w14:paraId="2F184FF5" w14:textId="77777777" w:rsidR="0051653D" w:rsidRPr="00540E78" w:rsidRDefault="00D13240" w:rsidP="00025EB3">
            <w:pPr>
              <w:ind w:right="43"/>
              <w:rPr>
                <w:sz w:val="24"/>
                <w:szCs w:val="24"/>
              </w:rPr>
            </w:pPr>
            <w:r>
              <w:rPr>
                <w:sz w:val="24"/>
                <w:szCs w:val="24"/>
              </w:rPr>
              <w:lastRenderedPageBreak/>
              <w:t>«</w:t>
            </w:r>
            <w:r w:rsidR="00025EB3">
              <w:rPr>
                <w:sz w:val="24"/>
                <w:szCs w:val="24"/>
              </w:rPr>
              <w:t>Ф</w:t>
            </w:r>
            <w:r w:rsidR="006D6131">
              <w:rPr>
                <w:sz w:val="24"/>
                <w:szCs w:val="24"/>
              </w:rPr>
              <w:t xml:space="preserve">ормирование </w:t>
            </w:r>
            <w:proofErr w:type="spellStart"/>
            <w:r w:rsidR="006D6131" w:rsidRPr="006D6131">
              <w:rPr>
                <w:sz w:val="24"/>
                <w:szCs w:val="24"/>
              </w:rPr>
              <w:t>Value</w:t>
            </w:r>
            <w:proofErr w:type="spellEnd"/>
            <w:r w:rsidR="006D6131" w:rsidRPr="006D6131">
              <w:rPr>
                <w:sz w:val="24"/>
                <w:szCs w:val="24"/>
              </w:rPr>
              <w:t xml:space="preserve"> </w:t>
            </w:r>
            <w:proofErr w:type="spellStart"/>
            <w:r w:rsidR="006D6131" w:rsidRPr="006D6131">
              <w:rPr>
                <w:sz w:val="24"/>
                <w:szCs w:val="24"/>
              </w:rPr>
              <w:t>Added</w:t>
            </w:r>
            <w:proofErr w:type="spellEnd"/>
            <w:r w:rsidR="006D6131" w:rsidRPr="006D6131">
              <w:rPr>
                <w:sz w:val="24"/>
                <w:szCs w:val="24"/>
              </w:rPr>
              <w:t xml:space="preserve"> </w:t>
            </w:r>
            <w:proofErr w:type="spellStart"/>
            <w:r w:rsidR="006D6131" w:rsidRPr="006D6131">
              <w:rPr>
                <w:sz w:val="24"/>
                <w:szCs w:val="24"/>
              </w:rPr>
              <w:t>Chain</w:t>
            </w:r>
            <w:proofErr w:type="spellEnd"/>
            <w:r w:rsidR="006D6131">
              <w:rPr>
                <w:sz w:val="24"/>
                <w:szCs w:val="24"/>
              </w:rPr>
              <w:t>»</w:t>
            </w:r>
            <w:r w:rsidR="00B53CDE">
              <w:rPr>
                <w:sz w:val="24"/>
                <w:szCs w:val="24"/>
              </w:rPr>
              <w:t>.</w:t>
            </w:r>
          </w:p>
          <w:p w14:paraId="52C046D7" w14:textId="77777777" w:rsidR="009A61BF" w:rsidRPr="009A61BF" w:rsidRDefault="003A064D" w:rsidP="00025EB3">
            <w:pPr>
              <w:rPr>
                <w:sz w:val="24"/>
                <w:szCs w:val="24"/>
              </w:rPr>
            </w:pPr>
            <w:r w:rsidRPr="00540E78">
              <w:rPr>
                <w:sz w:val="24"/>
                <w:szCs w:val="24"/>
              </w:rPr>
              <w:t xml:space="preserve">Кейс-метод «Анализ </w:t>
            </w:r>
            <w:r w:rsidR="006412AA" w:rsidRPr="00540E78">
              <w:rPr>
                <w:sz w:val="24"/>
                <w:szCs w:val="24"/>
              </w:rPr>
              <w:t xml:space="preserve">реальной организации </w:t>
            </w:r>
            <w:r w:rsidR="0051653D" w:rsidRPr="00540E78">
              <w:rPr>
                <w:sz w:val="24"/>
                <w:szCs w:val="24"/>
              </w:rPr>
              <w:t xml:space="preserve">по </w:t>
            </w:r>
            <w:r w:rsidR="0051653D" w:rsidRPr="00025EB3">
              <w:rPr>
                <w:sz w:val="24"/>
                <w:szCs w:val="24"/>
              </w:rPr>
              <w:t>методам SWOT, PEST, 5 сил Портера</w:t>
            </w:r>
            <w:r w:rsidR="006D6131" w:rsidRPr="00025EB3">
              <w:rPr>
                <w:sz w:val="24"/>
                <w:szCs w:val="24"/>
              </w:rPr>
              <w:t>»</w:t>
            </w:r>
            <w:r w:rsidR="009A61BF" w:rsidRPr="00025EB3">
              <w:rPr>
                <w:sz w:val="24"/>
                <w:szCs w:val="24"/>
              </w:rPr>
              <w:t xml:space="preserve">. </w:t>
            </w:r>
            <w:r w:rsidR="00025EB3" w:rsidRPr="00025EB3">
              <w:rPr>
                <w:sz w:val="24"/>
                <w:szCs w:val="24"/>
              </w:rPr>
              <w:t xml:space="preserve">Проблемные </w:t>
            </w:r>
            <w:r w:rsidR="00025EB3">
              <w:rPr>
                <w:sz w:val="24"/>
                <w:szCs w:val="24"/>
              </w:rPr>
              <w:t>ситуации</w:t>
            </w:r>
            <w:r w:rsidR="00025EB3" w:rsidRPr="00025EB3">
              <w:rPr>
                <w:sz w:val="24"/>
                <w:szCs w:val="24"/>
              </w:rPr>
              <w:t xml:space="preserve"> на использование матриц </w:t>
            </w:r>
            <w:r w:rsidR="00025EB3" w:rsidRPr="00025EB3">
              <w:rPr>
                <w:sz w:val="24"/>
                <w:szCs w:val="24"/>
                <w:lang w:val="en-US"/>
              </w:rPr>
              <w:t>BCG</w:t>
            </w:r>
            <w:r w:rsidR="00025EB3" w:rsidRPr="00025EB3">
              <w:rPr>
                <w:sz w:val="24"/>
                <w:szCs w:val="24"/>
              </w:rPr>
              <w:t xml:space="preserve">, </w:t>
            </w:r>
            <w:r w:rsidR="00025EB3" w:rsidRPr="00025EB3">
              <w:rPr>
                <w:sz w:val="24"/>
                <w:szCs w:val="24"/>
                <w:lang w:val="en-US"/>
              </w:rPr>
              <w:t>GE</w:t>
            </w:r>
            <w:r w:rsidR="00025EB3" w:rsidRPr="00025EB3">
              <w:rPr>
                <w:sz w:val="24"/>
                <w:szCs w:val="24"/>
              </w:rPr>
              <w:t xml:space="preserve">. </w:t>
            </w:r>
            <w:proofErr w:type="spellStart"/>
            <w:r w:rsidR="00025EB3" w:rsidRPr="00025EB3">
              <w:rPr>
                <w:sz w:val="24"/>
                <w:szCs w:val="24"/>
              </w:rPr>
              <w:t>Arthur</w:t>
            </w:r>
            <w:proofErr w:type="spellEnd"/>
            <w:r w:rsidR="00025EB3" w:rsidRPr="00025EB3">
              <w:rPr>
                <w:sz w:val="24"/>
                <w:szCs w:val="24"/>
              </w:rPr>
              <w:t xml:space="preserve"> D. </w:t>
            </w:r>
            <w:proofErr w:type="spellStart"/>
            <w:r w:rsidR="00025EB3" w:rsidRPr="00025EB3">
              <w:rPr>
                <w:sz w:val="24"/>
                <w:szCs w:val="24"/>
              </w:rPr>
              <w:t>Little</w:t>
            </w:r>
            <w:proofErr w:type="spellEnd"/>
            <w:r w:rsidR="00025EB3" w:rsidRPr="00025EB3">
              <w:rPr>
                <w:sz w:val="24"/>
                <w:szCs w:val="24"/>
              </w:rPr>
              <w:t xml:space="preserve">, </w:t>
            </w:r>
            <w:r w:rsidR="00025EB3" w:rsidRPr="00025EB3">
              <w:rPr>
                <w:bCs/>
                <w:sz w:val="24"/>
                <w:szCs w:val="24"/>
              </w:rPr>
              <w:t>АВС и XYZ-анализ</w:t>
            </w:r>
            <w:r w:rsidR="00025EB3" w:rsidRPr="00025EB3">
              <w:rPr>
                <w:sz w:val="24"/>
                <w:szCs w:val="24"/>
              </w:rPr>
              <w:t>. Расчет емкости рынка методом PAM</w:t>
            </w:r>
            <w:r w:rsidR="00025EB3" w:rsidRPr="00540E78">
              <w:rPr>
                <w:sz w:val="24"/>
                <w:szCs w:val="24"/>
              </w:rPr>
              <w:t>-TAM-SAM-SOM».</w:t>
            </w:r>
            <w:r w:rsidR="00025EB3">
              <w:rPr>
                <w:sz w:val="24"/>
                <w:szCs w:val="24"/>
              </w:rPr>
              <w:t xml:space="preserve"> </w:t>
            </w:r>
            <w:r w:rsidR="009A61BF" w:rsidRPr="00540E78">
              <w:rPr>
                <w:sz w:val="24"/>
                <w:szCs w:val="24"/>
              </w:rPr>
              <w:t xml:space="preserve">Кейс-метод </w:t>
            </w:r>
            <w:r w:rsidR="009A61BF">
              <w:rPr>
                <w:sz w:val="24"/>
                <w:szCs w:val="24"/>
              </w:rPr>
              <w:t xml:space="preserve">«Определение </w:t>
            </w:r>
            <w:proofErr w:type="spellStart"/>
            <w:r w:rsidR="009A61BF">
              <w:rPr>
                <w:sz w:val="24"/>
                <w:szCs w:val="24"/>
              </w:rPr>
              <w:t>скоупа</w:t>
            </w:r>
            <w:proofErr w:type="spellEnd"/>
            <w:r w:rsidR="009A61BF">
              <w:rPr>
                <w:sz w:val="24"/>
                <w:szCs w:val="24"/>
              </w:rPr>
              <w:t xml:space="preserve"> проекта» </w:t>
            </w:r>
          </w:p>
          <w:p w14:paraId="356A81F8" w14:textId="77777777" w:rsidR="002568F3" w:rsidRPr="00540E78" w:rsidRDefault="009A61BF" w:rsidP="00025EB3">
            <w:pPr>
              <w:rPr>
                <w:sz w:val="24"/>
                <w:szCs w:val="24"/>
              </w:rPr>
            </w:pPr>
            <w:r>
              <w:rPr>
                <w:sz w:val="24"/>
                <w:szCs w:val="24"/>
              </w:rPr>
              <w:t xml:space="preserve"> </w:t>
            </w:r>
            <w:r w:rsidR="002568F3" w:rsidRPr="00540E78">
              <w:rPr>
                <w:sz w:val="24"/>
                <w:szCs w:val="24"/>
              </w:rPr>
              <w:t>Кейс-метод</w:t>
            </w:r>
          </w:p>
          <w:p w14:paraId="5208D518" w14:textId="77777777" w:rsidR="00F076C5" w:rsidRPr="00540E78" w:rsidRDefault="002568F3" w:rsidP="004A7CE5">
            <w:pPr>
              <w:rPr>
                <w:sz w:val="24"/>
                <w:szCs w:val="24"/>
              </w:rPr>
            </w:pPr>
            <w:r w:rsidRPr="00540E78">
              <w:rPr>
                <w:sz w:val="24"/>
                <w:szCs w:val="24"/>
              </w:rPr>
              <w:t>«</w:t>
            </w:r>
            <w:r w:rsidR="009A61BF">
              <w:rPr>
                <w:sz w:val="24"/>
                <w:szCs w:val="24"/>
              </w:rPr>
              <w:t>Формулирование бизнес-требований, бизнес-правил и ограничений».</w:t>
            </w:r>
            <w:r w:rsidRPr="00540E78">
              <w:rPr>
                <w:sz w:val="24"/>
                <w:szCs w:val="24"/>
              </w:rPr>
              <w:t xml:space="preserve">  </w:t>
            </w:r>
            <w:r w:rsidR="006412AA" w:rsidRPr="00540E78">
              <w:rPr>
                <w:sz w:val="24"/>
                <w:szCs w:val="24"/>
              </w:rPr>
              <w:t>Кейс-метод «</w:t>
            </w:r>
            <w:r w:rsidR="00B53CDE">
              <w:rPr>
                <w:sz w:val="24"/>
                <w:szCs w:val="24"/>
              </w:rPr>
              <w:t>Формирование диаграммы</w:t>
            </w:r>
            <w:r w:rsidR="006412AA" w:rsidRPr="00540E78">
              <w:rPr>
                <w:sz w:val="24"/>
                <w:szCs w:val="24"/>
              </w:rPr>
              <w:t xml:space="preserve"> </w:t>
            </w:r>
            <w:proofErr w:type="spellStart"/>
            <w:r w:rsidR="006412AA" w:rsidRPr="00540E78">
              <w:rPr>
                <w:sz w:val="24"/>
                <w:szCs w:val="24"/>
              </w:rPr>
              <w:t>Исикавы</w:t>
            </w:r>
            <w:proofErr w:type="spellEnd"/>
            <w:r w:rsidR="00B53CDE">
              <w:rPr>
                <w:sz w:val="24"/>
                <w:szCs w:val="24"/>
              </w:rPr>
              <w:t xml:space="preserve"> и ранжирование проблем». </w:t>
            </w:r>
            <w:r w:rsidR="006412AA" w:rsidRPr="00540E78">
              <w:rPr>
                <w:sz w:val="24"/>
                <w:szCs w:val="24"/>
              </w:rPr>
              <w:t xml:space="preserve">Кейс-метод </w:t>
            </w:r>
            <w:r w:rsidR="00F43910">
              <w:rPr>
                <w:sz w:val="24"/>
                <w:szCs w:val="24"/>
              </w:rPr>
              <w:t xml:space="preserve">«Определение </w:t>
            </w:r>
            <w:proofErr w:type="spellStart"/>
            <w:r w:rsidR="00F43910">
              <w:rPr>
                <w:sz w:val="24"/>
                <w:szCs w:val="24"/>
              </w:rPr>
              <w:t>скоупа</w:t>
            </w:r>
            <w:proofErr w:type="spellEnd"/>
            <w:r w:rsidR="00F43910">
              <w:rPr>
                <w:sz w:val="24"/>
                <w:szCs w:val="24"/>
              </w:rPr>
              <w:t xml:space="preserve"> проекта» </w:t>
            </w:r>
            <w:r w:rsidR="003F1822" w:rsidRPr="00540E78">
              <w:rPr>
                <w:spacing w:val="-2"/>
                <w:sz w:val="24"/>
                <w:szCs w:val="24"/>
              </w:rPr>
              <w:t xml:space="preserve">Промежуточное </w:t>
            </w:r>
            <w:r w:rsidR="0071485A" w:rsidRPr="00540E78">
              <w:rPr>
                <w:spacing w:val="-2"/>
                <w:sz w:val="24"/>
                <w:szCs w:val="24"/>
              </w:rPr>
              <w:t xml:space="preserve">контрольное </w:t>
            </w:r>
            <w:r w:rsidR="003F1822" w:rsidRPr="00540E78">
              <w:rPr>
                <w:spacing w:val="-2"/>
                <w:sz w:val="24"/>
                <w:szCs w:val="24"/>
              </w:rPr>
              <w:t xml:space="preserve">тестирование и устный опрос. </w:t>
            </w:r>
            <w:r w:rsidR="00F076C5" w:rsidRPr="00540E78">
              <w:rPr>
                <w:spacing w:val="-2"/>
                <w:sz w:val="24"/>
                <w:szCs w:val="24"/>
              </w:rPr>
              <w:t xml:space="preserve">Решение ситуационных и практических задач (80%) </w:t>
            </w:r>
          </w:p>
        </w:tc>
      </w:tr>
      <w:tr w:rsidR="00A97413" w:rsidRPr="00540E78" w14:paraId="70B0B3FC"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3AB940CD" w14:textId="77777777" w:rsidR="00A97413" w:rsidRPr="00540E78" w:rsidRDefault="00A97413" w:rsidP="00A97413">
            <w:pPr>
              <w:ind w:left="-57" w:right="-57"/>
              <w:rPr>
                <w:bCs/>
                <w:sz w:val="24"/>
                <w:szCs w:val="24"/>
              </w:rPr>
            </w:pPr>
            <w:r w:rsidRPr="00540E78">
              <w:rPr>
                <w:b/>
                <w:bCs/>
                <w:sz w:val="24"/>
                <w:szCs w:val="24"/>
              </w:rPr>
              <w:lastRenderedPageBreak/>
              <w:t>Тема 3.</w:t>
            </w:r>
            <w:r w:rsidRPr="00540E78">
              <w:rPr>
                <w:bCs/>
                <w:sz w:val="24"/>
                <w:szCs w:val="24"/>
              </w:rPr>
              <w:t xml:space="preserve"> </w:t>
            </w:r>
          </w:p>
          <w:p w14:paraId="6FF7D83A" w14:textId="3512519F" w:rsidR="00A97413" w:rsidRPr="00540E78" w:rsidRDefault="00A97413" w:rsidP="00A97413">
            <w:pPr>
              <w:ind w:left="-57" w:right="-57"/>
              <w:rPr>
                <w:sz w:val="24"/>
                <w:szCs w:val="24"/>
              </w:rPr>
            </w:pPr>
            <w:r w:rsidRPr="00540E78">
              <w:rPr>
                <w:sz w:val="24"/>
                <w:szCs w:val="24"/>
              </w:rPr>
              <w:t xml:space="preserve">Анализ и управление </w:t>
            </w:r>
            <w:r w:rsidR="00F365DA">
              <w:rPr>
                <w:sz w:val="24"/>
                <w:szCs w:val="24"/>
              </w:rPr>
              <w:t xml:space="preserve">отношениями </w:t>
            </w:r>
            <w:proofErr w:type="spellStart"/>
            <w:r w:rsidRPr="00540E78">
              <w:rPr>
                <w:sz w:val="24"/>
                <w:szCs w:val="24"/>
              </w:rPr>
              <w:t>стейкхолдерами</w:t>
            </w:r>
            <w:proofErr w:type="spellEnd"/>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122F2E85" w14:textId="77777777" w:rsidR="00A97413" w:rsidRPr="00540E78" w:rsidRDefault="00A97413" w:rsidP="00CF296C">
            <w:pPr>
              <w:pStyle w:val="ac"/>
              <w:numPr>
                <w:ilvl w:val="0"/>
                <w:numId w:val="21"/>
              </w:numPr>
              <w:rPr>
                <w:sz w:val="24"/>
                <w:szCs w:val="24"/>
              </w:rPr>
            </w:pPr>
            <w:r w:rsidRPr="00540E78">
              <w:rPr>
                <w:sz w:val="24"/>
                <w:szCs w:val="24"/>
              </w:rPr>
              <w:t xml:space="preserve">Классификация заинтересованных сторон организации. </w:t>
            </w:r>
          </w:p>
          <w:p w14:paraId="37186B20" w14:textId="77777777" w:rsidR="00A97413" w:rsidRPr="00540E78" w:rsidRDefault="00A97413" w:rsidP="00CF296C">
            <w:pPr>
              <w:pStyle w:val="ac"/>
              <w:numPr>
                <w:ilvl w:val="0"/>
                <w:numId w:val="21"/>
              </w:numPr>
              <w:rPr>
                <w:sz w:val="24"/>
                <w:szCs w:val="24"/>
              </w:rPr>
            </w:pPr>
            <w:r w:rsidRPr="00540E78">
              <w:rPr>
                <w:sz w:val="24"/>
                <w:szCs w:val="24"/>
              </w:rPr>
              <w:t xml:space="preserve">Теория управления </w:t>
            </w:r>
            <w:proofErr w:type="spellStart"/>
            <w:r w:rsidRPr="00540E78">
              <w:rPr>
                <w:sz w:val="24"/>
                <w:szCs w:val="24"/>
              </w:rPr>
              <w:t>стейкхолдерами</w:t>
            </w:r>
            <w:proofErr w:type="spellEnd"/>
            <w:r w:rsidRPr="00540E78">
              <w:rPr>
                <w:sz w:val="24"/>
                <w:szCs w:val="24"/>
              </w:rPr>
              <w:t xml:space="preserve">. </w:t>
            </w:r>
          </w:p>
          <w:p w14:paraId="3ED2770D" w14:textId="77777777" w:rsidR="00A97413" w:rsidRPr="00540E78" w:rsidRDefault="00A97413" w:rsidP="00CF296C">
            <w:pPr>
              <w:pStyle w:val="ac"/>
              <w:numPr>
                <w:ilvl w:val="0"/>
                <w:numId w:val="21"/>
              </w:numPr>
              <w:rPr>
                <w:sz w:val="24"/>
                <w:szCs w:val="24"/>
              </w:rPr>
            </w:pPr>
            <w:r w:rsidRPr="00540E78">
              <w:rPr>
                <w:sz w:val="24"/>
                <w:szCs w:val="24"/>
              </w:rPr>
              <w:t xml:space="preserve">Модели определения заинтересованных сторон организаций: О. </w:t>
            </w:r>
            <w:proofErr w:type="spellStart"/>
            <w:r w:rsidRPr="00540E78">
              <w:rPr>
                <w:sz w:val="24"/>
                <w:szCs w:val="24"/>
              </w:rPr>
              <w:t>Менделоу</w:t>
            </w:r>
            <w:proofErr w:type="spellEnd"/>
            <w:r w:rsidRPr="00540E78">
              <w:rPr>
                <w:sz w:val="24"/>
                <w:szCs w:val="24"/>
              </w:rPr>
              <w:t xml:space="preserve">, Митчелла-Эгле-Вуда, Г. </w:t>
            </w:r>
            <w:proofErr w:type="spellStart"/>
            <w:r w:rsidRPr="00540E78">
              <w:rPr>
                <w:sz w:val="24"/>
                <w:szCs w:val="24"/>
              </w:rPr>
              <w:t>Саважа</w:t>
            </w:r>
            <w:proofErr w:type="spellEnd"/>
            <w:r w:rsidRPr="00540E78">
              <w:rPr>
                <w:sz w:val="24"/>
                <w:szCs w:val="24"/>
              </w:rPr>
              <w:t xml:space="preserve">, </w:t>
            </w:r>
            <w:proofErr w:type="spellStart"/>
            <w:r w:rsidRPr="00540E78">
              <w:rPr>
                <w:bCs/>
                <w:sz w:val="24"/>
                <w:szCs w:val="24"/>
                <w:lang w:eastAsia="ru-RU"/>
              </w:rPr>
              <w:t>Stakeholders</w:t>
            </w:r>
            <w:proofErr w:type="spellEnd"/>
            <w:r w:rsidRPr="00540E78">
              <w:rPr>
                <w:bCs/>
                <w:sz w:val="24"/>
                <w:szCs w:val="24"/>
                <w:lang w:eastAsia="ru-RU"/>
              </w:rPr>
              <w:t xml:space="preserve"> CIRCLETM</w:t>
            </w:r>
            <w:r w:rsidRPr="00540E78">
              <w:rPr>
                <w:sz w:val="24"/>
                <w:szCs w:val="24"/>
              </w:rPr>
              <w:t xml:space="preserve">. </w:t>
            </w:r>
          </w:p>
          <w:p w14:paraId="2B2E120E" w14:textId="77777777" w:rsidR="00A97413" w:rsidRPr="00540E78" w:rsidRDefault="00A97413" w:rsidP="00CF296C">
            <w:pPr>
              <w:pStyle w:val="ac"/>
              <w:numPr>
                <w:ilvl w:val="0"/>
                <w:numId w:val="21"/>
              </w:numPr>
              <w:rPr>
                <w:sz w:val="24"/>
                <w:szCs w:val="24"/>
              </w:rPr>
            </w:pPr>
            <w:r w:rsidRPr="00540E78">
              <w:rPr>
                <w:sz w:val="24"/>
                <w:szCs w:val="24"/>
                <w:shd w:val="clear" w:color="auto" w:fill="FFFFFF"/>
              </w:rPr>
              <w:t xml:space="preserve">Техники описания </w:t>
            </w:r>
            <w:proofErr w:type="spellStart"/>
            <w:r w:rsidRPr="00540E78">
              <w:rPr>
                <w:sz w:val="24"/>
                <w:szCs w:val="24"/>
                <w:shd w:val="clear" w:color="auto" w:fill="FFFFFF"/>
              </w:rPr>
              <w:t>стейкхолдеров</w:t>
            </w:r>
            <w:proofErr w:type="spellEnd"/>
            <w:r w:rsidRPr="00540E78">
              <w:rPr>
                <w:sz w:val="24"/>
                <w:szCs w:val="24"/>
                <w:shd w:val="clear" w:color="auto" w:fill="FFFFFF"/>
              </w:rPr>
              <w:t>: список, карта, луковичная диаграмма, архетипы.</w:t>
            </w:r>
          </w:p>
          <w:p w14:paraId="21775EE2" w14:textId="14B85457" w:rsidR="00A97413" w:rsidRPr="00540E78" w:rsidRDefault="00A97413" w:rsidP="00CF296C">
            <w:pPr>
              <w:pStyle w:val="ac"/>
              <w:numPr>
                <w:ilvl w:val="0"/>
                <w:numId w:val="21"/>
              </w:numPr>
              <w:rPr>
                <w:sz w:val="24"/>
                <w:szCs w:val="24"/>
              </w:rPr>
            </w:pPr>
            <w:r w:rsidRPr="00540E78">
              <w:rPr>
                <w:sz w:val="24"/>
                <w:szCs w:val="24"/>
              </w:rPr>
              <w:t xml:space="preserve">Типология стратегий взаимодействия с заинтересованными сторонами по Джонсону.  Матрица «поддержка-сила влияния». Матрица </w:t>
            </w:r>
            <w:proofErr w:type="spellStart"/>
            <w:r w:rsidRPr="00540E78">
              <w:rPr>
                <w:sz w:val="24"/>
                <w:szCs w:val="24"/>
              </w:rPr>
              <w:t>стейкхолдеров</w:t>
            </w:r>
            <w:proofErr w:type="spellEnd"/>
            <w:r w:rsidRPr="00540E78">
              <w:rPr>
                <w:sz w:val="24"/>
                <w:szCs w:val="24"/>
              </w:rPr>
              <w:t xml:space="preserve"> Э. </w:t>
            </w:r>
            <w:proofErr w:type="spellStart"/>
            <w:r w:rsidRPr="00540E78">
              <w:rPr>
                <w:sz w:val="24"/>
                <w:szCs w:val="24"/>
              </w:rPr>
              <w:t>Фрумана</w:t>
            </w:r>
            <w:proofErr w:type="spellEnd"/>
            <w:r w:rsidRPr="00540E78">
              <w:rPr>
                <w:sz w:val="24"/>
                <w:szCs w:val="24"/>
              </w:rPr>
              <w:t xml:space="preserve">. Модель </w:t>
            </w:r>
            <w:proofErr w:type="spellStart"/>
            <w:r w:rsidRPr="00540E78">
              <w:rPr>
                <w:sz w:val="24"/>
                <w:szCs w:val="24"/>
              </w:rPr>
              <w:t>Гарднера</w:t>
            </w:r>
            <w:proofErr w:type="spellEnd"/>
            <w:r w:rsidRPr="00540E78">
              <w:rPr>
                <w:sz w:val="24"/>
                <w:szCs w:val="24"/>
              </w:rPr>
              <w:t xml:space="preserve">. </w:t>
            </w:r>
          </w:p>
          <w:p w14:paraId="7B7FB5A0" w14:textId="77777777" w:rsidR="00A97413" w:rsidRPr="00B53CDE" w:rsidRDefault="00A97413" w:rsidP="00B53CDE">
            <w:pPr>
              <w:pStyle w:val="ac"/>
              <w:numPr>
                <w:ilvl w:val="0"/>
                <w:numId w:val="21"/>
              </w:numPr>
              <w:shd w:val="clear" w:color="auto" w:fill="FFFFFF" w:themeFill="background1"/>
              <w:rPr>
                <w:sz w:val="24"/>
                <w:szCs w:val="24"/>
              </w:rPr>
            </w:pPr>
            <w:r w:rsidRPr="00B53CDE">
              <w:rPr>
                <w:sz w:val="24"/>
                <w:szCs w:val="24"/>
              </w:rPr>
              <w:lastRenderedPageBreak/>
              <w:t xml:space="preserve">Шаблон реестра заинтересованных сторон. </w:t>
            </w:r>
          </w:p>
          <w:p w14:paraId="6D67BDCC" w14:textId="77777777" w:rsidR="00A97413" w:rsidRDefault="00A97413" w:rsidP="00CF296C">
            <w:pPr>
              <w:pStyle w:val="ac"/>
              <w:numPr>
                <w:ilvl w:val="0"/>
                <w:numId w:val="21"/>
              </w:numPr>
              <w:rPr>
                <w:sz w:val="24"/>
                <w:szCs w:val="24"/>
              </w:rPr>
            </w:pPr>
            <w:r w:rsidRPr="00540E78">
              <w:rPr>
                <w:sz w:val="24"/>
                <w:szCs w:val="24"/>
              </w:rPr>
              <w:t xml:space="preserve">Матрица определения ответственности </w:t>
            </w:r>
            <w:r w:rsidRPr="00540E78">
              <w:rPr>
                <w:sz w:val="24"/>
                <w:szCs w:val="24"/>
                <w:lang w:val="en-US"/>
              </w:rPr>
              <w:t>RACI</w:t>
            </w:r>
            <w:r w:rsidRPr="00540E78">
              <w:rPr>
                <w:sz w:val="24"/>
                <w:szCs w:val="24"/>
              </w:rPr>
              <w:t xml:space="preserve">. </w:t>
            </w:r>
          </w:p>
          <w:p w14:paraId="3FE932EC" w14:textId="77777777" w:rsidR="00B53CDE" w:rsidRPr="00B53CDE" w:rsidRDefault="00B53CDE" w:rsidP="00CF296C">
            <w:pPr>
              <w:pStyle w:val="ac"/>
              <w:numPr>
                <w:ilvl w:val="0"/>
                <w:numId w:val="21"/>
              </w:numPr>
              <w:rPr>
                <w:sz w:val="24"/>
                <w:szCs w:val="24"/>
              </w:rPr>
            </w:pPr>
            <w:r w:rsidRPr="00B53CDE">
              <w:rPr>
                <w:sz w:val="24"/>
                <w:szCs w:val="24"/>
              </w:rPr>
              <w:t xml:space="preserve">Модель </w:t>
            </w:r>
            <w:proofErr w:type="spellStart"/>
            <w:r w:rsidRPr="00B53CDE">
              <w:rPr>
                <w:sz w:val="24"/>
                <w:szCs w:val="24"/>
              </w:rPr>
              <w:t>Кано</w:t>
            </w:r>
            <w:proofErr w:type="spellEnd"/>
          </w:p>
          <w:p w14:paraId="70534C4B" w14:textId="77777777" w:rsidR="00B53CDE" w:rsidRPr="00B53CDE" w:rsidRDefault="00B53CDE" w:rsidP="00CF296C">
            <w:pPr>
              <w:pStyle w:val="ac"/>
              <w:numPr>
                <w:ilvl w:val="0"/>
                <w:numId w:val="21"/>
              </w:numPr>
              <w:rPr>
                <w:sz w:val="24"/>
                <w:szCs w:val="24"/>
              </w:rPr>
            </w:pPr>
            <w:r>
              <w:rPr>
                <w:sz w:val="24"/>
                <w:szCs w:val="24"/>
              </w:rPr>
              <w:t>М</w:t>
            </w:r>
            <w:r w:rsidRPr="00B53CDE">
              <w:rPr>
                <w:sz w:val="24"/>
                <w:szCs w:val="24"/>
              </w:rPr>
              <w:t xml:space="preserve">етод </w:t>
            </w:r>
            <w:proofErr w:type="spellStart"/>
            <w:r w:rsidRPr="00B53CDE">
              <w:rPr>
                <w:sz w:val="24"/>
                <w:szCs w:val="24"/>
                <w:lang w:val="en-US"/>
              </w:rPr>
              <w:t>MoSCoW</w:t>
            </w:r>
            <w:proofErr w:type="spellEnd"/>
          </w:p>
          <w:p w14:paraId="46A2BACD" w14:textId="77777777" w:rsidR="00A97413" w:rsidRPr="00540E78" w:rsidRDefault="00A97413" w:rsidP="00CF296C">
            <w:pPr>
              <w:pStyle w:val="ac"/>
              <w:numPr>
                <w:ilvl w:val="0"/>
                <w:numId w:val="21"/>
              </w:numPr>
              <w:rPr>
                <w:sz w:val="24"/>
                <w:szCs w:val="24"/>
              </w:rPr>
            </w:pPr>
            <w:r w:rsidRPr="00B53CDE">
              <w:rPr>
                <w:sz w:val="24"/>
                <w:szCs w:val="24"/>
              </w:rPr>
              <w:t xml:space="preserve">Анализ требований </w:t>
            </w:r>
            <w:proofErr w:type="spellStart"/>
            <w:r w:rsidRPr="00B53CDE">
              <w:rPr>
                <w:sz w:val="24"/>
                <w:szCs w:val="24"/>
              </w:rPr>
              <w:t>стейкхолдеров</w:t>
            </w:r>
            <w:proofErr w:type="spellEnd"/>
            <w:r w:rsidRPr="00B53CDE">
              <w:rPr>
                <w:sz w:val="24"/>
                <w:szCs w:val="24"/>
              </w:rPr>
              <w:t xml:space="preserve"> и отношений организации</w:t>
            </w:r>
            <w:r w:rsidRPr="00540E78">
              <w:rPr>
                <w:sz w:val="24"/>
                <w:szCs w:val="24"/>
              </w:rPr>
              <w:t xml:space="preserve"> с заинтересованными сторонами. </w:t>
            </w:r>
          </w:p>
          <w:p w14:paraId="6BE5377E" w14:textId="77777777" w:rsidR="00A97413" w:rsidRPr="00540E78" w:rsidRDefault="00A97413" w:rsidP="00CF296C">
            <w:pPr>
              <w:pStyle w:val="ac"/>
              <w:numPr>
                <w:ilvl w:val="0"/>
                <w:numId w:val="21"/>
              </w:numPr>
              <w:rPr>
                <w:sz w:val="24"/>
                <w:szCs w:val="24"/>
              </w:rPr>
            </w:pPr>
            <w:r w:rsidRPr="00540E78">
              <w:rPr>
                <w:sz w:val="24"/>
                <w:szCs w:val="24"/>
              </w:rPr>
              <w:t xml:space="preserve">Информационное обеспечение выявления и анализа требований различных групп </w:t>
            </w:r>
            <w:proofErr w:type="spellStart"/>
            <w:r w:rsidRPr="00540E78">
              <w:rPr>
                <w:sz w:val="24"/>
                <w:szCs w:val="24"/>
              </w:rPr>
              <w:t>стейкхолдеров</w:t>
            </w:r>
            <w:proofErr w:type="spellEnd"/>
            <w:r w:rsidRPr="00540E78">
              <w:rPr>
                <w:sz w:val="24"/>
                <w:szCs w:val="24"/>
              </w:rPr>
              <w:t xml:space="preserve">. </w:t>
            </w:r>
          </w:p>
          <w:p w14:paraId="538EC1A0" w14:textId="4D89B0EC" w:rsidR="00A97413" w:rsidRPr="00540E78" w:rsidRDefault="00A97413" w:rsidP="00CF296C">
            <w:pPr>
              <w:pStyle w:val="ac"/>
              <w:numPr>
                <w:ilvl w:val="0"/>
                <w:numId w:val="21"/>
              </w:numPr>
              <w:rPr>
                <w:sz w:val="24"/>
                <w:szCs w:val="24"/>
              </w:rPr>
            </w:pPr>
            <w:r w:rsidRPr="00540E78">
              <w:rPr>
                <w:sz w:val="24"/>
                <w:szCs w:val="24"/>
              </w:rPr>
              <w:t xml:space="preserve">Классификация требований </w:t>
            </w:r>
            <w:proofErr w:type="spellStart"/>
            <w:r w:rsidRPr="00540E78">
              <w:rPr>
                <w:sz w:val="24"/>
                <w:szCs w:val="24"/>
              </w:rPr>
              <w:t>стейкхолдеров</w:t>
            </w:r>
            <w:proofErr w:type="spellEnd"/>
          </w:p>
          <w:p w14:paraId="704B64CF" w14:textId="77777777" w:rsidR="00A97413" w:rsidRPr="00540E78" w:rsidRDefault="00A97413" w:rsidP="00A97413">
            <w:pPr>
              <w:pStyle w:val="Default"/>
              <w:spacing w:before="240"/>
              <w:rPr>
                <w:color w:val="auto"/>
              </w:rPr>
            </w:pPr>
            <w:r w:rsidRPr="00540E78">
              <w:rPr>
                <w:b/>
                <w:color w:val="auto"/>
              </w:rPr>
              <w:t>Рекомендуемые источники: Раздел 8 (1</w:t>
            </w:r>
            <w:r w:rsidR="00C028E6">
              <w:rPr>
                <w:b/>
                <w:color w:val="auto"/>
              </w:rPr>
              <w:t>,2, 5-8</w:t>
            </w:r>
            <w:r w:rsidRPr="00540E78">
              <w:rPr>
                <w:b/>
                <w:color w:val="auto"/>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17675642" w14:textId="66BD2292" w:rsidR="00C83CF6" w:rsidRPr="0007598A" w:rsidRDefault="00A97413" w:rsidP="00A97413">
            <w:pPr>
              <w:shd w:val="clear" w:color="auto" w:fill="FFFFFF"/>
              <w:rPr>
                <w:rStyle w:val="af"/>
                <w:i w:val="0"/>
                <w:sz w:val="24"/>
                <w:szCs w:val="24"/>
                <w:shd w:val="clear" w:color="auto" w:fill="FFFFFF"/>
              </w:rPr>
            </w:pPr>
            <w:r w:rsidRPr="00540E78">
              <w:rPr>
                <w:sz w:val="24"/>
                <w:szCs w:val="24"/>
              </w:rPr>
              <w:lastRenderedPageBreak/>
              <w:t xml:space="preserve">Дискуссия по вопросам темы. Обсуждение особенностей выявления </w:t>
            </w:r>
            <w:proofErr w:type="spellStart"/>
            <w:r w:rsidRPr="00540E78">
              <w:rPr>
                <w:sz w:val="24"/>
                <w:szCs w:val="24"/>
              </w:rPr>
              <w:t>стейкхолдеров</w:t>
            </w:r>
            <w:proofErr w:type="spellEnd"/>
            <w:r w:rsidRPr="00540E78">
              <w:rPr>
                <w:sz w:val="24"/>
                <w:szCs w:val="24"/>
              </w:rPr>
              <w:t xml:space="preserve"> инвестиционного проекта и управления ими в жизненном цикле проекта. </w:t>
            </w:r>
            <w:r w:rsidR="00043DE0" w:rsidRPr="00540E78">
              <w:rPr>
                <w:sz w:val="24"/>
                <w:szCs w:val="24"/>
              </w:rPr>
              <w:t xml:space="preserve">Кейс-метод </w:t>
            </w:r>
            <w:r w:rsidR="00043DE0">
              <w:rPr>
                <w:sz w:val="24"/>
                <w:szCs w:val="24"/>
              </w:rPr>
              <w:t xml:space="preserve">«Формирование </w:t>
            </w:r>
            <w:r w:rsidR="00B53CDE">
              <w:rPr>
                <w:sz w:val="24"/>
                <w:szCs w:val="24"/>
              </w:rPr>
              <w:t xml:space="preserve">карты </w:t>
            </w:r>
            <w:proofErr w:type="spellStart"/>
            <w:r w:rsidR="00B53CDE">
              <w:rPr>
                <w:sz w:val="24"/>
                <w:szCs w:val="24"/>
              </w:rPr>
              <w:t>с</w:t>
            </w:r>
            <w:r w:rsidR="00043DE0">
              <w:rPr>
                <w:sz w:val="24"/>
                <w:szCs w:val="24"/>
              </w:rPr>
              <w:t>тейкхолдеров</w:t>
            </w:r>
            <w:proofErr w:type="spellEnd"/>
            <w:r w:rsidR="00043DE0">
              <w:rPr>
                <w:sz w:val="24"/>
                <w:szCs w:val="24"/>
              </w:rPr>
              <w:t xml:space="preserve"> конкретного проекта». </w:t>
            </w:r>
            <w:r w:rsidRPr="00540E78">
              <w:rPr>
                <w:rStyle w:val="af"/>
                <w:i w:val="0"/>
                <w:sz w:val="24"/>
                <w:szCs w:val="24"/>
                <w:shd w:val="clear" w:color="auto" w:fill="FFFFFF"/>
              </w:rPr>
              <w:t xml:space="preserve">Кейс-метод «Определение стратегии </w:t>
            </w:r>
            <w:r w:rsidRPr="00540E78">
              <w:rPr>
                <w:rStyle w:val="af"/>
                <w:i w:val="0"/>
                <w:sz w:val="24"/>
                <w:szCs w:val="24"/>
                <w:shd w:val="clear" w:color="auto" w:fill="FFFFFF"/>
              </w:rPr>
              <w:lastRenderedPageBreak/>
              <w:t xml:space="preserve">взаимодействия с </w:t>
            </w:r>
            <w:proofErr w:type="spellStart"/>
            <w:r w:rsidRPr="00540E78">
              <w:rPr>
                <w:rStyle w:val="af"/>
                <w:i w:val="0"/>
                <w:sz w:val="24"/>
                <w:szCs w:val="24"/>
                <w:shd w:val="clear" w:color="auto" w:fill="FFFFFF"/>
              </w:rPr>
              <w:t>стейкхолдерами</w:t>
            </w:r>
            <w:proofErr w:type="spellEnd"/>
            <w:r w:rsidRPr="00540E78">
              <w:rPr>
                <w:rStyle w:val="af"/>
                <w:i w:val="0"/>
                <w:sz w:val="24"/>
                <w:szCs w:val="24"/>
                <w:shd w:val="clear" w:color="auto" w:fill="FFFFFF"/>
              </w:rPr>
              <w:t>».</w:t>
            </w:r>
            <w:r w:rsidRPr="00540E78">
              <w:rPr>
                <w:rStyle w:val="af"/>
                <w:sz w:val="24"/>
                <w:szCs w:val="24"/>
                <w:shd w:val="clear" w:color="auto" w:fill="FFFFFF"/>
              </w:rPr>
              <w:t xml:space="preserve"> </w:t>
            </w:r>
          </w:p>
          <w:p w14:paraId="7264DB98" w14:textId="77777777" w:rsidR="00A97413" w:rsidRPr="00540E78" w:rsidRDefault="00A97413" w:rsidP="00A97413">
            <w:pPr>
              <w:shd w:val="clear" w:color="auto" w:fill="FFFFFF"/>
              <w:rPr>
                <w:sz w:val="24"/>
                <w:szCs w:val="24"/>
              </w:rPr>
            </w:pPr>
            <w:r w:rsidRPr="0007598A">
              <w:rPr>
                <w:sz w:val="24"/>
                <w:szCs w:val="24"/>
              </w:rPr>
              <w:t xml:space="preserve">Устный опрос. </w:t>
            </w:r>
            <w:r w:rsidRPr="0007598A">
              <w:rPr>
                <w:spacing w:val="-2"/>
                <w:sz w:val="24"/>
                <w:szCs w:val="24"/>
              </w:rPr>
              <w:t>Работа с интегрированной</w:t>
            </w:r>
            <w:r w:rsidRPr="00540E78">
              <w:rPr>
                <w:spacing w:val="-2"/>
                <w:sz w:val="24"/>
                <w:szCs w:val="24"/>
              </w:rPr>
              <w:t xml:space="preserve"> отчетностью. </w:t>
            </w:r>
            <w:r w:rsidRPr="00540E78">
              <w:rPr>
                <w:sz w:val="24"/>
                <w:szCs w:val="24"/>
              </w:rPr>
              <w:t>Работа над практическими заданиями, моделирующими</w:t>
            </w:r>
          </w:p>
          <w:p w14:paraId="22494A36" w14:textId="4E775A4E" w:rsidR="00A97413" w:rsidRPr="00540E78" w:rsidRDefault="00A97413" w:rsidP="00A97413">
            <w:pPr>
              <w:rPr>
                <w:sz w:val="24"/>
                <w:szCs w:val="24"/>
              </w:rPr>
            </w:pPr>
            <w:r w:rsidRPr="00540E78">
              <w:rPr>
                <w:sz w:val="24"/>
                <w:szCs w:val="24"/>
              </w:rPr>
              <w:t xml:space="preserve">реальные ситуации профессиональной деятельности </w:t>
            </w:r>
            <w:r w:rsidRPr="00540E78">
              <w:rPr>
                <w:spacing w:val="-2"/>
                <w:sz w:val="24"/>
                <w:szCs w:val="24"/>
              </w:rPr>
              <w:t xml:space="preserve">(80%) </w:t>
            </w:r>
          </w:p>
        </w:tc>
      </w:tr>
      <w:tr w:rsidR="00A97413" w:rsidRPr="00540E78" w14:paraId="04C14189"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45F5B77E" w14:textId="77777777" w:rsidR="004A7CE5" w:rsidRPr="004A7CE5" w:rsidRDefault="00A97413" w:rsidP="004A7CE5">
            <w:pPr>
              <w:pStyle w:val="21"/>
              <w:ind w:right="43"/>
              <w:rPr>
                <w:bCs/>
                <w:sz w:val="24"/>
                <w:szCs w:val="24"/>
              </w:rPr>
            </w:pPr>
            <w:r w:rsidRPr="00540E78">
              <w:rPr>
                <w:b/>
                <w:bCs/>
                <w:sz w:val="24"/>
                <w:szCs w:val="24"/>
              </w:rPr>
              <w:lastRenderedPageBreak/>
              <w:t>Тема 4.</w:t>
            </w:r>
            <w:r w:rsidRPr="00540E78">
              <w:rPr>
                <w:bCs/>
                <w:sz w:val="24"/>
                <w:szCs w:val="24"/>
              </w:rPr>
              <w:t xml:space="preserve"> </w:t>
            </w:r>
            <w:r w:rsidR="004A7CE5" w:rsidRPr="004A7CE5">
              <w:rPr>
                <w:bCs/>
                <w:sz w:val="24"/>
                <w:szCs w:val="24"/>
              </w:rPr>
              <w:t>Методы и средства описания бизнес-процессов, их моделирование и анализ</w:t>
            </w:r>
          </w:p>
          <w:p w14:paraId="7E8D3ACE" w14:textId="77777777" w:rsidR="004A7CE5" w:rsidRPr="004A7CE5" w:rsidRDefault="004A7CE5" w:rsidP="004A7CE5">
            <w:pPr>
              <w:pStyle w:val="21"/>
              <w:ind w:right="43"/>
              <w:rPr>
                <w:bCs/>
                <w:sz w:val="24"/>
                <w:szCs w:val="24"/>
              </w:rPr>
            </w:pPr>
          </w:p>
          <w:p w14:paraId="0B15EF78" w14:textId="77777777" w:rsidR="00A97413" w:rsidRPr="00540E78" w:rsidRDefault="00A97413" w:rsidP="00A97413">
            <w:pPr>
              <w:pStyle w:val="21"/>
              <w:ind w:right="43"/>
              <w:jc w:val="left"/>
              <w:rPr>
                <w:bCs/>
                <w:sz w:val="24"/>
                <w:szCs w:val="24"/>
              </w:rPr>
            </w:pPr>
          </w:p>
          <w:p w14:paraId="6390812B" w14:textId="77777777" w:rsidR="00A97413" w:rsidRPr="00540E78" w:rsidRDefault="00A97413" w:rsidP="004A7CE5">
            <w:pPr>
              <w:pStyle w:val="21"/>
              <w:ind w:right="43"/>
              <w:jc w:val="left"/>
              <w:rPr>
                <w:sz w:val="24"/>
                <w:szCs w:val="24"/>
              </w:rPr>
            </w:pP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39B83FC3" w14:textId="77777777" w:rsidR="00A97413" w:rsidRPr="00540E78" w:rsidRDefault="00A97413" w:rsidP="00CF296C">
            <w:pPr>
              <w:pStyle w:val="ac"/>
              <w:numPr>
                <w:ilvl w:val="0"/>
                <w:numId w:val="18"/>
              </w:numPr>
              <w:rPr>
                <w:sz w:val="24"/>
                <w:szCs w:val="24"/>
              </w:rPr>
            </w:pPr>
            <w:r w:rsidRPr="00540E78">
              <w:rPr>
                <w:sz w:val="24"/>
                <w:szCs w:val="24"/>
              </w:rPr>
              <w:t>Бизнес-процесс: ключевые характеристики и классификация</w:t>
            </w:r>
          </w:p>
          <w:p w14:paraId="6C730051" w14:textId="77777777" w:rsidR="00A97413" w:rsidRPr="00540E78" w:rsidRDefault="00A97413" w:rsidP="00CF296C">
            <w:pPr>
              <w:pStyle w:val="ac"/>
              <w:numPr>
                <w:ilvl w:val="0"/>
                <w:numId w:val="18"/>
              </w:numPr>
              <w:rPr>
                <w:sz w:val="24"/>
                <w:szCs w:val="24"/>
                <w:lang w:eastAsia="ru-RU"/>
              </w:rPr>
            </w:pPr>
            <w:r w:rsidRPr="00540E78">
              <w:rPr>
                <w:sz w:val="24"/>
                <w:szCs w:val="24"/>
                <w:lang w:eastAsia="ru-RU"/>
              </w:rPr>
              <w:t xml:space="preserve">Деятельность как система бизнес-процессов. </w:t>
            </w:r>
          </w:p>
          <w:p w14:paraId="12E01386" w14:textId="77777777" w:rsidR="00A97413" w:rsidRPr="00540E78" w:rsidRDefault="00A97413" w:rsidP="00CF296C">
            <w:pPr>
              <w:pStyle w:val="ac"/>
              <w:numPr>
                <w:ilvl w:val="0"/>
                <w:numId w:val="18"/>
              </w:numPr>
              <w:rPr>
                <w:sz w:val="24"/>
                <w:szCs w:val="24"/>
              </w:rPr>
            </w:pPr>
            <w:r w:rsidRPr="00540E78">
              <w:rPr>
                <w:sz w:val="24"/>
                <w:szCs w:val="24"/>
              </w:rPr>
              <w:t xml:space="preserve">Понятие методологии и нотации моделирования бизнес-процессов </w:t>
            </w:r>
          </w:p>
          <w:p w14:paraId="3959A4F7"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Классификация методологий моделирования бизнеса</w:t>
            </w:r>
          </w:p>
          <w:p w14:paraId="3F1A74CB" w14:textId="77777777"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Методология и нотация функционального моделирования IDEF0. </w:t>
            </w:r>
          </w:p>
          <w:p w14:paraId="74FF5A26" w14:textId="53D04B76"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Диаграммы данных «сущность-связь»; диаграммы потоков работ; диаграммы потоков данных. </w:t>
            </w:r>
          </w:p>
          <w:p w14:paraId="03324BCF"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 xml:space="preserve">Объектно-ориентированное моделирование UML. </w:t>
            </w:r>
          </w:p>
          <w:p w14:paraId="10E0F1C4" w14:textId="77777777" w:rsidR="00A97413" w:rsidRPr="00540E78" w:rsidRDefault="00A97413" w:rsidP="00CF296C">
            <w:pPr>
              <w:pStyle w:val="ac"/>
              <w:numPr>
                <w:ilvl w:val="0"/>
                <w:numId w:val="18"/>
              </w:numPr>
              <w:rPr>
                <w:sz w:val="24"/>
                <w:szCs w:val="24"/>
              </w:rPr>
            </w:pPr>
            <w:r w:rsidRPr="00540E78">
              <w:rPr>
                <w:sz w:val="24"/>
                <w:szCs w:val="24"/>
              </w:rPr>
              <w:t>Нотация BPMN 2.0: ключевые элементы и описание</w:t>
            </w:r>
          </w:p>
          <w:p w14:paraId="20A7A527" w14:textId="77777777" w:rsidR="00A97413" w:rsidRPr="00540E78" w:rsidRDefault="00A97413" w:rsidP="00CF296C">
            <w:pPr>
              <w:pStyle w:val="ac"/>
              <w:numPr>
                <w:ilvl w:val="0"/>
                <w:numId w:val="18"/>
              </w:numPr>
              <w:rPr>
                <w:sz w:val="24"/>
                <w:szCs w:val="24"/>
              </w:rPr>
            </w:pPr>
            <w:r w:rsidRPr="00540E78">
              <w:rPr>
                <w:sz w:val="24"/>
                <w:szCs w:val="24"/>
              </w:rPr>
              <w:t>Нотация EPC</w:t>
            </w:r>
          </w:p>
          <w:p w14:paraId="5A777E71"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 xml:space="preserve">Программные инструменты описания бизнес-процессов, организационных структур и информационных систем. </w:t>
            </w:r>
          </w:p>
          <w:p w14:paraId="353A9483"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Инструменты анализа бизнес-процессов</w:t>
            </w:r>
          </w:p>
          <w:p w14:paraId="236028CD" w14:textId="77777777" w:rsidR="00A97413" w:rsidRPr="003A5C30" w:rsidRDefault="00A97413" w:rsidP="003A5C30">
            <w:pPr>
              <w:pStyle w:val="ac"/>
              <w:numPr>
                <w:ilvl w:val="0"/>
                <w:numId w:val="18"/>
              </w:numPr>
              <w:shd w:val="clear" w:color="auto" w:fill="FFFFFF" w:themeFill="background1"/>
              <w:tabs>
                <w:tab w:val="left" w:pos="1668"/>
              </w:tabs>
              <w:rPr>
                <w:sz w:val="24"/>
                <w:szCs w:val="24"/>
              </w:rPr>
            </w:pPr>
            <w:r w:rsidRPr="003A5C30">
              <w:rPr>
                <w:sz w:val="24"/>
                <w:szCs w:val="24"/>
                <w:lang w:eastAsia="ru-RU"/>
              </w:rPr>
              <w:t>Метрики, показатели и ключевые показатели эффективности для бизнес-процессов</w:t>
            </w:r>
          </w:p>
          <w:p w14:paraId="3B0A17B1" w14:textId="77777777" w:rsidR="00A97413" w:rsidRPr="00FE2AB6" w:rsidRDefault="00A97413" w:rsidP="00CF296C">
            <w:pPr>
              <w:pStyle w:val="ac"/>
              <w:numPr>
                <w:ilvl w:val="0"/>
                <w:numId w:val="18"/>
              </w:numPr>
              <w:tabs>
                <w:tab w:val="left" w:pos="1668"/>
              </w:tabs>
              <w:rPr>
                <w:sz w:val="24"/>
                <w:szCs w:val="24"/>
              </w:rPr>
            </w:pPr>
            <w:r w:rsidRPr="003A5C30">
              <w:rPr>
                <w:sz w:val="24"/>
                <w:szCs w:val="24"/>
                <w:lang w:eastAsia="ru-RU"/>
              </w:rPr>
              <w:t>Методы совершенствования</w:t>
            </w:r>
            <w:r w:rsidRPr="00FE2AB6">
              <w:rPr>
                <w:sz w:val="24"/>
                <w:szCs w:val="24"/>
                <w:lang w:eastAsia="ru-RU"/>
              </w:rPr>
              <w:t xml:space="preserve"> бизнес-процессов</w:t>
            </w:r>
          </w:p>
          <w:p w14:paraId="0D3BA544" w14:textId="77777777" w:rsidR="00A97413" w:rsidRPr="00540E78" w:rsidRDefault="00A97413" w:rsidP="00C028E6">
            <w:pPr>
              <w:keepNext/>
              <w:spacing w:before="240"/>
              <w:jc w:val="both"/>
              <w:rPr>
                <w:sz w:val="24"/>
                <w:szCs w:val="24"/>
              </w:rPr>
            </w:pPr>
            <w:r w:rsidRPr="00FE2AB6">
              <w:rPr>
                <w:b/>
                <w:sz w:val="24"/>
                <w:szCs w:val="24"/>
              </w:rPr>
              <w:t>Рекомендуемые источники</w:t>
            </w:r>
            <w:r w:rsidRPr="00540E78">
              <w:rPr>
                <w:b/>
                <w:sz w:val="24"/>
                <w:szCs w:val="24"/>
              </w:rPr>
              <w:t xml:space="preserve">: Раздел 8 (1, 2, </w:t>
            </w:r>
            <w:r w:rsidR="00C028E6">
              <w:rPr>
                <w:b/>
                <w:sz w:val="24"/>
                <w:szCs w:val="24"/>
              </w:rPr>
              <w:t>5-9</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443FCB83" w14:textId="77777777" w:rsidR="00A97413" w:rsidRPr="00742304" w:rsidRDefault="00A97413" w:rsidP="00A97413">
            <w:pPr>
              <w:rPr>
                <w:sz w:val="24"/>
                <w:szCs w:val="24"/>
              </w:rPr>
            </w:pPr>
            <w:r w:rsidRPr="00540E78">
              <w:rPr>
                <w:sz w:val="24"/>
                <w:szCs w:val="24"/>
              </w:rPr>
              <w:t xml:space="preserve">Дискуссия по вопросам темы. Обсуждение отличий проекта от процесса. Обсуждение принципов и методик проведения сбора и обработки данных. Обсуждение </w:t>
            </w:r>
            <w:r w:rsidRPr="00C83CF6">
              <w:rPr>
                <w:sz w:val="24"/>
                <w:szCs w:val="24"/>
              </w:rPr>
              <w:t>достоинств и недос</w:t>
            </w:r>
            <w:r w:rsidR="00D13240">
              <w:rPr>
                <w:sz w:val="24"/>
                <w:szCs w:val="24"/>
              </w:rPr>
              <w:t xml:space="preserve">татков системы </w:t>
            </w:r>
            <w:proofErr w:type="spellStart"/>
            <w:r w:rsidR="00D13240">
              <w:rPr>
                <w:sz w:val="24"/>
                <w:szCs w:val="24"/>
              </w:rPr>
              <w:t>Business</w:t>
            </w:r>
            <w:proofErr w:type="spellEnd"/>
            <w:r w:rsidR="00D13240">
              <w:rPr>
                <w:sz w:val="24"/>
                <w:szCs w:val="24"/>
              </w:rPr>
              <w:t xml:space="preserve"> </w:t>
            </w:r>
            <w:proofErr w:type="spellStart"/>
            <w:r w:rsidR="00D13240">
              <w:rPr>
                <w:sz w:val="24"/>
                <w:szCs w:val="24"/>
              </w:rPr>
              <w:t>Studio</w:t>
            </w:r>
            <w:proofErr w:type="spellEnd"/>
            <w:r w:rsidR="00D13240">
              <w:rPr>
                <w:sz w:val="24"/>
                <w:szCs w:val="24"/>
              </w:rPr>
              <w:t xml:space="preserve">, </w:t>
            </w:r>
            <w:proofErr w:type="spellStart"/>
            <w:r w:rsidR="00D13240">
              <w:rPr>
                <w:sz w:val="24"/>
                <w:szCs w:val="24"/>
                <w:lang w:val="en-US"/>
              </w:rPr>
              <w:t>Bizagi</w:t>
            </w:r>
            <w:proofErr w:type="spellEnd"/>
            <w:r w:rsidR="00D13240" w:rsidRPr="00742304">
              <w:rPr>
                <w:sz w:val="24"/>
                <w:szCs w:val="24"/>
              </w:rPr>
              <w:t xml:space="preserve"> </w:t>
            </w:r>
          </w:p>
          <w:p w14:paraId="5E6F4810" w14:textId="3AF42BCF" w:rsidR="00C5073F" w:rsidRDefault="00A97413" w:rsidP="00C83CF6">
            <w:pPr>
              <w:shd w:val="clear" w:color="auto" w:fill="FFFFFF"/>
              <w:rPr>
                <w:sz w:val="24"/>
                <w:szCs w:val="24"/>
              </w:rPr>
            </w:pPr>
            <w:r w:rsidRPr="00C83CF6">
              <w:rPr>
                <w:sz w:val="24"/>
                <w:szCs w:val="24"/>
              </w:rPr>
              <w:t>Кейс-метод «</w:t>
            </w:r>
            <w:r w:rsidR="00052A7B" w:rsidRPr="00C83CF6">
              <w:rPr>
                <w:sz w:val="24"/>
                <w:szCs w:val="24"/>
                <w:lang w:eastAsia="ru-RU"/>
              </w:rPr>
              <w:t>Формирование контекстной</w:t>
            </w:r>
            <w:r w:rsidR="00C83CF6" w:rsidRPr="00C83CF6">
              <w:rPr>
                <w:sz w:val="24"/>
                <w:szCs w:val="24"/>
                <w:lang w:eastAsia="ru-RU"/>
              </w:rPr>
              <w:t xml:space="preserve"> диаграммы</w:t>
            </w:r>
            <w:r w:rsidR="00052A7B" w:rsidRPr="00C83CF6">
              <w:rPr>
                <w:sz w:val="24"/>
                <w:szCs w:val="24"/>
                <w:lang w:eastAsia="ru-RU"/>
              </w:rPr>
              <w:t xml:space="preserve"> и декомпозированн</w:t>
            </w:r>
            <w:r w:rsidR="00C83CF6" w:rsidRPr="00C83CF6">
              <w:rPr>
                <w:sz w:val="24"/>
                <w:szCs w:val="24"/>
                <w:lang w:eastAsia="ru-RU"/>
              </w:rPr>
              <w:t>ой</w:t>
            </w:r>
            <w:r w:rsidR="00052A7B" w:rsidRPr="00C83CF6">
              <w:rPr>
                <w:sz w:val="24"/>
                <w:szCs w:val="24"/>
                <w:lang w:eastAsia="ru-RU"/>
              </w:rPr>
              <w:t xml:space="preserve"> диаграмму в нотации IDEF0</w:t>
            </w:r>
            <w:r w:rsidRPr="00C83CF6">
              <w:rPr>
                <w:sz w:val="24"/>
                <w:szCs w:val="24"/>
              </w:rPr>
              <w:t xml:space="preserve">». </w:t>
            </w:r>
            <w:r w:rsidR="004A7CE5">
              <w:rPr>
                <w:strike/>
                <w:sz w:val="24"/>
                <w:szCs w:val="24"/>
                <w:lang w:eastAsia="ru-RU"/>
              </w:rPr>
              <w:t xml:space="preserve"> </w:t>
            </w:r>
            <w:r w:rsidRPr="00540E78">
              <w:rPr>
                <w:sz w:val="24"/>
                <w:szCs w:val="24"/>
                <w:lang w:eastAsia="ru-RU"/>
              </w:rPr>
              <w:t>Кейс-метод «</w:t>
            </w:r>
            <w:r w:rsidRPr="00C83CF6">
              <w:rPr>
                <w:sz w:val="24"/>
                <w:szCs w:val="24"/>
                <w:lang w:eastAsia="ru-RU"/>
              </w:rPr>
              <w:t>Описание</w:t>
            </w:r>
            <w:r w:rsidRPr="00C83CF6">
              <w:rPr>
                <w:iCs/>
                <w:sz w:val="24"/>
                <w:szCs w:val="24"/>
                <w:lang w:eastAsia="ru-RU"/>
              </w:rPr>
              <w:t xml:space="preserve"> логики выполнения бизнес-процессов в нотации EPC».</w:t>
            </w:r>
            <w:r w:rsidR="00C83CF6" w:rsidRPr="00C83CF6">
              <w:rPr>
                <w:sz w:val="24"/>
                <w:szCs w:val="24"/>
                <w:lang w:eastAsia="ru-RU"/>
              </w:rPr>
              <w:t xml:space="preserve"> Кейс-метод «Ф</w:t>
            </w:r>
            <w:r w:rsidR="00C83CF6" w:rsidRPr="00C83CF6">
              <w:rPr>
                <w:color w:val="333333"/>
                <w:sz w:val="24"/>
                <w:szCs w:val="24"/>
                <w:lang w:eastAsia="ru-RU"/>
              </w:rPr>
              <w:t xml:space="preserve">ормирование матрицы ответственности».  </w:t>
            </w:r>
            <w:r w:rsidR="006D6131" w:rsidRPr="00C83CF6">
              <w:rPr>
                <w:sz w:val="24"/>
                <w:szCs w:val="24"/>
                <w:lang w:eastAsia="ru-RU"/>
              </w:rPr>
              <w:t>Кейс-метод «Описание</w:t>
            </w:r>
            <w:r w:rsidR="006D6131" w:rsidRPr="00C83CF6">
              <w:rPr>
                <w:iCs/>
                <w:sz w:val="24"/>
                <w:szCs w:val="24"/>
                <w:lang w:eastAsia="ru-RU"/>
              </w:rPr>
              <w:t xml:space="preserve"> логики выполнения бизнес-процессов в нотации </w:t>
            </w:r>
            <w:r w:rsidR="006D6131" w:rsidRPr="00C83CF6">
              <w:rPr>
                <w:iCs/>
                <w:sz w:val="24"/>
                <w:szCs w:val="24"/>
                <w:lang w:val="en-US" w:eastAsia="ru-RU"/>
              </w:rPr>
              <w:t>BPMN</w:t>
            </w:r>
            <w:r w:rsidR="006D6131" w:rsidRPr="00C83CF6">
              <w:rPr>
                <w:iCs/>
                <w:sz w:val="24"/>
                <w:szCs w:val="24"/>
                <w:lang w:eastAsia="ru-RU"/>
              </w:rPr>
              <w:t xml:space="preserve">». </w:t>
            </w:r>
            <w:r w:rsidR="006D6131" w:rsidRPr="00C83CF6">
              <w:rPr>
                <w:sz w:val="24"/>
                <w:szCs w:val="24"/>
                <w:lang w:eastAsia="ru-RU"/>
              </w:rPr>
              <w:t xml:space="preserve">Кейс-метод «Описание </w:t>
            </w:r>
            <w:r w:rsidR="006D6131" w:rsidRPr="00C83CF6">
              <w:rPr>
                <w:iCs/>
                <w:sz w:val="24"/>
                <w:szCs w:val="24"/>
                <w:lang w:eastAsia="ru-RU"/>
              </w:rPr>
              <w:t>движение потоков данных</w:t>
            </w:r>
            <w:r w:rsidR="006D6131" w:rsidRPr="00540E78">
              <w:rPr>
                <w:iCs/>
                <w:sz w:val="24"/>
                <w:szCs w:val="24"/>
                <w:lang w:eastAsia="ru-RU"/>
              </w:rPr>
              <w:t xml:space="preserve"> в рамках </w:t>
            </w:r>
            <w:r w:rsidR="006D6131" w:rsidRPr="00540E78">
              <w:rPr>
                <w:iCs/>
                <w:sz w:val="24"/>
                <w:szCs w:val="24"/>
                <w:lang w:eastAsia="ru-RU"/>
              </w:rPr>
              <w:lastRenderedPageBreak/>
              <w:t>выбранного бизнес-</w:t>
            </w:r>
            <w:r w:rsidR="006D6131" w:rsidRPr="0007598A">
              <w:rPr>
                <w:iCs/>
                <w:sz w:val="24"/>
                <w:szCs w:val="24"/>
                <w:lang w:eastAsia="ru-RU"/>
              </w:rPr>
              <w:t>процесса:</w:t>
            </w:r>
            <w:r w:rsidR="006D6131" w:rsidRPr="0007598A">
              <w:rPr>
                <w:sz w:val="24"/>
                <w:szCs w:val="24"/>
                <w:lang w:eastAsia="ru-RU"/>
              </w:rPr>
              <w:t xml:space="preserve"> диаграмма потоков данных DFD».</w:t>
            </w:r>
          </w:p>
          <w:p w14:paraId="3CEA54BA" w14:textId="3F304C84" w:rsidR="00A97413" w:rsidRPr="00540E78" w:rsidRDefault="00A97413" w:rsidP="00217F14">
            <w:pPr>
              <w:rPr>
                <w:sz w:val="24"/>
                <w:szCs w:val="24"/>
              </w:rPr>
            </w:pPr>
            <w:r w:rsidRPr="001F793E">
              <w:rPr>
                <w:sz w:val="24"/>
                <w:szCs w:val="24"/>
              </w:rPr>
              <w:t>Работа над практическими</w:t>
            </w:r>
            <w:r w:rsidRPr="00540E78">
              <w:rPr>
                <w:sz w:val="24"/>
                <w:szCs w:val="24"/>
              </w:rPr>
              <w:t xml:space="preserve"> заданиями, моделирующими</w:t>
            </w:r>
            <w:r w:rsidR="00217F14">
              <w:rPr>
                <w:sz w:val="24"/>
                <w:szCs w:val="24"/>
              </w:rPr>
              <w:t xml:space="preserve"> </w:t>
            </w:r>
            <w:r w:rsidRPr="00540E78">
              <w:rPr>
                <w:sz w:val="24"/>
                <w:szCs w:val="24"/>
              </w:rPr>
              <w:t xml:space="preserve">реальные ситуации профессиональной деятельности </w:t>
            </w:r>
            <w:r w:rsidRPr="00540E78">
              <w:rPr>
                <w:spacing w:val="-2"/>
                <w:sz w:val="24"/>
                <w:szCs w:val="24"/>
              </w:rPr>
              <w:t>(80%)</w:t>
            </w:r>
          </w:p>
        </w:tc>
      </w:tr>
      <w:tr w:rsidR="00A97413" w:rsidRPr="00540E78" w14:paraId="63AB5F68"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04FBCFB5" w14:textId="550F39A8" w:rsidR="004A7CE5" w:rsidRPr="004A7CE5" w:rsidRDefault="004A7CE5" w:rsidP="00E93189">
            <w:pPr>
              <w:pStyle w:val="21"/>
              <w:ind w:right="43"/>
              <w:jc w:val="left"/>
              <w:rPr>
                <w:bCs/>
                <w:sz w:val="24"/>
                <w:szCs w:val="24"/>
              </w:rPr>
            </w:pPr>
            <w:r w:rsidRPr="004A7CE5">
              <w:rPr>
                <w:b/>
                <w:bCs/>
                <w:sz w:val="24"/>
                <w:szCs w:val="24"/>
              </w:rPr>
              <w:lastRenderedPageBreak/>
              <w:t>Тема</w:t>
            </w:r>
            <w:r>
              <w:rPr>
                <w:b/>
                <w:bCs/>
                <w:sz w:val="24"/>
                <w:szCs w:val="24"/>
              </w:rPr>
              <w:t xml:space="preserve"> </w:t>
            </w:r>
            <w:r w:rsidRPr="004A7CE5">
              <w:rPr>
                <w:b/>
                <w:bCs/>
                <w:sz w:val="24"/>
                <w:szCs w:val="24"/>
              </w:rPr>
              <w:t>5.</w:t>
            </w:r>
            <w:r>
              <w:rPr>
                <w:bCs/>
                <w:sz w:val="24"/>
                <w:szCs w:val="24"/>
              </w:rPr>
              <w:t xml:space="preserve"> </w:t>
            </w:r>
            <w:r w:rsidR="00F365DA" w:rsidRPr="00F365DA">
              <w:rPr>
                <w:bCs/>
                <w:sz w:val="24"/>
                <w:szCs w:val="24"/>
              </w:rPr>
              <w:t>Принятие решений на основе финансово-инвестиционного анализа.</w:t>
            </w:r>
          </w:p>
          <w:p w14:paraId="4B5C094D" w14:textId="77777777" w:rsidR="00A97413" w:rsidRPr="00540E78" w:rsidRDefault="00A97413" w:rsidP="00617B47">
            <w:pPr>
              <w:ind w:left="-57" w:right="-57"/>
              <w:rPr>
                <w:sz w:val="24"/>
                <w:szCs w:val="24"/>
              </w:rPr>
            </w:pP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24DDB1CE" w14:textId="77777777" w:rsidR="00617B47" w:rsidRPr="001B4B08" w:rsidRDefault="00617B47" w:rsidP="00617B47">
            <w:pPr>
              <w:pStyle w:val="310"/>
              <w:numPr>
                <w:ilvl w:val="0"/>
                <w:numId w:val="23"/>
              </w:numPr>
              <w:jc w:val="left"/>
              <w:rPr>
                <w:b w:val="0"/>
                <w:i w:val="0"/>
                <w:sz w:val="24"/>
                <w:szCs w:val="24"/>
              </w:rPr>
            </w:pPr>
            <w:r w:rsidRPr="00540E78">
              <w:rPr>
                <w:b w:val="0"/>
                <w:i w:val="0"/>
                <w:spacing w:val="-4"/>
                <w:sz w:val="24"/>
                <w:szCs w:val="24"/>
              </w:rPr>
              <w:t>Использование в бизнес-анализе инструментария финансового анализа</w:t>
            </w:r>
          </w:p>
          <w:p w14:paraId="67FAF5B7" w14:textId="77777777" w:rsidR="00617B47" w:rsidRPr="00540E78" w:rsidRDefault="00617B47" w:rsidP="00617B47">
            <w:pPr>
              <w:pStyle w:val="310"/>
              <w:numPr>
                <w:ilvl w:val="0"/>
                <w:numId w:val="23"/>
              </w:numPr>
              <w:jc w:val="left"/>
              <w:rPr>
                <w:b w:val="0"/>
                <w:i w:val="0"/>
                <w:sz w:val="24"/>
                <w:szCs w:val="24"/>
              </w:rPr>
            </w:pPr>
            <w:r>
              <w:rPr>
                <w:b w:val="0"/>
                <w:i w:val="0"/>
                <w:spacing w:val="-4"/>
                <w:sz w:val="24"/>
                <w:szCs w:val="24"/>
              </w:rPr>
              <w:t xml:space="preserve">Анализ </w:t>
            </w:r>
            <w:r>
              <w:rPr>
                <w:b w:val="0"/>
                <w:i w:val="0"/>
                <w:spacing w:val="-4"/>
                <w:sz w:val="24"/>
                <w:szCs w:val="24"/>
                <w:lang w:val="en-US"/>
              </w:rPr>
              <w:t>ROA</w:t>
            </w:r>
          </w:p>
          <w:p w14:paraId="21B14B11" w14:textId="77777777" w:rsidR="00A97413" w:rsidRPr="00540E78" w:rsidRDefault="00A97413" w:rsidP="00D61D5C">
            <w:pPr>
              <w:pStyle w:val="ac"/>
              <w:numPr>
                <w:ilvl w:val="0"/>
                <w:numId w:val="23"/>
              </w:numPr>
              <w:rPr>
                <w:sz w:val="24"/>
                <w:szCs w:val="24"/>
              </w:rPr>
            </w:pPr>
            <w:r w:rsidRPr="00540E78">
              <w:rPr>
                <w:sz w:val="24"/>
                <w:szCs w:val="24"/>
              </w:rPr>
              <w:t xml:space="preserve">Анализ и управление производственным потенциалом организации: основные аналитические системы показателей и модели. </w:t>
            </w:r>
          </w:p>
          <w:p w14:paraId="29999FFF" w14:textId="77777777" w:rsidR="00A97413" w:rsidRPr="00540E78" w:rsidRDefault="00A97413" w:rsidP="00D61D5C">
            <w:pPr>
              <w:pStyle w:val="ac"/>
              <w:numPr>
                <w:ilvl w:val="0"/>
                <w:numId w:val="23"/>
              </w:numPr>
              <w:rPr>
                <w:sz w:val="24"/>
                <w:szCs w:val="24"/>
              </w:rPr>
            </w:pPr>
            <w:r w:rsidRPr="00540E78">
              <w:rPr>
                <w:sz w:val="24"/>
                <w:szCs w:val="24"/>
              </w:rPr>
              <w:t xml:space="preserve">Анализ факторов, влияющих на финансовые результаты организации. </w:t>
            </w:r>
          </w:p>
          <w:p w14:paraId="059BC4CB" w14:textId="61077627" w:rsidR="00A97413" w:rsidRDefault="00A97413" w:rsidP="00D61D5C">
            <w:pPr>
              <w:pStyle w:val="ac"/>
              <w:numPr>
                <w:ilvl w:val="0"/>
                <w:numId w:val="23"/>
              </w:numPr>
              <w:rPr>
                <w:sz w:val="24"/>
                <w:szCs w:val="24"/>
              </w:rPr>
            </w:pPr>
            <w:r w:rsidRPr="00540E78">
              <w:rPr>
                <w:sz w:val="24"/>
                <w:szCs w:val="24"/>
              </w:rPr>
              <w:t xml:space="preserve">Использование </w:t>
            </w:r>
            <w:r w:rsidR="00F365DA">
              <w:rPr>
                <w:sz w:val="24"/>
                <w:szCs w:val="24"/>
              </w:rPr>
              <w:t xml:space="preserve">безубыточного объема продаж </w:t>
            </w:r>
            <w:r w:rsidRPr="00540E78">
              <w:rPr>
                <w:sz w:val="24"/>
                <w:szCs w:val="24"/>
              </w:rPr>
              <w:t>для обоснования краткосрочных управленческих решений.</w:t>
            </w:r>
          </w:p>
          <w:p w14:paraId="43D95A57" w14:textId="77777777" w:rsidR="009A61BF" w:rsidRDefault="009A61BF" w:rsidP="00D61D5C">
            <w:pPr>
              <w:pStyle w:val="ac"/>
              <w:numPr>
                <w:ilvl w:val="0"/>
                <w:numId w:val="23"/>
              </w:numPr>
              <w:rPr>
                <w:sz w:val="24"/>
                <w:szCs w:val="24"/>
              </w:rPr>
            </w:pPr>
            <w:r>
              <w:rPr>
                <w:sz w:val="24"/>
                <w:szCs w:val="24"/>
              </w:rPr>
              <w:t>Оценка финансовой эффективности проекта.</w:t>
            </w:r>
          </w:p>
          <w:p w14:paraId="046B9719" w14:textId="77777777" w:rsidR="00D40065" w:rsidRPr="00E93189" w:rsidRDefault="00D40065" w:rsidP="00D40065">
            <w:pPr>
              <w:pStyle w:val="ac"/>
              <w:numPr>
                <w:ilvl w:val="0"/>
                <w:numId w:val="23"/>
              </w:numPr>
              <w:rPr>
                <w:color w:val="000000" w:themeColor="text1"/>
                <w:sz w:val="24"/>
                <w:szCs w:val="24"/>
              </w:rPr>
            </w:pPr>
            <w:r w:rsidRPr="00E93189">
              <w:rPr>
                <w:color w:val="000000" w:themeColor="text1"/>
                <w:sz w:val="24"/>
                <w:szCs w:val="24"/>
              </w:rPr>
              <w:t xml:space="preserve">Основные требования к системе ключевых показателей эффективности (KPI) и методика их разработки. </w:t>
            </w:r>
          </w:p>
          <w:p w14:paraId="2E90453E"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Сбалансирова</w:t>
            </w:r>
            <w:r w:rsidR="009A61BF" w:rsidRPr="00E93189">
              <w:rPr>
                <w:color w:val="000000" w:themeColor="text1"/>
                <w:sz w:val="24"/>
                <w:szCs w:val="24"/>
              </w:rPr>
              <w:t>нная система показателей (BSC) и формирование карты стратегических показателей.</w:t>
            </w:r>
          </w:p>
          <w:p w14:paraId="6FBD26F9"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 xml:space="preserve">Призма результатов деятельности (PPS). </w:t>
            </w:r>
          </w:p>
          <w:p w14:paraId="468D1B4A" w14:textId="77777777" w:rsidR="00617B47" w:rsidRDefault="00617B47" w:rsidP="00617B47">
            <w:pPr>
              <w:pStyle w:val="ac"/>
              <w:ind w:left="360"/>
              <w:rPr>
                <w:sz w:val="24"/>
                <w:szCs w:val="24"/>
              </w:rPr>
            </w:pPr>
          </w:p>
          <w:p w14:paraId="2E5CB10A" w14:textId="77777777" w:rsidR="00A97413" w:rsidRPr="00540E78" w:rsidRDefault="00A97413" w:rsidP="00C028E6">
            <w:pPr>
              <w:keepNext/>
              <w:spacing w:before="240"/>
              <w:rPr>
                <w:sz w:val="24"/>
                <w:szCs w:val="24"/>
              </w:rPr>
            </w:pPr>
            <w:r w:rsidRPr="00540E78">
              <w:rPr>
                <w:b/>
                <w:sz w:val="24"/>
                <w:szCs w:val="24"/>
              </w:rPr>
              <w:t>Рекомендуемые источники: Раздел 8 (</w:t>
            </w:r>
            <w:r w:rsidR="00C028E6">
              <w:rPr>
                <w:b/>
                <w:sz w:val="24"/>
                <w:szCs w:val="24"/>
              </w:rPr>
              <w:t>6-8</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3500873A" w14:textId="44418575" w:rsidR="00A97413" w:rsidRPr="00540E78" w:rsidRDefault="00A97413" w:rsidP="00A97413">
            <w:pPr>
              <w:rPr>
                <w:sz w:val="24"/>
                <w:szCs w:val="24"/>
              </w:rPr>
            </w:pPr>
            <w:r w:rsidRPr="00540E78">
              <w:rPr>
                <w:sz w:val="24"/>
                <w:szCs w:val="24"/>
              </w:rPr>
              <w:t xml:space="preserve">Дискуссия по вопросам темы. </w:t>
            </w:r>
            <w:r w:rsidR="00617B47" w:rsidRPr="00540E78">
              <w:rPr>
                <w:sz w:val="24"/>
                <w:szCs w:val="24"/>
              </w:rPr>
              <w:t>Обсуждение практических аспектов действий для обеспечения эффективности бизнеса.</w:t>
            </w:r>
            <w:r w:rsidRPr="00540E78">
              <w:rPr>
                <w:sz w:val="24"/>
                <w:szCs w:val="24"/>
              </w:rPr>
              <w:t xml:space="preserve"> Обсуждение возможных экономических и финансовых последствий снижения отдачи от производственных ресурсов организации. Обсуждение современных методик управления затратами организации.</w:t>
            </w:r>
          </w:p>
          <w:p w14:paraId="7050978E" w14:textId="20A9AA81" w:rsidR="00A97413" w:rsidRPr="00540E78" w:rsidRDefault="00A97413" w:rsidP="00A97413">
            <w:pPr>
              <w:rPr>
                <w:sz w:val="24"/>
                <w:szCs w:val="24"/>
              </w:rPr>
            </w:pPr>
            <w:r w:rsidRPr="00540E78">
              <w:rPr>
                <w:sz w:val="24"/>
                <w:szCs w:val="24"/>
              </w:rPr>
              <w:t xml:space="preserve">Обсуждение особенностей экономической концепции </w:t>
            </w:r>
            <w:r w:rsidRPr="00540E78">
              <w:rPr>
                <w:sz w:val="24"/>
                <w:szCs w:val="24"/>
                <w:lang w:val="en-US"/>
              </w:rPr>
              <w:t>CVP</w:t>
            </w:r>
            <w:r w:rsidRPr="00540E78">
              <w:rPr>
                <w:sz w:val="24"/>
                <w:szCs w:val="24"/>
              </w:rPr>
              <w:t>-анализа.  Кейс-метод «Определение аналитической базы для формулирования и оценок проблем в операционной деятельности и нахождения путей их решения».</w:t>
            </w:r>
            <w:r w:rsidR="009A61BF" w:rsidRPr="00540E78">
              <w:rPr>
                <w:sz w:val="24"/>
                <w:szCs w:val="24"/>
              </w:rPr>
              <w:t xml:space="preserve"> Кейс-метод</w:t>
            </w:r>
            <w:r w:rsidR="009A61BF">
              <w:rPr>
                <w:sz w:val="24"/>
                <w:szCs w:val="24"/>
              </w:rPr>
              <w:t xml:space="preserve"> «Анализ финансовой эффективности проекта». </w:t>
            </w:r>
            <w:r w:rsidR="009A61BF" w:rsidRPr="00540E78">
              <w:rPr>
                <w:sz w:val="24"/>
                <w:szCs w:val="24"/>
              </w:rPr>
              <w:t>Кейс-метод</w:t>
            </w:r>
            <w:r w:rsidR="009A61BF">
              <w:rPr>
                <w:sz w:val="24"/>
                <w:szCs w:val="24"/>
              </w:rPr>
              <w:t xml:space="preserve"> «Формирование стратегической карты»</w:t>
            </w:r>
            <w:r w:rsidR="00217F14">
              <w:rPr>
                <w:sz w:val="24"/>
                <w:szCs w:val="24"/>
              </w:rPr>
              <w:t>.</w:t>
            </w:r>
          </w:p>
          <w:p w14:paraId="5ED31A78" w14:textId="77777777" w:rsidR="00A97413" w:rsidRPr="00540E78" w:rsidRDefault="00A97413" w:rsidP="00A97413">
            <w:pPr>
              <w:rPr>
                <w:sz w:val="24"/>
                <w:szCs w:val="24"/>
              </w:rPr>
            </w:pPr>
            <w:r w:rsidRPr="00540E78">
              <w:rPr>
                <w:sz w:val="24"/>
                <w:szCs w:val="24"/>
              </w:rPr>
              <w:t xml:space="preserve">Устный опрос. Решение практических </w:t>
            </w:r>
            <w:r w:rsidRPr="00540E78">
              <w:rPr>
                <w:sz w:val="24"/>
                <w:szCs w:val="24"/>
              </w:rPr>
              <w:lastRenderedPageBreak/>
              <w:t xml:space="preserve">и ситуационных задач </w:t>
            </w:r>
            <w:r w:rsidRPr="00540E78">
              <w:rPr>
                <w:spacing w:val="-2"/>
                <w:sz w:val="24"/>
                <w:szCs w:val="24"/>
              </w:rPr>
              <w:t>(80%)</w:t>
            </w:r>
          </w:p>
        </w:tc>
      </w:tr>
    </w:tbl>
    <w:p w14:paraId="4078159D" w14:textId="77777777" w:rsidR="00F076C5" w:rsidRPr="00540E78" w:rsidRDefault="00F076C5" w:rsidP="00F076C5"/>
    <w:p w14:paraId="59E1F30A" w14:textId="7CCF1041" w:rsidR="00217F14" w:rsidRDefault="00217F14"/>
    <w:p w14:paraId="4C3599A7" w14:textId="77777777" w:rsidR="00447A54" w:rsidRPr="00540E78" w:rsidRDefault="00447A54" w:rsidP="00A23429">
      <w:pPr>
        <w:pStyle w:val="1"/>
        <w:numPr>
          <w:ilvl w:val="0"/>
          <w:numId w:val="53"/>
        </w:numPr>
        <w:jc w:val="both"/>
        <w:rPr>
          <w:rStyle w:val="FontStyle17"/>
          <w:sz w:val="28"/>
          <w:szCs w:val="28"/>
        </w:rPr>
      </w:pPr>
      <w:bookmarkStart w:id="18" w:name="_Toc149761678"/>
      <w:bookmarkEnd w:id="17"/>
      <w:r w:rsidRPr="00540E78">
        <w:rPr>
          <w:rStyle w:val="FontStyle17"/>
          <w:sz w:val="28"/>
          <w:szCs w:val="28"/>
        </w:rPr>
        <w:t>Перечень учебно-методического обеспечения для самостоятельной работы обучающихся по дисциплине</w:t>
      </w:r>
      <w:bookmarkEnd w:id="18"/>
    </w:p>
    <w:p w14:paraId="3F547F66" w14:textId="77777777" w:rsidR="00447A54" w:rsidRPr="00540E78" w:rsidRDefault="00447A54" w:rsidP="00F36673">
      <w:pPr>
        <w:jc w:val="both"/>
      </w:pPr>
    </w:p>
    <w:p w14:paraId="27A83CD4" w14:textId="77777777" w:rsidR="00447A54" w:rsidRPr="00540E78" w:rsidRDefault="00447A54" w:rsidP="00CF296C">
      <w:pPr>
        <w:pStyle w:val="2"/>
        <w:numPr>
          <w:ilvl w:val="1"/>
          <w:numId w:val="13"/>
        </w:numPr>
        <w:ind w:left="709" w:right="-2" w:hanging="709"/>
        <w:rPr>
          <w:rStyle w:val="FontStyle17"/>
          <w:b/>
          <w:sz w:val="28"/>
          <w:szCs w:val="28"/>
        </w:rPr>
      </w:pPr>
      <w:bookmarkStart w:id="19" w:name="_Toc89619181"/>
      <w:bookmarkStart w:id="20" w:name="_Toc149761679"/>
      <w:r w:rsidRPr="00540E78">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14:paraId="7C326382" w14:textId="77777777" w:rsidR="00D469D5" w:rsidRPr="00540E78" w:rsidRDefault="00D469D5" w:rsidP="00D469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701"/>
        <w:gridCol w:w="3188"/>
      </w:tblGrid>
      <w:tr w:rsidR="00D469D5" w:rsidRPr="00540E78" w14:paraId="2D66D87F" w14:textId="77777777" w:rsidTr="000613D4">
        <w:tc>
          <w:tcPr>
            <w:tcW w:w="1422" w:type="pct"/>
            <w:tcBorders>
              <w:top w:val="single" w:sz="4" w:space="0" w:color="auto"/>
              <w:left w:val="single" w:sz="4" w:space="0" w:color="auto"/>
              <w:bottom w:val="single" w:sz="4" w:space="0" w:color="auto"/>
              <w:right w:val="single" w:sz="4" w:space="0" w:color="auto"/>
            </w:tcBorders>
            <w:vAlign w:val="center"/>
            <w:hideMark/>
          </w:tcPr>
          <w:p w14:paraId="39EEB602" w14:textId="77777777" w:rsidR="00D469D5" w:rsidRPr="00020034" w:rsidRDefault="00D469D5" w:rsidP="00020034">
            <w:pPr>
              <w:jc w:val="center"/>
              <w:rPr>
                <w:b/>
                <w:bCs/>
                <w:sz w:val="24"/>
                <w:szCs w:val="24"/>
              </w:rPr>
            </w:pPr>
            <w:r w:rsidRPr="00020034">
              <w:rPr>
                <w:b/>
                <w:bCs/>
                <w:sz w:val="24"/>
                <w:szCs w:val="24"/>
              </w:rPr>
              <w:t>Наименование тем (разделов) дисциплины</w:t>
            </w:r>
          </w:p>
        </w:tc>
        <w:tc>
          <w:tcPr>
            <w:tcW w:w="1922" w:type="pct"/>
            <w:tcBorders>
              <w:top w:val="single" w:sz="4" w:space="0" w:color="auto"/>
              <w:left w:val="single" w:sz="4" w:space="0" w:color="auto"/>
              <w:bottom w:val="single" w:sz="4" w:space="0" w:color="auto"/>
              <w:right w:val="single" w:sz="4" w:space="0" w:color="auto"/>
            </w:tcBorders>
            <w:vAlign w:val="center"/>
            <w:hideMark/>
          </w:tcPr>
          <w:p w14:paraId="15C93655" w14:textId="77777777" w:rsidR="00D469D5" w:rsidRPr="00020034" w:rsidRDefault="00D469D5" w:rsidP="00020034">
            <w:pPr>
              <w:jc w:val="center"/>
              <w:rPr>
                <w:b/>
                <w:bCs/>
                <w:sz w:val="24"/>
                <w:szCs w:val="24"/>
              </w:rPr>
            </w:pPr>
            <w:r w:rsidRPr="00020034">
              <w:rPr>
                <w:b/>
                <w:bCs/>
                <w:sz w:val="24"/>
                <w:szCs w:val="24"/>
              </w:rPr>
              <w:t>Перечень вопросов, отводимых на самостоятельное освоение</w:t>
            </w:r>
          </w:p>
        </w:tc>
        <w:tc>
          <w:tcPr>
            <w:tcW w:w="1656" w:type="pct"/>
            <w:tcBorders>
              <w:top w:val="single" w:sz="4" w:space="0" w:color="auto"/>
              <w:left w:val="single" w:sz="4" w:space="0" w:color="auto"/>
              <w:bottom w:val="single" w:sz="4" w:space="0" w:color="auto"/>
              <w:right w:val="single" w:sz="4" w:space="0" w:color="auto"/>
            </w:tcBorders>
            <w:vAlign w:val="center"/>
            <w:hideMark/>
          </w:tcPr>
          <w:p w14:paraId="633618EB" w14:textId="77777777" w:rsidR="00D469D5" w:rsidRPr="00020034" w:rsidRDefault="00D469D5" w:rsidP="00020034">
            <w:pPr>
              <w:jc w:val="center"/>
              <w:rPr>
                <w:b/>
                <w:bCs/>
                <w:sz w:val="24"/>
                <w:szCs w:val="24"/>
              </w:rPr>
            </w:pPr>
            <w:r w:rsidRPr="00020034">
              <w:rPr>
                <w:b/>
                <w:bCs/>
                <w:sz w:val="24"/>
                <w:szCs w:val="24"/>
              </w:rPr>
              <w:t>Формы внеаудиторной самостоятельной работы</w:t>
            </w:r>
          </w:p>
        </w:tc>
      </w:tr>
      <w:tr w:rsidR="00D469D5" w:rsidRPr="00540E78" w14:paraId="07BF9508" w14:textId="77777777" w:rsidTr="000613D4">
        <w:tc>
          <w:tcPr>
            <w:tcW w:w="1422" w:type="pct"/>
            <w:tcBorders>
              <w:top w:val="single" w:sz="4" w:space="0" w:color="auto"/>
              <w:left w:val="single" w:sz="4" w:space="0" w:color="auto"/>
              <w:bottom w:val="single" w:sz="4" w:space="0" w:color="auto"/>
              <w:right w:val="single" w:sz="4" w:space="0" w:color="auto"/>
            </w:tcBorders>
            <w:hideMark/>
          </w:tcPr>
          <w:p w14:paraId="5D8C53E8" w14:textId="77777777" w:rsidR="00C4317F" w:rsidRPr="00540E78" w:rsidRDefault="00D469D5" w:rsidP="003A064D">
            <w:pPr>
              <w:ind w:left="-57" w:right="-57"/>
              <w:rPr>
                <w:b/>
                <w:sz w:val="24"/>
                <w:szCs w:val="24"/>
              </w:rPr>
            </w:pPr>
            <w:r w:rsidRPr="00540E78">
              <w:rPr>
                <w:b/>
                <w:sz w:val="24"/>
                <w:szCs w:val="24"/>
              </w:rPr>
              <w:t xml:space="preserve">Тема 1. </w:t>
            </w:r>
          </w:p>
          <w:p w14:paraId="6B7BC7F7" w14:textId="77777777" w:rsidR="00D469D5" w:rsidRPr="00540E78" w:rsidRDefault="00D469D5" w:rsidP="003A064D">
            <w:pPr>
              <w:ind w:left="-57" w:right="-57"/>
              <w:rPr>
                <w:sz w:val="24"/>
                <w:szCs w:val="24"/>
              </w:rPr>
            </w:pPr>
            <w:r w:rsidRPr="00540E78">
              <w:rPr>
                <w:sz w:val="24"/>
                <w:szCs w:val="24"/>
              </w:rPr>
              <w:t>Теоретические основы бизнес-анализа</w:t>
            </w:r>
          </w:p>
        </w:tc>
        <w:tc>
          <w:tcPr>
            <w:tcW w:w="1922" w:type="pct"/>
            <w:tcBorders>
              <w:top w:val="single" w:sz="4" w:space="0" w:color="auto"/>
              <w:left w:val="single" w:sz="4" w:space="0" w:color="auto"/>
              <w:bottom w:val="single" w:sz="4" w:space="0" w:color="auto"/>
              <w:right w:val="single" w:sz="4" w:space="0" w:color="auto"/>
            </w:tcBorders>
          </w:tcPr>
          <w:p w14:paraId="06B34306" w14:textId="77777777" w:rsidR="00D469D5" w:rsidRPr="00540E78" w:rsidRDefault="00D469D5" w:rsidP="00CF296C">
            <w:pPr>
              <w:pStyle w:val="ac"/>
              <w:numPr>
                <w:ilvl w:val="0"/>
                <w:numId w:val="16"/>
              </w:numPr>
              <w:rPr>
                <w:sz w:val="24"/>
                <w:szCs w:val="24"/>
              </w:rPr>
            </w:pPr>
            <w:r w:rsidRPr="00540E78">
              <w:rPr>
                <w:sz w:val="24"/>
                <w:szCs w:val="24"/>
              </w:rPr>
              <w:t xml:space="preserve">Бизнес-анализ - закономерный этап эволюции отечественного экономического анализа в условиях ориентации на инновационное и устойчивое развитие </w:t>
            </w:r>
          </w:p>
          <w:p w14:paraId="261EED10" w14:textId="77777777" w:rsidR="00D469D5" w:rsidRPr="00540E78" w:rsidRDefault="00D469D5" w:rsidP="00CF296C">
            <w:pPr>
              <w:pStyle w:val="ac"/>
              <w:numPr>
                <w:ilvl w:val="0"/>
                <w:numId w:val="16"/>
              </w:numPr>
              <w:rPr>
                <w:sz w:val="24"/>
                <w:szCs w:val="24"/>
              </w:rPr>
            </w:pPr>
            <w:r w:rsidRPr="00540E78">
              <w:rPr>
                <w:sz w:val="24"/>
                <w:szCs w:val="24"/>
              </w:rPr>
              <w:t xml:space="preserve">Отечественный профессиональный стандарт «Бизнес-аналитик» </w:t>
            </w:r>
          </w:p>
          <w:p w14:paraId="0B7934EA" w14:textId="77777777" w:rsidR="00D469D5" w:rsidRPr="00540E78" w:rsidRDefault="00D469D5" w:rsidP="00CF296C">
            <w:pPr>
              <w:pStyle w:val="ac"/>
              <w:numPr>
                <w:ilvl w:val="0"/>
                <w:numId w:val="16"/>
              </w:numPr>
              <w:rPr>
                <w:sz w:val="24"/>
                <w:szCs w:val="24"/>
              </w:rPr>
            </w:pPr>
            <w:r w:rsidRPr="00540E78">
              <w:rPr>
                <w:sz w:val="24"/>
                <w:szCs w:val="24"/>
              </w:rPr>
              <w:t>Информационные системы обеспечения бизнес-анализа на основе BI (</w:t>
            </w:r>
            <w:proofErr w:type="spellStart"/>
            <w:r w:rsidRPr="00540E78">
              <w:rPr>
                <w:sz w:val="24"/>
                <w:szCs w:val="24"/>
              </w:rPr>
              <w:t>Business</w:t>
            </w:r>
            <w:proofErr w:type="spellEnd"/>
            <w:r w:rsidRPr="00540E78">
              <w:rPr>
                <w:sz w:val="24"/>
                <w:szCs w:val="24"/>
              </w:rPr>
              <w:t xml:space="preserve"> </w:t>
            </w:r>
            <w:proofErr w:type="spellStart"/>
            <w:r w:rsidRPr="00540E78">
              <w:rPr>
                <w:sz w:val="24"/>
                <w:szCs w:val="24"/>
              </w:rPr>
              <w:t>Intelligence</w:t>
            </w:r>
            <w:proofErr w:type="spellEnd"/>
            <w:r w:rsidRPr="00540E78">
              <w:rPr>
                <w:sz w:val="24"/>
                <w:szCs w:val="24"/>
              </w:rPr>
              <w:t xml:space="preserve">) решений </w:t>
            </w:r>
          </w:p>
          <w:p w14:paraId="43EFAE07" w14:textId="77777777" w:rsidR="00D469D5" w:rsidRPr="00540E78" w:rsidRDefault="00D469D5" w:rsidP="00CF296C">
            <w:pPr>
              <w:pStyle w:val="Default"/>
              <w:numPr>
                <w:ilvl w:val="0"/>
                <w:numId w:val="16"/>
              </w:numPr>
              <w:tabs>
                <w:tab w:val="left" w:pos="397"/>
                <w:tab w:val="left" w:pos="1418"/>
              </w:tabs>
              <w:rPr>
                <w:bCs/>
                <w:color w:val="auto"/>
              </w:rPr>
            </w:pPr>
            <w:r w:rsidRPr="00540E78">
              <w:rPr>
                <w:color w:val="auto"/>
              </w:rPr>
              <w:t>Специфика методики и организации бизнес-анализа в зависимости от характера и масштабов бизнеса</w:t>
            </w:r>
          </w:p>
        </w:tc>
        <w:tc>
          <w:tcPr>
            <w:tcW w:w="1656" w:type="pct"/>
            <w:tcBorders>
              <w:top w:val="single" w:sz="4" w:space="0" w:color="auto"/>
              <w:left w:val="single" w:sz="4" w:space="0" w:color="auto"/>
              <w:bottom w:val="single" w:sz="4" w:space="0" w:color="auto"/>
              <w:right w:val="single" w:sz="4" w:space="0" w:color="auto"/>
            </w:tcBorders>
          </w:tcPr>
          <w:p w14:paraId="5CF42526" w14:textId="6FDE1923" w:rsidR="00D469D5" w:rsidRPr="00540E78" w:rsidRDefault="00D469D5" w:rsidP="003A064D">
            <w:pPr>
              <w:tabs>
                <w:tab w:val="left" w:pos="1134"/>
                <w:tab w:val="left" w:pos="1418"/>
              </w:tabs>
              <w:rPr>
                <w:b/>
                <w:sz w:val="24"/>
                <w:szCs w:val="24"/>
              </w:rPr>
            </w:pPr>
            <w:r w:rsidRPr="00540E78">
              <w:rPr>
                <w:sz w:val="24"/>
                <w:szCs w:val="24"/>
              </w:rPr>
              <w:t xml:space="preserve">Работа с учебной и справочной литературой, ресурсами «Интернет», материалами лекций и семинаров. </w:t>
            </w:r>
            <w:r w:rsidRPr="00540E78">
              <w:rPr>
                <w:sz w:val="24"/>
                <w:szCs w:val="24"/>
                <w:shd w:val="clear" w:color="auto" w:fill="FFFFFF"/>
              </w:rPr>
              <w:t xml:space="preserve">Работа с нормативными документами. </w:t>
            </w:r>
            <w:r w:rsidRPr="00540E78">
              <w:rPr>
                <w:sz w:val="24"/>
                <w:szCs w:val="24"/>
              </w:rPr>
              <w:t xml:space="preserve">Работа с бухгалтерской (финансовой) и интегрированной отчетностью. </w:t>
            </w:r>
            <w:r w:rsidR="003A064D" w:rsidRPr="00540E78">
              <w:rPr>
                <w:sz w:val="24"/>
                <w:szCs w:val="24"/>
              </w:rPr>
              <w:t xml:space="preserve">Подготовка к обсуждению. </w:t>
            </w:r>
            <w:r w:rsidRPr="00540E78">
              <w:rPr>
                <w:sz w:val="24"/>
                <w:szCs w:val="24"/>
              </w:rPr>
              <w:t>Решение домашних задач. Подготовка к устному опросу и промежуточному тестированию.</w:t>
            </w:r>
          </w:p>
          <w:p w14:paraId="1D41FE25" w14:textId="77777777" w:rsidR="00D469D5" w:rsidRPr="00540E78" w:rsidRDefault="00D469D5" w:rsidP="003A064D">
            <w:pPr>
              <w:keepNext/>
              <w:rPr>
                <w:b/>
                <w:sz w:val="24"/>
                <w:szCs w:val="24"/>
              </w:rPr>
            </w:pPr>
          </w:p>
        </w:tc>
      </w:tr>
      <w:tr w:rsidR="00D469D5" w:rsidRPr="00540E78" w14:paraId="28225E29" w14:textId="77777777" w:rsidTr="000613D4">
        <w:tc>
          <w:tcPr>
            <w:tcW w:w="1422" w:type="pct"/>
            <w:tcBorders>
              <w:top w:val="single" w:sz="4" w:space="0" w:color="auto"/>
              <w:left w:val="single" w:sz="4" w:space="0" w:color="auto"/>
              <w:bottom w:val="single" w:sz="4" w:space="0" w:color="auto"/>
              <w:right w:val="single" w:sz="4" w:space="0" w:color="auto"/>
            </w:tcBorders>
          </w:tcPr>
          <w:p w14:paraId="5BC5013D" w14:textId="77777777" w:rsidR="00C4317F" w:rsidRPr="00540E78" w:rsidRDefault="00D469D5" w:rsidP="00C4317F">
            <w:pPr>
              <w:ind w:left="-57" w:right="-57"/>
              <w:rPr>
                <w:bCs/>
                <w:sz w:val="24"/>
                <w:szCs w:val="24"/>
              </w:rPr>
            </w:pPr>
            <w:r w:rsidRPr="00540E78">
              <w:rPr>
                <w:b/>
                <w:bCs/>
                <w:sz w:val="24"/>
                <w:szCs w:val="24"/>
              </w:rPr>
              <w:t>Тема 2.</w:t>
            </w:r>
            <w:r w:rsidRPr="00540E78">
              <w:rPr>
                <w:bCs/>
                <w:sz w:val="24"/>
                <w:szCs w:val="24"/>
              </w:rPr>
              <w:t xml:space="preserve"> </w:t>
            </w:r>
          </w:p>
          <w:p w14:paraId="2FCD56E1" w14:textId="77777777" w:rsidR="00D469D5" w:rsidRPr="00540E78" w:rsidRDefault="00C4317F" w:rsidP="00C4317F">
            <w:pPr>
              <w:ind w:left="-57" w:right="-57"/>
              <w:rPr>
                <w:sz w:val="24"/>
                <w:szCs w:val="24"/>
              </w:rPr>
            </w:pPr>
            <w:r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Pr="00540E78">
              <w:rPr>
                <w:sz w:val="24"/>
                <w:szCs w:val="24"/>
                <w:shd w:val="clear" w:color="auto" w:fill="FFFFFF"/>
              </w:rPr>
              <w:t>анализа</w:t>
            </w:r>
          </w:p>
        </w:tc>
        <w:tc>
          <w:tcPr>
            <w:tcW w:w="1922" w:type="pct"/>
            <w:tcBorders>
              <w:top w:val="single" w:sz="4" w:space="0" w:color="auto"/>
              <w:left w:val="single" w:sz="4" w:space="0" w:color="auto"/>
              <w:bottom w:val="single" w:sz="4" w:space="0" w:color="auto"/>
              <w:right w:val="single" w:sz="4" w:space="0" w:color="auto"/>
            </w:tcBorders>
          </w:tcPr>
          <w:p w14:paraId="738AC7C8" w14:textId="77777777" w:rsidR="00D469D5" w:rsidRPr="00540E78" w:rsidRDefault="003F1822" w:rsidP="00CF296C">
            <w:pPr>
              <w:pStyle w:val="Default"/>
              <w:numPr>
                <w:ilvl w:val="0"/>
                <w:numId w:val="14"/>
              </w:numPr>
              <w:rPr>
                <w:rStyle w:val="FontStyle363"/>
                <w:color w:val="auto"/>
                <w:sz w:val="24"/>
                <w:szCs w:val="24"/>
              </w:rPr>
            </w:pPr>
            <w:r w:rsidRPr="00540E78">
              <w:rPr>
                <w:rStyle w:val="FontStyle363"/>
                <w:color w:val="auto"/>
                <w:sz w:val="24"/>
                <w:szCs w:val="24"/>
                <w:lang w:eastAsia="ru-RU"/>
              </w:rPr>
              <w:t>Основные особенности и составляющие процесса стратегического управления</w:t>
            </w:r>
          </w:p>
          <w:p w14:paraId="2E1F3FE4" w14:textId="77777777" w:rsidR="003A064D" w:rsidRPr="00540E78" w:rsidRDefault="003A064D" w:rsidP="00CF296C">
            <w:pPr>
              <w:pStyle w:val="Default"/>
              <w:numPr>
                <w:ilvl w:val="0"/>
                <w:numId w:val="14"/>
              </w:numPr>
              <w:rPr>
                <w:rStyle w:val="FontStyle363"/>
                <w:color w:val="auto"/>
                <w:sz w:val="24"/>
                <w:szCs w:val="24"/>
              </w:rPr>
            </w:pPr>
            <w:r w:rsidRPr="00540E78">
              <w:rPr>
                <w:color w:val="auto"/>
              </w:rPr>
              <w:t>Цепочка создания ценности</w:t>
            </w:r>
          </w:p>
          <w:p w14:paraId="7FE2C798" w14:textId="77777777" w:rsidR="003F1822" w:rsidRPr="00540E78" w:rsidRDefault="003F1822" w:rsidP="00CF296C">
            <w:pPr>
              <w:pStyle w:val="Default"/>
              <w:numPr>
                <w:ilvl w:val="0"/>
                <w:numId w:val="14"/>
              </w:numPr>
              <w:rPr>
                <w:color w:val="auto"/>
              </w:rPr>
            </w:pPr>
            <w:r w:rsidRPr="00540E78">
              <w:rPr>
                <w:color w:val="auto"/>
              </w:rPr>
              <w:t>Стратегии работы с рисками</w:t>
            </w:r>
          </w:p>
          <w:p w14:paraId="3A101425" w14:textId="77777777" w:rsidR="006741F4" w:rsidRPr="00540E78" w:rsidRDefault="003F1822" w:rsidP="00CF296C">
            <w:pPr>
              <w:pStyle w:val="Default"/>
              <w:numPr>
                <w:ilvl w:val="0"/>
                <w:numId w:val="14"/>
              </w:numPr>
              <w:rPr>
                <w:color w:val="auto"/>
              </w:rPr>
            </w:pPr>
            <w:r w:rsidRPr="00540E78">
              <w:rPr>
                <w:color w:val="auto"/>
              </w:rPr>
              <w:t xml:space="preserve">Эвристические методы качественного анализа. </w:t>
            </w:r>
          </w:p>
          <w:p w14:paraId="15E1A816" w14:textId="77777777" w:rsidR="003A064D" w:rsidRPr="00540E78" w:rsidRDefault="003F1822" w:rsidP="00CF296C">
            <w:pPr>
              <w:pStyle w:val="Default"/>
              <w:numPr>
                <w:ilvl w:val="0"/>
                <w:numId w:val="14"/>
              </w:numPr>
              <w:rPr>
                <w:color w:val="auto"/>
              </w:rPr>
            </w:pPr>
            <w:r w:rsidRPr="00540E78">
              <w:rPr>
                <w:color w:val="auto"/>
              </w:rPr>
              <w:t xml:space="preserve">Экспертные методы и методы активизации творческого мышления. </w:t>
            </w:r>
          </w:p>
          <w:p w14:paraId="0CFA02E7" w14:textId="77777777" w:rsidR="00D469D5" w:rsidRPr="00540E78" w:rsidRDefault="00D469D5" w:rsidP="00CF296C">
            <w:pPr>
              <w:pStyle w:val="Default"/>
              <w:numPr>
                <w:ilvl w:val="0"/>
                <w:numId w:val="14"/>
              </w:numPr>
              <w:rPr>
                <w:bCs/>
                <w:color w:val="auto"/>
              </w:rPr>
            </w:pPr>
            <w:r w:rsidRPr="00540E78">
              <w:rPr>
                <w:color w:val="auto"/>
              </w:rPr>
              <w:t>Оценка возможностей коммерческой организации в формировании конкурентных преимуществ</w:t>
            </w:r>
          </w:p>
        </w:tc>
        <w:tc>
          <w:tcPr>
            <w:tcW w:w="1656" w:type="pct"/>
            <w:tcBorders>
              <w:top w:val="single" w:sz="4" w:space="0" w:color="auto"/>
              <w:left w:val="single" w:sz="4" w:space="0" w:color="auto"/>
              <w:bottom w:val="single" w:sz="4" w:space="0" w:color="auto"/>
              <w:right w:val="single" w:sz="4" w:space="0" w:color="auto"/>
            </w:tcBorders>
          </w:tcPr>
          <w:p w14:paraId="6E4E0027" w14:textId="77777777" w:rsidR="00D469D5" w:rsidRPr="00540E78" w:rsidRDefault="00D469D5" w:rsidP="003A064D">
            <w:pPr>
              <w:suppressAutoHyphens/>
              <w:rPr>
                <w:sz w:val="24"/>
                <w:szCs w:val="24"/>
              </w:rPr>
            </w:pPr>
            <w:r w:rsidRPr="00540E78">
              <w:rPr>
                <w:sz w:val="24"/>
                <w:szCs w:val="24"/>
              </w:rPr>
              <w:t xml:space="preserve">Работа с учебной и справочной литературой, </w:t>
            </w:r>
            <w:r w:rsidR="00AF4D88" w:rsidRPr="00540E78">
              <w:rPr>
                <w:sz w:val="24"/>
                <w:szCs w:val="24"/>
              </w:rPr>
              <w:t xml:space="preserve">ресурсами «Интернет», </w:t>
            </w:r>
            <w:r w:rsidRPr="00540E78">
              <w:rPr>
                <w:sz w:val="24"/>
                <w:szCs w:val="24"/>
              </w:rPr>
              <w:t xml:space="preserve">материалами лекций и семинаров. </w:t>
            </w:r>
          </w:p>
          <w:p w14:paraId="4168C6C3" w14:textId="77777777" w:rsidR="00D469D5" w:rsidRPr="00540E78" w:rsidRDefault="00D469D5" w:rsidP="003A064D">
            <w:pPr>
              <w:suppressAutoHyphens/>
              <w:rPr>
                <w:sz w:val="24"/>
                <w:szCs w:val="24"/>
              </w:rPr>
            </w:pPr>
            <w:r w:rsidRPr="00540E78">
              <w:rPr>
                <w:sz w:val="24"/>
                <w:szCs w:val="24"/>
              </w:rPr>
              <w:t xml:space="preserve">Решение домашних задач, анализ и интерпретация полученных результатов. </w:t>
            </w:r>
            <w:r w:rsidR="00AF4D88" w:rsidRPr="00540E78">
              <w:rPr>
                <w:sz w:val="24"/>
                <w:szCs w:val="24"/>
              </w:rPr>
              <w:t xml:space="preserve">Выбор объекта исследования для выполнения расчетно-графического </w:t>
            </w:r>
            <w:r w:rsidR="003A064D" w:rsidRPr="00540E78">
              <w:rPr>
                <w:sz w:val="24"/>
                <w:szCs w:val="24"/>
              </w:rPr>
              <w:t xml:space="preserve">задания и подготовка к его </w:t>
            </w:r>
            <w:r w:rsidR="00296184" w:rsidRPr="00540E78">
              <w:rPr>
                <w:sz w:val="24"/>
                <w:szCs w:val="24"/>
              </w:rPr>
              <w:t>выполнению</w:t>
            </w:r>
            <w:r w:rsidR="003A064D" w:rsidRPr="00540E78">
              <w:rPr>
                <w:sz w:val="24"/>
                <w:szCs w:val="24"/>
              </w:rPr>
              <w:t>.</w:t>
            </w:r>
          </w:p>
          <w:p w14:paraId="6B9E0493" w14:textId="6DE4EC12" w:rsidR="00D469D5" w:rsidRPr="00540E78" w:rsidRDefault="00D469D5" w:rsidP="004C1187">
            <w:pPr>
              <w:suppressAutoHyphens/>
              <w:rPr>
                <w:bCs/>
                <w:iCs/>
                <w:sz w:val="24"/>
                <w:szCs w:val="24"/>
              </w:rPr>
            </w:pPr>
            <w:r w:rsidRPr="00540E78">
              <w:rPr>
                <w:sz w:val="24"/>
                <w:szCs w:val="24"/>
              </w:rPr>
              <w:t xml:space="preserve">Подготовка к устному опросу и промежуточному </w:t>
            </w:r>
            <w:r w:rsidR="003A064D" w:rsidRPr="00540E78">
              <w:rPr>
                <w:sz w:val="24"/>
                <w:szCs w:val="24"/>
              </w:rPr>
              <w:t xml:space="preserve">контрольному </w:t>
            </w:r>
            <w:r w:rsidRPr="00540E78">
              <w:rPr>
                <w:sz w:val="24"/>
                <w:szCs w:val="24"/>
              </w:rPr>
              <w:t xml:space="preserve">тестированию. </w:t>
            </w:r>
          </w:p>
        </w:tc>
      </w:tr>
      <w:tr w:rsidR="00A97413" w:rsidRPr="00540E78" w14:paraId="2BB59F30" w14:textId="77777777" w:rsidTr="000613D4">
        <w:tc>
          <w:tcPr>
            <w:tcW w:w="1422" w:type="pct"/>
            <w:tcBorders>
              <w:top w:val="single" w:sz="4" w:space="0" w:color="auto"/>
              <w:left w:val="single" w:sz="4" w:space="0" w:color="auto"/>
              <w:bottom w:val="single" w:sz="4" w:space="0" w:color="auto"/>
              <w:right w:val="single" w:sz="4" w:space="0" w:color="auto"/>
            </w:tcBorders>
          </w:tcPr>
          <w:p w14:paraId="49830DF5" w14:textId="77777777" w:rsidR="00A97413" w:rsidRPr="00540E78" w:rsidRDefault="00A97413" w:rsidP="00A97413">
            <w:pPr>
              <w:ind w:left="-57" w:right="-57"/>
              <w:rPr>
                <w:bCs/>
                <w:sz w:val="24"/>
                <w:szCs w:val="24"/>
              </w:rPr>
            </w:pPr>
            <w:r w:rsidRPr="00540E78">
              <w:rPr>
                <w:b/>
                <w:bCs/>
                <w:sz w:val="24"/>
                <w:szCs w:val="24"/>
              </w:rPr>
              <w:lastRenderedPageBreak/>
              <w:t>Тема 3.</w:t>
            </w:r>
            <w:r w:rsidRPr="00540E78">
              <w:rPr>
                <w:bCs/>
                <w:sz w:val="24"/>
                <w:szCs w:val="24"/>
              </w:rPr>
              <w:t xml:space="preserve"> </w:t>
            </w:r>
          </w:p>
          <w:p w14:paraId="43BB3949" w14:textId="01C9C765" w:rsidR="00A97413" w:rsidRPr="00540E78" w:rsidRDefault="00A97413" w:rsidP="00A97413">
            <w:pPr>
              <w:ind w:left="-57" w:right="-57"/>
              <w:rPr>
                <w:sz w:val="24"/>
                <w:szCs w:val="24"/>
              </w:rPr>
            </w:pPr>
            <w:r w:rsidRPr="00540E78">
              <w:rPr>
                <w:sz w:val="24"/>
                <w:szCs w:val="24"/>
              </w:rPr>
              <w:t xml:space="preserve">Анализ и управление </w:t>
            </w:r>
            <w:r w:rsidR="00F365DA">
              <w:rPr>
                <w:sz w:val="24"/>
                <w:szCs w:val="24"/>
              </w:rPr>
              <w:t xml:space="preserve"> отношениями </w:t>
            </w:r>
            <w:proofErr w:type="spellStart"/>
            <w:r w:rsidRPr="00540E78">
              <w:rPr>
                <w:sz w:val="24"/>
                <w:szCs w:val="24"/>
              </w:rPr>
              <w:t>стейкхолдерами</w:t>
            </w:r>
            <w:proofErr w:type="spellEnd"/>
          </w:p>
        </w:tc>
        <w:tc>
          <w:tcPr>
            <w:tcW w:w="1922" w:type="pct"/>
            <w:tcBorders>
              <w:top w:val="single" w:sz="4" w:space="0" w:color="auto"/>
              <w:left w:val="single" w:sz="4" w:space="0" w:color="auto"/>
              <w:bottom w:val="single" w:sz="4" w:space="0" w:color="auto"/>
              <w:right w:val="single" w:sz="4" w:space="0" w:color="auto"/>
            </w:tcBorders>
          </w:tcPr>
          <w:p w14:paraId="009171BA" w14:textId="77777777" w:rsidR="00A97413" w:rsidRPr="00540E78" w:rsidRDefault="00A97413" w:rsidP="007E549F">
            <w:pPr>
              <w:pStyle w:val="Default"/>
              <w:numPr>
                <w:ilvl w:val="0"/>
                <w:numId w:val="15"/>
              </w:numPr>
              <w:rPr>
                <w:color w:val="auto"/>
              </w:rPr>
            </w:pPr>
            <w:r w:rsidRPr="00540E78">
              <w:rPr>
                <w:color w:val="auto"/>
              </w:rPr>
              <w:t xml:space="preserve">Определение круга ключевых </w:t>
            </w:r>
            <w:proofErr w:type="spellStart"/>
            <w:r w:rsidRPr="00540E78">
              <w:rPr>
                <w:color w:val="auto"/>
              </w:rPr>
              <w:t>стейкхолдеров</w:t>
            </w:r>
            <w:proofErr w:type="spellEnd"/>
            <w:r w:rsidRPr="00540E78">
              <w:rPr>
                <w:color w:val="auto"/>
              </w:rPr>
              <w:t xml:space="preserve"> на основе оценки степени и характера их влияния на организацию.</w:t>
            </w:r>
          </w:p>
          <w:p w14:paraId="66C495A1" w14:textId="3F2F306A" w:rsidR="00A97413" w:rsidRPr="00540E78" w:rsidRDefault="00A97413" w:rsidP="007E549F">
            <w:pPr>
              <w:pStyle w:val="Default"/>
              <w:numPr>
                <w:ilvl w:val="0"/>
                <w:numId w:val="15"/>
              </w:numPr>
              <w:rPr>
                <w:color w:val="auto"/>
              </w:rPr>
            </w:pPr>
            <w:r w:rsidRPr="00540E78">
              <w:rPr>
                <w:color w:val="auto"/>
              </w:rPr>
              <w:t xml:space="preserve">Стратегии взаимодействия с заинтересованными сторонами. </w:t>
            </w:r>
          </w:p>
          <w:p w14:paraId="1EAD3003" w14:textId="77777777" w:rsidR="00A97413" w:rsidRPr="00540E78" w:rsidRDefault="00A97413" w:rsidP="007E549F">
            <w:pPr>
              <w:pStyle w:val="Default"/>
              <w:numPr>
                <w:ilvl w:val="0"/>
                <w:numId w:val="15"/>
              </w:numPr>
              <w:rPr>
                <w:color w:val="auto"/>
              </w:rPr>
            </w:pPr>
            <w:r w:rsidRPr="00540E78">
              <w:rPr>
                <w:color w:val="auto"/>
              </w:rPr>
              <w:t xml:space="preserve">Техники взаимодействия со </w:t>
            </w:r>
            <w:proofErr w:type="spellStart"/>
            <w:r w:rsidRPr="00540E78">
              <w:rPr>
                <w:color w:val="auto"/>
              </w:rPr>
              <w:t>стейкхолдерами</w:t>
            </w:r>
            <w:proofErr w:type="spellEnd"/>
            <w:r w:rsidRPr="00540E78">
              <w:rPr>
                <w:color w:val="auto"/>
              </w:rPr>
              <w:t>: интервью, семинар, фокус-группа</w:t>
            </w:r>
            <w:r w:rsidR="00D23690">
              <w:rPr>
                <w:color w:val="auto"/>
              </w:rPr>
              <w:t>.</w:t>
            </w:r>
          </w:p>
          <w:p w14:paraId="75179EF4" w14:textId="13F2C42E" w:rsidR="00A97413" w:rsidRPr="00540E78" w:rsidRDefault="00A97413" w:rsidP="007E549F">
            <w:pPr>
              <w:pStyle w:val="Default"/>
              <w:numPr>
                <w:ilvl w:val="0"/>
                <w:numId w:val="15"/>
              </w:numPr>
              <w:rPr>
                <w:color w:val="auto"/>
              </w:rPr>
            </w:pPr>
            <w:r w:rsidRPr="00540E78">
              <w:rPr>
                <w:color w:val="auto"/>
              </w:rPr>
              <w:t xml:space="preserve">Документирование требований </w:t>
            </w:r>
            <w:proofErr w:type="spellStart"/>
            <w:r w:rsidRPr="00540E78">
              <w:rPr>
                <w:color w:val="auto"/>
              </w:rPr>
              <w:t>стейкхолдеров</w:t>
            </w:r>
            <w:proofErr w:type="spellEnd"/>
            <w:r w:rsidRPr="00540E78">
              <w:rPr>
                <w:color w:val="auto"/>
              </w:rPr>
              <w:t xml:space="preserve">, их систематизация </w:t>
            </w:r>
            <w:r w:rsidR="00020034" w:rsidRPr="00540E78">
              <w:rPr>
                <w:color w:val="auto"/>
              </w:rPr>
              <w:t>и периодическая</w:t>
            </w:r>
            <w:r w:rsidRPr="00540E78">
              <w:rPr>
                <w:color w:val="auto"/>
              </w:rPr>
              <w:t xml:space="preserve"> актуализация. </w:t>
            </w:r>
          </w:p>
          <w:p w14:paraId="2639FBDD" w14:textId="77777777" w:rsidR="00A97413" w:rsidRPr="00540E78" w:rsidRDefault="00A97413" w:rsidP="007E549F">
            <w:pPr>
              <w:pStyle w:val="Default"/>
              <w:numPr>
                <w:ilvl w:val="0"/>
                <w:numId w:val="15"/>
              </w:numPr>
              <w:rPr>
                <w:bCs/>
                <w:color w:val="auto"/>
              </w:rPr>
            </w:pPr>
            <w:r w:rsidRPr="00540E78">
              <w:rPr>
                <w:color w:val="auto"/>
                <w:lang w:eastAsia="ru-RU"/>
              </w:rPr>
              <w:t xml:space="preserve">Шаблоны текстовой формулировки требований. </w:t>
            </w:r>
          </w:p>
          <w:p w14:paraId="24CE11D4" w14:textId="77777777" w:rsidR="00A97413" w:rsidRPr="007E549F" w:rsidRDefault="00A97413" w:rsidP="007E549F">
            <w:pPr>
              <w:pStyle w:val="Default"/>
              <w:numPr>
                <w:ilvl w:val="0"/>
                <w:numId w:val="15"/>
              </w:numPr>
              <w:rPr>
                <w:bCs/>
                <w:color w:val="auto"/>
              </w:rPr>
            </w:pPr>
            <w:r w:rsidRPr="00540E78">
              <w:rPr>
                <w:color w:val="auto"/>
                <w:lang w:eastAsia="ru-RU"/>
              </w:rPr>
              <w:t>К</w:t>
            </w:r>
            <w:r w:rsidRPr="00540E78">
              <w:rPr>
                <w:color w:val="auto"/>
              </w:rPr>
              <w:t xml:space="preserve">онцепция управления стоимостью в интересах всех </w:t>
            </w:r>
            <w:proofErr w:type="spellStart"/>
            <w:r w:rsidRPr="00540E78">
              <w:rPr>
                <w:color w:val="auto"/>
              </w:rPr>
              <w:t>стейкхолдеров</w:t>
            </w:r>
            <w:proofErr w:type="spellEnd"/>
            <w:r w:rsidRPr="00540E78">
              <w:rPr>
                <w:color w:val="auto"/>
              </w:rPr>
              <w:t xml:space="preserve"> бизнеса.</w:t>
            </w:r>
          </w:p>
          <w:p w14:paraId="198025A1" w14:textId="7606329A" w:rsidR="007E549F" w:rsidRPr="007E549F" w:rsidRDefault="007E549F" w:rsidP="007E549F">
            <w:pPr>
              <w:pStyle w:val="ac"/>
              <w:numPr>
                <w:ilvl w:val="0"/>
                <w:numId w:val="15"/>
              </w:numPr>
              <w:rPr>
                <w:b/>
              </w:rPr>
            </w:pPr>
            <w:r w:rsidRPr="00540E78">
              <w:rPr>
                <w:sz w:val="24"/>
                <w:szCs w:val="24"/>
                <w:shd w:val="clear" w:color="auto" w:fill="FFFFFF"/>
              </w:rPr>
              <w:t xml:space="preserve">CATWOE как экспресс-анализ текущих бизнес-потребностей и оценки влияния потенциального решения на заинтересованные стороны. </w:t>
            </w:r>
          </w:p>
        </w:tc>
        <w:tc>
          <w:tcPr>
            <w:tcW w:w="1656" w:type="pct"/>
            <w:tcBorders>
              <w:top w:val="single" w:sz="4" w:space="0" w:color="auto"/>
              <w:left w:val="single" w:sz="4" w:space="0" w:color="auto"/>
              <w:bottom w:val="single" w:sz="4" w:space="0" w:color="auto"/>
              <w:right w:val="single" w:sz="4" w:space="0" w:color="auto"/>
            </w:tcBorders>
          </w:tcPr>
          <w:p w14:paraId="64304AE2" w14:textId="6BC0BFE4" w:rsidR="00A97413" w:rsidRPr="00540E78" w:rsidRDefault="00A97413" w:rsidP="00A97413">
            <w:pPr>
              <w:suppressAutoHyphens/>
              <w:rPr>
                <w:sz w:val="24"/>
                <w:szCs w:val="24"/>
              </w:rPr>
            </w:pPr>
            <w:r w:rsidRPr="00540E78">
              <w:rPr>
                <w:sz w:val="24"/>
                <w:szCs w:val="24"/>
              </w:rPr>
              <w:t>Работа с учебной и справочной литературой, ресурсами «Интернет», материалами лекций и семинаров. Подготовка  к устному опросу и выполнение расчетно-графического задания.</w:t>
            </w:r>
          </w:p>
        </w:tc>
      </w:tr>
      <w:tr w:rsidR="00A97413" w:rsidRPr="00540E78" w14:paraId="4F5521FE" w14:textId="77777777" w:rsidTr="000613D4">
        <w:tc>
          <w:tcPr>
            <w:tcW w:w="1422" w:type="pct"/>
            <w:tcBorders>
              <w:top w:val="single" w:sz="4" w:space="0" w:color="auto"/>
              <w:left w:val="single" w:sz="4" w:space="0" w:color="auto"/>
              <w:bottom w:val="single" w:sz="4" w:space="0" w:color="auto"/>
              <w:right w:val="single" w:sz="4" w:space="0" w:color="auto"/>
            </w:tcBorders>
          </w:tcPr>
          <w:p w14:paraId="71A8BB2B" w14:textId="77777777" w:rsidR="00A97413" w:rsidRPr="00540E78" w:rsidRDefault="00A97413" w:rsidP="00A97413">
            <w:pPr>
              <w:ind w:left="-57" w:right="-57"/>
              <w:rPr>
                <w:b/>
                <w:bCs/>
                <w:sz w:val="24"/>
                <w:szCs w:val="24"/>
              </w:rPr>
            </w:pPr>
            <w:r w:rsidRPr="00540E78">
              <w:rPr>
                <w:b/>
                <w:bCs/>
                <w:sz w:val="24"/>
                <w:szCs w:val="24"/>
              </w:rPr>
              <w:t>Тема 4.</w:t>
            </w:r>
          </w:p>
          <w:p w14:paraId="71214C71" w14:textId="77777777" w:rsidR="00A97413" w:rsidRPr="00540E78" w:rsidRDefault="004A7CE5" w:rsidP="00A97413">
            <w:pPr>
              <w:ind w:left="-57" w:right="-57"/>
              <w:rPr>
                <w:sz w:val="24"/>
                <w:szCs w:val="24"/>
              </w:rPr>
            </w:pPr>
            <w:r w:rsidRPr="004A7CE5">
              <w:rPr>
                <w:bCs/>
                <w:sz w:val="24"/>
                <w:szCs w:val="24"/>
              </w:rPr>
              <w:t>Методы и средства описания бизнес-процессов, их моделирование и анализ</w:t>
            </w:r>
          </w:p>
        </w:tc>
        <w:tc>
          <w:tcPr>
            <w:tcW w:w="1922" w:type="pct"/>
            <w:tcBorders>
              <w:top w:val="single" w:sz="4" w:space="0" w:color="auto"/>
              <w:left w:val="single" w:sz="4" w:space="0" w:color="auto"/>
              <w:bottom w:val="single" w:sz="4" w:space="0" w:color="auto"/>
              <w:right w:val="single" w:sz="4" w:space="0" w:color="auto"/>
            </w:tcBorders>
          </w:tcPr>
          <w:p w14:paraId="257E7394"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Процессно-стоимостный подход к оценке эффективности бизнеса.</w:t>
            </w:r>
          </w:p>
          <w:p w14:paraId="7F24B739"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Структурные методологии моделирования.  </w:t>
            </w:r>
          </w:p>
          <w:p w14:paraId="3E960A55"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Информационные модели </w:t>
            </w:r>
            <w:r w:rsidRPr="00540E78">
              <w:rPr>
                <w:sz w:val="24"/>
                <w:szCs w:val="24"/>
                <w:lang w:val="en-US"/>
              </w:rPr>
              <w:t>IDEF</w:t>
            </w:r>
            <w:r w:rsidRPr="00540E78">
              <w:rPr>
                <w:sz w:val="24"/>
                <w:szCs w:val="24"/>
              </w:rPr>
              <w:t xml:space="preserve">1, динамические модели </w:t>
            </w:r>
            <w:r w:rsidRPr="00540E78">
              <w:rPr>
                <w:sz w:val="24"/>
                <w:szCs w:val="24"/>
                <w:lang w:val="en-US"/>
              </w:rPr>
              <w:t>IDEF</w:t>
            </w:r>
            <w:r w:rsidRPr="00540E78">
              <w:rPr>
                <w:sz w:val="24"/>
                <w:szCs w:val="24"/>
              </w:rPr>
              <w:t xml:space="preserve">2 </w:t>
            </w:r>
          </w:p>
          <w:p w14:paraId="1D1725D7"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Прецедентная модель бизнеса. Объектная модель бизнеса </w:t>
            </w:r>
          </w:p>
          <w:p w14:paraId="1C135D1C"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Методы детального описания логики выполнения бизнес-процессов. </w:t>
            </w:r>
          </w:p>
          <w:p w14:paraId="2DE7B0E6" w14:textId="33EC2B6E" w:rsidR="00A97413" w:rsidRPr="00540E78" w:rsidRDefault="00A97413" w:rsidP="00CF296C">
            <w:pPr>
              <w:pStyle w:val="ac"/>
              <w:numPr>
                <w:ilvl w:val="0"/>
                <w:numId w:val="19"/>
              </w:numPr>
              <w:tabs>
                <w:tab w:val="left" w:pos="397"/>
                <w:tab w:val="left" w:pos="1418"/>
              </w:tabs>
              <w:rPr>
                <w:sz w:val="24"/>
                <w:szCs w:val="24"/>
                <w:lang w:val="en-US"/>
              </w:rPr>
            </w:pPr>
            <w:r w:rsidRPr="00540E78">
              <w:rPr>
                <w:sz w:val="24"/>
                <w:szCs w:val="24"/>
              </w:rPr>
              <w:t>Инструменты</w:t>
            </w:r>
            <w:r w:rsidRPr="00540E78">
              <w:rPr>
                <w:sz w:val="24"/>
                <w:szCs w:val="24"/>
                <w:lang w:val="en-US"/>
              </w:rPr>
              <w:t xml:space="preserve"> </w:t>
            </w:r>
            <w:r w:rsidRPr="00540E78">
              <w:rPr>
                <w:sz w:val="24"/>
                <w:szCs w:val="24"/>
              </w:rPr>
              <w:t>бизнес</w:t>
            </w:r>
            <w:r w:rsidRPr="00540E78">
              <w:rPr>
                <w:sz w:val="24"/>
                <w:szCs w:val="24"/>
                <w:lang w:val="en-US"/>
              </w:rPr>
              <w:t xml:space="preserve"> </w:t>
            </w:r>
            <w:r w:rsidRPr="00540E78">
              <w:rPr>
                <w:sz w:val="24"/>
                <w:szCs w:val="24"/>
              </w:rPr>
              <w:t>анализа</w:t>
            </w:r>
            <w:r w:rsidRPr="00540E78">
              <w:rPr>
                <w:sz w:val="24"/>
                <w:szCs w:val="24"/>
                <w:lang w:val="en-US"/>
              </w:rPr>
              <w:t xml:space="preserve">: Visio, Jira, Power Point, Draw, Excel, Confluence </w:t>
            </w:r>
          </w:p>
          <w:p w14:paraId="2C7A2419" w14:textId="116FA335"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Визуализация и интерпретация данных: наборы данных, отчеты, панели мониторинга.</w:t>
            </w:r>
          </w:p>
          <w:p w14:paraId="64C7A3EE"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Качественные инструменты анализа бизнес-процессов. </w:t>
            </w:r>
          </w:p>
          <w:p w14:paraId="59E8BAED" w14:textId="1E127091"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lastRenderedPageBreak/>
              <w:t xml:space="preserve">Количественные инструменты анализа бизнес-процессов. </w:t>
            </w:r>
          </w:p>
          <w:p w14:paraId="5057EB4A"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Принципы осуществления функционально-стоимостного анализа. </w:t>
            </w:r>
          </w:p>
          <w:p w14:paraId="57EA63E0" w14:textId="77777777" w:rsidR="00A97413" w:rsidRPr="00540E78" w:rsidRDefault="00A97413" w:rsidP="00CF296C">
            <w:pPr>
              <w:pStyle w:val="ac"/>
              <w:numPr>
                <w:ilvl w:val="0"/>
                <w:numId w:val="19"/>
              </w:numPr>
              <w:rPr>
                <w:bCs/>
                <w:sz w:val="24"/>
                <w:szCs w:val="24"/>
              </w:rPr>
            </w:pPr>
            <w:r w:rsidRPr="00540E78">
              <w:rPr>
                <w:sz w:val="24"/>
                <w:szCs w:val="24"/>
              </w:rPr>
              <w:t xml:space="preserve">Разделы технического задания на создание автоматизированной системы и программы.  </w:t>
            </w:r>
          </w:p>
        </w:tc>
        <w:tc>
          <w:tcPr>
            <w:tcW w:w="1656" w:type="pct"/>
            <w:tcBorders>
              <w:top w:val="single" w:sz="4" w:space="0" w:color="auto"/>
              <w:left w:val="single" w:sz="4" w:space="0" w:color="auto"/>
              <w:bottom w:val="single" w:sz="4" w:space="0" w:color="auto"/>
              <w:right w:val="single" w:sz="4" w:space="0" w:color="auto"/>
            </w:tcBorders>
          </w:tcPr>
          <w:p w14:paraId="56067B17" w14:textId="57BD1211" w:rsidR="00A97413" w:rsidRPr="00540E78" w:rsidRDefault="00A97413" w:rsidP="00A97413">
            <w:pPr>
              <w:rPr>
                <w:sz w:val="24"/>
                <w:szCs w:val="24"/>
              </w:rPr>
            </w:pPr>
            <w:r w:rsidRPr="00540E78">
              <w:rPr>
                <w:sz w:val="24"/>
                <w:szCs w:val="24"/>
              </w:rPr>
              <w:lastRenderedPageBreak/>
              <w:t>Работа с учебной и справочной литературой, ресурсами «Интернет», материалами лекций и семинаров.</w:t>
            </w:r>
          </w:p>
          <w:p w14:paraId="51ACFEB7" w14:textId="0B6B0C57" w:rsidR="00A97413" w:rsidRPr="00540E78" w:rsidRDefault="00A97413" w:rsidP="00A97413">
            <w:pPr>
              <w:rPr>
                <w:sz w:val="24"/>
                <w:szCs w:val="24"/>
              </w:rPr>
            </w:pPr>
            <w:r w:rsidRPr="00540E78">
              <w:rPr>
                <w:sz w:val="24"/>
                <w:szCs w:val="24"/>
              </w:rPr>
              <w:t xml:space="preserve">Работа с ГОСТами и стандартами: ГОСТ 34.602-2020, ГОСТ 19.201-78, стандарт </w:t>
            </w:r>
            <w:r w:rsidRPr="00540E78">
              <w:rPr>
                <w:sz w:val="24"/>
                <w:szCs w:val="24"/>
                <w:lang w:val="en-US"/>
              </w:rPr>
              <w:t>ISE</w:t>
            </w:r>
            <w:r w:rsidRPr="00540E78">
              <w:rPr>
                <w:sz w:val="24"/>
                <w:szCs w:val="24"/>
              </w:rPr>
              <w:t>/</w:t>
            </w:r>
            <w:r w:rsidRPr="00540E78">
              <w:rPr>
                <w:sz w:val="24"/>
                <w:szCs w:val="24"/>
                <w:lang w:val="en-US"/>
              </w:rPr>
              <w:t>IEC</w:t>
            </w:r>
            <w:r w:rsidRPr="00540E78">
              <w:rPr>
                <w:sz w:val="24"/>
                <w:szCs w:val="24"/>
              </w:rPr>
              <w:t>/</w:t>
            </w:r>
            <w:r w:rsidRPr="00540E78">
              <w:rPr>
                <w:sz w:val="24"/>
                <w:szCs w:val="24"/>
                <w:lang w:val="en-US"/>
              </w:rPr>
              <w:t>IEEE</w:t>
            </w:r>
            <w:r w:rsidRPr="00540E78">
              <w:rPr>
                <w:sz w:val="24"/>
                <w:szCs w:val="24"/>
              </w:rPr>
              <w:t xml:space="preserve"> 29148:2018.</w:t>
            </w:r>
          </w:p>
          <w:p w14:paraId="74B498C1" w14:textId="7CC17852" w:rsidR="00A97413" w:rsidRPr="00540E78" w:rsidRDefault="00A97413" w:rsidP="00A97413">
            <w:pPr>
              <w:tabs>
                <w:tab w:val="left" w:pos="1134"/>
                <w:tab w:val="left" w:pos="1418"/>
              </w:tabs>
              <w:rPr>
                <w:sz w:val="24"/>
                <w:szCs w:val="24"/>
              </w:rPr>
            </w:pPr>
            <w:r w:rsidRPr="00540E78">
              <w:rPr>
                <w:sz w:val="24"/>
                <w:szCs w:val="24"/>
              </w:rPr>
              <w:t>Подготовка к устному опросу и выполнение расчетно-графического задания.</w:t>
            </w:r>
          </w:p>
        </w:tc>
      </w:tr>
      <w:tr w:rsidR="00A97413" w:rsidRPr="00540E78" w14:paraId="50FF972E" w14:textId="77777777" w:rsidTr="000613D4">
        <w:tc>
          <w:tcPr>
            <w:tcW w:w="1422" w:type="pct"/>
            <w:tcBorders>
              <w:top w:val="single" w:sz="4" w:space="0" w:color="auto"/>
              <w:left w:val="single" w:sz="4" w:space="0" w:color="auto"/>
              <w:bottom w:val="single" w:sz="4" w:space="0" w:color="auto"/>
              <w:right w:val="single" w:sz="4" w:space="0" w:color="auto"/>
            </w:tcBorders>
          </w:tcPr>
          <w:p w14:paraId="1005ED1C" w14:textId="77777777" w:rsidR="00A97413" w:rsidRPr="00540E78" w:rsidRDefault="00A97413" w:rsidP="00A97413">
            <w:pPr>
              <w:ind w:left="-57" w:right="-57"/>
              <w:rPr>
                <w:bCs/>
                <w:sz w:val="24"/>
                <w:szCs w:val="24"/>
              </w:rPr>
            </w:pPr>
            <w:r w:rsidRPr="00540E78">
              <w:rPr>
                <w:b/>
                <w:bCs/>
                <w:sz w:val="24"/>
                <w:szCs w:val="24"/>
              </w:rPr>
              <w:t>Тема 5.</w:t>
            </w:r>
            <w:r w:rsidRPr="00540E78">
              <w:rPr>
                <w:bCs/>
                <w:sz w:val="24"/>
                <w:szCs w:val="24"/>
              </w:rPr>
              <w:t xml:space="preserve"> </w:t>
            </w:r>
          </w:p>
          <w:p w14:paraId="4E660ADC" w14:textId="2F5F23C5" w:rsidR="00A97413" w:rsidRPr="004A7CE5" w:rsidRDefault="00F365DA" w:rsidP="00617B47">
            <w:pPr>
              <w:ind w:left="-57" w:right="-57"/>
              <w:rPr>
                <w:color w:val="000000" w:themeColor="text1"/>
                <w:sz w:val="24"/>
                <w:szCs w:val="24"/>
              </w:rPr>
            </w:pPr>
            <w:r w:rsidRPr="00F365DA">
              <w:rPr>
                <w:color w:val="000000" w:themeColor="text1"/>
                <w:sz w:val="24"/>
                <w:szCs w:val="24"/>
              </w:rPr>
              <w:t>Принятие решений на основе финансово-инвестиционного анализа.</w:t>
            </w:r>
          </w:p>
        </w:tc>
        <w:tc>
          <w:tcPr>
            <w:tcW w:w="1922" w:type="pct"/>
            <w:tcBorders>
              <w:top w:val="single" w:sz="4" w:space="0" w:color="auto"/>
              <w:left w:val="single" w:sz="4" w:space="0" w:color="auto"/>
              <w:bottom w:val="single" w:sz="4" w:space="0" w:color="auto"/>
              <w:right w:val="single" w:sz="4" w:space="0" w:color="auto"/>
            </w:tcBorders>
          </w:tcPr>
          <w:p w14:paraId="3BBB82E6"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Формирование системы показателей анализа производственного потенциала.</w:t>
            </w:r>
          </w:p>
          <w:p w14:paraId="2399776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Характеристика видов расходов организации. </w:t>
            </w:r>
          </w:p>
          <w:p w14:paraId="5185F5E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Анализ расходов экономического субъекта. </w:t>
            </w:r>
          </w:p>
          <w:p w14:paraId="1B371F5F"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Резервы снижения расходов организации.</w:t>
            </w:r>
          </w:p>
          <w:p w14:paraId="2CBB3670" w14:textId="77777777" w:rsidR="00A97413" w:rsidRDefault="00A97413" w:rsidP="00617B47">
            <w:pPr>
              <w:pStyle w:val="Default"/>
              <w:numPr>
                <w:ilvl w:val="0"/>
                <w:numId w:val="22"/>
              </w:numPr>
              <w:jc w:val="both"/>
              <w:rPr>
                <w:color w:val="auto"/>
              </w:rPr>
            </w:pPr>
            <w:r w:rsidRPr="00540E78">
              <w:rPr>
                <w:color w:val="auto"/>
              </w:rPr>
              <w:t>Значение операционного рычага в стратегии управления затратами и прибылью.</w:t>
            </w:r>
          </w:p>
          <w:p w14:paraId="25241FA3" w14:textId="77777777" w:rsidR="00617B47" w:rsidRPr="00540E78" w:rsidRDefault="00617B47" w:rsidP="00617B47">
            <w:pPr>
              <w:pStyle w:val="ac"/>
              <w:widowControl w:val="0"/>
              <w:numPr>
                <w:ilvl w:val="0"/>
                <w:numId w:val="22"/>
              </w:numPr>
              <w:shd w:val="clear" w:color="auto" w:fill="FFFFFF"/>
              <w:autoSpaceDE w:val="0"/>
              <w:autoSpaceDN w:val="0"/>
              <w:adjustRightInd w:val="0"/>
              <w:ind w:right="19"/>
              <w:rPr>
                <w:sz w:val="24"/>
                <w:szCs w:val="24"/>
              </w:rPr>
            </w:pPr>
            <w:r w:rsidRPr="00540E78">
              <w:rPr>
                <w:sz w:val="24"/>
                <w:szCs w:val="24"/>
              </w:rPr>
              <w:t>Концепция управления эффективной деятельностью.</w:t>
            </w:r>
          </w:p>
          <w:p w14:paraId="75DE657C" w14:textId="77777777" w:rsidR="00617B47" w:rsidRPr="00E93189" w:rsidRDefault="00617B47" w:rsidP="00E93189">
            <w:pPr>
              <w:pStyle w:val="ac"/>
              <w:widowControl w:val="0"/>
              <w:numPr>
                <w:ilvl w:val="0"/>
                <w:numId w:val="22"/>
              </w:numPr>
              <w:autoSpaceDE w:val="0"/>
              <w:autoSpaceDN w:val="0"/>
              <w:adjustRightInd w:val="0"/>
              <w:ind w:right="19"/>
              <w:rPr>
                <w:sz w:val="24"/>
                <w:szCs w:val="24"/>
              </w:rPr>
            </w:pPr>
            <w:r w:rsidRPr="00540E78">
              <w:rPr>
                <w:sz w:val="24"/>
                <w:szCs w:val="24"/>
              </w:rPr>
              <w:t xml:space="preserve"> </w:t>
            </w:r>
            <w:r w:rsidRPr="00E93189">
              <w:rPr>
                <w:sz w:val="24"/>
                <w:szCs w:val="24"/>
              </w:rPr>
              <w:t xml:space="preserve">Универсальная система показателей (TPS). </w:t>
            </w:r>
          </w:p>
          <w:p w14:paraId="2777BABE" w14:textId="77777777" w:rsidR="00891C48" w:rsidRPr="00E93189" w:rsidRDefault="00617B47" w:rsidP="00E93189">
            <w:pPr>
              <w:pStyle w:val="Default"/>
              <w:numPr>
                <w:ilvl w:val="0"/>
                <w:numId w:val="22"/>
              </w:numPr>
              <w:jc w:val="both"/>
              <w:rPr>
                <w:color w:val="auto"/>
              </w:rPr>
            </w:pPr>
            <w:r w:rsidRPr="00E93189">
              <w:t>Принципы разработки и условия использования панелей индикаторов для планирования и контроля эффективности рабочих мест специалистов.</w:t>
            </w:r>
          </w:p>
        </w:tc>
        <w:tc>
          <w:tcPr>
            <w:tcW w:w="1656" w:type="pct"/>
            <w:tcBorders>
              <w:top w:val="single" w:sz="4" w:space="0" w:color="auto"/>
              <w:left w:val="single" w:sz="4" w:space="0" w:color="auto"/>
              <w:bottom w:val="single" w:sz="4" w:space="0" w:color="auto"/>
              <w:right w:val="single" w:sz="4" w:space="0" w:color="auto"/>
            </w:tcBorders>
          </w:tcPr>
          <w:p w14:paraId="3743CDB6" w14:textId="5C8E7753" w:rsidR="00A97413" w:rsidRDefault="00A97413" w:rsidP="00A97413">
            <w:pPr>
              <w:suppressAutoHyphens/>
              <w:rPr>
                <w:sz w:val="24"/>
                <w:szCs w:val="24"/>
              </w:rPr>
            </w:pPr>
            <w:r w:rsidRPr="00540E78">
              <w:rPr>
                <w:sz w:val="24"/>
                <w:szCs w:val="24"/>
              </w:rPr>
              <w:t>Работа с учебной и справочной литературой, ресурсами «Интернет», материалами лекций и семинаров. Описание проблем отдельных бизнес-процессов операционной деятельности (по выбору). Решение домашних задач и интерпретация полученных результатов.</w:t>
            </w:r>
          </w:p>
          <w:p w14:paraId="3F378BEB" w14:textId="4B0252E4" w:rsidR="00617B47" w:rsidRPr="00540E78" w:rsidRDefault="00617B47" w:rsidP="00A97413">
            <w:pPr>
              <w:suppressAutoHyphens/>
              <w:rPr>
                <w:bCs/>
                <w:iCs/>
                <w:sz w:val="24"/>
                <w:szCs w:val="24"/>
              </w:rPr>
            </w:pPr>
            <w:r w:rsidRPr="00540E78">
              <w:rPr>
                <w:sz w:val="24"/>
                <w:szCs w:val="24"/>
              </w:rPr>
              <w:t>Подготовка к защите расчетно-графического задания.</w:t>
            </w:r>
          </w:p>
        </w:tc>
      </w:tr>
    </w:tbl>
    <w:p w14:paraId="78578D42" w14:textId="77777777" w:rsidR="00D469D5" w:rsidRPr="00540E78" w:rsidRDefault="00D469D5" w:rsidP="00D469D5"/>
    <w:p w14:paraId="51D31D1A" w14:textId="77777777" w:rsidR="00EC3B93" w:rsidRPr="00540E78" w:rsidRDefault="009F59B7" w:rsidP="00EC3B93">
      <w:pPr>
        <w:pStyle w:val="2"/>
        <w:ind w:right="-144"/>
      </w:pPr>
      <w:bookmarkStart w:id="21" w:name="_Toc89619182"/>
      <w:bookmarkStart w:id="22" w:name="_Toc149761680"/>
      <w:r w:rsidRPr="00540E78">
        <w:rPr>
          <w:rStyle w:val="FontStyle12"/>
          <w:sz w:val="28"/>
          <w:szCs w:val="28"/>
        </w:rPr>
        <w:t xml:space="preserve">6.2. </w:t>
      </w:r>
      <w:bookmarkStart w:id="23" w:name="_Toc116926231"/>
      <w:bookmarkEnd w:id="21"/>
      <w:r w:rsidR="00EC3B93" w:rsidRPr="00540E78">
        <w:t>Перечень вопросов, заданий, тем для подготовки к текущему контролю (согласно таблице 2)</w:t>
      </w:r>
      <w:bookmarkEnd w:id="22"/>
      <w:bookmarkEnd w:id="23"/>
      <w:r w:rsidR="00CB4BA5" w:rsidRPr="00540E78">
        <w:t xml:space="preserve"> </w:t>
      </w:r>
    </w:p>
    <w:p w14:paraId="2B105FAA" w14:textId="70C18F5F" w:rsidR="00EC3B93" w:rsidRDefault="00EC3B93" w:rsidP="00557D63">
      <w:pPr>
        <w:spacing w:before="240"/>
        <w:ind w:firstLine="567"/>
        <w:jc w:val="both"/>
        <w:rPr>
          <w:sz w:val="28"/>
          <w:szCs w:val="28"/>
          <w:lang w:eastAsia="ru-RU"/>
        </w:rPr>
      </w:pPr>
      <w:r w:rsidRPr="00540E78">
        <w:rPr>
          <w:sz w:val="28"/>
          <w:szCs w:val="28"/>
        </w:rPr>
        <w:t xml:space="preserve">В целях развития теоретических знаний и закрепления практических навыков </w:t>
      </w:r>
      <w:r w:rsidRPr="00540E78">
        <w:rPr>
          <w:bCs/>
          <w:sz w:val="28"/>
          <w:szCs w:val="28"/>
        </w:rPr>
        <w:t>учебным планом дисциплины предусмотрено выполнение расчетно-аналитической работы</w:t>
      </w:r>
      <w:r w:rsidR="00A51614">
        <w:rPr>
          <w:bCs/>
          <w:sz w:val="28"/>
          <w:szCs w:val="28"/>
        </w:rPr>
        <w:t xml:space="preserve"> и домашнего творческого задания</w:t>
      </w:r>
      <w:r w:rsidRPr="00540E78">
        <w:rPr>
          <w:bCs/>
          <w:sz w:val="28"/>
          <w:szCs w:val="28"/>
        </w:rPr>
        <w:t xml:space="preserve">. </w:t>
      </w:r>
      <w:r w:rsidRPr="00540E78">
        <w:rPr>
          <w:sz w:val="28"/>
          <w:szCs w:val="28"/>
          <w:lang w:eastAsia="ru-RU"/>
        </w:rPr>
        <w:t>Работ</w:t>
      </w:r>
      <w:r w:rsidR="00A51614">
        <w:rPr>
          <w:sz w:val="28"/>
          <w:szCs w:val="28"/>
          <w:lang w:eastAsia="ru-RU"/>
        </w:rPr>
        <w:t>ы</w:t>
      </w:r>
      <w:r w:rsidRPr="00540E78">
        <w:rPr>
          <w:sz w:val="28"/>
          <w:szCs w:val="28"/>
          <w:lang w:eastAsia="ru-RU"/>
        </w:rPr>
        <w:t xml:space="preserve"> выполняется в течение всего семестра.</w:t>
      </w:r>
    </w:p>
    <w:p w14:paraId="2E32C1D8" w14:textId="158AA8A9" w:rsidR="00EC3B93" w:rsidRPr="00540E78" w:rsidRDefault="00EC3B93" w:rsidP="00557D63">
      <w:pPr>
        <w:ind w:firstLine="567"/>
        <w:jc w:val="both"/>
        <w:rPr>
          <w:sz w:val="28"/>
          <w:szCs w:val="28"/>
        </w:rPr>
      </w:pPr>
      <w:r w:rsidRPr="00540E78">
        <w:rPr>
          <w:sz w:val="28"/>
          <w:szCs w:val="28"/>
        </w:rPr>
        <w:t xml:space="preserve">Методические рекомендации по выполнению </w:t>
      </w:r>
      <w:r w:rsidR="00A51614">
        <w:rPr>
          <w:bCs/>
          <w:sz w:val="28"/>
          <w:szCs w:val="28"/>
        </w:rPr>
        <w:t xml:space="preserve">данных видов </w:t>
      </w:r>
      <w:r w:rsidRPr="00540E78">
        <w:rPr>
          <w:bCs/>
          <w:sz w:val="28"/>
          <w:szCs w:val="28"/>
        </w:rPr>
        <w:t>работ</w:t>
      </w:r>
      <w:r w:rsidRPr="00540E78">
        <w:rPr>
          <w:sz w:val="28"/>
          <w:szCs w:val="28"/>
        </w:rPr>
        <w:t xml:space="preserve"> предлагаются студентам. Цель данной работы – продемонстрировать полученные знания в области бизнес-анализа, а также углубить знания студентов, сформировать профессиональные навыки работы с данными, выбора необходимых методов исследования, проверки адекватности вычислений, </w:t>
      </w:r>
      <w:r w:rsidRPr="00540E78">
        <w:rPr>
          <w:sz w:val="28"/>
          <w:szCs w:val="28"/>
        </w:rPr>
        <w:lastRenderedPageBreak/>
        <w:t>подготовки аналитического заключения, а также самостоятельной работы с поиском необходимой информации.</w:t>
      </w:r>
    </w:p>
    <w:p w14:paraId="6C434113" w14:textId="49EAF676" w:rsidR="00EC3B93" w:rsidRPr="00540E78" w:rsidRDefault="00EC3B93" w:rsidP="00557D63">
      <w:pPr>
        <w:ind w:firstLine="567"/>
        <w:jc w:val="both"/>
        <w:rPr>
          <w:sz w:val="28"/>
          <w:szCs w:val="28"/>
        </w:rPr>
      </w:pPr>
      <w:r w:rsidRPr="00540E78">
        <w:rPr>
          <w:sz w:val="28"/>
          <w:szCs w:val="28"/>
        </w:rPr>
        <w:t xml:space="preserve">Для выполнения работы студент выбирает согласно методическим указаниям свой вариант работы. Для вычислений, представления результатов рекомендуется воспользоваться пакетами </w:t>
      </w:r>
      <w:r w:rsidRPr="00540E78">
        <w:rPr>
          <w:sz w:val="28"/>
          <w:szCs w:val="28"/>
          <w:lang w:val="en-US"/>
        </w:rPr>
        <w:t>Excel</w:t>
      </w:r>
      <w:r w:rsidRPr="00540E78">
        <w:rPr>
          <w:sz w:val="28"/>
          <w:szCs w:val="28"/>
        </w:rPr>
        <w:t xml:space="preserve">, </w:t>
      </w:r>
      <w:proofErr w:type="spellStart"/>
      <w:r w:rsidRPr="00540E78">
        <w:rPr>
          <w:sz w:val="28"/>
          <w:szCs w:val="28"/>
        </w:rPr>
        <w:t>Power</w:t>
      </w:r>
      <w:proofErr w:type="spellEnd"/>
      <w:r w:rsidRPr="00540E78">
        <w:rPr>
          <w:sz w:val="28"/>
          <w:szCs w:val="28"/>
        </w:rPr>
        <w:t xml:space="preserve"> </w:t>
      </w:r>
      <w:r w:rsidRPr="00540E78">
        <w:rPr>
          <w:sz w:val="28"/>
          <w:szCs w:val="28"/>
          <w:lang w:val="en-US"/>
        </w:rPr>
        <w:t>BI</w:t>
      </w:r>
      <w:r w:rsidRPr="00540E78">
        <w:rPr>
          <w:sz w:val="28"/>
          <w:szCs w:val="28"/>
        </w:rPr>
        <w:t>, СПАРК, а также ресурсами ИНТЕРНЕТ для получения дополнительных статистических данных по теме и построения нотаций.</w:t>
      </w:r>
    </w:p>
    <w:p w14:paraId="6B246C49" w14:textId="5F23DD48" w:rsidR="00EC3B93" w:rsidRPr="00540E78" w:rsidRDefault="00A51614" w:rsidP="00557D63">
      <w:pPr>
        <w:ind w:firstLine="567"/>
        <w:jc w:val="both"/>
        <w:rPr>
          <w:sz w:val="28"/>
          <w:szCs w:val="28"/>
        </w:rPr>
      </w:pPr>
      <w:r>
        <w:rPr>
          <w:sz w:val="28"/>
          <w:szCs w:val="28"/>
        </w:rPr>
        <w:t>Р</w:t>
      </w:r>
      <w:r w:rsidR="00EC3B93" w:rsidRPr="00540E78">
        <w:rPr>
          <w:sz w:val="28"/>
          <w:szCs w:val="28"/>
        </w:rPr>
        <w:t>абота должна заканчиваться выводами и рекомендациями, оформлена соответственно требованиям.</w:t>
      </w:r>
    </w:p>
    <w:p w14:paraId="6F5B2C6B" w14:textId="277CD007" w:rsidR="00EC3B93" w:rsidRPr="00557D63" w:rsidRDefault="00EC3B93" w:rsidP="00557D63">
      <w:pPr>
        <w:ind w:firstLine="567"/>
        <w:jc w:val="both"/>
        <w:rPr>
          <w:sz w:val="28"/>
          <w:szCs w:val="28"/>
        </w:rPr>
      </w:pPr>
      <w:r w:rsidRPr="00557D6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17C40779" w14:textId="7A45570F" w:rsidR="00EC3B93" w:rsidRPr="00557D63" w:rsidRDefault="00EC3B93" w:rsidP="00557D63">
      <w:pPr>
        <w:ind w:firstLine="567"/>
        <w:jc w:val="both"/>
        <w:rPr>
          <w:sz w:val="28"/>
          <w:szCs w:val="28"/>
        </w:rPr>
      </w:pPr>
      <w:r w:rsidRPr="00557D63">
        <w:rPr>
          <w:sz w:val="28"/>
          <w:szCs w:val="28"/>
        </w:rPr>
        <w:t>- обсуждение вынесенных в планах семинаров вопросов тем и контрольных вопросов;</w:t>
      </w:r>
    </w:p>
    <w:p w14:paraId="565F7782" w14:textId="77777777" w:rsidR="00EC3B93" w:rsidRPr="00557D63" w:rsidRDefault="00EC3B93" w:rsidP="00557D63">
      <w:pPr>
        <w:ind w:firstLine="567"/>
        <w:jc w:val="both"/>
        <w:rPr>
          <w:sz w:val="28"/>
          <w:szCs w:val="28"/>
        </w:rPr>
      </w:pPr>
      <w:r w:rsidRPr="00557D63">
        <w:rPr>
          <w:sz w:val="28"/>
          <w:szCs w:val="28"/>
        </w:rPr>
        <w:t xml:space="preserve">- решение ситуационных задач, тестов и их обсуждение с точки зрения умения </w:t>
      </w:r>
      <w:r w:rsidR="00CB4BA5" w:rsidRPr="00557D63">
        <w:rPr>
          <w:sz w:val="28"/>
          <w:szCs w:val="28"/>
        </w:rPr>
        <w:t>формулирования требований, выделения проблем и их</w:t>
      </w:r>
      <w:r w:rsidRPr="00557D63">
        <w:rPr>
          <w:sz w:val="28"/>
          <w:szCs w:val="28"/>
        </w:rPr>
        <w:t xml:space="preserve"> </w:t>
      </w:r>
      <w:r w:rsidR="00CB4BA5" w:rsidRPr="00557D63">
        <w:rPr>
          <w:sz w:val="28"/>
          <w:szCs w:val="28"/>
        </w:rPr>
        <w:t xml:space="preserve">решения, документирования </w:t>
      </w:r>
      <w:r w:rsidRPr="00557D63">
        <w:rPr>
          <w:sz w:val="28"/>
          <w:szCs w:val="28"/>
        </w:rPr>
        <w:t>рекомендации и прин</w:t>
      </w:r>
      <w:r w:rsidR="00CB4BA5" w:rsidRPr="00557D63">
        <w:rPr>
          <w:sz w:val="28"/>
          <w:szCs w:val="28"/>
        </w:rPr>
        <w:t>ятия</w:t>
      </w:r>
      <w:r w:rsidRPr="00557D63">
        <w:rPr>
          <w:sz w:val="28"/>
          <w:szCs w:val="28"/>
        </w:rPr>
        <w:t xml:space="preserve"> адекватны</w:t>
      </w:r>
      <w:r w:rsidR="00CB4BA5" w:rsidRPr="00557D63">
        <w:rPr>
          <w:sz w:val="28"/>
          <w:szCs w:val="28"/>
        </w:rPr>
        <w:t>х</w:t>
      </w:r>
      <w:r w:rsidRPr="00557D63">
        <w:rPr>
          <w:sz w:val="28"/>
          <w:szCs w:val="28"/>
        </w:rPr>
        <w:t xml:space="preserve"> управленческие решения</w:t>
      </w:r>
      <w:r w:rsidR="00CB4BA5" w:rsidRPr="00557D63">
        <w:rPr>
          <w:sz w:val="28"/>
          <w:szCs w:val="28"/>
        </w:rPr>
        <w:t xml:space="preserve"> для устойчивого развития организации</w:t>
      </w:r>
      <w:r w:rsidRPr="00557D63">
        <w:rPr>
          <w:sz w:val="28"/>
          <w:szCs w:val="28"/>
        </w:rPr>
        <w:t>;</w:t>
      </w:r>
    </w:p>
    <w:p w14:paraId="08691766" w14:textId="77777777" w:rsidR="00557D63" w:rsidRDefault="00557D63" w:rsidP="00CB4BA5">
      <w:pPr>
        <w:tabs>
          <w:tab w:val="left" w:pos="1080"/>
        </w:tabs>
        <w:ind w:right="-2" w:firstLine="709"/>
        <w:contextualSpacing/>
        <w:jc w:val="both"/>
        <w:rPr>
          <w:b/>
          <w:sz w:val="28"/>
          <w:szCs w:val="28"/>
          <w:lang w:eastAsia="ru-RU"/>
        </w:rPr>
      </w:pPr>
    </w:p>
    <w:p w14:paraId="30AE5439" w14:textId="68405E28" w:rsidR="00B922E8" w:rsidRPr="00540E78" w:rsidRDefault="00B922E8" w:rsidP="00CB4BA5">
      <w:pPr>
        <w:tabs>
          <w:tab w:val="left" w:pos="1080"/>
        </w:tabs>
        <w:ind w:right="-2" w:firstLine="709"/>
        <w:contextualSpacing/>
        <w:jc w:val="both"/>
        <w:rPr>
          <w:b/>
          <w:sz w:val="28"/>
          <w:szCs w:val="28"/>
          <w:lang w:eastAsia="ru-RU"/>
        </w:rPr>
      </w:pPr>
      <w:r w:rsidRPr="00540E78">
        <w:rPr>
          <w:b/>
          <w:sz w:val="28"/>
          <w:szCs w:val="28"/>
          <w:lang w:eastAsia="ru-RU"/>
        </w:rPr>
        <w:t>Темы</w:t>
      </w:r>
      <w:r w:rsidR="008A68E8" w:rsidRPr="00540E78">
        <w:rPr>
          <w:b/>
          <w:sz w:val="28"/>
          <w:szCs w:val="28"/>
          <w:lang w:eastAsia="ru-RU"/>
        </w:rPr>
        <w:t xml:space="preserve"> для</w:t>
      </w:r>
      <w:r w:rsidR="00A97413" w:rsidRPr="00540E78">
        <w:rPr>
          <w:b/>
          <w:sz w:val="28"/>
          <w:szCs w:val="28"/>
          <w:lang w:eastAsia="ru-RU"/>
        </w:rPr>
        <w:t xml:space="preserve"> групповых дискуссий </w:t>
      </w:r>
      <w:r w:rsidRPr="00540E78">
        <w:rPr>
          <w:b/>
          <w:sz w:val="28"/>
          <w:szCs w:val="28"/>
          <w:lang w:eastAsia="ru-RU"/>
        </w:rPr>
        <w:t xml:space="preserve">по дисциплине </w:t>
      </w:r>
      <w:r w:rsidR="008A68E8" w:rsidRPr="00540E78">
        <w:rPr>
          <w:b/>
          <w:sz w:val="28"/>
          <w:szCs w:val="28"/>
          <w:lang w:eastAsia="ru-RU"/>
        </w:rPr>
        <w:t>«Бизнес-анализ»</w:t>
      </w:r>
    </w:p>
    <w:p w14:paraId="2AE1CFF9" w14:textId="77777777" w:rsidR="00F335D4" w:rsidRPr="00540E78" w:rsidRDefault="00301FD8" w:rsidP="007E549F">
      <w:pPr>
        <w:pStyle w:val="ac"/>
        <w:numPr>
          <w:ilvl w:val="0"/>
          <w:numId w:val="17"/>
        </w:numPr>
        <w:tabs>
          <w:tab w:val="left" w:pos="567"/>
          <w:tab w:val="left" w:pos="993"/>
        </w:tabs>
        <w:spacing w:before="240"/>
        <w:ind w:left="0" w:firstLine="567"/>
        <w:jc w:val="both"/>
        <w:rPr>
          <w:sz w:val="28"/>
          <w:szCs w:val="28"/>
        </w:rPr>
      </w:pPr>
      <w:r w:rsidRPr="00540E78">
        <w:rPr>
          <w:sz w:val="28"/>
          <w:szCs w:val="28"/>
        </w:rPr>
        <w:t>Свод знаний по бизнес-анализу -</w:t>
      </w:r>
      <w:r w:rsidR="00F335D4" w:rsidRPr="00540E78">
        <w:rPr>
          <w:sz w:val="28"/>
          <w:szCs w:val="28"/>
        </w:rPr>
        <w:t xml:space="preserve"> </w:t>
      </w:r>
      <w:proofErr w:type="spellStart"/>
      <w:r w:rsidR="00F335D4" w:rsidRPr="00540E78">
        <w:rPr>
          <w:sz w:val="28"/>
          <w:szCs w:val="28"/>
        </w:rPr>
        <w:t>Business</w:t>
      </w:r>
      <w:proofErr w:type="spellEnd"/>
      <w:r w:rsidR="00F335D4" w:rsidRPr="00540E78">
        <w:rPr>
          <w:sz w:val="28"/>
          <w:szCs w:val="28"/>
        </w:rPr>
        <w:t xml:space="preserve"> </w:t>
      </w:r>
      <w:proofErr w:type="spellStart"/>
      <w:r w:rsidR="00F335D4" w:rsidRPr="00540E78">
        <w:rPr>
          <w:sz w:val="28"/>
          <w:szCs w:val="28"/>
        </w:rPr>
        <w:t>Analysis</w:t>
      </w:r>
      <w:proofErr w:type="spellEnd"/>
      <w:r w:rsidR="00F335D4" w:rsidRPr="00540E78">
        <w:rPr>
          <w:sz w:val="28"/>
          <w:szCs w:val="28"/>
        </w:rPr>
        <w:t xml:space="preserve"> </w:t>
      </w:r>
      <w:proofErr w:type="spellStart"/>
      <w:r w:rsidR="00F335D4" w:rsidRPr="00540E78">
        <w:rPr>
          <w:sz w:val="28"/>
          <w:szCs w:val="28"/>
        </w:rPr>
        <w:t>Body</w:t>
      </w:r>
      <w:proofErr w:type="spellEnd"/>
      <w:r w:rsidR="00F335D4" w:rsidRPr="00540E78">
        <w:rPr>
          <w:sz w:val="28"/>
          <w:szCs w:val="28"/>
        </w:rPr>
        <w:t xml:space="preserve"> </w:t>
      </w:r>
      <w:proofErr w:type="spellStart"/>
      <w:r w:rsidR="00F335D4" w:rsidRPr="00540E78">
        <w:rPr>
          <w:sz w:val="28"/>
          <w:szCs w:val="28"/>
        </w:rPr>
        <w:t>of</w:t>
      </w:r>
      <w:proofErr w:type="spellEnd"/>
      <w:r w:rsidR="00F335D4" w:rsidRPr="00540E78">
        <w:rPr>
          <w:sz w:val="28"/>
          <w:szCs w:val="28"/>
        </w:rPr>
        <w:t xml:space="preserve"> </w:t>
      </w:r>
      <w:proofErr w:type="spellStart"/>
      <w:r w:rsidR="00F335D4" w:rsidRPr="00540E78">
        <w:rPr>
          <w:sz w:val="28"/>
          <w:szCs w:val="28"/>
        </w:rPr>
        <w:t>Knowledge</w:t>
      </w:r>
      <w:proofErr w:type="spellEnd"/>
      <w:r w:rsidR="00F335D4" w:rsidRPr="00540E78">
        <w:rPr>
          <w:sz w:val="28"/>
          <w:szCs w:val="28"/>
        </w:rPr>
        <w:t xml:space="preserve"> (</w:t>
      </w:r>
      <w:proofErr w:type="spellStart"/>
      <w:r w:rsidR="00F335D4" w:rsidRPr="00540E78">
        <w:rPr>
          <w:sz w:val="28"/>
          <w:szCs w:val="28"/>
        </w:rPr>
        <w:t>BABoK</w:t>
      </w:r>
      <w:proofErr w:type="spellEnd"/>
      <w:r w:rsidR="00F335D4" w:rsidRPr="00540E78">
        <w:rPr>
          <w:sz w:val="28"/>
          <w:szCs w:val="28"/>
        </w:rPr>
        <w:t>): цель составления, основные концепции.</w:t>
      </w:r>
    </w:p>
    <w:p w14:paraId="33F43EF3" w14:textId="463026C2" w:rsidR="008A68E8"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Объ</w:t>
      </w:r>
      <w:r w:rsidR="00301FD8" w:rsidRPr="00540E78">
        <w:rPr>
          <w:sz w:val="28"/>
          <w:szCs w:val="28"/>
        </w:rPr>
        <w:t>екты и предмет бизнес – анализа, его основные задачи.</w:t>
      </w:r>
    </w:p>
    <w:p w14:paraId="3C1FD2A9" w14:textId="77777777" w:rsidR="00140BCA"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Бизнес-процесс как ключевой объект бизнес-анализа, его виды.</w:t>
      </w:r>
    </w:p>
    <w:p w14:paraId="2BE163D4" w14:textId="404BBA77" w:rsidR="00570E88" w:rsidRPr="00540E78" w:rsidRDefault="00570E88" w:rsidP="007E549F">
      <w:pPr>
        <w:numPr>
          <w:ilvl w:val="0"/>
          <w:numId w:val="17"/>
        </w:numPr>
        <w:tabs>
          <w:tab w:val="left" w:pos="567"/>
          <w:tab w:val="left" w:pos="993"/>
        </w:tabs>
        <w:ind w:left="0" w:firstLine="567"/>
        <w:jc w:val="both"/>
        <w:rPr>
          <w:sz w:val="28"/>
          <w:szCs w:val="28"/>
        </w:rPr>
      </w:pPr>
      <w:r w:rsidRPr="00540E78">
        <w:rPr>
          <w:sz w:val="28"/>
          <w:szCs w:val="28"/>
        </w:rPr>
        <w:t xml:space="preserve">Интегрированная отчетность как источник информации о бизнес-модели организации, о выполнении требований </w:t>
      </w:r>
      <w:proofErr w:type="spellStart"/>
      <w:r w:rsidRPr="00540E78">
        <w:rPr>
          <w:sz w:val="28"/>
          <w:szCs w:val="28"/>
        </w:rPr>
        <w:t>стейкхолдеров</w:t>
      </w:r>
      <w:proofErr w:type="spellEnd"/>
      <w:r w:rsidRPr="00540E78">
        <w:rPr>
          <w:sz w:val="28"/>
          <w:szCs w:val="28"/>
        </w:rPr>
        <w:t xml:space="preserve"> в экономической, социальной и экологической сферах.</w:t>
      </w:r>
    </w:p>
    <w:p w14:paraId="00BF8BF8" w14:textId="2492C797"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Бизнес-аналитик, системный аналитик, аналитик-проектировщик UX (</w:t>
      </w:r>
      <w:proofErr w:type="spellStart"/>
      <w:r w:rsidRPr="00540E78">
        <w:rPr>
          <w:sz w:val="28"/>
          <w:szCs w:val="28"/>
        </w:rPr>
        <w:t>User</w:t>
      </w:r>
      <w:proofErr w:type="spellEnd"/>
      <w:r w:rsidRPr="00540E78">
        <w:rPr>
          <w:sz w:val="28"/>
          <w:szCs w:val="28"/>
        </w:rPr>
        <w:t xml:space="preserve"> </w:t>
      </w:r>
      <w:proofErr w:type="spellStart"/>
      <w:r w:rsidRPr="00540E78">
        <w:rPr>
          <w:sz w:val="28"/>
          <w:szCs w:val="28"/>
        </w:rPr>
        <w:t>eXperience</w:t>
      </w:r>
      <w:proofErr w:type="spellEnd"/>
      <w:r w:rsidRPr="00540E78">
        <w:rPr>
          <w:sz w:val="28"/>
          <w:szCs w:val="28"/>
        </w:rPr>
        <w:t xml:space="preserve">), </w:t>
      </w:r>
      <w:proofErr w:type="spellStart"/>
      <w:r w:rsidRPr="00540E78">
        <w:rPr>
          <w:sz w:val="28"/>
          <w:szCs w:val="28"/>
        </w:rPr>
        <w:t>Data</w:t>
      </w:r>
      <w:proofErr w:type="spellEnd"/>
      <w:r w:rsidRPr="00540E78">
        <w:rPr>
          <w:sz w:val="28"/>
          <w:szCs w:val="28"/>
        </w:rPr>
        <w:t xml:space="preserve"> </w:t>
      </w:r>
      <w:proofErr w:type="spellStart"/>
      <w:r w:rsidRPr="00540E78">
        <w:rPr>
          <w:sz w:val="28"/>
          <w:szCs w:val="28"/>
        </w:rPr>
        <w:t>Scientist</w:t>
      </w:r>
      <w:proofErr w:type="spellEnd"/>
      <w:r w:rsidRPr="00540E78">
        <w:rPr>
          <w:sz w:val="28"/>
          <w:szCs w:val="28"/>
        </w:rPr>
        <w:t xml:space="preserve"> (цели, задачи, результаты работы).</w:t>
      </w:r>
    </w:p>
    <w:p w14:paraId="4F69554D" w14:textId="2DD37741"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Теория </w:t>
      </w:r>
      <w:proofErr w:type="spellStart"/>
      <w:r w:rsidRPr="00540E78">
        <w:rPr>
          <w:sz w:val="28"/>
          <w:szCs w:val="28"/>
        </w:rPr>
        <w:t>стейкхолдеров</w:t>
      </w:r>
      <w:proofErr w:type="spellEnd"/>
      <w:r w:rsidRPr="00540E78">
        <w:rPr>
          <w:sz w:val="28"/>
          <w:szCs w:val="28"/>
        </w:rPr>
        <w:t xml:space="preserve"> как теоретическое направление стратегического менеджмента и как универсальный подход к ведению современного бизнеса.</w:t>
      </w:r>
    </w:p>
    <w:p w14:paraId="16FA4B42" w14:textId="343D46D7" w:rsidR="003B4F5A" w:rsidRPr="00540E78" w:rsidRDefault="003B4F5A" w:rsidP="007E549F">
      <w:pPr>
        <w:numPr>
          <w:ilvl w:val="0"/>
          <w:numId w:val="17"/>
        </w:numPr>
        <w:tabs>
          <w:tab w:val="left" w:pos="567"/>
          <w:tab w:val="left" w:pos="993"/>
        </w:tabs>
        <w:ind w:left="0" w:firstLine="567"/>
        <w:jc w:val="both"/>
        <w:rPr>
          <w:sz w:val="28"/>
          <w:szCs w:val="28"/>
        </w:rPr>
      </w:pPr>
      <w:proofErr w:type="spellStart"/>
      <w:r w:rsidRPr="00540E78">
        <w:rPr>
          <w:sz w:val="28"/>
          <w:szCs w:val="28"/>
        </w:rPr>
        <w:t>Стейкхолдеры</w:t>
      </w:r>
      <w:proofErr w:type="spellEnd"/>
      <w:r w:rsidRPr="00540E78">
        <w:rPr>
          <w:sz w:val="28"/>
          <w:szCs w:val="28"/>
        </w:rPr>
        <w:t xml:space="preserve"> коммерческой компании, их интересы и требования.</w:t>
      </w:r>
    </w:p>
    <w:p w14:paraId="1B25F194" w14:textId="452573CE"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Аналитическое обоснование отбора ключевых </w:t>
      </w:r>
      <w:proofErr w:type="spellStart"/>
      <w:r w:rsidRPr="00540E78">
        <w:rPr>
          <w:sz w:val="28"/>
          <w:szCs w:val="28"/>
        </w:rPr>
        <w:t>стейкхолдеров</w:t>
      </w:r>
      <w:proofErr w:type="spellEnd"/>
      <w:r w:rsidRPr="00540E78">
        <w:rPr>
          <w:sz w:val="28"/>
          <w:szCs w:val="28"/>
        </w:rPr>
        <w:t xml:space="preserve"> компании.</w:t>
      </w:r>
    </w:p>
    <w:p w14:paraId="19B18300" w14:textId="2DFFB091"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Анализ требований ключевых </w:t>
      </w:r>
      <w:proofErr w:type="spellStart"/>
      <w:r w:rsidRPr="00540E78">
        <w:rPr>
          <w:sz w:val="28"/>
          <w:szCs w:val="28"/>
        </w:rPr>
        <w:t>стейкхолдеров</w:t>
      </w:r>
      <w:proofErr w:type="spellEnd"/>
      <w:r w:rsidRPr="00540E78">
        <w:rPr>
          <w:sz w:val="28"/>
          <w:szCs w:val="28"/>
        </w:rPr>
        <w:t xml:space="preserve"> компании.</w:t>
      </w:r>
    </w:p>
    <w:p w14:paraId="49FB4E5F" w14:textId="48D88A77" w:rsidR="00807E10"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 xml:space="preserve">Требования как форма представления </w:t>
      </w:r>
      <w:r w:rsidR="00B90D3A" w:rsidRPr="00540E78">
        <w:rPr>
          <w:sz w:val="28"/>
          <w:szCs w:val="28"/>
        </w:rPr>
        <w:t>бизнес-потребностей</w:t>
      </w:r>
      <w:r w:rsidRPr="00540E78">
        <w:rPr>
          <w:sz w:val="28"/>
          <w:szCs w:val="28"/>
        </w:rPr>
        <w:t>, виды требований</w:t>
      </w:r>
      <w:r w:rsidR="00B90D3A" w:rsidRPr="00540E78">
        <w:rPr>
          <w:sz w:val="28"/>
          <w:szCs w:val="28"/>
        </w:rPr>
        <w:t>.</w:t>
      </w:r>
    </w:p>
    <w:p w14:paraId="48FA7544" w14:textId="39A8D6B1" w:rsidR="00807E10" w:rsidRPr="00540E78" w:rsidRDefault="008A68E8" w:rsidP="007E549F">
      <w:pPr>
        <w:numPr>
          <w:ilvl w:val="0"/>
          <w:numId w:val="17"/>
        </w:numPr>
        <w:tabs>
          <w:tab w:val="left" w:pos="567"/>
          <w:tab w:val="left" w:pos="993"/>
        </w:tabs>
        <w:ind w:left="0" w:firstLine="567"/>
        <w:jc w:val="both"/>
        <w:rPr>
          <w:sz w:val="28"/>
          <w:szCs w:val="28"/>
        </w:rPr>
      </w:pPr>
      <w:r w:rsidRPr="00540E78">
        <w:rPr>
          <w:sz w:val="28"/>
          <w:szCs w:val="28"/>
        </w:rPr>
        <w:t xml:space="preserve">Функциональный и </w:t>
      </w:r>
      <w:r w:rsidR="003B4F5A" w:rsidRPr="00540E78">
        <w:rPr>
          <w:sz w:val="28"/>
          <w:szCs w:val="28"/>
        </w:rPr>
        <w:t>процессный подход к управлению организацией.</w:t>
      </w:r>
    </w:p>
    <w:p w14:paraId="4B719AFA" w14:textId="18AAFF2E" w:rsidR="00B90D3A"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Средства визуализации данных в бизнес-анализе: графики и диаграммы.</w:t>
      </w:r>
    </w:p>
    <w:p w14:paraId="60534A86" w14:textId="77777777" w:rsidR="00807E10" w:rsidRPr="00540E78" w:rsidRDefault="00807E10" w:rsidP="007E549F">
      <w:pPr>
        <w:pStyle w:val="ac"/>
        <w:numPr>
          <w:ilvl w:val="0"/>
          <w:numId w:val="17"/>
        </w:numPr>
        <w:tabs>
          <w:tab w:val="left" w:pos="567"/>
          <w:tab w:val="left" w:pos="993"/>
        </w:tabs>
        <w:ind w:left="0" w:right="68" w:firstLine="567"/>
        <w:jc w:val="both"/>
        <w:rPr>
          <w:sz w:val="28"/>
          <w:szCs w:val="28"/>
          <w:lang w:eastAsia="ru-RU"/>
        </w:rPr>
      </w:pPr>
      <w:r w:rsidRPr="00540E78">
        <w:rPr>
          <w:sz w:val="28"/>
          <w:szCs w:val="28"/>
          <w:lang w:eastAsia="ru-RU"/>
        </w:rPr>
        <w:t>Содержание комплексной бизнес-модели компании и необходимость ее аналитического обоснования.</w:t>
      </w:r>
    </w:p>
    <w:p w14:paraId="765EF17C" w14:textId="77777777" w:rsidR="00807E10" w:rsidRPr="00540E78" w:rsidRDefault="00807E10" w:rsidP="007E549F">
      <w:pPr>
        <w:pStyle w:val="ac"/>
        <w:numPr>
          <w:ilvl w:val="0"/>
          <w:numId w:val="17"/>
        </w:numPr>
        <w:tabs>
          <w:tab w:val="left" w:pos="567"/>
          <w:tab w:val="left" w:pos="993"/>
        </w:tabs>
        <w:ind w:left="0" w:right="68" w:firstLine="567"/>
        <w:jc w:val="both"/>
        <w:rPr>
          <w:sz w:val="28"/>
          <w:szCs w:val="28"/>
        </w:rPr>
      </w:pPr>
      <w:r w:rsidRPr="00540E78">
        <w:rPr>
          <w:sz w:val="28"/>
          <w:szCs w:val="28"/>
          <w:lang w:eastAsia="ru-RU"/>
        </w:rPr>
        <w:t>Соотношение бизнес-модели и стратегии компании. Бизнес-модель и обеспечение условий устойчивого развития.</w:t>
      </w:r>
    </w:p>
    <w:p w14:paraId="33631716" w14:textId="1D412689" w:rsidR="00B90D3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lastRenderedPageBreak/>
        <w:t>Моделирование бизнес-процессов: виды моделей</w:t>
      </w:r>
      <w:r w:rsidR="00301FD8" w:rsidRPr="00540E78">
        <w:rPr>
          <w:sz w:val="28"/>
          <w:szCs w:val="28"/>
        </w:rPr>
        <w:t>.</w:t>
      </w:r>
    </w:p>
    <w:p w14:paraId="7B797657" w14:textId="6E5CDAB6"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Структурные </w:t>
      </w:r>
      <w:r w:rsidR="000905BD" w:rsidRPr="00540E78">
        <w:rPr>
          <w:sz w:val="28"/>
          <w:szCs w:val="28"/>
        </w:rPr>
        <w:t>методологии моделирования</w:t>
      </w:r>
      <w:r w:rsidRPr="00540E78">
        <w:rPr>
          <w:sz w:val="28"/>
          <w:szCs w:val="28"/>
        </w:rPr>
        <w:t xml:space="preserve"> </w:t>
      </w:r>
      <w:r w:rsidRPr="00540E78">
        <w:rPr>
          <w:sz w:val="28"/>
          <w:szCs w:val="28"/>
          <w:lang w:val="en-US"/>
        </w:rPr>
        <w:t>IDEF</w:t>
      </w:r>
      <w:r w:rsidRPr="00540E78">
        <w:rPr>
          <w:sz w:val="28"/>
          <w:szCs w:val="28"/>
        </w:rPr>
        <w:t>3</w:t>
      </w:r>
      <w:r w:rsidR="00301FD8" w:rsidRPr="00540E78">
        <w:rPr>
          <w:sz w:val="28"/>
          <w:szCs w:val="28"/>
        </w:rPr>
        <w:t>.</w:t>
      </w:r>
    </w:p>
    <w:p w14:paraId="7DBDCF27" w14:textId="77777777"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Методология моделирования </w:t>
      </w:r>
      <w:r w:rsidRPr="00540E78">
        <w:rPr>
          <w:sz w:val="28"/>
          <w:szCs w:val="28"/>
          <w:lang w:val="en-US"/>
        </w:rPr>
        <w:t>DFD</w:t>
      </w:r>
      <w:r w:rsidR="00301FD8" w:rsidRPr="00540E78">
        <w:rPr>
          <w:sz w:val="28"/>
          <w:szCs w:val="28"/>
        </w:rPr>
        <w:t>.</w:t>
      </w:r>
    </w:p>
    <w:p w14:paraId="75C10C91" w14:textId="77777777" w:rsidR="00140BCA" w:rsidRPr="00540E78" w:rsidRDefault="00140BCA" w:rsidP="007E549F">
      <w:pPr>
        <w:numPr>
          <w:ilvl w:val="0"/>
          <w:numId w:val="17"/>
        </w:numPr>
        <w:tabs>
          <w:tab w:val="left" w:pos="567"/>
          <w:tab w:val="left" w:pos="993"/>
        </w:tabs>
        <w:ind w:left="0" w:firstLine="567"/>
        <w:jc w:val="both"/>
        <w:rPr>
          <w:sz w:val="28"/>
          <w:szCs w:val="28"/>
        </w:rPr>
      </w:pPr>
      <w:r w:rsidRPr="00540E78">
        <w:rPr>
          <w:sz w:val="28"/>
          <w:szCs w:val="28"/>
        </w:rPr>
        <w:t>Инструментарий бизнес-анализа - общая характеристика.</w:t>
      </w:r>
    </w:p>
    <w:p w14:paraId="0A0C0B31" w14:textId="77777777" w:rsidR="00F476F6" w:rsidRPr="00540E78" w:rsidRDefault="00F476F6" w:rsidP="007E549F">
      <w:pPr>
        <w:numPr>
          <w:ilvl w:val="0"/>
          <w:numId w:val="17"/>
        </w:numPr>
        <w:tabs>
          <w:tab w:val="left" w:pos="567"/>
          <w:tab w:val="left" w:pos="993"/>
        </w:tabs>
        <w:ind w:left="0" w:firstLine="567"/>
        <w:jc w:val="both"/>
        <w:rPr>
          <w:sz w:val="28"/>
          <w:szCs w:val="28"/>
        </w:rPr>
      </w:pPr>
      <w:r w:rsidRPr="00540E78">
        <w:rPr>
          <w:sz w:val="28"/>
          <w:szCs w:val="28"/>
        </w:rPr>
        <w:t>Основные направления стратегического маркетингового анализа.</w:t>
      </w:r>
    </w:p>
    <w:p w14:paraId="0B161BAA" w14:textId="77777777" w:rsidR="00F476F6" w:rsidRPr="00540E78" w:rsidRDefault="003400A1" w:rsidP="007E549F">
      <w:pPr>
        <w:numPr>
          <w:ilvl w:val="0"/>
          <w:numId w:val="17"/>
        </w:numPr>
        <w:tabs>
          <w:tab w:val="left" w:pos="567"/>
          <w:tab w:val="left" w:pos="993"/>
        </w:tabs>
        <w:ind w:left="0" w:firstLine="567"/>
        <w:jc w:val="both"/>
        <w:rPr>
          <w:sz w:val="28"/>
          <w:szCs w:val="28"/>
        </w:rPr>
      </w:pPr>
      <w:r w:rsidRPr="00540E78">
        <w:rPr>
          <w:sz w:val="28"/>
          <w:szCs w:val="28"/>
        </w:rPr>
        <w:t>Содержание</w:t>
      </w:r>
      <w:r w:rsidR="00F476F6" w:rsidRPr="00540E78">
        <w:rPr>
          <w:sz w:val="28"/>
          <w:szCs w:val="28"/>
        </w:rPr>
        <w:t xml:space="preserve"> </w:t>
      </w:r>
      <w:r w:rsidRPr="00540E78">
        <w:rPr>
          <w:sz w:val="28"/>
          <w:szCs w:val="28"/>
        </w:rPr>
        <w:t>стратегических целей развития организации.</w:t>
      </w:r>
    </w:p>
    <w:p w14:paraId="6A2FF975" w14:textId="77777777" w:rsidR="003400A1" w:rsidRPr="00540E78" w:rsidRDefault="003400A1" w:rsidP="007E549F">
      <w:pPr>
        <w:numPr>
          <w:ilvl w:val="0"/>
          <w:numId w:val="17"/>
        </w:numPr>
        <w:tabs>
          <w:tab w:val="left" w:pos="567"/>
          <w:tab w:val="left" w:pos="993"/>
        </w:tabs>
        <w:ind w:left="0" w:firstLine="567"/>
        <w:jc w:val="both"/>
        <w:rPr>
          <w:sz w:val="28"/>
          <w:szCs w:val="28"/>
        </w:rPr>
      </w:pPr>
      <w:r w:rsidRPr="00540E78">
        <w:rPr>
          <w:sz w:val="28"/>
          <w:szCs w:val="28"/>
        </w:rPr>
        <w:t xml:space="preserve">Характеристика и отличительные особенности </w:t>
      </w:r>
      <w:r w:rsidRPr="00540E78">
        <w:rPr>
          <w:sz w:val="28"/>
          <w:szCs w:val="28"/>
          <w:lang w:val="en-US"/>
        </w:rPr>
        <w:t>SWOT</w:t>
      </w:r>
      <w:r w:rsidRPr="00540E78">
        <w:rPr>
          <w:sz w:val="28"/>
          <w:szCs w:val="28"/>
        </w:rPr>
        <w:t xml:space="preserve">- и </w:t>
      </w:r>
      <w:r w:rsidRPr="00540E78">
        <w:rPr>
          <w:sz w:val="28"/>
          <w:szCs w:val="28"/>
          <w:lang w:val="en-US"/>
        </w:rPr>
        <w:t>PEST</w:t>
      </w:r>
      <w:r w:rsidRPr="00540E78">
        <w:rPr>
          <w:sz w:val="28"/>
          <w:szCs w:val="28"/>
        </w:rPr>
        <w:t>-анализа.</w:t>
      </w:r>
    </w:p>
    <w:p w14:paraId="4D820041" w14:textId="77777777" w:rsidR="003400A1" w:rsidRPr="00540E78" w:rsidRDefault="003400A1" w:rsidP="007E549F">
      <w:pPr>
        <w:numPr>
          <w:ilvl w:val="0"/>
          <w:numId w:val="17"/>
        </w:numPr>
        <w:tabs>
          <w:tab w:val="left" w:pos="567"/>
          <w:tab w:val="left" w:pos="993"/>
        </w:tabs>
        <w:ind w:left="0" w:firstLine="567"/>
        <w:jc w:val="both"/>
        <w:rPr>
          <w:sz w:val="28"/>
          <w:szCs w:val="28"/>
        </w:rPr>
      </w:pPr>
      <w:r w:rsidRPr="00540E78">
        <w:rPr>
          <w:sz w:val="28"/>
          <w:szCs w:val="28"/>
        </w:rPr>
        <w:t>Основные задачи стратегического анализа в системе и процессе управления бизнесом.</w:t>
      </w:r>
    </w:p>
    <w:p w14:paraId="0F509608" w14:textId="77777777" w:rsidR="008A68E8" w:rsidRPr="00540E78" w:rsidRDefault="008A68E8" w:rsidP="007E549F">
      <w:pPr>
        <w:numPr>
          <w:ilvl w:val="0"/>
          <w:numId w:val="17"/>
        </w:numPr>
        <w:tabs>
          <w:tab w:val="left" w:pos="567"/>
          <w:tab w:val="left" w:pos="993"/>
        </w:tabs>
        <w:ind w:left="0" w:firstLine="567"/>
        <w:jc w:val="both"/>
        <w:rPr>
          <w:sz w:val="28"/>
          <w:szCs w:val="28"/>
        </w:rPr>
      </w:pPr>
      <w:r w:rsidRPr="00540E78">
        <w:rPr>
          <w:sz w:val="28"/>
          <w:szCs w:val="28"/>
        </w:rPr>
        <w:t>Система показателей, используемых для анализа бизнес-процессов.</w:t>
      </w:r>
    </w:p>
    <w:p w14:paraId="21987146" w14:textId="67700E43" w:rsidR="00140BCA" w:rsidRPr="00540E78" w:rsidRDefault="00140BCA" w:rsidP="007E549F">
      <w:pPr>
        <w:numPr>
          <w:ilvl w:val="0"/>
          <w:numId w:val="17"/>
        </w:numPr>
        <w:tabs>
          <w:tab w:val="left" w:pos="567"/>
          <w:tab w:val="left" w:pos="993"/>
        </w:tabs>
        <w:ind w:left="0" w:firstLine="567"/>
        <w:jc w:val="both"/>
        <w:rPr>
          <w:sz w:val="28"/>
          <w:szCs w:val="28"/>
        </w:rPr>
      </w:pPr>
      <w:r w:rsidRPr="00540E78">
        <w:rPr>
          <w:bCs/>
          <w:iCs/>
          <w:sz w:val="28"/>
          <w:szCs w:val="28"/>
        </w:rPr>
        <w:t>Бизнес-анализ и функционально-стоимостный анализ.</w:t>
      </w:r>
    </w:p>
    <w:p w14:paraId="703E3F07" w14:textId="50E01EE5" w:rsidR="008A68E8" w:rsidRPr="00540E78" w:rsidRDefault="008A68E8" w:rsidP="007E549F">
      <w:pPr>
        <w:numPr>
          <w:ilvl w:val="0"/>
          <w:numId w:val="17"/>
        </w:numPr>
        <w:tabs>
          <w:tab w:val="left" w:pos="284"/>
          <w:tab w:val="left" w:pos="567"/>
          <w:tab w:val="left" w:pos="993"/>
        </w:tabs>
        <w:ind w:left="0" w:firstLine="567"/>
        <w:jc w:val="both"/>
        <w:rPr>
          <w:sz w:val="28"/>
          <w:szCs w:val="28"/>
        </w:rPr>
      </w:pPr>
      <w:r w:rsidRPr="00540E78">
        <w:rPr>
          <w:bCs/>
          <w:iCs/>
          <w:sz w:val="28"/>
          <w:szCs w:val="28"/>
        </w:rPr>
        <w:t>Роль «</w:t>
      </w:r>
      <w:proofErr w:type="spellStart"/>
      <w:r w:rsidRPr="00540E78">
        <w:rPr>
          <w:bCs/>
          <w:iCs/>
          <w:sz w:val="28"/>
          <w:szCs w:val="28"/>
        </w:rPr>
        <w:t>Business</w:t>
      </w:r>
      <w:proofErr w:type="spellEnd"/>
      <w:r w:rsidRPr="00540E78">
        <w:rPr>
          <w:bCs/>
          <w:iCs/>
          <w:sz w:val="28"/>
          <w:szCs w:val="28"/>
        </w:rPr>
        <w:t xml:space="preserve"> </w:t>
      </w:r>
      <w:proofErr w:type="spellStart"/>
      <w:r w:rsidRPr="00540E78">
        <w:rPr>
          <w:bCs/>
          <w:iCs/>
          <w:sz w:val="28"/>
          <w:szCs w:val="28"/>
        </w:rPr>
        <w:t>Intelligence</w:t>
      </w:r>
      <w:proofErr w:type="spellEnd"/>
      <w:r w:rsidRPr="00540E78">
        <w:rPr>
          <w:bCs/>
          <w:iCs/>
          <w:sz w:val="28"/>
          <w:szCs w:val="28"/>
        </w:rPr>
        <w:t>» (BI) в управлении современным предприятием.</w:t>
      </w:r>
    </w:p>
    <w:p w14:paraId="1F04DD04" w14:textId="77777777" w:rsidR="008A68E8" w:rsidRPr="00540E78" w:rsidRDefault="008A68E8" w:rsidP="007E549F">
      <w:pPr>
        <w:numPr>
          <w:ilvl w:val="0"/>
          <w:numId w:val="17"/>
        </w:numPr>
        <w:tabs>
          <w:tab w:val="left" w:pos="567"/>
          <w:tab w:val="left" w:pos="993"/>
        </w:tabs>
        <w:ind w:left="0" w:firstLine="567"/>
        <w:jc w:val="both"/>
        <w:rPr>
          <w:sz w:val="28"/>
          <w:szCs w:val="28"/>
        </w:rPr>
      </w:pPr>
      <w:r w:rsidRPr="00540E78">
        <w:rPr>
          <w:bCs/>
          <w:iCs/>
          <w:sz w:val="28"/>
          <w:szCs w:val="28"/>
        </w:rPr>
        <w:t>Современные системы оценки эффективности деятельности: сравнительная характеристика</w:t>
      </w:r>
      <w:r w:rsidR="00301FD8" w:rsidRPr="00540E78">
        <w:rPr>
          <w:bCs/>
          <w:iCs/>
          <w:sz w:val="28"/>
          <w:szCs w:val="28"/>
        </w:rPr>
        <w:t>.</w:t>
      </w:r>
    </w:p>
    <w:p w14:paraId="189FA478" w14:textId="77777777" w:rsidR="008A68E8" w:rsidRPr="00540E78" w:rsidRDefault="008A68E8" w:rsidP="007E549F">
      <w:pPr>
        <w:numPr>
          <w:ilvl w:val="0"/>
          <w:numId w:val="17"/>
        </w:numPr>
        <w:tabs>
          <w:tab w:val="left" w:pos="567"/>
          <w:tab w:val="left" w:pos="993"/>
        </w:tabs>
        <w:ind w:left="0" w:firstLine="567"/>
        <w:jc w:val="both"/>
        <w:rPr>
          <w:sz w:val="28"/>
          <w:szCs w:val="28"/>
        </w:rPr>
      </w:pPr>
      <w:r w:rsidRPr="00540E78">
        <w:rPr>
          <w:bCs/>
          <w:iCs/>
          <w:sz w:val="28"/>
          <w:szCs w:val="28"/>
        </w:rPr>
        <w:t xml:space="preserve">Подходы к формированию, обоснованию и внедрению </w:t>
      </w:r>
      <w:r w:rsidRPr="00540E78">
        <w:rPr>
          <w:bCs/>
          <w:iCs/>
          <w:sz w:val="28"/>
          <w:szCs w:val="28"/>
          <w:lang w:val="en-US"/>
        </w:rPr>
        <w:t>KPI</w:t>
      </w:r>
      <w:r w:rsidR="00301FD8" w:rsidRPr="00540E78">
        <w:rPr>
          <w:bCs/>
          <w:iCs/>
          <w:sz w:val="28"/>
          <w:szCs w:val="28"/>
        </w:rPr>
        <w:t>.</w:t>
      </w:r>
    </w:p>
    <w:p w14:paraId="3F75440B" w14:textId="410E0903" w:rsidR="005A7669" w:rsidRPr="00540E78" w:rsidRDefault="005A7669" w:rsidP="007E549F">
      <w:pPr>
        <w:numPr>
          <w:ilvl w:val="0"/>
          <w:numId w:val="17"/>
        </w:numPr>
        <w:tabs>
          <w:tab w:val="left" w:pos="284"/>
          <w:tab w:val="left" w:pos="567"/>
          <w:tab w:val="left" w:pos="993"/>
        </w:tabs>
        <w:ind w:left="0" w:firstLine="567"/>
        <w:jc w:val="both"/>
        <w:rPr>
          <w:sz w:val="28"/>
          <w:szCs w:val="28"/>
        </w:rPr>
      </w:pPr>
      <w:r w:rsidRPr="00540E78">
        <w:rPr>
          <w:bCs/>
          <w:iCs/>
          <w:sz w:val="28"/>
          <w:szCs w:val="28"/>
        </w:rPr>
        <w:t xml:space="preserve">Использование принципов </w:t>
      </w:r>
      <w:proofErr w:type="spellStart"/>
      <w:r w:rsidRPr="00540E78">
        <w:rPr>
          <w:bCs/>
          <w:iCs/>
          <w:sz w:val="28"/>
          <w:szCs w:val="28"/>
        </w:rPr>
        <w:t>Agile</w:t>
      </w:r>
      <w:proofErr w:type="spellEnd"/>
      <w:r w:rsidRPr="00540E78">
        <w:rPr>
          <w:bCs/>
          <w:iCs/>
          <w:sz w:val="28"/>
          <w:szCs w:val="28"/>
        </w:rPr>
        <w:t xml:space="preserve"> в бизнес-анализе.</w:t>
      </w:r>
    </w:p>
    <w:p w14:paraId="10C03988" w14:textId="527C9F6A" w:rsidR="005A7669" w:rsidRPr="00540E78" w:rsidRDefault="005A7669" w:rsidP="007E549F">
      <w:pPr>
        <w:numPr>
          <w:ilvl w:val="0"/>
          <w:numId w:val="17"/>
        </w:numPr>
        <w:tabs>
          <w:tab w:val="left" w:pos="284"/>
          <w:tab w:val="left" w:pos="567"/>
          <w:tab w:val="left" w:pos="993"/>
        </w:tabs>
        <w:ind w:left="0" w:firstLine="567"/>
        <w:jc w:val="both"/>
        <w:rPr>
          <w:sz w:val="28"/>
          <w:szCs w:val="28"/>
        </w:rPr>
      </w:pPr>
      <w:r w:rsidRPr="00540E78">
        <w:rPr>
          <w:bCs/>
          <w:iCs/>
          <w:sz w:val="28"/>
          <w:szCs w:val="28"/>
        </w:rPr>
        <w:t>Применение принципов бизнес-анализа в финансовом анализе и оценке инвестиционных решений.</w:t>
      </w:r>
    </w:p>
    <w:p w14:paraId="396BE096" w14:textId="77777777" w:rsidR="00CB4BA5" w:rsidRPr="00540E78" w:rsidRDefault="00CB4BA5" w:rsidP="00557D63">
      <w:pPr>
        <w:pStyle w:val="ac"/>
        <w:tabs>
          <w:tab w:val="left" w:pos="567"/>
        </w:tabs>
        <w:spacing w:before="240"/>
        <w:ind w:left="0" w:firstLine="567"/>
        <w:jc w:val="both"/>
        <w:rPr>
          <w:rFonts w:eastAsia="+mj-ea"/>
          <w:b/>
          <w:bCs/>
          <w:kern w:val="24"/>
          <w:sz w:val="28"/>
          <w:szCs w:val="28"/>
        </w:rPr>
      </w:pPr>
      <w:r w:rsidRPr="00540E78">
        <w:rPr>
          <w:rFonts w:eastAsia="+mj-ea"/>
          <w:b/>
          <w:bCs/>
          <w:kern w:val="24"/>
          <w:sz w:val="28"/>
          <w:szCs w:val="28"/>
        </w:rPr>
        <w:t xml:space="preserve">Пример заданий для промежуточного тестирования </w:t>
      </w:r>
    </w:p>
    <w:p w14:paraId="7A93AD96" w14:textId="77777777" w:rsidR="00274E6C" w:rsidRPr="00540E78" w:rsidRDefault="00CB4BA5" w:rsidP="00557D63">
      <w:pPr>
        <w:ind w:firstLine="567"/>
        <w:jc w:val="both"/>
        <w:rPr>
          <w:b/>
          <w:sz w:val="28"/>
          <w:szCs w:val="28"/>
          <w:lang w:eastAsia="ru-RU"/>
        </w:rPr>
      </w:pPr>
      <w:r w:rsidRPr="00540E78">
        <w:rPr>
          <w:b/>
          <w:sz w:val="28"/>
          <w:szCs w:val="28"/>
          <w:lang w:eastAsia="ru-RU"/>
        </w:rPr>
        <w:t>Т</w:t>
      </w:r>
      <w:r w:rsidR="00274E6C" w:rsidRPr="00540E78">
        <w:rPr>
          <w:b/>
          <w:sz w:val="28"/>
          <w:szCs w:val="28"/>
          <w:lang w:eastAsia="ru-RU"/>
        </w:rPr>
        <w:t>естовые задания</w:t>
      </w:r>
      <w:r w:rsidR="004F3D22" w:rsidRPr="00540E78">
        <w:rPr>
          <w:b/>
          <w:sz w:val="28"/>
          <w:szCs w:val="28"/>
          <w:lang w:eastAsia="ru-RU"/>
        </w:rPr>
        <w:t>:</w:t>
      </w:r>
      <w:r w:rsidR="00274E6C" w:rsidRPr="00540E78">
        <w:rPr>
          <w:b/>
          <w:sz w:val="28"/>
          <w:szCs w:val="28"/>
          <w:lang w:eastAsia="ru-RU"/>
        </w:rPr>
        <w:t xml:space="preserve"> </w:t>
      </w:r>
    </w:p>
    <w:p w14:paraId="0E773E32" w14:textId="77777777" w:rsidR="00140BCA" w:rsidRPr="00540E78" w:rsidRDefault="00140BCA" w:rsidP="00557D63">
      <w:pPr>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w:t>
      </w:r>
      <w:proofErr w:type="gramStart"/>
      <w:r w:rsidRPr="00540E78">
        <w:rPr>
          <w:rFonts w:eastAsiaTheme="minorHAnsi"/>
          <w:sz w:val="28"/>
          <w:szCs w:val="28"/>
          <w:lang w:eastAsia="en-US"/>
        </w:rPr>
        <w:t>…….</w:t>
      </w:r>
      <w:proofErr w:type="gramEnd"/>
      <w:r w:rsidRPr="00540E78">
        <w:rPr>
          <w:rFonts w:eastAsiaTheme="minorHAnsi"/>
          <w:sz w:val="28"/>
          <w:szCs w:val="28"/>
          <w:lang w:eastAsia="en-US"/>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0F99AA75"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Бизнес-анализ</w:t>
      </w:r>
    </w:p>
    <w:p w14:paraId="152CF704"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Экономический анализ</w:t>
      </w:r>
    </w:p>
    <w:p w14:paraId="790D03E1" w14:textId="21744B10"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Финансовый анализ</w:t>
      </w:r>
    </w:p>
    <w:p w14:paraId="035ACE1F" w14:textId="11FC91DB"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Управленческий анализ</w:t>
      </w:r>
    </w:p>
    <w:p w14:paraId="4DA226A5"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60B1684C" w14:textId="77777777" w:rsidR="00140BCA" w:rsidRPr="00540E78" w:rsidRDefault="004F3D22" w:rsidP="00557D63">
      <w:pPr>
        <w:pStyle w:val="ac"/>
        <w:widowControl w:val="0"/>
        <w:numPr>
          <w:ilvl w:val="0"/>
          <w:numId w:val="3"/>
        </w:numPr>
        <w:tabs>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Стейкхолдеров</w:t>
      </w:r>
      <w:proofErr w:type="spellEnd"/>
      <w:r w:rsidRPr="00540E78">
        <w:rPr>
          <w:rFonts w:eastAsiaTheme="minorHAnsi"/>
          <w:sz w:val="28"/>
          <w:szCs w:val="28"/>
          <w:lang w:eastAsia="en-US"/>
        </w:rPr>
        <w:t xml:space="preserve">, которые </w:t>
      </w:r>
      <w:r w:rsidR="00140BCA" w:rsidRPr="00540E78">
        <w:rPr>
          <w:rFonts w:eastAsiaTheme="minorHAnsi"/>
          <w:sz w:val="28"/>
          <w:szCs w:val="28"/>
          <w:lang w:eastAsia="en-US"/>
        </w:rPr>
        <w:t>имеют прямое отношение к про</w:t>
      </w:r>
      <w:r w:rsidRPr="00540E78">
        <w:rPr>
          <w:rFonts w:eastAsiaTheme="minorHAnsi"/>
          <w:sz w:val="28"/>
          <w:szCs w:val="28"/>
          <w:lang w:eastAsia="en-US"/>
        </w:rPr>
        <w:t>екту и принимаю</w:t>
      </w:r>
      <w:r w:rsidR="00140BCA" w:rsidRPr="00540E78">
        <w:rPr>
          <w:rFonts w:eastAsiaTheme="minorHAnsi"/>
          <w:sz w:val="28"/>
          <w:szCs w:val="28"/>
          <w:lang w:eastAsia="en-US"/>
        </w:rPr>
        <w:t>т в нем участие</w:t>
      </w:r>
      <w:r w:rsidRPr="00540E78">
        <w:rPr>
          <w:rFonts w:eastAsiaTheme="minorHAnsi"/>
          <w:sz w:val="28"/>
          <w:szCs w:val="28"/>
          <w:lang w:eastAsia="en-US"/>
        </w:rPr>
        <w:t>,</w:t>
      </w:r>
      <w:r w:rsidR="00140BCA" w:rsidRPr="00540E78">
        <w:rPr>
          <w:rFonts w:eastAsiaTheme="minorHAnsi"/>
          <w:sz w:val="28"/>
          <w:szCs w:val="28"/>
          <w:lang w:eastAsia="en-US"/>
        </w:rPr>
        <w:t xml:space="preserve"> относят к …………… </w:t>
      </w:r>
      <w:proofErr w:type="spellStart"/>
      <w:r w:rsidR="00140BCA" w:rsidRPr="00540E78">
        <w:rPr>
          <w:rFonts w:eastAsiaTheme="minorHAnsi"/>
          <w:sz w:val="28"/>
          <w:szCs w:val="28"/>
          <w:lang w:eastAsia="en-US"/>
        </w:rPr>
        <w:t>стейкхолдерам</w:t>
      </w:r>
      <w:proofErr w:type="spellEnd"/>
      <w:r w:rsidR="00140BCA" w:rsidRPr="00540E78">
        <w:rPr>
          <w:rFonts w:eastAsiaTheme="minorHAnsi"/>
          <w:sz w:val="28"/>
          <w:szCs w:val="28"/>
          <w:lang w:eastAsia="en-US"/>
        </w:rPr>
        <w:t xml:space="preserve">: </w:t>
      </w:r>
    </w:p>
    <w:p w14:paraId="10FB1C14" w14:textId="4495A26C"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Внешним</w:t>
      </w:r>
    </w:p>
    <w:p w14:paraId="0C70F765" w14:textId="057069C0"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Внутренним</w:t>
      </w:r>
    </w:p>
    <w:p w14:paraId="7E131805" w14:textId="3A604186" w:rsidR="00140BCA" w:rsidRPr="00540E78" w:rsidRDefault="00557D63" w:rsidP="00557D63">
      <w:pPr>
        <w:pStyle w:val="ac"/>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Поставщики, покупатели, посредники</w:t>
      </w:r>
      <w:r w:rsidR="00140BCA" w:rsidRPr="00540E78">
        <w:rPr>
          <w:rFonts w:eastAsiaTheme="minorHAnsi"/>
          <w:sz w:val="28"/>
          <w:szCs w:val="28"/>
          <w:lang w:eastAsia="en-US"/>
        </w:rPr>
        <w:t xml:space="preserve"> –</w:t>
      </w:r>
      <w:r w:rsidR="004F3D22" w:rsidRPr="00540E78">
        <w:rPr>
          <w:rFonts w:eastAsiaTheme="minorHAnsi"/>
          <w:sz w:val="28"/>
          <w:szCs w:val="28"/>
          <w:lang w:eastAsia="en-US"/>
        </w:rPr>
        <w:t xml:space="preserve"> </w:t>
      </w:r>
      <w:r w:rsidR="00140BCA" w:rsidRPr="00540E78">
        <w:rPr>
          <w:rFonts w:eastAsiaTheme="minorHAnsi"/>
          <w:sz w:val="28"/>
          <w:szCs w:val="28"/>
          <w:lang w:eastAsia="en-US"/>
        </w:rPr>
        <w:t>это</w:t>
      </w:r>
      <w:r w:rsidR="004F3D22" w:rsidRPr="00540E78">
        <w:rPr>
          <w:rFonts w:eastAsiaTheme="minorHAnsi"/>
          <w:sz w:val="28"/>
          <w:szCs w:val="28"/>
          <w:lang w:eastAsia="en-US"/>
        </w:rPr>
        <w:t xml:space="preserve"> …</w:t>
      </w:r>
      <w:r w:rsidR="00140BCA" w:rsidRPr="00540E78">
        <w:rPr>
          <w:rFonts w:eastAsiaTheme="minorHAnsi"/>
          <w:sz w:val="28"/>
          <w:szCs w:val="28"/>
          <w:lang w:eastAsia="en-US"/>
        </w:rPr>
        <w:t xml:space="preserve"> </w:t>
      </w:r>
    </w:p>
    <w:p w14:paraId="3D8D6237" w14:textId="3B84E180"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Внешние </w:t>
      </w:r>
      <w:proofErr w:type="spellStart"/>
      <w:r w:rsidRPr="00540E78">
        <w:rPr>
          <w:rFonts w:eastAsiaTheme="minorHAnsi"/>
          <w:sz w:val="28"/>
          <w:szCs w:val="28"/>
          <w:lang w:eastAsia="en-US"/>
        </w:rPr>
        <w:t>стейкхолдеры</w:t>
      </w:r>
      <w:proofErr w:type="spellEnd"/>
    </w:p>
    <w:p w14:paraId="73FDAF1F" w14:textId="73CBC44A"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Внутренние </w:t>
      </w:r>
      <w:proofErr w:type="spellStart"/>
      <w:r w:rsidRPr="00540E78">
        <w:rPr>
          <w:rFonts w:eastAsiaTheme="minorHAnsi"/>
          <w:sz w:val="28"/>
          <w:szCs w:val="28"/>
          <w:lang w:eastAsia="en-US"/>
        </w:rPr>
        <w:t>стейкхолдеры</w:t>
      </w:r>
      <w:proofErr w:type="spellEnd"/>
    </w:p>
    <w:p w14:paraId="66341B9D"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3E6E3D25" w14:textId="77777777" w:rsidR="00405A30" w:rsidRPr="00540E78" w:rsidRDefault="004F3D22" w:rsidP="00557D63">
      <w:pPr>
        <w:widowControl w:val="0"/>
        <w:numPr>
          <w:ilvl w:val="0"/>
          <w:numId w:val="3"/>
        </w:numPr>
        <w:tabs>
          <w:tab w:val="clear" w:pos="720"/>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Стейкхолдеры</w:t>
      </w:r>
      <w:proofErr w:type="spellEnd"/>
      <w:r w:rsidRPr="00540E78">
        <w:rPr>
          <w:rFonts w:eastAsiaTheme="minorHAnsi"/>
          <w:sz w:val="28"/>
          <w:szCs w:val="28"/>
          <w:lang w:eastAsia="en-US"/>
        </w:rPr>
        <w:t xml:space="preserve"> компании это …</w:t>
      </w:r>
    </w:p>
    <w:p w14:paraId="262C83CB"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организаторы общего бизнеса</w:t>
      </w:r>
    </w:p>
    <w:p w14:paraId="14C8C3F0"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акционеры этой компании</w:t>
      </w:r>
    </w:p>
    <w:p w14:paraId="751182B6" w14:textId="77777777" w:rsidR="00405A30" w:rsidRPr="00540E78" w:rsidRDefault="00405A30" w:rsidP="00557D63">
      <w:pPr>
        <w:widowControl w:val="0"/>
        <w:numPr>
          <w:ilvl w:val="0"/>
          <w:numId w:val="5"/>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любые заинтересованные лица, которые могут влиять на компанию, и от которых эта компания зависит</w:t>
      </w:r>
    </w:p>
    <w:p w14:paraId="3BD0669F" w14:textId="77777777" w:rsidR="00405A30" w:rsidRPr="00540E78" w:rsidRDefault="00405A30" w:rsidP="00557D63">
      <w:pPr>
        <w:widowControl w:val="0"/>
        <w:ind w:firstLine="567"/>
        <w:jc w:val="both"/>
        <w:rPr>
          <w:sz w:val="28"/>
          <w:szCs w:val="28"/>
        </w:rPr>
      </w:pPr>
    </w:p>
    <w:p w14:paraId="44FDA7D2" w14:textId="77777777" w:rsidR="00405A30" w:rsidRPr="00540E78" w:rsidRDefault="00405A30" w:rsidP="00557D63">
      <w:pPr>
        <w:widowControl w:val="0"/>
        <w:numPr>
          <w:ilvl w:val="0"/>
          <w:numId w:val="3"/>
        </w:numPr>
        <w:tabs>
          <w:tab w:val="clear" w:pos="720"/>
          <w:tab w:val="left" w:pos="426"/>
        </w:tabs>
        <w:ind w:left="0" w:firstLine="567"/>
        <w:jc w:val="both"/>
        <w:rPr>
          <w:rFonts w:eastAsiaTheme="minorHAnsi"/>
          <w:sz w:val="28"/>
          <w:szCs w:val="28"/>
          <w:lang w:eastAsia="en-US"/>
        </w:rPr>
      </w:pPr>
      <w:r w:rsidRPr="00540E78">
        <w:rPr>
          <w:rFonts w:eastAsiaTheme="minorHAnsi"/>
          <w:sz w:val="28"/>
          <w:szCs w:val="28"/>
          <w:lang w:eastAsia="en-US"/>
        </w:rPr>
        <w:t>Профессиональный стандарт бизнес-аналитика это:</w:t>
      </w:r>
    </w:p>
    <w:p w14:paraId="521BF6C2" w14:textId="77777777" w:rsidR="00405A30"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детальные методические рекомендации по осущес</w:t>
      </w:r>
      <w:r w:rsidR="004F3D22" w:rsidRPr="00540E78">
        <w:rPr>
          <w:rFonts w:eastAsiaTheme="minorHAnsi"/>
          <w:sz w:val="28"/>
          <w:szCs w:val="28"/>
          <w:lang w:eastAsia="en-US"/>
        </w:rPr>
        <w:t>твлению процедур бизнес-анализа</w:t>
      </w:r>
    </w:p>
    <w:p w14:paraId="15D657A8" w14:textId="77777777" w:rsidR="00405A30" w:rsidRPr="00540E78" w:rsidRDefault="00405A30" w:rsidP="00557D63">
      <w:pPr>
        <w:widowControl w:val="0"/>
        <w:numPr>
          <w:ilvl w:val="0"/>
          <w:numId w:val="6"/>
        </w:numPr>
        <w:tabs>
          <w:tab w:val="left" w:pos="426"/>
        </w:tabs>
        <w:ind w:left="0" w:firstLine="567"/>
        <w:rPr>
          <w:rFonts w:eastAsiaTheme="minorHAnsi"/>
          <w:sz w:val="28"/>
          <w:szCs w:val="28"/>
          <w:lang w:eastAsia="en-US"/>
        </w:rPr>
      </w:pPr>
      <w:r w:rsidRPr="00540E78">
        <w:rPr>
          <w:rFonts w:eastAsiaTheme="minorHAnsi"/>
          <w:sz w:val="28"/>
          <w:szCs w:val="28"/>
          <w:lang w:eastAsia="en-US"/>
        </w:rPr>
        <w:t>инструкция по организаци</w:t>
      </w:r>
      <w:r w:rsidR="004F3D22" w:rsidRPr="00540E78">
        <w:rPr>
          <w:rFonts w:eastAsiaTheme="minorHAnsi"/>
          <w:sz w:val="28"/>
          <w:szCs w:val="28"/>
          <w:lang w:eastAsia="en-US"/>
        </w:rPr>
        <w:t>и бизнес-анализа на предприятии</w:t>
      </w:r>
    </w:p>
    <w:p w14:paraId="5AED8014" w14:textId="77777777" w:rsidR="005E787A"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характеристика трудовых функций бизнес-аналитика и необходимых</w:t>
      </w:r>
      <w:r w:rsidR="004F3D22" w:rsidRPr="00540E78">
        <w:rPr>
          <w:rFonts w:eastAsiaTheme="minorHAnsi"/>
          <w:sz w:val="28"/>
          <w:szCs w:val="28"/>
          <w:lang w:eastAsia="en-US"/>
        </w:rPr>
        <w:t xml:space="preserve"> для их выполнения квалификаций</w:t>
      </w:r>
    </w:p>
    <w:p w14:paraId="64575402" w14:textId="77777777" w:rsidR="003F59C7" w:rsidRPr="00540E78" w:rsidRDefault="003F59C7" w:rsidP="00557D63">
      <w:pPr>
        <w:widowControl w:val="0"/>
        <w:ind w:firstLine="567"/>
        <w:rPr>
          <w:rFonts w:eastAsia="Calibri"/>
          <w:sz w:val="28"/>
          <w:szCs w:val="28"/>
          <w:lang w:eastAsia="en-US"/>
        </w:rPr>
      </w:pPr>
    </w:p>
    <w:p w14:paraId="053EBB47" w14:textId="19BE76C4" w:rsidR="003F59C7" w:rsidRPr="00540E78" w:rsidRDefault="003F59C7" w:rsidP="00557D63">
      <w:pPr>
        <w:pStyle w:val="ac"/>
        <w:widowControl w:val="0"/>
        <w:numPr>
          <w:ilvl w:val="0"/>
          <w:numId w:val="3"/>
        </w:numPr>
        <w:ind w:left="0" w:firstLine="567"/>
        <w:jc w:val="both"/>
        <w:rPr>
          <w:rFonts w:eastAsia="Calibri"/>
          <w:sz w:val="28"/>
          <w:szCs w:val="28"/>
          <w:lang w:eastAsia="en-US"/>
        </w:rPr>
      </w:pPr>
      <w:r w:rsidRPr="00540E78">
        <w:rPr>
          <w:rFonts w:eastAsia="Calibri"/>
          <w:sz w:val="28"/>
          <w:szCs w:val="28"/>
          <w:lang w:eastAsia="en-US"/>
        </w:rPr>
        <w:t>В м</w:t>
      </w:r>
      <w:r w:rsidR="004F3D22" w:rsidRPr="00540E78">
        <w:rPr>
          <w:rFonts w:eastAsia="Calibri"/>
          <w:sz w:val="28"/>
          <w:szCs w:val="28"/>
          <w:lang w:eastAsia="en-US"/>
        </w:rPr>
        <w:t>атрице</w:t>
      </w:r>
      <w:r w:rsidRPr="00540E78">
        <w:rPr>
          <w:rFonts w:eastAsia="Calibri"/>
          <w:sz w:val="28"/>
          <w:szCs w:val="28"/>
          <w:lang w:eastAsia="en-US"/>
        </w:rPr>
        <w:t xml:space="preserve"> «Сила/Заинтересованность‎» Джонсона сегмент, к которому относятся </w:t>
      </w:r>
      <w:proofErr w:type="spellStart"/>
      <w:r w:rsidRPr="00540E78">
        <w:rPr>
          <w:rFonts w:eastAsia="Calibri"/>
          <w:sz w:val="28"/>
          <w:szCs w:val="28"/>
          <w:lang w:eastAsia="en-US"/>
        </w:rPr>
        <w:t>стейкхолдеры</w:t>
      </w:r>
      <w:proofErr w:type="spellEnd"/>
      <w:r w:rsidRPr="00540E78">
        <w:rPr>
          <w:rFonts w:eastAsia="Calibri"/>
          <w:sz w:val="28"/>
          <w:szCs w:val="28"/>
          <w:lang w:eastAsia="en-US"/>
        </w:rPr>
        <w:t xml:space="preserve"> с </w:t>
      </w:r>
      <w:r w:rsidR="004F3D22" w:rsidRPr="00540E78">
        <w:rPr>
          <w:rFonts w:eastAsia="Calibri"/>
          <w:sz w:val="28"/>
          <w:szCs w:val="28"/>
          <w:lang w:eastAsia="en-US"/>
        </w:rPr>
        <w:t>минимальной заинтересованностью</w:t>
      </w:r>
      <w:r w:rsidR="00557D63">
        <w:rPr>
          <w:rFonts w:eastAsia="Calibri"/>
          <w:sz w:val="28"/>
          <w:szCs w:val="28"/>
          <w:lang w:eastAsia="en-US"/>
        </w:rPr>
        <w:t xml:space="preserve"> </w:t>
      </w:r>
      <w:r w:rsidRPr="00540E78">
        <w:rPr>
          <w:rFonts w:eastAsia="Calibri"/>
          <w:sz w:val="28"/>
          <w:szCs w:val="28"/>
          <w:lang w:eastAsia="en-US"/>
        </w:rPr>
        <w:t xml:space="preserve">и низкой силой влияния </w:t>
      </w:r>
      <w:r w:rsidR="004F3D22" w:rsidRPr="00540E78">
        <w:rPr>
          <w:rFonts w:eastAsia="Calibri"/>
          <w:sz w:val="28"/>
          <w:szCs w:val="28"/>
          <w:lang w:eastAsia="en-US"/>
        </w:rPr>
        <w:t>входят в .</w:t>
      </w:r>
      <w:r w:rsidRPr="00540E78">
        <w:rPr>
          <w:rFonts w:eastAsia="Calibri"/>
          <w:sz w:val="28"/>
          <w:szCs w:val="28"/>
          <w:lang w:eastAsia="en-US"/>
        </w:rPr>
        <w:t>..</w:t>
      </w:r>
    </w:p>
    <w:p w14:paraId="52A35182"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A</w:t>
      </w:r>
    </w:p>
    <w:p w14:paraId="5E7AC356"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В</w:t>
      </w:r>
    </w:p>
    <w:p w14:paraId="26A4B5A7"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С</w:t>
      </w:r>
    </w:p>
    <w:p w14:paraId="17D9815E" w14:textId="77777777" w:rsidR="003F59C7" w:rsidRPr="00EC055A"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D</w:t>
      </w:r>
    </w:p>
    <w:p w14:paraId="0E44A162" w14:textId="77777777" w:rsidR="00EC055A" w:rsidRPr="00540E78" w:rsidRDefault="00EC055A" w:rsidP="00557D63">
      <w:pPr>
        <w:pStyle w:val="ac"/>
        <w:widowControl w:val="0"/>
        <w:ind w:left="0" w:firstLine="567"/>
        <w:rPr>
          <w:rFonts w:eastAsia="Calibri"/>
          <w:sz w:val="28"/>
          <w:szCs w:val="28"/>
          <w:lang w:eastAsia="en-US"/>
        </w:rPr>
      </w:pPr>
    </w:p>
    <w:p w14:paraId="79EFE2D9" w14:textId="77777777" w:rsidR="004E45B0" w:rsidRPr="00540E78" w:rsidRDefault="004E45B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Перечислите </w:t>
      </w:r>
      <w:r w:rsidR="008D780E" w:rsidRPr="00540E78">
        <w:rPr>
          <w:rFonts w:eastAsia="Calibri"/>
          <w:sz w:val="28"/>
          <w:szCs w:val="28"/>
          <w:lang w:eastAsia="en-US"/>
        </w:rPr>
        <w:t>категории товаров на матрице BCG</w:t>
      </w:r>
      <w:r w:rsidRPr="00540E78">
        <w:rPr>
          <w:rFonts w:eastAsia="Calibri"/>
          <w:sz w:val="28"/>
          <w:szCs w:val="28"/>
          <w:lang w:eastAsia="en-US"/>
        </w:rPr>
        <w:t>:</w:t>
      </w:r>
    </w:p>
    <w:p w14:paraId="2EB38E9C" w14:textId="3F05EB67"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дойные коровы</w:t>
      </w:r>
    </w:p>
    <w:p w14:paraId="3972B35E" w14:textId="6124A6E8"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звезды</w:t>
      </w:r>
    </w:p>
    <w:p w14:paraId="0057EC94" w14:textId="77777777"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сухостой</w:t>
      </w:r>
    </w:p>
    <w:p w14:paraId="481B8B8F" w14:textId="77777777"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собаки</w:t>
      </w:r>
    </w:p>
    <w:p w14:paraId="63C5C3B7" w14:textId="77777777" w:rsidR="00EC055A" w:rsidRDefault="00EC055A" w:rsidP="00557D63">
      <w:pPr>
        <w:pStyle w:val="ac"/>
        <w:widowControl w:val="0"/>
        <w:ind w:left="0" w:firstLine="567"/>
        <w:rPr>
          <w:rFonts w:eastAsia="Calibri"/>
          <w:sz w:val="28"/>
          <w:szCs w:val="28"/>
          <w:lang w:eastAsia="en-US"/>
        </w:rPr>
      </w:pPr>
    </w:p>
    <w:p w14:paraId="34F238BF" w14:textId="77777777"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Укажите, какая матрица позволяет определить приоритет в инвестициях в хозяйственном портфеле организации: </w:t>
      </w:r>
    </w:p>
    <w:p w14:paraId="4B77B521" w14:textId="77777777" w:rsidR="00202DA0" w:rsidRPr="00540E78" w:rsidRDefault="008D780E"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val="en-US" w:eastAsia="en-US"/>
        </w:rPr>
        <w:t>BCG</w:t>
      </w:r>
    </w:p>
    <w:p w14:paraId="4A6C803D" w14:textId="77777777" w:rsidR="00202DA0" w:rsidRPr="00540E78" w:rsidRDefault="00202DA0"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eastAsia="en-US"/>
        </w:rPr>
        <w:t>Матрица Мак-</w:t>
      </w:r>
      <w:proofErr w:type="spellStart"/>
      <w:r w:rsidRPr="00540E78">
        <w:rPr>
          <w:rFonts w:eastAsia="Calibri"/>
          <w:sz w:val="28"/>
          <w:szCs w:val="28"/>
          <w:lang w:eastAsia="en-US"/>
        </w:rPr>
        <w:t>Кинси</w:t>
      </w:r>
      <w:proofErr w:type="spellEnd"/>
    </w:p>
    <w:p w14:paraId="3F80886A" w14:textId="77777777" w:rsidR="00202DA0" w:rsidRPr="00540E78" w:rsidRDefault="00202DA0"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eastAsia="en-US"/>
        </w:rPr>
        <w:t xml:space="preserve">Матрица </w:t>
      </w:r>
      <w:proofErr w:type="spellStart"/>
      <w:r w:rsidRPr="00540E78">
        <w:rPr>
          <w:rFonts w:eastAsia="Calibri"/>
          <w:sz w:val="28"/>
          <w:szCs w:val="28"/>
          <w:lang w:eastAsia="en-US"/>
        </w:rPr>
        <w:t>Ансоффа</w:t>
      </w:r>
      <w:proofErr w:type="spellEnd"/>
    </w:p>
    <w:p w14:paraId="40FE25B2" w14:textId="77777777" w:rsidR="00202DA0" w:rsidRDefault="00202DA0"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val="en-US" w:eastAsia="en-US"/>
        </w:rPr>
        <w:t>SWOT-</w:t>
      </w:r>
      <w:r w:rsidR="003400A1" w:rsidRPr="00540E78">
        <w:rPr>
          <w:rFonts w:eastAsia="Calibri"/>
          <w:sz w:val="28"/>
          <w:szCs w:val="28"/>
          <w:lang w:eastAsia="en-US"/>
        </w:rPr>
        <w:t>анализ</w:t>
      </w:r>
    </w:p>
    <w:p w14:paraId="15D5E9A8" w14:textId="77777777" w:rsidR="00EF52F2" w:rsidRPr="00540E78" w:rsidRDefault="00EF52F2" w:rsidP="00EF52F2">
      <w:pPr>
        <w:pStyle w:val="ac"/>
        <w:widowControl w:val="0"/>
        <w:ind w:left="567"/>
        <w:rPr>
          <w:rFonts w:eastAsia="Calibri"/>
          <w:sz w:val="28"/>
          <w:szCs w:val="28"/>
          <w:lang w:eastAsia="en-US"/>
        </w:rPr>
      </w:pPr>
    </w:p>
    <w:p w14:paraId="70F8F9AC" w14:textId="2D6CCBC9"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Признаком наличия </w:t>
      </w:r>
      <w:r w:rsidR="007416C0" w:rsidRPr="00540E78">
        <w:rPr>
          <w:rFonts w:eastAsia="Calibri"/>
          <w:sz w:val="28"/>
          <w:szCs w:val="28"/>
          <w:lang w:eastAsia="en-US"/>
        </w:rPr>
        <w:t>у компании рыночного потенциала может служить:</w:t>
      </w:r>
    </w:p>
    <w:p w14:paraId="1A8F3DCA" w14:textId="77777777" w:rsidR="007416C0" w:rsidRPr="00540E78" w:rsidRDefault="007416C0" w:rsidP="00A23429">
      <w:pPr>
        <w:pStyle w:val="ac"/>
        <w:widowControl w:val="0"/>
        <w:numPr>
          <w:ilvl w:val="0"/>
          <w:numId w:val="49"/>
        </w:numPr>
        <w:ind w:left="0" w:firstLine="567"/>
        <w:jc w:val="both"/>
        <w:rPr>
          <w:rFonts w:eastAsia="Calibri"/>
          <w:sz w:val="28"/>
          <w:szCs w:val="28"/>
          <w:lang w:eastAsia="en-US"/>
        </w:rPr>
      </w:pPr>
      <w:r w:rsidRPr="00540E78">
        <w:rPr>
          <w:rFonts w:eastAsia="Calibri"/>
          <w:sz w:val="28"/>
          <w:szCs w:val="28"/>
          <w:lang w:eastAsia="en-US"/>
        </w:rPr>
        <w:t>рыночная доля более 35%</w:t>
      </w:r>
    </w:p>
    <w:p w14:paraId="04421D11" w14:textId="6B362E16" w:rsidR="007416C0" w:rsidRPr="00540E78" w:rsidRDefault="007416C0" w:rsidP="00A23429">
      <w:pPr>
        <w:pStyle w:val="ac"/>
        <w:widowControl w:val="0"/>
        <w:numPr>
          <w:ilvl w:val="0"/>
          <w:numId w:val="49"/>
        </w:numPr>
        <w:ind w:left="0" w:firstLine="567"/>
        <w:jc w:val="both"/>
        <w:rPr>
          <w:rFonts w:eastAsia="Calibri"/>
          <w:sz w:val="28"/>
          <w:szCs w:val="28"/>
          <w:lang w:eastAsia="en-US"/>
        </w:rPr>
      </w:pPr>
      <w:r w:rsidRPr="00540E78">
        <w:rPr>
          <w:rFonts w:eastAsia="Calibri"/>
          <w:sz w:val="28"/>
          <w:szCs w:val="28"/>
          <w:lang w:eastAsia="en-US"/>
        </w:rPr>
        <w:t>высокая ценовая эластичность спроса покупателей</w:t>
      </w:r>
    </w:p>
    <w:p w14:paraId="7761CEDE" w14:textId="1892EEB7" w:rsidR="007416C0" w:rsidRPr="00540E78" w:rsidRDefault="007416C0" w:rsidP="00A23429">
      <w:pPr>
        <w:pStyle w:val="ac"/>
        <w:widowControl w:val="0"/>
        <w:numPr>
          <w:ilvl w:val="0"/>
          <w:numId w:val="49"/>
        </w:numPr>
        <w:ind w:left="0" w:firstLine="567"/>
        <w:jc w:val="both"/>
        <w:rPr>
          <w:rFonts w:eastAsia="Calibri"/>
          <w:sz w:val="28"/>
          <w:szCs w:val="28"/>
          <w:lang w:eastAsia="en-US"/>
        </w:rPr>
      </w:pPr>
      <w:r w:rsidRPr="00540E78">
        <w:rPr>
          <w:rFonts w:eastAsia="Calibri"/>
          <w:sz w:val="28"/>
          <w:szCs w:val="28"/>
          <w:lang w:eastAsia="en-US"/>
        </w:rPr>
        <w:t>полная загрузка производственных мощностей</w:t>
      </w:r>
    </w:p>
    <w:p w14:paraId="7E4A159A" w14:textId="57DCAB89" w:rsidR="007416C0" w:rsidRPr="00540E78" w:rsidRDefault="007416C0" w:rsidP="00A23429">
      <w:pPr>
        <w:pStyle w:val="ac"/>
        <w:widowControl w:val="0"/>
        <w:numPr>
          <w:ilvl w:val="0"/>
          <w:numId w:val="49"/>
        </w:numPr>
        <w:ind w:left="0" w:firstLine="567"/>
        <w:jc w:val="both"/>
        <w:rPr>
          <w:rFonts w:eastAsia="Calibri"/>
          <w:sz w:val="28"/>
          <w:szCs w:val="28"/>
          <w:lang w:eastAsia="en-US"/>
        </w:rPr>
      </w:pPr>
      <w:proofErr w:type="spellStart"/>
      <w:r w:rsidRPr="00540E78">
        <w:rPr>
          <w:rFonts w:eastAsia="Calibri"/>
          <w:sz w:val="28"/>
          <w:szCs w:val="28"/>
          <w:lang w:val="en-US" w:eastAsia="en-US"/>
        </w:rPr>
        <w:t>низкая</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рентабельность</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активов</w:t>
      </w:r>
      <w:proofErr w:type="spellEnd"/>
    </w:p>
    <w:p w14:paraId="66BE4BBF" w14:textId="77777777" w:rsidR="00EF52F2" w:rsidRDefault="00EF52F2" w:rsidP="00EF52F2">
      <w:pPr>
        <w:pStyle w:val="ac"/>
        <w:widowControl w:val="0"/>
        <w:ind w:left="567"/>
        <w:rPr>
          <w:rFonts w:eastAsia="Calibri"/>
          <w:sz w:val="28"/>
          <w:szCs w:val="28"/>
          <w:lang w:eastAsia="en-US"/>
        </w:rPr>
      </w:pPr>
    </w:p>
    <w:p w14:paraId="573E7FA3" w14:textId="47AD846E" w:rsidR="007416C0" w:rsidRPr="00540E78" w:rsidRDefault="007416C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 </w:t>
      </w:r>
      <w:r w:rsidR="003400A1" w:rsidRPr="00540E78">
        <w:rPr>
          <w:rFonts w:eastAsia="Calibri"/>
          <w:sz w:val="28"/>
          <w:szCs w:val="28"/>
          <w:lang w:eastAsia="en-US"/>
        </w:rPr>
        <w:t>Выделите факторы микросреды организации:</w:t>
      </w:r>
    </w:p>
    <w:p w14:paraId="13B36D81" w14:textId="77777777" w:rsidR="003400A1" w:rsidRPr="00540E78" w:rsidRDefault="003400A1" w:rsidP="00A23429">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подсистемы организации</w:t>
      </w:r>
    </w:p>
    <w:p w14:paraId="657CA6CF" w14:textId="77777777" w:rsidR="003400A1" w:rsidRPr="00540E78" w:rsidRDefault="003400A1" w:rsidP="00A23429">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потребители</w:t>
      </w:r>
    </w:p>
    <w:p w14:paraId="7A182ED5" w14:textId="77777777" w:rsidR="003400A1" w:rsidRPr="00540E78" w:rsidRDefault="003400A1" w:rsidP="00A23429">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социально-экономические условия</w:t>
      </w:r>
    </w:p>
    <w:p w14:paraId="0CC9A734" w14:textId="77777777" w:rsidR="003400A1" w:rsidRPr="00540E78" w:rsidRDefault="003400A1" w:rsidP="00557D63">
      <w:pPr>
        <w:pStyle w:val="ac"/>
        <w:widowControl w:val="0"/>
        <w:ind w:left="0" w:firstLine="567"/>
        <w:rPr>
          <w:rFonts w:eastAsia="Calibri"/>
          <w:sz w:val="28"/>
          <w:szCs w:val="28"/>
          <w:lang w:eastAsia="en-US"/>
        </w:rPr>
      </w:pPr>
    </w:p>
    <w:p w14:paraId="2F203941" w14:textId="77777777" w:rsidR="003400A1" w:rsidRPr="00540E78" w:rsidRDefault="003400A1"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прямого воздействия:</w:t>
      </w:r>
    </w:p>
    <w:p w14:paraId="02413168" w14:textId="77777777" w:rsidR="003400A1" w:rsidRPr="00540E78" w:rsidRDefault="003400A1" w:rsidP="00A23429">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поведение потребителей, конкурентов, посредников</w:t>
      </w:r>
    </w:p>
    <w:p w14:paraId="1A111E80" w14:textId="77777777" w:rsidR="003400A1" w:rsidRPr="00540E78" w:rsidRDefault="003400A1" w:rsidP="00A23429">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lastRenderedPageBreak/>
        <w:t>персонал организации</w:t>
      </w:r>
    </w:p>
    <w:p w14:paraId="1DCBE56D" w14:textId="77777777" w:rsidR="003400A1" w:rsidRDefault="003400A1" w:rsidP="00A23429">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 xml:space="preserve">региональное </w:t>
      </w:r>
      <w:r w:rsidR="003448D3" w:rsidRPr="00540E78">
        <w:rPr>
          <w:rFonts w:eastAsia="Calibri"/>
          <w:sz w:val="28"/>
          <w:szCs w:val="28"/>
          <w:lang w:eastAsia="en-US"/>
        </w:rPr>
        <w:t>окружение</w:t>
      </w:r>
    </w:p>
    <w:p w14:paraId="322D57AC" w14:textId="77777777" w:rsidR="00EC055A" w:rsidRPr="00540E78" w:rsidRDefault="00EC055A" w:rsidP="00557D63">
      <w:pPr>
        <w:pStyle w:val="ac"/>
        <w:widowControl w:val="0"/>
        <w:ind w:left="0" w:firstLine="567"/>
        <w:rPr>
          <w:rFonts w:eastAsia="Calibri"/>
          <w:sz w:val="28"/>
          <w:szCs w:val="28"/>
          <w:lang w:eastAsia="en-US"/>
        </w:rPr>
      </w:pPr>
    </w:p>
    <w:p w14:paraId="1089297E" w14:textId="77777777" w:rsidR="003448D3" w:rsidRPr="00540E78" w:rsidRDefault="003448D3"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косвенного воздействия:</w:t>
      </w:r>
    </w:p>
    <w:p w14:paraId="79098F9A" w14:textId="77777777" w:rsidR="003448D3" w:rsidRPr="00540E78" w:rsidRDefault="003448D3" w:rsidP="00A23429">
      <w:pPr>
        <w:pStyle w:val="ac"/>
        <w:widowControl w:val="0"/>
        <w:numPr>
          <w:ilvl w:val="0"/>
          <w:numId w:val="52"/>
        </w:numPr>
        <w:ind w:left="0" w:firstLine="567"/>
        <w:rPr>
          <w:rFonts w:eastAsia="Calibri"/>
          <w:sz w:val="28"/>
          <w:szCs w:val="28"/>
          <w:lang w:eastAsia="en-US"/>
        </w:rPr>
      </w:pPr>
      <w:r w:rsidRPr="00540E78">
        <w:rPr>
          <w:rFonts w:eastAsia="Calibri"/>
          <w:sz w:val="28"/>
          <w:szCs w:val="28"/>
          <w:lang w:eastAsia="en-US"/>
        </w:rPr>
        <w:t>поведение конкурентов</w:t>
      </w:r>
    </w:p>
    <w:p w14:paraId="7ED6F60F" w14:textId="77777777" w:rsidR="003448D3" w:rsidRPr="00540E78" w:rsidRDefault="003448D3" w:rsidP="00A23429">
      <w:pPr>
        <w:pStyle w:val="ac"/>
        <w:widowControl w:val="0"/>
        <w:numPr>
          <w:ilvl w:val="0"/>
          <w:numId w:val="52"/>
        </w:numPr>
        <w:ind w:left="0" w:firstLine="567"/>
        <w:rPr>
          <w:rFonts w:eastAsia="Calibri"/>
          <w:sz w:val="28"/>
          <w:szCs w:val="28"/>
          <w:lang w:eastAsia="en-US"/>
        </w:rPr>
      </w:pPr>
      <w:r w:rsidRPr="00540E78">
        <w:rPr>
          <w:rFonts w:eastAsia="Calibri"/>
          <w:sz w:val="28"/>
          <w:szCs w:val="28"/>
          <w:lang w:eastAsia="en-US"/>
        </w:rPr>
        <w:t>политические, экономические, социальные факторы</w:t>
      </w:r>
    </w:p>
    <w:p w14:paraId="17AAAC0A" w14:textId="77777777" w:rsidR="003448D3" w:rsidRPr="00540E78" w:rsidRDefault="003448D3" w:rsidP="00A23429">
      <w:pPr>
        <w:pStyle w:val="ac"/>
        <w:widowControl w:val="0"/>
        <w:numPr>
          <w:ilvl w:val="0"/>
          <w:numId w:val="52"/>
        </w:numPr>
        <w:ind w:left="0" w:firstLine="567"/>
        <w:rPr>
          <w:rFonts w:eastAsia="Calibri"/>
          <w:sz w:val="28"/>
          <w:szCs w:val="28"/>
          <w:lang w:eastAsia="en-US"/>
        </w:rPr>
      </w:pPr>
      <w:r w:rsidRPr="00540E78">
        <w:rPr>
          <w:rFonts w:eastAsia="Calibri"/>
          <w:sz w:val="28"/>
          <w:szCs w:val="28"/>
          <w:lang w:eastAsia="en-US"/>
        </w:rPr>
        <w:t>организационная структура</w:t>
      </w:r>
    </w:p>
    <w:p w14:paraId="3E1FF0AA" w14:textId="77777777" w:rsidR="00557D63" w:rsidRDefault="00557D63" w:rsidP="00557D63">
      <w:pPr>
        <w:ind w:firstLine="567"/>
        <w:jc w:val="both"/>
        <w:rPr>
          <w:sz w:val="28"/>
          <w:szCs w:val="28"/>
          <w:lang w:eastAsia="ru-RU"/>
        </w:rPr>
      </w:pPr>
    </w:p>
    <w:p w14:paraId="0996C896" w14:textId="6A60713D" w:rsidR="00274E6C" w:rsidRDefault="00274E6C" w:rsidP="00557D63">
      <w:pPr>
        <w:ind w:firstLine="567"/>
        <w:jc w:val="both"/>
        <w:rPr>
          <w:sz w:val="28"/>
          <w:szCs w:val="28"/>
          <w:lang w:eastAsia="ru-RU"/>
        </w:rPr>
      </w:pPr>
      <w:r w:rsidRPr="00540E78">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5E709E" w14:textId="77777777" w:rsidR="00557D63" w:rsidRDefault="00557D63" w:rsidP="00557D63">
      <w:pPr>
        <w:ind w:firstLine="567"/>
        <w:jc w:val="both"/>
        <w:rPr>
          <w:sz w:val="28"/>
          <w:szCs w:val="28"/>
          <w:lang w:eastAsia="ru-RU"/>
        </w:rPr>
      </w:pPr>
    </w:p>
    <w:p w14:paraId="6DD5D2D3" w14:textId="77777777" w:rsidR="00557D63" w:rsidRPr="00540E78" w:rsidRDefault="00557D63" w:rsidP="00557D63">
      <w:pPr>
        <w:ind w:firstLine="567"/>
        <w:jc w:val="both"/>
        <w:rPr>
          <w:sz w:val="28"/>
          <w:szCs w:val="28"/>
          <w:lang w:eastAsia="ru-RU"/>
        </w:rPr>
      </w:pPr>
    </w:p>
    <w:p w14:paraId="7899EADF" w14:textId="48C94382" w:rsidR="005F51B9" w:rsidRDefault="00DD4DD7" w:rsidP="00557D63">
      <w:pPr>
        <w:ind w:firstLine="567"/>
        <w:jc w:val="center"/>
        <w:rPr>
          <w:b/>
          <w:bCs/>
          <w:sz w:val="28"/>
          <w:szCs w:val="28"/>
          <w:lang w:eastAsia="ru-RU"/>
        </w:rPr>
      </w:pPr>
      <w:r w:rsidRPr="00A51614">
        <w:rPr>
          <w:b/>
          <w:bCs/>
          <w:sz w:val="28"/>
          <w:szCs w:val="28"/>
          <w:lang w:eastAsia="ru-RU"/>
        </w:rPr>
        <w:t xml:space="preserve">Пример заданий </w:t>
      </w:r>
      <w:r w:rsidR="00D61D5C" w:rsidRPr="00A51614">
        <w:rPr>
          <w:b/>
          <w:bCs/>
          <w:sz w:val="28"/>
          <w:szCs w:val="28"/>
          <w:lang w:eastAsia="ru-RU"/>
        </w:rPr>
        <w:t>расчетно-аналитической работы</w:t>
      </w:r>
      <w:r w:rsidR="00A51614">
        <w:rPr>
          <w:b/>
          <w:bCs/>
          <w:sz w:val="28"/>
          <w:szCs w:val="28"/>
          <w:lang w:eastAsia="ru-RU"/>
        </w:rPr>
        <w:t xml:space="preserve"> </w:t>
      </w:r>
      <w:r w:rsidR="007E549F" w:rsidRPr="00A51614">
        <w:rPr>
          <w:b/>
          <w:bCs/>
          <w:sz w:val="28"/>
          <w:szCs w:val="28"/>
          <w:lang w:eastAsia="ru-RU"/>
        </w:rPr>
        <w:t>/</w:t>
      </w:r>
      <w:r w:rsidR="00A51614">
        <w:rPr>
          <w:b/>
          <w:bCs/>
          <w:sz w:val="28"/>
          <w:szCs w:val="28"/>
          <w:lang w:eastAsia="ru-RU"/>
        </w:rPr>
        <w:t xml:space="preserve"> </w:t>
      </w:r>
      <w:r w:rsidR="007E549F" w:rsidRPr="00A51614">
        <w:rPr>
          <w:b/>
          <w:bCs/>
          <w:sz w:val="28"/>
          <w:szCs w:val="28"/>
          <w:lang w:eastAsia="ru-RU"/>
        </w:rPr>
        <w:t>домашнего творческого задания</w:t>
      </w:r>
      <w:r w:rsidRPr="00A51614">
        <w:rPr>
          <w:b/>
          <w:bCs/>
          <w:sz w:val="28"/>
          <w:szCs w:val="28"/>
          <w:lang w:eastAsia="ru-RU"/>
        </w:rPr>
        <w:t>:</w:t>
      </w:r>
      <w:r w:rsidR="008B231C">
        <w:rPr>
          <w:b/>
          <w:bCs/>
          <w:sz w:val="28"/>
          <w:szCs w:val="28"/>
          <w:lang w:eastAsia="ru-RU"/>
        </w:rPr>
        <w:t xml:space="preserve"> </w:t>
      </w:r>
    </w:p>
    <w:p w14:paraId="43D458AF"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Описать выбранную организацию в терминах метода «Канва бизнес-модели», отразив девять ключевых аспектов:</w:t>
      </w:r>
    </w:p>
    <w:p w14:paraId="445B0C2A"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партнерства</w:t>
      </w:r>
    </w:p>
    <w:p w14:paraId="73EE71E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виды деятельности</w:t>
      </w:r>
    </w:p>
    <w:p w14:paraId="1D93E80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ресурсы</w:t>
      </w:r>
    </w:p>
    <w:p w14:paraId="4E3866C6"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предлагаемая ценность</w:t>
      </w:r>
    </w:p>
    <w:p w14:paraId="64CB8FCC"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отношения с клиентами</w:t>
      </w:r>
    </w:p>
    <w:p w14:paraId="70586517"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каналы (сбыта)</w:t>
      </w:r>
    </w:p>
    <w:p w14:paraId="0A2B1759"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потребительские сегменты</w:t>
      </w:r>
    </w:p>
    <w:p w14:paraId="322B6BB4"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структура затрат</w:t>
      </w:r>
    </w:p>
    <w:p w14:paraId="46CF9EF9" w14:textId="4A719F5B" w:rsidR="00DD4DD7" w:rsidRPr="00540E78" w:rsidRDefault="00DD4DD7" w:rsidP="00557D63">
      <w:pPr>
        <w:pStyle w:val="ac"/>
        <w:numPr>
          <w:ilvl w:val="0"/>
          <w:numId w:val="25"/>
        </w:numPr>
        <w:ind w:left="0" w:firstLine="567"/>
        <w:jc w:val="both"/>
        <w:rPr>
          <w:sz w:val="28"/>
          <w:szCs w:val="28"/>
        </w:rPr>
      </w:pPr>
      <w:r w:rsidRPr="00540E78">
        <w:rPr>
          <w:sz w:val="28"/>
          <w:szCs w:val="28"/>
        </w:rPr>
        <w:t>потоки доходов</w:t>
      </w:r>
    </w:p>
    <w:p w14:paraId="26129458" w14:textId="77777777" w:rsidR="00DD4DD7" w:rsidRPr="00540E78" w:rsidRDefault="00DD4DD7" w:rsidP="00557D63">
      <w:pPr>
        <w:pStyle w:val="ac"/>
        <w:ind w:left="0" w:firstLine="567"/>
        <w:jc w:val="both"/>
        <w:rPr>
          <w:sz w:val="28"/>
          <w:szCs w:val="28"/>
        </w:rPr>
      </w:pPr>
    </w:p>
    <w:p w14:paraId="31D1BE4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Для выбранной компании провести:</w:t>
      </w:r>
    </w:p>
    <w:p w14:paraId="567E4AA4"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предприятия/идеи/продукта/возможности методом SWOT</w:t>
      </w:r>
    </w:p>
    <w:p w14:paraId="46025809"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рынка методами PEST+ и 5 сил Портера</w:t>
      </w:r>
    </w:p>
    <w:p w14:paraId="62F81EAB"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составить список ключевых </w:t>
      </w:r>
      <w:proofErr w:type="spellStart"/>
      <w:r w:rsidRPr="00540E78">
        <w:rPr>
          <w:sz w:val="28"/>
          <w:szCs w:val="28"/>
        </w:rPr>
        <w:t>стейкхолдеров</w:t>
      </w:r>
      <w:proofErr w:type="spellEnd"/>
    </w:p>
    <w:p w14:paraId="63BD784F"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важность и степень влияния </w:t>
      </w:r>
      <w:proofErr w:type="spellStart"/>
      <w:r w:rsidRPr="00540E78">
        <w:rPr>
          <w:sz w:val="28"/>
          <w:szCs w:val="28"/>
        </w:rPr>
        <w:t>стейкхолдеров</w:t>
      </w:r>
      <w:proofErr w:type="spellEnd"/>
      <w:r w:rsidRPr="00540E78">
        <w:rPr>
          <w:sz w:val="28"/>
          <w:szCs w:val="28"/>
        </w:rPr>
        <w:t xml:space="preserve"> (карта)</w:t>
      </w:r>
    </w:p>
    <w:p w14:paraId="76BD6801"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стратегию взаимодействия со </w:t>
      </w:r>
      <w:proofErr w:type="spellStart"/>
      <w:r w:rsidRPr="00540E78">
        <w:rPr>
          <w:sz w:val="28"/>
          <w:szCs w:val="28"/>
        </w:rPr>
        <w:t>стейкхолдерами</w:t>
      </w:r>
      <w:proofErr w:type="spellEnd"/>
    </w:p>
    <w:p w14:paraId="5B4BF17D" w14:textId="77777777" w:rsidR="00D61D5C" w:rsidRDefault="00DD4DD7" w:rsidP="00557D63">
      <w:pPr>
        <w:pStyle w:val="ac"/>
        <w:numPr>
          <w:ilvl w:val="0"/>
          <w:numId w:val="26"/>
        </w:numPr>
        <w:ind w:left="0" w:firstLine="567"/>
        <w:jc w:val="both"/>
        <w:rPr>
          <w:sz w:val="28"/>
          <w:szCs w:val="28"/>
        </w:rPr>
      </w:pPr>
      <w:r w:rsidRPr="00540E78">
        <w:rPr>
          <w:sz w:val="28"/>
          <w:szCs w:val="28"/>
        </w:rPr>
        <w:t xml:space="preserve">составить </w:t>
      </w:r>
      <w:r w:rsidRPr="00540E78">
        <w:rPr>
          <w:sz w:val="28"/>
          <w:szCs w:val="28"/>
          <w:lang w:val="en-US"/>
        </w:rPr>
        <w:t>S</w:t>
      </w:r>
      <w:proofErr w:type="spellStart"/>
      <w:r w:rsidRPr="00540E78">
        <w:rPr>
          <w:sz w:val="28"/>
          <w:szCs w:val="28"/>
        </w:rPr>
        <w:t>cope</w:t>
      </w:r>
      <w:proofErr w:type="spellEnd"/>
      <w:r w:rsidRPr="00540E78">
        <w:rPr>
          <w:sz w:val="28"/>
          <w:szCs w:val="28"/>
        </w:rPr>
        <w:t xml:space="preserve"> решения методом CATWOE</w:t>
      </w:r>
    </w:p>
    <w:p w14:paraId="0B7C1D75" w14:textId="77777777" w:rsidR="00DD4DD7" w:rsidRDefault="00D61D5C" w:rsidP="00557D63">
      <w:pPr>
        <w:pStyle w:val="ac"/>
        <w:numPr>
          <w:ilvl w:val="0"/>
          <w:numId w:val="26"/>
        </w:numPr>
        <w:ind w:left="0" w:firstLine="567"/>
        <w:jc w:val="both"/>
        <w:rPr>
          <w:sz w:val="28"/>
          <w:szCs w:val="28"/>
        </w:rPr>
      </w:pPr>
      <w:r w:rsidRPr="00D61D5C">
        <w:rPr>
          <w:sz w:val="28"/>
          <w:szCs w:val="28"/>
        </w:rPr>
        <w:t xml:space="preserve">Обоснованно идентифицировать одну проблему (например, срыв сроков разработки проектной документации: организация терпит убытки 1 млн. руб. в месяц). Разработать диаграмму </w:t>
      </w:r>
      <w:proofErr w:type="spellStart"/>
      <w:r w:rsidRPr="00D61D5C">
        <w:rPr>
          <w:sz w:val="28"/>
          <w:szCs w:val="28"/>
        </w:rPr>
        <w:t>Исикавы</w:t>
      </w:r>
      <w:proofErr w:type="spellEnd"/>
      <w:r w:rsidRPr="00D61D5C">
        <w:rPr>
          <w:sz w:val="28"/>
          <w:szCs w:val="28"/>
        </w:rPr>
        <w:t xml:space="preserve"> для проблемы, учесть все возможные факторы</w:t>
      </w:r>
    </w:p>
    <w:p w14:paraId="3382CB33" w14:textId="77777777" w:rsidR="00D61D5C" w:rsidRPr="00D61D5C" w:rsidRDefault="00D61D5C" w:rsidP="00557D63">
      <w:pPr>
        <w:pStyle w:val="ac"/>
        <w:ind w:left="0" w:firstLine="567"/>
        <w:jc w:val="both"/>
        <w:rPr>
          <w:sz w:val="28"/>
          <w:szCs w:val="28"/>
        </w:rPr>
      </w:pPr>
    </w:p>
    <w:p w14:paraId="3BBA381F" w14:textId="3F877DCA"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E661FE" w:rsidRPr="00540E78">
        <w:rPr>
          <w:sz w:val="28"/>
          <w:szCs w:val="28"/>
        </w:rPr>
        <w:t xml:space="preserve">описать систему </w:t>
      </w:r>
      <w:r w:rsidRPr="00540E78">
        <w:rPr>
          <w:sz w:val="28"/>
          <w:szCs w:val="28"/>
        </w:rPr>
        <w:t>бизнес-процессов в нотации IDEF0:</w:t>
      </w:r>
    </w:p>
    <w:p w14:paraId="7207D9DF"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к</w:t>
      </w:r>
      <w:r w:rsidR="00DD4DD7" w:rsidRPr="00540E78">
        <w:rPr>
          <w:sz w:val="28"/>
          <w:szCs w:val="28"/>
        </w:rPr>
        <w:t>онтекстная диаграмма А-0</w:t>
      </w:r>
    </w:p>
    <w:p w14:paraId="323E2D55"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д</w:t>
      </w:r>
      <w:r w:rsidR="00DD4DD7" w:rsidRPr="00540E78">
        <w:rPr>
          <w:sz w:val="28"/>
          <w:szCs w:val="28"/>
        </w:rPr>
        <w:t>екомпозиция 1-го уровня А</w:t>
      </w:r>
      <w:r w:rsidRPr="00540E78">
        <w:rPr>
          <w:sz w:val="28"/>
          <w:szCs w:val="28"/>
        </w:rPr>
        <w:t>-</w:t>
      </w:r>
      <w:r w:rsidR="00DD4DD7" w:rsidRPr="00540E78">
        <w:rPr>
          <w:sz w:val="28"/>
          <w:szCs w:val="28"/>
        </w:rPr>
        <w:t>0</w:t>
      </w:r>
    </w:p>
    <w:p w14:paraId="165DF052" w14:textId="77777777" w:rsidR="00DD4DD7" w:rsidRPr="00540E78" w:rsidRDefault="00DD4DD7" w:rsidP="00557D63">
      <w:pPr>
        <w:ind w:firstLine="567"/>
        <w:jc w:val="both"/>
        <w:rPr>
          <w:sz w:val="28"/>
          <w:szCs w:val="28"/>
        </w:rPr>
      </w:pPr>
    </w:p>
    <w:p w14:paraId="2CD9367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D23690" w:rsidRPr="00540E78">
        <w:rPr>
          <w:sz w:val="28"/>
          <w:szCs w:val="28"/>
        </w:rPr>
        <w:t>составить</w:t>
      </w:r>
      <w:r w:rsidRPr="00540E78">
        <w:rPr>
          <w:sz w:val="28"/>
          <w:szCs w:val="28"/>
        </w:rPr>
        <w:t xml:space="preserve"> детальную модель бизнес-процесса в нотации EPC, показать</w:t>
      </w:r>
      <w:r w:rsidR="00A51B96" w:rsidRPr="00540E78">
        <w:rPr>
          <w:sz w:val="28"/>
          <w:szCs w:val="28"/>
        </w:rPr>
        <w:t>:</w:t>
      </w:r>
    </w:p>
    <w:p w14:paraId="240BEB78"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н</w:t>
      </w:r>
      <w:r w:rsidR="00DD4DD7" w:rsidRPr="00540E78">
        <w:rPr>
          <w:sz w:val="28"/>
          <w:szCs w:val="28"/>
        </w:rPr>
        <w:t>ачальные и конечные события</w:t>
      </w:r>
    </w:p>
    <w:p w14:paraId="78552BD0" w14:textId="77777777" w:rsidR="00DD4DD7" w:rsidRPr="00540E78" w:rsidRDefault="00DD4DD7" w:rsidP="00557D63">
      <w:pPr>
        <w:pStyle w:val="ac"/>
        <w:numPr>
          <w:ilvl w:val="0"/>
          <w:numId w:val="28"/>
        </w:numPr>
        <w:ind w:left="0" w:firstLine="567"/>
        <w:jc w:val="both"/>
        <w:rPr>
          <w:sz w:val="28"/>
          <w:szCs w:val="28"/>
        </w:rPr>
      </w:pPr>
      <w:r w:rsidRPr="00540E78">
        <w:rPr>
          <w:sz w:val="28"/>
          <w:szCs w:val="28"/>
        </w:rPr>
        <w:t>функций</w:t>
      </w:r>
      <w:r w:rsidR="00A51B96" w:rsidRPr="00540E78">
        <w:rPr>
          <w:sz w:val="28"/>
          <w:szCs w:val="28"/>
        </w:rPr>
        <w:t xml:space="preserve"> исполнителей</w:t>
      </w:r>
    </w:p>
    <w:p w14:paraId="767EC6DE"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л</w:t>
      </w:r>
      <w:r w:rsidR="00DD4DD7" w:rsidRPr="00540E78">
        <w:rPr>
          <w:sz w:val="28"/>
          <w:szCs w:val="28"/>
        </w:rPr>
        <w:t>огические операторы</w:t>
      </w:r>
    </w:p>
    <w:p w14:paraId="78A019AC"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д</w:t>
      </w:r>
      <w:r w:rsidR="00DD4DD7" w:rsidRPr="00540E78">
        <w:rPr>
          <w:sz w:val="28"/>
          <w:szCs w:val="28"/>
        </w:rPr>
        <w:t>окументы и другие ТМЦ</w:t>
      </w:r>
    </w:p>
    <w:p w14:paraId="3105D266" w14:textId="77777777" w:rsidR="00DD4DD7" w:rsidRPr="00540E78" w:rsidRDefault="00DD4DD7" w:rsidP="00557D63">
      <w:pPr>
        <w:ind w:firstLine="567"/>
        <w:jc w:val="both"/>
        <w:rPr>
          <w:sz w:val="28"/>
          <w:szCs w:val="28"/>
        </w:rPr>
      </w:pPr>
    </w:p>
    <w:p w14:paraId="476550B8"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D23690" w:rsidRPr="00540E78">
        <w:rPr>
          <w:sz w:val="28"/>
          <w:szCs w:val="28"/>
        </w:rPr>
        <w:t>составить</w:t>
      </w:r>
      <w:r w:rsidR="00A51B96" w:rsidRPr="00540E78">
        <w:rPr>
          <w:sz w:val="28"/>
          <w:szCs w:val="28"/>
        </w:rPr>
        <w:t xml:space="preserve"> </w:t>
      </w:r>
      <w:r w:rsidRPr="00540E78">
        <w:rPr>
          <w:sz w:val="28"/>
          <w:szCs w:val="28"/>
        </w:rPr>
        <w:t>детальную модель бизнес-процесса</w:t>
      </w:r>
      <w:r w:rsidR="00A51B96" w:rsidRPr="00540E78">
        <w:rPr>
          <w:sz w:val="28"/>
          <w:szCs w:val="28"/>
        </w:rPr>
        <w:t xml:space="preserve"> </w:t>
      </w:r>
      <w:r w:rsidRPr="00540E78">
        <w:rPr>
          <w:sz w:val="28"/>
          <w:szCs w:val="28"/>
        </w:rPr>
        <w:t>в нотации BPMN, показать</w:t>
      </w:r>
    </w:p>
    <w:p w14:paraId="14D68F7E"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с</w:t>
      </w:r>
      <w:r w:rsidR="00DD4DD7" w:rsidRPr="00540E78">
        <w:rPr>
          <w:sz w:val="28"/>
          <w:szCs w:val="28"/>
        </w:rPr>
        <w:t>обытия (начальные, конечные,</w:t>
      </w:r>
      <w:r w:rsidRPr="00540E78">
        <w:rPr>
          <w:sz w:val="28"/>
          <w:szCs w:val="28"/>
        </w:rPr>
        <w:t xml:space="preserve"> </w:t>
      </w:r>
      <w:r w:rsidR="00DD4DD7" w:rsidRPr="00540E78">
        <w:rPr>
          <w:sz w:val="28"/>
          <w:szCs w:val="28"/>
        </w:rPr>
        <w:t>промежуточные)</w:t>
      </w:r>
    </w:p>
    <w:p w14:paraId="064B96CA"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п</w:t>
      </w:r>
      <w:r w:rsidR="00DD4DD7" w:rsidRPr="00540E78">
        <w:rPr>
          <w:sz w:val="28"/>
          <w:szCs w:val="28"/>
        </w:rPr>
        <w:t>улы и дорожки</w:t>
      </w:r>
    </w:p>
    <w:p w14:paraId="1CE477D6"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л</w:t>
      </w:r>
      <w:r w:rsidR="00DD4DD7" w:rsidRPr="00540E78">
        <w:rPr>
          <w:sz w:val="28"/>
          <w:szCs w:val="28"/>
        </w:rPr>
        <w:t>огические операторы</w:t>
      </w:r>
    </w:p>
    <w:p w14:paraId="03D605EB" w14:textId="77777777" w:rsidR="00DD4DD7" w:rsidRDefault="00A51B96" w:rsidP="00557D63">
      <w:pPr>
        <w:pStyle w:val="ac"/>
        <w:numPr>
          <w:ilvl w:val="0"/>
          <w:numId w:val="29"/>
        </w:numPr>
        <w:ind w:left="0" w:firstLine="567"/>
        <w:jc w:val="both"/>
        <w:rPr>
          <w:sz w:val="28"/>
          <w:szCs w:val="28"/>
        </w:rPr>
      </w:pPr>
      <w:r w:rsidRPr="00540E78">
        <w:rPr>
          <w:sz w:val="28"/>
          <w:szCs w:val="28"/>
        </w:rPr>
        <w:t>д</w:t>
      </w:r>
      <w:r w:rsidR="00DD4DD7" w:rsidRPr="00540E78">
        <w:rPr>
          <w:sz w:val="28"/>
          <w:szCs w:val="28"/>
        </w:rPr>
        <w:t>окументы и другие артефакты</w:t>
      </w:r>
    </w:p>
    <w:p w14:paraId="44ADAC30" w14:textId="77777777" w:rsidR="00E95502" w:rsidRPr="00540E78" w:rsidRDefault="00E95502" w:rsidP="00557D63">
      <w:pPr>
        <w:pStyle w:val="ac"/>
        <w:ind w:left="0" w:firstLine="567"/>
        <w:jc w:val="both"/>
        <w:rPr>
          <w:sz w:val="28"/>
          <w:szCs w:val="28"/>
        </w:rPr>
      </w:pPr>
    </w:p>
    <w:p w14:paraId="4E10589E" w14:textId="08812355" w:rsidR="00F51F49" w:rsidRDefault="00E95502" w:rsidP="00F51F49">
      <w:pPr>
        <w:pStyle w:val="ac"/>
        <w:numPr>
          <w:ilvl w:val="0"/>
          <w:numId w:val="24"/>
        </w:numPr>
        <w:ind w:left="0" w:firstLine="567"/>
        <w:jc w:val="both"/>
        <w:rPr>
          <w:sz w:val="28"/>
          <w:szCs w:val="28"/>
        </w:rPr>
      </w:pPr>
      <w:r w:rsidRPr="00E95502">
        <w:rPr>
          <w:sz w:val="28"/>
          <w:szCs w:val="28"/>
        </w:rPr>
        <w:t xml:space="preserve">Разработать решения по выделенной проблеме и обосновать целесообразность реализации плана мероприятий. По возможности, обосновать финансовую модель проекта и оценить выгоды </w:t>
      </w:r>
      <w:r>
        <w:rPr>
          <w:sz w:val="28"/>
          <w:szCs w:val="28"/>
        </w:rPr>
        <w:t>и риски рекомендуемого решения</w:t>
      </w:r>
      <w:bookmarkStart w:id="24" w:name="_Toc418764151"/>
      <w:bookmarkStart w:id="25" w:name="_Toc505877811"/>
      <w:bookmarkStart w:id="26" w:name="_Toc89619183"/>
    </w:p>
    <w:p w14:paraId="6A56F49E" w14:textId="77777777" w:rsidR="00F51F49" w:rsidRDefault="00F51F49" w:rsidP="00F51F49">
      <w:pPr>
        <w:pStyle w:val="ac"/>
        <w:ind w:left="567"/>
        <w:jc w:val="both"/>
        <w:rPr>
          <w:sz w:val="28"/>
          <w:szCs w:val="28"/>
        </w:rPr>
      </w:pPr>
    </w:p>
    <w:p w14:paraId="6F0F25BC" w14:textId="64249437" w:rsidR="00C7317C" w:rsidRPr="00F51F49" w:rsidRDefault="00C7317C" w:rsidP="00F51F49">
      <w:pPr>
        <w:pStyle w:val="ac"/>
        <w:numPr>
          <w:ilvl w:val="0"/>
          <w:numId w:val="24"/>
        </w:numPr>
        <w:ind w:left="0" w:firstLine="567"/>
        <w:jc w:val="both"/>
        <w:rPr>
          <w:sz w:val="28"/>
          <w:szCs w:val="28"/>
        </w:rPr>
      </w:pPr>
      <w:r w:rsidRPr="00F51F49">
        <w:rPr>
          <w:rStyle w:val="FontStyle17"/>
          <w:sz w:val="28"/>
          <w:szCs w:val="28"/>
        </w:rPr>
        <w:t>Фонд оценочных средств для проведения промежуточной аттестации обучающихся по дисциплине</w:t>
      </w:r>
      <w:bookmarkEnd w:id="24"/>
      <w:bookmarkEnd w:id="25"/>
      <w:bookmarkEnd w:id="26"/>
    </w:p>
    <w:p w14:paraId="1C35234B" w14:textId="77777777" w:rsidR="00D00F4C" w:rsidRDefault="0014794F" w:rsidP="00420906">
      <w:pPr>
        <w:suppressAutoHyphens/>
        <w:spacing w:line="360" w:lineRule="auto"/>
        <w:jc w:val="both"/>
        <w:rPr>
          <w:sz w:val="28"/>
          <w:szCs w:val="28"/>
        </w:rPr>
      </w:pPr>
      <w:r w:rsidRPr="00540E78">
        <w:rPr>
          <w:sz w:val="28"/>
          <w:szCs w:val="28"/>
        </w:rPr>
        <w:tab/>
      </w:r>
    </w:p>
    <w:p w14:paraId="33279974" w14:textId="03FB5149" w:rsidR="0014794F" w:rsidRPr="00540E78" w:rsidRDefault="0014794F" w:rsidP="00D00F4C">
      <w:pPr>
        <w:suppressAutoHyphens/>
        <w:spacing w:line="360" w:lineRule="auto"/>
        <w:ind w:firstLine="426"/>
        <w:jc w:val="both"/>
        <w:rPr>
          <w:sz w:val="28"/>
          <w:szCs w:val="28"/>
          <w:lang w:eastAsia="ru-RU"/>
        </w:rPr>
      </w:pPr>
      <w:r w:rsidRPr="00540E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40E78">
        <w:rPr>
          <w:b/>
          <w:sz w:val="28"/>
          <w:szCs w:val="28"/>
        </w:rPr>
        <w:t xml:space="preserve"> «</w:t>
      </w:r>
      <w:r w:rsidRPr="00540E7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540E78">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EF52F2">
        <w:rPr>
          <w:sz w:val="28"/>
          <w:szCs w:val="28"/>
          <w:lang w:eastAsia="ru-RU"/>
        </w:rPr>
        <w:t>.</w:t>
      </w:r>
    </w:p>
    <w:tbl>
      <w:tblPr>
        <w:tblStyle w:val="aa"/>
        <w:tblW w:w="9856" w:type="dxa"/>
        <w:tblLayout w:type="fixed"/>
        <w:tblLook w:val="04A0" w:firstRow="1" w:lastRow="0" w:firstColumn="1" w:lastColumn="0" w:noHBand="0" w:noVBand="1"/>
      </w:tblPr>
      <w:tblGrid>
        <w:gridCol w:w="1444"/>
        <w:gridCol w:w="1531"/>
        <w:gridCol w:w="2123"/>
        <w:gridCol w:w="4758"/>
      </w:tblGrid>
      <w:tr w:rsidR="00E253F6" w:rsidRPr="00540E78" w14:paraId="7670DD21" w14:textId="77777777" w:rsidTr="000905BD">
        <w:tc>
          <w:tcPr>
            <w:tcW w:w="1444" w:type="dxa"/>
            <w:shd w:val="clear" w:color="auto" w:fill="auto"/>
            <w:textDirection w:val="btLr"/>
            <w:vAlign w:val="center"/>
          </w:tcPr>
          <w:p w14:paraId="55ACCE0A" w14:textId="77777777" w:rsidR="0014794F" w:rsidRPr="00540E78" w:rsidRDefault="0014794F" w:rsidP="006A281A">
            <w:pPr>
              <w:widowControl w:val="0"/>
              <w:suppressAutoHyphens/>
              <w:ind w:left="-57" w:right="-57"/>
              <w:jc w:val="center"/>
              <w:rPr>
                <w:b/>
                <w:iCs/>
                <w:u w:val="single"/>
                <w:lang w:eastAsia="ar-SA"/>
              </w:rPr>
            </w:pPr>
            <w:r w:rsidRPr="00540E78">
              <w:rPr>
                <w:b/>
              </w:rPr>
              <w:t>Наименование компетенции</w:t>
            </w:r>
          </w:p>
        </w:tc>
        <w:tc>
          <w:tcPr>
            <w:tcW w:w="1531" w:type="dxa"/>
            <w:textDirection w:val="btLr"/>
            <w:vAlign w:val="center"/>
          </w:tcPr>
          <w:p w14:paraId="6169468C" w14:textId="77777777" w:rsidR="0014794F" w:rsidRPr="00540E78" w:rsidRDefault="0014794F" w:rsidP="006A281A">
            <w:pPr>
              <w:widowControl w:val="0"/>
              <w:suppressAutoHyphens/>
              <w:ind w:left="113" w:right="45"/>
              <w:jc w:val="center"/>
              <w:rPr>
                <w:b/>
                <w:iCs/>
                <w:u w:val="single"/>
                <w:lang w:eastAsia="ar-SA"/>
              </w:rPr>
            </w:pPr>
            <w:proofErr w:type="spellStart"/>
            <w:r w:rsidRPr="00540E78">
              <w:rPr>
                <w:b/>
              </w:rPr>
              <w:t>Наименова-ние</w:t>
            </w:r>
            <w:proofErr w:type="spellEnd"/>
            <w:r w:rsidRPr="00540E78">
              <w:rPr>
                <w:b/>
              </w:rPr>
              <w:t xml:space="preserve"> индикаторов достижения компетенции</w:t>
            </w:r>
          </w:p>
        </w:tc>
        <w:tc>
          <w:tcPr>
            <w:tcW w:w="2123" w:type="dxa"/>
            <w:vAlign w:val="center"/>
          </w:tcPr>
          <w:p w14:paraId="1EC45ECD" w14:textId="77777777" w:rsidR="0014794F" w:rsidRPr="00540E78" w:rsidRDefault="0014794F" w:rsidP="006A281A">
            <w:pPr>
              <w:jc w:val="center"/>
              <w:rPr>
                <w:b/>
                <w:iCs/>
                <w:u w:val="single"/>
                <w:lang w:eastAsia="ar-SA"/>
              </w:rPr>
            </w:pPr>
            <w:r w:rsidRPr="00540E78">
              <w:rPr>
                <w:b/>
              </w:rPr>
              <w:t>Результаты обучения (умения и знания), соотнесенные с индикаторами достижения компетенции</w:t>
            </w:r>
          </w:p>
        </w:tc>
        <w:tc>
          <w:tcPr>
            <w:tcW w:w="4758" w:type="dxa"/>
            <w:shd w:val="clear" w:color="auto" w:fill="auto"/>
            <w:vAlign w:val="center"/>
          </w:tcPr>
          <w:p w14:paraId="6E758E33" w14:textId="77777777" w:rsidR="0014794F" w:rsidRPr="00540E78" w:rsidRDefault="0014794F" w:rsidP="006A281A">
            <w:pPr>
              <w:jc w:val="center"/>
              <w:rPr>
                <w:b/>
              </w:rPr>
            </w:pPr>
          </w:p>
          <w:p w14:paraId="2EDD2F6B" w14:textId="77777777" w:rsidR="0014794F" w:rsidRPr="00540E78" w:rsidRDefault="0014794F" w:rsidP="006A281A">
            <w:pPr>
              <w:widowControl w:val="0"/>
              <w:suppressAutoHyphens/>
              <w:ind w:right="45"/>
              <w:jc w:val="center"/>
              <w:rPr>
                <w:b/>
                <w:iCs/>
                <w:u w:val="single"/>
                <w:lang w:eastAsia="ar-SA"/>
              </w:rPr>
            </w:pPr>
            <w:r w:rsidRPr="00540E78">
              <w:rPr>
                <w:b/>
              </w:rPr>
              <w:t>Типовые контрольные задания</w:t>
            </w:r>
          </w:p>
        </w:tc>
      </w:tr>
      <w:tr w:rsidR="00E253F6" w:rsidRPr="00540E78" w14:paraId="3F00E410" w14:textId="77777777" w:rsidTr="000905BD">
        <w:tc>
          <w:tcPr>
            <w:tcW w:w="1444" w:type="dxa"/>
            <w:shd w:val="clear" w:color="auto" w:fill="auto"/>
          </w:tcPr>
          <w:p w14:paraId="62E04335" w14:textId="669C90F7" w:rsidR="0014794F" w:rsidRPr="00540E78" w:rsidRDefault="0014794F" w:rsidP="004C1187">
            <w:pPr>
              <w:suppressAutoHyphens/>
              <w:jc w:val="both"/>
              <w:rPr>
                <w:rFonts w:eastAsia="Calibri"/>
              </w:rPr>
            </w:pPr>
            <w:r w:rsidRPr="00540E78">
              <w:rPr>
                <w:b/>
              </w:rPr>
              <w:t>ПКН-2.</w:t>
            </w:r>
            <w:r w:rsidRPr="00540E78">
              <w:t xml:space="preserve"> </w:t>
            </w:r>
            <w:r w:rsidR="004C1187" w:rsidRPr="004C1187">
              <w:t xml:space="preserve">Способность на основе существующих методик, </w:t>
            </w:r>
            <w:r w:rsidR="004C1187" w:rsidRPr="004C1187">
              <w:lastRenderedPageBreak/>
              <w:t>нормативно-правовой базы рассчитывать финансово-экономические показатели, анализировать и содержательно объяснять природу экономических про</w:t>
            </w:r>
            <w:r w:rsidR="004C1187">
              <w:t xml:space="preserve">цессов на микро и </w:t>
            </w:r>
            <w:proofErr w:type="gramStart"/>
            <w:r w:rsidR="004C1187">
              <w:t>макро уровне</w:t>
            </w:r>
            <w:proofErr w:type="gramEnd"/>
            <w:r w:rsidR="001224EB">
              <w:t>.</w:t>
            </w:r>
            <w:r w:rsidR="001224EB" w:rsidRPr="001224EB">
              <w:t xml:space="preserve">  </w:t>
            </w:r>
          </w:p>
        </w:tc>
        <w:tc>
          <w:tcPr>
            <w:tcW w:w="1531" w:type="dxa"/>
            <w:shd w:val="clear" w:color="auto" w:fill="auto"/>
          </w:tcPr>
          <w:p w14:paraId="507F2AC9" w14:textId="559731BB" w:rsidR="0014794F" w:rsidRPr="00540E78" w:rsidRDefault="0014794F" w:rsidP="00E25B91">
            <w:r w:rsidRPr="00540E78">
              <w:rPr>
                <w:b/>
              </w:rPr>
              <w:lastRenderedPageBreak/>
              <w:t>1.</w:t>
            </w:r>
            <w:r w:rsidR="001224EB" w:rsidRPr="001224EB">
              <w:rPr>
                <w:sz w:val="24"/>
                <w:szCs w:val="24"/>
                <w:lang w:eastAsia="en-US"/>
              </w:rPr>
              <w:t xml:space="preserve"> </w:t>
            </w:r>
            <w:r w:rsidR="004C1187" w:rsidRPr="004C1187">
              <w:t xml:space="preserve">Применяет нормативно-правовую базу, регламентирующую порядок </w:t>
            </w:r>
            <w:r w:rsidR="004C1187" w:rsidRPr="004C1187">
              <w:lastRenderedPageBreak/>
              <w:t>расчета финансово-экономических показателей</w:t>
            </w:r>
            <w:r w:rsidRPr="00540E78">
              <w:t>.</w:t>
            </w:r>
          </w:p>
          <w:p w14:paraId="39993564" w14:textId="77777777" w:rsidR="0014794F" w:rsidRPr="00540E78" w:rsidRDefault="0014794F" w:rsidP="00E25B91"/>
          <w:p w14:paraId="45A20509" w14:textId="77777777" w:rsidR="0014794F" w:rsidRPr="00540E78" w:rsidRDefault="0014794F" w:rsidP="00E25B91"/>
          <w:p w14:paraId="73A7FD96" w14:textId="77777777" w:rsidR="0014794F" w:rsidRPr="00540E78" w:rsidRDefault="0014794F" w:rsidP="00E25B91"/>
          <w:p w14:paraId="0EB86319" w14:textId="77777777" w:rsidR="0014794F" w:rsidRPr="00540E78" w:rsidRDefault="0014794F" w:rsidP="00E25B91"/>
          <w:p w14:paraId="52BE7672" w14:textId="77777777" w:rsidR="0014794F" w:rsidRPr="00540E78" w:rsidRDefault="0014794F" w:rsidP="00E25B91"/>
          <w:p w14:paraId="6FD2CE60" w14:textId="77777777" w:rsidR="0014794F" w:rsidRPr="00540E78" w:rsidRDefault="0014794F" w:rsidP="00E25B91"/>
          <w:p w14:paraId="05442659" w14:textId="77777777" w:rsidR="0014794F" w:rsidRPr="00540E78" w:rsidRDefault="0014794F" w:rsidP="00E25B91"/>
          <w:p w14:paraId="227FE659" w14:textId="77777777" w:rsidR="0014794F" w:rsidRPr="00540E78" w:rsidRDefault="0014794F" w:rsidP="00E25B91"/>
          <w:p w14:paraId="1FB498C9" w14:textId="77777777" w:rsidR="0014794F" w:rsidRPr="00540E78" w:rsidRDefault="0014794F" w:rsidP="00E25B91"/>
          <w:p w14:paraId="6E561030" w14:textId="77777777" w:rsidR="0014794F" w:rsidRPr="00540E78" w:rsidRDefault="0014794F" w:rsidP="00E25B91"/>
          <w:p w14:paraId="76B7F1FA" w14:textId="77777777" w:rsidR="0014794F" w:rsidRPr="00540E78" w:rsidRDefault="0014794F" w:rsidP="00E25B91"/>
          <w:p w14:paraId="09CAFD6F" w14:textId="77777777" w:rsidR="0014794F" w:rsidRPr="00540E78" w:rsidRDefault="0014794F" w:rsidP="00E25B91"/>
          <w:p w14:paraId="4B69374F" w14:textId="77777777" w:rsidR="0014794F" w:rsidRPr="00540E78" w:rsidRDefault="0014794F" w:rsidP="00E25B91"/>
          <w:p w14:paraId="1E7B9D14" w14:textId="77777777" w:rsidR="0014794F" w:rsidRPr="00540E78" w:rsidRDefault="0014794F" w:rsidP="00E25B91"/>
          <w:p w14:paraId="0745D7C5" w14:textId="77777777" w:rsidR="0014794F" w:rsidRPr="00540E78" w:rsidRDefault="0014794F" w:rsidP="00E25B91"/>
          <w:p w14:paraId="1D734954" w14:textId="77777777" w:rsidR="0014794F" w:rsidRPr="00540E78" w:rsidRDefault="0014794F" w:rsidP="00E25B91"/>
          <w:p w14:paraId="6AD0EE29" w14:textId="77777777" w:rsidR="0014794F" w:rsidRPr="00540E78" w:rsidRDefault="0014794F" w:rsidP="00E25B91"/>
          <w:p w14:paraId="6C4D8225" w14:textId="77777777" w:rsidR="0014794F" w:rsidRPr="00540E78" w:rsidRDefault="0014794F" w:rsidP="00E25B91"/>
          <w:p w14:paraId="7486AAF7" w14:textId="77777777" w:rsidR="0014794F" w:rsidRPr="00540E78" w:rsidRDefault="0014794F" w:rsidP="00E25B91"/>
          <w:p w14:paraId="6D59CABA" w14:textId="77777777" w:rsidR="0014794F" w:rsidRPr="00540E78" w:rsidRDefault="0014794F" w:rsidP="00E25B91"/>
          <w:p w14:paraId="28C32B4C" w14:textId="77777777" w:rsidR="0014794F" w:rsidRPr="00540E78" w:rsidRDefault="0014794F" w:rsidP="00E25B91"/>
          <w:p w14:paraId="6260C179" w14:textId="77777777" w:rsidR="0014794F" w:rsidRPr="00540E78" w:rsidRDefault="0014794F" w:rsidP="00E25B91"/>
          <w:p w14:paraId="34EB2802" w14:textId="77777777" w:rsidR="0014794F" w:rsidRPr="00540E78" w:rsidRDefault="0014794F" w:rsidP="00E25B91"/>
          <w:p w14:paraId="3C6AA187" w14:textId="77777777" w:rsidR="0014794F" w:rsidRPr="00540E78" w:rsidRDefault="0014794F" w:rsidP="00E25B91"/>
          <w:p w14:paraId="61C398D9" w14:textId="77777777" w:rsidR="0014794F" w:rsidRPr="00540E78" w:rsidRDefault="0014794F" w:rsidP="00E25B91"/>
          <w:p w14:paraId="27CBB0BF" w14:textId="77777777" w:rsidR="0014794F" w:rsidRPr="00540E78" w:rsidRDefault="0014794F" w:rsidP="00E25B91"/>
          <w:p w14:paraId="4C486926" w14:textId="77777777" w:rsidR="0014794F" w:rsidRPr="00540E78" w:rsidRDefault="0014794F" w:rsidP="00E25B91"/>
          <w:p w14:paraId="10F6C7E0" w14:textId="77777777" w:rsidR="0014794F" w:rsidRPr="00540E78" w:rsidRDefault="0014794F" w:rsidP="00E25B91"/>
          <w:p w14:paraId="665E9385" w14:textId="77777777" w:rsidR="0014794F" w:rsidRPr="00540E78" w:rsidRDefault="0014794F" w:rsidP="00E25B91"/>
          <w:p w14:paraId="554E4987" w14:textId="77777777" w:rsidR="0014794F" w:rsidRDefault="0014794F" w:rsidP="00E25B91"/>
          <w:p w14:paraId="3767B5AE" w14:textId="77777777" w:rsidR="00420906" w:rsidRDefault="00420906" w:rsidP="00E25B91"/>
          <w:p w14:paraId="20B1B4CC" w14:textId="77777777" w:rsidR="00420906" w:rsidRDefault="00420906" w:rsidP="00E25B91"/>
          <w:p w14:paraId="5C71AEC1" w14:textId="77777777" w:rsidR="00420906" w:rsidRDefault="00420906" w:rsidP="00E25B91"/>
          <w:p w14:paraId="104A083E" w14:textId="77777777" w:rsidR="00420906" w:rsidRDefault="00420906" w:rsidP="00E25B91"/>
          <w:p w14:paraId="032AFC1B" w14:textId="77777777" w:rsidR="00420906" w:rsidRDefault="00420906" w:rsidP="00E25B91"/>
          <w:p w14:paraId="23165986" w14:textId="77777777" w:rsidR="00420906" w:rsidRDefault="00420906" w:rsidP="00E25B91"/>
          <w:p w14:paraId="2B7528A0" w14:textId="77777777" w:rsidR="00420906" w:rsidRDefault="00420906" w:rsidP="00E25B91"/>
          <w:p w14:paraId="48A43C6B" w14:textId="77777777" w:rsidR="00493F4C" w:rsidRDefault="00493F4C" w:rsidP="00E25B91"/>
          <w:p w14:paraId="5FAEBAD9" w14:textId="77777777" w:rsidR="00493F4C" w:rsidRDefault="00493F4C" w:rsidP="00E25B91"/>
          <w:p w14:paraId="4D42F8D6" w14:textId="77777777" w:rsidR="00291C5A" w:rsidRPr="00540E78" w:rsidRDefault="00291C5A" w:rsidP="00E25B91"/>
          <w:p w14:paraId="1D511A10" w14:textId="3C5D0C2E" w:rsidR="0014794F" w:rsidRPr="00540E78" w:rsidRDefault="0014794F" w:rsidP="00E25B91">
            <w:r w:rsidRPr="00540E78">
              <w:rPr>
                <w:b/>
              </w:rPr>
              <w:t>2.</w:t>
            </w:r>
            <w:r w:rsidRPr="00540E78">
              <w:t xml:space="preserve"> </w:t>
            </w:r>
            <w:r w:rsidR="004C1187" w:rsidRPr="004C1187">
              <w:t>Производит расчет финансово-экономических показателей на макро-, мезо- и микроуровнях</w:t>
            </w:r>
            <w:r w:rsidRPr="00540E78">
              <w:t>.</w:t>
            </w:r>
          </w:p>
          <w:p w14:paraId="4B619601" w14:textId="77777777" w:rsidR="0014794F" w:rsidRPr="00540E78" w:rsidRDefault="0014794F" w:rsidP="00E25B91"/>
          <w:p w14:paraId="79C4750F" w14:textId="77777777" w:rsidR="0014794F" w:rsidRPr="00540E78" w:rsidRDefault="0014794F" w:rsidP="00E25B91"/>
          <w:p w14:paraId="00CBB258" w14:textId="77777777" w:rsidR="0014794F" w:rsidRPr="00540E78" w:rsidRDefault="0014794F" w:rsidP="00E25B91"/>
          <w:p w14:paraId="2185910B" w14:textId="77777777" w:rsidR="0014794F" w:rsidRPr="00540E78" w:rsidRDefault="0014794F" w:rsidP="00E25B91"/>
          <w:p w14:paraId="1C1A19E2" w14:textId="77777777" w:rsidR="0014794F" w:rsidRPr="00540E78" w:rsidRDefault="0014794F" w:rsidP="00E25B91"/>
          <w:p w14:paraId="305FABA3" w14:textId="77777777" w:rsidR="0014794F" w:rsidRPr="00540E78" w:rsidRDefault="0014794F" w:rsidP="00E25B91"/>
          <w:p w14:paraId="614854B5" w14:textId="77777777" w:rsidR="0014794F" w:rsidRPr="00540E78" w:rsidRDefault="0014794F" w:rsidP="00E25B91"/>
          <w:p w14:paraId="2EE686B3" w14:textId="77777777" w:rsidR="0014794F" w:rsidRPr="00540E78" w:rsidRDefault="0014794F" w:rsidP="00E25B91"/>
          <w:p w14:paraId="5CCA4237" w14:textId="77777777" w:rsidR="0014794F" w:rsidRPr="00540E78" w:rsidRDefault="0014794F" w:rsidP="00E25B91"/>
          <w:p w14:paraId="565B12DE" w14:textId="77777777" w:rsidR="0014794F" w:rsidRPr="00540E78" w:rsidRDefault="0014794F" w:rsidP="00E25B91"/>
          <w:p w14:paraId="7EEFB526" w14:textId="77777777" w:rsidR="0014794F" w:rsidRPr="00540E78" w:rsidRDefault="0014794F" w:rsidP="00E25B91"/>
          <w:p w14:paraId="4D055F3A" w14:textId="77777777" w:rsidR="0014794F" w:rsidRPr="00540E78" w:rsidRDefault="0014794F" w:rsidP="00E25B91"/>
          <w:p w14:paraId="6223079D" w14:textId="77777777" w:rsidR="0014794F" w:rsidRPr="00540E78" w:rsidRDefault="0014794F" w:rsidP="00E25B91"/>
          <w:p w14:paraId="74E8002D" w14:textId="77777777" w:rsidR="0014794F" w:rsidRPr="00540E78" w:rsidRDefault="0014794F" w:rsidP="00E25B91"/>
          <w:p w14:paraId="035BBF01" w14:textId="77777777" w:rsidR="0014794F" w:rsidRPr="00540E78" w:rsidRDefault="0014794F" w:rsidP="00E25B91"/>
          <w:p w14:paraId="71BB3831" w14:textId="77777777" w:rsidR="0014794F" w:rsidRPr="00540E78" w:rsidRDefault="0014794F" w:rsidP="00E25B91"/>
          <w:p w14:paraId="36679DCC" w14:textId="77777777" w:rsidR="0014794F" w:rsidRPr="00540E78" w:rsidRDefault="0014794F" w:rsidP="00E25B91"/>
          <w:p w14:paraId="401D6776" w14:textId="77777777" w:rsidR="0014794F" w:rsidRPr="00540E78" w:rsidRDefault="0014794F" w:rsidP="00E25B91"/>
          <w:p w14:paraId="4316F73A" w14:textId="77777777" w:rsidR="0014794F" w:rsidRPr="00540E78" w:rsidRDefault="0014794F" w:rsidP="00E25B91"/>
          <w:p w14:paraId="63175258" w14:textId="77777777" w:rsidR="0014794F" w:rsidRPr="00540E78" w:rsidRDefault="0014794F" w:rsidP="00E25B91"/>
          <w:p w14:paraId="10BEF7DA" w14:textId="77777777" w:rsidR="0014794F" w:rsidRPr="00540E78" w:rsidRDefault="0014794F" w:rsidP="00E25B91"/>
          <w:p w14:paraId="09371FAB" w14:textId="77777777" w:rsidR="0014794F" w:rsidRPr="00540E78" w:rsidRDefault="0014794F" w:rsidP="00E25B91"/>
          <w:p w14:paraId="22C6A2D0" w14:textId="77777777" w:rsidR="0014794F" w:rsidRPr="00540E78" w:rsidRDefault="0014794F" w:rsidP="00E25B91"/>
          <w:p w14:paraId="3960C82D" w14:textId="77777777" w:rsidR="0014794F" w:rsidRPr="00540E78" w:rsidRDefault="0014794F" w:rsidP="00E25B91"/>
          <w:p w14:paraId="50EC2C2E" w14:textId="77777777" w:rsidR="0014794F" w:rsidRPr="00540E78" w:rsidRDefault="0014794F" w:rsidP="00E25B91"/>
          <w:p w14:paraId="0F67C5A5" w14:textId="77777777" w:rsidR="0014794F" w:rsidRPr="00540E78" w:rsidRDefault="0014794F" w:rsidP="00E25B91"/>
          <w:p w14:paraId="1B15F1C2" w14:textId="77777777" w:rsidR="0014794F" w:rsidRPr="00540E78" w:rsidRDefault="0014794F" w:rsidP="00E25B91"/>
          <w:p w14:paraId="33E85666" w14:textId="77777777" w:rsidR="0014794F" w:rsidRPr="00540E78" w:rsidRDefault="0014794F" w:rsidP="00E25B91"/>
          <w:p w14:paraId="7347665C" w14:textId="77777777" w:rsidR="0014794F" w:rsidRPr="00540E78" w:rsidRDefault="0014794F" w:rsidP="00E25B91"/>
          <w:p w14:paraId="152ED96D" w14:textId="77777777" w:rsidR="0014794F" w:rsidRPr="00540E78" w:rsidRDefault="0014794F" w:rsidP="00E25B91"/>
          <w:p w14:paraId="4157E3C5" w14:textId="77777777" w:rsidR="0014794F" w:rsidRPr="00540E78" w:rsidRDefault="0014794F" w:rsidP="00E25B91"/>
          <w:p w14:paraId="63C9C6BE" w14:textId="77777777" w:rsidR="0014794F" w:rsidRPr="00540E78" w:rsidRDefault="0014794F" w:rsidP="00E25B91"/>
          <w:p w14:paraId="4EDA607B" w14:textId="77777777" w:rsidR="0014794F" w:rsidRPr="00540E78" w:rsidRDefault="0014794F" w:rsidP="00E25B91"/>
          <w:p w14:paraId="2AB43962" w14:textId="77777777" w:rsidR="0014794F" w:rsidRPr="00540E78" w:rsidRDefault="0014794F" w:rsidP="00E25B91"/>
          <w:p w14:paraId="5F0A3140" w14:textId="77777777" w:rsidR="0014794F" w:rsidRPr="00540E78" w:rsidRDefault="0014794F" w:rsidP="00E25B91"/>
          <w:p w14:paraId="25105D7C" w14:textId="77777777" w:rsidR="0014794F" w:rsidRPr="00540E78" w:rsidRDefault="0014794F" w:rsidP="00E25B91"/>
          <w:p w14:paraId="7FDF33D6" w14:textId="77777777" w:rsidR="0014794F" w:rsidRPr="00540E78" w:rsidRDefault="0014794F" w:rsidP="00E25B91"/>
          <w:p w14:paraId="30D4981F" w14:textId="77777777" w:rsidR="0014794F" w:rsidRPr="00540E78" w:rsidRDefault="0014794F" w:rsidP="00E25B91"/>
          <w:p w14:paraId="66DCAF02" w14:textId="77777777" w:rsidR="0014794F" w:rsidRDefault="0014794F" w:rsidP="00E25B91"/>
          <w:p w14:paraId="3B32C016" w14:textId="77777777" w:rsidR="00420906" w:rsidRDefault="00420906" w:rsidP="00E25B91"/>
          <w:p w14:paraId="24FFD619" w14:textId="77777777" w:rsidR="00420906" w:rsidRDefault="00420906" w:rsidP="00E25B91"/>
          <w:p w14:paraId="05C54937" w14:textId="77777777" w:rsidR="00420906" w:rsidRDefault="00420906" w:rsidP="00E25B91"/>
          <w:p w14:paraId="7C966512" w14:textId="77777777" w:rsidR="00420906" w:rsidRDefault="00420906" w:rsidP="00E25B91"/>
          <w:p w14:paraId="30B0562E" w14:textId="77777777" w:rsidR="00420906" w:rsidRDefault="00420906" w:rsidP="00E25B91"/>
          <w:p w14:paraId="77E6F940" w14:textId="77777777" w:rsidR="00420906" w:rsidRDefault="00420906" w:rsidP="00E25B91"/>
          <w:p w14:paraId="08D23A2A" w14:textId="37BD2764" w:rsidR="0014794F" w:rsidRPr="00540E78" w:rsidRDefault="0014794F" w:rsidP="0014794F">
            <w:pPr>
              <w:suppressAutoHyphens/>
              <w:rPr>
                <w:rFonts w:eastAsia="Calibri"/>
              </w:rPr>
            </w:pPr>
            <w:r w:rsidRPr="00540E78">
              <w:rPr>
                <w:b/>
              </w:rPr>
              <w:t>3.</w:t>
            </w:r>
            <w:r w:rsidRPr="00540E78">
              <w:t xml:space="preserve"> </w:t>
            </w:r>
            <w:r w:rsidR="004C1187" w:rsidRPr="004C1187">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540E78">
              <w:t>.</w:t>
            </w:r>
          </w:p>
        </w:tc>
        <w:tc>
          <w:tcPr>
            <w:tcW w:w="2123" w:type="dxa"/>
            <w:shd w:val="clear" w:color="auto" w:fill="auto"/>
          </w:tcPr>
          <w:p w14:paraId="040E0C8B" w14:textId="77777777" w:rsidR="0014794F" w:rsidRPr="00540E78" w:rsidRDefault="0014794F" w:rsidP="0014794F">
            <w:pPr>
              <w:rPr>
                <w:b/>
              </w:rPr>
            </w:pPr>
            <w:r w:rsidRPr="00540E78">
              <w:rPr>
                <w:b/>
              </w:rPr>
              <w:lastRenderedPageBreak/>
              <w:t xml:space="preserve">1. Знать: </w:t>
            </w:r>
          </w:p>
          <w:p w14:paraId="2A03D536" w14:textId="77777777" w:rsidR="0014794F" w:rsidRPr="00540E78" w:rsidRDefault="0014794F" w:rsidP="0014794F">
            <w:r w:rsidRPr="00540E78">
              <w:t xml:space="preserve">содержание нормативно-правовых актов по регламентации </w:t>
            </w:r>
            <w:r w:rsidRPr="00540E78">
              <w:lastRenderedPageBreak/>
              <w:t xml:space="preserve">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lang w:eastAsia="ru-RU"/>
              </w:rPr>
              <w:t>современные информационные технологии, применяемые в бизнес-анализе</w:t>
            </w:r>
          </w:p>
          <w:p w14:paraId="7017529A" w14:textId="77777777" w:rsidR="0014794F" w:rsidRPr="00540E78" w:rsidRDefault="0014794F" w:rsidP="0014794F">
            <w:pPr>
              <w:spacing w:before="240"/>
            </w:pPr>
            <w:r w:rsidRPr="00540E78">
              <w:rPr>
                <w:b/>
              </w:rPr>
              <w:t>Уметь:</w:t>
            </w:r>
            <w:r w:rsidRPr="00540E78">
              <w:t xml:space="preserve"> </w:t>
            </w:r>
          </w:p>
          <w:p w14:paraId="49C8E3EB" w14:textId="77777777" w:rsidR="0014794F" w:rsidRPr="00540E78" w:rsidRDefault="0014794F" w:rsidP="0014794F">
            <w:r w:rsidRPr="00540E78">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t>стейкхолдеров</w:t>
            </w:r>
            <w:proofErr w:type="spellEnd"/>
            <w:r w:rsidRPr="00540E78">
              <w:t xml:space="preserve"> организации, изменения системы целей её развития, правовой и нормативной базы российского законодательства. </w:t>
            </w:r>
          </w:p>
          <w:p w14:paraId="3ADC7F85" w14:textId="77777777" w:rsidR="0014794F" w:rsidRDefault="0014794F" w:rsidP="0014794F"/>
          <w:p w14:paraId="6A9F43B7" w14:textId="77777777" w:rsidR="000905BD" w:rsidRDefault="000905BD" w:rsidP="0014794F"/>
          <w:p w14:paraId="3EEE3E71" w14:textId="77777777" w:rsidR="000905BD" w:rsidRDefault="000905BD" w:rsidP="0014794F"/>
          <w:p w14:paraId="6C1B79D0" w14:textId="77777777" w:rsidR="000905BD" w:rsidRDefault="000905BD" w:rsidP="0014794F"/>
          <w:p w14:paraId="7773A87C" w14:textId="77777777" w:rsidR="000905BD" w:rsidRPr="00540E78" w:rsidRDefault="000905BD" w:rsidP="0014794F"/>
          <w:p w14:paraId="3814E04B" w14:textId="77777777" w:rsidR="0014794F" w:rsidRPr="00540E78" w:rsidRDefault="0014794F" w:rsidP="0014794F">
            <w:pPr>
              <w:tabs>
                <w:tab w:val="left" w:pos="540"/>
              </w:tabs>
              <w:spacing w:after="240"/>
              <w:contextualSpacing/>
            </w:pPr>
            <w:r w:rsidRPr="00540E78">
              <w:rPr>
                <w:b/>
              </w:rPr>
              <w:t>2. Знать:</w:t>
            </w:r>
            <w:r w:rsidRPr="00540E78">
              <w:t xml:space="preserve"> </w:t>
            </w:r>
          </w:p>
          <w:p w14:paraId="13ED61F5" w14:textId="77777777" w:rsidR="0014794F" w:rsidRPr="00540E78" w:rsidRDefault="0014794F" w:rsidP="0014794F">
            <w:pPr>
              <w:tabs>
                <w:tab w:val="left" w:pos="540"/>
              </w:tabs>
              <w:spacing w:after="240"/>
              <w:contextualSpacing/>
            </w:pPr>
            <w:r w:rsidRPr="00540E78">
              <w:t xml:space="preserve">основные методики бизнес-анализа; принципы и </w:t>
            </w:r>
            <w:proofErr w:type="gramStart"/>
            <w:r w:rsidRPr="00540E78">
              <w:t>подходы  разработки</w:t>
            </w:r>
            <w:proofErr w:type="gramEnd"/>
            <w:r w:rsidRPr="00540E78">
              <w:t xml:space="preserve">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14D3BD23" w14:textId="77777777" w:rsidR="0014794F" w:rsidRPr="00540E78" w:rsidRDefault="0014794F" w:rsidP="0014794F">
            <w:pPr>
              <w:tabs>
                <w:tab w:val="left" w:pos="540"/>
              </w:tabs>
              <w:spacing w:after="240"/>
              <w:contextualSpacing/>
              <w:rPr>
                <w:b/>
              </w:rPr>
            </w:pPr>
          </w:p>
          <w:p w14:paraId="1A0BA5FC" w14:textId="77777777" w:rsidR="0014794F" w:rsidRPr="00540E78" w:rsidRDefault="0014794F" w:rsidP="0014794F">
            <w:pPr>
              <w:tabs>
                <w:tab w:val="left" w:pos="540"/>
              </w:tabs>
              <w:spacing w:before="240"/>
              <w:contextualSpacing/>
            </w:pPr>
            <w:r w:rsidRPr="00540E78">
              <w:rPr>
                <w:b/>
              </w:rPr>
              <w:t>Уметь</w:t>
            </w:r>
            <w:r w:rsidRPr="00540E78">
              <w:t xml:space="preserve">: </w:t>
            </w:r>
          </w:p>
          <w:p w14:paraId="4BEB65D9" w14:textId="77777777" w:rsidR="0014794F" w:rsidRPr="00540E78" w:rsidRDefault="0014794F" w:rsidP="0014794F">
            <w:pPr>
              <w:tabs>
                <w:tab w:val="left" w:pos="540"/>
              </w:tabs>
              <w:spacing w:before="240"/>
              <w:contextualSpacing/>
            </w:pPr>
            <w:r w:rsidRPr="00540E78">
              <w:t xml:space="preserve">идентифицировать бизнес-проблемы и требования </w:t>
            </w:r>
            <w:proofErr w:type="spellStart"/>
            <w:r w:rsidRPr="00540E78">
              <w:t>стейкхолдеров</w:t>
            </w:r>
            <w:proofErr w:type="spellEnd"/>
            <w:r w:rsidRPr="00540E78">
              <w:t>,</w:t>
            </w:r>
            <w:r w:rsidRPr="00540E78">
              <w:rPr>
                <w:b/>
              </w:rPr>
              <w:t xml:space="preserve"> </w:t>
            </w:r>
            <w:r w:rsidRPr="00540E78">
              <w:t xml:space="preserve">осуществлять на практике их анализ и генерировать решения (бизнес-планирование,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эффективности использования ресурсного потенциала </w:t>
            </w:r>
            <w:proofErr w:type="gramStart"/>
            <w:r w:rsidRPr="00540E78">
              <w:t>и  пр.</w:t>
            </w:r>
            <w:proofErr w:type="gramEnd"/>
            <w:r w:rsidRPr="00540E78">
              <w:t>) на макро-,  мезо- и микроуровнях организации экономики.</w:t>
            </w:r>
          </w:p>
          <w:p w14:paraId="20AF239B" w14:textId="77777777" w:rsidR="0014794F" w:rsidRDefault="0014794F" w:rsidP="0014794F">
            <w:pPr>
              <w:tabs>
                <w:tab w:val="left" w:pos="540"/>
              </w:tabs>
              <w:spacing w:before="240"/>
              <w:contextualSpacing/>
              <w:rPr>
                <w:b/>
              </w:rPr>
            </w:pPr>
          </w:p>
          <w:p w14:paraId="361B3AF3" w14:textId="77777777" w:rsidR="000905BD" w:rsidRDefault="000905BD" w:rsidP="0014794F">
            <w:pPr>
              <w:tabs>
                <w:tab w:val="left" w:pos="540"/>
              </w:tabs>
              <w:spacing w:before="240"/>
              <w:contextualSpacing/>
              <w:rPr>
                <w:b/>
              </w:rPr>
            </w:pPr>
          </w:p>
          <w:p w14:paraId="256743E9" w14:textId="77777777" w:rsidR="000905BD" w:rsidRDefault="000905BD" w:rsidP="0014794F">
            <w:pPr>
              <w:tabs>
                <w:tab w:val="left" w:pos="540"/>
              </w:tabs>
              <w:spacing w:before="240"/>
              <w:contextualSpacing/>
              <w:rPr>
                <w:b/>
              </w:rPr>
            </w:pPr>
          </w:p>
          <w:p w14:paraId="2875A8BB" w14:textId="77777777" w:rsidR="000905BD" w:rsidRPr="00540E78" w:rsidRDefault="000905BD" w:rsidP="0014794F">
            <w:pPr>
              <w:tabs>
                <w:tab w:val="left" w:pos="540"/>
              </w:tabs>
              <w:spacing w:before="240"/>
              <w:contextualSpacing/>
              <w:rPr>
                <w:b/>
              </w:rPr>
            </w:pPr>
          </w:p>
          <w:p w14:paraId="79F5A8C1" w14:textId="77777777" w:rsidR="0014794F" w:rsidRPr="00540E78" w:rsidRDefault="0014794F" w:rsidP="0014794F">
            <w:pPr>
              <w:tabs>
                <w:tab w:val="left" w:pos="540"/>
              </w:tabs>
              <w:contextualSpacing/>
              <w:rPr>
                <w:b/>
              </w:rPr>
            </w:pPr>
            <w:r w:rsidRPr="00540E78">
              <w:rPr>
                <w:b/>
              </w:rPr>
              <w:t xml:space="preserve">3.Знать: </w:t>
            </w:r>
          </w:p>
          <w:p w14:paraId="6057DDD6" w14:textId="77777777" w:rsidR="0014794F" w:rsidRPr="00540E78" w:rsidRDefault="0014794F" w:rsidP="0014794F">
            <w:pPr>
              <w:tabs>
                <w:tab w:val="left" w:pos="540"/>
              </w:tabs>
              <w:contextualSpacing/>
              <w:rPr>
                <w:b/>
              </w:rPr>
            </w:pPr>
            <w:r w:rsidRPr="00540E78">
              <w:t xml:space="preserve">основные принципы и направления исследований процессов и явлений на микро-, мезо- и </w:t>
            </w:r>
            <w:proofErr w:type="spellStart"/>
            <w:r w:rsidRPr="00540E78">
              <w:t>макороуровнях</w:t>
            </w:r>
            <w:proofErr w:type="spellEnd"/>
            <w:r w:rsidRPr="00540E78">
              <w:t xml:space="preserve">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lang w:eastAsia="ru-RU"/>
              </w:rPr>
              <w:t xml:space="preserve">оптимизации финансового плана, бизнес-планирования и прогнозирования в </w:t>
            </w:r>
            <w:r w:rsidRPr="00540E78">
              <w:rPr>
                <w:bCs/>
                <w:lang w:eastAsia="ru-RU"/>
              </w:rPr>
              <w:lastRenderedPageBreak/>
              <w:t xml:space="preserve">соответствии с требованиями </w:t>
            </w:r>
            <w:proofErr w:type="spellStart"/>
            <w:r w:rsidRPr="00540E78">
              <w:rPr>
                <w:bCs/>
                <w:lang w:eastAsia="ru-RU"/>
              </w:rPr>
              <w:t>стейкхолдеров</w:t>
            </w:r>
            <w:proofErr w:type="spellEnd"/>
            <w:r w:rsidRPr="00540E78">
              <w:rPr>
                <w:bCs/>
                <w:lang w:eastAsia="ru-RU"/>
              </w:rPr>
              <w:t>.</w:t>
            </w:r>
            <w:r w:rsidRPr="00540E78">
              <w:rPr>
                <w:b/>
              </w:rPr>
              <w:t xml:space="preserve"> </w:t>
            </w:r>
          </w:p>
          <w:p w14:paraId="25E63FF9" w14:textId="77777777" w:rsidR="0014794F" w:rsidRPr="00540E78" w:rsidRDefault="0014794F" w:rsidP="0014794F">
            <w:pPr>
              <w:spacing w:before="240"/>
            </w:pPr>
            <w:r w:rsidRPr="00540E78">
              <w:rPr>
                <w:b/>
              </w:rPr>
              <w:t>Уметь:</w:t>
            </w:r>
            <w:r w:rsidRPr="00540E78">
              <w:t xml:space="preserve"> </w:t>
            </w:r>
          </w:p>
          <w:p w14:paraId="0D30F626" w14:textId="77777777" w:rsidR="0014794F" w:rsidRPr="00540E78" w:rsidRDefault="0014794F" w:rsidP="0014794F">
            <w:pPr>
              <w:rPr>
                <w:rFonts w:eastAsia="Calibri"/>
              </w:rPr>
            </w:pPr>
            <w:r w:rsidRPr="00540E78">
              <w:rPr>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lang w:eastAsia="ru-RU"/>
              </w:rPr>
              <w:t>инновационно</w:t>
            </w:r>
            <w:proofErr w:type="spellEnd"/>
            <w:r w:rsidRPr="00540E78">
              <w:rPr>
                <w:lang w:eastAsia="ru-RU"/>
              </w:rPr>
              <w:t xml:space="preserve">-инвестиционной и операционной деятельности; определять направления применения результатов анализа, </w:t>
            </w:r>
            <w:proofErr w:type="spellStart"/>
            <w:r w:rsidRPr="00540E78">
              <w:rPr>
                <w:bCs/>
                <w:lang w:eastAsia="ru-RU"/>
              </w:rPr>
              <w:t>птимизировать</w:t>
            </w:r>
            <w:proofErr w:type="spellEnd"/>
            <w:r w:rsidRPr="00540E78">
              <w:rPr>
                <w:bCs/>
                <w:lang w:eastAsia="ru-RU"/>
              </w:rPr>
              <w:t xml:space="preserve"> финансовые планы, бизнес-планы и прогнозы в соответствии с требованиями </w:t>
            </w:r>
            <w:proofErr w:type="spellStart"/>
            <w:r w:rsidRPr="00540E78">
              <w:rPr>
                <w:bCs/>
                <w:lang w:eastAsia="ru-RU"/>
              </w:rPr>
              <w:t>стейкхолдеров</w:t>
            </w:r>
            <w:proofErr w:type="spellEnd"/>
            <w:r w:rsidRPr="00540E78">
              <w:rPr>
                <w:bCs/>
                <w:lang w:eastAsia="ru-RU"/>
              </w:rPr>
              <w:t xml:space="preserve"> и решениями выявляемых проблем бизнеса.</w:t>
            </w:r>
          </w:p>
        </w:tc>
        <w:tc>
          <w:tcPr>
            <w:tcW w:w="4758" w:type="dxa"/>
            <w:shd w:val="clear" w:color="auto" w:fill="auto"/>
          </w:tcPr>
          <w:p w14:paraId="2A5FB63F" w14:textId="4DB77C3D" w:rsidR="00B64EAC" w:rsidRPr="00D13240" w:rsidRDefault="0014794F" w:rsidP="00B64EAC">
            <w:pPr>
              <w:jc w:val="both"/>
            </w:pPr>
            <w:r w:rsidRPr="00D13240">
              <w:rPr>
                <w:b/>
              </w:rPr>
              <w:lastRenderedPageBreak/>
              <w:t>Задание 1.</w:t>
            </w:r>
            <w:r w:rsidRPr="00D13240">
              <w:t xml:space="preserve"> </w:t>
            </w:r>
            <w:r w:rsidR="00B64EAC" w:rsidRPr="00D13240">
              <w:t xml:space="preserve">Деятельность коммерческой организации условно представлена тремя операционными сегментами (изделиями). Проанализировать последствия следующего структурного сдвига: увеличения производства продукта Б с 400 штук до </w:t>
            </w:r>
            <w:r w:rsidR="00B64EAC" w:rsidRPr="00D13240">
              <w:lastRenderedPageBreak/>
              <w:t xml:space="preserve">800 штук в связи с падением спроса на изделие В, с позиции выгодности для </w:t>
            </w:r>
            <w:r w:rsidR="00557D63" w:rsidRPr="00557D63">
              <w:t>коммерческой организации</w:t>
            </w:r>
            <w:r w:rsidR="00B64EAC" w:rsidRPr="00D13240">
              <w:t>.</w:t>
            </w:r>
          </w:p>
          <w:p w14:paraId="34DF4955" w14:textId="77777777" w:rsidR="00B64EAC" w:rsidRPr="00D13240" w:rsidRDefault="00B64EAC" w:rsidP="00B64EAC">
            <w:pPr>
              <w:jc w:val="both"/>
            </w:pPr>
            <w:r w:rsidRPr="00D13240">
              <w:t>При анализе ситуации учесть, что все три изделия обрабатываются на одном оборудовании и превышение общей трудоемкости невозможно.</w:t>
            </w:r>
          </w:p>
          <w:p w14:paraId="750D0F6D" w14:textId="77777777" w:rsidR="00B64EAC" w:rsidRPr="00D13240" w:rsidRDefault="00B64EAC" w:rsidP="00B64EAC">
            <w:r w:rsidRPr="00D13240">
              <w:t>Исходные данные:</w:t>
            </w:r>
          </w:p>
          <w:tbl>
            <w:tblPr>
              <w:tblW w:w="4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701"/>
              <w:gridCol w:w="516"/>
              <w:gridCol w:w="671"/>
            </w:tblGrid>
            <w:tr w:rsidR="00B64EAC" w:rsidRPr="00D13240" w14:paraId="38E0E4AF" w14:textId="77777777" w:rsidTr="00117DD9">
              <w:trPr>
                <w:jc w:val="center"/>
              </w:trPr>
              <w:tc>
                <w:tcPr>
                  <w:tcW w:w="2305" w:type="dxa"/>
                  <w:vMerge w:val="restart"/>
                  <w:tcBorders>
                    <w:top w:val="single" w:sz="4" w:space="0" w:color="auto"/>
                    <w:left w:val="single" w:sz="4" w:space="0" w:color="auto"/>
                    <w:bottom w:val="single" w:sz="4" w:space="0" w:color="auto"/>
                    <w:right w:val="single" w:sz="4" w:space="0" w:color="auto"/>
                  </w:tcBorders>
                  <w:hideMark/>
                </w:tcPr>
                <w:p w14:paraId="1115C8BA" w14:textId="77777777" w:rsidR="00B64EAC" w:rsidRPr="00D13240" w:rsidRDefault="00B64EAC" w:rsidP="00D13240">
                  <w:pPr>
                    <w:ind w:left="405" w:hanging="284"/>
                  </w:pPr>
                  <w:r w:rsidRPr="00D13240">
                    <w:t>Показатель</w:t>
                  </w:r>
                </w:p>
              </w:tc>
              <w:tc>
                <w:tcPr>
                  <w:tcW w:w="1888" w:type="dxa"/>
                  <w:gridSpan w:val="3"/>
                  <w:tcBorders>
                    <w:top w:val="single" w:sz="4" w:space="0" w:color="auto"/>
                    <w:left w:val="single" w:sz="4" w:space="0" w:color="auto"/>
                    <w:bottom w:val="single" w:sz="4" w:space="0" w:color="auto"/>
                    <w:right w:val="single" w:sz="4" w:space="0" w:color="auto"/>
                  </w:tcBorders>
                  <w:hideMark/>
                </w:tcPr>
                <w:p w14:paraId="0BC2526D" w14:textId="77777777" w:rsidR="00B64EAC" w:rsidRPr="00D13240" w:rsidRDefault="00B64EAC" w:rsidP="00D13240">
                  <w:pPr>
                    <w:jc w:val="center"/>
                  </w:pPr>
                  <w:r w:rsidRPr="00D13240">
                    <w:t>Сегмент (изделие)</w:t>
                  </w:r>
                </w:p>
              </w:tc>
            </w:tr>
            <w:tr w:rsidR="00B64EAC" w:rsidRPr="00D13240" w14:paraId="604ABCC2" w14:textId="77777777" w:rsidTr="00117DD9">
              <w:trPr>
                <w:jc w:val="center"/>
              </w:trPr>
              <w:tc>
                <w:tcPr>
                  <w:tcW w:w="2305" w:type="dxa"/>
                  <w:vMerge/>
                  <w:tcBorders>
                    <w:top w:val="single" w:sz="4" w:space="0" w:color="auto"/>
                    <w:left w:val="single" w:sz="4" w:space="0" w:color="auto"/>
                    <w:bottom w:val="single" w:sz="4" w:space="0" w:color="auto"/>
                    <w:right w:val="single" w:sz="4" w:space="0" w:color="auto"/>
                  </w:tcBorders>
                  <w:vAlign w:val="center"/>
                  <w:hideMark/>
                </w:tcPr>
                <w:p w14:paraId="26B1D32F" w14:textId="77777777" w:rsidR="00B64EAC" w:rsidRPr="00D13240" w:rsidRDefault="00B64EAC" w:rsidP="00D13240">
                  <w:pPr>
                    <w:ind w:left="455"/>
                  </w:pPr>
                </w:p>
              </w:tc>
              <w:tc>
                <w:tcPr>
                  <w:tcW w:w="701" w:type="dxa"/>
                  <w:tcBorders>
                    <w:top w:val="single" w:sz="4" w:space="0" w:color="auto"/>
                    <w:left w:val="single" w:sz="4" w:space="0" w:color="auto"/>
                    <w:bottom w:val="single" w:sz="4" w:space="0" w:color="auto"/>
                    <w:right w:val="single" w:sz="4" w:space="0" w:color="auto"/>
                  </w:tcBorders>
                  <w:hideMark/>
                </w:tcPr>
                <w:p w14:paraId="0EFF821A" w14:textId="77777777" w:rsidR="00B64EAC" w:rsidRPr="00D13240" w:rsidRDefault="00B64EAC" w:rsidP="00D13240">
                  <w:pPr>
                    <w:jc w:val="center"/>
                  </w:pPr>
                  <w:r w:rsidRPr="00D13240">
                    <w:t>А</w:t>
                  </w:r>
                </w:p>
              </w:tc>
              <w:tc>
                <w:tcPr>
                  <w:tcW w:w="516" w:type="dxa"/>
                  <w:tcBorders>
                    <w:top w:val="single" w:sz="4" w:space="0" w:color="auto"/>
                    <w:left w:val="single" w:sz="4" w:space="0" w:color="auto"/>
                    <w:bottom w:val="single" w:sz="4" w:space="0" w:color="auto"/>
                    <w:right w:val="single" w:sz="4" w:space="0" w:color="auto"/>
                  </w:tcBorders>
                  <w:hideMark/>
                </w:tcPr>
                <w:p w14:paraId="7B2ED29E" w14:textId="77777777" w:rsidR="00B64EAC" w:rsidRPr="00D13240" w:rsidRDefault="00B64EAC" w:rsidP="00D13240">
                  <w:pPr>
                    <w:jc w:val="center"/>
                  </w:pPr>
                  <w:r w:rsidRPr="00D13240">
                    <w:t>Б</w:t>
                  </w:r>
                </w:p>
              </w:tc>
              <w:tc>
                <w:tcPr>
                  <w:tcW w:w="671" w:type="dxa"/>
                  <w:tcBorders>
                    <w:top w:val="single" w:sz="4" w:space="0" w:color="auto"/>
                    <w:left w:val="single" w:sz="4" w:space="0" w:color="auto"/>
                    <w:bottom w:val="single" w:sz="4" w:space="0" w:color="auto"/>
                    <w:right w:val="single" w:sz="4" w:space="0" w:color="auto"/>
                  </w:tcBorders>
                  <w:hideMark/>
                </w:tcPr>
                <w:p w14:paraId="4E52F9EC" w14:textId="77777777" w:rsidR="00B64EAC" w:rsidRPr="00D13240" w:rsidRDefault="00B64EAC" w:rsidP="00D13240">
                  <w:pPr>
                    <w:jc w:val="center"/>
                  </w:pPr>
                  <w:r w:rsidRPr="00D13240">
                    <w:t>В</w:t>
                  </w:r>
                </w:p>
              </w:tc>
            </w:tr>
            <w:tr w:rsidR="00B64EAC" w:rsidRPr="00D13240" w14:paraId="0E6C20F7"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2E383924" w14:textId="77777777" w:rsidR="00B64EAC" w:rsidRPr="00D13240" w:rsidRDefault="00B64EAC" w:rsidP="00D13240">
                  <w:pPr>
                    <w:ind w:left="121"/>
                  </w:pPr>
                  <w:r w:rsidRPr="00D13240">
                    <w:t>Объем продаж, шт.</w:t>
                  </w:r>
                </w:p>
              </w:tc>
              <w:tc>
                <w:tcPr>
                  <w:tcW w:w="701" w:type="dxa"/>
                  <w:tcBorders>
                    <w:top w:val="single" w:sz="4" w:space="0" w:color="auto"/>
                    <w:left w:val="single" w:sz="4" w:space="0" w:color="auto"/>
                    <w:bottom w:val="single" w:sz="4" w:space="0" w:color="auto"/>
                    <w:right w:val="single" w:sz="4" w:space="0" w:color="auto"/>
                  </w:tcBorders>
                  <w:hideMark/>
                </w:tcPr>
                <w:p w14:paraId="3DF4EBAD" w14:textId="77777777" w:rsidR="00B64EAC" w:rsidRPr="00D13240" w:rsidRDefault="00B64EAC" w:rsidP="00D13240">
                  <w:pPr>
                    <w:jc w:val="center"/>
                  </w:pPr>
                  <w:r w:rsidRPr="00D13240">
                    <w:t>300</w:t>
                  </w:r>
                </w:p>
              </w:tc>
              <w:tc>
                <w:tcPr>
                  <w:tcW w:w="516" w:type="dxa"/>
                  <w:tcBorders>
                    <w:top w:val="single" w:sz="4" w:space="0" w:color="auto"/>
                    <w:left w:val="single" w:sz="4" w:space="0" w:color="auto"/>
                    <w:bottom w:val="single" w:sz="4" w:space="0" w:color="auto"/>
                    <w:right w:val="single" w:sz="4" w:space="0" w:color="auto"/>
                  </w:tcBorders>
                  <w:hideMark/>
                </w:tcPr>
                <w:p w14:paraId="78021E44" w14:textId="77777777" w:rsidR="00B64EAC" w:rsidRPr="00D13240" w:rsidRDefault="00B64EAC" w:rsidP="00D13240">
                  <w:pPr>
                    <w:jc w:val="center"/>
                  </w:pPr>
                  <w:r w:rsidRPr="00D13240">
                    <w:t>400</w:t>
                  </w:r>
                </w:p>
              </w:tc>
              <w:tc>
                <w:tcPr>
                  <w:tcW w:w="671" w:type="dxa"/>
                  <w:tcBorders>
                    <w:top w:val="single" w:sz="4" w:space="0" w:color="auto"/>
                    <w:left w:val="single" w:sz="4" w:space="0" w:color="auto"/>
                    <w:bottom w:val="single" w:sz="4" w:space="0" w:color="auto"/>
                    <w:right w:val="single" w:sz="4" w:space="0" w:color="auto"/>
                  </w:tcBorders>
                  <w:hideMark/>
                </w:tcPr>
                <w:p w14:paraId="04500F6B" w14:textId="77777777" w:rsidR="00B64EAC" w:rsidRPr="00D13240" w:rsidRDefault="00B64EAC" w:rsidP="00D13240">
                  <w:pPr>
                    <w:jc w:val="center"/>
                  </w:pPr>
                  <w:r w:rsidRPr="00D13240">
                    <w:t>500</w:t>
                  </w:r>
                </w:p>
              </w:tc>
            </w:tr>
            <w:tr w:rsidR="00B64EAC" w:rsidRPr="00D13240" w14:paraId="2514F85D"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653953D5" w14:textId="77777777" w:rsidR="00B64EAC" w:rsidRPr="00D13240" w:rsidRDefault="00B64EAC" w:rsidP="00D13240">
                  <w:pPr>
                    <w:ind w:left="121"/>
                  </w:pPr>
                  <w:r w:rsidRPr="00D13240">
                    <w:t>Цена за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635203BE" w14:textId="77777777" w:rsidR="00B64EAC" w:rsidRPr="00D13240" w:rsidRDefault="00B64EAC" w:rsidP="00D13240">
                  <w:pPr>
                    <w:jc w:val="center"/>
                  </w:pPr>
                  <w:r w:rsidRPr="00D13240">
                    <w:t>150</w:t>
                  </w:r>
                </w:p>
              </w:tc>
              <w:tc>
                <w:tcPr>
                  <w:tcW w:w="516" w:type="dxa"/>
                  <w:tcBorders>
                    <w:top w:val="single" w:sz="4" w:space="0" w:color="auto"/>
                    <w:left w:val="single" w:sz="4" w:space="0" w:color="auto"/>
                    <w:bottom w:val="single" w:sz="4" w:space="0" w:color="auto"/>
                    <w:right w:val="single" w:sz="4" w:space="0" w:color="auto"/>
                  </w:tcBorders>
                  <w:hideMark/>
                </w:tcPr>
                <w:p w14:paraId="5C668968" w14:textId="77777777" w:rsidR="00B64EAC" w:rsidRPr="00D13240" w:rsidRDefault="00B64EAC" w:rsidP="00D13240">
                  <w:pPr>
                    <w:jc w:val="center"/>
                  </w:pPr>
                  <w:r w:rsidRPr="00D13240">
                    <w:t>30</w:t>
                  </w:r>
                </w:p>
              </w:tc>
              <w:tc>
                <w:tcPr>
                  <w:tcW w:w="671" w:type="dxa"/>
                  <w:tcBorders>
                    <w:top w:val="single" w:sz="4" w:space="0" w:color="auto"/>
                    <w:left w:val="single" w:sz="4" w:space="0" w:color="auto"/>
                    <w:bottom w:val="single" w:sz="4" w:space="0" w:color="auto"/>
                    <w:right w:val="single" w:sz="4" w:space="0" w:color="auto"/>
                  </w:tcBorders>
                  <w:hideMark/>
                </w:tcPr>
                <w:p w14:paraId="64B23E82" w14:textId="77777777" w:rsidR="00B64EAC" w:rsidRPr="00D13240" w:rsidRDefault="00B64EAC" w:rsidP="00D13240">
                  <w:pPr>
                    <w:jc w:val="center"/>
                  </w:pPr>
                  <w:r w:rsidRPr="00D13240">
                    <w:t>200</w:t>
                  </w:r>
                </w:p>
              </w:tc>
            </w:tr>
            <w:tr w:rsidR="00B64EAC" w:rsidRPr="00D13240" w14:paraId="4D497029"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3088DA48" w14:textId="77777777" w:rsidR="00B64EAC" w:rsidRPr="00D13240" w:rsidRDefault="00B64EAC" w:rsidP="00D13240">
                  <w:pPr>
                    <w:ind w:left="121"/>
                  </w:pPr>
                  <w:r w:rsidRPr="00D13240">
                    <w:t>Переменные затраты на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0D2AD579" w14:textId="77777777" w:rsidR="00B64EAC" w:rsidRPr="00D13240" w:rsidRDefault="00B64EAC" w:rsidP="00D13240">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F4C4A37" w14:textId="77777777" w:rsidR="00B64EAC" w:rsidRPr="00D13240" w:rsidRDefault="00B64EAC" w:rsidP="00D13240">
                  <w:pPr>
                    <w:jc w:val="center"/>
                  </w:pPr>
                  <w:r w:rsidRPr="00D13240">
                    <w:t>20</w:t>
                  </w:r>
                </w:p>
              </w:tc>
              <w:tc>
                <w:tcPr>
                  <w:tcW w:w="671" w:type="dxa"/>
                  <w:tcBorders>
                    <w:top w:val="single" w:sz="4" w:space="0" w:color="auto"/>
                    <w:left w:val="single" w:sz="4" w:space="0" w:color="auto"/>
                    <w:bottom w:val="single" w:sz="4" w:space="0" w:color="auto"/>
                    <w:right w:val="single" w:sz="4" w:space="0" w:color="auto"/>
                  </w:tcBorders>
                  <w:hideMark/>
                </w:tcPr>
                <w:p w14:paraId="6CC7EFDA" w14:textId="77777777" w:rsidR="00B64EAC" w:rsidRPr="00D13240" w:rsidRDefault="00B64EAC" w:rsidP="00D13240">
                  <w:pPr>
                    <w:jc w:val="center"/>
                  </w:pPr>
                  <w:r w:rsidRPr="00D13240">
                    <w:t>120</w:t>
                  </w:r>
                </w:p>
              </w:tc>
            </w:tr>
            <w:tr w:rsidR="00B64EAC" w:rsidRPr="00D13240" w14:paraId="7D481093"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1560B960" w14:textId="77777777" w:rsidR="00B64EAC" w:rsidRPr="00D13240" w:rsidRDefault="00B64EAC" w:rsidP="00D13240">
                  <w:pPr>
                    <w:ind w:left="121"/>
                  </w:pPr>
                  <w:r w:rsidRPr="00D13240">
                    <w:t>Трудоемкость выпуска единицы, мин</w:t>
                  </w:r>
                </w:p>
              </w:tc>
              <w:tc>
                <w:tcPr>
                  <w:tcW w:w="701" w:type="dxa"/>
                  <w:tcBorders>
                    <w:top w:val="single" w:sz="4" w:space="0" w:color="auto"/>
                    <w:left w:val="single" w:sz="4" w:space="0" w:color="auto"/>
                    <w:bottom w:val="single" w:sz="4" w:space="0" w:color="auto"/>
                    <w:right w:val="single" w:sz="4" w:space="0" w:color="auto"/>
                  </w:tcBorders>
                  <w:hideMark/>
                </w:tcPr>
                <w:p w14:paraId="3AB4619B" w14:textId="77777777" w:rsidR="00B64EAC" w:rsidRPr="00D13240" w:rsidRDefault="00B64EAC" w:rsidP="00D13240">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51146F5" w14:textId="77777777" w:rsidR="00B64EAC" w:rsidRPr="00D13240" w:rsidRDefault="00B64EAC" w:rsidP="00D13240">
                  <w:pPr>
                    <w:jc w:val="center"/>
                  </w:pPr>
                  <w:r w:rsidRPr="00D13240">
                    <w:t>4,0</w:t>
                  </w:r>
                </w:p>
              </w:tc>
              <w:tc>
                <w:tcPr>
                  <w:tcW w:w="671" w:type="dxa"/>
                  <w:tcBorders>
                    <w:top w:val="single" w:sz="4" w:space="0" w:color="auto"/>
                    <w:left w:val="single" w:sz="4" w:space="0" w:color="auto"/>
                    <w:bottom w:val="single" w:sz="4" w:space="0" w:color="auto"/>
                    <w:right w:val="single" w:sz="4" w:space="0" w:color="auto"/>
                  </w:tcBorders>
                  <w:hideMark/>
                </w:tcPr>
                <w:p w14:paraId="72DC0210" w14:textId="77777777" w:rsidR="00B64EAC" w:rsidRPr="00D13240" w:rsidRDefault="00B64EAC" w:rsidP="00D13240">
                  <w:pPr>
                    <w:jc w:val="center"/>
                  </w:pPr>
                  <w:r w:rsidRPr="00D13240">
                    <w:t>20</w:t>
                  </w:r>
                </w:p>
              </w:tc>
            </w:tr>
          </w:tbl>
          <w:p w14:paraId="50B0E5D7" w14:textId="77777777" w:rsidR="00B64EAC" w:rsidRPr="00B64EAC" w:rsidRDefault="00B64EAC" w:rsidP="00B64EAC">
            <w:r w:rsidRPr="00D13240">
              <w:t>Постоянные затраты за год составляют 50 000 руб.</w:t>
            </w:r>
          </w:p>
          <w:p w14:paraId="2D6E4E7C" w14:textId="77777777" w:rsidR="0014794F" w:rsidRPr="00540E78" w:rsidRDefault="0014794F" w:rsidP="00B64EAC">
            <w:pPr>
              <w:widowControl w:val="0"/>
              <w:ind w:right="104"/>
              <w:jc w:val="both"/>
            </w:pPr>
          </w:p>
          <w:p w14:paraId="7BC5BBAB" w14:textId="7D90B375" w:rsidR="0014794F" w:rsidRPr="00540E78" w:rsidRDefault="0014794F" w:rsidP="001E1B04">
            <w:pPr>
              <w:suppressAutoHyphens/>
              <w:jc w:val="both"/>
            </w:pPr>
            <w:r w:rsidRPr="00540E78">
              <w:rPr>
                <w:b/>
              </w:rPr>
              <w:t>Задание</w:t>
            </w:r>
            <w:r w:rsidR="00420906">
              <w:rPr>
                <w:b/>
              </w:rPr>
              <w:t xml:space="preserve"> </w:t>
            </w:r>
            <w:r w:rsidRPr="00540E78">
              <w:rPr>
                <w:b/>
              </w:rPr>
              <w:t>2</w:t>
            </w:r>
            <w:r w:rsidRPr="00540E78">
              <w:t xml:space="preserve">. Уставный капитал </w:t>
            </w:r>
            <w:bookmarkStart w:id="27" w:name="_Hlk149593364"/>
            <w:r w:rsidRPr="00540E78">
              <w:t>публичного акционерного общества</w:t>
            </w:r>
            <w:bookmarkEnd w:id="27"/>
            <w:r w:rsidRPr="00540E78">
              <w:t xml:space="preserve"> «Контакт» составляет 2 000 тыс. руб. По требованиям собственников контрольного пакета акций общества принято решение о расширении производственных мощностей </w:t>
            </w:r>
            <w:r w:rsidR="00557D63" w:rsidRPr="00557D63">
              <w:t>публичного акционерного общества</w:t>
            </w:r>
            <w:r w:rsidRPr="00540E78">
              <w:t xml:space="preserve"> при помощи реализации крупного инвестиционного проекта по строительству и запуску нового цеха. Для финансирования этого проекта менеджмент фирмы требует привлечения долгосрочного кредита банка. При этих условиях в прогнозируемом балансе будут отражены:</w:t>
            </w:r>
          </w:p>
          <w:p w14:paraId="6BBD7A0B" w14:textId="77777777" w:rsidR="0014794F" w:rsidRPr="00540E78" w:rsidRDefault="0014794F" w:rsidP="001E1B04">
            <w:pPr>
              <w:suppressAutoHyphens/>
              <w:jc w:val="both"/>
            </w:pPr>
            <w:r w:rsidRPr="00540E78">
              <w:t>I раздел «</w:t>
            </w:r>
            <w:proofErr w:type="spellStart"/>
            <w:r w:rsidRPr="00540E78">
              <w:t>Внеоборотные</w:t>
            </w:r>
            <w:proofErr w:type="spellEnd"/>
            <w:r w:rsidRPr="00540E78">
              <w:t xml:space="preserve"> активы» - 1 200 000 тыс. руб.;</w:t>
            </w:r>
          </w:p>
          <w:p w14:paraId="5EFFD9A0" w14:textId="77777777" w:rsidR="0014794F" w:rsidRPr="00540E78" w:rsidRDefault="0014794F" w:rsidP="001E1B04">
            <w:pPr>
              <w:suppressAutoHyphens/>
              <w:jc w:val="both"/>
            </w:pPr>
            <w:r w:rsidRPr="00540E78">
              <w:t>II раздел «Оборотные активы» - 800 000 тыс. руб.;</w:t>
            </w:r>
          </w:p>
          <w:p w14:paraId="184CC30B" w14:textId="77777777" w:rsidR="0014794F" w:rsidRPr="00540E78" w:rsidRDefault="0014794F" w:rsidP="001E1B04">
            <w:pPr>
              <w:suppressAutoHyphens/>
              <w:jc w:val="both"/>
            </w:pPr>
            <w:r w:rsidRPr="00540E78">
              <w:t>IV раздел «Долгосрочные обязательства» - 1 049 920 тыс. руб.;</w:t>
            </w:r>
          </w:p>
          <w:p w14:paraId="53E33065" w14:textId="77777777" w:rsidR="0014794F" w:rsidRPr="00540E78" w:rsidRDefault="0014794F" w:rsidP="001E1B04">
            <w:pPr>
              <w:suppressAutoHyphens/>
              <w:jc w:val="both"/>
            </w:pPr>
            <w:r w:rsidRPr="00540E78">
              <w:t>V раздел «Краткосрочные обязательства» - 950 000 тыс. руб.</w:t>
            </w:r>
          </w:p>
          <w:p w14:paraId="4DC483C2" w14:textId="77777777" w:rsidR="0014794F" w:rsidRPr="00540E78" w:rsidRDefault="0014794F" w:rsidP="001E1B04">
            <w:pPr>
              <w:suppressAutoHyphens/>
              <w:jc w:val="both"/>
            </w:pPr>
            <w:r w:rsidRPr="00540E78">
              <w:t xml:space="preserve">Чьи еще требования должны быть обязательно учтены для принятия такого решения? </w:t>
            </w:r>
          </w:p>
          <w:p w14:paraId="06FF86FE" w14:textId="77777777" w:rsidR="0014794F" w:rsidRPr="00540E78" w:rsidRDefault="0014794F" w:rsidP="001E1B04">
            <w:pPr>
              <w:suppressAutoHyphens/>
              <w:jc w:val="both"/>
            </w:pPr>
            <w:r w:rsidRPr="00540E78">
              <w:t xml:space="preserve">Будет ли возможна его реализация? </w:t>
            </w:r>
          </w:p>
          <w:p w14:paraId="13EA65C3" w14:textId="77777777" w:rsidR="0014794F" w:rsidRPr="00540E78" w:rsidRDefault="0014794F" w:rsidP="001E1B04">
            <w:pPr>
              <w:suppressAutoHyphens/>
              <w:jc w:val="both"/>
            </w:pPr>
            <w:r w:rsidRPr="00540E78">
              <w:t>К каким последствиям для ПАО «Контакт» приведет выполнение требований собственников?</w:t>
            </w:r>
          </w:p>
          <w:p w14:paraId="224EB91E" w14:textId="77777777" w:rsidR="0014794F" w:rsidRPr="00540E78" w:rsidRDefault="0014794F" w:rsidP="001E1B04">
            <w:pPr>
              <w:suppressAutoHyphens/>
              <w:jc w:val="both"/>
              <w:rPr>
                <w:rFonts w:eastAsia="Calibri"/>
              </w:rPr>
            </w:pPr>
          </w:p>
          <w:p w14:paraId="41206E1E" w14:textId="77777777" w:rsidR="0014794F" w:rsidRDefault="0014794F" w:rsidP="001E1B04">
            <w:pPr>
              <w:suppressAutoHyphens/>
              <w:jc w:val="both"/>
              <w:rPr>
                <w:rFonts w:eastAsia="Calibri"/>
              </w:rPr>
            </w:pPr>
          </w:p>
          <w:p w14:paraId="28EC445D" w14:textId="77777777" w:rsidR="000905BD" w:rsidRPr="00540E78" w:rsidRDefault="000905BD" w:rsidP="001E1B04">
            <w:pPr>
              <w:suppressAutoHyphens/>
              <w:jc w:val="both"/>
              <w:rPr>
                <w:rFonts w:eastAsia="Calibri"/>
              </w:rPr>
            </w:pPr>
          </w:p>
          <w:p w14:paraId="142D53E9" w14:textId="77777777" w:rsidR="0014794F" w:rsidRDefault="0014794F" w:rsidP="008D107F">
            <w:pPr>
              <w:suppressAutoHyphens/>
              <w:jc w:val="both"/>
              <w:rPr>
                <w:rFonts w:eastAsia="Calibri"/>
              </w:rPr>
            </w:pPr>
            <w:r w:rsidRPr="00540E78">
              <w:rPr>
                <w:rFonts w:eastAsia="Calibri"/>
                <w:b/>
              </w:rPr>
              <w:t>Задание 3.</w:t>
            </w:r>
            <w:r w:rsidR="00E11206" w:rsidRPr="00540E78">
              <w:rPr>
                <w:rFonts w:eastAsia="Calibri"/>
                <w:b/>
              </w:rPr>
              <w:t>1.</w:t>
            </w:r>
            <w:r w:rsidRPr="00540E78">
              <w:rPr>
                <w:rFonts w:eastAsia="Calibri"/>
              </w:rPr>
              <w:t xml:space="preserve"> Акционеры АО «Прогресс» поставили на своем годовом собрании задачу в ближайшее время довести уровень рентабельности акционерного капитала до 45%.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 Среднегодовая сумма капитала и резервов АО равна 100 млн. руб. При этом налоговые, ценовые, технологические и сырьевые ограничения,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 18% (исчисляемого как </w:t>
            </w:r>
            <w:r w:rsidRPr="00540E78">
              <w:rPr>
                <w:rFonts w:eastAsia="Calibri"/>
              </w:rPr>
              <w:lastRenderedPageBreak/>
              <w:t>отношение чистой прибыли к выручке от продаж). Технологические возможности не позволяют также получать с каждого рубля активов более двух рублей выручки от продаж, притом, что фактическая оборачиваемость активов в отчетном году составляла 2,0. Необходимо определить сумму заемного капитала, которая позволит уже в следующем после отчетного году обеспечить повышение ROE до 45%.</w:t>
            </w:r>
          </w:p>
          <w:p w14:paraId="29F8D169" w14:textId="77777777" w:rsidR="00420906" w:rsidRDefault="00420906" w:rsidP="008D107F">
            <w:pPr>
              <w:suppressAutoHyphens/>
              <w:jc w:val="both"/>
              <w:rPr>
                <w:rFonts w:eastAsia="Calibri"/>
              </w:rPr>
            </w:pPr>
          </w:p>
          <w:p w14:paraId="498672B9" w14:textId="77777777" w:rsidR="00E11206" w:rsidRPr="00540E78" w:rsidRDefault="00E11206" w:rsidP="008D107F">
            <w:pPr>
              <w:suppressAutoHyphens/>
              <w:jc w:val="both"/>
              <w:rPr>
                <w:rFonts w:eastAsia="Calibri"/>
              </w:rPr>
            </w:pPr>
            <w:r w:rsidRPr="00540E78">
              <w:rPr>
                <w:rFonts w:eastAsia="Calibri"/>
                <w:b/>
              </w:rPr>
              <w:t>Задание 3.2.</w:t>
            </w:r>
            <w:r w:rsidRPr="00540E78">
              <w:rPr>
                <w:rFonts w:eastAsia="Calibri"/>
              </w:rPr>
              <w:t xml:space="preserve"> В таблице приведены данные о продуктовом портфеле Воронежской кондитерской фабрики (ОАО «ВКФ»)</w:t>
            </w:r>
          </w:p>
          <w:tbl>
            <w:tblPr>
              <w:tblStyle w:val="aa"/>
              <w:tblW w:w="0" w:type="auto"/>
              <w:tblLayout w:type="fixed"/>
              <w:tblLook w:val="04A0" w:firstRow="1" w:lastRow="0" w:firstColumn="1" w:lastColumn="0" w:noHBand="0" w:noVBand="1"/>
            </w:tblPr>
            <w:tblGrid>
              <w:gridCol w:w="1139"/>
              <w:gridCol w:w="748"/>
              <w:gridCol w:w="709"/>
              <w:gridCol w:w="850"/>
              <w:gridCol w:w="851"/>
            </w:tblGrid>
            <w:tr w:rsidR="00E11206" w:rsidRPr="00540E78" w14:paraId="2502135D" w14:textId="77777777" w:rsidTr="00117DD9">
              <w:tc>
                <w:tcPr>
                  <w:tcW w:w="1139" w:type="dxa"/>
                  <w:vMerge w:val="restart"/>
                  <w:vAlign w:val="center"/>
                </w:tcPr>
                <w:p w14:paraId="45EC0B48" w14:textId="77777777" w:rsidR="00E11206" w:rsidRPr="00540E78" w:rsidRDefault="00E11206" w:rsidP="00FB6A7D">
                  <w:pPr>
                    <w:spacing w:afterLines="36" w:after="86"/>
                    <w:jc w:val="center"/>
                    <w:rPr>
                      <w:bCs/>
                      <w:sz w:val="18"/>
                      <w:szCs w:val="18"/>
                    </w:rPr>
                  </w:pPr>
                  <w:r w:rsidRPr="00540E78">
                    <w:rPr>
                      <w:bCs/>
                      <w:sz w:val="18"/>
                      <w:szCs w:val="18"/>
                    </w:rPr>
                    <w:t>Элементы портфеля</w:t>
                  </w:r>
                </w:p>
              </w:tc>
              <w:tc>
                <w:tcPr>
                  <w:tcW w:w="1457" w:type="dxa"/>
                  <w:gridSpan w:val="2"/>
                  <w:vAlign w:val="center"/>
                </w:tcPr>
                <w:p w14:paraId="0B79AE76" w14:textId="77777777" w:rsidR="00E11206" w:rsidRPr="00540E78" w:rsidRDefault="00E11206" w:rsidP="00FB6A7D">
                  <w:pPr>
                    <w:spacing w:afterLines="36" w:after="86"/>
                    <w:jc w:val="center"/>
                    <w:rPr>
                      <w:bCs/>
                      <w:sz w:val="18"/>
                      <w:szCs w:val="18"/>
                    </w:rPr>
                  </w:pPr>
                  <w:r w:rsidRPr="00540E78">
                    <w:rPr>
                      <w:bCs/>
                      <w:sz w:val="18"/>
                      <w:szCs w:val="18"/>
                    </w:rPr>
                    <w:t>Объём реализации, т.</w:t>
                  </w:r>
                </w:p>
              </w:tc>
              <w:tc>
                <w:tcPr>
                  <w:tcW w:w="1701" w:type="dxa"/>
                  <w:gridSpan w:val="2"/>
                  <w:vAlign w:val="center"/>
                </w:tcPr>
                <w:p w14:paraId="5626AE85" w14:textId="77777777" w:rsidR="00E11206" w:rsidRPr="00540E78" w:rsidRDefault="008D780E" w:rsidP="00FB6A7D">
                  <w:pPr>
                    <w:spacing w:afterLines="36" w:after="86"/>
                    <w:jc w:val="center"/>
                    <w:rPr>
                      <w:bCs/>
                      <w:sz w:val="18"/>
                      <w:szCs w:val="18"/>
                    </w:rPr>
                  </w:pPr>
                  <w:r w:rsidRPr="00540E78">
                    <w:rPr>
                      <w:bCs/>
                      <w:sz w:val="18"/>
                      <w:szCs w:val="18"/>
                    </w:rPr>
                    <w:t>Доля рынка 2021</w:t>
                  </w:r>
                  <w:r w:rsidR="00E11206" w:rsidRPr="00540E78">
                    <w:rPr>
                      <w:bCs/>
                      <w:sz w:val="18"/>
                      <w:szCs w:val="18"/>
                    </w:rPr>
                    <w:t xml:space="preserve"> г.</w:t>
                  </w:r>
                </w:p>
              </w:tc>
            </w:tr>
            <w:tr w:rsidR="00E11206" w:rsidRPr="00540E78" w14:paraId="623DC5DD" w14:textId="77777777" w:rsidTr="00117DD9">
              <w:tc>
                <w:tcPr>
                  <w:tcW w:w="1139" w:type="dxa"/>
                  <w:vMerge/>
                  <w:vAlign w:val="center"/>
                </w:tcPr>
                <w:p w14:paraId="5BAD919A" w14:textId="77777777" w:rsidR="00E11206" w:rsidRPr="00540E78" w:rsidRDefault="00E11206" w:rsidP="00E11206">
                  <w:pPr>
                    <w:suppressAutoHyphens/>
                    <w:jc w:val="both"/>
                    <w:rPr>
                      <w:rFonts w:eastAsia="Calibri"/>
                      <w:sz w:val="18"/>
                      <w:szCs w:val="18"/>
                    </w:rPr>
                  </w:pPr>
                </w:p>
              </w:tc>
              <w:tc>
                <w:tcPr>
                  <w:tcW w:w="748" w:type="dxa"/>
                  <w:vAlign w:val="center"/>
                </w:tcPr>
                <w:p w14:paraId="2CB7B157" w14:textId="77777777" w:rsidR="00E11206" w:rsidRPr="00540E78" w:rsidRDefault="00E11206" w:rsidP="00FB6A7D">
                  <w:pPr>
                    <w:spacing w:afterLines="36" w:after="86"/>
                    <w:jc w:val="center"/>
                    <w:rPr>
                      <w:bCs/>
                      <w:sz w:val="18"/>
                      <w:szCs w:val="18"/>
                    </w:rPr>
                  </w:pPr>
                  <w:r w:rsidRPr="00540E78">
                    <w:rPr>
                      <w:bCs/>
                      <w:sz w:val="18"/>
                      <w:szCs w:val="18"/>
                    </w:rPr>
                    <w:t>2020</w:t>
                  </w:r>
                </w:p>
              </w:tc>
              <w:tc>
                <w:tcPr>
                  <w:tcW w:w="709" w:type="dxa"/>
                  <w:vAlign w:val="center"/>
                </w:tcPr>
                <w:p w14:paraId="1E1B1BC4" w14:textId="77777777" w:rsidR="00E11206" w:rsidRPr="00540E78" w:rsidRDefault="00E11206" w:rsidP="00FB6A7D">
                  <w:pPr>
                    <w:spacing w:afterLines="36" w:after="86"/>
                    <w:jc w:val="center"/>
                    <w:rPr>
                      <w:bCs/>
                      <w:sz w:val="18"/>
                      <w:szCs w:val="18"/>
                    </w:rPr>
                  </w:pPr>
                  <w:r w:rsidRPr="00540E78">
                    <w:rPr>
                      <w:bCs/>
                      <w:sz w:val="18"/>
                      <w:szCs w:val="18"/>
                    </w:rPr>
                    <w:t>2021</w:t>
                  </w:r>
                </w:p>
              </w:tc>
              <w:tc>
                <w:tcPr>
                  <w:tcW w:w="850" w:type="dxa"/>
                  <w:vAlign w:val="center"/>
                </w:tcPr>
                <w:p w14:paraId="1104FAC8" w14:textId="77777777" w:rsidR="00E11206" w:rsidRPr="00540E78" w:rsidRDefault="00E11206" w:rsidP="00FB6A7D">
                  <w:pPr>
                    <w:spacing w:afterLines="36" w:after="86"/>
                    <w:jc w:val="center"/>
                    <w:rPr>
                      <w:bCs/>
                      <w:sz w:val="18"/>
                      <w:szCs w:val="18"/>
                    </w:rPr>
                  </w:pPr>
                  <w:r w:rsidRPr="00540E78">
                    <w:rPr>
                      <w:bCs/>
                      <w:sz w:val="18"/>
                      <w:szCs w:val="18"/>
                    </w:rPr>
                    <w:t>ОАО «ВКФ»</w:t>
                  </w:r>
                </w:p>
              </w:tc>
              <w:tc>
                <w:tcPr>
                  <w:tcW w:w="851" w:type="dxa"/>
                  <w:vAlign w:val="center"/>
                </w:tcPr>
                <w:p w14:paraId="07159690" w14:textId="77777777" w:rsidR="00E11206" w:rsidRPr="00540E78" w:rsidRDefault="00E11206" w:rsidP="00FB6A7D">
                  <w:pPr>
                    <w:spacing w:afterLines="36" w:after="86"/>
                    <w:jc w:val="center"/>
                    <w:rPr>
                      <w:bCs/>
                      <w:sz w:val="18"/>
                      <w:szCs w:val="18"/>
                    </w:rPr>
                  </w:pPr>
                  <w:r w:rsidRPr="00540E78">
                    <w:rPr>
                      <w:bCs/>
                      <w:sz w:val="18"/>
                      <w:szCs w:val="18"/>
                    </w:rPr>
                    <w:t>ООО «КДВ Групп»</w:t>
                  </w:r>
                </w:p>
              </w:tc>
            </w:tr>
            <w:tr w:rsidR="00E11206" w:rsidRPr="00540E78" w14:paraId="302ED989" w14:textId="77777777" w:rsidTr="00117DD9">
              <w:tc>
                <w:tcPr>
                  <w:tcW w:w="1139" w:type="dxa"/>
                </w:tcPr>
                <w:p w14:paraId="76DC87EC" w14:textId="77777777" w:rsidR="00E11206" w:rsidRPr="00540E78" w:rsidRDefault="00E11206" w:rsidP="00FB6A7D">
                  <w:pPr>
                    <w:spacing w:afterLines="36" w:after="86"/>
                    <w:jc w:val="both"/>
                    <w:rPr>
                      <w:sz w:val="18"/>
                      <w:szCs w:val="18"/>
                    </w:rPr>
                  </w:pPr>
                  <w:r w:rsidRPr="00540E78">
                    <w:rPr>
                      <w:sz w:val="18"/>
                      <w:szCs w:val="18"/>
                    </w:rPr>
                    <w:t xml:space="preserve">Мучные </w:t>
                  </w:r>
                </w:p>
              </w:tc>
              <w:tc>
                <w:tcPr>
                  <w:tcW w:w="748" w:type="dxa"/>
                  <w:vAlign w:val="center"/>
                </w:tcPr>
                <w:p w14:paraId="0557645F" w14:textId="77777777" w:rsidR="00E11206" w:rsidRPr="00540E78" w:rsidRDefault="00E11206" w:rsidP="00FB6A7D">
                  <w:pPr>
                    <w:spacing w:afterLines="36" w:after="86"/>
                    <w:jc w:val="center"/>
                    <w:rPr>
                      <w:sz w:val="16"/>
                      <w:szCs w:val="16"/>
                    </w:rPr>
                  </w:pPr>
                  <w:r w:rsidRPr="00540E78">
                    <w:rPr>
                      <w:sz w:val="16"/>
                      <w:szCs w:val="16"/>
                    </w:rPr>
                    <w:t>8261</w:t>
                  </w:r>
                </w:p>
              </w:tc>
              <w:tc>
                <w:tcPr>
                  <w:tcW w:w="709" w:type="dxa"/>
                  <w:vAlign w:val="center"/>
                </w:tcPr>
                <w:p w14:paraId="04B238E7" w14:textId="77777777" w:rsidR="00E11206" w:rsidRPr="00540E78" w:rsidRDefault="00E11206" w:rsidP="00FB6A7D">
                  <w:pPr>
                    <w:spacing w:afterLines="36" w:after="86"/>
                    <w:jc w:val="center"/>
                    <w:rPr>
                      <w:sz w:val="16"/>
                      <w:szCs w:val="16"/>
                    </w:rPr>
                  </w:pPr>
                  <w:r w:rsidRPr="00540E78">
                    <w:rPr>
                      <w:sz w:val="16"/>
                      <w:szCs w:val="16"/>
                    </w:rPr>
                    <w:t>7 962</w:t>
                  </w:r>
                </w:p>
              </w:tc>
              <w:tc>
                <w:tcPr>
                  <w:tcW w:w="850" w:type="dxa"/>
                  <w:vAlign w:val="center"/>
                </w:tcPr>
                <w:p w14:paraId="443DA5B9" w14:textId="77777777" w:rsidR="00E11206" w:rsidRPr="00540E78" w:rsidRDefault="00E11206" w:rsidP="00FB6A7D">
                  <w:pPr>
                    <w:spacing w:afterLines="36" w:after="86"/>
                    <w:jc w:val="center"/>
                    <w:rPr>
                      <w:sz w:val="16"/>
                      <w:szCs w:val="16"/>
                    </w:rPr>
                  </w:pPr>
                  <w:r w:rsidRPr="00540E78">
                    <w:rPr>
                      <w:sz w:val="16"/>
                      <w:szCs w:val="16"/>
                    </w:rPr>
                    <w:t>0,2721%</w:t>
                  </w:r>
                </w:p>
              </w:tc>
              <w:tc>
                <w:tcPr>
                  <w:tcW w:w="851" w:type="dxa"/>
                  <w:vAlign w:val="center"/>
                </w:tcPr>
                <w:p w14:paraId="0C0B7FB4" w14:textId="77777777" w:rsidR="00E11206" w:rsidRPr="00540E78" w:rsidRDefault="00E11206" w:rsidP="00FB6A7D">
                  <w:pPr>
                    <w:spacing w:afterLines="36" w:after="86"/>
                    <w:jc w:val="center"/>
                    <w:rPr>
                      <w:sz w:val="16"/>
                      <w:szCs w:val="16"/>
                    </w:rPr>
                  </w:pPr>
                  <w:r w:rsidRPr="00540E78">
                    <w:rPr>
                      <w:sz w:val="16"/>
                      <w:szCs w:val="16"/>
                    </w:rPr>
                    <w:t>0,1745%</w:t>
                  </w:r>
                </w:p>
              </w:tc>
            </w:tr>
            <w:tr w:rsidR="00E11206" w:rsidRPr="00540E78" w14:paraId="551488D9" w14:textId="77777777" w:rsidTr="00117DD9">
              <w:tc>
                <w:tcPr>
                  <w:tcW w:w="1139" w:type="dxa"/>
                </w:tcPr>
                <w:p w14:paraId="105C18A4" w14:textId="77777777" w:rsidR="00E11206" w:rsidRPr="00540E78" w:rsidRDefault="00E11206" w:rsidP="00FB6A7D">
                  <w:pPr>
                    <w:spacing w:afterLines="36" w:after="86"/>
                    <w:jc w:val="both"/>
                    <w:rPr>
                      <w:sz w:val="18"/>
                      <w:szCs w:val="18"/>
                    </w:rPr>
                  </w:pPr>
                  <w:r w:rsidRPr="00540E78">
                    <w:rPr>
                      <w:sz w:val="18"/>
                      <w:szCs w:val="18"/>
                    </w:rPr>
                    <w:t>Сахаристые</w:t>
                  </w:r>
                </w:p>
              </w:tc>
              <w:tc>
                <w:tcPr>
                  <w:tcW w:w="748" w:type="dxa"/>
                  <w:vAlign w:val="center"/>
                </w:tcPr>
                <w:p w14:paraId="382A0413" w14:textId="77777777" w:rsidR="00E11206" w:rsidRPr="00540E78" w:rsidRDefault="00E11206" w:rsidP="00FB6A7D">
                  <w:pPr>
                    <w:spacing w:afterLines="36" w:after="86"/>
                    <w:jc w:val="center"/>
                    <w:rPr>
                      <w:sz w:val="16"/>
                      <w:szCs w:val="16"/>
                    </w:rPr>
                  </w:pPr>
                  <w:r w:rsidRPr="00540E78">
                    <w:rPr>
                      <w:sz w:val="16"/>
                      <w:szCs w:val="16"/>
                    </w:rPr>
                    <w:t>3 889</w:t>
                  </w:r>
                </w:p>
              </w:tc>
              <w:tc>
                <w:tcPr>
                  <w:tcW w:w="709" w:type="dxa"/>
                  <w:vAlign w:val="center"/>
                </w:tcPr>
                <w:p w14:paraId="3EEB2518" w14:textId="77777777" w:rsidR="00E11206" w:rsidRPr="00540E78" w:rsidRDefault="00E11206" w:rsidP="00FB6A7D">
                  <w:pPr>
                    <w:spacing w:afterLines="36" w:after="86"/>
                    <w:jc w:val="center"/>
                    <w:rPr>
                      <w:sz w:val="16"/>
                      <w:szCs w:val="16"/>
                    </w:rPr>
                  </w:pPr>
                  <w:r w:rsidRPr="00540E78">
                    <w:rPr>
                      <w:sz w:val="16"/>
                      <w:szCs w:val="16"/>
                    </w:rPr>
                    <w:t>3 349</w:t>
                  </w:r>
                </w:p>
              </w:tc>
              <w:tc>
                <w:tcPr>
                  <w:tcW w:w="850" w:type="dxa"/>
                  <w:vAlign w:val="center"/>
                </w:tcPr>
                <w:p w14:paraId="5DFADB8A" w14:textId="77777777" w:rsidR="00E11206" w:rsidRPr="00540E78" w:rsidRDefault="00E11206" w:rsidP="00FB6A7D">
                  <w:pPr>
                    <w:spacing w:afterLines="36" w:after="86"/>
                    <w:jc w:val="center"/>
                    <w:rPr>
                      <w:sz w:val="16"/>
                      <w:szCs w:val="16"/>
                    </w:rPr>
                  </w:pPr>
                  <w:r w:rsidRPr="00540E78">
                    <w:rPr>
                      <w:sz w:val="16"/>
                      <w:szCs w:val="16"/>
                    </w:rPr>
                    <w:t>0,1144%</w:t>
                  </w:r>
                </w:p>
              </w:tc>
              <w:tc>
                <w:tcPr>
                  <w:tcW w:w="851" w:type="dxa"/>
                  <w:vAlign w:val="center"/>
                </w:tcPr>
                <w:p w14:paraId="7BC52475" w14:textId="77777777" w:rsidR="00E11206" w:rsidRPr="00540E78" w:rsidRDefault="00E11206" w:rsidP="00FB6A7D">
                  <w:pPr>
                    <w:spacing w:afterLines="36" w:after="86"/>
                    <w:jc w:val="center"/>
                    <w:rPr>
                      <w:sz w:val="16"/>
                      <w:szCs w:val="16"/>
                    </w:rPr>
                  </w:pPr>
                  <w:r w:rsidRPr="00540E78">
                    <w:rPr>
                      <w:sz w:val="16"/>
                      <w:szCs w:val="16"/>
                    </w:rPr>
                    <w:t>0,1352%</w:t>
                  </w:r>
                </w:p>
              </w:tc>
            </w:tr>
            <w:tr w:rsidR="00E11206" w:rsidRPr="00540E78" w14:paraId="088402E2" w14:textId="77777777" w:rsidTr="00117DD9">
              <w:tc>
                <w:tcPr>
                  <w:tcW w:w="1139" w:type="dxa"/>
                </w:tcPr>
                <w:p w14:paraId="0FD2DFDA" w14:textId="77777777" w:rsidR="00E11206" w:rsidRPr="00540E78" w:rsidRDefault="00E11206" w:rsidP="00FB6A7D">
                  <w:pPr>
                    <w:spacing w:afterLines="36" w:after="86"/>
                    <w:jc w:val="both"/>
                    <w:rPr>
                      <w:sz w:val="18"/>
                      <w:szCs w:val="18"/>
                    </w:rPr>
                  </w:pPr>
                  <w:r w:rsidRPr="00540E78">
                    <w:rPr>
                      <w:sz w:val="18"/>
                      <w:szCs w:val="18"/>
                    </w:rPr>
                    <w:t>Конфеты, карамель</w:t>
                  </w:r>
                </w:p>
              </w:tc>
              <w:tc>
                <w:tcPr>
                  <w:tcW w:w="748" w:type="dxa"/>
                  <w:vAlign w:val="center"/>
                </w:tcPr>
                <w:p w14:paraId="27E25AB4" w14:textId="77777777" w:rsidR="00E11206" w:rsidRPr="00540E78" w:rsidRDefault="00E11206" w:rsidP="00FB6A7D">
                  <w:pPr>
                    <w:spacing w:afterLines="36" w:after="86"/>
                    <w:jc w:val="center"/>
                    <w:rPr>
                      <w:sz w:val="16"/>
                      <w:szCs w:val="16"/>
                    </w:rPr>
                  </w:pPr>
                  <w:r w:rsidRPr="00540E78">
                    <w:rPr>
                      <w:sz w:val="16"/>
                      <w:szCs w:val="16"/>
                    </w:rPr>
                    <w:t>14 682</w:t>
                  </w:r>
                </w:p>
              </w:tc>
              <w:tc>
                <w:tcPr>
                  <w:tcW w:w="709" w:type="dxa"/>
                  <w:vAlign w:val="center"/>
                </w:tcPr>
                <w:p w14:paraId="31BE812F" w14:textId="77777777" w:rsidR="00E11206" w:rsidRPr="00540E78" w:rsidRDefault="00E11206" w:rsidP="00FB6A7D">
                  <w:pPr>
                    <w:spacing w:afterLines="36" w:after="86"/>
                    <w:jc w:val="center"/>
                    <w:rPr>
                      <w:sz w:val="16"/>
                      <w:szCs w:val="16"/>
                    </w:rPr>
                  </w:pPr>
                  <w:r w:rsidRPr="00540E78">
                    <w:rPr>
                      <w:sz w:val="16"/>
                      <w:szCs w:val="16"/>
                    </w:rPr>
                    <w:t>14 584</w:t>
                  </w:r>
                </w:p>
              </w:tc>
              <w:tc>
                <w:tcPr>
                  <w:tcW w:w="850" w:type="dxa"/>
                  <w:vAlign w:val="center"/>
                </w:tcPr>
                <w:p w14:paraId="746EC116" w14:textId="77777777" w:rsidR="00E11206" w:rsidRPr="00540E78" w:rsidRDefault="00E11206" w:rsidP="00FB6A7D">
                  <w:pPr>
                    <w:spacing w:afterLines="36" w:after="86"/>
                    <w:jc w:val="center"/>
                    <w:rPr>
                      <w:sz w:val="16"/>
                      <w:szCs w:val="16"/>
                    </w:rPr>
                  </w:pPr>
                  <w:r w:rsidRPr="00540E78">
                    <w:rPr>
                      <w:sz w:val="16"/>
                      <w:szCs w:val="16"/>
                    </w:rPr>
                    <w:t>0,4984%</w:t>
                  </w:r>
                </w:p>
              </w:tc>
              <w:tc>
                <w:tcPr>
                  <w:tcW w:w="851" w:type="dxa"/>
                  <w:vAlign w:val="center"/>
                </w:tcPr>
                <w:p w14:paraId="57F2611A" w14:textId="77777777" w:rsidR="00E11206" w:rsidRPr="00540E78" w:rsidRDefault="00E11206" w:rsidP="00FB6A7D">
                  <w:pPr>
                    <w:spacing w:afterLines="36" w:after="86"/>
                    <w:jc w:val="center"/>
                    <w:rPr>
                      <w:sz w:val="16"/>
                      <w:szCs w:val="16"/>
                    </w:rPr>
                  </w:pPr>
                  <w:r w:rsidRPr="00540E78">
                    <w:rPr>
                      <w:sz w:val="16"/>
                      <w:szCs w:val="16"/>
                    </w:rPr>
                    <w:t>0,5505%</w:t>
                  </w:r>
                </w:p>
              </w:tc>
            </w:tr>
            <w:tr w:rsidR="00E11206" w:rsidRPr="00540E78" w14:paraId="4AC1091E" w14:textId="77777777" w:rsidTr="00117DD9">
              <w:tc>
                <w:tcPr>
                  <w:tcW w:w="1139" w:type="dxa"/>
                </w:tcPr>
                <w:p w14:paraId="4B6F42CF" w14:textId="77777777" w:rsidR="00E11206" w:rsidRPr="00540E78" w:rsidRDefault="00E11206" w:rsidP="00FB6A7D">
                  <w:pPr>
                    <w:spacing w:afterLines="36" w:after="86"/>
                    <w:jc w:val="both"/>
                    <w:rPr>
                      <w:sz w:val="18"/>
                      <w:szCs w:val="18"/>
                    </w:rPr>
                  </w:pPr>
                  <w:r w:rsidRPr="00540E78">
                    <w:rPr>
                      <w:sz w:val="18"/>
                      <w:szCs w:val="18"/>
                    </w:rPr>
                    <w:t>Шоколад</w:t>
                  </w:r>
                </w:p>
              </w:tc>
              <w:tc>
                <w:tcPr>
                  <w:tcW w:w="748" w:type="dxa"/>
                  <w:vAlign w:val="center"/>
                </w:tcPr>
                <w:p w14:paraId="0662ED93" w14:textId="77777777" w:rsidR="00E11206" w:rsidRPr="00540E78" w:rsidRDefault="00E11206" w:rsidP="00FB6A7D">
                  <w:pPr>
                    <w:spacing w:afterLines="36" w:after="86"/>
                    <w:jc w:val="center"/>
                    <w:rPr>
                      <w:sz w:val="16"/>
                      <w:szCs w:val="16"/>
                    </w:rPr>
                  </w:pPr>
                  <w:r w:rsidRPr="00540E78">
                    <w:rPr>
                      <w:sz w:val="16"/>
                      <w:szCs w:val="16"/>
                    </w:rPr>
                    <w:t>2</w:t>
                  </w:r>
                </w:p>
              </w:tc>
              <w:tc>
                <w:tcPr>
                  <w:tcW w:w="709" w:type="dxa"/>
                  <w:vAlign w:val="center"/>
                </w:tcPr>
                <w:p w14:paraId="1C40C2DF" w14:textId="77777777" w:rsidR="00E11206" w:rsidRPr="00540E78" w:rsidRDefault="00E11206" w:rsidP="00FB6A7D">
                  <w:pPr>
                    <w:spacing w:afterLines="36" w:after="86"/>
                    <w:jc w:val="center"/>
                    <w:rPr>
                      <w:sz w:val="16"/>
                      <w:szCs w:val="16"/>
                    </w:rPr>
                  </w:pPr>
                  <w:r w:rsidRPr="00540E78">
                    <w:rPr>
                      <w:sz w:val="16"/>
                      <w:szCs w:val="16"/>
                    </w:rPr>
                    <w:t>0</w:t>
                  </w:r>
                </w:p>
              </w:tc>
              <w:tc>
                <w:tcPr>
                  <w:tcW w:w="850" w:type="dxa"/>
                  <w:vAlign w:val="center"/>
                </w:tcPr>
                <w:p w14:paraId="7B80ADC4" w14:textId="77777777" w:rsidR="00E11206" w:rsidRPr="00540E78" w:rsidRDefault="00E11206" w:rsidP="00FB6A7D">
                  <w:pPr>
                    <w:spacing w:afterLines="36" w:after="86"/>
                    <w:jc w:val="center"/>
                    <w:rPr>
                      <w:sz w:val="16"/>
                      <w:szCs w:val="16"/>
                    </w:rPr>
                  </w:pPr>
                  <w:r w:rsidRPr="00540E78">
                    <w:rPr>
                      <w:sz w:val="16"/>
                      <w:szCs w:val="16"/>
                    </w:rPr>
                    <w:t>0,0000%</w:t>
                  </w:r>
                </w:p>
              </w:tc>
              <w:tc>
                <w:tcPr>
                  <w:tcW w:w="851" w:type="dxa"/>
                  <w:vAlign w:val="center"/>
                </w:tcPr>
                <w:p w14:paraId="1297205B" w14:textId="77777777" w:rsidR="00E11206" w:rsidRPr="00540E78" w:rsidRDefault="00E11206" w:rsidP="00FB6A7D">
                  <w:pPr>
                    <w:spacing w:afterLines="36" w:after="86"/>
                    <w:jc w:val="center"/>
                    <w:rPr>
                      <w:sz w:val="16"/>
                      <w:szCs w:val="16"/>
                    </w:rPr>
                  </w:pPr>
                  <w:r w:rsidRPr="00540E78">
                    <w:rPr>
                      <w:sz w:val="16"/>
                      <w:szCs w:val="16"/>
                    </w:rPr>
                    <w:t>0,2312%</w:t>
                  </w:r>
                </w:p>
              </w:tc>
            </w:tr>
            <w:tr w:rsidR="00E11206" w:rsidRPr="00540E78" w14:paraId="3E4191EE" w14:textId="77777777" w:rsidTr="00117DD9">
              <w:tc>
                <w:tcPr>
                  <w:tcW w:w="1139" w:type="dxa"/>
                </w:tcPr>
                <w:p w14:paraId="6A87975E" w14:textId="77777777" w:rsidR="00E11206" w:rsidRPr="00540E78" w:rsidRDefault="00E11206" w:rsidP="00FB6A7D">
                  <w:pPr>
                    <w:spacing w:afterLines="36" w:after="86"/>
                    <w:jc w:val="both"/>
                    <w:rPr>
                      <w:sz w:val="18"/>
                      <w:szCs w:val="18"/>
                    </w:rPr>
                  </w:pPr>
                  <w:r w:rsidRPr="00540E78">
                    <w:rPr>
                      <w:sz w:val="18"/>
                      <w:szCs w:val="18"/>
                    </w:rPr>
                    <w:t>Новогодние подарки</w:t>
                  </w:r>
                </w:p>
              </w:tc>
              <w:tc>
                <w:tcPr>
                  <w:tcW w:w="748" w:type="dxa"/>
                  <w:vAlign w:val="center"/>
                </w:tcPr>
                <w:p w14:paraId="6EC6D852" w14:textId="77777777" w:rsidR="00E11206" w:rsidRPr="00540E78" w:rsidRDefault="00E11206" w:rsidP="00FB6A7D">
                  <w:pPr>
                    <w:spacing w:afterLines="36" w:after="86"/>
                    <w:jc w:val="center"/>
                    <w:rPr>
                      <w:sz w:val="16"/>
                      <w:szCs w:val="16"/>
                    </w:rPr>
                  </w:pPr>
                  <w:r w:rsidRPr="00540E78">
                    <w:rPr>
                      <w:sz w:val="16"/>
                      <w:szCs w:val="16"/>
                    </w:rPr>
                    <w:t>353</w:t>
                  </w:r>
                </w:p>
              </w:tc>
              <w:tc>
                <w:tcPr>
                  <w:tcW w:w="709" w:type="dxa"/>
                  <w:vAlign w:val="center"/>
                </w:tcPr>
                <w:p w14:paraId="5D65C68F" w14:textId="77777777" w:rsidR="00E11206" w:rsidRPr="00540E78" w:rsidRDefault="00E11206" w:rsidP="00FB6A7D">
                  <w:pPr>
                    <w:spacing w:afterLines="36" w:after="86"/>
                    <w:jc w:val="center"/>
                    <w:rPr>
                      <w:sz w:val="16"/>
                      <w:szCs w:val="16"/>
                    </w:rPr>
                  </w:pPr>
                  <w:r w:rsidRPr="00540E78">
                    <w:rPr>
                      <w:sz w:val="16"/>
                      <w:szCs w:val="16"/>
                    </w:rPr>
                    <w:t>150</w:t>
                  </w:r>
                </w:p>
              </w:tc>
              <w:tc>
                <w:tcPr>
                  <w:tcW w:w="850" w:type="dxa"/>
                  <w:vAlign w:val="center"/>
                </w:tcPr>
                <w:p w14:paraId="247F570F" w14:textId="77777777" w:rsidR="00E11206" w:rsidRPr="00540E78" w:rsidRDefault="00E11206" w:rsidP="00FB6A7D">
                  <w:pPr>
                    <w:spacing w:afterLines="36" w:after="86"/>
                    <w:jc w:val="center"/>
                    <w:rPr>
                      <w:sz w:val="16"/>
                      <w:szCs w:val="16"/>
                    </w:rPr>
                  </w:pPr>
                  <w:r w:rsidRPr="00540E78">
                    <w:rPr>
                      <w:sz w:val="16"/>
                      <w:szCs w:val="16"/>
                    </w:rPr>
                    <w:t>0,0051%</w:t>
                  </w:r>
                </w:p>
              </w:tc>
              <w:tc>
                <w:tcPr>
                  <w:tcW w:w="851" w:type="dxa"/>
                  <w:vAlign w:val="center"/>
                </w:tcPr>
                <w:p w14:paraId="443B9EA2" w14:textId="77777777" w:rsidR="00E11206" w:rsidRPr="00540E78" w:rsidRDefault="00E11206" w:rsidP="00FB6A7D">
                  <w:pPr>
                    <w:spacing w:afterLines="36" w:after="86"/>
                    <w:jc w:val="center"/>
                    <w:rPr>
                      <w:sz w:val="16"/>
                      <w:szCs w:val="16"/>
                    </w:rPr>
                  </w:pPr>
                  <w:r w:rsidRPr="00540E78">
                    <w:rPr>
                      <w:sz w:val="16"/>
                      <w:szCs w:val="16"/>
                    </w:rPr>
                    <w:t>0,0061%</w:t>
                  </w:r>
                </w:p>
              </w:tc>
            </w:tr>
            <w:tr w:rsidR="00E11206" w:rsidRPr="00540E78" w14:paraId="2518A6B8" w14:textId="77777777" w:rsidTr="00117DD9">
              <w:tc>
                <w:tcPr>
                  <w:tcW w:w="1139" w:type="dxa"/>
                </w:tcPr>
                <w:p w14:paraId="74883292" w14:textId="77777777" w:rsidR="00E11206" w:rsidRPr="00540E78" w:rsidRDefault="00E11206" w:rsidP="00E11206">
                  <w:pPr>
                    <w:suppressAutoHyphens/>
                    <w:jc w:val="both"/>
                    <w:rPr>
                      <w:rFonts w:eastAsia="Calibri"/>
                      <w:sz w:val="18"/>
                      <w:szCs w:val="18"/>
                    </w:rPr>
                  </w:pPr>
                  <w:r w:rsidRPr="00540E78">
                    <w:rPr>
                      <w:rFonts w:eastAsia="Calibri"/>
                      <w:sz w:val="18"/>
                      <w:szCs w:val="18"/>
                    </w:rPr>
                    <w:t>Итого:</w:t>
                  </w:r>
                </w:p>
              </w:tc>
              <w:tc>
                <w:tcPr>
                  <w:tcW w:w="748" w:type="dxa"/>
                </w:tcPr>
                <w:p w14:paraId="28090673" w14:textId="77777777" w:rsidR="00E11206" w:rsidRPr="00540E78" w:rsidRDefault="00E11206" w:rsidP="00E11206">
                  <w:pPr>
                    <w:suppressAutoHyphens/>
                    <w:jc w:val="both"/>
                    <w:rPr>
                      <w:rFonts w:eastAsia="Calibri"/>
                    </w:rPr>
                  </w:pPr>
                  <w:r w:rsidRPr="00540E78">
                    <w:rPr>
                      <w:rFonts w:eastAsia="Calibri"/>
                    </w:rPr>
                    <w:t>?</w:t>
                  </w:r>
                </w:p>
              </w:tc>
              <w:tc>
                <w:tcPr>
                  <w:tcW w:w="709" w:type="dxa"/>
                </w:tcPr>
                <w:p w14:paraId="7D49238B" w14:textId="77777777" w:rsidR="00E11206" w:rsidRPr="00540E78" w:rsidRDefault="00E11206" w:rsidP="00E11206">
                  <w:pPr>
                    <w:suppressAutoHyphens/>
                    <w:jc w:val="both"/>
                    <w:rPr>
                      <w:rFonts w:eastAsia="Calibri"/>
                    </w:rPr>
                  </w:pPr>
                  <w:r w:rsidRPr="00540E78">
                    <w:rPr>
                      <w:rFonts w:eastAsia="Calibri"/>
                    </w:rPr>
                    <w:t>?</w:t>
                  </w:r>
                </w:p>
              </w:tc>
              <w:tc>
                <w:tcPr>
                  <w:tcW w:w="850" w:type="dxa"/>
                </w:tcPr>
                <w:p w14:paraId="79E58D6B" w14:textId="77777777" w:rsidR="00E11206" w:rsidRPr="00540E78" w:rsidRDefault="00E11206" w:rsidP="00E11206">
                  <w:pPr>
                    <w:suppressAutoHyphens/>
                    <w:jc w:val="both"/>
                    <w:rPr>
                      <w:rFonts w:eastAsia="Calibri"/>
                    </w:rPr>
                  </w:pPr>
                  <w:r w:rsidRPr="00540E78">
                    <w:rPr>
                      <w:rFonts w:eastAsia="Calibri"/>
                    </w:rPr>
                    <w:t>?</w:t>
                  </w:r>
                </w:p>
              </w:tc>
              <w:tc>
                <w:tcPr>
                  <w:tcW w:w="851" w:type="dxa"/>
                </w:tcPr>
                <w:p w14:paraId="766F40DF" w14:textId="77777777" w:rsidR="00E11206" w:rsidRPr="00540E78" w:rsidRDefault="00E11206" w:rsidP="00E11206">
                  <w:pPr>
                    <w:suppressAutoHyphens/>
                    <w:jc w:val="both"/>
                    <w:rPr>
                      <w:rFonts w:eastAsia="Calibri"/>
                    </w:rPr>
                  </w:pPr>
                  <w:r w:rsidRPr="00540E78">
                    <w:rPr>
                      <w:rFonts w:eastAsia="Calibri"/>
                    </w:rPr>
                    <w:t>?</w:t>
                  </w:r>
                </w:p>
              </w:tc>
            </w:tr>
          </w:tbl>
          <w:p w14:paraId="3DC0B67D" w14:textId="77777777" w:rsidR="00E11206" w:rsidRPr="00540E78" w:rsidRDefault="00E11206" w:rsidP="008D107F">
            <w:pPr>
              <w:suppressAutoHyphens/>
              <w:jc w:val="both"/>
              <w:rPr>
                <w:rFonts w:eastAsia="Calibri"/>
              </w:rPr>
            </w:pPr>
            <w:r w:rsidRPr="00540E78">
              <w:rPr>
                <w:rFonts w:eastAsia="Calibri"/>
              </w:rPr>
              <w:t>Определить:</w:t>
            </w:r>
          </w:p>
          <w:p w14:paraId="2525A47E" w14:textId="77777777" w:rsidR="00E11206" w:rsidRPr="00540E78" w:rsidRDefault="00E11206" w:rsidP="00E11206">
            <w:pPr>
              <w:pStyle w:val="ac"/>
              <w:suppressAutoHyphens/>
              <w:ind w:left="42"/>
              <w:jc w:val="both"/>
              <w:rPr>
                <w:rFonts w:eastAsia="Calibri"/>
              </w:rPr>
            </w:pPr>
            <w:r w:rsidRPr="00540E78">
              <w:rPr>
                <w:rFonts w:eastAsia="Calibri"/>
              </w:rPr>
              <w:t>1.Темпы роста рынка и относительную долю рынка ОАО «ВКФ».</w:t>
            </w:r>
          </w:p>
          <w:p w14:paraId="30242966" w14:textId="77777777" w:rsidR="0057109D" w:rsidRPr="00540E78" w:rsidRDefault="008D780E" w:rsidP="00E11206">
            <w:pPr>
              <w:suppressAutoHyphens/>
              <w:jc w:val="both"/>
              <w:rPr>
                <w:rFonts w:eastAsia="Calibri"/>
              </w:rPr>
            </w:pPr>
            <w:r w:rsidRPr="00540E78">
              <w:rPr>
                <w:rFonts w:eastAsia="Calibri"/>
              </w:rPr>
              <w:t>2. Построить матрицу BCG</w:t>
            </w:r>
            <w:r w:rsidR="0057109D" w:rsidRPr="00540E78">
              <w:rPr>
                <w:rFonts w:eastAsia="Calibri"/>
              </w:rPr>
              <w:t>.</w:t>
            </w:r>
          </w:p>
          <w:p w14:paraId="76550DA9" w14:textId="77777777" w:rsidR="0057109D" w:rsidRPr="00540E78" w:rsidRDefault="0057109D" w:rsidP="00E11206">
            <w:pPr>
              <w:suppressAutoHyphens/>
              <w:jc w:val="both"/>
              <w:rPr>
                <w:rFonts w:eastAsia="Calibri"/>
              </w:rPr>
            </w:pPr>
            <w:r w:rsidRPr="00540E78">
              <w:rPr>
                <w:rFonts w:eastAsia="Calibri"/>
              </w:rPr>
              <w:t>3. Оцените фактическое состояние портфеля организации.</w:t>
            </w:r>
          </w:p>
          <w:p w14:paraId="37FA03E8" w14:textId="77777777" w:rsidR="0057109D" w:rsidRPr="00540E78" w:rsidRDefault="0057109D" w:rsidP="00E11206">
            <w:pPr>
              <w:suppressAutoHyphens/>
              <w:jc w:val="both"/>
              <w:rPr>
                <w:rFonts w:eastAsia="Calibri"/>
              </w:rPr>
            </w:pPr>
            <w:r w:rsidRPr="00540E78">
              <w:rPr>
                <w:rFonts w:eastAsia="Calibri"/>
              </w:rPr>
              <w:t>4. Сделайте выводы о стратегической привлекательности организации.</w:t>
            </w:r>
          </w:p>
          <w:p w14:paraId="0D74AA56" w14:textId="77777777" w:rsidR="0057109D" w:rsidRPr="00540E78" w:rsidRDefault="0057109D" w:rsidP="00E11206">
            <w:pPr>
              <w:suppressAutoHyphens/>
              <w:jc w:val="both"/>
              <w:rPr>
                <w:rFonts w:eastAsia="Calibri"/>
              </w:rPr>
            </w:pPr>
          </w:p>
          <w:p w14:paraId="4FB74A8E" w14:textId="77777777" w:rsidR="00864BEA" w:rsidRPr="00540E78" w:rsidRDefault="00864BEA" w:rsidP="00864BEA">
            <w:pPr>
              <w:jc w:val="both"/>
            </w:pPr>
            <w:r w:rsidRPr="00540E78">
              <w:rPr>
                <w:rFonts w:eastAsia="Calibri"/>
                <w:b/>
              </w:rPr>
              <w:t>Задание 3.3.</w:t>
            </w:r>
            <w:r w:rsidRPr="00540E78">
              <w:rPr>
                <w:rFonts w:eastAsia="Calibri"/>
              </w:rPr>
              <w:t xml:space="preserve"> </w:t>
            </w:r>
            <w:r w:rsidRPr="00540E78">
              <w:t>Н</w:t>
            </w:r>
            <w:r w:rsidR="002B5A33" w:rsidRPr="00540E78">
              <w:t xml:space="preserve">а основе данных таблицы оцените </w:t>
            </w:r>
            <w:r w:rsidRPr="00540E78">
              <w:t>конкурентоспособность холодильников:</w:t>
            </w:r>
          </w:p>
          <w:tbl>
            <w:tblPr>
              <w:tblStyle w:val="aa"/>
              <w:tblW w:w="4326" w:type="dxa"/>
              <w:tblLayout w:type="fixed"/>
              <w:tblLook w:val="04A0" w:firstRow="1" w:lastRow="0" w:firstColumn="1" w:lastColumn="0" w:noHBand="0" w:noVBand="1"/>
            </w:tblPr>
            <w:tblGrid>
              <w:gridCol w:w="1395"/>
              <w:gridCol w:w="723"/>
              <w:gridCol w:w="839"/>
              <w:gridCol w:w="713"/>
              <w:gridCol w:w="656"/>
            </w:tblGrid>
            <w:tr w:rsidR="00E253F6" w:rsidRPr="00540E78" w14:paraId="5D359F67" w14:textId="77777777" w:rsidTr="00117DD9">
              <w:tc>
                <w:tcPr>
                  <w:tcW w:w="1395" w:type="dxa"/>
                  <w:vAlign w:val="center"/>
                </w:tcPr>
                <w:p w14:paraId="45B414F5" w14:textId="77777777" w:rsidR="00CD0BDD" w:rsidRPr="00D71B3E" w:rsidRDefault="00CD0BDD" w:rsidP="004D4F70">
                  <w:pPr>
                    <w:rPr>
                      <w:b/>
                      <w:sz w:val="16"/>
                      <w:szCs w:val="16"/>
                      <w:lang w:eastAsia="en-US"/>
                    </w:rPr>
                  </w:pPr>
                  <w:r w:rsidRPr="00D71B3E">
                    <w:rPr>
                      <w:b/>
                      <w:sz w:val="16"/>
                      <w:szCs w:val="16"/>
                      <w:lang w:eastAsia="en-US"/>
                    </w:rPr>
                    <w:t>Показатели</w:t>
                  </w:r>
                </w:p>
              </w:tc>
              <w:tc>
                <w:tcPr>
                  <w:tcW w:w="723" w:type="dxa"/>
                </w:tcPr>
                <w:p w14:paraId="2894E002" w14:textId="77777777" w:rsidR="00CD0BDD" w:rsidRPr="00540E78" w:rsidRDefault="00CD0BDD" w:rsidP="004D4F70">
                  <w:pPr>
                    <w:jc w:val="center"/>
                    <w:rPr>
                      <w:b/>
                      <w:bCs/>
                      <w:sz w:val="16"/>
                      <w:szCs w:val="16"/>
                      <w:lang w:eastAsia="en-US"/>
                    </w:rPr>
                  </w:pPr>
                  <w:proofErr w:type="spellStart"/>
                  <w:r w:rsidRPr="00540E78">
                    <w:rPr>
                      <w:b/>
                      <w:bCs/>
                      <w:sz w:val="16"/>
                      <w:szCs w:val="16"/>
                      <w:lang w:eastAsia="en-US"/>
                    </w:rPr>
                    <w:t>Оце</w:t>
                  </w:r>
                  <w:proofErr w:type="spellEnd"/>
                  <w:r w:rsidRPr="00540E78">
                    <w:rPr>
                      <w:b/>
                      <w:bCs/>
                      <w:sz w:val="16"/>
                      <w:szCs w:val="16"/>
                      <w:lang w:eastAsia="en-US"/>
                    </w:rPr>
                    <w:t>-нива-</w:t>
                  </w:r>
                  <w:proofErr w:type="spellStart"/>
                  <w:r w:rsidRPr="00540E78">
                    <w:rPr>
                      <w:b/>
                      <w:bCs/>
                      <w:sz w:val="16"/>
                      <w:szCs w:val="16"/>
                      <w:lang w:eastAsia="en-US"/>
                    </w:rPr>
                    <w:t>емый</w:t>
                  </w:r>
                  <w:proofErr w:type="spellEnd"/>
                  <w:r w:rsidRPr="00540E78">
                    <w:rPr>
                      <w:b/>
                      <w:bCs/>
                      <w:sz w:val="16"/>
                      <w:szCs w:val="16"/>
                      <w:lang w:eastAsia="en-US"/>
                    </w:rPr>
                    <w:t xml:space="preserve"> </w:t>
                  </w:r>
                  <w:proofErr w:type="spellStart"/>
                  <w:r w:rsidRPr="00540E78">
                    <w:rPr>
                      <w:b/>
                      <w:bCs/>
                      <w:sz w:val="16"/>
                      <w:szCs w:val="16"/>
                      <w:lang w:eastAsia="en-US"/>
                    </w:rPr>
                    <w:t>холо-дильник</w:t>
                  </w:r>
                  <w:proofErr w:type="spellEnd"/>
                </w:p>
              </w:tc>
              <w:tc>
                <w:tcPr>
                  <w:tcW w:w="839" w:type="dxa"/>
                </w:tcPr>
                <w:p w14:paraId="726280DE" w14:textId="77777777" w:rsidR="00CD0BDD" w:rsidRPr="00540E78" w:rsidRDefault="00CD0BDD" w:rsidP="004D4F70">
                  <w:pPr>
                    <w:jc w:val="center"/>
                    <w:rPr>
                      <w:b/>
                      <w:sz w:val="16"/>
                      <w:szCs w:val="16"/>
                    </w:rPr>
                  </w:pPr>
                  <w:proofErr w:type="spellStart"/>
                  <w:r w:rsidRPr="00540E78">
                    <w:rPr>
                      <w:b/>
                      <w:sz w:val="16"/>
                      <w:szCs w:val="16"/>
                    </w:rPr>
                    <w:t>Холо</w:t>
                  </w:r>
                  <w:proofErr w:type="spellEnd"/>
                  <w:r w:rsidRPr="00540E78">
                    <w:rPr>
                      <w:b/>
                      <w:sz w:val="16"/>
                      <w:szCs w:val="16"/>
                    </w:rPr>
                    <w:t>-</w:t>
                  </w:r>
                  <w:proofErr w:type="spellStart"/>
                  <w:r w:rsidRPr="00540E78">
                    <w:rPr>
                      <w:b/>
                      <w:sz w:val="16"/>
                      <w:szCs w:val="16"/>
                    </w:rPr>
                    <w:t>дильник</w:t>
                  </w:r>
                  <w:proofErr w:type="spellEnd"/>
                  <w:r w:rsidRPr="00540E78">
                    <w:rPr>
                      <w:b/>
                      <w:sz w:val="16"/>
                      <w:szCs w:val="16"/>
                    </w:rPr>
                    <w:t>-конкурент</w:t>
                  </w:r>
                </w:p>
              </w:tc>
              <w:tc>
                <w:tcPr>
                  <w:tcW w:w="713" w:type="dxa"/>
                </w:tcPr>
                <w:p w14:paraId="47F6C42D" w14:textId="77777777" w:rsidR="00CD0BDD" w:rsidRPr="00540E78" w:rsidRDefault="00CD0BDD" w:rsidP="004D4F70">
                  <w:pPr>
                    <w:jc w:val="center"/>
                    <w:rPr>
                      <w:b/>
                      <w:sz w:val="16"/>
                      <w:szCs w:val="16"/>
                    </w:rPr>
                  </w:pPr>
                  <w:r w:rsidRPr="00540E78">
                    <w:rPr>
                      <w:b/>
                      <w:sz w:val="16"/>
                      <w:szCs w:val="16"/>
                    </w:rPr>
                    <w:t xml:space="preserve">Весовые </w:t>
                  </w:r>
                  <w:proofErr w:type="spellStart"/>
                  <w:r w:rsidRPr="00540E78">
                    <w:rPr>
                      <w:b/>
                      <w:sz w:val="16"/>
                      <w:szCs w:val="16"/>
                    </w:rPr>
                    <w:t>коэф-фици</w:t>
                  </w:r>
                  <w:proofErr w:type="spellEnd"/>
                </w:p>
                <w:p w14:paraId="60D0D22E" w14:textId="77777777" w:rsidR="00CD0BDD" w:rsidRPr="00540E78" w:rsidRDefault="00CD0BDD" w:rsidP="004D4F70">
                  <w:pPr>
                    <w:jc w:val="center"/>
                    <w:rPr>
                      <w:b/>
                      <w:sz w:val="16"/>
                      <w:szCs w:val="16"/>
                    </w:rPr>
                  </w:pPr>
                  <w:proofErr w:type="spellStart"/>
                  <w:r w:rsidRPr="00540E78">
                    <w:rPr>
                      <w:b/>
                      <w:sz w:val="16"/>
                      <w:szCs w:val="16"/>
                    </w:rPr>
                    <w:t>енты</w:t>
                  </w:r>
                  <w:proofErr w:type="spellEnd"/>
                </w:p>
              </w:tc>
              <w:tc>
                <w:tcPr>
                  <w:tcW w:w="656" w:type="dxa"/>
                </w:tcPr>
                <w:p w14:paraId="461C14C3" w14:textId="77777777" w:rsidR="00CD0BDD" w:rsidRPr="00540E78" w:rsidRDefault="00E253F6" w:rsidP="004D4F70">
                  <w:pPr>
                    <w:jc w:val="center"/>
                    <w:rPr>
                      <w:b/>
                      <w:sz w:val="16"/>
                      <w:szCs w:val="16"/>
                    </w:rPr>
                  </w:pPr>
                  <w:proofErr w:type="spellStart"/>
                  <w:r w:rsidRPr="00540E78">
                    <w:rPr>
                      <w:b/>
                      <w:sz w:val="16"/>
                      <w:szCs w:val="16"/>
                    </w:rPr>
                    <w:t>Группо</w:t>
                  </w:r>
                  <w:proofErr w:type="spellEnd"/>
                </w:p>
                <w:p w14:paraId="3E5565D1" w14:textId="77777777" w:rsidR="00E253F6" w:rsidRPr="00540E78" w:rsidRDefault="00E253F6" w:rsidP="004D4F70">
                  <w:pPr>
                    <w:jc w:val="center"/>
                    <w:rPr>
                      <w:b/>
                      <w:sz w:val="16"/>
                      <w:szCs w:val="16"/>
                    </w:rPr>
                  </w:pPr>
                  <w:r w:rsidRPr="00540E78">
                    <w:rPr>
                      <w:b/>
                      <w:sz w:val="16"/>
                      <w:szCs w:val="16"/>
                    </w:rPr>
                    <w:t>вой пока-</w:t>
                  </w:r>
                  <w:proofErr w:type="spellStart"/>
                  <w:r w:rsidRPr="00540E78">
                    <w:rPr>
                      <w:b/>
                      <w:sz w:val="16"/>
                      <w:szCs w:val="16"/>
                    </w:rPr>
                    <w:t>зате</w:t>
                  </w:r>
                  <w:proofErr w:type="spellEnd"/>
                </w:p>
                <w:p w14:paraId="6D2FC8C2" w14:textId="77777777" w:rsidR="00E253F6" w:rsidRPr="00540E78" w:rsidRDefault="00E253F6" w:rsidP="004D4F70">
                  <w:pPr>
                    <w:jc w:val="center"/>
                    <w:rPr>
                      <w:b/>
                      <w:sz w:val="16"/>
                      <w:szCs w:val="16"/>
                    </w:rPr>
                  </w:pPr>
                  <w:r w:rsidRPr="00540E78">
                    <w:rPr>
                      <w:b/>
                      <w:sz w:val="16"/>
                      <w:szCs w:val="16"/>
                    </w:rPr>
                    <w:t>ль</w:t>
                  </w:r>
                </w:p>
              </w:tc>
            </w:tr>
            <w:tr w:rsidR="00E253F6" w:rsidRPr="00540E78" w14:paraId="5FA34E53" w14:textId="77777777" w:rsidTr="00117DD9">
              <w:tc>
                <w:tcPr>
                  <w:tcW w:w="1395" w:type="dxa"/>
                </w:tcPr>
                <w:p w14:paraId="6D312608" w14:textId="77777777" w:rsidR="00CD0BDD" w:rsidRPr="00540E78" w:rsidRDefault="00CD0BDD" w:rsidP="004D4F70">
                  <w:pPr>
                    <w:jc w:val="center"/>
                    <w:rPr>
                      <w:b/>
                      <w:bCs/>
                      <w:sz w:val="16"/>
                      <w:szCs w:val="16"/>
                      <w:lang w:eastAsia="en-US"/>
                    </w:rPr>
                  </w:pPr>
                  <w:r w:rsidRPr="00540E78">
                    <w:rPr>
                      <w:b/>
                      <w:bCs/>
                      <w:sz w:val="16"/>
                      <w:szCs w:val="16"/>
                      <w:lang w:eastAsia="en-US"/>
                    </w:rPr>
                    <w:t>1</w:t>
                  </w:r>
                </w:p>
              </w:tc>
              <w:tc>
                <w:tcPr>
                  <w:tcW w:w="723" w:type="dxa"/>
                </w:tcPr>
                <w:p w14:paraId="118CE52A" w14:textId="77777777" w:rsidR="00CD0BDD" w:rsidRPr="00540E78" w:rsidRDefault="00CD0BDD" w:rsidP="004D4F70">
                  <w:pPr>
                    <w:jc w:val="center"/>
                    <w:rPr>
                      <w:b/>
                      <w:bCs/>
                      <w:sz w:val="16"/>
                      <w:szCs w:val="16"/>
                      <w:lang w:eastAsia="en-US"/>
                    </w:rPr>
                  </w:pPr>
                  <w:r w:rsidRPr="00540E78">
                    <w:rPr>
                      <w:b/>
                      <w:bCs/>
                      <w:sz w:val="16"/>
                      <w:szCs w:val="16"/>
                      <w:lang w:eastAsia="en-US"/>
                    </w:rPr>
                    <w:t>2</w:t>
                  </w:r>
                </w:p>
              </w:tc>
              <w:tc>
                <w:tcPr>
                  <w:tcW w:w="839" w:type="dxa"/>
                </w:tcPr>
                <w:p w14:paraId="6540313B" w14:textId="77777777" w:rsidR="00CD0BDD" w:rsidRPr="00540E78" w:rsidRDefault="00CD0BDD" w:rsidP="004D4F70">
                  <w:pPr>
                    <w:jc w:val="center"/>
                    <w:rPr>
                      <w:b/>
                      <w:sz w:val="16"/>
                      <w:szCs w:val="16"/>
                    </w:rPr>
                  </w:pPr>
                  <w:r w:rsidRPr="00540E78">
                    <w:rPr>
                      <w:b/>
                      <w:sz w:val="16"/>
                      <w:szCs w:val="16"/>
                    </w:rPr>
                    <w:t>3</w:t>
                  </w:r>
                </w:p>
              </w:tc>
              <w:tc>
                <w:tcPr>
                  <w:tcW w:w="713" w:type="dxa"/>
                </w:tcPr>
                <w:p w14:paraId="6AAD8E61" w14:textId="77777777" w:rsidR="00CD0BDD" w:rsidRPr="00540E78" w:rsidRDefault="00CD0BDD" w:rsidP="004D4F70">
                  <w:pPr>
                    <w:jc w:val="center"/>
                    <w:rPr>
                      <w:b/>
                      <w:sz w:val="16"/>
                      <w:szCs w:val="16"/>
                    </w:rPr>
                  </w:pPr>
                  <w:r w:rsidRPr="00540E78">
                    <w:rPr>
                      <w:b/>
                      <w:sz w:val="16"/>
                      <w:szCs w:val="16"/>
                    </w:rPr>
                    <w:t>4</w:t>
                  </w:r>
                </w:p>
              </w:tc>
              <w:tc>
                <w:tcPr>
                  <w:tcW w:w="656" w:type="dxa"/>
                </w:tcPr>
                <w:p w14:paraId="1F3C194C" w14:textId="77777777" w:rsidR="00CD0BDD" w:rsidRPr="00540E78" w:rsidRDefault="00CD0BDD" w:rsidP="004D4F70">
                  <w:pPr>
                    <w:jc w:val="center"/>
                    <w:rPr>
                      <w:b/>
                      <w:sz w:val="16"/>
                      <w:szCs w:val="16"/>
                    </w:rPr>
                  </w:pPr>
                </w:p>
              </w:tc>
            </w:tr>
            <w:tr w:rsidR="00E253F6" w:rsidRPr="00540E78" w14:paraId="3E0D3CFB" w14:textId="77777777" w:rsidTr="00117DD9">
              <w:tc>
                <w:tcPr>
                  <w:tcW w:w="1395" w:type="dxa"/>
                  <w:vAlign w:val="bottom"/>
                </w:tcPr>
                <w:p w14:paraId="1700BE91" w14:textId="77777777" w:rsidR="00CD0BDD" w:rsidRPr="00540E78" w:rsidRDefault="00CD0BDD" w:rsidP="004D4F70">
                  <w:pPr>
                    <w:rPr>
                      <w:sz w:val="16"/>
                      <w:szCs w:val="16"/>
                      <w:lang w:eastAsia="en-US"/>
                    </w:rPr>
                  </w:pPr>
                  <w:r w:rsidRPr="00540E78">
                    <w:rPr>
                      <w:sz w:val="16"/>
                      <w:szCs w:val="16"/>
                      <w:lang w:eastAsia="en-US"/>
                    </w:rPr>
                    <w:t>1.Технические параметры:</w:t>
                  </w:r>
                </w:p>
              </w:tc>
              <w:tc>
                <w:tcPr>
                  <w:tcW w:w="723" w:type="dxa"/>
                  <w:vAlign w:val="bottom"/>
                </w:tcPr>
                <w:p w14:paraId="129B702F" w14:textId="77777777" w:rsidR="00CD0BDD" w:rsidRPr="00540E78" w:rsidRDefault="00CD0BDD" w:rsidP="004D4F70">
                  <w:pPr>
                    <w:jc w:val="center"/>
                    <w:rPr>
                      <w:sz w:val="16"/>
                      <w:szCs w:val="16"/>
                      <w:lang w:eastAsia="en-US"/>
                    </w:rPr>
                  </w:pPr>
                </w:p>
              </w:tc>
              <w:tc>
                <w:tcPr>
                  <w:tcW w:w="839" w:type="dxa"/>
                </w:tcPr>
                <w:p w14:paraId="702B74B1" w14:textId="77777777" w:rsidR="00CD0BDD" w:rsidRPr="00540E78" w:rsidRDefault="00CD0BDD" w:rsidP="004D4F70">
                  <w:pPr>
                    <w:jc w:val="both"/>
                    <w:rPr>
                      <w:sz w:val="16"/>
                      <w:szCs w:val="16"/>
                    </w:rPr>
                  </w:pPr>
                </w:p>
              </w:tc>
              <w:tc>
                <w:tcPr>
                  <w:tcW w:w="713" w:type="dxa"/>
                </w:tcPr>
                <w:p w14:paraId="4E289E4A" w14:textId="77777777" w:rsidR="00CD0BDD" w:rsidRPr="00540E78" w:rsidRDefault="00CD0BDD" w:rsidP="004D4F70">
                  <w:pPr>
                    <w:jc w:val="both"/>
                    <w:rPr>
                      <w:sz w:val="16"/>
                      <w:szCs w:val="16"/>
                    </w:rPr>
                  </w:pPr>
                </w:p>
              </w:tc>
              <w:tc>
                <w:tcPr>
                  <w:tcW w:w="656" w:type="dxa"/>
                </w:tcPr>
                <w:p w14:paraId="074D5D9E" w14:textId="77777777" w:rsidR="00CD0BDD" w:rsidRPr="00540E78" w:rsidRDefault="00CD0BDD" w:rsidP="004D4F70">
                  <w:pPr>
                    <w:jc w:val="both"/>
                    <w:rPr>
                      <w:sz w:val="16"/>
                      <w:szCs w:val="16"/>
                    </w:rPr>
                  </w:pPr>
                </w:p>
              </w:tc>
            </w:tr>
            <w:tr w:rsidR="00E253F6" w:rsidRPr="00540E78" w14:paraId="482D8682" w14:textId="77777777" w:rsidTr="00117DD9">
              <w:tc>
                <w:tcPr>
                  <w:tcW w:w="1395" w:type="dxa"/>
                  <w:vAlign w:val="bottom"/>
                </w:tcPr>
                <w:p w14:paraId="1CE94712"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1.1.Общий объем,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3C5847DE"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315</w:t>
                  </w:r>
                </w:p>
              </w:tc>
              <w:tc>
                <w:tcPr>
                  <w:tcW w:w="839" w:type="dxa"/>
                </w:tcPr>
                <w:p w14:paraId="21C9F0A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318</w:t>
                  </w:r>
                </w:p>
              </w:tc>
              <w:tc>
                <w:tcPr>
                  <w:tcW w:w="713" w:type="dxa"/>
                </w:tcPr>
                <w:p w14:paraId="5B2325AA" w14:textId="77777777" w:rsidR="00CD0BDD" w:rsidRPr="00540E78" w:rsidRDefault="00CD0BDD" w:rsidP="004D4F70">
                  <w:pPr>
                    <w:jc w:val="center"/>
                    <w:rPr>
                      <w:lang w:eastAsia="en-US"/>
                    </w:rPr>
                  </w:pPr>
                  <w:r w:rsidRPr="00540E78">
                    <w:rPr>
                      <w:lang w:eastAsia="en-US"/>
                    </w:rPr>
                    <w:t>0,15</w:t>
                  </w:r>
                </w:p>
              </w:tc>
              <w:tc>
                <w:tcPr>
                  <w:tcW w:w="656" w:type="dxa"/>
                </w:tcPr>
                <w:p w14:paraId="6E68DE85" w14:textId="77777777" w:rsidR="00CD0BDD" w:rsidRPr="00540E78" w:rsidRDefault="00E253F6" w:rsidP="004D4F70">
                  <w:pPr>
                    <w:jc w:val="center"/>
                    <w:rPr>
                      <w:lang w:eastAsia="en-US"/>
                    </w:rPr>
                  </w:pPr>
                  <w:r w:rsidRPr="00540E78">
                    <w:rPr>
                      <w:lang w:eastAsia="en-US"/>
                    </w:rPr>
                    <w:t>?</w:t>
                  </w:r>
                </w:p>
              </w:tc>
            </w:tr>
            <w:tr w:rsidR="00E253F6" w:rsidRPr="00540E78" w14:paraId="0155B4A7" w14:textId="77777777" w:rsidTr="00117DD9">
              <w:tc>
                <w:tcPr>
                  <w:tcW w:w="1395" w:type="dxa"/>
                  <w:vAlign w:val="bottom"/>
                </w:tcPr>
                <w:p w14:paraId="158DFC2D"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1.2. Объем холодильной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031000C0"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221</w:t>
                  </w:r>
                </w:p>
              </w:tc>
              <w:tc>
                <w:tcPr>
                  <w:tcW w:w="839" w:type="dxa"/>
                </w:tcPr>
                <w:p w14:paraId="17F97449"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240</w:t>
                  </w:r>
                </w:p>
              </w:tc>
              <w:tc>
                <w:tcPr>
                  <w:tcW w:w="713" w:type="dxa"/>
                </w:tcPr>
                <w:p w14:paraId="57EEC047" w14:textId="77777777" w:rsidR="00CD0BDD" w:rsidRPr="00540E78" w:rsidRDefault="00CD0BDD" w:rsidP="004D4F70">
                  <w:pPr>
                    <w:jc w:val="center"/>
                    <w:rPr>
                      <w:lang w:eastAsia="en-US"/>
                    </w:rPr>
                  </w:pPr>
                  <w:r w:rsidRPr="00540E78">
                    <w:rPr>
                      <w:lang w:eastAsia="en-US"/>
                    </w:rPr>
                    <w:t>0,25</w:t>
                  </w:r>
                </w:p>
              </w:tc>
              <w:tc>
                <w:tcPr>
                  <w:tcW w:w="656" w:type="dxa"/>
                </w:tcPr>
                <w:p w14:paraId="7D5357A1" w14:textId="77777777" w:rsidR="00CD0BDD" w:rsidRPr="00540E78" w:rsidRDefault="00E253F6" w:rsidP="004D4F70">
                  <w:pPr>
                    <w:jc w:val="center"/>
                    <w:rPr>
                      <w:lang w:eastAsia="en-US"/>
                    </w:rPr>
                  </w:pPr>
                  <w:r w:rsidRPr="00540E78">
                    <w:rPr>
                      <w:lang w:eastAsia="en-US"/>
                    </w:rPr>
                    <w:t>?</w:t>
                  </w:r>
                </w:p>
              </w:tc>
            </w:tr>
            <w:tr w:rsidR="00E253F6" w:rsidRPr="00540E78" w14:paraId="140ACFF2" w14:textId="77777777" w:rsidTr="00117DD9">
              <w:tc>
                <w:tcPr>
                  <w:tcW w:w="1395" w:type="dxa"/>
                  <w:vAlign w:val="bottom"/>
                </w:tcPr>
                <w:p w14:paraId="50001334"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1.3. Объём морозильной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2DED95F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94</w:t>
                  </w:r>
                </w:p>
              </w:tc>
              <w:tc>
                <w:tcPr>
                  <w:tcW w:w="839" w:type="dxa"/>
                </w:tcPr>
                <w:p w14:paraId="0EA0305B"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78</w:t>
                  </w:r>
                </w:p>
              </w:tc>
              <w:tc>
                <w:tcPr>
                  <w:tcW w:w="713" w:type="dxa"/>
                </w:tcPr>
                <w:p w14:paraId="326BC8EF" w14:textId="77777777" w:rsidR="00CD0BDD" w:rsidRPr="00540E78" w:rsidRDefault="00CD0BDD" w:rsidP="004D4F70">
                  <w:pPr>
                    <w:jc w:val="center"/>
                    <w:rPr>
                      <w:lang w:eastAsia="en-US"/>
                    </w:rPr>
                  </w:pPr>
                  <w:r w:rsidRPr="00540E78">
                    <w:rPr>
                      <w:lang w:eastAsia="en-US"/>
                    </w:rPr>
                    <w:t>0,2</w:t>
                  </w:r>
                </w:p>
              </w:tc>
              <w:tc>
                <w:tcPr>
                  <w:tcW w:w="656" w:type="dxa"/>
                </w:tcPr>
                <w:p w14:paraId="6C08434D" w14:textId="77777777" w:rsidR="00CD0BDD" w:rsidRPr="00540E78" w:rsidRDefault="00E253F6" w:rsidP="004D4F70">
                  <w:pPr>
                    <w:jc w:val="center"/>
                    <w:rPr>
                      <w:lang w:eastAsia="en-US"/>
                    </w:rPr>
                  </w:pPr>
                  <w:r w:rsidRPr="00540E78">
                    <w:rPr>
                      <w:lang w:eastAsia="en-US"/>
                    </w:rPr>
                    <w:t>?</w:t>
                  </w:r>
                </w:p>
              </w:tc>
            </w:tr>
            <w:tr w:rsidR="00E253F6" w:rsidRPr="00540E78" w14:paraId="03FA3507" w14:textId="77777777" w:rsidTr="00117DD9">
              <w:tc>
                <w:tcPr>
                  <w:tcW w:w="1395" w:type="dxa"/>
                  <w:vAlign w:val="bottom"/>
                </w:tcPr>
                <w:p w14:paraId="7DD82AD6"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1.4.Замораживающая способность, кг\</w:t>
                  </w:r>
                  <w:proofErr w:type="spellStart"/>
                  <w:r w:rsidRPr="00540E78">
                    <w:rPr>
                      <w:rFonts w:ascii="Times New Roman" w:hAnsi="Times New Roman" w:cs="Times New Roman"/>
                      <w:bCs/>
                      <w:color w:val="auto"/>
                      <w:kern w:val="32"/>
                      <w:sz w:val="16"/>
                      <w:szCs w:val="16"/>
                    </w:rPr>
                    <w:t>сут</w:t>
                  </w:r>
                  <w:proofErr w:type="spellEnd"/>
                  <w:r w:rsidRPr="00540E78">
                    <w:rPr>
                      <w:rFonts w:ascii="Times New Roman" w:hAnsi="Times New Roman" w:cs="Times New Roman"/>
                      <w:bCs/>
                      <w:color w:val="auto"/>
                      <w:kern w:val="32"/>
                      <w:sz w:val="16"/>
                      <w:szCs w:val="16"/>
                    </w:rPr>
                    <w:t>.</w:t>
                  </w:r>
                </w:p>
              </w:tc>
              <w:tc>
                <w:tcPr>
                  <w:tcW w:w="723" w:type="dxa"/>
                </w:tcPr>
                <w:p w14:paraId="68F04F39"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14</w:t>
                  </w:r>
                </w:p>
              </w:tc>
              <w:tc>
                <w:tcPr>
                  <w:tcW w:w="839" w:type="dxa"/>
                </w:tcPr>
                <w:p w14:paraId="661C24BB"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10</w:t>
                  </w:r>
                </w:p>
              </w:tc>
              <w:tc>
                <w:tcPr>
                  <w:tcW w:w="713" w:type="dxa"/>
                </w:tcPr>
                <w:p w14:paraId="60BA10C5" w14:textId="77777777" w:rsidR="00CD0BDD" w:rsidRPr="00540E78" w:rsidRDefault="00CD0BDD" w:rsidP="004D4F70">
                  <w:pPr>
                    <w:jc w:val="center"/>
                    <w:rPr>
                      <w:lang w:eastAsia="en-US"/>
                    </w:rPr>
                  </w:pPr>
                  <w:r w:rsidRPr="00540E78">
                    <w:rPr>
                      <w:lang w:eastAsia="en-US"/>
                    </w:rPr>
                    <w:t>0,22</w:t>
                  </w:r>
                </w:p>
              </w:tc>
              <w:tc>
                <w:tcPr>
                  <w:tcW w:w="656" w:type="dxa"/>
                </w:tcPr>
                <w:p w14:paraId="5D22328D" w14:textId="77777777" w:rsidR="00CD0BDD" w:rsidRPr="00540E78" w:rsidRDefault="00E253F6" w:rsidP="004D4F70">
                  <w:pPr>
                    <w:jc w:val="center"/>
                    <w:rPr>
                      <w:lang w:eastAsia="en-US"/>
                    </w:rPr>
                  </w:pPr>
                  <w:r w:rsidRPr="00540E78">
                    <w:rPr>
                      <w:lang w:eastAsia="en-US"/>
                    </w:rPr>
                    <w:t>?</w:t>
                  </w:r>
                </w:p>
              </w:tc>
            </w:tr>
            <w:tr w:rsidR="00E253F6" w:rsidRPr="00540E78" w14:paraId="36F187B5" w14:textId="77777777" w:rsidTr="00117DD9">
              <w:tc>
                <w:tcPr>
                  <w:tcW w:w="1395" w:type="dxa"/>
                  <w:vAlign w:val="bottom"/>
                </w:tcPr>
                <w:p w14:paraId="30D0ECF0"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1.5.Средний срок службы, лет</w:t>
                  </w:r>
                </w:p>
              </w:tc>
              <w:tc>
                <w:tcPr>
                  <w:tcW w:w="723" w:type="dxa"/>
                </w:tcPr>
                <w:p w14:paraId="5A1E9125"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839" w:type="dxa"/>
                </w:tcPr>
                <w:p w14:paraId="61B3301A"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713" w:type="dxa"/>
                </w:tcPr>
                <w:p w14:paraId="3249325C" w14:textId="77777777" w:rsidR="00CD0BDD" w:rsidRPr="00540E78" w:rsidRDefault="00CD0BDD" w:rsidP="004D4F70">
                  <w:pPr>
                    <w:jc w:val="center"/>
                    <w:rPr>
                      <w:lang w:eastAsia="en-US"/>
                    </w:rPr>
                  </w:pPr>
                  <w:r w:rsidRPr="00540E78">
                    <w:rPr>
                      <w:lang w:eastAsia="en-US"/>
                    </w:rPr>
                    <w:t>0,1</w:t>
                  </w:r>
                </w:p>
              </w:tc>
              <w:tc>
                <w:tcPr>
                  <w:tcW w:w="656" w:type="dxa"/>
                </w:tcPr>
                <w:p w14:paraId="3D1DAFE4" w14:textId="77777777" w:rsidR="00CD0BDD" w:rsidRPr="00540E78" w:rsidRDefault="00E253F6" w:rsidP="004D4F70">
                  <w:pPr>
                    <w:jc w:val="center"/>
                    <w:rPr>
                      <w:lang w:eastAsia="en-US"/>
                    </w:rPr>
                  </w:pPr>
                  <w:r w:rsidRPr="00540E78">
                    <w:rPr>
                      <w:lang w:eastAsia="en-US"/>
                    </w:rPr>
                    <w:t>?</w:t>
                  </w:r>
                </w:p>
              </w:tc>
            </w:tr>
            <w:tr w:rsidR="00E253F6" w:rsidRPr="00540E78" w14:paraId="0A943678" w14:textId="77777777" w:rsidTr="00117DD9">
              <w:tc>
                <w:tcPr>
                  <w:tcW w:w="1395" w:type="dxa"/>
                  <w:vAlign w:val="bottom"/>
                </w:tcPr>
                <w:p w14:paraId="6AF00856"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1.6.Климатический класс</w:t>
                  </w:r>
                </w:p>
              </w:tc>
              <w:tc>
                <w:tcPr>
                  <w:tcW w:w="723" w:type="dxa"/>
                </w:tcPr>
                <w:p w14:paraId="157CC66D" w14:textId="77777777" w:rsidR="00BD2097" w:rsidRPr="00540E78" w:rsidRDefault="00CD0BDD" w:rsidP="004D4F70">
                  <w:pPr>
                    <w:pStyle w:val="ab"/>
                    <w:spacing w:before="0" w:after="0"/>
                    <w:jc w:val="center"/>
                    <w:rPr>
                      <w:rFonts w:ascii="Times New Roman" w:hAnsi="Times New Roman" w:cs="Times New Roman"/>
                      <w:bCs/>
                      <w:color w:val="auto"/>
                      <w:kern w:val="32"/>
                      <w:sz w:val="20"/>
                      <w:szCs w:val="20"/>
                    </w:rPr>
                  </w:pPr>
                  <w:r w:rsidRPr="00540E78">
                    <w:rPr>
                      <w:rFonts w:ascii="Times New Roman" w:hAnsi="Times New Roman" w:cs="Times New Roman"/>
                      <w:bCs/>
                      <w:color w:val="auto"/>
                      <w:kern w:val="32"/>
                      <w:sz w:val="20"/>
                      <w:szCs w:val="20"/>
                      <w:lang w:val="en-US"/>
                    </w:rPr>
                    <w:t>SN</w:t>
                  </w:r>
                  <w:r w:rsidRPr="00540E78">
                    <w:rPr>
                      <w:rFonts w:ascii="Times New Roman" w:hAnsi="Times New Roman" w:cs="Times New Roman"/>
                      <w:bCs/>
                      <w:color w:val="auto"/>
                      <w:kern w:val="32"/>
                      <w:sz w:val="20"/>
                      <w:szCs w:val="20"/>
                    </w:rPr>
                    <w:t>,</w:t>
                  </w:r>
                </w:p>
                <w:p w14:paraId="6ED50EC0"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lang w:val="en-US"/>
                    </w:rPr>
                    <w:t>ST</w:t>
                  </w:r>
                </w:p>
              </w:tc>
              <w:tc>
                <w:tcPr>
                  <w:tcW w:w="839" w:type="dxa"/>
                </w:tcPr>
                <w:p w14:paraId="7EA3BCB4"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SN,ST</w:t>
                  </w:r>
                </w:p>
              </w:tc>
              <w:tc>
                <w:tcPr>
                  <w:tcW w:w="713" w:type="dxa"/>
                </w:tcPr>
                <w:p w14:paraId="6A8B4764" w14:textId="77777777" w:rsidR="00CD0BDD" w:rsidRPr="00540E78" w:rsidRDefault="00CD0BDD" w:rsidP="004D4F70">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c>
                <w:tcPr>
                  <w:tcW w:w="656" w:type="dxa"/>
                </w:tcPr>
                <w:p w14:paraId="7C3EA6DC" w14:textId="77777777" w:rsidR="00CD0BDD" w:rsidRPr="00540E78" w:rsidRDefault="00E253F6" w:rsidP="004D4F70">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r>
            <w:tr w:rsidR="00E253F6" w:rsidRPr="00540E78" w14:paraId="375C274F" w14:textId="77777777" w:rsidTr="00117DD9">
              <w:tc>
                <w:tcPr>
                  <w:tcW w:w="1395" w:type="dxa"/>
                  <w:vAlign w:val="center"/>
                </w:tcPr>
                <w:p w14:paraId="72FA4679" w14:textId="77777777" w:rsidR="00CD0BDD" w:rsidRPr="00540E78" w:rsidRDefault="00CD0BDD" w:rsidP="004D4F70">
                  <w:pPr>
                    <w:pStyle w:val="ab"/>
                    <w:spacing w:before="0" w:after="0"/>
                    <w:rPr>
                      <w:rFonts w:ascii="Times New Roman" w:hAnsi="Times New Roman" w:cs="Times New Roman"/>
                      <w:bCs/>
                      <w:color w:val="auto"/>
                      <w:kern w:val="32"/>
                      <w:sz w:val="16"/>
                      <w:szCs w:val="16"/>
                    </w:rPr>
                  </w:pPr>
                  <w:proofErr w:type="spellStart"/>
                  <w:r w:rsidRPr="00540E78">
                    <w:rPr>
                      <w:rFonts w:ascii="Times New Roman" w:hAnsi="Times New Roman" w:cs="Times New Roman"/>
                      <w:bCs/>
                      <w:color w:val="auto"/>
                      <w:kern w:val="32"/>
                      <w:sz w:val="16"/>
                      <w:szCs w:val="16"/>
                    </w:rPr>
                    <w:lastRenderedPageBreak/>
                    <w:t>Кт</w:t>
                  </w:r>
                  <w:proofErr w:type="spellEnd"/>
                  <w:r w:rsidRPr="00540E78">
                    <w:rPr>
                      <w:rFonts w:ascii="Times New Roman" w:hAnsi="Times New Roman" w:cs="Times New Roman"/>
                      <w:bCs/>
                      <w:color w:val="auto"/>
                      <w:kern w:val="32"/>
                      <w:sz w:val="16"/>
                      <w:szCs w:val="16"/>
                    </w:rPr>
                    <w:t>=</w:t>
                  </w:r>
                </w:p>
              </w:tc>
              <w:tc>
                <w:tcPr>
                  <w:tcW w:w="723" w:type="dxa"/>
                </w:tcPr>
                <w:p w14:paraId="066E8898" w14:textId="77777777" w:rsidR="00CD0BDD" w:rsidRPr="00540E78" w:rsidRDefault="00CD0BDD" w:rsidP="004D4F70">
                  <w:pPr>
                    <w:pStyle w:val="ab"/>
                    <w:spacing w:before="0" w:after="0"/>
                    <w:jc w:val="center"/>
                    <w:rPr>
                      <w:rFonts w:ascii="Times New Roman" w:hAnsi="Times New Roman" w:cs="Times New Roman"/>
                      <w:bCs/>
                      <w:color w:val="auto"/>
                      <w:kern w:val="32"/>
                      <w:sz w:val="16"/>
                      <w:szCs w:val="16"/>
                      <w:lang w:val="en-US"/>
                    </w:rPr>
                  </w:pPr>
                </w:p>
              </w:tc>
              <w:tc>
                <w:tcPr>
                  <w:tcW w:w="839" w:type="dxa"/>
                </w:tcPr>
                <w:p w14:paraId="597AF3C7" w14:textId="77777777" w:rsidR="00CD0BDD" w:rsidRPr="00540E78" w:rsidRDefault="00CD0BDD" w:rsidP="004D4F70">
                  <w:pPr>
                    <w:pStyle w:val="ab"/>
                    <w:spacing w:before="0" w:after="0"/>
                    <w:jc w:val="center"/>
                    <w:rPr>
                      <w:bCs/>
                      <w:color w:val="auto"/>
                      <w:kern w:val="32"/>
                    </w:rPr>
                  </w:pPr>
                </w:p>
              </w:tc>
              <w:tc>
                <w:tcPr>
                  <w:tcW w:w="713" w:type="dxa"/>
                </w:tcPr>
                <w:p w14:paraId="5CE6FAD9" w14:textId="77777777" w:rsidR="00CD0BDD" w:rsidRPr="00540E78" w:rsidRDefault="00CD0BDD" w:rsidP="004D4F70">
                  <w:pPr>
                    <w:pStyle w:val="ab"/>
                    <w:spacing w:before="0" w:after="0"/>
                    <w:jc w:val="center"/>
                    <w:rPr>
                      <w:bCs/>
                      <w:color w:val="auto"/>
                      <w:kern w:val="32"/>
                    </w:rPr>
                  </w:pPr>
                </w:p>
              </w:tc>
              <w:tc>
                <w:tcPr>
                  <w:tcW w:w="656" w:type="dxa"/>
                </w:tcPr>
                <w:p w14:paraId="243243B4" w14:textId="77777777" w:rsidR="00CD0BDD" w:rsidRPr="00D71B3E" w:rsidRDefault="00E253F6" w:rsidP="004D4F70">
                  <w:pPr>
                    <w:pStyle w:val="ab"/>
                    <w:spacing w:before="0" w:after="0"/>
                    <w:jc w:val="center"/>
                    <w:rPr>
                      <w:rFonts w:ascii="Times New Roman" w:hAnsi="Times New Roman" w:cs="Times New Roman"/>
                      <w:bCs/>
                      <w:color w:val="auto"/>
                      <w:kern w:val="32"/>
                      <w:sz w:val="16"/>
                      <w:szCs w:val="16"/>
                    </w:rPr>
                  </w:pPr>
                  <w:r w:rsidRPr="00D71B3E">
                    <w:rPr>
                      <w:rFonts w:ascii="Times New Roman" w:hAnsi="Times New Roman" w:cs="Times New Roman"/>
                      <w:bCs/>
                      <w:color w:val="auto"/>
                      <w:kern w:val="32"/>
                      <w:sz w:val="16"/>
                      <w:szCs w:val="16"/>
                    </w:rPr>
                    <w:t>?</w:t>
                  </w:r>
                </w:p>
              </w:tc>
            </w:tr>
            <w:tr w:rsidR="00E253F6" w:rsidRPr="00540E78" w14:paraId="2AA0D1FC" w14:textId="77777777" w:rsidTr="00117DD9">
              <w:tc>
                <w:tcPr>
                  <w:tcW w:w="1395" w:type="dxa"/>
                  <w:vAlign w:val="bottom"/>
                </w:tcPr>
                <w:p w14:paraId="655CD026" w14:textId="77777777" w:rsidR="00CD0BDD" w:rsidRPr="00540E78" w:rsidRDefault="00CD0BDD" w:rsidP="004D4F70">
                  <w:pPr>
                    <w:rPr>
                      <w:sz w:val="16"/>
                      <w:szCs w:val="16"/>
                      <w:lang w:eastAsia="en-US"/>
                    </w:rPr>
                  </w:pPr>
                  <w:r w:rsidRPr="00540E78">
                    <w:rPr>
                      <w:sz w:val="16"/>
                      <w:szCs w:val="16"/>
                      <w:lang w:eastAsia="en-US"/>
                    </w:rPr>
                    <w:t>2.Экономические параметры:</w:t>
                  </w:r>
                </w:p>
              </w:tc>
              <w:tc>
                <w:tcPr>
                  <w:tcW w:w="723" w:type="dxa"/>
                </w:tcPr>
                <w:p w14:paraId="34AA2277" w14:textId="77777777" w:rsidR="00CD0BDD" w:rsidRPr="00540E78" w:rsidRDefault="00CD0BDD" w:rsidP="004D4F70">
                  <w:pPr>
                    <w:jc w:val="center"/>
                    <w:rPr>
                      <w:sz w:val="16"/>
                      <w:szCs w:val="16"/>
                      <w:lang w:eastAsia="en-US"/>
                    </w:rPr>
                  </w:pPr>
                </w:p>
              </w:tc>
              <w:tc>
                <w:tcPr>
                  <w:tcW w:w="839" w:type="dxa"/>
                </w:tcPr>
                <w:p w14:paraId="7DF8EED7" w14:textId="77777777" w:rsidR="00CD0BDD" w:rsidRPr="00540E78" w:rsidRDefault="00CD0BDD" w:rsidP="004D4F70">
                  <w:pPr>
                    <w:jc w:val="both"/>
                    <w:rPr>
                      <w:sz w:val="16"/>
                      <w:szCs w:val="16"/>
                    </w:rPr>
                  </w:pPr>
                </w:p>
              </w:tc>
              <w:tc>
                <w:tcPr>
                  <w:tcW w:w="713" w:type="dxa"/>
                </w:tcPr>
                <w:p w14:paraId="51EFB679" w14:textId="77777777" w:rsidR="00CD0BDD" w:rsidRPr="00540E78" w:rsidRDefault="00CD0BDD" w:rsidP="004D4F70">
                  <w:pPr>
                    <w:jc w:val="both"/>
                    <w:rPr>
                      <w:sz w:val="16"/>
                      <w:szCs w:val="16"/>
                    </w:rPr>
                  </w:pPr>
                </w:p>
              </w:tc>
              <w:tc>
                <w:tcPr>
                  <w:tcW w:w="656" w:type="dxa"/>
                </w:tcPr>
                <w:p w14:paraId="74383046" w14:textId="77777777" w:rsidR="00CD0BDD" w:rsidRPr="00540E78" w:rsidRDefault="00CD0BDD" w:rsidP="004D4F70">
                  <w:pPr>
                    <w:jc w:val="both"/>
                    <w:rPr>
                      <w:sz w:val="16"/>
                      <w:szCs w:val="16"/>
                    </w:rPr>
                  </w:pPr>
                </w:p>
              </w:tc>
            </w:tr>
            <w:tr w:rsidR="00E253F6" w:rsidRPr="00540E78" w14:paraId="5249CA08" w14:textId="77777777" w:rsidTr="00117DD9">
              <w:tc>
                <w:tcPr>
                  <w:tcW w:w="1395" w:type="dxa"/>
                  <w:vAlign w:val="bottom"/>
                </w:tcPr>
                <w:p w14:paraId="76A48164" w14:textId="77777777" w:rsidR="00CD0BDD" w:rsidRPr="00540E78" w:rsidRDefault="00CD0BDD" w:rsidP="004D4F70">
                  <w:pPr>
                    <w:rPr>
                      <w:sz w:val="16"/>
                      <w:szCs w:val="16"/>
                      <w:lang w:eastAsia="en-US"/>
                    </w:rPr>
                  </w:pPr>
                  <w:r w:rsidRPr="00540E78">
                    <w:rPr>
                      <w:sz w:val="16"/>
                      <w:szCs w:val="16"/>
                      <w:lang w:eastAsia="en-US"/>
                    </w:rPr>
                    <w:t>2.1.Цена</w:t>
                  </w:r>
                </w:p>
              </w:tc>
              <w:tc>
                <w:tcPr>
                  <w:tcW w:w="723" w:type="dxa"/>
                </w:tcPr>
                <w:p w14:paraId="2004D928"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33700</w:t>
                  </w:r>
                </w:p>
              </w:tc>
              <w:tc>
                <w:tcPr>
                  <w:tcW w:w="839" w:type="dxa"/>
                </w:tcPr>
                <w:p w14:paraId="750BA8D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44600</w:t>
                  </w:r>
                </w:p>
              </w:tc>
              <w:tc>
                <w:tcPr>
                  <w:tcW w:w="713" w:type="dxa"/>
                </w:tcPr>
                <w:p w14:paraId="5B5A6EF1" w14:textId="77777777" w:rsidR="00CD0BDD" w:rsidRPr="00540E78" w:rsidRDefault="00CD0BDD" w:rsidP="004D4F70">
                  <w:pPr>
                    <w:jc w:val="center"/>
                    <w:rPr>
                      <w:lang w:eastAsia="en-US"/>
                    </w:rPr>
                  </w:pPr>
                  <w:r w:rsidRPr="00540E78">
                    <w:rPr>
                      <w:lang w:eastAsia="en-US"/>
                    </w:rPr>
                    <w:t>0,6</w:t>
                  </w:r>
                </w:p>
              </w:tc>
              <w:tc>
                <w:tcPr>
                  <w:tcW w:w="656" w:type="dxa"/>
                </w:tcPr>
                <w:p w14:paraId="375EFE2D" w14:textId="77777777" w:rsidR="00CD0BDD" w:rsidRPr="00540E78" w:rsidRDefault="00E253F6" w:rsidP="004D4F70">
                  <w:pPr>
                    <w:jc w:val="center"/>
                    <w:rPr>
                      <w:lang w:eastAsia="en-US"/>
                    </w:rPr>
                  </w:pPr>
                  <w:r w:rsidRPr="00540E78">
                    <w:rPr>
                      <w:lang w:eastAsia="en-US"/>
                    </w:rPr>
                    <w:t>?</w:t>
                  </w:r>
                </w:p>
              </w:tc>
            </w:tr>
            <w:tr w:rsidR="00E253F6" w:rsidRPr="00540E78" w14:paraId="13B2D176" w14:textId="77777777" w:rsidTr="00117DD9">
              <w:tc>
                <w:tcPr>
                  <w:tcW w:w="1395" w:type="dxa"/>
                  <w:vAlign w:val="bottom"/>
                </w:tcPr>
                <w:p w14:paraId="73D86BE5" w14:textId="77777777" w:rsidR="00CD0BDD" w:rsidRPr="00540E78" w:rsidRDefault="00CD0BDD" w:rsidP="004D4F70">
                  <w:pPr>
                    <w:rPr>
                      <w:sz w:val="16"/>
                      <w:szCs w:val="16"/>
                      <w:lang w:eastAsia="en-US"/>
                    </w:rPr>
                  </w:pPr>
                  <w:r w:rsidRPr="00540E78">
                    <w:rPr>
                      <w:sz w:val="16"/>
                      <w:szCs w:val="16"/>
                      <w:lang w:eastAsia="en-US"/>
                    </w:rPr>
                    <w:t>2.2.Расход электроэнергии</w:t>
                  </w:r>
                </w:p>
              </w:tc>
              <w:tc>
                <w:tcPr>
                  <w:tcW w:w="723" w:type="dxa"/>
                </w:tcPr>
                <w:p w14:paraId="50B02BF9"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383</w:t>
                  </w:r>
                </w:p>
              </w:tc>
              <w:tc>
                <w:tcPr>
                  <w:tcW w:w="839" w:type="dxa"/>
                </w:tcPr>
                <w:p w14:paraId="1193CBF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375</w:t>
                  </w:r>
                </w:p>
              </w:tc>
              <w:tc>
                <w:tcPr>
                  <w:tcW w:w="713" w:type="dxa"/>
                </w:tcPr>
                <w:p w14:paraId="6E05B59F" w14:textId="77777777" w:rsidR="00CD0BDD" w:rsidRPr="00540E78" w:rsidRDefault="00CD0BDD" w:rsidP="004D4F70">
                  <w:pPr>
                    <w:jc w:val="center"/>
                    <w:rPr>
                      <w:lang w:eastAsia="en-US"/>
                    </w:rPr>
                  </w:pPr>
                  <w:r w:rsidRPr="00540E78">
                    <w:rPr>
                      <w:lang w:eastAsia="en-US"/>
                    </w:rPr>
                    <w:t>0,4</w:t>
                  </w:r>
                </w:p>
              </w:tc>
              <w:tc>
                <w:tcPr>
                  <w:tcW w:w="656" w:type="dxa"/>
                </w:tcPr>
                <w:p w14:paraId="6C15999B" w14:textId="77777777" w:rsidR="00CD0BDD" w:rsidRPr="00540E78" w:rsidRDefault="00E253F6" w:rsidP="004D4F70">
                  <w:pPr>
                    <w:jc w:val="center"/>
                    <w:rPr>
                      <w:lang w:eastAsia="en-US"/>
                    </w:rPr>
                  </w:pPr>
                  <w:r w:rsidRPr="00540E78">
                    <w:rPr>
                      <w:lang w:eastAsia="en-US"/>
                    </w:rPr>
                    <w:t>?</w:t>
                  </w:r>
                </w:p>
              </w:tc>
            </w:tr>
            <w:tr w:rsidR="00E253F6" w:rsidRPr="00540E78" w14:paraId="5C7482F6" w14:textId="77777777" w:rsidTr="00117DD9">
              <w:tc>
                <w:tcPr>
                  <w:tcW w:w="1395" w:type="dxa"/>
                  <w:vAlign w:val="bottom"/>
                </w:tcPr>
                <w:p w14:paraId="4E1A62F9" w14:textId="77777777" w:rsidR="00CD0BDD" w:rsidRPr="00540E78" w:rsidRDefault="00CD0BDD" w:rsidP="004D4F70">
                  <w:pPr>
                    <w:rPr>
                      <w:b/>
                      <w:bCs/>
                      <w:sz w:val="16"/>
                      <w:szCs w:val="16"/>
                      <w:lang w:eastAsia="en-US"/>
                    </w:rPr>
                  </w:pPr>
                  <w:proofErr w:type="spellStart"/>
                  <w:r w:rsidRPr="00540E78">
                    <w:rPr>
                      <w:b/>
                      <w:bCs/>
                      <w:sz w:val="16"/>
                      <w:szCs w:val="16"/>
                      <w:lang w:eastAsia="en-US"/>
                    </w:rPr>
                    <w:t>Кэ</w:t>
                  </w:r>
                  <w:proofErr w:type="spellEnd"/>
                  <w:r w:rsidRPr="00540E78">
                    <w:rPr>
                      <w:b/>
                      <w:bCs/>
                      <w:sz w:val="16"/>
                      <w:szCs w:val="16"/>
                      <w:lang w:eastAsia="en-US"/>
                    </w:rPr>
                    <w:t>=</w:t>
                  </w:r>
                </w:p>
              </w:tc>
              <w:tc>
                <w:tcPr>
                  <w:tcW w:w="723" w:type="dxa"/>
                </w:tcPr>
                <w:p w14:paraId="6553D2C1" w14:textId="77777777" w:rsidR="00CD0BDD" w:rsidRPr="00540E78" w:rsidRDefault="00CD0BDD" w:rsidP="004D4F70">
                  <w:pPr>
                    <w:jc w:val="center"/>
                    <w:rPr>
                      <w:lang w:eastAsia="en-US"/>
                    </w:rPr>
                  </w:pPr>
                  <w:r w:rsidRPr="00540E78">
                    <w:rPr>
                      <w:lang w:eastAsia="en-US"/>
                    </w:rPr>
                    <w:t>—</w:t>
                  </w:r>
                </w:p>
              </w:tc>
              <w:tc>
                <w:tcPr>
                  <w:tcW w:w="839" w:type="dxa"/>
                </w:tcPr>
                <w:p w14:paraId="5BC93052" w14:textId="77777777" w:rsidR="00CD0BDD" w:rsidRPr="00540E78" w:rsidRDefault="00CD0BDD" w:rsidP="004D4F70">
                  <w:pPr>
                    <w:jc w:val="both"/>
                  </w:pPr>
                  <w:r w:rsidRPr="00540E78">
                    <w:rPr>
                      <w:lang w:eastAsia="en-US"/>
                    </w:rPr>
                    <w:t>—</w:t>
                  </w:r>
                </w:p>
              </w:tc>
              <w:tc>
                <w:tcPr>
                  <w:tcW w:w="713" w:type="dxa"/>
                </w:tcPr>
                <w:p w14:paraId="504F9D71" w14:textId="77777777" w:rsidR="00CD0BDD" w:rsidRPr="00540E78" w:rsidRDefault="00CD0BDD" w:rsidP="004D4F70">
                  <w:pPr>
                    <w:jc w:val="both"/>
                  </w:pPr>
                  <w:r w:rsidRPr="00540E78">
                    <w:rPr>
                      <w:lang w:eastAsia="en-US"/>
                    </w:rPr>
                    <w:t>—</w:t>
                  </w:r>
                </w:p>
              </w:tc>
              <w:tc>
                <w:tcPr>
                  <w:tcW w:w="656" w:type="dxa"/>
                </w:tcPr>
                <w:p w14:paraId="1957E839" w14:textId="77777777" w:rsidR="00CD0BDD" w:rsidRPr="00540E78" w:rsidRDefault="00E253F6" w:rsidP="004D4F70">
                  <w:pPr>
                    <w:jc w:val="center"/>
                    <w:rPr>
                      <w:lang w:eastAsia="en-US"/>
                    </w:rPr>
                  </w:pPr>
                  <w:r w:rsidRPr="00540E78">
                    <w:rPr>
                      <w:lang w:eastAsia="en-US"/>
                    </w:rPr>
                    <w:t>?</w:t>
                  </w:r>
                </w:p>
              </w:tc>
            </w:tr>
            <w:tr w:rsidR="00E253F6" w:rsidRPr="00540E78" w14:paraId="530AF65C" w14:textId="77777777" w:rsidTr="00117DD9">
              <w:tc>
                <w:tcPr>
                  <w:tcW w:w="1395" w:type="dxa"/>
                  <w:vAlign w:val="bottom"/>
                </w:tcPr>
                <w:p w14:paraId="7CD0F04E" w14:textId="77777777" w:rsidR="00E253F6" w:rsidRPr="00540E78" w:rsidRDefault="00E253F6" w:rsidP="004D4F70">
                  <w:pPr>
                    <w:rPr>
                      <w:b/>
                      <w:bCs/>
                      <w:sz w:val="16"/>
                      <w:szCs w:val="16"/>
                      <w:lang w:eastAsia="en-US"/>
                    </w:rPr>
                  </w:pPr>
                  <w:r w:rsidRPr="00540E78">
                    <w:rPr>
                      <w:b/>
                      <w:bCs/>
                      <w:sz w:val="16"/>
                      <w:szCs w:val="16"/>
                      <w:lang w:eastAsia="en-US"/>
                    </w:rPr>
                    <w:t>Ко=</w:t>
                  </w:r>
                </w:p>
              </w:tc>
              <w:tc>
                <w:tcPr>
                  <w:tcW w:w="723" w:type="dxa"/>
                </w:tcPr>
                <w:p w14:paraId="769FD17A" w14:textId="77777777" w:rsidR="00E253F6" w:rsidRPr="00540E78" w:rsidRDefault="00E253F6" w:rsidP="004D4F70">
                  <w:pPr>
                    <w:jc w:val="center"/>
                    <w:rPr>
                      <w:lang w:eastAsia="en-US"/>
                    </w:rPr>
                  </w:pPr>
                  <w:r w:rsidRPr="00540E78">
                    <w:rPr>
                      <w:lang w:eastAsia="en-US"/>
                    </w:rPr>
                    <w:t>—</w:t>
                  </w:r>
                </w:p>
              </w:tc>
              <w:tc>
                <w:tcPr>
                  <w:tcW w:w="839" w:type="dxa"/>
                </w:tcPr>
                <w:p w14:paraId="6C3419F2" w14:textId="77777777" w:rsidR="00E253F6" w:rsidRPr="00540E78" w:rsidRDefault="00E253F6" w:rsidP="004D4F70">
                  <w:pPr>
                    <w:jc w:val="both"/>
                  </w:pPr>
                  <w:r w:rsidRPr="00540E78">
                    <w:rPr>
                      <w:lang w:eastAsia="en-US"/>
                    </w:rPr>
                    <w:t>—</w:t>
                  </w:r>
                </w:p>
              </w:tc>
              <w:tc>
                <w:tcPr>
                  <w:tcW w:w="713" w:type="dxa"/>
                </w:tcPr>
                <w:p w14:paraId="25D45705" w14:textId="77777777" w:rsidR="00E253F6" w:rsidRPr="00540E78" w:rsidRDefault="00E253F6" w:rsidP="004D4F70">
                  <w:pPr>
                    <w:jc w:val="both"/>
                  </w:pPr>
                  <w:r w:rsidRPr="00540E78">
                    <w:rPr>
                      <w:lang w:eastAsia="en-US"/>
                    </w:rPr>
                    <w:t>—</w:t>
                  </w:r>
                </w:p>
              </w:tc>
              <w:tc>
                <w:tcPr>
                  <w:tcW w:w="656" w:type="dxa"/>
                </w:tcPr>
                <w:p w14:paraId="5E1B2944" w14:textId="77777777" w:rsidR="00E253F6" w:rsidRPr="00540E78" w:rsidRDefault="00E253F6" w:rsidP="004D4F70">
                  <w:pPr>
                    <w:jc w:val="center"/>
                  </w:pPr>
                  <w:r w:rsidRPr="00540E78">
                    <w:t>?</w:t>
                  </w:r>
                </w:p>
              </w:tc>
            </w:tr>
          </w:tbl>
          <w:p w14:paraId="669A0D66" w14:textId="77777777" w:rsidR="0057109D" w:rsidRPr="00540E78" w:rsidRDefault="0057109D" w:rsidP="00E11206">
            <w:pPr>
              <w:suppressAutoHyphens/>
              <w:jc w:val="both"/>
              <w:rPr>
                <w:rFonts w:eastAsia="Calibri"/>
                <w:highlight w:val="green"/>
              </w:rPr>
            </w:pPr>
          </w:p>
        </w:tc>
      </w:tr>
      <w:tr w:rsidR="00E253F6" w:rsidRPr="00540E78" w14:paraId="006A9FCD" w14:textId="77777777" w:rsidTr="000905BD">
        <w:tc>
          <w:tcPr>
            <w:tcW w:w="1444" w:type="dxa"/>
            <w:shd w:val="clear" w:color="auto" w:fill="auto"/>
          </w:tcPr>
          <w:p w14:paraId="203A03C5" w14:textId="66E917BE" w:rsidR="0014794F" w:rsidRPr="00540E78" w:rsidRDefault="0014794F" w:rsidP="00E25B91">
            <w:pPr>
              <w:suppressAutoHyphens/>
              <w:jc w:val="both"/>
              <w:rPr>
                <w:rFonts w:eastAsia="Calibri"/>
              </w:rPr>
            </w:pPr>
            <w:r w:rsidRPr="00540E78">
              <w:rPr>
                <w:b/>
              </w:rPr>
              <w:lastRenderedPageBreak/>
              <w:t>ПКН-3</w:t>
            </w:r>
            <w:r w:rsidRPr="00540E78">
              <w:t xml:space="preserve"> </w:t>
            </w:r>
            <w:r w:rsidR="004C1187" w:rsidRPr="004C1187">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1224EB">
              <w:t>.</w:t>
            </w:r>
          </w:p>
        </w:tc>
        <w:tc>
          <w:tcPr>
            <w:tcW w:w="1531" w:type="dxa"/>
            <w:shd w:val="clear" w:color="auto" w:fill="auto"/>
          </w:tcPr>
          <w:p w14:paraId="6CAF5AC1" w14:textId="0EDD3688" w:rsidR="0014794F" w:rsidRPr="001224EB" w:rsidRDefault="0014794F" w:rsidP="00E25B91">
            <w:r w:rsidRPr="00EF52F2">
              <w:rPr>
                <w:b/>
                <w:bCs/>
              </w:rPr>
              <w:t>1</w:t>
            </w:r>
            <w:r w:rsidR="00EF52F2">
              <w:rPr>
                <w:b/>
                <w:bCs/>
              </w:rPr>
              <w:t>.</w:t>
            </w:r>
            <w:r w:rsidR="001224EB" w:rsidRPr="00EF52F2">
              <w:rPr>
                <w:rFonts w:eastAsiaTheme="minorHAnsi" w:cstheme="minorBidi"/>
                <w:b/>
                <w:bCs/>
                <w:sz w:val="24"/>
                <w:szCs w:val="24"/>
                <w:lang w:eastAsia="en-US"/>
              </w:rPr>
              <w:t xml:space="preserve"> </w:t>
            </w:r>
            <w:r w:rsidR="004C1187" w:rsidRPr="004C1187">
              <w:t>Проводит сбор, обработку и статистический анализ данных для решения финансово-экономических задач</w:t>
            </w:r>
            <w:r w:rsidRPr="001224EB">
              <w:t>.</w:t>
            </w:r>
          </w:p>
          <w:p w14:paraId="1E39952D" w14:textId="77777777" w:rsidR="0014794F" w:rsidRPr="001224EB" w:rsidRDefault="0014794F" w:rsidP="00E25B91"/>
          <w:p w14:paraId="221CAAF4" w14:textId="77777777" w:rsidR="0014794F" w:rsidRPr="001224EB" w:rsidRDefault="0014794F" w:rsidP="00E25B91"/>
          <w:p w14:paraId="40D710AE" w14:textId="77777777" w:rsidR="0014794F" w:rsidRPr="001224EB" w:rsidRDefault="0014794F" w:rsidP="00E25B91"/>
          <w:p w14:paraId="15A7CC57" w14:textId="77777777" w:rsidR="0014794F" w:rsidRPr="001224EB" w:rsidRDefault="0014794F" w:rsidP="00E25B91"/>
          <w:p w14:paraId="6156D303" w14:textId="77777777" w:rsidR="0014794F" w:rsidRPr="001224EB" w:rsidRDefault="0014794F" w:rsidP="00E25B91"/>
          <w:p w14:paraId="5AE9F6C6" w14:textId="77777777" w:rsidR="0014794F" w:rsidRPr="001224EB" w:rsidRDefault="0014794F" w:rsidP="00E25B91"/>
          <w:p w14:paraId="5CACFE38" w14:textId="77777777" w:rsidR="0014794F" w:rsidRPr="001224EB" w:rsidRDefault="0014794F" w:rsidP="00E25B91"/>
          <w:p w14:paraId="73A18095" w14:textId="77777777" w:rsidR="0014794F" w:rsidRPr="001224EB" w:rsidRDefault="0014794F" w:rsidP="00E25B91"/>
          <w:p w14:paraId="3ADDED4C" w14:textId="77777777" w:rsidR="00EF52F2" w:rsidRDefault="00EF52F2" w:rsidP="00E25B91"/>
          <w:p w14:paraId="39774814" w14:textId="77777777" w:rsidR="00E73E51" w:rsidRPr="001224EB" w:rsidRDefault="00E73E51" w:rsidP="00E25B91"/>
          <w:p w14:paraId="4BC7C829" w14:textId="4C962046" w:rsidR="0014794F" w:rsidRPr="001224EB" w:rsidRDefault="0014794F" w:rsidP="00E25B91">
            <w:r w:rsidRPr="00EF52F2">
              <w:rPr>
                <w:b/>
                <w:bCs/>
              </w:rPr>
              <w:t>2.</w:t>
            </w:r>
            <w:r w:rsidRPr="001224EB">
              <w:t xml:space="preserve"> </w:t>
            </w:r>
            <w:r w:rsidR="004C1187" w:rsidRPr="004C1187">
              <w:t xml:space="preserve">Формулирует математические постановки </w:t>
            </w:r>
            <w:r w:rsidR="004C1187" w:rsidRPr="004C1187">
              <w:lastRenderedPageBreak/>
              <w:t>финансово-экономических задач, переходит от экономических постановок задач к математическим моделям</w:t>
            </w:r>
            <w:r w:rsidRPr="001224EB">
              <w:t>.</w:t>
            </w:r>
          </w:p>
          <w:p w14:paraId="4A569FC4" w14:textId="77777777" w:rsidR="0014794F" w:rsidRPr="001224EB" w:rsidRDefault="0014794F" w:rsidP="00E25B91"/>
          <w:p w14:paraId="783BF7FE" w14:textId="77777777" w:rsidR="0014794F" w:rsidRPr="001224EB" w:rsidRDefault="0014794F" w:rsidP="00E25B91"/>
          <w:p w14:paraId="2FA5CAA7" w14:textId="77777777" w:rsidR="0014794F" w:rsidRPr="001224EB" w:rsidRDefault="0014794F" w:rsidP="00E25B91"/>
          <w:p w14:paraId="065C3A6B" w14:textId="77777777" w:rsidR="0014794F" w:rsidRPr="001224EB" w:rsidRDefault="0014794F" w:rsidP="00E25B91"/>
          <w:p w14:paraId="1B39D4DE" w14:textId="77777777" w:rsidR="0014794F" w:rsidRDefault="0014794F" w:rsidP="00E25B91"/>
          <w:p w14:paraId="0EB07D19" w14:textId="77777777" w:rsidR="00EF52F2" w:rsidRDefault="00EF52F2" w:rsidP="00E25B91"/>
          <w:p w14:paraId="4DDAE61F" w14:textId="77777777" w:rsidR="00EF52F2" w:rsidRDefault="00EF52F2" w:rsidP="00E25B91"/>
          <w:p w14:paraId="62F1ED96" w14:textId="77777777" w:rsidR="00EF52F2" w:rsidRDefault="00EF52F2" w:rsidP="00E25B91"/>
          <w:p w14:paraId="5616733F" w14:textId="77777777" w:rsidR="00EF52F2" w:rsidRDefault="00EF52F2" w:rsidP="00E25B91"/>
          <w:p w14:paraId="0EE4423E" w14:textId="127CEBB9" w:rsidR="0014794F" w:rsidRPr="001224EB" w:rsidRDefault="0014794F" w:rsidP="00E25B91">
            <w:r w:rsidRPr="00EF52F2">
              <w:rPr>
                <w:b/>
                <w:bCs/>
              </w:rPr>
              <w:t>3.</w:t>
            </w:r>
            <w:r w:rsidRPr="001224EB">
              <w:t xml:space="preserve"> </w:t>
            </w:r>
            <w:r w:rsidR="004C1187" w:rsidRPr="004C1187">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1224EB">
              <w:t>.</w:t>
            </w:r>
          </w:p>
          <w:p w14:paraId="65CE0CFA" w14:textId="77777777" w:rsidR="0014794F" w:rsidRPr="001224EB" w:rsidRDefault="0014794F" w:rsidP="00E25B91">
            <w:pPr>
              <w:pStyle w:val="Style2"/>
              <w:rPr>
                <w:sz w:val="20"/>
                <w:szCs w:val="20"/>
              </w:rPr>
            </w:pPr>
          </w:p>
          <w:p w14:paraId="2CD4C576" w14:textId="77777777" w:rsidR="0014794F" w:rsidRPr="001224EB" w:rsidRDefault="0014794F" w:rsidP="00E25B91">
            <w:pPr>
              <w:pStyle w:val="Style2"/>
              <w:rPr>
                <w:sz w:val="20"/>
                <w:szCs w:val="20"/>
              </w:rPr>
            </w:pPr>
          </w:p>
          <w:p w14:paraId="79A81642" w14:textId="77777777" w:rsidR="0014794F" w:rsidRPr="001224EB" w:rsidRDefault="0014794F" w:rsidP="00E25B91">
            <w:pPr>
              <w:pStyle w:val="Style2"/>
              <w:rPr>
                <w:sz w:val="20"/>
                <w:szCs w:val="20"/>
              </w:rPr>
            </w:pPr>
          </w:p>
          <w:p w14:paraId="406ACC60" w14:textId="77777777" w:rsidR="0014794F" w:rsidRPr="001224EB" w:rsidRDefault="0014794F" w:rsidP="00E25B91">
            <w:pPr>
              <w:pStyle w:val="Style2"/>
              <w:rPr>
                <w:sz w:val="20"/>
                <w:szCs w:val="20"/>
              </w:rPr>
            </w:pPr>
          </w:p>
          <w:p w14:paraId="5C2F5604" w14:textId="77777777" w:rsidR="00420906" w:rsidRPr="001224EB" w:rsidRDefault="00420906" w:rsidP="00E25B91">
            <w:pPr>
              <w:pStyle w:val="Style2"/>
              <w:rPr>
                <w:sz w:val="20"/>
                <w:szCs w:val="20"/>
              </w:rPr>
            </w:pPr>
          </w:p>
          <w:p w14:paraId="1AF8F136" w14:textId="77777777" w:rsidR="00EF52F2" w:rsidRPr="001224EB" w:rsidRDefault="00EF52F2" w:rsidP="00E25B91">
            <w:pPr>
              <w:pStyle w:val="Style2"/>
              <w:rPr>
                <w:sz w:val="20"/>
                <w:szCs w:val="20"/>
              </w:rPr>
            </w:pPr>
          </w:p>
          <w:p w14:paraId="0F5811CB" w14:textId="77777777" w:rsidR="00420906" w:rsidRPr="001224EB" w:rsidRDefault="00420906" w:rsidP="00E25B91">
            <w:pPr>
              <w:pStyle w:val="Style2"/>
              <w:rPr>
                <w:sz w:val="20"/>
                <w:szCs w:val="20"/>
              </w:rPr>
            </w:pPr>
          </w:p>
          <w:p w14:paraId="40AF5C8E" w14:textId="6CA28904" w:rsidR="0014794F" w:rsidRPr="001224EB" w:rsidRDefault="0014794F" w:rsidP="00346785">
            <w:pPr>
              <w:suppressAutoHyphens/>
              <w:rPr>
                <w:rFonts w:eastAsia="Calibri"/>
              </w:rPr>
            </w:pPr>
            <w:r w:rsidRPr="00EF52F2">
              <w:rPr>
                <w:b/>
                <w:bCs/>
              </w:rPr>
              <w:t>4.</w:t>
            </w:r>
            <w:r w:rsidRPr="001224EB">
              <w:t xml:space="preserve"> </w:t>
            </w:r>
            <w:r w:rsidR="004C1187" w:rsidRPr="004C1187">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Pr="001224EB">
              <w:t>.</w:t>
            </w:r>
          </w:p>
        </w:tc>
        <w:tc>
          <w:tcPr>
            <w:tcW w:w="2123" w:type="dxa"/>
            <w:shd w:val="clear" w:color="auto" w:fill="auto"/>
          </w:tcPr>
          <w:p w14:paraId="227E9C30" w14:textId="77777777" w:rsidR="0014794F" w:rsidRPr="00540E78" w:rsidRDefault="0014794F" w:rsidP="00E25B91">
            <w:pPr>
              <w:rPr>
                <w:bCs/>
                <w:lang w:eastAsia="ru-RU"/>
              </w:rPr>
            </w:pPr>
            <w:r w:rsidRPr="00540E78">
              <w:rPr>
                <w:b/>
                <w:bCs/>
                <w:lang w:eastAsia="ru-RU"/>
              </w:rPr>
              <w:lastRenderedPageBreak/>
              <w:t>1.</w:t>
            </w:r>
            <w:r w:rsidRPr="00540E78">
              <w:rPr>
                <w:bCs/>
                <w:lang w:eastAsia="ru-RU"/>
              </w:rPr>
              <w:t xml:space="preserve"> </w:t>
            </w:r>
            <w:r w:rsidRPr="00540E78">
              <w:rPr>
                <w:b/>
                <w:bCs/>
                <w:lang w:eastAsia="ru-RU"/>
              </w:rPr>
              <w:t>Знать:</w:t>
            </w:r>
          </w:p>
          <w:p w14:paraId="6E3AA6CA" w14:textId="77777777" w:rsidR="0014794F" w:rsidRPr="00540E78" w:rsidRDefault="0014794F" w:rsidP="00E25B91">
            <w:pPr>
              <w:rPr>
                <w:bCs/>
                <w:lang w:eastAsia="ru-RU"/>
              </w:rPr>
            </w:pPr>
            <w:r w:rsidRPr="00540E78">
              <w:rPr>
                <w:bCs/>
                <w:lang w:eastAsia="ru-RU"/>
              </w:rPr>
              <w:t>современные информационные технологии, применяемые в бизнес-анализе.</w:t>
            </w:r>
          </w:p>
          <w:p w14:paraId="5B1D8CEA" w14:textId="77777777" w:rsidR="0014794F" w:rsidRPr="00540E78" w:rsidRDefault="0014794F" w:rsidP="00E25B91">
            <w:pPr>
              <w:rPr>
                <w:bCs/>
                <w:lang w:eastAsia="ru-RU"/>
              </w:rPr>
            </w:pPr>
          </w:p>
          <w:p w14:paraId="17B3DED4" w14:textId="77777777" w:rsidR="0014794F" w:rsidRPr="00540E78" w:rsidRDefault="0014794F" w:rsidP="00E25B91">
            <w:pPr>
              <w:rPr>
                <w:b/>
                <w:bCs/>
                <w:lang w:eastAsia="ru-RU"/>
              </w:rPr>
            </w:pPr>
            <w:r w:rsidRPr="00540E78">
              <w:rPr>
                <w:b/>
                <w:bCs/>
                <w:lang w:eastAsia="ru-RU"/>
              </w:rPr>
              <w:t>Уметь:</w:t>
            </w:r>
          </w:p>
          <w:p w14:paraId="6A781B1E" w14:textId="77777777" w:rsidR="0014794F" w:rsidRPr="00540E78" w:rsidRDefault="0014794F" w:rsidP="00E25B91">
            <w:pPr>
              <w:rPr>
                <w:bCs/>
                <w:lang w:eastAsia="ru-RU"/>
              </w:rPr>
            </w:pPr>
            <w:r w:rsidRPr="00540E78">
              <w:rPr>
                <w:bCs/>
                <w:lang w:eastAsia="ru-RU"/>
              </w:rPr>
              <w:t>использовать современные информационные технологии для решения задач бизнес-анализа.</w:t>
            </w:r>
          </w:p>
          <w:p w14:paraId="1CB53F44" w14:textId="77777777" w:rsidR="0014794F" w:rsidRPr="00540E78" w:rsidRDefault="0014794F" w:rsidP="00E25B91">
            <w:pPr>
              <w:rPr>
                <w:bCs/>
                <w:lang w:eastAsia="ru-RU"/>
              </w:rPr>
            </w:pPr>
          </w:p>
          <w:p w14:paraId="7048E6B9" w14:textId="77777777" w:rsidR="0014794F" w:rsidRPr="00540E78" w:rsidRDefault="0014794F" w:rsidP="00E25B91">
            <w:pPr>
              <w:rPr>
                <w:bCs/>
                <w:lang w:eastAsia="ru-RU"/>
              </w:rPr>
            </w:pPr>
          </w:p>
          <w:p w14:paraId="37C82AF0" w14:textId="77777777" w:rsidR="0014794F" w:rsidRPr="00540E78" w:rsidRDefault="0014794F" w:rsidP="00E25B91">
            <w:pPr>
              <w:rPr>
                <w:bCs/>
                <w:lang w:eastAsia="ru-RU"/>
              </w:rPr>
            </w:pPr>
          </w:p>
          <w:p w14:paraId="15240A0A" w14:textId="77777777" w:rsidR="0014794F" w:rsidRDefault="0014794F" w:rsidP="00E25B91">
            <w:pPr>
              <w:rPr>
                <w:bCs/>
                <w:lang w:eastAsia="ru-RU"/>
              </w:rPr>
            </w:pPr>
          </w:p>
          <w:p w14:paraId="576AB422" w14:textId="77777777" w:rsidR="00346785" w:rsidRDefault="00346785" w:rsidP="00E25B91">
            <w:pPr>
              <w:rPr>
                <w:bCs/>
                <w:lang w:eastAsia="ru-RU"/>
              </w:rPr>
            </w:pPr>
          </w:p>
          <w:p w14:paraId="1D46B6DB" w14:textId="77777777" w:rsidR="00E73E51" w:rsidRPr="00540E78" w:rsidRDefault="00E73E51" w:rsidP="00E25B91">
            <w:pPr>
              <w:rPr>
                <w:bCs/>
                <w:lang w:eastAsia="ru-RU"/>
              </w:rPr>
            </w:pPr>
          </w:p>
          <w:p w14:paraId="338D59B7" w14:textId="77777777" w:rsidR="0014794F" w:rsidRPr="00540E78" w:rsidRDefault="0014794F" w:rsidP="00E25B91">
            <w:pPr>
              <w:rPr>
                <w:bCs/>
                <w:lang w:eastAsia="ru-RU"/>
              </w:rPr>
            </w:pPr>
            <w:r w:rsidRPr="00540E78">
              <w:rPr>
                <w:b/>
                <w:bCs/>
                <w:lang w:eastAsia="ru-RU"/>
              </w:rPr>
              <w:t>2.</w:t>
            </w:r>
            <w:r w:rsidRPr="00540E78">
              <w:rPr>
                <w:bCs/>
                <w:lang w:eastAsia="ru-RU"/>
              </w:rPr>
              <w:t xml:space="preserve"> </w:t>
            </w:r>
            <w:r w:rsidRPr="00540E78">
              <w:rPr>
                <w:b/>
                <w:bCs/>
                <w:lang w:eastAsia="ru-RU"/>
              </w:rPr>
              <w:t>Знать:</w:t>
            </w:r>
          </w:p>
          <w:p w14:paraId="50B78165" w14:textId="77777777" w:rsidR="0014794F" w:rsidRPr="00540E78" w:rsidRDefault="0014794F" w:rsidP="00E25B91">
            <w:pPr>
              <w:rPr>
                <w:bCs/>
                <w:lang w:eastAsia="ru-RU"/>
              </w:rPr>
            </w:pPr>
            <w:r w:rsidRPr="00540E78">
              <w:rPr>
                <w:bCs/>
                <w:lang w:eastAsia="ru-RU"/>
              </w:rPr>
              <w:t xml:space="preserve">современные программные продукты, </w:t>
            </w:r>
            <w:r w:rsidRPr="00540E78">
              <w:rPr>
                <w:bCs/>
                <w:lang w:eastAsia="ru-RU"/>
              </w:rPr>
              <w:lastRenderedPageBreak/>
              <w:t>применяемые в бизнес-анализе.</w:t>
            </w:r>
          </w:p>
          <w:p w14:paraId="2AEBD736" w14:textId="77777777" w:rsidR="0014794F" w:rsidRPr="00540E78" w:rsidRDefault="0014794F" w:rsidP="00E25B91">
            <w:pPr>
              <w:rPr>
                <w:b/>
                <w:bCs/>
                <w:lang w:eastAsia="ru-RU"/>
              </w:rPr>
            </w:pPr>
          </w:p>
          <w:p w14:paraId="34ABEC17" w14:textId="77777777" w:rsidR="0014794F" w:rsidRPr="00540E78" w:rsidRDefault="0014794F" w:rsidP="00E25B91">
            <w:pPr>
              <w:rPr>
                <w:b/>
                <w:bCs/>
                <w:lang w:eastAsia="ru-RU"/>
              </w:rPr>
            </w:pPr>
            <w:r w:rsidRPr="00540E78">
              <w:rPr>
                <w:b/>
                <w:bCs/>
                <w:lang w:eastAsia="ru-RU"/>
              </w:rPr>
              <w:t>Уметь:</w:t>
            </w:r>
          </w:p>
          <w:p w14:paraId="428CEE0B" w14:textId="77777777" w:rsidR="0014794F" w:rsidRPr="00540E78" w:rsidRDefault="0014794F" w:rsidP="00E25B91">
            <w:pPr>
              <w:rPr>
                <w:bCs/>
                <w:lang w:eastAsia="ru-RU"/>
              </w:rPr>
            </w:pPr>
            <w:r w:rsidRPr="00540E78">
              <w:rPr>
                <w:bCs/>
                <w:lang w:eastAsia="ru-RU"/>
              </w:rPr>
              <w:t>использовать современные программные продукты для решения задач бизнес-анализа.</w:t>
            </w:r>
          </w:p>
          <w:p w14:paraId="339504F9" w14:textId="77777777" w:rsidR="0014794F" w:rsidRPr="00540E78" w:rsidRDefault="0014794F" w:rsidP="00E25B91">
            <w:pPr>
              <w:rPr>
                <w:bCs/>
                <w:lang w:eastAsia="ru-RU"/>
              </w:rPr>
            </w:pPr>
          </w:p>
          <w:p w14:paraId="76EC8A4A" w14:textId="77777777" w:rsidR="0014794F" w:rsidRPr="00540E78" w:rsidRDefault="0014794F" w:rsidP="00E25B91">
            <w:pPr>
              <w:rPr>
                <w:bCs/>
                <w:lang w:eastAsia="ru-RU"/>
              </w:rPr>
            </w:pPr>
          </w:p>
          <w:p w14:paraId="6B821DCF" w14:textId="77777777" w:rsidR="0014794F" w:rsidRPr="00540E78" w:rsidRDefault="0014794F" w:rsidP="00E25B91">
            <w:pPr>
              <w:rPr>
                <w:bCs/>
                <w:lang w:eastAsia="ru-RU"/>
              </w:rPr>
            </w:pPr>
          </w:p>
          <w:p w14:paraId="79BE81CF" w14:textId="77777777" w:rsidR="0014794F" w:rsidRDefault="0014794F" w:rsidP="00E25B91">
            <w:pPr>
              <w:rPr>
                <w:bCs/>
                <w:lang w:eastAsia="ru-RU"/>
              </w:rPr>
            </w:pPr>
          </w:p>
          <w:p w14:paraId="78AC3113" w14:textId="77777777" w:rsidR="00EF52F2" w:rsidRDefault="00EF52F2" w:rsidP="00E25B91">
            <w:pPr>
              <w:rPr>
                <w:bCs/>
                <w:lang w:eastAsia="ru-RU"/>
              </w:rPr>
            </w:pPr>
          </w:p>
          <w:p w14:paraId="389349B1" w14:textId="77777777" w:rsidR="00EF52F2" w:rsidRDefault="00EF52F2" w:rsidP="00E25B91">
            <w:pPr>
              <w:rPr>
                <w:bCs/>
                <w:lang w:eastAsia="ru-RU"/>
              </w:rPr>
            </w:pPr>
          </w:p>
          <w:p w14:paraId="6EAB2469" w14:textId="77777777" w:rsidR="00EF52F2" w:rsidRDefault="00EF52F2" w:rsidP="00E25B91">
            <w:pPr>
              <w:rPr>
                <w:bCs/>
                <w:lang w:eastAsia="ru-RU"/>
              </w:rPr>
            </w:pPr>
          </w:p>
          <w:p w14:paraId="52C773AE" w14:textId="77777777" w:rsidR="00EF52F2" w:rsidRPr="00540E78" w:rsidRDefault="00EF52F2" w:rsidP="00E25B91">
            <w:pPr>
              <w:rPr>
                <w:bCs/>
                <w:lang w:eastAsia="ru-RU"/>
              </w:rPr>
            </w:pPr>
          </w:p>
          <w:p w14:paraId="1C86ECE5" w14:textId="77777777" w:rsidR="0014794F" w:rsidRPr="00540E78" w:rsidRDefault="0014794F" w:rsidP="00E25B91">
            <w:pPr>
              <w:rPr>
                <w:bCs/>
                <w:lang w:eastAsia="ru-RU"/>
              </w:rPr>
            </w:pPr>
            <w:r w:rsidRPr="00540E78">
              <w:rPr>
                <w:b/>
                <w:bCs/>
                <w:lang w:eastAsia="ru-RU"/>
              </w:rPr>
              <w:t>3</w:t>
            </w:r>
            <w:r w:rsidRPr="00420906">
              <w:rPr>
                <w:b/>
                <w:bCs/>
                <w:lang w:eastAsia="ru-RU"/>
              </w:rPr>
              <w:t>. Знать</w:t>
            </w:r>
            <w:r w:rsidRPr="00540E78">
              <w:rPr>
                <w:bCs/>
                <w:lang w:eastAsia="ru-RU"/>
              </w:rPr>
              <w:t>:</w:t>
            </w:r>
          </w:p>
          <w:p w14:paraId="7F3AC90E" w14:textId="77777777" w:rsidR="0014794F" w:rsidRDefault="0014794F" w:rsidP="00E25B91">
            <w:pPr>
              <w:rPr>
                <w:bCs/>
                <w:lang w:eastAsia="ru-RU"/>
              </w:rPr>
            </w:pPr>
            <w:r w:rsidRPr="00540E78">
              <w:rPr>
                <w:bCs/>
                <w:lang w:eastAsia="ru-RU"/>
              </w:rPr>
              <w:t>задачи и принципы разработки методических и нормативных документов на основе результатов проведенных аналитических исследований.</w:t>
            </w:r>
          </w:p>
          <w:p w14:paraId="0D402350" w14:textId="77777777" w:rsidR="00420906" w:rsidRPr="00540E78" w:rsidRDefault="00420906" w:rsidP="00E25B91">
            <w:pPr>
              <w:rPr>
                <w:bCs/>
                <w:lang w:eastAsia="ru-RU"/>
              </w:rPr>
            </w:pPr>
          </w:p>
          <w:p w14:paraId="70976609" w14:textId="77777777" w:rsidR="0014794F" w:rsidRPr="00420906" w:rsidRDefault="0014794F" w:rsidP="00E25B91">
            <w:pPr>
              <w:rPr>
                <w:b/>
                <w:bCs/>
                <w:lang w:eastAsia="ru-RU"/>
              </w:rPr>
            </w:pPr>
            <w:r w:rsidRPr="00420906">
              <w:rPr>
                <w:b/>
                <w:bCs/>
                <w:lang w:eastAsia="ru-RU"/>
              </w:rPr>
              <w:t>Уметь:</w:t>
            </w:r>
          </w:p>
          <w:p w14:paraId="7B326D63" w14:textId="77777777" w:rsidR="0014794F" w:rsidRPr="00540E78" w:rsidRDefault="0014794F" w:rsidP="00E25B91">
            <w:pPr>
              <w:rPr>
                <w:bCs/>
                <w:lang w:eastAsia="ru-RU"/>
              </w:rPr>
            </w:pPr>
            <w:r w:rsidRPr="00540E78">
              <w:rPr>
                <w:bCs/>
                <w:lang w:eastAsia="ru-RU"/>
              </w:rPr>
              <w:t>разрабатывать методические и нормативные документы на основе результатов проведенных аналитических исследований</w:t>
            </w:r>
          </w:p>
          <w:p w14:paraId="5ED38D0E" w14:textId="77777777" w:rsidR="00493F4C" w:rsidRDefault="00493F4C" w:rsidP="00E25B91">
            <w:pPr>
              <w:rPr>
                <w:b/>
                <w:lang w:eastAsia="ru-RU"/>
              </w:rPr>
            </w:pPr>
          </w:p>
          <w:p w14:paraId="74D73CA2" w14:textId="77777777" w:rsidR="0014794F" w:rsidRPr="00420906" w:rsidRDefault="0014794F" w:rsidP="00E25B91">
            <w:pPr>
              <w:rPr>
                <w:b/>
                <w:lang w:eastAsia="ru-RU"/>
              </w:rPr>
            </w:pPr>
            <w:r w:rsidRPr="00540E78">
              <w:rPr>
                <w:b/>
                <w:lang w:eastAsia="ru-RU"/>
              </w:rPr>
              <w:t>4.</w:t>
            </w:r>
            <w:r w:rsidRPr="00540E78">
              <w:rPr>
                <w:lang w:eastAsia="ru-RU"/>
              </w:rPr>
              <w:t xml:space="preserve"> </w:t>
            </w:r>
            <w:r w:rsidRPr="00420906">
              <w:rPr>
                <w:b/>
                <w:lang w:eastAsia="ru-RU"/>
              </w:rPr>
              <w:t>Знать:</w:t>
            </w:r>
          </w:p>
          <w:p w14:paraId="003DF7EF" w14:textId="77777777" w:rsidR="0014794F" w:rsidRPr="00540E78" w:rsidRDefault="0014794F" w:rsidP="00E25B91">
            <w:pPr>
              <w:rPr>
                <w:bCs/>
                <w:lang w:eastAsia="ru-RU"/>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p w14:paraId="645D40A6" w14:textId="77777777" w:rsidR="0014794F" w:rsidRPr="00540E78" w:rsidRDefault="0014794F" w:rsidP="00E25B91">
            <w:pPr>
              <w:rPr>
                <w:bCs/>
                <w:lang w:eastAsia="ru-RU"/>
              </w:rPr>
            </w:pPr>
          </w:p>
          <w:p w14:paraId="6885FC51" w14:textId="77777777" w:rsidR="0014794F" w:rsidRPr="00420906" w:rsidRDefault="0014794F" w:rsidP="00E25B91">
            <w:pPr>
              <w:rPr>
                <w:b/>
                <w:lang w:eastAsia="ru-RU"/>
              </w:rPr>
            </w:pPr>
            <w:r w:rsidRPr="00420906">
              <w:rPr>
                <w:b/>
                <w:lang w:eastAsia="ru-RU"/>
              </w:rPr>
              <w:t>Уметь:</w:t>
            </w:r>
          </w:p>
          <w:p w14:paraId="772D99BF" w14:textId="77777777" w:rsidR="0014794F" w:rsidRPr="00540E78" w:rsidRDefault="0014794F" w:rsidP="00420906">
            <w:pPr>
              <w:rPr>
                <w:rFonts w:eastAsia="Calibri"/>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tc>
        <w:tc>
          <w:tcPr>
            <w:tcW w:w="4758" w:type="dxa"/>
            <w:shd w:val="clear" w:color="auto" w:fill="auto"/>
          </w:tcPr>
          <w:p w14:paraId="2B702AED" w14:textId="77777777" w:rsidR="0014794F" w:rsidRPr="00540E78" w:rsidRDefault="0014794F" w:rsidP="0083073F">
            <w:pPr>
              <w:widowControl w:val="0"/>
              <w:jc w:val="both"/>
              <w:rPr>
                <w:iCs/>
              </w:rPr>
            </w:pPr>
            <w:r w:rsidRPr="00540E78">
              <w:rPr>
                <w:b/>
              </w:rPr>
              <w:lastRenderedPageBreak/>
              <w:t xml:space="preserve">Задание 1. </w:t>
            </w:r>
            <w:r w:rsidRPr="00540E78">
              <w:rPr>
                <w:iCs/>
              </w:rPr>
              <w:t xml:space="preserve">На рисунке представлен пример некорректной модели в ARIS </w:t>
            </w:r>
            <w:proofErr w:type="spellStart"/>
            <w:r w:rsidRPr="00540E78">
              <w:rPr>
                <w:iCs/>
              </w:rPr>
              <w:t>eEPC</w:t>
            </w:r>
            <w:proofErr w:type="spellEnd"/>
            <w:r w:rsidRPr="00540E78">
              <w:rPr>
                <w:iCs/>
              </w:rPr>
              <w:t xml:space="preserve">. Модель бизнес-процесса, представленная на рисунке, содержит ряд типичных ошибок, которые часто допускают при использовании нотации ARIS </w:t>
            </w:r>
            <w:proofErr w:type="spellStart"/>
            <w:r w:rsidRPr="00540E78">
              <w:rPr>
                <w:iCs/>
              </w:rPr>
              <w:t>eEPC</w:t>
            </w:r>
            <w:proofErr w:type="spellEnd"/>
            <w:r w:rsidRPr="00540E78">
              <w:rPr>
                <w:iCs/>
              </w:rPr>
              <w:t>, которые необходимо устранить.</w:t>
            </w:r>
          </w:p>
          <w:p w14:paraId="092B875D" w14:textId="77777777" w:rsidR="0014794F" w:rsidRPr="00540E78" w:rsidRDefault="0014794F" w:rsidP="00E25B91">
            <w:pPr>
              <w:widowControl w:val="0"/>
              <w:tabs>
                <w:tab w:val="num" w:pos="360"/>
              </w:tabs>
              <w:jc w:val="both"/>
              <w:rPr>
                <w:iCs/>
              </w:rPr>
            </w:pPr>
          </w:p>
          <w:p w14:paraId="65F4B647" w14:textId="77777777" w:rsidR="0014794F" w:rsidRPr="00540E78" w:rsidRDefault="0014794F" w:rsidP="00E25B91">
            <w:pPr>
              <w:suppressAutoHyphens/>
              <w:jc w:val="center"/>
              <w:rPr>
                <w:rFonts w:eastAsia="Calibri"/>
              </w:rPr>
            </w:pPr>
            <w:r w:rsidRPr="00540E78">
              <w:rPr>
                <w:rFonts w:eastAsia="Calibri"/>
                <w:noProof/>
                <w:lang w:eastAsia="ru-RU"/>
              </w:rPr>
              <w:drawing>
                <wp:inline distT="0" distB="0" distL="0" distR="0" wp14:anchorId="3072E4EE" wp14:editId="42C55A40">
                  <wp:extent cx="2393197" cy="1590639"/>
                  <wp:effectExtent l="19050" t="0" r="7103"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3197" cy="1590639"/>
                          </a:xfrm>
                          <a:prstGeom prst="rect">
                            <a:avLst/>
                          </a:prstGeom>
                          <a:noFill/>
                        </pic:spPr>
                      </pic:pic>
                    </a:graphicData>
                  </a:graphic>
                </wp:inline>
              </w:drawing>
            </w:r>
          </w:p>
          <w:p w14:paraId="7801A42C" w14:textId="77777777" w:rsidR="00346785" w:rsidRDefault="00346785" w:rsidP="0083073F">
            <w:pPr>
              <w:widowControl w:val="0"/>
              <w:jc w:val="both"/>
              <w:rPr>
                <w:b/>
              </w:rPr>
            </w:pPr>
          </w:p>
          <w:p w14:paraId="464D8CF4" w14:textId="77777777" w:rsidR="00420906" w:rsidRPr="00540E78" w:rsidRDefault="00420906" w:rsidP="0083073F">
            <w:pPr>
              <w:widowControl w:val="0"/>
              <w:jc w:val="both"/>
              <w:rPr>
                <w:b/>
              </w:rPr>
            </w:pPr>
          </w:p>
          <w:p w14:paraId="282553E5" w14:textId="77777777" w:rsidR="0014794F" w:rsidRPr="00540E78" w:rsidRDefault="0014794F" w:rsidP="0083073F">
            <w:pPr>
              <w:widowControl w:val="0"/>
              <w:jc w:val="both"/>
              <w:rPr>
                <w:bCs/>
                <w:lang w:eastAsia="ru-RU"/>
              </w:rPr>
            </w:pPr>
            <w:r w:rsidRPr="00540E78">
              <w:rPr>
                <w:b/>
              </w:rPr>
              <w:t xml:space="preserve">Задание 2. </w:t>
            </w:r>
            <w:r w:rsidRPr="00540E78">
              <w:rPr>
                <w:bCs/>
                <w:lang w:eastAsia="ru-RU"/>
              </w:rPr>
              <w:t xml:space="preserve">На рисунке представлен пример IDEF0 диаграммы бизнес-процесса, разработанной при выполнении проекта в компании. Приведенная модель бизнес-процесса содержит ряд ошибок. </w:t>
            </w:r>
            <w:r w:rsidRPr="00540E78">
              <w:rPr>
                <w:bCs/>
                <w:lang w:eastAsia="ru-RU"/>
              </w:rPr>
              <w:lastRenderedPageBreak/>
              <w:t>Найдите эти ошибки.</w:t>
            </w:r>
          </w:p>
          <w:p w14:paraId="3B103735" w14:textId="77777777" w:rsidR="0014794F" w:rsidRPr="00540E78" w:rsidRDefault="0014794F" w:rsidP="00E25B91">
            <w:pPr>
              <w:suppressAutoHyphens/>
              <w:jc w:val="center"/>
              <w:rPr>
                <w:rFonts w:eastAsia="Calibri"/>
                <w:b/>
              </w:rPr>
            </w:pPr>
            <w:r w:rsidRPr="00540E78">
              <w:rPr>
                <w:rFonts w:eastAsia="Calibri"/>
                <w:noProof/>
                <w:lang w:eastAsia="ru-RU"/>
              </w:rPr>
              <w:drawing>
                <wp:inline distT="0" distB="0" distL="0" distR="0" wp14:anchorId="28241049" wp14:editId="0A917B7E">
                  <wp:extent cx="2670175" cy="203644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175" cy="2036445"/>
                          </a:xfrm>
                          <a:prstGeom prst="rect">
                            <a:avLst/>
                          </a:prstGeom>
                          <a:noFill/>
                        </pic:spPr>
                      </pic:pic>
                    </a:graphicData>
                  </a:graphic>
                </wp:inline>
              </w:drawing>
            </w:r>
          </w:p>
          <w:p w14:paraId="2DFE1B55" w14:textId="77777777" w:rsidR="00E73E51" w:rsidRDefault="00E73E51" w:rsidP="0083073F">
            <w:pPr>
              <w:suppressAutoHyphens/>
              <w:jc w:val="both"/>
              <w:rPr>
                <w:rFonts w:eastAsia="Calibri"/>
                <w:b/>
              </w:rPr>
            </w:pPr>
          </w:p>
          <w:p w14:paraId="16FCC5A1" w14:textId="77777777" w:rsidR="00E73E51" w:rsidRDefault="00E73E51" w:rsidP="0083073F">
            <w:pPr>
              <w:suppressAutoHyphens/>
              <w:jc w:val="both"/>
              <w:rPr>
                <w:rFonts w:eastAsia="Calibri"/>
                <w:b/>
              </w:rPr>
            </w:pPr>
          </w:p>
          <w:p w14:paraId="13816CC5" w14:textId="77777777" w:rsidR="00E73E51" w:rsidRDefault="00E73E51" w:rsidP="0083073F">
            <w:pPr>
              <w:suppressAutoHyphens/>
              <w:jc w:val="both"/>
              <w:rPr>
                <w:rFonts w:eastAsia="Calibri"/>
                <w:b/>
              </w:rPr>
            </w:pPr>
          </w:p>
          <w:p w14:paraId="7822BCE0" w14:textId="7A366303" w:rsidR="0014794F" w:rsidRPr="00540E78" w:rsidRDefault="0014794F" w:rsidP="0083073F">
            <w:pPr>
              <w:suppressAutoHyphens/>
              <w:jc w:val="both"/>
              <w:rPr>
                <w:rFonts w:eastAsia="Calibri"/>
              </w:rPr>
            </w:pPr>
            <w:r w:rsidRPr="00540E78">
              <w:rPr>
                <w:rFonts w:eastAsia="Calibri"/>
                <w:b/>
              </w:rPr>
              <w:t>Задание 3.</w:t>
            </w:r>
            <w:r w:rsidRPr="00540E78">
              <w:rPr>
                <w:rFonts w:eastAsia="Calibri"/>
              </w:rPr>
              <w:t xml:space="preserve"> Кафедра «Русского и иностранного языков и литературы» входит в состав факультета «Лингвистика», подчиняется непосредственно декану факультета профессору Иванову. Руководство кафедры осуществляет заведующий кафедрой Петрова, доцент, кандидат наук. На кафедре работают преподаватели дисциплины английский язык Сидоров, доцент, кандидат педагогических </w:t>
            </w:r>
            <w:proofErr w:type="gramStart"/>
            <w:r w:rsidRPr="00540E78">
              <w:rPr>
                <w:rFonts w:eastAsia="Calibri"/>
              </w:rPr>
              <w:t>наук,  и</w:t>
            </w:r>
            <w:proofErr w:type="gramEnd"/>
            <w:r w:rsidRPr="00540E78">
              <w:rPr>
                <w:rFonts w:eastAsia="Calibri"/>
              </w:rPr>
              <w:t xml:space="preserve"> дисциплины русский язык Трусова, доцент, кандидат филологических наук,  а также учёный секретарь Морозов,  доцент, кандидат наук. </w:t>
            </w:r>
          </w:p>
          <w:p w14:paraId="67B4C84C" w14:textId="77777777" w:rsidR="0014794F" w:rsidRPr="00540E78" w:rsidRDefault="0014794F" w:rsidP="0083073F">
            <w:pPr>
              <w:suppressAutoHyphens/>
              <w:jc w:val="both"/>
              <w:rPr>
                <w:rFonts w:eastAsia="Calibri"/>
              </w:rPr>
            </w:pPr>
            <w:r w:rsidRPr="00540E78">
              <w:rPr>
                <w:rFonts w:eastAsia="Calibri"/>
              </w:rPr>
              <w:t>Задание: сформируйте модели организационной структуры кафедра «Русского и иностранного языков и литературы» Вуза на основании следующего описания. Для описания моделей рекомендуется использовать продукт линейки ARIS или любой другое программные средства, позволяющие построить графические модели организационной структуры</w:t>
            </w:r>
          </w:p>
          <w:p w14:paraId="1AC876B0" w14:textId="77777777" w:rsidR="00D72D7F" w:rsidRDefault="00D72D7F" w:rsidP="006B0A03">
            <w:pPr>
              <w:suppressAutoHyphens/>
              <w:jc w:val="both"/>
              <w:rPr>
                <w:rFonts w:eastAsia="Calibri"/>
                <w:b/>
              </w:rPr>
            </w:pPr>
          </w:p>
          <w:p w14:paraId="29BE3100" w14:textId="77777777" w:rsidR="0014794F" w:rsidRPr="00540E78" w:rsidRDefault="0014794F" w:rsidP="006B0A03">
            <w:pPr>
              <w:suppressAutoHyphens/>
              <w:jc w:val="both"/>
              <w:rPr>
                <w:rFonts w:eastAsia="Calibri"/>
              </w:rPr>
            </w:pPr>
            <w:r w:rsidRPr="00540E78">
              <w:rPr>
                <w:rFonts w:eastAsia="Calibri"/>
                <w:b/>
              </w:rPr>
              <w:t>Задание 4.</w:t>
            </w:r>
            <w:r w:rsidRPr="00540E78">
              <w:rPr>
                <w:rFonts w:eastAsia="Calibri"/>
              </w:rPr>
              <w:t xml:space="preserve"> Дан список событий и функций в области обучения в ВУЗе. Определите, что является процессом, а что функцией:  наступление учебного года; проведение учебных занятий; проверка контрольных работ; выдача допуска на устранение задолженности; завершение учебных занятий; учёт посещаемости учащихся в журнале посещения; подача заявлений учащимися о досрочной сдаче зачёта, экзаменационной сессии; окончание учебного процесса.</w:t>
            </w:r>
          </w:p>
        </w:tc>
      </w:tr>
      <w:tr w:rsidR="00E253F6" w:rsidRPr="00540E78" w14:paraId="0BE841C6" w14:textId="77777777" w:rsidTr="000905BD">
        <w:tc>
          <w:tcPr>
            <w:tcW w:w="1444" w:type="dxa"/>
            <w:shd w:val="clear" w:color="auto" w:fill="auto"/>
          </w:tcPr>
          <w:p w14:paraId="158123F0" w14:textId="50402542" w:rsidR="0014794F" w:rsidRPr="00540E78" w:rsidRDefault="0014794F" w:rsidP="00E25B91">
            <w:pPr>
              <w:suppressAutoHyphens/>
              <w:jc w:val="both"/>
              <w:rPr>
                <w:rFonts w:eastAsia="Calibri"/>
              </w:rPr>
            </w:pPr>
            <w:r w:rsidRPr="00540E78">
              <w:rPr>
                <w:b/>
              </w:rPr>
              <w:lastRenderedPageBreak/>
              <w:t>ПКН-4</w:t>
            </w:r>
            <w:r w:rsidRPr="00540E78">
              <w:t xml:space="preserve"> </w:t>
            </w:r>
            <w:r w:rsidR="00430D25" w:rsidRPr="00430D25">
              <w:t xml:space="preserve">Способность </w:t>
            </w:r>
            <w:r w:rsidR="00430D25" w:rsidRPr="00430D25">
              <w:lastRenderedPageBreak/>
              <w:t>оценивать показатели деятельности экономических  субъектов</w:t>
            </w:r>
            <w:r w:rsidR="001224EB">
              <w:t>.</w:t>
            </w:r>
          </w:p>
        </w:tc>
        <w:tc>
          <w:tcPr>
            <w:tcW w:w="1531" w:type="dxa"/>
            <w:shd w:val="clear" w:color="auto" w:fill="auto"/>
          </w:tcPr>
          <w:p w14:paraId="164C64F7" w14:textId="0BB6A47F" w:rsidR="0014794F" w:rsidRPr="00540E78" w:rsidRDefault="0014794F" w:rsidP="00E25B91">
            <w:pPr>
              <w:tabs>
                <w:tab w:val="left" w:pos="540"/>
              </w:tabs>
              <w:contextualSpacing/>
            </w:pPr>
            <w:r w:rsidRPr="00540E78">
              <w:rPr>
                <w:b/>
              </w:rPr>
              <w:lastRenderedPageBreak/>
              <w:t>1.</w:t>
            </w:r>
            <w:r w:rsidRPr="00540E78">
              <w:t xml:space="preserve"> </w:t>
            </w:r>
            <w:r w:rsidR="00430D25" w:rsidRPr="00430D25">
              <w:t xml:space="preserve">Проводит анализ </w:t>
            </w:r>
            <w:r w:rsidR="00430D25" w:rsidRPr="00430D25">
              <w:lastRenderedPageBreak/>
              <w:t>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540E78">
              <w:t>.</w:t>
            </w:r>
          </w:p>
          <w:p w14:paraId="0BCA0E3F" w14:textId="77777777" w:rsidR="0014794F" w:rsidRPr="00540E78" w:rsidRDefault="0014794F" w:rsidP="00E25B91">
            <w:pPr>
              <w:tabs>
                <w:tab w:val="left" w:pos="540"/>
              </w:tabs>
              <w:contextualSpacing/>
            </w:pPr>
          </w:p>
          <w:p w14:paraId="61912CB0" w14:textId="77777777" w:rsidR="0014794F" w:rsidRPr="00540E78" w:rsidRDefault="0014794F" w:rsidP="00E25B91">
            <w:pPr>
              <w:tabs>
                <w:tab w:val="left" w:pos="540"/>
              </w:tabs>
              <w:contextualSpacing/>
            </w:pPr>
          </w:p>
          <w:p w14:paraId="196C3B10" w14:textId="77777777" w:rsidR="00346785" w:rsidRPr="00540E78" w:rsidRDefault="00346785" w:rsidP="00E25B91">
            <w:pPr>
              <w:tabs>
                <w:tab w:val="left" w:pos="540"/>
              </w:tabs>
              <w:contextualSpacing/>
            </w:pPr>
          </w:p>
          <w:p w14:paraId="68228BCF" w14:textId="77777777" w:rsidR="00346785" w:rsidRPr="00540E78" w:rsidRDefault="00346785" w:rsidP="00E25B91">
            <w:pPr>
              <w:tabs>
                <w:tab w:val="left" w:pos="540"/>
              </w:tabs>
              <w:contextualSpacing/>
            </w:pPr>
          </w:p>
          <w:p w14:paraId="105A6A7B" w14:textId="77777777" w:rsidR="00346785" w:rsidRPr="00540E78" w:rsidRDefault="00346785" w:rsidP="00E25B91">
            <w:pPr>
              <w:tabs>
                <w:tab w:val="left" w:pos="540"/>
              </w:tabs>
              <w:contextualSpacing/>
            </w:pPr>
          </w:p>
          <w:p w14:paraId="77B3A1D5" w14:textId="77777777" w:rsidR="00346785" w:rsidRPr="00540E78" w:rsidRDefault="00346785" w:rsidP="00E25B91">
            <w:pPr>
              <w:tabs>
                <w:tab w:val="left" w:pos="540"/>
              </w:tabs>
              <w:contextualSpacing/>
            </w:pPr>
          </w:p>
          <w:p w14:paraId="41546E93" w14:textId="77777777" w:rsidR="00346785" w:rsidRPr="00540E78" w:rsidRDefault="00346785" w:rsidP="00E25B91">
            <w:pPr>
              <w:tabs>
                <w:tab w:val="left" w:pos="540"/>
              </w:tabs>
              <w:contextualSpacing/>
            </w:pPr>
          </w:p>
          <w:p w14:paraId="5F22E387" w14:textId="77777777" w:rsidR="00346785" w:rsidRPr="00540E78" w:rsidRDefault="00346785" w:rsidP="00E25B91">
            <w:pPr>
              <w:tabs>
                <w:tab w:val="left" w:pos="540"/>
              </w:tabs>
              <w:contextualSpacing/>
            </w:pPr>
          </w:p>
          <w:p w14:paraId="587FA1FC" w14:textId="77777777" w:rsidR="00346785" w:rsidRPr="00540E78" w:rsidRDefault="00346785" w:rsidP="00E25B91">
            <w:pPr>
              <w:tabs>
                <w:tab w:val="left" w:pos="540"/>
              </w:tabs>
              <w:contextualSpacing/>
            </w:pPr>
          </w:p>
          <w:p w14:paraId="337628A0" w14:textId="77777777" w:rsidR="00346785" w:rsidRPr="00540E78" w:rsidRDefault="00346785" w:rsidP="00E25B91">
            <w:pPr>
              <w:tabs>
                <w:tab w:val="left" w:pos="540"/>
              </w:tabs>
              <w:contextualSpacing/>
            </w:pPr>
          </w:p>
          <w:p w14:paraId="57014110" w14:textId="77777777" w:rsidR="00346785" w:rsidRPr="00540E78" w:rsidRDefault="00346785" w:rsidP="00E25B91">
            <w:pPr>
              <w:tabs>
                <w:tab w:val="left" w:pos="540"/>
              </w:tabs>
              <w:contextualSpacing/>
            </w:pPr>
          </w:p>
          <w:p w14:paraId="6629F2D4" w14:textId="77777777" w:rsidR="00346785" w:rsidRPr="00540E78" w:rsidRDefault="00346785" w:rsidP="00E25B91">
            <w:pPr>
              <w:tabs>
                <w:tab w:val="left" w:pos="540"/>
              </w:tabs>
              <w:contextualSpacing/>
            </w:pPr>
          </w:p>
          <w:p w14:paraId="72559E0E" w14:textId="77777777" w:rsidR="00346785" w:rsidRPr="00540E78" w:rsidRDefault="00346785" w:rsidP="00E25B91">
            <w:pPr>
              <w:tabs>
                <w:tab w:val="left" w:pos="540"/>
              </w:tabs>
              <w:contextualSpacing/>
            </w:pPr>
          </w:p>
          <w:p w14:paraId="599D86A1" w14:textId="77777777" w:rsidR="00346785" w:rsidRPr="00540E78" w:rsidRDefault="00346785" w:rsidP="00E25B91">
            <w:pPr>
              <w:tabs>
                <w:tab w:val="left" w:pos="540"/>
              </w:tabs>
              <w:contextualSpacing/>
            </w:pPr>
          </w:p>
          <w:p w14:paraId="0B42BEF6" w14:textId="77777777" w:rsidR="00346785" w:rsidRPr="00540E78" w:rsidRDefault="00346785" w:rsidP="00E25B91">
            <w:pPr>
              <w:tabs>
                <w:tab w:val="left" w:pos="540"/>
              </w:tabs>
              <w:contextualSpacing/>
            </w:pPr>
          </w:p>
          <w:p w14:paraId="1AA48922" w14:textId="77777777" w:rsidR="00346785" w:rsidRPr="00540E78" w:rsidRDefault="00346785" w:rsidP="00E25B91">
            <w:pPr>
              <w:tabs>
                <w:tab w:val="left" w:pos="540"/>
              </w:tabs>
              <w:contextualSpacing/>
            </w:pPr>
          </w:p>
          <w:p w14:paraId="352DA5CF" w14:textId="77777777" w:rsidR="00346785" w:rsidRPr="00540E78" w:rsidRDefault="00346785" w:rsidP="00E25B91">
            <w:pPr>
              <w:tabs>
                <w:tab w:val="left" w:pos="540"/>
              </w:tabs>
              <w:contextualSpacing/>
            </w:pPr>
          </w:p>
          <w:p w14:paraId="333EC27A" w14:textId="77777777" w:rsidR="00346785" w:rsidRPr="00540E78" w:rsidRDefault="00346785" w:rsidP="00E25B91">
            <w:pPr>
              <w:tabs>
                <w:tab w:val="left" w:pos="540"/>
              </w:tabs>
              <w:contextualSpacing/>
            </w:pPr>
          </w:p>
          <w:p w14:paraId="09B798B7" w14:textId="77777777" w:rsidR="00346785" w:rsidRPr="00540E78" w:rsidRDefault="00346785" w:rsidP="00E25B91">
            <w:pPr>
              <w:tabs>
                <w:tab w:val="left" w:pos="540"/>
              </w:tabs>
              <w:contextualSpacing/>
            </w:pPr>
          </w:p>
          <w:p w14:paraId="636A6883" w14:textId="77777777" w:rsidR="00346785" w:rsidRPr="00540E78" w:rsidRDefault="00346785" w:rsidP="00E25B91">
            <w:pPr>
              <w:tabs>
                <w:tab w:val="left" w:pos="540"/>
              </w:tabs>
              <w:contextualSpacing/>
            </w:pPr>
          </w:p>
          <w:p w14:paraId="04386719" w14:textId="77777777" w:rsidR="00346785" w:rsidRPr="00540E78" w:rsidRDefault="00346785" w:rsidP="00E25B91">
            <w:pPr>
              <w:tabs>
                <w:tab w:val="left" w:pos="540"/>
              </w:tabs>
              <w:contextualSpacing/>
            </w:pPr>
          </w:p>
          <w:p w14:paraId="02D7E714" w14:textId="77777777" w:rsidR="00346785" w:rsidRPr="00540E78" w:rsidRDefault="00346785" w:rsidP="00E25B91">
            <w:pPr>
              <w:tabs>
                <w:tab w:val="left" w:pos="540"/>
              </w:tabs>
              <w:contextualSpacing/>
            </w:pPr>
          </w:p>
          <w:p w14:paraId="2FC89833" w14:textId="77777777" w:rsidR="00346785" w:rsidRPr="00540E78" w:rsidRDefault="00346785" w:rsidP="00E25B91">
            <w:pPr>
              <w:tabs>
                <w:tab w:val="left" w:pos="540"/>
              </w:tabs>
              <w:contextualSpacing/>
            </w:pPr>
          </w:p>
          <w:p w14:paraId="3D839D45" w14:textId="77777777" w:rsidR="00346785" w:rsidRPr="00540E78" w:rsidRDefault="00346785" w:rsidP="00E25B91">
            <w:pPr>
              <w:tabs>
                <w:tab w:val="left" w:pos="540"/>
              </w:tabs>
              <w:contextualSpacing/>
            </w:pPr>
          </w:p>
          <w:p w14:paraId="7D352825" w14:textId="77777777" w:rsidR="00346785" w:rsidRPr="00540E78" w:rsidRDefault="00346785" w:rsidP="00E25B91">
            <w:pPr>
              <w:tabs>
                <w:tab w:val="left" w:pos="540"/>
              </w:tabs>
              <w:contextualSpacing/>
            </w:pPr>
          </w:p>
          <w:p w14:paraId="7B52099A" w14:textId="77777777" w:rsidR="00346785" w:rsidRPr="00540E78" w:rsidRDefault="00346785" w:rsidP="00E25B91">
            <w:pPr>
              <w:tabs>
                <w:tab w:val="left" w:pos="540"/>
              </w:tabs>
              <w:contextualSpacing/>
            </w:pPr>
          </w:p>
          <w:p w14:paraId="15474405" w14:textId="77777777" w:rsidR="00346785" w:rsidRPr="00540E78" w:rsidRDefault="00346785" w:rsidP="00E25B91">
            <w:pPr>
              <w:tabs>
                <w:tab w:val="left" w:pos="540"/>
              </w:tabs>
              <w:contextualSpacing/>
            </w:pPr>
          </w:p>
          <w:p w14:paraId="6A093D05" w14:textId="77777777" w:rsidR="00346785" w:rsidRPr="00540E78" w:rsidRDefault="00346785" w:rsidP="00E25B91">
            <w:pPr>
              <w:tabs>
                <w:tab w:val="left" w:pos="540"/>
              </w:tabs>
              <w:contextualSpacing/>
            </w:pPr>
          </w:p>
          <w:p w14:paraId="7F76D469" w14:textId="77777777" w:rsidR="00346785" w:rsidRPr="00540E78" w:rsidRDefault="00346785" w:rsidP="00E25B91">
            <w:pPr>
              <w:tabs>
                <w:tab w:val="left" w:pos="540"/>
              </w:tabs>
              <w:contextualSpacing/>
            </w:pPr>
          </w:p>
          <w:p w14:paraId="0CBFBA0E" w14:textId="77777777" w:rsidR="00346785" w:rsidRPr="00540E78" w:rsidRDefault="00346785" w:rsidP="00E25B91">
            <w:pPr>
              <w:tabs>
                <w:tab w:val="left" w:pos="540"/>
              </w:tabs>
              <w:contextualSpacing/>
            </w:pPr>
          </w:p>
          <w:p w14:paraId="325172F1" w14:textId="77777777" w:rsidR="00346785" w:rsidRPr="00540E78" w:rsidRDefault="00346785" w:rsidP="00E25B91">
            <w:pPr>
              <w:tabs>
                <w:tab w:val="left" w:pos="540"/>
              </w:tabs>
              <w:contextualSpacing/>
            </w:pPr>
          </w:p>
          <w:p w14:paraId="79B368CE" w14:textId="77777777" w:rsidR="00346785" w:rsidRPr="00540E78" w:rsidRDefault="00346785" w:rsidP="00E25B91">
            <w:pPr>
              <w:tabs>
                <w:tab w:val="left" w:pos="540"/>
              </w:tabs>
              <w:contextualSpacing/>
            </w:pPr>
          </w:p>
          <w:p w14:paraId="72C89E32" w14:textId="77777777" w:rsidR="00346785" w:rsidRPr="00540E78" w:rsidRDefault="00346785" w:rsidP="00E25B91">
            <w:pPr>
              <w:tabs>
                <w:tab w:val="left" w:pos="540"/>
              </w:tabs>
              <w:contextualSpacing/>
            </w:pPr>
          </w:p>
          <w:p w14:paraId="1569CBA5" w14:textId="77777777" w:rsidR="00346785" w:rsidRPr="00540E78" w:rsidRDefault="00346785" w:rsidP="00E25B91">
            <w:pPr>
              <w:tabs>
                <w:tab w:val="left" w:pos="540"/>
              </w:tabs>
              <w:contextualSpacing/>
            </w:pPr>
          </w:p>
          <w:p w14:paraId="16B62693" w14:textId="77777777" w:rsidR="00346785" w:rsidRPr="00540E78" w:rsidRDefault="00346785" w:rsidP="00E25B91">
            <w:pPr>
              <w:tabs>
                <w:tab w:val="left" w:pos="540"/>
              </w:tabs>
              <w:contextualSpacing/>
            </w:pPr>
          </w:p>
          <w:p w14:paraId="64F2A0A1" w14:textId="77777777" w:rsidR="00346785" w:rsidRPr="00540E78" w:rsidRDefault="00346785" w:rsidP="00E25B91">
            <w:pPr>
              <w:tabs>
                <w:tab w:val="left" w:pos="540"/>
              </w:tabs>
              <w:contextualSpacing/>
            </w:pPr>
          </w:p>
          <w:p w14:paraId="4B09286A" w14:textId="77777777" w:rsidR="00346785" w:rsidRPr="00540E78" w:rsidRDefault="00346785" w:rsidP="00E25B91">
            <w:pPr>
              <w:tabs>
                <w:tab w:val="left" w:pos="540"/>
              </w:tabs>
              <w:contextualSpacing/>
            </w:pPr>
          </w:p>
          <w:p w14:paraId="396041E0" w14:textId="77777777" w:rsidR="00346785" w:rsidRPr="00540E78" w:rsidRDefault="00346785" w:rsidP="00E25B91">
            <w:pPr>
              <w:tabs>
                <w:tab w:val="left" w:pos="540"/>
              </w:tabs>
              <w:contextualSpacing/>
            </w:pPr>
          </w:p>
          <w:p w14:paraId="3CCC0046" w14:textId="77777777" w:rsidR="00346785" w:rsidRPr="00540E78" w:rsidRDefault="00346785" w:rsidP="00E25B91">
            <w:pPr>
              <w:tabs>
                <w:tab w:val="left" w:pos="540"/>
              </w:tabs>
              <w:contextualSpacing/>
            </w:pPr>
          </w:p>
          <w:p w14:paraId="7933455C" w14:textId="77777777" w:rsidR="00346785" w:rsidRPr="00540E78" w:rsidRDefault="00346785" w:rsidP="00E25B91">
            <w:pPr>
              <w:tabs>
                <w:tab w:val="left" w:pos="540"/>
              </w:tabs>
              <w:contextualSpacing/>
            </w:pPr>
          </w:p>
          <w:p w14:paraId="3EF8C2A6" w14:textId="77777777" w:rsidR="00346785" w:rsidRPr="00540E78" w:rsidRDefault="00346785" w:rsidP="00E25B91">
            <w:pPr>
              <w:tabs>
                <w:tab w:val="left" w:pos="540"/>
              </w:tabs>
              <w:contextualSpacing/>
            </w:pPr>
          </w:p>
          <w:p w14:paraId="68502741" w14:textId="77777777" w:rsidR="00346785" w:rsidRPr="00540E78" w:rsidRDefault="00346785" w:rsidP="00E25B91">
            <w:pPr>
              <w:tabs>
                <w:tab w:val="left" w:pos="540"/>
              </w:tabs>
              <w:contextualSpacing/>
            </w:pPr>
          </w:p>
          <w:p w14:paraId="65FED75B" w14:textId="77777777" w:rsidR="00346785" w:rsidRPr="00540E78" w:rsidRDefault="00346785" w:rsidP="00E25B91">
            <w:pPr>
              <w:tabs>
                <w:tab w:val="left" w:pos="540"/>
              </w:tabs>
              <w:contextualSpacing/>
            </w:pPr>
          </w:p>
          <w:p w14:paraId="7C98A9BA" w14:textId="77777777" w:rsidR="00346785" w:rsidRPr="00540E78" w:rsidRDefault="00346785" w:rsidP="00E25B91">
            <w:pPr>
              <w:tabs>
                <w:tab w:val="left" w:pos="540"/>
              </w:tabs>
              <w:contextualSpacing/>
            </w:pPr>
          </w:p>
          <w:p w14:paraId="07B44573" w14:textId="77777777" w:rsidR="00346785" w:rsidRPr="00540E78" w:rsidRDefault="00346785" w:rsidP="00E25B91">
            <w:pPr>
              <w:tabs>
                <w:tab w:val="left" w:pos="540"/>
              </w:tabs>
              <w:contextualSpacing/>
            </w:pPr>
          </w:p>
          <w:p w14:paraId="29D91070" w14:textId="77777777" w:rsidR="00346785" w:rsidRPr="00540E78" w:rsidRDefault="00346785" w:rsidP="00E25B91">
            <w:pPr>
              <w:tabs>
                <w:tab w:val="left" w:pos="540"/>
              </w:tabs>
              <w:contextualSpacing/>
            </w:pPr>
          </w:p>
          <w:p w14:paraId="0758735B" w14:textId="77777777" w:rsidR="00346785" w:rsidRPr="00540E78" w:rsidRDefault="00346785" w:rsidP="00E25B91">
            <w:pPr>
              <w:tabs>
                <w:tab w:val="left" w:pos="540"/>
              </w:tabs>
              <w:contextualSpacing/>
            </w:pPr>
          </w:p>
          <w:p w14:paraId="674E154A" w14:textId="77777777" w:rsidR="00346785" w:rsidRPr="00540E78" w:rsidRDefault="00346785" w:rsidP="00E25B91">
            <w:pPr>
              <w:tabs>
                <w:tab w:val="left" w:pos="540"/>
              </w:tabs>
              <w:contextualSpacing/>
            </w:pPr>
          </w:p>
          <w:p w14:paraId="3993B0AB" w14:textId="77777777" w:rsidR="0014794F" w:rsidRPr="00540E78" w:rsidRDefault="0014794F" w:rsidP="00E25B91">
            <w:pPr>
              <w:tabs>
                <w:tab w:val="left" w:pos="540"/>
              </w:tabs>
              <w:contextualSpacing/>
              <w:jc w:val="both"/>
            </w:pPr>
          </w:p>
          <w:p w14:paraId="71ED6277" w14:textId="77777777" w:rsidR="0084474C" w:rsidRPr="00540E78" w:rsidRDefault="0084474C" w:rsidP="00E25B91">
            <w:pPr>
              <w:suppressAutoHyphens/>
              <w:jc w:val="both"/>
              <w:rPr>
                <w:b/>
              </w:rPr>
            </w:pPr>
          </w:p>
          <w:p w14:paraId="3AE760F9" w14:textId="77777777" w:rsidR="0084474C" w:rsidRPr="00540E78" w:rsidRDefault="0084474C" w:rsidP="00E25B91">
            <w:pPr>
              <w:suppressAutoHyphens/>
              <w:jc w:val="both"/>
              <w:rPr>
                <w:b/>
              </w:rPr>
            </w:pPr>
          </w:p>
          <w:p w14:paraId="5980001B" w14:textId="77777777" w:rsidR="0084474C" w:rsidRPr="00540E78" w:rsidRDefault="0084474C" w:rsidP="00E25B91">
            <w:pPr>
              <w:suppressAutoHyphens/>
              <w:jc w:val="both"/>
              <w:rPr>
                <w:b/>
              </w:rPr>
            </w:pPr>
          </w:p>
          <w:p w14:paraId="1E90E8DF" w14:textId="77777777" w:rsidR="0084474C" w:rsidRPr="00540E78" w:rsidRDefault="0084474C" w:rsidP="00E25B91">
            <w:pPr>
              <w:suppressAutoHyphens/>
              <w:jc w:val="both"/>
              <w:rPr>
                <w:b/>
              </w:rPr>
            </w:pPr>
          </w:p>
          <w:p w14:paraId="38427D6B" w14:textId="77777777" w:rsidR="0084474C" w:rsidRDefault="0084474C" w:rsidP="00E25B91">
            <w:pPr>
              <w:suppressAutoHyphens/>
              <w:jc w:val="both"/>
              <w:rPr>
                <w:b/>
              </w:rPr>
            </w:pPr>
          </w:p>
          <w:p w14:paraId="69D23382" w14:textId="77777777" w:rsidR="00420906" w:rsidRDefault="00420906" w:rsidP="00E25B91">
            <w:pPr>
              <w:suppressAutoHyphens/>
              <w:jc w:val="both"/>
              <w:rPr>
                <w:b/>
              </w:rPr>
            </w:pPr>
          </w:p>
          <w:p w14:paraId="400EE090" w14:textId="77777777" w:rsidR="00420906" w:rsidRDefault="00420906" w:rsidP="00E25B91">
            <w:pPr>
              <w:suppressAutoHyphens/>
              <w:jc w:val="both"/>
              <w:rPr>
                <w:b/>
              </w:rPr>
            </w:pPr>
          </w:p>
          <w:p w14:paraId="15C9C217" w14:textId="77777777" w:rsidR="00420906" w:rsidRDefault="00420906" w:rsidP="00E25B91">
            <w:pPr>
              <w:suppressAutoHyphens/>
              <w:jc w:val="both"/>
              <w:rPr>
                <w:b/>
              </w:rPr>
            </w:pPr>
          </w:p>
          <w:p w14:paraId="7827B4A8" w14:textId="77777777" w:rsidR="00420906" w:rsidRDefault="00420906" w:rsidP="00E25B91">
            <w:pPr>
              <w:suppressAutoHyphens/>
              <w:jc w:val="both"/>
              <w:rPr>
                <w:b/>
              </w:rPr>
            </w:pPr>
          </w:p>
          <w:p w14:paraId="264A9C1A" w14:textId="77777777" w:rsidR="00420906" w:rsidRDefault="00420906" w:rsidP="00E25B91">
            <w:pPr>
              <w:suppressAutoHyphens/>
              <w:jc w:val="both"/>
              <w:rPr>
                <w:b/>
              </w:rPr>
            </w:pPr>
          </w:p>
          <w:p w14:paraId="175349B8" w14:textId="77777777" w:rsidR="00420906" w:rsidRDefault="00420906" w:rsidP="00E25B91">
            <w:pPr>
              <w:suppressAutoHyphens/>
              <w:jc w:val="both"/>
              <w:rPr>
                <w:b/>
              </w:rPr>
            </w:pPr>
          </w:p>
          <w:p w14:paraId="713FDB20" w14:textId="77777777" w:rsidR="00420906" w:rsidRDefault="00420906" w:rsidP="00E25B91">
            <w:pPr>
              <w:suppressAutoHyphens/>
              <w:jc w:val="both"/>
              <w:rPr>
                <w:b/>
              </w:rPr>
            </w:pPr>
          </w:p>
          <w:p w14:paraId="39C65F2D" w14:textId="77777777" w:rsidR="00420906" w:rsidRDefault="00420906" w:rsidP="00E25B91">
            <w:pPr>
              <w:suppressAutoHyphens/>
              <w:jc w:val="both"/>
              <w:rPr>
                <w:b/>
              </w:rPr>
            </w:pPr>
          </w:p>
          <w:p w14:paraId="0A3E0144" w14:textId="77777777" w:rsidR="00420906" w:rsidRDefault="00420906" w:rsidP="00E25B91">
            <w:pPr>
              <w:suppressAutoHyphens/>
              <w:jc w:val="both"/>
              <w:rPr>
                <w:b/>
              </w:rPr>
            </w:pPr>
          </w:p>
          <w:p w14:paraId="07C33EDC" w14:textId="77777777" w:rsidR="00420906" w:rsidRDefault="00420906" w:rsidP="00E25B91">
            <w:pPr>
              <w:suppressAutoHyphens/>
              <w:jc w:val="both"/>
              <w:rPr>
                <w:b/>
              </w:rPr>
            </w:pPr>
          </w:p>
          <w:p w14:paraId="684F3764" w14:textId="77777777" w:rsidR="00420906" w:rsidRDefault="00420906" w:rsidP="00E25B91">
            <w:pPr>
              <w:suppressAutoHyphens/>
              <w:jc w:val="both"/>
              <w:rPr>
                <w:b/>
              </w:rPr>
            </w:pPr>
          </w:p>
          <w:p w14:paraId="420CDD61" w14:textId="77777777" w:rsidR="00420906" w:rsidRDefault="00420906" w:rsidP="00E25B91">
            <w:pPr>
              <w:suppressAutoHyphens/>
              <w:jc w:val="both"/>
              <w:rPr>
                <w:b/>
              </w:rPr>
            </w:pPr>
          </w:p>
          <w:p w14:paraId="0295BB38" w14:textId="77777777" w:rsidR="00420906" w:rsidRDefault="00420906" w:rsidP="00E25B91">
            <w:pPr>
              <w:suppressAutoHyphens/>
              <w:jc w:val="both"/>
              <w:rPr>
                <w:b/>
              </w:rPr>
            </w:pPr>
          </w:p>
          <w:p w14:paraId="453BF2D0" w14:textId="77777777" w:rsidR="00420906" w:rsidRDefault="00420906" w:rsidP="00E25B91">
            <w:pPr>
              <w:suppressAutoHyphens/>
              <w:jc w:val="both"/>
              <w:rPr>
                <w:b/>
              </w:rPr>
            </w:pPr>
          </w:p>
          <w:p w14:paraId="27DEFA7F" w14:textId="77777777" w:rsidR="00420906" w:rsidRDefault="00420906" w:rsidP="00E25B91">
            <w:pPr>
              <w:suppressAutoHyphens/>
              <w:jc w:val="both"/>
              <w:rPr>
                <w:b/>
              </w:rPr>
            </w:pPr>
          </w:p>
          <w:p w14:paraId="303C97F4" w14:textId="77777777" w:rsidR="00420906" w:rsidRDefault="00420906" w:rsidP="00E25B91">
            <w:pPr>
              <w:suppressAutoHyphens/>
              <w:jc w:val="both"/>
              <w:rPr>
                <w:b/>
              </w:rPr>
            </w:pPr>
          </w:p>
          <w:p w14:paraId="1F9E3FDD" w14:textId="77777777" w:rsidR="00420906" w:rsidRDefault="00420906" w:rsidP="00E25B91">
            <w:pPr>
              <w:suppressAutoHyphens/>
              <w:jc w:val="both"/>
              <w:rPr>
                <w:b/>
              </w:rPr>
            </w:pPr>
          </w:p>
          <w:p w14:paraId="1504BB0F" w14:textId="77777777" w:rsidR="00420906" w:rsidRDefault="00420906" w:rsidP="00E25B91">
            <w:pPr>
              <w:suppressAutoHyphens/>
              <w:jc w:val="both"/>
              <w:rPr>
                <w:b/>
              </w:rPr>
            </w:pPr>
          </w:p>
          <w:p w14:paraId="7188E3A5" w14:textId="77777777" w:rsidR="00420906" w:rsidRDefault="00420906" w:rsidP="00E25B91">
            <w:pPr>
              <w:suppressAutoHyphens/>
              <w:jc w:val="both"/>
              <w:rPr>
                <w:b/>
              </w:rPr>
            </w:pPr>
          </w:p>
          <w:p w14:paraId="2B922FCC" w14:textId="77777777" w:rsidR="00420906" w:rsidRDefault="00420906" w:rsidP="00E25B91">
            <w:pPr>
              <w:suppressAutoHyphens/>
              <w:jc w:val="both"/>
              <w:rPr>
                <w:b/>
              </w:rPr>
            </w:pPr>
          </w:p>
          <w:p w14:paraId="22406C85" w14:textId="77777777" w:rsidR="00420906" w:rsidRDefault="00420906" w:rsidP="00E25B91">
            <w:pPr>
              <w:suppressAutoHyphens/>
              <w:jc w:val="both"/>
              <w:rPr>
                <w:b/>
              </w:rPr>
            </w:pPr>
          </w:p>
          <w:p w14:paraId="1C8FE1C4" w14:textId="77777777" w:rsidR="00420906" w:rsidRDefault="00420906" w:rsidP="00E25B91">
            <w:pPr>
              <w:suppressAutoHyphens/>
              <w:jc w:val="both"/>
              <w:rPr>
                <w:b/>
              </w:rPr>
            </w:pPr>
          </w:p>
          <w:p w14:paraId="56D4DF90" w14:textId="77777777" w:rsidR="00420906" w:rsidRDefault="00420906" w:rsidP="00E25B91">
            <w:pPr>
              <w:suppressAutoHyphens/>
              <w:jc w:val="both"/>
              <w:rPr>
                <w:b/>
              </w:rPr>
            </w:pPr>
          </w:p>
          <w:p w14:paraId="3F917C77" w14:textId="77777777" w:rsidR="00420906" w:rsidRDefault="00420906" w:rsidP="00E25B91">
            <w:pPr>
              <w:suppressAutoHyphens/>
              <w:jc w:val="both"/>
              <w:rPr>
                <w:b/>
              </w:rPr>
            </w:pPr>
          </w:p>
          <w:p w14:paraId="4B60C350" w14:textId="77777777" w:rsidR="00420906" w:rsidRDefault="00420906" w:rsidP="00E25B91">
            <w:pPr>
              <w:suppressAutoHyphens/>
              <w:jc w:val="both"/>
              <w:rPr>
                <w:b/>
              </w:rPr>
            </w:pPr>
          </w:p>
          <w:p w14:paraId="5A31A4FC" w14:textId="77777777" w:rsidR="00420906" w:rsidRDefault="00420906" w:rsidP="00E25B91">
            <w:pPr>
              <w:suppressAutoHyphens/>
              <w:jc w:val="both"/>
              <w:rPr>
                <w:b/>
              </w:rPr>
            </w:pPr>
          </w:p>
          <w:p w14:paraId="3D9337FB" w14:textId="77777777" w:rsidR="00420906" w:rsidRDefault="00420906" w:rsidP="00E25B91">
            <w:pPr>
              <w:suppressAutoHyphens/>
              <w:jc w:val="both"/>
              <w:rPr>
                <w:b/>
              </w:rPr>
            </w:pPr>
          </w:p>
          <w:p w14:paraId="53D76941" w14:textId="77777777" w:rsidR="00420906" w:rsidRDefault="00420906" w:rsidP="00E25B91">
            <w:pPr>
              <w:suppressAutoHyphens/>
              <w:jc w:val="both"/>
              <w:rPr>
                <w:b/>
              </w:rPr>
            </w:pPr>
          </w:p>
          <w:p w14:paraId="09EDD0FC" w14:textId="77777777" w:rsidR="00420906" w:rsidRDefault="00420906" w:rsidP="00E25B91">
            <w:pPr>
              <w:suppressAutoHyphens/>
              <w:jc w:val="both"/>
              <w:rPr>
                <w:b/>
              </w:rPr>
            </w:pPr>
          </w:p>
          <w:p w14:paraId="03771C62" w14:textId="77777777" w:rsidR="00420906" w:rsidRDefault="00420906" w:rsidP="00E25B91">
            <w:pPr>
              <w:suppressAutoHyphens/>
              <w:jc w:val="both"/>
              <w:rPr>
                <w:b/>
              </w:rPr>
            </w:pPr>
          </w:p>
          <w:p w14:paraId="0B887DFF" w14:textId="77777777" w:rsidR="00420906" w:rsidRDefault="00420906" w:rsidP="00E25B91">
            <w:pPr>
              <w:suppressAutoHyphens/>
              <w:jc w:val="both"/>
              <w:rPr>
                <w:b/>
              </w:rPr>
            </w:pPr>
          </w:p>
          <w:p w14:paraId="0E56616D" w14:textId="77777777" w:rsidR="00420906" w:rsidRDefault="00420906" w:rsidP="00E25B91">
            <w:pPr>
              <w:suppressAutoHyphens/>
              <w:jc w:val="both"/>
              <w:rPr>
                <w:b/>
              </w:rPr>
            </w:pPr>
          </w:p>
          <w:p w14:paraId="22E45882" w14:textId="77777777" w:rsidR="00420906" w:rsidRDefault="00420906" w:rsidP="00E25B91">
            <w:pPr>
              <w:suppressAutoHyphens/>
              <w:jc w:val="both"/>
              <w:rPr>
                <w:b/>
              </w:rPr>
            </w:pPr>
          </w:p>
          <w:p w14:paraId="2D2438C3" w14:textId="77777777" w:rsidR="00420906" w:rsidRDefault="00420906" w:rsidP="00E25B91">
            <w:pPr>
              <w:suppressAutoHyphens/>
              <w:jc w:val="both"/>
              <w:rPr>
                <w:b/>
              </w:rPr>
            </w:pPr>
          </w:p>
          <w:p w14:paraId="61A259E5" w14:textId="77777777" w:rsidR="00420906" w:rsidRDefault="00420906" w:rsidP="00E25B91">
            <w:pPr>
              <w:suppressAutoHyphens/>
              <w:jc w:val="both"/>
              <w:rPr>
                <w:b/>
              </w:rPr>
            </w:pPr>
          </w:p>
          <w:p w14:paraId="2C5F83DA" w14:textId="77777777" w:rsidR="00420906" w:rsidRDefault="00420906" w:rsidP="00E25B91">
            <w:pPr>
              <w:suppressAutoHyphens/>
              <w:jc w:val="both"/>
              <w:rPr>
                <w:b/>
              </w:rPr>
            </w:pPr>
          </w:p>
          <w:p w14:paraId="67521DFB" w14:textId="77777777" w:rsidR="00420906" w:rsidRDefault="00420906" w:rsidP="00E25B91">
            <w:pPr>
              <w:suppressAutoHyphens/>
              <w:jc w:val="both"/>
              <w:rPr>
                <w:b/>
              </w:rPr>
            </w:pPr>
          </w:p>
          <w:p w14:paraId="54551394" w14:textId="77777777" w:rsidR="00420906" w:rsidRDefault="00420906" w:rsidP="00E25B91">
            <w:pPr>
              <w:suppressAutoHyphens/>
              <w:jc w:val="both"/>
              <w:rPr>
                <w:b/>
              </w:rPr>
            </w:pPr>
          </w:p>
          <w:p w14:paraId="5EDCF619" w14:textId="77777777" w:rsidR="00420906" w:rsidRDefault="00420906" w:rsidP="00E25B91">
            <w:pPr>
              <w:suppressAutoHyphens/>
              <w:jc w:val="both"/>
              <w:rPr>
                <w:b/>
              </w:rPr>
            </w:pPr>
          </w:p>
          <w:p w14:paraId="5DD9F50C" w14:textId="77777777" w:rsidR="00420906" w:rsidRDefault="00420906" w:rsidP="00E25B91">
            <w:pPr>
              <w:suppressAutoHyphens/>
              <w:jc w:val="both"/>
              <w:rPr>
                <w:b/>
              </w:rPr>
            </w:pPr>
          </w:p>
          <w:p w14:paraId="0D9AB0A5" w14:textId="77777777" w:rsidR="00420906" w:rsidRDefault="00420906" w:rsidP="00E25B91">
            <w:pPr>
              <w:suppressAutoHyphens/>
              <w:jc w:val="both"/>
              <w:rPr>
                <w:b/>
              </w:rPr>
            </w:pPr>
          </w:p>
          <w:p w14:paraId="027750E9" w14:textId="77777777" w:rsidR="00420906" w:rsidRDefault="00420906" w:rsidP="00E25B91">
            <w:pPr>
              <w:suppressAutoHyphens/>
              <w:jc w:val="both"/>
              <w:rPr>
                <w:b/>
              </w:rPr>
            </w:pPr>
          </w:p>
          <w:p w14:paraId="36679924" w14:textId="77777777" w:rsidR="00420906" w:rsidRDefault="00420906" w:rsidP="00E25B91">
            <w:pPr>
              <w:suppressAutoHyphens/>
              <w:jc w:val="both"/>
              <w:rPr>
                <w:b/>
              </w:rPr>
            </w:pPr>
          </w:p>
          <w:p w14:paraId="3F6AD126" w14:textId="77777777" w:rsidR="00420906" w:rsidRDefault="00420906" w:rsidP="00E25B91">
            <w:pPr>
              <w:suppressAutoHyphens/>
              <w:jc w:val="both"/>
              <w:rPr>
                <w:b/>
              </w:rPr>
            </w:pPr>
          </w:p>
          <w:p w14:paraId="7FE66BD4" w14:textId="77777777" w:rsidR="00420906" w:rsidRDefault="00420906" w:rsidP="00E25B91">
            <w:pPr>
              <w:suppressAutoHyphens/>
              <w:jc w:val="both"/>
              <w:rPr>
                <w:b/>
              </w:rPr>
            </w:pPr>
          </w:p>
          <w:p w14:paraId="45C399BA" w14:textId="77777777" w:rsidR="00420906" w:rsidRDefault="00420906" w:rsidP="00E25B91">
            <w:pPr>
              <w:suppressAutoHyphens/>
              <w:jc w:val="both"/>
              <w:rPr>
                <w:b/>
              </w:rPr>
            </w:pPr>
          </w:p>
          <w:p w14:paraId="7BED5C31" w14:textId="77777777" w:rsidR="00420906" w:rsidRDefault="00420906" w:rsidP="00E25B91">
            <w:pPr>
              <w:suppressAutoHyphens/>
              <w:jc w:val="both"/>
              <w:rPr>
                <w:b/>
              </w:rPr>
            </w:pPr>
          </w:p>
          <w:p w14:paraId="5BF6CC05" w14:textId="77777777" w:rsidR="00420906" w:rsidRDefault="00420906" w:rsidP="00E25B91">
            <w:pPr>
              <w:suppressAutoHyphens/>
              <w:jc w:val="both"/>
              <w:rPr>
                <w:b/>
              </w:rPr>
            </w:pPr>
          </w:p>
          <w:p w14:paraId="25FDBE59" w14:textId="77777777" w:rsidR="00420906" w:rsidRDefault="00420906" w:rsidP="00E25B91">
            <w:pPr>
              <w:suppressAutoHyphens/>
              <w:jc w:val="both"/>
              <w:rPr>
                <w:b/>
              </w:rPr>
            </w:pPr>
          </w:p>
          <w:p w14:paraId="127C30B4" w14:textId="77777777" w:rsidR="00420906" w:rsidRDefault="00420906" w:rsidP="00E25B91">
            <w:pPr>
              <w:suppressAutoHyphens/>
              <w:jc w:val="both"/>
              <w:rPr>
                <w:b/>
              </w:rPr>
            </w:pPr>
          </w:p>
          <w:p w14:paraId="41653119" w14:textId="77777777" w:rsidR="00420906" w:rsidRDefault="00420906" w:rsidP="00E25B91">
            <w:pPr>
              <w:suppressAutoHyphens/>
              <w:jc w:val="both"/>
              <w:rPr>
                <w:b/>
              </w:rPr>
            </w:pPr>
          </w:p>
          <w:p w14:paraId="62195F67" w14:textId="77777777" w:rsidR="00420906" w:rsidRDefault="00420906" w:rsidP="00E25B91">
            <w:pPr>
              <w:suppressAutoHyphens/>
              <w:jc w:val="both"/>
              <w:rPr>
                <w:b/>
              </w:rPr>
            </w:pPr>
          </w:p>
          <w:p w14:paraId="026DCBA9" w14:textId="77777777" w:rsidR="00420906" w:rsidRDefault="00420906" w:rsidP="00E25B91">
            <w:pPr>
              <w:suppressAutoHyphens/>
              <w:jc w:val="both"/>
              <w:rPr>
                <w:b/>
              </w:rPr>
            </w:pPr>
          </w:p>
          <w:p w14:paraId="492AD2AF" w14:textId="77777777" w:rsidR="00420906" w:rsidRDefault="00420906" w:rsidP="00E25B91">
            <w:pPr>
              <w:suppressAutoHyphens/>
              <w:jc w:val="both"/>
              <w:rPr>
                <w:b/>
              </w:rPr>
            </w:pPr>
          </w:p>
          <w:p w14:paraId="0AE15793" w14:textId="77777777" w:rsidR="00420906" w:rsidRDefault="00420906" w:rsidP="00E25B91">
            <w:pPr>
              <w:suppressAutoHyphens/>
              <w:jc w:val="both"/>
              <w:rPr>
                <w:b/>
              </w:rPr>
            </w:pPr>
          </w:p>
          <w:p w14:paraId="01E95E46" w14:textId="77777777" w:rsidR="00420906" w:rsidRDefault="00420906" w:rsidP="00E25B91">
            <w:pPr>
              <w:suppressAutoHyphens/>
              <w:jc w:val="both"/>
              <w:rPr>
                <w:b/>
              </w:rPr>
            </w:pPr>
          </w:p>
          <w:p w14:paraId="70D25BEC" w14:textId="77777777" w:rsidR="00420906" w:rsidRDefault="00420906" w:rsidP="00E25B91">
            <w:pPr>
              <w:suppressAutoHyphens/>
              <w:jc w:val="both"/>
              <w:rPr>
                <w:b/>
              </w:rPr>
            </w:pPr>
          </w:p>
          <w:p w14:paraId="511D6B4A" w14:textId="77777777" w:rsidR="00420906" w:rsidRDefault="00420906" w:rsidP="00E25B91">
            <w:pPr>
              <w:suppressAutoHyphens/>
              <w:jc w:val="both"/>
              <w:rPr>
                <w:b/>
              </w:rPr>
            </w:pPr>
          </w:p>
          <w:p w14:paraId="70A9DEB4" w14:textId="77777777" w:rsidR="00420906" w:rsidRDefault="00420906" w:rsidP="00E25B91">
            <w:pPr>
              <w:suppressAutoHyphens/>
              <w:jc w:val="both"/>
              <w:rPr>
                <w:b/>
              </w:rPr>
            </w:pPr>
          </w:p>
          <w:p w14:paraId="3FD1A404" w14:textId="77777777" w:rsidR="00420906" w:rsidRDefault="00420906" w:rsidP="00E25B91">
            <w:pPr>
              <w:suppressAutoHyphens/>
              <w:jc w:val="both"/>
              <w:rPr>
                <w:b/>
              </w:rPr>
            </w:pPr>
          </w:p>
          <w:p w14:paraId="688DF468" w14:textId="77777777" w:rsidR="00420906" w:rsidRDefault="00420906" w:rsidP="00E25B91">
            <w:pPr>
              <w:suppressAutoHyphens/>
              <w:jc w:val="both"/>
              <w:rPr>
                <w:b/>
              </w:rPr>
            </w:pPr>
          </w:p>
          <w:p w14:paraId="28E63A83" w14:textId="77777777" w:rsidR="00420906" w:rsidRDefault="00420906" w:rsidP="00E25B91">
            <w:pPr>
              <w:suppressAutoHyphens/>
              <w:jc w:val="both"/>
              <w:rPr>
                <w:b/>
              </w:rPr>
            </w:pPr>
          </w:p>
          <w:p w14:paraId="235F6951" w14:textId="77777777" w:rsidR="00420906" w:rsidRDefault="00420906" w:rsidP="00E25B91">
            <w:pPr>
              <w:suppressAutoHyphens/>
              <w:jc w:val="both"/>
              <w:rPr>
                <w:b/>
              </w:rPr>
            </w:pPr>
          </w:p>
          <w:p w14:paraId="1E5804F8" w14:textId="77777777" w:rsidR="00420906" w:rsidRDefault="00420906" w:rsidP="00E25B91">
            <w:pPr>
              <w:suppressAutoHyphens/>
              <w:jc w:val="both"/>
              <w:rPr>
                <w:b/>
              </w:rPr>
            </w:pPr>
          </w:p>
          <w:p w14:paraId="31C36EF1" w14:textId="77777777" w:rsidR="00420906" w:rsidRDefault="00420906" w:rsidP="00E25B91">
            <w:pPr>
              <w:suppressAutoHyphens/>
              <w:jc w:val="both"/>
              <w:rPr>
                <w:b/>
              </w:rPr>
            </w:pPr>
          </w:p>
          <w:p w14:paraId="3183ED04" w14:textId="77777777" w:rsidR="00420906" w:rsidRDefault="00420906" w:rsidP="00E25B91">
            <w:pPr>
              <w:suppressAutoHyphens/>
              <w:jc w:val="both"/>
              <w:rPr>
                <w:b/>
              </w:rPr>
            </w:pPr>
          </w:p>
          <w:p w14:paraId="2D2887A6" w14:textId="77777777" w:rsidR="00420906" w:rsidRDefault="00420906" w:rsidP="00E25B91">
            <w:pPr>
              <w:suppressAutoHyphens/>
              <w:jc w:val="both"/>
              <w:rPr>
                <w:b/>
              </w:rPr>
            </w:pPr>
          </w:p>
          <w:p w14:paraId="06E8B2F1" w14:textId="77777777" w:rsidR="00420906" w:rsidRDefault="00420906" w:rsidP="00E25B91">
            <w:pPr>
              <w:suppressAutoHyphens/>
              <w:jc w:val="both"/>
              <w:rPr>
                <w:b/>
              </w:rPr>
            </w:pPr>
          </w:p>
          <w:p w14:paraId="28256D8B" w14:textId="77777777" w:rsidR="00420906" w:rsidRDefault="00420906" w:rsidP="00E25B91">
            <w:pPr>
              <w:suppressAutoHyphens/>
              <w:jc w:val="both"/>
              <w:rPr>
                <w:b/>
              </w:rPr>
            </w:pPr>
          </w:p>
          <w:p w14:paraId="3EE8247E" w14:textId="77777777" w:rsidR="00420906" w:rsidRDefault="00420906" w:rsidP="00E25B91">
            <w:pPr>
              <w:suppressAutoHyphens/>
              <w:jc w:val="both"/>
              <w:rPr>
                <w:b/>
              </w:rPr>
            </w:pPr>
          </w:p>
          <w:p w14:paraId="6ACCDC0C" w14:textId="77777777" w:rsidR="00420906" w:rsidRDefault="00420906" w:rsidP="00E25B91">
            <w:pPr>
              <w:suppressAutoHyphens/>
              <w:jc w:val="both"/>
              <w:rPr>
                <w:b/>
              </w:rPr>
            </w:pPr>
          </w:p>
          <w:p w14:paraId="5022B63D" w14:textId="77777777" w:rsidR="00420906" w:rsidRDefault="00420906" w:rsidP="00E25B91">
            <w:pPr>
              <w:suppressAutoHyphens/>
              <w:jc w:val="both"/>
              <w:rPr>
                <w:b/>
              </w:rPr>
            </w:pPr>
          </w:p>
          <w:p w14:paraId="5EB621FE" w14:textId="77777777" w:rsidR="00420906" w:rsidRDefault="00420906" w:rsidP="00E25B91">
            <w:pPr>
              <w:suppressAutoHyphens/>
              <w:jc w:val="both"/>
              <w:rPr>
                <w:b/>
              </w:rPr>
            </w:pPr>
          </w:p>
          <w:p w14:paraId="0C42F354" w14:textId="77777777" w:rsidR="00420906" w:rsidRDefault="00420906" w:rsidP="00E25B91">
            <w:pPr>
              <w:suppressAutoHyphens/>
              <w:jc w:val="both"/>
              <w:rPr>
                <w:b/>
              </w:rPr>
            </w:pPr>
          </w:p>
          <w:p w14:paraId="7F7DA020" w14:textId="77777777" w:rsidR="00420906" w:rsidRDefault="00420906" w:rsidP="00E25B91">
            <w:pPr>
              <w:suppressAutoHyphens/>
              <w:jc w:val="both"/>
              <w:rPr>
                <w:b/>
              </w:rPr>
            </w:pPr>
          </w:p>
          <w:p w14:paraId="1174D7D3" w14:textId="77777777" w:rsidR="00420906" w:rsidRDefault="00420906" w:rsidP="00E25B91">
            <w:pPr>
              <w:suppressAutoHyphens/>
              <w:jc w:val="both"/>
              <w:rPr>
                <w:b/>
              </w:rPr>
            </w:pPr>
          </w:p>
          <w:p w14:paraId="4A887838" w14:textId="77777777" w:rsidR="00420906" w:rsidRDefault="00420906" w:rsidP="00E25B91">
            <w:pPr>
              <w:suppressAutoHyphens/>
              <w:jc w:val="both"/>
              <w:rPr>
                <w:b/>
              </w:rPr>
            </w:pPr>
          </w:p>
          <w:p w14:paraId="7078C984" w14:textId="77777777" w:rsidR="00420906" w:rsidRDefault="00420906" w:rsidP="00E25B91">
            <w:pPr>
              <w:suppressAutoHyphens/>
              <w:jc w:val="both"/>
              <w:rPr>
                <w:b/>
              </w:rPr>
            </w:pPr>
          </w:p>
          <w:p w14:paraId="64D7D09A" w14:textId="77777777" w:rsidR="00420906" w:rsidRDefault="00420906" w:rsidP="00E25B91">
            <w:pPr>
              <w:suppressAutoHyphens/>
              <w:jc w:val="both"/>
              <w:rPr>
                <w:b/>
              </w:rPr>
            </w:pPr>
          </w:p>
          <w:p w14:paraId="466A8354" w14:textId="77777777" w:rsidR="00493F4C" w:rsidRDefault="00493F4C" w:rsidP="00E25B91">
            <w:pPr>
              <w:suppressAutoHyphens/>
              <w:jc w:val="both"/>
              <w:rPr>
                <w:b/>
              </w:rPr>
            </w:pPr>
          </w:p>
          <w:p w14:paraId="7F3D101E" w14:textId="77777777" w:rsidR="00493F4C" w:rsidRDefault="00493F4C" w:rsidP="00E25B91">
            <w:pPr>
              <w:suppressAutoHyphens/>
              <w:jc w:val="both"/>
              <w:rPr>
                <w:b/>
              </w:rPr>
            </w:pPr>
          </w:p>
          <w:p w14:paraId="64A05099" w14:textId="77777777" w:rsidR="00493F4C" w:rsidRDefault="00493F4C" w:rsidP="00E25B91">
            <w:pPr>
              <w:suppressAutoHyphens/>
              <w:jc w:val="both"/>
              <w:rPr>
                <w:b/>
              </w:rPr>
            </w:pPr>
          </w:p>
          <w:p w14:paraId="5601FFF9" w14:textId="77777777" w:rsidR="00493F4C" w:rsidRDefault="00493F4C" w:rsidP="00E25B91">
            <w:pPr>
              <w:suppressAutoHyphens/>
              <w:jc w:val="both"/>
              <w:rPr>
                <w:b/>
              </w:rPr>
            </w:pPr>
          </w:p>
          <w:p w14:paraId="2F2B3C40" w14:textId="1B817D7D" w:rsidR="0014794F" w:rsidRPr="00540E78" w:rsidRDefault="0014794F" w:rsidP="00E25B91">
            <w:pPr>
              <w:suppressAutoHyphens/>
              <w:jc w:val="both"/>
              <w:rPr>
                <w:rFonts w:eastAsia="Calibri"/>
              </w:rPr>
            </w:pPr>
            <w:r w:rsidRPr="00540E78">
              <w:rPr>
                <w:b/>
              </w:rPr>
              <w:t>2.</w:t>
            </w:r>
            <w:r w:rsidRPr="00540E78">
              <w:t xml:space="preserve"> </w:t>
            </w:r>
            <w:r w:rsidR="00430D25" w:rsidRPr="00430D25">
              <w:t>Рассчитывает и интерпретирует показатели деятельности экономических субъектов</w:t>
            </w:r>
            <w:r w:rsidRPr="00540E78">
              <w:t>.</w:t>
            </w:r>
          </w:p>
        </w:tc>
        <w:tc>
          <w:tcPr>
            <w:tcW w:w="2123" w:type="dxa"/>
            <w:shd w:val="clear" w:color="auto" w:fill="auto"/>
          </w:tcPr>
          <w:p w14:paraId="28B32D5B" w14:textId="77777777" w:rsidR="00346785" w:rsidRPr="00540E78" w:rsidRDefault="00346785" w:rsidP="00346785">
            <w:pPr>
              <w:tabs>
                <w:tab w:val="left" w:pos="540"/>
              </w:tabs>
              <w:contextualSpacing/>
              <w:rPr>
                <w:b/>
              </w:rPr>
            </w:pPr>
            <w:r w:rsidRPr="00540E78">
              <w:rPr>
                <w:b/>
              </w:rPr>
              <w:lastRenderedPageBreak/>
              <w:t xml:space="preserve">1. Знать: </w:t>
            </w:r>
          </w:p>
          <w:p w14:paraId="7CDFC82F" w14:textId="77777777" w:rsidR="00346785" w:rsidRPr="00540E78" w:rsidRDefault="00346785" w:rsidP="00346785">
            <w:pPr>
              <w:tabs>
                <w:tab w:val="left" w:pos="540"/>
              </w:tabs>
              <w:contextualSpacing/>
            </w:pPr>
            <w:r w:rsidRPr="00540E78">
              <w:lastRenderedPageBreak/>
              <w:t>классические и современные методы информационно-аналитического 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бизнес-требований и нахождения направлений совершенствования бизнес-процессов и построения конкурентоспособной бизнес-модели.</w:t>
            </w:r>
          </w:p>
          <w:p w14:paraId="300FA1E5" w14:textId="77777777" w:rsidR="00346785" w:rsidRPr="00540E78" w:rsidRDefault="00346785" w:rsidP="00346785">
            <w:pPr>
              <w:tabs>
                <w:tab w:val="left" w:pos="540"/>
              </w:tabs>
              <w:contextualSpacing/>
              <w:rPr>
                <w:b/>
              </w:rPr>
            </w:pPr>
          </w:p>
          <w:p w14:paraId="62C29A8B" w14:textId="77777777" w:rsidR="00346785" w:rsidRPr="00540E78" w:rsidRDefault="00346785" w:rsidP="00346785">
            <w:pPr>
              <w:rPr>
                <w:lang w:eastAsia="ru-RU"/>
              </w:rPr>
            </w:pPr>
            <w:r w:rsidRPr="00540E78">
              <w:rPr>
                <w:b/>
              </w:rPr>
              <w:t xml:space="preserve">Уметь: </w:t>
            </w:r>
          </w:p>
          <w:p w14:paraId="5EAFA3DB" w14:textId="77777777" w:rsidR="00346785" w:rsidRPr="00540E78" w:rsidRDefault="00346785" w:rsidP="00346785">
            <w:pPr>
              <w:rPr>
                <w:lang w:eastAsia="ru-RU"/>
              </w:rPr>
            </w:pPr>
            <w:r w:rsidRPr="00540E78">
              <w:rPr>
                <w:lang w:eastAsia="ru-RU"/>
              </w:rPr>
              <w:t xml:space="preserve">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w:t>
            </w:r>
            <w:r w:rsidRPr="00540E78">
              <w:rPr>
                <w:lang w:eastAsia="ru-RU"/>
              </w:rPr>
              <w:lastRenderedPageBreak/>
              <w:t>изменений бизнеса в целях улучшению его устойчивости.</w:t>
            </w:r>
          </w:p>
          <w:p w14:paraId="132DEED7" w14:textId="77777777" w:rsidR="00346785" w:rsidRDefault="00346785" w:rsidP="00346785">
            <w:pPr>
              <w:rPr>
                <w:b/>
                <w:lang w:eastAsia="ru-RU"/>
              </w:rPr>
            </w:pPr>
          </w:p>
          <w:p w14:paraId="64305F42" w14:textId="77777777" w:rsidR="00420906" w:rsidRDefault="00420906" w:rsidP="00346785">
            <w:pPr>
              <w:rPr>
                <w:b/>
                <w:lang w:eastAsia="ru-RU"/>
              </w:rPr>
            </w:pPr>
          </w:p>
          <w:p w14:paraId="2EC346D0" w14:textId="77777777" w:rsidR="00420906" w:rsidRDefault="00420906" w:rsidP="00346785">
            <w:pPr>
              <w:rPr>
                <w:b/>
                <w:lang w:eastAsia="ru-RU"/>
              </w:rPr>
            </w:pPr>
          </w:p>
          <w:p w14:paraId="14805941" w14:textId="77777777" w:rsidR="00420906" w:rsidRDefault="00420906" w:rsidP="00346785">
            <w:pPr>
              <w:rPr>
                <w:b/>
                <w:lang w:eastAsia="ru-RU"/>
              </w:rPr>
            </w:pPr>
          </w:p>
          <w:p w14:paraId="1AECD53A" w14:textId="77777777" w:rsidR="00420906" w:rsidRDefault="00420906" w:rsidP="00346785">
            <w:pPr>
              <w:rPr>
                <w:b/>
                <w:lang w:eastAsia="ru-RU"/>
              </w:rPr>
            </w:pPr>
          </w:p>
          <w:p w14:paraId="0ABCD7E8" w14:textId="77777777" w:rsidR="00420906" w:rsidRDefault="00420906" w:rsidP="00346785">
            <w:pPr>
              <w:rPr>
                <w:b/>
                <w:lang w:eastAsia="ru-RU"/>
              </w:rPr>
            </w:pPr>
          </w:p>
          <w:p w14:paraId="09B39DDA" w14:textId="77777777" w:rsidR="00420906" w:rsidRDefault="00420906" w:rsidP="00346785">
            <w:pPr>
              <w:rPr>
                <w:b/>
                <w:lang w:eastAsia="ru-RU"/>
              </w:rPr>
            </w:pPr>
          </w:p>
          <w:p w14:paraId="4ABB5B02" w14:textId="77777777" w:rsidR="00420906" w:rsidRDefault="00420906" w:rsidP="00346785">
            <w:pPr>
              <w:rPr>
                <w:b/>
                <w:lang w:eastAsia="ru-RU"/>
              </w:rPr>
            </w:pPr>
          </w:p>
          <w:p w14:paraId="109F3904" w14:textId="77777777" w:rsidR="00420906" w:rsidRDefault="00420906" w:rsidP="00346785">
            <w:pPr>
              <w:rPr>
                <w:b/>
                <w:lang w:eastAsia="ru-RU"/>
              </w:rPr>
            </w:pPr>
          </w:p>
          <w:p w14:paraId="475B0766" w14:textId="77777777" w:rsidR="00420906" w:rsidRDefault="00420906" w:rsidP="00346785">
            <w:pPr>
              <w:rPr>
                <w:b/>
                <w:lang w:eastAsia="ru-RU"/>
              </w:rPr>
            </w:pPr>
          </w:p>
          <w:p w14:paraId="0A37AFB2" w14:textId="77777777" w:rsidR="00420906" w:rsidRDefault="00420906" w:rsidP="00346785">
            <w:pPr>
              <w:rPr>
                <w:b/>
                <w:lang w:eastAsia="ru-RU"/>
              </w:rPr>
            </w:pPr>
          </w:p>
          <w:p w14:paraId="155BF8C3" w14:textId="77777777" w:rsidR="00420906" w:rsidRDefault="00420906" w:rsidP="00346785">
            <w:pPr>
              <w:rPr>
                <w:b/>
                <w:lang w:eastAsia="ru-RU"/>
              </w:rPr>
            </w:pPr>
          </w:p>
          <w:p w14:paraId="0463140E" w14:textId="77777777" w:rsidR="00420906" w:rsidRDefault="00420906" w:rsidP="00346785">
            <w:pPr>
              <w:rPr>
                <w:b/>
                <w:lang w:eastAsia="ru-RU"/>
              </w:rPr>
            </w:pPr>
          </w:p>
          <w:p w14:paraId="68050DF0" w14:textId="77777777" w:rsidR="00420906" w:rsidRDefault="00420906" w:rsidP="00346785">
            <w:pPr>
              <w:rPr>
                <w:b/>
                <w:lang w:eastAsia="ru-RU"/>
              </w:rPr>
            </w:pPr>
          </w:p>
          <w:p w14:paraId="24F49A83" w14:textId="77777777" w:rsidR="00420906" w:rsidRDefault="00420906" w:rsidP="00346785">
            <w:pPr>
              <w:rPr>
                <w:b/>
                <w:lang w:eastAsia="ru-RU"/>
              </w:rPr>
            </w:pPr>
          </w:p>
          <w:p w14:paraId="56D863C3" w14:textId="77777777" w:rsidR="00420906" w:rsidRDefault="00420906" w:rsidP="00346785">
            <w:pPr>
              <w:rPr>
                <w:b/>
                <w:lang w:eastAsia="ru-RU"/>
              </w:rPr>
            </w:pPr>
          </w:p>
          <w:p w14:paraId="46781751" w14:textId="77777777" w:rsidR="00420906" w:rsidRDefault="00420906" w:rsidP="00346785">
            <w:pPr>
              <w:rPr>
                <w:b/>
                <w:lang w:eastAsia="ru-RU"/>
              </w:rPr>
            </w:pPr>
          </w:p>
          <w:p w14:paraId="08235259" w14:textId="77777777" w:rsidR="00420906" w:rsidRDefault="00420906" w:rsidP="00346785">
            <w:pPr>
              <w:rPr>
                <w:b/>
                <w:lang w:eastAsia="ru-RU"/>
              </w:rPr>
            </w:pPr>
          </w:p>
          <w:p w14:paraId="4E1AE497" w14:textId="77777777" w:rsidR="00420906" w:rsidRDefault="00420906" w:rsidP="00346785">
            <w:pPr>
              <w:rPr>
                <w:b/>
                <w:lang w:eastAsia="ru-RU"/>
              </w:rPr>
            </w:pPr>
          </w:p>
          <w:p w14:paraId="78C060E6" w14:textId="77777777" w:rsidR="00420906" w:rsidRDefault="00420906" w:rsidP="00346785">
            <w:pPr>
              <w:rPr>
                <w:b/>
                <w:lang w:eastAsia="ru-RU"/>
              </w:rPr>
            </w:pPr>
          </w:p>
          <w:p w14:paraId="075254EA" w14:textId="77777777" w:rsidR="00420906" w:rsidRDefault="00420906" w:rsidP="00346785">
            <w:pPr>
              <w:rPr>
                <w:b/>
                <w:lang w:eastAsia="ru-RU"/>
              </w:rPr>
            </w:pPr>
          </w:p>
          <w:p w14:paraId="7C904422" w14:textId="77777777" w:rsidR="00420906" w:rsidRDefault="00420906" w:rsidP="00346785">
            <w:pPr>
              <w:rPr>
                <w:b/>
                <w:lang w:eastAsia="ru-RU"/>
              </w:rPr>
            </w:pPr>
          </w:p>
          <w:p w14:paraId="4592D638" w14:textId="77777777" w:rsidR="00420906" w:rsidRDefault="00420906" w:rsidP="00346785">
            <w:pPr>
              <w:rPr>
                <w:b/>
                <w:lang w:eastAsia="ru-RU"/>
              </w:rPr>
            </w:pPr>
          </w:p>
          <w:p w14:paraId="2D310494" w14:textId="77777777" w:rsidR="00420906" w:rsidRDefault="00420906" w:rsidP="00346785">
            <w:pPr>
              <w:rPr>
                <w:b/>
                <w:lang w:eastAsia="ru-RU"/>
              </w:rPr>
            </w:pPr>
          </w:p>
          <w:p w14:paraId="4C895A43" w14:textId="77777777" w:rsidR="00420906" w:rsidRDefault="00420906" w:rsidP="00346785">
            <w:pPr>
              <w:rPr>
                <w:b/>
                <w:lang w:eastAsia="ru-RU"/>
              </w:rPr>
            </w:pPr>
          </w:p>
          <w:p w14:paraId="4C589488" w14:textId="77777777" w:rsidR="00420906" w:rsidRDefault="00420906" w:rsidP="00346785">
            <w:pPr>
              <w:rPr>
                <w:b/>
                <w:lang w:eastAsia="ru-RU"/>
              </w:rPr>
            </w:pPr>
          </w:p>
          <w:p w14:paraId="7D46F739" w14:textId="77777777" w:rsidR="00420906" w:rsidRDefault="00420906" w:rsidP="00346785">
            <w:pPr>
              <w:rPr>
                <w:b/>
                <w:lang w:eastAsia="ru-RU"/>
              </w:rPr>
            </w:pPr>
          </w:p>
          <w:p w14:paraId="26875366" w14:textId="77777777" w:rsidR="00420906" w:rsidRDefault="00420906" w:rsidP="00346785">
            <w:pPr>
              <w:rPr>
                <w:b/>
                <w:lang w:eastAsia="ru-RU"/>
              </w:rPr>
            </w:pPr>
          </w:p>
          <w:p w14:paraId="3097361D" w14:textId="77777777" w:rsidR="00420906" w:rsidRDefault="00420906" w:rsidP="00346785">
            <w:pPr>
              <w:rPr>
                <w:b/>
                <w:lang w:eastAsia="ru-RU"/>
              </w:rPr>
            </w:pPr>
          </w:p>
          <w:p w14:paraId="3403CA02" w14:textId="77777777" w:rsidR="00420906" w:rsidRDefault="00420906" w:rsidP="00346785">
            <w:pPr>
              <w:rPr>
                <w:b/>
                <w:lang w:eastAsia="ru-RU"/>
              </w:rPr>
            </w:pPr>
          </w:p>
          <w:p w14:paraId="10696F8B" w14:textId="77777777" w:rsidR="00420906" w:rsidRDefault="00420906" w:rsidP="00346785">
            <w:pPr>
              <w:rPr>
                <w:b/>
                <w:lang w:eastAsia="ru-RU"/>
              </w:rPr>
            </w:pPr>
          </w:p>
          <w:p w14:paraId="37E8DF8B" w14:textId="77777777" w:rsidR="00420906" w:rsidRDefault="00420906" w:rsidP="00346785">
            <w:pPr>
              <w:rPr>
                <w:b/>
                <w:lang w:eastAsia="ru-RU"/>
              </w:rPr>
            </w:pPr>
          </w:p>
          <w:p w14:paraId="7BD4AC3D" w14:textId="77777777" w:rsidR="00420906" w:rsidRDefault="00420906" w:rsidP="00346785">
            <w:pPr>
              <w:rPr>
                <w:b/>
                <w:lang w:eastAsia="ru-RU"/>
              </w:rPr>
            </w:pPr>
          </w:p>
          <w:p w14:paraId="28E08AB6" w14:textId="77777777" w:rsidR="00420906" w:rsidRDefault="00420906" w:rsidP="00346785">
            <w:pPr>
              <w:rPr>
                <w:b/>
                <w:lang w:eastAsia="ru-RU"/>
              </w:rPr>
            </w:pPr>
          </w:p>
          <w:p w14:paraId="493626FB" w14:textId="77777777" w:rsidR="00420906" w:rsidRDefault="00420906" w:rsidP="00346785">
            <w:pPr>
              <w:rPr>
                <w:b/>
                <w:lang w:eastAsia="ru-RU"/>
              </w:rPr>
            </w:pPr>
          </w:p>
          <w:p w14:paraId="3D82543C" w14:textId="77777777" w:rsidR="00420906" w:rsidRDefault="00420906" w:rsidP="00346785">
            <w:pPr>
              <w:rPr>
                <w:b/>
                <w:lang w:eastAsia="ru-RU"/>
              </w:rPr>
            </w:pPr>
          </w:p>
          <w:p w14:paraId="4BE64E99" w14:textId="77777777" w:rsidR="00420906" w:rsidRDefault="00420906" w:rsidP="00346785">
            <w:pPr>
              <w:rPr>
                <w:b/>
                <w:lang w:eastAsia="ru-RU"/>
              </w:rPr>
            </w:pPr>
          </w:p>
          <w:p w14:paraId="5D622463" w14:textId="77777777" w:rsidR="00420906" w:rsidRDefault="00420906" w:rsidP="00346785">
            <w:pPr>
              <w:rPr>
                <w:b/>
                <w:lang w:eastAsia="ru-RU"/>
              </w:rPr>
            </w:pPr>
          </w:p>
          <w:p w14:paraId="191ADDE2" w14:textId="77777777" w:rsidR="00420906" w:rsidRDefault="00420906" w:rsidP="00346785">
            <w:pPr>
              <w:rPr>
                <w:b/>
                <w:lang w:eastAsia="ru-RU"/>
              </w:rPr>
            </w:pPr>
          </w:p>
          <w:p w14:paraId="36BEDA81" w14:textId="77777777" w:rsidR="00420906" w:rsidRDefault="00420906" w:rsidP="00346785">
            <w:pPr>
              <w:rPr>
                <w:b/>
                <w:lang w:eastAsia="ru-RU"/>
              </w:rPr>
            </w:pPr>
          </w:p>
          <w:p w14:paraId="52D15191" w14:textId="77777777" w:rsidR="00420906" w:rsidRDefault="00420906" w:rsidP="00346785">
            <w:pPr>
              <w:rPr>
                <w:b/>
                <w:lang w:eastAsia="ru-RU"/>
              </w:rPr>
            </w:pPr>
          </w:p>
          <w:p w14:paraId="43330530" w14:textId="77777777" w:rsidR="00420906" w:rsidRDefault="00420906" w:rsidP="00346785">
            <w:pPr>
              <w:rPr>
                <w:b/>
                <w:lang w:eastAsia="ru-RU"/>
              </w:rPr>
            </w:pPr>
          </w:p>
          <w:p w14:paraId="175AD04A" w14:textId="77777777" w:rsidR="00420906" w:rsidRDefault="00420906" w:rsidP="00346785">
            <w:pPr>
              <w:rPr>
                <w:b/>
                <w:lang w:eastAsia="ru-RU"/>
              </w:rPr>
            </w:pPr>
          </w:p>
          <w:p w14:paraId="11F57629" w14:textId="77777777" w:rsidR="00420906" w:rsidRDefault="00420906" w:rsidP="00346785">
            <w:pPr>
              <w:rPr>
                <w:b/>
                <w:lang w:eastAsia="ru-RU"/>
              </w:rPr>
            </w:pPr>
          </w:p>
          <w:p w14:paraId="10C2BD1E" w14:textId="77777777" w:rsidR="00420906" w:rsidRDefault="00420906" w:rsidP="00346785">
            <w:pPr>
              <w:rPr>
                <w:b/>
                <w:lang w:eastAsia="ru-RU"/>
              </w:rPr>
            </w:pPr>
          </w:p>
          <w:p w14:paraId="19DDE08C" w14:textId="77777777" w:rsidR="00420906" w:rsidRDefault="00420906" w:rsidP="00346785">
            <w:pPr>
              <w:rPr>
                <w:b/>
                <w:lang w:eastAsia="ru-RU"/>
              </w:rPr>
            </w:pPr>
          </w:p>
          <w:p w14:paraId="6FFC1A9F" w14:textId="77777777" w:rsidR="00420906" w:rsidRDefault="00420906" w:rsidP="00346785">
            <w:pPr>
              <w:rPr>
                <w:b/>
                <w:lang w:eastAsia="ru-RU"/>
              </w:rPr>
            </w:pPr>
          </w:p>
          <w:p w14:paraId="359635B5" w14:textId="77777777" w:rsidR="00420906" w:rsidRDefault="00420906" w:rsidP="00346785">
            <w:pPr>
              <w:rPr>
                <w:b/>
                <w:lang w:eastAsia="ru-RU"/>
              </w:rPr>
            </w:pPr>
          </w:p>
          <w:p w14:paraId="5E97229D" w14:textId="77777777" w:rsidR="00420906" w:rsidRDefault="00420906" w:rsidP="00346785">
            <w:pPr>
              <w:rPr>
                <w:b/>
                <w:lang w:eastAsia="ru-RU"/>
              </w:rPr>
            </w:pPr>
          </w:p>
          <w:p w14:paraId="6717D446" w14:textId="77777777" w:rsidR="00420906" w:rsidRDefault="00420906" w:rsidP="00346785">
            <w:pPr>
              <w:rPr>
                <w:b/>
                <w:lang w:eastAsia="ru-RU"/>
              </w:rPr>
            </w:pPr>
          </w:p>
          <w:p w14:paraId="18376935" w14:textId="77777777" w:rsidR="00420906" w:rsidRDefault="00420906" w:rsidP="00346785">
            <w:pPr>
              <w:rPr>
                <w:b/>
                <w:lang w:eastAsia="ru-RU"/>
              </w:rPr>
            </w:pPr>
          </w:p>
          <w:p w14:paraId="20CBDFB0" w14:textId="77777777" w:rsidR="00420906" w:rsidRDefault="00420906" w:rsidP="00346785">
            <w:pPr>
              <w:rPr>
                <w:b/>
                <w:lang w:eastAsia="ru-RU"/>
              </w:rPr>
            </w:pPr>
          </w:p>
          <w:p w14:paraId="485116B6" w14:textId="77777777" w:rsidR="00420906" w:rsidRDefault="00420906" w:rsidP="00346785">
            <w:pPr>
              <w:rPr>
                <w:b/>
                <w:lang w:eastAsia="ru-RU"/>
              </w:rPr>
            </w:pPr>
          </w:p>
          <w:p w14:paraId="69E131A9" w14:textId="77777777" w:rsidR="00420906" w:rsidRDefault="00420906" w:rsidP="00346785">
            <w:pPr>
              <w:rPr>
                <w:b/>
                <w:lang w:eastAsia="ru-RU"/>
              </w:rPr>
            </w:pPr>
          </w:p>
          <w:p w14:paraId="7F3B0FA9" w14:textId="77777777" w:rsidR="00420906" w:rsidRDefault="00420906" w:rsidP="00346785">
            <w:pPr>
              <w:rPr>
                <w:b/>
                <w:lang w:eastAsia="ru-RU"/>
              </w:rPr>
            </w:pPr>
          </w:p>
          <w:p w14:paraId="17D4BC7C" w14:textId="77777777" w:rsidR="00420906" w:rsidRDefault="00420906" w:rsidP="00346785">
            <w:pPr>
              <w:rPr>
                <w:b/>
                <w:lang w:eastAsia="ru-RU"/>
              </w:rPr>
            </w:pPr>
          </w:p>
          <w:p w14:paraId="574F9EB6" w14:textId="77777777" w:rsidR="00420906" w:rsidRDefault="00420906" w:rsidP="00346785">
            <w:pPr>
              <w:rPr>
                <w:b/>
                <w:lang w:eastAsia="ru-RU"/>
              </w:rPr>
            </w:pPr>
          </w:p>
          <w:p w14:paraId="248898C4" w14:textId="77777777" w:rsidR="00420906" w:rsidRDefault="00420906" w:rsidP="00346785">
            <w:pPr>
              <w:rPr>
                <w:b/>
                <w:lang w:eastAsia="ru-RU"/>
              </w:rPr>
            </w:pPr>
          </w:p>
          <w:p w14:paraId="27595937" w14:textId="77777777" w:rsidR="00420906" w:rsidRDefault="00420906" w:rsidP="00346785">
            <w:pPr>
              <w:rPr>
                <w:b/>
                <w:lang w:eastAsia="ru-RU"/>
              </w:rPr>
            </w:pPr>
          </w:p>
          <w:p w14:paraId="29C06DCC" w14:textId="77777777" w:rsidR="00420906" w:rsidRDefault="00420906" w:rsidP="00346785">
            <w:pPr>
              <w:rPr>
                <w:b/>
                <w:lang w:eastAsia="ru-RU"/>
              </w:rPr>
            </w:pPr>
          </w:p>
          <w:p w14:paraId="5640E447" w14:textId="77777777" w:rsidR="00420906" w:rsidRDefault="00420906" w:rsidP="00346785">
            <w:pPr>
              <w:rPr>
                <w:b/>
                <w:lang w:eastAsia="ru-RU"/>
              </w:rPr>
            </w:pPr>
          </w:p>
          <w:p w14:paraId="12826857" w14:textId="77777777" w:rsidR="00420906" w:rsidRDefault="00420906" w:rsidP="00346785">
            <w:pPr>
              <w:rPr>
                <w:b/>
                <w:lang w:eastAsia="ru-RU"/>
              </w:rPr>
            </w:pPr>
          </w:p>
          <w:p w14:paraId="2FE97E57" w14:textId="77777777" w:rsidR="00420906" w:rsidRDefault="00420906" w:rsidP="00346785">
            <w:pPr>
              <w:rPr>
                <w:b/>
                <w:lang w:eastAsia="ru-RU"/>
              </w:rPr>
            </w:pPr>
          </w:p>
          <w:p w14:paraId="2BA093F1" w14:textId="77777777" w:rsidR="00420906" w:rsidRDefault="00420906" w:rsidP="00346785">
            <w:pPr>
              <w:rPr>
                <w:b/>
                <w:lang w:eastAsia="ru-RU"/>
              </w:rPr>
            </w:pPr>
          </w:p>
          <w:p w14:paraId="4A585134" w14:textId="77777777" w:rsidR="00420906" w:rsidRDefault="00420906" w:rsidP="00346785">
            <w:pPr>
              <w:rPr>
                <w:b/>
                <w:lang w:eastAsia="ru-RU"/>
              </w:rPr>
            </w:pPr>
          </w:p>
          <w:p w14:paraId="39300AC3" w14:textId="77777777" w:rsidR="00420906" w:rsidRDefault="00420906" w:rsidP="00346785">
            <w:pPr>
              <w:rPr>
                <w:b/>
                <w:lang w:eastAsia="ru-RU"/>
              </w:rPr>
            </w:pPr>
          </w:p>
          <w:p w14:paraId="0319B0A3" w14:textId="77777777" w:rsidR="00420906" w:rsidRDefault="00420906" w:rsidP="00346785">
            <w:pPr>
              <w:rPr>
                <w:b/>
                <w:lang w:eastAsia="ru-RU"/>
              </w:rPr>
            </w:pPr>
          </w:p>
          <w:p w14:paraId="0B9A0FDF" w14:textId="77777777" w:rsidR="00420906" w:rsidRDefault="00420906" w:rsidP="00346785">
            <w:pPr>
              <w:rPr>
                <w:b/>
                <w:lang w:eastAsia="ru-RU"/>
              </w:rPr>
            </w:pPr>
          </w:p>
          <w:p w14:paraId="305F8966" w14:textId="77777777" w:rsidR="00420906" w:rsidRDefault="00420906" w:rsidP="00346785">
            <w:pPr>
              <w:rPr>
                <w:b/>
                <w:lang w:eastAsia="ru-RU"/>
              </w:rPr>
            </w:pPr>
          </w:p>
          <w:p w14:paraId="5C26DF0B" w14:textId="77777777" w:rsidR="00420906" w:rsidRDefault="00420906" w:rsidP="00346785">
            <w:pPr>
              <w:rPr>
                <w:b/>
                <w:lang w:eastAsia="ru-RU"/>
              </w:rPr>
            </w:pPr>
          </w:p>
          <w:p w14:paraId="5A478126" w14:textId="77777777" w:rsidR="00420906" w:rsidRDefault="00420906" w:rsidP="00346785">
            <w:pPr>
              <w:rPr>
                <w:b/>
                <w:lang w:eastAsia="ru-RU"/>
              </w:rPr>
            </w:pPr>
          </w:p>
          <w:p w14:paraId="0432705E" w14:textId="77777777" w:rsidR="00420906" w:rsidRDefault="00420906" w:rsidP="00346785">
            <w:pPr>
              <w:rPr>
                <w:b/>
                <w:lang w:eastAsia="ru-RU"/>
              </w:rPr>
            </w:pPr>
          </w:p>
          <w:p w14:paraId="1E0D664C" w14:textId="77777777" w:rsidR="00420906" w:rsidRDefault="00420906" w:rsidP="00346785">
            <w:pPr>
              <w:rPr>
                <w:b/>
                <w:lang w:eastAsia="ru-RU"/>
              </w:rPr>
            </w:pPr>
          </w:p>
          <w:p w14:paraId="031A222B" w14:textId="77777777" w:rsidR="00420906" w:rsidRDefault="00420906" w:rsidP="00346785">
            <w:pPr>
              <w:rPr>
                <w:b/>
                <w:lang w:eastAsia="ru-RU"/>
              </w:rPr>
            </w:pPr>
          </w:p>
          <w:p w14:paraId="1C9D73B6" w14:textId="77777777" w:rsidR="00420906" w:rsidRDefault="00420906" w:rsidP="00346785">
            <w:pPr>
              <w:rPr>
                <w:b/>
                <w:lang w:eastAsia="ru-RU"/>
              </w:rPr>
            </w:pPr>
          </w:p>
          <w:p w14:paraId="5F6CC76A" w14:textId="77777777" w:rsidR="00420906" w:rsidRDefault="00420906" w:rsidP="00346785">
            <w:pPr>
              <w:rPr>
                <w:b/>
                <w:lang w:eastAsia="ru-RU"/>
              </w:rPr>
            </w:pPr>
          </w:p>
          <w:p w14:paraId="6B2B041F" w14:textId="77777777" w:rsidR="00420906" w:rsidRDefault="00420906" w:rsidP="00346785">
            <w:pPr>
              <w:rPr>
                <w:b/>
                <w:lang w:eastAsia="ru-RU"/>
              </w:rPr>
            </w:pPr>
          </w:p>
          <w:p w14:paraId="6C4A1890" w14:textId="77777777" w:rsidR="00420906" w:rsidRDefault="00420906" w:rsidP="00346785">
            <w:pPr>
              <w:rPr>
                <w:b/>
                <w:lang w:eastAsia="ru-RU"/>
              </w:rPr>
            </w:pPr>
          </w:p>
          <w:p w14:paraId="719D3D87" w14:textId="77777777" w:rsidR="00383EE4" w:rsidRDefault="00383EE4" w:rsidP="00346785">
            <w:pPr>
              <w:rPr>
                <w:b/>
                <w:lang w:eastAsia="ru-RU"/>
              </w:rPr>
            </w:pPr>
          </w:p>
          <w:p w14:paraId="2DF30727" w14:textId="77777777" w:rsidR="00E73E51" w:rsidRDefault="00E73E51" w:rsidP="00346785">
            <w:pPr>
              <w:rPr>
                <w:b/>
                <w:lang w:eastAsia="ru-RU"/>
              </w:rPr>
            </w:pPr>
          </w:p>
          <w:p w14:paraId="705C061A" w14:textId="77777777" w:rsidR="00E73E51" w:rsidRDefault="00E73E51" w:rsidP="00346785">
            <w:pPr>
              <w:rPr>
                <w:b/>
                <w:lang w:eastAsia="ru-RU"/>
              </w:rPr>
            </w:pPr>
          </w:p>
          <w:p w14:paraId="14771EBF" w14:textId="77777777" w:rsidR="00E73E51" w:rsidRDefault="00E73E51" w:rsidP="00346785">
            <w:pPr>
              <w:rPr>
                <w:b/>
                <w:lang w:eastAsia="ru-RU"/>
              </w:rPr>
            </w:pPr>
          </w:p>
          <w:p w14:paraId="7F70EECF" w14:textId="77777777" w:rsidR="00E73E51" w:rsidRDefault="00E73E51" w:rsidP="00346785">
            <w:pPr>
              <w:rPr>
                <w:b/>
                <w:lang w:eastAsia="ru-RU"/>
              </w:rPr>
            </w:pPr>
          </w:p>
          <w:p w14:paraId="0264652D" w14:textId="77777777" w:rsidR="00E73E51" w:rsidRDefault="00E73E51" w:rsidP="00346785">
            <w:pPr>
              <w:rPr>
                <w:b/>
                <w:lang w:eastAsia="ru-RU"/>
              </w:rPr>
            </w:pPr>
          </w:p>
          <w:p w14:paraId="2B840B91" w14:textId="77777777" w:rsidR="00E73E51" w:rsidRDefault="00E73E51" w:rsidP="00346785">
            <w:pPr>
              <w:rPr>
                <w:b/>
                <w:lang w:eastAsia="ru-RU"/>
              </w:rPr>
            </w:pPr>
          </w:p>
          <w:p w14:paraId="6FD3B5E8" w14:textId="77777777" w:rsidR="00E73E51" w:rsidRDefault="00E73E51" w:rsidP="00346785">
            <w:pPr>
              <w:rPr>
                <w:b/>
                <w:lang w:eastAsia="ru-RU"/>
              </w:rPr>
            </w:pPr>
          </w:p>
          <w:p w14:paraId="331629B7" w14:textId="77777777" w:rsidR="00E73E51" w:rsidRDefault="00E73E51" w:rsidP="00346785">
            <w:pPr>
              <w:rPr>
                <w:b/>
                <w:lang w:eastAsia="ru-RU"/>
              </w:rPr>
            </w:pPr>
          </w:p>
          <w:p w14:paraId="00B032A6" w14:textId="77777777" w:rsidR="00E73E51" w:rsidRDefault="00E73E51" w:rsidP="00346785">
            <w:pPr>
              <w:rPr>
                <w:b/>
                <w:lang w:eastAsia="ru-RU"/>
              </w:rPr>
            </w:pPr>
          </w:p>
          <w:p w14:paraId="79576E27" w14:textId="77777777" w:rsidR="00E73E51" w:rsidRDefault="00E73E51" w:rsidP="00346785">
            <w:pPr>
              <w:rPr>
                <w:b/>
                <w:lang w:eastAsia="ru-RU"/>
              </w:rPr>
            </w:pPr>
          </w:p>
          <w:p w14:paraId="20D1DDCD" w14:textId="77777777" w:rsidR="00E73E51" w:rsidRDefault="00E73E51" w:rsidP="00346785">
            <w:pPr>
              <w:rPr>
                <w:b/>
                <w:lang w:eastAsia="ru-RU"/>
              </w:rPr>
            </w:pPr>
          </w:p>
          <w:p w14:paraId="08604B0F" w14:textId="77777777" w:rsidR="00E73E51" w:rsidRDefault="00E73E51" w:rsidP="00346785">
            <w:pPr>
              <w:rPr>
                <w:b/>
                <w:lang w:eastAsia="ru-RU"/>
              </w:rPr>
            </w:pPr>
          </w:p>
          <w:p w14:paraId="47D1BF47" w14:textId="77777777" w:rsidR="00E73E51" w:rsidRDefault="00E73E51" w:rsidP="00346785">
            <w:pPr>
              <w:rPr>
                <w:b/>
                <w:lang w:eastAsia="ru-RU"/>
              </w:rPr>
            </w:pPr>
          </w:p>
          <w:p w14:paraId="2E71B293" w14:textId="77777777" w:rsidR="00E73E51" w:rsidRDefault="00E73E51" w:rsidP="00346785">
            <w:pPr>
              <w:rPr>
                <w:b/>
                <w:lang w:eastAsia="ru-RU"/>
              </w:rPr>
            </w:pPr>
          </w:p>
          <w:p w14:paraId="384E4F91" w14:textId="77777777" w:rsidR="00493F4C" w:rsidRDefault="00493F4C" w:rsidP="00346785">
            <w:pPr>
              <w:rPr>
                <w:b/>
                <w:lang w:eastAsia="ru-RU"/>
              </w:rPr>
            </w:pPr>
          </w:p>
          <w:p w14:paraId="2F4F3A54" w14:textId="77777777" w:rsidR="00346785" w:rsidRPr="00540E78" w:rsidRDefault="00346785" w:rsidP="00346785">
            <w:pPr>
              <w:rPr>
                <w:b/>
                <w:lang w:eastAsia="ru-RU"/>
              </w:rPr>
            </w:pPr>
            <w:r w:rsidRPr="00540E78">
              <w:rPr>
                <w:b/>
                <w:lang w:eastAsia="ru-RU"/>
              </w:rPr>
              <w:t>2.Знать:</w:t>
            </w:r>
          </w:p>
          <w:p w14:paraId="0D7D7B64" w14:textId="77777777" w:rsidR="00346785" w:rsidRPr="00540E78" w:rsidRDefault="00346785" w:rsidP="00346785">
            <w:pPr>
              <w:rPr>
                <w:lang w:eastAsia="ru-RU"/>
              </w:rPr>
            </w:pPr>
            <w:r w:rsidRPr="00540E78">
              <w:rPr>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21F35AC3" w14:textId="6EE542BD" w:rsidR="00346785" w:rsidRPr="00540E78" w:rsidRDefault="00346785" w:rsidP="00346785">
            <w:pPr>
              <w:rPr>
                <w:lang w:eastAsia="ru-RU"/>
              </w:rPr>
            </w:pPr>
            <w:r w:rsidRPr="00540E78">
              <w:rPr>
                <w:b/>
                <w:lang w:eastAsia="ru-RU"/>
              </w:rPr>
              <w:t>Уметь</w:t>
            </w:r>
            <w:r w:rsidRPr="00540E78">
              <w:rPr>
                <w:lang w:eastAsia="ru-RU"/>
              </w:rPr>
              <w:t xml:space="preserve">: </w:t>
            </w:r>
          </w:p>
          <w:p w14:paraId="0FED9D7F" w14:textId="77777777" w:rsidR="0014794F" w:rsidRPr="00540E78" w:rsidRDefault="00346785" w:rsidP="00346785">
            <w:pPr>
              <w:rPr>
                <w:rFonts w:eastAsia="Calibri"/>
              </w:rPr>
            </w:pPr>
            <w:r w:rsidRPr="00540E78">
              <w:rPr>
                <w:lang w:eastAsia="ru-RU"/>
              </w:rPr>
              <w:t xml:space="preserve">применять методы бизнес-анализа для </w:t>
            </w:r>
            <w:r w:rsidRPr="00540E78">
              <w:rPr>
                <w:lang w:eastAsia="ru-RU"/>
              </w:rPr>
              <w:lastRenderedPageBreak/>
              <w:t>оценки эффективности деятельности организации, её б</w:t>
            </w:r>
            <w:r w:rsidR="00383EE4">
              <w:rPr>
                <w:lang w:eastAsia="ru-RU"/>
              </w:rPr>
              <w:t>и</w:t>
            </w:r>
            <w:r w:rsidRPr="00540E78">
              <w:rPr>
                <w:lang w:eastAsia="ru-RU"/>
              </w:rPr>
              <w:t xml:space="preserve">знес-процессов, требований </w:t>
            </w:r>
            <w:proofErr w:type="spellStart"/>
            <w:r w:rsidRPr="00540E78">
              <w:rPr>
                <w:lang w:eastAsia="ru-RU"/>
              </w:rPr>
              <w:t>стейкхолдеров</w:t>
            </w:r>
            <w:proofErr w:type="spellEnd"/>
            <w:r w:rsidRPr="00540E78">
              <w:rPr>
                <w:lang w:eastAsia="ru-RU"/>
              </w:rPr>
              <w:t>, конкурентоспособности бизнес-модели</w:t>
            </w:r>
          </w:p>
        </w:tc>
        <w:tc>
          <w:tcPr>
            <w:tcW w:w="4758" w:type="dxa"/>
            <w:shd w:val="clear" w:color="auto" w:fill="auto"/>
          </w:tcPr>
          <w:p w14:paraId="29BFBC86" w14:textId="3734B72A" w:rsidR="0014794F" w:rsidRPr="00540E78" w:rsidRDefault="0014794F" w:rsidP="00E3432B">
            <w:pPr>
              <w:suppressAutoHyphens/>
              <w:spacing w:after="240"/>
              <w:jc w:val="both"/>
              <w:rPr>
                <w:rFonts w:eastAsia="Calibri"/>
              </w:rPr>
            </w:pPr>
            <w:r w:rsidRPr="00540E78">
              <w:rPr>
                <w:rFonts w:eastAsia="Calibri"/>
                <w:b/>
              </w:rPr>
              <w:lastRenderedPageBreak/>
              <w:t>Задание 1.</w:t>
            </w:r>
            <w:r w:rsidR="004E0AE2" w:rsidRPr="00540E78">
              <w:rPr>
                <w:rFonts w:eastAsia="Calibri"/>
                <w:b/>
              </w:rPr>
              <w:t>1.</w:t>
            </w:r>
            <w:r w:rsidRPr="00540E78">
              <w:rPr>
                <w:rFonts w:eastAsia="Calibri"/>
              </w:rPr>
              <w:t xml:space="preserve"> Для налаживания работы службы бизнес-анализа крупной коммерческой компании </w:t>
            </w:r>
            <w:r w:rsidRPr="00540E78">
              <w:rPr>
                <w:rFonts w:eastAsia="Calibri"/>
              </w:rPr>
              <w:lastRenderedPageBreak/>
              <w:t xml:space="preserve">необходимо определить круг ее ключевых </w:t>
            </w:r>
            <w:proofErr w:type="spellStart"/>
            <w:r w:rsidRPr="00540E78">
              <w:rPr>
                <w:rFonts w:eastAsia="Calibri"/>
              </w:rPr>
              <w:t>стейкхолдеров</w:t>
            </w:r>
            <w:proofErr w:type="spellEnd"/>
            <w:r w:rsidRPr="00540E78">
              <w:rPr>
                <w:rFonts w:eastAsia="Calibri"/>
              </w:rPr>
              <w:t>, классифицировать на внешних и внутренних, разработать систему взаимодействия с ними, изучения требований, мониторинга и прогнозирования их изменений.</w:t>
            </w:r>
          </w:p>
          <w:tbl>
            <w:tblPr>
              <w:tblStyle w:val="aa"/>
              <w:tblW w:w="0" w:type="auto"/>
              <w:tblLayout w:type="fixed"/>
              <w:tblLook w:val="04A0" w:firstRow="1" w:lastRow="0" w:firstColumn="1" w:lastColumn="0" w:noHBand="0" w:noVBand="1"/>
            </w:tblPr>
            <w:tblGrid>
              <w:gridCol w:w="1308"/>
              <w:gridCol w:w="2887"/>
            </w:tblGrid>
            <w:tr w:rsidR="0014794F" w:rsidRPr="00540E78" w14:paraId="7DBBE4C4" w14:textId="77777777" w:rsidTr="00117DD9">
              <w:tc>
                <w:tcPr>
                  <w:tcW w:w="1308" w:type="dxa"/>
                </w:tcPr>
                <w:p w14:paraId="3BB01AAD" w14:textId="77777777" w:rsidR="0014794F" w:rsidRPr="00540E78" w:rsidRDefault="0014794F" w:rsidP="004925C4">
                  <w:pPr>
                    <w:ind w:firstLine="66"/>
                    <w:jc w:val="both"/>
                    <w:rPr>
                      <w:u w:val="single"/>
                    </w:rPr>
                  </w:pPr>
                  <w:proofErr w:type="spellStart"/>
                  <w:r w:rsidRPr="00540E78">
                    <w:rPr>
                      <w:u w:val="single"/>
                    </w:rPr>
                    <w:t>Стейкхолдеры</w:t>
                  </w:r>
                  <w:proofErr w:type="spellEnd"/>
                </w:p>
              </w:tc>
              <w:tc>
                <w:tcPr>
                  <w:tcW w:w="2887" w:type="dxa"/>
                </w:tcPr>
                <w:p w14:paraId="6DFC28F3" w14:textId="77777777" w:rsidR="0014794F" w:rsidRPr="00540E78" w:rsidRDefault="0014794F" w:rsidP="004925C4">
                  <w:pPr>
                    <w:ind w:firstLine="106"/>
                    <w:jc w:val="both"/>
                    <w:rPr>
                      <w:u w:val="single"/>
                    </w:rPr>
                  </w:pPr>
                  <w:r w:rsidRPr="00540E78">
                    <w:rPr>
                      <w:u w:val="single"/>
                    </w:rPr>
                    <w:t xml:space="preserve">Состав </w:t>
                  </w:r>
                  <w:proofErr w:type="spellStart"/>
                  <w:r w:rsidRPr="00540E78">
                    <w:rPr>
                      <w:u w:val="single"/>
                    </w:rPr>
                    <w:t>стейкхолдеров</w:t>
                  </w:r>
                  <w:proofErr w:type="spellEnd"/>
                </w:p>
              </w:tc>
            </w:tr>
            <w:tr w:rsidR="0014794F" w:rsidRPr="00540E78" w14:paraId="584586EE" w14:textId="77777777" w:rsidTr="00117DD9">
              <w:tc>
                <w:tcPr>
                  <w:tcW w:w="1308" w:type="dxa"/>
                </w:tcPr>
                <w:p w14:paraId="2C442206" w14:textId="77777777" w:rsidR="0014794F" w:rsidRPr="00540E78" w:rsidRDefault="0014794F" w:rsidP="004925C4">
                  <w:pPr>
                    <w:jc w:val="both"/>
                    <w:rPr>
                      <w:u w:val="single"/>
                    </w:rPr>
                  </w:pPr>
                  <w:r w:rsidRPr="00540E78">
                    <w:rPr>
                      <w:u w:val="single"/>
                    </w:rPr>
                    <w:t>Сотрудники</w:t>
                  </w:r>
                </w:p>
              </w:tc>
              <w:tc>
                <w:tcPr>
                  <w:tcW w:w="2887" w:type="dxa"/>
                </w:tcPr>
                <w:p w14:paraId="4CDA0C88" w14:textId="77777777" w:rsidR="0014794F" w:rsidRPr="00540E78" w:rsidRDefault="0014794F" w:rsidP="004925C4">
                  <w:pPr>
                    <w:ind w:firstLine="106"/>
                    <w:jc w:val="both"/>
                  </w:pPr>
                  <w:r w:rsidRPr="00540E78">
                    <w:t>Совет директоров и топ-менеджмент</w:t>
                  </w:r>
                </w:p>
                <w:p w14:paraId="641F9AC4" w14:textId="77777777" w:rsidR="0014794F" w:rsidRPr="00540E78" w:rsidRDefault="0014794F" w:rsidP="004925C4">
                  <w:pPr>
                    <w:ind w:firstLine="106"/>
                    <w:jc w:val="both"/>
                  </w:pPr>
                  <w:r w:rsidRPr="00540E78">
                    <w:t>Менеджмент</w:t>
                  </w:r>
                </w:p>
                <w:p w14:paraId="2B81377B" w14:textId="77777777" w:rsidR="0014794F" w:rsidRPr="00540E78" w:rsidRDefault="0014794F" w:rsidP="004925C4">
                  <w:pPr>
                    <w:ind w:firstLine="106"/>
                    <w:jc w:val="both"/>
                  </w:pPr>
                  <w:r w:rsidRPr="00540E78">
                    <w:t>Сотрудники</w:t>
                  </w:r>
                </w:p>
                <w:p w14:paraId="173A4134" w14:textId="77777777" w:rsidR="0014794F" w:rsidRPr="00540E78" w:rsidRDefault="0014794F" w:rsidP="004925C4">
                  <w:pPr>
                    <w:ind w:firstLine="106"/>
                    <w:jc w:val="both"/>
                  </w:pPr>
                  <w:r w:rsidRPr="00540E78">
                    <w:t>Профсоюзы Сотрудники-новички</w:t>
                  </w:r>
                </w:p>
                <w:p w14:paraId="30E4215D" w14:textId="77777777" w:rsidR="0014794F" w:rsidRPr="00540E78" w:rsidRDefault="0014794F" w:rsidP="004925C4">
                  <w:pPr>
                    <w:ind w:firstLine="106"/>
                    <w:jc w:val="both"/>
                  </w:pPr>
                  <w:r w:rsidRPr="00540E78">
                    <w:t>Потенциальные сотрудники</w:t>
                  </w:r>
                </w:p>
                <w:p w14:paraId="3AE0AC7A" w14:textId="77777777" w:rsidR="0014794F" w:rsidRPr="00540E78" w:rsidRDefault="0014794F" w:rsidP="004925C4">
                  <w:pPr>
                    <w:ind w:firstLine="106"/>
                    <w:jc w:val="both"/>
                    <w:rPr>
                      <w:u w:val="single"/>
                    </w:rPr>
                  </w:pPr>
                  <w:r w:rsidRPr="00540E78">
                    <w:t>Служащие, которые покинули компанию</w:t>
                  </w:r>
                </w:p>
              </w:tc>
            </w:tr>
            <w:tr w:rsidR="0014794F" w:rsidRPr="00540E78" w14:paraId="6A6ED1C9" w14:textId="77777777" w:rsidTr="00117DD9">
              <w:tc>
                <w:tcPr>
                  <w:tcW w:w="1308" w:type="dxa"/>
                </w:tcPr>
                <w:p w14:paraId="7E5644A7" w14:textId="77777777" w:rsidR="0014794F" w:rsidRPr="00540E78" w:rsidRDefault="0014794F" w:rsidP="004925C4">
                  <w:pPr>
                    <w:jc w:val="both"/>
                    <w:rPr>
                      <w:u w:val="single"/>
                    </w:rPr>
                  </w:pPr>
                  <w:r w:rsidRPr="00540E78">
                    <w:rPr>
                      <w:u w:val="single"/>
                    </w:rPr>
                    <w:t>Инвесторы</w:t>
                  </w:r>
                </w:p>
              </w:tc>
              <w:tc>
                <w:tcPr>
                  <w:tcW w:w="2887" w:type="dxa"/>
                </w:tcPr>
                <w:p w14:paraId="4E94C5F6" w14:textId="77777777" w:rsidR="0014794F" w:rsidRPr="00540E78" w:rsidRDefault="0014794F" w:rsidP="004925C4">
                  <w:pPr>
                    <w:ind w:firstLine="106"/>
                    <w:jc w:val="both"/>
                    <w:rPr>
                      <w:u w:val="single"/>
                    </w:rPr>
                  </w:pPr>
                  <w:r w:rsidRPr="00540E78">
                    <w:rPr>
                      <w:u w:val="single"/>
                    </w:rPr>
                    <w:t>Институциональные инвесторы</w:t>
                  </w:r>
                </w:p>
                <w:p w14:paraId="3C7B3B9E" w14:textId="77777777" w:rsidR="0014794F" w:rsidRPr="00540E78" w:rsidRDefault="0014794F" w:rsidP="004925C4">
                  <w:pPr>
                    <w:ind w:firstLine="106"/>
                    <w:jc w:val="both"/>
                    <w:rPr>
                      <w:u w:val="single"/>
                    </w:rPr>
                  </w:pPr>
                  <w:r w:rsidRPr="00540E78">
                    <w:rPr>
                      <w:u w:val="single"/>
                    </w:rPr>
                    <w:t>Пенсионные фонды</w:t>
                  </w:r>
                </w:p>
                <w:p w14:paraId="5EAB00A7" w14:textId="77777777" w:rsidR="0014794F" w:rsidRPr="00540E78" w:rsidRDefault="0014794F" w:rsidP="004925C4">
                  <w:pPr>
                    <w:ind w:firstLine="106"/>
                    <w:jc w:val="both"/>
                    <w:rPr>
                      <w:u w:val="single"/>
                    </w:rPr>
                  </w:pPr>
                  <w:r w:rsidRPr="00540E78">
                    <w:rPr>
                      <w:u w:val="single"/>
                    </w:rPr>
                    <w:t>Банки</w:t>
                  </w:r>
                </w:p>
                <w:p w14:paraId="6144E1DB" w14:textId="77777777" w:rsidR="0014794F" w:rsidRPr="00540E78" w:rsidRDefault="0014794F" w:rsidP="004925C4">
                  <w:pPr>
                    <w:ind w:firstLine="106"/>
                    <w:jc w:val="both"/>
                    <w:rPr>
                      <w:u w:val="single"/>
                    </w:rPr>
                  </w:pPr>
                  <w:r w:rsidRPr="00540E78">
                    <w:rPr>
                      <w:u w:val="single"/>
                    </w:rPr>
                    <w:t>Менеджеры и аналитики фондов</w:t>
                  </w:r>
                </w:p>
                <w:p w14:paraId="2A996A92" w14:textId="77777777" w:rsidR="0014794F" w:rsidRPr="00540E78" w:rsidRDefault="0014794F" w:rsidP="004925C4">
                  <w:pPr>
                    <w:ind w:firstLine="106"/>
                    <w:jc w:val="both"/>
                    <w:rPr>
                      <w:u w:val="single"/>
                    </w:rPr>
                  </w:pPr>
                  <w:r w:rsidRPr="00540E78">
                    <w:rPr>
                      <w:u w:val="single"/>
                    </w:rPr>
                    <w:t>Рейтинговые агентства</w:t>
                  </w:r>
                </w:p>
                <w:p w14:paraId="5A9A3EFA" w14:textId="5760C5EA" w:rsidR="0014794F" w:rsidRPr="00540E78" w:rsidRDefault="00D72D7F" w:rsidP="004925C4">
                  <w:pPr>
                    <w:ind w:firstLine="106"/>
                    <w:jc w:val="both"/>
                  </w:pPr>
                  <w:r>
                    <w:rPr>
                      <w:u w:val="single"/>
                    </w:rPr>
                    <w:t>и</w:t>
                  </w:r>
                  <w:r w:rsidR="0014794F" w:rsidRPr="00540E78">
                    <w:rPr>
                      <w:u w:val="single"/>
                    </w:rPr>
                    <w:t>.</w:t>
                  </w:r>
                  <w:r>
                    <w:rPr>
                      <w:u w:val="single"/>
                    </w:rPr>
                    <w:t xml:space="preserve"> </w:t>
                  </w:r>
                  <w:r w:rsidR="0014794F" w:rsidRPr="00540E78">
                    <w:rPr>
                      <w:u w:val="single"/>
                    </w:rPr>
                    <w:t>др</w:t>
                  </w:r>
                  <w:r>
                    <w:rPr>
                      <w:u w:val="single"/>
                    </w:rPr>
                    <w:t>.</w:t>
                  </w:r>
                </w:p>
              </w:tc>
            </w:tr>
          </w:tbl>
          <w:p w14:paraId="38730B79" w14:textId="77777777" w:rsidR="0014794F" w:rsidRPr="00540E78" w:rsidRDefault="0014794F" w:rsidP="004925C4">
            <w:pPr>
              <w:suppressAutoHyphens/>
              <w:jc w:val="both"/>
              <w:rPr>
                <w:rFonts w:eastAsia="Calibri"/>
              </w:rPr>
            </w:pPr>
          </w:p>
          <w:p w14:paraId="308BF9AC" w14:textId="77777777" w:rsidR="004E0AE2" w:rsidRPr="00540E78" w:rsidRDefault="004E0AE2" w:rsidP="004E0AE2">
            <w:pPr>
              <w:pStyle w:val="listparagraphcxspmiddlecxspmiddle"/>
              <w:spacing w:before="0" w:beforeAutospacing="0" w:after="0" w:afterAutospacing="0"/>
              <w:contextualSpacing/>
              <w:jc w:val="both"/>
              <w:rPr>
                <w:rFonts w:eastAsia="Calibri"/>
                <w:sz w:val="20"/>
                <w:szCs w:val="20"/>
              </w:rPr>
            </w:pPr>
            <w:r w:rsidRPr="00540E78">
              <w:rPr>
                <w:rFonts w:eastAsia="Calibri"/>
                <w:b/>
                <w:sz w:val="20"/>
                <w:szCs w:val="20"/>
              </w:rPr>
              <w:t xml:space="preserve">Задание 1.2. </w:t>
            </w:r>
            <w:r w:rsidRPr="00540E78">
              <w:rPr>
                <w:rFonts w:eastAsia="Calibri"/>
                <w:sz w:val="20"/>
                <w:szCs w:val="20"/>
              </w:rPr>
              <w:t xml:space="preserve">Провести </w:t>
            </w:r>
            <w:r w:rsidRPr="00540E78">
              <w:rPr>
                <w:rFonts w:eastAsia="Calibri"/>
                <w:sz w:val="20"/>
                <w:szCs w:val="20"/>
                <w:lang w:val="en-US"/>
              </w:rPr>
              <w:t>SWOT</w:t>
            </w:r>
            <w:r w:rsidRPr="00540E78">
              <w:rPr>
                <w:rFonts w:eastAsia="Calibri"/>
                <w:sz w:val="20"/>
                <w:szCs w:val="20"/>
              </w:rPr>
              <w:t>-анализ гостиничного предприятия.</w:t>
            </w:r>
            <w:r w:rsidR="001A4B1D" w:rsidRPr="00540E78">
              <w:rPr>
                <w:rFonts w:eastAsia="Calibri"/>
                <w:sz w:val="20"/>
                <w:szCs w:val="20"/>
              </w:rPr>
              <w:t xml:space="preserve"> Сделать аналитические выводы на основе результатов проведенного </w:t>
            </w:r>
            <w:r w:rsidR="001A4B1D" w:rsidRPr="00540E78">
              <w:rPr>
                <w:rFonts w:eastAsia="Calibri"/>
                <w:sz w:val="20"/>
                <w:szCs w:val="20"/>
                <w:lang w:val="en-US"/>
              </w:rPr>
              <w:t>SWOT</w:t>
            </w:r>
            <w:r w:rsidR="001A4B1D" w:rsidRPr="00540E78">
              <w:rPr>
                <w:rFonts w:eastAsia="Calibri"/>
                <w:sz w:val="20"/>
                <w:szCs w:val="20"/>
              </w:rPr>
              <w:t>-анализа.</w:t>
            </w:r>
          </w:p>
          <w:p w14:paraId="04F617BA" w14:textId="77777777" w:rsidR="004E0AE2" w:rsidRPr="00540E78" w:rsidRDefault="004E0AE2" w:rsidP="004E0AE2">
            <w:pPr>
              <w:pStyle w:val="listparagraphcxspmiddlecxspmiddle"/>
              <w:spacing w:before="0" w:beforeAutospacing="0" w:after="0" w:afterAutospacing="0"/>
              <w:contextualSpacing/>
              <w:jc w:val="both"/>
              <w:rPr>
                <w:sz w:val="20"/>
                <w:szCs w:val="20"/>
              </w:rPr>
            </w:pPr>
            <w:r w:rsidRPr="00540E78">
              <w:rPr>
                <w:sz w:val="20"/>
                <w:szCs w:val="20"/>
              </w:rPr>
              <w:t>Гостиница располож</w:t>
            </w:r>
            <w:r w:rsidR="00985B82">
              <w:rPr>
                <w:sz w:val="20"/>
                <w:szCs w:val="20"/>
              </w:rPr>
              <w:t xml:space="preserve">ена в центре города Щелково, </w:t>
            </w:r>
            <w:proofErr w:type="gramStart"/>
            <w:r w:rsidR="00985B82">
              <w:rPr>
                <w:sz w:val="20"/>
                <w:szCs w:val="20"/>
              </w:rPr>
              <w:t xml:space="preserve">на </w:t>
            </w:r>
            <w:r w:rsidR="001A4B1D" w:rsidRPr="00540E78">
              <w:rPr>
                <w:sz w:val="20"/>
                <w:szCs w:val="20"/>
              </w:rPr>
              <w:t>набережной реки</w:t>
            </w:r>
            <w:proofErr w:type="gramEnd"/>
            <w:r w:rsidR="001A4B1D" w:rsidRPr="00540E78">
              <w:rPr>
                <w:sz w:val="20"/>
                <w:szCs w:val="20"/>
              </w:rPr>
              <w:t xml:space="preserve"> </w:t>
            </w:r>
            <w:proofErr w:type="spellStart"/>
            <w:r w:rsidRPr="00540E78">
              <w:rPr>
                <w:sz w:val="20"/>
                <w:szCs w:val="20"/>
              </w:rPr>
              <w:t>Клязьма</w:t>
            </w:r>
            <w:proofErr w:type="spellEnd"/>
            <w:r w:rsidRPr="00540E78">
              <w:rPr>
                <w:sz w:val="20"/>
                <w:szCs w:val="20"/>
              </w:rPr>
              <w:t>. Гостиница открылась в октябре 2005 года, свое название получил</w:t>
            </w:r>
            <w:r w:rsidR="001A4B1D" w:rsidRPr="00540E78">
              <w:rPr>
                <w:sz w:val="20"/>
                <w:szCs w:val="20"/>
              </w:rPr>
              <w:t>а</w:t>
            </w:r>
            <w:r w:rsidRPr="00540E78">
              <w:rPr>
                <w:sz w:val="20"/>
                <w:szCs w:val="20"/>
              </w:rPr>
              <w:t xml:space="preserve"> от места расположения. «</w:t>
            </w:r>
            <w:proofErr w:type="spellStart"/>
            <w:r w:rsidR="001A4B1D" w:rsidRPr="00540E78">
              <w:rPr>
                <w:sz w:val="20"/>
                <w:szCs w:val="20"/>
              </w:rPr>
              <w:t>Клязьма</w:t>
            </w:r>
            <w:proofErr w:type="spellEnd"/>
            <w:r w:rsidR="001A4B1D" w:rsidRPr="00540E78">
              <w:rPr>
                <w:sz w:val="20"/>
                <w:szCs w:val="20"/>
              </w:rPr>
              <w:t xml:space="preserve"> Парк Отель» без сомнения первая в городе гостиница</w:t>
            </w:r>
            <w:r w:rsidRPr="00540E78">
              <w:rPr>
                <w:sz w:val="20"/>
                <w:szCs w:val="20"/>
              </w:rPr>
              <w:t>, пре</w:t>
            </w:r>
            <w:r w:rsidR="001A4B1D" w:rsidRPr="00540E78">
              <w:rPr>
                <w:sz w:val="20"/>
                <w:szCs w:val="20"/>
              </w:rPr>
              <w:t>доставляющая</w:t>
            </w:r>
            <w:r w:rsidRPr="00540E78">
              <w:rPr>
                <w:sz w:val="20"/>
                <w:szCs w:val="20"/>
              </w:rPr>
              <w:t xml:space="preserve"> гостям уровень сервиса 4 звезды. </w:t>
            </w:r>
          </w:p>
          <w:p w14:paraId="6FF8DEAF" w14:textId="77777777" w:rsidR="004E0AE2" w:rsidRPr="00540E78" w:rsidRDefault="001A4B1D" w:rsidP="004E0AE2">
            <w:pPr>
              <w:pStyle w:val="listparagraphcxspmiddle"/>
              <w:spacing w:before="0" w:beforeAutospacing="0" w:after="0" w:afterAutospacing="0"/>
              <w:contextualSpacing/>
              <w:jc w:val="both"/>
              <w:rPr>
                <w:sz w:val="20"/>
                <w:szCs w:val="20"/>
              </w:rPr>
            </w:pPr>
            <w:r w:rsidRPr="00540E78">
              <w:rPr>
                <w:sz w:val="20"/>
                <w:szCs w:val="20"/>
              </w:rPr>
              <w:t>Гостиница имеет множество наград, ей</w:t>
            </w:r>
            <w:r w:rsidR="004E0AE2" w:rsidRPr="00540E78">
              <w:rPr>
                <w:sz w:val="20"/>
                <w:szCs w:val="20"/>
              </w:rPr>
              <w:t xml:space="preserve"> принадлежат первенства на многочисленных конкурсах в сфере гостиничного бизнеса. </w:t>
            </w:r>
            <w:r w:rsidRPr="00540E78">
              <w:rPr>
                <w:sz w:val="20"/>
                <w:szCs w:val="20"/>
              </w:rPr>
              <w:t>Гостиница</w:t>
            </w:r>
            <w:r w:rsidR="004E0AE2" w:rsidRPr="00540E78">
              <w:rPr>
                <w:sz w:val="20"/>
                <w:szCs w:val="20"/>
              </w:rPr>
              <w:t xml:space="preserve"> предоставляет многочисленные услуги, как входящие в стоимость проживания, так и за отдельную плату. </w:t>
            </w:r>
          </w:p>
          <w:p w14:paraId="3983CE8B" w14:textId="77777777" w:rsidR="0084474C" w:rsidRPr="00540E78" w:rsidRDefault="004E0AE2" w:rsidP="004E0AE2">
            <w:pPr>
              <w:pStyle w:val="listparagraphcxsplast"/>
              <w:spacing w:before="0" w:beforeAutospacing="0" w:after="0" w:afterAutospacing="0"/>
              <w:contextualSpacing/>
              <w:jc w:val="both"/>
              <w:rPr>
                <w:sz w:val="20"/>
                <w:szCs w:val="20"/>
              </w:rPr>
            </w:pPr>
            <w:r w:rsidRPr="00540E78">
              <w:rPr>
                <w:sz w:val="20"/>
                <w:szCs w:val="20"/>
              </w:rPr>
              <w:t>«</w:t>
            </w:r>
            <w:proofErr w:type="spellStart"/>
            <w:r w:rsidR="001A4B1D" w:rsidRPr="00540E78">
              <w:rPr>
                <w:sz w:val="20"/>
                <w:szCs w:val="20"/>
              </w:rPr>
              <w:t>Клязьма</w:t>
            </w:r>
            <w:proofErr w:type="spellEnd"/>
            <w:r w:rsidR="001A4B1D" w:rsidRPr="00540E78">
              <w:rPr>
                <w:sz w:val="20"/>
                <w:szCs w:val="20"/>
              </w:rPr>
              <w:t xml:space="preserve"> Парк Отель</w:t>
            </w:r>
            <w:r w:rsidRPr="00540E78">
              <w:rPr>
                <w:sz w:val="20"/>
                <w:szCs w:val="20"/>
              </w:rPr>
              <w:t>» сочетает в себе множество аспектов отличного и качественного отдыха: это и WELLNESS-Центр, который поможет омолодиться и почувствовать бодрость; Бизнес-центр, предлагающий деловым гостям свои услуги, рестораны «</w:t>
            </w:r>
            <w:proofErr w:type="spellStart"/>
            <w:r w:rsidRPr="00540E78">
              <w:rPr>
                <w:sz w:val="20"/>
                <w:szCs w:val="20"/>
              </w:rPr>
              <w:t>Буффет</w:t>
            </w:r>
            <w:proofErr w:type="spellEnd"/>
            <w:r w:rsidRPr="00540E78">
              <w:rPr>
                <w:sz w:val="20"/>
                <w:szCs w:val="20"/>
              </w:rPr>
              <w:t>» и Ресторан-Клуб "</w:t>
            </w:r>
            <w:proofErr w:type="spellStart"/>
            <w:r w:rsidR="001A4B1D" w:rsidRPr="00540E78">
              <w:rPr>
                <w:sz w:val="20"/>
                <w:szCs w:val="20"/>
              </w:rPr>
              <w:t>Клязьма</w:t>
            </w:r>
            <w:proofErr w:type="spellEnd"/>
            <w:r w:rsidRPr="00540E78">
              <w:rPr>
                <w:sz w:val="20"/>
                <w:szCs w:val="20"/>
              </w:rPr>
              <w:t>", а также роскошные комфортабельные номера класса люкс.</w:t>
            </w:r>
          </w:p>
          <w:p w14:paraId="109784CA" w14:textId="77777777" w:rsidR="004E0AE2" w:rsidRPr="00540E78" w:rsidRDefault="0084474C" w:rsidP="004E0AE2">
            <w:pPr>
              <w:pStyle w:val="listparagraphcxsplast"/>
              <w:spacing w:before="0" w:beforeAutospacing="0" w:after="0" w:afterAutospacing="0"/>
              <w:contextualSpacing/>
              <w:jc w:val="both"/>
              <w:rPr>
                <w:sz w:val="20"/>
                <w:szCs w:val="20"/>
              </w:rPr>
            </w:pPr>
            <w:r w:rsidRPr="00540E78">
              <w:rPr>
                <w:sz w:val="20"/>
                <w:szCs w:val="20"/>
              </w:rPr>
              <w:t xml:space="preserve">Результаты </w:t>
            </w:r>
            <w:r w:rsidRPr="00540E78">
              <w:rPr>
                <w:sz w:val="20"/>
                <w:szCs w:val="20"/>
                <w:lang w:val="en-US"/>
              </w:rPr>
              <w:t>SWOT</w:t>
            </w:r>
            <w:r w:rsidRPr="00540E78">
              <w:rPr>
                <w:sz w:val="20"/>
                <w:szCs w:val="20"/>
              </w:rPr>
              <w:t>-анализа оформить в сводной матрице:</w:t>
            </w:r>
          </w:p>
          <w:tbl>
            <w:tblPr>
              <w:tblStyle w:val="aa"/>
              <w:tblW w:w="0" w:type="auto"/>
              <w:tblLayout w:type="fixed"/>
              <w:tblLook w:val="04A0" w:firstRow="1" w:lastRow="0" w:firstColumn="1" w:lastColumn="0" w:noHBand="0" w:noVBand="1"/>
            </w:tblPr>
            <w:tblGrid>
              <w:gridCol w:w="2170"/>
              <w:gridCol w:w="1843"/>
            </w:tblGrid>
            <w:tr w:rsidR="0084474C" w:rsidRPr="00540E78" w14:paraId="3731E27F" w14:textId="77777777" w:rsidTr="00117DD9">
              <w:tc>
                <w:tcPr>
                  <w:tcW w:w="2170" w:type="dxa"/>
                </w:tcPr>
                <w:p w14:paraId="1FCDE824"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Сильные стороны (</w:t>
                  </w:r>
                  <w:r w:rsidRPr="00540E78">
                    <w:rPr>
                      <w:sz w:val="20"/>
                      <w:szCs w:val="20"/>
                      <w:lang w:val="en-US"/>
                    </w:rPr>
                    <w:t>S)</w:t>
                  </w:r>
                </w:p>
              </w:tc>
              <w:tc>
                <w:tcPr>
                  <w:tcW w:w="1843" w:type="dxa"/>
                </w:tcPr>
                <w:p w14:paraId="394F6DBE"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Возможности</w:t>
                  </w:r>
                  <w:r w:rsidRPr="00540E78">
                    <w:rPr>
                      <w:sz w:val="20"/>
                      <w:szCs w:val="20"/>
                      <w:lang w:val="en-US"/>
                    </w:rPr>
                    <w:t xml:space="preserve"> (O)</w:t>
                  </w:r>
                </w:p>
              </w:tc>
            </w:tr>
            <w:tr w:rsidR="0084474C" w:rsidRPr="00540E78" w14:paraId="78F69A59" w14:textId="77777777" w:rsidTr="00117DD9">
              <w:tc>
                <w:tcPr>
                  <w:tcW w:w="2170" w:type="dxa"/>
                </w:tcPr>
                <w:p w14:paraId="0FCAFF20" w14:textId="77777777" w:rsidR="0084474C" w:rsidRPr="00540E78" w:rsidRDefault="0084474C" w:rsidP="00A23429">
                  <w:pPr>
                    <w:pStyle w:val="listparagraphcxsplast"/>
                    <w:numPr>
                      <w:ilvl w:val="0"/>
                      <w:numId w:val="33"/>
                    </w:numPr>
                    <w:spacing w:before="0" w:beforeAutospacing="0" w:after="0" w:afterAutospacing="0"/>
                    <w:contextualSpacing/>
                    <w:jc w:val="both"/>
                    <w:rPr>
                      <w:sz w:val="20"/>
                      <w:szCs w:val="20"/>
                    </w:rPr>
                  </w:pPr>
                  <w:r w:rsidRPr="00540E78">
                    <w:rPr>
                      <w:sz w:val="20"/>
                      <w:szCs w:val="20"/>
                    </w:rPr>
                    <w:t>…</w:t>
                  </w:r>
                </w:p>
                <w:p w14:paraId="79AA320F" w14:textId="77777777" w:rsidR="0084474C" w:rsidRPr="00540E78" w:rsidRDefault="0084474C" w:rsidP="00A23429">
                  <w:pPr>
                    <w:pStyle w:val="listparagraphcxsplast"/>
                    <w:numPr>
                      <w:ilvl w:val="0"/>
                      <w:numId w:val="33"/>
                    </w:numPr>
                    <w:spacing w:before="0" w:beforeAutospacing="0" w:after="0" w:afterAutospacing="0"/>
                    <w:contextualSpacing/>
                    <w:jc w:val="both"/>
                    <w:rPr>
                      <w:sz w:val="20"/>
                      <w:szCs w:val="20"/>
                    </w:rPr>
                  </w:pPr>
                  <w:r w:rsidRPr="00540E78">
                    <w:rPr>
                      <w:sz w:val="20"/>
                      <w:szCs w:val="20"/>
                    </w:rPr>
                    <w:t>…</w:t>
                  </w:r>
                </w:p>
                <w:p w14:paraId="114F5593" w14:textId="77777777" w:rsidR="0084474C" w:rsidRPr="00540E78" w:rsidRDefault="0084474C" w:rsidP="00A23429">
                  <w:pPr>
                    <w:pStyle w:val="listparagraphcxsplast"/>
                    <w:numPr>
                      <w:ilvl w:val="0"/>
                      <w:numId w:val="33"/>
                    </w:numPr>
                    <w:spacing w:before="0" w:beforeAutospacing="0" w:after="0" w:afterAutospacing="0"/>
                    <w:contextualSpacing/>
                    <w:jc w:val="both"/>
                    <w:rPr>
                      <w:sz w:val="20"/>
                      <w:szCs w:val="20"/>
                    </w:rPr>
                  </w:pPr>
                  <w:r w:rsidRPr="00540E78">
                    <w:rPr>
                      <w:sz w:val="20"/>
                      <w:szCs w:val="20"/>
                    </w:rPr>
                    <w:t>…</w:t>
                  </w:r>
                </w:p>
              </w:tc>
              <w:tc>
                <w:tcPr>
                  <w:tcW w:w="1843" w:type="dxa"/>
                </w:tcPr>
                <w:p w14:paraId="2B92A013" w14:textId="77777777" w:rsidR="0084474C" w:rsidRPr="00540E78" w:rsidRDefault="0084474C" w:rsidP="00A23429">
                  <w:pPr>
                    <w:pStyle w:val="listparagraphcxsplast"/>
                    <w:numPr>
                      <w:ilvl w:val="0"/>
                      <w:numId w:val="34"/>
                    </w:numPr>
                    <w:spacing w:before="0" w:beforeAutospacing="0" w:after="0" w:afterAutospacing="0"/>
                    <w:contextualSpacing/>
                    <w:jc w:val="both"/>
                    <w:rPr>
                      <w:sz w:val="20"/>
                      <w:szCs w:val="20"/>
                    </w:rPr>
                  </w:pPr>
                  <w:r w:rsidRPr="00540E78">
                    <w:rPr>
                      <w:sz w:val="20"/>
                      <w:szCs w:val="20"/>
                    </w:rPr>
                    <w:t>…</w:t>
                  </w:r>
                </w:p>
                <w:p w14:paraId="3313D12B" w14:textId="77777777" w:rsidR="0084474C" w:rsidRPr="00540E78" w:rsidRDefault="0084474C" w:rsidP="00A23429">
                  <w:pPr>
                    <w:pStyle w:val="listparagraphcxsplast"/>
                    <w:numPr>
                      <w:ilvl w:val="0"/>
                      <w:numId w:val="34"/>
                    </w:numPr>
                    <w:spacing w:before="0" w:beforeAutospacing="0" w:after="0" w:afterAutospacing="0"/>
                    <w:contextualSpacing/>
                    <w:jc w:val="both"/>
                    <w:rPr>
                      <w:sz w:val="20"/>
                      <w:szCs w:val="20"/>
                    </w:rPr>
                  </w:pPr>
                  <w:r w:rsidRPr="00540E78">
                    <w:rPr>
                      <w:sz w:val="20"/>
                      <w:szCs w:val="20"/>
                    </w:rPr>
                    <w:t>…</w:t>
                  </w:r>
                </w:p>
                <w:p w14:paraId="1A4C376A" w14:textId="77777777" w:rsidR="0084474C" w:rsidRPr="00540E78" w:rsidRDefault="0084474C" w:rsidP="00A23429">
                  <w:pPr>
                    <w:pStyle w:val="listparagraphcxsplast"/>
                    <w:numPr>
                      <w:ilvl w:val="0"/>
                      <w:numId w:val="34"/>
                    </w:numPr>
                    <w:spacing w:before="0" w:beforeAutospacing="0" w:after="0" w:afterAutospacing="0"/>
                    <w:contextualSpacing/>
                    <w:jc w:val="both"/>
                    <w:rPr>
                      <w:sz w:val="20"/>
                      <w:szCs w:val="20"/>
                    </w:rPr>
                  </w:pPr>
                  <w:r w:rsidRPr="00540E78">
                    <w:rPr>
                      <w:sz w:val="20"/>
                      <w:szCs w:val="20"/>
                    </w:rPr>
                    <w:t>…</w:t>
                  </w:r>
                </w:p>
              </w:tc>
            </w:tr>
            <w:tr w:rsidR="0084474C" w:rsidRPr="00540E78" w14:paraId="403CF9BD" w14:textId="77777777" w:rsidTr="00117DD9">
              <w:tc>
                <w:tcPr>
                  <w:tcW w:w="2170" w:type="dxa"/>
                </w:tcPr>
                <w:p w14:paraId="278C350E"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 xml:space="preserve">Слабые стороны </w:t>
                  </w:r>
                  <w:r w:rsidRPr="00540E78">
                    <w:rPr>
                      <w:sz w:val="20"/>
                      <w:szCs w:val="20"/>
                      <w:lang w:val="en-US"/>
                    </w:rPr>
                    <w:t>(W)</w:t>
                  </w:r>
                </w:p>
              </w:tc>
              <w:tc>
                <w:tcPr>
                  <w:tcW w:w="1843" w:type="dxa"/>
                </w:tcPr>
                <w:p w14:paraId="48DC2324"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 xml:space="preserve">Угрозы </w:t>
                  </w:r>
                  <w:r w:rsidRPr="00540E78">
                    <w:rPr>
                      <w:sz w:val="20"/>
                      <w:szCs w:val="20"/>
                      <w:lang w:val="en-US"/>
                    </w:rPr>
                    <w:t>(T)</w:t>
                  </w:r>
                </w:p>
              </w:tc>
            </w:tr>
            <w:tr w:rsidR="0084474C" w:rsidRPr="00540E78" w14:paraId="7B7351C2" w14:textId="77777777" w:rsidTr="00117DD9">
              <w:tc>
                <w:tcPr>
                  <w:tcW w:w="2170" w:type="dxa"/>
                </w:tcPr>
                <w:p w14:paraId="7E45A372" w14:textId="77777777" w:rsidR="0084474C" w:rsidRPr="00540E78" w:rsidRDefault="0084474C" w:rsidP="00A23429">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509C39CF" w14:textId="77777777" w:rsidR="0084474C" w:rsidRPr="00540E78" w:rsidRDefault="0084474C" w:rsidP="00A23429">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14629B89" w14:textId="77777777" w:rsidR="0084474C" w:rsidRPr="00540E78" w:rsidRDefault="0084474C" w:rsidP="00A23429">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tc>
              <w:tc>
                <w:tcPr>
                  <w:tcW w:w="1843" w:type="dxa"/>
                </w:tcPr>
                <w:p w14:paraId="25F58860" w14:textId="77777777" w:rsidR="0084474C" w:rsidRPr="00540E78" w:rsidRDefault="0084474C" w:rsidP="00A23429">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577D87CA" w14:textId="77777777" w:rsidR="0084474C" w:rsidRPr="00540E78" w:rsidRDefault="0084474C" w:rsidP="00A23429">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05CF4413" w14:textId="77777777" w:rsidR="0084474C" w:rsidRPr="00540E78" w:rsidRDefault="0084474C" w:rsidP="00A23429">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tc>
            </w:tr>
          </w:tbl>
          <w:p w14:paraId="12147CE9" w14:textId="77777777" w:rsidR="0084474C" w:rsidRPr="00540E78" w:rsidRDefault="0084474C" w:rsidP="004E0AE2">
            <w:pPr>
              <w:pStyle w:val="listparagraphcxsplast"/>
              <w:spacing w:before="0" w:beforeAutospacing="0" w:after="0" w:afterAutospacing="0"/>
              <w:contextualSpacing/>
              <w:jc w:val="both"/>
              <w:rPr>
                <w:sz w:val="20"/>
                <w:szCs w:val="20"/>
              </w:rPr>
            </w:pPr>
          </w:p>
          <w:p w14:paraId="3708ACD2" w14:textId="77777777" w:rsidR="00BD66E2" w:rsidRPr="00540E78" w:rsidRDefault="0096289C" w:rsidP="00BD66E2">
            <w:pPr>
              <w:jc w:val="both"/>
              <w:rPr>
                <w:lang w:eastAsia="ru-RU"/>
              </w:rPr>
            </w:pPr>
            <w:r w:rsidRPr="00540E78">
              <w:rPr>
                <w:b/>
              </w:rPr>
              <w:lastRenderedPageBreak/>
              <w:t>Задание 1.3.</w:t>
            </w:r>
            <w:r w:rsidRPr="00540E78">
              <w:rPr>
                <w:lang w:eastAsia="ru-RU"/>
              </w:rPr>
              <w:t xml:space="preserve"> Провести PEST-анализ для розничной сети магазинов детской одежды и обуви от популярных зарубежных брендов в среднем ценовом сегменте. Работает сеть из 8 магазинов по всему городу, разработан и продвигается интернет-магазин с развернутым каталогом товаров. Заказ можно оформить на сайте, а выбранную одежду или обувь прийти, примерить и купить в торговой точке в удобном районе. </w:t>
            </w:r>
          </w:p>
          <w:p w14:paraId="62DAB447" w14:textId="77777777" w:rsidR="0096289C" w:rsidRPr="00540E78" w:rsidRDefault="00BD66E2" w:rsidP="00BD66E2">
            <w:pPr>
              <w:jc w:val="both"/>
              <w:rPr>
                <w:lang w:eastAsia="ru-RU"/>
              </w:rPr>
            </w:pPr>
            <w:r w:rsidRPr="00540E78">
              <w:rPr>
                <w:lang w:eastAsia="ru-RU"/>
              </w:rPr>
              <w:t xml:space="preserve">Сгруппировать </w:t>
            </w:r>
            <w:r w:rsidR="00B94D28" w:rsidRPr="00540E78">
              <w:rPr>
                <w:lang w:eastAsia="ru-RU"/>
              </w:rPr>
              <w:t xml:space="preserve">и распределить </w:t>
            </w:r>
            <w:r w:rsidRPr="00540E78">
              <w:rPr>
                <w:lang w:eastAsia="ru-RU"/>
              </w:rPr>
              <w:t>факторы в зависимости от влияния на отрасль и на предприятие, результаты оформить в таблице.</w:t>
            </w:r>
          </w:p>
          <w:p w14:paraId="7B42E646" w14:textId="77777777" w:rsidR="00BD66E2" w:rsidRPr="00540E78" w:rsidRDefault="00BD66E2" w:rsidP="00BD66E2">
            <w:pPr>
              <w:jc w:val="both"/>
              <w:rPr>
                <w:i/>
                <w:lang w:eastAsia="ru-RU"/>
              </w:rPr>
            </w:pPr>
            <w:r w:rsidRPr="00540E78">
              <w:rPr>
                <w:i/>
                <w:lang w:eastAsia="ru-RU"/>
              </w:rPr>
              <w:t>Влияние на отрасль:</w:t>
            </w:r>
          </w:p>
          <w:p w14:paraId="50890D81" w14:textId="77777777" w:rsidR="00BD66E2" w:rsidRPr="00540E78" w:rsidRDefault="00BD66E2" w:rsidP="00BD66E2">
            <w:pPr>
              <w:jc w:val="both"/>
              <w:rPr>
                <w:lang w:eastAsia="ru-RU"/>
              </w:rPr>
            </w:pPr>
            <w:r w:rsidRPr="00540E78">
              <w:rPr>
                <w:lang w:eastAsia="ru-RU"/>
              </w:rPr>
              <w:t>- повышение цен на зарубежные товары;</w:t>
            </w:r>
          </w:p>
          <w:p w14:paraId="34D7F44B" w14:textId="77777777" w:rsidR="00BD66E2" w:rsidRPr="00540E78" w:rsidRDefault="00BD66E2" w:rsidP="00BD66E2">
            <w:pPr>
              <w:jc w:val="both"/>
              <w:rPr>
                <w:lang w:eastAsia="ru-RU"/>
              </w:rPr>
            </w:pPr>
            <w:r w:rsidRPr="00540E78">
              <w:rPr>
                <w:lang w:eastAsia="ru-RU"/>
              </w:rPr>
              <w:t xml:space="preserve">- </w:t>
            </w:r>
            <w:r w:rsidR="00193054" w:rsidRPr="00540E78">
              <w:rPr>
                <w:lang w:eastAsia="ru-RU"/>
              </w:rPr>
              <w:t>уход с рынка мелких розничных продавцов;</w:t>
            </w:r>
          </w:p>
          <w:p w14:paraId="5BC3A056" w14:textId="77777777" w:rsidR="00193054" w:rsidRPr="00540E78" w:rsidRDefault="00193054" w:rsidP="00BD66E2">
            <w:pPr>
              <w:jc w:val="both"/>
              <w:rPr>
                <w:lang w:eastAsia="ru-RU"/>
              </w:rPr>
            </w:pPr>
            <w:r w:rsidRPr="00540E78">
              <w:rPr>
                <w:lang w:eastAsia="ru-RU"/>
              </w:rPr>
              <w:t>- изменение структуры спроса – переход на более экономичную продукцию;</w:t>
            </w:r>
          </w:p>
          <w:p w14:paraId="7AEADAD5" w14:textId="77777777" w:rsidR="00193054" w:rsidRPr="00540E78" w:rsidRDefault="00193054" w:rsidP="00BD66E2">
            <w:pPr>
              <w:jc w:val="both"/>
              <w:rPr>
                <w:lang w:eastAsia="ru-RU"/>
              </w:rPr>
            </w:pPr>
            <w:r w:rsidRPr="00540E78">
              <w:rPr>
                <w:lang w:eastAsia="ru-RU"/>
              </w:rPr>
              <w:t>- повышение спроса на товары для новорожденных;</w:t>
            </w:r>
          </w:p>
          <w:p w14:paraId="1EDA042F" w14:textId="77777777" w:rsidR="00193054" w:rsidRPr="00540E78" w:rsidRDefault="00193054" w:rsidP="00BD66E2">
            <w:pPr>
              <w:jc w:val="both"/>
              <w:rPr>
                <w:lang w:eastAsia="ru-RU"/>
              </w:rPr>
            </w:pPr>
            <w:r w:rsidRPr="00540E78">
              <w:rPr>
                <w:lang w:eastAsia="ru-RU"/>
              </w:rPr>
              <w:t>-  развитие средств автоматизации;</w:t>
            </w:r>
          </w:p>
          <w:p w14:paraId="2CDF3AA5" w14:textId="77777777" w:rsidR="00193054" w:rsidRPr="00540E78" w:rsidRDefault="00193054" w:rsidP="00BD66E2">
            <w:pPr>
              <w:jc w:val="both"/>
              <w:rPr>
                <w:lang w:eastAsia="ru-RU"/>
              </w:rPr>
            </w:pPr>
            <w:r w:rsidRPr="00540E78">
              <w:rPr>
                <w:lang w:eastAsia="ru-RU"/>
              </w:rPr>
              <w:t>- 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p w14:paraId="0AD98EEE" w14:textId="77777777" w:rsidR="00B94D28" w:rsidRPr="00540E78" w:rsidRDefault="00B94D28" w:rsidP="00BD66E2">
            <w:pPr>
              <w:jc w:val="both"/>
              <w:rPr>
                <w:lang w:eastAsia="ru-RU"/>
              </w:rPr>
            </w:pPr>
            <w:r w:rsidRPr="00540E78">
              <w:rPr>
                <w:lang w:eastAsia="ru-RU"/>
              </w:rPr>
              <w:t xml:space="preserve">- разработка и принятие законов, которые предоставляют преференции российским предприятиям; </w:t>
            </w:r>
          </w:p>
          <w:p w14:paraId="574D02C5" w14:textId="77777777" w:rsidR="00B94D28" w:rsidRPr="00540E78" w:rsidRDefault="00B94D28" w:rsidP="00BD66E2">
            <w:pPr>
              <w:jc w:val="both"/>
              <w:rPr>
                <w:lang w:eastAsia="ru-RU"/>
              </w:rPr>
            </w:pPr>
            <w:r w:rsidRPr="00540E78">
              <w:rPr>
                <w:lang w:eastAsia="ru-RU"/>
              </w:rPr>
              <w:t>- повышение таможенных расходов, увеличение сроков заключения договоров с иностранными поставщиками.</w:t>
            </w:r>
          </w:p>
          <w:p w14:paraId="40703641" w14:textId="77777777" w:rsidR="00193054" w:rsidRPr="00540E78" w:rsidRDefault="00B94D28" w:rsidP="00BD66E2">
            <w:pPr>
              <w:jc w:val="both"/>
              <w:rPr>
                <w:i/>
                <w:lang w:eastAsia="ru-RU"/>
              </w:rPr>
            </w:pPr>
            <w:r w:rsidRPr="00540E78">
              <w:rPr>
                <w:lang w:eastAsia="ru-RU"/>
              </w:rPr>
              <w:t xml:space="preserve"> </w:t>
            </w:r>
            <w:r w:rsidR="00193054" w:rsidRPr="00540E78">
              <w:rPr>
                <w:i/>
                <w:lang w:eastAsia="ru-RU"/>
              </w:rPr>
              <w:t>Влияние на предприятие:</w:t>
            </w:r>
          </w:p>
          <w:p w14:paraId="2BDE2AAA" w14:textId="77777777" w:rsidR="00193054" w:rsidRPr="00540E78" w:rsidRDefault="00193054" w:rsidP="00BD66E2">
            <w:pPr>
              <w:jc w:val="both"/>
              <w:rPr>
                <w:lang w:eastAsia="ru-RU"/>
              </w:rPr>
            </w:pPr>
            <w:r w:rsidRPr="00540E78">
              <w:rPr>
                <w:lang w:eastAsia="ru-RU"/>
              </w:rPr>
              <w:t>- снижение объемов продаж;</w:t>
            </w:r>
          </w:p>
          <w:p w14:paraId="05178770" w14:textId="77777777" w:rsidR="00193054" w:rsidRPr="00540E78" w:rsidRDefault="00C73BF9" w:rsidP="00BD66E2">
            <w:pPr>
              <w:jc w:val="both"/>
              <w:rPr>
                <w:lang w:eastAsia="ru-RU"/>
              </w:rPr>
            </w:pPr>
            <w:r w:rsidRPr="00540E78">
              <w:rPr>
                <w:lang w:eastAsia="ru-RU"/>
              </w:rPr>
              <w:t>-</w:t>
            </w:r>
            <w:r w:rsidR="00193054" w:rsidRPr="00540E78">
              <w:rPr>
                <w:lang w:eastAsia="ru-RU"/>
              </w:rPr>
              <w:t>укрепление позиций розничной сети с узнаваемым брендом;</w:t>
            </w:r>
          </w:p>
          <w:p w14:paraId="72B398B2" w14:textId="77777777" w:rsidR="00193054" w:rsidRPr="00540E78" w:rsidRDefault="00193054" w:rsidP="00BD66E2">
            <w:pPr>
              <w:jc w:val="both"/>
              <w:rPr>
                <w:lang w:eastAsia="ru-RU"/>
              </w:rPr>
            </w:pPr>
            <w:r w:rsidRPr="00540E78">
              <w:rPr>
                <w:lang w:eastAsia="ru-RU"/>
              </w:rPr>
              <w:t>-рост объемов реализации товаров для грудничков;</w:t>
            </w:r>
          </w:p>
          <w:p w14:paraId="6EF5C9AA" w14:textId="77777777" w:rsidR="00193054" w:rsidRPr="00540E78" w:rsidRDefault="00193054" w:rsidP="00BD66E2">
            <w:pPr>
              <w:jc w:val="both"/>
              <w:rPr>
                <w:lang w:eastAsia="ru-RU"/>
              </w:rPr>
            </w:pPr>
            <w:r w:rsidRPr="00540E78">
              <w:rPr>
                <w:lang w:eastAsia="ru-RU"/>
              </w:rPr>
              <w:t>-снижение спр</w:t>
            </w:r>
            <w:r w:rsidR="00B94D28" w:rsidRPr="00540E78">
              <w:rPr>
                <w:lang w:eastAsia="ru-RU"/>
              </w:rPr>
              <w:t xml:space="preserve">оса на продукцию премиум-класса, </w:t>
            </w:r>
            <w:r w:rsidRPr="00540E78">
              <w:rPr>
                <w:lang w:eastAsia="ru-RU"/>
              </w:rPr>
              <w:t>увеличение продаж недорогих товарных групп;</w:t>
            </w:r>
          </w:p>
          <w:p w14:paraId="66467943" w14:textId="77777777" w:rsidR="00193054" w:rsidRPr="00540E78" w:rsidRDefault="00193054" w:rsidP="00BD66E2">
            <w:pPr>
              <w:jc w:val="both"/>
              <w:rPr>
                <w:lang w:eastAsia="ru-RU"/>
              </w:rPr>
            </w:pPr>
            <w:r w:rsidRPr="00540E78">
              <w:rPr>
                <w:lang w:eastAsia="ru-RU"/>
              </w:rPr>
              <w:t>-</w:t>
            </w:r>
            <w:r w:rsidR="00B94D28" w:rsidRPr="00540E78">
              <w:rPr>
                <w:lang w:eastAsia="ru-RU"/>
              </w:rPr>
              <w:t>снижение конкурентоспособности по цене продукции иностранных производителей;</w:t>
            </w:r>
          </w:p>
          <w:p w14:paraId="38A6FEF2" w14:textId="77777777" w:rsidR="00B94D28" w:rsidRPr="00540E78" w:rsidRDefault="00B94D28" w:rsidP="00BD66E2">
            <w:pPr>
              <w:jc w:val="both"/>
              <w:rPr>
                <w:lang w:eastAsia="ru-RU"/>
              </w:rPr>
            </w:pPr>
            <w:r w:rsidRPr="00540E78">
              <w:rPr>
                <w:lang w:eastAsia="ru-RU"/>
              </w:rPr>
              <w:t>-снижение рентабельности за счет повыше</w:t>
            </w:r>
            <w:r w:rsidR="00C73BF9" w:rsidRPr="00540E78">
              <w:rPr>
                <w:lang w:eastAsia="ru-RU"/>
              </w:rPr>
              <w:t>ния накладных расходов;</w:t>
            </w:r>
          </w:p>
          <w:p w14:paraId="798F4A33" w14:textId="77777777" w:rsidR="00C73BF9" w:rsidRPr="00540E78" w:rsidRDefault="00C73BF9" w:rsidP="00BD66E2">
            <w:pPr>
              <w:jc w:val="both"/>
              <w:rPr>
                <w:lang w:eastAsia="ru-RU"/>
              </w:rPr>
            </w:pPr>
            <w:r w:rsidRPr="00540E78">
              <w:rPr>
                <w:lang w:eastAsia="ru-RU"/>
              </w:rPr>
              <w:t>-снижение расходов на обработку и оформление заказов;</w:t>
            </w:r>
          </w:p>
          <w:p w14:paraId="091E80E4" w14:textId="77777777" w:rsidR="00C73BF9" w:rsidRPr="00540E78" w:rsidRDefault="00C73BF9" w:rsidP="00BD66E2">
            <w:pPr>
              <w:jc w:val="both"/>
              <w:rPr>
                <w:lang w:eastAsia="ru-RU"/>
              </w:rPr>
            </w:pPr>
            <w:r w:rsidRPr="00540E78">
              <w:rPr>
                <w:lang w:eastAsia="ru-RU"/>
              </w:rPr>
              <w:t>-увеличение продаж в магазинах розничной сети и интернет-магазинах.</w:t>
            </w:r>
          </w:p>
          <w:tbl>
            <w:tblPr>
              <w:tblStyle w:val="aa"/>
              <w:tblW w:w="0" w:type="auto"/>
              <w:tblLayout w:type="fixed"/>
              <w:tblLook w:val="04A0" w:firstRow="1" w:lastRow="0" w:firstColumn="1" w:lastColumn="0" w:noHBand="0" w:noVBand="1"/>
            </w:tblPr>
            <w:tblGrid>
              <w:gridCol w:w="2063"/>
              <w:gridCol w:w="1054"/>
              <w:gridCol w:w="1206"/>
            </w:tblGrid>
            <w:tr w:rsidR="00BD66E2" w:rsidRPr="00540E78" w14:paraId="15A03BCA" w14:textId="77777777" w:rsidTr="00117DD9">
              <w:tc>
                <w:tcPr>
                  <w:tcW w:w="2063" w:type="dxa"/>
                </w:tcPr>
                <w:p w14:paraId="72434FC4"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Факторы</w:t>
                  </w:r>
                </w:p>
              </w:tc>
              <w:tc>
                <w:tcPr>
                  <w:tcW w:w="1054" w:type="dxa"/>
                </w:tcPr>
                <w:p w14:paraId="1B580119"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Влияние на отрасль</w:t>
                  </w:r>
                </w:p>
              </w:tc>
              <w:tc>
                <w:tcPr>
                  <w:tcW w:w="1206" w:type="dxa"/>
                </w:tcPr>
                <w:p w14:paraId="1A2EEF54"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Влияние на предприятие</w:t>
                  </w:r>
                </w:p>
              </w:tc>
            </w:tr>
            <w:tr w:rsidR="00BD66E2" w:rsidRPr="00540E78" w14:paraId="7228FEC7" w14:textId="77777777" w:rsidTr="00117DD9">
              <w:tc>
                <w:tcPr>
                  <w:tcW w:w="2063" w:type="dxa"/>
                </w:tcPr>
                <w:p w14:paraId="3F2278CB" w14:textId="77777777" w:rsidR="0096289C" w:rsidRPr="00540E78" w:rsidRDefault="0096289C" w:rsidP="00D72D7F">
                  <w:pPr>
                    <w:pStyle w:val="listparagraphcxsplast"/>
                    <w:spacing w:before="0" w:beforeAutospacing="0" w:after="0" w:afterAutospacing="0"/>
                    <w:contextualSpacing/>
                    <w:jc w:val="both"/>
                    <w:rPr>
                      <w:i/>
                      <w:sz w:val="20"/>
                      <w:szCs w:val="20"/>
                    </w:rPr>
                  </w:pPr>
                  <w:r w:rsidRPr="00540E78">
                    <w:rPr>
                      <w:i/>
                      <w:sz w:val="20"/>
                      <w:szCs w:val="20"/>
                    </w:rPr>
                    <w:t xml:space="preserve">Политические </w:t>
                  </w:r>
                  <w:r w:rsidR="008E60A1" w:rsidRPr="00540E78">
                    <w:rPr>
                      <w:i/>
                      <w:sz w:val="20"/>
                      <w:szCs w:val="20"/>
                    </w:rPr>
                    <w:t xml:space="preserve">факторы </w:t>
                  </w:r>
                  <w:r w:rsidRPr="00540E78">
                    <w:rPr>
                      <w:i/>
                      <w:sz w:val="20"/>
                      <w:szCs w:val="20"/>
                    </w:rPr>
                    <w:t>(</w:t>
                  </w:r>
                  <w:r w:rsidRPr="00540E78">
                    <w:rPr>
                      <w:i/>
                      <w:sz w:val="20"/>
                      <w:szCs w:val="20"/>
                      <w:lang w:val="en-US"/>
                    </w:rPr>
                    <w:t>Political</w:t>
                  </w:r>
                  <w:r w:rsidR="008E60A1" w:rsidRPr="00540E78">
                    <w:rPr>
                      <w:i/>
                      <w:sz w:val="20"/>
                      <w:szCs w:val="20"/>
                    </w:rPr>
                    <w:t xml:space="preserve"> </w:t>
                  </w:r>
                  <w:r w:rsidR="008E60A1" w:rsidRPr="00540E78">
                    <w:rPr>
                      <w:i/>
                      <w:sz w:val="20"/>
                      <w:szCs w:val="20"/>
                      <w:lang w:val="en-US"/>
                    </w:rPr>
                    <w:t>factors</w:t>
                  </w:r>
                  <w:r w:rsidRPr="00540E78">
                    <w:rPr>
                      <w:i/>
                      <w:sz w:val="20"/>
                      <w:szCs w:val="20"/>
                    </w:rPr>
                    <w:t>)</w:t>
                  </w:r>
                </w:p>
                <w:p w14:paraId="2880D75E"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1.Усиление политического лобби российских производителей одежды и обуви</w:t>
                  </w:r>
                </w:p>
                <w:p w14:paraId="71D2FFE5"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 xml:space="preserve">2.Изменения в таможенном законодательстве, вероятность </w:t>
                  </w:r>
                  <w:r w:rsidRPr="00540E78">
                    <w:rPr>
                      <w:sz w:val="20"/>
                      <w:szCs w:val="20"/>
                    </w:rPr>
                    <w:lastRenderedPageBreak/>
                    <w:t>повышения пошлин, таможенных сборов</w:t>
                  </w:r>
                </w:p>
              </w:tc>
              <w:tc>
                <w:tcPr>
                  <w:tcW w:w="1054" w:type="dxa"/>
                </w:tcPr>
                <w:p w14:paraId="46AFF0B9" w14:textId="77777777" w:rsidR="0096289C" w:rsidRPr="00540E78" w:rsidRDefault="0096289C" w:rsidP="00D72D7F">
                  <w:pPr>
                    <w:pStyle w:val="listparagraphcxsplast"/>
                    <w:spacing w:before="0" w:beforeAutospacing="0" w:after="0" w:afterAutospacing="0"/>
                    <w:contextualSpacing/>
                    <w:jc w:val="both"/>
                    <w:rPr>
                      <w:sz w:val="20"/>
                      <w:szCs w:val="20"/>
                    </w:rPr>
                  </w:pPr>
                </w:p>
                <w:p w14:paraId="66B2BED9" w14:textId="77777777" w:rsidR="0096289C" w:rsidRPr="00540E78" w:rsidRDefault="0096289C" w:rsidP="00D72D7F">
                  <w:pPr>
                    <w:pStyle w:val="listparagraphcxsplast"/>
                    <w:spacing w:before="0" w:beforeAutospacing="0" w:after="0" w:afterAutospacing="0"/>
                    <w:contextualSpacing/>
                    <w:jc w:val="both"/>
                    <w:rPr>
                      <w:sz w:val="20"/>
                      <w:szCs w:val="20"/>
                    </w:rPr>
                  </w:pPr>
                </w:p>
                <w:p w14:paraId="72507C45" w14:textId="77777777" w:rsidR="0096289C" w:rsidRPr="00540E78" w:rsidRDefault="0096289C" w:rsidP="00A23429">
                  <w:pPr>
                    <w:pStyle w:val="listparagraphcxsplast"/>
                    <w:numPr>
                      <w:ilvl w:val="0"/>
                      <w:numId w:val="38"/>
                    </w:numPr>
                    <w:spacing w:before="0" w:beforeAutospacing="0" w:after="0" w:afterAutospacing="0"/>
                    <w:ind w:left="0" w:firstLine="0"/>
                    <w:contextualSpacing/>
                    <w:jc w:val="both"/>
                    <w:rPr>
                      <w:sz w:val="20"/>
                      <w:szCs w:val="20"/>
                    </w:rPr>
                  </w:pPr>
                  <w:r w:rsidRPr="00540E78">
                    <w:rPr>
                      <w:sz w:val="20"/>
                      <w:szCs w:val="20"/>
                    </w:rPr>
                    <w:t>…</w:t>
                  </w:r>
                </w:p>
                <w:p w14:paraId="14BC636C" w14:textId="77777777" w:rsidR="0096289C" w:rsidRPr="00540E78" w:rsidRDefault="0096289C" w:rsidP="00D72D7F">
                  <w:pPr>
                    <w:pStyle w:val="listparagraphcxsplast"/>
                    <w:spacing w:before="0" w:beforeAutospacing="0" w:after="0" w:afterAutospacing="0"/>
                    <w:contextualSpacing/>
                    <w:jc w:val="both"/>
                    <w:rPr>
                      <w:sz w:val="20"/>
                      <w:szCs w:val="20"/>
                    </w:rPr>
                  </w:pPr>
                </w:p>
                <w:p w14:paraId="1A3EDF8F" w14:textId="77777777" w:rsidR="0096289C" w:rsidRPr="00540E78" w:rsidRDefault="0096289C" w:rsidP="00D72D7F">
                  <w:pPr>
                    <w:pStyle w:val="listparagraphcxsplast"/>
                    <w:spacing w:before="0" w:beforeAutospacing="0" w:after="0" w:afterAutospacing="0"/>
                    <w:contextualSpacing/>
                    <w:jc w:val="both"/>
                    <w:rPr>
                      <w:sz w:val="20"/>
                      <w:szCs w:val="20"/>
                    </w:rPr>
                  </w:pPr>
                </w:p>
                <w:p w14:paraId="791322B3" w14:textId="77777777" w:rsidR="0096289C" w:rsidRPr="00540E78" w:rsidRDefault="0096289C" w:rsidP="00D72D7F">
                  <w:pPr>
                    <w:pStyle w:val="listparagraphcxsplast"/>
                    <w:spacing w:before="0" w:beforeAutospacing="0" w:after="0" w:afterAutospacing="0"/>
                    <w:contextualSpacing/>
                    <w:jc w:val="both"/>
                    <w:rPr>
                      <w:sz w:val="20"/>
                      <w:szCs w:val="20"/>
                    </w:rPr>
                  </w:pPr>
                </w:p>
                <w:p w14:paraId="6E271E3E" w14:textId="77777777" w:rsidR="0096289C" w:rsidRPr="00540E78" w:rsidRDefault="0096289C" w:rsidP="00D72D7F">
                  <w:pPr>
                    <w:pStyle w:val="listparagraphcxsplast"/>
                    <w:spacing w:before="0" w:beforeAutospacing="0" w:after="0" w:afterAutospacing="0"/>
                    <w:contextualSpacing/>
                    <w:jc w:val="both"/>
                    <w:rPr>
                      <w:sz w:val="20"/>
                      <w:szCs w:val="20"/>
                    </w:rPr>
                  </w:pPr>
                </w:p>
                <w:p w14:paraId="6DC01C0B" w14:textId="77777777" w:rsidR="0096289C" w:rsidRPr="00540E78" w:rsidRDefault="0096289C" w:rsidP="00A23429">
                  <w:pPr>
                    <w:pStyle w:val="listparagraphcxsplast"/>
                    <w:numPr>
                      <w:ilvl w:val="0"/>
                      <w:numId w:val="38"/>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7E00C502" w14:textId="77777777" w:rsidR="0096289C" w:rsidRPr="00540E78" w:rsidRDefault="0096289C" w:rsidP="00D72D7F">
                  <w:pPr>
                    <w:pStyle w:val="listparagraphcxsplast"/>
                    <w:spacing w:before="0" w:beforeAutospacing="0" w:after="0" w:afterAutospacing="0"/>
                    <w:contextualSpacing/>
                    <w:jc w:val="both"/>
                    <w:rPr>
                      <w:sz w:val="20"/>
                      <w:szCs w:val="20"/>
                    </w:rPr>
                  </w:pPr>
                </w:p>
                <w:p w14:paraId="7E92D708" w14:textId="77777777" w:rsidR="0096289C" w:rsidRPr="00540E78" w:rsidRDefault="0096289C" w:rsidP="00D72D7F">
                  <w:pPr>
                    <w:pStyle w:val="listparagraphcxsplast"/>
                    <w:spacing w:before="0" w:beforeAutospacing="0" w:after="0" w:afterAutospacing="0"/>
                    <w:contextualSpacing/>
                    <w:jc w:val="both"/>
                    <w:rPr>
                      <w:sz w:val="20"/>
                      <w:szCs w:val="20"/>
                    </w:rPr>
                  </w:pPr>
                </w:p>
                <w:p w14:paraId="6250511B" w14:textId="77777777" w:rsidR="0096289C" w:rsidRPr="00540E78" w:rsidRDefault="0096289C" w:rsidP="00A23429">
                  <w:pPr>
                    <w:pStyle w:val="listparagraphcxsplast"/>
                    <w:numPr>
                      <w:ilvl w:val="0"/>
                      <w:numId w:val="37"/>
                    </w:numPr>
                    <w:spacing w:before="0" w:beforeAutospacing="0" w:after="0" w:afterAutospacing="0"/>
                    <w:ind w:left="0" w:firstLine="0"/>
                    <w:contextualSpacing/>
                    <w:jc w:val="both"/>
                    <w:rPr>
                      <w:sz w:val="20"/>
                      <w:szCs w:val="20"/>
                    </w:rPr>
                  </w:pPr>
                  <w:r w:rsidRPr="00540E78">
                    <w:rPr>
                      <w:sz w:val="20"/>
                      <w:szCs w:val="20"/>
                    </w:rPr>
                    <w:t>…</w:t>
                  </w:r>
                </w:p>
                <w:p w14:paraId="3E4454BF" w14:textId="77777777" w:rsidR="0096289C" w:rsidRPr="00540E78" w:rsidRDefault="0096289C" w:rsidP="00D72D7F">
                  <w:pPr>
                    <w:pStyle w:val="listparagraphcxsplast"/>
                    <w:spacing w:before="0" w:beforeAutospacing="0" w:after="0" w:afterAutospacing="0"/>
                    <w:contextualSpacing/>
                    <w:jc w:val="both"/>
                    <w:rPr>
                      <w:sz w:val="20"/>
                      <w:szCs w:val="20"/>
                    </w:rPr>
                  </w:pPr>
                </w:p>
                <w:p w14:paraId="5E73F85B" w14:textId="77777777" w:rsidR="0096289C" w:rsidRPr="00540E78" w:rsidRDefault="0096289C" w:rsidP="00D72D7F">
                  <w:pPr>
                    <w:pStyle w:val="listparagraphcxsplast"/>
                    <w:spacing w:before="0" w:beforeAutospacing="0" w:after="0" w:afterAutospacing="0"/>
                    <w:contextualSpacing/>
                    <w:jc w:val="both"/>
                    <w:rPr>
                      <w:sz w:val="20"/>
                      <w:szCs w:val="20"/>
                    </w:rPr>
                  </w:pPr>
                </w:p>
                <w:p w14:paraId="220B9427" w14:textId="77777777" w:rsidR="0096289C" w:rsidRPr="00540E78" w:rsidRDefault="0096289C" w:rsidP="00D72D7F">
                  <w:pPr>
                    <w:pStyle w:val="listparagraphcxsplast"/>
                    <w:spacing w:before="0" w:beforeAutospacing="0" w:after="0" w:afterAutospacing="0"/>
                    <w:contextualSpacing/>
                    <w:jc w:val="both"/>
                    <w:rPr>
                      <w:sz w:val="20"/>
                      <w:szCs w:val="20"/>
                    </w:rPr>
                  </w:pPr>
                </w:p>
                <w:p w14:paraId="313F4E85" w14:textId="77777777" w:rsidR="0096289C" w:rsidRPr="00540E78" w:rsidRDefault="0096289C" w:rsidP="00D72D7F">
                  <w:pPr>
                    <w:pStyle w:val="listparagraphcxsplast"/>
                    <w:spacing w:before="0" w:beforeAutospacing="0" w:after="0" w:afterAutospacing="0"/>
                    <w:contextualSpacing/>
                    <w:jc w:val="both"/>
                    <w:rPr>
                      <w:sz w:val="20"/>
                      <w:szCs w:val="20"/>
                    </w:rPr>
                  </w:pPr>
                </w:p>
                <w:p w14:paraId="64B4208D" w14:textId="77777777" w:rsidR="0096289C" w:rsidRPr="00540E78" w:rsidRDefault="0096289C" w:rsidP="00A23429">
                  <w:pPr>
                    <w:pStyle w:val="listparagraphcxsplast"/>
                    <w:numPr>
                      <w:ilvl w:val="0"/>
                      <w:numId w:val="37"/>
                    </w:numPr>
                    <w:spacing w:before="0" w:beforeAutospacing="0" w:after="0" w:afterAutospacing="0"/>
                    <w:ind w:left="0" w:firstLine="0"/>
                    <w:contextualSpacing/>
                    <w:jc w:val="both"/>
                    <w:rPr>
                      <w:sz w:val="20"/>
                      <w:szCs w:val="20"/>
                    </w:rPr>
                  </w:pPr>
                  <w:r w:rsidRPr="00540E78">
                    <w:rPr>
                      <w:sz w:val="20"/>
                      <w:szCs w:val="20"/>
                    </w:rPr>
                    <w:t>…</w:t>
                  </w:r>
                </w:p>
                <w:p w14:paraId="6D51B210" w14:textId="77777777" w:rsidR="0096289C" w:rsidRPr="00540E78" w:rsidRDefault="0096289C" w:rsidP="00D72D7F">
                  <w:pPr>
                    <w:pStyle w:val="listparagraphcxsplast"/>
                    <w:spacing w:before="0" w:beforeAutospacing="0" w:after="0" w:afterAutospacing="0"/>
                    <w:contextualSpacing/>
                    <w:jc w:val="both"/>
                    <w:rPr>
                      <w:sz w:val="20"/>
                      <w:szCs w:val="20"/>
                    </w:rPr>
                  </w:pPr>
                </w:p>
              </w:tc>
            </w:tr>
            <w:tr w:rsidR="00BD66E2" w:rsidRPr="00540E78" w14:paraId="323FD4B1" w14:textId="77777777" w:rsidTr="00117DD9">
              <w:tc>
                <w:tcPr>
                  <w:tcW w:w="2063" w:type="dxa"/>
                </w:tcPr>
                <w:p w14:paraId="29C318F2" w14:textId="77777777" w:rsidR="0096289C" w:rsidRPr="00540E78" w:rsidRDefault="0096289C" w:rsidP="00D72D7F">
                  <w:pPr>
                    <w:pStyle w:val="listparagraphcxsplast"/>
                    <w:spacing w:before="0" w:beforeAutospacing="0" w:after="0" w:afterAutospacing="0"/>
                    <w:contextualSpacing/>
                    <w:jc w:val="both"/>
                    <w:rPr>
                      <w:i/>
                      <w:sz w:val="20"/>
                      <w:szCs w:val="20"/>
                      <w:lang w:val="en-US"/>
                    </w:rPr>
                  </w:pPr>
                  <w:r w:rsidRPr="00540E78">
                    <w:rPr>
                      <w:i/>
                      <w:sz w:val="20"/>
                      <w:szCs w:val="20"/>
                    </w:rPr>
                    <w:t xml:space="preserve">Экономические </w:t>
                  </w:r>
                  <w:r w:rsidR="008E60A1" w:rsidRPr="00540E78">
                    <w:rPr>
                      <w:i/>
                      <w:sz w:val="20"/>
                      <w:szCs w:val="20"/>
                    </w:rPr>
                    <w:t xml:space="preserve">факторы </w:t>
                  </w:r>
                  <w:r w:rsidRPr="00540E78">
                    <w:rPr>
                      <w:i/>
                      <w:sz w:val="20"/>
                      <w:szCs w:val="20"/>
                    </w:rPr>
                    <w:t>(</w:t>
                  </w:r>
                  <w:r w:rsidR="003448D3" w:rsidRPr="00540E78">
                    <w:rPr>
                      <w:i/>
                      <w:sz w:val="20"/>
                      <w:szCs w:val="20"/>
                      <w:lang w:val="en-US"/>
                    </w:rPr>
                    <w:t>Economic</w:t>
                  </w:r>
                  <w:r w:rsidR="008E60A1" w:rsidRPr="00540E78">
                    <w:rPr>
                      <w:i/>
                      <w:sz w:val="20"/>
                      <w:szCs w:val="20"/>
                      <w:lang w:val="en-US"/>
                    </w:rPr>
                    <w:t xml:space="preserve"> factors</w:t>
                  </w:r>
                  <w:r w:rsidRPr="00540E78">
                    <w:rPr>
                      <w:i/>
                      <w:sz w:val="20"/>
                      <w:szCs w:val="20"/>
                      <w:lang w:val="en-US"/>
                    </w:rPr>
                    <w:t>)</w:t>
                  </w:r>
                </w:p>
                <w:p w14:paraId="3CA0D11C"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1.Рост инфляции</w:t>
                  </w:r>
                </w:p>
                <w:p w14:paraId="0082E6CF"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2.Нестабильность курсов валют</w:t>
                  </w:r>
                </w:p>
              </w:tc>
              <w:tc>
                <w:tcPr>
                  <w:tcW w:w="1054" w:type="dxa"/>
                </w:tcPr>
                <w:p w14:paraId="38DD3930"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 xml:space="preserve">  </w:t>
                  </w:r>
                </w:p>
                <w:p w14:paraId="19E7C3CD" w14:textId="77777777" w:rsidR="0096289C" w:rsidRPr="00540E78" w:rsidRDefault="0096289C" w:rsidP="00D72D7F">
                  <w:pPr>
                    <w:pStyle w:val="listparagraphcxsplast"/>
                    <w:spacing w:before="0" w:beforeAutospacing="0" w:after="0" w:afterAutospacing="0"/>
                    <w:contextualSpacing/>
                    <w:jc w:val="both"/>
                    <w:rPr>
                      <w:sz w:val="20"/>
                      <w:szCs w:val="20"/>
                    </w:rPr>
                  </w:pPr>
                </w:p>
                <w:p w14:paraId="6B4F5AD9" w14:textId="77777777" w:rsidR="0096289C" w:rsidRPr="00540E78" w:rsidRDefault="0096289C" w:rsidP="00A23429">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p w14:paraId="5E5D2CB1" w14:textId="77777777" w:rsidR="0096289C" w:rsidRPr="00540E78" w:rsidRDefault="0096289C" w:rsidP="00D72D7F">
                  <w:pPr>
                    <w:pStyle w:val="listparagraphcxsplast"/>
                    <w:spacing w:before="0" w:beforeAutospacing="0" w:after="0" w:afterAutospacing="0"/>
                    <w:contextualSpacing/>
                    <w:jc w:val="both"/>
                    <w:rPr>
                      <w:sz w:val="20"/>
                      <w:szCs w:val="20"/>
                    </w:rPr>
                  </w:pPr>
                </w:p>
                <w:p w14:paraId="378877DD" w14:textId="77777777" w:rsidR="0096289C" w:rsidRPr="00540E78" w:rsidRDefault="0096289C" w:rsidP="00A23429">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096B32E7" w14:textId="77777777" w:rsidR="0096289C" w:rsidRPr="00540E78" w:rsidRDefault="0096289C" w:rsidP="00D72D7F">
                  <w:pPr>
                    <w:pStyle w:val="listparagraphcxsplast"/>
                    <w:spacing w:before="0" w:beforeAutospacing="0" w:after="0" w:afterAutospacing="0"/>
                    <w:contextualSpacing/>
                    <w:jc w:val="both"/>
                    <w:rPr>
                      <w:sz w:val="20"/>
                      <w:szCs w:val="20"/>
                    </w:rPr>
                  </w:pPr>
                </w:p>
                <w:p w14:paraId="708C84AF" w14:textId="77777777" w:rsidR="00BD66E2" w:rsidRPr="00540E78" w:rsidRDefault="00BD66E2" w:rsidP="00D72D7F">
                  <w:pPr>
                    <w:pStyle w:val="listparagraphcxsplast"/>
                    <w:spacing w:before="0" w:beforeAutospacing="0" w:after="0" w:afterAutospacing="0"/>
                    <w:contextualSpacing/>
                    <w:jc w:val="both"/>
                    <w:rPr>
                      <w:sz w:val="20"/>
                      <w:szCs w:val="20"/>
                    </w:rPr>
                  </w:pPr>
                </w:p>
                <w:p w14:paraId="59CB1353" w14:textId="77777777" w:rsidR="00BD66E2" w:rsidRPr="00540E78" w:rsidRDefault="00BD66E2" w:rsidP="00A23429">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p w14:paraId="5EB14AC4" w14:textId="77777777" w:rsidR="00BD66E2" w:rsidRPr="00540E78" w:rsidRDefault="00BD66E2" w:rsidP="00D72D7F">
                  <w:pPr>
                    <w:pStyle w:val="listparagraphcxsplast"/>
                    <w:spacing w:before="0" w:beforeAutospacing="0" w:after="0" w:afterAutospacing="0"/>
                    <w:contextualSpacing/>
                    <w:jc w:val="both"/>
                    <w:rPr>
                      <w:sz w:val="20"/>
                      <w:szCs w:val="20"/>
                    </w:rPr>
                  </w:pPr>
                </w:p>
                <w:p w14:paraId="528E2575" w14:textId="77777777" w:rsidR="00BD66E2" w:rsidRPr="00540E78" w:rsidRDefault="00BD66E2" w:rsidP="00A23429">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tc>
            </w:tr>
            <w:tr w:rsidR="00BD66E2" w:rsidRPr="00540E78" w14:paraId="5607E5CD" w14:textId="77777777" w:rsidTr="00117DD9">
              <w:tc>
                <w:tcPr>
                  <w:tcW w:w="2063" w:type="dxa"/>
                </w:tcPr>
                <w:p w14:paraId="55CF6650" w14:textId="77777777" w:rsidR="0096289C" w:rsidRPr="00540E78" w:rsidRDefault="00BD66E2" w:rsidP="00D72D7F">
                  <w:pPr>
                    <w:pStyle w:val="listparagraphcxsplast"/>
                    <w:spacing w:before="0" w:beforeAutospacing="0" w:after="0" w:afterAutospacing="0"/>
                    <w:contextualSpacing/>
                    <w:jc w:val="both"/>
                    <w:rPr>
                      <w:i/>
                      <w:sz w:val="20"/>
                      <w:szCs w:val="20"/>
                      <w:lang w:val="en-US"/>
                    </w:rPr>
                  </w:pPr>
                  <w:r w:rsidRPr="00540E78">
                    <w:rPr>
                      <w:i/>
                      <w:sz w:val="20"/>
                      <w:szCs w:val="20"/>
                    </w:rPr>
                    <w:t>Социальные</w:t>
                  </w:r>
                  <w:r w:rsidR="008E60A1" w:rsidRPr="00540E78">
                    <w:rPr>
                      <w:i/>
                      <w:sz w:val="20"/>
                      <w:szCs w:val="20"/>
                    </w:rPr>
                    <w:t xml:space="preserve"> факторы</w:t>
                  </w:r>
                  <w:r w:rsidRPr="00540E78">
                    <w:rPr>
                      <w:i/>
                      <w:sz w:val="20"/>
                      <w:szCs w:val="20"/>
                    </w:rPr>
                    <w:t xml:space="preserve"> (</w:t>
                  </w:r>
                  <w:r w:rsidRPr="00540E78">
                    <w:rPr>
                      <w:i/>
                      <w:sz w:val="20"/>
                      <w:szCs w:val="20"/>
                      <w:lang w:val="en-US"/>
                    </w:rPr>
                    <w:t>Social</w:t>
                  </w:r>
                  <w:r w:rsidR="008E60A1" w:rsidRPr="00540E78">
                    <w:rPr>
                      <w:i/>
                      <w:sz w:val="20"/>
                      <w:szCs w:val="20"/>
                      <w:lang w:val="en-US"/>
                    </w:rPr>
                    <w:t xml:space="preserve"> factors</w:t>
                  </w:r>
                  <w:r w:rsidRPr="00540E78">
                    <w:rPr>
                      <w:i/>
                      <w:sz w:val="20"/>
                      <w:szCs w:val="20"/>
                      <w:lang w:val="en-US"/>
                    </w:rPr>
                    <w:t>)</w:t>
                  </w:r>
                </w:p>
                <w:p w14:paraId="1094E701" w14:textId="77777777" w:rsidR="00BD66E2" w:rsidRPr="00540E78" w:rsidRDefault="00BD66E2" w:rsidP="00A23429">
                  <w:pPr>
                    <w:pStyle w:val="listparagraphcxsplast"/>
                    <w:numPr>
                      <w:ilvl w:val="0"/>
                      <w:numId w:val="41"/>
                    </w:numPr>
                    <w:tabs>
                      <w:tab w:val="left" w:pos="366"/>
                    </w:tabs>
                    <w:spacing w:before="0" w:beforeAutospacing="0" w:after="0" w:afterAutospacing="0"/>
                    <w:ind w:left="0" w:firstLine="0"/>
                    <w:contextualSpacing/>
                    <w:jc w:val="both"/>
                    <w:rPr>
                      <w:sz w:val="20"/>
                      <w:szCs w:val="20"/>
                    </w:rPr>
                  </w:pPr>
                  <w:r w:rsidRPr="00540E78">
                    <w:rPr>
                      <w:sz w:val="20"/>
                      <w:szCs w:val="20"/>
                    </w:rPr>
                    <w:t>Увеличение рождаемости</w:t>
                  </w:r>
                </w:p>
                <w:p w14:paraId="3B6EBFF8" w14:textId="77777777" w:rsidR="00BD66E2" w:rsidRPr="00540E78" w:rsidRDefault="00BD66E2" w:rsidP="00A23429">
                  <w:pPr>
                    <w:pStyle w:val="listparagraphcxsplast"/>
                    <w:numPr>
                      <w:ilvl w:val="0"/>
                      <w:numId w:val="41"/>
                    </w:numPr>
                    <w:tabs>
                      <w:tab w:val="left" w:pos="366"/>
                    </w:tabs>
                    <w:spacing w:before="0" w:beforeAutospacing="0" w:after="0" w:afterAutospacing="0"/>
                    <w:ind w:left="0" w:firstLine="0"/>
                    <w:contextualSpacing/>
                    <w:jc w:val="both"/>
                    <w:rPr>
                      <w:sz w:val="20"/>
                      <w:szCs w:val="20"/>
                    </w:rPr>
                  </w:pPr>
                  <w:r w:rsidRPr="00540E78">
                    <w:rPr>
                      <w:sz w:val="20"/>
                      <w:szCs w:val="20"/>
                    </w:rPr>
                    <w:t>Снижение доходов населения</w:t>
                  </w:r>
                </w:p>
              </w:tc>
              <w:tc>
                <w:tcPr>
                  <w:tcW w:w="1054" w:type="dxa"/>
                </w:tcPr>
                <w:p w14:paraId="22C76630" w14:textId="77777777" w:rsidR="0096289C" w:rsidRPr="00540E78" w:rsidRDefault="0096289C" w:rsidP="00D72D7F">
                  <w:pPr>
                    <w:pStyle w:val="listparagraphcxsplast"/>
                    <w:spacing w:before="0" w:beforeAutospacing="0" w:after="0" w:afterAutospacing="0"/>
                    <w:contextualSpacing/>
                    <w:jc w:val="both"/>
                    <w:rPr>
                      <w:sz w:val="20"/>
                      <w:szCs w:val="20"/>
                    </w:rPr>
                  </w:pPr>
                </w:p>
                <w:p w14:paraId="56A7F1CA" w14:textId="77777777" w:rsidR="00BD66E2" w:rsidRPr="00540E78" w:rsidRDefault="00BD66E2" w:rsidP="00D72D7F">
                  <w:pPr>
                    <w:pStyle w:val="listparagraphcxsplast"/>
                    <w:spacing w:before="0" w:beforeAutospacing="0" w:after="0" w:afterAutospacing="0"/>
                    <w:contextualSpacing/>
                    <w:jc w:val="both"/>
                    <w:rPr>
                      <w:sz w:val="20"/>
                      <w:szCs w:val="20"/>
                    </w:rPr>
                  </w:pPr>
                </w:p>
                <w:p w14:paraId="03F3AEA0" w14:textId="77777777" w:rsidR="00BD66E2" w:rsidRPr="00540E78" w:rsidRDefault="00BD66E2" w:rsidP="00A23429">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p w14:paraId="367ED43E" w14:textId="77777777" w:rsidR="00BD66E2" w:rsidRPr="00540E78" w:rsidRDefault="00BD66E2" w:rsidP="00D72D7F">
                  <w:pPr>
                    <w:pStyle w:val="listparagraphcxsplast"/>
                    <w:spacing w:before="0" w:beforeAutospacing="0" w:after="0" w:afterAutospacing="0"/>
                    <w:contextualSpacing/>
                    <w:jc w:val="both"/>
                    <w:rPr>
                      <w:sz w:val="20"/>
                      <w:szCs w:val="20"/>
                    </w:rPr>
                  </w:pPr>
                </w:p>
                <w:p w14:paraId="3AA11721" w14:textId="77777777" w:rsidR="00BD66E2" w:rsidRPr="00540E78" w:rsidRDefault="00BD66E2" w:rsidP="00A23429">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51012734" w14:textId="77777777" w:rsidR="0096289C" w:rsidRPr="00540E78" w:rsidRDefault="0096289C" w:rsidP="00D72D7F">
                  <w:pPr>
                    <w:pStyle w:val="listparagraphcxsplast"/>
                    <w:spacing w:before="0" w:beforeAutospacing="0" w:after="0" w:afterAutospacing="0"/>
                    <w:contextualSpacing/>
                    <w:jc w:val="both"/>
                    <w:rPr>
                      <w:sz w:val="20"/>
                      <w:szCs w:val="20"/>
                    </w:rPr>
                  </w:pPr>
                </w:p>
                <w:p w14:paraId="3449C40B" w14:textId="77777777" w:rsidR="00BD66E2" w:rsidRPr="00540E78" w:rsidRDefault="00BD66E2" w:rsidP="00D72D7F">
                  <w:pPr>
                    <w:pStyle w:val="listparagraphcxsplast"/>
                    <w:spacing w:before="0" w:beforeAutospacing="0" w:after="0" w:afterAutospacing="0"/>
                    <w:contextualSpacing/>
                    <w:jc w:val="both"/>
                    <w:rPr>
                      <w:sz w:val="20"/>
                      <w:szCs w:val="20"/>
                    </w:rPr>
                  </w:pPr>
                </w:p>
                <w:p w14:paraId="0CF29EC9" w14:textId="77777777" w:rsidR="00BD66E2" w:rsidRPr="00540E78" w:rsidRDefault="00BD66E2" w:rsidP="00A23429">
                  <w:pPr>
                    <w:pStyle w:val="listparagraphcxsplast"/>
                    <w:numPr>
                      <w:ilvl w:val="0"/>
                      <w:numId w:val="43"/>
                    </w:numPr>
                    <w:spacing w:before="0" w:beforeAutospacing="0" w:after="0" w:afterAutospacing="0"/>
                    <w:ind w:left="0" w:firstLine="0"/>
                    <w:contextualSpacing/>
                    <w:jc w:val="both"/>
                    <w:rPr>
                      <w:sz w:val="20"/>
                      <w:szCs w:val="20"/>
                    </w:rPr>
                  </w:pPr>
                  <w:r w:rsidRPr="00540E78">
                    <w:rPr>
                      <w:sz w:val="20"/>
                      <w:szCs w:val="20"/>
                    </w:rPr>
                    <w:t>…</w:t>
                  </w:r>
                </w:p>
                <w:p w14:paraId="52C22EC1" w14:textId="77777777" w:rsidR="00BD66E2" w:rsidRPr="00540E78" w:rsidRDefault="00BD66E2" w:rsidP="00D72D7F">
                  <w:pPr>
                    <w:pStyle w:val="listparagraphcxsplast"/>
                    <w:spacing w:before="0" w:beforeAutospacing="0" w:after="0" w:afterAutospacing="0"/>
                    <w:contextualSpacing/>
                    <w:jc w:val="both"/>
                    <w:rPr>
                      <w:sz w:val="20"/>
                      <w:szCs w:val="20"/>
                    </w:rPr>
                  </w:pPr>
                </w:p>
                <w:p w14:paraId="7E88829E" w14:textId="77777777" w:rsidR="00BD66E2" w:rsidRPr="00540E78" w:rsidRDefault="00BD66E2" w:rsidP="00A23429">
                  <w:pPr>
                    <w:pStyle w:val="listparagraphcxsplast"/>
                    <w:numPr>
                      <w:ilvl w:val="0"/>
                      <w:numId w:val="43"/>
                    </w:numPr>
                    <w:spacing w:before="0" w:beforeAutospacing="0" w:after="0" w:afterAutospacing="0"/>
                    <w:ind w:left="0" w:firstLine="0"/>
                    <w:contextualSpacing/>
                    <w:jc w:val="both"/>
                    <w:rPr>
                      <w:sz w:val="20"/>
                      <w:szCs w:val="20"/>
                    </w:rPr>
                  </w:pPr>
                  <w:r w:rsidRPr="00540E78">
                    <w:rPr>
                      <w:sz w:val="20"/>
                      <w:szCs w:val="20"/>
                    </w:rPr>
                    <w:t>…</w:t>
                  </w:r>
                </w:p>
              </w:tc>
            </w:tr>
            <w:tr w:rsidR="00BD66E2" w:rsidRPr="00540E78" w14:paraId="3BADC1B6" w14:textId="77777777" w:rsidTr="00117DD9">
              <w:tc>
                <w:tcPr>
                  <w:tcW w:w="2063" w:type="dxa"/>
                </w:tcPr>
                <w:p w14:paraId="0807D3CD" w14:textId="77777777" w:rsidR="0096289C" w:rsidRPr="00540E78" w:rsidRDefault="00BD66E2" w:rsidP="00D72D7F">
                  <w:pPr>
                    <w:pStyle w:val="listparagraphcxsplast"/>
                    <w:spacing w:before="0" w:beforeAutospacing="0" w:after="0" w:afterAutospacing="0"/>
                    <w:contextualSpacing/>
                    <w:jc w:val="both"/>
                    <w:rPr>
                      <w:i/>
                      <w:sz w:val="20"/>
                      <w:szCs w:val="20"/>
                    </w:rPr>
                  </w:pPr>
                  <w:r w:rsidRPr="00540E78">
                    <w:rPr>
                      <w:i/>
                      <w:sz w:val="20"/>
                      <w:szCs w:val="20"/>
                    </w:rPr>
                    <w:t>Технологические</w:t>
                  </w:r>
                  <w:r w:rsidR="008E60A1" w:rsidRPr="00540E78">
                    <w:rPr>
                      <w:i/>
                      <w:sz w:val="20"/>
                      <w:szCs w:val="20"/>
                    </w:rPr>
                    <w:t xml:space="preserve"> факторы</w:t>
                  </w:r>
                </w:p>
                <w:p w14:paraId="2F550949" w14:textId="77777777" w:rsidR="00BD66E2" w:rsidRPr="00540E78" w:rsidRDefault="00BD66E2" w:rsidP="00D72D7F">
                  <w:pPr>
                    <w:pStyle w:val="listparagraphcxsplast"/>
                    <w:spacing w:before="0" w:beforeAutospacing="0" w:after="0" w:afterAutospacing="0"/>
                    <w:contextualSpacing/>
                    <w:jc w:val="both"/>
                    <w:rPr>
                      <w:i/>
                      <w:sz w:val="20"/>
                      <w:szCs w:val="20"/>
                      <w:lang w:val="en-US"/>
                    </w:rPr>
                  </w:pPr>
                  <w:r w:rsidRPr="00540E78">
                    <w:rPr>
                      <w:i/>
                      <w:sz w:val="20"/>
                      <w:szCs w:val="20"/>
                    </w:rPr>
                    <w:t>(</w:t>
                  </w:r>
                  <w:r w:rsidRPr="00540E78">
                    <w:rPr>
                      <w:i/>
                      <w:sz w:val="20"/>
                      <w:szCs w:val="20"/>
                      <w:lang w:val="en-US"/>
                    </w:rPr>
                    <w:t>Technological</w:t>
                  </w:r>
                  <w:r w:rsidR="008E60A1" w:rsidRPr="00540E78">
                    <w:rPr>
                      <w:i/>
                      <w:sz w:val="20"/>
                      <w:szCs w:val="20"/>
                      <w:lang w:val="en-US"/>
                    </w:rPr>
                    <w:t xml:space="preserve"> factors</w:t>
                  </w:r>
                  <w:r w:rsidRPr="00540E78">
                    <w:rPr>
                      <w:i/>
                      <w:sz w:val="20"/>
                      <w:szCs w:val="20"/>
                      <w:lang w:val="en-US"/>
                    </w:rPr>
                    <w:t>)</w:t>
                  </w:r>
                </w:p>
                <w:p w14:paraId="6C51F6A1" w14:textId="77777777" w:rsidR="00BD66E2" w:rsidRPr="00540E78" w:rsidRDefault="00BD66E2" w:rsidP="00A23429">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Развитие средств автоматизации</w:t>
                  </w:r>
                </w:p>
                <w:p w14:paraId="1F6F78C6" w14:textId="77777777" w:rsidR="00BD66E2" w:rsidRPr="00540E78" w:rsidRDefault="00BD66E2" w:rsidP="00A23429">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tc>
              <w:tc>
                <w:tcPr>
                  <w:tcW w:w="1054" w:type="dxa"/>
                </w:tcPr>
                <w:p w14:paraId="12790831" w14:textId="77777777" w:rsidR="0096289C" w:rsidRPr="00540E78" w:rsidRDefault="0096289C" w:rsidP="00D72D7F">
                  <w:pPr>
                    <w:pStyle w:val="listparagraphcxsplast"/>
                    <w:spacing w:before="0" w:beforeAutospacing="0" w:after="0" w:afterAutospacing="0"/>
                    <w:contextualSpacing/>
                    <w:jc w:val="both"/>
                    <w:rPr>
                      <w:sz w:val="20"/>
                      <w:szCs w:val="20"/>
                    </w:rPr>
                  </w:pPr>
                </w:p>
                <w:p w14:paraId="483C057C" w14:textId="77777777" w:rsidR="00BD66E2" w:rsidRPr="00540E78" w:rsidRDefault="00BD66E2" w:rsidP="00D72D7F">
                  <w:pPr>
                    <w:pStyle w:val="listparagraphcxsplast"/>
                    <w:spacing w:before="0" w:beforeAutospacing="0" w:after="0" w:afterAutospacing="0"/>
                    <w:contextualSpacing/>
                    <w:jc w:val="both"/>
                    <w:rPr>
                      <w:sz w:val="20"/>
                      <w:szCs w:val="20"/>
                    </w:rPr>
                  </w:pPr>
                </w:p>
                <w:p w14:paraId="41AB3D0A" w14:textId="77777777" w:rsidR="00BD66E2" w:rsidRPr="00540E78" w:rsidRDefault="00BD66E2" w:rsidP="00A23429">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p w14:paraId="61517E0D" w14:textId="77777777" w:rsidR="00BD66E2" w:rsidRPr="00540E78" w:rsidRDefault="00BD66E2" w:rsidP="00D72D7F">
                  <w:pPr>
                    <w:pStyle w:val="listparagraphcxsplast"/>
                    <w:spacing w:before="0" w:beforeAutospacing="0" w:after="0" w:afterAutospacing="0"/>
                    <w:contextualSpacing/>
                    <w:jc w:val="both"/>
                    <w:rPr>
                      <w:sz w:val="20"/>
                      <w:szCs w:val="20"/>
                    </w:rPr>
                  </w:pPr>
                </w:p>
                <w:p w14:paraId="0E5D9543" w14:textId="77777777" w:rsidR="00BD66E2" w:rsidRPr="00540E78" w:rsidRDefault="00BD66E2" w:rsidP="00A23429">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p w14:paraId="3733EB54" w14:textId="77777777" w:rsidR="00BD66E2" w:rsidRPr="00540E78" w:rsidRDefault="00BD66E2" w:rsidP="00D72D7F">
                  <w:pPr>
                    <w:pStyle w:val="listparagraphcxsplast"/>
                    <w:spacing w:before="0" w:beforeAutospacing="0" w:after="0" w:afterAutospacing="0"/>
                    <w:contextualSpacing/>
                    <w:jc w:val="both"/>
                    <w:rPr>
                      <w:sz w:val="20"/>
                      <w:szCs w:val="20"/>
                    </w:rPr>
                  </w:pPr>
                </w:p>
                <w:p w14:paraId="5DD7D400" w14:textId="77777777" w:rsidR="00BD66E2" w:rsidRPr="00540E78" w:rsidRDefault="00BD66E2" w:rsidP="00D72D7F">
                  <w:pPr>
                    <w:pStyle w:val="listparagraphcxsplast"/>
                    <w:spacing w:before="0" w:beforeAutospacing="0" w:after="0" w:afterAutospacing="0"/>
                    <w:contextualSpacing/>
                    <w:jc w:val="both"/>
                    <w:rPr>
                      <w:sz w:val="20"/>
                      <w:szCs w:val="20"/>
                    </w:rPr>
                  </w:pPr>
                </w:p>
              </w:tc>
              <w:tc>
                <w:tcPr>
                  <w:tcW w:w="1206" w:type="dxa"/>
                </w:tcPr>
                <w:p w14:paraId="3BECDFB6" w14:textId="77777777" w:rsidR="0096289C" w:rsidRPr="00540E78" w:rsidRDefault="0096289C" w:rsidP="00D72D7F">
                  <w:pPr>
                    <w:pStyle w:val="listparagraphcxsplast"/>
                    <w:spacing w:before="0" w:beforeAutospacing="0" w:after="0" w:afterAutospacing="0"/>
                    <w:contextualSpacing/>
                    <w:jc w:val="both"/>
                    <w:rPr>
                      <w:sz w:val="20"/>
                      <w:szCs w:val="20"/>
                    </w:rPr>
                  </w:pPr>
                </w:p>
                <w:p w14:paraId="094F2F8C" w14:textId="77777777" w:rsidR="00BD66E2" w:rsidRPr="00540E78" w:rsidRDefault="00BD66E2" w:rsidP="00D72D7F">
                  <w:pPr>
                    <w:pStyle w:val="listparagraphcxsplast"/>
                    <w:spacing w:before="0" w:beforeAutospacing="0" w:after="0" w:afterAutospacing="0"/>
                    <w:contextualSpacing/>
                    <w:jc w:val="both"/>
                    <w:rPr>
                      <w:sz w:val="20"/>
                      <w:szCs w:val="20"/>
                    </w:rPr>
                  </w:pPr>
                </w:p>
                <w:p w14:paraId="3DDFCCF3" w14:textId="77777777" w:rsidR="00BD66E2" w:rsidRPr="00540E78" w:rsidRDefault="00BD66E2" w:rsidP="00A23429">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w:t>
                  </w:r>
                </w:p>
                <w:p w14:paraId="4DC65DDE" w14:textId="77777777" w:rsidR="00BD66E2" w:rsidRPr="00540E78" w:rsidRDefault="00BD66E2" w:rsidP="00D72D7F">
                  <w:pPr>
                    <w:pStyle w:val="listparagraphcxsplast"/>
                    <w:spacing w:before="0" w:beforeAutospacing="0" w:after="0" w:afterAutospacing="0"/>
                    <w:contextualSpacing/>
                    <w:jc w:val="both"/>
                    <w:rPr>
                      <w:sz w:val="20"/>
                      <w:szCs w:val="20"/>
                    </w:rPr>
                  </w:pPr>
                </w:p>
                <w:p w14:paraId="4E0BF473" w14:textId="77777777" w:rsidR="00BD66E2" w:rsidRPr="00540E78" w:rsidRDefault="00BD66E2" w:rsidP="00A23429">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w:t>
                  </w:r>
                </w:p>
              </w:tc>
            </w:tr>
          </w:tbl>
          <w:p w14:paraId="13ED261B" w14:textId="77777777" w:rsidR="0084474C" w:rsidRDefault="0084474C" w:rsidP="004E0AE2">
            <w:pPr>
              <w:pStyle w:val="listparagraphcxsplast"/>
              <w:spacing w:before="0" w:beforeAutospacing="0" w:after="0" w:afterAutospacing="0"/>
              <w:contextualSpacing/>
              <w:jc w:val="both"/>
              <w:rPr>
                <w:sz w:val="20"/>
                <w:szCs w:val="20"/>
              </w:rPr>
            </w:pPr>
          </w:p>
          <w:p w14:paraId="5E393A29" w14:textId="77777777" w:rsidR="00D72D7F" w:rsidRPr="00540E78" w:rsidRDefault="00D72D7F" w:rsidP="004E0AE2">
            <w:pPr>
              <w:pStyle w:val="listparagraphcxsplast"/>
              <w:spacing w:before="0" w:beforeAutospacing="0" w:after="0" w:afterAutospacing="0"/>
              <w:contextualSpacing/>
              <w:jc w:val="both"/>
              <w:rPr>
                <w:sz w:val="20"/>
                <w:szCs w:val="20"/>
              </w:rPr>
            </w:pPr>
          </w:p>
          <w:p w14:paraId="0BDB9C20" w14:textId="77777777" w:rsidR="00861908" w:rsidRPr="004D4F70" w:rsidRDefault="0014794F" w:rsidP="004D4F70">
            <w:pPr>
              <w:suppressAutoHyphens/>
              <w:jc w:val="both"/>
              <w:rPr>
                <w:rFonts w:eastAsia="Calibri"/>
              </w:rPr>
            </w:pPr>
            <w:r w:rsidRPr="004D4F70">
              <w:rPr>
                <w:rFonts w:eastAsia="Calibri"/>
                <w:b/>
              </w:rPr>
              <w:t>Задание 2.</w:t>
            </w:r>
            <w:r w:rsidRPr="004D4F70">
              <w:rPr>
                <w:rFonts w:eastAsia="Calibri"/>
              </w:rPr>
              <w:t xml:space="preserve"> </w:t>
            </w:r>
          </w:p>
          <w:p w14:paraId="03012197" w14:textId="77777777" w:rsidR="003C467A" w:rsidRPr="004D4F70" w:rsidRDefault="003C467A" w:rsidP="004D4F70">
            <w:pPr>
              <w:pStyle w:val="afd"/>
              <w:tabs>
                <w:tab w:val="left" w:pos="709"/>
              </w:tabs>
              <w:spacing w:after="0"/>
              <w:ind w:left="0"/>
              <w:rPr>
                <w:bCs/>
              </w:rPr>
            </w:pPr>
            <w:r w:rsidRPr="004D4F70">
              <w:rPr>
                <w:bCs/>
              </w:rPr>
              <w:t>На основе приведенных данных оцените влияние факторов на объем товарной продукции. Исходные данные:</w:t>
            </w:r>
          </w:p>
          <w:p w14:paraId="5D72468A" w14:textId="547912E8" w:rsidR="003C467A" w:rsidRPr="004D4F70" w:rsidRDefault="003C467A" w:rsidP="004D4F70">
            <w:pPr>
              <w:pStyle w:val="afd"/>
              <w:tabs>
                <w:tab w:val="left" w:pos="709"/>
              </w:tabs>
              <w:spacing w:after="0"/>
              <w:ind w:left="0"/>
              <w:rPr>
                <w:bCs/>
              </w:rPr>
            </w:pPr>
            <w:r w:rsidRPr="004D4F70">
              <w:rPr>
                <w:bCs/>
              </w:rPr>
              <w:tab/>
            </w:r>
            <w:r w:rsidRPr="004D4F70">
              <w:rPr>
                <w:bCs/>
              </w:rPr>
              <w:tab/>
            </w:r>
            <w:r w:rsidRPr="004D4F70">
              <w:rPr>
                <w:bCs/>
              </w:rPr>
              <w:tab/>
            </w:r>
            <w:r w:rsidRPr="004D4F70">
              <w:rPr>
                <w:bCs/>
              </w:rPr>
              <w:tab/>
              <w:t xml:space="preserve">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806"/>
              <w:gridCol w:w="747"/>
              <w:gridCol w:w="463"/>
              <w:gridCol w:w="839"/>
            </w:tblGrid>
            <w:tr w:rsidR="003C467A" w:rsidRPr="004D4F70" w14:paraId="72CADE1C" w14:textId="77777777" w:rsidTr="00117DD9">
              <w:trPr>
                <w:cantSplit/>
              </w:trPr>
              <w:tc>
                <w:tcPr>
                  <w:tcW w:w="1636" w:type="dxa"/>
                  <w:vMerge w:val="restart"/>
                </w:tcPr>
                <w:p w14:paraId="04090E2E" w14:textId="77777777" w:rsidR="003C467A" w:rsidRPr="004D4F70" w:rsidRDefault="003C467A" w:rsidP="004D4F70">
                  <w:pPr>
                    <w:pStyle w:val="afd"/>
                    <w:tabs>
                      <w:tab w:val="left" w:pos="709"/>
                    </w:tabs>
                    <w:spacing w:after="0"/>
                    <w:ind w:left="0"/>
                    <w:jc w:val="center"/>
                    <w:rPr>
                      <w:bCs/>
                      <w:sz w:val="18"/>
                      <w:szCs w:val="18"/>
                    </w:rPr>
                  </w:pPr>
                </w:p>
                <w:p w14:paraId="6A71B05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Показатели</w:t>
                  </w:r>
                </w:p>
              </w:tc>
              <w:tc>
                <w:tcPr>
                  <w:tcW w:w="806" w:type="dxa"/>
                  <w:vMerge w:val="restart"/>
                </w:tcPr>
                <w:p w14:paraId="2687955C" w14:textId="77777777" w:rsidR="003C467A" w:rsidRPr="004D4F70" w:rsidRDefault="003C467A" w:rsidP="004D4F70">
                  <w:pPr>
                    <w:pStyle w:val="afd"/>
                    <w:tabs>
                      <w:tab w:val="left" w:pos="709"/>
                    </w:tabs>
                    <w:spacing w:after="0"/>
                    <w:ind w:left="0"/>
                    <w:jc w:val="center"/>
                    <w:rPr>
                      <w:bCs/>
                      <w:sz w:val="18"/>
                      <w:szCs w:val="18"/>
                    </w:rPr>
                  </w:pPr>
                </w:p>
                <w:p w14:paraId="3A79BF64"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Прошлый год</w:t>
                  </w:r>
                </w:p>
              </w:tc>
              <w:tc>
                <w:tcPr>
                  <w:tcW w:w="747" w:type="dxa"/>
                  <w:vMerge w:val="restart"/>
                </w:tcPr>
                <w:p w14:paraId="6BB0386A" w14:textId="77777777" w:rsidR="003C467A" w:rsidRPr="004D4F70" w:rsidRDefault="003C467A" w:rsidP="004D4F70">
                  <w:pPr>
                    <w:pStyle w:val="afd"/>
                    <w:tabs>
                      <w:tab w:val="left" w:pos="709"/>
                    </w:tabs>
                    <w:spacing w:after="0"/>
                    <w:ind w:left="0"/>
                    <w:jc w:val="center"/>
                    <w:rPr>
                      <w:bCs/>
                      <w:sz w:val="18"/>
                      <w:szCs w:val="18"/>
                    </w:rPr>
                  </w:pPr>
                </w:p>
                <w:p w14:paraId="62713996" w14:textId="77777777" w:rsidR="003C467A" w:rsidRPr="004D4F70" w:rsidRDefault="003C467A" w:rsidP="004D4F70">
                  <w:pPr>
                    <w:pStyle w:val="afd"/>
                    <w:tabs>
                      <w:tab w:val="left" w:pos="709"/>
                    </w:tabs>
                    <w:spacing w:after="0"/>
                    <w:ind w:left="0" w:right="-88"/>
                    <w:jc w:val="center"/>
                    <w:rPr>
                      <w:bCs/>
                      <w:sz w:val="18"/>
                      <w:szCs w:val="18"/>
                    </w:rPr>
                  </w:pPr>
                  <w:r w:rsidRPr="004D4F70">
                    <w:rPr>
                      <w:bCs/>
                      <w:sz w:val="18"/>
                      <w:szCs w:val="18"/>
                    </w:rPr>
                    <w:t>Отчет-</w:t>
                  </w:r>
                  <w:proofErr w:type="spellStart"/>
                  <w:r w:rsidRPr="004D4F70">
                    <w:rPr>
                      <w:bCs/>
                      <w:sz w:val="18"/>
                      <w:szCs w:val="18"/>
                    </w:rPr>
                    <w:t>ный</w:t>
                  </w:r>
                  <w:proofErr w:type="spellEnd"/>
                  <w:r w:rsidRPr="004D4F70">
                    <w:rPr>
                      <w:bCs/>
                      <w:sz w:val="18"/>
                      <w:szCs w:val="18"/>
                    </w:rPr>
                    <w:t xml:space="preserve"> год</w:t>
                  </w:r>
                </w:p>
              </w:tc>
              <w:tc>
                <w:tcPr>
                  <w:tcW w:w="1302" w:type="dxa"/>
                  <w:gridSpan w:val="2"/>
                </w:tcPr>
                <w:p w14:paraId="2CBB0BB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 xml:space="preserve">Изменение </w:t>
                  </w:r>
                </w:p>
                <w:p w14:paraId="1EBDCF6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показателей</w:t>
                  </w:r>
                </w:p>
              </w:tc>
            </w:tr>
            <w:tr w:rsidR="003C467A" w:rsidRPr="004D4F70" w14:paraId="780164B0" w14:textId="77777777" w:rsidTr="00117DD9">
              <w:trPr>
                <w:cantSplit/>
              </w:trPr>
              <w:tc>
                <w:tcPr>
                  <w:tcW w:w="1636" w:type="dxa"/>
                  <w:vMerge/>
                </w:tcPr>
                <w:p w14:paraId="6BB7D8BF" w14:textId="77777777" w:rsidR="003C467A" w:rsidRPr="004D4F70" w:rsidRDefault="003C467A" w:rsidP="004D4F70">
                  <w:pPr>
                    <w:pStyle w:val="afd"/>
                    <w:tabs>
                      <w:tab w:val="left" w:pos="709"/>
                    </w:tabs>
                    <w:spacing w:after="0"/>
                    <w:ind w:left="0"/>
                    <w:rPr>
                      <w:bCs/>
                      <w:sz w:val="18"/>
                      <w:szCs w:val="18"/>
                    </w:rPr>
                  </w:pPr>
                </w:p>
              </w:tc>
              <w:tc>
                <w:tcPr>
                  <w:tcW w:w="806" w:type="dxa"/>
                  <w:vMerge/>
                </w:tcPr>
                <w:p w14:paraId="07030BE7" w14:textId="77777777" w:rsidR="003C467A" w:rsidRPr="004D4F70" w:rsidRDefault="003C467A" w:rsidP="004D4F70">
                  <w:pPr>
                    <w:pStyle w:val="afd"/>
                    <w:tabs>
                      <w:tab w:val="left" w:pos="709"/>
                    </w:tabs>
                    <w:spacing w:after="0"/>
                    <w:ind w:left="0"/>
                    <w:rPr>
                      <w:bCs/>
                      <w:sz w:val="18"/>
                      <w:szCs w:val="18"/>
                    </w:rPr>
                  </w:pPr>
                </w:p>
              </w:tc>
              <w:tc>
                <w:tcPr>
                  <w:tcW w:w="747" w:type="dxa"/>
                  <w:vMerge/>
                </w:tcPr>
                <w:p w14:paraId="1AEC61C8" w14:textId="77777777" w:rsidR="003C467A" w:rsidRPr="004D4F70" w:rsidRDefault="003C467A" w:rsidP="004D4F70">
                  <w:pPr>
                    <w:pStyle w:val="afd"/>
                    <w:tabs>
                      <w:tab w:val="left" w:pos="709"/>
                    </w:tabs>
                    <w:spacing w:after="0"/>
                    <w:ind w:left="0"/>
                    <w:rPr>
                      <w:bCs/>
                      <w:sz w:val="18"/>
                      <w:szCs w:val="18"/>
                    </w:rPr>
                  </w:pPr>
                </w:p>
              </w:tc>
              <w:tc>
                <w:tcPr>
                  <w:tcW w:w="463" w:type="dxa"/>
                </w:tcPr>
                <w:p w14:paraId="796FE65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по сумме</w:t>
                  </w:r>
                </w:p>
              </w:tc>
              <w:tc>
                <w:tcPr>
                  <w:tcW w:w="839" w:type="dxa"/>
                </w:tcPr>
                <w:p w14:paraId="54E533CF"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в процентах</w:t>
                  </w:r>
                </w:p>
              </w:tc>
            </w:tr>
            <w:tr w:rsidR="003C467A" w:rsidRPr="004D4F70" w14:paraId="5A9A9C71" w14:textId="77777777" w:rsidTr="00117DD9">
              <w:tc>
                <w:tcPr>
                  <w:tcW w:w="1636" w:type="dxa"/>
                </w:tcPr>
                <w:p w14:paraId="6880A1A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А</w:t>
                  </w:r>
                </w:p>
              </w:tc>
              <w:tc>
                <w:tcPr>
                  <w:tcW w:w="806" w:type="dxa"/>
                </w:tcPr>
                <w:p w14:paraId="29C59AB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1</w:t>
                  </w:r>
                </w:p>
              </w:tc>
              <w:tc>
                <w:tcPr>
                  <w:tcW w:w="747" w:type="dxa"/>
                </w:tcPr>
                <w:p w14:paraId="1CCC6626"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2</w:t>
                  </w:r>
                </w:p>
              </w:tc>
              <w:tc>
                <w:tcPr>
                  <w:tcW w:w="463" w:type="dxa"/>
                </w:tcPr>
                <w:p w14:paraId="68777E38"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3</w:t>
                  </w:r>
                </w:p>
              </w:tc>
              <w:tc>
                <w:tcPr>
                  <w:tcW w:w="839" w:type="dxa"/>
                </w:tcPr>
                <w:p w14:paraId="4B320FF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4</w:t>
                  </w:r>
                </w:p>
              </w:tc>
            </w:tr>
            <w:tr w:rsidR="003C467A" w:rsidRPr="004D4F70" w14:paraId="1EBE6365" w14:textId="77777777" w:rsidTr="00117DD9">
              <w:tc>
                <w:tcPr>
                  <w:tcW w:w="1636" w:type="dxa"/>
                </w:tcPr>
                <w:p w14:paraId="7870799B" w14:textId="77777777" w:rsidR="003C467A" w:rsidRPr="004D4F70" w:rsidRDefault="003C467A" w:rsidP="004D4F70">
                  <w:pPr>
                    <w:pStyle w:val="afd"/>
                    <w:tabs>
                      <w:tab w:val="left" w:pos="709"/>
                    </w:tabs>
                    <w:spacing w:after="0"/>
                    <w:ind w:left="0"/>
                    <w:rPr>
                      <w:bCs/>
                      <w:sz w:val="18"/>
                      <w:szCs w:val="18"/>
                    </w:rPr>
                  </w:pPr>
                  <w:r w:rsidRPr="004D4F70">
                    <w:rPr>
                      <w:bCs/>
                      <w:sz w:val="18"/>
                      <w:szCs w:val="18"/>
                    </w:rPr>
                    <w:t>1. Объем товарной продукции</w:t>
                  </w:r>
                </w:p>
              </w:tc>
              <w:tc>
                <w:tcPr>
                  <w:tcW w:w="806" w:type="dxa"/>
                </w:tcPr>
                <w:p w14:paraId="0DF6385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76,7</w:t>
                  </w:r>
                </w:p>
              </w:tc>
              <w:tc>
                <w:tcPr>
                  <w:tcW w:w="747" w:type="dxa"/>
                </w:tcPr>
                <w:p w14:paraId="39DCB714"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82,0</w:t>
                  </w:r>
                </w:p>
              </w:tc>
              <w:tc>
                <w:tcPr>
                  <w:tcW w:w="463" w:type="dxa"/>
                </w:tcPr>
                <w:p w14:paraId="636840B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3186E2F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00DEBB90" w14:textId="77777777" w:rsidTr="00117DD9">
              <w:tc>
                <w:tcPr>
                  <w:tcW w:w="1636" w:type="dxa"/>
                </w:tcPr>
                <w:p w14:paraId="08F7D39D" w14:textId="77777777" w:rsidR="003C467A" w:rsidRPr="004D4F70" w:rsidRDefault="003C467A" w:rsidP="004D4F70">
                  <w:pPr>
                    <w:pStyle w:val="afd"/>
                    <w:tabs>
                      <w:tab w:val="left" w:pos="709"/>
                    </w:tabs>
                    <w:spacing w:after="0"/>
                    <w:ind w:left="0" w:right="-99"/>
                    <w:rPr>
                      <w:bCs/>
                      <w:sz w:val="18"/>
                      <w:szCs w:val="18"/>
                    </w:rPr>
                  </w:pPr>
                  <w:r w:rsidRPr="004D4F70">
                    <w:rPr>
                      <w:bCs/>
                      <w:sz w:val="18"/>
                      <w:szCs w:val="18"/>
                    </w:rPr>
                    <w:t>2.Среднесписочное число работающих, чел.</w:t>
                  </w:r>
                </w:p>
              </w:tc>
              <w:tc>
                <w:tcPr>
                  <w:tcW w:w="806" w:type="dxa"/>
                </w:tcPr>
                <w:p w14:paraId="267DF12C" w14:textId="77777777" w:rsidR="003C467A" w:rsidRPr="004D4F70" w:rsidRDefault="003C467A" w:rsidP="004D4F70">
                  <w:pPr>
                    <w:pStyle w:val="afd"/>
                    <w:tabs>
                      <w:tab w:val="left" w:pos="709"/>
                    </w:tabs>
                    <w:spacing w:after="0"/>
                    <w:ind w:left="0"/>
                    <w:jc w:val="center"/>
                    <w:rPr>
                      <w:bCs/>
                      <w:sz w:val="18"/>
                      <w:szCs w:val="18"/>
                    </w:rPr>
                  </w:pPr>
                </w:p>
                <w:p w14:paraId="4899F53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301</w:t>
                  </w:r>
                </w:p>
              </w:tc>
              <w:tc>
                <w:tcPr>
                  <w:tcW w:w="747" w:type="dxa"/>
                </w:tcPr>
                <w:p w14:paraId="5561C6E0" w14:textId="77777777" w:rsidR="003C467A" w:rsidRPr="004D4F70" w:rsidRDefault="003C467A" w:rsidP="004D4F70">
                  <w:pPr>
                    <w:pStyle w:val="afd"/>
                    <w:tabs>
                      <w:tab w:val="left" w:pos="709"/>
                    </w:tabs>
                    <w:spacing w:after="0"/>
                    <w:ind w:left="0"/>
                    <w:jc w:val="center"/>
                    <w:rPr>
                      <w:bCs/>
                      <w:sz w:val="18"/>
                      <w:szCs w:val="18"/>
                    </w:rPr>
                  </w:pPr>
                </w:p>
                <w:p w14:paraId="2317758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302</w:t>
                  </w:r>
                </w:p>
              </w:tc>
              <w:tc>
                <w:tcPr>
                  <w:tcW w:w="463" w:type="dxa"/>
                </w:tcPr>
                <w:p w14:paraId="5604F3C4" w14:textId="77777777" w:rsidR="003C467A" w:rsidRPr="004D4F70" w:rsidRDefault="003C467A" w:rsidP="004D4F70">
                  <w:pPr>
                    <w:pStyle w:val="afd"/>
                    <w:tabs>
                      <w:tab w:val="left" w:pos="709"/>
                    </w:tabs>
                    <w:spacing w:after="0"/>
                    <w:ind w:left="0"/>
                    <w:jc w:val="center"/>
                    <w:rPr>
                      <w:bCs/>
                      <w:sz w:val="18"/>
                      <w:szCs w:val="18"/>
                    </w:rPr>
                  </w:pPr>
                </w:p>
                <w:p w14:paraId="17088EB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3E585E52" w14:textId="77777777" w:rsidR="003C467A" w:rsidRPr="004D4F70" w:rsidRDefault="003C467A" w:rsidP="004D4F70">
                  <w:pPr>
                    <w:pStyle w:val="afd"/>
                    <w:tabs>
                      <w:tab w:val="left" w:pos="709"/>
                    </w:tabs>
                    <w:spacing w:after="0"/>
                    <w:ind w:left="0"/>
                    <w:jc w:val="center"/>
                    <w:rPr>
                      <w:bCs/>
                      <w:sz w:val="18"/>
                      <w:szCs w:val="18"/>
                    </w:rPr>
                  </w:pPr>
                </w:p>
                <w:p w14:paraId="5F274714"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FF81410" w14:textId="77777777" w:rsidTr="00117DD9">
              <w:tc>
                <w:tcPr>
                  <w:tcW w:w="1636" w:type="dxa"/>
                </w:tcPr>
                <w:p w14:paraId="7BCE2900" w14:textId="77777777" w:rsidR="003C467A" w:rsidRPr="004D4F70" w:rsidRDefault="003C467A" w:rsidP="004D4F70">
                  <w:pPr>
                    <w:pStyle w:val="afd"/>
                    <w:tabs>
                      <w:tab w:val="left" w:pos="709"/>
                    </w:tabs>
                    <w:spacing w:after="0"/>
                    <w:ind w:left="0"/>
                    <w:rPr>
                      <w:bCs/>
                      <w:sz w:val="18"/>
                      <w:szCs w:val="18"/>
                    </w:rPr>
                  </w:pPr>
                  <w:r w:rsidRPr="004D4F70">
                    <w:rPr>
                      <w:bCs/>
                      <w:sz w:val="18"/>
                      <w:szCs w:val="18"/>
                    </w:rPr>
                    <w:t>3. Среднегодовая стоимость основных производственных средств</w:t>
                  </w:r>
                </w:p>
              </w:tc>
              <w:tc>
                <w:tcPr>
                  <w:tcW w:w="806" w:type="dxa"/>
                </w:tcPr>
                <w:p w14:paraId="2F07CCDA" w14:textId="77777777" w:rsidR="003C467A" w:rsidRPr="004D4F70" w:rsidRDefault="003C467A" w:rsidP="004D4F70">
                  <w:pPr>
                    <w:pStyle w:val="afd"/>
                    <w:tabs>
                      <w:tab w:val="left" w:pos="709"/>
                    </w:tabs>
                    <w:spacing w:after="0"/>
                    <w:ind w:left="0"/>
                    <w:jc w:val="center"/>
                    <w:rPr>
                      <w:bCs/>
                      <w:sz w:val="18"/>
                      <w:szCs w:val="18"/>
                    </w:rPr>
                  </w:pPr>
                </w:p>
                <w:p w14:paraId="594AA32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80,4</w:t>
                  </w:r>
                </w:p>
              </w:tc>
              <w:tc>
                <w:tcPr>
                  <w:tcW w:w="747" w:type="dxa"/>
                </w:tcPr>
                <w:p w14:paraId="1F612453" w14:textId="77777777" w:rsidR="003C467A" w:rsidRPr="004D4F70" w:rsidRDefault="003C467A" w:rsidP="004D4F70">
                  <w:pPr>
                    <w:pStyle w:val="afd"/>
                    <w:tabs>
                      <w:tab w:val="left" w:pos="709"/>
                    </w:tabs>
                    <w:spacing w:after="0"/>
                    <w:ind w:left="0"/>
                    <w:jc w:val="center"/>
                    <w:rPr>
                      <w:bCs/>
                      <w:sz w:val="18"/>
                      <w:szCs w:val="18"/>
                    </w:rPr>
                  </w:pPr>
                </w:p>
                <w:p w14:paraId="6CBB36E0"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81,2</w:t>
                  </w:r>
                </w:p>
              </w:tc>
              <w:tc>
                <w:tcPr>
                  <w:tcW w:w="463" w:type="dxa"/>
                </w:tcPr>
                <w:p w14:paraId="65352E74" w14:textId="77777777" w:rsidR="003C467A" w:rsidRPr="004D4F70" w:rsidRDefault="003C467A" w:rsidP="004D4F70">
                  <w:pPr>
                    <w:pStyle w:val="afd"/>
                    <w:tabs>
                      <w:tab w:val="left" w:pos="709"/>
                    </w:tabs>
                    <w:spacing w:after="0"/>
                    <w:ind w:left="0"/>
                    <w:jc w:val="center"/>
                    <w:rPr>
                      <w:bCs/>
                      <w:sz w:val="18"/>
                      <w:szCs w:val="18"/>
                    </w:rPr>
                  </w:pPr>
                </w:p>
                <w:p w14:paraId="4443F46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7E02F7B7" w14:textId="77777777" w:rsidR="003C467A" w:rsidRPr="004D4F70" w:rsidRDefault="003C467A" w:rsidP="004D4F70">
                  <w:pPr>
                    <w:pStyle w:val="afd"/>
                    <w:tabs>
                      <w:tab w:val="left" w:pos="709"/>
                    </w:tabs>
                    <w:spacing w:after="0"/>
                    <w:ind w:left="0"/>
                    <w:jc w:val="center"/>
                    <w:rPr>
                      <w:bCs/>
                      <w:sz w:val="18"/>
                      <w:szCs w:val="18"/>
                    </w:rPr>
                  </w:pPr>
                </w:p>
                <w:p w14:paraId="52E6167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370666AE" w14:textId="77777777" w:rsidTr="00117DD9">
              <w:tc>
                <w:tcPr>
                  <w:tcW w:w="1636" w:type="dxa"/>
                </w:tcPr>
                <w:p w14:paraId="4B26A54B" w14:textId="77777777" w:rsidR="003C467A" w:rsidRPr="004D4F70" w:rsidRDefault="003C467A" w:rsidP="004D4F70">
                  <w:pPr>
                    <w:pStyle w:val="afd"/>
                    <w:tabs>
                      <w:tab w:val="left" w:pos="709"/>
                    </w:tabs>
                    <w:spacing w:after="0"/>
                    <w:ind w:left="0" w:right="-147"/>
                    <w:rPr>
                      <w:bCs/>
                      <w:sz w:val="18"/>
                      <w:szCs w:val="18"/>
                    </w:rPr>
                  </w:pPr>
                  <w:r w:rsidRPr="004D4F70">
                    <w:rPr>
                      <w:bCs/>
                      <w:sz w:val="18"/>
                      <w:szCs w:val="18"/>
                    </w:rPr>
                    <w:t xml:space="preserve">4. Средняя стоимость </w:t>
                  </w:r>
                  <w:r w:rsidRPr="004D4F70">
                    <w:rPr>
                      <w:bCs/>
                      <w:sz w:val="18"/>
                      <w:szCs w:val="18"/>
                    </w:rPr>
                    <w:lastRenderedPageBreak/>
                    <w:t>израсходованных материалов и сырья</w:t>
                  </w:r>
                </w:p>
              </w:tc>
              <w:tc>
                <w:tcPr>
                  <w:tcW w:w="806" w:type="dxa"/>
                </w:tcPr>
                <w:p w14:paraId="24A01546" w14:textId="77777777" w:rsidR="003C467A" w:rsidRPr="004D4F70" w:rsidRDefault="003C467A" w:rsidP="004D4F70">
                  <w:pPr>
                    <w:pStyle w:val="afd"/>
                    <w:tabs>
                      <w:tab w:val="left" w:pos="709"/>
                    </w:tabs>
                    <w:spacing w:after="0"/>
                    <w:ind w:left="0"/>
                    <w:jc w:val="center"/>
                    <w:rPr>
                      <w:bCs/>
                      <w:sz w:val="18"/>
                      <w:szCs w:val="18"/>
                    </w:rPr>
                  </w:pPr>
                </w:p>
                <w:p w14:paraId="2C5CEEE7"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28,4</w:t>
                  </w:r>
                </w:p>
              </w:tc>
              <w:tc>
                <w:tcPr>
                  <w:tcW w:w="747" w:type="dxa"/>
                </w:tcPr>
                <w:p w14:paraId="0445F0E8" w14:textId="77777777" w:rsidR="003C467A" w:rsidRPr="004D4F70" w:rsidRDefault="003C467A" w:rsidP="004D4F70">
                  <w:pPr>
                    <w:pStyle w:val="afd"/>
                    <w:tabs>
                      <w:tab w:val="left" w:pos="709"/>
                    </w:tabs>
                    <w:spacing w:after="0"/>
                    <w:ind w:left="0"/>
                    <w:jc w:val="center"/>
                    <w:rPr>
                      <w:bCs/>
                      <w:sz w:val="18"/>
                      <w:szCs w:val="18"/>
                    </w:rPr>
                  </w:pPr>
                </w:p>
                <w:p w14:paraId="0A37B7B8"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29,6</w:t>
                  </w:r>
                </w:p>
              </w:tc>
              <w:tc>
                <w:tcPr>
                  <w:tcW w:w="463" w:type="dxa"/>
                </w:tcPr>
                <w:p w14:paraId="168FD39B" w14:textId="77777777" w:rsidR="003C467A" w:rsidRPr="004D4F70" w:rsidRDefault="003C467A" w:rsidP="004D4F70">
                  <w:pPr>
                    <w:pStyle w:val="afd"/>
                    <w:tabs>
                      <w:tab w:val="left" w:pos="709"/>
                    </w:tabs>
                    <w:spacing w:after="0"/>
                    <w:ind w:left="0"/>
                    <w:jc w:val="center"/>
                    <w:rPr>
                      <w:bCs/>
                      <w:sz w:val="18"/>
                      <w:szCs w:val="18"/>
                    </w:rPr>
                  </w:pPr>
                </w:p>
                <w:p w14:paraId="26B598E8"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1FB7CD95" w14:textId="77777777" w:rsidR="003C467A" w:rsidRPr="004D4F70" w:rsidRDefault="003C467A" w:rsidP="004D4F70">
                  <w:pPr>
                    <w:pStyle w:val="afd"/>
                    <w:tabs>
                      <w:tab w:val="left" w:pos="709"/>
                    </w:tabs>
                    <w:spacing w:after="0"/>
                    <w:ind w:left="0"/>
                    <w:jc w:val="center"/>
                    <w:rPr>
                      <w:bCs/>
                      <w:sz w:val="18"/>
                      <w:szCs w:val="18"/>
                    </w:rPr>
                  </w:pPr>
                </w:p>
                <w:p w14:paraId="695683AD"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5BB40F8" w14:textId="77777777" w:rsidTr="00117DD9">
              <w:tc>
                <w:tcPr>
                  <w:tcW w:w="1636" w:type="dxa"/>
                </w:tcPr>
                <w:p w14:paraId="0B9DEB18" w14:textId="77777777" w:rsidR="003C467A" w:rsidRPr="004D4F70" w:rsidRDefault="003C467A" w:rsidP="004D4F70">
                  <w:pPr>
                    <w:pStyle w:val="afd"/>
                    <w:tabs>
                      <w:tab w:val="left" w:pos="709"/>
                    </w:tabs>
                    <w:spacing w:after="0"/>
                    <w:ind w:left="0"/>
                    <w:rPr>
                      <w:bCs/>
                      <w:sz w:val="18"/>
                      <w:szCs w:val="18"/>
                    </w:rPr>
                  </w:pPr>
                  <w:r w:rsidRPr="004D4F70">
                    <w:rPr>
                      <w:bCs/>
                      <w:sz w:val="18"/>
                      <w:szCs w:val="18"/>
                    </w:rPr>
                    <w:t>5.Производительность труда</w:t>
                  </w:r>
                </w:p>
              </w:tc>
              <w:tc>
                <w:tcPr>
                  <w:tcW w:w="806" w:type="dxa"/>
                </w:tcPr>
                <w:p w14:paraId="4450AEF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6654285E"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459D8FA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489D4DB7"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7FF15AA6" w14:textId="77777777" w:rsidTr="00117DD9">
              <w:tc>
                <w:tcPr>
                  <w:tcW w:w="1636" w:type="dxa"/>
                </w:tcPr>
                <w:p w14:paraId="0BB83B9F" w14:textId="77777777" w:rsidR="003C467A" w:rsidRPr="004D4F70" w:rsidRDefault="003C467A" w:rsidP="004D4F70">
                  <w:pPr>
                    <w:pStyle w:val="afd"/>
                    <w:tabs>
                      <w:tab w:val="left" w:pos="709"/>
                    </w:tabs>
                    <w:spacing w:after="0"/>
                    <w:ind w:left="0"/>
                    <w:rPr>
                      <w:bCs/>
                      <w:sz w:val="18"/>
                      <w:szCs w:val="18"/>
                    </w:rPr>
                  </w:pPr>
                  <w:r w:rsidRPr="004D4F70">
                    <w:rPr>
                      <w:bCs/>
                      <w:sz w:val="18"/>
                      <w:szCs w:val="18"/>
                    </w:rPr>
                    <w:t>6. Фондоотдача</w:t>
                  </w:r>
                </w:p>
              </w:tc>
              <w:tc>
                <w:tcPr>
                  <w:tcW w:w="806" w:type="dxa"/>
                </w:tcPr>
                <w:p w14:paraId="35D3E7D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1D726CA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49BF80C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52BB8BDC"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19461E6B" w14:textId="77777777" w:rsidTr="00117DD9">
              <w:tc>
                <w:tcPr>
                  <w:tcW w:w="1636" w:type="dxa"/>
                </w:tcPr>
                <w:p w14:paraId="692F8970" w14:textId="77777777" w:rsidR="003C467A" w:rsidRPr="004D4F70" w:rsidRDefault="003C467A" w:rsidP="004D4F70">
                  <w:pPr>
                    <w:pStyle w:val="afd"/>
                    <w:tabs>
                      <w:tab w:val="left" w:pos="709"/>
                    </w:tabs>
                    <w:spacing w:after="0"/>
                    <w:ind w:left="0"/>
                    <w:rPr>
                      <w:bCs/>
                      <w:sz w:val="18"/>
                      <w:szCs w:val="18"/>
                    </w:rPr>
                  </w:pPr>
                  <w:r w:rsidRPr="004D4F70">
                    <w:rPr>
                      <w:bCs/>
                      <w:sz w:val="18"/>
                      <w:szCs w:val="18"/>
                    </w:rPr>
                    <w:t xml:space="preserve">7. </w:t>
                  </w:r>
                  <w:proofErr w:type="spellStart"/>
                  <w:r w:rsidRPr="004D4F70">
                    <w:rPr>
                      <w:bCs/>
                      <w:sz w:val="18"/>
                      <w:szCs w:val="18"/>
                    </w:rPr>
                    <w:t>Фондоемкость</w:t>
                  </w:r>
                  <w:proofErr w:type="spellEnd"/>
                </w:p>
              </w:tc>
              <w:tc>
                <w:tcPr>
                  <w:tcW w:w="806" w:type="dxa"/>
                </w:tcPr>
                <w:p w14:paraId="5FB886B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451441E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3531936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49F00D96"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62668A2" w14:textId="77777777" w:rsidTr="00117DD9">
              <w:tc>
                <w:tcPr>
                  <w:tcW w:w="1636" w:type="dxa"/>
                </w:tcPr>
                <w:p w14:paraId="3209AA11" w14:textId="77777777" w:rsidR="003C467A" w:rsidRPr="004D4F70" w:rsidRDefault="003C467A" w:rsidP="004D4F70">
                  <w:pPr>
                    <w:pStyle w:val="afd"/>
                    <w:tabs>
                      <w:tab w:val="left" w:pos="709"/>
                    </w:tabs>
                    <w:spacing w:after="0"/>
                    <w:ind w:left="0"/>
                    <w:rPr>
                      <w:bCs/>
                      <w:sz w:val="18"/>
                      <w:szCs w:val="18"/>
                    </w:rPr>
                  </w:pPr>
                  <w:r w:rsidRPr="004D4F70">
                    <w:rPr>
                      <w:bCs/>
                      <w:sz w:val="18"/>
                      <w:szCs w:val="18"/>
                    </w:rPr>
                    <w:t>8.Фондовооруженность</w:t>
                  </w:r>
                </w:p>
              </w:tc>
              <w:tc>
                <w:tcPr>
                  <w:tcW w:w="806" w:type="dxa"/>
                </w:tcPr>
                <w:p w14:paraId="37CE14AF"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77FC547D"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2642343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54DA4F70"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7DD79D1" w14:textId="77777777" w:rsidTr="00117DD9">
              <w:tc>
                <w:tcPr>
                  <w:tcW w:w="1636" w:type="dxa"/>
                </w:tcPr>
                <w:p w14:paraId="1A88ECBD" w14:textId="77777777" w:rsidR="003C467A" w:rsidRPr="004D4F70" w:rsidRDefault="003C467A" w:rsidP="004D4F70">
                  <w:pPr>
                    <w:pStyle w:val="afd"/>
                    <w:tabs>
                      <w:tab w:val="left" w:pos="709"/>
                    </w:tabs>
                    <w:spacing w:after="0"/>
                    <w:ind w:left="0" w:right="-99"/>
                    <w:rPr>
                      <w:bCs/>
                      <w:sz w:val="18"/>
                      <w:szCs w:val="18"/>
                    </w:rPr>
                  </w:pPr>
                  <w:r w:rsidRPr="004D4F70">
                    <w:rPr>
                      <w:bCs/>
                      <w:sz w:val="18"/>
                      <w:szCs w:val="18"/>
                    </w:rPr>
                    <w:t>9.Материалоотдача</w:t>
                  </w:r>
                </w:p>
              </w:tc>
              <w:tc>
                <w:tcPr>
                  <w:tcW w:w="806" w:type="dxa"/>
                </w:tcPr>
                <w:p w14:paraId="11EED8FE"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130742F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189FFA0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4C46EC2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7CD2F24" w14:textId="77777777" w:rsidTr="00117DD9">
              <w:tc>
                <w:tcPr>
                  <w:tcW w:w="1636" w:type="dxa"/>
                </w:tcPr>
                <w:p w14:paraId="669719DF" w14:textId="77777777" w:rsidR="003C467A" w:rsidRPr="004D4F70" w:rsidRDefault="003C467A" w:rsidP="004D4F70">
                  <w:pPr>
                    <w:pStyle w:val="afd"/>
                    <w:tabs>
                      <w:tab w:val="left" w:pos="709"/>
                    </w:tabs>
                    <w:spacing w:after="0"/>
                    <w:ind w:left="0" w:right="-99"/>
                    <w:rPr>
                      <w:bCs/>
                      <w:sz w:val="18"/>
                      <w:szCs w:val="18"/>
                    </w:rPr>
                  </w:pPr>
                  <w:r w:rsidRPr="004D4F70">
                    <w:rPr>
                      <w:bCs/>
                      <w:sz w:val="18"/>
                      <w:szCs w:val="18"/>
                    </w:rPr>
                    <w:t>10.Материалоемкость</w:t>
                  </w:r>
                </w:p>
              </w:tc>
              <w:tc>
                <w:tcPr>
                  <w:tcW w:w="806" w:type="dxa"/>
                </w:tcPr>
                <w:p w14:paraId="4DC85CC6"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1A9BECD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6AD92CC5"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289784C5"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bl>
          <w:p w14:paraId="75964D0B" w14:textId="77777777" w:rsidR="003C467A" w:rsidRPr="004D4F70" w:rsidRDefault="003C467A" w:rsidP="00D72D7F">
            <w:pPr>
              <w:pStyle w:val="afd"/>
              <w:tabs>
                <w:tab w:val="left" w:pos="255"/>
                <w:tab w:val="left" w:pos="502"/>
                <w:tab w:val="left" w:pos="682"/>
              </w:tabs>
              <w:spacing w:after="0"/>
              <w:ind w:left="0"/>
              <w:rPr>
                <w:bCs/>
              </w:rPr>
            </w:pPr>
            <w:r w:rsidRPr="004D4F70">
              <w:rPr>
                <w:bCs/>
                <w:sz w:val="28"/>
                <w:szCs w:val="28"/>
              </w:rPr>
              <w:tab/>
            </w:r>
            <w:r w:rsidRPr="004D4F70">
              <w:rPr>
                <w:bCs/>
                <w:sz w:val="28"/>
                <w:szCs w:val="28"/>
              </w:rPr>
              <w:tab/>
            </w:r>
            <w:r w:rsidRPr="004D4F70">
              <w:rPr>
                <w:bCs/>
              </w:rPr>
              <w:t>В ходе решения задачи рассчитайте:</w:t>
            </w:r>
          </w:p>
          <w:p w14:paraId="22169E74" w14:textId="77777777" w:rsidR="003C467A" w:rsidRPr="004D4F70" w:rsidRDefault="003C467A" w:rsidP="00A23429">
            <w:pPr>
              <w:pStyle w:val="afd"/>
              <w:numPr>
                <w:ilvl w:val="0"/>
                <w:numId w:val="54"/>
              </w:numPr>
              <w:tabs>
                <w:tab w:val="clear" w:pos="2550"/>
                <w:tab w:val="left" w:pos="255"/>
                <w:tab w:val="left" w:pos="502"/>
                <w:tab w:val="left" w:pos="682"/>
                <w:tab w:val="num" w:pos="1701"/>
              </w:tabs>
              <w:spacing w:after="0"/>
              <w:ind w:left="0" w:firstLine="0"/>
              <w:rPr>
                <w:bCs/>
              </w:rPr>
            </w:pPr>
            <w:r w:rsidRPr="004D4F70">
              <w:rPr>
                <w:bCs/>
              </w:rPr>
              <w:t>недостающие в таблице показатели;</w:t>
            </w:r>
          </w:p>
          <w:p w14:paraId="58C97A91" w14:textId="77777777" w:rsidR="003C467A" w:rsidRPr="004D4F70" w:rsidRDefault="003C467A" w:rsidP="00A23429">
            <w:pPr>
              <w:pStyle w:val="afd"/>
              <w:numPr>
                <w:ilvl w:val="0"/>
                <w:numId w:val="54"/>
              </w:numPr>
              <w:tabs>
                <w:tab w:val="clear" w:pos="2550"/>
                <w:tab w:val="left" w:pos="255"/>
                <w:tab w:val="left" w:pos="502"/>
                <w:tab w:val="left" w:pos="682"/>
                <w:tab w:val="num" w:pos="1701"/>
              </w:tabs>
              <w:spacing w:after="0"/>
              <w:ind w:left="0" w:firstLine="0"/>
              <w:rPr>
                <w:bCs/>
              </w:rPr>
            </w:pPr>
            <w:r w:rsidRPr="004D4F70">
              <w:rPr>
                <w:bCs/>
              </w:rPr>
              <w:t>влияние на объем выпуска продукции:</w:t>
            </w:r>
          </w:p>
          <w:p w14:paraId="446FEFE2" w14:textId="77777777" w:rsidR="003C467A" w:rsidRPr="004D4F70" w:rsidRDefault="003C467A" w:rsidP="00D72D7F">
            <w:pPr>
              <w:pStyle w:val="afd"/>
              <w:tabs>
                <w:tab w:val="left" w:pos="255"/>
                <w:tab w:val="left" w:pos="502"/>
                <w:tab w:val="left" w:pos="682"/>
              </w:tabs>
              <w:spacing w:after="0"/>
              <w:ind w:left="0"/>
              <w:rPr>
                <w:bCs/>
              </w:rPr>
            </w:pPr>
            <w:r w:rsidRPr="004D4F70">
              <w:rPr>
                <w:bCs/>
              </w:rPr>
              <w:t xml:space="preserve">      а) изменение численности работников и производительности труда;</w:t>
            </w:r>
          </w:p>
          <w:p w14:paraId="15527776" w14:textId="77777777" w:rsidR="003C467A" w:rsidRPr="004D4F70" w:rsidRDefault="003C467A" w:rsidP="00D72D7F">
            <w:pPr>
              <w:pStyle w:val="afd"/>
              <w:tabs>
                <w:tab w:val="left" w:pos="255"/>
                <w:tab w:val="left" w:pos="502"/>
                <w:tab w:val="left" w:pos="682"/>
              </w:tabs>
              <w:spacing w:after="0"/>
              <w:ind w:left="0"/>
              <w:rPr>
                <w:bCs/>
              </w:rPr>
            </w:pPr>
            <w:r w:rsidRPr="004D4F70">
              <w:rPr>
                <w:bCs/>
              </w:rPr>
              <w:t xml:space="preserve">      б) изменения стоимости основных производственных средств и эффективности их использования;</w:t>
            </w:r>
          </w:p>
          <w:p w14:paraId="17BDB2DA" w14:textId="77777777" w:rsidR="003C467A" w:rsidRPr="004D4F70" w:rsidRDefault="003C467A" w:rsidP="00D72D7F">
            <w:pPr>
              <w:pStyle w:val="afd"/>
              <w:tabs>
                <w:tab w:val="left" w:pos="255"/>
                <w:tab w:val="left" w:pos="502"/>
                <w:tab w:val="left" w:pos="682"/>
              </w:tabs>
              <w:spacing w:after="0"/>
              <w:ind w:left="0"/>
              <w:rPr>
                <w:bCs/>
              </w:rPr>
            </w:pPr>
            <w:r w:rsidRPr="004D4F70">
              <w:rPr>
                <w:bCs/>
              </w:rPr>
              <w:t xml:space="preserve">      в) изменения стоимости сырья и материалов и </w:t>
            </w:r>
            <w:proofErr w:type="spellStart"/>
            <w:r w:rsidRPr="004D4F70">
              <w:rPr>
                <w:bCs/>
              </w:rPr>
              <w:t>материалоотдачи</w:t>
            </w:r>
            <w:proofErr w:type="spellEnd"/>
            <w:r w:rsidRPr="004D4F70">
              <w:rPr>
                <w:bCs/>
              </w:rPr>
              <w:t>.</w:t>
            </w:r>
          </w:p>
          <w:p w14:paraId="63830586" w14:textId="77777777" w:rsidR="0014794F" w:rsidRDefault="003C467A" w:rsidP="00D72D7F">
            <w:pPr>
              <w:pStyle w:val="afd"/>
              <w:tabs>
                <w:tab w:val="left" w:pos="255"/>
                <w:tab w:val="left" w:pos="502"/>
                <w:tab w:val="left" w:pos="682"/>
              </w:tabs>
              <w:spacing w:after="0"/>
              <w:ind w:left="0"/>
              <w:rPr>
                <w:bCs/>
              </w:rPr>
            </w:pPr>
            <w:r w:rsidRPr="004D4F70">
              <w:rPr>
                <w:bCs/>
              </w:rPr>
              <w:t>По расчетам напишите выводы.</w:t>
            </w:r>
          </w:p>
          <w:p w14:paraId="3477C597" w14:textId="77777777" w:rsidR="006E6348" w:rsidRDefault="006E6348" w:rsidP="00D72D7F">
            <w:pPr>
              <w:pStyle w:val="afd"/>
              <w:tabs>
                <w:tab w:val="left" w:pos="709"/>
              </w:tabs>
              <w:spacing w:after="0"/>
              <w:ind w:left="0"/>
              <w:rPr>
                <w:bCs/>
              </w:rPr>
            </w:pPr>
          </w:p>
          <w:p w14:paraId="71E3F883" w14:textId="77777777" w:rsidR="006E6348" w:rsidRPr="004D4F70" w:rsidRDefault="006E6348" w:rsidP="004D4F70">
            <w:pPr>
              <w:shd w:val="clear" w:color="auto" w:fill="FFFFFF" w:themeFill="background1"/>
              <w:tabs>
                <w:tab w:val="left" w:pos="426"/>
                <w:tab w:val="left" w:pos="682"/>
              </w:tabs>
              <w:autoSpaceDE w:val="0"/>
              <w:autoSpaceDN w:val="0"/>
              <w:adjustRightInd w:val="0"/>
              <w:ind w:firstLine="311"/>
              <w:jc w:val="both"/>
              <w:rPr>
                <w:color w:val="000000"/>
              </w:rPr>
            </w:pPr>
            <w:r w:rsidRPr="004D4F70">
              <w:rPr>
                <w:b/>
                <w:bCs/>
              </w:rPr>
              <w:t>Задача 3.</w:t>
            </w:r>
            <w:r w:rsidRPr="004D4F70">
              <w:t xml:space="preserve"> Компания «Орион» закончила отчёт год со следующими результатами: величина собственного капитала 1300 тыс. руб.; величина </w:t>
            </w:r>
            <w:r w:rsidRPr="004D4F70">
              <w:rPr>
                <w:color w:val="000000"/>
              </w:rPr>
              <w:t xml:space="preserve">долгосрочного заемного капитала 1000 </w:t>
            </w:r>
            <w:r w:rsidRPr="004D4F70">
              <w:t xml:space="preserve">тыс. руб.; </w:t>
            </w:r>
            <w:r w:rsidRPr="004D4F70">
              <w:rPr>
                <w:color w:val="000000"/>
              </w:rPr>
              <w:t>средняя ставка по кредитным ресурсам составила 12,5 %</w:t>
            </w:r>
            <w:r w:rsidRPr="004D4F70">
              <w:t xml:space="preserve">; </w:t>
            </w:r>
            <w:r w:rsidRPr="004D4F70">
              <w:rPr>
                <w:color w:val="000000"/>
              </w:rPr>
              <w:t>ставка налога на прибыль соответствует 20 %; рентабельность инвестированного капитала 10,5 %.</w:t>
            </w:r>
          </w:p>
          <w:p w14:paraId="51C19E71" w14:textId="77777777" w:rsidR="006E6348" w:rsidRPr="00D41D57" w:rsidRDefault="006E6348" w:rsidP="004D4F70">
            <w:pPr>
              <w:pStyle w:val="afd"/>
              <w:tabs>
                <w:tab w:val="left" w:pos="709"/>
              </w:tabs>
              <w:spacing w:after="0"/>
              <w:ind w:left="0"/>
              <w:jc w:val="both"/>
              <w:rPr>
                <w:bCs/>
              </w:rPr>
            </w:pPr>
            <w:r w:rsidRPr="004D4F70">
              <w:t xml:space="preserve">Дать оценку рациональности системы финансирования активов компании «Орион». Рассчитать </w:t>
            </w:r>
            <w:r w:rsidRPr="004D4F70">
              <w:rPr>
                <w:color w:val="000000"/>
              </w:rPr>
              <w:t xml:space="preserve">эффект финансового рычага. </w:t>
            </w:r>
            <w:r w:rsidRPr="004D4F70">
              <w:t>Выразить мнение о необходимости и достаточности данных для анализа финансовой устойчивости компании. Представить развёрнутые обоснованные выводы.</w:t>
            </w:r>
          </w:p>
        </w:tc>
      </w:tr>
      <w:tr w:rsidR="00E253F6" w:rsidRPr="00540E78" w14:paraId="6885EBB4" w14:textId="77777777" w:rsidTr="000905BD">
        <w:tc>
          <w:tcPr>
            <w:tcW w:w="1444" w:type="dxa"/>
            <w:shd w:val="clear" w:color="auto" w:fill="auto"/>
          </w:tcPr>
          <w:p w14:paraId="683011E8" w14:textId="1723ABFE" w:rsidR="0014794F" w:rsidRPr="00540E78" w:rsidRDefault="0014794F" w:rsidP="001224EB">
            <w:pPr>
              <w:suppressAutoHyphens/>
              <w:jc w:val="both"/>
              <w:rPr>
                <w:rFonts w:eastAsia="Calibri"/>
              </w:rPr>
            </w:pPr>
            <w:r w:rsidRPr="00540E78">
              <w:rPr>
                <w:b/>
              </w:rPr>
              <w:lastRenderedPageBreak/>
              <w:t>УК-10</w:t>
            </w:r>
            <w:r w:rsidRPr="00540E78">
              <w:t xml:space="preserve"> </w:t>
            </w:r>
            <w:r w:rsidR="00430D25" w:rsidRPr="00430D2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224EB">
              <w:t>.</w:t>
            </w:r>
          </w:p>
        </w:tc>
        <w:tc>
          <w:tcPr>
            <w:tcW w:w="1531" w:type="dxa"/>
            <w:shd w:val="clear" w:color="auto" w:fill="auto"/>
          </w:tcPr>
          <w:p w14:paraId="172BEE57" w14:textId="7B5A127F" w:rsidR="0014794F" w:rsidRPr="00540E78" w:rsidRDefault="0014794F" w:rsidP="00E25B91">
            <w:r w:rsidRPr="00540E78">
              <w:rPr>
                <w:b/>
              </w:rPr>
              <w:t>1.</w:t>
            </w:r>
            <w:r w:rsidRPr="00540E78">
              <w:t xml:space="preserve"> </w:t>
            </w:r>
            <w:r w:rsidR="00430D25" w:rsidRPr="00430D25">
              <w:t>Четко описывает состав и структуру требуемых данных и информации, грамотно реализует процессы их сбора, обработки и интерпретации</w:t>
            </w:r>
            <w:r w:rsidR="001224EB">
              <w:t>.</w:t>
            </w:r>
          </w:p>
          <w:p w14:paraId="0B633927" w14:textId="77777777" w:rsidR="0014794F" w:rsidRPr="00540E78" w:rsidRDefault="0014794F" w:rsidP="00E25B91"/>
          <w:p w14:paraId="789453D2" w14:textId="77777777" w:rsidR="0014794F" w:rsidRPr="00540E78" w:rsidRDefault="0014794F" w:rsidP="00E25B91"/>
          <w:p w14:paraId="6D60AA81" w14:textId="77777777" w:rsidR="0014794F" w:rsidRPr="00540E78" w:rsidRDefault="0014794F" w:rsidP="00E25B91"/>
          <w:p w14:paraId="307A0396" w14:textId="77777777" w:rsidR="0014794F" w:rsidRPr="00540E78" w:rsidRDefault="0014794F" w:rsidP="00E25B91"/>
          <w:p w14:paraId="53E85A8C" w14:textId="77777777" w:rsidR="0014794F" w:rsidRPr="00540E78" w:rsidRDefault="0014794F" w:rsidP="00E25B91"/>
          <w:p w14:paraId="13E68A86" w14:textId="77777777" w:rsidR="0014794F" w:rsidRPr="00540E78" w:rsidRDefault="0014794F" w:rsidP="00E25B91"/>
          <w:p w14:paraId="0E5CEC1B" w14:textId="77777777" w:rsidR="0014794F" w:rsidRPr="00540E78" w:rsidRDefault="0014794F" w:rsidP="00E25B91"/>
          <w:p w14:paraId="1DDA8ED8" w14:textId="77777777" w:rsidR="0014794F" w:rsidRPr="00540E78" w:rsidRDefault="0014794F" w:rsidP="00E25B91"/>
          <w:p w14:paraId="64A6AF6F" w14:textId="77777777" w:rsidR="0014794F" w:rsidRPr="00540E78" w:rsidRDefault="0014794F" w:rsidP="00E25B91"/>
          <w:p w14:paraId="69A533A7" w14:textId="77777777" w:rsidR="0014794F" w:rsidRPr="00540E78" w:rsidRDefault="0014794F" w:rsidP="00E25B91"/>
          <w:p w14:paraId="01BB70F4" w14:textId="77777777" w:rsidR="0014794F" w:rsidRDefault="0014794F" w:rsidP="00E25B91"/>
          <w:p w14:paraId="0EE8E79B" w14:textId="77777777" w:rsidR="00420906" w:rsidRDefault="00420906" w:rsidP="00E25B91"/>
          <w:p w14:paraId="1809EA2C" w14:textId="77777777" w:rsidR="00420906" w:rsidRDefault="00420906" w:rsidP="00E25B91"/>
          <w:p w14:paraId="4F6961B1" w14:textId="77777777" w:rsidR="00420906" w:rsidRDefault="00420906" w:rsidP="00E25B91"/>
          <w:p w14:paraId="18D596A0" w14:textId="77777777" w:rsidR="00420906" w:rsidRDefault="00420906" w:rsidP="00E25B91"/>
          <w:p w14:paraId="55002B00" w14:textId="77777777" w:rsidR="00420906" w:rsidRDefault="00420906" w:rsidP="00E25B91"/>
          <w:p w14:paraId="027E85A8" w14:textId="77777777" w:rsidR="00420906" w:rsidRDefault="00420906" w:rsidP="00E25B91"/>
          <w:p w14:paraId="4ADA2BAA" w14:textId="77777777" w:rsidR="00420906" w:rsidRDefault="00420906" w:rsidP="00E25B91"/>
          <w:p w14:paraId="2EC9E3FD" w14:textId="77777777" w:rsidR="00420906" w:rsidRDefault="00420906" w:rsidP="00E25B91"/>
          <w:p w14:paraId="123C397B" w14:textId="77777777" w:rsidR="00420906" w:rsidRDefault="00420906" w:rsidP="00E25B91"/>
          <w:p w14:paraId="2B75CB9F" w14:textId="77777777" w:rsidR="00420906" w:rsidRDefault="00420906" w:rsidP="00E25B91"/>
          <w:p w14:paraId="6111657B" w14:textId="77777777" w:rsidR="00420906" w:rsidRDefault="00420906" w:rsidP="00E25B91"/>
          <w:p w14:paraId="736F0DE6" w14:textId="77777777" w:rsidR="00420906" w:rsidRDefault="00420906" w:rsidP="00E25B91"/>
          <w:p w14:paraId="0675382E" w14:textId="77777777" w:rsidR="00420906" w:rsidRDefault="00420906" w:rsidP="00E25B91"/>
          <w:p w14:paraId="59F8E77E" w14:textId="77777777" w:rsidR="00420906" w:rsidRDefault="00420906" w:rsidP="00E25B91"/>
          <w:p w14:paraId="3CD5C21D" w14:textId="77777777" w:rsidR="00420906" w:rsidRDefault="00420906" w:rsidP="00E25B91"/>
          <w:p w14:paraId="6F84973E" w14:textId="77777777" w:rsidR="00420906" w:rsidRDefault="00420906" w:rsidP="00E25B91"/>
          <w:p w14:paraId="4CAB1504" w14:textId="77777777" w:rsidR="00420906" w:rsidRDefault="00420906" w:rsidP="00E25B91"/>
          <w:p w14:paraId="5A521F15" w14:textId="77777777" w:rsidR="00420906" w:rsidRDefault="00420906" w:rsidP="00E25B91"/>
          <w:p w14:paraId="1B7F404C" w14:textId="77777777" w:rsidR="00420906" w:rsidRDefault="00420906" w:rsidP="00E25B91"/>
          <w:p w14:paraId="7BD26B03" w14:textId="77777777" w:rsidR="00420906" w:rsidRDefault="00420906" w:rsidP="00E25B91"/>
          <w:p w14:paraId="52605643" w14:textId="77777777" w:rsidR="00420906" w:rsidRDefault="00420906" w:rsidP="00E25B91"/>
          <w:p w14:paraId="54DA3210" w14:textId="77777777" w:rsidR="00420906" w:rsidRDefault="00420906" w:rsidP="00E25B91"/>
          <w:p w14:paraId="51BF74F7" w14:textId="77777777" w:rsidR="00420906" w:rsidRDefault="00420906" w:rsidP="00E25B91"/>
          <w:p w14:paraId="38F709D0" w14:textId="77777777" w:rsidR="00420906" w:rsidRDefault="00420906" w:rsidP="00E25B91"/>
          <w:p w14:paraId="7840417B" w14:textId="77777777" w:rsidR="00420906" w:rsidRDefault="00420906" w:rsidP="00E25B91"/>
          <w:p w14:paraId="541D127B" w14:textId="77777777" w:rsidR="00420906" w:rsidRDefault="00420906" w:rsidP="00E25B91"/>
          <w:p w14:paraId="7A5AC9D4" w14:textId="77777777" w:rsidR="00420906" w:rsidRDefault="00420906" w:rsidP="00E25B91"/>
          <w:p w14:paraId="07FDBF5B" w14:textId="77777777" w:rsidR="00420906" w:rsidRDefault="00420906" w:rsidP="00E25B91"/>
          <w:p w14:paraId="2CA2CAEB" w14:textId="77777777" w:rsidR="00420906" w:rsidRDefault="00420906" w:rsidP="00E25B91"/>
          <w:p w14:paraId="7C4F706F" w14:textId="77777777" w:rsidR="00420906" w:rsidRDefault="00420906" w:rsidP="00E25B91"/>
          <w:p w14:paraId="0E995514" w14:textId="77777777" w:rsidR="00420906" w:rsidRDefault="00420906" w:rsidP="00E25B91"/>
          <w:p w14:paraId="2B619265" w14:textId="77777777" w:rsidR="00420906" w:rsidRDefault="00420906" w:rsidP="00E25B91"/>
          <w:p w14:paraId="5939F406" w14:textId="77777777" w:rsidR="00420906" w:rsidRDefault="00420906" w:rsidP="00E25B91"/>
          <w:p w14:paraId="0FD2A2A3" w14:textId="77777777" w:rsidR="00EF52F2" w:rsidRDefault="00EF52F2" w:rsidP="00E25B91"/>
          <w:p w14:paraId="48C64E4C" w14:textId="77777777" w:rsidR="00EF52F2" w:rsidRDefault="00EF52F2" w:rsidP="00E25B91"/>
          <w:p w14:paraId="49437473" w14:textId="77777777" w:rsidR="00EF52F2" w:rsidRDefault="00EF52F2" w:rsidP="00E25B91"/>
          <w:p w14:paraId="4ABEB496" w14:textId="77777777" w:rsidR="00EF52F2" w:rsidRDefault="00EF52F2" w:rsidP="00E25B91"/>
          <w:p w14:paraId="7E6D8ADF" w14:textId="77777777" w:rsidR="00EF52F2" w:rsidRDefault="00EF52F2" w:rsidP="00E25B91"/>
          <w:p w14:paraId="77B748B9" w14:textId="77777777" w:rsidR="00EF52F2" w:rsidRDefault="00EF52F2" w:rsidP="00E25B91"/>
          <w:p w14:paraId="0C675FB8" w14:textId="77777777" w:rsidR="00EF52F2" w:rsidRDefault="00EF52F2" w:rsidP="00E25B91"/>
          <w:p w14:paraId="6273C012" w14:textId="77777777" w:rsidR="00EF52F2" w:rsidRDefault="00EF52F2" w:rsidP="00E25B91"/>
          <w:p w14:paraId="44020AAE" w14:textId="77777777" w:rsidR="00EF52F2" w:rsidRDefault="00EF52F2" w:rsidP="00E25B91"/>
          <w:p w14:paraId="1DCCA6D8" w14:textId="77777777" w:rsidR="00EF52F2" w:rsidRDefault="00EF52F2" w:rsidP="00E25B91"/>
          <w:p w14:paraId="02B148D0" w14:textId="77777777" w:rsidR="00EF52F2" w:rsidRDefault="00EF52F2" w:rsidP="00E25B91"/>
          <w:p w14:paraId="33C56411" w14:textId="77777777" w:rsidR="00EF52F2" w:rsidRDefault="00EF52F2" w:rsidP="00E25B91"/>
          <w:p w14:paraId="35C9DAED" w14:textId="77777777" w:rsidR="00EF52F2" w:rsidRDefault="00EF52F2" w:rsidP="00E25B91"/>
          <w:p w14:paraId="11ED5121" w14:textId="77777777" w:rsidR="00EF52F2" w:rsidRPr="00540E78" w:rsidRDefault="00EF52F2" w:rsidP="00E25B91"/>
          <w:p w14:paraId="1F536106" w14:textId="60D25E3C" w:rsidR="0014794F" w:rsidRPr="00540E78" w:rsidRDefault="0014794F" w:rsidP="00E25B91">
            <w:r w:rsidRPr="00540E78">
              <w:rPr>
                <w:b/>
              </w:rPr>
              <w:t>2.</w:t>
            </w:r>
            <w:r w:rsidRPr="00540E78">
              <w:t xml:space="preserve"> </w:t>
            </w:r>
            <w:r w:rsidR="00430D25" w:rsidRPr="00430D25">
              <w:t>Обосновывает сущность происходящего, выявляет закономерности, понимает природу вариабельности</w:t>
            </w:r>
            <w:r w:rsidR="001224EB">
              <w:t>.</w:t>
            </w:r>
          </w:p>
          <w:p w14:paraId="5CBDEAA9" w14:textId="77777777" w:rsidR="0014794F" w:rsidRPr="00540E78" w:rsidRDefault="0014794F" w:rsidP="00E25B91"/>
          <w:p w14:paraId="7CE03A2B" w14:textId="77777777" w:rsidR="0014794F" w:rsidRPr="00540E78" w:rsidRDefault="0014794F" w:rsidP="00E25B91"/>
          <w:p w14:paraId="41248F96" w14:textId="77777777" w:rsidR="0014794F" w:rsidRPr="00540E78" w:rsidRDefault="0014794F" w:rsidP="00E25B91"/>
          <w:p w14:paraId="32A55305" w14:textId="77777777" w:rsidR="0014794F" w:rsidRPr="00540E78" w:rsidRDefault="0014794F" w:rsidP="00E25B91"/>
          <w:p w14:paraId="0B6EC561" w14:textId="77777777" w:rsidR="0014794F" w:rsidRPr="00540E78" w:rsidRDefault="0014794F" w:rsidP="00E25B91"/>
          <w:p w14:paraId="3396D68F" w14:textId="77777777" w:rsidR="0014794F" w:rsidRPr="00540E78" w:rsidRDefault="0014794F" w:rsidP="00E25B91"/>
          <w:p w14:paraId="3CB1E7E4" w14:textId="77777777" w:rsidR="0014794F" w:rsidRPr="00540E78" w:rsidRDefault="0014794F" w:rsidP="00E25B91"/>
          <w:p w14:paraId="1019FBA9" w14:textId="77777777" w:rsidR="0014794F" w:rsidRPr="00540E78" w:rsidRDefault="0014794F" w:rsidP="00E25B91"/>
          <w:p w14:paraId="7A0EAF3C" w14:textId="77777777" w:rsidR="00420906" w:rsidRDefault="00420906" w:rsidP="00E25B91"/>
          <w:p w14:paraId="480FB871" w14:textId="77777777" w:rsidR="00E73E51" w:rsidRPr="00540E78" w:rsidRDefault="00E73E51" w:rsidP="00E25B91"/>
          <w:p w14:paraId="206589F5" w14:textId="77777777" w:rsidR="0014794F" w:rsidRPr="00540E78" w:rsidRDefault="0014794F" w:rsidP="00E25B91"/>
          <w:p w14:paraId="726A4AE7" w14:textId="77777777" w:rsidR="0014794F" w:rsidRPr="00540E78" w:rsidRDefault="0014794F" w:rsidP="00E25B91"/>
          <w:p w14:paraId="72C86405" w14:textId="4A62AF4F" w:rsidR="0014794F" w:rsidRPr="00540E78" w:rsidRDefault="0014794F" w:rsidP="00E25B91">
            <w:r w:rsidRPr="00540E78">
              <w:rPr>
                <w:b/>
              </w:rPr>
              <w:t>3.</w:t>
            </w:r>
            <w:r w:rsidRPr="00540E78">
              <w:t xml:space="preserve"> </w:t>
            </w:r>
            <w:r w:rsidR="00430D25" w:rsidRPr="00430D25">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40E78">
              <w:t>.</w:t>
            </w:r>
          </w:p>
          <w:p w14:paraId="0CB2076F" w14:textId="77777777" w:rsidR="0014794F" w:rsidRPr="00540E78" w:rsidRDefault="0014794F" w:rsidP="00E25B91"/>
          <w:p w14:paraId="24D3EB4B" w14:textId="77777777" w:rsidR="00A84FBD" w:rsidRPr="00540E78" w:rsidRDefault="00A84FBD" w:rsidP="00E25B91"/>
          <w:p w14:paraId="70F65809" w14:textId="77777777" w:rsidR="00A84FBD" w:rsidRPr="00540E78" w:rsidRDefault="00A84FBD" w:rsidP="00E25B91"/>
          <w:p w14:paraId="359C4F86" w14:textId="77777777" w:rsidR="00A84FBD" w:rsidRPr="00540E78" w:rsidRDefault="00A84FBD" w:rsidP="00E25B91"/>
          <w:p w14:paraId="48A3A411" w14:textId="77777777" w:rsidR="00A84FBD" w:rsidRPr="00540E78" w:rsidRDefault="00A84FBD" w:rsidP="00E25B91"/>
          <w:p w14:paraId="48D9F897" w14:textId="77777777" w:rsidR="00A84FBD" w:rsidRPr="00540E78" w:rsidRDefault="00A84FBD" w:rsidP="00E25B91"/>
          <w:p w14:paraId="6D229F94" w14:textId="77777777" w:rsidR="00A84FBD" w:rsidRPr="00540E78" w:rsidRDefault="00A84FBD" w:rsidP="00E25B91"/>
          <w:p w14:paraId="6450F217" w14:textId="77777777" w:rsidR="00A84FBD" w:rsidRPr="00540E78" w:rsidRDefault="00A84FBD" w:rsidP="00E25B91"/>
          <w:p w14:paraId="106449FB" w14:textId="77777777" w:rsidR="00900E40" w:rsidRDefault="00900E40" w:rsidP="00E25B91">
            <w:pPr>
              <w:rPr>
                <w:b/>
              </w:rPr>
            </w:pPr>
          </w:p>
          <w:p w14:paraId="38E9D03A" w14:textId="77777777" w:rsidR="00D46984" w:rsidRPr="00540E78" w:rsidRDefault="00D46984" w:rsidP="00E25B91">
            <w:pPr>
              <w:rPr>
                <w:b/>
              </w:rPr>
            </w:pPr>
          </w:p>
          <w:p w14:paraId="7276CBB1" w14:textId="6067F8FA" w:rsidR="0014794F" w:rsidRPr="00540E78" w:rsidRDefault="0014794F" w:rsidP="00E25B91">
            <w:r w:rsidRPr="00540E78">
              <w:rPr>
                <w:b/>
              </w:rPr>
              <w:t>4.</w:t>
            </w:r>
            <w:r w:rsidRPr="00540E78">
              <w:t xml:space="preserve"> </w:t>
            </w:r>
            <w:r w:rsidR="00430D25" w:rsidRPr="00430D25">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40E78">
              <w:t>.</w:t>
            </w:r>
          </w:p>
          <w:p w14:paraId="52713744" w14:textId="77777777" w:rsidR="0014794F" w:rsidRPr="00540E78" w:rsidRDefault="0014794F" w:rsidP="00E25B91"/>
          <w:p w14:paraId="5C62102E" w14:textId="77777777" w:rsidR="0014794F" w:rsidRPr="00540E78" w:rsidRDefault="0014794F" w:rsidP="00E25B91">
            <w:pPr>
              <w:pStyle w:val="Style2"/>
              <w:rPr>
                <w:sz w:val="20"/>
                <w:szCs w:val="20"/>
              </w:rPr>
            </w:pPr>
          </w:p>
          <w:p w14:paraId="3913A4CE" w14:textId="77777777" w:rsidR="0014794F" w:rsidRPr="00540E78" w:rsidRDefault="0014794F" w:rsidP="00E25B91">
            <w:pPr>
              <w:pStyle w:val="Style2"/>
              <w:rPr>
                <w:sz w:val="20"/>
                <w:szCs w:val="20"/>
              </w:rPr>
            </w:pPr>
          </w:p>
          <w:p w14:paraId="41A6427C" w14:textId="77777777" w:rsidR="0014794F" w:rsidRPr="00540E78" w:rsidRDefault="0014794F" w:rsidP="00E25B91">
            <w:pPr>
              <w:pStyle w:val="Style2"/>
              <w:rPr>
                <w:sz w:val="20"/>
                <w:szCs w:val="20"/>
              </w:rPr>
            </w:pPr>
          </w:p>
          <w:p w14:paraId="22516C1C" w14:textId="77777777" w:rsidR="0014794F" w:rsidRPr="00540E78" w:rsidRDefault="0014794F" w:rsidP="00E25B91">
            <w:pPr>
              <w:pStyle w:val="Style2"/>
              <w:rPr>
                <w:sz w:val="20"/>
                <w:szCs w:val="20"/>
              </w:rPr>
            </w:pPr>
          </w:p>
          <w:p w14:paraId="28AD3894" w14:textId="77777777" w:rsidR="00A84FBD" w:rsidRPr="00540E78" w:rsidRDefault="00A84FBD" w:rsidP="00E25B91">
            <w:pPr>
              <w:pStyle w:val="Style2"/>
              <w:rPr>
                <w:sz w:val="20"/>
                <w:szCs w:val="20"/>
              </w:rPr>
            </w:pPr>
          </w:p>
          <w:p w14:paraId="18604768" w14:textId="77777777" w:rsidR="00A84FBD" w:rsidRPr="00540E78" w:rsidRDefault="00A84FBD" w:rsidP="00E25B91">
            <w:pPr>
              <w:pStyle w:val="Style2"/>
              <w:rPr>
                <w:sz w:val="20"/>
                <w:szCs w:val="20"/>
              </w:rPr>
            </w:pPr>
          </w:p>
          <w:p w14:paraId="40A018C1" w14:textId="77777777" w:rsidR="00A84FBD" w:rsidRPr="00540E78" w:rsidRDefault="00A84FBD" w:rsidP="00E25B91">
            <w:pPr>
              <w:pStyle w:val="Style2"/>
              <w:rPr>
                <w:sz w:val="20"/>
                <w:szCs w:val="20"/>
              </w:rPr>
            </w:pPr>
          </w:p>
          <w:p w14:paraId="58E271E3" w14:textId="77777777" w:rsidR="00A84FBD" w:rsidRPr="00540E78" w:rsidRDefault="00A84FBD" w:rsidP="00E25B91">
            <w:pPr>
              <w:pStyle w:val="Style2"/>
              <w:rPr>
                <w:sz w:val="20"/>
                <w:szCs w:val="20"/>
              </w:rPr>
            </w:pPr>
          </w:p>
          <w:p w14:paraId="02380023" w14:textId="77777777" w:rsidR="00A84FBD" w:rsidRPr="00540E78" w:rsidRDefault="00A84FBD" w:rsidP="00E25B91">
            <w:pPr>
              <w:pStyle w:val="Style2"/>
              <w:rPr>
                <w:sz w:val="20"/>
                <w:szCs w:val="20"/>
              </w:rPr>
            </w:pPr>
          </w:p>
          <w:p w14:paraId="3969FD0E" w14:textId="77777777" w:rsidR="00A84FBD" w:rsidRPr="00540E78" w:rsidRDefault="00A84FBD" w:rsidP="00E25B91">
            <w:pPr>
              <w:pStyle w:val="Style2"/>
              <w:rPr>
                <w:sz w:val="20"/>
                <w:szCs w:val="20"/>
              </w:rPr>
            </w:pPr>
          </w:p>
          <w:p w14:paraId="321DE0B9" w14:textId="77777777" w:rsidR="00A84FBD" w:rsidRPr="00540E78" w:rsidRDefault="00A84FBD" w:rsidP="00E25B91">
            <w:pPr>
              <w:pStyle w:val="Style2"/>
              <w:rPr>
                <w:sz w:val="20"/>
                <w:szCs w:val="20"/>
              </w:rPr>
            </w:pPr>
          </w:p>
          <w:p w14:paraId="3F42F37F" w14:textId="77777777" w:rsidR="00A84FBD" w:rsidRPr="00540E78" w:rsidRDefault="00A84FBD" w:rsidP="00E25B91">
            <w:pPr>
              <w:pStyle w:val="Style2"/>
              <w:rPr>
                <w:sz w:val="20"/>
                <w:szCs w:val="20"/>
              </w:rPr>
            </w:pPr>
          </w:p>
          <w:p w14:paraId="06842442" w14:textId="77777777" w:rsidR="00A84FBD" w:rsidRPr="00540E78" w:rsidRDefault="00A84FBD" w:rsidP="00E25B91">
            <w:pPr>
              <w:pStyle w:val="Style2"/>
              <w:rPr>
                <w:sz w:val="20"/>
                <w:szCs w:val="20"/>
              </w:rPr>
            </w:pPr>
          </w:p>
          <w:p w14:paraId="166FB8A4" w14:textId="77777777" w:rsidR="00A84FBD" w:rsidRPr="00540E78" w:rsidRDefault="00A84FBD" w:rsidP="00E25B91">
            <w:pPr>
              <w:pStyle w:val="Style2"/>
              <w:rPr>
                <w:sz w:val="20"/>
                <w:szCs w:val="20"/>
              </w:rPr>
            </w:pPr>
          </w:p>
          <w:p w14:paraId="570B3C0D" w14:textId="77777777" w:rsidR="00A84FBD" w:rsidRPr="00540E78" w:rsidRDefault="00A84FBD" w:rsidP="00E25B91">
            <w:pPr>
              <w:pStyle w:val="Style2"/>
              <w:rPr>
                <w:sz w:val="20"/>
                <w:szCs w:val="20"/>
              </w:rPr>
            </w:pPr>
          </w:p>
          <w:p w14:paraId="650B9BB5" w14:textId="77777777" w:rsidR="00A84FBD" w:rsidRPr="00540E78" w:rsidRDefault="00A84FBD" w:rsidP="00E25B91">
            <w:pPr>
              <w:pStyle w:val="Style2"/>
              <w:rPr>
                <w:sz w:val="20"/>
                <w:szCs w:val="20"/>
              </w:rPr>
            </w:pPr>
          </w:p>
          <w:p w14:paraId="0961588E" w14:textId="77777777" w:rsidR="00A84FBD" w:rsidRPr="00540E78" w:rsidRDefault="00A84FBD" w:rsidP="00E25B91">
            <w:pPr>
              <w:pStyle w:val="Style2"/>
              <w:rPr>
                <w:sz w:val="20"/>
                <w:szCs w:val="20"/>
              </w:rPr>
            </w:pPr>
          </w:p>
          <w:p w14:paraId="768F0557" w14:textId="77777777" w:rsidR="00A84FBD" w:rsidRPr="00540E78" w:rsidRDefault="00A84FBD" w:rsidP="00E25B91">
            <w:pPr>
              <w:pStyle w:val="Style2"/>
              <w:rPr>
                <w:sz w:val="20"/>
                <w:szCs w:val="20"/>
              </w:rPr>
            </w:pPr>
          </w:p>
          <w:p w14:paraId="67CCDEED" w14:textId="77777777" w:rsidR="00A84FBD" w:rsidRPr="00540E78" w:rsidRDefault="00A84FBD" w:rsidP="00E25B91">
            <w:pPr>
              <w:pStyle w:val="Style2"/>
              <w:rPr>
                <w:sz w:val="20"/>
                <w:szCs w:val="20"/>
              </w:rPr>
            </w:pPr>
          </w:p>
          <w:p w14:paraId="399121E9" w14:textId="77777777" w:rsidR="00A84FBD" w:rsidRPr="00540E78" w:rsidRDefault="00A84FBD" w:rsidP="00E25B91">
            <w:pPr>
              <w:pStyle w:val="Style2"/>
              <w:rPr>
                <w:sz w:val="20"/>
                <w:szCs w:val="20"/>
              </w:rPr>
            </w:pPr>
          </w:p>
          <w:p w14:paraId="0FCEAC22" w14:textId="77777777" w:rsidR="00A84FBD" w:rsidRPr="00540E78" w:rsidRDefault="00A84FBD" w:rsidP="00E25B91">
            <w:pPr>
              <w:pStyle w:val="Style2"/>
              <w:rPr>
                <w:sz w:val="20"/>
                <w:szCs w:val="20"/>
              </w:rPr>
            </w:pPr>
          </w:p>
          <w:p w14:paraId="06AE4895" w14:textId="77777777" w:rsidR="00A84FBD" w:rsidRPr="00540E78" w:rsidRDefault="00A84FBD" w:rsidP="00E25B91">
            <w:pPr>
              <w:pStyle w:val="Style2"/>
              <w:rPr>
                <w:sz w:val="20"/>
                <w:szCs w:val="20"/>
              </w:rPr>
            </w:pPr>
          </w:p>
          <w:p w14:paraId="67232064" w14:textId="77777777" w:rsidR="00A84FBD" w:rsidRPr="00540E78" w:rsidRDefault="00A84FBD" w:rsidP="00E25B91">
            <w:pPr>
              <w:pStyle w:val="Style2"/>
              <w:rPr>
                <w:sz w:val="20"/>
                <w:szCs w:val="20"/>
              </w:rPr>
            </w:pPr>
          </w:p>
          <w:p w14:paraId="499E993C" w14:textId="77777777" w:rsidR="00A84FBD" w:rsidRPr="00540E78" w:rsidRDefault="00A84FBD" w:rsidP="00E25B91">
            <w:pPr>
              <w:pStyle w:val="Style2"/>
              <w:rPr>
                <w:sz w:val="20"/>
                <w:szCs w:val="20"/>
              </w:rPr>
            </w:pPr>
          </w:p>
          <w:p w14:paraId="646964C4" w14:textId="77777777" w:rsidR="00A84FBD" w:rsidRPr="00540E78" w:rsidRDefault="00A84FBD" w:rsidP="00E25B91">
            <w:pPr>
              <w:pStyle w:val="Style2"/>
              <w:rPr>
                <w:sz w:val="20"/>
                <w:szCs w:val="20"/>
              </w:rPr>
            </w:pPr>
          </w:p>
          <w:p w14:paraId="3A4BA877" w14:textId="77777777" w:rsidR="00A84FBD" w:rsidRPr="00540E78" w:rsidRDefault="00A84FBD" w:rsidP="00E25B91">
            <w:pPr>
              <w:pStyle w:val="Style2"/>
              <w:rPr>
                <w:sz w:val="20"/>
                <w:szCs w:val="20"/>
              </w:rPr>
            </w:pPr>
          </w:p>
          <w:p w14:paraId="038AC157" w14:textId="77777777" w:rsidR="00A84FBD" w:rsidRPr="00540E78" w:rsidRDefault="00A84FBD" w:rsidP="00E25B91">
            <w:pPr>
              <w:pStyle w:val="Style2"/>
              <w:rPr>
                <w:sz w:val="20"/>
                <w:szCs w:val="20"/>
              </w:rPr>
            </w:pPr>
          </w:p>
          <w:p w14:paraId="7D27CD7D" w14:textId="77777777" w:rsidR="00A84FBD" w:rsidRPr="00540E78" w:rsidRDefault="00A84FBD" w:rsidP="00E25B91">
            <w:pPr>
              <w:pStyle w:val="Style2"/>
              <w:rPr>
                <w:sz w:val="20"/>
                <w:szCs w:val="20"/>
              </w:rPr>
            </w:pPr>
          </w:p>
          <w:p w14:paraId="7B033F06" w14:textId="77777777" w:rsidR="00A84FBD" w:rsidRPr="00540E78" w:rsidRDefault="00A84FBD" w:rsidP="00E25B91">
            <w:pPr>
              <w:pStyle w:val="Style2"/>
              <w:rPr>
                <w:sz w:val="20"/>
                <w:szCs w:val="20"/>
              </w:rPr>
            </w:pPr>
          </w:p>
          <w:p w14:paraId="4695CAE1" w14:textId="77777777" w:rsidR="00A84FBD" w:rsidRPr="00540E78" w:rsidRDefault="00A84FBD" w:rsidP="00E25B91">
            <w:pPr>
              <w:pStyle w:val="Style2"/>
              <w:rPr>
                <w:sz w:val="20"/>
                <w:szCs w:val="20"/>
              </w:rPr>
            </w:pPr>
          </w:p>
          <w:p w14:paraId="7791C000" w14:textId="77777777" w:rsidR="00900E40" w:rsidRPr="00540E78" w:rsidRDefault="00900E40" w:rsidP="00E25B91">
            <w:pPr>
              <w:pStyle w:val="Style2"/>
              <w:rPr>
                <w:b/>
                <w:sz w:val="20"/>
                <w:szCs w:val="20"/>
              </w:rPr>
            </w:pPr>
          </w:p>
          <w:p w14:paraId="2D7FC034" w14:textId="77777777" w:rsidR="00900E40" w:rsidRPr="00540E78" w:rsidRDefault="00900E40" w:rsidP="00E25B91">
            <w:pPr>
              <w:pStyle w:val="Style2"/>
              <w:rPr>
                <w:b/>
                <w:sz w:val="20"/>
                <w:szCs w:val="20"/>
              </w:rPr>
            </w:pPr>
          </w:p>
          <w:p w14:paraId="18FD5CA4" w14:textId="6ABBADB2" w:rsidR="0014794F" w:rsidRPr="00540E78" w:rsidRDefault="0014794F" w:rsidP="00E25B91">
            <w:pPr>
              <w:pStyle w:val="Style2"/>
              <w:rPr>
                <w:sz w:val="20"/>
                <w:szCs w:val="20"/>
              </w:rPr>
            </w:pPr>
            <w:r w:rsidRPr="00540E78">
              <w:rPr>
                <w:b/>
                <w:sz w:val="20"/>
                <w:szCs w:val="20"/>
              </w:rPr>
              <w:t>5.</w:t>
            </w:r>
            <w:r w:rsidRPr="00540E78">
              <w:rPr>
                <w:sz w:val="20"/>
                <w:szCs w:val="20"/>
              </w:rPr>
              <w:t xml:space="preserve"> </w:t>
            </w:r>
            <w:r w:rsidR="00430D25" w:rsidRPr="00430D25">
              <w:rPr>
                <w:sz w:val="20"/>
                <w:szCs w:val="20"/>
              </w:rPr>
              <w:t>Аргументированно и логично представляет свою точку зрения посредством и на основе системного описания</w:t>
            </w:r>
            <w:r w:rsidRPr="00540E78">
              <w:rPr>
                <w:sz w:val="20"/>
                <w:szCs w:val="20"/>
              </w:rPr>
              <w:t>.</w:t>
            </w:r>
          </w:p>
          <w:p w14:paraId="4AD7B993" w14:textId="77777777" w:rsidR="0014794F" w:rsidRPr="00540E78" w:rsidRDefault="0014794F" w:rsidP="00E25B91">
            <w:pPr>
              <w:suppressAutoHyphens/>
              <w:jc w:val="center"/>
              <w:rPr>
                <w:rFonts w:eastAsia="Calibri"/>
              </w:rPr>
            </w:pPr>
          </w:p>
        </w:tc>
        <w:tc>
          <w:tcPr>
            <w:tcW w:w="2123" w:type="dxa"/>
            <w:shd w:val="clear" w:color="auto" w:fill="auto"/>
          </w:tcPr>
          <w:p w14:paraId="50F70681" w14:textId="77777777" w:rsidR="00A84FBD" w:rsidRPr="00540E78" w:rsidRDefault="00A84FBD" w:rsidP="00A84FBD">
            <w:pPr>
              <w:rPr>
                <w:b/>
                <w:lang w:eastAsia="ru-RU"/>
              </w:rPr>
            </w:pPr>
            <w:r w:rsidRPr="00540E78">
              <w:rPr>
                <w:b/>
                <w:lang w:eastAsia="ru-RU"/>
              </w:rPr>
              <w:lastRenderedPageBreak/>
              <w:t>1. Знать:</w:t>
            </w:r>
          </w:p>
          <w:p w14:paraId="2FC1755B" w14:textId="77777777" w:rsidR="00A84FBD" w:rsidRPr="00540E78" w:rsidRDefault="00A84FBD" w:rsidP="00A84FBD">
            <w:pPr>
              <w:rPr>
                <w:lang w:eastAsia="ru-RU"/>
              </w:rPr>
            </w:pPr>
            <w:r w:rsidRPr="00540E78">
              <w:rPr>
                <w:lang w:eastAsia="ru-RU"/>
              </w:rPr>
              <w:t xml:space="preserve">методики аналитического обоснования и моделирования бизнес-процессов </w:t>
            </w:r>
          </w:p>
          <w:p w14:paraId="2BBFEC84" w14:textId="77777777" w:rsidR="00A84FBD" w:rsidRPr="00540E78" w:rsidRDefault="00A84FBD" w:rsidP="00A84FBD">
            <w:pPr>
              <w:rPr>
                <w:lang w:eastAsia="ru-RU"/>
              </w:rPr>
            </w:pPr>
          </w:p>
          <w:p w14:paraId="7CE1503A" w14:textId="77777777" w:rsidR="00A84FBD" w:rsidRPr="00540E78" w:rsidRDefault="00A84FBD" w:rsidP="00A84FBD">
            <w:pPr>
              <w:rPr>
                <w:b/>
                <w:lang w:eastAsia="ru-RU"/>
              </w:rPr>
            </w:pPr>
            <w:r w:rsidRPr="00540E78">
              <w:rPr>
                <w:b/>
                <w:lang w:eastAsia="ru-RU"/>
              </w:rPr>
              <w:t>Уметь:</w:t>
            </w:r>
          </w:p>
          <w:p w14:paraId="6ACFBDD3" w14:textId="77777777" w:rsidR="00A84FBD" w:rsidRPr="00540E78" w:rsidRDefault="00A84FBD" w:rsidP="00A84FBD">
            <w:pPr>
              <w:rPr>
                <w:lang w:eastAsia="ru-RU"/>
              </w:rPr>
            </w:pPr>
            <w:r w:rsidRPr="00540E78">
              <w:rPr>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3EB23220" w14:textId="77777777" w:rsidR="00A84FBD" w:rsidRPr="00540E78" w:rsidRDefault="00A84FBD" w:rsidP="00A84FBD">
            <w:pPr>
              <w:rPr>
                <w:lang w:eastAsia="ru-RU"/>
              </w:rPr>
            </w:pPr>
          </w:p>
          <w:p w14:paraId="5539D3CF" w14:textId="77777777" w:rsidR="00A84FBD" w:rsidRPr="00540E78" w:rsidRDefault="00A84FBD" w:rsidP="00A84FBD">
            <w:pPr>
              <w:rPr>
                <w:b/>
                <w:lang w:eastAsia="ru-RU"/>
              </w:rPr>
            </w:pPr>
          </w:p>
          <w:p w14:paraId="267F9267" w14:textId="77777777" w:rsidR="00A84FBD" w:rsidRDefault="00A84FBD" w:rsidP="00A84FBD">
            <w:pPr>
              <w:rPr>
                <w:b/>
                <w:lang w:eastAsia="ru-RU"/>
              </w:rPr>
            </w:pPr>
          </w:p>
          <w:p w14:paraId="072049F8" w14:textId="77777777" w:rsidR="00420906" w:rsidRDefault="00420906" w:rsidP="00A84FBD">
            <w:pPr>
              <w:rPr>
                <w:b/>
                <w:lang w:eastAsia="ru-RU"/>
              </w:rPr>
            </w:pPr>
          </w:p>
          <w:p w14:paraId="7CC26CAE" w14:textId="77777777" w:rsidR="00420906" w:rsidRDefault="00420906" w:rsidP="00A84FBD">
            <w:pPr>
              <w:rPr>
                <w:b/>
                <w:lang w:eastAsia="ru-RU"/>
              </w:rPr>
            </w:pPr>
          </w:p>
          <w:p w14:paraId="49D05B40" w14:textId="77777777" w:rsidR="00420906" w:rsidRDefault="00420906" w:rsidP="00A84FBD">
            <w:pPr>
              <w:rPr>
                <w:b/>
                <w:lang w:eastAsia="ru-RU"/>
              </w:rPr>
            </w:pPr>
          </w:p>
          <w:p w14:paraId="594992D2" w14:textId="77777777" w:rsidR="00420906" w:rsidRDefault="00420906" w:rsidP="00A84FBD">
            <w:pPr>
              <w:rPr>
                <w:b/>
                <w:lang w:eastAsia="ru-RU"/>
              </w:rPr>
            </w:pPr>
          </w:p>
          <w:p w14:paraId="769263B1" w14:textId="77777777" w:rsidR="00420906" w:rsidRDefault="00420906" w:rsidP="00A84FBD">
            <w:pPr>
              <w:rPr>
                <w:b/>
                <w:lang w:eastAsia="ru-RU"/>
              </w:rPr>
            </w:pPr>
          </w:p>
          <w:p w14:paraId="69078299" w14:textId="77777777" w:rsidR="00420906" w:rsidRDefault="00420906" w:rsidP="00A84FBD">
            <w:pPr>
              <w:rPr>
                <w:b/>
                <w:lang w:eastAsia="ru-RU"/>
              </w:rPr>
            </w:pPr>
          </w:p>
          <w:p w14:paraId="602A06D0" w14:textId="77777777" w:rsidR="00420906" w:rsidRDefault="00420906" w:rsidP="00A84FBD">
            <w:pPr>
              <w:rPr>
                <w:b/>
                <w:lang w:eastAsia="ru-RU"/>
              </w:rPr>
            </w:pPr>
          </w:p>
          <w:p w14:paraId="47545498" w14:textId="77777777" w:rsidR="00420906" w:rsidRDefault="00420906" w:rsidP="00A84FBD">
            <w:pPr>
              <w:rPr>
                <w:b/>
                <w:lang w:eastAsia="ru-RU"/>
              </w:rPr>
            </w:pPr>
          </w:p>
          <w:p w14:paraId="093E2ECD" w14:textId="77777777" w:rsidR="00420906" w:rsidRDefault="00420906" w:rsidP="00A84FBD">
            <w:pPr>
              <w:rPr>
                <w:b/>
                <w:lang w:eastAsia="ru-RU"/>
              </w:rPr>
            </w:pPr>
          </w:p>
          <w:p w14:paraId="3196314F" w14:textId="77777777" w:rsidR="00420906" w:rsidRDefault="00420906" w:rsidP="00A84FBD">
            <w:pPr>
              <w:rPr>
                <w:b/>
                <w:lang w:eastAsia="ru-RU"/>
              </w:rPr>
            </w:pPr>
          </w:p>
          <w:p w14:paraId="69EE7E6F" w14:textId="77777777" w:rsidR="00420906" w:rsidRDefault="00420906" w:rsidP="00A84FBD">
            <w:pPr>
              <w:rPr>
                <w:b/>
                <w:lang w:eastAsia="ru-RU"/>
              </w:rPr>
            </w:pPr>
          </w:p>
          <w:p w14:paraId="7D756740" w14:textId="77777777" w:rsidR="00420906" w:rsidRDefault="00420906" w:rsidP="00A84FBD">
            <w:pPr>
              <w:rPr>
                <w:b/>
                <w:lang w:eastAsia="ru-RU"/>
              </w:rPr>
            </w:pPr>
          </w:p>
          <w:p w14:paraId="1C06F6EA" w14:textId="77777777" w:rsidR="00420906" w:rsidRDefault="00420906" w:rsidP="00A84FBD">
            <w:pPr>
              <w:rPr>
                <w:b/>
                <w:lang w:eastAsia="ru-RU"/>
              </w:rPr>
            </w:pPr>
          </w:p>
          <w:p w14:paraId="523B41CE" w14:textId="77777777" w:rsidR="00420906" w:rsidRDefault="00420906" w:rsidP="00A84FBD">
            <w:pPr>
              <w:rPr>
                <w:b/>
                <w:lang w:eastAsia="ru-RU"/>
              </w:rPr>
            </w:pPr>
          </w:p>
          <w:p w14:paraId="46584AA9" w14:textId="77777777" w:rsidR="00420906" w:rsidRDefault="00420906" w:rsidP="00A84FBD">
            <w:pPr>
              <w:rPr>
                <w:b/>
                <w:lang w:eastAsia="ru-RU"/>
              </w:rPr>
            </w:pPr>
          </w:p>
          <w:p w14:paraId="44351288" w14:textId="77777777" w:rsidR="00420906" w:rsidRDefault="00420906" w:rsidP="00A84FBD">
            <w:pPr>
              <w:rPr>
                <w:b/>
                <w:lang w:eastAsia="ru-RU"/>
              </w:rPr>
            </w:pPr>
          </w:p>
          <w:p w14:paraId="4314BCC7" w14:textId="77777777" w:rsidR="00420906" w:rsidRDefault="00420906" w:rsidP="00A84FBD">
            <w:pPr>
              <w:rPr>
                <w:b/>
                <w:lang w:eastAsia="ru-RU"/>
              </w:rPr>
            </w:pPr>
          </w:p>
          <w:p w14:paraId="0D9B022D" w14:textId="77777777" w:rsidR="00420906" w:rsidRDefault="00420906" w:rsidP="00A84FBD">
            <w:pPr>
              <w:rPr>
                <w:b/>
                <w:lang w:eastAsia="ru-RU"/>
              </w:rPr>
            </w:pPr>
          </w:p>
          <w:p w14:paraId="0EAF30B2" w14:textId="77777777" w:rsidR="00420906" w:rsidRDefault="00420906" w:rsidP="00A84FBD">
            <w:pPr>
              <w:rPr>
                <w:b/>
                <w:lang w:eastAsia="ru-RU"/>
              </w:rPr>
            </w:pPr>
          </w:p>
          <w:p w14:paraId="71EBE6EA" w14:textId="77777777" w:rsidR="00420906" w:rsidRDefault="00420906" w:rsidP="00A84FBD">
            <w:pPr>
              <w:rPr>
                <w:b/>
                <w:lang w:eastAsia="ru-RU"/>
              </w:rPr>
            </w:pPr>
          </w:p>
          <w:p w14:paraId="02069F70" w14:textId="77777777" w:rsidR="00420906" w:rsidRDefault="00420906" w:rsidP="00A84FBD">
            <w:pPr>
              <w:rPr>
                <w:b/>
                <w:lang w:eastAsia="ru-RU"/>
              </w:rPr>
            </w:pPr>
          </w:p>
          <w:p w14:paraId="531F4C0D" w14:textId="77777777" w:rsidR="00420906" w:rsidRDefault="00420906" w:rsidP="00A84FBD">
            <w:pPr>
              <w:rPr>
                <w:b/>
                <w:lang w:eastAsia="ru-RU"/>
              </w:rPr>
            </w:pPr>
          </w:p>
          <w:p w14:paraId="72B569AF" w14:textId="77777777" w:rsidR="00420906" w:rsidRDefault="00420906" w:rsidP="00A84FBD">
            <w:pPr>
              <w:rPr>
                <w:b/>
                <w:lang w:eastAsia="ru-RU"/>
              </w:rPr>
            </w:pPr>
          </w:p>
          <w:p w14:paraId="34A4630C" w14:textId="77777777" w:rsidR="00420906" w:rsidRDefault="00420906" w:rsidP="00A84FBD">
            <w:pPr>
              <w:rPr>
                <w:b/>
                <w:lang w:eastAsia="ru-RU"/>
              </w:rPr>
            </w:pPr>
          </w:p>
          <w:p w14:paraId="2178A298" w14:textId="77777777" w:rsidR="00420906" w:rsidRDefault="00420906" w:rsidP="00A84FBD">
            <w:pPr>
              <w:rPr>
                <w:b/>
                <w:lang w:eastAsia="ru-RU"/>
              </w:rPr>
            </w:pPr>
          </w:p>
          <w:p w14:paraId="2C0275E4" w14:textId="77777777" w:rsidR="00420906" w:rsidRDefault="00420906" w:rsidP="00A84FBD">
            <w:pPr>
              <w:rPr>
                <w:b/>
                <w:lang w:eastAsia="ru-RU"/>
              </w:rPr>
            </w:pPr>
          </w:p>
          <w:p w14:paraId="7571690B" w14:textId="77777777" w:rsidR="00420906" w:rsidRDefault="00420906" w:rsidP="00A84FBD">
            <w:pPr>
              <w:rPr>
                <w:b/>
                <w:lang w:eastAsia="ru-RU"/>
              </w:rPr>
            </w:pPr>
          </w:p>
          <w:p w14:paraId="1AD7B433" w14:textId="77777777" w:rsidR="00420906" w:rsidRDefault="00420906" w:rsidP="00A84FBD">
            <w:pPr>
              <w:rPr>
                <w:b/>
                <w:lang w:eastAsia="ru-RU"/>
              </w:rPr>
            </w:pPr>
          </w:p>
          <w:p w14:paraId="6028BCE7" w14:textId="77777777" w:rsidR="00420906" w:rsidRDefault="00420906" w:rsidP="00A84FBD">
            <w:pPr>
              <w:rPr>
                <w:b/>
                <w:lang w:eastAsia="ru-RU"/>
              </w:rPr>
            </w:pPr>
          </w:p>
          <w:p w14:paraId="15E3C27C" w14:textId="77777777" w:rsidR="00420906" w:rsidRDefault="00420906" w:rsidP="00A84FBD">
            <w:pPr>
              <w:rPr>
                <w:b/>
                <w:lang w:eastAsia="ru-RU"/>
              </w:rPr>
            </w:pPr>
          </w:p>
          <w:p w14:paraId="5DA8DD58" w14:textId="77777777" w:rsidR="00420906" w:rsidRDefault="00420906" w:rsidP="00A84FBD">
            <w:pPr>
              <w:rPr>
                <w:b/>
                <w:lang w:eastAsia="ru-RU"/>
              </w:rPr>
            </w:pPr>
          </w:p>
          <w:p w14:paraId="3240720E" w14:textId="77777777" w:rsidR="00420906" w:rsidRDefault="00420906" w:rsidP="00A84FBD">
            <w:pPr>
              <w:rPr>
                <w:b/>
                <w:lang w:eastAsia="ru-RU"/>
              </w:rPr>
            </w:pPr>
          </w:p>
          <w:p w14:paraId="6D644AF1" w14:textId="77777777" w:rsidR="00420906" w:rsidRDefault="00420906" w:rsidP="00A84FBD">
            <w:pPr>
              <w:rPr>
                <w:b/>
                <w:lang w:eastAsia="ru-RU"/>
              </w:rPr>
            </w:pPr>
          </w:p>
          <w:p w14:paraId="3B9BE0CF" w14:textId="77777777" w:rsidR="00420906" w:rsidRDefault="00420906" w:rsidP="00A84FBD">
            <w:pPr>
              <w:rPr>
                <w:b/>
                <w:lang w:eastAsia="ru-RU"/>
              </w:rPr>
            </w:pPr>
          </w:p>
          <w:p w14:paraId="660C3658" w14:textId="77777777" w:rsidR="00420906" w:rsidRPr="00540E78" w:rsidRDefault="00420906" w:rsidP="00A84FBD">
            <w:pPr>
              <w:rPr>
                <w:b/>
                <w:lang w:eastAsia="ru-RU"/>
              </w:rPr>
            </w:pPr>
          </w:p>
          <w:p w14:paraId="7D8DC34E" w14:textId="77777777" w:rsidR="00A84FBD" w:rsidRPr="00540E78" w:rsidRDefault="00A84FBD" w:rsidP="00A84FBD">
            <w:pPr>
              <w:rPr>
                <w:b/>
                <w:lang w:eastAsia="ru-RU"/>
              </w:rPr>
            </w:pPr>
          </w:p>
          <w:p w14:paraId="428A7269" w14:textId="77777777" w:rsidR="00A84FBD" w:rsidRDefault="00A84FBD" w:rsidP="00A84FBD">
            <w:pPr>
              <w:rPr>
                <w:b/>
                <w:lang w:eastAsia="ru-RU"/>
              </w:rPr>
            </w:pPr>
          </w:p>
          <w:p w14:paraId="2D2E8B00" w14:textId="77777777" w:rsidR="00EF52F2" w:rsidRDefault="00EF52F2" w:rsidP="00A84FBD">
            <w:pPr>
              <w:rPr>
                <w:b/>
                <w:lang w:eastAsia="ru-RU"/>
              </w:rPr>
            </w:pPr>
          </w:p>
          <w:p w14:paraId="5E442F4C" w14:textId="77777777" w:rsidR="00EF52F2" w:rsidRDefault="00EF52F2" w:rsidP="00A84FBD">
            <w:pPr>
              <w:rPr>
                <w:b/>
                <w:lang w:eastAsia="ru-RU"/>
              </w:rPr>
            </w:pPr>
          </w:p>
          <w:p w14:paraId="7BD6682A" w14:textId="77777777" w:rsidR="00EF52F2" w:rsidRDefault="00EF52F2" w:rsidP="00A84FBD">
            <w:pPr>
              <w:rPr>
                <w:b/>
                <w:lang w:eastAsia="ru-RU"/>
              </w:rPr>
            </w:pPr>
          </w:p>
          <w:p w14:paraId="6ADB7933" w14:textId="77777777" w:rsidR="00EF52F2" w:rsidRDefault="00EF52F2" w:rsidP="00A84FBD">
            <w:pPr>
              <w:rPr>
                <w:b/>
                <w:lang w:eastAsia="ru-RU"/>
              </w:rPr>
            </w:pPr>
          </w:p>
          <w:p w14:paraId="36657B2A" w14:textId="77777777" w:rsidR="00EF52F2" w:rsidRDefault="00EF52F2" w:rsidP="00A84FBD">
            <w:pPr>
              <w:rPr>
                <w:b/>
                <w:lang w:eastAsia="ru-RU"/>
              </w:rPr>
            </w:pPr>
          </w:p>
          <w:p w14:paraId="3027B2E6" w14:textId="77777777" w:rsidR="00EF52F2" w:rsidRDefault="00EF52F2" w:rsidP="00A84FBD">
            <w:pPr>
              <w:rPr>
                <w:b/>
                <w:lang w:eastAsia="ru-RU"/>
              </w:rPr>
            </w:pPr>
          </w:p>
          <w:p w14:paraId="6B4935FC" w14:textId="77777777" w:rsidR="00EF52F2" w:rsidRDefault="00EF52F2" w:rsidP="00A84FBD">
            <w:pPr>
              <w:rPr>
                <w:b/>
                <w:lang w:eastAsia="ru-RU"/>
              </w:rPr>
            </w:pPr>
          </w:p>
          <w:p w14:paraId="560EAF31" w14:textId="77777777" w:rsidR="00EF52F2" w:rsidRDefault="00EF52F2" w:rsidP="00A84FBD">
            <w:pPr>
              <w:rPr>
                <w:b/>
                <w:lang w:eastAsia="ru-RU"/>
              </w:rPr>
            </w:pPr>
          </w:p>
          <w:p w14:paraId="69732525" w14:textId="77777777" w:rsidR="00EF52F2" w:rsidRDefault="00EF52F2" w:rsidP="00A84FBD">
            <w:pPr>
              <w:rPr>
                <w:b/>
                <w:lang w:eastAsia="ru-RU"/>
              </w:rPr>
            </w:pPr>
          </w:p>
          <w:p w14:paraId="197F6027" w14:textId="77777777" w:rsidR="00EF52F2" w:rsidRDefault="00EF52F2" w:rsidP="00A84FBD">
            <w:pPr>
              <w:rPr>
                <w:b/>
                <w:lang w:eastAsia="ru-RU"/>
              </w:rPr>
            </w:pPr>
          </w:p>
          <w:p w14:paraId="60D970F1" w14:textId="77777777" w:rsidR="00EF52F2" w:rsidRDefault="00EF52F2" w:rsidP="00A84FBD">
            <w:pPr>
              <w:rPr>
                <w:b/>
                <w:lang w:eastAsia="ru-RU"/>
              </w:rPr>
            </w:pPr>
          </w:p>
          <w:p w14:paraId="6362D437" w14:textId="77777777" w:rsidR="00EF52F2" w:rsidRDefault="00EF52F2" w:rsidP="00A84FBD">
            <w:pPr>
              <w:rPr>
                <w:b/>
                <w:lang w:eastAsia="ru-RU"/>
              </w:rPr>
            </w:pPr>
          </w:p>
          <w:p w14:paraId="3E70380E" w14:textId="77777777" w:rsidR="00EF52F2" w:rsidRDefault="00EF52F2" w:rsidP="00A84FBD">
            <w:pPr>
              <w:rPr>
                <w:b/>
                <w:lang w:eastAsia="ru-RU"/>
              </w:rPr>
            </w:pPr>
          </w:p>
          <w:p w14:paraId="5A1B9817" w14:textId="77777777" w:rsidR="00E73E51" w:rsidRDefault="00E73E51" w:rsidP="00A84FBD">
            <w:pPr>
              <w:rPr>
                <w:b/>
                <w:lang w:eastAsia="ru-RU"/>
              </w:rPr>
            </w:pPr>
          </w:p>
          <w:p w14:paraId="6485E8AD" w14:textId="77777777" w:rsidR="00E73E51" w:rsidRDefault="00E73E51" w:rsidP="00A84FBD">
            <w:pPr>
              <w:rPr>
                <w:b/>
                <w:lang w:eastAsia="ru-RU"/>
              </w:rPr>
            </w:pPr>
          </w:p>
          <w:p w14:paraId="1D84AB29" w14:textId="77777777" w:rsidR="00E73E51" w:rsidRDefault="00E73E51" w:rsidP="00A84FBD">
            <w:pPr>
              <w:rPr>
                <w:b/>
                <w:lang w:eastAsia="ru-RU"/>
              </w:rPr>
            </w:pPr>
          </w:p>
          <w:p w14:paraId="505A081F" w14:textId="77777777" w:rsidR="00EF52F2" w:rsidRPr="00540E78" w:rsidRDefault="00EF52F2" w:rsidP="00A84FBD">
            <w:pPr>
              <w:rPr>
                <w:b/>
                <w:lang w:eastAsia="ru-RU"/>
              </w:rPr>
            </w:pPr>
          </w:p>
          <w:p w14:paraId="5453EF59" w14:textId="77777777" w:rsidR="00A84FBD" w:rsidRPr="00540E78" w:rsidRDefault="00A84FBD" w:rsidP="00A84FBD">
            <w:pPr>
              <w:rPr>
                <w:b/>
                <w:lang w:eastAsia="ru-RU"/>
              </w:rPr>
            </w:pPr>
            <w:r w:rsidRPr="00540E78">
              <w:rPr>
                <w:b/>
                <w:lang w:eastAsia="ru-RU"/>
              </w:rPr>
              <w:t>2. Знать:</w:t>
            </w:r>
          </w:p>
          <w:p w14:paraId="331214EE" w14:textId="77777777" w:rsidR="00A84FBD" w:rsidRPr="00540E78" w:rsidRDefault="00A84FBD" w:rsidP="00A84FBD">
            <w:pPr>
              <w:rPr>
                <w:lang w:eastAsia="ru-RU"/>
              </w:rPr>
            </w:pPr>
            <w:r w:rsidRPr="00540E78">
              <w:rPr>
                <w:lang w:eastAsia="ru-RU"/>
              </w:rPr>
              <w:t>принципы аналитического обоснования и выработки решений в области управления бизнес-процессами.</w:t>
            </w:r>
          </w:p>
          <w:p w14:paraId="57B9C201" w14:textId="77777777" w:rsidR="00A84FBD" w:rsidRPr="00540E78" w:rsidRDefault="00A84FBD" w:rsidP="00A84FBD">
            <w:pPr>
              <w:rPr>
                <w:lang w:eastAsia="ru-RU"/>
              </w:rPr>
            </w:pPr>
          </w:p>
          <w:p w14:paraId="0C548E83" w14:textId="77777777" w:rsidR="00A84FBD" w:rsidRPr="00540E78" w:rsidRDefault="00A84FBD" w:rsidP="00A84FBD">
            <w:pPr>
              <w:rPr>
                <w:b/>
                <w:lang w:eastAsia="ru-RU"/>
              </w:rPr>
            </w:pPr>
            <w:r w:rsidRPr="00540E78">
              <w:rPr>
                <w:b/>
                <w:lang w:eastAsia="ru-RU"/>
              </w:rPr>
              <w:t>Уметь:</w:t>
            </w:r>
          </w:p>
          <w:p w14:paraId="22EBEB84" w14:textId="77777777" w:rsidR="00A84FBD" w:rsidRPr="00540E78" w:rsidRDefault="00A84FBD" w:rsidP="00A84FBD">
            <w:pPr>
              <w:rPr>
                <w:lang w:eastAsia="ru-RU"/>
              </w:rPr>
            </w:pPr>
            <w:r w:rsidRPr="00540E78">
              <w:rPr>
                <w:lang w:eastAsia="ru-RU"/>
              </w:rPr>
              <w:t xml:space="preserve">обосновывать и разрабатывать управленческие </w:t>
            </w:r>
            <w:r w:rsidRPr="00540E78">
              <w:rPr>
                <w:lang w:eastAsia="ru-RU"/>
              </w:rPr>
              <w:lastRenderedPageBreak/>
              <w:t>решения в области управления бизнес-процессами на основе анализа результатов моделирования сценариев развития экономической ситуации.</w:t>
            </w:r>
          </w:p>
          <w:p w14:paraId="73780008" w14:textId="77777777" w:rsidR="00E73E51" w:rsidRPr="00540E78" w:rsidRDefault="00E73E51" w:rsidP="00A84FBD">
            <w:pPr>
              <w:rPr>
                <w:lang w:eastAsia="ru-RU"/>
              </w:rPr>
            </w:pPr>
          </w:p>
          <w:p w14:paraId="39F12591" w14:textId="77777777" w:rsidR="00A84FBD" w:rsidRPr="00540E78" w:rsidRDefault="00A84FBD" w:rsidP="00A84FBD">
            <w:r w:rsidRPr="00540E78">
              <w:rPr>
                <w:b/>
              </w:rPr>
              <w:t>3.Знать:</w:t>
            </w:r>
          </w:p>
          <w:p w14:paraId="733AFC25" w14:textId="77777777" w:rsidR="00A84FBD" w:rsidRPr="00540E78" w:rsidRDefault="00A84FBD" w:rsidP="00A84FBD">
            <w:r w:rsidRPr="00540E78">
              <w:t xml:space="preserve"> классификацию бизнес-требований, </w:t>
            </w:r>
            <w:proofErr w:type="spellStart"/>
            <w:r w:rsidRPr="00540E78">
              <w:t>стейкхолдеров</w:t>
            </w:r>
            <w:proofErr w:type="spellEnd"/>
            <w:r w:rsidRPr="00540E78">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38E81ACB" w14:textId="77777777" w:rsidR="00A84FBD" w:rsidRPr="00540E78" w:rsidRDefault="00A84FBD" w:rsidP="00A84FBD"/>
          <w:p w14:paraId="3B58A142" w14:textId="77777777" w:rsidR="00A84FBD" w:rsidRPr="00540E78" w:rsidRDefault="00A84FBD" w:rsidP="00A84FBD">
            <w:pPr>
              <w:rPr>
                <w:b/>
              </w:rPr>
            </w:pPr>
            <w:r w:rsidRPr="00540E78">
              <w:rPr>
                <w:b/>
              </w:rPr>
              <w:t>Уметь:</w:t>
            </w:r>
          </w:p>
          <w:p w14:paraId="522F2DB4" w14:textId="77777777" w:rsidR="00A84FBD" w:rsidRPr="00540E78" w:rsidRDefault="00A84FBD" w:rsidP="00A84FBD">
            <w:r w:rsidRPr="00540E78">
              <w:t xml:space="preserve">разрабатывать управленческие решения в финансово-экономической сфере в соответствии с концепцией устойчивого развития организации </w:t>
            </w:r>
          </w:p>
          <w:p w14:paraId="76F92C3A" w14:textId="77777777" w:rsidR="00A84FBD" w:rsidRDefault="00A84FBD" w:rsidP="00A84FBD">
            <w:pPr>
              <w:rPr>
                <w:lang w:eastAsia="ru-RU"/>
              </w:rPr>
            </w:pPr>
          </w:p>
          <w:p w14:paraId="3F144F37" w14:textId="77777777" w:rsidR="00D46984" w:rsidRDefault="00D46984" w:rsidP="00A84FBD">
            <w:pPr>
              <w:rPr>
                <w:lang w:eastAsia="ru-RU"/>
              </w:rPr>
            </w:pPr>
          </w:p>
          <w:p w14:paraId="57C63DAA" w14:textId="77777777" w:rsidR="00E73E51" w:rsidRDefault="00E73E51" w:rsidP="00A84FBD">
            <w:pPr>
              <w:rPr>
                <w:lang w:eastAsia="ru-RU"/>
              </w:rPr>
            </w:pPr>
          </w:p>
          <w:p w14:paraId="70CEAE3A" w14:textId="77777777" w:rsidR="00E73E51" w:rsidRDefault="00E73E51" w:rsidP="00A84FBD">
            <w:pPr>
              <w:rPr>
                <w:lang w:eastAsia="ru-RU"/>
              </w:rPr>
            </w:pPr>
          </w:p>
          <w:p w14:paraId="21E1DDDF" w14:textId="77777777" w:rsidR="00E73E51" w:rsidRDefault="00E73E51" w:rsidP="00A84FBD">
            <w:pPr>
              <w:rPr>
                <w:lang w:eastAsia="ru-RU"/>
              </w:rPr>
            </w:pPr>
          </w:p>
          <w:p w14:paraId="158861E6" w14:textId="77777777" w:rsidR="00E73E51" w:rsidRDefault="00E73E51" w:rsidP="00A84FBD">
            <w:pPr>
              <w:rPr>
                <w:lang w:eastAsia="ru-RU"/>
              </w:rPr>
            </w:pPr>
          </w:p>
          <w:p w14:paraId="72270DDE" w14:textId="77777777" w:rsidR="00E73E51" w:rsidRDefault="00E73E51" w:rsidP="00A84FBD">
            <w:pPr>
              <w:rPr>
                <w:lang w:eastAsia="ru-RU"/>
              </w:rPr>
            </w:pPr>
          </w:p>
          <w:p w14:paraId="06C74B85" w14:textId="77777777" w:rsidR="00D46984" w:rsidRDefault="00D46984" w:rsidP="00A84FBD">
            <w:pPr>
              <w:rPr>
                <w:lang w:eastAsia="ru-RU"/>
              </w:rPr>
            </w:pPr>
          </w:p>
          <w:p w14:paraId="5022A51B" w14:textId="77777777" w:rsidR="00A84FBD" w:rsidRPr="00540E78" w:rsidRDefault="00A84FBD" w:rsidP="00A84FBD">
            <w:pPr>
              <w:tabs>
                <w:tab w:val="left" w:pos="540"/>
              </w:tabs>
              <w:contextualSpacing/>
              <w:rPr>
                <w:b/>
              </w:rPr>
            </w:pPr>
            <w:r w:rsidRPr="00540E78">
              <w:rPr>
                <w:b/>
              </w:rPr>
              <w:t xml:space="preserve">4. Знать: </w:t>
            </w:r>
          </w:p>
          <w:p w14:paraId="5C24D659" w14:textId="66930803" w:rsidR="00A84FBD" w:rsidRPr="00540E78" w:rsidRDefault="00A84FBD" w:rsidP="00A84FBD">
            <w:pPr>
              <w:tabs>
                <w:tab w:val="left" w:pos="540"/>
              </w:tabs>
              <w:contextualSpacing/>
              <w:rPr>
                <w:b/>
              </w:rPr>
            </w:pPr>
            <w:r w:rsidRPr="00540E78">
              <w:t xml:space="preserve">содержание и логику проведения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w:t>
            </w:r>
            <w:r w:rsidRPr="00540E78">
              <w:lastRenderedPageBreak/>
              <w:t>основе современных междисциплинарных подходов.</w:t>
            </w:r>
            <w:r w:rsidRPr="00540E78">
              <w:rPr>
                <w:b/>
              </w:rPr>
              <w:t xml:space="preserve"> </w:t>
            </w:r>
          </w:p>
          <w:p w14:paraId="0C3FF07F" w14:textId="77777777" w:rsidR="00A84FBD" w:rsidRPr="00540E78" w:rsidRDefault="00A84FBD" w:rsidP="00A84FBD">
            <w:pPr>
              <w:tabs>
                <w:tab w:val="left" w:pos="540"/>
              </w:tabs>
              <w:contextualSpacing/>
              <w:rPr>
                <w:b/>
              </w:rPr>
            </w:pPr>
          </w:p>
          <w:p w14:paraId="0BF9FBA7" w14:textId="77777777" w:rsidR="00A84FBD" w:rsidRPr="00540E78" w:rsidRDefault="00A84FBD" w:rsidP="00A84FBD">
            <w:pPr>
              <w:tabs>
                <w:tab w:val="left" w:pos="540"/>
              </w:tabs>
              <w:contextualSpacing/>
              <w:rPr>
                <w:b/>
              </w:rPr>
            </w:pPr>
            <w:r w:rsidRPr="00540E78">
              <w:rPr>
                <w:b/>
              </w:rPr>
              <w:t xml:space="preserve">Уметь: </w:t>
            </w:r>
          </w:p>
          <w:p w14:paraId="1037DC09" w14:textId="77777777" w:rsidR="00A84FBD" w:rsidRPr="00540E78" w:rsidRDefault="00A84FBD" w:rsidP="00A84FBD">
            <w:pPr>
              <w:tabs>
                <w:tab w:val="left" w:pos="540"/>
              </w:tabs>
              <w:contextualSpacing/>
            </w:pPr>
            <w:r w:rsidRPr="00540E78">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4A00F8BF" w14:textId="77777777" w:rsidR="00A84FBD" w:rsidRDefault="00A84FBD" w:rsidP="00A84FBD">
            <w:pPr>
              <w:tabs>
                <w:tab w:val="left" w:pos="540"/>
              </w:tabs>
              <w:contextualSpacing/>
              <w:rPr>
                <w:b/>
              </w:rPr>
            </w:pPr>
          </w:p>
          <w:p w14:paraId="68F3243B" w14:textId="77777777" w:rsidR="00EA12BA" w:rsidRPr="00540E78" w:rsidRDefault="00EA12BA" w:rsidP="00A84FBD">
            <w:pPr>
              <w:tabs>
                <w:tab w:val="left" w:pos="540"/>
              </w:tabs>
              <w:contextualSpacing/>
              <w:rPr>
                <w:b/>
              </w:rPr>
            </w:pPr>
          </w:p>
          <w:p w14:paraId="22538910" w14:textId="77777777" w:rsidR="00A84FBD" w:rsidRPr="00540E78" w:rsidRDefault="00A84FBD" w:rsidP="00A84FBD">
            <w:pPr>
              <w:tabs>
                <w:tab w:val="left" w:pos="540"/>
              </w:tabs>
              <w:contextualSpacing/>
            </w:pPr>
            <w:r w:rsidRPr="00540E78">
              <w:rPr>
                <w:b/>
              </w:rPr>
              <w:t>5. Знать:</w:t>
            </w:r>
            <w:r w:rsidRPr="00540E78">
              <w:t xml:space="preserve"> </w:t>
            </w:r>
          </w:p>
          <w:p w14:paraId="79BDDDD6" w14:textId="77777777" w:rsidR="00A84FBD" w:rsidRPr="00540E78" w:rsidRDefault="00A84FBD" w:rsidP="00A84FBD">
            <w:pPr>
              <w:tabs>
                <w:tab w:val="left" w:pos="540"/>
              </w:tabs>
              <w:contextualSpacing/>
            </w:pPr>
            <w:r w:rsidRPr="00540E78">
              <w:t xml:space="preserve">методические подходы и алгоритмы формирования требований и технических заданий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w:t>
            </w:r>
            <w:r w:rsidRPr="00540E78">
              <w:lastRenderedPageBreak/>
              <w:t>организации, обеспечивающих её эффективное и устойчивое развитие, приемы формирования программно-ориентированных баз данных.</w:t>
            </w:r>
          </w:p>
          <w:p w14:paraId="03F44F56" w14:textId="77777777" w:rsidR="00A84FBD" w:rsidRPr="00540E78" w:rsidRDefault="00A84FBD" w:rsidP="00A84FBD">
            <w:pPr>
              <w:tabs>
                <w:tab w:val="left" w:pos="540"/>
              </w:tabs>
              <w:contextualSpacing/>
              <w:rPr>
                <w:b/>
              </w:rPr>
            </w:pPr>
          </w:p>
          <w:p w14:paraId="4E943BA1" w14:textId="77777777" w:rsidR="00A84FBD" w:rsidRPr="00540E78" w:rsidRDefault="00A84FBD" w:rsidP="00A84FBD">
            <w:r w:rsidRPr="00540E78">
              <w:rPr>
                <w:b/>
              </w:rPr>
              <w:t>Уметь:</w:t>
            </w:r>
            <w:r w:rsidRPr="00540E78">
              <w:t xml:space="preserve"> </w:t>
            </w:r>
          </w:p>
          <w:p w14:paraId="27C081D5" w14:textId="77777777" w:rsidR="0014794F" w:rsidRPr="00540E78" w:rsidRDefault="00A84FBD" w:rsidP="00A84FBD">
            <w:pPr>
              <w:rPr>
                <w:rFonts w:eastAsia="Calibri"/>
              </w:rPr>
            </w:pPr>
            <w:r w:rsidRPr="00540E78">
              <w:t>обоснованно формулировать цели 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c>
          <w:tcPr>
            <w:tcW w:w="4758" w:type="dxa"/>
            <w:shd w:val="clear" w:color="auto" w:fill="auto"/>
          </w:tcPr>
          <w:p w14:paraId="1F4182E6" w14:textId="77777777" w:rsidR="00117DD9" w:rsidRPr="004D4F70" w:rsidRDefault="0014794F" w:rsidP="00117DD9">
            <w:pPr>
              <w:ind w:left="-15" w:right="11"/>
              <w:jc w:val="both"/>
            </w:pPr>
            <w:r w:rsidRPr="004D4F70">
              <w:rPr>
                <w:rFonts w:eastAsia="Calibri"/>
                <w:b/>
              </w:rPr>
              <w:lastRenderedPageBreak/>
              <w:t>Задание 1</w:t>
            </w:r>
            <w:r w:rsidR="00861908" w:rsidRPr="004D4F70">
              <w:rPr>
                <w:rFonts w:eastAsia="Calibri"/>
                <w:b/>
              </w:rPr>
              <w:t>.</w:t>
            </w:r>
            <w:r w:rsidR="00346785" w:rsidRPr="004D4F70">
              <w:rPr>
                <w:rFonts w:eastAsia="Calibri"/>
                <w:b/>
              </w:rPr>
              <w:t xml:space="preserve"> </w:t>
            </w:r>
            <w:r w:rsidR="00117DD9" w:rsidRPr="004D4F70">
              <w:t xml:space="preserve">Существующая система закупочной деятельности </w:t>
            </w:r>
            <w:r w:rsidR="006E6348" w:rsidRPr="004D4F70">
              <w:t>компании</w:t>
            </w:r>
            <w:r w:rsidR="00117DD9" w:rsidRPr="004D4F70">
              <w:t xml:space="preserve"> предполагает традиционную технологию поставок по схеме, представленной на рис.1. </w:t>
            </w:r>
          </w:p>
          <w:p w14:paraId="2F478613" w14:textId="77777777" w:rsidR="00117DD9" w:rsidRPr="004D4F70" w:rsidRDefault="00117DD9" w:rsidP="00117DD9">
            <w:pPr>
              <w:ind w:left="-15" w:right="11"/>
              <w:jc w:val="both"/>
            </w:pPr>
          </w:p>
          <w:p w14:paraId="65EF5C8B" w14:textId="77777777" w:rsidR="00117DD9" w:rsidRPr="004D4F70" w:rsidRDefault="00117DD9" w:rsidP="00117DD9">
            <w:pPr>
              <w:ind w:left="-15" w:right="11"/>
              <w:jc w:val="both"/>
            </w:pPr>
            <w:r w:rsidRPr="004D4F70">
              <w:rPr>
                <w:noProof/>
                <w:lang w:eastAsia="ru-RU"/>
              </w:rPr>
              <w:drawing>
                <wp:inline distT="0" distB="0" distL="0" distR="0" wp14:anchorId="0A3B4261" wp14:editId="7ACC44BD">
                  <wp:extent cx="2354580" cy="162306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2ABE31F0" w14:textId="77777777" w:rsidR="00117DD9" w:rsidRPr="004D4F70" w:rsidRDefault="00117DD9" w:rsidP="00117DD9">
            <w:pPr>
              <w:ind w:left="-15" w:right="11"/>
              <w:jc w:val="both"/>
            </w:pPr>
          </w:p>
          <w:p w14:paraId="5D8E9E2D" w14:textId="13FEE741" w:rsidR="00117DD9" w:rsidRPr="004D4F70" w:rsidRDefault="00117DD9" w:rsidP="00D72D7F">
            <w:pPr>
              <w:ind w:left="-15" w:right="11"/>
              <w:jc w:val="center"/>
            </w:pPr>
            <w:r w:rsidRPr="004D4F70">
              <w:t>Рис.1. Существующая организация п</w:t>
            </w:r>
            <w:r w:rsidR="006E6348" w:rsidRPr="004D4F70">
              <w:t>роцессов закупок в компании</w:t>
            </w:r>
            <w:r w:rsidR="00493F4C" w:rsidRPr="004D4F70">
              <w:t xml:space="preserve"> </w:t>
            </w:r>
            <w:r w:rsidRPr="004D4F70">
              <w:t>«Гамма»</w:t>
            </w:r>
          </w:p>
          <w:p w14:paraId="4757F280" w14:textId="77777777" w:rsidR="00D72D7F" w:rsidRDefault="00D72D7F" w:rsidP="00D72D7F">
            <w:pPr>
              <w:ind w:left="-15" w:right="11" w:firstLine="268"/>
              <w:jc w:val="both"/>
            </w:pPr>
          </w:p>
          <w:p w14:paraId="435703F5" w14:textId="226CEB9B" w:rsidR="00117DD9" w:rsidRPr="004D4F70" w:rsidRDefault="00117DD9" w:rsidP="00D72D7F">
            <w:pPr>
              <w:ind w:left="-15" w:right="11" w:firstLine="268"/>
              <w:jc w:val="both"/>
            </w:pPr>
            <w:r w:rsidRPr="004D4F70">
              <w:t>По этой схеме поставщик отгружает продукцию в соответствии с оформленным заказом и выставляет счет на оплату. В пункте приема товара (на складе) производится сверка поступившего груза с накладной, и в случае сов</w:t>
            </w:r>
            <w:r w:rsidR="00493F4C" w:rsidRPr="004D4F70">
              <w:t xml:space="preserve">падения заявленного </w:t>
            </w:r>
            <w:proofErr w:type="gramStart"/>
            <w:r w:rsidR="00493F4C" w:rsidRPr="004D4F70">
              <w:t xml:space="preserve">в </w:t>
            </w:r>
            <w:r w:rsidR="00493F4C" w:rsidRPr="004D4F70">
              <w:lastRenderedPageBreak/>
              <w:t xml:space="preserve">накладной </w:t>
            </w:r>
            <w:r w:rsidRPr="004D4F70">
              <w:t>товара</w:t>
            </w:r>
            <w:proofErr w:type="gramEnd"/>
            <w:r w:rsidR="00430D25">
              <w:t>,</w:t>
            </w:r>
            <w:r w:rsidRPr="004D4F70">
              <w:t xml:space="preserve"> по количеству и качеству производится его оприходование и передача соответствующего документа в бухгалтерию. В бухгалтерии производится снова сверка накладной, счета и заказа (контракта), и в случае отсутствия расхождений выполняется оплата счета. По такой схеме возможны длительные выяснения возникающих рассогласований в документах с поставленным товаром, и как следствие</w:t>
            </w:r>
            <w:r w:rsidR="00AB1A1E" w:rsidRPr="004D4F70">
              <w:t>,</w:t>
            </w:r>
            <w:r w:rsidRPr="004D4F70">
              <w:t xml:space="preserve"> невозможность быстрого использования материалов в производственном процессе, возвраты товаров и повторные поставки. </w:t>
            </w:r>
          </w:p>
          <w:p w14:paraId="7C3F9F26" w14:textId="77777777" w:rsidR="00493F4C" w:rsidRPr="004D4F70" w:rsidRDefault="00D23690" w:rsidP="00D72D7F">
            <w:pPr>
              <w:ind w:left="-15" w:right="11" w:firstLine="268"/>
              <w:jc w:val="both"/>
            </w:pPr>
            <w:r>
              <w:t xml:space="preserve">В результате проведения </w:t>
            </w:r>
            <w:r w:rsidR="004C75E7">
              <w:t>изменения</w:t>
            </w:r>
            <w:r w:rsidR="00493F4C" w:rsidRPr="004D4F70">
              <w:t xml:space="preserve"> этого бизнес-процесса было принято решение, что должна быть организована распределенная база данных, в которую помещается информация заказа (рис.</w:t>
            </w:r>
            <w:r w:rsidR="00493F4C" w:rsidRPr="004D4F70">
              <w:rPr>
                <w:rFonts w:ascii="Calibri" w:eastAsia="Calibri" w:hAnsi="Calibri" w:cs="Calibri"/>
              </w:rPr>
              <w:t xml:space="preserve"> </w:t>
            </w:r>
            <w:r w:rsidR="00493F4C" w:rsidRPr="004D4F70">
              <w:t>2.). Тогда пункт приема товара при акцепте товара делает сверку накладной с информацией заказа и в случае отсутствия рассогласований при наличии денег на расчетном счете инициирует автоматически оплату поставки чеком. Таким образом, работа бухгалтерии по оплате поставок сокращается до минимума (решение спорных случаев), время выполнения процесса резко сокращается.</w:t>
            </w:r>
            <w:r w:rsidR="00493F4C" w:rsidRPr="004D4F70">
              <w:rPr>
                <w:rFonts w:ascii="Calibri" w:eastAsia="Calibri" w:hAnsi="Calibri" w:cs="Calibri"/>
              </w:rPr>
              <w:t xml:space="preserve"> </w:t>
            </w:r>
          </w:p>
          <w:p w14:paraId="2FC96A25" w14:textId="77777777" w:rsidR="00493F4C" w:rsidRPr="004D4F70" w:rsidRDefault="00493F4C" w:rsidP="004925C4">
            <w:pPr>
              <w:suppressAutoHyphens/>
              <w:jc w:val="both"/>
              <w:rPr>
                <w:rFonts w:eastAsia="Calibri"/>
              </w:rPr>
            </w:pPr>
          </w:p>
          <w:p w14:paraId="5CF9D24D" w14:textId="77777777" w:rsidR="0014794F" w:rsidRPr="004D4F70" w:rsidRDefault="00493F4C" w:rsidP="004925C4">
            <w:pPr>
              <w:suppressAutoHyphens/>
              <w:jc w:val="both"/>
              <w:rPr>
                <w:rFonts w:eastAsia="Calibri"/>
              </w:rPr>
            </w:pPr>
            <w:r w:rsidRPr="004D4F70">
              <w:rPr>
                <w:noProof/>
                <w:lang w:eastAsia="ru-RU"/>
              </w:rPr>
              <w:drawing>
                <wp:inline distT="0" distB="0" distL="0" distR="0" wp14:anchorId="06A00BDC" wp14:editId="27E44232">
                  <wp:extent cx="2392680" cy="1691640"/>
                  <wp:effectExtent l="0" t="0" r="762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2680" cy="1691640"/>
                          </a:xfrm>
                          <a:prstGeom prst="rect">
                            <a:avLst/>
                          </a:prstGeom>
                          <a:noFill/>
                          <a:ln>
                            <a:noFill/>
                          </a:ln>
                        </pic:spPr>
                      </pic:pic>
                    </a:graphicData>
                  </a:graphic>
                </wp:inline>
              </w:drawing>
            </w:r>
          </w:p>
          <w:p w14:paraId="7705AB09" w14:textId="77777777" w:rsidR="00493F4C" w:rsidRPr="004D4F70" w:rsidRDefault="00493F4C" w:rsidP="00493F4C">
            <w:pPr>
              <w:ind w:left="1364" w:right="11" w:hanging="1250"/>
            </w:pPr>
            <w:r w:rsidRPr="004D4F70">
              <w:rPr>
                <w:rFonts w:eastAsia="Calibri"/>
              </w:rPr>
              <w:t xml:space="preserve">Рис. 2 </w:t>
            </w:r>
            <w:r w:rsidRPr="004D4F70">
              <w:t xml:space="preserve">Новая организация процессов закупок в </w:t>
            </w:r>
            <w:r w:rsidR="006E6348" w:rsidRPr="004D4F70">
              <w:t>компании</w:t>
            </w:r>
            <w:r w:rsidRPr="004D4F70">
              <w:t xml:space="preserve"> «Гамма»</w:t>
            </w:r>
          </w:p>
          <w:p w14:paraId="2F7F7B05" w14:textId="77777777" w:rsidR="00493F4C" w:rsidRPr="004D4F70" w:rsidRDefault="00493F4C" w:rsidP="00493F4C">
            <w:pPr>
              <w:spacing w:after="27" w:line="259" w:lineRule="auto"/>
              <w:ind w:left="567"/>
            </w:pPr>
            <w:r w:rsidRPr="004D4F70">
              <w:rPr>
                <w:b/>
              </w:rPr>
              <w:t xml:space="preserve"> </w:t>
            </w:r>
          </w:p>
          <w:p w14:paraId="489F474E" w14:textId="77777777" w:rsidR="00493F4C" w:rsidRPr="004D4F70" w:rsidRDefault="00493F4C" w:rsidP="00A23429">
            <w:pPr>
              <w:numPr>
                <w:ilvl w:val="0"/>
                <w:numId w:val="55"/>
              </w:numPr>
              <w:tabs>
                <w:tab w:val="left" w:pos="397"/>
              </w:tabs>
              <w:ind w:firstLine="114"/>
              <w:jc w:val="both"/>
            </w:pPr>
            <w:r w:rsidRPr="004D4F70">
              <w:t xml:space="preserve">Сформулируйте основные проблемы </w:t>
            </w:r>
            <w:r w:rsidR="006E6348" w:rsidRPr="004D4F70">
              <w:t>компании</w:t>
            </w:r>
            <w:r w:rsidRPr="004D4F70">
              <w:t xml:space="preserve"> «Гамма» в области закупок. </w:t>
            </w:r>
          </w:p>
          <w:p w14:paraId="217F6908" w14:textId="77777777" w:rsidR="00493F4C" w:rsidRPr="004D4F70" w:rsidRDefault="00493F4C" w:rsidP="00A23429">
            <w:pPr>
              <w:numPr>
                <w:ilvl w:val="0"/>
                <w:numId w:val="55"/>
              </w:numPr>
              <w:tabs>
                <w:tab w:val="left" w:pos="397"/>
              </w:tabs>
              <w:ind w:firstLine="114"/>
              <w:jc w:val="both"/>
            </w:pPr>
            <w:r w:rsidRPr="004D4F70">
              <w:t xml:space="preserve">Постройте модель процесса закупок </w:t>
            </w:r>
            <w:r w:rsidR="006E6348" w:rsidRPr="004D4F70">
              <w:t>компании</w:t>
            </w:r>
            <w:r w:rsidRPr="004D4F70">
              <w:t xml:space="preserve"> «Гамма» до и после перепроектирования. </w:t>
            </w:r>
          </w:p>
          <w:p w14:paraId="2FED2EC0" w14:textId="77777777" w:rsidR="00493F4C" w:rsidRPr="004D4F70" w:rsidRDefault="00493F4C" w:rsidP="00A23429">
            <w:pPr>
              <w:numPr>
                <w:ilvl w:val="0"/>
                <w:numId w:val="55"/>
              </w:numPr>
              <w:tabs>
                <w:tab w:val="left" w:pos="397"/>
              </w:tabs>
              <w:ind w:firstLine="114"/>
              <w:jc w:val="both"/>
            </w:pPr>
            <w:r w:rsidRPr="004D4F70">
              <w:t>Оцените преимущества использования информационных те</w:t>
            </w:r>
            <w:r w:rsidR="00AB1A1E" w:rsidRPr="004D4F70">
              <w:t>хнологий в деятельности организации</w:t>
            </w:r>
            <w:r w:rsidRPr="004D4F70">
              <w:t xml:space="preserve">. </w:t>
            </w:r>
          </w:p>
          <w:p w14:paraId="3927433B" w14:textId="77777777" w:rsidR="00861908" w:rsidRPr="00493F4C" w:rsidRDefault="00861908" w:rsidP="00493F4C">
            <w:pPr>
              <w:tabs>
                <w:tab w:val="left" w:pos="397"/>
              </w:tabs>
              <w:suppressAutoHyphens/>
              <w:ind w:firstLine="114"/>
              <w:jc w:val="both"/>
              <w:rPr>
                <w:rFonts w:eastAsia="Calibri"/>
              </w:rPr>
            </w:pPr>
          </w:p>
          <w:p w14:paraId="324B1337" w14:textId="77777777" w:rsidR="0014794F" w:rsidRPr="00540E78" w:rsidRDefault="0014794F" w:rsidP="004925C4">
            <w:pPr>
              <w:suppressAutoHyphens/>
              <w:jc w:val="both"/>
              <w:rPr>
                <w:rFonts w:eastAsia="Calibri"/>
              </w:rPr>
            </w:pPr>
            <w:r w:rsidRPr="00540E78">
              <w:rPr>
                <w:rFonts w:eastAsia="Calibri"/>
                <w:b/>
              </w:rPr>
              <w:t xml:space="preserve">Задание 2. </w:t>
            </w:r>
            <w:r w:rsidRPr="00540E78">
              <w:rPr>
                <w:rFonts w:eastAsia="Calibri"/>
              </w:rPr>
              <w:t xml:space="preserve">На рисунке показана модель </w:t>
            </w:r>
            <w:proofErr w:type="spellStart"/>
            <w:r w:rsidRPr="00540E78">
              <w:rPr>
                <w:rFonts w:eastAsia="Calibri"/>
                <w:lang w:val="en-US"/>
              </w:rPr>
              <w:t>eEPC</w:t>
            </w:r>
            <w:proofErr w:type="spellEnd"/>
            <w:r w:rsidRPr="00540E78">
              <w:rPr>
                <w:rFonts w:eastAsia="Calibri"/>
              </w:rPr>
              <w:t xml:space="preserve"> </w:t>
            </w:r>
            <w:r w:rsidRPr="00540E78">
              <w:rPr>
                <w:rFonts w:eastAsia="Calibri"/>
                <w:lang w:val="en-US"/>
              </w:rPr>
              <w:t>c</w:t>
            </w:r>
            <w:r w:rsidRPr="00540E78">
              <w:rPr>
                <w:rFonts w:eastAsia="Calibri"/>
              </w:rPr>
              <w:t xml:space="preserve"> допущенной ошибкой. Найдите ошибку и обоснуйте ответ. </w:t>
            </w:r>
          </w:p>
          <w:p w14:paraId="052CE439" w14:textId="77777777" w:rsidR="0014794F" w:rsidRPr="00540E78" w:rsidRDefault="004D4F70" w:rsidP="004925C4">
            <w:pPr>
              <w:suppressAutoHyphens/>
              <w:jc w:val="both"/>
              <w:rPr>
                <w:rFonts w:eastAsia="Calibri"/>
              </w:rPr>
            </w:pPr>
            <w:r>
              <w:rPr>
                <w:noProof/>
                <w:lang w:eastAsia="ru-RU"/>
              </w:rPr>
              <w:drawing>
                <wp:inline distT="0" distB="0" distL="0" distR="0" wp14:anchorId="5577BEB9" wp14:editId="6DDC9B97">
                  <wp:extent cx="2520950" cy="1351852"/>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48287" cy="1366511"/>
                          </a:xfrm>
                          <a:prstGeom prst="rect">
                            <a:avLst/>
                          </a:prstGeom>
                        </pic:spPr>
                      </pic:pic>
                    </a:graphicData>
                  </a:graphic>
                </wp:inline>
              </w:drawing>
            </w:r>
          </w:p>
          <w:p w14:paraId="263C1DE0" w14:textId="77777777" w:rsidR="0014794F" w:rsidRPr="00540E78" w:rsidRDefault="0014794F" w:rsidP="004925C4">
            <w:pPr>
              <w:suppressAutoHyphens/>
              <w:jc w:val="both"/>
              <w:rPr>
                <w:rFonts w:eastAsia="Calibri"/>
              </w:rPr>
            </w:pPr>
          </w:p>
          <w:p w14:paraId="6B52D292" w14:textId="77777777" w:rsidR="00493F4C" w:rsidRDefault="00493F4C" w:rsidP="004925C4">
            <w:pPr>
              <w:suppressAutoHyphens/>
              <w:jc w:val="both"/>
              <w:rPr>
                <w:rFonts w:eastAsia="Calibri"/>
                <w:b/>
              </w:rPr>
            </w:pPr>
          </w:p>
          <w:p w14:paraId="46918C1E" w14:textId="77777777" w:rsidR="00EF52F2" w:rsidRDefault="00EF52F2" w:rsidP="004925C4">
            <w:pPr>
              <w:suppressAutoHyphens/>
              <w:jc w:val="both"/>
              <w:rPr>
                <w:rFonts w:eastAsia="Calibri"/>
                <w:b/>
              </w:rPr>
            </w:pPr>
          </w:p>
          <w:p w14:paraId="543D276D" w14:textId="77777777" w:rsidR="00EF52F2" w:rsidRDefault="00EF52F2" w:rsidP="004925C4">
            <w:pPr>
              <w:suppressAutoHyphens/>
              <w:jc w:val="both"/>
              <w:rPr>
                <w:rFonts w:eastAsia="Calibri"/>
                <w:b/>
              </w:rPr>
            </w:pPr>
          </w:p>
          <w:p w14:paraId="2DDC1CB6" w14:textId="77777777" w:rsidR="00EF52F2" w:rsidRDefault="00EF52F2" w:rsidP="004925C4">
            <w:pPr>
              <w:suppressAutoHyphens/>
              <w:jc w:val="both"/>
              <w:rPr>
                <w:rFonts w:eastAsia="Calibri"/>
                <w:b/>
              </w:rPr>
            </w:pPr>
          </w:p>
          <w:p w14:paraId="53CE6852" w14:textId="77777777" w:rsidR="00EF52F2" w:rsidRDefault="00EF52F2" w:rsidP="004925C4">
            <w:pPr>
              <w:suppressAutoHyphens/>
              <w:jc w:val="both"/>
              <w:rPr>
                <w:rFonts w:eastAsia="Calibri"/>
                <w:b/>
              </w:rPr>
            </w:pPr>
          </w:p>
          <w:p w14:paraId="79586E3D" w14:textId="77777777" w:rsidR="00EF52F2" w:rsidRDefault="00EF52F2" w:rsidP="004925C4">
            <w:pPr>
              <w:suppressAutoHyphens/>
              <w:jc w:val="both"/>
              <w:rPr>
                <w:rFonts w:eastAsia="Calibri"/>
                <w:b/>
              </w:rPr>
            </w:pPr>
          </w:p>
          <w:p w14:paraId="5D0B3491" w14:textId="77777777" w:rsidR="00EF52F2" w:rsidRDefault="00EF52F2" w:rsidP="004925C4">
            <w:pPr>
              <w:suppressAutoHyphens/>
              <w:jc w:val="both"/>
              <w:rPr>
                <w:rFonts w:eastAsia="Calibri"/>
                <w:b/>
              </w:rPr>
            </w:pPr>
          </w:p>
          <w:p w14:paraId="1AC3FE07" w14:textId="77777777" w:rsidR="00EF52F2" w:rsidRDefault="00EF52F2" w:rsidP="004925C4">
            <w:pPr>
              <w:suppressAutoHyphens/>
              <w:jc w:val="both"/>
              <w:rPr>
                <w:rFonts w:eastAsia="Calibri"/>
                <w:b/>
              </w:rPr>
            </w:pPr>
          </w:p>
          <w:p w14:paraId="36CC2E3A" w14:textId="77777777" w:rsidR="0014794F" w:rsidRPr="00540E78" w:rsidRDefault="00493F4C" w:rsidP="004925C4">
            <w:pPr>
              <w:suppressAutoHyphens/>
              <w:jc w:val="both"/>
              <w:rPr>
                <w:rFonts w:eastAsia="Calibri"/>
              </w:rPr>
            </w:pPr>
            <w:r>
              <w:rPr>
                <w:rFonts w:eastAsia="Calibri"/>
                <w:b/>
              </w:rPr>
              <w:t>З</w:t>
            </w:r>
            <w:r w:rsidR="0014794F" w:rsidRPr="00540E78">
              <w:rPr>
                <w:rFonts w:eastAsia="Calibri"/>
                <w:b/>
              </w:rPr>
              <w:t>адание 3</w:t>
            </w:r>
            <w:r w:rsidR="0014794F" w:rsidRPr="00540E78">
              <w:rPr>
                <w:rFonts w:eastAsia="Calibri"/>
              </w:rPr>
              <w:t xml:space="preserve">. На рисунке приведены примеры процессно-событийных моделей. На одном </w:t>
            </w:r>
            <w:proofErr w:type="gramStart"/>
            <w:r w:rsidR="0014794F" w:rsidRPr="00540E78">
              <w:rPr>
                <w:rFonts w:eastAsia="Calibri"/>
              </w:rPr>
              <w:t>из  них</w:t>
            </w:r>
            <w:proofErr w:type="gramEnd"/>
            <w:r w:rsidR="0014794F" w:rsidRPr="00540E78">
              <w:rPr>
                <w:rFonts w:eastAsia="Calibri"/>
              </w:rPr>
              <w:t xml:space="preserve">  допущена о</w:t>
            </w:r>
            <w:r>
              <w:rPr>
                <w:rFonts w:eastAsia="Calibri"/>
              </w:rPr>
              <w:t xml:space="preserve">шибка. На какой модели допущена ошибка? </w:t>
            </w:r>
            <w:r w:rsidR="0014794F" w:rsidRPr="00540E78">
              <w:rPr>
                <w:rFonts w:eastAsia="Calibri"/>
              </w:rPr>
              <w:t xml:space="preserve">Обоснуйте ответ. </w:t>
            </w:r>
          </w:p>
          <w:p w14:paraId="52162D81" w14:textId="77777777" w:rsidR="00420906" w:rsidRDefault="00420906" w:rsidP="006B0A03">
            <w:pPr>
              <w:widowControl w:val="0"/>
              <w:jc w:val="both"/>
              <w:rPr>
                <w:b/>
              </w:rPr>
            </w:pPr>
          </w:p>
          <w:p w14:paraId="37DC7DD0" w14:textId="77777777" w:rsidR="00420906" w:rsidRDefault="004D4F70" w:rsidP="006B0A03">
            <w:pPr>
              <w:widowControl w:val="0"/>
              <w:jc w:val="both"/>
              <w:rPr>
                <w:b/>
              </w:rPr>
            </w:pPr>
            <w:r>
              <w:rPr>
                <w:noProof/>
                <w:lang w:eastAsia="ru-RU"/>
              </w:rPr>
              <w:drawing>
                <wp:inline distT="0" distB="0" distL="0" distR="0" wp14:anchorId="4349EEA2" wp14:editId="0654A395">
                  <wp:extent cx="2669236" cy="246423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9236" cy="2464239"/>
                          </a:xfrm>
                          <a:prstGeom prst="rect">
                            <a:avLst/>
                          </a:prstGeom>
                        </pic:spPr>
                      </pic:pic>
                    </a:graphicData>
                  </a:graphic>
                </wp:inline>
              </w:drawing>
            </w:r>
          </w:p>
          <w:p w14:paraId="3B8977F2" w14:textId="77777777" w:rsidR="00493F4C" w:rsidRDefault="00493F4C" w:rsidP="006B0A03">
            <w:pPr>
              <w:widowControl w:val="0"/>
              <w:jc w:val="both"/>
              <w:rPr>
                <w:b/>
              </w:rPr>
            </w:pPr>
          </w:p>
          <w:p w14:paraId="23CB46FF" w14:textId="77777777" w:rsidR="0014794F" w:rsidRPr="00540E78" w:rsidRDefault="0014794F" w:rsidP="006B0A03">
            <w:pPr>
              <w:widowControl w:val="0"/>
              <w:jc w:val="both"/>
              <w:rPr>
                <w:b/>
              </w:rPr>
            </w:pPr>
            <w:r w:rsidRPr="00540E78">
              <w:rPr>
                <w:b/>
              </w:rPr>
              <w:t>Задание 4.</w:t>
            </w:r>
          </w:p>
          <w:p w14:paraId="486F746F" w14:textId="77777777" w:rsidR="0014794F" w:rsidRPr="00540E78" w:rsidRDefault="0014794F" w:rsidP="006B0A03">
            <w:pPr>
              <w:widowControl w:val="0"/>
              <w:jc w:val="both"/>
            </w:pPr>
            <w:r w:rsidRPr="00540E78">
              <w:t>Акционеры промышленной компании требуют увеличения в следующем финансовом году прибыли от продаж продукции на 50%. В отчетном году выручка от продаж составила 1 млрд. руб., а фактическая полная себестоимость реализованной продукции – 800 млн. руб. (в том числе 200 млн. руб. условно-постоянных расходов и 600 млн. руб. переменных расходов). При этом условия рыночной конъюнктуры не позволяют изменять ни ассортимент, ни продажные цены на продукцию. Проблематично также рассчитывать и на снижение себестоимости единицы данной продукции в рамках сложившейся производственной программы. Используя методы CVP-анализа, требуется определить – насколько необходимо увеличить объем продаж данного предприятия для выполнения требований акционеров</w:t>
            </w:r>
          </w:p>
          <w:p w14:paraId="76D2B152" w14:textId="77777777" w:rsidR="0014794F" w:rsidRPr="00540E78" w:rsidRDefault="0014794F" w:rsidP="006B0A03">
            <w:pPr>
              <w:widowControl w:val="0"/>
              <w:jc w:val="both"/>
              <w:rPr>
                <w:b/>
              </w:rPr>
            </w:pPr>
          </w:p>
          <w:p w14:paraId="0BE97F51" w14:textId="77777777" w:rsidR="00A84FBD" w:rsidRPr="00540E78" w:rsidRDefault="00A84FBD" w:rsidP="006B0A03">
            <w:pPr>
              <w:widowControl w:val="0"/>
              <w:jc w:val="both"/>
              <w:rPr>
                <w:b/>
              </w:rPr>
            </w:pPr>
          </w:p>
          <w:p w14:paraId="17C608E4" w14:textId="77777777" w:rsidR="00A84FBD" w:rsidRPr="00540E78" w:rsidRDefault="00A84FBD" w:rsidP="006B0A03">
            <w:pPr>
              <w:widowControl w:val="0"/>
              <w:jc w:val="both"/>
              <w:rPr>
                <w:b/>
              </w:rPr>
            </w:pPr>
          </w:p>
          <w:p w14:paraId="234FCABA" w14:textId="77777777" w:rsidR="00A84FBD" w:rsidRPr="00540E78" w:rsidRDefault="00A84FBD" w:rsidP="006B0A03">
            <w:pPr>
              <w:widowControl w:val="0"/>
              <w:jc w:val="both"/>
              <w:rPr>
                <w:b/>
              </w:rPr>
            </w:pPr>
          </w:p>
          <w:p w14:paraId="47210861" w14:textId="77777777" w:rsidR="00A84FBD" w:rsidRPr="00540E78" w:rsidRDefault="00A84FBD" w:rsidP="006B0A03">
            <w:pPr>
              <w:widowControl w:val="0"/>
              <w:jc w:val="both"/>
              <w:rPr>
                <w:b/>
              </w:rPr>
            </w:pPr>
          </w:p>
          <w:p w14:paraId="594B3DAA" w14:textId="77777777" w:rsidR="00A84FBD" w:rsidRPr="00540E78" w:rsidRDefault="00A84FBD" w:rsidP="006B0A03">
            <w:pPr>
              <w:widowControl w:val="0"/>
              <w:jc w:val="both"/>
              <w:rPr>
                <w:b/>
              </w:rPr>
            </w:pPr>
          </w:p>
          <w:p w14:paraId="36898716" w14:textId="77777777" w:rsidR="00A84FBD" w:rsidRPr="00540E78" w:rsidRDefault="00A84FBD" w:rsidP="006B0A03">
            <w:pPr>
              <w:widowControl w:val="0"/>
              <w:jc w:val="both"/>
              <w:rPr>
                <w:b/>
              </w:rPr>
            </w:pPr>
          </w:p>
          <w:p w14:paraId="55103926" w14:textId="77777777" w:rsidR="00A84FBD" w:rsidRPr="00540E78" w:rsidRDefault="00A84FBD" w:rsidP="006B0A03">
            <w:pPr>
              <w:widowControl w:val="0"/>
              <w:jc w:val="both"/>
              <w:rPr>
                <w:b/>
              </w:rPr>
            </w:pPr>
          </w:p>
          <w:p w14:paraId="6A6D3EB1" w14:textId="77777777" w:rsidR="00A84FBD" w:rsidRPr="00540E78" w:rsidRDefault="00A84FBD" w:rsidP="006B0A03">
            <w:pPr>
              <w:widowControl w:val="0"/>
              <w:jc w:val="both"/>
              <w:rPr>
                <w:b/>
              </w:rPr>
            </w:pPr>
          </w:p>
          <w:p w14:paraId="7C0B0EF9" w14:textId="77777777" w:rsidR="00A84FBD" w:rsidRPr="00540E78" w:rsidRDefault="00A84FBD" w:rsidP="006B0A03">
            <w:pPr>
              <w:widowControl w:val="0"/>
              <w:jc w:val="both"/>
              <w:rPr>
                <w:b/>
              </w:rPr>
            </w:pPr>
          </w:p>
          <w:p w14:paraId="4F4A5E44" w14:textId="77777777" w:rsidR="00A84FBD" w:rsidRPr="00540E78" w:rsidRDefault="00A84FBD" w:rsidP="006B0A03">
            <w:pPr>
              <w:widowControl w:val="0"/>
              <w:jc w:val="both"/>
              <w:rPr>
                <w:b/>
              </w:rPr>
            </w:pPr>
          </w:p>
          <w:p w14:paraId="730F419F" w14:textId="77777777" w:rsidR="00A84FBD" w:rsidRPr="00540E78" w:rsidRDefault="00A84FBD" w:rsidP="006B0A03">
            <w:pPr>
              <w:widowControl w:val="0"/>
              <w:jc w:val="both"/>
              <w:rPr>
                <w:b/>
              </w:rPr>
            </w:pPr>
          </w:p>
          <w:p w14:paraId="2B5578AF" w14:textId="77777777" w:rsidR="00A84FBD" w:rsidRPr="00540E78" w:rsidRDefault="00A84FBD" w:rsidP="006B0A03">
            <w:pPr>
              <w:widowControl w:val="0"/>
              <w:jc w:val="both"/>
              <w:rPr>
                <w:b/>
              </w:rPr>
            </w:pPr>
          </w:p>
          <w:p w14:paraId="0903983C" w14:textId="77777777" w:rsidR="00A84FBD" w:rsidRPr="00540E78" w:rsidRDefault="00A84FBD" w:rsidP="006B0A03">
            <w:pPr>
              <w:widowControl w:val="0"/>
              <w:jc w:val="both"/>
              <w:rPr>
                <w:b/>
              </w:rPr>
            </w:pPr>
          </w:p>
          <w:p w14:paraId="69F3F449" w14:textId="77777777" w:rsidR="00A84FBD" w:rsidRPr="00540E78" w:rsidRDefault="00A84FBD" w:rsidP="006B0A03">
            <w:pPr>
              <w:widowControl w:val="0"/>
              <w:jc w:val="both"/>
              <w:rPr>
                <w:b/>
              </w:rPr>
            </w:pPr>
          </w:p>
          <w:p w14:paraId="4EEF8117" w14:textId="77777777" w:rsidR="00A84FBD" w:rsidRPr="00540E78" w:rsidRDefault="00A84FBD" w:rsidP="006B0A03">
            <w:pPr>
              <w:widowControl w:val="0"/>
              <w:jc w:val="both"/>
              <w:rPr>
                <w:b/>
              </w:rPr>
            </w:pPr>
          </w:p>
          <w:p w14:paraId="553830C3" w14:textId="77777777" w:rsidR="00A84FBD" w:rsidRPr="00540E78" w:rsidRDefault="00A84FBD" w:rsidP="006B0A03">
            <w:pPr>
              <w:widowControl w:val="0"/>
              <w:jc w:val="both"/>
              <w:rPr>
                <w:b/>
              </w:rPr>
            </w:pPr>
          </w:p>
          <w:p w14:paraId="67B387C6" w14:textId="77777777" w:rsidR="00A84FBD" w:rsidRPr="00540E78" w:rsidRDefault="00A84FBD" w:rsidP="006B0A03">
            <w:pPr>
              <w:widowControl w:val="0"/>
              <w:jc w:val="both"/>
              <w:rPr>
                <w:b/>
              </w:rPr>
            </w:pPr>
          </w:p>
          <w:p w14:paraId="6D6C9616" w14:textId="77777777" w:rsidR="00A84FBD" w:rsidRPr="00540E78" w:rsidRDefault="00A84FBD" w:rsidP="006B0A03">
            <w:pPr>
              <w:widowControl w:val="0"/>
              <w:jc w:val="both"/>
              <w:rPr>
                <w:b/>
              </w:rPr>
            </w:pPr>
          </w:p>
          <w:p w14:paraId="79C6BE0E" w14:textId="77777777" w:rsidR="00A84FBD" w:rsidRPr="00540E78" w:rsidRDefault="00A84FBD" w:rsidP="006B0A03">
            <w:pPr>
              <w:widowControl w:val="0"/>
              <w:jc w:val="both"/>
              <w:rPr>
                <w:b/>
              </w:rPr>
            </w:pPr>
          </w:p>
          <w:p w14:paraId="587606DC" w14:textId="77777777" w:rsidR="00A84FBD" w:rsidRPr="00540E78" w:rsidRDefault="00A84FBD" w:rsidP="006B0A03">
            <w:pPr>
              <w:widowControl w:val="0"/>
              <w:jc w:val="both"/>
              <w:rPr>
                <w:b/>
              </w:rPr>
            </w:pPr>
          </w:p>
          <w:p w14:paraId="42F215CA" w14:textId="77777777" w:rsidR="00A84FBD" w:rsidRPr="00540E78" w:rsidRDefault="00A84FBD" w:rsidP="006B0A03">
            <w:pPr>
              <w:widowControl w:val="0"/>
              <w:jc w:val="both"/>
              <w:rPr>
                <w:b/>
              </w:rPr>
            </w:pPr>
          </w:p>
          <w:p w14:paraId="5C3AC77D" w14:textId="77777777" w:rsidR="00A84FBD" w:rsidRPr="00540E78" w:rsidRDefault="00A84FBD" w:rsidP="006B0A03">
            <w:pPr>
              <w:widowControl w:val="0"/>
              <w:jc w:val="both"/>
              <w:rPr>
                <w:b/>
              </w:rPr>
            </w:pPr>
          </w:p>
          <w:p w14:paraId="5603EFD5" w14:textId="77777777" w:rsidR="00A84FBD" w:rsidRPr="00540E78" w:rsidRDefault="00A84FBD" w:rsidP="006B0A03">
            <w:pPr>
              <w:widowControl w:val="0"/>
              <w:jc w:val="both"/>
              <w:rPr>
                <w:b/>
              </w:rPr>
            </w:pPr>
          </w:p>
          <w:p w14:paraId="7014AE05" w14:textId="77777777" w:rsidR="00A84FBD" w:rsidRPr="00540E78" w:rsidRDefault="00A84FBD" w:rsidP="006B0A03">
            <w:pPr>
              <w:widowControl w:val="0"/>
              <w:jc w:val="both"/>
              <w:rPr>
                <w:b/>
              </w:rPr>
            </w:pPr>
          </w:p>
          <w:p w14:paraId="6464E861" w14:textId="77777777" w:rsidR="00A84FBD" w:rsidRPr="00540E78" w:rsidRDefault="00A84FBD" w:rsidP="006B0A03">
            <w:pPr>
              <w:widowControl w:val="0"/>
              <w:jc w:val="both"/>
              <w:rPr>
                <w:b/>
              </w:rPr>
            </w:pPr>
          </w:p>
          <w:p w14:paraId="0E33C71B" w14:textId="77777777" w:rsidR="00A84FBD" w:rsidRPr="00540E78" w:rsidRDefault="00A84FBD" w:rsidP="006B0A03">
            <w:pPr>
              <w:widowControl w:val="0"/>
              <w:jc w:val="both"/>
              <w:rPr>
                <w:b/>
              </w:rPr>
            </w:pPr>
          </w:p>
          <w:p w14:paraId="7369FF91" w14:textId="77777777" w:rsidR="00A84FBD" w:rsidRPr="00540E78" w:rsidRDefault="00A84FBD" w:rsidP="006B0A03">
            <w:pPr>
              <w:widowControl w:val="0"/>
              <w:jc w:val="both"/>
              <w:rPr>
                <w:b/>
              </w:rPr>
            </w:pPr>
          </w:p>
          <w:p w14:paraId="447E56AF" w14:textId="77777777" w:rsidR="00500BC8" w:rsidRPr="00540E78" w:rsidRDefault="00500BC8" w:rsidP="006B0A03">
            <w:pPr>
              <w:widowControl w:val="0"/>
              <w:jc w:val="both"/>
              <w:rPr>
                <w:b/>
              </w:rPr>
            </w:pPr>
          </w:p>
          <w:p w14:paraId="3DD05EE7" w14:textId="77777777" w:rsidR="00500BC8" w:rsidRPr="00540E78" w:rsidRDefault="00500BC8" w:rsidP="006B0A03">
            <w:pPr>
              <w:widowControl w:val="0"/>
              <w:jc w:val="both"/>
              <w:rPr>
                <w:b/>
              </w:rPr>
            </w:pPr>
          </w:p>
          <w:p w14:paraId="67DB8B29" w14:textId="77777777" w:rsidR="00420906" w:rsidRDefault="00420906" w:rsidP="006B0A03">
            <w:pPr>
              <w:widowControl w:val="0"/>
              <w:jc w:val="both"/>
              <w:rPr>
                <w:b/>
              </w:rPr>
            </w:pPr>
          </w:p>
          <w:p w14:paraId="6C768F57" w14:textId="77777777" w:rsidR="00420906" w:rsidRPr="00540E78" w:rsidRDefault="00420906" w:rsidP="006B0A03">
            <w:pPr>
              <w:widowControl w:val="0"/>
              <w:jc w:val="both"/>
              <w:rPr>
                <w:b/>
              </w:rPr>
            </w:pPr>
          </w:p>
          <w:p w14:paraId="1B65E894" w14:textId="77777777" w:rsidR="0014794F" w:rsidRPr="00540E78" w:rsidRDefault="0014794F" w:rsidP="006B0A03">
            <w:pPr>
              <w:widowControl w:val="0"/>
              <w:jc w:val="both"/>
              <w:rPr>
                <w:iCs/>
              </w:rPr>
            </w:pPr>
            <w:r w:rsidRPr="00540E78">
              <w:rPr>
                <w:b/>
              </w:rPr>
              <w:t>Задание 5</w:t>
            </w:r>
          </w:p>
          <w:p w14:paraId="2F9845DE" w14:textId="77777777" w:rsidR="0014794F" w:rsidRPr="00540E78" w:rsidRDefault="0014794F" w:rsidP="006B0A03">
            <w:pPr>
              <w:widowControl w:val="0"/>
              <w:tabs>
                <w:tab w:val="num" w:pos="360"/>
              </w:tabs>
              <w:jc w:val="both"/>
              <w:rPr>
                <w:iCs/>
              </w:rPr>
            </w:pPr>
            <w:r w:rsidRPr="00540E78">
              <w:rPr>
                <w:iCs/>
              </w:rPr>
              <w:t xml:space="preserve">Выпускнику </w:t>
            </w:r>
            <w:proofErr w:type="spellStart"/>
            <w:r w:rsidRPr="00540E78">
              <w:rPr>
                <w:iCs/>
              </w:rPr>
              <w:t>Финуниверситета</w:t>
            </w:r>
            <w:proofErr w:type="spellEnd"/>
            <w:r w:rsidRPr="00540E78">
              <w:rPr>
                <w:iCs/>
              </w:rPr>
              <w:t xml:space="preserve"> поручено возглавить службу бизнес-анализа крупной коммерческой компании. Обоснуйте цель создания такой службы, ее основные задачи и функции ее сотрудников. </w:t>
            </w:r>
          </w:p>
          <w:p w14:paraId="7FBD0FCA" w14:textId="77777777" w:rsidR="0014794F" w:rsidRPr="00540E78" w:rsidRDefault="0014794F" w:rsidP="006B0A03">
            <w:pPr>
              <w:widowControl w:val="0"/>
              <w:tabs>
                <w:tab w:val="num" w:pos="360"/>
              </w:tabs>
              <w:jc w:val="both"/>
              <w:rPr>
                <w:iCs/>
              </w:rPr>
            </w:pPr>
            <w:r w:rsidRPr="00540E78">
              <w:rPr>
                <w:iCs/>
              </w:rPr>
              <w:t xml:space="preserve">Предложите программу мер по налаживанию постоянно действующей системы бизнес-анализа и использования получаемых результатов в управлении компанией. </w:t>
            </w:r>
          </w:p>
          <w:p w14:paraId="1313B6CA" w14:textId="77777777" w:rsidR="0014794F" w:rsidRPr="00540E78" w:rsidRDefault="0014794F" w:rsidP="006B0A03">
            <w:pPr>
              <w:widowControl w:val="0"/>
              <w:tabs>
                <w:tab w:val="num" w:pos="360"/>
              </w:tabs>
              <w:jc w:val="both"/>
              <w:rPr>
                <w:iCs/>
              </w:rPr>
            </w:pPr>
            <w:r w:rsidRPr="00540E78">
              <w:rPr>
                <w:iCs/>
              </w:rPr>
              <w:t xml:space="preserve">Укажите – чем необходимо руководствоваться при подборе кадров бизнес-аналитиков. </w:t>
            </w:r>
          </w:p>
          <w:p w14:paraId="76582757" w14:textId="77777777" w:rsidR="0014794F" w:rsidRPr="00540E78" w:rsidRDefault="0014794F" w:rsidP="006B0A03">
            <w:pPr>
              <w:widowControl w:val="0"/>
              <w:tabs>
                <w:tab w:val="num" w:pos="360"/>
              </w:tabs>
              <w:jc w:val="both"/>
              <w:rPr>
                <w:iCs/>
              </w:rPr>
            </w:pPr>
            <w:r w:rsidRPr="00540E78">
              <w:rPr>
                <w:iCs/>
              </w:rPr>
              <w:t>Сформулируйте профессиональные требования к работникам службы бизнес-анализа.</w:t>
            </w:r>
          </w:p>
          <w:p w14:paraId="2EEA2B25" w14:textId="77777777" w:rsidR="0014794F" w:rsidRPr="00540E78" w:rsidRDefault="0014794F" w:rsidP="004925C4">
            <w:pPr>
              <w:suppressAutoHyphens/>
              <w:jc w:val="both"/>
              <w:rPr>
                <w:rFonts w:eastAsia="Calibri"/>
              </w:rPr>
            </w:pPr>
          </w:p>
        </w:tc>
      </w:tr>
      <w:tr w:rsidR="002D4CEC" w:rsidRPr="00540E78" w14:paraId="606882F9" w14:textId="77777777" w:rsidTr="000905BD">
        <w:tc>
          <w:tcPr>
            <w:tcW w:w="1444" w:type="dxa"/>
            <w:shd w:val="clear" w:color="auto" w:fill="auto"/>
          </w:tcPr>
          <w:p w14:paraId="2CCB5676" w14:textId="01C6F804" w:rsidR="002D4CEC" w:rsidRDefault="002D4CEC" w:rsidP="002D4CEC">
            <w:pPr>
              <w:rPr>
                <w:b/>
                <w:sz w:val="18"/>
              </w:rPr>
            </w:pPr>
            <w:r w:rsidRPr="002D4CEC">
              <w:rPr>
                <w:b/>
                <w:sz w:val="18"/>
              </w:rPr>
              <w:lastRenderedPageBreak/>
              <w:t>ПКН-5</w:t>
            </w:r>
          </w:p>
          <w:p w14:paraId="49255CB0" w14:textId="44293D08" w:rsidR="00430D25" w:rsidRDefault="00430D25" w:rsidP="002D4CEC">
            <w:pPr>
              <w:rPr>
                <w:sz w:val="18"/>
                <w:szCs w:val="18"/>
              </w:rPr>
            </w:pPr>
            <w:r w:rsidRPr="00ED5A9B">
              <w:rPr>
                <w:sz w:val="18"/>
                <w:szCs w:val="18"/>
              </w:rPr>
              <w:t>*дополнительно 38.03.01 - Экономика, ОП "Бизнес-анализ, налоги и аудит", Профиль: "Налоги и бизнес"</w:t>
            </w:r>
          </w:p>
          <w:p w14:paraId="7D174122" w14:textId="77777777" w:rsidR="00430D25" w:rsidRPr="002D4CEC" w:rsidRDefault="00430D25" w:rsidP="002D4CEC">
            <w:pPr>
              <w:rPr>
                <w:b/>
                <w:sz w:val="18"/>
              </w:rPr>
            </w:pPr>
          </w:p>
          <w:p w14:paraId="0C70FE26" w14:textId="63C71141" w:rsidR="002D4CEC" w:rsidRPr="002D4CEC" w:rsidRDefault="00430D25" w:rsidP="002D4CEC">
            <w:pPr>
              <w:suppressAutoHyphens/>
              <w:jc w:val="both"/>
              <w:rPr>
                <w:b/>
                <w:sz w:val="18"/>
              </w:rPr>
            </w:pPr>
            <w:r w:rsidRPr="00430D25">
              <w:rPr>
                <w:sz w:val="18"/>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sz w:val="18"/>
              </w:rPr>
              <w:t>.</w:t>
            </w:r>
          </w:p>
        </w:tc>
        <w:tc>
          <w:tcPr>
            <w:tcW w:w="1531" w:type="dxa"/>
            <w:shd w:val="clear" w:color="auto" w:fill="auto"/>
          </w:tcPr>
          <w:p w14:paraId="362855E1" w14:textId="1E739CA7" w:rsidR="002D4CEC" w:rsidRPr="002D4CEC" w:rsidRDefault="002D4CEC" w:rsidP="002D4CEC">
            <w:pPr>
              <w:jc w:val="both"/>
              <w:rPr>
                <w:sz w:val="18"/>
                <w:szCs w:val="24"/>
              </w:rPr>
            </w:pPr>
            <w:r w:rsidRPr="002D4CEC">
              <w:rPr>
                <w:b/>
                <w:sz w:val="18"/>
                <w:szCs w:val="24"/>
              </w:rPr>
              <w:t>1.</w:t>
            </w:r>
            <w:r w:rsidR="00430D25" w:rsidRPr="00430D25">
              <w:rPr>
                <w:rFonts w:eastAsiaTheme="minorHAnsi" w:cstheme="minorBidi"/>
                <w:sz w:val="24"/>
                <w:szCs w:val="24"/>
                <w:lang w:eastAsia="en-US"/>
              </w:rPr>
              <w:t xml:space="preserve"> </w:t>
            </w:r>
            <w:r w:rsidR="00430D25" w:rsidRPr="00430D25">
              <w:rPr>
                <w:sz w:val="18"/>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2D4CEC">
              <w:rPr>
                <w:sz w:val="18"/>
                <w:szCs w:val="24"/>
              </w:rPr>
              <w:t xml:space="preserve">. </w:t>
            </w:r>
          </w:p>
          <w:p w14:paraId="44735894" w14:textId="77777777" w:rsidR="002D4CEC" w:rsidRPr="002D4CEC" w:rsidRDefault="002D4CEC" w:rsidP="002D4CEC">
            <w:pPr>
              <w:jc w:val="both"/>
              <w:rPr>
                <w:sz w:val="18"/>
                <w:szCs w:val="24"/>
              </w:rPr>
            </w:pPr>
          </w:p>
          <w:p w14:paraId="1819F651" w14:textId="77777777" w:rsidR="002D4CEC" w:rsidRPr="002D4CEC" w:rsidRDefault="002D4CEC" w:rsidP="002D4CEC">
            <w:pPr>
              <w:jc w:val="both"/>
              <w:rPr>
                <w:sz w:val="18"/>
                <w:szCs w:val="24"/>
              </w:rPr>
            </w:pPr>
          </w:p>
          <w:p w14:paraId="370B3F05" w14:textId="77777777" w:rsidR="002D4CEC" w:rsidRPr="002D4CEC" w:rsidRDefault="002D4CEC" w:rsidP="002D4CEC">
            <w:pPr>
              <w:jc w:val="both"/>
              <w:rPr>
                <w:sz w:val="18"/>
                <w:szCs w:val="24"/>
              </w:rPr>
            </w:pPr>
          </w:p>
          <w:p w14:paraId="457D6221" w14:textId="77777777" w:rsidR="002D4CEC" w:rsidRPr="002D4CEC" w:rsidRDefault="002D4CEC" w:rsidP="002D4CEC">
            <w:pPr>
              <w:jc w:val="both"/>
              <w:rPr>
                <w:sz w:val="18"/>
                <w:szCs w:val="24"/>
              </w:rPr>
            </w:pPr>
          </w:p>
          <w:p w14:paraId="762A787B" w14:textId="77777777" w:rsidR="002D4CEC" w:rsidRPr="002D4CEC" w:rsidRDefault="002D4CEC" w:rsidP="002D4CEC">
            <w:pPr>
              <w:jc w:val="both"/>
              <w:rPr>
                <w:sz w:val="18"/>
                <w:szCs w:val="24"/>
              </w:rPr>
            </w:pPr>
          </w:p>
          <w:p w14:paraId="565D077C" w14:textId="77777777" w:rsidR="002D4CEC" w:rsidRPr="002D4CEC" w:rsidRDefault="002D4CEC" w:rsidP="002D4CEC">
            <w:pPr>
              <w:jc w:val="both"/>
              <w:rPr>
                <w:sz w:val="18"/>
                <w:szCs w:val="24"/>
              </w:rPr>
            </w:pPr>
          </w:p>
          <w:p w14:paraId="49F5032D" w14:textId="77777777" w:rsidR="002D4CEC" w:rsidRPr="002D4CEC" w:rsidRDefault="002D4CEC" w:rsidP="002D4CEC">
            <w:pPr>
              <w:jc w:val="both"/>
              <w:rPr>
                <w:sz w:val="18"/>
                <w:szCs w:val="24"/>
              </w:rPr>
            </w:pPr>
          </w:p>
          <w:p w14:paraId="5787BB19" w14:textId="77777777" w:rsidR="002D4CEC" w:rsidRPr="002D4CEC" w:rsidRDefault="002D4CEC" w:rsidP="002D4CEC">
            <w:pPr>
              <w:jc w:val="both"/>
              <w:rPr>
                <w:sz w:val="18"/>
                <w:szCs w:val="24"/>
              </w:rPr>
            </w:pPr>
          </w:p>
          <w:p w14:paraId="0D21A18D" w14:textId="77777777" w:rsidR="002D4CEC" w:rsidRPr="002D4CEC" w:rsidRDefault="002D4CEC" w:rsidP="002D4CEC">
            <w:pPr>
              <w:jc w:val="both"/>
              <w:rPr>
                <w:sz w:val="18"/>
                <w:szCs w:val="24"/>
              </w:rPr>
            </w:pPr>
          </w:p>
          <w:p w14:paraId="5E3F4E2D" w14:textId="77777777" w:rsidR="002D4CEC" w:rsidRPr="002D4CEC" w:rsidRDefault="002D4CEC" w:rsidP="002D4CEC">
            <w:pPr>
              <w:jc w:val="both"/>
              <w:rPr>
                <w:sz w:val="18"/>
                <w:szCs w:val="24"/>
              </w:rPr>
            </w:pPr>
          </w:p>
          <w:p w14:paraId="3DA6F7C7" w14:textId="77777777" w:rsidR="002D4CEC" w:rsidRPr="002D4CEC" w:rsidRDefault="002D4CEC" w:rsidP="002D4CEC">
            <w:pPr>
              <w:jc w:val="both"/>
              <w:rPr>
                <w:sz w:val="18"/>
                <w:szCs w:val="24"/>
              </w:rPr>
            </w:pPr>
          </w:p>
          <w:p w14:paraId="497C688E" w14:textId="33BDB774" w:rsidR="002D4CEC" w:rsidRDefault="002D4CEC" w:rsidP="002D4CEC">
            <w:pPr>
              <w:jc w:val="both"/>
              <w:rPr>
                <w:sz w:val="18"/>
                <w:szCs w:val="24"/>
              </w:rPr>
            </w:pPr>
          </w:p>
          <w:p w14:paraId="1033B197" w14:textId="66AAB85A" w:rsidR="00430D25" w:rsidRDefault="00430D25" w:rsidP="002D4CEC">
            <w:pPr>
              <w:jc w:val="both"/>
              <w:rPr>
                <w:sz w:val="18"/>
                <w:szCs w:val="24"/>
              </w:rPr>
            </w:pPr>
          </w:p>
          <w:p w14:paraId="3E6F3F2B" w14:textId="7F4662F4" w:rsidR="00430D25" w:rsidRDefault="00430D25" w:rsidP="002D4CEC">
            <w:pPr>
              <w:jc w:val="both"/>
              <w:rPr>
                <w:sz w:val="18"/>
                <w:szCs w:val="24"/>
              </w:rPr>
            </w:pPr>
          </w:p>
          <w:p w14:paraId="4A4F2213" w14:textId="5183E9FF" w:rsidR="00430D25" w:rsidRDefault="00430D25" w:rsidP="002D4CEC">
            <w:pPr>
              <w:jc w:val="both"/>
              <w:rPr>
                <w:sz w:val="18"/>
                <w:szCs w:val="24"/>
              </w:rPr>
            </w:pPr>
          </w:p>
          <w:p w14:paraId="4CB4ACC9" w14:textId="208D88EC" w:rsidR="00430D25" w:rsidRDefault="00430D25" w:rsidP="002D4CEC">
            <w:pPr>
              <w:jc w:val="both"/>
              <w:rPr>
                <w:sz w:val="18"/>
                <w:szCs w:val="24"/>
              </w:rPr>
            </w:pPr>
          </w:p>
          <w:p w14:paraId="70CA86B2" w14:textId="1C9B17D7" w:rsidR="00430D25" w:rsidRDefault="00430D25" w:rsidP="002D4CEC">
            <w:pPr>
              <w:jc w:val="both"/>
              <w:rPr>
                <w:sz w:val="18"/>
                <w:szCs w:val="24"/>
              </w:rPr>
            </w:pPr>
          </w:p>
          <w:p w14:paraId="04EE6694" w14:textId="562F0F67" w:rsidR="00430D25" w:rsidRDefault="00430D25" w:rsidP="002D4CEC">
            <w:pPr>
              <w:jc w:val="both"/>
              <w:rPr>
                <w:sz w:val="18"/>
                <w:szCs w:val="24"/>
              </w:rPr>
            </w:pPr>
          </w:p>
          <w:p w14:paraId="666ECF83" w14:textId="77777777" w:rsidR="00430D25" w:rsidRPr="002D4CEC" w:rsidRDefault="00430D25" w:rsidP="002D4CEC">
            <w:pPr>
              <w:jc w:val="both"/>
              <w:rPr>
                <w:sz w:val="18"/>
                <w:szCs w:val="24"/>
              </w:rPr>
            </w:pPr>
          </w:p>
          <w:p w14:paraId="44C3F291" w14:textId="77777777" w:rsidR="002D4CEC" w:rsidRPr="002D4CEC" w:rsidRDefault="002D4CEC" w:rsidP="002D4CEC">
            <w:pPr>
              <w:jc w:val="both"/>
              <w:rPr>
                <w:sz w:val="18"/>
                <w:szCs w:val="24"/>
              </w:rPr>
            </w:pPr>
          </w:p>
          <w:p w14:paraId="65D2A4FC" w14:textId="0A6B604A" w:rsidR="002D4CEC" w:rsidRPr="002D4CEC" w:rsidRDefault="002D4CEC" w:rsidP="002D4CEC">
            <w:pPr>
              <w:rPr>
                <w:b/>
                <w:sz w:val="18"/>
              </w:rPr>
            </w:pPr>
            <w:r w:rsidRPr="002D4CEC">
              <w:rPr>
                <w:b/>
                <w:color w:val="000000"/>
                <w:sz w:val="18"/>
                <w:szCs w:val="24"/>
              </w:rPr>
              <w:t>2.</w:t>
            </w:r>
            <w:r w:rsidRPr="002D4CEC">
              <w:rPr>
                <w:color w:val="000000"/>
                <w:sz w:val="18"/>
                <w:szCs w:val="24"/>
              </w:rPr>
              <w:t xml:space="preserve"> </w:t>
            </w:r>
            <w:r w:rsidR="00430D25" w:rsidRPr="00430D25">
              <w:rPr>
                <w:color w:val="000000"/>
                <w:sz w:val="18"/>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2D4CEC">
              <w:rPr>
                <w:sz w:val="18"/>
                <w:szCs w:val="24"/>
              </w:rPr>
              <w:t>.</w:t>
            </w:r>
          </w:p>
        </w:tc>
        <w:tc>
          <w:tcPr>
            <w:tcW w:w="2123" w:type="dxa"/>
            <w:shd w:val="clear" w:color="auto" w:fill="auto"/>
          </w:tcPr>
          <w:p w14:paraId="4DDDC31E" w14:textId="77777777" w:rsidR="002D4CEC" w:rsidRPr="002D4CEC" w:rsidRDefault="002D4CEC" w:rsidP="002D4CEC">
            <w:pPr>
              <w:rPr>
                <w:sz w:val="18"/>
                <w:szCs w:val="24"/>
                <w:lang w:eastAsia="ru-RU"/>
              </w:rPr>
            </w:pPr>
            <w:r w:rsidRPr="002D4CEC">
              <w:rPr>
                <w:b/>
                <w:sz w:val="18"/>
                <w:szCs w:val="24"/>
                <w:lang w:eastAsia="ru-RU"/>
              </w:rPr>
              <w:lastRenderedPageBreak/>
              <w:t xml:space="preserve">1.Знать </w:t>
            </w:r>
          </w:p>
          <w:p w14:paraId="4F932B77" w14:textId="565A2F94" w:rsidR="002D4CEC" w:rsidRPr="002D4CEC" w:rsidRDefault="002D4CEC" w:rsidP="002D4CEC">
            <w:pPr>
              <w:rPr>
                <w:sz w:val="18"/>
                <w:szCs w:val="24"/>
                <w:lang w:eastAsia="ru-RU"/>
              </w:rPr>
            </w:pPr>
            <w:r w:rsidRPr="002D4CEC">
              <w:rPr>
                <w:sz w:val="18"/>
              </w:rPr>
              <w:t>знание МСФО (Международных стандартов финансовой отчетности)</w:t>
            </w:r>
            <w:r w:rsidR="00430D25">
              <w:rPr>
                <w:sz w:val="18"/>
              </w:rPr>
              <w:t xml:space="preserve">, </w:t>
            </w:r>
            <w:r w:rsidRPr="002D4CEC">
              <w:rPr>
                <w:sz w:val="18"/>
              </w:rPr>
              <w:t>регулирующих раскрытие корпоративной информации, понимание правовых норм, регулирующих раскрытие финансовой и нефинансовой информации, включая законы о защите данных, антикоррупционные положения и требования по отчетности</w:t>
            </w:r>
          </w:p>
          <w:p w14:paraId="5BF75EB4" w14:textId="77777777" w:rsidR="002D4CEC" w:rsidRPr="002D4CEC" w:rsidRDefault="002D4CEC" w:rsidP="002D4CEC">
            <w:pPr>
              <w:rPr>
                <w:sz w:val="18"/>
                <w:szCs w:val="24"/>
                <w:lang w:eastAsia="ru-RU"/>
              </w:rPr>
            </w:pPr>
          </w:p>
          <w:p w14:paraId="3BF8FD80" w14:textId="77777777" w:rsidR="002D4CEC" w:rsidRPr="002D4CEC" w:rsidRDefault="002D4CEC" w:rsidP="002D4CEC">
            <w:pPr>
              <w:rPr>
                <w:sz w:val="18"/>
                <w:szCs w:val="24"/>
                <w:lang w:eastAsia="ru-RU"/>
              </w:rPr>
            </w:pPr>
            <w:r w:rsidRPr="002D4CEC">
              <w:rPr>
                <w:b/>
                <w:sz w:val="18"/>
                <w:szCs w:val="24"/>
                <w:lang w:eastAsia="ru-RU"/>
              </w:rPr>
              <w:t xml:space="preserve">1.Уметь </w:t>
            </w:r>
            <w:r w:rsidRPr="002D4CEC">
              <w:rPr>
                <w:sz w:val="18"/>
                <w:szCs w:val="24"/>
                <w:lang w:eastAsia="ru-RU"/>
              </w:rPr>
              <w:t xml:space="preserve"> </w:t>
            </w:r>
          </w:p>
          <w:p w14:paraId="5A21F6BC" w14:textId="77777777" w:rsidR="002D4CEC" w:rsidRPr="002D4CEC" w:rsidRDefault="002D4CEC" w:rsidP="002D4CEC">
            <w:pPr>
              <w:rPr>
                <w:sz w:val="18"/>
                <w:szCs w:val="24"/>
                <w:lang w:eastAsia="ru-RU"/>
              </w:rPr>
            </w:pPr>
            <w:r w:rsidRPr="002D4CEC">
              <w:rPr>
                <w:sz w:val="18"/>
              </w:rPr>
              <w:t xml:space="preserve">использовать требования стандартов (например, МСФО) для подготовки отчетов, обеспечивая соответствие </w:t>
            </w:r>
            <w:r w:rsidRPr="002D4CEC">
              <w:rPr>
                <w:sz w:val="18"/>
              </w:rPr>
              <w:lastRenderedPageBreak/>
              <w:t>информации установленным нормам</w:t>
            </w:r>
          </w:p>
          <w:p w14:paraId="64035EF7" w14:textId="77777777" w:rsidR="002D4CEC" w:rsidRPr="002D4CEC" w:rsidRDefault="002D4CEC" w:rsidP="002D4CEC">
            <w:pPr>
              <w:rPr>
                <w:sz w:val="18"/>
                <w:szCs w:val="24"/>
                <w:lang w:eastAsia="ru-RU"/>
              </w:rPr>
            </w:pPr>
          </w:p>
          <w:p w14:paraId="705F0D4F" w14:textId="77777777" w:rsidR="002D4CEC" w:rsidRPr="002D4CEC" w:rsidRDefault="002D4CEC" w:rsidP="002D4CEC">
            <w:pPr>
              <w:rPr>
                <w:b/>
                <w:sz w:val="18"/>
                <w:szCs w:val="24"/>
                <w:lang w:eastAsia="ru-RU"/>
              </w:rPr>
            </w:pPr>
            <w:r w:rsidRPr="002D4CEC">
              <w:rPr>
                <w:b/>
                <w:sz w:val="18"/>
                <w:szCs w:val="24"/>
                <w:lang w:eastAsia="ru-RU"/>
              </w:rPr>
              <w:t xml:space="preserve">2.Знать </w:t>
            </w:r>
          </w:p>
          <w:p w14:paraId="098E78E7" w14:textId="77777777" w:rsidR="002D4CEC" w:rsidRPr="002D4CEC" w:rsidRDefault="002D4CEC" w:rsidP="002D4CEC">
            <w:pPr>
              <w:rPr>
                <w:sz w:val="18"/>
                <w:szCs w:val="24"/>
                <w:lang w:eastAsia="ru-RU"/>
              </w:rPr>
            </w:pPr>
            <w:r w:rsidRPr="002D4CEC">
              <w:rPr>
                <w:sz w:val="18"/>
                <w:szCs w:val="24"/>
                <w:lang w:eastAsia="ru-RU"/>
              </w:rPr>
              <w:t>понимание принципов бухгалтерского учета, структуры и содержания финансовых отчетов знание методов и показателей анализа финансовой отчетности, таких как рентабельность, ликвидность, оборачиваемость и оценка рисков, для оценки финансового состояния компании.</w:t>
            </w:r>
          </w:p>
          <w:p w14:paraId="39C0EA4B" w14:textId="77777777" w:rsidR="002D4CEC" w:rsidRPr="002D4CEC" w:rsidRDefault="002D4CEC" w:rsidP="002D4CEC">
            <w:pPr>
              <w:rPr>
                <w:b/>
                <w:sz w:val="18"/>
                <w:szCs w:val="24"/>
                <w:lang w:eastAsia="ru-RU"/>
              </w:rPr>
            </w:pPr>
            <w:r w:rsidRPr="002D4CEC">
              <w:rPr>
                <w:b/>
                <w:sz w:val="18"/>
                <w:szCs w:val="24"/>
                <w:lang w:eastAsia="ru-RU"/>
              </w:rPr>
              <w:t xml:space="preserve">2.Уметь </w:t>
            </w:r>
          </w:p>
          <w:p w14:paraId="5D1045B1" w14:textId="38E917D0" w:rsidR="002D4CEC" w:rsidRPr="002D4CEC" w:rsidRDefault="002D4CEC" w:rsidP="002D4CEC">
            <w:pPr>
              <w:rPr>
                <w:b/>
                <w:sz w:val="18"/>
                <w:lang w:eastAsia="ru-RU"/>
              </w:rPr>
            </w:pPr>
            <w:r w:rsidRPr="002D4CEC">
              <w:rPr>
                <w:sz w:val="18"/>
                <w:szCs w:val="24"/>
                <w:lang w:eastAsia="ru-RU"/>
              </w:rPr>
              <w:t>анализировать и интерпретировать данные финансовой, бухгалтерской и статистической отчетности для оценки текущего состояния компании.</w:t>
            </w:r>
            <w:r w:rsidRPr="002D4CEC">
              <w:rPr>
                <w:sz w:val="18"/>
              </w:rPr>
              <w:t xml:space="preserve"> П</w:t>
            </w:r>
            <w:r w:rsidRPr="002D4CEC">
              <w:rPr>
                <w:sz w:val="18"/>
                <w:szCs w:val="24"/>
                <w:lang w:eastAsia="ru-RU"/>
              </w:rPr>
              <w:t>рименять результаты финансового и статистического анализа при составлении бюджетов, финансовых планов и прогнозов.</w:t>
            </w:r>
          </w:p>
        </w:tc>
        <w:tc>
          <w:tcPr>
            <w:tcW w:w="4758" w:type="dxa"/>
            <w:shd w:val="clear" w:color="auto" w:fill="auto"/>
          </w:tcPr>
          <w:p w14:paraId="3B4CAFB1" w14:textId="77777777" w:rsidR="002D4CEC" w:rsidRDefault="002D4CEC" w:rsidP="002D4CEC">
            <w:pPr>
              <w:ind w:left="34"/>
              <w:jc w:val="both"/>
              <w:rPr>
                <w:sz w:val="18"/>
                <w:szCs w:val="24"/>
                <w:lang w:eastAsia="ru-RU"/>
              </w:rPr>
            </w:pPr>
          </w:p>
          <w:p w14:paraId="65D0FB87" w14:textId="51050BA5" w:rsidR="00B72E71" w:rsidRPr="00323F3D" w:rsidRDefault="00B72E71" w:rsidP="00B72E71">
            <w:pPr>
              <w:jc w:val="both"/>
              <w:textAlignment w:val="baseline"/>
              <w:rPr>
                <w:sz w:val="18"/>
                <w:szCs w:val="16"/>
                <w:lang w:eastAsia="ru-RU"/>
              </w:rPr>
            </w:pPr>
            <w:r>
              <w:rPr>
                <w:sz w:val="18"/>
                <w:szCs w:val="24"/>
                <w:lang w:eastAsia="ru-RU"/>
              </w:rPr>
              <w:t>1.</w:t>
            </w:r>
            <w:r w:rsidRPr="00323F3D">
              <w:rPr>
                <w:sz w:val="18"/>
                <w:szCs w:val="16"/>
                <w:lang w:eastAsia="ru-RU"/>
              </w:rPr>
              <w:t xml:space="preserve"> Проведите отбор основных факторов, влияющих на устойчивое развитие экономического субъекта в разрезе экономической, экологической и социальной ответственности.</w:t>
            </w:r>
          </w:p>
          <w:p w14:paraId="57C33595" w14:textId="77777777" w:rsidR="002D4CEC" w:rsidRDefault="002D4CEC" w:rsidP="002D4CEC">
            <w:pPr>
              <w:ind w:left="34"/>
              <w:jc w:val="both"/>
              <w:rPr>
                <w:sz w:val="18"/>
                <w:szCs w:val="24"/>
                <w:lang w:eastAsia="ru-RU"/>
              </w:rPr>
            </w:pPr>
          </w:p>
          <w:p w14:paraId="76EB7868" w14:textId="77777777" w:rsidR="002D4CEC" w:rsidRDefault="002D4CEC" w:rsidP="002D4CEC">
            <w:pPr>
              <w:ind w:left="34"/>
              <w:jc w:val="both"/>
              <w:rPr>
                <w:sz w:val="18"/>
                <w:szCs w:val="24"/>
                <w:lang w:eastAsia="ru-RU"/>
              </w:rPr>
            </w:pPr>
          </w:p>
          <w:p w14:paraId="42772179" w14:textId="77777777" w:rsidR="002D4CEC" w:rsidRDefault="002D4CEC" w:rsidP="002D4CEC">
            <w:pPr>
              <w:ind w:left="34"/>
              <w:jc w:val="both"/>
              <w:rPr>
                <w:sz w:val="18"/>
                <w:szCs w:val="24"/>
                <w:lang w:eastAsia="ru-RU"/>
              </w:rPr>
            </w:pPr>
          </w:p>
          <w:p w14:paraId="6F4BE3D0" w14:textId="77777777" w:rsidR="002D4CEC" w:rsidRDefault="002D4CEC" w:rsidP="002D4CEC">
            <w:pPr>
              <w:ind w:left="34"/>
              <w:jc w:val="both"/>
              <w:rPr>
                <w:sz w:val="18"/>
                <w:szCs w:val="24"/>
                <w:lang w:eastAsia="ru-RU"/>
              </w:rPr>
            </w:pPr>
          </w:p>
          <w:p w14:paraId="4D6F9FFE" w14:textId="77777777" w:rsidR="002D4CEC" w:rsidRDefault="002D4CEC" w:rsidP="002D4CEC">
            <w:pPr>
              <w:ind w:left="34"/>
              <w:jc w:val="both"/>
              <w:rPr>
                <w:sz w:val="18"/>
                <w:szCs w:val="24"/>
                <w:lang w:eastAsia="ru-RU"/>
              </w:rPr>
            </w:pPr>
          </w:p>
          <w:p w14:paraId="4E59AFCF" w14:textId="77777777" w:rsidR="002D4CEC" w:rsidRDefault="002D4CEC" w:rsidP="002D4CEC">
            <w:pPr>
              <w:ind w:left="34"/>
              <w:jc w:val="both"/>
              <w:rPr>
                <w:sz w:val="18"/>
                <w:szCs w:val="24"/>
                <w:lang w:eastAsia="ru-RU"/>
              </w:rPr>
            </w:pPr>
          </w:p>
          <w:p w14:paraId="61BA7E8D" w14:textId="77777777" w:rsidR="002D4CEC" w:rsidRDefault="002D4CEC" w:rsidP="002D4CEC">
            <w:pPr>
              <w:ind w:left="34"/>
              <w:jc w:val="both"/>
              <w:rPr>
                <w:sz w:val="18"/>
                <w:szCs w:val="24"/>
                <w:lang w:eastAsia="ru-RU"/>
              </w:rPr>
            </w:pPr>
          </w:p>
          <w:p w14:paraId="4A95C5B5" w14:textId="77777777" w:rsidR="002D4CEC" w:rsidRDefault="002D4CEC" w:rsidP="002D4CEC">
            <w:pPr>
              <w:ind w:left="34"/>
              <w:jc w:val="both"/>
              <w:rPr>
                <w:sz w:val="18"/>
                <w:szCs w:val="24"/>
                <w:lang w:eastAsia="ru-RU"/>
              </w:rPr>
            </w:pPr>
          </w:p>
          <w:p w14:paraId="6ECE8C77" w14:textId="77777777" w:rsidR="002D4CEC" w:rsidRDefault="002D4CEC" w:rsidP="002D4CEC">
            <w:pPr>
              <w:ind w:left="34"/>
              <w:jc w:val="both"/>
              <w:rPr>
                <w:sz w:val="18"/>
                <w:szCs w:val="24"/>
                <w:lang w:eastAsia="ru-RU"/>
              </w:rPr>
            </w:pPr>
          </w:p>
          <w:p w14:paraId="04EF97A9" w14:textId="77777777" w:rsidR="002D4CEC" w:rsidRDefault="002D4CEC" w:rsidP="002D4CEC">
            <w:pPr>
              <w:ind w:left="34"/>
              <w:jc w:val="both"/>
              <w:rPr>
                <w:sz w:val="18"/>
                <w:szCs w:val="24"/>
                <w:lang w:eastAsia="ru-RU"/>
              </w:rPr>
            </w:pPr>
          </w:p>
          <w:p w14:paraId="7699ED8E" w14:textId="77777777" w:rsidR="002D4CEC" w:rsidRDefault="002D4CEC" w:rsidP="002D4CEC">
            <w:pPr>
              <w:ind w:left="34"/>
              <w:jc w:val="both"/>
              <w:rPr>
                <w:sz w:val="18"/>
                <w:szCs w:val="24"/>
                <w:lang w:eastAsia="ru-RU"/>
              </w:rPr>
            </w:pPr>
          </w:p>
          <w:p w14:paraId="0A3B6583" w14:textId="77777777" w:rsidR="002D4CEC" w:rsidRDefault="002D4CEC" w:rsidP="002D4CEC">
            <w:pPr>
              <w:ind w:left="34"/>
              <w:jc w:val="both"/>
              <w:rPr>
                <w:sz w:val="18"/>
                <w:szCs w:val="24"/>
                <w:lang w:eastAsia="ru-RU"/>
              </w:rPr>
            </w:pPr>
          </w:p>
          <w:p w14:paraId="23B20F0F" w14:textId="77777777" w:rsidR="002D4CEC" w:rsidRDefault="002D4CEC" w:rsidP="002D4CEC">
            <w:pPr>
              <w:ind w:left="34"/>
              <w:jc w:val="both"/>
              <w:rPr>
                <w:sz w:val="18"/>
                <w:szCs w:val="24"/>
                <w:lang w:eastAsia="ru-RU"/>
              </w:rPr>
            </w:pPr>
          </w:p>
          <w:p w14:paraId="00F87C55" w14:textId="77777777" w:rsidR="002D4CEC" w:rsidRDefault="002D4CEC" w:rsidP="002D4CEC">
            <w:pPr>
              <w:ind w:left="34"/>
              <w:jc w:val="both"/>
              <w:rPr>
                <w:sz w:val="18"/>
                <w:szCs w:val="24"/>
                <w:lang w:eastAsia="ru-RU"/>
              </w:rPr>
            </w:pPr>
          </w:p>
          <w:p w14:paraId="57C6801A" w14:textId="77777777" w:rsidR="002D4CEC" w:rsidRDefault="002D4CEC" w:rsidP="002D4CEC">
            <w:pPr>
              <w:ind w:left="34"/>
              <w:jc w:val="both"/>
              <w:rPr>
                <w:sz w:val="18"/>
                <w:szCs w:val="24"/>
                <w:lang w:eastAsia="ru-RU"/>
              </w:rPr>
            </w:pPr>
          </w:p>
          <w:p w14:paraId="752D3A43" w14:textId="77777777" w:rsidR="002D4CEC" w:rsidRDefault="002D4CEC" w:rsidP="002D4CEC">
            <w:pPr>
              <w:ind w:left="34"/>
              <w:jc w:val="both"/>
              <w:rPr>
                <w:sz w:val="18"/>
                <w:szCs w:val="24"/>
                <w:lang w:eastAsia="ru-RU"/>
              </w:rPr>
            </w:pPr>
          </w:p>
          <w:p w14:paraId="63211952" w14:textId="77777777" w:rsidR="002D4CEC" w:rsidRDefault="002D4CEC" w:rsidP="002D4CEC">
            <w:pPr>
              <w:ind w:left="34"/>
              <w:jc w:val="both"/>
              <w:rPr>
                <w:sz w:val="18"/>
                <w:szCs w:val="24"/>
                <w:lang w:eastAsia="ru-RU"/>
              </w:rPr>
            </w:pPr>
          </w:p>
          <w:p w14:paraId="07D537BC" w14:textId="77777777" w:rsidR="002D4CEC" w:rsidRDefault="002D4CEC" w:rsidP="002D4CEC">
            <w:pPr>
              <w:ind w:left="34"/>
              <w:jc w:val="both"/>
              <w:rPr>
                <w:sz w:val="18"/>
                <w:szCs w:val="24"/>
                <w:lang w:eastAsia="ru-RU"/>
              </w:rPr>
            </w:pPr>
          </w:p>
          <w:p w14:paraId="19C7CBB7" w14:textId="77777777" w:rsidR="002D4CEC" w:rsidRDefault="002D4CEC" w:rsidP="002D4CEC">
            <w:pPr>
              <w:ind w:left="34"/>
              <w:jc w:val="both"/>
              <w:rPr>
                <w:sz w:val="18"/>
                <w:szCs w:val="24"/>
                <w:lang w:eastAsia="ru-RU"/>
              </w:rPr>
            </w:pPr>
          </w:p>
          <w:p w14:paraId="20DEE999" w14:textId="77777777" w:rsidR="002D4CEC" w:rsidRDefault="002D4CEC" w:rsidP="002D4CEC">
            <w:pPr>
              <w:ind w:left="34"/>
              <w:jc w:val="both"/>
              <w:rPr>
                <w:sz w:val="18"/>
                <w:szCs w:val="24"/>
                <w:lang w:eastAsia="ru-RU"/>
              </w:rPr>
            </w:pPr>
          </w:p>
          <w:p w14:paraId="22B45C50" w14:textId="77777777" w:rsidR="002D4CEC" w:rsidRDefault="002D4CEC" w:rsidP="002D4CEC">
            <w:pPr>
              <w:ind w:left="34"/>
              <w:jc w:val="both"/>
              <w:rPr>
                <w:sz w:val="18"/>
                <w:szCs w:val="24"/>
                <w:lang w:eastAsia="ru-RU"/>
              </w:rPr>
            </w:pPr>
          </w:p>
          <w:p w14:paraId="7C4638B5" w14:textId="77777777" w:rsidR="002D4CEC" w:rsidRDefault="002D4CEC" w:rsidP="002D4CEC">
            <w:pPr>
              <w:ind w:left="34"/>
              <w:jc w:val="both"/>
              <w:rPr>
                <w:sz w:val="18"/>
                <w:szCs w:val="24"/>
                <w:lang w:eastAsia="ru-RU"/>
              </w:rPr>
            </w:pPr>
          </w:p>
          <w:p w14:paraId="2CFA7B2E" w14:textId="77777777" w:rsidR="002D4CEC" w:rsidRDefault="002D4CEC" w:rsidP="002D4CEC">
            <w:pPr>
              <w:ind w:left="34"/>
              <w:jc w:val="both"/>
              <w:rPr>
                <w:sz w:val="18"/>
                <w:szCs w:val="24"/>
                <w:lang w:eastAsia="ru-RU"/>
              </w:rPr>
            </w:pPr>
          </w:p>
          <w:p w14:paraId="20545E44" w14:textId="77777777" w:rsidR="002D4CEC" w:rsidRDefault="002D4CEC" w:rsidP="002D4CEC">
            <w:pPr>
              <w:ind w:left="34"/>
              <w:jc w:val="both"/>
              <w:rPr>
                <w:sz w:val="18"/>
                <w:szCs w:val="24"/>
                <w:lang w:eastAsia="ru-RU"/>
              </w:rPr>
            </w:pPr>
          </w:p>
          <w:p w14:paraId="2A1647E3" w14:textId="77777777" w:rsidR="002D4CEC" w:rsidRDefault="002D4CEC" w:rsidP="002D4CEC">
            <w:pPr>
              <w:ind w:left="34"/>
              <w:jc w:val="both"/>
              <w:rPr>
                <w:sz w:val="18"/>
                <w:szCs w:val="24"/>
                <w:lang w:eastAsia="ru-RU"/>
              </w:rPr>
            </w:pPr>
          </w:p>
          <w:p w14:paraId="48D686BC" w14:textId="1A0B3714" w:rsidR="002D4CEC" w:rsidRPr="002D4CEC" w:rsidRDefault="002D4CEC" w:rsidP="002D4CEC">
            <w:pPr>
              <w:ind w:left="34"/>
              <w:jc w:val="both"/>
              <w:rPr>
                <w:sz w:val="18"/>
                <w:szCs w:val="24"/>
                <w:lang w:eastAsia="ru-RU"/>
              </w:rPr>
            </w:pPr>
            <w:r>
              <w:rPr>
                <w:sz w:val="18"/>
                <w:szCs w:val="24"/>
                <w:lang w:eastAsia="ru-RU"/>
              </w:rPr>
              <w:t>2.</w:t>
            </w:r>
            <w:r w:rsidRPr="002D4CEC">
              <w:rPr>
                <w:sz w:val="18"/>
                <w:szCs w:val="24"/>
                <w:lang w:eastAsia="ru-RU"/>
              </w:rPr>
              <w:t xml:space="preserve">Выберите бухгалтерскую финансовую отчетность любого экономического субъекта и покажите взаимосвязь между бухгалтерским балансом, отчетом о финансовых результатах и отчетом о движении денежных средств. </w:t>
            </w:r>
          </w:p>
          <w:p w14:paraId="544E7197" w14:textId="77777777" w:rsidR="002D4CEC" w:rsidRPr="004D4F70" w:rsidRDefault="002D4CEC" w:rsidP="002D4CEC">
            <w:pPr>
              <w:ind w:left="-15" w:right="11"/>
              <w:jc w:val="both"/>
              <w:rPr>
                <w:rFonts w:eastAsia="Calibri"/>
                <w:b/>
              </w:rPr>
            </w:pPr>
          </w:p>
        </w:tc>
      </w:tr>
      <w:tr w:rsidR="002D4CEC" w:rsidRPr="00540E78" w14:paraId="4E297564" w14:textId="77777777" w:rsidTr="000905BD">
        <w:tc>
          <w:tcPr>
            <w:tcW w:w="1444" w:type="dxa"/>
            <w:shd w:val="clear" w:color="auto" w:fill="auto"/>
          </w:tcPr>
          <w:p w14:paraId="4C4D953F" w14:textId="386DAA8E" w:rsidR="002D4CEC" w:rsidRDefault="002D4CEC" w:rsidP="002D4CEC">
            <w:pPr>
              <w:suppressAutoHyphens/>
              <w:jc w:val="both"/>
              <w:rPr>
                <w:b/>
                <w:color w:val="000000"/>
                <w:sz w:val="18"/>
              </w:rPr>
            </w:pPr>
            <w:r w:rsidRPr="002D4CEC">
              <w:rPr>
                <w:b/>
                <w:color w:val="000000"/>
                <w:sz w:val="18"/>
              </w:rPr>
              <w:lastRenderedPageBreak/>
              <w:t>ПКП-4</w:t>
            </w:r>
          </w:p>
          <w:p w14:paraId="6234D3C3" w14:textId="536EE477" w:rsidR="00430D25" w:rsidRPr="00430D25" w:rsidRDefault="00430D25" w:rsidP="002D4CEC">
            <w:pPr>
              <w:suppressAutoHyphens/>
              <w:jc w:val="both"/>
              <w:rPr>
                <w:b/>
                <w:color w:val="000000"/>
                <w:sz w:val="16"/>
                <w:szCs w:val="16"/>
              </w:rPr>
            </w:pPr>
            <w:r w:rsidRPr="00430D25">
              <w:rPr>
                <w:color w:val="000000"/>
                <w:sz w:val="16"/>
                <w:szCs w:val="16"/>
              </w:rPr>
              <w:t>*дополнительно ИОО 38.03.01 - Экономика, ОП "Бизнес и корпоративные финансы", Профиль: "Бизнес и корпоративные финансы</w:t>
            </w:r>
            <w:r w:rsidRPr="00430D25">
              <w:rPr>
                <w:b/>
                <w:color w:val="000000"/>
                <w:sz w:val="16"/>
                <w:szCs w:val="16"/>
              </w:rPr>
              <w:t>"</w:t>
            </w:r>
          </w:p>
          <w:p w14:paraId="603F7CB3" w14:textId="77777777" w:rsidR="00430D25" w:rsidRPr="002D4CEC" w:rsidRDefault="00430D25" w:rsidP="002D4CEC">
            <w:pPr>
              <w:suppressAutoHyphens/>
              <w:jc w:val="both"/>
              <w:rPr>
                <w:b/>
                <w:color w:val="000000"/>
                <w:sz w:val="18"/>
              </w:rPr>
            </w:pPr>
          </w:p>
          <w:p w14:paraId="5650A60D" w14:textId="44BE4B95" w:rsidR="002D4CEC" w:rsidRPr="002D4CEC" w:rsidRDefault="00430D25" w:rsidP="002D4CEC">
            <w:pPr>
              <w:suppressAutoHyphens/>
              <w:jc w:val="both"/>
              <w:rPr>
                <w:b/>
                <w:sz w:val="18"/>
              </w:rPr>
            </w:pPr>
            <w:r w:rsidRPr="00430D25">
              <w:rPr>
                <w:color w:val="000000"/>
                <w:sz w:val="18"/>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r>
              <w:rPr>
                <w:color w:val="000000"/>
                <w:sz w:val="18"/>
              </w:rPr>
              <w:t>.</w:t>
            </w:r>
          </w:p>
        </w:tc>
        <w:tc>
          <w:tcPr>
            <w:tcW w:w="1531" w:type="dxa"/>
            <w:shd w:val="clear" w:color="auto" w:fill="auto"/>
          </w:tcPr>
          <w:p w14:paraId="3D444222" w14:textId="5DB1D145" w:rsidR="002D4CEC" w:rsidRPr="002D4CEC" w:rsidRDefault="002D4CEC" w:rsidP="002D4CEC">
            <w:pPr>
              <w:pStyle w:val="Style2"/>
              <w:rPr>
                <w:rStyle w:val="FontStyle12"/>
                <w:rFonts w:eastAsia="Calibri"/>
                <w:sz w:val="18"/>
                <w:szCs w:val="24"/>
              </w:rPr>
            </w:pPr>
            <w:r w:rsidRPr="002D4CEC">
              <w:rPr>
                <w:rStyle w:val="FontStyle12"/>
                <w:rFonts w:eastAsia="Calibri"/>
                <w:b/>
                <w:sz w:val="18"/>
                <w:szCs w:val="24"/>
              </w:rPr>
              <w:t>1.</w:t>
            </w:r>
            <w:r w:rsidR="00430D25" w:rsidRPr="00430D25">
              <w:rPr>
                <w:rFonts w:eastAsia="Calibri"/>
                <w:lang w:eastAsia="en-US"/>
              </w:rPr>
              <w:t xml:space="preserve"> </w:t>
            </w:r>
            <w:r w:rsidR="00430D25" w:rsidRPr="00430D25">
              <w:rPr>
                <w:rFonts w:eastAsia="Calibri"/>
                <w:sz w:val="18"/>
              </w:rPr>
              <w:t>Применяет стандарты раскрытия корпоративной финансовой и нефинансовой информации</w:t>
            </w:r>
            <w:r w:rsidRPr="002D4CEC">
              <w:rPr>
                <w:rStyle w:val="FontStyle12"/>
                <w:rFonts w:eastAsia="Calibri"/>
                <w:sz w:val="18"/>
                <w:szCs w:val="24"/>
              </w:rPr>
              <w:t>.</w:t>
            </w:r>
          </w:p>
          <w:p w14:paraId="7EA9E6F1" w14:textId="77777777" w:rsidR="002D4CEC" w:rsidRPr="002D4CEC" w:rsidRDefault="002D4CEC" w:rsidP="002D4CEC">
            <w:pPr>
              <w:pStyle w:val="Style2"/>
              <w:rPr>
                <w:rStyle w:val="FontStyle12"/>
                <w:rFonts w:eastAsia="Calibri"/>
                <w:sz w:val="18"/>
                <w:szCs w:val="24"/>
              </w:rPr>
            </w:pPr>
          </w:p>
          <w:p w14:paraId="570DAE86" w14:textId="77777777" w:rsidR="002D4CEC" w:rsidRPr="002D4CEC" w:rsidRDefault="002D4CEC" w:rsidP="002D4CEC">
            <w:pPr>
              <w:pStyle w:val="Style2"/>
              <w:rPr>
                <w:rStyle w:val="FontStyle12"/>
                <w:rFonts w:eastAsia="Calibri"/>
                <w:sz w:val="18"/>
                <w:szCs w:val="24"/>
              </w:rPr>
            </w:pPr>
          </w:p>
          <w:p w14:paraId="42ED3800" w14:textId="77777777" w:rsidR="002D4CEC" w:rsidRPr="002D4CEC" w:rsidRDefault="002D4CEC" w:rsidP="002D4CEC">
            <w:pPr>
              <w:pStyle w:val="Style2"/>
              <w:rPr>
                <w:rStyle w:val="FontStyle12"/>
                <w:rFonts w:eastAsia="Calibri"/>
                <w:sz w:val="18"/>
                <w:szCs w:val="24"/>
              </w:rPr>
            </w:pPr>
          </w:p>
          <w:p w14:paraId="218A325E" w14:textId="77777777" w:rsidR="002D4CEC" w:rsidRPr="002D4CEC" w:rsidRDefault="002D4CEC" w:rsidP="002D4CEC">
            <w:pPr>
              <w:pStyle w:val="Style2"/>
              <w:rPr>
                <w:rStyle w:val="FontStyle12"/>
                <w:rFonts w:eastAsia="Calibri"/>
                <w:sz w:val="18"/>
                <w:szCs w:val="24"/>
              </w:rPr>
            </w:pPr>
          </w:p>
          <w:p w14:paraId="4DBAF5DF" w14:textId="77777777" w:rsidR="002D4CEC" w:rsidRPr="002D4CEC" w:rsidRDefault="002D4CEC" w:rsidP="002D4CEC">
            <w:pPr>
              <w:pStyle w:val="Style2"/>
              <w:rPr>
                <w:rStyle w:val="FontStyle12"/>
                <w:rFonts w:eastAsia="Calibri"/>
                <w:sz w:val="18"/>
                <w:szCs w:val="24"/>
              </w:rPr>
            </w:pPr>
          </w:p>
          <w:p w14:paraId="18774EEB" w14:textId="77777777" w:rsidR="002D4CEC" w:rsidRPr="002D4CEC" w:rsidRDefault="002D4CEC" w:rsidP="002D4CEC">
            <w:pPr>
              <w:pStyle w:val="Style2"/>
              <w:rPr>
                <w:rStyle w:val="FontStyle12"/>
                <w:rFonts w:eastAsia="Calibri"/>
                <w:sz w:val="18"/>
                <w:szCs w:val="24"/>
              </w:rPr>
            </w:pPr>
          </w:p>
          <w:p w14:paraId="341B5E38" w14:textId="77777777" w:rsidR="002D4CEC" w:rsidRPr="002D4CEC" w:rsidRDefault="002D4CEC" w:rsidP="002D4CEC">
            <w:pPr>
              <w:pStyle w:val="Style2"/>
              <w:rPr>
                <w:rStyle w:val="FontStyle12"/>
                <w:rFonts w:eastAsia="Calibri"/>
                <w:sz w:val="18"/>
                <w:szCs w:val="24"/>
              </w:rPr>
            </w:pPr>
          </w:p>
          <w:p w14:paraId="18FA63D0" w14:textId="77777777" w:rsidR="002D4CEC" w:rsidRPr="002D4CEC" w:rsidRDefault="002D4CEC" w:rsidP="002D4CEC">
            <w:pPr>
              <w:pStyle w:val="Style2"/>
              <w:rPr>
                <w:rStyle w:val="FontStyle12"/>
                <w:rFonts w:eastAsia="Calibri"/>
                <w:sz w:val="18"/>
                <w:szCs w:val="24"/>
              </w:rPr>
            </w:pPr>
          </w:p>
          <w:p w14:paraId="58D3D164" w14:textId="77777777" w:rsidR="002D4CEC" w:rsidRPr="002D4CEC" w:rsidRDefault="002D4CEC" w:rsidP="002D4CEC">
            <w:pPr>
              <w:pStyle w:val="Style2"/>
              <w:rPr>
                <w:rStyle w:val="FontStyle12"/>
                <w:rFonts w:eastAsia="Calibri"/>
                <w:sz w:val="18"/>
                <w:szCs w:val="24"/>
              </w:rPr>
            </w:pPr>
          </w:p>
          <w:p w14:paraId="5114D752" w14:textId="77777777" w:rsidR="002D4CEC" w:rsidRPr="002D4CEC" w:rsidRDefault="002D4CEC" w:rsidP="002D4CEC">
            <w:pPr>
              <w:pStyle w:val="Style2"/>
              <w:rPr>
                <w:rStyle w:val="FontStyle12"/>
                <w:rFonts w:eastAsia="Calibri"/>
                <w:sz w:val="18"/>
                <w:szCs w:val="24"/>
              </w:rPr>
            </w:pPr>
          </w:p>
          <w:p w14:paraId="27955782" w14:textId="77777777" w:rsidR="002D4CEC" w:rsidRPr="002D4CEC" w:rsidRDefault="002D4CEC" w:rsidP="002D4CEC">
            <w:pPr>
              <w:pStyle w:val="Style2"/>
              <w:rPr>
                <w:rStyle w:val="FontStyle12"/>
                <w:rFonts w:eastAsia="Calibri"/>
                <w:sz w:val="18"/>
                <w:szCs w:val="24"/>
              </w:rPr>
            </w:pPr>
          </w:p>
          <w:p w14:paraId="274ACD3A" w14:textId="77777777" w:rsidR="002D4CEC" w:rsidRPr="002D4CEC" w:rsidRDefault="002D4CEC" w:rsidP="002D4CEC">
            <w:pPr>
              <w:pStyle w:val="Style2"/>
              <w:rPr>
                <w:rStyle w:val="FontStyle12"/>
                <w:rFonts w:eastAsia="Calibri"/>
                <w:sz w:val="18"/>
                <w:szCs w:val="24"/>
              </w:rPr>
            </w:pPr>
          </w:p>
          <w:p w14:paraId="7BAFE9FB" w14:textId="77777777" w:rsidR="002D4CEC" w:rsidRPr="002D4CEC" w:rsidRDefault="002D4CEC" w:rsidP="002D4CEC">
            <w:pPr>
              <w:pStyle w:val="Style2"/>
              <w:rPr>
                <w:rStyle w:val="FontStyle12"/>
                <w:rFonts w:eastAsia="Calibri"/>
                <w:sz w:val="18"/>
                <w:szCs w:val="24"/>
              </w:rPr>
            </w:pPr>
          </w:p>
          <w:p w14:paraId="26B04011" w14:textId="77777777" w:rsidR="002D4CEC" w:rsidRPr="002D4CEC" w:rsidRDefault="002D4CEC" w:rsidP="002D4CEC">
            <w:pPr>
              <w:pStyle w:val="Style2"/>
              <w:rPr>
                <w:rStyle w:val="FontStyle12"/>
                <w:rFonts w:eastAsia="Calibri"/>
                <w:sz w:val="18"/>
                <w:szCs w:val="24"/>
              </w:rPr>
            </w:pPr>
          </w:p>
          <w:p w14:paraId="529685A5" w14:textId="77777777" w:rsidR="002D4CEC" w:rsidRPr="002D4CEC" w:rsidRDefault="002D4CEC" w:rsidP="002D4CEC">
            <w:pPr>
              <w:pStyle w:val="Style2"/>
              <w:rPr>
                <w:rStyle w:val="FontStyle12"/>
                <w:rFonts w:eastAsia="Calibri"/>
                <w:sz w:val="18"/>
                <w:szCs w:val="24"/>
              </w:rPr>
            </w:pPr>
          </w:p>
          <w:p w14:paraId="7391F0FE" w14:textId="77777777" w:rsidR="002D4CEC" w:rsidRPr="002D4CEC" w:rsidRDefault="002D4CEC" w:rsidP="002D4CEC">
            <w:pPr>
              <w:pStyle w:val="Style2"/>
              <w:rPr>
                <w:rStyle w:val="FontStyle12"/>
                <w:rFonts w:eastAsia="Calibri"/>
                <w:sz w:val="18"/>
                <w:szCs w:val="24"/>
              </w:rPr>
            </w:pPr>
          </w:p>
          <w:p w14:paraId="40D72940" w14:textId="77777777" w:rsidR="002D4CEC" w:rsidRPr="002D4CEC" w:rsidRDefault="002D4CEC" w:rsidP="002D4CEC">
            <w:pPr>
              <w:pStyle w:val="Style2"/>
              <w:rPr>
                <w:rStyle w:val="FontStyle12"/>
                <w:rFonts w:eastAsia="Calibri"/>
                <w:sz w:val="18"/>
                <w:szCs w:val="24"/>
              </w:rPr>
            </w:pPr>
          </w:p>
          <w:p w14:paraId="19564229" w14:textId="77777777" w:rsidR="002D4CEC" w:rsidRPr="002D4CEC" w:rsidRDefault="002D4CEC" w:rsidP="002D4CEC">
            <w:pPr>
              <w:pStyle w:val="Style2"/>
              <w:rPr>
                <w:rStyle w:val="FontStyle12"/>
                <w:rFonts w:eastAsia="Calibri"/>
                <w:sz w:val="18"/>
                <w:szCs w:val="24"/>
              </w:rPr>
            </w:pPr>
          </w:p>
          <w:p w14:paraId="1D34E46E" w14:textId="77777777" w:rsidR="002D4CEC" w:rsidRPr="002D4CEC" w:rsidRDefault="002D4CEC" w:rsidP="002D4CEC">
            <w:pPr>
              <w:pStyle w:val="Style2"/>
              <w:rPr>
                <w:rStyle w:val="FontStyle12"/>
                <w:rFonts w:eastAsia="Calibri"/>
                <w:sz w:val="18"/>
                <w:szCs w:val="24"/>
              </w:rPr>
            </w:pPr>
          </w:p>
          <w:p w14:paraId="112C1905" w14:textId="77777777" w:rsidR="002D4CEC" w:rsidRDefault="002D4CEC" w:rsidP="002D4CEC">
            <w:pPr>
              <w:pStyle w:val="Style2"/>
              <w:rPr>
                <w:rStyle w:val="FontStyle12"/>
                <w:rFonts w:eastAsia="Calibri"/>
                <w:sz w:val="18"/>
                <w:szCs w:val="24"/>
              </w:rPr>
            </w:pPr>
          </w:p>
          <w:p w14:paraId="211A63C4" w14:textId="77777777" w:rsidR="002D4CEC" w:rsidRDefault="002D4CEC" w:rsidP="002D4CEC">
            <w:pPr>
              <w:pStyle w:val="Style2"/>
              <w:rPr>
                <w:rStyle w:val="FontStyle12"/>
                <w:rFonts w:eastAsia="Calibri"/>
                <w:sz w:val="18"/>
                <w:szCs w:val="24"/>
              </w:rPr>
            </w:pPr>
          </w:p>
          <w:p w14:paraId="0C722807" w14:textId="77777777" w:rsidR="002D4CEC" w:rsidRDefault="002D4CEC" w:rsidP="002D4CEC">
            <w:pPr>
              <w:pStyle w:val="Style2"/>
              <w:rPr>
                <w:rStyle w:val="FontStyle12"/>
                <w:rFonts w:eastAsia="Calibri"/>
                <w:sz w:val="18"/>
                <w:szCs w:val="24"/>
              </w:rPr>
            </w:pPr>
          </w:p>
          <w:p w14:paraId="12765582" w14:textId="77777777" w:rsidR="002D4CEC" w:rsidRDefault="002D4CEC" w:rsidP="002D4CEC">
            <w:pPr>
              <w:pStyle w:val="Style2"/>
              <w:rPr>
                <w:rStyle w:val="FontStyle12"/>
                <w:rFonts w:eastAsia="Calibri"/>
                <w:sz w:val="18"/>
                <w:szCs w:val="24"/>
              </w:rPr>
            </w:pPr>
          </w:p>
          <w:p w14:paraId="60BB2235" w14:textId="77777777" w:rsidR="002D4CEC" w:rsidRDefault="002D4CEC" w:rsidP="002D4CEC">
            <w:pPr>
              <w:pStyle w:val="Style2"/>
              <w:rPr>
                <w:rStyle w:val="FontStyle12"/>
                <w:rFonts w:eastAsia="Calibri"/>
                <w:sz w:val="18"/>
                <w:szCs w:val="24"/>
              </w:rPr>
            </w:pPr>
          </w:p>
          <w:p w14:paraId="061C3E1F" w14:textId="77777777" w:rsidR="002D4CEC" w:rsidRDefault="002D4CEC" w:rsidP="002D4CEC">
            <w:pPr>
              <w:pStyle w:val="Style2"/>
              <w:rPr>
                <w:rStyle w:val="FontStyle12"/>
                <w:rFonts w:eastAsia="Calibri"/>
                <w:sz w:val="18"/>
                <w:szCs w:val="24"/>
              </w:rPr>
            </w:pPr>
          </w:p>
          <w:p w14:paraId="0487F033" w14:textId="77777777" w:rsidR="002D4CEC" w:rsidRDefault="002D4CEC" w:rsidP="002D4CEC">
            <w:pPr>
              <w:pStyle w:val="Style2"/>
              <w:rPr>
                <w:rStyle w:val="FontStyle12"/>
                <w:rFonts w:eastAsia="Calibri"/>
                <w:sz w:val="18"/>
                <w:szCs w:val="24"/>
              </w:rPr>
            </w:pPr>
          </w:p>
          <w:p w14:paraId="6E168C32" w14:textId="77777777" w:rsidR="002D4CEC" w:rsidRDefault="002D4CEC" w:rsidP="002D4CEC">
            <w:pPr>
              <w:pStyle w:val="Style2"/>
              <w:rPr>
                <w:rStyle w:val="FontStyle12"/>
                <w:rFonts w:eastAsia="Calibri"/>
                <w:sz w:val="18"/>
                <w:szCs w:val="24"/>
              </w:rPr>
            </w:pPr>
          </w:p>
          <w:p w14:paraId="720D58CA" w14:textId="77777777" w:rsidR="002D4CEC" w:rsidRDefault="002D4CEC" w:rsidP="002D4CEC">
            <w:pPr>
              <w:pStyle w:val="Style2"/>
              <w:rPr>
                <w:rStyle w:val="FontStyle12"/>
                <w:rFonts w:eastAsia="Calibri"/>
                <w:sz w:val="18"/>
                <w:szCs w:val="24"/>
              </w:rPr>
            </w:pPr>
          </w:p>
          <w:p w14:paraId="05143CB1" w14:textId="77777777" w:rsidR="002D4CEC" w:rsidRDefault="002D4CEC" w:rsidP="002D4CEC">
            <w:pPr>
              <w:pStyle w:val="Style2"/>
              <w:rPr>
                <w:rStyle w:val="FontStyle12"/>
                <w:rFonts w:eastAsia="Calibri"/>
                <w:sz w:val="18"/>
                <w:szCs w:val="24"/>
              </w:rPr>
            </w:pPr>
          </w:p>
          <w:p w14:paraId="7468F6CA" w14:textId="77777777" w:rsidR="002D4CEC" w:rsidRPr="002D4CEC" w:rsidRDefault="002D4CEC" w:rsidP="002D4CEC">
            <w:pPr>
              <w:pStyle w:val="Style2"/>
              <w:rPr>
                <w:rStyle w:val="FontStyle12"/>
                <w:rFonts w:eastAsia="Calibri"/>
                <w:sz w:val="18"/>
                <w:szCs w:val="24"/>
              </w:rPr>
            </w:pPr>
          </w:p>
          <w:p w14:paraId="63C88C1D" w14:textId="77777777" w:rsidR="002D4CEC" w:rsidRDefault="002D4CEC" w:rsidP="002D4CEC">
            <w:pPr>
              <w:pStyle w:val="Style2"/>
              <w:rPr>
                <w:rStyle w:val="FontStyle12"/>
                <w:rFonts w:eastAsia="Calibri"/>
                <w:sz w:val="18"/>
                <w:szCs w:val="24"/>
              </w:rPr>
            </w:pPr>
          </w:p>
          <w:p w14:paraId="12228A3B" w14:textId="77777777" w:rsidR="002D4CEC" w:rsidRDefault="002D4CEC" w:rsidP="002D4CEC">
            <w:pPr>
              <w:pStyle w:val="Style2"/>
              <w:rPr>
                <w:rStyle w:val="FontStyle12"/>
                <w:rFonts w:eastAsia="Calibri"/>
                <w:sz w:val="18"/>
                <w:szCs w:val="24"/>
              </w:rPr>
            </w:pPr>
          </w:p>
          <w:p w14:paraId="521DA9C3" w14:textId="77777777" w:rsidR="002D4CEC" w:rsidRDefault="002D4CEC" w:rsidP="002D4CEC">
            <w:pPr>
              <w:pStyle w:val="Style2"/>
              <w:rPr>
                <w:rStyle w:val="FontStyle12"/>
                <w:rFonts w:eastAsia="Calibri"/>
                <w:sz w:val="18"/>
                <w:szCs w:val="24"/>
              </w:rPr>
            </w:pPr>
          </w:p>
          <w:p w14:paraId="57067DBF" w14:textId="77777777" w:rsidR="002D4CEC" w:rsidRDefault="002D4CEC" w:rsidP="002D4CEC">
            <w:pPr>
              <w:pStyle w:val="Style2"/>
              <w:rPr>
                <w:rStyle w:val="FontStyle12"/>
                <w:rFonts w:eastAsia="Calibri"/>
                <w:sz w:val="18"/>
                <w:szCs w:val="24"/>
              </w:rPr>
            </w:pPr>
          </w:p>
          <w:p w14:paraId="2F12F569" w14:textId="77777777" w:rsidR="002D4CEC" w:rsidRDefault="002D4CEC" w:rsidP="002D4CEC">
            <w:pPr>
              <w:pStyle w:val="Style2"/>
              <w:rPr>
                <w:rStyle w:val="FontStyle12"/>
                <w:rFonts w:eastAsia="Calibri"/>
                <w:sz w:val="18"/>
                <w:szCs w:val="24"/>
              </w:rPr>
            </w:pPr>
          </w:p>
          <w:p w14:paraId="055D7BA3" w14:textId="77777777" w:rsidR="002D4CEC" w:rsidRDefault="002D4CEC" w:rsidP="002D4CEC">
            <w:pPr>
              <w:pStyle w:val="Style2"/>
              <w:rPr>
                <w:rStyle w:val="FontStyle12"/>
                <w:rFonts w:eastAsia="Calibri"/>
                <w:sz w:val="18"/>
                <w:szCs w:val="24"/>
              </w:rPr>
            </w:pPr>
          </w:p>
          <w:p w14:paraId="6E5CE26C" w14:textId="77777777" w:rsidR="002D4CEC" w:rsidRPr="002D4CEC" w:rsidRDefault="002D4CEC" w:rsidP="002D4CEC">
            <w:pPr>
              <w:pStyle w:val="Style2"/>
              <w:rPr>
                <w:rStyle w:val="FontStyle12"/>
                <w:rFonts w:eastAsia="Calibri"/>
                <w:sz w:val="18"/>
                <w:szCs w:val="24"/>
              </w:rPr>
            </w:pPr>
          </w:p>
          <w:p w14:paraId="1FB41053" w14:textId="77777777" w:rsidR="002D4CEC" w:rsidRPr="002D4CEC" w:rsidRDefault="002D4CEC" w:rsidP="002D4CEC">
            <w:pPr>
              <w:pStyle w:val="Style2"/>
              <w:rPr>
                <w:rStyle w:val="FontStyle12"/>
                <w:rFonts w:eastAsia="Calibri"/>
                <w:sz w:val="18"/>
                <w:szCs w:val="24"/>
              </w:rPr>
            </w:pPr>
            <w:r w:rsidRPr="002D4CEC">
              <w:rPr>
                <w:rStyle w:val="FontStyle12"/>
                <w:rFonts w:eastAsia="Calibri"/>
                <w:sz w:val="18"/>
                <w:szCs w:val="24"/>
              </w:rPr>
              <w:t xml:space="preserve"> </w:t>
            </w:r>
          </w:p>
          <w:p w14:paraId="6EFF2845" w14:textId="3201E40C" w:rsidR="002D4CEC" w:rsidRPr="002D4CEC" w:rsidRDefault="002D4CEC" w:rsidP="002D4CEC">
            <w:pPr>
              <w:rPr>
                <w:b/>
                <w:sz w:val="18"/>
              </w:rPr>
            </w:pPr>
            <w:r w:rsidRPr="002D4CEC">
              <w:rPr>
                <w:rStyle w:val="FontStyle12"/>
                <w:rFonts w:eastAsia="Calibri"/>
                <w:b/>
                <w:sz w:val="18"/>
                <w:szCs w:val="24"/>
              </w:rPr>
              <w:t xml:space="preserve">2. </w:t>
            </w:r>
            <w:r w:rsidR="00430D25" w:rsidRPr="00430D25">
              <w:rPr>
                <w:rFonts w:eastAsia="Calibri"/>
                <w:sz w:val="18"/>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r w:rsidRPr="002D4CEC">
              <w:rPr>
                <w:rStyle w:val="FontStyle12"/>
                <w:rFonts w:eastAsia="Calibri"/>
                <w:sz w:val="18"/>
                <w:szCs w:val="24"/>
              </w:rPr>
              <w:t>.</w:t>
            </w:r>
          </w:p>
        </w:tc>
        <w:tc>
          <w:tcPr>
            <w:tcW w:w="2123" w:type="dxa"/>
            <w:shd w:val="clear" w:color="auto" w:fill="auto"/>
          </w:tcPr>
          <w:p w14:paraId="75977767" w14:textId="77777777" w:rsidR="002D4CEC" w:rsidRPr="002D4CEC" w:rsidRDefault="002D4CEC" w:rsidP="002D4CEC">
            <w:pPr>
              <w:rPr>
                <w:sz w:val="18"/>
                <w:szCs w:val="24"/>
                <w:lang w:eastAsia="ru-RU"/>
              </w:rPr>
            </w:pPr>
            <w:r w:rsidRPr="002D4CEC">
              <w:rPr>
                <w:b/>
                <w:sz w:val="18"/>
                <w:szCs w:val="24"/>
                <w:lang w:eastAsia="ru-RU"/>
              </w:rPr>
              <w:lastRenderedPageBreak/>
              <w:t xml:space="preserve">1.Знать </w:t>
            </w:r>
          </w:p>
          <w:p w14:paraId="4ECCA8BF" w14:textId="77777777" w:rsidR="002D4CEC" w:rsidRPr="002D4CEC" w:rsidRDefault="002D4CEC" w:rsidP="002D4CEC">
            <w:pPr>
              <w:rPr>
                <w:sz w:val="18"/>
                <w:szCs w:val="24"/>
                <w:lang w:eastAsia="ru-RU"/>
              </w:rPr>
            </w:pPr>
            <w:r w:rsidRPr="002D4CEC">
              <w:rPr>
                <w:sz w:val="18"/>
                <w:szCs w:val="24"/>
                <w:lang w:eastAsia="ru-RU"/>
              </w:rPr>
              <w:t>знание ключевых принципов раскрытия информации — достоверности, актуальности, полноты, прозрачности и последовательности, включая их применение для соблюдения интересов всех заинтересованных сторон.</w:t>
            </w:r>
          </w:p>
          <w:p w14:paraId="1C728AD2" w14:textId="77777777" w:rsidR="002D4CEC" w:rsidRPr="002D4CEC" w:rsidRDefault="002D4CEC" w:rsidP="002D4CEC">
            <w:pPr>
              <w:rPr>
                <w:sz w:val="18"/>
                <w:szCs w:val="24"/>
                <w:lang w:eastAsia="ru-RU"/>
              </w:rPr>
            </w:pPr>
          </w:p>
          <w:p w14:paraId="71444F30" w14:textId="77777777" w:rsidR="002D4CEC" w:rsidRPr="002D4CEC" w:rsidRDefault="002D4CEC" w:rsidP="002D4CEC">
            <w:pPr>
              <w:rPr>
                <w:sz w:val="18"/>
                <w:szCs w:val="24"/>
                <w:lang w:eastAsia="ru-RU"/>
              </w:rPr>
            </w:pPr>
            <w:r w:rsidRPr="002D4CEC">
              <w:rPr>
                <w:b/>
                <w:sz w:val="18"/>
                <w:szCs w:val="24"/>
                <w:lang w:eastAsia="ru-RU"/>
              </w:rPr>
              <w:t xml:space="preserve">1.Уметь </w:t>
            </w:r>
            <w:r w:rsidRPr="002D4CEC">
              <w:rPr>
                <w:sz w:val="18"/>
                <w:szCs w:val="24"/>
                <w:lang w:eastAsia="ru-RU"/>
              </w:rPr>
              <w:t xml:space="preserve"> </w:t>
            </w:r>
          </w:p>
          <w:p w14:paraId="649EC76A" w14:textId="5A26AA45" w:rsidR="002D4CEC" w:rsidRPr="002D4CEC" w:rsidRDefault="002D4CEC" w:rsidP="002D4CEC">
            <w:pPr>
              <w:rPr>
                <w:sz w:val="18"/>
                <w:szCs w:val="24"/>
                <w:lang w:eastAsia="ru-RU"/>
              </w:rPr>
            </w:pPr>
            <w:r w:rsidRPr="002D4CEC">
              <w:rPr>
                <w:sz w:val="18"/>
                <w:szCs w:val="24"/>
                <w:lang w:eastAsia="ru-RU"/>
              </w:rPr>
              <w:t>применять стандарты раскрытия информации при подготовке финансовой и нефинансовой отчетности в соответствии с установленными требованиями и нормативными актами.</w:t>
            </w:r>
          </w:p>
          <w:p w14:paraId="3A552BC3" w14:textId="77777777" w:rsidR="002D4CEC" w:rsidRPr="002D4CEC" w:rsidRDefault="002D4CEC" w:rsidP="002D4CEC">
            <w:pPr>
              <w:rPr>
                <w:sz w:val="18"/>
                <w:szCs w:val="24"/>
                <w:lang w:eastAsia="ru-RU"/>
              </w:rPr>
            </w:pPr>
          </w:p>
          <w:p w14:paraId="707CB426" w14:textId="77777777" w:rsidR="002D4CEC" w:rsidRPr="002D4CEC" w:rsidRDefault="002D4CEC" w:rsidP="002D4CEC">
            <w:pPr>
              <w:rPr>
                <w:b/>
                <w:sz w:val="18"/>
                <w:szCs w:val="24"/>
                <w:lang w:eastAsia="ru-RU"/>
              </w:rPr>
            </w:pPr>
            <w:r w:rsidRPr="002D4CEC">
              <w:rPr>
                <w:b/>
                <w:sz w:val="18"/>
                <w:szCs w:val="24"/>
                <w:lang w:eastAsia="ru-RU"/>
              </w:rPr>
              <w:t xml:space="preserve">2.Знать </w:t>
            </w:r>
          </w:p>
          <w:p w14:paraId="7B180D9D" w14:textId="77777777" w:rsidR="002D4CEC" w:rsidRPr="002D4CEC" w:rsidRDefault="002D4CEC" w:rsidP="002D4CEC">
            <w:pPr>
              <w:rPr>
                <w:sz w:val="18"/>
                <w:szCs w:val="24"/>
                <w:lang w:eastAsia="ru-RU"/>
              </w:rPr>
            </w:pPr>
            <w:r w:rsidRPr="002D4CEC">
              <w:rPr>
                <w:sz w:val="18"/>
                <w:szCs w:val="24"/>
                <w:lang w:eastAsia="ru-RU"/>
              </w:rPr>
              <w:t xml:space="preserve">понимание методов анализа для оценки прозрачности, устойчивости и полноты корпоративной отчетности, включая принципы </w:t>
            </w:r>
            <w:r w:rsidRPr="002D4CEC">
              <w:rPr>
                <w:sz w:val="18"/>
                <w:szCs w:val="24"/>
                <w:lang w:eastAsia="ru-RU"/>
              </w:rPr>
              <w:lastRenderedPageBreak/>
              <w:t>интегрированной отчетности.</w:t>
            </w:r>
          </w:p>
          <w:p w14:paraId="64CF2AF5" w14:textId="77777777" w:rsidR="002D4CEC" w:rsidRDefault="002D4CEC" w:rsidP="002D4CEC">
            <w:pPr>
              <w:rPr>
                <w:sz w:val="18"/>
                <w:szCs w:val="24"/>
                <w:lang w:eastAsia="ru-RU"/>
              </w:rPr>
            </w:pPr>
          </w:p>
          <w:p w14:paraId="79D08ED4" w14:textId="77777777" w:rsidR="002D4CEC" w:rsidRDefault="002D4CEC" w:rsidP="002D4CEC">
            <w:pPr>
              <w:rPr>
                <w:sz w:val="18"/>
                <w:szCs w:val="24"/>
                <w:lang w:eastAsia="ru-RU"/>
              </w:rPr>
            </w:pPr>
          </w:p>
          <w:p w14:paraId="51044723" w14:textId="77777777" w:rsidR="002D4CEC" w:rsidRDefault="002D4CEC" w:rsidP="002D4CEC">
            <w:pPr>
              <w:rPr>
                <w:sz w:val="18"/>
                <w:szCs w:val="24"/>
                <w:lang w:eastAsia="ru-RU"/>
              </w:rPr>
            </w:pPr>
          </w:p>
          <w:p w14:paraId="2C29E7C0" w14:textId="77777777" w:rsidR="002D4CEC" w:rsidRDefault="002D4CEC" w:rsidP="002D4CEC">
            <w:pPr>
              <w:rPr>
                <w:sz w:val="18"/>
                <w:szCs w:val="24"/>
                <w:lang w:eastAsia="ru-RU"/>
              </w:rPr>
            </w:pPr>
          </w:p>
          <w:p w14:paraId="5EAC8904" w14:textId="77777777" w:rsidR="002D4CEC" w:rsidRDefault="002D4CEC" w:rsidP="002D4CEC">
            <w:pPr>
              <w:rPr>
                <w:sz w:val="18"/>
                <w:szCs w:val="24"/>
                <w:lang w:eastAsia="ru-RU"/>
              </w:rPr>
            </w:pPr>
          </w:p>
          <w:p w14:paraId="1C11373F" w14:textId="77777777" w:rsidR="002D4CEC" w:rsidRDefault="002D4CEC" w:rsidP="002D4CEC">
            <w:pPr>
              <w:rPr>
                <w:sz w:val="18"/>
                <w:szCs w:val="24"/>
                <w:lang w:eastAsia="ru-RU"/>
              </w:rPr>
            </w:pPr>
          </w:p>
          <w:p w14:paraId="7C672AA3" w14:textId="77777777" w:rsidR="002D4CEC" w:rsidRDefault="002D4CEC" w:rsidP="002D4CEC">
            <w:pPr>
              <w:rPr>
                <w:sz w:val="18"/>
                <w:szCs w:val="24"/>
                <w:lang w:eastAsia="ru-RU"/>
              </w:rPr>
            </w:pPr>
          </w:p>
          <w:p w14:paraId="5B8128BA" w14:textId="77777777" w:rsidR="002D4CEC" w:rsidRDefault="002D4CEC" w:rsidP="002D4CEC">
            <w:pPr>
              <w:rPr>
                <w:sz w:val="18"/>
                <w:szCs w:val="24"/>
                <w:lang w:eastAsia="ru-RU"/>
              </w:rPr>
            </w:pPr>
          </w:p>
          <w:p w14:paraId="0504544C" w14:textId="77777777" w:rsidR="002D4CEC" w:rsidRPr="002D4CEC" w:rsidRDefault="002D4CEC" w:rsidP="002D4CEC">
            <w:pPr>
              <w:rPr>
                <w:sz w:val="18"/>
                <w:szCs w:val="24"/>
                <w:lang w:eastAsia="ru-RU"/>
              </w:rPr>
            </w:pPr>
          </w:p>
          <w:p w14:paraId="7AAFDAA2" w14:textId="77777777" w:rsidR="002D4CEC" w:rsidRPr="002D4CEC" w:rsidRDefault="002D4CEC" w:rsidP="002D4CEC">
            <w:pPr>
              <w:rPr>
                <w:b/>
                <w:sz w:val="18"/>
                <w:szCs w:val="24"/>
                <w:lang w:eastAsia="ru-RU"/>
              </w:rPr>
            </w:pPr>
            <w:r w:rsidRPr="002D4CEC">
              <w:rPr>
                <w:b/>
                <w:sz w:val="18"/>
                <w:szCs w:val="24"/>
                <w:lang w:eastAsia="ru-RU"/>
              </w:rPr>
              <w:t>2.Уметь</w:t>
            </w:r>
          </w:p>
          <w:p w14:paraId="4DB8E051" w14:textId="47636CB1" w:rsidR="002D4CEC" w:rsidRPr="002D4CEC" w:rsidRDefault="002D4CEC" w:rsidP="002D4CEC">
            <w:pPr>
              <w:rPr>
                <w:b/>
                <w:sz w:val="18"/>
                <w:lang w:eastAsia="ru-RU"/>
              </w:rPr>
            </w:pPr>
            <w:r w:rsidRPr="002D4CEC">
              <w:rPr>
                <w:sz w:val="18"/>
              </w:rPr>
              <w:t>Проводить анализ корпоративной финансовой и нефинансовой отчетности, выявления ключевых данных и их интерпретации для заинтересованных сторон.</w:t>
            </w:r>
          </w:p>
        </w:tc>
        <w:tc>
          <w:tcPr>
            <w:tcW w:w="4758" w:type="dxa"/>
            <w:shd w:val="clear" w:color="auto" w:fill="auto"/>
          </w:tcPr>
          <w:p w14:paraId="04962A5C" w14:textId="1D45EA8B" w:rsidR="002D4CEC" w:rsidRPr="002D4CEC" w:rsidRDefault="002D4CEC" w:rsidP="00430D25">
            <w:pPr>
              <w:pStyle w:val="ac"/>
              <w:numPr>
                <w:ilvl w:val="1"/>
                <w:numId w:val="58"/>
              </w:numPr>
              <w:tabs>
                <w:tab w:val="left" w:pos="359"/>
              </w:tabs>
              <w:jc w:val="both"/>
              <w:rPr>
                <w:sz w:val="18"/>
                <w:szCs w:val="24"/>
                <w:lang w:eastAsia="ru-RU"/>
              </w:rPr>
            </w:pPr>
            <w:r w:rsidRPr="002D4CEC">
              <w:rPr>
                <w:sz w:val="18"/>
                <w:szCs w:val="24"/>
                <w:lang w:eastAsia="ru-RU"/>
              </w:rPr>
              <w:lastRenderedPageBreak/>
              <w:t>Проведите сравнительный анализ особенностей бухгалтерской финансовой отчетности, публичной отчетности, корпоративной отчетности</w:t>
            </w:r>
            <w:r w:rsidRPr="002D4CEC">
              <w:rPr>
                <w:sz w:val="18"/>
              </w:rPr>
              <w:t xml:space="preserve"> </w:t>
            </w:r>
            <w:r w:rsidRPr="002D4CEC">
              <w:rPr>
                <w:sz w:val="18"/>
                <w:szCs w:val="24"/>
                <w:lang w:eastAsia="ru-RU"/>
              </w:rPr>
              <w:t>экономического субъекта.</w:t>
            </w:r>
          </w:p>
          <w:p w14:paraId="64BC0CB4" w14:textId="77777777" w:rsidR="002D4CEC" w:rsidRDefault="002D4CEC" w:rsidP="002D4CEC">
            <w:pPr>
              <w:ind w:left="-15" w:right="11"/>
              <w:jc w:val="both"/>
              <w:rPr>
                <w:rFonts w:eastAsia="Calibri"/>
                <w:b/>
              </w:rPr>
            </w:pPr>
          </w:p>
          <w:p w14:paraId="58B4C637" w14:textId="0428176D" w:rsidR="002D4CEC" w:rsidRPr="00323F3D" w:rsidRDefault="002D4CEC" w:rsidP="002D4CEC">
            <w:pPr>
              <w:jc w:val="both"/>
              <w:rPr>
                <w:sz w:val="18"/>
                <w:szCs w:val="24"/>
              </w:rPr>
            </w:pPr>
            <w:r>
              <w:rPr>
                <w:sz w:val="18"/>
                <w:szCs w:val="24"/>
              </w:rPr>
              <w:t>1.2</w:t>
            </w:r>
            <w:r w:rsidRPr="00323F3D">
              <w:rPr>
                <w:sz w:val="18"/>
                <w:szCs w:val="24"/>
              </w:rPr>
              <w:t>. Представить все заинтересованные стороны ПАО «Аэрофлот». Механизм взаимодействия с заинтересованными сторонами включает формы и методы взаимодействия с заинтересованными сторонами, а также инструменты для оценки взаимодействия с заинтересованными сторонами (таблица 1). Основные формы и методы взаимодействия с заинтересованными сторонами представлены в таблице 1.</w:t>
            </w:r>
          </w:p>
          <w:p w14:paraId="2A2501ED" w14:textId="77777777" w:rsidR="002D4CEC" w:rsidRPr="00323F3D" w:rsidRDefault="002D4CEC" w:rsidP="002D4CEC">
            <w:pPr>
              <w:ind w:firstLine="709"/>
              <w:contextualSpacing/>
              <w:jc w:val="right"/>
              <w:rPr>
                <w:sz w:val="18"/>
                <w:szCs w:val="24"/>
              </w:rPr>
            </w:pPr>
            <w:r w:rsidRPr="00323F3D">
              <w:rPr>
                <w:sz w:val="18"/>
                <w:szCs w:val="24"/>
              </w:rPr>
              <w:t>Таблица 1</w:t>
            </w:r>
          </w:p>
          <w:p w14:paraId="68C7A1AF" w14:textId="77777777" w:rsidR="002D4CEC" w:rsidRPr="00323F3D" w:rsidRDefault="002D4CEC" w:rsidP="002D4CEC">
            <w:pPr>
              <w:ind w:firstLine="709"/>
              <w:contextualSpacing/>
              <w:jc w:val="center"/>
              <w:rPr>
                <w:sz w:val="18"/>
                <w:szCs w:val="24"/>
              </w:rPr>
            </w:pPr>
            <w:r w:rsidRPr="00323F3D">
              <w:rPr>
                <w:sz w:val="18"/>
                <w:szCs w:val="24"/>
              </w:rPr>
              <w:t>Основные формы и методы взаимодействия с заинтересованными сторонами</w:t>
            </w:r>
          </w:p>
          <w:p w14:paraId="4D92A671" w14:textId="77777777" w:rsidR="002D4CEC" w:rsidRPr="00323F3D" w:rsidRDefault="002D4CEC" w:rsidP="002D4CEC">
            <w:pPr>
              <w:ind w:firstLine="709"/>
              <w:jc w:val="both"/>
              <w:textAlignment w:val="baseline"/>
              <w:rPr>
                <w:sz w:val="18"/>
                <w:szCs w:val="24"/>
                <w:lang w:eastAsia="ru-RU"/>
              </w:rPr>
            </w:pPr>
          </w:p>
          <w:tbl>
            <w:tblPr>
              <w:tblW w:w="4562"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2011"/>
              <w:gridCol w:w="2551"/>
            </w:tblGrid>
            <w:tr w:rsidR="002D4CEC" w:rsidRPr="00323F3D" w14:paraId="23DEF949" w14:textId="77777777" w:rsidTr="002D4CEC">
              <w:trPr>
                <w:trHeight w:val="272"/>
              </w:trPr>
              <w:tc>
                <w:tcPr>
                  <w:tcW w:w="2011" w:type="dxa"/>
                  <w:tcBorders>
                    <w:top w:val="single" w:sz="6" w:space="0" w:color="000000"/>
                    <w:left w:val="single" w:sz="6" w:space="0" w:color="000000"/>
                    <w:bottom w:val="single" w:sz="6" w:space="0" w:color="000000"/>
                    <w:right w:val="single" w:sz="6" w:space="0" w:color="000000"/>
                  </w:tcBorders>
                  <w:hideMark/>
                </w:tcPr>
                <w:p w14:paraId="0E081E29" w14:textId="77777777" w:rsidR="002D4CEC" w:rsidRPr="002D4CEC" w:rsidRDefault="002D4CEC" w:rsidP="002D4CEC">
                  <w:pPr>
                    <w:contextualSpacing/>
                    <w:jc w:val="center"/>
                    <w:rPr>
                      <w:sz w:val="16"/>
                      <w:szCs w:val="24"/>
                      <w:lang w:eastAsia="ru-RU"/>
                    </w:rPr>
                  </w:pPr>
                  <w:r w:rsidRPr="002D4CEC">
                    <w:rPr>
                      <w:sz w:val="16"/>
                      <w:szCs w:val="24"/>
                      <w:lang w:eastAsia="ru-RU"/>
                    </w:rPr>
                    <w:t>Формы взаимодействия</w:t>
                  </w:r>
                </w:p>
              </w:tc>
              <w:tc>
                <w:tcPr>
                  <w:tcW w:w="2551" w:type="dxa"/>
                  <w:tcBorders>
                    <w:top w:val="single" w:sz="6" w:space="0" w:color="000000"/>
                    <w:left w:val="single" w:sz="6" w:space="0" w:color="000000"/>
                    <w:bottom w:val="single" w:sz="6" w:space="0" w:color="000000"/>
                    <w:right w:val="single" w:sz="6" w:space="0" w:color="000000"/>
                  </w:tcBorders>
                  <w:hideMark/>
                </w:tcPr>
                <w:p w14:paraId="6879CDF4" w14:textId="77777777" w:rsidR="002D4CEC" w:rsidRPr="002D4CEC" w:rsidRDefault="002D4CEC" w:rsidP="002D4CEC">
                  <w:pPr>
                    <w:contextualSpacing/>
                    <w:jc w:val="center"/>
                    <w:rPr>
                      <w:sz w:val="16"/>
                      <w:szCs w:val="24"/>
                      <w:lang w:eastAsia="ru-RU"/>
                    </w:rPr>
                  </w:pPr>
                  <w:r w:rsidRPr="002D4CEC">
                    <w:rPr>
                      <w:sz w:val="16"/>
                      <w:szCs w:val="24"/>
                      <w:lang w:eastAsia="ru-RU"/>
                    </w:rPr>
                    <w:t>Методы (механизмы) взаимодействия</w:t>
                  </w:r>
                </w:p>
              </w:tc>
            </w:tr>
            <w:tr w:rsidR="002D4CEC" w:rsidRPr="00323F3D" w14:paraId="2D5FF002" w14:textId="77777777" w:rsidTr="002D4CEC">
              <w:trPr>
                <w:trHeight w:val="446"/>
              </w:trPr>
              <w:tc>
                <w:tcPr>
                  <w:tcW w:w="2011" w:type="dxa"/>
                  <w:tcBorders>
                    <w:top w:val="single" w:sz="6" w:space="0" w:color="000000"/>
                    <w:left w:val="single" w:sz="6" w:space="0" w:color="000000"/>
                    <w:bottom w:val="single" w:sz="6" w:space="0" w:color="000000"/>
                    <w:right w:val="single" w:sz="6" w:space="0" w:color="000000"/>
                  </w:tcBorders>
                  <w:hideMark/>
                </w:tcPr>
                <w:p w14:paraId="3C0E31B9" w14:textId="77777777" w:rsidR="002D4CEC" w:rsidRPr="002D4CEC" w:rsidRDefault="002D4CEC" w:rsidP="002D4CEC">
                  <w:pPr>
                    <w:contextualSpacing/>
                    <w:jc w:val="both"/>
                    <w:rPr>
                      <w:sz w:val="16"/>
                      <w:szCs w:val="24"/>
                      <w:lang w:eastAsia="ru-RU"/>
                    </w:rPr>
                  </w:pPr>
                  <w:r w:rsidRPr="002D4CEC">
                    <w:rPr>
                      <w:sz w:val="16"/>
                      <w:szCs w:val="24"/>
                      <w:lang w:eastAsia="ru-RU"/>
                    </w:rPr>
                    <w:t>Регулярное информирование</w:t>
                  </w:r>
                </w:p>
              </w:tc>
              <w:tc>
                <w:tcPr>
                  <w:tcW w:w="2551" w:type="dxa"/>
                  <w:tcBorders>
                    <w:top w:val="single" w:sz="6" w:space="0" w:color="000000"/>
                    <w:left w:val="single" w:sz="6" w:space="0" w:color="000000"/>
                    <w:bottom w:val="single" w:sz="6" w:space="0" w:color="000000"/>
                    <w:right w:val="single" w:sz="6" w:space="0" w:color="000000"/>
                  </w:tcBorders>
                  <w:hideMark/>
                </w:tcPr>
                <w:p w14:paraId="079655A3" w14:textId="77777777" w:rsidR="002D4CEC" w:rsidRPr="002D4CEC" w:rsidRDefault="002D4CEC" w:rsidP="002D4CEC">
                  <w:pPr>
                    <w:contextualSpacing/>
                    <w:jc w:val="both"/>
                    <w:rPr>
                      <w:sz w:val="16"/>
                      <w:szCs w:val="24"/>
                      <w:lang w:eastAsia="ru-RU"/>
                    </w:rPr>
                  </w:pPr>
                  <w:r w:rsidRPr="002D4CEC">
                    <w:rPr>
                      <w:sz w:val="16"/>
                      <w:szCs w:val="24"/>
                      <w:lang w:eastAsia="ru-RU"/>
                    </w:rPr>
                    <w:t>Пресс-релизы, отчеты, разделы корпоративного сайта, информационные письма и т.д.</w:t>
                  </w:r>
                </w:p>
              </w:tc>
            </w:tr>
            <w:tr w:rsidR="002D4CEC" w:rsidRPr="00323F3D" w14:paraId="60E89C34" w14:textId="77777777" w:rsidTr="002D4CEC">
              <w:trPr>
                <w:trHeight w:val="187"/>
              </w:trPr>
              <w:tc>
                <w:tcPr>
                  <w:tcW w:w="2011" w:type="dxa"/>
                  <w:tcBorders>
                    <w:top w:val="single" w:sz="6" w:space="0" w:color="000000"/>
                    <w:left w:val="single" w:sz="6" w:space="0" w:color="000000"/>
                    <w:bottom w:val="single" w:sz="6" w:space="0" w:color="000000"/>
                    <w:right w:val="single" w:sz="6" w:space="0" w:color="000000"/>
                  </w:tcBorders>
                  <w:hideMark/>
                </w:tcPr>
                <w:p w14:paraId="5487537E" w14:textId="77777777" w:rsidR="002D4CEC" w:rsidRPr="002D4CEC" w:rsidRDefault="002D4CEC" w:rsidP="002D4CEC">
                  <w:pPr>
                    <w:contextualSpacing/>
                    <w:jc w:val="both"/>
                    <w:rPr>
                      <w:sz w:val="16"/>
                      <w:szCs w:val="24"/>
                      <w:lang w:eastAsia="ru-RU"/>
                    </w:rPr>
                  </w:pPr>
                  <w:r w:rsidRPr="002D4CEC">
                    <w:rPr>
                      <w:sz w:val="16"/>
                      <w:szCs w:val="24"/>
                      <w:lang w:eastAsia="ru-RU"/>
                    </w:rPr>
                    <w:t>Обмен мнениями (диалог)</w:t>
                  </w:r>
                </w:p>
              </w:tc>
              <w:tc>
                <w:tcPr>
                  <w:tcW w:w="2551" w:type="dxa"/>
                  <w:tcBorders>
                    <w:top w:val="single" w:sz="6" w:space="0" w:color="000000"/>
                    <w:left w:val="single" w:sz="6" w:space="0" w:color="000000"/>
                    <w:bottom w:val="single" w:sz="6" w:space="0" w:color="000000"/>
                    <w:right w:val="single" w:sz="6" w:space="0" w:color="000000"/>
                  </w:tcBorders>
                  <w:hideMark/>
                </w:tcPr>
                <w:p w14:paraId="669AEFA6" w14:textId="77777777" w:rsidR="002D4CEC" w:rsidRPr="002D4CEC" w:rsidRDefault="002D4CEC" w:rsidP="002D4CEC">
                  <w:pPr>
                    <w:contextualSpacing/>
                    <w:jc w:val="both"/>
                    <w:rPr>
                      <w:sz w:val="16"/>
                      <w:szCs w:val="24"/>
                      <w:lang w:eastAsia="ru-RU"/>
                    </w:rPr>
                  </w:pPr>
                  <w:r w:rsidRPr="002D4CEC">
                    <w:rPr>
                      <w:sz w:val="16"/>
                      <w:szCs w:val="24"/>
                      <w:lang w:eastAsia="ru-RU"/>
                    </w:rPr>
                    <w:t>Переговоры, консультации, общественные слушания, круглые столы</w:t>
                  </w:r>
                </w:p>
              </w:tc>
            </w:tr>
            <w:tr w:rsidR="002D4CEC" w:rsidRPr="00323F3D" w14:paraId="1166DE15" w14:textId="77777777" w:rsidTr="002D4CEC">
              <w:tc>
                <w:tcPr>
                  <w:tcW w:w="2011" w:type="dxa"/>
                  <w:tcBorders>
                    <w:top w:val="single" w:sz="6" w:space="0" w:color="000000"/>
                    <w:left w:val="single" w:sz="6" w:space="0" w:color="000000"/>
                    <w:bottom w:val="single" w:sz="6" w:space="0" w:color="000000"/>
                    <w:right w:val="single" w:sz="6" w:space="0" w:color="000000"/>
                  </w:tcBorders>
                  <w:hideMark/>
                </w:tcPr>
                <w:p w14:paraId="56BD5C1E" w14:textId="77777777" w:rsidR="002D4CEC" w:rsidRPr="002D4CEC" w:rsidRDefault="002D4CEC" w:rsidP="002D4CEC">
                  <w:pPr>
                    <w:contextualSpacing/>
                    <w:jc w:val="both"/>
                    <w:rPr>
                      <w:sz w:val="16"/>
                      <w:szCs w:val="24"/>
                      <w:lang w:eastAsia="ru-RU"/>
                    </w:rPr>
                  </w:pPr>
                  <w:r w:rsidRPr="002D4CEC">
                    <w:rPr>
                      <w:sz w:val="16"/>
                      <w:szCs w:val="24"/>
                      <w:lang w:eastAsia="ru-RU"/>
                    </w:rPr>
                    <w:t>Выявление мнений и интересов заинтересованных сторон</w:t>
                  </w:r>
                </w:p>
              </w:tc>
              <w:tc>
                <w:tcPr>
                  <w:tcW w:w="2551" w:type="dxa"/>
                  <w:tcBorders>
                    <w:top w:val="single" w:sz="6" w:space="0" w:color="000000"/>
                    <w:left w:val="single" w:sz="6" w:space="0" w:color="000000"/>
                    <w:bottom w:val="single" w:sz="6" w:space="0" w:color="000000"/>
                    <w:right w:val="single" w:sz="6" w:space="0" w:color="000000"/>
                  </w:tcBorders>
                  <w:hideMark/>
                </w:tcPr>
                <w:p w14:paraId="3983D3F3" w14:textId="77777777" w:rsidR="002D4CEC" w:rsidRPr="002D4CEC" w:rsidRDefault="002D4CEC" w:rsidP="002D4CEC">
                  <w:pPr>
                    <w:contextualSpacing/>
                    <w:jc w:val="both"/>
                    <w:rPr>
                      <w:sz w:val="16"/>
                      <w:szCs w:val="24"/>
                      <w:lang w:eastAsia="ru-RU"/>
                    </w:rPr>
                  </w:pPr>
                  <w:r w:rsidRPr="002D4CEC">
                    <w:rPr>
                      <w:sz w:val="16"/>
                      <w:szCs w:val="24"/>
                      <w:lang w:eastAsia="ru-RU"/>
                    </w:rPr>
                    <w:t>Опросы, анкетирование, фокус-группы, интернет-блоги и другие интерактивные сервисы, ответы на запросы</w:t>
                  </w:r>
                </w:p>
              </w:tc>
            </w:tr>
            <w:tr w:rsidR="002D4CEC" w:rsidRPr="00323F3D" w14:paraId="08BABFE9" w14:textId="77777777" w:rsidTr="002D4CEC">
              <w:trPr>
                <w:trHeight w:val="521"/>
              </w:trPr>
              <w:tc>
                <w:tcPr>
                  <w:tcW w:w="2011" w:type="dxa"/>
                  <w:tcBorders>
                    <w:top w:val="single" w:sz="6" w:space="0" w:color="000000"/>
                    <w:left w:val="single" w:sz="6" w:space="0" w:color="000000"/>
                    <w:bottom w:val="single" w:sz="6" w:space="0" w:color="000000"/>
                    <w:right w:val="single" w:sz="6" w:space="0" w:color="000000"/>
                  </w:tcBorders>
                  <w:hideMark/>
                </w:tcPr>
                <w:p w14:paraId="32628613" w14:textId="77777777" w:rsidR="002D4CEC" w:rsidRPr="002D4CEC" w:rsidRDefault="002D4CEC" w:rsidP="002D4CEC">
                  <w:pPr>
                    <w:contextualSpacing/>
                    <w:jc w:val="both"/>
                    <w:rPr>
                      <w:sz w:val="16"/>
                      <w:szCs w:val="24"/>
                      <w:lang w:eastAsia="ru-RU"/>
                    </w:rPr>
                  </w:pPr>
                  <w:r w:rsidRPr="002D4CEC">
                    <w:rPr>
                      <w:sz w:val="16"/>
                      <w:szCs w:val="24"/>
                      <w:lang w:eastAsia="ru-RU"/>
                    </w:rPr>
                    <w:lastRenderedPageBreak/>
                    <w:t>Участие в мероприятиях, проводимых заинтересованными сторонами</w:t>
                  </w:r>
                </w:p>
              </w:tc>
              <w:tc>
                <w:tcPr>
                  <w:tcW w:w="2551" w:type="dxa"/>
                  <w:tcBorders>
                    <w:top w:val="single" w:sz="6" w:space="0" w:color="000000"/>
                    <w:left w:val="single" w:sz="6" w:space="0" w:color="000000"/>
                    <w:bottom w:val="single" w:sz="6" w:space="0" w:color="000000"/>
                    <w:right w:val="single" w:sz="6" w:space="0" w:color="000000"/>
                  </w:tcBorders>
                  <w:hideMark/>
                </w:tcPr>
                <w:p w14:paraId="08BE5475" w14:textId="77777777" w:rsidR="002D4CEC" w:rsidRPr="002D4CEC" w:rsidRDefault="002D4CEC" w:rsidP="002D4CEC">
                  <w:pPr>
                    <w:contextualSpacing/>
                    <w:jc w:val="both"/>
                    <w:rPr>
                      <w:sz w:val="16"/>
                      <w:szCs w:val="24"/>
                      <w:lang w:eastAsia="ru-RU"/>
                    </w:rPr>
                  </w:pPr>
                  <w:r w:rsidRPr="002D4CEC">
                    <w:rPr>
                      <w:sz w:val="16"/>
                      <w:szCs w:val="24"/>
                      <w:lang w:eastAsia="ru-RU"/>
                    </w:rPr>
                    <w:t>Доклады, участие в дискуссиях</w:t>
                  </w:r>
                </w:p>
              </w:tc>
            </w:tr>
            <w:tr w:rsidR="002D4CEC" w:rsidRPr="00323F3D" w14:paraId="6463C34C" w14:textId="77777777" w:rsidTr="002D4CEC">
              <w:tc>
                <w:tcPr>
                  <w:tcW w:w="2011" w:type="dxa"/>
                  <w:tcBorders>
                    <w:top w:val="single" w:sz="6" w:space="0" w:color="000000"/>
                    <w:left w:val="single" w:sz="6" w:space="0" w:color="000000"/>
                    <w:bottom w:val="single" w:sz="6" w:space="0" w:color="000000"/>
                    <w:right w:val="single" w:sz="6" w:space="0" w:color="000000"/>
                  </w:tcBorders>
                  <w:hideMark/>
                </w:tcPr>
                <w:p w14:paraId="7F60F1FB" w14:textId="77777777" w:rsidR="002D4CEC" w:rsidRPr="002D4CEC" w:rsidRDefault="002D4CEC" w:rsidP="002D4CEC">
                  <w:pPr>
                    <w:contextualSpacing/>
                    <w:jc w:val="both"/>
                    <w:rPr>
                      <w:sz w:val="16"/>
                      <w:szCs w:val="24"/>
                      <w:lang w:eastAsia="ru-RU"/>
                    </w:rPr>
                  </w:pPr>
                  <w:r w:rsidRPr="002D4CEC">
                    <w:rPr>
                      <w:sz w:val="16"/>
                      <w:szCs w:val="24"/>
                      <w:lang w:eastAsia="ru-RU"/>
                    </w:rPr>
                    <w:t>Экспертные обсуждения</w:t>
                  </w:r>
                </w:p>
              </w:tc>
              <w:tc>
                <w:tcPr>
                  <w:tcW w:w="2551" w:type="dxa"/>
                  <w:tcBorders>
                    <w:top w:val="single" w:sz="6" w:space="0" w:color="000000"/>
                    <w:left w:val="single" w:sz="6" w:space="0" w:color="000000"/>
                    <w:bottom w:val="single" w:sz="6" w:space="0" w:color="000000"/>
                    <w:right w:val="single" w:sz="6" w:space="0" w:color="000000"/>
                  </w:tcBorders>
                  <w:hideMark/>
                </w:tcPr>
                <w:p w14:paraId="45302E0F" w14:textId="77777777" w:rsidR="002D4CEC" w:rsidRPr="002D4CEC" w:rsidRDefault="002D4CEC" w:rsidP="002D4CEC">
                  <w:pPr>
                    <w:contextualSpacing/>
                    <w:jc w:val="both"/>
                    <w:rPr>
                      <w:sz w:val="16"/>
                      <w:szCs w:val="24"/>
                      <w:lang w:eastAsia="ru-RU"/>
                    </w:rPr>
                  </w:pPr>
                  <w:r w:rsidRPr="002D4CEC">
                    <w:rPr>
                      <w:sz w:val="16"/>
                      <w:szCs w:val="24"/>
                      <w:lang w:eastAsia="ru-RU"/>
                    </w:rPr>
                    <w:t>Консультативные и экспертные комитеты, рабочие группы</w:t>
                  </w:r>
                </w:p>
              </w:tc>
            </w:tr>
            <w:tr w:rsidR="002D4CEC" w:rsidRPr="00323F3D" w14:paraId="085DF79B" w14:textId="77777777" w:rsidTr="002D4CEC">
              <w:tc>
                <w:tcPr>
                  <w:tcW w:w="2011" w:type="dxa"/>
                  <w:tcBorders>
                    <w:top w:val="single" w:sz="6" w:space="0" w:color="000000"/>
                    <w:left w:val="single" w:sz="6" w:space="0" w:color="000000"/>
                    <w:bottom w:val="single" w:sz="6" w:space="0" w:color="000000"/>
                    <w:right w:val="single" w:sz="6" w:space="0" w:color="000000"/>
                  </w:tcBorders>
                  <w:hideMark/>
                </w:tcPr>
                <w:p w14:paraId="6248303F" w14:textId="77777777" w:rsidR="002D4CEC" w:rsidRPr="002D4CEC" w:rsidRDefault="002D4CEC" w:rsidP="002D4CEC">
                  <w:pPr>
                    <w:contextualSpacing/>
                    <w:jc w:val="both"/>
                    <w:rPr>
                      <w:sz w:val="16"/>
                      <w:szCs w:val="24"/>
                      <w:lang w:eastAsia="ru-RU"/>
                    </w:rPr>
                  </w:pPr>
                  <w:r w:rsidRPr="002D4CEC">
                    <w:rPr>
                      <w:sz w:val="16"/>
                      <w:szCs w:val="24"/>
                      <w:lang w:eastAsia="ru-RU"/>
                    </w:rPr>
                    <w:t>Совместная деятельность</w:t>
                  </w:r>
                </w:p>
              </w:tc>
              <w:tc>
                <w:tcPr>
                  <w:tcW w:w="2551" w:type="dxa"/>
                  <w:tcBorders>
                    <w:top w:val="single" w:sz="6" w:space="0" w:color="000000"/>
                    <w:left w:val="single" w:sz="6" w:space="0" w:color="000000"/>
                    <w:bottom w:val="single" w:sz="6" w:space="0" w:color="000000"/>
                    <w:right w:val="single" w:sz="6" w:space="0" w:color="000000"/>
                  </w:tcBorders>
                  <w:hideMark/>
                </w:tcPr>
                <w:p w14:paraId="066FC179" w14:textId="77777777" w:rsidR="002D4CEC" w:rsidRPr="002D4CEC" w:rsidRDefault="002D4CEC" w:rsidP="002D4CEC">
                  <w:pPr>
                    <w:contextualSpacing/>
                    <w:jc w:val="both"/>
                    <w:rPr>
                      <w:sz w:val="16"/>
                      <w:szCs w:val="24"/>
                      <w:lang w:eastAsia="ru-RU"/>
                    </w:rPr>
                  </w:pPr>
                  <w:r w:rsidRPr="002D4CEC">
                    <w:rPr>
                      <w:sz w:val="16"/>
                      <w:szCs w:val="24"/>
                      <w:lang w:eastAsia="ru-RU"/>
                    </w:rPr>
                    <w:t>Программы, проекты, акции, мероприятия, выработка общих позиций по существенным вопросам</w:t>
                  </w:r>
                </w:p>
              </w:tc>
            </w:tr>
          </w:tbl>
          <w:p w14:paraId="17F0B513" w14:textId="77777777" w:rsidR="002D4CEC" w:rsidRPr="00323F3D" w:rsidRDefault="002D4CEC" w:rsidP="002D4CEC">
            <w:pPr>
              <w:jc w:val="both"/>
              <w:textAlignment w:val="baseline"/>
              <w:rPr>
                <w:b/>
                <w:sz w:val="18"/>
                <w:szCs w:val="24"/>
                <w:lang w:eastAsia="ru-RU"/>
              </w:rPr>
            </w:pPr>
          </w:p>
          <w:p w14:paraId="34D3E5F6" w14:textId="5A68599F" w:rsidR="002D4CEC" w:rsidRPr="00323F3D" w:rsidRDefault="002D4CEC" w:rsidP="002D4CEC">
            <w:pPr>
              <w:jc w:val="both"/>
              <w:rPr>
                <w:sz w:val="18"/>
                <w:szCs w:val="24"/>
                <w:lang w:eastAsia="ru-RU"/>
              </w:rPr>
            </w:pPr>
            <w:r w:rsidRPr="00323F3D">
              <w:rPr>
                <w:rFonts w:eastAsia="Calibri"/>
                <w:sz w:val="18"/>
              </w:rPr>
              <w:t xml:space="preserve">2.1. </w:t>
            </w:r>
            <w:r w:rsidRPr="00323F3D">
              <w:rPr>
                <w:sz w:val="18"/>
                <w:szCs w:val="24"/>
                <w:lang w:eastAsia="ru-RU"/>
              </w:rPr>
              <w:t xml:space="preserve">Используя </w:t>
            </w:r>
            <w:r>
              <w:rPr>
                <w:sz w:val="18"/>
                <w:szCs w:val="24"/>
                <w:lang w:eastAsia="ru-RU"/>
              </w:rPr>
              <w:t xml:space="preserve">корпоративную </w:t>
            </w:r>
            <w:r w:rsidRPr="00323F3D">
              <w:rPr>
                <w:sz w:val="18"/>
                <w:szCs w:val="24"/>
                <w:lang w:eastAsia="ru-RU"/>
              </w:rPr>
              <w:t xml:space="preserve">отчетность экономического субъекта, проведите анализ его финансового состояния, сделайте выводы и предложите мероприятия по улучшению финансового состояния исследуемого экономического субъекта. </w:t>
            </w:r>
          </w:p>
          <w:p w14:paraId="4029F099" w14:textId="77777777" w:rsidR="002D4CEC" w:rsidRPr="00323F3D" w:rsidRDefault="002D4CEC" w:rsidP="002D4CEC">
            <w:pPr>
              <w:jc w:val="both"/>
              <w:rPr>
                <w:sz w:val="18"/>
                <w:szCs w:val="24"/>
                <w:lang w:eastAsia="ru-RU"/>
              </w:rPr>
            </w:pPr>
          </w:p>
          <w:p w14:paraId="23FFFC71" w14:textId="77777777" w:rsidR="002D4CEC" w:rsidRPr="00323F3D" w:rsidRDefault="002D4CEC" w:rsidP="002D4CEC">
            <w:pPr>
              <w:jc w:val="both"/>
              <w:rPr>
                <w:sz w:val="18"/>
                <w:szCs w:val="24"/>
                <w:lang w:eastAsia="ru-RU"/>
              </w:rPr>
            </w:pPr>
            <w:r w:rsidRPr="00323F3D">
              <w:rPr>
                <w:sz w:val="18"/>
                <w:szCs w:val="24"/>
                <w:lang w:eastAsia="ru-RU"/>
              </w:rPr>
              <w:t>2.2</w:t>
            </w:r>
            <w:r w:rsidRPr="00323F3D">
              <w:t xml:space="preserve"> </w:t>
            </w:r>
            <w:r w:rsidRPr="00323F3D">
              <w:rPr>
                <w:sz w:val="18"/>
                <w:szCs w:val="24"/>
                <w:lang w:eastAsia="ru-RU"/>
              </w:rPr>
              <w:t>Следующие данные относятся к компании YYY по состояния на конец отчетного периода 31 декабря 20XX года имеются следующие данные:</w:t>
            </w:r>
          </w:p>
          <w:p w14:paraId="2E84533E" w14:textId="77777777" w:rsidR="002D4CEC" w:rsidRPr="00323F3D" w:rsidRDefault="002D4CEC" w:rsidP="002D4CEC">
            <w:pPr>
              <w:jc w:val="both"/>
              <w:rPr>
                <w:sz w:val="18"/>
                <w:szCs w:val="24"/>
                <w:lang w:eastAsia="ru-RU"/>
              </w:rPr>
            </w:pPr>
            <w:r w:rsidRPr="00323F3D">
              <w:rPr>
                <w:sz w:val="18"/>
                <w:szCs w:val="24"/>
                <w:lang w:eastAsia="ru-RU"/>
              </w:rPr>
              <w:t>Нераспределенная прибыль   53.000р.</w:t>
            </w:r>
          </w:p>
          <w:p w14:paraId="257A4359" w14:textId="77777777" w:rsidR="002D4CEC" w:rsidRPr="00323F3D" w:rsidRDefault="002D4CEC" w:rsidP="002D4CEC">
            <w:pPr>
              <w:jc w:val="both"/>
              <w:rPr>
                <w:sz w:val="18"/>
                <w:szCs w:val="24"/>
                <w:lang w:eastAsia="ru-RU"/>
              </w:rPr>
            </w:pPr>
            <w:r w:rsidRPr="00323F3D">
              <w:rPr>
                <w:sz w:val="18"/>
                <w:szCs w:val="24"/>
                <w:lang w:eastAsia="ru-RU"/>
              </w:rPr>
              <w:t xml:space="preserve">Акционерный </w:t>
            </w:r>
            <w:proofErr w:type="gramStart"/>
            <w:r w:rsidRPr="00323F3D">
              <w:rPr>
                <w:sz w:val="18"/>
                <w:szCs w:val="24"/>
                <w:lang w:eastAsia="ru-RU"/>
              </w:rPr>
              <w:t>капитал ??</w:t>
            </w:r>
            <w:proofErr w:type="gramEnd"/>
          </w:p>
          <w:p w14:paraId="5E766E4B" w14:textId="77777777" w:rsidR="002D4CEC" w:rsidRPr="00323F3D" w:rsidRDefault="002D4CEC" w:rsidP="002D4CEC">
            <w:pPr>
              <w:jc w:val="both"/>
              <w:rPr>
                <w:sz w:val="18"/>
                <w:szCs w:val="24"/>
                <w:lang w:eastAsia="ru-RU"/>
              </w:rPr>
            </w:pPr>
            <w:r w:rsidRPr="00323F3D">
              <w:rPr>
                <w:sz w:val="18"/>
                <w:szCs w:val="24"/>
                <w:lang w:eastAsia="ru-RU"/>
              </w:rPr>
              <w:t>Долгосрочная ссуда 70.000р.</w:t>
            </w:r>
          </w:p>
          <w:p w14:paraId="00721F99" w14:textId="77777777" w:rsidR="002D4CEC" w:rsidRPr="00323F3D" w:rsidRDefault="002D4CEC" w:rsidP="002D4CEC">
            <w:pPr>
              <w:jc w:val="both"/>
              <w:rPr>
                <w:sz w:val="18"/>
                <w:szCs w:val="24"/>
                <w:lang w:eastAsia="ru-RU"/>
              </w:rPr>
            </w:pPr>
            <w:r w:rsidRPr="00323F3D">
              <w:rPr>
                <w:sz w:val="18"/>
                <w:szCs w:val="24"/>
                <w:lang w:eastAsia="ru-RU"/>
              </w:rPr>
              <w:t>Остаток денежных средств ??? р.</w:t>
            </w:r>
          </w:p>
          <w:p w14:paraId="3532D6B9" w14:textId="77777777" w:rsidR="002D4CEC" w:rsidRPr="00323F3D" w:rsidRDefault="002D4CEC" w:rsidP="002D4CEC">
            <w:pPr>
              <w:jc w:val="both"/>
              <w:rPr>
                <w:sz w:val="18"/>
                <w:szCs w:val="24"/>
                <w:lang w:eastAsia="ru-RU"/>
              </w:rPr>
            </w:pPr>
            <w:r w:rsidRPr="00323F3D">
              <w:rPr>
                <w:sz w:val="18"/>
                <w:szCs w:val="24"/>
                <w:lang w:eastAsia="ru-RU"/>
              </w:rPr>
              <w:t>Запас для перепродажи 50.000р.</w:t>
            </w:r>
          </w:p>
          <w:p w14:paraId="7A643C24" w14:textId="77777777" w:rsidR="002D4CEC" w:rsidRPr="00323F3D" w:rsidRDefault="002D4CEC" w:rsidP="002D4CEC">
            <w:pPr>
              <w:jc w:val="both"/>
              <w:rPr>
                <w:sz w:val="18"/>
                <w:szCs w:val="24"/>
                <w:lang w:eastAsia="ru-RU"/>
              </w:rPr>
            </w:pPr>
            <w:r w:rsidRPr="00323F3D">
              <w:rPr>
                <w:sz w:val="18"/>
                <w:szCs w:val="24"/>
                <w:lang w:eastAsia="ru-RU"/>
              </w:rPr>
              <w:t>Транспортные средства 18.000р.</w:t>
            </w:r>
          </w:p>
          <w:p w14:paraId="72641A9D" w14:textId="77777777" w:rsidR="002D4CEC" w:rsidRPr="00323F3D" w:rsidRDefault="002D4CEC" w:rsidP="002D4CEC">
            <w:pPr>
              <w:jc w:val="both"/>
              <w:rPr>
                <w:sz w:val="18"/>
                <w:szCs w:val="24"/>
                <w:lang w:eastAsia="ru-RU"/>
              </w:rPr>
            </w:pPr>
            <w:r w:rsidRPr="00323F3D">
              <w:rPr>
                <w:sz w:val="18"/>
                <w:szCs w:val="24"/>
                <w:lang w:eastAsia="ru-RU"/>
              </w:rPr>
              <w:t>Станки и механизмы 45.000р.</w:t>
            </w:r>
          </w:p>
          <w:p w14:paraId="055DE011" w14:textId="77777777" w:rsidR="002D4CEC" w:rsidRPr="00323F3D" w:rsidRDefault="002D4CEC" w:rsidP="002D4CEC">
            <w:pPr>
              <w:jc w:val="both"/>
              <w:rPr>
                <w:sz w:val="18"/>
                <w:szCs w:val="24"/>
                <w:lang w:eastAsia="ru-RU"/>
              </w:rPr>
            </w:pPr>
            <w:r w:rsidRPr="00323F3D">
              <w:rPr>
                <w:sz w:val="18"/>
                <w:szCs w:val="24"/>
                <w:lang w:eastAsia="ru-RU"/>
              </w:rPr>
              <w:t>Инвестиции (краткосрочные) 10.000р.</w:t>
            </w:r>
          </w:p>
          <w:p w14:paraId="7D69965B" w14:textId="77777777" w:rsidR="002D4CEC" w:rsidRPr="00323F3D" w:rsidRDefault="002D4CEC" w:rsidP="002D4CEC">
            <w:pPr>
              <w:jc w:val="both"/>
              <w:rPr>
                <w:sz w:val="18"/>
                <w:szCs w:val="24"/>
                <w:lang w:eastAsia="ru-RU"/>
              </w:rPr>
            </w:pPr>
            <w:r w:rsidRPr="00323F3D">
              <w:rPr>
                <w:sz w:val="18"/>
                <w:szCs w:val="24"/>
                <w:lang w:eastAsia="ru-RU"/>
              </w:rPr>
              <w:t>Текущее налогообложение 15.000р.</w:t>
            </w:r>
          </w:p>
          <w:p w14:paraId="56BA2B60" w14:textId="77777777" w:rsidR="002D4CEC" w:rsidRPr="00323F3D" w:rsidRDefault="002D4CEC" w:rsidP="002D4CEC">
            <w:pPr>
              <w:jc w:val="both"/>
              <w:rPr>
                <w:sz w:val="18"/>
                <w:szCs w:val="24"/>
                <w:lang w:eastAsia="ru-RU"/>
              </w:rPr>
            </w:pPr>
            <w:r w:rsidRPr="00323F3D">
              <w:rPr>
                <w:sz w:val="18"/>
                <w:szCs w:val="24"/>
                <w:lang w:eastAsia="ru-RU"/>
              </w:rPr>
              <w:t>Кредиторы 60.000р.</w:t>
            </w:r>
          </w:p>
          <w:p w14:paraId="3F1EE7B4" w14:textId="77777777" w:rsidR="002D4CEC" w:rsidRPr="00323F3D" w:rsidRDefault="002D4CEC" w:rsidP="002D4CEC">
            <w:pPr>
              <w:jc w:val="both"/>
              <w:rPr>
                <w:sz w:val="18"/>
                <w:szCs w:val="24"/>
                <w:lang w:eastAsia="ru-RU"/>
              </w:rPr>
            </w:pPr>
            <w:r w:rsidRPr="00323F3D">
              <w:rPr>
                <w:sz w:val="18"/>
                <w:szCs w:val="24"/>
                <w:lang w:eastAsia="ru-RU"/>
              </w:rPr>
              <w:t>Дебиторы 80.000р.</w:t>
            </w:r>
          </w:p>
          <w:p w14:paraId="1FABB876" w14:textId="77777777" w:rsidR="002D4CEC" w:rsidRPr="00323F3D" w:rsidRDefault="002D4CEC" w:rsidP="002D4CEC">
            <w:pPr>
              <w:jc w:val="both"/>
              <w:rPr>
                <w:sz w:val="18"/>
                <w:szCs w:val="24"/>
                <w:lang w:eastAsia="ru-RU"/>
              </w:rPr>
            </w:pPr>
            <w:r w:rsidRPr="00323F3D">
              <w:rPr>
                <w:sz w:val="18"/>
                <w:szCs w:val="24"/>
                <w:lang w:eastAsia="ru-RU"/>
              </w:rPr>
              <w:t>Земля и оборудование 85.000р.</w:t>
            </w:r>
          </w:p>
          <w:p w14:paraId="19D05911" w14:textId="77777777" w:rsidR="002D4CEC" w:rsidRPr="00323F3D" w:rsidRDefault="002D4CEC" w:rsidP="002D4CEC">
            <w:pPr>
              <w:jc w:val="both"/>
              <w:rPr>
                <w:sz w:val="18"/>
                <w:szCs w:val="24"/>
                <w:lang w:eastAsia="ru-RU"/>
              </w:rPr>
            </w:pPr>
            <w:r w:rsidRPr="00323F3D">
              <w:rPr>
                <w:sz w:val="18"/>
                <w:szCs w:val="24"/>
                <w:lang w:eastAsia="ru-RU"/>
              </w:rPr>
              <w:t>Банковский овердрафт 12.000р.</w:t>
            </w:r>
          </w:p>
          <w:p w14:paraId="48826A01" w14:textId="48F4DD29" w:rsidR="002D4CEC" w:rsidRPr="004D4F70" w:rsidRDefault="002D4CEC" w:rsidP="00B72E71">
            <w:pPr>
              <w:jc w:val="both"/>
              <w:rPr>
                <w:rFonts w:eastAsia="Calibri"/>
                <w:b/>
              </w:rPr>
            </w:pPr>
            <w:r w:rsidRPr="00323F3D">
              <w:rPr>
                <w:sz w:val="18"/>
                <w:szCs w:val="24"/>
                <w:lang w:eastAsia="ru-RU"/>
              </w:rPr>
              <w:t>Суммарные чистые оборотные активы 55.000р.</w:t>
            </w:r>
          </w:p>
        </w:tc>
      </w:tr>
    </w:tbl>
    <w:p w14:paraId="74B03A3E" w14:textId="77777777" w:rsidR="00420906" w:rsidRDefault="00420906" w:rsidP="00346785">
      <w:pPr>
        <w:spacing w:before="240"/>
        <w:rPr>
          <w:b/>
          <w:sz w:val="28"/>
          <w:szCs w:val="28"/>
        </w:rPr>
      </w:pPr>
    </w:p>
    <w:p w14:paraId="27B76545" w14:textId="77777777" w:rsidR="00890EBC" w:rsidRDefault="00890EBC" w:rsidP="00346785">
      <w:pPr>
        <w:spacing w:before="240"/>
        <w:rPr>
          <w:b/>
          <w:sz w:val="28"/>
          <w:szCs w:val="28"/>
        </w:rPr>
      </w:pPr>
      <w:r w:rsidRPr="00540E78">
        <w:rPr>
          <w:b/>
          <w:sz w:val="28"/>
          <w:szCs w:val="28"/>
        </w:rPr>
        <w:t xml:space="preserve">Примерный перечень вопросов к </w:t>
      </w:r>
      <w:r w:rsidR="00D50B80" w:rsidRPr="00540E78">
        <w:rPr>
          <w:b/>
          <w:sz w:val="28"/>
          <w:szCs w:val="28"/>
        </w:rPr>
        <w:t>экзамену</w:t>
      </w:r>
      <w:r w:rsidRPr="00540E78">
        <w:rPr>
          <w:b/>
          <w:sz w:val="28"/>
          <w:szCs w:val="28"/>
        </w:rPr>
        <w:t>:</w:t>
      </w:r>
    </w:p>
    <w:p w14:paraId="41B4CE93" w14:textId="77777777" w:rsidR="00D23690" w:rsidRPr="00540E78" w:rsidRDefault="00D23690" w:rsidP="00EF52F2">
      <w:pPr>
        <w:spacing w:before="240"/>
        <w:ind w:firstLine="567"/>
        <w:rPr>
          <w:b/>
          <w:sz w:val="28"/>
          <w:szCs w:val="28"/>
        </w:rPr>
      </w:pPr>
    </w:p>
    <w:p w14:paraId="5065B452" w14:textId="52C1D29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Международный институт бизнес-анализа (IIBA), комитет по своду знаний, Российское отделение IIBA.</w:t>
      </w:r>
    </w:p>
    <w:p w14:paraId="68C37C3D"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Свод знаний по бизнес-анализу -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Body</w:t>
      </w:r>
      <w:proofErr w:type="spellEnd"/>
      <w:r w:rsidRPr="00D23690">
        <w:rPr>
          <w:sz w:val="28"/>
          <w:szCs w:val="28"/>
          <w:lang w:eastAsia="ru-RU"/>
        </w:rPr>
        <w:t xml:space="preserve"> </w:t>
      </w:r>
      <w:proofErr w:type="spellStart"/>
      <w:r w:rsidRPr="00D23690">
        <w:rPr>
          <w:sz w:val="28"/>
          <w:szCs w:val="28"/>
          <w:lang w:eastAsia="ru-RU"/>
        </w:rPr>
        <w:t>of</w:t>
      </w:r>
      <w:proofErr w:type="spellEnd"/>
      <w:r w:rsidRPr="00D23690">
        <w:rPr>
          <w:sz w:val="28"/>
          <w:szCs w:val="28"/>
          <w:lang w:eastAsia="ru-RU"/>
        </w:rPr>
        <w:t xml:space="preserve"> </w:t>
      </w:r>
      <w:proofErr w:type="spellStart"/>
      <w:r w:rsidRPr="00D23690">
        <w:rPr>
          <w:sz w:val="28"/>
          <w:szCs w:val="28"/>
          <w:lang w:eastAsia="ru-RU"/>
        </w:rPr>
        <w:t>Knowledge</w:t>
      </w:r>
      <w:proofErr w:type="spellEnd"/>
      <w:r w:rsidRPr="00D23690">
        <w:rPr>
          <w:sz w:val="28"/>
          <w:szCs w:val="28"/>
          <w:lang w:eastAsia="ru-RU"/>
        </w:rPr>
        <w:t xml:space="preserve"> (</w:t>
      </w:r>
      <w:proofErr w:type="spellStart"/>
      <w:r w:rsidRPr="00D23690">
        <w:rPr>
          <w:sz w:val="28"/>
          <w:szCs w:val="28"/>
          <w:lang w:eastAsia="ru-RU"/>
        </w:rPr>
        <w:t>BABoK</w:t>
      </w:r>
      <w:proofErr w:type="spellEnd"/>
      <w:r w:rsidRPr="00D23690">
        <w:rPr>
          <w:sz w:val="28"/>
          <w:szCs w:val="28"/>
          <w:lang w:eastAsia="ru-RU"/>
        </w:rPr>
        <w:t>): цель составления, основные концепции.</w:t>
      </w:r>
    </w:p>
    <w:p w14:paraId="2E8210D2" w14:textId="340D255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понятия Бизнес-анализа, предмет, объект, задачи бизнес-анализа</w:t>
      </w:r>
      <w:r w:rsidR="00EA12BA">
        <w:rPr>
          <w:sz w:val="28"/>
          <w:szCs w:val="28"/>
          <w:lang w:eastAsia="ru-RU"/>
        </w:rPr>
        <w:t>.</w:t>
      </w:r>
    </w:p>
    <w:p w14:paraId="4ECC07E7" w14:textId="42A44C3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Концептуальная модель </w:t>
      </w:r>
      <w:r w:rsidR="00EA12BA" w:rsidRPr="00D23690">
        <w:rPr>
          <w:sz w:val="28"/>
          <w:szCs w:val="28"/>
          <w:lang w:eastAsia="ru-RU"/>
        </w:rPr>
        <w:t>бизнес-анализа</w:t>
      </w:r>
      <w:r w:rsidR="00EA12BA">
        <w:rPr>
          <w:sz w:val="28"/>
          <w:szCs w:val="28"/>
          <w:lang w:eastAsia="ru-RU"/>
        </w:rPr>
        <w:t>.</w:t>
      </w:r>
    </w:p>
    <w:p w14:paraId="04580AEE" w14:textId="03AF822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 аналитик: функции, рабочие задачи бизнес-аналитики, должностные обязанности, основные рабочие инструменты бизнес –аналитика</w:t>
      </w:r>
    </w:p>
    <w:p w14:paraId="40A7F00D" w14:textId="5A1DC1E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Сравнительная характеристика содержательных элементов экономического анализа и бизнес-анализа</w:t>
      </w:r>
      <w:r w:rsidR="00EA12BA">
        <w:rPr>
          <w:sz w:val="28"/>
          <w:szCs w:val="28"/>
          <w:lang w:eastAsia="ru-RU"/>
        </w:rPr>
        <w:t>.</w:t>
      </w:r>
    </w:p>
    <w:p w14:paraId="05B10748" w14:textId="78AE847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Информационное обеспечение БА - финансовая отчетность, интегрированная отчетность, отчет об устойчивом развитии, международные стандарты финансовой отчетности.</w:t>
      </w:r>
    </w:p>
    <w:p w14:paraId="7370FF7D" w14:textId="4AA6B65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Основные группы требований бизнес-анализа</w:t>
      </w:r>
      <w:r w:rsidR="00EA12BA">
        <w:rPr>
          <w:sz w:val="28"/>
          <w:szCs w:val="28"/>
          <w:lang w:eastAsia="ru-RU"/>
        </w:rPr>
        <w:t>.</w:t>
      </w:r>
    </w:p>
    <w:p w14:paraId="5106504D" w14:textId="64812CF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Бизнес-правила: Определение BABOK</w:t>
      </w:r>
      <w:r w:rsidR="00EA12BA">
        <w:rPr>
          <w:sz w:val="28"/>
          <w:szCs w:val="28"/>
          <w:lang w:eastAsia="ru-RU"/>
        </w:rPr>
        <w:t>.</w:t>
      </w:r>
    </w:p>
    <w:p w14:paraId="7A437768" w14:textId="6DE77BB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 SMART Питера </w:t>
      </w:r>
      <w:proofErr w:type="spellStart"/>
      <w:r w:rsidRPr="00D23690">
        <w:rPr>
          <w:sz w:val="28"/>
          <w:szCs w:val="28"/>
          <w:lang w:eastAsia="ru-RU"/>
        </w:rPr>
        <w:t>Друккера</w:t>
      </w:r>
      <w:proofErr w:type="spellEnd"/>
      <w:r w:rsidR="00EA12BA">
        <w:rPr>
          <w:sz w:val="28"/>
          <w:szCs w:val="28"/>
          <w:lang w:eastAsia="ru-RU"/>
        </w:rPr>
        <w:t>.</w:t>
      </w:r>
    </w:p>
    <w:p w14:paraId="0948BE08" w14:textId="78764FF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Управление жизненным циклом требований</w:t>
      </w:r>
      <w:r w:rsidR="00EA12BA">
        <w:rPr>
          <w:sz w:val="28"/>
          <w:szCs w:val="28"/>
          <w:lang w:eastAsia="ru-RU"/>
        </w:rPr>
        <w:t>.</w:t>
      </w:r>
    </w:p>
    <w:p w14:paraId="46AEE617" w14:textId="221A2F6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Бизнес-анализа в системе стратегического управления: основные особенности и составляющие процесса стратегического управления: объект, предмет, сущность, функции, принципы стратегического управления.</w:t>
      </w:r>
    </w:p>
    <w:p w14:paraId="3EBDC823" w14:textId="23FE93B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Бизнес-модель и стратегии компании. Классификация бизнес-моделей MTI</w:t>
      </w:r>
      <w:r w:rsidR="00EA12BA">
        <w:rPr>
          <w:sz w:val="28"/>
          <w:szCs w:val="28"/>
          <w:lang w:eastAsia="ru-RU"/>
        </w:rPr>
        <w:t>.</w:t>
      </w:r>
    </w:p>
    <w:p w14:paraId="11B3C102" w14:textId="683713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Канва модели по </w:t>
      </w:r>
      <w:proofErr w:type="spellStart"/>
      <w:r w:rsidRPr="00D23690">
        <w:rPr>
          <w:sz w:val="28"/>
          <w:szCs w:val="28"/>
          <w:lang w:eastAsia="ru-RU"/>
        </w:rPr>
        <w:t>А.Остервальду</w:t>
      </w:r>
      <w:proofErr w:type="spellEnd"/>
      <w:r w:rsidRPr="00D23690">
        <w:rPr>
          <w:sz w:val="28"/>
          <w:szCs w:val="28"/>
          <w:lang w:eastAsia="ru-RU"/>
        </w:rPr>
        <w:t xml:space="preserve"> и Ив </w:t>
      </w:r>
      <w:proofErr w:type="spellStart"/>
      <w:r w:rsidRPr="00D23690">
        <w:rPr>
          <w:sz w:val="28"/>
          <w:szCs w:val="28"/>
          <w:lang w:eastAsia="ru-RU"/>
        </w:rPr>
        <w:t>Пинье</w:t>
      </w:r>
      <w:proofErr w:type="spellEnd"/>
      <w:r w:rsidR="00EA12BA">
        <w:rPr>
          <w:sz w:val="28"/>
          <w:szCs w:val="28"/>
          <w:lang w:eastAsia="ru-RU"/>
        </w:rPr>
        <w:t>.</w:t>
      </w:r>
    </w:p>
    <w:p w14:paraId="3800187C" w14:textId="785ECEF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Пять стилей бизнес-моделей по </w:t>
      </w:r>
      <w:proofErr w:type="spellStart"/>
      <w:r w:rsidRPr="00D23690">
        <w:rPr>
          <w:sz w:val="28"/>
          <w:szCs w:val="28"/>
          <w:lang w:eastAsia="ru-RU"/>
        </w:rPr>
        <w:t>Остервальду</w:t>
      </w:r>
      <w:proofErr w:type="spellEnd"/>
      <w:r w:rsidRPr="00D23690">
        <w:rPr>
          <w:sz w:val="28"/>
          <w:szCs w:val="28"/>
          <w:lang w:eastAsia="ru-RU"/>
        </w:rPr>
        <w:t>.</w:t>
      </w:r>
    </w:p>
    <w:p w14:paraId="76B80DB5" w14:textId="7F7B615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Матричные модели стратегического выбора и анализа. Классификация матричных моделей.</w:t>
      </w:r>
    </w:p>
    <w:p w14:paraId="0DF2CF98" w14:textId="72105A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PEST анализа, расширенные варианты PEST анализа</w:t>
      </w:r>
      <w:r w:rsidR="00EA12BA">
        <w:rPr>
          <w:sz w:val="28"/>
          <w:szCs w:val="28"/>
          <w:lang w:eastAsia="ru-RU"/>
        </w:rPr>
        <w:t>.</w:t>
      </w:r>
    </w:p>
    <w:p w14:paraId="3712B0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5 СИЛ ПОРТЕРА, практическое использование модели.</w:t>
      </w:r>
    </w:p>
    <w:p w14:paraId="631CD1A5" w14:textId="7A4BDF1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Применение SWOT-анализ в </w:t>
      </w:r>
      <w:r w:rsidR="00EA12BA" w:rsidRPr="00D23690">
        <w:rPr>
          <w:sz w:val="28"/>
          <w:szCs w:val="28"/>
          <w:lang w:eastAsia="ru-RU"/>
        </w:rPr>
        <w:t>бизнес-анализе</w:t>
      </w:r>
      <w:r w:rsidRPr="00D23690">
        <w:rPr>
          <w:sz w:val="28"/>
          <w:szCs w:val="28"/>
          <w:lang w:eastAsia="ru-RU"/>
        </w:rPr>
        <w:t>, достоинства и недостатки.</w:t>
      </w:r>
    </w:p>
    <w:p w14:paraId="63A38AD2" w14:textId="466D819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БКГ: две гипотезы матрицы, Сбалансированный портфель по матрице БКГ</w:t>
      </w:r>
      <w:r w:rsidR="00EA12BA">
        <w:rPr>
          <w:sz w:val="28"/>
          <w:szCs w:val="28"/>
          <w:lang w:eastAsia="ru-RU"/>
        </w:rPr>
        <w:t>.</w:t>
      </w:r>
    </w:p>
    <w:p w14:paraId="14117900" w14:textId="4A84098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АВС-анализ (ABC-</w:t>
      </w:r>
      <w:proofErr w:type="spellStart"/>
      <w:r w:rsidRPr="00D23690">
        <w:rPr>
          <w:sz w:val="28"/>
          <w:szCs w:val="28"/>
          <w:lang w:eastAsia="ru-RU"/>
        </w:rPr>
        <w:t>analysis</w:t>
      </w:r>
      <w:proofErr w:type="spellEnd"/>
      <w:r w:rsidRPr="00D23690">
        <w:rPr>
          <w:sz w:val="28"/>
          <w:szCs w:val="28"/>
          <w:lang w:eastAsia="ru-RU"/>
        </w:rPr>
        <w:t>) и XYX-анализ: совмещение результатов анализа</w:t>
      </w:r>
      <w:r w:rsidR="00EA12BA">
        <w:rPr>
          <w:sz w:val="28"/>
          <w:szCs w:val="28"/>
          <w:lang w:eastAsia="ru-RU"/>
        </w:rPr>
        <w:t>.</w:t>
      </w:r>
    </w:p>
    <w:p w14:paraId="7D5BBF40"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корневых причин: диаграмма </w:t>
      </w:r>
      <w:proofErr w:type="spellStart"/>
      <w:r w:rsidRPr="00D23690">
        <w:rPr>
          <w:sz w:val="28"/>
          <w:szCs w:val="28"/>
          <w:lang w:eastAsia="ru-RU"/>
        </w:rPr>
        <w:t>Исикавы</w:t>
      </w:r>
      <w:proofErr w:type="spellEnd"/>
      <w:r w:rsidRPr="00D23690">
        <w:rPr>
          <w:sz w:val="28"/>
          <w:szCs w:val="28"/>
          <w:lang w:eastAsia="ru-RU"/>
        </w:rPr>
        <w:t>.</w:t>
      </w:r>
    </w:p>
    <w:p w14:paraId="43C4FAAD" w14:textId="35CB122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PAM, TAM, SAM, SOM – оценка объема рынка</w:t>
      </w:r>
      <w:r w:rsidR="00EA12BA">
        <w:rPr>
          <w:sz w:val="28"/>
          <w:szCs w:val="28"/>
          <w:lang w:eastAsia="ru-RU"/>
        </w:rPr>
        <w:t>.</w:t>
      </w:r>
    </w:p>
    <w:p w14:paraId="76D1A592" w14:textId="216835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компании по Матрица </w:t>
      </w:r>
      <w:proofErr w:type="spellStart"/>
      <w:r w:rsidRPr="00D23690">
        <w:rPr>
          <w:sz w:val="28"/>
          <w:szCs w:val="28"/>
          <w:lang w:eastAsia="ru-RU"/>
        </w:rPr>
        <w:t>McKinsey</w:t>
      </w:r>
      <w:proofErr w:type="spellEnd"/>
      <w:r w:rsidRPr="00D23690">
        <w:rPr>
          <w:sz w:val="28"/>
          <w:szCs w:val="28"/>
          <w:lang w:eastAsia="ru-RU"/>
        </w:rPr>
        <w:t xml:space="preserve"> / </w:t>
      </w:r>
      <w:proofErr w:type="spellStart"/>
      <w:r w:rsidRPr="00D23690">
        <w:rPr>
          <w:sz w:val="28"/>
          <w:szCs w:val="28"/>
          <w:lang w:eastAsia="ru-RU"/>
        </w:rPr>
        <w:t>General</w:t>
      </w:r>
      <w:proofErr w:type="spellEnd"/>
      <w:r w:rsidRPr="00D23690">
        <w:rPr>
          <w:sz w:val="28"/>
          <w:szCs w:val="28"/>
          <w:lang w:eastAsia="ru-RU"/>
        </w:rPr>
        <w:t xml:space="preserve"> </w:t>
      </w:r>
      <w:proofErr w:type="spellStart"/>
      <w:r w:rsidRPr="00D23690">
        <w:rPr>
          <w:sz w:val="28"/>
          <w:szCs w:val="28"/>
          <w:lang w:eastAsia="ru-RU"/>
        </w:rPr>
        <w:t>Electric</w:t>
      </w:r>
      <w:proofErr w:type="spellEnd"/>
      <w:r w:rsidR="00EA12BA">
        <w:rPr>
          <w:sz w:val="28"/>
          <w:szCs w:val="28"/>
          <w:lang w:eastAsia="ru-RU"/>
        </w:rPr>
        <w:t>.</w:t>
      </w:r>
    </w:p>
    <w:p w14:paraId="63C9D35D" w14:textId="66C4A7D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Понятие «</w:t>
      </w:r>
      <w:proofErr w:type="spellStart"/>
      <w:r w:rsidRPr="00D23690">
        <w:rPr>
          <w:sz w:val="28"/>
          <w:szCs w:val="28"/>
          <w:lang w:eastAsia="ru-RU"/>
        </w:rPr>
        <w:t>стейкхолдера</w:t>
      </w:r>
      <w:proofErr w:type="spellEnd"/>
      <w:r w:rsidRPr="00D23690">
        <w:rPr>
          <w:sz w:val="28"/>
          <w:szCs w:val="28"/>
          <w:lang w:eastAsia="ru-RU"/>
        </w:rPr>
        <w:t xml:space="preserve">», классификация </w:t>
      </w:r>
      <w:proofErr w:type="spellStart"/>
      <w:r w:rsidRPr="00D23690">
        <w:rPr>
          <w:sz w:val="28"/>
          <w:szCs w:val="28"/>
          <w:lang w:eastAsia="ru-RU"/>
        </w:rPr>
        <w:t>стейкхолдеров</w:t>
      </w:r>
      <w:proofErr w:type="spellEnd"/>
      <w:r w:rsidRPr="00D23690">
        <w:rPr>
          <w:sz w:val="28"/>
          <w:szCs w:val="28"/>
          <w:lang w:eastAsia="ru-RU"/>
        </w:rPr>
        <w:t>.</w:t>
      </w:r>
    </w:p>
    <w:p w14:paraId="50BE8468" w14:textId="7D63551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Теория управления </w:t>
      </w:r>
      <w:proofErr w:type="spellStart"/>
      <w:r w:rsidRPr="00D23690">
        <w:rPr>
          <w:sz w:val="28"/>
          <w:szCs w:val="28"/>
          <w:lang w:eastAsia="ru-RU"/>
        </w:rPr>
        <w:t>стейкхолдерами</w:t>
      </w:r>
      <w:proofErr w:type="spellEnd"/>
      <w:r w:rsidRPr="00D23690">
        <w:rPr>
          <w:sz w:val="28"/>
          <w:szCs w:val="28"/>
          <w:lang w:eastAsia="ru-RU"/>
        </w:rPr>
        <w:t xml:space="preserve"> по Э. </w:t>
      </w:r>
      <w:proofErr w:type="spellStart"/>
      <w:r w:rsidRPr="00D23690">
        <w:rPr>
          <w:sz w:val="28"/>
          <w:szCs w:val="28"/>
          <w:lang w:eastAsia="ru-RU"/>
        </w:rPr>
        <w:t>Фримену</w:t>
      </w:r>
      <w:proofErr w:type="spellEnd"/>
      <w:r w:rsidRPr="00D23690">
        <w:rPr>
          <w:sz w:val="28"/>
          <w:szCs w:val="28"/>
          <w:lang w:eastAsia="ru-RU"/>
        </w:rPr>
        <w:t>.</w:t>
      </w:r>
    </w:p>
    <w:p w14:paraId="37EA59A8" w14:textId="2C77722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определения заинтересованных сторон организаций: Митчелла-Эгле-Вуда</w:t>
      </w:r>
      <w:r w:rsidR="00EA12BA">
        <w:rPr>
          <w:sz w:val="28"/>
          <w:szCs w:val="28"/>
          <w:lang w:eastAsia="ru-RU"/>
        </w:rPr>
        <w:t>.</w:t>
      </w:r>
    </w:p>
    <w:p w14:paraId="347E4DA3" w14:textId="75CE86B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Классификация «заинтересованных лиц» организации по модели </w:t>
      </w:r>
      <w:proofErr w:type="spellStart"/>
      <w:r w:rsidRPr="00D23690">
        <w:rPr>
          <w:sz w:val="28"/>
          <w:szCs w:val="28"/>
          <w:lang w:eastAsia="ru-RU"/>
        </w:rPr>
        <w:t>Менделоу</w:t>
      </w:r>
      <w:proofErr w:type="spellEnd"/>
      <w:r w:rsidRPr="00D23690">
        <w:rPr>
          <w:sz w:val="28"/>
          <w:szCs w:val="28"/>
          <w:lang w:eastAsia="ru-RU"/>
        </w:rPr>
        <w:t>.</w:t>
      </w:r>
    </w:p>
    <w:p w14:paraId="6C752441" w14:textId="7F59A0B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Матричная стратегическая модель </w:t>
      </w:r>
      <w:proofErr w:type="spellStart"/>
      <w:r w:rsidRPr="00D23690">
        <w:rPr>
          <w:sz w:val="28"/>
          <w:szCs w:val="28"/>
          <w:lang w:eastAsia="ru-RU"/>
        </w:rPr>
        <w:t>стейкхолдеров</w:t>
      </w:r>
      <w:proofErr w:type="spellEnd"/>
      <w:r w:rsidRPr="00D23690">
        <w:rPr>
          <w:sz w:val="28"/>
          <w:szCs w:val="28"/>
          <w:lang w:eastAsia="ru-RU"/>
        </w:rPr>
        <w:t xml:space="preserve"> </w:t>
      </w:r>
      <w:proofErr w:type="spellStart"/>
      <w:r w:rsidRPr="00D23690">
        <w:rPr>
          <w:sz w:val="28"/>
          <w:szCs w:val="28"/>
          <w:lang w:eastAsia="ru-RU"/>
        </w:rPr>
        <w:t>Саважа</w:t>
      </w:r>
      <w:proofErr w:type="spellEnd"/>
      <w:r w:rsidR="00EA12BA">
        <w:rPr>
          <w:sz w:val="28"/>
          <w:szCs w:val="28"/>
          <w:lang w:eastAsia="ru-RU"/>
        </w:rPr>
        <w:t>.</w:t>
      </w:r>
    </w:p>
    <w:p w14:paraId="64FCBABC" w14:textId="44BE8A2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w:t>
      </w:r>
      <w:proofErr w:type="spellStart"/>
      <w:r w:rsidRPr="00D23690">
        <w:rPr>
          <w:sz w:val="28"/>
          <w:szCs w:val="28"/>
          <w:lang w:eastAsia="ru-RU"/>
        </w:rPr>
        <w:t>стейкхолдеров</w:t>
      </w:r>
      <w:proofErr w:type="spellEnd"/>
      <w:r w:rsidRPr="00D23690">
        <w:rPr>
          <w:sz w:val="28"/>
          <w:szCs w:val="28"/>
          <w:lang w:eastAsia="ru-RU"/>
        </w:rPr>
        <w:t xml:space="preserve"> и техники их описания: карта, список, луковичная диаграмма</w:t>
      </w:r>
      <w:r w:rsidR="00EA12BA">
        <w:rPr>
          <w:sz w:val="28"/>
          <w:szCs w:val="28"/>
          <w:lang w:eastAsia="ru-RU"/>
        </w:rPr>
        <w:t>.</w:t>
      </w:r>
    </w:p>
    <w:p w14:paraId="4E94B881" w14:textId="7BD8BC5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«Сила/Заинтересованность» Джонсона.</w:t>
      </w:r>
    </w:p>
    <w:p w14:paraId="3A771085" w14:textId="086A94B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заинтересованных сторон RACI и матрица DACI</w:t>
      </w:r>
      <w:r w:rsidR="00EA12BA">
        <w:rPr>
          <w:sz w:val="28"/>
          <w:szCs w:val="28"/>
          <w:lang w:eastAsia="ru-RU"/>
        </w:rPr>
        <w:t>.</w:t>
      </w:r>
    </w:p>
    <w:p w14:paraId="04C18820" w14:textId="00F2DA0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Бизнес-процесс: определение, ключевые характеристики</w:t>
      </w:r>
      <w:r w:rsidR="00EA12BA">
        <w:rPr>
          <w:sz w:val="28"/>
          <w:szCs w:val="28"/>
          <w:lang w:eastAsia="ru-RU"/>
        </w:rPr>
        <w:t>.</w:t>
      </w:r>
    </w:p>
    <w:p w14:paraId="0F8FE3E2" w14:textId="0E39414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Техника </w:t>
      </w:r>
      <w:proofErr w:type="spellStart"/>
      <w:r w:rsidRPr="00D23690">
        <w:rPr>
          <w:sz w:val="28"/>
          <w:szCs w:val="28"/>
          <w:lang w:eastAsia="ru-RU"/>
        </w:rPr>
        <w:t>SiPOK</w:t>
      </w:r>
      <w:proofErr w:type="spellEnd"/>
      <w:r w:rsidR="00EA12BA">
        <w:rPr>
          <w:sz w:val="28"/>
          <w:szCs w:val="28"/>
          <w:lang w:eastAsia="ru-RU"/>
        </w:rPr>
        <w:t>.</w:t>
      </w:r>
    </w:p>
    <w:p w14:paraId="1E2607AE" w14:textId="38B9B67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бизнес-процессов в бизнес-анализе.</w:t>
      </w:r>
    </w:p>
    <w:p w14:paraId="340168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моделирования бизнес-процессов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Process</w:t>
      </w:r>
      <w:proofErr w:type="spellEnd"/>
      <w:r w:rsidRPr="00D23690">
        <w:rPr>
          <w:sz w:val="28"/>
          <w:szCs w:val="28"/>
          <w:lang w:eastAsia="ru-RU"/>
        </w:rPr>
        <w:t xml:space="preserve"> </w:t>
      </w:r>
      <w:proofErr w:type="spellStart"/>
      <w:r w:rsidRPr="00D23690">
        <w:rPr>
          <w:sz w:val="28"/>
          <w:szCs w:val="28"/>
          <w:lang w:eastAsia="ru-RU"/>
        </w:rPr>
        <w:t>Modeling</w:t>
      </w:r>
      <w:proofErr w:type="spellEnd"/>
      <w:r w:rsidRPr="00D23690">
        <w:rPr>
          <w:sz w:val="28"/>
          <w:szCs w:val="28"/>
          <w:lang w:eastAsia="ru-RU"/>
        </w:rPr>
        <w:t xml:space="preserve">) Модели «AS </w:t>
      </w:r>
      <w:proofErr w:type="spellStart"/>
      <w:r w:rsidRPr="00D23690">
        <w:rPr>
          <w:sz w:val="28"/>
          <w:szCs w:val="28"/>
          <w:lang w:eastAsia="ru-RU"/>
        </w:rPr>
        <w:t>is</w:t>
      </w:r>
      <w:proofErr w:type="spellEnd"/>
      <w:r w:rsidRPr="00D23690">
        <w:rPr>
          <w:sz w:val="28"/>
          <w:szCs w:val="28"/>
          <w:lang w:eastAsia="ru-RU"/>
        </w:rPr>
        <w:t>» и «</w:t>
      </w:r>
      <w:proofErr w:type="spellStart"/>
      <w:r w:rsidRPr="00D23690">
        <w:rPr>
          <w:sz w:val="28"/>
          <w:szCs w:val="28"/>
          <w:lang w:eastAsia="ru-RU"/>
        </w:rPr>
        <w:t>To</w:t>
      </w:r>
      <w:proofErr w:type="spellEnd"/>
      <w:r w:rsidRPr="00D23690">
        <w:rPr>
          <w:sz w:val="28"/>
          <w:szCs w:val="28"/>
          <w:lang w:eastAsia="ru-RU"/>
        </w:rPr>
        <w:t xml:space="preserve"> </w:t>
      </w:r>
      <w:proofErr w:type="spellStart"/>
      <w:r w:rsidRPr="00D23690">
        <w:rPr>
          <w:sz w:val="28"/>
          <w:szCs w:val="28"/>
          <w:lang w:eastAsia="ru-RU"/>
        </w:rPr>
        <w:t>be</w:t>
      </w:r>
      <w:proofErr w:type="spellEnd"/>
      <w:r w:rsidRPr="00D23690">
        <w:rPr>
          <w:sz w:val="28"/>
          <w:szCs w:val="28"/>
          <w:lang w:eastAsia="ru-RU"/>
        </w:rPr>
        <w:t>».</w:t>
      </w:r>
    </w:p>
    <w:p w14:paraId="35259664" w14:textId="2779FF0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моделей по различным признакам.</w:t>
      </w:r>
    </w:p>
    <w:p w14:paraId="7E07440E" w14:textId="31FF3A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Понятие «Нотация». </w:t>
      </w:r>
      <w:r w:rsidR="00EA12BA" w:rsidRPr="00D23690">
        <w:rPr>
          <w:sz w:val="28"/>
          <w:szCs w:val="28"/>
          <w:lang w:eastAsia="ru-RU"/>
        </w:rPr>
        <w:t>Основные требования,</w:t>
      </w:r>
      <w:r w:rsidRPr="00D23690">
        <w:rPr>
          <w:sz w:val="28"/>
          <w:szCs w:val="28"/>
          <w:lang w:eastAsia="ru-RU"/>
        </w:rPr>
        <w:t xml:space="preserve"> предъявляемые к нотации. Метод создания схемы бизнес-процесса</w:t>
      </w:r>
      <w:r w:rsidR="00EA12BA">
        <w:rPr>
          <w:sz w:val="28"/>
          <w:szCs w:val="28"/>
          <w:lang w:eastAsia="ru-RU"/>
        </w:rPr>
        <w:t>.</w:t>
      </w:r>
    </w:p>
    <w:p w14:paraId="77CAC318" w14:textId="2391F8B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 xml:space="preserve">Структурный анализ: базовые понятия (основные </w:t>
      </w:r>
      <w:r w:rsidR="00EA12BA" w:rsidRPr="00D23690">
        <w:rPr>
          <w:sz w:val="28"/>
          <w:szCs w:val="28"/>
          <w:lang w:eastAsia="ru-RU"/>
        </w:rPr>
        <w:t>элементы) SADT</w:t>
      </w:r>
      <w:r w:rsidRPr="00D23690">
        <w:rPr>
          <w:sz w:val="28"/>
          <w:szCs w:val="28"/>
          <w:lang w:eastAsia="ru-RU"/>
        </w:rPr>
        <w:t xml:space="preserve"> (</w:t>
      </w:r>
      <w:proofErr w:type="spellStart"/>
      <w:r w:rsidRPr="00D23690">
        <w:rPr>
          <w:sz w:val="28"/>
          <w:szCs w:val="28"/>
          <w:lang w:eastAsia="ru-RU"/>
        </w:rPr>
        <w:t>Structured</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and</w:t>
      </w:r>
      <w:proofErr w:type="spellEnd"/>
      <w:r w:rsidRPr="00D23690">
        <w:rPr>
          <w:sz w:val="28"/>
          <w:szCs w:val="28"/>
          <w:lang w:eastAsia="ru-RU"/>
        </w:rPr>
        <w:t xml:space="preserve"> </w:t>
      </w:r>
      <w:proofErr w:type="spellStart"/>
      <w:r w:rsidRPr="00D23690">
        <w:rPr>
          <w:sz w:val="28"/>
          <w:szCs w:val="28"/>
          <w:lang w:eastAsia="ru-RU"/>
        </w:rPr>
        <w:t>Design</w:t>
      </w:r>
      <w:proofErr w:type="spellEnd"/>
      <w:r w:rsidRPr="00D23690">
        <w:rPr>
          <w:sz w:val="28"/>
          <w:szCs w:val="28"/>
          <w:lang w:eastAsia="ru-RU"/>
        </w:rPr>
        <w:t xml:space="preserve"> </w:t>
      </w:r>
      <w:proofErr w:type="spellStart"/>
      <w:r w:rsidRPr="00D23690">
        <w:rPr>
          <w:sz w:val="28"/>
          <w:szCs w:val="28"/>
          <w:lang w:eastAsia="ru-RU"/>
        </w:rPr>
        <w:t>Technique</w:t>
      </w:r>
      <w:proofErr w:type="spellEnd"/>
      <w:r w:rsidRPr="00D23690">
        <w:rPr>
          <w:sz w:val="28"/>
          <w:szCs w:val="28"/>
          <w:lang w:eastAsia="ru-RU"/>
        </w:rPr>
        <w:t>)</w:t>
      </w:r>
      <w:r w:rsidR="00EA12BA">
        <w:rPr>
          <w:sz w:val="28"/>
          <w:szCs w:val="28"/>
          <w:lang w:eastAsia="ru-RU"/>
        </w:rPr>
        <w:t>.</w:t>
      </w:r>
    </w:p>
    <w:p w14:paraId="38AB7338" w14:textId="26CF27B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Методология функционального </w:t>
      </w:r>
      <w:r w:rsidR="00EA12BA" w:rsidRPr="00D23690">
        <w:rPr>
          <w:sz w:val="28"/>
          <w:szCs w:val="28"/>
          <w:lang w:eastAsia="ru-RU"/>
        </w:rPr>
        <w:t>моделирования IDEF0: концепция, основные</w:t>
      </w:r>
      <w:r w:rsidRPr="00D23690">
        <w:rPr>
          <w:sz w:val="28"/>
          <w:szCs w:val="28"/>
          <w:lang w:eastAsia="ru-RU"/>
        </w:rPr>
        <w:t xml:space="preserve"> определения.</w:t>
      </w:r>
    </w:p>
    <w:p w14:paraId="246FFCCB" w14:textId="5DF3CB5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функционального моделирования IDEF0: Синтаксис и семантика основных элементов нотации</w:t>
      </w:r>
      <w:r w:rsidR="00EA12BA">
        <w:rPr>
          <w:sz w:val="28"/>
          <w:szCs w:val="28"/>
          <w:lang w:eastAsia="ru-RU"/>
        </w:rPr>
        <w:t>.</w:t>
      </w:r>
    </w:p>
    <w:p w14:paraId="7741BC3A" w14:textId="6CCD85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Отношения блоков на диаграммах в методологии IDEF0.</w:t>
      </w:r>
    </w:p>
    <w:p w14:paraId="2FDEFE06" w14:textId="2DEB04B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ICOM –кодирование </w:t>
      </w:r>
      <w:r w:rsidR="00EA12BA" w:rsidRPr="00D23690">
        <w:rPr>
          <w:sz w:val="28"/>
          <w:szCs w:val="28"/>
          <w:lang w:eastAsia="ru-RU"/>
        </w:rPr>
        <w:t>граничных стрелок</w:t>
      </w:r>
      <w:r w:rsidRPr="00D23690">
        <w:rPr>
          <w:sz w:val="28"/>
          <w:szCs w:val="28"/>
          <w:lang w:eastAsia="ru-RU"/>
        </w:rPr>
        <w:t xml:space="preserve"> </w:t>
      </w:r>
      <w:r w:rsidR="00EA12BA" w:rsidRPr="00D23690">
        <w:rPr>
          <w:sz w:val="28"/>
          <w:szCs w:val="28"/>
          <w:lang w:eastAsia="ru-RU"/>
        </w:rPr>
        <w:t>и стрелки,</w:t>
      </w:r>
      <w:r w:rsidRPr="00D23690">
        <w:rPr>
          <w:sz w:val="28"/>
          <w:szCs w:val="28"/>
          <w:lang w:eastAsia="ru-RU"/>
        </w:rPr>
        <w:t xml:space="preserve"> помещенные в </w:t>
      </w:r>
      <w:r w:rsidR="00EA12BA" w:rsidRPr="00D23690">
        <w:rPr>
          <w:sz w:val="28"/>
          <w:szCs w:val="28"/>
          <w:lang w:eastAsia="ru-RU"/>
        </w:rPr>
        <w:t>туннель</w:t>
      </w:r>
      <w:r w:rsidRPr="00D23690">
        <w:rPr>
          <w:sz w:val="28"/>
          <w:szCs w:val="28"/>
          <w:lang w:eastAsia="ru-RU"/>
        </w:rPr>
        <w:t>. Преимущества и недостатки методологии IDEF0</w:t>
      </w:r>
      <w:r w:rsidR="00EA12BA">
        <w:rPr>
          <w:sz w:val="28"/>
          <w:szCs w:val="28"/>
          <w:lang w:eastAsia="ru-RU"/>
        </w:rPr>
        <w:t>.</w:t>
      </w:r>
    </w:p>
    <w:p w14:paraId="18C3F6E3" w14:textId="2C20DEE3"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нотации BPMN 2.0.</w:t>
      </w:r>
      <w:r w:rsidR="00EA12BA" w:rsidRPr="00D23690">
        <w:rPr>
          <w:sz w:val="28"/>
          <w:szCs w:val="28"/>
          <w:lang w:eastAsia="ru-RU"/>
        </w:rPr>
        <w:t>, основные</w:t>
      </w:r>
      <w:r w:rsidRPr="00D23690">
        <w:rPr>
          <w:sz w:val="28"/>
          <w:szCs w:val="28"/>
          <w:lang w:eastAsia="ru-RU"/>
        </w:rPr>
        <w:t xml:space="preserve"> элементы нотации.</w:t>
      </w:r>
    </w:p>
    <w:p w14:paraId="30E3199D" w14:textId="295145A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w:t>
      </w:r>
      <w:r w:rsidR="00EA12BA" w:rsidRPr="00D23690">
        <w:rPr>
          <w:sz w:val="28"/>
          <w:szCs w:val="28"/>
          <w:lang w:eastAsia="ru-RU"/>
        </w:rPr>
        <w:t>функция, события</w:t>
      </w:r>
      <w:r w:rsidRPr="00D23690">
        <w:rPr>
          <w:sz w:val="28"/>
          <w:szCs w:val="28"/>
          <w:lang w:eastAsia="ru-RU"/>
        </w:rPr>
        <w:t>, стрелка, оператор.</w:t>
      </w:r>
    </w:p>
    <w:p w14:paraId="135A69E4" w14:textId="787D3BE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правила моделирования процессов в нотации </w:t>
      </w:r>
      <w:r w:rsidR="00EA12BA" w:rsidRPr="00D23690">
        <w:rPr>
          <w:sz w:val="28"/>
          <w:szCs w:val="28"/>
          <w:lang w:eastAsia="ru-RU"/>
        </w:rPr>
        <w:t>EPC, основные</w:t>
      </w:r>
      <w:r w:rsidRPr="00D23690">
        <w:rPr>
          <w:sz w:val="28"/>
          <w:szCs w:val="28"/>
          <w:lang w:eastAsia="ru-RU"/>
        </w:rPr>
        <w:t xml:space="preserve"> ошибки.</w:t>
      </w:r>
    </w:p>
    <w:p w14:paraId="2F364F20" w14:textId="7CDD5A0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Бизнес-требование, бизнес-правило, виды бизнес-правил.</w:t>
      </w:r>
    </w:p>
    <w:p w14:paraId="51865697" w14:textId="52D4A17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Сбор и обработка </w:t>
      </w:r>
      <w:r w:rsidR="00EA12BA" w:rsidRPr="00D23690">
        <w:rPr>
          <w:sz w:val="28"/>
          <w:szCs w:val="28"/>
          <w:lang w:eastAsia="ru-RU"/>
        </w:rPr>
        <w:t>данных: анкетирование</w:t>
      </w:r>
      <w:r w:rsidRPr="00D23690">
        <w:rPr>
          <w:sz w:val="28"/>
          <w:szCs w:val="28"/>
          <w:lang w:eastAsia="ru-RU"/>
        </w:rPr>
        <w:t>, интервью, опрос и пр.)</w:t>
      </w:r>
      <w:r w:rsidR="00EA12BA">
        <w:rPr>
          <w:sz w:val="28"/>
          <w:szCs w:val="28"/>
          <w:lang w:eastAsia="ru-RU"/>
        </w:rPr>
        <w:t>.</w:t>
      </w:r>
    </w:p>
    <w:p w14:paraId="29B4C223" w14:textId="7E0434A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Применение CVP- анализа в рамках бизнес-анализа.</w:t>
      </w:r>
    </w:p>
    <w:p w14:paraId="1688860B" w14:textId="524A586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Политика управления МПЗ. Модель экономически </w:t>
      </w:r>
      <w:r w:rsidR="00EA12BA" w:rsidRPr="00D23690">
        <w:rPr>
          <w:sz w:val="28"/>
          <w:szCs w:val="28"/>
          <w:lang w:eastAsia="ru-RU"/>
        </w:rPr>
        <w:t>обоснованного размера</w:t>
      </w:r>
      <w:r w:rsidRPr="00D23690">
        <w:rPr>
          <w:sz w:val="28"/>
          <w:szCs w:val="28"/>
          <w:lang w:eastAsia="ru-RU"/>
        </w:rPr>
        <w:t xml:space="preserve"> заказа EOQ.</w:t>
      </w:r>
    </w:p>
    <w:p w14:paraId="0E8B18DC" w14:textId="6B9A22F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чистая инвестиционная стоимость проекта.</w:t>
      </w:r>
    </w:p>
    <w:p w14:paraId="094560A1" w14:textId="725D821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внутренняя норма доходности.</w:t>
      </w:r>
    </w:p>
    <w:p w14:paraId="4598B683" w14:textId="233B40F5" w:rsidR="00D23690" w:rsidRPr="00D23690" w:rsidRDefault="00EA12BA" w:rsidP="00EF52F2">
      <w:pPr>
        <w:pStyle w:val="ac"/>
        <w:numPr>
          <w:ilvl w:val="0"/>
          <w:numId w:val="20"/>
        </w:numPr>
        <w:ind w:left="0" w:firstLine="567"/>
        <w:jc w:val="both"/>
        <w:rPr>
          <w:sz w:val="28"/>
          <w:szCs w:val="28"/>
          <w:lang w:eastAsia="ru-RU"/>
        </w:rPr>
      </w:pPr>
      <w:r w:rsidRPr="00D23690">
        <w:rPr>
          <w:sz w:val="28"/>
          <w:szCs w:val="28"/>
          <w:lang w:eastAsia="ru-RU"/>
        </w:rPr>
        <w:t>Анализ рентабельности</w:t>
      </w:r>
      <w:r w:rsidR="00D23690" w:rsidRPr="00D23690">
        <w:rPr>
          <w:sz w:val="28"/>
          <w:szCs w:val="28"/>
          <w:lang w:eastAsia="ru-RU"/>
        </w:rPr>
        <w:t xml:space="preserve"> </w:t>
      </w:r>
      <w:r w:rsidRPr="00D23690">
        <w:rPr>
          <w:sz w:val="28"/>
          <w:szCs w:val="28"/>
          <w:lang w:eastAsia="ru-RU"/>
        </w:rPr>
        <w:t>собственного капитала</w:t>
      </w:r>
      <w:r w:rsidR="00D23690" w:rsidRPr="00D23690">
        <w:rPr>
          <w:sz w:val="28"/>
          <w:szCs w:val="28"/>
          <w:lang w:eastAsia="ru-RU"/>
        </w:rPr>
        <w:t>. Влияние структуры капитала на ROE.</w:t>
      </w:r>
    </w:p>
    <w:p w14:paraId="0E9E9802" w14:textId="3337CA8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Финансовые показатели (EPS, долговая нагрузка и т.д.)</w:t>
      </w:r>
      <w:r w:rsidR="00EA12BA">
        <w:rPr>
          <w:sz w:val="28"/>
          <w:szCs w:val="28"/>
          <w:lang w:eastAsia="ru-RU"/>
        </w:rPr>
        <w:t>.</w:t>
      </w:r>
    </w:p>
    <w:p w14:paraId="753A4516" w14:textId="1BE43F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Современные системы оценки эффективности деятельности</w:t>
      </w:r>
      <w:r w:rsidR="00EA12BA">
        <w:rPr>
          <w:sz w:val="28"/>
          <w:szCs w:val="28"/>
          <w:lang w:eastAsia="ru-RU"/>
        </w:rPr>
        <w:t>.</w:t>
      </w:r>
    </w:p>
    <w:p w14:paraId="57795E51" w14:textId="1E6ABED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Концепция управления эффективной деятельностью.</w:t>
      </w:r>
    </w:p>
    <w:p w14:paraId="6624370B"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Сбалансированная система показателей (BSC).</w:t>
      </w:r>
    </w:p>
    <w:p w14:paraId="1660973C"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требования к системе ключевых показателей эффективности (KPI) и методика их разработки.</w:t>
      </w:r>
    </w:p>
    <w:p w14:paraId="1296A467" w14:textId="0028EBE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процессно-ориентированного анализа рентабельности (АВРА).</w:t>
      </w:r>
    </w:p>
    <w:p w14:paraId="382DC176"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Призма результатов деятельности (PPS).</w:t>
      </w:r>
    </w:p>
    <w:p w14:paraId="626F148B" w14:textId="77777777" w:rsidR="00430D25" w:rsidRDefault="00430D25" w:rsidP="00430D25">
      <w:pPr>
        <w:jc w:val="center"/>
        <w:rPr>
          <w:b/>
          <w:sz w:val="28"/>
          <w:szCs w:val="28"/>
        </w:rPr>
      </w:pPr>
    </w:p>
    <w:p w14:paraId="10E393F1" w14:textId="187BDA36" w:rsidR="00D50B80" w:rsidRPr="00540E78" w:rsidRDefault="00D50B80" w:rsidP="00430D25">
      <w:pPr>
        <w:jc w:val="center"/>
        <w:rPr>
          <w:b/>
          <w:sz w:val="28"/>
          <w:szCs w:val="28"/>
        </w:rPr>
      </w:pPr>
      <w:r w:rsidRPr="00540E78">
        <w:rPr>
          <w:b/>
          <w:sz w:val="28"/>
          <w:szCs w:val="28"/>
        </w:rPr>
        <w:t>Пример экзаменационного билета:</w:t>
      </w:r>
    </w:p>
    <w:p w14:paraId="05AF3987" w14:textId="77777777" w:rsidR="00D50B80" w:rsidRPr="00540E78" w:rsidRDefault="00D50B80" w:rsidP="00346785">
      <w:pPr>
        <w:shd w:val="clear" w:color="auto" w:fill="FFFFFF"/>
        <w:autoSpaceDE w:val="0"/>
        <w:autoSpaceDN w:val="0"/>
        <w:adjustRightInd w:val="0"/>
        <w:spacing w:before="240"/>
        <w:jc w:val="center"/>
        <w:rPr>
          <w:rFonts w:eastAsia="Calibri"/>
          <w:b/>
          <w:sz w:val="26"/>
          <w:szCs w:val="26"/>
          <w:lang w:eastAsia="en-US"/>
        </w:rPr>
      </w:pPr>
      <w:r w:rsidRPr="00540E78">
        <w:rPr>
          <w:rFonts w:eastAsia="Calibri"/>
          <w:b/>
          <w:sz w:val="26"/>
          <w:szCs w:val="26"/>
          <w:lang w:eastAsia="en-US"/>
        </w:rPr>
        <w:t>Федеральное государственное образовательное бюджетное учреждение</w:t>
      </w:r>
    </w:p>
    <w:p w14:paraId="2E3EB3A1"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высшего образования</w:t>
      </w:r>
    </w:p>
    <w:p w14:paraId="367DFB2F"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«ФИНАНСОВЫЙ УНИВЕРСИТЕТ ПРИ ПРАВИТЕЛЬСТВЕ</w:t>
      </w:r>
    </w:p>
    <w:p w14:paraId="1A1A0FCB"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РОССИЙСКОЙ ФЕДЕРАЦИИ»</w:t>
      </w:r>
    </w:p>
    <w:p w14:paraId="74DCB0CA"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(Финансовый университет)</w:t>
      </w:r>
    </w:p>
    <w:p w14:paraId="5177319D" w14:textId="77777777" w:rsidR="00D50B80" w:rsidRPr="00540E78" w:rsidRDefault="00D50B80" w:rsidP="00D50B80">
      <w:pPr>
        <w:shd w:val="clear" w:color="auto" w:fill="FFFFFF"/>
        <w:autoSpaceDE w:val="0"/>
        <w:autoSpaceDN w:val="0"/>
        <w:adjustRightInd w:val="0"/>
        <w:jc w:val="center"/>
        <w:rPr>
          <w:rFonts w:eastAsia="Calibri"/>
          <w:sz w:val="26"/>
          <w:szCs w:val="26"/>
          <w:lang w:eastAsia="en-US"/>
        </w:rPr>
      </w:pPr>
    </w:p>
    <w:p w14:paraId="64B7342B" w14:textId="27BFE94D" w:rsidR="00D50B80" w:rsidRPr="00540E78" w:rsidRDefault="008B231C" w:rsidP="00D50B80">
      <w:pPr>
        <w:shd w:val="clear" w:color="auto" w:fill="FFFFFF"/>
        <w:autoSpaceDE w:val="0"/>
        <w:autoSpaceDN w:val="0"/>
        <w:adjustRightInd w:val="0"/>
        <w:ind w:right="-1"/>
        <w:rPr>
          <w:rFonts w:eastAsia="Calibri"/>
          <w:sz w:val="24"/>
          <w:szCs w:val="24"/>
          <w:u w:val="single"/>
          <w:lang w:eastAsia="en-US"/>
        </w:rPr>
      </w:pPr>
      <w:r>
        <w:rPr>
          <w:rFonts w:eastAsia="Calibri"/>
          <w:sz w:val="24"/>
          <w:szCs w:val="24"/>
          <w:lang w:eastAsia="en-US"/>
        </w:rPr>
        <w:t>Кафедра Б</w:t>
      </w:r>
      <w:r w:rsidR="00D50B80" w:rsidRPr="00540E78">
        <w:rPr>
          <w:rFonts w:eastAsia="Calibri"/>
          <w:sz w:val="24"/>
          <w:szCs w:val="24"/>
          <w:u w:val="single"/>
          <w:lang w:eastAsia="en-US"/>
        </w:rPr>
        <w:t>изнес-аналитики</w:t>
      </w:r>
      <w:r w:rsidR="00346785" w:rsidRPr="00540E78">
        <w:rPr>
          <w:rFonts w:eastAsia="Calibri"/>
          <w:sz w:val="24"/>
          <w:szCs w:val="24"/>
          <w:u w:val="single"/>
          <w:lang w:eastAsia="en-US"/>
        </w:rPr>
        <w:t xml:space="preserve"> </w:t>
      </w:r>
      <w:r w:rsidR="00D50B80" w:rsidRPr="00540E78">
        <w:rPr>
          <w:rFonts w:eastAsia="Calibri"/>
          <w:sz w:val="24"/>
          <w:szCs w:val="24"/>
          <w:u w:val="single"/>
          <w:lang w:eastAsia="en-US"/>
        </w:rPr>
        <w:t>Факультета налогов, аудита и бизнес-анализа</w:t>
      </w:r>
    </w:p>
    <w:p w14:paraId="6359312E" w14:textId="77777777" w:rsidR="00D50B80" w:rsidRPr="00540E78" w:rsidRDefault="00D50B80" w:rsidP="00D50B80">
      <w:pPr>
        <w:shd w:val="clear" w:color="auto" w:fill="FFFFFF"/>
        <w:autoSpaceDE w:val="0"/>
        <w:autoSpaceDN w:val="0"/>
        <w:adjustRightInd w:val="0"/>
        <w:ind w:right="-1"/>
        <w:jc w:val="both"/>
        <w:rPr>
          <w:rFonts w:eastAsia="Calibri"/>
          <w:sz w:val="24"/>
          <w:szCs w:val="24"/>
          <w:u w:val="single"/>
          <w:lang w:eastAsia="en-US"/>
        </w:rPr>
      </w:pPr>
      <w:r w:rsidRPr="00540E78">
        <w:rPr>
          <w:rFonts w:eastAsia="Calibri"/>
          <w:sz w:val="24"/>
          <w:szCs w:val="24"/>
          <w:lang w:eastAsia="en-US"/>
        </w:rPr>
        <w:t xml:space="preserve">Дисциплина </w:t>
      </w:r>
      <w:r w:rsidRPr="00540E78">
        <w:rPr>
          <w:rFonts w:eastAsia="Calibri"/>
          <w:sz w:val="24"/>
          <w:szCs w:val="24"/>
          <w:u w:val="single"/>
          <w:lang w:eastAsia="en-US"/>
        </w:rPr>
        <w:t>«Бизнес-анализ»</w:t>
      </w:r>
    </w:p>
    <w:p w14:paraId="6FC0B090"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lastRenderedPageBreak/>
        <w:t>Факультет налогов, аудита и бизнес-анализа</w:t>
      </w:r>
    </w:p>
    <w:p w14:paraId="4E427202"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t xml:space="preserve">Форма обучения </w:t>
      </w:r>
      <w:r w:rsidRPr="00540E78">
        <w:rPr>
          <w:rFonts w:eastAsia="Calibri"/>
          <w:sz w:val="24"/>
          <w:szCs w:val="24"/>
          <w:u w:val="single"/>
          <w:lang w:eastAsia="en-US"/>
        </w:rPr>
        <w:t>очная</w:t>
      </w:r>
      <w:r w:rsidR="00970A0B">
        <w:rPr>
          <w:rFonts w:eastAsia="Calibri"/>
          <w:sz w:val="24"/>
          <w:szCs w:val="24"/>
          <w:u w:val="single"/>
          <w:lang w:eastAsia="en-US"/>
        </w:rPr>
        <w:t>, очно-заочная</w:t>
      </w:r>
    </w:p>
    <w:p w14:paraId="661C8D91" w14:textId="77777777" w:rsidR="00D50B80" w:rsidRPr="00540E78" w:rsidRDefault="00B922E8"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u w:val="single"/>
          <w:lang w:eastAsia="en-US"/>
        </w:rPr>
        <w:t>38.03</w:t>
      </w:r>
      <w:r w:rsidR="00D50B80" w:rsidRPr="00540E78">
        <w:rPr>
          <w:rFonts w:eastAsia="Calibri"/>
          <w:sz w:val="24"/>
          <w:szCs w:val="24"/>
          <w:u w:val="single"/>
          <w:lang w:eastAsia="en-US"/>
        </w:rPr>
        <w:t>.01 «Экономика»</w:t>
      </w:r>
    </w:p>
    <w:p w14:paraId="706FE185" w14:textId="77777777" w:rsidR="00716F6B" w:rsidRPr="00540E78" w:rsidRDefault="00716F6B" w:rsidP="00716F6B">
      <w:pPr>
        <w:spacing w:before="240"/>
        <w:jc w:val="center"/>
        <w:rPr>
          <w:b/>
          <w:sz w:val="24"/>
          <w:szCs w:val="24"/>
        </w:rPr>
      </w:pPr>
      <w:r w:rsidRPr="00540E78">
        <w:rPr>
          <w:b/>
          <w:bCs/>
          <w:sz w:val="24"/>
          <w:szCs w:val="24"/>
        </w:rPr>
        <w:t>ЭКЗАМЕНАЦИОННЫЙ БИЛЕТ</w:t>
      </w:r>
      <w:r w:rsidRPr="00540E78">
        <w:rPr>
          <w:b/>
          <w:sz w:val="24"/>
          <w:szCs w:val="24"/>
        </w:rPr>
        <w:t xml:space="preserve"> </w:t>
      </w:r>
    </w:p>
    <w:p w14:paraId="0F2B9019" w14:textId="77777777" w:rsidR="00D50B80" w:rsidRPr="00540E78" w:rsidRDefault="00FF7A4E" w:rsidP="00D50B80">
      <w:pPr>
        <w:pStyle w:val="Default"/>
        <w:widowControl w:val="0"/>
        <w:spacing w:line="264" w:lineRule="auto"/>
        <w:jc w:val="both"/>
        <w:rPr>
          <w:b/>
          <w:color w:val="auto"/>
        </w:rPr>
      </w:pPr>
      <w:r w:rsidRPr="00540E78">
        <w:rPr>
          <w:b/>
          <w:color w:val="auto"/>
        </w:rPr>
        <w:t>1. Вопрос (</w:t>
      </w:r>
      <w:r w:rsidR="00420906">
        <w:rPr>
          <w:b/>
          <w:color w:val="auto"/>
        </w:rPr>
        <w:t>2</w:t>
      </w:r>
      <w:r w:rsidR="003F59C7" w:rsidRPr="00540E78">
        <w:rPr>
          <w:b/>
          <w:color w:val="auto"/>
        </w:rPr>
        <w:t>0</w:t>
      </w:r>
      <w:r w:rsidR="00D50B80" w:rsidRPr="00540E78">
        <w:rPr>
          <w:b/>
          <w:color w:val="auto"/>
        </w:rPr>
        <w:t xml:space="preserve"> баллов)</w:t>
      </w:r>
    </w:p>
    <w:p w14:paraId="1543CE66" w14:textId="77777777" w:rsidR="004A1F78" w:rsidRPr="00540E78" w:rsidRDefault="004A1F78" w:rsidP="00FF7A4E">
      <w:pPr>
        <w:pStyle w:val="Default"/>
        <w:widowControl w:val="0"/>
        <w:spacing w:after="240" w:line="264" w:lineRule="auto"/>
        <w:jc w:val="both"/>
        <w:rPr>
          <w:rFonts w:eastAsia="Times New Roman"/>
          <w:color w:val="auto"/>
          <w:lang w:eastAsia="zh-CN"/>
        </w:rPr>
      </w:pPr>
      <w:r w:rsidRPr="00540E78">
        <w:rPr>
          <w:rFonts w:eastAsia="Times New Roman"/>
          <w:color w:val="auto"/>
          <w:lang w:eastAsia="zh-CN"/>
        </w:rPr>
        <w:t xml:space="preserve">Свод знаний по бизнес-анализу» — </w:t>
      </w:r>
      <w:proofErr w:type="spellStart"/>
      <w:r w:rsidRPr="00540E78">
        <w:rPr>
          <w:rFonts w:eastAsia="Times New Roman"/>
          <w:color w:val="auto"/>
          <w:lang w:eastAsia="zh-CN"/>
        </w:rPr>
        <w:t>Business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Analysis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Body</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of</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Knowledge</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BABoK</w:t>
      </w:r>
      <w:proofErr w:type="spellEnd"/>
      <w:r w:rsidRPr="00540E78">
        <w:rPr>
          <w:rFonts w:eastAsia="Times New Roman"/>
          <w:color w:val="auto"/>
          <w:lang w:eastAsia="zh-CN"/>
        </w:rPr>
        <w:t xml:space="preserve">): цель составления, основные концепции </w:t>
      </w:r>
    </w:p>
    <w:p w14:paraId="6551E530" w14:textId="77777777" w:rsidR="00D50B80" w:rsidRPr="00540E78" w:rsidRDefault="00D50B80" w:rsidP="00D50B80">
      <w:pPr>
        <w:pStyle w:val="Default"/>
        <w:widowControl w:val="0"/>
        <w:spacing w:line="264" w:lineRule="auto"/>
        <w:jc w:val="both"/>
        <w:rPr>
          <w:b/>
          <w:color w:val="auto"/>
        </w:rPr>
      </w:pPr>
      <w:r w:rsidRPr="00540E78">
        <w:rPr>
          <w:b/>
          <w:color w:val="auto"/>
        </w:rPr>
        <w:t>2. Вопрос (</w:t>
      </w:r>
      <w:r w:rsidR="00420906">
        <w:rPr>
          <w:b/>
          <w:color w:val="auto"/>
        </w:rPr>
        <w:t>1</w:t>
      </w:r>
      <w:r w:rsidR="003F59C7" w:rsidRPr="00540E78">
        <w:rPr>
          <w:b/>
          <w:color w:val="auto"/>
        </w:rPr>
        <w:t>0</w:t>
      </w:r>
      <w:r w:rsidRPr="00540E78">
        <w:rPr>
          <w:b/>
          <w:color w:val="auto"/>
        </w:rPr>
        <w:t xml:space="preserve"> баллов)</w:t>
      </w:r>
    </w:p>
    <w:p w14:paraId="11D23CE1" w14:textId="77777777" w:rsidR="003F59C7" w:rsidRPr="00540E78" w:rsidRDefault="003F59C7" w:rsidP="003F59C7">
      <w:pPr>
        <w:widowControl w:val="0"/>
        <w:spacing w:line="264" w:lineRule="auto"/>
        <w:jc w:val="both"/>
        <w:rPr>
          <w:sz w:val="24"/>
          <w:szCs w:val="24"/>
        </w:rPr>
      </w:pPr>
      <w:r w:rsidRPr="00540E78">
        <w:rPr>
          <w:b/>
          <w:sz w:val="24"/>
          <w:szCs w:val="24"/>
        </w:rPr>
        <w:t>1.</w:t>
      </w:r>
      <w:r w:rsidRPr="00540E78">
        <w:rPr>
          <w:sz w:val="24"/>
          <w:szCs w:val="24"/>
        </w:rPr>
        <w:tab/>
        <w:t>………</w:t>
      </w:r>
      <w:proofErr w:type="gramStart"/>
      <w:r w:rsidRPr="00540E78">
        <w:rPr>
          <w:sz w:val="24"/>
          <w:szCs w:val="24"/>
        </w:rPr>
        <w:t>…….</w:t>
      </w:r>
      <w:proofErr w:type="gramEnd"/>
      <w:r w:rsidRPr="00540E78">
        <w:rPr>
          <w:sz w:val="24"/>
          <w:szCs w:val="24"/>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4976406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б</w:t>
      </w:r>
      <w:r w:rsidR="003F59C7" w:rsidRPr="00540E78">
        <w:rPr>
          <w:sz w:val="24"/>
          <w:szCs w:val="24"/>
        </w:rPr>
        <w:t>изнес-анализ</w:t>
      </w:r>
    </w:p>
    <w:p w14:paraId="58929AB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э</w:t>
      </w:r>
      <w:r w:rsidR="003F59C7" w:rsidRPr="00540E78">
        <w:rPr>
          <w:sz w:val="24"/>
          <w:szCs w:val="24"/>
        </w:rPr>
        <w:t>кономический анализ</w:t>
      </w:r>
    </w:p>
    <w:p w14:paraId="0B4762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t>ф</w:t>
      </w:r>
      <w:r w:rsidR="003F59C7" w:rsidRPr="00540E78">
        <w:rPr>
          <w:sz w:val="24"/>
          <w:szCs w:val="24"/>
        </w:rPr>
        <w:t xml:space="preserve">инансовый анализ </w:t>
      </w:r>
    </w:p>
    <w:p w14:paraId="4C9ED0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у</w:t>
      </w:r>
      <w:r w:rsidR="003F59C7" w:rsidRPr="00540E78">
        <w:rPr>
          <w:sz w:val="24"/>
          <w:szCs w:val="24"/>
        </w:rPr>
        <w:t xml:space="preserve">правленческий анализ </w:t>
      </w:r>
    </w:p>
    <w:p w14:paraId="03B5FDFE" w14:textId="77777777" w:rsidR="003F59C7" w:rsidRPr="00540E78" w:rsidRDefault="003F59C7" w:rsidP="003F59C7">
      <w:pPr>
        <w:widowControl w:val="0"/>
        <w:spacing w:line="264" w:lineRule="auto"/>
        <w:jc w:val="both"/>
        <w:rPr>
          <w:sz w:val="24"/>
          <w:szCs w:val="24"/>
        </w:rPr>
      </w:pPr>
    </w:p>
    <w:p w14:paraId="77DD9C69" w14:textId="77777777" w:rsidR="003F59C7" w:rsidRPr="00540E78" w:rsidRDefault="003F59C7" w:rsidP="009575D5">
      <w:pPr>
        <w:widowControl w:val="0"/>
        <w:tabs>
          <w:tab w:val="left" w:pos="284"/>
        </w:tabs>
        <w:spacing w:line="264" w:lineRule="auto"/>
        <w:jc w:val="both"/>
        <w:rPr>
          <w:sz w:val="24"/>
          <w:szCs w:val="24"/>
        </w:rPr>
      </w:pPr>
      <w:r w:rsidRPr="00540E78">
        <w:rPr>
          <w:b/>
          <w:sz w:val="24"/>
          <w:szCs w:val="24"/>
        </w:rPr>
        <w:t>2.</w:t>
      </w:r>
      <w:r w:rsidRPr="00540E78">
        <w:rPr>
          <w:sz w:val="24"/>
          <w:szCs w:val="24"/>
        </w:rPr>
        <w:tab/>
        <w:t>Поставщики, покупатели, посредники –это</w:t>
      </w:r>
      <w:r w:rsidR="009575D5" w:rsidRPr="00540E78">
        <w:rPr>
          <w:sz w:val="24"/>
          <w:szCs w:val="24"/>
        </w:rPr>
        <w:t xml:space="preserve"> …</w:t>
      </w:r>
      <w:r w:rsidRPr="00540E78">
        <w:rPr>
          <w:sz w:val="24"/>
          <w:szCs w:val="24"/>
        </w:rPr>
        <w:t xml:space="preserve"> </w:t>
      </w:r>
    </w:p>
    <w:p w14:paraId="0BC66F9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в</w:t>
      </w:r>
      <w:r w:rsidR="003F59C7" w:rsidRPr="00540E78">
        <w:rPr>
          <w:sz w:val="24"/>
          <w:szCs w:val="24"/>
        </w:rPr>
        <w:t xml:space="preserve">нешние </w:t>
      </w:r>
      <w:proofErr w:type="spellStart"/>
      <w:r w:rsidR="003F59C7" w:rsidRPr="00540E78">
        <w:rPr>
          <w:sz w:val="24"/>
          <w:szCs w:val="24"/>
        </w:rPr>
        <w:t>стейкхолдеры</w:t>
      </w:r>
      <w:proofErr w:type="spellEnd"/>
      <w:r w:rsidR="003F59C7" w:rsidRPr="00540E78">
        <w:rPr>
          <w:sz w:val="24"/>
          <w:szCs w:val="24"/>
        </w:rPr>
        <w:t xml:space="preserve"> </w:t>
      </w:r>
    </w:p>
    <w:p w14:paraId="56B4C375"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в</w:t>
      </w:r>
      <w:r w:rsidR="003F59C7" w:rsidRPr="00540E78">
        <w:rPr>
          <w:sz w:val="24"/>
          <w:szCs w:val="24"/>
        </w:rPr>
        <w:t xml:space="preserve">нутренние </w:t>
      </w:r>
      <w:proofErr w:type="spellStart"/>
      <w:r w:rsidR="003F59C7" w:rsidRPr="00540E78">
        <w:rPr>
          <w:sz w:val="24"/>
          <w:szCs w:val="24"/>
        </w:rPr>
        <w:t>стейкхолдеры</w:t>
      </w:r>
      <w:proofErr w:type="spellEnd"/>
      <w:r w:rsidR="003F59C7" w:rsidRPr="00540E78">
        <w:rPr>
          <w:sz w:val="24"/>
          <w:szCs w:val="24"/>
        </w:rPr>
        <w:t xml:space="preserve"> </w:t>
      </w:r>
    </w:p>
    <w:p w14:paraId="6FBB4F25" w14:textId="77777777" w:rsidR="003F59C7" w:rsidRPr="00540E78" w:rsidRDefault="003F59C7" w:rsidP="003F59C7">
      <w:pPr>
        <w:widowControl w:val="0"/>
        <w:spacing w:line="264" w:lineRule="auto"/>
        <w:jc w:val="both"/>
        <w:rPr>
          <w:sz w:val="24"/>
          <w:szCs w:val="24"/>
        </w:rPr>
      </w:pPr>
    </w:p>
    <w:p w14:paraId="7FD83101" w14:textId="77777777" w:rsidR="003F59C7" w:rsidRPr="00540E78" w:rsidRDefault="003F59C7" w:rsidP="003F59C7">
      <w:pPr>
        <w:widowControl w:val="0"/>
        <w:spacing w:line="264" w:lineRule="auto"/>
        <w:jc w:val="both"/>
        <w:rPr>
          <w:sz w:val="24"/>
          <w:szCs w:val="24"/>
        </w:rPr>
      </w:pPr>
      <w:r w:rsidRPr="00540E78">
        <w:rPr>
          <w:b/>
          <w:sz w:val="24"/>
          <w:szCs w:val="24"/>
        </w:rPr>
        <w:t>3.</w:t>
      </w:r>
      <w:r w:rsidR="00FF7A4E" w:rsidRPr="00540E78">
        <w:rPr>
          <w:sz w:val="24"/>
          <w:szCs w:val="24"/>
        </w:rPr>
        <w:t xml:space="preserve"> В матрице</w:t>
      </w:r>
      <w:r w:rsidRPr="00540E78">
        <w:rPr>
          <w:sz w:val="24"/>
          <w:szCs w:val="24"/>
        </w:rPr>
        <w:t xml:space="preserve"> «Сила/Заинтересованность‎» Джонсона сегмент, к </w:t>
      </w:r>
      <w:proofErr w:type="gramStart"/>
      <w:r w:rsidRPr="00540E78">
        <w:rPr>
          <w:sz w:val="24"/>
          <w:szCs w:val="24"/>
        </w:rPr>
        <w:t>которому  относятся</w:t>
      </w:r>
      <w:proofErr w:type="gramEnd"/>
      <w:r w:rsidRPr="00540E78">
        <w:rPr>
          <w:sz w:val="24"/>
          <w:szCs w:val="24"/>
        </w:rPr>
        <w:t xml:space="preserve"> </w:t>
      </w:r>
      <w:proofErr w:type="spellStart"/>
      <w:r w:rsidRPr="00540E78">
        <w:rPr>
          <w:sz w:val="24"/>
          <w:szCs w:val="24"/>
        </w:rPr>
        <w:t>стейкхолдеры</w:t>
      </w:r>
      <w:proofErr w:type="spellEnd"/>
      <w:r w:rsidRPr="00540E78">
        <w:rPr>
          <w:sz w:val="24"/>
          <w:szCs w:val="24"/>
        </w:rPr>
        <w:t xml:space="preserve"> с минимальной заинтересованност</w:t>
      </w:r>
      <w:r w:rsidR="009575D5" w:rsidRPr="00540E78">
        <w:rPr>
          <w:sz w:val="24"/>
          <w:szCs w:val="24"/>
        </w:rPr>
        <w:t>ью и низкой силой влияния это…</w:t>
      </w:r>
    </w:p>
    <w:p w14:paraId="23DCE93A"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с</w:t>
      </w:r>
      <w:r w:rsidR="003F59C7" w:rsidRPr="00540E78">
        <w:rPr>
          <w:sz w:val="24"/>
          <w:szCs w:val="24"/>
        </w:rPr>
        <w:t>егмент A</w:t>
      </w:r>
    </w:p>
    <w:p w14:paraId="6CEC2544"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r>
      <w:r w:rsidR="009575D5" w:rsidRPr="00540E78">
        <w:rPr>
          <w:sz w:val="24"/>
          <w:szCs w:val="24"/>
        </w:rPr>
        <w:t>с</w:t>
      </w:r>
      <w:r w:rsidRPr="00540E78">
        <w:rPr>
          <w:sz w:val="24"/>
          <w:szCs w:val="24"/>
        </w:rPr>
        <w:t>егмент В</w:t>
      </w:r>
    </w:p>
    <w:p w14:paraId="3A5EA1AE"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r>
      <w:r w:rsidR="009575D5" w:rsidRPr="00540E78">
        <w:rPr>
          <w:sz w:val="24"/>
          <w:szCs w:val="24"/>
        </w:rPr>
        <w:t>с</w:t>
      </w:r>
      <w:r w:rsidRPr="00540E78">
        <w:rPr>
          <w:sz w:val="24"/>
          <w:szCs w:val="24"/>
        </w:rPr>
        <w:t>егмент С</w:t>
      </w:r>
    </w:p>
    <w:p w14:paraId="5B6D7357" w14:textId="77777777" w:rsidR="00D50B80"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с</w:t>
      </w:r>
      <w:r w:rsidR="003F59C7" w:rsidRPr="00540E78">
        <w:rPr>
          <w:sz w:val="24"/>
          <w:szCs w:val="24"/>
        </w:rPr>
        <w:t>егмент D</w:t>
      </w:r>
    </w:p>
    <w:p w14:paraId="10EEB65C" w14:textId="77777777" w:rsidR="003F59C7" w:rsidRPr="00540E78" w:rsidRDefault="003F59C7" w:rsidP="009575D5">
      <w:pPr>
        <w:widowControl w:val="0"/>
        <w:tabs>
          <w:tab w:val="left" w:pos="284"/>
        </w:tabs>
        <w:spacing w:line="264" w:lineRule="auto"/>
        <w:jc w:val="both"/>
        <w:rPr>
          <w:sz w:val="24"/>
          <w:szCs w:val="24"/>
        </w:rPr>
      </w:pPr>
    </w:p>
    <w:p w14:paraId="30D6B486" w14:textId="77777777" w:rsidR="003F59C7" w:rsidRPr="00540E78" w:rsidRDefault="003F59C7" w:rsidP="009575D5">
      <w:pPr>
        <w:widowControl w:val="0"/>
        <w:jc w:val="both"/>
        <w:rPr>
          <w:sz w:val="24"/>
          <w:szCs w:val="24"/>
        </w:rPr>
      </w:pPr>
      <w:r w:rsidRPr="00540E78">
        <w:rPr>
          <w:b/>
          <w:sz w:val="24"/>
          <w:szCs w:val="24"/>
        </w:rPr>
        <w:t>4.</w:t>
      </w:r>
      <w:r w:rsidRPr="00540E78">
        <w:rPr>
          <w:sz w:val="24"/>
          <w:szCs w:val="24"/>
        </w:rPr>
        <w:t xml:space="preserve"> Для создания функциональной модели, отражающей структуру и функции системы, а также потоки информации и материальных объектов, связывающих </w:t>
      </w:r>
      <w:r w:rsidR="00CE4E11" w:rsidRPr="00540E78">
        <w:rPr>
          <w:sz w:val="24"/>
          <w:szCs w:val="24"/>
        </w:rPr>
        <w:t>эти</w:t>
      </w:r>
      <w:r w:rsidR="00CE4E11">
        <w:rPr>
          <w:sz w:val="24"/>
          <w:szCs w:val="24"/>
        </w:rPr>
        <w:t xml:space="preserve"> </w:t>
      </w:r>
      <w:r w:rsidR="00CE4E11" w:rsidRPr="00540E78">
        <w:rPr>
          <w:sz w:val="24"/>
          <w:szCs w:val="24"/>
        </w:rPr>
        <w:t>функции,</w:t>
      </w:r>
      <w:r w:rsidRPr="00540E78">
        <w:rPr>
          <w:sz w:val="24"/>
          <w:szCs w:val="24"/>
        </w:rPr>
        <w:t xml:space="preserve"> используется: </w:t>
      </w:r>
    </w:p>
    <w:p w14:paraId="37D84EFF" w14:textId="77777777" w:rsidR="003F59C7" w:rsidRPr="00540E78" w:rsidRDefault="003F59C7" w:rsidP="009575D5">
      <w:pPr>
        <w:widowControl w:val="0"/>
        <w:jc w:val="both"/>
        <w:rPr>
          <w:sz w:val="24"/>
          <w:szCs w:val="24"/>
          <w:lang w:val="en-US"/>
        </w:rPr>
      </w:pPr>
      <w:r w:rsidRPr="00540E78">
        <w:rPr>
          <w:sz w:val="24"/>
          <w:szCs w:val="24"/>
          <w:lang w:val="en-US"/>
        </w:rPr>
        <w:t>a) IDEF0</w:t>
      </w:r>
    </w:p>
    <w:p w14:paraId="005B7012" w14:textId="77777777" w:rsidR="003F59C7" w:rsidRPr="00540E78" w:rsidRDefault="003F59C7" w:rsidP="009575D5">
      <w:pPr>
        <w:widowControl w:val="0"/>
        <w:jc w:val="both"/>
        <w:rPr>
          <w:sz w:val="24"/>
          <w:szCs w:val="24"/>
          <w:lang w:val="en-US"/>
        </w:rPr>
      </w:pPr>
      <w:r w:rsidRPr="00540E78">
        <w:rPr>
          <w:sz w:val="24"/>
          <w:szCs w:val="24"/>
          <w:lang w:val="en-US"/>
        </w:rPr>
        <w:t>b) IDEF1</w:t>
      </w:r>
    </w:p>
    <w:p w14:paraId="4EE71770" w14:textId="77777777" w:rsidR="003F59C7" w:rsidRPr="00540E78" w:rsidRDefault="003F59C7" w:rsidP="009575D5">
      <w:pPr>
        <w:widowControl w:val="0"/>
        <w:jc w:val="both"/>
        <w:rPr>
          <w:sz w:val="24"/>
          <w:szCs w:val="24"/>
          <w:lang w:val="en-US"/>
        </w:rPr>
      </w:pPr>
      <w:r w:rsidRPr="00540E78">
        <w:rPr>
          <w:sz w:val="24"/>
          <w:szCs w:val="24"/>
          <w:lang w:val="en-US"/>
        </w:rPr>
        <w:t>c) IDEF2</w:t>
      </w:r>
    </w:p>
    <w:p w14:paraId="127B06AC" w14:textId="77777777" w:rsidR="009575D5" w:rsidRPr="00540E78" w:rsidRDefault="009575D5" w:rsidP="009575D5">
      <w:pPr>
        <w:widowControl w:val="0"/>
        <w:tabs>
          <w:tab w:val="left" w:pos="426"/>
        </w:tabs>
        <w:spacing w:before="240"/>
        <w:jc w:val="both"/>
        <w:rPr>
          <w:rFonts w:eastAsiaTheme="minorHAnsi"/>
          <w:b/>
          <w:sz w:val="24"/>
          <w:szCs w:val="24"/>
          <w:lang w:eastAsia="en-US"/>
        </w:rPr>
      </w:pPr>
      <w:r w:rsidRPr="00540E78">
        <w:rPr>
          <w:b/>
          <w:sz w:val="24"/>
          <w:szCs w:val="24"/>
        </w:rPr>
        <w:t>5</w:t>
      </w:r>
      <w:r w:rsidRPr="00540E78">
        <w:rPr>
          <w:sz w:val="24"/>
          <w:szCs w:val="24"/>
        </w:rPr>
        <w:t xml:space="preserve">. </w:t>
      </w:r>
      <w:r w:rsidRPr="00540E78">
        <w:rPr>
          <w:rStyle w:val="ae"/>
          <w:b w:val="0"/>
          <w:sz w:val="24"/>
          <w:szCs w:val="24"/>
          <w:shd w:val="clear" w:color="auto" w:fill="FFFFFF"/>
        </w:rPr>
        <w:t>Выявить и оценить, из-за чего именно случилась проблемная ситуация поможет метод: </w:t>
      </w:r>
    </w:p>
    <w:p w14:paraId="14BBB45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анализ корневых причин</w:t>
      </w:r>
    </w:p>
    <w:p w14:paraId="0001A4B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мозговой штурм</w:t>
      </w:r>
    </w:p>
    <w:p w14:paraId="5A184AFB"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наблюдение</w:t>
      </w:r>
    </w:p>
    <w:p w14:paraId="710164DC"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моделирование решение</w:t>
      </w:r>
    </w:p>
    <w:p w14:paraId="5D874647" w14:textId="77777777" w:rsidR="00D50B80" w:rsidRPr="00540E78" w:rsidRDefault="00D50B80" w:rsidP="00716F6B">
      <w:pPr>
        <w:widowControl w:val="0"/>
        <w:spacing w:before="240" w:line="264" w:lineRule="auto"/>
        <w:jc w:val="both"/>
        <w:rPr>
          <w:b/>
          <w:sz w:val="24"/>
          <w:szCs w:val="24"/>
        </w:rPr>
      </w:pPr>
      <w:r w:rsidRPr="00540E78">
        <w:rPr>
          <w:b/>
          <w:sz w:val="24"/>
          <w:szCs w:val="24"/>
        </w:rPr>
        <w:t xml:space="preserve">3. </w:t>
      </w:r>
      <w:r w:rsidR="0079669A" w:rsidRPr="00540E78">
        <w:rPr>
          <w:b/>
          <w:sz w:val="24"/>
          <w:szCs w:val="24"/>
        </w:rPr>
        <w:t>Вопрос (3</w:t>
      </w:r>
      <w:r w:rsidRPr="00540E78">
        <w:rPr>
          <w:b/>
          <w:sz w:val="24"/>
          <w:szCs w:val="24"/>
        </w:rPr>
        <w:t>0 баллов)</w:t>
      </w:r>
    </w:p>
    <w:p w14:paraId="29A00376" w14:textId="77777777" w:rsidR="00F81C6D" w:rsidRPr="00F81C6D" w:rsidRDefault="00F81C6D" w:rsidP="00F81C6D">
      <w:pPr>
        <w:tabs>
          <w:tab w:val="center" w:pos="4153"/>
          <w:tab w:val="right" w:pos="8306"/>
        </w:tabs>
        <w:jc w:val="both"/>
        <w:rPr>
          <w:sz w:val="24"/>
          <w:szCs w:val="24"/>
          <w:lang w:eastAsia="ru-RU"/>
        </w:rPr>
      </w:pPr>
      <w:r w:rsidRPr="00F81C6D">
        <w:rPr>
          <w:sz w:val="24"/>
          <w:szCs w:val="24"/>
          <w:lang w:eastAsia="ru-RU"/>
        </w:rPr>
        <w:t xml:space="preserve">Построить </w:t>
      </w:r>
      <w:proofErr w:type="spellStart"/>
      <w:r w:rsidRPr="00F81C6D">
        <w:rPr>
          <w:sz w:val="24"/>
          <w:szCs w:val="24"/>
          <w:lang w:eastAsia="ru-RU"/>
        </w:rPr>
        <w:t>Canvas-model</w:t>
      </w:r>
      <w:proofErr w:type="spellEnd"/>
      <w:r w:rsidRPr="00F81C6D">
        <w:rPr>
          <w:sz w:val="24"/>
          <w:szCs w:val="24"/>
          <w:lang w:eastAsia="ru-RU"/>
        </w:rPr>
        <w:t xml:space="preserve"> </w:t>
      </w:r>
    </w:p>
    <w:p w14:paraId="7AB18E65" w14:textId="77777777" w:rsidR="00311105" w:rsidRPr="00540E78" w:rsidRDefault="00F81C6D" w:rsidP="00F81C6D">
      <w:pPr>
        <w:tabs>
          <w:tab w:val="center" w:pos="4153"/>
          <w:tab w:val="right" w:pos="8306"/>
        </w:tabs>
        <w:jc w:val="both"/>
        <w:rPr>
          <w:sz w:val="24"/>
          <w:szCs w:val="24"/>
          <w:lang w:eastAsia="ru-RU"/>
        </w:rPr>
      </w:pPr>
      <w:r w:rsidRPr="00F81C6D">
        <w:rPr>
          <w:sz w:val="24"/>
          <w:szCs w:val="24"/>
          <w:lang w:eastAsia="ru-RU"/>
        </w:rPr>
        <w:t xml:space="preserve">Организация является производителем, продавцом и доставщиком сладостей различного вида (основными потребителями выступают физические и юридические лица, а также потребители с аллергией или вегетарианцы) и использует персональное обслуживание. Преимуществами организации являются наличие авторского меню, предоставление широкого ассортимента продукции, кофе с собой, выполнение работ по индивидуальному заказу любой сложности. </w:t>
      </w:r>
      <w:r w:rsidRPr="00F81C6D">
        <w:rPr>
          <w:sz w:val="24"/>
          <w:szCs w:val="24"/>
          <w:lang w:eastAsia="ru-RU"/>
        </w:rPr>
        <w:lastRenderedPageBreak/>
        <w:t xml:space="preserve">Для осуществления своей деятельности организация использует персонал, оборудование, финансы, собственное помещение, информацию в виде рецептур. Для реализации своей продукции организация использует аккаунт в социальных сетях, собственную торговую точку, а также продажи в других торговых точках. Основными партнерами выступают поставщики сырья, служба доставки, </w:t>
      </w:r>
      <w:proofErr w:type="spellStart"/>
      <w:r w:rsidRPr="00F81C6D">
        <w:rPr>
          <w:sz w:val="24"/>
          <w:szCs w:val="24"/>
          <w:lang w:eastAsia="ru-RU"/>
        </w:rPr>
        <w:t>клининговая</w:t>
      </w:r>
      <w:proofErr w:type="spellEnd"/>
      <w:r w:rsidRPr="00F81C6D">
        <w:rPr>
          <w:sz w:val="24"/>
          <w:szCs w:val="24"/>
          <w:lang w:eastAsia="ru-RU"/>
        </w:rPr>
        <w:t xml:space="preserve"> служба. На основе данной информации об организации построить </w:t>
      </w:r>
      <w:proofErr w:type="spellStart"/>
      <w:r w:rsidRPr="00F81C6D">
        <w:rPr>
          <w:sz w:val="24"/>
          <w:szCs w:val="24"/>
          <w:lang w:eastAsia="ru-RU"/>
        </w:rPr>
        <w:t>Canva</w:t>
      </w:r>
      <w:proofErr w:type="spellEnd"/>
      <w:r w:rsidRPr="00F81C6D">
        <w:rPr>
          <w:sz w:val="24"/>
          <w:szCs w:val="24"/>
          <w:lang w:eastAsia="ru-RU"/>
        </w:rPr>
        <w:t>-модель.</w:t>
      </w:r>
    </w:p>
    <w:p w14:paraId="08B0B24E" w14:textId="77777777" w:rsidR="0079669A" w:rsidRDefault="0079669A" w:rsidP="00D50B80">
      <w:pPr>
        <w:tabs>
          <w:tab w:val="center" w:pos="4153"/>
          <w:tab w:val="right" w:pos="8306"/>
        </w:tabs>
        <w:rPr>
          <w:sz w:val="24"/>
          <w:szCs w:val="24"/>
          <w:lang w:eastAsia="ru-RU"/>
        </w:rPr>
      </w:pPr>
    </w:p>
    <w:p w14:paraId="736CA15E" w14:textId="77777777" w:rsidR="00EA12BA" w:rsidRPr="00540E78" w:rsidRDefault="00EA12BA" w:rsidP="00D50B80">
      <w:pPr>
        <w:tabs>
          <w:tab w:val="center" w:pos="4153"/>
          <w:tab w:val="right" w:pos="8306"/>
        </w:tabs>
        <w:rPr>
          <w:sz w:val="24"/>
          <w:szCs w:val="24"/>
          <w:lang w:eastAsia="ru-RU"/>
        </w:rPr>
      </w:pPr>
    </w:p>
    <w:p w14:paraId="7DB50651" w14:textId="439E1F08" w:rsidR="00E975C5" w:rsidRPr="00540E78" w:rsidRDefault="002C0988" w:rsidP="00F51F49">
      <w:pPr>
        <w:pStyle w:val="1"/>
        <w:numPr>
          <w:ilvl w:val="0"/>
          <w:numId w:val="24"/>
        </w:numPr>
        <w:jc w:val="both"/>
        <w:rPr>
          <w:rStyle w:val="FontStyle17"/>
          <w:bCs w:val="0"/>
          <w:sz w:val="28"/>
          <w:szCs w:val="28"/>
        </w:rPr>
      </w:pPr>
      <w:r>
        <w:rPr>
          <w:rStyle w:val="FontStyle17"/>
          <w:bCs w:val="0"/>
          <w:sz w:val="28"/>
          <w:szCs w:val="28"/>
        </w:rPr>
        <w:t xml:space="preserve"> </w:t>
      </w:r>
      <w:bookmarkStart w:id="28" w:name="_Toc149761681"/>
      <w:r w:rsidR="00E975C5" w:rsidRPr="00540E78">
        <w:rPr>
          <w:rStyle w:val="FontStyle17"/>
          <w:bCs w:val="0"/>
          <w:sz w:val="28"/>
          <w:szCs w:val="28"/>
        </w:rPr>
        <w:t>Перечень основной и дополнительной учебной литературы, необходимой для освоения дисциплины</w:t>
      </w:r>
      <w:bookmarkEnd w:id="28"/>
    </w:p>
    <w:p w14:paraId="24C0432B" w14:textId="77777777" w:rsidR="00667A47" w:rsidRPr="00540E78" w:rsidRDefault="00667A47" w:rsidP="00EA12BA">
      <w:pPr>
        <w:ind w:firstLine="567"/>
      </w:pPr>
    </w:p>
    <w:p w14:paraId="7EDD9844" w14:textId="77777777" w:rsidR="00667A47" w:rsidRPr="00540E78" w:rsidRDefault="00667A47" w:rsidP="00EA12BA">
      <w:pPr>
        <w:spacing w:line="360" w:lineRule="auto"/>
        <w:ind w:firstLine="567"/>
        <w:jc w:val="both"/>
        <w:rPr>
          <w:b/>
          <w:i/>
          <w:sz w:val="28"/>
          <w:szCs w:val="28"/>
        </w:rPr>
      </w:pPr>
      <w:r w:rsidRPr="00540E78">
        <w:rPr>
          <w:b/>
          <w:i/>
          <w:sz w:val="28"/>
          <w:szCs w:val="28"/>
        </w:rPr>
        <w:t>Нормативно-правовые акты</w:t>
      </w:r>
    </w:p>
    <w:p w14:paraId="16276C21"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Гражданский кодекс Российской Федерации (часть первая) от 30.11.1994 № 51-ФЗ (ред. от 25.02.2022.</w:t>
      </w:r>
    </w:p>
    <w:p w14:paraId="016BF88C"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262ABC12" w14:textId="77777777" w:rsidR="00667A47" w:rsidRPr="00540E78" w:rsidRDefault="00667A47" w:rsidP="00EA12BA">
      <w:pPr>
        <w:widowControl w:val="0"/>
        <w:numPr>
          <w:ilvl w:val="0"/>
          <w:numId w:val="1"/>
        </w:numPr>
        <w:tabs>
          <w:tab w:val="left" w:pos="142"/>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Федеральный закон от 06.12.2011 № 402-ФЗ (ред. от 30.12.2021) «О бухгалтерском учете».</w:t>
      </w:r>
    </w:p>
    <w:p w14:paraId="507DD4A2"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Распоряжение Правительства Российской Федерации от 5 мая 2017 г. № 876-р «Концепция развития публичной нефинансовой отчетности».</w:t>
      </w:r>
    </w:p>
    <w:p w14:paraId="065324E2"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15">
        <w:r w:rsidRPr="00540E78">
          <w:rPr>
            <w:rFonts w:eastAsia="Calibri"/>
            <w:sz w:val="28"/>
            <w:szCs w:val="28"/>
            <w:lang w:eastAsia="ru-RU"/>
          </w:rPr>
          <w:t>http://fgosvo.ru/docs/69/0/2/8</w:t>
        </w:r>
      </w:hyperlink>
    </w:p>
    <w:p w14:paraId="3EBA9B9D" w14:textId="77777777" w:rsidR="00667A47" w:rsidRPr="00540E78" w:rsidRDefault="00667A47" w:rsidP="00EA12BA">
      <w:pPr>
        <w:tabs>
          <w:tab w:val="left" w:pos="567"/>
        </w:tabs>
        <w:ind w:firstLine="567"/>
        <w:jc w:val="both"/>
        <w:rPr>
          <w:b/>
          <w:i/>
          <w:sz w:val="28"/>
          <w:szCs w:val="28"/>
        </w:rPr>
      </w:pPr>
      <w:r w:rsidRPr="00540E78">
        <w:rPr>
          <w:b/>
          <w:i/>
          <w:sz w:val="28"/>
          <w:szCs w:val="28"/>
        </w:rPr>
        <w:t>Основная литература</w:t>
      </w:r>
    </w:p>
    <w:p w14:paraId="17F0A1A4" w14:textId="77777777" w:rsidR="00D23690" w:rsidRPr="00D23690" w:rsidRDefault="00667A47" w:rsidP="00EA12BA">
      <w:pPr>
        <w:pStyle w:val="ac"/>
        <w:numPr>
          <w:ilvl w:val="0"/>
          <w:numId w:val="1"/>
        </w:numPr>
        <w:tabs>
          <w:tab w:val="left" w:pos="567"/>
          <w:tab w:val="left" w:pos="1134"/>
        </w:tabs>
        <w:suppressAutoHyphens/>
        <w:ind w:left="0" w:firstLine="567"/>
        <w:jc w:val="both"/>
        <w:rPr>
          <w:sz w:val="28"/>
          <w:shd w:val="clear" w:color="auto" w:fill="FFFFFF"/>
        </w:rPr>
      </w:pPr>
      <w:r w:rsidRPr="00D23690">
        <w:rPr>
          <w:sz w:val="28"/>
          <w:shd w:val="clear" w:color="auto" w:fill="FFFFFF"/>
        </w:rPr>
        <w:t>Чернышева, Ю. Г. Бизнес-</w:t>
      </w:r>
      <w:proofErr w:type="gramStart"/>
      <w:r w:rsidRPr="00D23690">
        <w:rPr>
          <w:sz w:val="28"/>
          <w:shd w:val="clear" w:color="auto" w:fill="FFFFFF"/>
        </w:rPr>
        <w:t>анализ :</w:t>
      </w:r>
      <w:proofErr w:type="gramEnd"/>
      <w:r w:rsidRPr="00D23690">
        <w:rPr>
          <w:sz w:val="28"/>
          <w:shd w:val="clear" w:color="auto" w:fill="FFFFFF"/>
        </w:rPr>
        <w:t xml:space="preserve"> учебник / Ю.Г. Чернышева. — </w:t>
      </w:r>
      <w:proofErr w:type="gramStart"/>
      <w:r w:rsidRPr="00D23690">
        <w:rPr>
          <w:sz w:val="28"/>
          <w:shd w:val="clear" w:color="auto" w:fill="FFFFFF"/>
        </w:rPr>
        <w:t>Москва :</w:t>
      </w:r>
      <w:proofErr w:type="gramEnd"/>
      <w:r w:rsidRPr="00D23690">
        <w:rPr>
          <w:sz w:val="28"/>
          <w:shd w:val="clear" w:color="auto" w:fill="FFFFFF"/>
        </w:rPr>
        <w:t xml:space="preserve"> ИНФРА-М, 2023. — 648 с. + Доп. материалы [Электронный ресурс]. — (Высшее образование: Бакалавриат). — DOI 10.12737/1858243. - ЭБС ZNANIUM.com. - URL: https://znanium.com/catalog/product/1893972 (дата обращения: 03.10.2022). – </w:t>
      </w:r>
      <w:proofErr w:type="gramStart"/>
      <w:r w:rsidRPr="00D23690">
        <w:rPr>
          <w:sz w:val="28"/>
          <w:shd w:val="clear" w:color="auto" w:fill="FFFFFF"/>
        </w:rPr>
        <w:t>Текст :</w:t>
      </w:r>
      <w:proofErr w:type="gramEnd"/>
      <w:r w:rsidRPr="00D23690">
        <w:rPr>
          <w:sz w:val="28"/>
          <w:shd w:val="clear" w:color="auto" w:fill="FFFFFF"/>
        </w:rPr>
        <w:t xml:space="preserve"> электронный.</w:t>
      </w:r>
    </w:p>
    <w:p w14:paraId="0575CE9F" w14:textId="77777777" w:rsidR="00D23690" w:rsidRPr="00D23690" w:rsidRDefault="00D23690" w:rsidP="00EA12BA">
      <w:pPr>
        <w:pStyle w:val="ac"/>
        <w:numPr>
          <w:ilvl w:val="0"/>
          <w:numId w:val="1"/>
        </w:numPr>
        <w:tabs>
          <w:tab w:val="left" w:pos="567"/>
          <w:tab w:val="left" w:pos="1134"/>
        </w:tabs>
        <w:suppressAutoHyphens/>
        <w:ind w:left="0" w:firstLine="567"/>
        <w:jc w:val="both"/>
        <w:rPr>
          <w:sz w:val="28"/>
          <w:shd w:val="clear" w:color="auto" w:fill="FFFFFF"/>
        </w:rPr>
      </w:pPr>
      <w:r w:rsidRPr="00D23690">
        <w:rPr>
          <w:sz w:val="28"/>
          <w:shd w:val="clear" w:color="auto" w:fill="FFFFFF"/>
        </w:rPr>
        <w:t xml:space="preserve">Долганова, О. И., Бизнес-процессы: анализ, моделирование, технологии </w:t>
      </w:r>
      <w:proofErr w:type="gramStart"/>
      <w:r w:rsidRPr="00D23690">
        <w:rPr>
          <w:sz w:val="28"/>
          <w:shd w:val="clear" w:color="auto" w:fill="FFFFFF"/>
        </w:rPr>
        <w:t>совершенствования :</w:t>
      </w:r>
      <w:proofErr w:type="gramEnd"/>
      <w:r w:rsidRPr="00D23690">
        <w:rPr>
          <w:sz w:val="28"/>
          <w:shd w:val="clear" w:color="auto" w:fill="FFFFFF"/>
        </w:rPr>
        <w:t xml:space="preserve"> учебник / О. И. Долганова. — </w:t>
      </w:r>
      <w:proofErr w:type="gramStart"/>
      <w:r w:rsidRPr="00D23690">
        <w:rPr>
          <w:sz w:val="28"/>
          <w:shd w:val="clear" w:color="auto" w:fill="FFFFFF"/>
        </w:rPr>
        <w:t>Москва :</w:t>
      </w:r>
      <w:proofErr w:type="gramEnd"/>
      <w:r w:rsidRPr="00D23690">
        <w:rPr>
          <w:sz w:val="28"/>
          <w:shd w:val="clear" w:color="auto" w:fill="FFFFFF"/>
        </w:rPr>
        <w:t xml:space="preserve"> </w:t>
      </w:r>
      <w:proofErr w:type="spellStart"/>
      <w:r w:rsidRPr="00D23690">
        <w:rPr>
          <w:sz w:val="28"/>
          <w:shd w:val="clear" w:color="auto" w:fill="FFFFFF"/>
        </w:rPr>
        <w:t>КноРус</w:t>
      </w:r>
      <w:proofErr w:type="spellEnd"/>
      <w:r w:rsidRPr="00D23690">
        <w:rPr>
          <w:sz w:val="28"/>
          <w:shd w:val="clear" w:color="auto" w:fill="FFFFFF"/>
        </w:rPr>
        <w:t xml:space="preserve">, 2022. — 323 с. — ISBN 978-5-406-09453-2. — URL: https://book.ru/book/943119 (дата обращения: 29.10.2023). — </w:t>
      </w:r>
      <w:proofErr w:type="gramStart"/>
      <w:r w:rsidRPr="00D23690">
        <w:rPr>
          <w:sz w:val="28"/>
          <w:shd w:val="clear" w:color="auto" w:fill="FFFFFF"/>
        </w:rPr>
        <w:t>Текст :</w:t>
      </w:r>
      <w:proofErr w:type="gramEnd"/>
      <w:r w:rsidRPr="00D23690">
        <w:rPr>
          <w:sz w:val="28"/>
          <w:shd w:val="clear" w:color="auto" w:fill="FFFFFF"/>
        </w:rPr>
        <w:t xml:space="preserve"> электронный.</w:t>
      </w:r>
    </w:p>
    <w:p w14:paraId="5A442473" w14:textId="77777777" w:rsidR="00667A47" w:rsidRPr="00540E78" w:rsidRDefault="00667A47" w:rsidP="00EA12BA">
      <w:pPr>
        <w:tabs>
          <w:tab w:val="left" w:pos="567"/>
          <w:tab w:val="left" w:pos="1134"/>
        </w:tabs>
        <w:ind w:firstLine="567"/>
        <w:jc w:val="both"/>
        <w:rPr>
          <w:b/>
          <w:i/>
          <w:sz w:val="28"/>
          <w:szCs w:val="28"/>
        </w:rPr>
      </w:pPr>
      <w:r w:rsidRPr="00540E78">
        <w:rPr>
          <w:b/>
          <w:i/>
          <w:sz w:val="28"/>
          <w:szCs w:val="28"/>
        </w:rPr>
        <w:t>Дополнительная литература</w:t>
      </w:r>
    </w:p>
    <w:p w14:paraId="03372C78" w14:textId="77777777" w:rsidR="00667A47" w:rsidRPr="00540E78" w:rsidRDefault="00667A47" w:rsidP="00EA12BA">
      <w:pPr>
        <w:pStyle w:val="ac"/>
        <w:widowControl w:val="0"/>
        <w:numPr>
          <w:ilvl w:val="0"/>
          <w:numId w:val="1"/>
        </w:numPr>
        <w:tabs>
          <w:tab w:val="left" w:pos="0"/>
          <w:tab w:val="left" w:pos="284"/>
          <w:tab w:val="left" w:pos="567"/>
        </w:tabs>
        <w:ind w:left="0" w:firstLine="567"/>
        <w:jc w:val="both"/>
        <w:rPr>
          <w:sz w:val="28"/>
          <w:szCs w:val="28"/>
        </w:rPr>
      </w:pPr>
      <w:r w:rsidRPr="00540E78">
        <w:rPr>
          <w:sz w:val="28"/>
          <w:szCs w:val="28"/>
        </w:rPr>
        <w:t xml:space="preserve">Основы бизнес-анализа: учебное пособие для студ., </w:t>
      </w:r>
      <w:proofErr w:type="spellStart"/>
      <w:r w:rsidRPr="00540E78">
        <w:rPr>
          <w:sz w:val="28"/>
          <w:szCs w:val="28"/>
        </w:rPr>
        <w:t>обуч</w:t>
      </w:r>
      <w:proofErr w:type="spellEnd"/>
      <w:r w:rsidRPr="00540E78">
        <w:rPr>
          <w:sz w:val="28"/>
          <w:szCs w:val="28"/>
        </w:rPr>
        <w:t xml:space="preserve">. по напр. "Экономика" и "Менеджмент" (уровень магистратуры) / В.И. Бариленко [и др.]; </w:t>
      </w:r>
      <w:proofErr w:type="spellStart"/>
      <w:proofErr w:type="gramStart"/>
      <w:r w:rsidRPr="00540E78">
        <w:rPr>
          <w:sz w:val="28"/>
          <w:szCs w:val="28"/>
        </w:rPr>
        <w:t>Финуниверситет</w:t>
      </w:r>
      <w:proofErr w:type="spellEnd"/>
      <w:r w:rsidRPr="00540E78">
        <w:rPr>
          <w:sz w:val="28"/>
          <w:szCs w:val="28"/>
        </w:rPr>
        <w:t xml:space="preserve"> ;</w:t>
      </w:r>
      <w:proofErr w:type="gramEnd"/>
      <w:r w:rsidRPr="00540E78">
        <w:rPr>
          <w:sz w:val="28"/>
          <w:szCs w:val="28"/>
        </w:rPr>
        <w:t xml:space="preserve"> под ред. В.И. Бариленко.  -  Москва: </w:t>
      </w:r>
      <w:proofErr w:type="spellStart"/>
      <w:r w:rsidRPr="00540E78">
        <w:rPr>
          <w:sz w:val="28"/>
          <w:szCs w:val="28"/>
        </w:rPr>
        <w:t>Кнорус</w:t>
      </w:r>
      <w:proofErr w:type="spellEnd"/>
      <w:r w:rsidRPr="00540E78">
        <w:rPr>
          <w:sz w:val="28"/>
          <w:szCs w:val="28"/>
        </w:rPr>
        <w:t xml:space="preserve">, 2014, 2018. - 271 с. — (Магистратура). - </w:t>
      </w:r>
      <w:proofErr w:type="gramStart"/>
      <w:r w:rsidRPr="00540E78">
        <w:rPr>
          <w:sz w:val="28"/>
          <w:szCs w:val="28"/>
        </w:rPr>
        <w:t>Текст :</w:t>
      </w:r>
      <w:proofErr w:type="gramEnd"/>
      <w:r w:rsidRPr="00540E78">
        <w:rPr>
          <w:sz w:val="28"/>
          <w:szCs w:val="28"/>
        </w:rPr>
        <w:t xml:space="preserve"> непосредственный. - То же. - 2022. - ЭБС BOOK.ru. - URL:https://book.ru/book/943026 (дата обращения: 30.09.2022). — </w:t>
      </w:r>
      <w:proofErr w:type="gramStart"/>
      <w:r w:rsidRPr="00540E78">
        <w:rPr>
          <w:sz w:val="28"/>
          <w:szCs w:val="28"/>
        </w:rPr>
        <w:t>Текст :</w:t>
      </w:r>
      <w:proofErr w:type="gramEnd"/>
      <w:r w:rsidRPr="00540E78">
        <w:rPr>
          <w:sz w:val="28"/>
          <w:szCs w:val="28"/>
        </w:rPr>
        <w:t xml:space="preserve"> электронный. </w:t>
      </w:r>
    </w:p>
    <w:p w14:paraId="76B19F27" w14:textId="77777777" w:rsidR="00667A47" w:rsidRPr="00540E78" w:rsidRDefault="00667A47" w:rsidP="00EA12BA">
      <w:pPr>
        <w:widowControl w:val="0"/>
        <w:numPr>
          <w:ilvl w:val="0"/>
          <w:numId w:val="1"/>
        </w:numPr>
        <w:tabs>
          <w:tab w:val="left" w:pos="360"/>
          <w:tab w:val="left" w:pos="567"/>
        </w:tabs>
        <w:ind w:left="0" w:firstLine="567"/>
        <w:contextualSpacing/>
        <w:jc w:val="both"/>
        <w:rPr>
          <w:sz w:val="28"/>
          <w:szCs w:val="28"/>
        </w:rPr>
      </w:pPr>
      <w:r w:rsidRPr="00540E78">
        <w:rPr>
          <w:sz w:val="28"/>
          <w:szCs w:val="28"/>
        </w:rPr>
        <w:t xml:space="preserve">Бариленко, В.И. Методология бизнес-анализа: учебное пособие для студ., </w:t>
      </w:r>
      <w:proofErr w:type="spellStart"/>
      <w:r w:rsidRPr="00540E78">
        <w:rPr>
          <w:sz w:val="28"/>
          <w:szCs w:val="28"/>
        </w:rPr>
        <w:t>обуч</w:t>
      </w:r>
      <w:proofErr w:type="spellEnd"/>
      <w:r w:rsidRPr="00540E78">
        <w:rPr>
          <w:sz w:val="28"/>
          <w:szCs w:val="28"/>
        </w:rPr>
        <w:t xml:space="preserve">. по напр. "Экономика", "Экономика и управление" и "Менеджмент" / </w:t>
      </w:r>
      <w:r w:rsidRPr="00540E78">
        <w:rPr>
          <w:sz w:val="28"/>
          <w:szCs w:val="28"/>
        </w:rPr>
        <w:lastRenderedPageBreak/>
        <w:t xml:space="preserve">В.И. Бариленко; </w:t>
      </w:r>
      <w:proofErr w:type="spellStart"/>
      <w:r w:rsidRPr="00540E78">
        <w:rPr>
          <w:sz w:val="28"/>
          <w:szCs w:val="28"/>
        </w:rPr>
        <w:t>Финуниверситет</w:t>
      </w:r>
      <w:proofErr w:type="spellEnd"/>
      <w:r w:rsidRPr="00540E78">
        <w:rPr>
          <w:sz w:val="28"/>
          <w:szCs w:val="28"/>
        </w:rPr>
        <w:t xml:space="preserve">. - Москва: </w:t>
      </w:r>
      <w:proofErr w:type="spellStart"/>
      <w:r w:rsidRPr="00540E78">
        <w:rPr>
          <w:sz w:val="28"/>
          <w:szCs w:val="28"/>
        </w:rPr>
        <w:t>Кнорус</w:t>
      </w:r>
      <w:proofErr w:type="spellEnd"/>
      <w:r w:rsidRPr="00540E78">
        <w:rPr>
          <w:sz w:val="28"/>
          <w:szCs w:val="28"/>
        </w:rPr>
        <w:t xml:space="preserve">, 2018. - 190 с. — (Магистратура). - Текст: непосредственный. - То же. - 2022. - ЭБС BOOK.ru. - URL: https://book.ru/book/942996 (дата обращения: 30.09.2022). — </w:t>
      </w:r>
      <w:proofErr w:type="gramStart"/>
      <w:r w:rsidRPr="00540E78">
        <w:rPr>
          <w:sz w:val="28"/>
          <w:szCs w:val="28"/>
        </w:rPr>
        <w:t>Текст :</w:t>
      </w:r>
      <w:proofErr w:type="gramEnd"/>
      <w:r w:rsidRPr="00540E78">
        <w:rPr>
          <w:sz w:val="28"/>
          <w:szCs w:val="28"/>
        </w:rPr>
        <w:t xml:space="preserve"> электронный.</w:t>
      </w:r>
    </w:p>
    <w:p w14:paraId="173397C7" w14:textId="77777777" w:rsidR="00667A47" w:rsidRPr="00540E78" w:rsidRDefault="00667A47" w:rsidP="00EA12BA">
      <w:pPr>
        <w:widowControl w:val="0"/>
        <w:numPr>
          <w:ilvl w:val="0"/>
          <w:numId w:val="1"/>
        </w:numPr>
        <w:tabs>
          <w:tab w:val="left" w:pos="284"/>
          <w:tab w:val="left" w:pos="567"/>
          <w:tab w:val="left" w:pos="1134"/>
        </w:tabs>
        <w:ind w:left="0" w:firstLine="567"/>
        <w:jc w:val="both"/>
        <w:rPr>
          <w:rFonts w:eastAsia="Calibri"/>
          <w:sz w:val="28"/>
          <w:szCs w:val="28"/>
          <w:lang w:eastAsia="ru-RU"/>
        </w:rPr>
      </w:pPr>
      <w:r w:rsidRPr="00540E78">
        <w:rPr>
          <w:sz w:val="28"/>
          <w:szCs w:val="28"/>
        </w:rPr>
        <w:t xml:space="preserve">Аналитическое обоснование конкурентоспособных бизнес-моделей: учебное пособие / В.И. Бариленко, В.В. Бердников, О.Ю. </w:t>
      </w:r>
      <w:proofErr w:type="spellStart"/>
      <w:r w:rsidRPr="00540E78">
        <w:rPr>
          <w:sz w:val="28"/>
          <w:szCs w:val="28"/>
        </w:rPr>
        <w:t>Гавель</w:t>
      </w:r>
      <w:proofErr w:type="spellEnd"/>
      <w:r w:rsidRPr="00540E78">
        <w:rPr>
          <w:sz w:val="28"/>
          <w:szCs w:val="28"/>
        </w:rPr>
        <w:t xml:space="preserve">, Ч.В. Керимова; </w:t>
      </w:r>
      <w:proofErr w:type="spellStart"/>
      <w:proofErr w:type="gramStart"/>
      <w:r w:rsidRPr="00540E78">
        <w:rPr>
          <w:sz w:val="28"/>
          <w:szCs w:val="28"/>
        </w:rPr>
        <w:t>Финуниверситет</w:t>
      </w:r>
      <w:proofErr w:type="spellEnd"/>
      <w:r w:rsidRPr="00540E78">
        <w:rPr>
          <w:sz w:val="28"/>
          <w:szCs w:val="28"/>
        </w:rPr>
        <w:t xml:space="preserve"> ;</w:t>
      </w:r>
      <w:proofErr w:type="gramEnd"/>
      <w:r w:rsidRPr="00540E78">
        <w:rPr>
          <w:sz w:val="28"/>
          <w:szCs w:val="28"/>
        </w:rPr>
        <w:t xml:space="preserve"> под ред. В.И. Бариленко. - Москва: </w:t>
      </w:r>
      <w:proofErr w:type="spellStart"/>
      <w:r w:rsidRPr="00540E78">
        <w:rPr>
          <w:sz w:val="28"/>
          <w:szCs w:val="28"/>
        </w:rPr>
        <w:t>Русайнс</w:t>
      </w:r>
      <w:proofErr w:type="spellEnd"/>
      <w:r w:rsidRPr="00540E78">
        <w:rPr>
          <w:sz w:val="28"/>
          <w:szCs w:val="28"/>
        </w:rPr>
        <w:t xml:space="preserve">, 2015. - 308 с. - Текст: непосредственный. - То же. - 2021. - ЭБС BOOK.ru. - URL: https://book.ru/book/941884 (дата обращения: 30.09.2022). — </w:t>
      </w:r>
      <w:proofErr w:type="gramStart"/>
      <w:r w:rsidRPr="00540E78">
        <w:rPr>
          <w:sz w:val="28"/>
          <w:szCs w:val="28"/>
        </w:rPr>
        <w:t>Текст :</w:t>
      </w:r>
      <w:proofErr w:type="gramEnd"/>
      <w:r w:rsidRPr="00540E78">
        <w:rPr>
          <w:sz w:val="28"/>
          <w:szCs w:val="28"/>
        </w:rPr>
        <w:t xml:space="preserve"> электронный. </w:t>
      </w:r>
    </w:p>
    <w:p w14:paraId="31527A65" w14:textId="77777777" w:rsidR="00667A47" w:rsidRPr="00540E78" w:rsidRDefault="00667A47" w:rsidP="00EA12BA">
      <w:pPr>
        <w:widowControl w:val="0"/>
        <w:numPr>
          <w:ilvl w:val="0"/>
          <w:numId w:val="1"/>
        </w:numPr>
        <w:tabs>
          <w:tab w:val="left" w:pos="284"/>
          <w:tab w:val="left" w:pos="567"/>
          <w:tab w:val="left" w:pos="1134"/>
        </w:tabs>
        <w:ind w:left="0" w:firstLine="567"/>
        <w:jc w:val="both"/>
        <w:rPr>
          <w:rFonts w:eastAsia="Calibri"/>
          <w:sz w:val="28"/>
          <w:szCs w:val="28"/>
          <w:lang w:eastAsia="ru-RU"/>
        </w:rPr>
      </w:pPr>
      <w:proofErr w:type="spellStart"/>
      <w:r w:rsidRPr="00540E78">
        <w:rPr>
          <w:rFonts w:eastAsia="Calibri"/>
          <w:sz w:val="28"/>
          <w:szCs w:val="28"/>
          <w:lang w:eastAsia="ru-RU"/>
        </w:rPr>
        <w:t>Остервальдер</w:t>
      </w:r>
      <w:proofErr w:type="spellEnd"/>
      <w:r w:rsidRPr="00540E78">
        <w:rPr>
          <w:rFonts w:eastAsia="Calibri"/>
          <w:sz w:val="28"/>
          <w:szCs w:val="28"/>
          <w:lang w:eastAsia="ru-RU"/>
        </w:rPr>
        <w:t xml:space="preserve">, А. Построение бизнес-моделей. Настольная книга стратега и новатора: Пер. с англ. / А. </w:t>
      </w:r>
      <w:proofErr w:type="spellStart"/>
      <w:r w:rsidRPr="00540E78">
        <w:rPr>
          <w:rFonts w:eastAsia="Calibri"/>
          <w:sz w:val="28"/>
          <w:szCs w:val="28"/>
          <w:lang w:eastAsia="ru-RU"/>
        </w:rPr>
        <w:t>Остервальдер</w:t>
      </w:r>
      <w:proofErr w:type="spellEnd"/>
      <w:r w:rsidRPr="00540E78">
        <w:rPr>
          <w:rFonts w:eastAsia="Calibri"/>
          <w:sz w:val="28"/>
          <w:szCs w:val="28"/>
          <w:lang w:eastAsia="ru-RU"/>
        </w:rPr>
        <w:t xml:space="preserve">, И. </w:t>
      </w:r>
      <w:proofErr w:type="spellStart"/>
      <w:r w:rsidRPr="00540E78">
        <w:rPr>
          <w:rFonts w:eastAsia="Calibri"/>
          <w:sz w:val="28"/>
          <w:szCs w:val="28"/>
          <w:lang w:eastAsia="ru-RU"/>
        </w:rPr>
        <w:t>Пинье</w:t>
      </w:r>
      <w:proofErr w:type="spellEnd"/>
      <w:r w:rsidRPr="00540E78">
        <w:rPr>
          <w:rFonts w:eastAsia="Calibri"/>
          <w:sz w:val="28"/>
          <w:szCs w:val="28"/>
          <w:lang w:eastAsia="ru-RU"/>
        </w:rPr>
        <w:t xml:space="preserve">. - 2-е изд. - Москва: Альпина </w:t>
      </w:r>
      <w:proofErr w:type="spellStart"/>
      <w:proofErr w:type="gramStart"/>
      <w:r w:rsidRPr="00540E78">
        <w:rPr>
          <w:rFonts w:eastAsia="Calibri"/>
          <w:sz w:val="28"/>
          <w:szCs w:val="28"/>
          <w:lang w:eastAsia="ru-RU"/>
        </w:rPr>
        <w:t>Паблишер</w:t>
      </w:r>
      <w:proofErr w:type="spellEnd"/>
      <w:r w:rsidRPr="00540E78">
        <w:rPr>
          <w:rFonts w:eastAsia="Calibri"/>
          <w:sz w:val="28"/>
          <w:szCs w:val="28"/>
          <w:lang w:eastAsia="ru-RU"/>
        </w:rPr>
        <w:t>,  2016</w:t>
      </w:r>
      <w:proofErr w:type="gramEnd"/>
      <w:r w:rsidRPr="00540E78">
        <w:rPr>
          <w:rFonts w:eastAsia="Calibri"/>
          <w:sz w:val="28"/>
          <w:szCs w:val="28"/>
          <w:lang w:eastAsia="ru-RU"/>
        </w:rPr>
        <w:t xml:space="preserve">. - 288 с.  - Текст: непосредственный. - То же. - ЭБС ZNANIUM.com. - URL: </w:t>
      </w:r>
      <w:proofErr w:type="gramStart"/>
      <w:r w:rsidRPr="00540E78">
        <w:rPr>
          <w:rFonts w:eastAsia="Calibri"/>
          <w:sz w:val="28"/>
          <w:szCs w:val="28"/>
          <w:lang w:eastAsia="ru-RU"/>
        </w:rPr>
        <w:t>http://znanium.com/catalog/product/916078 ;</w:t>
      </w:r>
      <w:proofErr w:type="gramEnd"/>
      <w:r w:rsidRPr="00540E78">
        <w:rPr>
          <w:rFonts w:eastAsia="Calibri"/>
          <w:sz w:val="28"/>
          <w:szCs w:val="28"/>
          <w:lang w:eastAsia="ru-RU"/>
        </w:rPr>
        <w:t xml:space="preserve"> ЭБС </w:t>
      </w:r>
      <w:proofErr w:type="spellStart"/>
      <w:r w:rsidRPr="00540E78">
        <w:rPr>
          <w:rFonts w:eastAsia="Calibri"/>
          <w:sz w:val="28"/>
          <w:szCs w:val="28"/>
          <w:lang w:eastAsia="ru-RU"/>
        </w:rPr>
        <w:t>Alpina</w:t>
      </w:r>
      <w:proofErr w:type="spellEnd"/>
      <w:r w:rsidRPr="00540E78">
        <w:rPr>
          <w:rFonts w:eastAsia="Calibri"/>
          <w:sz w:val="28"/>
          <w:szCs w:val="28"/>
          <w:lang w:eastAsia="ru-RU"/>
        </w:rPr>
        <w:t xml:space="preserve"> </w:t>
      </w:r>
      <w:proofErr w:type="spellStart"/>
      <w:r w:rsidRPr="00540E78">
        <w:rPr>
          <w:rFonts w:eastAsia="Calibri"/>
          <w:sz w:val="28"/>
          <w:szCs w:val="28"/>
          <w:lang w:eastAsia="ru-RU"/>
        </w:rPr>
        <w:t>Digital</w:t>
      </w:r>
      <w:proofErr w:type="spellEnd"/>
      <w:r w:rsidRPr="00540E78">
        <w:rPr>
          <w:rFonts w:eastAsia="Calibri"/>
          <w:sz w:val="28"/>
          <w:szCs w:val="28"/>
          <w:lang w:eastAsia="ru-RU"/>
        </w:rPr>
        <w:t xml:space="preserve">. - URL: https://finunivers.alpinadigital.ru/book/351 (дата обращения: 30.09.2022). - </w:t>
      </w:r>
      <w:proofErr w:type="gramStart"/>
      <w:r w:rsidRPr="00540E78">
        <w:rPr>
          <w:rFonts w:eastAsia="Calibri"/>
          <w:sz w:val="28"/>
          <w:szCs w:val="28"/>
          <w:lang w:eastAsia="ru-RU"/>
        </w:rPr>
        <w:t>Текст :</w:t>
      </w:r>
      <w:proofErr w:type="gramEnd"/>
      <w:r w:rsidRPr="00540E78">
        <w:rPr>
          <w:rFonts w:eastAsia="Calibri"/>
          <w:sz w:val="28"/>
          <w:szCs w:val="28"/>
          <w:lang w:eastAsia="ru-RU"/>
        </w:rPr>
        <w:t xml:space="preserve"> электронный.</w:t>
      </w:r>
    </w:p>
    <w:p w14:paraId="442E4B02" w14:textId="2242D6A4" w:rsidR="00667A47" w:rsidRDefault="00667A47" w:rsidP="00EA12BA">
      <w:pPr>
        <w:widowControl w:val="0"/>
        <w:numPr>
          <w:ilvl w:val="0"/>
          <w:numId w:val="1"/>
        </w:numPr>
        <w:tabs>
          <w:tab w:val="left" w:pos="284"/>
          <w:tab w:val="left" w:pos="567"/>
          <w:tab w:val="left" w:pos="1134"/>
        </w:tabs>
        <w:ind w:left="0" w:firstLine="567"/>
        <w:jc w:val="both"/>
        <w:rPr>
          <w:rFonts w:eastAsia="Calibri"/>
          <w:sz w:val="28"/>
          <w:szCs w:val="28"/>
          <w:lang w:eastAsia="ru-RU"/>
        </w:rPr>
      </w:pPr>
      <w:proofErr w:type="spellStart"/>
      <w:r w:rsidRPr="00540E78">
        <w:rPr>
          <w:rFonts w:eastAsia="Calibri"/>
          <w:sz w:val="28"/>
          <w:szCs w:val="28"/>
          <w:lang w:eastAsia="ru-RU"/>
        </w:rPr>
        <w:t>Гавель</w:t>
      </w:r>
      <w:proofErr w:type="spellEnd"/>
      <w:r w:rsidRPr="00540E78">
        <w:rPr>
          <w:rFonts w:eastAsia="Calibri"/>
          <w:sz w:val="28"/>
          <w:szCs w:val="28"/>
          <w:lang w:eastAsia="ru-RU"/>
        </w:rPr>
        <w:t xml:space="preserve">, О.Ю., Развитие методологии стратегического анализа эффективности </w:t>
      </w:r>
      <w:proofErr w:type="gramStart"/>
      <w:r w:rsidRPr="00540E78">
        <w:rPr>
          <w:rFonts w:eastAsia="Calibri"/>
          <w:sz w:val="28"/>
          <w:szCs w:val="28"/>
          <w:lang w:eastAsia="ru-RU"/>
        </w:rPr>
        <w:t>бизнеса :</w:t>
      </w:r>
      <w:proofErr w:type="gramEnd"/>
      <w:r w:rsidRPr="00540E78">
        <w:rPr>
          <w:rFonts w:eastAsia="Calibri"/>
          <w:sz w:val="28"/>
          <w:szCs w:val="28"/>
          <w:lang w:eastAsia="ru-RU"/>
        </w:rPr>
        <w:t xml:space="preserve"> монография / О.Ю. </w:t>
      </w:r>
      <w:proofErr w:type="spellStart"/>
      <w:r w:rsidRPr="00540E78">
        <w:rPr>
          <w:rFonts w:eastAsia="Calibri"/>
          <w:sz w:val="28"/>
          <w:szCs w:val="28"/>
          <w:lang w:eastAsia="ru-RU"/>
        </w:rPr>
        <w:t>Гавель</w:t>
      </w:r>
      <w:proofErr w:type="spellEnd"/>
      <w:r w:rsidRPr="00540E78">
        <w:rPr>
          <w:rFonts w:eastAsia="Calibri"/>
          <w:sz w:val="28"/>
          <w:szCs w:val="28"/>
          <w:lang w:eastAsia="ru-RU"/>
        </w:rPr>
        <w:t xml:space="preserve">, Ч.В. Керимова, С.В. </w:t>
      </w:r>
      <w:proofErr w:type="spellStart"/>
      <w:r w:rsidRPr="00540E78">
        <w:rPr>
          <w:rFonts w:eastAsia="Calibri"/>
          <w:sz w:val="28"/>
          <w:szCs w:val="28"/>
          <w:lang w:eastAsia="ru-RU"/>
        </w:rPr>
        <w:t>Музалев</w:t>
      </w:r>
      <w:proofErr w:type="spellEnd"/>
      <w:r w:rsidRPr="00540E78">
        <w:rPr>
          <w:rFonts w:eastAsia="Calibri"/>
          <w:sz w:val="28"/>
          <w:szCs w:val="28"/>
          <w:lang w:eastAsia="ru-RU"/>
        </w:rPr>
        <w:t xml:space="preserve">. — </w:t>
      </w:r>
      <w:proofErr w:type="gramStart"/>
      <w:r w:rsidRPr="00540E78">
        <w:rPr>
          <w:rFonts w:eastAsia="Calibri"/>
          <w:sz w:val="28"/>
          <w:szCs w:val="28"/>
          <w:lang w:eastAsia="ru-RU"/>
        </w:rPr>
        <w:t>Москва :</w:t>
      </w:r>
      <w:proofErr w:type="gramEnd"/>
      <w:r w:rsidRPr="00540E78">
        <w:rPr>
          <w:rFonts w:eastAsia="Calibri"/>
          <w:sz w:val="28"/>
          <w:szCs w:val="28"/>
          <w:lang w:eastAsia="ru-RU"/>
        </w:rPr>
        <w:t xml:space="preserve"> </w:t>
      </w:r>
      <w:proofErr w:type="spellStart"/>
      <w:r w:rsidRPr="00540E78">
        <w:rPr>
          <w:rFonts w:eastAsia="Calibri"/>
          <w:sz w:val="28"/>
          <w:szCs w:val="28"/>
          <w:lang w:eastAsia="ru-RU"/>
        </w:rPr>
        <w:t>КноРус</w:t>
      </w:r>
      <w:proofErr w:type="spellEnd"/>
      <w:r w:rsidRPr="00540E78">
        <w:rPr>
          <w:rFonts w:eastAsia="Calibri"/>
          <w:sz w:val="28"/>
          <w:szCs w:val="28"/>
          <w:lang w:eastAsia="ru-RU"/>
        </w:rPr>
        <w:t xml:space="preserve">, 2021. — 168 с. — ЭБС BOOK.ru. — URL:https://book.ru/book/941516 (дата обращения: 23.09.2022). — </w:t>
      </w:r>
      <w:proofErr w:type="gramStart"/>
      <w:r w:rsidRPr="00540E78">
        <w:rPr>
          <w:rFonts w:eastAsia="Calibri"/>
          <w:sz w:val="28"/>
          <w:szCs w:val="28"/>
          <w:lang w:eastAsia="ru-RU"/>
        </w:rPr>
        <w:t>Текст :</w:t>
      </w:r>
      <w:proofErr w:type="gramEnd"/>
      <w:r w:rsidRPr="00540E78">
        <w:rPr>
          <w:rFonts w:eastAsia="Calibri"/>
          <w:sz w:val="28"/>
          <w:szCs w:val="28"/>
          <w:lang w:eastAsia="ru-RU"/>
        </w:rPr>
        <w:t xml:space="preserve"> электронный.</w:t>
      </w:r>
    </w:p>
    <w:p w14:paraId="6D0B28AC" w14:textId="77777777" w:rsidR="00EA12BA" w:rsidRDefault="00EA12BA" w:rsidP="00EA12BA">
      <w:pPr>
        <w:widowControl w:val="0"/>
        <w:tabs>
          <w:tab w:val="left" w:pos="284"/>
          <w:tab w:val="left" w:pos="567"/>
          <w:tab w:val="left" w:pos="1134"/>
        </w:tabs>
        <w:ind w:left="567"/>
        <w:jc w:val="both"/>
        <w:rPr>
          <w:rFonts w:eastAsia="Calibri"/>
          <w:sz w:val="28"/>
          <w:szCs w:val="28"/>
          <w:lang w:eastAsia="ru-RU"/>
        </w:rPr>
      </w:pPr>
    </w:p>
    <w:p w14:paraId="4604BDA0" w14:textId="77777777" w:rsidR="00EA12BA" w:rsidRPr="00540E78" w:rsidRDefault="00EA12BA" w:rsidP="00EA12BA">
      <w:pPr>
        <w:widowControl w:val="0"/>
        <w:tabs>
          <w:tab w:val="left" w:pos="284"/>
          <w:tab w:val="left" w:pos="567"/>
          <w:tab w:val="left" w:pos="1134"/>
        </w:tabs>
        <w:ind w:left="567"/>
        <w:jc w:val="both"/>
        <w:rPr>
          <w:rFonts w:eastAsia="Calibri"/>
          <w:sz w:val="28"/>
          <w:szCs w:val="28"/>
          <w:lang w:eastAsia="ru-RU"/>
        </w:rPr>
      </w:pPr>
    </w:p>
    <w:p w14:paraId="3F006F28" w14:textId="072DAC23" w:rsidR="004A1F78" w:rsidRPr="00540E78" w:rsidRDefault="004A1F78" w:rsidP="00A23429">
      <w:pPr>
        <w:pStyle w:val="ac"/>
        <w:keepNext/>
        <w:numPr>
          <w:ilvl w:val="0"/>
          <w:numId w:val="56"/>
        </w:numPr>
        <w:tabs>
          <w:tab w:val="left" w:pos="360"/>
        </w:tabs>
        <w:ind w:left="0" w:firstLine="360"/>
        <w:jc w:val="both"/>
        <w:outlineLvl w:val="0"/>
        <w:rPr>
          <w:b/>
          <w:sz w:val="28"/>
          <w:szCs w:val="28"/>
        </w:rPr>
      </w:pPr>
      <w:bookmarkStart w:id="29" w:name="_Toc89619185"/>
      <w:bookmarkStart w:id="30" w:name="_Toc149761682"/>
      <w:r w:rsidRPr="00540E78">
        <w:rPr>
          <w:b/>
          <w:sz w:val="28"/>
          <w:szCs w:val="28"/>
        </w:rPr>
        <w:t>Перечень ресурсов информационно-телекоммуникационной сети «Интернет», необходимых для освоения дисциплины</w:t>
      </w:r>
      <w:bookmarkEnd w:id="29"/>
      <w:bookmarkEnd w:id="30"/>
      <w:r w:rsidRPr="00540E78">
        <w:rPr>
          <w:b/>
          <w:sz w:val="28"/>
          <w:szCs w:val="28"/>
        </w:rPr>
        <w:t xml:space="preserve"> </w:t>
      </w:r>
    </w:p>
    <w:p w14:paraId="0EB52CCC" w14:textId="77777777" w:rsidR="004A1F78" w:rsidRPr="00540E78" w:rsidRDefault="004A1F78" w:rsidP="00EA12BA">
      <w:pPr>
        <w:ind w:firstLine="567"/>
      </w:pPr>
    </w:p>
    <w:p w14:paraId="57844ABA" w14:textId="77777777" w:rsidR="00667A47" w:rsidRPr="00540E78" w:rsidRDefault="00667A47" w:rsidP="00A23429">
      <w:pPr>
        <w:numPr>
          <w:ilvl w:val="0"/>
          <w:numId w:val="57"/>
        </w:numPr>
        <w:tabs>
          <w:tab w:val="left" w:pos="426"/>
          <w:tab w:val="left" w:pos="709"/>
          <w:tab w:val="left" w:pos="851"/>
        </w:tabs>
        <w:ind w:left="0" w:firstLine="284"/>
        <w:contextualSpacing/>
        <w:jc w:val="both"/>
        <w:rPr>
          <w:sz w:val="28"/>
          <w:szCs w:val="28"/>
        </w:rPr>
      </w:pPr>
      <w:r w:rsidRPr="00540E78">
        <w:rPr>
          <w:sz w:val="28"/>
          <w:szCs w:val="28"/>
        </w:rPr>
        <w:t xml:space="preserve">Официальный сайт Минфина РФ </w:t>
      </w:r>
      <w:hyperlink r:id="rId16">
        <w:r w:rsidRPr="00540E78">
          <w:rPr>
            <w:sz w:val="28"/>
            <w:szCs w:val="28"/>
          </w:rPr>
          <w:t>http://www.minfin.ru</w:t>
        </w:r>
      </w:hyperlink>
    </w:p>
    <w:p w14:paraId="09339964" w14:textId="77777777" w:rsidR="00667A47" w:rsidRPr="00540E78" w:rsidRDefault="00667A47" w:rsidP="00A23429">
      <w:pPr>
        <w:numPr>
          <w:ilvl w:val="0"/>
          <w:numId w:val="57"/>
        </w:numPr>
        <w:tabs>
          <w:tab w:val="left" w:pos="426"/>
          <w:tab w:val="left" w:pos="709"/>
          <w:tab w:val="left" w:pos="851"/>
        </w:tabs>
        <w:ind w:left="0" w:firstLine="284"/>
        <w:contextualSpacing/>
        <w:jc w:val="both"/>
        <w:rPr>
          <w:sz w:val="28"/>
          <w:szCs w:val="28"/>
        </w:rPr>
      </w:pPr>
      <w:r w:rsidRPr="00540E78">
        <w:rPr>
          <w:sz w:val="28"/>
          <w:szCs w:val="28"/>
        </w:rPr>
        <w:t>Официальный</w:t>
      </w:r>
      <w:r w:rsidRPr="00540E78">
        <w:rPr>
          <w:sz w:val="28"/>
          <w:szCs w:val="28"/>
        </w:rPr>
        <w:tab/>
        <w:t>сайт Федеральной службы государственной статистики. URL: http://</w:t>
      </w:r>
      <w:hyperlink r:id="rId17">
        <w:r w:rsidRPr="00540E78">
          <w:rPr>
            <w:sz w:val="28"/>
            <w:szCs w:val="28"/>
          </w:rPr>
          <w:t xml:space="preserve">www.gks.ru </w:t>
        </w:r>
      </w:hyperlink>
      <w:r w:rsidRPr="00540E78">
        <w:rPr>
          <w:sz w:val="28"/>
          <w:szCs w:val="28"/>
        </w:rPr>
        <w:t>- (Росстат)</w:t>
      </w:r>
    </w:p>
    <w:p w14:paraId="1B904050" w14:textId="77777777" w:rsidR="00667A47" w:rsidRPr="00540E78" w:rsidRDefault="00667A47" w:rsidP="00A23429">
      <w:pPr>
        <w:numPr>
          <w:ilvl w:val="0"/>
          <w:numId w:val="57"/>
        </w:numPr>
        <w:tabs>
          <w:tab w:val="left" w:pos="426"/>
          <w:tab w:val="left" w:pos="709"/>
          <w:tab w:val="left" w:pos="851"/>
          <w:tab w:val="left" w:pos="1134"/>
        </w:tabs>
        <w:ind w:left="0" w:firstLine="284"/>
        <w:contextualSpacing/>
        <w:jc w:val="both"/>
        <w:rPr>
          <w:sz w:val="28"/>
          <w:szCs w:val="28"/>
        </w:rPr>
      </w:pPr>
      <w:r w:rsidRPr="00540E78">
        <w:rPr>
          <w:sz w:val="28"/>
          <w:szCs w:val="28"/>
        </w:rPr>
        <w:t>Официальный</w:t>
      </w:r>
      <w:r w:rsidRPr="00540E78">
        <w:rPr>
          <w:sz w:val="28"/>
          <w:szCs w:val="28"/>
        </w:rPr>
        <w:tab/>
        <w:t xml:space="preserve">сайт Международного института бизнес-анализа - </w:t>
      </w:r>
      <w:proofErr w:type="spellStart"/>
      <w:r w:rsidRPr="00540E78">
        <w:rPr>
          <w:sz w:val="28"/>
          <w:szCs w:val="28"/>
        </w:rPr>
        <w:t>International</w:t>
      </w:r>
      <w:proofErr w:type="spellEnd"/>
      <w:r w:rsidRPr="00540E78">
        <w:rPr>
          <w:sz w:val="28"/>
          <w:szCs w:val="28"/>
        </w:rPr>
        <w:t xml:space="preserve"> </w:t>
      </w:r>
      <w:proofErr w:type="spellStart"/>
      <w:r w:rsidRPr="00540E78">
        <w:rPr>
          <w:sz w:val="28"/>
          <w:szCs w:val="28"/>
        </w:rPr>
        <w:t>Institute</w:t>
      </w:r>
      <w:proofErr w:type="spellEnd"/>
      <w:r w:rsidRPr="00540E78">
        <w:rPr>
          <w:sz w:val="28"/>
          <w:szCs w:val="28"/>
        </w:rPr>
        <w:t xml:space="preserve"> </w:t>
      </w:r>
      <w:proofErr w:type="spellStart"/>
      <w:r w:rsidRPr="00540E78">
        <w:rPr>
          <w:sz w:val="28"/>
          <w:szCs w:val="28"/>
        </w:rPr>
        <w:t>of</w:t>
      </w:r>
      <w:proofErr w:type="spellEnd"/>
      <w:r w:rsidRPr="00540E78">
        <w:rPr>
          <w:sz w:val="28"/>
          <w:szCs w:val="28"/>
        </w:rPr>
        <w:t xml:space="preserve"> </w:t>
      </w:r>
      <w:proofErr w:type="spellStart"/>
      <w:r w:rsidRPr="00540E78">
        <w:rPr>
          <w:sz w:val="28"/>
          <w:szCs w:val="28"/>
        </w:rPr>
        <w:t>Business</w:t>
      </w:r>
      <w:proofErr w:type="spellEnd"/>
      <w:r w:rsidRPr="00540E78">
        <w:rPr>
          <w:sz w:val="28"/>
          <w:szCs w:val="28"/>
        </w:rPr>
        <w:t xml:space="preserve"> </w:t>
      </w:r>
      <w:proofErr w:type="spellStart"/>
      <w:r w:rsidRPr="00540E78">
        <w:rPr>
          <w:sz w:val="28"/>
          <w:szCs w:val="28"/>
        </w:rPr>
        <w:t>Analysis</w:t>
      </w:r>
      <w:proofErr w:type="spellEnd"/>
      <w:r w:rsidRPr="00540E78">
        <w:rPr>
          <w:sz w:val="28"/>
          <w:szCs w:val="28"/>
        </w:rPr>
        <w:t xml:space="preserve">. URL: </w:t>
      </w:r>
      <w:hyperlink r:id="rId18">
        <w:r w:rsidRPr="00540E78">
          <w:rPr>
            <w:sz w:val="28"/>
            <w:szCs w:val="28"/>
          </w:rPr>
          <w:t>http://www.theiiba.org</w:t>
        </w:r>
      </w:hyperlink>
    </w:p>
    <w:p w14:paraId="07FFEC45" w14:textId="77777777" w:rsidR="00667A47" w:rsidRPr="00540E78" w:rsidRDefault="00667A47" w:rsidP="00A23429">
      <w:pPr>
        <w:numPr>
          <w:ilvl w:val="0"/>
          <w:numId w:val="57"/>
        </w:numPr>
        <w:tabs>
          <w:tab w:val="left" w:pos="426"/>
          <w:tab w:val="left" w:pos="709"/>
          <w:tab w:val="left" w:pos="851"/>
          <w:tab w:val="left" w:pos="1134"/>
        </w:tabs>
        <w:ind w:left="0" w:firstLine="284"/>
        <w:contextualSpacing/>
        <w:jc w:val="both"/>
        <w:rPr>
          <w:sz w:val="28"/>
          <w:szCs w:val="28"/>
        </w:rPr>
      </w:pPr>
      <w:r w:rsidRPr="00540E78">
        <w:rPr>
          <w:sz w:val="28"/>
          <w:szCs w:val="28"/>
        </w:rPr>
        <w:t>Официальный</w:t>
      </w:r>
      <w:r w:rsidRPr="00540E78">
        <w:rPr>
          <w:sz w:val="28"/>
          <w:szCs w:val="28"/>
        </w:rPr>
        <w:tab/>
        <w:t xml:space="preserve">сайт российского отделения Международного института бизнес-анализа. URL: </w:t>
      </w:r>
      <w:hyperlink r:id="rId19">
        <w:r w:rsidRPr="00540E78">
          <w:rPr>
            <w:sz w:val="28"/>
            <w:szCs w:val="28"/>
          </w:rPr>
          <w:t>http://www.iiba.ru</w:t>
        </w:r>
      </w:hyperlink>
    </w:p>
    <w:p w14:paraId="0017D72E" w14:textId="77777777" w:rsidR="00914CF3" w:rsidRDefault="00914CF3" w:rsidP="00F51F49">
      <w:pPr>
        <w:tabs>
          <w:tab w:val="left" w:pos="426"/>
          <w:tab w:val="left" w:pos="709"/>
          <w:tab w:val="left" w:pos="851"/>
        </w:tabs>
        <w:ind w:firstLine="284"/>
        <w:contextualSpacing/>
        <w:jc w:val="both"/>
        <w:rPr>
          <w:b/>
          <w:sz w:val="28"/>
          <w:szCs w:val="28"/>
        </w:rPr>
      </w:pPr>
    </w:p>
    <w:p w14:paraId="2DA6B776" w14:textId="77777777" w:rsidR="00667A47" w:rsidRPr="00F51F49" w:rsidRDefault="00667A47" w:rsidP="00F51F49">
      <w:pPr>
        <w:tabs>
          <w:tab w:val="left" w:pos="426"/>
          <w:tab w:val="left" w:pos="709"/>
          <w:tab w:val="left" w:pos="851"/>
        </w:tabs>
        <w:jc w:val="both"/>
        <w:rPr>
          <w:sz w:val="28"/>
          <w:szCs w:val="28"/>
        </w:rPr>
      </w:pPr>
      <w:r w:rsidRPr="00F51F49">
        <w:rPr>
          <w:b/>
          <w:sz w:val="28"/>
          <w:szCs w:val="28"/>
        </w:rPr>
        <w:t>Электронные ресурсы БИК</w:t>
      </w:r>
      <w:r w:rsidRPr="00F51F49">
        <w:rPr>
          <w:sz w:val="28"/>
          <w:szCs w:val="28"/>
        </w:rPr>
        <w:t>:</w:t>
      </w:r>
    </w:p>
    <w:p w14:paraId="7570ECDE" w14:textId="186767D5" w:rsidR="00F51F49" w:rsidRPr="00540E78" w:rsidRDefault="00F51F49" w:rsidP="00A23429">
      <w:pPr>
        <w:pStyle w:val="ac"/>
        <w:numPr>
          <w:ilvl w:val="0"/>
          <w:numId w:val="57"/>
        </w:numPr>
        <w:tabs>
          <w:tab w:val="left" w:pos="426"/>
          <w:tab w:val="left" w:pos="709"/>
          <w:tab w:val="left" w:pos="851"/>
        </w:tabs>
        <w:ind w:left="0" w:firstLine="284"/>
        <w:jc w:val="both"/>
        <w:rPr>
          <w:sz w:val="28"/>
          <w:szCs w:val="28"/>
          <w:lang w:val="en-US"/>
        </w:rPr>
      </w:pPr>
      <w:r w:rsidRPr="00540E78">
        <w:rPr>
          <w:sz w:val="28"/>
          <w:szCs w:val="28"/>
        </w:rPr>
        <w:t xml:space="preserve">Электронная библиотека Финансового университета (ЭБ). </w:t>
      </w:r>
      <w:r w:rsidRPr="00540E78">
        <w:rPr>
          <w:sz w:val="28"/>
          <w:szCs w:val="28"/>
          <w:lang w:val="en-US"/>
        </w:rPr>
        <w:t xml:space="preserve">URL:  </w:t>
      </w:r>
      <w:hyperlink r:id="rId20" w:history="1">
        <w:r w:rsidRPr="00DA48CF">
          <w:rPr>
            <w:rStyle w:val="a9"/>
            <w:sz w:val="28"/>
            <w:szCs w:val="28"/>
            <w:lang w:val="en-US"/>
          </w:rPr>
          <w:t>http://elib.fa.ru/</w:t>
        </w:r>
      </w:hyperlink>
      <w:r w:rsidRPr="00F51F49">
        <w:rPr>
          <w:sz w:val="28"/>
          <w:szCs w:val="28"/>
          <w:lang w:val="en-US"/>
        </w:rPr>
        <w:t xml:space="preserve"> </w:t>
      </w:r>
    </w:p>
    <w:p w14:paraId="083C0174" w14:textId="3BAA09C4" w:rsidR="00F51F49" w:rsidRPr="00540E78" w:rsidRDefault="00F51F49" w:rsidP="00A23429">
      <w:pPr>
        <w:pStyle w:val="ac"/>
        <w:numPr>
          <w:ilvl w:val="0"/>
          <w:numId w:val="57"/>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BOOK.RU. </w:t>
      </w:r>
      <w:r w:rsidRPr="00540E78">
        <w:rPr>
          <w:sz w:val="28"/>
          <w:szCs w:val="28"/>
          <w:lang w:val="en-US"/>
        </w:rPr>
        <w:t>URL</w:t>
      </w:r>
      <w:r w:rsidRPr="00540E78">
        <w:rPr>
          <w:sz w:val="28"/>
          <w:szCs w:val="28"/>
        </w:rPr>
        <w:t xml:space="preserve">:  </w:t>
      </w:r>
      <w:hyperlink r:id="rId21" w:history="1">
        <w:r w:rsidRPr="00DA48CF">
          <w:rPr>
            <w:rStyle w:val="a9"/>
            <w:sz w:val="28"/>
            <w:szCs w:val="28"/>
          </w:rPr>
          <w:t>http://www.book.ru</w:t>
        </w:r>
      </w:hyperlink>
      <w:r>
        <w:rPr>
          <w:sz w:val="28"/>
          <w:szCs w:val="28"/>
        </w:rPr>
        <w:t xml:space="preserve"> </w:t>
      </w:r>
    </w:p>
    <w:p w14:paraId="01107BE9" w14:textId="2C990983" w:rsidR="00F51F49" w:rsidRPr="00540E78" w:rsidRDefault="00F51F49" w:rsidP="00A23429">
      <w:pPr>
        <w:pStyle w:val="ac"/>
        <w:numPr>
          <w:ilvl w:val="0"/>
          <w:numId w:val="57"/>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«Университетская библиотека ОНЛАЙН. </w:t>
      </w:r>
      <w:r w:rsidRPr="00540E78">
        <w:rPr>
          <w:sz w:val="28"/>
          <w:szCs w:val="28"/>
          <w:lang w:val="en-US"/>
        </w:rPr>
        <w:t>URL</w:t>
      </w:r>
      <w:r w:rsidRPr="00540E78">
        <w:rPr>
          <w:sz w:val="28"/>
          <w:szCs w:val="28"/>
        </w:rPr>
        <w:t xml:space="preserve">:  </w:t>
      </w:r>
      <w:hyperlink r:id="rId22" w:history="1">
        <w:r w:rsidRPr="00DA48CF">
          <w:rPr>
            <w:rStyle w:val="a9"/>
            <w:sz w:val="28"/>
            <w:szCs w:val="28"/>
          </w:rPr>
          <w:t>http://biblioclub.ru/</w:t>
        </w:r>
      </w:hyperlink>
      <w:r>
        <w:rPr>
          <w:sz w:val="28"/>
          <w:szCs w:val="28"/>
        </w:rPr>
        <w:t xml:space="preserve"> </w:t>
      </w:r>
    </w:p>
    <w:p w14:paraId="706E5908" w14:textId="0B464FCB" w:rsidR="00F51F49" w:rsidRPr="00540E78" w:rsidRDefault="00F51F49" w:rsidP="00A23429">
      <w:pPr>
        <w:pStyle w:val="ac"/>
        <w:numPr>
          <w:ilvl w:val="0"/>
          <w:numId w:val="57"/>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w:t>
      </w:r>
      <w:proofErr w:type="spellStart"/>
      <w:r w:rsidRPr="00540E78">
        <w:rPr>
          <w:sz w:val="28"/>
          <w:szCs w:val="28"/>
        </w:rPr>
        <w:t>Znanium</w:t>
      </w:r>
      <w:proofErr w:type="spellEnd"/>
      <w:r w:rsidRPr="00540E78">
        <w:rPr>
          <w:sz w:val="28"/>
          <w:szCs w:val="28"/>
        </w:rPr>
        <w:t xml:space="preserve">. </w:t>
      </w:r>
      <w:r w:rsidRPr="00540E78">
        <w:rPr>
          <w:sz w:val="28"/>
          <w:szCs w:val="28"/>
          <w:lang w:val="en-US"/>
        </w:rPr>
        <w:t>URL</w:t>
      </w:r>
      <w:r w:rsidRPr="00540E78">
        <w:rPr>
          <w:sz w:val="28"/>
          <w:szCs w:val="28"/>
        </w:rPr>
        <w:t xml:space="preserve">:  </w:t>
      </w:r>
      <w:hyperlink r:id="rId23" w:history="1">
        <w:r w:rsidRPr="00DA48CF">
          <w:rPr>
            <w:rStyle w:val="a9"/>
            <w:sz w:val="28"/>
            <w:szCs w:val="28"/>
          </w:rPr>
          <w:t>http://www.znanium.com</w:t>
        </w:r>
      </w:hyperlink>
      <w:r>
        <w:rPr>
          <w:sz w:val="28"/>
          <w:szCs w:val="28"/>
        </w:rPr>
        <w:t xml:space="preserve"> </w:t>
      </w:r>
    </w:p>
    <w:p w14:paraId="545A7B5F" w14:textId="69DEBE40" w:rsidR="00F51F49" w:rsidRPr="00732B3D" w:rsidRDefault="00F51F49" w:rsidP="00A23429">
      <w:pPr>
        <w:pStyle w:val="ac"/>
        <w:numPr>
          <w:ilvl w:val="0"/>
          <w:numId w:val="57"/>
        </w:numPr>
        <w:tabs>
          <w:tab w:val="left" w:pos="426"/>
          <w:tab w:val="left" w:pos="709"/>
          <w:tab w:val="left" w:pos="851"/>
        </w:tabs>
        <w:ind w:left="0" w:firstLine="284"/>
        <w:rPr>
          <w:sz w:val="28"/>
          <w:szCs w:val="28"/>
        </w:rPr>
      </w:pPr>
      <w:r w:rsidRPr="00732B3D">
        <w:rPr>
          <w:sz w:val="28"/>
          <w:szCs w:val="28"/>
        </w:rPr>
        <w:t xml:space="preserve">Образовательная платформа </w:t>
      </w:r>
      <w:proofErr w:type="spellStart"/>
      <w:r w:rsidRPr="00732B3D">
        <w:rPr>
          <w:sz w:val="28"/>
          <w:szCs w:val="28"/>
        </w:rPr>
        <w:t>Юрайт</w:t>
      </w:r>
      <w:proofErr w:type="spellEnd"/>
      <w:r w:rsidRPr="00732B3D">
        <w:rPr>
          <w:sz w:val="28"/>
          <w:szCs w:val="28"/>
        </w:rPr>
        <w:t xml:space="preserve"> </w:t>
      </w:r>
      <w:hyperlink r:id="rId24" w:history="1">
        <w:r w:rsidRPr="00DA48CF">
          <w:rPr>
            <w:rStyle w:val="a9"/>
            <w:sz w:val="28"/>
            <w:szCs w:val="28"/>
          </w:rPr>
          <w:t>https://urait.ru/</w:t>
        </w:r>
      </w:hyperlink>
      <w:r>
        <w:rPr>
          <w:sz w:val="28"/>
          <w:szCs w:val="28"/>
        </w:rPr>
        <w:t xml:space="preserve"> </w:t>
      </w:r>
    </w:p>
    <w:p w14:paraId="2E3BCD72" w14:textId="45022735" w:rsidR="00F51F49" w:rsidRPr="00A968CC" w:rsidRDefault="00F51F49" w:rsidP="00A23429">
      <w:pPr>
        <w:pStyle w:val="ac"/>
        <w:numPr>
          <w:ilvl w:val="0"/>
          <w:numId w:val="57"/>
        </w:numPr>
        <w:tabs>
          <w:tab w:val="left" w:pos="426"/>
          <w:tab w:val="left" w:pos="709"/>
          <w:tab w:val="left" w:pos="851"/>
        </w:tabs>
        <w:spacing w:line="360" w:lineRule="auto"/>
        <w:ind w:left="0" w:firstLine="284"/>
        <w:jc w:val="both"/>
        <w:rPr>
          <w:sz w:val="28"/>
          <w:szCs w:val="28"/>
        </w:rPr>
      </w:pPr>
      <w:r w:rsidRPr="00A968CC">
        <w:rPr>
          <w:sz w:val="28"/>
          <w:szCs w:val="28"/>
        </w:rPr>
        <w:lastRenderedPageBreak/>
        <w:t xml:space="preserve">Научная электронная библиотека eLibrary.ru </w:t>
      </w:r>
      <w:hyperlink r:id="rId25" w:history="1">
        <w:r w:rsidRPr="00DA48CF">
          <w:rPr>
            <w:rStyle w:val="a9"/>
            <w:sz w:val="28"/>
            <w:szCs w:val="28"/>
          </w:rPr>
          <w:t>http://elibrary.ru</w:t>
        </w:r>
      </w:hyperlink>
      <w:r>
        <w:rPr>
          <w:sz w:val="28"/>
          <w:szCs w:val="28"/>
        </w:rPr>
        <w:t xml:space="preserve"> </w:t>
      </w:r>
      <w:r w:rsidRPr="00A968CC">
        <w:rPr>
          <w:szCs w:val="28"/>
        </w:rPr>
        <w:t xml:space="preserve">  </w:t>
      </w:r>
      <w:r>
        <w:rPr>
          <w:szCs w:val="28"/>
        </w:rPr>
        <w:t xml:space="preserve"> </w:t>
      </w:r>
    </w:p>
    <w:p w14:paraId="0A32C349" w14:textId="77777777" w:rsidR="00EA12BA" w:rsidRPr="00F51F49" w:rsidRDefault="00EA12BA" w:rsidP="00EA12BA">
      <w:pPr>
        <w:pStyle w:val="ac"/>
        <w:ind w:left="567"/>
        <w:jc w:val="both"/>
        <w:rPr>
          <w:rStyle w:val="a9"/>
          <w:color w:val="auto"/>
          <w:sz w:val="28"/>
          <w:szCs w:val="28"/>
        </w:rPr>
      </w:pPr>
    </w:p>
    <w:p w14:paraId="04661237" w14:textId="2007F827" w:rsidR="007A6E3F" w:rsidRPr="00540E78" w:rsidRDefault="002C0988" w:rsidP="002C0988">
      <w:pPr>
        <w:pStyle w:val="1"/>
        <w:tabs>
          <w:tab w:val="left" w:pos="1134"/>
        </w:tabs>
        <w:ind w:left="360"/>
        <w:jc w:val="both"/>
        <w:rPr>
          <w:rStyle w:val="FontStyle15"/>
          <w:bCs w:val="0"/>
          <w:sz w:val="28"/>
          <w:szCs w:val="28"/>
        </w:rPr>
      </w:pPr>
      <w:bookmarkStart w:id="31" w:name="_Toc89619186"/>
      <w:bookmarkStart w:id="32" w:name="_Toc149761683"/>
      <w:r>
        <w:rPr>
          <w:rStyle w:val="FontStyle15"/>
          <w:bCs w:val="0"/>
          <w:sz w:val="28"/>
          <w:szCs w:val="28"/>
        </w:rPr>
        <w:t xml:space="preserve">10. </w:t>
      </w:r>
      <w:r w:rsidR="007A6E3F" w:rsidRPr="00540E78">
        <w:rPr>
          <w:rStyle w:val="FontStyle15"/>
          <w:bCs w:val="0"/>
          <w:sz w:val="28"/>
          <w:szCs w:val="28"/>
        </w:rPr>
        <w:t>Методические указания для обучающихся по освоению дисциплины</w:t>
      </w:r>
      <w:bookmarkEnd w:id="31"/>
      <w:bookmarkEnd w:id="32"/>
    </w:p>
    <w:p w14:paraId="5AD57383" w14:textId="77777777" w:rsidR="00C11CF9" w:rsidRPr="00540E78" w:rsidRDefault="00C11CF9" w:rsidP="00EA12BA">
      <w:pPr>
        <w:ind w:firstLine="567"/>
        <w:rPr>
          <w:sz w:val="32"/>
          <w:szCs w:val="32"/>
        </w:rPr>
      </w:pPr>
    </w:p>
    <w:p w14:paraId="49BD56E2" w14:textId="77777777" w:rsidR="00156B81" w:rsidRPr="00540E78" w:rsidRDefault="009363C2" w:rsidP="00EA12BA">
      <w:pPr>
        <w:spacing w:line="360" w:lineRule="auto"/>
        <w:ind w:firstLine="567"/>
        <w:jc w:val="both"/>
        <w:rPr>
          <w:sz w:val="28"/>
          <w:szCs w:val="28"/>
        </w:rPr>
      </w:pPr>
      <w:r w:rsidRPr="00540E78">
        <w:rPr>
          <w:sz w:val="28"/>
          <w:szCs w:val="28"/>
        </w:rPr>
        <w:t>Для эффективной организации процесса изучения учебного материала дисциплины студенту необходимо выполнять следующие рекомендации:</w:t>
      </w:r>
    </w:p>
    <w:p w14:paraId="7FBB0453"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изучение каждой темы программы дисциплины следует начинать с выяснения содержания основных понятий и определений</w:t>
      </w:r>
      <w:r w:rsidR="00156B81" w:rsidRPr="00540E78">
        <w:rPr>
          <w:sz w:val="28"/>
          <w:szCs w:val="28"/>
        </w:rPr>
        <w:t xml:space="preserve"> - </w:t>
      </w:r>
      <w:r w:rsidRPr="00540E78">
        <w:rPr>
          <w:sz w:val="28"/>
          <w:szCs w:val="28"/>
        </w:rPr>
        <w:t>прежде всего опираясь на их трактовку в нормативно-правовых актах (законах, положениях, стандартах, программах стратегического развития и т.п.);</w:t>
      </w:r>
    </w:p>
    <w:p w14:paraId="44A1D764"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следующим этапом является внимательное прочтение соответствующей темы учебника, учебного пособия, монографии рекомендуемых преподавателем;</w:t>
      </w:r>
    </w:p>
    <w:p w14:paraId="0FD0FF42" w14:textId="19EA0E2B"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для приобретения навыков практической работы предназначены практико-ориентированные задания (кейсы, проблемные ситуации и пр.).</w:t>
      </w:r>
      <w:r w:rsidR="00156B81" w:rsidRPr="00540E78">
        <w:rPr>
          <w:sz w:val="28"/>
          <w:szCs w:val="28"/>
        </w:rPr>
        <w:t xml:space="preserve"> </w:t>
      </w:r>
      <w:r w:rsidRPr="00540E78">
        <w:rPr>
          <w:sz w:val="28"/>
          <w:szCs w:val="28"/>
        </w:rPr>
        <w:t>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(практических) занятиях. В процессе выполнения подобных заданий следует учитывать, что необходимо не только изучить последовательность этапов для выполнения задания, но и получить результат в виде этапов реализации управленческого решения, плана-графика мероприятий и пр.</w:t>
      </w:r>
      <w:r w:rsidR="00237F36">
        <w:rPr>
          <w:sz w:val="28"/>
          <w:szCs w:val="28"/>
        </w:rPr>
        <w:t>;</w:t>
      </w:r>
    </w:p>
    <w:p w14:paraId="5FDD37FA"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 xml:space="preserve">еще один этап изучения дисциплины </w:t>
      </w:r>
      <w:r w:rsidR="00156B81" w:rsidRPr="00540E78">
        <w:rPr>
          <w:sz w:val="28"/>
          <w:szCs w:val="28"/>
        </w:rPr>
        <w:t>-</w:t>
      </w:r>
      <w:r w:rsidRPr="00540E78">
        <w:rPr>
          <w:sz w:val="28"/>
          <w:szCs w:val="28"/>
        </w:rPr>
        <w:t xml:space="preserve">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СПАРК, информационно-аналитические ресурсы - как например Консультант плюс.</w:t>
      </w:r>
    </w:p>
    <w:p w14:paraId="44B96A15" w14:textId="77777777" w:rsidR="009363C2" w:rsidRDefault="009363C2" w:rsidP="00EA12BA">
      <w:pPr>
        <w:spacing w:line="360" w:lineRule="auto"/>
        <w:ind w:firstLine="567"/>
        <w:jc w:val="both"/>
        <w:rPr>
          <w:sz w:val="28"/>
          <w:szCs w:val="28"/>
        </w:rPr>
      </w:pPr>
      <w:r w:rsidRPr="00540E78">
        <w:rPr>
          <w:sz w:val="28"/>
          <w:szCs w:val="28"/>
        </w:rPr>
        <w:lastRenderedPageBreak/>
        <w:t xml:space="preserve">Студентам при подготовке следует использовать нормативные документы Финансового университета </w:t>
      </w:r>
      <w:r w:rsidR="00156B81" w:rsidRPr="00540E78">
        <w:rPr>
          <w:sz w:val="28"/>
          <w:szCs w:val="28"/>
        </w:rPr>
        <w:t>и</w:t>
      </w:r>
      <w:r w:rsidRPr="00540E78">
        <w:rPr>
          <w:sz w:val="28"/>
          <w:szCs w:val="28"/>
        </w:rPr>
        <w:t xml:space="preserve"> методические рекомендации департамента.</w:t>
      </w:r>
    </w:p>
    <w:p w14:paraId="61756A8B" w14:textId="77777777" w:rsidR="00237F36" w:rsidRPr="00540E78" w:rsidRDefault="00237F36" w:rsidP="00EA12BA">
      <w:pPr>
        <w:spacing w:line="360" w:lineRule="auto"/>
        <w:ind w:firstLine="567"/>
        <w:jc w:val="both"/>
        <w:rPr>
          <w:sz w:val="28"/>
          <w:szCs w:val="28"/>
        </w:rPr>
      </w:pPr>
    </w:p>
    <w:p w14:paraId="18276F90" w14:textId="77777777" w:rsidR="00E150BD" w:rsidRPr="00540E78" w:rsidRDefault="00E150BD" w:rsidP="00EA12BA">
      <w:pPr>
        <w:spacing w:line="360" w:lineRule="auto"/>
        <w:ind w:firstLine="567"/>
        <w:jc w:val="both"/>
        <w:rPr>
          <w:b/>
          <w:snapToGrid w:val="0"/>
          <w:sz w:val="28"/>
          <w:lang w:eastAsia="ru-RU"/>
        </w:rPr>
      </w:pPr>
      <w:r w:rsidRPr="00540E78">
        <w:rPr>
          <w:b/>
          <w:snapToGrid w:val="0"/>
          <w:sz w:val="28"/>
          <w:lang w:eastAsia="ru-RU"/>
        </w:rPr>
        <w:t>Тех</w:t>
      </w:r>
      <w:r w:rsidR="00510020" w:rsidRPr="00540E78">
        <w:rPr>
          <w:b/>
          <w:snapToGrid w:val="0"/>
          <w:sz w:val="28"/>
          <w:lang w:eastAsia="ru-RU"/>
        </w:rPr>
        <w:t>нологии преподавания дисциплины</w:t>
      </w:r>
    </w:p>
    <w:p w14:paraId="3BEFA92D" w14:textId="77777777" w:rsidR="00E150BD" w:rsidRPr="00540E78" w:rsidRDefault="00E150BD" w:rsidP="00EA12BA">
      <w:pPr>
        <w:spacing w:line="360" w:lineRule="auto"/>
        <w:ind w:firstLine="567"/>
        <w:jc w:val="both"/>
        <w:rPr>
          <w:sz w:val="28"/>
          <w:szCs w:val="28"/>
        </w:rPr>
      </w:pPr>
      <w:r w:rsidRPr="00540E78">
        <w:rPr>
          <w:sz w:val="28"/>
          <w:szCs w:val="28"/>
        </w:rPr>
        <w:t xml:space="preserve">Проведение </w:t>
      </w:r>
      <w:r w:rsidRPr="00540E78">
        <w:rPr>
          <w:i/>
          <w:sz w:val="28"/>
          <w:szCs w:val="28"/>
        </w:rPr>
        <w:t>лекционных занятий</w:t>
      </w:r>
      <w:r w:rsidRPr="00540E78">
        <w:rPr>
          <w:sz w:val="28"/>
          <w:szCs w:val="28"/>
        </w:rPr>
        <w:t xml:space="preserve"> осуществляется в соответствии с тематическим планом, предусмотренным рабочей программой по дисциплине.</w:t>
      </w:r>
    </w:p>
    <w:p w14:paraId="7439F039"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Основные формы работы со студентами:</w:t>
      </w:r>
    </w:p>
    <w:p w14:paraId="6DC1A27B" w14:textId="198395A0" w:rsidR="0079669A" w:rsidRPr="00540E78" w:rsidRDefault="0079669A" w:rsidP="00A23429">
      <w:pPr>
        <w:numPr>
          <w:ilvl w:val="0"/>
          <w:numId w:val="31"/>
        </w:numPr>
        <w:tabs>
          <w:tab w:val="left" w:pos="1134"/>
        </w:tabs>
        <w:spacing w:line="360" w:lineRule="auto"/>
        <w:ind w:left="0" w:firstLine="567"/>
        <w:jc w:val="both"/>
        <w:rPr>
          <w:sz w:val="28"/>
          <w:szCs w:val="28"/>
          <w:lang w:eastAsia="ru-RU"/>
        </w:rPr>
      </w:pPr>
      <w:r w:rsidRPr="00540E78">
        <w:rPr>
          <w:sz w:val="28"/>
          <w:szCs w:val="28"/>
          <w:lang w:eastAsia="ru-RU"/>
        </w:rPr>
        <w:t>Лекция</w:t>
      </w:r>
      <w:r w:rsidR="00237F36">
        <w:rPr>
          <w:sz w:val="28"/>
          <w:szCs w:val="28"/>
          <w:lang w:eastAsia="ru-RU"/>
        </w:rPr>
        <w:t>;</w:t>
      </w:r>
    </w:p>
    <w:p w14:paraId="3883388D" w14:textId="77777777" w:rsidR="0079669A" w:rsidRPr="00540E78" w:rsidRDefault="0079669A" w:rsidP="00A23429">
      <w:pPr>
        <w:numPr>
          <w:ilvl w:val="0"/>
          <w:numId w:val="31"/>
        </w:numPr>
        <w:tabs>
          <w:tab w:val="left" w:pos="1134"/>
        </w:tabs>
        <w:spacing w:line="360" w:lineRule="auto"/>
        <w:ind w:left="0" w:firstLine="567"/>
        <w:jc w:val="both"/>
        <w:rPr>
          <w:sz w:val="28"/>
          <w:szCs w:val="28"/>
          <w:lang w:eastAsia="ru-RU"/>
        </w:rPr>
      </w:pPr>
      <w:r w:rsidRPr="00540E78">
        <w:rPr>
          <w:sz w:val="28"/>
          <w:szCs w:val="28"/>
          <w:lang w:eastAsia="ru-RU"/>
        </w:rPr>
        <w:t>Семинарское и практическое занятие в активной и интерактивной формах.</w:t>
      </w:r>
    </w:p>
    <w:p w14:paraId="1D1D5A68" w14:textId="680FE3CE" w:rsidR="0079669A" w:rsidRPr="00540E78" w:rsidRDefault="0079669A" w:rsidP="00A23429">
      <w:pPr>
        <w:numPr>
          <w:ilvl w:val="0"/>
          <w:numId w:val="31"/>
        </w:numPr>
        <w:tabs>
          <w:tab w:val="left" w:pos="1134"/>
        </w:tabs>
        <w:spacing w:line="360" w:lineRule="auto"/>
        <w:ind w:left="0" w:firstLine="567"/>
        <w:jc w:val="both"/>
        <w:rPr>
          <w:sz w:val="28"/>
          <w:szCs w:val="28"/>
          <w:lang w:eastAsia="ru-RU"/>
        </w:rPr>
      </w:pPr>
      <w:r w:rsidRPr="00540E78">
        <w:rPr>
          <w:sz w:val="28"/>
          <w:szCs w:val="28"/>
          <w:lang w:eastAsia="ru-RU"/>
        </w:rPr>
        <w:t>Консультации</w:t>
      </w:r>
      <w:r w:rsidR="00237F36">
        <w:rPr>
          <w:sz w:val="28"/>
          <w:szCs w:val="28"/>
          <w:lang w:eastAsia="ru-RU"/>
        </w:rPr>
        <w:t>.</w:t>
      </w:r>
    </w:p>
    <w:p w14:paraId="0A2211D0" w14:textId="44A33705" w:rsidR="0079669A" w:rsidRDefault="0079669A" w:rsidP="00EA12BA">
      <w:pPr>
        <w:spacing w:line="360" w:lineRule="auto"/>
        <w:ind w:firstLine="567"/>
        <w:jc w:val="both"/>
        <w:rPr>
          <w:sz w:val="28"/>
          <w:szCs w:val="28"/>
          <w:lang w:eastAsia="ru-RU"/>
        </w:rPr>
      </w:pPr>
      <w:r w:rsidRPr="00540E78">
        <w:rPr>
          <w:sz w:val="28"/>
          <w:szCs w:val="28"/>
          <w:lang w:eastAsia="ru-RU"/>
        </w:rPr>
        <w:t>При изучении дисциплины большое внимание уделяется интерактивным формам обучения.</w:t>
      </w:r>
    </w:p>
    <w:p w14:paraId="58121DB8"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Лекции</w:t>
      </w:r>
    </w:p>
    <w:p w14:paraId="4A0B0EC9" w14:textId="7BD73268" w:rsidR="0079669A" w:rsidRPr="00540E78" w:rsidRDefault="0079669A" w:rsidP="00EA12BA">
      <w:pPr>
        <w:spacing w:line="360" w:lineRule="auto"/>
        <w:ind w:firstLine="567"/>
        <w:jc w:val="both"/>
        <w:rPr>
          <w:sz w:val="28"/>
          <w:szCs w:val="28"/>
          <w:lang w:eastAsia="ru-RU"/>
        </w:rPr>
      </w:pPr>
      <w:r w:rsidRPr="00540E78">
        <w:rPr>
          <w:sz w:val="28"/>
          <w:szCs w:val="28"/>
          <w:lang w:eastAsia="ru-RU"/>
        </w:rPr>
        <w:t>В процессе преподавания лекционный материал преподносится с использованием мультимедийн</w:t>
      </w:r>
      <w:r w:rsidR="00237F36">
        <w:rPr>
          <w:sz w:val="28"/>
          <w:szCs w:val="28"/>
          <w:lang w:eastAsia="ru-RU"/>
        </w:rPr>
        <w:t>ых средств</w:t>
      </w:r>
      <w:r w:rsidRPr="00540E78">
        <w:rPr>
          <w:sz w:val="28"/>
          <w:szCs w:val="28"/>
          <w:lang w:eastAsia="ru-RU"/>
        </w:rPr>
        <w:t xml:space="preserve">. Обсуждение проблем, выносимых на </w:t>
      </w:r>
      <w:r w:rsidR="006B79B5">
        <w:rPr>
          <w:sz w:val="28"/>
          <w:szCs w:val="28"/>
          <w:lang w:eastAsia="ru-RU"/>
        </w:rPr>
        <w:t>лекционные</w:t>
      </w:r>
      <w:r w:rsidRPr="00540E78">
        <w:rPr>
          <w:sz w:val="28"/>
          <w:szCs w:val="28"/>
          <w:lang w:eastAsia="ru-RU"/>
        </w:rPr>
        <w:t xml:space="preserve"> занятия, происходит в форме дискуссий по актуальным и проблемным вопросам и публикациям.</w:t>
      </w:r>
    </w:p>
    <w:p w14:paraId="254300ED"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14:paraId="168737A7"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Семинарские/практические занятия</w:t>
      </w:r>
    </w:p>
    <w:p w14:paraId="5C6EB3F2" w14:textId="4B6C3878" w:rsidR="0079669A" w:rsidRPr="006B79B5" w:rsidRDefault="0079669A" w:rsidP="00EA12BA">
      <w:pPr>
        <w:pStyle w:val="ac"/>
        <w:spacing w:line="360" w:lineRule="auto"/>
        <w:ind w:left="0" w:firstLine="567"/>
        <w:jc w:val="both"/>
        <w:rPr>
          <w:bCs/>
          <w:iCs/>
          <w:sz w:val="28"/>
          <w:szCs w:val="28"/>
          <w:lang w:eastAsia="ru-RU"/>
        </w:rPr>
      </w:pPr>
      <w:r w:rsidRPr="00540E78">
        <w:rPr>
          <w:sz w:val="28"/>
          <w:szCs w:val="28"/>
          <w:lang w:eastAsia="ru-RU"/>
        </w:rPr>
        <w:t>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w:t>
      </w:r>
      <w:r w:rsidR="006B79B5">
        <w:rPr>
          <w:sz w:val="28"/>
          <w:szCs w:val="28"/>
          <w:lang w:eastAsia="ru-RU"/>
        </w:rPr>
        <w:t>;</w:t>
      </w:r>
      <w:r w:rsidRPr="00540E78">
        <w:rPr>
          <w:sz w:val="28"/>
          <w:szCs w:val="28"/>
          <w:lang w:eastAsia="ru-RU"/>
        </w:rPr>
        <w:t xml:space="preserve"> высказывал свое личное мнение, понимание</w:t>
      </w:r>
      <w:r w:rsidR="006B79B5">
        <w:rPr>
          <w:sz w:val="28"/>
          <w:szCs w:val="28"/>
          <w:lang w:eastAsia="ru-RU"/>
        </w:rPr>
        <w:t>;</w:t>
      </w:r>
      <w:r w:rsidRPr="00540E78">
        <w:rPr>
          <w:sz w:val="28"/>
          <w:szCs w:val="28"/>
          <w:lang w:eastAsia="ru-RU"/>
        </w:rPr>
        <w:t xml:space="preserve"> обосновывал его и мог сделать выводы из </w:t>
      </w:r>
      <w:r w:rsidRPr="00540E78">
        <w:rPr>
          <w:sz w:val="28"/>
          <w:szCs w:val="28"/>
          <w:lang w:eastAsia="ru-RU"/>
        </w:rPr>
        <w:lastRenderedPageBreak/>
        <w:t>сказанного. В заключение преподаватель, как руководитель семинара, подводит итоги семинара.</w:t>
      </w:r>
    </w:p>
    <w:p w14:paraId="1DFA202F" w14:textId="77777777" w:rsidR="0079669A" w:rsidRPr="006B79B5" w:rsidRDefault="0079669A" w:rsidP="00EA12BA">
      <w:pPr>
        <w:pStyle w:val="ac"/>
        <w:spacing w:line="360" w:lineRule="auto"/>
        <w:ind w:left="0" w:firstLine="567"/>
        <w:jc w:val="both"/>
        <w:rPr>
          <w:bCs/>
          <w:i/>
          <w:sz w:val="28"/>
          <w:szCs w:val="28"/>
          <w:lang w:eastAsia="ru-RU"/>
        </w:rPr>
      </w:pPr>
      <w:r w:rsidRPr="00540E78">
        <w:rPr>
          <w:b/>
          <w:i/>
          <w:sz w:val="28"/>
          <w:szCs w:val="28"/>
          <w:lang w:eastAsia="ru-RU"/>
        </w:rPr>
        <w:t>Консультации</w:t>
      </w:r>
      <w:r w:rsidRPr="00540E78">
        <w:rPr>
          <w:sz w:val="28"/>
          <w:szCs w:val="28"/>
          <w:lang w:eastAsia="ru-RU"/>
        </w:rPr>
        <w:t xml:space="preserve"> являются одной из основных форм оказания помощи студентам в их самостоятельной работе по изучению дисциплины.</w:t>
      </w:r>
    </w:p>
    <w:p w14:paraId="1FB179AD" w14:textId="6C4F536F" w:rsidR="0079669A" w:rsidRPr="00540E78" w:rsidRDefault="0079669A" w:rsidP="00EA12BA">
      <w:pPr>
        <w:widowControl w:val="0"/>
        <w:autoSpaceDE w:val="0"/>
        <w:autoSpaceDN w:val="0"/>
        <w:adjustRightInd w:val="0"/>
        <w:spacing w:line="360" w:lineRule="auto"/>
        <w:ind w:firstLine="567"/>
        <w:jc w:val="both"/>
        <w:rPr>
          <w:sz w:val="28"/>
          <w:szCs w:val="28"/>
          <w:lang w:eastAsia="ru-RU"/>
        </w:rPr>
      </w:pPr>
      <w:r w:rsidRPr="00540E78">
        <w:rPr>
          <w:b/>
          <w:i/>
          <w:sz w:val="28"/>
          <w:szCs w:val="28"/>
          <w:lang w:eastAsia="ru-RU"/>
        </w:rPr>
        <w:t>Самостоятельное</w:t>
      </w:r>
      <w:r w:rsidRPr="00540E78">
        <w:rPr>
          <w:sz w:val="28"/>
          <w:szCs w:val="28"/>
          <w:lang w:eastAsia="ru-RU"/>
        </w:rPr>
        <w:t xml:space="preserve"> </w:t>
      </w:r>
      <w:r w:rsidRPr="00540E78">
        <w:rPr>
          <w:b/>
          <w:i/>
          <w:sz w:val="28"/>
          <w:szCs w:val="28"/>
          <w:lang w:eastAsia="ru-RU"/>
        </w:rPr>
        <w:t xml:space="preserve">изучение </w:t>
      </w:r>
      <w:r w:rsidRPr="00540E78">
        <w:rPr>
          <w:sz w:val="28"/>
          <w:szCs w:val="28"/>
          <w:lang w:eastAsia="ru-RU"/>
        </w:rPr>
        <w:t>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w:t>
      </w:r>
    </w:p>
    <w:p w14:paraId="7695AA13" w14:textId="77777777" w:rsidR="00522545" w:rsidRPr="00540E78" w:rsidRDefault="00522545" w:rsidP="00EA12BA">
      <w:pPr>
        <w:spacing w:line="360" w:lineRule="auto"/>
        <w:ind w:firstLine="567"/>
        <w:jc w:val="both"/>
        <w:rPr>
          <w:sz w:val="28"/>
          <w:szCs w:val="28"/>
        </w:rPr>
      </w:pPr>
      <w:r w:rsidRPr="00540E78">
        <w:rPr>
          <w:b/>
          <w:i/>
          <w:sz w:val="28"/>
          <w:szCs w:val="28"/>
        </w:rPr>
        <w:t>Кейс-метод</w:t>
      </w:r>
      <w:r w:rsidRPr="00540E78">
        <w:rPr>
          <w:b/>
          <w:sz w:val="28"/>
          <w:szCs w:val="28"/>
        </w:rPr>
        <w:t xml:space="preserve"> – </w:t>
      </w:r>
      <w:r w:rsidRPr="00540E78">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66AA9F00" w14:textId="77777777" w:rsidR="00522545" w:rsidRPr="00540E78" w:rsidRDefault="00522545" w:rsidP="00EA12BA">
      <w:pPr>
        <w:spacing w:line="360" w:lineRule="auto"/>
        <w:ind w:firstLine="567"/>
        <w:jc w:val="both"/>
        <w:rPr>
          <w:sz w:val="28"/>
          <w:szCs w:val="28"/>
        </w:rPr>
      </w:pPr>
      <w:r w:rsidRPr="00540E78">
        <w:rPr>
          <w:sz w:val="28"/>
          <w:szCs w:val="28"/>
        </w:rPr>
        <w:t>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организация логического подхода к обсуждению проблем, тренировка интуиции и умения дискутировать.</w:t>
      </w:r>
    </w:p>
    <w:p w14:paraId="3AA2A5D5" w14:textId="3A40C0C3" w:rsidR="00522545" w:rsidRPr="00540E78" w:rsidRDefault="00522545" w:rsidP="00EA12BA">
      <w:pPr>
        <w:spacing w:line="360" w:lineRule="auto"/>
        <w:ind w:firstLine="567"/>
        <w:jc w:val="both"/>
        <w:rPr>
          <w:sz w:val="28"/>
          <w:szCs w:val="28"/>
        </w:rPr>
      </w:pPr>
      <w:r w:rsidRPr="00540E78">
        <w:rPr>
          <w:sz w:val="28"/>
          <w:szCs w:val="28"/>
        </w:rPr>
        <w:t>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 студентам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w:t>
      </w:r>
    </w:p>
    <w:p w14:paraId="0CC0A643" w14:textId="77777777" w:rsidR="00522545" w:rsidRPr="00540E78" w:rsidRDefault="00522545" w:rsidP="00EA12BA">
      <w:pPr>
        <w:spacing w:line="360" w:lineRule="auto"/>
        <w:ind w:firstLine="567"/>
        <w:jc w:val="both"/>
        <w:rPr>
          <w:sz w:val="28"/>
          <w:szCs w:val="28"/>
        </w:rPr>
      </w:pPr>
      <w:r w:rsidRPr="00540E78">
        <w:rPr>
          <w:sz w:val="28"/>
          <w:szCs w:val="28"/>
        </w:rPr>
        <w:t xml:space="preserve">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w:t>
      </w:r>
      <w:r w:rsidRPr="00540E78">
        <w:rPr>
          <w:sz w:val="28"/>
          <w:szCs w:val="28"/>
        </w:rPr>
        <w:lastRenderedPageBreak/>
        <w:t>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55B70F90" w14:textId="77777777" w:rsidR="0079669A" w:rsidRDefault="0079669A" w:rsidP="00EA12BA">
      <w:pPr>
        <w:spacing w:line="360" w:lineRule="auto"/>
        <w:ind w:firstLine="567"/>
        <w:jc w:val="both"/>
        <w:rPr>
          <w:sz w:val="28"/>
          <w:szCs w:val="28"/>
          <w:lang w:eastAsia="ru-RU"/>
        </w:rPr>
      </w:pPr>
      <w:r w:rsidRPr="00540E78">
        <w:rPr>
          <w:sz w:val="28"/>
          <w:szCs w:val="28"/>
          <w:lang w:eastAsia="ru-RU"/>
        </w:rPr>
        <w:t>Критерием усвоения материала дисциплины студентом является понимание класса исходной информации, формулировки задачи также умение интерпретировать полученные результаты, в том числе с точки зрения надежности результатов. Тематика практических заданий ориентирована на предметную область будущей деятельности обучаемых в соответствии с программой подготовки «Экономика».</w:t>
      </w:r>
    </w:p>
    <w:p w14:paraId="000BCD68" w14:textId="77777777" w:rsidR="006B79B5" w:rsidRPr="00540E78" w:rsidRDefault="006B79B5" w:rsidP="00EA12BA">
      <w:pPr>
        <w:spacing w:line="360" w:lineRule="auto"/>
        <w:ind w:firstLine="567"/>
        <w:jc w:val="both"/>
        <w:rPr>
          <w:sz w:val="28"/>
          <w:szCs w:val="28"/>
          <w:lang w:eastAsia="ru-RU"/>
        </w:rPr>
      </w:pPr>
    </w:p>
    <w:p w14:paraId="6ADCDC21" w14:textId="77777777" w:rsidR="004A2536" w:rsidRPr="00540E78" w:rsidRDefault="004A2536" w:rsidP="00EA12BA">
      <w:pPr>
        <w:keepNext/>
        <w:ind w:firstLine="567"/>
        <w:jc w:val="both"/>
        <w:outlineLvl w:val="0"/>
        <w:rPr>
          <w:b/>
          <w:bCs/>
          <w:kern w:val="32"/>
          <w:sz w:val="28"/>
          <w:szCs w:val="28"/>
          <w:lang w:eastAsia="ru-RU"/>
        </w:rPr>
      </w:pPr>
      <w:bookmarkStart w:id="33" w:name="_Toc149761684"/>
      <w:r w:rsidRPr="00540E78">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35F5CF81" w14:textId="77777777" w:rsidR="004A2536" w:rsidRPr="00540E78" w:rsidRDefault="004A2536" w:rsidP="00EA12BA">
      <w:pPr>
        <w:widowControl w:val="0"/>
        <w:tabs>
          <w:tab w:val="left" w:pos="274"/>
        </w:tabs>
        <w:autoSpaceDE w:val="0"/>
        <w:autoSpaceDN w:val="0"/>
        <w:adjustRightInd w:val="0"/>
        <w:spacing w:line="360" w:lineRule="auto"/>
        <w:ind w:firstLine="567"/>
        <w:jc w:val="both"/>
        <w:rPr>
          <w:rFonts w:eastAsia="Calibri"/>
          <w:b/>
          <w:sz w:val="28"/>
          <w:szCs w:val="28"/>
          <w:lang w:eastAsia="en-US"/>
        </w:rPr>
      </w:pPr>
      <w:r w:rsidRPr="00540E78">
        <w:rPr>
          <w:rFonts w:eastAsia="Calibri"/>
          <w:b/>
          <w:sz w:val="28"/>
          <w:szCs w:val="28"/>
          <w:lang w:eastAsia="en-US"/>
        </w:rPr>
        <w:t xml:space="preserve">11.1 Комплект лицензионного программного обеспечения: </w:t>
      </w:r>
    </w:p>
    <w:p w14:paraId="322668E6" w14:textId="22F97BFD" w:rsidR="004A2536" w:rsidRPr="00540E78" w:rsidRDefault="004A2536" w:rsidP="00EA12BA">
      <w:pPr>
        <w:numPr>
          <w:ilvl w:val="0"/>
          <w:numId w:val="4"/>
        </w:numPr>
        <w:tabs>
          <w:tab w:val="left" w:pos="274"/>
        </w:tabs>
        <w:spacing w:line="360" w:lineRule="auto"/>
        <w:ind w:left="0" w:firstLine="567"/>
        <w:jc w:val="both"/>
        <w:rPr>
          <w:rFonts w:eastAsia="Calibri"/>
          <w:sz w:val="28"/>
          <w:szCs w:val="28"/>
          <w:lang w:val="en-US" w:eastAsia="en-US"/>
        </w:rPr>
      </w:pPr>
      <w:r w:rsidRPr="00540E78">
        <w:rPr>
          <w:rFonts w:eastAsia="Calibri"/>
          <w:sz w:val="28"/>
          <w:szCs w:val="28"/>
          <w:lang w:val="en-US" w:eastAsia="en-US"/>
        </w:rPr>
        <w:t>Windows Microsoft office (Word, Excel, PowerPoint)</w:t>
      </w:r>
      <w:r w:rsidR="002C0988" w:rsidRPr="002C0988">
        <w:rPr>
          <w:rFonts w:eastAsia="Calibri"/>
          <w:sz w:val="28"/>
          <w:szCs w:val="28"/>
          <w:lang w:val="en-US" w:eastAsia="en-US"/>
        </w:rPr>
        <w:t>.</w:t>
      </w:r>
    </w:p>
    <w:p w14:paraId="0692FBA7" w14:textId="66E965F6" w:rsidR="004A2536" w:rsidRPr="00540E78" w:rsidRDefault="001F13C0" w:rsidP="00EA12BA">
      <w:pPr>
        <w:numPr>
          <w:ilvl w:val="0"/>
          <w:numId w:val="4"/>
        </w:numPr>
        <w:tabs>
          <w:tab w:val="left" w:pos="274"/>
        </w:tabs>
        <w:spacing w:line="360" w:lineRule="auto"/>
        <w:ind w:left="0" w:firstLine="567"/>
        <w:jc w:val="both"/>
        <w:rPr>
          <w:sz w:val="28"/>
          <w:szCs w:val="28"/>
          <w:lang w:val="en-US"/>
        </w:rPr>
      </w:pPr>
      <w:r w:rsidRPr="00540E78">
        <w:rPr>
          <w:rFonts w:eastAsia="Calibri"/>
          <w:bCs/>
          <w:sz w:val="28"/>
          <w:szCs w:val="28"/>
          <w:lang w:eastAsia="en-US"/>
        </w:rPr>
        <w:t>Антивирус</w:t>
      </w:r>
      <w:r w:rsidRPr="00540E78">
        <w:rPr>
          <w:rFonts w:eastAsia="Calibri"/>
          <w:bCs/>
          <w:sz w:val="28"/>
          <w:szCs w:val="28"/>
          <w:lang w:val="en-US" w:eastAsia="en-US"/>
        </w:rPr>
        <w:t xml:space="preserve"> Kaspersky</w:t>
      </w:r>
      <w:r w:rsidR="002C0988">
        <w:rPr>
          <w:rFonts w:eastAsia="Calibri"/>
          <w:bCs/>
          <w:sz w:val="28"/>
          <w:szCs w:val="28"/>
          <w:lang w:eastAsia="en-US"/>
        </w:rPr>
        <w:t>.</w:t>
      </w:r>
    </w:p>
    <w:p w14:paraId="4FCCDCB4" w14:textId="6F63E8DD" w:rsidR="00E44ECE" w:rsidRPr="00540E78" w:rsidRDefault="00E500BE" w:rsidP="00EA12BA">
      <w:pPr>
        <w:numPr>
          <w:ilvl w:val="0"/>
          <w:numId w:val="4"/>
        </w:numPr>
        <w:tabs>
          <w:tab w:val="left" w:pos="274"/>
        </w:tabs>
        <w:spacing w:line="360" w:lineRule="auto"/>
        <w:ind w:left="0" w:firstLine="567"/>
        <w:jc w:val="both"/>
        <w:rPr>
          <w:sz w:val="28"/>
          <w:szCs w:val="28"/>
          <w:lang w:val="en-US"/>
        </w:rPr>
      </w:pPr>
      <w:r w:rsidRPr="00540E78">
        <w:rPr>
          <w:sz w:val="28"/>
          <w:szCs w:val="28"/>
        </w:rPr>
        <w:t>Альт-Инвест</w:t>
      </w:r>
      <w:r w:rsidR="002C0988">
        <w:rPr>
          <w:sz w:val="28"/>
          <w:szCs w:val="28"/>
        </w:rPr>
        <w:t>.</w:t>
      </w:r>
    </w:p>
    <w:p w14:paraId="013BD796" w14:textId="77777777" w:rsidR="004A2536" w:rsidRPr="00540E78" w:rsidRDefault="004A2536" w:rsidP="00EA12BA">
      <w:pPr>
        <w:tabs>
          <w:tab w:val="left" w:pos="274"/>
        </w:tabs>
        <w:spacing w:line="360" w:lineRule="auto"/>
        <w:ind w:firstLine="567"/>
        <w:jc w:val="both"/>
        <w:rPr>
          <w:b/>
          <w:sz w:val="28"/>
          <w:szCs w:val="28"/>
          <w:lang w:eastAsia="ru-RU"/>
        </w:rPr>
      </w:pPr>
      <w:r w:rsidRPr="00540E78">
        <w:rPr>
          <w:b/>
          <w:sz w:val="28"/>
          <w:szCs w:val="28"/>
          <w:lang w:eastAsia="ru-RU"/>
        </w:rPr>
        <w:t>11.2 Современные профессиональные базы данных и информационные справочные системы:</w:t>
      </w:r>
    </w:p>
    <w:p w14:paraId="6FCA4212" w14:textId="5C276BEA" w:rsidR="004A2536" w:rsidRPr="00540E78" w:rsidRDefault="004A2536" w:rsidP="00A23429">
      <w:pPr>
        <w:pStyle w:val="ac"/>
        <w:numPr>
          <w:ilvl w:val="0"/>
          <w:numId w:val="32"/>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«Гарант»</w:t>
      </w:r>
      <w:r w:rsidR="002C0988">
        <w:rPr>
          <w:rFonts w:eastAsia="Calibri"/>
          <w:bCs/>
          <w:sz w:val="28"/>
          <w:szCs w:val="28"/>
          <w:lang w:eastAsia="ru-RU"/>
        </w:rPr>
        <w:t>.</w:t>
      </w:r>
    </w:p>
    <w:p w14:paraId="3D55AFAA" w14:textId="20EA6B69" w:rsidR="004A2536" w:rsidRPr="00540E78" w:rsidRDefault="004A2536" w:rsidP="00A23429">
      <w:pPr>
        <w:pStyle w:val="ac"/>
        <w:numPr>
          <w:ilvl w:val="0"/>
          <w:numId w:val="32"/>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«Консультант Плюс»</w:t>
      </w:r>
      <w:r w:rsidR="002C0988">
        <w:rPr>
          <w:rFonts w:eastAsia="Calibri"/>
          <w:bCs/>
          <w:sz w:val="28"/>
          <w:szCs w:val="28"/>
          <w:lang w:eastAsia="ru-RU"/>
        </w:rPr>
        <w:t>.</w:t>
      </w:r>
    </w:p>
    <w:p w14:paraId="1B40ED31" w14:textId="05120F87" w:rsidR="004A2536" w:rsidRPr="00F51F49" w:rsidRDefault="006A281A" w:rsidP="00A23429">
      <w:pPr>
        <w:pStyle w:val="ac"/>
        <w:numPr>
          <w:ilvl w:val="0"/>
          <w:numId w:val="32"/>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Электронная энциклопедия.</w:t>
      </w:r>
      <w:r w:rsidR="004A2536" w:rsidRPr="00540E78">
        <w:rPr>
          <w:rFonts w:eastAsia="Calibri"/>
          <w:bCs/>
          <w:sz w:val="28"/>
          <w:szCs w:val="28"/>
          <w:lang w:eastAsia="ru-RU"/>
        </w:rPr>
        <w:t xml:space="preserve"> </w:t>
      </w:r>
      <w:r w:rsidRPr="00540E78">
        <w:rPr>
          <w:sz w:val="28"/>
          <w:szCs w:val="28"/>
          <w:lang w:val="en-US"/>
        </w:rPr>
        <w:t>URL</w:t>
      </w:r>
      <w:r w:rsidRPr="00F51F49">
        <w:rPr>
          <w:sz w:val="28"/>
          <w:szCs w:val="28"/>
        </w:rPr>
        <w:t xml:space="preserve">: </w:t>
      </w:r>
      <w:hyperlink r:id="rId26" w:history="1">
        <w:r w:rsidR="004A2536" w:rsidRPr="00540E78">
          <w:rPr>
            <w:rFonts w:eastAsia="Calibri"/>
            <w:bCs/>
            <w:sz w:val="28"/>
            <w:szCs w:val="28"/>
            <w:u w:val="single"/>
            <w:lang w:val="en-US" w:eastAsia="ru-RU"/>
          </w:rPr>
          <w:t>http</w:t>
        </w:r>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ru</w:t>
        </w:r>
        <w:proofErr w:type="spellEnd"/>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wikipedia</w:t>
        </w:r>
        <w:proofErr w:type="spellEnd"/>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org</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hyperlink>
      <w:r w:rsidR="002C0988" w:rsidRPr="00F51F49">
        <w:rPr>
          <w:rFonts w:eastAsia="Calibri"/>
          <w:bCs/>
          <w:sz w:val="28"/>
          <w:szCs w:val="28"/>
          <w:u w:val="single"/>
          <w:lang w:eastAsia="ru-RU"/>
        </w:rPr>
        <w:t>.</w:t>
      </w:r>
    </w:p>
    <w:p w14:paraId="24D841E0" w14:textId="4669B304" w:rsidR="006A281A" w:rsidRPr="00540E78" w:rsidRDefault="006A281A" w:rsidP="00A23429">
      <w:pPr>
        <w:numPr>
          <w:ilvl w:val="0"/>
          <w:numId w:val="32"/>
        </w:numPr>
        <w:spacing w:line="360" w:lineRule="auto"/>
        <w:ind w:left="0" w:firstLine="567"/>
        <w:jc w:val="both"/>
        <w:rPr>
          <w:sz w:val="28"/>
          <w:szCs w:val="28"/>
        </w:rPr>
      </w:pPr>
      <w:r w:rsidRPr="00540E78">
        <w:rPr>
          <w:sz w:val="28"/>
          <w:szCs w:val="28"/>
        </w:rPr>
        <w:t xml:space="preserve">Финансовая справочная система «Финансовый директор» URL: </w:t>
      </w:r>
      <w:hyperlink r:id="rId27" w:history="1">
        <w:r w:rsidRPr="00540E78">
          <w:rPr>
            <w:rStyle w:val="a9"/>
            <w:color w:val="auto"/>
            <w:sz w:val="28"/>
            <w:szCs w:val="28"/>
          </w:rPr>
          <w:t>http://www.1fd.ru/</w:t>
        </w:r>
      </w:hyperlink>
      <w:r w:rsidR="002C0988">
        <w:rPr>
          <w:rStyle w:val="a9"/>
          <w:color w:val="auto"/>
          <w:sz w:val="28"/>
          <w:szCs w:val="28"/>
        </w:rPr>
        <w:t>.</w:t>
      </w:r>
    </w:p>
    <w:p w14:paraId="1763F662" w14:textId="777B0B34" w:rsidR="006A281A" w:rsidRPr="00540E78" w:rsidRDefault="006A281A" w:rsidP="00A23429">
      <w:pPr>
        <w:numPr>
          <w:ilvl w:val="0"/>
          <w:numId w:val="32"/>
        </w:numPr>
        <w:spacing w:line="360" w:lineRule="auto"/>
        <w:ind w:left="0" w:firstLine="567"/>
        <w:jc w:val="both"/>
        <w:rPr>
          <w:sz w:val="28"/>
          <w:szCs w:val="28"/>
        </w:rPr>
      </w:pPr>
      <w:r w:rsidRPr="00540E78">
        <w:rPr>
          <w:sz w:val="28"/>
          <w:szCs w:val="28"/>
        </w:rPr>
        <w:t>Информационный ресурс, содержащий информацию о зарегистрированных юридических лицах и индивидуальных предпринимателях («СПАРК»)</w:t>
      </w:r>
      <w:r w:rsidR="002C0988">
        <w:rPr>
          <w:sz w:val="28"/>
          <w:szCs w:val="28"/>
        </w:rPr>
        <w:t>.</w:t>
      </w:r>
    </w:p>
    <w:p w14:paraId="70EFD66E" w14:textId="7AED2A41" w:rsidR="006A281A" w:rsidRPr="00540E78" w:rsidRDefault="006A281A" w:rsidP="00A23429">
      <w:pPr>
        <w:numPr>
          <w:ilvl w:val="0"/>
          <w:numId w:val="32"/>
        </w:numPr>
        <w:spacing w:line="360" w:lineRule="auto"/>
        <w:ind w:left="0" w:firstLine="567"/>
        <w:jc w:val="both"/>
        <w:rPr>
          <w:sz w:val="28"/>
          <w:szCs w:val="28"/>
        </w:rPr>
      </w:pPr>
      <w:r w:rsidRPr="00540E78">
        <w:rPr>
          <w:sz w:val="28"/>
          <w:szCs w:val="28"/>
        </w:rPr>
        <w:t xml:space="preserve">Пакет баз данных компании EBSCO </w:t>
      </w:r>
      <w:proofErr w:type="spellStart"/>
      <w:r w:rsidRPr="00540E78">
        <w:rPr>
          <w:sz w:val="28"/>
          <w:szCs w:val="28"/>
        </w:rPr>
        <w:t>Publishing</w:t>
      </w:r>
      <w:proofErr w:type="spellEnd"/>
      <w:r w:rsidRPr="00540E78">
        <w:rPr>
          <w:sz w:val="28"/>
          <w:szCs w:val="28"/>
        </w:rPr>
        <w:t xml:space="preserve">, крупнейшего </w:t>
      </w:r>
      <w:proofErr w:type="spellStart"/>
      <w:r w:rsidRPr="00540E78">
        <w:rPr>
          <w:sz w:val="28"/>
          <w:szCs w:val="28"/>
        </w:rPr>
        <w:t>агрегатора</w:t>
      </w:r>
      <w:proofErr w:type="spellEnd"/>
      <w:r w:rsidRPr="00540E78">
        <w:rPr>
          <w:sz w:val="28"/>
          <w:szCs w:val="28"/>
        </w:rPr>
        <w:t xml:space="preserve"> научных ресурсов ведущих издательств мира. URL: http://search.ebscohost.com</w:t>
      </w:r>
      <w:r w:rsidR="002C0988">
        <w:rPr>
          <w:sz w:val="28"/>
          <w:szCs w:val="28"/>
        </w:rPr>
        <w:t>.</w:t>
      </w:r>
    </w:p>
    <w:p w14:paraId="3C022915" w14:textId="2E6E9595" w:rsidR="006A281A" w:rsidRPr="00540E78" w:rsidRDefault="006A281A" w:rsidP="00A23429">
      <w:pPr>
        <w:numPr>
          <w:ilvl w:val="0"/>
          <w:numId w:val="32"/>
        </w:numPr>
        <w:spacing w:line="360" w:lineRule="auto"/>
        <w:ind w:left="0" w:firstLine="567"/>
        <w:jc w:val="both"/>
        <w:rPr>
          <w:sz w:val="28"/>
          <w:szCs w:val="28"/>
          <w:lang w:val="en-US"/>
        </w:rPr>
      </w:pPr>
      <w:r w:rsidRPr="00540E78">
        <w:rPr>
          <w:sz w:val="28"/>
          <w:szCs w:val="28"/>
        </w:rPr>
        <w:lastRenderedPageBreak/>
        <w:t>Электронные</w:t>
      </w:r>
      <w:r w:rsidRPr="00540E78">
        <w:rPr>
          <w:sz w:val="28"/>
          <w:szCs w:val="28"/>
          <w:lang w:val="en-US"/>
        </w:rPr>
        <w:t xml:space="preserve"> </w:t>
      </w:r>
      <w:r w:rsidRPr="00540E78">
        <w:rPr>
          <w:sz w:val="28"/>
          <w:szCs w:val="28"/>
        </w:rPr>
        <w:t>продукты</w:t>
      </w:r>
      <w:r w:rsidRPr="00540E78">
        <w:rPr>
          <w:sz w:val="28"/>
          <w:szCs w:val="28"/>
          <w:lang w:val="en-US"/>
        </w:rPr>
        <w:t xml:space="preserve"> </w:t>
      </w:r>
      <w:r w:rsidRPr="00540E78">
        <w:rPr>
          <w:sz w:val="28"/>
          <w:szCs w:val="28"/>
        </w:rPr>
        <w:t>издательства</w:t>
      </w:r>
      <w:r w:rsidRPr="00540E78">
        <w:rPr>
          <w:sz w:val="28"/>
          <w:szCs w:val="28"/>
          <w:lang w:val="en-US"/>
        </w:rPr>
        <w:t xml:space="preserve"> Elsevier. </w:t>
      </w:r>
      <w:r w:rsidRPr="00540E78">
        <w:rPr>
          <w:sz w:val="28"/>
          <w:szCs w:val="28"/>
        </w:rPr>
        <w:t>Коллекции</w:t>
      </w:r>
      <w:r w:rsidRPr="00540E78">
        <w:rPr>
          <w:sz w:val="28"/>
          <w:szCs w:val="28"/>
          <w:lang w:val="en-US"/>
        </w:rPr>
        <w:t xml:space="preserve">: Business, management and Accounting; Economics, Econometrics and Finance. </w:t>
      </w:r>
      <w:r w:rsidRPr="00540E78">
        <w:rPr>
          <w:sz w:val="28"/>
          <w:szCs w:val="28"/>
        </w:rPr>
        <w:t xml:space="preserve">URL: </w:t>
      </w:r>
      <w:r w:rsidRPr="00540E78">
        <w:rPr>
          <w:sz w:val="28"/>
          <w:szCs w:val="28"/>
          <w:lang w:val="en-US"/>
        </w:rPr>
        <w:t>http://www.sciencedirect.com</w:t>
      </w:r>
      <w:r w:rsidR="002C0988">
        <w:rPr>
          <w:sz w:val="28"/>
          <w:szCs w:val="28"/>
        </w:rPr>
        <w:t>.</w:t>
      </w:r>
    </w:p>
    <w:p w14:paraId="39EECC7E" w14:textId="636D3BB6" w:rsidR="006A281A" w:rsidRPr="00F51F49" w:rsidRDefault="006A281A" w:rsidP="00A23429">
      <w:pPr>
        <w:pStyle w:val="ac"/>
        <w:numPr>
          <w:ilvl w:val="0"/>
          <w:numId w:val="32"/>
        </w:numPr>
        <w:tabs>
          <w:tab w:val="left" w:pos="1134"/>
        </w:tabs>
        <w:spacing w:line="360" w:lineRule="auto"/>
        <w:ind w:left="0" w:firstLine="567"/>
        <w:jc w:val="both"/>
        <w:rPr>
          <w:sz w:val="28"/>
          <w:szCs w:val="28"/>
        </w:rPr>
      </w:pPr>
      <w:r w:rsidRPr="00540E78">
        <w:rPr>
          <w:sz w:val="28"/>
          <w:szCs w:val="28"/>
          <w:lang w:eastAsia="ru-RU"/>
        </w:rPr>
        <w:t xml:space="preserve">Построение </w:t>
      </w:r>
      <w:r w:rsidRPr="00540E78">
        <w:rPr>
          <w:sz w:val="28"/>
          <w:szCs w:val="28"/>
          <w:lang w:val="en-US" w:eastAsia="ru-RU"/>
        </w:rPr>
        <w:t>BPMN</w:t>
      </w:r>
      <w:r w:rsidRPr="00540E78">
        <w:rPr>
          <w:sz w:val="28"/>
          <w:szCs w:val="28"/>
          <w:lang w:eastAsia="ru-RU"/>
        </w:rPr>
        <w:t xml:space="preserve"> диаграмм. </w:t>
      </w:r>
      <w:r w:rsidRPr="00540E78">
        <w:rPr>
          <w:sz w:val="28"/>
          <w:szCs w:val="28"/>
          <w:lang w:val="en-US"/>
        </w:rPr>
        <w:t>URL</w:t>
      </w:r>
      <w:r w:rsidRPr="00F51F49">
        <w:rPr>
          <w:sz w:val="28"/>
          <w:szCs w:val="28"/>
        </w:rPr>
        <w:t xml:space="preserve">:  </w:t>
      </w:r>
      <w:hyperlink r:id="rId28" w:history="1">
        <w:r w:rsidRPr="00540E78">
          <w:rPr>
            <w:sz w:val="28"/>
            <w:szCs w:val="28"/>
            <w:u w:val="single"/>
            <w:lang w:val="en-US"/>
          </w:rPr>
          <w:t>https</w:t>
        </w:r>
        <w:r w:rsidRPr="00F51F49">
          <w:rPr>
            <w:sz w:val="28"/>
            <w:szCs w:val="28"/>
            <w:u w:val="single"/>
          </w:rPr>
          <w:t>://</w:t>
        </w:r>
        <w:r w:rsidRPr="00540E78">
          <w:rPr>
            <w:sz w:val="28"/>
            <w:szCs w:val="28"/>
            <w:u w:val="single"/>
            <w:lang w:val="en-US"/>
          </w:rPr>
          <w:t>demo</w:t>
        </w:r>
        <w:r w:rsidRPr="00F51F49">
          <w:rPr>
            <w:sz w:val="28"/>
            <w:szCs w:val="28"/>
            <w:u w:val="single"/>
          </w:rPr>
          <w:t>.</w:t>
        </w:r>
        <w:proofErr w:type="spellStart"/>
        <w:r w:rsidRPr="00540E78">
          <w:rPr>
            <w:sz w:val="28"/>
            <w:szCs w:val="28"/>
            <w:u w:val="single"/>
            <w:lang w:val="en-US"/>
          </w:rPr>
          <w:t>bpmn</w:t>
        </w:r>
        <w:proofErr w:type="spellEnd"/>
        <w:r w:rsidRPr="00F51F49">
          <w:rPr>
            <w:sz w:val="28"/>
            <w:szCs w:val="28"/>
            <w:u w:val="single"/>
          </w:rPr>
          <w:t>.</w:t>
        </w:r>
        <w:proofErr w:type="spellStart"/>
        <w:r w:rsidRPr="00540E78">
          <w:rPr>
            <w:sz w:val="28"/>
            <w:szCs w:val="28"/>
            <w:u w:val="single"/>
            <w:lang w:val="en-US"/>
          </w:rPr>
          <w:t>io</w:t>
        </w:r>
        <w:proofErr w:type="spellEnd"/>
        <w:r w:rsidRPr="00F51F49">
          <w:rPr>
            <w:sz w:val="28"/>
            <w:szCs w:val="28"/>
            <w:u w:val="single"/>
          </w:rPr>
          <w:t>/</w:t>
        </w:r>
      </w:hyperlink>
      <w:r w:rsidR="002C0988" w:rsidRPr="00F51F49">
        <w:rPr>
          <w:sz w:val="28"/>
          <w:szCs w:val="28"/>
          <w:u w:val="single"/>
        </w:rPr>
        <w:t>.</w:t>
      </w:r>
      <w:r w:rsidRPr="00F51F49">
        <w:rPr>
          <w:sz w:val="28"/>
          <w:szCs w:val="28"/>
        </w:rPr>
        <w:t xml:space="preserve"> </w:t>
      </w:r>
    </w:p>
    <w:p w14:paraId="1927CAA7" w14:textId="3A978CA7" w:rsidR="006A281A" w:rsidRPr="00F51F49" w:rsidRDefault="006A281A" w:rsidP="00A23429">
      <w:pPr>
        <w:numPr>
          <w:ilvl w:val="0"/>
          <w:numId w:val="32"/>
        </w:numPr>
        <w:tabs>
          <w:tab w:val="left" w:pos="1134"/>
        </w:tabs>
        <w:spacing w:line="360" w:lineRule="auto"/>
        <w:ind w:left="0" w:firstLine="567"/>
        <w:contextualSpacing/>
        <w:jc w:val="both"/>
        <w:rPr>
          <w:sz w:val="28"/>
          <w:szCs w:val="28"/>
        </w:rPr>
      </w:pPr>
      <w:r w:rsidRPr="00F51F49">
        <w:rPr>
          <w:sz w:val="28"/>
          <w:szCs w:val="28"/>
        </w:rPr>
        <w:t xml:space="preserve"> </w:t>
      </w:r>
      <w:r w:rsidRPr="00540E78">
        <w:rPr>
          <w:sz w:val="28"/>
          <w:szCs w:val="28"/>
        </w:rPr>
        <w:t xml:space="preserve">Построение диаграмм. </w:t>
      </w:r>
      <w:r w:rsidRPr="00540E78">
        <w:rPr>
          <w:sz w:val="28"/>
          <w:szCs w:val="28"/>
          <w:lang w:val="en-US"/>
        </w:rPr>
        <w:t>URL</w:t>
      </w:r>
      <w:r w:rsidRPr="00F51F49">
        <w:rPr>
          <w:sz w:val="28"/>
          <w:szCs w:val="28"/>
        </w:rPr>
        <w:t xml:space="preserve">: </w:t>
      </w:r>
      <w:hyperlink r:id="rId29" w:history="1">
        <w:r w:rsidRPr="002C0988">
          <w:rPr>
            <w:sz w:val="28"/>
            <w:szCs w:val="28"/>
            <w:u w:val="single"/>
            <w:lang w:val="en-US"/>
          </w:rPr>
          <w:t>https</w:t>
        </w:r>
        <w:r w:rsidRPr="00F51F49">
          <w:rPr>
            <w:sz w:val="28"/>
            <w:szCs w:val="28"/>
            <w:u w:val="single"/>
          </w:rPr>
          <w:t>://</w:t>
        </w:r>
        <w:r w:rsidRPr="002C0988">
          <w:rPr>
            <w:sz w:val="28"/>
            <w:szCs w:val="28"/>
            <w:u w:val="single"/>
            <w:lang w:val="en-US"/>
          </w:rPr>
          <w:t>app</w:t>
        </w:r>
        <w:r w:rsidRPr="00F51F49">
          <w:rPr>
            <w:sz w:val="28"/>
            <w:szCs w:val="28"/>
            <w:u w:val="single"/>
          </w:rPr>
          <w:t>.</w:t>
        </w:r>
        <w:r w:rsidRPr="002C0988">
          <w:rPr>
            <w:sz w:val="28"/>
            <w:szCs w:val="28"/>
            <w:u w:val="single"/>
            <w:lang w:val="en-US"/>
          </w:rPr>
          <w:t>diagrams</w:t>
        </w:r>
        <w:r w:rsidRPr="00F51F49">
          <w:rPr>
            <w:sz w:val="28"/>
            <w:szCs w:val="28"/>
            <w:u w:val="single"/>
          </w:rPr>
          <w:t>.</w:t>
        </w:r>
        <w:r w:rsidRPr="002C0988">
          <w:rPr>
            <w:sz w:val="28"/>
            <w:szCs w:val="28"/>
            <w:u w:val="single"/>
            <w:lang w:val="en-US"/>
          </w:rPr>
          <w:t>net</w:t>
        </w:r>
        <w:r w:rsidRPr="00F51F49">
          <w:rPr>
            <w:sz w:val="28"/>
            <w:szCs w:val="28"/>
            <w:u w:val="single"/>
          </w:rPr>
          <w:t>/</w:t>
        </w:r>
      </w:hyperlink>
      <w:r w:rsidR="002C0988" w:rsidRPr="00F51F49">
        <w:rPr>
          <w:sz w:val="28"/>
          <w:szCs w:val="28"/>
          <w:u w:val="single"/>
        </w:rPr>
        <w:t>.</w:t>
      </w:r>
      <w:r w:rsidRPr="00F51F49">
        <w:rPr>
          <w:sz w:val="28"/>
          <w:szCs w:val="28"/>
        </w:rPr>
        <w:t xml:space="preserve"> </w:t>
      </w:r>
    </w:p>
    <w:p w14:paraId="69D9310E" w14:textId="77777777" w:rsidR="004A2536" w:rsidRPr="00540E78" w:rsidRDefault="004A2536" w:rsidP="00EA12BA">
      <w:pPr>
        <w:shd w:val="clear" w:color="auto" w:fill="FFFFFF"/>
        <w:tabs>
          <w:tab w:val="left" w:pos="442"/>
        </w:tabs>
        <w:spacing w:line="360" w:lineRule="auto"/>
        <w:ind w:firstLine="567"/>
        <w:jc w:val="both"/>
        <w:rPr>
          <w:rFonts w:eastAsia="Calibri"/>
          <w:b/>
          <w:bCs/>
          <w:sz w:val="26"/>
          <w:szCs w:val="26"/>
          <w:lang w:eastAsia="ru-RU"/>
        </w:rPr>
      </w:pPr>
      <w:r w:rsidRPr="00540E78">
        <w:rPr>
          <w:b/>
          <w:noProof/>
          <w:sz w:val="28"/>
          <w:szCs w:val="28"/>
          <w:lang w:eastAsia="ru-RU"/>
        </w:rPr>
        <w:t>11.3 Сертифицированные программные и аппаратные средства защиты информации.</w:t>
      </w:r>
    </w:p>
    <w:p w14:paraId="4C3BE696" w14:textId="1FFE420D" w:rsidR="00B02AE9" w:rsidRDefault="006A281A" w:rsidP="006B79B5">
      <w:pPr>
        <w:tabs>
          <w:tab w:val="left" w:pos="0"/>
        </w:tabs>
        <w:spacing w:line="360" w:lineRule="auto"/>
        <w:ind w:firstLine="567"/>
        <w:jc w:val="both"/>
        <w:rPr>
          <w:noProof/>
          <w:sz w:val="28"/>
          <w:szCs w:val="28"/>
          <w:lang w:eastAsia="ru-RU"/>
        </w:rPr>
      </w:pPr>
      <w:r w:rsidRPr="00540E78">
        <w:rPr>
          <w:noProof/>
          <w:sz w:val="28"/>
          <w:szCs w:val="28"/>
          <w:lang w:eastAsia="ru-RU"/>
        </w:rPr>
        <w:t>Сертифицированные программные и аппаратные средства защиты информации не используются</w:t>
      </w:r>
      <w:r w:rsidR="002C0988">
        <w:rPr>
          <w:noProof/>
          <w:sz w:val="28"/>
          <w:szCs w:val="28"/>
          <w:lang w:eastAsia="ru-RU"/>
        </w:rPr>
        <w:t>.</w:t>
      </w:r>
    </w:p>
    <w:p w14:paraId="335A68AD" w14:textId="77777777" w:rsidR="002C0988" w:rsidRPr="00540E78" w:rsidRDefault="002C0988" w:rsidP="006B79B5">
      <w:pPr>
        <w:tabs>
          <w:tab w:val="left" w:pos="0"/>
        </w:tabs>
        <w:spacing w:line="360" w:lineRule="auto"/>
        <w:ind w:firstLine="567"/>
        <w:jc w:val="both"/>
        <w:rPr>
          <w:sz w:val="28"/>
          <w:szCs w:val="28"/>
        </w:rPr>
      </w:pPr>
    </w:p>
    <w:p w14:paraId="3109F60A" w14:textId="5F2C7752" w:rsidR="00FC64B6" w:rsidRPr="00540E78" w:rsidRDefault="00E500BE" w:rsidP="006B79B5">
      <w:pPr>
        <w:keepNext/>
        <w:tabs>
          <w:tab w:val="left" w:pos="0"/>
        </w:tabs>
        <w:spacing w:line="360" w:lineRule="auto"/>
        <w:ind w:firstLine="567"/>
        <w:jc w:val="both"/>
        <w:outlineLvl w:val="0"/>
        <w:rPr>
          <w:b/>
          <w:bCs/>
          <w:kern w:val="32"/>
          <w:sz w:val="28"/>
          <w:szCs w:val="28"/>
          <w:lang w:eastAsia="ru-RU"/>
        </w:rPr>
      </w:pPr>
      <w:bookmarkStart w:id="34" w:name="_Toc466310768"/>
      <w:bookmarkStart w:id="35" w:name="_Toc89619188"/>
      <w:bookmarkStart w:id="36" w:name="_Toc149761685"/>
      <w:r w:rsidRPr="00540E78">
        <w:rPr>
          <w:b/>
          <w:bCs/>
          <w:kern w:val="32"/>
          <w:sz w:val="28"/>
          <w:szCs w:val="28"/>
          <w:lang w:eastAsia="ru-RU"/>
        </w:rPr>
        <w:t xml:space="preserve">12. </w:t>
      </w:r>
      <w:r w:rsidR="00FC64B6" w:rsidRPr="00540E78">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4"/>
      <w:bookmarkEnd w:id="35"/>
      <w:bookmarkEnd w:id="36"/>
    </w:p>
    <w:p w14:paraId="6630A689" w14:textId="77777777" w:rsidR="00FC64B6" w:rsidRPr="00540E78" w:rsidRDefault="00FC64B6" w:rsidP="006B79B5">
      <w:pPr>
        <w:tabs>
          <w:tab w:val="left" w:pos="0"/>
        </w:tabs>
        <w:ind w:firstLine="567"/>
      </w:pPr>
    </w:p>
    <w:p w14:paraId="7371CBDB" w14:textId="77777777" w:rsidR="009E4089" w:rsidRPr="00540E78" w:rsidRDefault="009E4089" w:rsidP="006B79B5">
      <w:pPr>
        <w:numPr>
          <w:ilvl w:val="0"/>
          <w:numId w:val="2"/>
        </w:numPr>
        <w:tabs>
          <w:tab w:val="left" w:pos="0"/>
        </w:tabs>
        <w:spacing w:line="360" w:lineRule="auto"/>
        <w:ind w:left="0" w:firstLine="567"/>
        <w:jc w:val="both"/>
        <w:rPr>
          <w:sz w:val="28"/>
          <w:szCs w:val="28"/>
        </w:rPr>
      </w:pPr>
      <w:r w:rsidRPr="00540E78">
        <w:rPr>
          <w:sz w:val="28"/>
          <w:szCs w:val="28"/>
        </w:rPr>
        <w:t>компьютерные классы с выходом в Интернет;</w:t>
      </w:r>
    </w:p>
    <w:p w14:paraId="51908609" w14:textId="3E8A6AB5" w:rsidR="00263362" w:rsidRPr="00EA12BA" w:rsidRDefault="009E4089" w:rsidP="006B79B5">
      <w:pPr>
        <w:numPr>
          <w:ilvl w:val="0"/>
          <w:numId w:val="2"/>
        </w:numPr>
        <w:tabs>
          <w:tab w:val="left" w:pos="0"/>
        </w:tabs>
        <w:spacing w:line="360" w:lineRule="auto"/>
        <w:ind w:left="0" w:firstLine="567"/>
        <w:jc w:val="both"/>
        <w:rPr>
          <w:sz w:val="28"/>
          <w:szCs w:val="28"/>
        </w:rPr>
      </w:pPr>
      <w:r w:rsidRPr="00EA12BA">
        <w:rPr>
          <w:sz w:val="28"/>
          <w:szCs w:val="28"/>
        </w:rPr>
        <w:t>аудитории, оборудованные мультимедийными средствами обучения.</w:t>
      </w:r>
    </w:p>
    <w:sectPr w:rsidR="00263362" w:rsidRPr="00EA12BA" w:rsidSect="00FB0C57">
      <w:footerReference w:type="default" r:id="rId30"/>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9BC77" w14:textId="77777777" w:rsidR="005F2798" w:rsidRDefault="005F2798" w:rsidP="00C04F0C">
      <w:r>
        <w:separator/>
      </w:r>
    </w:p>
  </w:endnote>
  <w:endnote w:type="continuationSeparator" w:id="0">
    <w:p w14:paraId="1BFB7303" w14:textId="77777777" w:rsidR="005F2798" w:rsidRDefault="005F2798"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HeliosCond">
    <w:altName w:val="Calibri"/>
    <w:panose1 w:val="00000000000000000000"/>
    <w:charset w:val="CC"/>
    <w:family w:val="swiss"/>
    <w:notTrueType/>
    <w:pitch w:val="default"/>
    <w:sig w:usb0="00000201" w:usb1="00000000" w:usb2="00000000" w:usb3="00000000" w:csb0="00000004" w:csb1="00000000"/>
  </w:font>
  <w:font w:name="Myriad pro">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mj-e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22306" w14:textId="57568B77" w:rsidR="00AD514E" w:rsidRDefault="00AD514E">
    <w:pPr>
      <w:pStyle w:val="af2"/>
      <w:jc w:val="center"/>
    </w:pPr>
    <w:r>
      <w:rPr>
        <w:noProof/>
      </w:rPr>
      <w:fldChar w:fldCharType="begin"/>
    </w:r>
    <w:r>
      <w:rPr>
        <w:noProof/>
      </w:rPr>
      <w:instrText>PAGE   \* MERGEFORMAT</w:instrText>
    </w:r>
    <w:r>
      <w:rPr>
        <w:noProof/>
      </w:rPr>
      <w:fldChar w:fldCharType="separate"/>
    </w:r>
    <w:r w:rsidR="005956CD">
      <w:rPr>
        <w:noProof/>
      </w:rPr>
      <w:t>2</w:t>
    </w:r>
    <w:r>
      <w:rPr>
        <w:noProof/>
      </w:rPr>
      <w:fldChar w:fldCharType="end"/>
    </w:r>
  </w:p>
  <w:p w14:paraId="62069669" w14:textId="77777777" w:rsidR="00AD514E" w:rsidRDefault="00AD514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C0BA" w14:textId="6C3000EF" w:rsidR="00AD514E" w:rsidRDefault="00AD514E">
    <w:pPr>
      <w:pStyle w:val="af2"/>
      <w:jc w:val="center"/>
    </w:pPr>
    <w:r>
      <w:rPr>
        <w:noProof/>
      </w:rPr>
      <w:fldChar w:fldCharType="begin"/>
    </w:r>
    <w:r>
      <w:rPr>
        <w:noProof/>
      </w:rPr>
      <w:instrText>PAGE   \* MERGEFORMAT</w:instrText>
    </w:r>
    <w:r>
      <w:rPr>
        <w:noProof/>
      </w:rPr>
      <w:fldChar w:fldCharType="separate"/>
    </w:r>
    <w:r w:rsidR="007B52A8">
      <w:rPr>
        <w:noProof/>
      </w:rPr>
      <w:t>22</w:t>
    </w:r>
    <w:r>
      <w:rPr>
        <w:noProof/>
      </w:rPr>
      <w:fldChar w:fldCharType="end"/>
    </w:r>
  </w:p>
  <w:p w14:paraId="64DC8F70" w14:textId="77777777" w:rsidR="00AD514E" w:rsidRDefault="00AD514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D657" w14:textId="77777777" w:rsidR="005F2798" w:rsidRDefault="005F2798" w:rsidP="00C04F0C">
      <w:r>
        <w:separator/>
      </w:r>
    </w:p>
  </w:footnote>
  <w:footnote w:type="continuationSeparator" w:id="0">
    <w:p w14:paraId="5403F0F6" w14:textId="77777777" w:rsidR="005F2798" w:rsidRDefault="005F2798"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4734FCE"/>
    <w:multiLevelType w:val="hybridMultilevel"/>
    <w:tmpl w:val="DBD2A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4077E"/>
    <w:multiLevelType w:val="hybridMultilevel"/>
    <w:tmpl w:val="D5FE2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7153D2"/>
    <w:multiLevelType w:val="hybridMultilevel"/>
    <w:tmpl w:val="75F4A04E"/>
    <w:lvl w:ilvl="0" w:tplc="C6B834B0">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10140089"/>
    <w:multiLevelType w:val="hybridMultilevel"/>
    <w:tmpl w:val="8744C370"/>
    <w:lvl w:ilvl="0" w:tplc="4C3C14D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C33B60"/>
    <w:multiLevelType w:val="hybridMultilevel"/>
    <w:tmpl w:val="03FC3F2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581CC6"/>
    <w:multiLevelType w:val="hybridMultilevel"/>
    <w:tmpl w:val="031826A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8C85DD8"/>
    <w:multiLevelType w:val="hybridMultilevel"/>
    <w:tmpl w:val="77985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6C"/>
    <w:multiLevelType w:val="hybridMultilevel"/>
    <w:tmpl w:val="56E278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D92256"/>
    <w:multiLevelType w:val="hybridMultilevel"/>
    <w:tmpl w:val="C786188C"/>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F0280E"/>
    <w:multiLevelType w:val="hybridMultilevel"/>
    <w:tmpl w:val="B43AA0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E4323D9"/>
    <w:multiLevelType w:val="multilevel"/>
    <w:tmpl w:val="DC60D9F2"/>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Zero"/>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856" w:hanging="72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318" w:hanging="1080"/>
      </w:pPr>
      <w:rPr>
        <w:rFonts w:hint="default"/>
      </w:rPr>
    </w:lvl>
    <w:lvl w:ilvl="8">
      <w:start w:val="1"/>
      <w:numFmt w:val="decimal"/>
      <w:lvlText w:val="%1.%2.%3.%4.%5.%6.%7.%8.%9."/>
      <w:lvlJc w:val="left"/>
      <w:pPr>
        <w:ind w:left="1712" w:hanging="1440"/>
      </w:pPr>
      <w:rPr>
        <w:rFonts w:hint="default"/>
      </w:rPr>
    </w:lvl>
  </w:abstractNum>
  <w:abstractNum w:abstractNumId="15" w15:restartNumberingAfterBreak="0">
    <w:nsid w:val="24190DF2"/>
    <w:multiLevelType w:val="hybridMultilevel"/>
    <w:tmpl w:val="19704B72"/>
    <w:lvl w:ilvl="0" w:tplc="E3BEA204">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59A4F8D"/>
    <w:multiLevelType w:val="hybridMultilevel"/>
    <w:tmpl w:val="9FC020BC"/>
    <w:lvl w:ilvl="0" w:tplc="25BAC0FA">
      <w:start w:val="1"/>
      <w:numFmt w:val="lowerLetter"/>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6622B"/>
    <w:multiLevelType w:val="hybridMultilevel"/>
    <w:tmpl w:val="319EC0C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9501FCE"/>
    <w:multiLevelType w:val="hybridMultilevel"/>
    <w:tmpl w:val="C97080EE"/>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6E2039"/>
    <w:multiLevelType w:val="hybridMultilevel"/>
    <w:tmpl w:val="AEF47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F6003E"/>
    <w:multiLevelType w:val="hybridMultilevel"/>
    <w:tmpl w:val="B16631FE"/>
    <w:lvl w:ilvl="0" w:tplc="50182D4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ECA4709"/>
    <w:multiLevelType w:val="hybridMultilevel"/>
    <w:tmpl w:val="CFDCD06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B362BE"/>
    <w:multiLevelType w:val="hybridMultilevel"/>
    <w:tmpl w:val="BCE67E62"/>
    <w:lvl w:ilvl="0" w:tplc="E5D23EFA">
      <w:start w:val="1"/>
      <w:numFmt w:val="decimal"/>
      <w:lvlText w:val="%1."/>
      <w:lvlJc w:val="left"/>
      <w:pPr>
        <w:tabs>
          <w:tab w:val="num" w:pos="720"/>
        </w:tabs>
        <w:ind w:left="720" w:hanging="360"/>
      </w:pPr>
      <w:rPr>
        <w:rFonts w:hint="default"/>
        <w:b/>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4387C39"/>
    <w:multiLevelType w:val="hybridMultilevel"/>
    <w:tmpl w:val="B48C10C2"/>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E62B86"/>
    <w:multiLevelType w:val="hybridMultilevel"/>
    <w:tmpl w:val="42B6B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FC6F35"/>
    <w:multiLevelType w:val="hybridMultilevel"/>
    <w:tmpl w:val="3E884FA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8F007F6"/>
    <w:multiLevelType w:val="hybridMultilevel"/>
    <w:tmpl w:val="575A8D54"/>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897A96"/>
    <w:multiLevelType w:val="hybridMultilevel"/>
    <w:tmpl w:val="9FC26AE6"/>
    <w:lvl w:ilvl="0" w:tplc="04190017">
      <w:start w:val="1"/>
      <w:numFmt w:val="lowerLetter"/>
      <w:lvlText w:val="%1)"/>
      <w:lvlJc w:val="left"/>
      <w:pPr>
        <w:ind w:left="720" w:hanging="360"/>
      </w:pPr>
    </w:lvl>
    <w:lvl w:ilvl="1" w:tplc="7B5E5E46">
      <w:start w:val="1"/>
      <w:numFmt w:val="lowerLetter"/>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9EF3F00"/>
    <w:multiLevelType w:val="hybridMultilevel"/>
    <w:tmpl w:val="59269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CA34F1"/>
    <w:multiLevelType w:val="hybridMultilevel"/>
    <w:tmpl w:val="7DDE3E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F3C30A1"/>
    <w:multiLevelType w:val="hybridMultilevel"/>
    <w:tmpl w:val="ADAE9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9E339F"/>
    <w:multiLevelType w:val="singleLevel"/>
    <w:tmpl w:val="F56A73C6"/>
    <w:lvl w:ilvl="0">
      <w:start w:val="1"/>
      <w:numFmt w:val="bullet"/>
      <w:lvlText w:val="-"/>
      <w:lvlJc w:val="left"/>
      <w:pPr>
        <w:tabs>
          <w:tab w:val="num" w:pos="2550"/>
        </w:tabs>
        <w:ind w:left="2550" w:hanging="360"/>
      </w:pPr>
      <w:rPr>
        <w:rFonts w:hint="default"/>
      </w:rPr>
    </w:lvl>
  </w:abstractNum>
  <w:abstractNum w:abstractNumId="32" w15:restartNumberingAfterBreak="0">
    <w:nsid w:val="45B86C16"/>
    <w:multiLevelType w:val="hybridMultilevel"/>
    <w:tmpl w:val="A06255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100423"/>
    <w:multiLevelType w:val="hybridMultilevel"/>
    <w:tmpl w:val="36FCA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818075C"/>
    <w:multiLevelType w:val="hybridMultilevel"/>
    <w:tmpl w:val="1A5E0C74"/>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5" w15:restartNumberingAfterBreak="0">
    <w:nsid w:val="4A9A3BD7"/>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4C330C6D"/>
    <w:multiLevelType w:val="hybridMultilevel"/>
    <w:tmpl w:val="3B1E3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D850EF"/>
    <w:multiLevelType w:val="hybridMultilevel"/>
    <w:tmpl w:val="3DBE2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C41F03"/>
    <w:multiLevelType w:val="hybridMultilevel"/>
    <w:tmpl w:val="4BFA3444"/>
    <w:lvl w:ilvl="0" w:tplc="9016247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2501474"/>
    <w:multiLevelType w:val="hybridMultilevel"/>
    <w:tmpl w:val="B78E33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4DC38D7"/>
    <w:multiLevelType w:val="multilevel"/>
    <w:tmpl w:val="6458E35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55EA3102"/>
    <w:multiLevelType w:val="hybridMultilevel"/>
    <w:tmpl w:val="42ECC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0B067C"/>
    <w:multiLevelType w:val="hybridMultilevel"/>
    <w:tmpl w:val="5E185AD2"/>
    <w:lvl w:ilvl="0" w:tplc="C128D54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BC4BDBA">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1C194C">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B44440">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BAFE4A">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F0EF2A">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A0763C">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A4034">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5CE9B2">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62CA1816"/>
    <w:multiLevelType w:val="hybridMultilevel"/>
    <w:tmpl w:val="9D647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433588"/>
    <w:multiLevelType w:val="hybridMultilevel"/>
    <w:tmpl w:val="329AC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F13026"/>
    <w:multiLevelType w:val="multilevel"/>
    <w:tmpl w:val="9B80267C"/>
    <w:lvl w:ilvl="0">
      <w:start w:val="1"/>
      <w:numFmt w:val="decimal"/>
      <w:lvlText w:val="%1."/>
      <w:lvlJc w:val="left"/>
      <w:pPr>
        <w:ind w:left="360" w:hanging="360"/>
      </w:pPr>
    </w:lvl>
    <w:lvl w:ilvl="1">
      <w:start w:val="1"/>
      <w:numFmt w:val="decimal"/>
      <w:isLgl/>
      <w:lvlText w:val="%1.%2."/>
      <w:lvlJc w:val="left"/>
      <w:pPr>
        <w:ind w:left="2029" w:hanging="1320"/>
      </w:pPr>
      <w:rPr>
        <w:rFonts w:hint="default"/>
      </w:rPr>
    </w:lvl>
    <w:lvl w:ilvl="2">
      <w:start w:val="1"/>
      <w:numFmt w:val="decimal"/>
      <w:isLgl/>
      <w:lvlText w:val="%1.%2.%3."/>
      <w:lvlJc w:val="left"/>
      <w:pPr>
        <w:ind w:left="2738" w:hanging="1320"/>
      </w:pPr>
      <w:rPr>
        <w:rFonts w:hint="default"/>
      </w:rPr>
    </w:lvl>
    <w:lvl w:ilvl="3">
      <w:start w:val="1"/>
      <w:numFmt w:val="decimal"/>
      <w:isLgl/>
      <w:lvlText w:val="%1.%2.%3.%4."/>
      <w:lvlJc w:val="left"/>
      <w:pPr>
        <w:ind w:left="3447" w:hanging="1320"/>
      </w:pPr>
      <w:rPr>
        <w:rFonts w:hint="default"/>
      </w:rPr>
    </w:lvl>
    <w:lvl w:ilvl="4">
      <w:start w:val="1"/>
      <w:numFmt w:val="decimal"/>
      <w:isLgl/>
      <w:lvlText w:val="%1.%2.%3.%4.%5."/>
      <w:lvlJc w:val="left"/>
      <w:pPr>
        <w:ind w:left="4156" w:hanging="1320"/>
      </w:pPr>
      <w:rPr>
        <w:rFonts w:hint="default"/>
      </w:rPr>
    </w:lvl>
    <w:lvl w:ilvl="5">
      <w:start w:val="1"/>
      <w:numFmt w:val="decimal"/>
      <w:isLgl/>
      <w:lvlText w:val="%1.%2.%3.%4.%5.%6."/>
      <w:lvlJc w:val="left"/>
      <w:pPr>
        <w:ind w:left="4865" w:hanging="1320"/>
      </w:pPr>
      <w:rPr>
        <w:rFonts w:hint="default"/>
      </w:rPr>
    </w:lvl>
    <w:lvl w:ilvl="6">
      <w:start w:val="1"/>
      <w:numFmt w:val="decimal"/>
      <w:isLgl/>
      <w:lvlText w:val="%1.%2.%3.%4.%5.%6.%7."/>
      <w:lvlJc w:val="left"/>
      <w:pPr>
        <w:ind w:left="5574" w:hanging="132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112" w:hanging="1440"/>
      </w:pPr>
      <w:rPr>
        <w:rFonts w:hint="default"/>
      </w:rPr>
    </w:lvl>
  </w:abstractNum>
  <w:abstractNum w:abstractNumId="46" w15:restartNumberingAfterBreak="0">
    <w:nsid w:val="6A120760"/>
    <w:multiLevelType w:val="hybridMultilevel"/>
    <w:tmpl w:val="1B7CBD34"/>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6D800DBF"/>
    <w:multiLevelType w:val="hybridMultilevel"/>
    <w:tmpl w:val="F31AE1A0"/>
    <w:lvl w:ilvl="0" w:tplc="87902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8" w15:restartNumberingAfterBreak="0">
    <w:nsid w:val="6ED8278F"/>
    <w:multiLevelType w:val="hybridMultilevel"/>
    <w:tmpl w:val="9732FC6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7064084F"/>
    <w:multiLevelType w:val="hybridMultilevel"/>
    <w:tmpl w:val="D884CF1E"/>
    <w:lvl w:ilvl="0" w:tplc="82C644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2EB6866"/>
    <w:multiLevelType w:val="hybridMultilevel"/>
    <w:tmpl w:val="42DC498E"/>
    <w:lvl w:ilvl="0" w:tplc="4E06B14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76817D50"/>
    <w:multiLevelType w:val="hybridMultilevel"/>
    <w:tmpl w:val="7584B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6F6171A"/>
    <w:multiLevelType w:val="hybridMultilevel"/>
    <w:tmpl w:val="693A3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7386373"/>
    <w:multiLevelType w:val="hybridMultilevel"/>
    <w:tmpl w:val="6DE2042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77F21DE"/>
    <w:multiLevelType w:val="hybridMultilevel"/>
    <w:tmpl w:val="190AFA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79493739"/>
    <w:multiLevelType w:val="hybridMultilevel"/>
    <w:tmpl w:val="842AE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4097D"/>
    <w:multiLevelType w:val="hybridMultilevel"/>
    <w:tmpl w:val="3E884FAE"/>
    <w:lvl w:ilvl="0" w:tplc="04190017">
      <w:start w:val="1"/>
      <w:numFmt w:val="lowerLetter"/>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7" w15:restartNumberingAfterBreak="0">
    <w:nsid w:val="7AFA207C"/>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7C2F6A0B"/>
    <w:multiLevelType w:val="hybridMultilevel"/>
    <w:tmpl w:val="02DAD95A"/>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2"/>
  </w:num>
  <w:num w:numId="4">
    <w:abstractNumId w:val="13"/>
  </w:num>
  <w:num w:numId="5">
    <w:abstractNumId w:val="35"/>
  </w:num>
  <w:num w:numId="6">
    <w:abstractNumId w:val="57"/>
  </w:num>
  <w:num w:numId="7">
    <w:abstractNumId w:val="47"/>
  </w:num>
  <w:num w:numId="8">
    <w:abstractNumId w:val="34"/>
  </w:num>
  <w:num w:numId="9">
    <w:abstractNumId w:val="8"/>
  </w:num>
  <w:num w:numId="10">
    <w:abstractNumId w:val="48"/>
  </w:num>
  <w:num w:numId="11">
    <w:abstractNumId w:val="25"/>
  </w:num>
  <w:num w:numId="12">
    <w:abstractNumId w:val="39"/>
  </w:num>
  <w:num w:numId="13">
    <w:abstractNumId w:val="45"/>
  </w:num>
  <w:num w:numId="14">
    <w:abstractNumId w:val="51"/>
  </w:num>
  <w:num w:numId="15">
    <w:abstractNumId w:val="40"/>
  </w:num>
  <w:num w:numId="16">
    <w:abstractNumId w:val="20"/>
  </w:num>
  <w:num w:numId="17">
    <w:abstractNumId w:val="6"/>
  </w:num>
  <w:num w:numId="18">
    <w:abstractNumId w:val="50"/>
  </w:num>
  <w:num w:numId="19">
    <w:abstractNumId w:val="12"/>
  </w:num>
  <w:num w:numId="20">
    <w:abstractNumId w:val="15"/>
  </w:num>
  <w:num w:numId="21">
    <w:abstractNumId w:val="10"/>
  </w:num>
  <w:num w:numId="22">
    <w:abstractNumId w:val="54"/>
  </w:num>
  <w:num w:numId="23">
    <w:abstractNumId w:val="29"/>
  </w:num>
  <w:num w:numId="24">
    <w:abstractNumId w:val="4"/>
  </w:num>
  <w:num w:numId="25">
    <w:abstractNumId w:val="11"/>
  </w:num>
  <w:num w:numId="26">
    <w:abstractNumId w:val="58"/>
  </w:num>
  <w:num w:numId="27">
    <w:abstractNumId w:val="26"/>
  </w:num>
  <w:num w:numId="28">
    <w:abstractNumId w:val="18"/>
  </w:num>
  <w:num w:numId="29">
    <w:abstractNumId w:val="23"/>
  </w:num>
  <w:num w:numId="30">
    <w:abstractNumId w:val="7"/>
  </w:num>
  <w:num w:numId="31">
    <w:abstractNumId w:val="46"/>
  </w:num>
  <w:num w:numId="32">
    <w:abstractNumId w:val="21"/>
  </w:num>
  <w:num w:numId="33">
    <w:abstractNumId w:val="33"/>
  </w:num>
  <w:num w:numId="34">
    <w:abstractNumId w:val="52"/>
  </w:num>
  <w:num w:numId="35">
    <w:abstractNumId w:val="1"/>
  </w:num>
  <w:num w:numId="36">
    <w:abstractNumId w:val="43"/>
  </w:num>
  <w:num w:numId="37">
    <w:abstractNumId w:val="19"/>
  </w:num>
  <w:num w:numId="38">
    <w:abstractNumId w:val="37"/>
  </w:num>
  <w:num w:numId="39">
    <w:abstractNumId w:val="41"/>
  </w:num>
  <w:num w:numId="40">
    <w:abstractNumId w:val="24"/>
  </w:num>
  <w:num w:numId="41">
    <w:abstractNumId w:val="28"/>
  </w:num>
  <w:num w:numId="42">
    <w:abstractNumId w:val="9"/>
  </w:num>
  <w:num w:numId="43">
    <w:abstractNumId w:val="30"/>
  </w:num>
  <w:num w:numId="44">
    <w:abstractNumId w:val="55"/>
  </w:num>
  <w:num w:numId="45">
    <w:abstractNumId w:val="36"/>
  </w:num>
  <w:num w:numId="46">
    <w:abstractNumId w:val="2"/>
  </w:num>
  <w:num w:numId="47">
    <w:abstractNumId w:val="56"/>
  </w:num>
  <w:num w:numId="48">
    <w:abstractNumId w:val="16"/>
  </w:num>
  <w:num w:numId="49">
    <w:abstractNumId w:val="27"/>
  </w:num>
  <w:num w:numId="50">
    <w:abstractNumId w:val="32"/>
  </w:num>
  <w:num w:numId="51">
    <w:abstractNumId w:val="53"/>
  </w:num>
  <w:num w:numId="52">
    <w:abstractNumId w:val="38"/>
  </w:num>
  <w:num w:numId="53">
    <w:abstractNumId w:val="17"/>
  </w:num>
  <w:num w:numId="54">
    <w:abstractNumId w:val="31"/>
  </w:num>
  <w:num w:numId="55">
    <w:abstractNumId w:val="42"/>
  </w:num>
  <w:num w:numId="56">
    <w:abstractNumId w:val="44"/>
  </w:num>
  <w:num w:numId="57">
    <w:abstractNumId w:val="49"/>
  </w:num>
  <w:num w:numId="58">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25F"/>
    <w:rsid w:val="000014DA"/>
    <w:rsid w:val="00005645"/>
    <w:rsid w:val="000059D3"/>
    <w:rsid w:val="000065C4"/>
    <w:rsid w:val="00010E49"/>
    <w:rsid w:val="00012BFF"/>
    <w:rsid w:val="00014FCC"/>
    <w:rsid w:val="00017012"/>
    <w:rsid w:val="00020034"/>
    <w:rsid w:val="00025B46"/>
    <w:rsid w:val="00025EB3"/>
    <w:rsid w:val="00026A36"/>
    <w:rsid w:val="0002764B"/>
    <w:rsid w:val="00032C85"/>
    <w:rsid w:val="00032D9E"/>
    <w:rsid w:val="0003301A"/>
    <w:rsid w:val="000344B2"/>
    <w:rsid w:val="00034932"/>
    <w:rsid w:val="00040D62"/>
    <w:rsid w:val="000423D9"/>
    <w:rsid w:val="00043DE0"/>
    <w:rsid w:val="00051ECA"/>
    <w:rsid w:val="00052A7B"/>
    <w:rsid w:val="00053EB2"/>
    <w:rsid w:val="00054DC7"/>
    <w:rsid w:val="000560BA"/>
    <w:rsid w:val="000613D4"/>
    <w:rsid w:val="00061FA9"/>
    <w:rsid w:val="000627A0"/>
    <w:rsid w:val="00062C68"/>
    <w:rsid w:val="00063255"/>
    <w:rsid w:val="000705E3"/>
    <w:rsid w:val="00072BCE"/>
    <w:rsid w:val="0007598A"/>
    <w:rsid w:val="000905BD"/>
    <w:rsid w:val="00096C2C"/>
    <w:rsid w:val="00097973"/>
    <w:rsid w:val="000A1966"/>
    <w:rsid w:val="000A355D"/>
    <w:rsid w:val="000A73A0"/>
    <w:rsid w:val="000B0E16"/>
    <w:rsid w:val="000B20C1"/>
    <w:rsid w:val="000B302A"/>
    <w:rsid w:val="000B35E9"/>
    <w:rsid w:val="000B7FF0"/>
    <w:rsid w:val="000C0E28"/>
    <w:rsid w:val="000C141A"/>
    <w:rsid w:val="000C150D"/>
    <w:rsid w:val="000C73A7"/>
    <w:rsid w:val="000C7540"/>
    <w:rsid w:val="000D159B"/>
    <w:rsid w:val="000D61C0"/>
    <w:rsid w:val="000D7001"/>
    <w:rsid w:val="000D7BBB"/>
    <w:rsid w:val="000F749B"/>
    <w:rsid w:val="000F7AD2"/>
    <w:rsid w:val="00100796"/>
    <w:rsid w:val="001009FB"/>
    <w:rsid w:val="00101AD5"/>
    <w:rsid w:val="001067B1"/>
    <w:rsid w:val="001143D8"/>
    <w:rsid w:val="001167E5"/>
    <w:rsid w:val="00116CA9"/>
    <w:rsid w:val="001176FD"/>
    <w:rsid w:val="00117DD9"/>
    <w:rsid w:val="0012002C"/>
    <w:rsid w:val="001213E9"/>
    <w:rsid w:val="0012248C"/>
    <w:rsid w:val="001224EB"/>
    <w:rsid w:val="00134460"/>
    <w:rsid w:val="00134786"/>
    <w:rsid w:val="0013554B"/>
    <w:rsid w:val="0013558A"/>
    <w:rsid w:val="00136F3B"/>
    <w:rsid w:val="00140BCA"/>
    <w:rsid w:val="00142441"/>
    <w:rsid w:val="0014292D"/>
    <w:rsid w:val="0014464B"/>
    <w:rsid w:val="00145385"/>
    <w:rsid w:val="0014794F"/>
    <w:rsid w:val="00154263"/>
    <w:rsid w:val="00156B81"/>
    <w:rsid w:val="00156E4F"/>
    <w:rsid w:val="00160520"/>
    <w:rsid w:val="00161297"/>
    <w:rsid w:val="00166A83"/>
    <w:rsid w:val="001720DD"/>
    <w:rsid w:val="00180514"/>
    <w:rsid w:val="00185808"/>
    <w:rsid w:val="001859D7"/>
    <w:rsid w:val="00192B76"/>
    <w:rsid w:val="00193054"/>
    <w:rsid w:val="001A2603"/>
    <w:rsid w:val="001A2BD8"/>
    <w:rsid w:val="001A4B1D"/>
    <w:rsid w:val="001A6B2C"/>
    <w:rsid w:val="001B0881"/>
    <w:rsid w:val="001B203B"/>
    <w:rsid w:val="001B45E9"/>
    <w:rsid w:val="001B4B08"/>
    <w:rsid w:val="001C0706"/>
    <w:rsid w:val="001C20C5"/>
    <w:rsid w:val="001C3C9E"/>
    <w:rsid w:val="001D2F20"/>
    <w:rsid w:val="001D459D"/>
    <w:rsid w:val="001D7612"/>
    <w:rsid w:val="001E1B04"/>
    <w:rsid w:val="001E3B02"/>
    <w:rsid w:val="001E6832"/>
    <w:rsid w:val="001F0CBF"/>
    <w:rsid w:val="001F13C0"/>
    <w:rsid w:val="001F5037"/>
    <w:rsid w:val="001F6D64"/>
    <w:rsid w:val="001F793E"/>
    <w:rsid w:val="00200374"/>
    <w:rsid w:val="00202DA0"/>
    <w:rsid w:val="002037E5"/>
    <w:rsid w:val="002072B9"/>
    <w:rsid w:val="0021036D"/>
    <w:rsid w:val="00210797"/>
    <w:rsid w:val="00210E9C"/>
    <w:rsid w:val="00211211"/>
    <w:rsid w:val="002131A9"/>
    <w:rsid w:val="00217331"/>
    <w:rsid w:val="00217F14"/>
    <w:rsid w:val="002215AA"/>
    <w:rsid w:val="00221C5B"/>
    <w:rsid w:val="00222CBA"/>
    <w:rsid w:val="0022386E"/>
    <w:rsid w:val="002238BD"/>
    <w:rsid w:val="002241B6"/>
    <w:rsid w:val="00224DE8"/>
    <w:rsid w:val="00225352"/>
    <w:rsid w:val="002255CE"/>
    <w:rsid w:val="00230CA7"/>
    <w:rsid w:val="00231D2E"/>
    <w:rsid w:val="00232943"/>
    <w:rsid w:val="00233B46"/>
    <w:rsid w:val="00233EBF"/>
    <w:rsid w:val="00234468"/>
    <w:rsid w:val="00235FBB"/>
    <w:rsid w:val="002360B1"/>
    <w:rsid w:val="00236961"/>
    <w:rsid w:val="00237F36"/>
    <w:rsid w:val="00243388"/>
    <w:rsid w:val="00245571"/>
    <w:rsid w:val="00246738"/>
    <w:rsid w:val="00250322"/>
    <w:rsid w:val="00251D9F"/>
    <w:rsid w:val="002532FB"/>
    <w:rsid w:val="00253975"/>
    <w:rsid w:val="00253EB5"/>
    <w:rsid w:val="002541F0"/>
    <w:rsid w:val="00254D56"/>
    <w:rsid w:val="002568F3"/>
    <w:rsid w:val="00261775"/>
    <w:rsid w:val="0026324B"/>
    <w:rsid w:val="00263362"/>
    <w:rsid w:val="00264D5C"/>
    <w:rsid w:val="00270D2C"/>
    <w:rsid w:val="00272A16"/>
    <w:rsid w:val="0027424A"/>
    <w:rsid w:val="00274E6C"/>
    <w:rsid w:val="002757AD"/>
    <w:rsid w:val="00282FFC"/>
    <w:rsid w:val="00285107"/>
    <w:rsid w:val="00285DDD"/>
    <w:rsid w:val="00291C5A"/>
    <w:rsid w:val="002926A7"/>
    <w:rsid w:val="002941C5"/>
    <w:rsid w:val="002959E5"/>
    <w:rsid w:val="00296184"/>
    <w:rsid w:val="002A0AEB"/>
    <w:rsid w:val="002A46BD"/>
    <w:rsid w:val="002B0B3C"/>
    <w:rsid w:val="002B39A0"/>
    <w:rsid w:val="002B5A33"/>
    <w:rsid w:val="002B6913"/>
    <w:rsid w:val="002C0988"/>
    <w:rsid w:val="002D0126"/>
    <w:rsid w:val="002D245D"/>
    <w:rsid w:val="002D42C7"/>
    <w:rsid w:val="002D4CEC"/>
    <w:rsid w:val="002D573D"/>
    <w:rsid w:val="002E0245"/>
    <w:rsid w:val="002E4C0F"/>
    <w:rsid w:val="002E78CA"/>
    <w:rsid w:val="002F2C8F"/>
    <w:rsid w:val="002F4029"/>
    <w:rsid w:val="0030084A"/>
    <w:rsid w:val="00301FD8"/>
    <w:rsid w:val="0031068E"/>
    <w:rsid w:val="00311105"/>
    <w:rsid w:val="003127BC"/>
    <w:rsid w:val="00312AFD"/>
    <w:rsid w:val="00315F8F"/>
    <w:rsid w:val="003168D0"/>
    <w:rsid w:val="0031733D"/>
    <w:rsid w:val="00320FA3"/>
    <w:rsid w:val="00324BEB"/>
    <w:rsid w:val="00325437"/>
    <w:rsid w:val="00327A05"/>
    <w:rsid w:val="003338BC"/>
    <w:rsid w:val="003400A1"/>
    <w:rsid w:val="00341E35"/>
    <w:rsid w:val="003448D3"/>
    <w:rsid w:val="00346785"/>
    <w:rsid w:val="003473C1"/>
    <w:rsid w:val="00353D90"/>
    <w:rsid w:val="003570CF"/>
    <w:rsid w:val="0035755C"/>
    <w:rsid w:val="00361841"/>
    <w:rsid w:val="00364775"/>
    <w:rsid w:val="003665D3"/>
    <w:rsid w:val="00372BE8"/>
    <w:rsid w:val="003753EB"/>
    <w:rsid w:val="00375F60"/>
    <w:rsid w:val="00382FBA"/>
    <w:rsid w:val="00383EE4"/>
    <w:rsid w:val="003865C8"/>
    <w:rsid w:val="003900A7"/>
    <w:rsid w:val="00390479"/>
    <w:rsid w:val="003917A7"/>
    <w:rsid w:val="00392765"/>
    <w:rsid w:val="003958DC"/>
    <w:rsid w:val="00395FCB"/>
    <w:rsid w:val="003965DB"/>
    <w:rsid w:val="00396804"/>
    <w:rsid w:val="00397588"/>
    <w:rsid w:val="003A02D5"/>
    <w:rsid w:val="003A064D"/>
    <w:rsid w:val="003A1BA9"/>
    <w:rsid w:val="003A2D38"/>
    <w:rsid w:val="003A303F"/>
    <w:rsid w:val="003A488C"/>
    <w:rsid w:val="003A4E10"/>
    <w:rsid w:val="003A5C30"/>
    <w:rsid w:val="003A7E54"/>
    <w:rsid w:val="003B12CE"/>
    <w:rsid w:val="003B1B35"/>
    <w:rsid w:val="003B4A5D"/>
    <w:rsid w:val="003B4F5A"/>
    <w:rsid w:val="003B5591"/>
    <w:rsid w:val="003B7ED7"/>
    <w:rsid w:val="003C16D4"/>
    <w:rsid w:val="003C467A"/>
    <w:rsid w:val="003D175C"/>
    <w:rsid w:val="003E0629"/>
    <w:rsid w:val="003F1822"/>
    <w:rsid w:val="003F2ABB"/>
    <w:rsid w:val="003F2AD3"/>
    <w:rsid w:val="003F389C"/>
    <w:rsid w:val="003F46C6"/>
    <w:rsid w:val="003F59C7"/>
    <w:rsid w:val="003F694C"/>
    <w:rsid w:val="003F70EF"/>
    <w:rsid w:val="0040024A"/>
    <w:rsid w:val="00405069"/>
    <w:rsid w:val="00405A30"/>
    <w:rsid w:val="00414AD3"/>
    <w:rsid w:val="00415525"/>
    <w:rsid w:val="004155EC"/>
    <w:rsid w:val="00416B54"/>
    <w:rsid w:val="00417CB2"/>
    <w:rsid w:val="00420906"/>
    <w:rsid w:val="004212E5"/>
    <w:rsid w:val="004225BB"/>
    <w:rsid w:val="004233C4"/>
    <w:rsid w:val="00423697"/>
    <w:rsid w:val="00423A9C"/>
    <w:rsid w:val="00423D12"/>
    <w:rsid w:val="00430D25"/>
    <w:rsid w:val="00434015"/>
    <w:rsid w:val="004412B6"/>
    <w:rsid w:val="004427A0"/>
    <w:rsid w:val="00444255"/>
    <w:rsid w:val="00447A54"/>
    <w:rsid w:val="00454BA0"/>
    <w:rsid w:val="00454EBE"/>
    <w:rsid w:val="00457EA7"/>
    <w:rsid w:val="0046134D"/>
    <w:rsid w:val="004632C5"/>
    <w:rsid w:val="004718F4"/>
    <w:rsid w:val="00474931"/>
    <w:rsid w:val="004925C4"/>
    <w:rsid w:val="00493F4C"/>
    <w:rsid w:val="0049418A"/>
    <w:rsid w:val="0049509E"/>
    <w:rsid w:val="00496144"/>
    <w:rsid w:val="004A065B"/>
    <w:rsid w:val="004A08BF"/>
    <w:rsid w:val="004A1F78"/>
    <w:rsid w:val="004A2536"/>
    <w:rsid w:val="004A2B16"/>
    <w:rsid w:val="004A4C6D"/>
    <w:rsid w:val="004A4CA9"/>
    <w:rsid w:val="004A6DB6"/>
    <w:rsid w:val="004A7CE5"/>
    <w:rsid w:val="004B0227"/>
    <w:rsid w:val="004B73D8"/>
    <w:rsid w:val="004C1187"/>
    <w:rsid w:val="004C1F32"/>
    <w:rsid w:val="004C216A"/>
    <w:rsid w:val="004C44BF"/>
    <w:rsid w:val="004C75E7"/>
    <w:rsid w:val="004C7803"/>
    <w:rsid w:val="004D170F"/>
    <w:rsid w:val="004D2C71"/>
    <w:rsid w:val="004D4F70"/>
    <w:rsid w:val="004D784A"/>
    <w:rsid w:val="004D7933"/>
    <w:rsid w:val="004E0AE2"/>
    <w:rsid w:val="004E11C2"/>
    <w:rsid w:val="004E1921"/>
    <w:rsid w:val="004E3329"/>
    <w:rsid w:val="004E45B0"/>
    <w:rsid w:val="004E5993"/>
    <w:rsid w:val="004E6C22"/>
    <w:rsid w:val="004E6C9E"/>
    <w:rsid w:val="004E7B94"/>
    <w:rsid w:val="004E7C65"/>
    <w:rsid w:val="004F3D22"/>
    <w:rsid w:val="004F41DD"/>
    <w:rsid w:val="004F4E01"/>
    <w:rsid w:val="00500BC8"/>
    <w:rsid w:val="0050244D"/>
    <w:rsid w:val="005027C5"/>
    <w:rsid w:val="00504EF7"/>
    <w:rsid w:val="00506E00"/>
    <w:rsid w:val="00507EBA"/>
    <w:rsid w:val="00510020"/>
    <w:rsid w:val="00510579"/>
    <w:rsid w:val="0051653D"/>
    <w:rsid w:val="00516B4F"/>
    <w:rsid w:val="00522315"/>
    <w:rsid w:val="00522545"/>
    <w:rsid w:val="00523933"/>
    <w:rsid w:val="00524F3D"/>
    <w:rsid w:val="005252CB"/>
    <w:rsid w:val="00526805"/>
    <w:rsid w:val="00527CDA"/>
    <w:rsid w:val="00531CF6"/>
    <w:rsid w:val="00533621"/>
    <w:rsid w:val="00534D99"/>
    <w:rsid w:val="00535A15"/>
    <w:rsid w:val="00540090"/>
    <w:rsid w:val="00540E78"/>
    <w:rsid w:val="005414F0"/>
    <w:rsid w:val="0054444E"/>
    <w:rsid w:val="00546390"/>
    <w:rsid w:val="00546AB1"/>
    <w:rsid w:val="00550669"/>
    <w:rsid w:val="0055149C"/>
    <w:rsid w:val="00557D63"/>
    <w:rsid w:val="0056475D"/>
    <w:rsid w:val="00566A75"/>
    <w:rsid w:val="00570046"/>
    <w:rsid w:val="00570E88"/>
    <w:rsid w:val="0057109D"/>
    <w:rsid w:val="00573BD0"/>
    <w:rsid w:val="00577C2D"/>
    <w:rsid w:val="00582397"/>
    <w:rsid w:val="00586EC6"/>
    <w:rsid w:val="00591A00"/>
    <w:rsid w:val="00592254"/>
    <w:rsid w:val="005956CD"/>
    <w:rsid w:val="00596E29"/>
    <w:rsid w:val="005A012A"/>
    <w:rsid w:val="005A090F"/>
    <w:rsid w:val="005A7669"/>
    <w:rsid w:val="005B41C0"/>
    <w:rsid w:val="005B7616"/>
    <w:rsid w:val="005B7F15"/>
    <w:rsid w:val="005C1FCD"/>
    <w:rsid w:val="005C510F"/>
    <w:rsid w:val="005C6162"/>
    <w:rsid w:val="005C7CE5"/>
    <w:rsid w:val="005D0CB2"/>
    <w:rsid w:val="005D4FB6"/>
    <w:rsid w:val="005E046A"/>
    <w:rsid w:val="005E09EC"/>
    <w:rsid w:val="005E28D5"/>
    <w:rsid w:val="005E4955"/>
    <w:rsid w:val="005E787A"/>
    <w:rsid w:val="005F2798"/>
    <w:rsid w:val="005F51B9"/>
    <w:rsid w:val="0060314F"/>
    <w:rsid w:val="0060670F"/>
    <w:rsid w:val="00610257"/>
    <w:rsid w:val="00615277"/>
    <w:rsid w:val="006155A9"/>
    <w:rsid w:val="00617B47"/>
    <w:rsid w:val="00621556"/>
    <w:rsid w:val="00625023"/>
    <w:rsid w:val="0062525D"/>
    <w:rsid w:val="00625BE7"/>
    <w:rsid w:val="00630218"/>
    <w:rsid w:val="00630AB1"/>
    <w:rsid w:val="00631C6E"/>
    <w:rsid w:val="00640C2F"/>
    <w:rsid w:val="006412AA"/>
    <w:rsid w:val="00641B79"/>
    <w:rsid w:val="006558D1"/>
    <w:rsid w:val="00656E1C"/>
    <w:rsid w:val="00660684"/>
    <w:rsid w:val="00661317"/>
    <w:rsid w:val="00661D49"/>
    <w:rsid w:val="0066249D"/>
    <w:rsid w:val="00664B85"/>
    <w:rsid w:val="00667A47"/>
    <w:rsid w:val="00667B44"/>
    <w:rsid w:val="006741F4"/>
    <w:rsid w:val="00675BFC"/>
    <w:rsid w:val="0068228D"/>
    <w:rsid w:val="00682BC1"/>
    <w:rsid w:val="006834A8"/>
    <w:rsid w:val="0068424F"/>
    <w:rsid w:val="00685649"/>
    <w:rsid w:val="006955C5"/>
    <w:rsid w:val="00697140"/>
    <w:rsid w:val="00697B31"/>
    <w:rsid w:val="006A25D1"/>
    <w:rsid w:val="006A281A"/>
    <w:rsid w:val="006B0A03"/>
    <w:rsid w:val="006B370C"/>
    <w:rsid w:val="006B42AB"/>
    <w:rsid w:val="006B4819"/>
    <w:rsid w:val="006B79B5"/>
    <w:rsid w:val="006B7E94"/>
    <w:rsid w:val="006C2B7E"/>
    <w:rsid w:val="006C3695"/>
    <w:rsid w:val="006C6668"/>
    <w:rsid w:val="006D0376"/>
    <w:rsid w:val="006D313C"/>
    <w:rsid w:val="006D6131"/>
    <w:rsid w:val="006D71BF"/>
    <w:rsid w:val="006E1673"/>
    <w:rsid w:val="006E6348"/>
    <w:rsid w:val="006E6439"/>
    <w:rsid w:val="006F0437"/>
    <w:rsid w:val="006F4430"/>
    <w:rsid w:val="006F4466"/>
    <w:rsid w:val="006F6637"/>
    <w:rsid w:val="006F7BAE"/>
    <w:rsid w:val="00706210"/>
    <w:rsid w:val="00710763"/>
    <w:rsid w:val="00711287"/>
    <w:rsid w:val="00711433"/>
    <w:rsid w:val="00711BDF"/>
    <w:rsid w:val="00712B4B"/>
    <w:rsid w:val="007146E8"/>
    <w:rsid w:val="0071485A"/>
    <w:rsid w:val="00716F6B"/>
    <w:rsid w:val="00717DFD"/>
    <w:rsid w:val="00721701"/>
    <w:rsid w:val="00722DCD"/>
    <w:rsid w:val="00722DE8"/>
    <w:rsid w:val="00723F57"/>
    <w:rsid w:val="00724BAE"/>
    <w:rsid w:val="007262F7"/>
    <w:rsid w:val="00732558"/>
    <w:rsid w:val="00734CE3"/>
    <w:rsid w:val="00736514"/>
    <w:rsid w:val="00740BC7"/>
    <w:rsid w:val="00741611"/>
    <w:rsid w:val="007416C0"/>
    <w:rsid w:val="00742304"/>
    <w:rsid w:val="007427C7"/>
    <w:rsid w:val="00743FEB"/>
    <w:rsid w:val="00747EF0"/>
    <w:rsid w:val="00750647"/>
    <w:rsid w:val="0075350A"/>
    <w:rsid w:val="00754FD1"/>
    <w:rsid w:val="00755306"/>
    <w:rsid w:val="00757FE0"/>
    <w:rsid w:val="00761EB8"/>
    <w:rsid w:val="0076641F"/>
    <w:rsid w:val="007702DC"/>
    <w:rsid w:val="0077321F"/>
    <w:rsid w:val="007747E5"/>
    <w:rsid w:val="00775258"/>
    <w:rsid w:val="00777B36"/>
    <w:rsid w:val="00783338"/>
    <w:rsid w:val="0078482A"/>
    <w:rsid w:val="00784BF5"/>
    <w:rsid w:val="00787353"/>
    <w:rsid w:val="00787A52"/>
    <w:rsid w:val="00787D04"/>
    <w:rsid w:val="0079546F"/>
    <w:rsid w:val="007965E3"/>
    <w:rsid w:val="0079669A"/>
    <w:rsid w:val="00796913"/>
    <w:rsid w:val="007976D1"/>
    <w:rsid w:val="007A2158"/>
    <w:rsid w:val="007A4825"/>
    <w:rsid w:val="007A572B"/>
    <w:rsid w:val="007A6E3F"/>
    <w:rsid w:val="007B3C08"/>
    <w:rsid w:val="007B52A8"/>
    <w:rsid w:val="007B645F"/>
    <w:rsid w:val="007B7D90"/>
    <w:rsid w:val="007C0652"/>
    <w:rsid w:val="007C223A"/>
    <w:rsid w:val="007C2B89"/>
    <w:rsid w:val="007C3BE8"/>
    <w:rsid w:val="007C4235"/>
    <w:rsid w:val="007C5148"/>
    <w:rsid w:val="007D272B"/>
    <w:rsid w:val="007D36B1"/>
    <w:rsid w:val="007D394C"/>
    <w:rsid w:val="007D43F0"/>
    <w:rsid w:val="007E13AE"/>
    <w:rsid w:val="007E3893"/>
    <w:rsid w:val="007E4EFD"/>
    <w:rsid w:val="007E548C"/>
    <w:rsid w:val="007E549F"/>
    <w:rsid w:val="007E68A3"/>
    <w:rsid w:val="0080002C"/>
    <w:rsid w:val="00801EB9"/>
    <w:rsid w:val="008037FE"/>
    <w:rsid w:val="00803AA3"/>
    <w:rsid w:val="00805B9E"/>
    <w:rsid w:val="00807596"/>
    <w:rsid w:val="00807E10"/>
    <w:rsid w:val="00812DB3"/>
    <w:rsid w:val="00812DF0"/>
    <w:rsid w:val="00816047"/>
    <w:rsid w:val="0081783D"/>
    <w:rsid w:val="00821060"/>
    <w:rsid w:val="00823787"/>
    <w:rsid w:val="00826EF9"/>
    <w:rsid w:val="00827220"/>
    <w:rsid w:val="0083073F"/>
    <w:rsid w:val="00830B6E"/>
    <w:rsid w:val="008321B6"/>
    <w:rsid w:val="00832EFA"/>
    <w:rsid w:val="00836B7C"/>
    <w:rsid w:val="00836EE4"/>
    <w:rsid w:val="0084474C"/>
    <w:rsid w:val="00861898"/>
    <w:rsid w:val="00861908"/>
    <w:rsid w:val="00862524"/>
    <w:rsid w:val="0086282E"/>
    <w:rsid w:val="00863B93"/>
    <w:rsid w:val="0086434F"/>
    <w:rsid w:val="00864BEA"/>
    <w:rsid w:val="0086698F"/>
    <w:rsid w:val="00867724"/>
    <w:rsid w:val="0087042B"/>
    <w:rsid w:val="00875F80"/>
    <w:rsid w:val="008769F3"/>
    <w:rsid w:val="0087704E"/>
    <w:rsid w:val="0087736C"/>
    <w:rsid w:val="0087770B"/>
    <w:rsid w:val="008859FD"/>
    <w:rsid w:val="00890EBC"/>
    <w:rsid w:val="008915B5"/>
    <w:rsid w:val="00891BC5"/>
    <w:rsid w:val="00891C48"/>
    <w:rsid w:val="00894F72"/>
    <w:rsid w:val="008A3A9F"/>
    <w:rsid w:val="008A3B76"/>
    <w:rsid w:val="008A68E8"/>
    <w:rsid w:val="008A7A90"/>
    <w:rsid w:val="008B124C"/>
    <w:rsid w:val="008B231C"/>
    <w:rsid w:val="008B5629"/>
    <w:rsid w:val="008B5C15"/>
    <w:rsid w:val="008B72E9"/>
    <w:rsid w:val="008C3EF7"/>
    <w:rsid w:val="008D01D2"/>
    <w:rsid w:val="008D107F"/>
    <w:rsid w:val="008D780E"/>
    <w:rsid w:val="008E0A38"/>
    <w:rsid w:val="008E1B10"/>
    <w:rsid w:val="008E60A1"/>
    <w:rsid w:val="008F1392"/>
    <w:rsid w:val="008F1A0B"/>
    <w:rsid w:val="008F1FC2"/>
    <w:rsid w:val="008F526D"/>
    <w:rsid w:val="00900DE0"/>
    <w:rsid w:val="00900E40"/>
    <w:rsid w:val="00902DF5"/>
    <w:rsid w:val="0090510F"/>
    <w:rsid w:val="00914CF3"/>
    <w:rsid w:val="009167AD"/>
    <w:rsid w:val="00916F6D"/>
    <w:rsid w:val="009208AC"/>
    <w:rsid w:val="009263C2"/>
    <w:rsid w:val="00926914"/>
    <w:rsid w:val="00926ECF"/>
    <w:rsid w:val="009342C9"/>
    <w:rsid w:val="0093463A"/>
    <w:rsid w:val="009363C2"/>
    <w:rsid w:val="009413C6"/>
    <w:rsid w:val="00942706"/>
    <w:rsid w:val="0094394D"/>
    <w:rsid w:val="009441A8"/>
    <w:rsid w:val="009446A7"/>
    <w:rsid w:val="00944C39"/>
    <w:rsid w:val="00944C61"/>
    <w:rsid w:val="00950A63"/>
    <w:rsid w:val="009539F7"/>
    <w:rsid w:val="009540BB"/>
    <w:rsid w:val="009564AE"/>
    <w:rsid w:val="009575D5"/>
    <w:rsid w:val="00960C07"/>
    <w:rsid w:val="0096289C"/>
    <w:rsid w:val="00964BAA"/>
    <w:rsid w:val="00966492"/>
    <w:rsid w:val="00967983"/>
    <w:rsid w:val="00970A0B"/>
    <w:rsid w:val="00974D6D"/>
    <w:rsid w:val="00976395"/>
    <w:rsid w:val="009776A1"/>
    <w:rsid w:val="00981F54"/>
    <w:rsid w:val="009825F7"/>
    <w:rsid w:val="00985B82"/>
    <w:rsid w:val="00991A50"/>
    <w:rsid w:val="00993451"/>
    <w:rsid w:val="009946F3"/>
    <w:rsid w:val="009949DC"/>
    <w:rsid w:val="009951D2"/>
    <w:rsid w:val="00996164"/>
    <w:rsid w:val="009975C8"/>
    <w:rsid w:val="009A0FA5"/>
    <w:rsid w:val="009A3721"/>
    <w:rsid w:val="009A61BF"/>
    <w:rsid w:val="009B0A5C"/>
    <w:rsid w:val="009B48D6"/>
    <w:rsid w:val="009C471A"/>
    <w:rsid w:val="009C663F"/>
    <w:rsid w:val="009C7687"/>
    <w:rsid w:val="009D0F4F"/>
    <w:rsid w:val="009D482E"/>
    <w:rsid w:val="009D5277"/>
    <w:rsid w:val="009D70D4"/>
    <w:rsid w:val="009E09CA"/>
    <w:rsid w:val="009E1B9B"/>
    <w:rsid w:val="009E2B12"/>
    <w:rsid w:val="009E3533"/>
    <w:rsid w:val="009E4089"/>
    <w:rsid w:val="009E5D95"/>
    <w:rsid w:val="009F348A"/>
    <w:rsid w:val="009F4611"/>
    <w:rsid w:val="009F5555"/>
    <w:rsid w:val="009F59B7"/>
    <w:rsid w:val="009F5EB6"/>
    <w:rsid w:val="009F7F3D"/>
    <w:rsid w:val="00A01C3F"/>
    <w:rsid w:val="00A01E87"/>
    <w:rsid w:val="00A03B00"/>
    <w:rsid w:val="00A04802"/>
    <w:rsid w:val="00A04B4A"/>
    <w:rsid w:val="00A1048A"/>
    <w:rsid w:val="00A10BD0"/>
    <w:rsid w:val="00A12F42"/>
    <w:rsid w:val="00A143EF"/>
    <w:rsid w:val="00A1454B"/>
    <w:rsid w:val="00A14C2B"/>
    <w:rsid w:val="00A2158F"/>
    <w:rsid w:val="00A219C8"/>
    <w:rsid w:val="00A23429"/>
    <w:rsid w:val="00A2574B"/>
    <w:rsid w:val="00A257E4"/>
    <w:rsid w:val="00A27B3C"/>
    <w:rsid w:val="00A30C95"/>
    <w:rsid w:val="00A343E5"/>
    <w:rsid w:val="00A3590E"/>
    <w:rsid w:val="00A363C8"/>
    <w:rsid w:val="00A40AE3"/>
    <w:rsid w:val="00A436D8"/>
    <w:rsid w:val="00A45483"/>
    <w:rsid w:val="00A51614"/>
    <w:rsid w:val="00A51B96"/>
    <w:rsid w:val="00A520CC"/>
    <w:rsid w:val="00A53CCE"/>
    <w:rsid w:val="00A565D0"/>
    <w:rsid w:val="00A649BC"/>
    <w:rsid w:val="00A65E6C"/>
    <w:rsid w:val="00A66E5A"/>
    <w:rsid w:val="00A72A59"/>
    <w:rsid w:val="00A73BED"/>
    <w:rsid w:val="00A76EE5"/>
    <w:rsid w:val="00A84FBD"/>
    <w:rsid w:val="00A90750"/>
    <w:rsid w:val="00A9102E"/>
    <w:rsid w:val="00A97413"/>
    <w:rsid w:val="00AA36C4"/>
    <w:rsid w:val="00AA4726"/>
    <w:rsid w:val="00AA4EDF"/>
    <w:rsid w:val="00AA55D0"/>
    <w:rsid w:val="00AA7F59"/>
    <w:rsid w:val="00AB007F"/>
    <w:rsid w:val="00AB1A1E"/>
    <w:rsid w:val="00AB460B"/>
    <w:rsid w:val="00AB7709"/>
    <w:rsid w:val="00AB7797"/>
    <w:rsid w:val="00AC06BA"/>
    <w:rsid w:val="00AC09E5"/>
    <w:rsid w:val="00AC0B41"/>
    <w:rsid w:val="00AC1C8C"/>
    <w:rsid w:val="00AC2BAF"/>
    <w:rsid w:val="00AC43B2"/>
    <w:rsid w:val="00AC7360"/>
    <w:rsid w:val="00AC7932"/>
    <w:rsid w:val="00AD514E"/>
    <w:rsid w:val="00AD7478"/>
    <w:rsid w:val="00AD7CB3"/>
    <w:rsid w:val="00AE2788"/>
    <w:rsid w:val="00AE45D3"/>
    <w:rsid w:val="00AE758F"/>
    <w:rsid w:val="00AE7BB5"/>
    <w:rsid w:val="00AF0128"/>
    <w:rsid w:val="00AF4D88"/>
    <w:rsid w:val="00AF5F99"/>
    <w:rsid w:val="00AF795A"/>
    <w:rsid w:val="00B01750"/>
    <w:rsid w:val="00B02AE9"/>
    <w:rsid w:val="00B03031"/>
    <w:rsid w:val="00B0526D"/>
    <w:rsid w:val="00B077D6"/>
    <w:rsid w:val="00B14D74"/>
    <w:rsid w:val="00B166C9"/>
    <w:rsid w:val="00B20A31"/>
    <w:rsid w:val="00B27C0C"/>
    <w:rsid w:val="00B30252"/>
    <w:rsid w:val="00B31E2C"/>
    <w:rsid w:val="00B33DDD"/>
    <w:rsid w:val="00B364C2"/>
    <w:rsid w:val="00B4190F"/>
    <w:rsid w:val="00B41E83"/>
    <w:rsid w:val="00B43E85"/>
    <w:rsid w:val="00B510FD"/>
    <w:rsid w:val="00B5316E"/>
    <w:rsid w:val="00B53CDE"/>
    <w:rsid w:val="00B53E25"/>
    <w:rsid w:val="00B57486"/>
    <w:rsid w:val="00B62EE1"/>
    <w:rsid w:val="00B63F48"/>
    <w:rsid w:val="00B640B6"/>
    <w:rsid w:val="00B64EAC"/>
    <w:rsid w:val="00B72E71"/>
    <w:rsid w:val="00B75DA7"/>
    <w:rsid w:val="00B858FA"/>
    <w:rsid w:val="00B87A05"/>
    <w:rsid w:val="00B90432"/>
    <w:rsid w:val="00B908D8"/>
    <w:rsid w:val="00B90D3A"/>
    <w:rsid w:val="00B91A2C"/>
    <w:rsid w:val="00B922E8"/>
    <w:rsid w:val="00B9344C"/>
    <w:rsid w:val="00B94D28"/>
    <w:rsid w:val="00B96277"/>
    <w:rsid w:val="00BA348E"/>
    <w:rsid w:val="00BA5256"/>
    <w:rsid w:val="00BA766D"/>
    <w:rsid w:val="00BB1200"/>
    <w:rsid w:val="00BB2032"/>
    <w:rsid w:val="00BB3678"/>
    <w:rsid w:val="00BB4296"/>
    <w:rsid w:val="00BB67AD"/>
    <w:rsid w:val="00BC16C3"/>
    <w:rsid w:val="00BC1EF4"/>
    <w:rsid w:val="00BC30C5"/>
    <w:rsid w:val="00BC4008"/>
    <w:rsid w:val="00BC7DAF"/>
    <w:rsid w:val="00BD017A"/>
    <w:rsid w:val="00BD1394"/>
    <w:rsid w:val="00BD1701"/>
    <w:rsid w:val="00BD2097"/>
    <w:rsid w:val="00BD6411"/>
    <w:rsid w:val="00BD66E2"/>
    <w:rsid w:val="00BD79C3"/>
    <w:rsid w:val="00BE0E34"/>
    <w:rsid w:val="00BE26A1"/>
    <w:rsid w:val="00BE59E6"/>
    <w:rsid w:val="00BE5C80"/>
    <w:rsid w:val="00BF6FCE"/>
    <w:rsid w:val="00C028E6"/>
    <w:rsid w:val="00C04F0C"/>
    <w:rsid w:val="00C0523E"/>
    <w:rsid w:val="00C104E7"/>
    <w:rsid w:val="00C11CF9"/>
    <w:rsid w:val="00C1489D"/>
    <w:rsid w:val="00C17FB1"/>
    <w:rsid w:val="00C2417B"/>
    <w:rsid w:val="00C25220"/>
    <w:rsid w:val="00C255EE"/>
    <w:rsid w:val="00C26C24"/>
    <w:rsid w:val="00C26D56"/>
    <w:rsid w:val="00C271EF"/>
    <w:rsid w:val="00C33ECA"/>
    <w:rsid w:val="00C4284A"/>
    <w:rsid w:val="00C4317F"/>
    <w:rsid w:val="00C47A94"/>
    <w:rsid w:val="00C503C0"/>
    <w:rsid w:val="00C5073F"/>
    <w:rsid w:val="00C54D19"/>
    <w:rsid w:val="00C56D57"/>
    <w:rsid w:val="00C56F23"/>
    <w:rsid w:val="00C61B68"/>
    <w:rsid w:val="00C63814"/>
    <w:rsid w:val="00C66E1A"/>
    <w:rsid w:val="00C712D2"/>
    <w:rsid w:val="00C71829"/>
    <w:rsid w:val="00C7317C"/>
    <w:rsid w:val="00C73BF9"/>
    <w:rsid w:val="00C73D63"/>
    <w:rsid w:val="00C77A7F"/>
    <w:rsid w:val="00C77F6B"/>
    <w:rsid w:val="00C83CF6"/>
    <w:rsid w:val="00C84E94"/>
    <w:rsid w:val="00C84FAC"/>
    <w:rsid w:val="00CA2603"/>
    <w:rsid w:val="00CA41D8"/>
    <w:rsid w:val="00CB0299"/>
    <w:rsid w:val="00CB228B"/>
    <w:rsid w:val="00CB4BA5"/>
    <w:rsid w:val="00CB4ED4"/>
    <w:rsid w:val="00CB751F"/>
    <w:rsid w:val="00CC0C68"/>
    <w:rsid w:val="00CC52C8"/>
    <w:rsid w:val="00CD0BDD"/>
    <w:rsid w:val="00CD28C5"/>
    <w:rsid w:val="00CD5498"/>
    <w:rsid w:val="00CD569F"/>
    <w:rsid w:val="00CE0AD2"/>
    <w:rsid w:val="00CE0D4D"/>
    <w:rsid w:val="00CE2A0D"/>
    <w:rsid w:val="00CE41C8"/>
    <w:rsid w:val="00CE4E11"/>
    <w:rsid w:val="00CE6880"/>
    <w:rsid w:val="00CF0F89"/>
    <w:rsid w:val="00CF1910"/>
    <w:rsid w:val="00CF296C"/>
    <w:rsid w:val="00CF3269"/>
    <w:rsid w:val="00CF3C63"/>
    <w:rsid w:val="00CF7D9F"/>
    <w:rsid w:val="00D00202"/>
    <w:rsid w:val="00D00F4C"/>
    <w:rsid w:val="00D10940"/>
    <w:rsid w:val="00D13240"/>
    <w:rsid w:val="00D1591B"/>
    <w:rsid w:val="00D165BB"/>
    <w:rsid w:val="00D17284"/>
    <w:rsid w:val="00D223D6"/>
    <w:rsid w:val="00D23690"/>
    <w:rsid w:val="00D25F73"/>
    <w:rsid w:val="00D303B5"/>
    <w:rsid w:val="00D3193D"/>
    <w:rsid w:val="00D36DCD"/>
    <w:rsid w:val="00D36FBB"/>
    <w:rsid w:val="00D40065"/>
    <w:rsid w:val="00D41B9D"/>
    <w:rsid w:val="00D41D57"/>
    <w:rsid w:val="00D46085"/>
    <w:rsid w:val="00D4684A"/>
    <w:rsid w:val="00D46984"/>
    <w:rsid w:val="00D469D5"/>
    <w:rsid w:val="00D50B80"/>
    <w:rsid w:val="00D535FE"/>
    <w:rsid w:val="00D57C68"/>
    <w:rsid w:val="00D60642"/>
    <w:rsid w:val="00D60BB4"/>
    <w:rsid w:val="00D60D57"/>
    <w:rsid w:val="00D615F7"/>
    <w:rsid w:val="00D61D5C"/>
    <w:rsid w:val="00D6203A"/>
    <w:rsid w:val="00D71B3E"/>
    <w:rsid w:val="00D72D75"/>
    <w:rsid w:val="00D72D7F"/>
    <w:rsid w:val="00D74FFE"/>
    <w:rsid w:val="00D7752D"/>
    <w:rsid w:val="00D80848"/>
    <w:rsid w:val="00D859F5"/>
    <w:rsid w:val="00D85B52"/>
    <w:rsid w:val="00D85C9B"/>
    <w:rsid w:val="00D87A87"/>
    <w:rsid w:val="00D90130"/>
    <w:rsid w:val="00D90628"/>
    <w:rsid w:val="00D91116"/>
    <w:rsid w:val="00D931A0"/>
    <w:rsid w:val="00D94257"/>
    <w:rsid w:val="00D94F1E"/>
    <w:rsid w:val="00DA36B9"/>
    <w:rsid w:val="00DB0BE4"/>
    <w:rsid w:val="00DB7F15"/>
    <w:rsid w:val="00DC22B9"/>
    <w:rsid w:val="00DC23D5"/>
    <w:rsid w:val="00DC5C57"/>
    <w:rsid w:val="00DD4DD7"/>
    <w:rsid w:val="00DE5A0F"/>
    <w:rsid w:val="00DE618B"/>
    <w:rsid w:val="00DE627D"/>
    <w:rsid w:val="00DE6875"/>
    <w:rsid w:val="00DE76B9"/>
    <w:rsid w:val="00DF10C6"/>
    <w:rsid w:val="00DF18FF"/>
    <w:rsid w:val="00DF2B0D"/>
    <w:rsid w:val="00DF5045"/>
    <w:rsid w:val="00DF5054"/>
    <w:rsid w:val="00E00BCE"/>
    <w:rsid w:val="00E03241"/>
    <w:rsid w:val="00E0630B"/>
    <w:rsid w:val="00E06D56"/>
    <w:rsid w:val="00E070F5"/>
    <w:rsid w:val="00E077C5"/>
    <w:rsid w:val="00E11206"/>
    <w:rsid w:val="00E11D80"/>
    <w:rsid w:val="00E150BD"/>
    <w:rsid w:val="00E1585E"/>
    <w:rsid w:val="00E16191"/>
    <w:rsid w:val="00E1624B"/>
    <w:rsid w:val="00E20205"/>
    <w:rsid w:val="00E253F6"/>
    <w:rsid w:val="00E259B1"/>
    <w:rsid w:val="00E25B91"/>
    <w:rsid w:val="00E26AFC"/>
    <w:rsid w:val="00E2713E"/>
    <w:rsid w:val="00E337A3"/>
    <w:rsid w:val="00E3432B"/>
    <w:rsid w:val="00E34D62"/>
    <w:rsid w:val="00E44ECE"/>
    <w:rsid w:val="00E500BE"/>
    <w:rsid w:val="00E52D0A"/>
    <w:rsid w:val="00E607DE"/>
    <w:rsid w:val="00E60B01"/>
    <w:rsid w:val="00E6345A"/>
    <w:rsid w:val="00E65538"/>
    <w:rsid w:val="00E65563"/>
    <w:rsid w:val="00E661FE"/>
    <w:rsid w:val="00E715EF"/>
    <w:rsid w:val="00E71CB0"/>
    <w:rsid w:val="00E73E51"/>
    <w:rsid w:val="00E74174"/>
    <w:rsid w:val="00E74C56"/>
    <w:rsid w:val="00E75B32"/>
    <w:rsid w:val="00E80C6A"/>
    <w:rsid w:val="00E813BB"/>
    <w:rsid w:val="00E82DE8"/>
    <w:rsid w:val="00E83028"/>
    <w:rsid w:val="00E87774"/>
    <w:rsid w:val="00E90D39"/>
    <w:rsid w:val="00E911BB"/>
    <w:rsid w:val="00E93189"/>
    <w:rsid w:val="00E935CE"/>
    <w:rsid w:val="00E93B6D"/>
    <w:rsid w:val="00E95502"/>
    <w:rsid w:val="00E95EA9"/>
    <w:rsid w:val="00E9719B"/>
    <w:rsid w:val="00E975C5"/>
    <w:rsid w:val="00EA12BA"/>
    <w:rsid w:val="00EA4BFE"/>
    <w:rsid w:val="00EA5899"/>
    <w:rsid w:val="00EA61F0"/>
    <w:rsid w:val="00EB2A93"/>
    <w:rsid w:val="00EB34A4"/>
    <w:rsid w:val="00EB58BB"/>
    <w:rsid w:val="00EB6D4B"/>
    <w:rsid w:val="00EB7D37"/>
    <w:rsid w:val="00EC055A"/>
    <w:rsid w:val="00EC1193"/>
    <w:rsid w:val="00EC28A9"/>
    <w:rsid w:val="00EC2F57"/>
    <w:rsid w:val="00EC3B93"/>
    <w:rsid w:val="00ED387A"/>
    <w:rsid w:val="00ED4284"/>
    <w:rsid w:val="00ED4F2D"/>
    <w:rsid w:val="00ED5A9B"/>
    <w:rsid w:val="00EE0EB1"/>
    <w:rsid w:val="00EE160D"/>
    <w:rsid w:val="00EE1DFD"/>
    <w:rsid w:val="00EE24DE"/>
    <w:rsid w:val="00EE324F"/>
    <w:rsid w:val="00EE3643"/>
    <w:rsid w:val="00EE43FE"/>
    <w:rsid w:val="00EE6A81"/>
    <w:rsid w:val="00EE7E1A"/>
    <w:rsid w:val="00EF466E"/>
    <w:rsid w:val="00EF4E82"/>
    <w:rsid w:val="00EF52F2"/>
    <w:rsid w:val="00EF722B"/>
    <w:rsid w:val="00EF7920"/>
    <w:rsid w:val="00EF7FFE"/>
    <w:rsid w:val="00F002C2"/>
    <w:rsid w:val="00F076C5"/>
    <w:rsid w:val="00F1542F"/>
    <w:rsid w:val="00F1631E"/>
    <w:rsid w:val="00F2001F"/>
    <w:rsid w:val="00F21BB5"/>
    <w:rsid w:val="00F24620"/>
    <w:rsid w:val="00F24B72"/>
    <w:rsid w:val="00F335D4"/>
    <w:rsid w:val="00F33A41"/>
    <w:rsid w:val="00F34906"/>
    <w:rsid w:val="00F35A61"/>
    <w:rsid w:val="00F365DA"/>
    <w:rsid w:val="00F36673"/>
    <w:rsid w:val="00F43910"/>
    <w:rsid w:val="00F476F6"/>
    <w:rsid w:val="00F51F49"/>
    <w:rsid w:val="00F53365"/>
    <w:rsid w:val="00F5613F"/>
    <w:rsid w:val="00F604C1"/>
    <w:rsid w:val="00F62F66"/>
    <w:rsid w:val="00F64B8F"/>
    <w:rsid w:val="00F6799C"/>
    <w:rsid w:val="00F73225"/>
    <w:rsid w:val="00F751FD"/>
    <w:rsid w:val="00F81C6D"/>
    <w:rsid w:val="00F82788"/>
    <w:rsid w:val="00F845D1"/>
    <w:rsid w:val="00F95B9E"/>
    <w:rsid w:val="00FA408C"/>
    <w:rsid w:val="00FA6C6E"/>
    <w:rsid w:val="00FA7DA0"/>
    <w:rsid w:val="00FB0C57"/>
    <w:rsid w:val="00FB1B71"/>
    <w:rsid w:val="00FB1D43"/>
    <w:rsid w:val="00FB245F"/>
    <w:rsid w:val="00FB6A7D"/>
    <w:rsid w:val="00FC3790"/>
    <w:rsid w:val="00FC4C9D"/>
    <w:rsid w:val="00FC64B6"/>
    <w:rsid w:val="00FC716F"/>
    <w:rsid w:val="00FD7A96"/>
    <w:rsid w:val="00FE1E33"/>
    <w:rsid w:val="00FE2AB6"/>
    <w:rsid w:val="00FF420C"/>
    <w:rsid w:val="00FF50D3"/>
    <w:rsid w:val="00FF5C3C"/>
    <w:rsid w:val="00FF6FF6"/>
    <w:rsid w:val="00FF7A4E"/>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0531D"/>
  <w15:docId w15:val="{D4CC9545-EDD5-4F5B-A230-36797BA4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DC"/>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uiPriority w:val="99"/>
    <w:rsid w:val="00DF10C6"/>
    <w:rPr>
      <w:rFonts w:ascii="Courier New" w:hAnsi="Courier New" w:cs="Courier New"/>
      <w:lang w:eastAsia="ru-RU"/>
    </w:rPr>
  </w:style>
  <w:style w:type="character" w:customStyle="1" w:styleId="a8">
    <w:name w:val="Текст Знак"/>
    <w:link w:val="a7"/>
    <w:uiPriority w:val="99"/>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D00F4C"/>
    <w:pPr>
      <w:widowControl w:val="0"/>
      <w:autoSpaceDE w:val="0"/>
      <w:autoSpaceDN w:val="0"/>
      <w:adjustRightInd w:val="0"/>
      <w:spacing w:line="360" w:lineRule="auto"/>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2">
    <w:name w:val="Основной текст 2 Знак"/>
    <w:basedOn w:val="a0"/>
    <w:link w:val="21"/>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 w:type="paragraph" w:customStyle="1" w:styleId="TableParagraph">
    <w:name w:val="Table Paragraph"/>
    <w:basedOn w:val="a"/>
    <w:uiPriority w:val="1"/>
    <w:qFormat/>
    <w:rsid w:val="00225352"/>
    <w:pPr>
      <w:widowControl w:val="0"/>
      <w:autoSpaceDE w:val="0"/>
      <w:autoSpaceDN w:val="0"/>
      <w:ind w:left="107"/>
    </w:pPr>
    <w:rPr>
      <w:sz w:val="22"/>
      <w:szCs w:val="22"/>
      <w:lang w:eastAsia="en-US"/>
    </w:rPr>
  </w:style>
  <w:style w:type="character" w:customStyle="1" w:styleId="ad">
    <w:name w:val="Абзац списка Знак"/>
    <w:aliases w:val="Bullet_MR Знак,Bullet_IRAO Знак,ПАРАГРАФ Знак,маркированный Знак,References Знак"/>
    <w:link w:val="ac"/>
    <w:uiPriority w:val="34"/>
    <w:rsid w:val="008E0A38"/>
    <w:rPr>
      <w:lang w:eastAsia="zh-CN"/>
    </w:rPr>
  </w:style>
  <w:style w:type="paragraph" w:styleId="afa">
    <w:name w:val="footnote text"/>
    <w:basedOn w:val="a"/>
    <w:link w:val="afb"/>
    <w:semiHidden/>
    <w:unhideWhenUsed/>
    <w:rsid w:val="00014FCC"/>
  </w:style>
  <w:style w:type="character" w:customStyle="1" w:styleId="afb">
    <w:name w:val="Текст сноски Знак"/>
    <w:basedOn w:val="a0"/>
    <w:link w:val="afa"/>
    <w:semiHidden/>
    <w:rsid w:val="00014FCC"/>
    <w:rPr>
      <w:lang w:eastAsia="zh-CN"/>
    </w:rPr>
  </w:style>
  <w:style w:type="character" w:styleId="afc">
    <w:name w:val="footnote reference"/>
    <w:basedOn w:val="a0"/>
    <w:semiHidden/>
    <w:unhideWhenUsed/>
    <w:rsid w:val="00014FCC"/>
    <w:rPr>
      <w:vertAlign w:val="superscript"/>
    </w:rPr>
  </w:style>
  <w:style w:type="paragraph" w:customStyle="1" w:styleId="Style16">
    <w:name w:val="Style16"/>
    <w:basedOn w:val="a"/>
    <w:rsid w:val="00CD28C5"/>
    <w:pPr>
      <w:widowControl w:val="0"/>
      <w:autoSpaceDE w:val="0"/>
      <w:autoSpaceDN w:val="0"/>
      <w:adjustRightInd w:val="0"/>
    </w:pPr>
    <w:rPr>
      <w:rFonts w:eastAsia="Calibri"/>
      <w:sz w:val="24"/>
      <w:szCs w:val="24"/>
      <w:lang w:val="en-US" w:eastAsia="en-US"/>
    </w:rPr>
  </w:style>
  <w:style w:type="character" w:customStyle="1" w:styleId="FontStyle363">
    <w:name w:val="Font Style363"/>
    <w:basedOn w:val="a0"/>
    <w:rsid w:val="00CD28C5"/>
    <w:rPr>
      <w:rFonts w:ascii="Times New Roman" w:hAnsi="Times New Roman" w:cs="Times New Roman"/>
      <w:sz w:val="26"/>
      <w:szCs w:val="26"/>
    </w:rPr>
  </w:style>
  <w:style w:type="character" w:customStyle="1" w:styleId="FontStyle360">
    <w:name w:val="Font Style360"/>
    <w:basedOn w:val="a0"/>
    <w:rsid w:val="00CD28C5"/>
    <w:rPr>
      <w:rFonts w:ascii="Times New Roman" w:hAnsi="Times New Roman" w:cs="Times New Roman"/>
      <w:sz w:val="24"/>
      <w:szCs w:val="24"/>
    </w:rPr>
  </w:style>
  <w:style w:type="paragraph" w:customStyle="1" w:styleId="310">
    <w:name w:val="Основной текст с отступом 31"/>
    <w:basedOn w:val="a"/>
    <w:rsid w:val="00F076C5"/>
    <w:pPr>
      <w:snapToGrid w:val="0"/>
      <w:ind w:firstLine="720"/>
      <w:jc w:val="both"/>
    </w:pPr>
    <w:rPr>
      <w:b/>
      <w:i/>
      <w:sz w:val="28"/>
      <w:lang w:eastAsia="ar-SA"/>
    </w:rPr>
  </w:style>
  <w:style w:type="paragraph" w:customStyle="1" w:styleId="Pa9">
    <w:name w:val="Pa9"/>
    <w:basedOn w:val="Default"/>
    <w:next w:val="Default"/>
    <w:uiPriority w:val="99"/>
    <w:rsid w:val="00D469D5"/>
    <w:pPr>
      <w:spacing w:line="181" w:lineRule="atLeast"/>
    </w:pPr>
    <w:rPr>
      <w:rFonts w:ascii="HeliosCond" w:hAnsi="HeliosCond"/>
      <w:color w:val="auto"/>
      <w:lang w:eastAsia="ru-RU"/>
    </w:rPr>
  </w:style>
  <w:style w:type="character" w:customStyle="1" w:styleId="20">
    <w:name w:val="Заголовок 2 Знак"/>
    <w:basedOn w:val="a0"/>
    <w:link w:val="2"/>
    <w:rsid w:val="002B5A33"/>
    <w:rPr>
      <w:b/>
      <w:sz w:val="28"/>
      <w:lang w:eastAsia="zh-CN"/>
    </w:rPr>
  </w:style>
  <w:style w:type="paragraph" w:customStyle="1" w:styleId="listparagraphcxspmiddlecxspmiddle">
    <w:name w:val="listparagraphcxspmiddlecxspmiddle"/>
    <w:basedOn w:val="a"/>
    <w:rsid w:val="004E0AE2"/>
    <w:pPr>
      <w:spacing w:before="100" w:beforeAutospacing="1" w:after="100" w:afterAutospacing="1"/>
    </w:pPr>
    <w:rPr>
      <w:sz w:val="24"/>
      <w:szCs w:val="24"/>
      <w:lang w:eastAsia="ru-RU"/>
    </w:rPr>
  </w:style>
  <w:style w:type="paragraph" w:customStyle="1" w:styleId="listparagraphcxspmiddle">
    <w:name w:val="listparagraphcxspmiddle"/>
    <w:basedOn w:val="a"/>
    <w:rsid w:val="004E0AE2"/>
    <w:pPr>
      <w:spacing w:before="100" w:beforeAutospacing="1" w:after="100" w:afterAutospacing="1"/>
    </w:pPr>
    <w:rPr>
      <w:sz w:val="24"/>
      <w:szCs w:val="24"/>
      <w:lang w:eastAsia="ru-RU"/>
    </w:rPr>
  </w:style>
  <w:style w:type="paragraph" w:customStyle="1" w:styleId="listparagraphcxsplast">
    <w:name w:val="listparagraphcxsplast"/>
    <w:basedOn w:val="a"/>
    <w:rsid w:val="004E0AE2"/>
    <w:pPr>
      <w:spacing w:before="100" w:beforeAutospacing="1" w:after="100" w:afterAutospacing="1"/>
    </w:pPr>
    <w:rPr>
      <w:sz w:val="24"/>
      <w:szCs w:val="24"/>
      <w:lang w:eastAsia="ru-RU"/>
    </w:rPr>
  </w:style>
  <w:style w:type="paragraph" w:styleId="afd">
    <w:name w:val="Body Text Indent"/>
    <w:basedOn w:val="a"/>
    <w:link w:val="afe"/>
    <w:unhideWhenUsed/>
    <w:rsid w:val="003C467A"/>
    <w:pPr>
      <w:spacing w:after="120"/>
      <w:ind w:left="283"/>
    </w:pPr>
  </w:style>
  <w:style w:type="character" w:customStyle="1" w:styleId="afe">
    <w:name w:val="Основной текст с отступом Знак"/>
    <w:basedOn w:val="a0"/>
    <w:link w:val="afd"/>
    <w:rsid w:val="003C467A"/>
    <w:rPr>
      <w:lang w:eastAsia="zh-CN"/>
    </w:rPr>
  </w:style>
  <w:style w:type="table" w:customStyle="1" w:styleId="26">
    <w:name w:val="Сетка таблицы2"/>
    <w:basedOn w:val="a1"/>
    <w:next w:val="aa"/>
    <w:uiPriority w:val="39"/>
    <w:rsid w:val="00C17F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79303987">
      <w:bodyDiv w:val="1"/>
      <w:marLeft w:val="0"/>
      <w:marRight w:val="0"/>
      <w:marTop w:val="0"/>
      <w:marBottom w:val="0"/>
      <w:divBdr>
        <w:top w:val="none" w:sz="0" w:space="0" w:color="auto"/>
        <w:left w:val="none" w:sz="0" w:space="0" w:color="auto"/>
        <w:bottom w:val="none" w:sz="0" w:space="0" w:color="auto"/>
        <w:right w:val="none" w:sz="0" w:space="0" w:color="auto"/>
      </w:divBdr>
      <w:divsChild>
        <w:div w:id="1638687227">
          <w:marLeft w:val="720"/>
          <w:marRight w:val="0"/>
          <w:marTop w:val="96"/>
          <w:marBottom w:val="0"/>
          <w:divBdr>
            <w:top w:val="none" w:sz="0" w:space="0" w:color="auto"/>
            <w:left w:val="none" w:sz="0" w:space="0" w:color="auto"/>
            <w:bottom w:val="none" w:sz="0" w:space="0" w:color="auto"/>
            <w:right w:val="none" w:sz="0" w:space="0" w:color="auto"/>
          </w:divBdr>
        </w:div>
      </w:divsChild>
    </w:div>
    <w:div w:id="93015450">
      <w:bodyDiv w:val="1"/>
      <w:marLeft w:val="0"/>
      <w:marRight w:val="0"/>
      <w:marTop w:val="0"/>
      <w:marBottom w:val="0"/>
      <w:divBdr>
        <w:top w:val="none" w:sz="0" w:space="0" w:color="auto"/>
        <w:left w:val="none" w:sz="0" w:space="0" w:color="auto"/>
        <w:bottom w:val="none" w:sz="0" w:space="0" w:color="auto"/>
        <w:right w:val="none" w:sz="0" w:space="0" w:color="auto"/>
      </w:divBdr>
    </w:div>
    <w:div w:id="136801955">
      <w:bodyDiv w:val="1"/>
      <w:marLeft w:val="0"/>
      <w:marRight w:val="0"/>
      <w:marTop w:val="0"/>
      <w:marBottom w:val="0"/>
      <w:divBdr>
        <w:top w:val="none" w:sz="0" w:space="0" w:color="auto"/>
        <w:left w:val="none" w:sz="0" w:space="0" w:color="auto"/>
        <w:bottom w:val="none" w:sz="0" w:space="0" w:color="auto"/>
        <w:right w:val="none" w:sz="0" w:space="0" w:color="auto"/>
      </w:divBdr>
    </w:div>
    <w:div w:id="160245822">
      <w:bodyDiv w:val="1"/>
      <w:marLeft w:val="0"/>
      <w:marRight w:val="0"/>
      <w:marTop w:val="0"/>
      <w:marBottom w:val="0"/>
      <w:divBdr>
        <w:top w:val="none" w:sz="0" w:space="0" w:color="auto"/>
        <w:left w:val="none" w:sz="0" w:space="0" w:color="auto"/>
        <w:bottom w:val="none" w:sz="0" w:space="0" w:color="auto"/>
        <w:right w:val="none" w:sz="0" w:space="0" w:color="auto"/>
      </w:divBdr>
    </w:div>
    <w:div w:id="189223404">
      <w:bodyDiv w:val="1"/>
      <w:marLeft w:val="0"/>
      <w:marRight w:val="0"/>
      <w:marTop w:val="0"/>
      <w:marBottom w:val="0"/>
      <w:divBdr>
        <w:top w:val="none" w:sz="0" w:space="0" w:color="auto"/>
        <w:left w:val="none" w:sz="0" w:space="0" w:color="auto"/>
        <w:bottom w:val="none" w:sz="0" w:space="0" w:color="auto"/>
        <w:right w:val="none" w:sz="0" w:space="0" w:color="auto"/>
      </w:divBdr>
    </w:div>
    <w:div w:id="205457141">
      <w:bodyDiv w:val="1"/>
      <w:marLeft w:val="0"/>
      <w:marRight w:val="0"/>
      <w:marTop w:val="0"/>
      <w:marBottom w:val="0"/>
      <w:divBdr>
        <w:top w:val="none" w:sz="0" w:space="0" w:color="auto"/>
        <w:left w:val="none" w:sz="0" w:space="0" w:color="auto"/>
        <w:bottom w:val="none" w:sz="0" w:space="0" w:color="auto"/>
        <w:right w:val="none" w:sz="0" w:space="0" w:color="auto"/>
      </w:divBdr>
    </w:div>
    <w:div w:id="210503595">
      <w:bodyDiv w:val="1"/>
      <w:marLeft w:val="0"/>
      <w:marRight w:val="0"/>
      <w:marTop w:val="0"/>
      <w:marBottom w:val="0"/>
      <w:divBdr>
        <w:top w:val="none" w:sz="0" w:space="0" w:color="auto"/>
        <w:left w:val="none" w:sz="0" w:space="0" w:color="auto"/>
        <w:bottom w:val="none" w:sz="0" w:space="0" w:color="auto"/>
        <w:right w:val="none" w:sz="0" w:space="0" w:color="auto"/>
      </w:divBdr>
    </w:div>
    <w:div w:id="339166984">
      <w:bodyDiv w:val="1"/>
      <w:marLeft w:val="0"/>
      <w:marRight w:val="0"/>
      <w:marTop w:val="0"/>
      <w:marBottom w:val="0"/>
      <w:divBdr>
        <w:top w:val="none" w:sz="0" w:space="0" w:color="auto"/>
        <w:left w:val="none" w:sz="0" w:space="0" w:color="auto"/>
        <w:bottom w:val="none" w:sz="0" w:space="0" w:color="auto"/>
        <w:right w:val="none" w:sz="0" w:space="0" w:color="auto"/>
      </w:divBdr>
    </w:div>
    <w:div w:id="413598159">
      <w:bodyDiv w:val="1"/>
      <w:marLeft w:val="0"/>
      <w:marRight w:val="0"/>
      <w:marTop w:val="0"/>
      <w:marBottom w:val="0"/>
      <w:divBdr>
        <w:top w:val="none" w:sz="0" w:space="0" w:color="auto"/>
        <w:left w:val="none" w:sz="0" w:space="0" w:color="auto"/>
        <w:bottom w:val="none" w:sz="0" w:space="0" w:color="auto"/>
        <w:right w:val="none" w:sz="0" w:space="0" w:color="auto"/>
      </w:divBdr>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24612710">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44162001">
      <w:bodyDiv w:val="1"/>
      <w:marLeft w:val="0"/>
      <w:marRight w:val="0"/>
      <w:marTop w:val="0"/>
      <w:marBottom w:val="0"/>
      <w:divBdr>
        <w:top w:val="none" w:sz="0" w:space="0" w:color="auto"/>
        <w:left w:val="none" w:sz="0" w:space="0" w:color="auto"/>
        <w:bottom w:val="none" w:sz="0" w:space="0" w:color="auto"/>
        <w:right w:val="none" w:sz="0" w:space="0" w:color="auto"/>
      </w:divBdr>
    </w:div>
    <w:div w:id="649139284">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sChild>
        <w:div w:id="174851337">
          <w:marLeft w:val="720"/>
          <w:marRight w:val="0"/>
          <w:marTop w:val="115"/>
          <w:marBottom w:val="0"/>
          <w:divBdr>
            <w:top w:val="none" w:sz="0" w:space="0" w:color="auto"/>
            <w:left w:val="none" w:sz="0" w:space="0" w:color="auto"/>
            <w:bottom w:val="none" w:sz="0" w:space="0" w:color="auto"/>
            <w:right w:val="none" w:sz="0" w:space="0" w:color="auto"/>
          </w:divBdr>
        </w:div>
      </w:divsChild>
    </w:div>
    <w:div w:id="769087970">
      <w:bodyDiv w:val="1"/>
      <w:marLeft w:val="0"/>
      <w:marRight w:val="0"/>
      <w:marTop w:val="0"/>
      <w:marBottom w:val="0"/>
      <w:divBdr>
        <w:top w:val="none" w:sz="0" w:space="0" w:color="auto"/>
        <w:left w:val="none" w:sz="0" w:space="0" w:color="auto"/>
        <w:bottom w:val="none" w:sz="0" w:space="0" w:color="auto"/>
        <w:right w:val="none" w:sz="0" w:space="0" w:color="auto"/>
      </w:divBdr>
    </w:div>
    <w:div w:id="792286212">
      <w:bodyDiv w:val="1"/>
      <w:marLeft w:val="0"/>
      <w:marRight w:val="0"/>
      <w:marTop w:val="0"/>
      <w:marBottom w:val="0"/>
      <w:divBdr>
        <w:top w:val="none" w:sz="0" w:space="0" w:color="auto"/>
        <w:left w:val="none" w:sz="0" w:space="0" w:color="auto"/>
        <w:bottom w:val="none" w:sz="0" w:space="0" w:color="auto"/>
        <w:right w:val="none" w:sz="0" w:space="0" w:color="auto"/>
      </w:divBdr>
    </w:div>
    <w:div w:id="842160889">
      <w:bodyDiv w:val="1"/>
      <w:marLeft w:val="0"/>
      <w:marRight w:val="0"/>
      <w:marTop w:val="0"/>
      <w:marBottom w:val="0"/>
      <w:divBdr>
        <w:top w:val="none" w:sz="0" w:space="0" w:color="auto"/>
        <w:left w:val="none" w:sz="0" w:space="0" w:color="auto"/>
        <w:bottom w:val="none" w:sz="0" w:space="0" w:color="auto"/>
        <w:right w:val="none" w:sz="0" w:space="0" w:color="auto"/>
      </w:divBdr>
      <w:divsChild>
        <w:div w:id="1366057575">
          <w:marLeft w:val="720"/>
          <w:marRight w:val="0"/>
          <w:marTop w:val="115"/>
          <w:marBottom w:val="0"/>
          <w:divBdr>
            <w:top w:val="none" w:sz="0" w:space="0" w:color="auto"/>
            <w:left w:val="none" w:sz="0" w:space="0" w:color="auto"/>
            <w:bottom w:val="none" w:sz="0" w:space="0" w:color="auto"/>
            <w:right w:val="none" w:sz="0" w:space="0" w:color="auto"/>
          </w:divBdr>
        </w:div>
        <w:div w:id="565842553">
          <w:marLeft w:val="720"/>
          <w:marRight w:val="0"/>
          <w:marTop w:val="115"/>
          <w:marBottom w:val="0"/>
          <w:divBdr>
            <w:top w:val="none" w:sz="0" w:space="0" w:color="auto"/>
            <w:left w:val="none" w:sz="0" w:space="0" w:color="auto"/>
            <w:bottom w:val="none" w:sz="0" w:space="0" w:color="auto"/>
            <w:right w:val="none" w:sz="0" w:space="0" w:color="auto"/>
          </w:divBdr>
        </w:div>
        <w:div w:id="662662257">
          <w:marLeft w:val="720"/>
          <w:marRight w:val="0"/>
          <w:marTop w:val="115"/>
          <w:marBottom w:val="0"/>
          <w:divBdr>
            <w:top w:val="none" w:sz="0" w:space="0" w:color="auto"/>
            <w:left w:val="none" w:sz="0" w:space="0" w:color="auto"/>
            <w:bottom w:val="none" w:sz="0" w:space="0" w:color="auto"/>
            <w:right w:val="none" w:sz="0" w:space="0" w:color="auto"/>
          </w:divBdr>
        </w:div>
        <w:div w:id="1646397345">
          <w:marLeft w:val="720"/>
          <w:marRight w:val="0"/>
          <w:marTop w:val="115"/>
          <w:marBottom w:val="0"/>
          <w:divBdr>
            <w:top w:val="none" w:sz="0" w:space="0" w:color="auto"/>
            <w:left w:val="none" w:sz="0" w:space="0" w:color="auto"/>
            <w:bottom w:val="none" w:sz="0" w:space="0" w:color="auto"/>
            <w:right w:val="none" w:sz="0" w:space="0" w:color="auto"/>
          </w:divBdr>
        </w:div>
        <w:div w:id="1103913654">
          <w:marLeft w:val="720"/>
          <w:marRight w:val="0"/>
          <w:marTop w:val="115"/>
          <w:marBottom w:val="0"/>
          <w:divBdr>
            <w:top w:val="none" w:sz="0" w:space="0" w:color="auto"/>
            <w:left w:val="none" w:sz="0" w:space="0" w:color="auto"/>
            <w:bottom w:val="none" w:sz="0" w:space="0" w:color="auto"/>
            <w:right w:val="none" w:sz="0" w:space="0" w:color="auto"/>
          </w:divBdr>
        </w:div>
        <w:div w:id="2061005250">
          <w:marLeft w:val="720"/>
          <w:marRight w:val="0"/>
          <w:marTop w:val="115"/>
          <w:marBottom w:val="0"/>
          <w:divBdr>
            <w:top w:val="none" w:sz="0" w:space="0" w:color="auto"/>
            <w:left w:val="none" w:sz="0" w:space="0" w:color="auto"/>
            <w:bottom w:val="none" w:sz="0" w:space="0" w:color="auto"/>
            <w:right w:val="none" w:sz="0" w:space="0" w:color="auto"/>
          </w:divBdr>
        </w:div>
        <w:div w:id="998073399">
          <w:marLeft w:val="720"/>
          <w:marRight w:val="0"/>
          <w:marTop w:val="115"/>
          <w:marBottom w:val="0"/>
          <w:divBdr>
            <w:top w:val="none" w:sz="0" w:space="0" w:color="auto"/>
            <w:left w:val="none" w:sz="0" w:space="0" w:color="auto"/>
            <w:bottom w:val="none" w:sz="0" w:space="0" w:color="auto"/>
            <w:right w:val="none" w:sz="0" w:space="0" w:color="auto"/>
          </w:divBdr>
        </w:div>
      </w:divsChild>
    </w:div>
    <w:div w:id="866526737">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5432160">
      <w:bodyDiv w:val="1"/>
      <w:marLeft w:val="0"/>
      <w:marRight w:val="0"/>
      <w:marTop w:val="0"/>
      <w:marBottom w:val="0"/>
      <w:divBdr>
        <w:top w:val="none" w:sz="0" w:space="0" w:color="auto"/>
        <w:left w:val="none" w:sz="0" w:space="0" w:color="auto"/>
        <w:bottom w:val="none" w:sz="0" w:space="0" w:color="auto"/>
        <w:right w:val="none" w:sz="0" w:space="0" w:color="auto"/>
      </w:divBdr>
    </w:div>
    <w:div w:id="996877864">
      <w:bodyDiv w:val="1"/>
      <w:marLeft w:val="0"/>
      <w:marRight w:val="0"/>
      <w:marTop w:val="0"/>
      <w:marBottom w:val="0"/>
      <w:divBdr>
        <w:top w:val="none" w:sz="0" w:space="0" w:color="auto"/>
        <w:left w:val="none" w:sz="0" w:space="0" w:color="auto"/>
        <w:bottom w:val="none" w:sz="0" w:space="0" w:color="auto"/>
        <w:right w:val="none" w:sz="0" w:space="0" w:color="auto"/>
      </w:divBdr>
    </w:div>
    <w:div w:id="1038824294">
      <w:bodyDiv w:val="1"/>
      <w:marLeft w:val="0"/>
      <w:marRight w:val="0"/>
      <w:marTop w:val="0"/>
      <w:marBottom w:val="0"/>
      <w:divBdr>
        <w:top w:val="none" w:sz="0" w:space="0" w:color="auto"/>
        <w:left w:val="none" w:sz="0" w:space="0" w:color="auto"/>
        <w:bottom w:val="none" w:sz="0" w:space="0" w:color="auto"/>
        <w:right w:val="none" w:sz="0" w:space="0" w:color="auto"/>
      </w:divBdr>
    </w:div>
    <w:div w:id="1079252550">
      <w:bodyDiv w:val="1"/>
      <w:marLeft w:val="0"/>
      <w:marRight w:val="0"/>
      <w:marTop w:val="0"/>
      <w:marBottom w:val="0"/>
      <w:divBdr>
        <w:top w:val="none" w:sz="0" w:space="0" w:color="auto"/>
        <w:left w:val="none" w:sz="0" w:space="0" w:color="auto"/>
        <w:bottom w:val="none" w:sz="0" w:space="0" w:color="auto"/>
        <w:right w:val="none" w:sz="0" w:space="0" w:color="auto"/>
      </w:divBdr>
    </w:div>
    <w:div w:id="1112939805">
      <w:bodyDiv w:val="1"/>
      <w:marLeft w:val="0"/>
      <w:marRight w:val="0"/>
      <w:marTop w:val="0"/>
      <w:marBottom w:val="0"/>
      <w:divBdr>
        <w:top w:val="none" w:sz="0" w:space="0" w:color="auto"/>
        <w:left w:val="none" w:sz="0" w:space="0" w:color="auto"/>
        <w:bottom w:val="none" w:sz="0" w:space="0" w:color="auto"/>
        <w:right w:val="none" w:sz="0" w:space="0" w:color="auto"/>
      </w:divBdr>
      <w:divsChild>
        <w:div w:id="438527245">
          <w:marLeft w:val="0"/>
          <w:marRight w:val="0"/>
          <w:marTop w:val="96"/>
          <w:marBottom w:val="0"/>
          <w:divBdr>
            <w:top w:val="none" w:sz="0" w:space="0" w:color="auto"/>
            <w:left w:val="none" w:sz="0" w:space="0" w:color="auto"/>
            <w:bottom w:val="none" w:sz="0" w:space="0" w:color="auto"/>
            <w:right w:val="none" w:sz="0" w:space="0" w:color="auto"/>
          </w:divBdr>
        </w:div>
      </w:divsChild>
    </w:div>
    <w:div w:id="1114057827">
      <w:bodyDiv w:val="1"/>
      <w:marLeft w:val="0"/>
      <w:marRight w:val="0"/>
      <w:marTop w:val="0"/>
      <w:marBottom w:val="0"/>
      <w:divBdr>
        <w:top w:val="none" w:sz="0" w:space="0" w:color="auto"/>
        <w:left w:val="none" w:sz="0" w:space="0" w:color="auto"/>
        <w:bottom w:val="none" w:sz="0" w:space="0" w:color="auto"/>
        <w:right w:val="none" w:sz="0" w:space="0" w:color="auto"/>
      </w:divBdr>
      <w:divsChild>
        <w:div w:id="119685775">
          <w:marLeft w:val="720"/>
          <w:marRight w:val="0"/>
          <w:marTop w:val="96"/>
          <w:marBottom w:val="0"/>
          <w:divBdr>
            <w:top w:val="none" w:sz="0" w:space="0" w:color="auto"/>
            <w:left w:val="none" w:sz="0" w:space="0" w:color="auto"/>
            <w:bottom w:val="none" w:sz="0" w:space="0" w:color="auto"/>
            <w:right w:val="none" w:sz="0" w:space="0" w:color="auto"/>
          </w:divBdr>
        </w:div>
        <w:div w:id="2007246002">
          <w:marLeft w:val="720"/>
          <w:marRight w:val="0"/>
          <w:marTop w:val="96"/>
          <w:marBottom w:val="0"/>
          <w:divBdr>
            <w:top w:val="none" w:sz="0" w:space="0" w:color="auto"/>
            <w:left w:val="none" w:sz="0" w:space="0" w:color="auto"/>
            <w:bottom w:val="none" w:sz="0" w:space="0" w:color="auto"/>
            <w:right w:val="none" w:sz="0" w:space="0" w:color="auto"/>
          </w:divBdr>
        </w:div>
        <w:div w:id="1635061446">
          <w:marLeft w:val="720"/>
          <w:marRight w:val="0"/>
          <w:marTop w:val="96"/>
          <w:marBottom w:val="0"/>
          <w:divBdr>
            <w:top w:val="none" w:sz="0" w:space="0" w:color="auto"/>
            <w:left w:val="none" w:sz="0" w:space="0" w:color="auto"/>
            <w:bottom w:val="none" w:sz="0" w:space="0" w:color="auto"/>
            <w:right w:val="none" w:sz="0" w:space="0" w:color="auto"/>
          </w:divBdr>
        </w:div>
        <w:div w:id="1444302372">
          <w:marLeft w:val="720"/>
          <w:marRight w:val="0"/>
          <w:marTop w:val="96"/>
          <w:marBottom w:val="0"/>
          <w:divBdr>
            <w:top w:val="none" w:sz="0" w:space="0" w:color="auto"/>
            <w:left w:val="none" w:sz="0" w:space="0" w:color="auto"/>
            <w:bottom w:val="none" w:sz="0" w:space="0" w:color="auto"/>
            <w:right w:val="none" w:sz="0" w:space="0" w:color="auto"/>
          </w:divBdr>
        </w:div>
        <w:div w:id="1699507549">
          <w:marLeft w:val="720"/>
          <w:marRight w:val="0"/>
          <w:marTop w:val="96"/>
          <w:marBottom w:val="0"/>
          <w:divBdr>
            <w:top w:val="none" w:sz="0" w:space="0" w:color="auto"/>
            <w:left w:val="none" w:sz="0" w:space="0" w:color="auto"/>
            <w:bottom w:val="none" w:sz="0" w:space="0" w:color="auto"/>
            <w:right w:val="none" w:sz="0" w:space="0" w:color="auto"/>
          </w:divBdr>
        </w:div>
      </w:divsChild>
    </w:div>
    <w:div w:id="1129471830">
      <w:bodyDiv w:val="1"/>
      <w:marLeft w:val="0"/>
      <w:marRight w:val="0"/>
      <w:marTop w:val="0"/>
      <w:marBottom w:val="0"/>
      <w:divBdr>
        <w:top w:val="none" w:sz="0" w:space="0" w:color="auto"/>
        <w:left w:val="none" w:sz="0" w:space="0" w:color="auto"/>
        <w:bottom w:val="none" w:sz="0" w:space="0" w:color="auto"/>
        <w:right w:val="none" w:sz="0" w:space="0" w:color="auto"/>
      </w:divBdr>
    </w:div>
    <w:div w:id="1143162657">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159036821">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813043">
      <w:bodyDiv w:val="1"/>
      <w:marLeft w:val="0"/>
      <w:marRight w:val="0"/>
      <w:marTop w:val="0"/>
      <w:marBottom w:val="0"/>
      <w:divBdr>
        <w:top w:val="none" w:sz="0" w:space="0" w:color="auto"/>
        <w:left w:val="none" w:sz="0" w:space="0" w:color="auto"/>
        <w:bottom w:val="none" w:sz="0" w:space="0" w:color="auto"/>
        <w:right w:val="none" w:sz="0" w:space="0" w:color="auto"/>
      </w:divBdr>
    </w:div>
    <w:div w:id="1232425375">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272936239">
      <w:bodyDiv w:val="1"/>
      <w:marLeft w:val="0"/>
      <w:marRight w:val="0"/>
      <w:marTop w:val="0"/>
      <w:marBottom w:val="0"/>
      <w:divBdr>
        <w:top w:val="none" w:sz="0" w:space="0" w:color="auto"/>
        <w:left w:val="none" w:sz="0" w:space="0" w:color="auto"/>
        <w:bottom w:val="none" w:sz="0" w:space="0" w:color="auto"/>
        <w:right w:val="none" w:sz="0" w:space="0" w:color="auto"/>
      </w:divBdr>
    </w:div>
    <w:div w:id="1292517884">
      <w:bodyDiv w:val="1"/>
      <w:marLeft w:val="0"/>
      <w:marRight w:val="0"/>
      <w:marTop w:val="0"/>
      <w:marBottom w:val="0"/>
      <w:divBdr>
        <w:top w:val="none" w:sz="0" w:space="0" w:color="auto"/>
        <w:left w:val="none" w:sz="0" w:space="0" w:color="auto"/>
        <w:bottom w:val="none" w:sz="0" w:space="0" w:color="auto"/>
        <w:right w:val="none" w:sz="0" w:space="0" w:color="auto"/>
      </w:divBdr>
    </w:div>
    <w:div w:id="132469848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35719565">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58985279">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581671198">
      <w:bodyDiv w:val="1"/>
      <w:marLeft w:val="0"/>
      <w:marRight w:val="0"/>
      <w:marTop w:val="0"/>
      <w:marBottom w:val="0"/>
      <w:divBdr>
        <w:top w:val="none" w:sz="0" w:space="0" w:color="auto"/>
        <w:left w:val="none" w:sz="0" w:space="0" w:color="auto"/>
        <w:bottom w:val="none" w:sz="0" w:space="0" w:color="auto"/>
        <w:right w:val="none" w:sz="0" w:space="0" w:color="auto"/>
      </w:divBdr>
    </w:div>
    <w:div w:id="1591045896">
      <w:bodyDiv w:val="1"/>
      <w:marLeft w:val="0"/>
      <w:marRight w:val="0"/>
      <w:marTop w:val="0"/>
      <w:marBottom w:val="0"/>
      <w:divBdr>
        <w:top w:val="none" w:sz="0" w:space="0" w:color="auto"/>
        <w:left w:val="none" w:sz="0" w:space="0" w:color="auto"/>
        <w:bottom w:val="none" w:sz="0" w:space="0" w:color="auto"/>
        <w:right w:val="none" w:sz="0" w:space="0" w:color="auto"/>
      </w:divBdr>
      <w:divsChild>
        <w:div w:id="451556365">
          <w:marLeft w:val="0"/>
          <w:marRight w:val="0"/>
          <w:marTop w:val="96"/>
          <w:marBottom w:val="0"/>
          <w:divBdr>
            <w:top w:val="none" w:sz="0" w:space="0" w:color="auto"/>
            <w:left w:val="none" w:sz="0" w:space="0" w:color="auto"/>
            <w:bottom w:val="none" w:sz="0" w:space="0" w:color="auto"/>
            <w:right w:val="none" w:sz="0" w:space="0" w:color="auto"/>
          </w:divBdr>
        </w:div>
      </w:divsChild>
    </w:div>
    <w:div w:id="1614629396">
      <w:bodyDiv w:val="1"/>
      <w:marLeft w:val="0"/>
      <w:marRight w:val="0"/>
      <w:marTop w:val="0"/>
      <w:marBottom w:val="0"/>
      <w:divBdr>
        <w:top w:val="none" w:sz="0" w:space="0" w:color="auto"/>
        <w:left w:val="none" w:sz="0" w:space="0" w:color="auto"/>
        <w:bottom w:val="none" w:sz="0" w:space="0" w:color="auto"/>
        <w:right w:val="none" w:sz="0" w:space="0" w:color="auto"/>
      </w:divBdr>
      <w:divsChild>
        <w:div w:id="1608007509">
          <w:marLeft w:val="720"/>
          <w:marRight w:val="0"/>
          <w:marTop w:val="96"/>
          <w:marBottom w:val="0"/>
          <w:divBdr>
            <w:top w:val="none" w:sz="0" w:space="0" w:color="auto"/>
            <w:left w:val="none" w:sz="0" w:space="0" w:color="auto"/>
            <w:bottom w:val="none" w:sz="0" w:space="0" w:color="auto"/>
            <w:right w:val="none" w:sz="0" w:space="0" w:color="auto"/>
          </w:divBdr>
        </w:div>
        <w:div w:id="1072315815">
          <w:marLeft w:val="720"/>
          <w:marRight w:val="0"/>
          <w:marTop w:val="96"/>
          <w:marBottom w:val="0"/>
          <w:divBdr>
            <w:top w:val="none" w:sz="0" w:space="0" w:color="auto"/>
            <w:left w:val="none" w:sz="0" w:space="0" w:color="auto"/>
            <w:bottom w:val="none" w:sz="0" w:space="0" w:color="auto"/>
            <w:right w:val="none" w:sz="0" w:space="0" w:color="auto"/>
          </w:divBdr>
        </w:div>
        <w:div w:id="1267421493">
          <w:marLeft w:val="720"/>
          <w:marRight w:val="0"/>
          <w:marTop w:val="96"/>
          <w:marBottom w:val="0"/>
          <w:divBdr>
            <w:top w:val="none" w:sz="0" w:space="0" w:color="auto"/>
            <w:left w:val="none" w:sz="0" w:space="0" w:color="auto"/>
            <w:bottom w:val="none" w:sz="0" w:space="0" w:color="auto"/>
            <w:right w:val="none" w:sz="0" w:space="0" w:color="auto"/>
          </w:divBdr>
        </w:div>
        <w:div w:id="205220721">
          <w:marLeft w:val="720"/>
          <w:marRight w:val="0"/>
          <w:marTop w:val="96"/>
          <w:marBottom w:val="0"/>
          <w:divBdr>
            <w:top w:val="none" w:sz="0" w:space="0" w:color="auto"/>
            <w:left w:val="none" w:sz="0" w:space="0" w:color="auto"/>
            <w:bottom w:val="none" w:sz="0" w:space="0" w:color="auto"/>
            <w:right w:val="none" w:sz="0" w:space="0" w:color="auto"/>
          </w:divBdr>
        </w:div>
        <w:div w:id="1916275685">
          <w:marLeft w:val="720"/>
          <w:marRight w:val="0"/>
          <w:marTop w:val="96"/>
          <w:marBottom w:val="0"/>
          <w:divBdr>
            <w:top w:val="none" w:sz="0" w:space="0" w:color="auto"/>
            <w:left w:val="none" w:sz="0" w:space="0" w:color="auto"/>
            <w:bottom w:val="none" w:sz="0" w:space="0" w:color="auto"/>
            <w:right w:val="none" w:sz="0" w:space="0" w:color="auto"/>
          </w:divBdr>
        </w:div>
      </w:divsChild>
    </w:div>
    <w:div w:id="1620531901">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34099953">
      <w:bodyDiv w:val="1"/>
      <w:marLeft w:val="0"/>
      <w:marRight w:val="0"/>
      <w:marTop w:val="0"/>
      <w:marBottom w:val="0"/>
      <w:divBdr>
        <w:top w:val="none" w:sz="0" w:space="0" w:color="auto"/>
        <w:left w:val="none" w:sz="0" w:space="0" w:color="auto"/>
        <w:bottom w:val="none" w:sz="0" w:space="0" w:color="auto"/>
        <w:right w:val="none" w:sz="0" w:space="0" w:color="auto"/>
      </w:divBdr>
      <w:divsChild>
        <w:div w:id="1768034769">
          <w:marLeft w:val="720"/>
          <w:marRight w:val="0"/>
          <w:marTop w:val="115"/>
          <w:marBottom w:val="0"/>
          <w:divBdr>
            <w:top w:val="none" w:sz="0" w:space="0" w:color="auto"/>
            <w:left w:val="none" w:sz="0" w:space="0" w:color="auto"/>
            <w:bottom w:val="none" w:sz="0" w:space="0" w:color="auto"/>
            <w:right w:val="none" w:sz="0" w:space="0" w:color="auto"/>
          </w:divBdr>
        </w:div>
        <w:div w:id="270206290">
          <w:marLeft w:val="720"/>
          <w:marRight w:val="0"/>
          <w:marTop w:val="115"/>
          <w:marBottom w:val="0"/>
          <w:divBdr>
            <w:top w:val="none" w:sz="0" w:space="0" w:color="auto"/>
            <w:left w:val="none" w:sz="0" w:space="0" w:color="auto"/>
            <w:bottom w:val="none" w:sz="0" w:space="0" w:color="auto"/>
            <w:right w:val="none" w:sz="0" w:space="0" w:color="auto"/>
          </w:divBdr>
        </w:div>
        <w:div w:id="615252978">
          <w:marLeft w:val="720"/>
          <w:marRight w:val="0"/>
          <w:marTop w:val="115"/>
          <w:marBottom w:val="0"/>
          <w:divBdr>
            <w:top w:val="none" w:sz="0" w:space="0" w:color="auto"/>
            <w:left w:val="none" w:sz="0" w:space="0" w:color="auto"/>
            <w:bottom w:val="none" w:sz="0" w:space="0" w:color="auto"/>
            <w:right w:val="none" w:sz="0" w:space="0" w:color="auto"/>
          </w:divBdr>
        </w:div>
      </w:divsChild>
    </w:div>
    <w:div w:id="1636107941">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0207038">
      <w:bodyDiv w:val="1"/>
      <w:marLeft w:val="0"/>
      <w:marRight w:val="0"/>
      <w:marTop w:val="0"/>
      <w:marBottom w:val="0"/>
      <w:divBdr>
        <w:top w:val="none" w:sz="0" w:space="0" w:color="auto"/>
        <w:left w:val="none" w:sz="0" w:space="0" w:color="auto"/>
        <w:bottom w:val="none" w:sz="0" w:space="0" w:color="auto"/>
        <w:right w:val="none" w:sz="0" w:space="0" w:color="auto"/>
      </w:divBdr>
    </w:div>
    <w:div w:id="1656255100">
      <w:bodyDiv w:val="1"/>
      <w:marLeft w:val="0"/>
      <w:marRight w:val="0"/>
      <w:marTop w:val="0"/>
      <w:marBottom w:val="0"/>
      <w:divBdr>
        <w:top w:val="none" w:sz="0" w:space="0" w:color="auto"/>
        <w:left w:val="none" w:sz="0" w:space="0" w:color="auto"/>
        <w:bottom w:val="none" w:sz="0" w:space="0" w:color="auto"/>
        <w:right w:val="none" w:sz="0" w:space="0" w:color="auto"/>
      </w:divBdr>
    </w:div>
    <w:div w:id="1690987827">
      <w:bodyDiv w:val="1"/>
      <w:marLeft w:val="0"/>
      <w:marRight w:val="0"/>
      <w:marTop w:val="0"/>
      <w:marBottom w:val="0"/>
      <w:divBdr>
        <w:top w:val="none" w:sz="0" w:space="0" w:color="auto"/>
        <w:left w:val="none" w:sz="0" w:space="0" w:color="auto"/>
        <w:bottom w:val="none" w:sz="0" w:space="0" w:color="auto"/>
        <w:right w:val="none" w:sz="0" w:space="0" w:color="auto"/>
      </w:divBdr>
      <w:divsChild>
        <w:div w:id="432094143">
          <w:marLeft w:val="0"/>
          <w:marRight w:val="0"/>
          <w:marTop w:val="106"/>
          <w:marBottom w:val="0"/>
          <w:divBdr>
            <w:top w:val="none" w:sz="0" w:space="0" w:color="auto"/>
            <w:left w:val="none" w:sz="0" w:space="0" w:color="auto"/>
            <w:bottom w:val="none" w:sz="0" w:space="0" w:color="auto"/>
            <w:right w:val="none" w:sz="0" w:space="0" w:color="auto"/>
          </w:divBdr>
        </w:div>
        <w:div w:id="381293899">
          <w:marLeft w:val="0"/>
          <w:marRight w:val="0"/>
          <w:marTop w:val="106"/>
          <w:marBottom w:val="0"/>
          <w:divBdr>
            <w:top w:val="none" w:sz="0" w:space="0" w:color="auto"/>
            <w:left w:val="none" w:sz="0" w:space="0" w:color="auto"/>
            <w:bottom w:val="none" w:sz="0" w:space="0" w:color="auto"/>
            <w:right w:val="none" w:sz="0" w:space="0" w:color="auto"/>
          </w:divBdr>
        </w:div>
      </w:divsChild>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6395520">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782722130">
      <w:bodyDiv w:val="1"/>
      <w:marLeft w:val="0"/>
      <w:marRight w:val="0"/>
      <w:marTop w:val="0"/>
      <w:marBottom w:val="0"/>
      <w:divBdr>
        <w:top w:val="none" w:sz="0" w:space="0" w:color="auto"/>
        <w:left w:val="none" w:sz="0" w:space="0" w:color="auto"/>
        <w:bottom w:val="none" w:sz="0" w:space="0" w:color="auto"/>
        <w:right w:val="none" w:sz="0" w:space="0" w:color="auto"/>
      </w:divBdr>
    </w:div>
    <w:div w:id="1785541370">
      <w:bodyDiv w:val="1"/>
      <w:marLeft w:val="0"/>
      <w:marRight w:val="0"/>
      <w:marTop w:val="0"/>
      <w:marBottom w:val="0"/>
      <w:divBdr>
        <w:top w:val="none" w:sz="0" w:space="0" w:color="auto"/>
        <w:left w:val="none" w:sz="0" w:space="0" w:color="auto"/>
        <w:bottom w:val="none" w:sz="0" w:space="0" w:color="auto"/>
        <w:right w:val="none" w:sz="0" w:space="0" w:color="auto"/>
      </w:divBdr>
    </w:div>
    <w:div w:id="1807887896">
      <w:bodyDiv w:val="1"/>
      <w:marLeft w:val="0"/>
      <w:marRight w:val="0"/>
      <w:marTop w:val="0"/>
      <w:marBottom w:val="0"/>
      <w:divBdr>
        <w:top w:val="none" w:sz="0" w:space="0" w:color="auto"/>
        <w:left w:val="none" w:sz="0" w:space="0" w:color="auto"/>
        <w:bottom w:val="none" w:sz="0" w:space="0" w:color="auto"/>
        <w:right w:val="none" w:sz="0" w:space="0" w:color="auto"/>
      </w:divBdr>
      <w:divsChild>
        <w:div w:id="1870143265">
          <w:marLeft w:val="720"/>
          <w:marRight w:val="0"/>
          <w:marTop w:val="96"/>
          <w:marBottom w:val="0"/>
          <w:divBdr>
            <w:top w:val="none" w:sz="0" w:space="0" w:color="auto"/>
            <w:left w:val="none" w:sz="0" w:space="0" w:color="auto"/>
            <w:bottom w:val="none" w:sz="0" w:space="0" w:color="auto"/>
            <w:right w:val="none" w:sz="0" w:space="0" w:color="auto"/>
          </w:divBdr>
        </w:div>
        <w:div w:id="962736562">
          <w:marLeft w:val="720"/>
          <w:marRight w:val="0"/>
          <w:marTop w:val="96"/>
          <w:marBottom w:val="0"/>
          <w:divBdr>
            <w:top w:val="none" w:sz="0" w:space="0" w:color="auto"/>
            <w:left w:val="none" w:sz="0" w:space="0" w:color="auto"/>
            <w:bottom w:val="none" w:sz="0" w:space="0" w:color="auto"/>
            <w:right w:val="none" w:sz="0" w:space="0" w:color="auto"/>
          </w:divBdr>
        </w:div>
        <w:div w:id="112139084">
          <w:marLeft w:val="720"/>
          <w:marRight w:val="0"/>
          <w:marTop w:val="96"/>
          <w:marBottom w:val="0"/>
          <w:divBdr>
            <w:top w:val="none" w:sz="0" w:space="0" w:color="auto"/>
            <w:left w:val="none" w:sz="0" w:space="0" w:color="auto"/>
            <w:bottom w:val="none" w:sz="0" w:space="0" w:color="auto"/>
            <w:right w:val="none" w:sz="0" w:space="0" w:color="auto"/>
          </w:divBdr>
        </w:div>
        <w:div w:id="999191750">
          <w:marLeft w:val="720"/>
          <w:marRight w:val="0"/>
          <w:marTop w:val="96"/>
          <w:marBottom w:val="0"/>
          <w:divBdr>
            <w:top w:val="none" w:sz="0" w:space="0" w:color="auto"/>
            <w:left w:val="none" w:sz="0" w:space="0" w:color="auto"/>
            <w:bottom w:val="none" w:sz="0" w:space="0" w:color="auto"/>
            <w:right w:val="none" w:sz="0" w:space="0" w:color="auto"/>
          </w:divBdr>
        </w:div>
      </w:divsChild>
    </w:div>
    <w:div w:id="1810053444">
      <w:bodyDiv w:val="1"/>
      <w:marLeft w:val="0"/>
      <w:marRight w:val="0"/>
      <w:marTop w:val="0"/>
      <w:marBottom w:val="0"/>
      <w:divBdr>
        <w:top w:val="none" w:sz="0" w:space="0" w:color="auto"/>
        <w:left w:val="none" w:sz="0" w:space="0" w:color="auto"/>
        <w:bottom w:val="none" w:sz="0" w:space="0" w:color="auto"/>
        <w:right w:val="none" w:sz="0" w:space="0" w:color="auto"/>
      </w:divBdr>
    </w:div>
    <w:div w:id="1818573254">
      <w:bodyDiv w:val="1"/>
      <w:marLeft w:val="0"/>
      <w:marRight w:val="0"/>
      <w:marTop w:val="0"/>
      <w:marBottom w:val="0"/>
      <w:divBdr>
        <w:top w:val="none" w:sz="0" w:space="0" w:color="auto"/>
        <w:left w:val="none" w:sz="0" w:space="0" w:color="auto"/>
        <w:bottom w:val="none" w:sz="0" w:space="0" w:color="auto"/>
        <w:right w:val="none" w:sz="0" w:space="0" w:color="auto"/>
      </w:divBdr>
    </w:div>
    <w:div w:id="1823303466">
      <w:bodyDiv w:val="1"/>
      <w:marLeft w:val="0"/>
      <w:marRight w:val="0"/>
      <w:marTop w:val="0"/>
      <w:marBottom w:val="0"/>
      <w:divBdr>
        <w:top w:val="none" w:sz="0" w:space="0" w:color="auto"/>
        <w:left w:val="none" w:sz="0" w:space="0" w:color="auto"/>
        <w:bottom w:val="none" w:sz="0" w:space="0" w:color="auto"/>
        <w:right w:val="none" w:sz="0" w:space="0" w:color="auto"/>
      </w:divBdr>
    </w:div>
    <w:div w:id="1851874556">
      <w:bodyDiv w:val="1"/>
      <w:marLeft w:val="0"/>
      <w:marRight w:val="0"/>
      <w:marTop w:val="0"/>
      <w:marBottom w:val="0"/>
      <w:divBdr>
        <w:top w:val="none" w:sz="0" w:space="0" w:color="auto"/>
        <w:left w:val="none" w:sz="0" w:space="0" w:color="auto"/>
        <w:bottom w:val="none" w:sz="0" w:space="0" w:color="auto"/>
        <w:right w:val="none" w:sz="0" w:space="0" w:color="auto"/>
      </w:divBdr>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 w:id="1934048851">
      <w:bodyDiv w:val="1"/>
      <w:marLeft w:val="0"/>
      <w:marRight w:val="0"/>
      <w:marTop w:val="0"/>
      <w:marBottom w:val="0"/>
      <w:divBdr>
        <w:top w:val="none" w:sz="0" w:space="0" w:color="auto"/>
        <w:left w:val="none" w:sz="0" w:space="0" w:color="auto"/>
        <w:bottom w:val="none" w:sz="0" w:space="0" w:color="auto"/>
        <w:right w:val="none" w:sz="0" w:space="0" w:color="auto"/>
      </w:divBdr>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
    <w:div w:id="1992248785">
      <w:bodyDiv w:val="1"/>
      <w:marLeft w:val="0"/>
      <w:marRight w:val="0"/>
      <w:marTop w:val="0"/>
      <w:marBottom w:val="0"/>
      <w:divBdr>
        <w:top w:val="none" w:sz="0" w:space="0" w:color="auto"/>
        <w:left w:val="none" w:sz="0" w:space="0" w:color="auto"/>
        <w:bottom w:val="none" w:sz="0" w:space="0" w:color="auto"/>
        <w:right w:val="none" w:sz="0" w:space="0" w:color="auto"/>
      </w:divBdr>
    </w:div>
    <w:div w:id="2005742179">
      <w:bodyDiv w:val="1"/>
      <w:marLeft w:val="0"/>
      <w:marRight w:val="0"/>
      <w:marTop w:val="0"/>
      <w:marBottom w:val="0"/>
      <w:divBdr>
        <w:top w:val="none" w:sz="0" w:space="0" w:color="auto"/>
        <w:left w:val="none" w:sz="0" w:space="0" w:color="auto"/>
        <w:bottom w:val="none" w:sz="0" w:space="0" w:color="auto"/>
        <w:right w:val="none" w:sz="0" w:space="0" w:color="auto"/>
      </w:divBdr>
    </w:div>
    <w:div w:id="2066642419">
      <w:bodyDiv w:val="1"/>
      <w:marLeft w:val="0"/>
      <w:marRight w:val="0"/>
      <w:marTop w:val="0"/>
      <w:marBottom w:val="0"/>
      <w:divBdr>
        <w:top w:val="none" w:sz="0" w:space="0" w:color="auto"/>
        <w:left w:val="none" w:sz="0" w:space="0" w:color="auto"/>
        <w:bottom w:val="none" w:sz="0" w:space="0" w:color="auto"/>
        <w:right w:val="none" w:sz="0" w:space="0" w:color="auto"/>
      </w:divBdr>
    </w:div>
    <w:div w:id="2072607558">
      <w:bodyDiv w:val="1"/>
      <w:marLeft w:val="0"/>
      <w:marRight w:val="0"/>
      <w:marTop w:val="0"/>
      <w:marBottom w:val="0"/>
      <w:divBdr>
        <w:top w:val="none" w:sz="0" w:space="0" w:color="auto"/>
        <w:left w:val="none" w:sz="0" w:space="0" w:color="auto"/>
        <w:bottom w:val="none" w:sz="0" w:space="0" w:color="auto"/>
        <w:right w:val="none" w:sz="0" w:space="0" w:color="auto"/>
      </w:divBdr>
      <w:divsChild>
        <w:div w:id="537278965">
          <w:marLeft w:val="547"/>
          <w:marRight w:val="0"/>
          <w:marTop w:val="0"/>
          <w:marBottom w:val="0"/>
          <w:divBdr>
            <w:top w:val="none" w:sz="0" w:space="0" w:color="auto"/>
            <w:left w:val="none" w:sz="0" w:space="0" w:color="auto"/>
            <w:bottom w:val="none" w:sz="0" w:space="0" w:color="auto"/>
            <w:right w:val="none" w:sz="0" w:space="0" w:color="auto"/>
          </w:divBdr>
        </w:div>
      </w:divsChild>
    </w:div>
    <w:div w:id="2119517926">
      <w:bodyDiv w:val="1"/>
      <w:marLeft w:val="0"/>
      <w:marRight w:val="0"/>
      <w:marTop w:val="0"/>
      <w:marBottom w:val="0"/>
      <w:divBdr>
        <w:top w:val="none" w:sz="0" w:space="0" w:color="auto"/>
        <w:left w:val="none" w:sz="0" w:space="0" w:color="auto"/>
        <w:bottom w:val="none" w:sz="0" w:space="0" w:color="auto"/>
        <w:right w:val="none" w:sz="0" w:space="0" w:color="auto"/>
      </w:divBdr>
      <w:divsChild>
        <w:div w:id="416488796">
          <w:marLeft w:val="720"/>
          <w:marRight w:val="0"/>
          <w:marTop w:val="96"/>
          <w:marBottom w:val="0"/>
          <w:divBdr>
            <w:top w:val="none" w:sz="0" w:space="0" w:color="auto"/>
            <w:left w:val="none" w:sz="0" w:space="0" w:color="auto"/>
            <w:bottom w:val="none" w:sz="0" w:space="0" w:color="auto"/>
            <w:right w:val="none" w:sz="0" w:space="0" w:color="auto"/>
          </w:divBdr>
        </w:div>
        <w:div w:id="1402213238">
          <w:marLeft w:val="720"/>
          <w:marRight w:val="0"/>
          <w:marTop w:val="96"/>
          <w:marBottom w:val="0"/>
          <w:divBdr>
            <w:top w:val="none" w:sz="0" w:space="0" w:color="auto"/>
            <w:left w:val="none" w:sz="0" w:space="0" w:color="auto"/>
            <w:bottom w:val="none" w:sz="0" w:space="0" w:color="auto"/>
            <w:right w:val="none" w:sz="0" w:space="0" w:color="auto"/>
          </w:divBdr>
        </w:div>
        <w:div w:id="583925913">
          <w:marLeft w:val="720"/>
          <w:marRight w:val="0"/>
          <w:marTop w:val="96"/>
          <w:marBottom w:val="0"/>
          <w:divBdr>
            <w:top w:val="none" w:sz="0" w:space="0" w:color="auto"/>
            <w:left w:val="none" w:sz="0" w:space="0" w:color="auto"/>
            <w:bottom w:val="none" w:sz="0" w:space="0" w:color="auto"/>
            <w:right w:val="none" w:sz="0" w:space="0" w:color="auto"/>
          </w:divBdr>
        </w:div>
        <w:div w:id="1888372123">
          <w:marLeft w:val="720"/>
          <w:marRight w:val="0"/>
          <w:marTop w:val="96"/>
          <w:marBottom w:val="0"/>
          <w:divBdr>
            <w:top w:val="none" w:sz="0" w:space="0" w:color="auto"/>
            <w:left w:val="none" w:sz="0" w:space="0" w:color="auto"/>
            <w:bottom w:val="none" w:sz="0" w:space="0" w:color="auto"/>
            <w:right w:val="none" w:sz="0" w:space="0" w:color="auto"/>
          </w:divBdr>
        </w:div>
        <w:div w:id="1623879744">
          <w:marLeft w:val="720"/>
          <w:marRight w:val="0"/>
          <w:marTop w:val="96"/>
          <w:marBottom w:val="0"/>
          <w:divBdr>
            <w:top w:val="none" w:sz="0" w:space="0" w:color="auto"/>
            <w:left w:val="none" w:sz="0" w:space="0" w:color="auto"/>
            <w:bottom w:val="none" w:sz="0" w:space="0" w:color="auto"/>
            <w:right w:val="none" w:sz="0" w:space="0" w:color="auto"/>
          </w:divBdr>
        </w:div>
      </w:divsChild>
    </w:div>
    <w:div w:id="213883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hyperlink" Target="http://www.theiiba.org/"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gks.ru/" TargetMode="External"/><Relationship Id="rId25"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elib.fa.ru/" TargetMode="External"/><Relationship Id="rId29" Type="http://schemas.openxmlformats.org/officeDocument/2006/relationships/hyperlink" Target="https://app.diagrams.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urait.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gosvo.ru/docs/69/0/2/8" TargetMode="External"/><Relationship Id="rId23" Type="http://schemas.openxmlformats.org/officeDocument/2006/relationships/hyperlink" Target="http://www.znanium.com" TargetMode="External"/><Relationship Id="rId28" Type="http://schemas.openxmlformats.org/officeDocument/2006/relationships/hyperlink" Target="https://demo.bpmn.io/" TargetMode="External"/><Relationship Id="rId10" Type="http://schemas.openxmlformats.org/officeDocument/2006/relationships/image" Target="media/image2.png"/><Relationship Id="rId19" Type="http://schemas.openxmlformats.org/officeDocument/2006/relationships/hyperlink" Target="http://www.iiba.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biblioclub.ru/" TargetMode="External"/><Relationship Id="rId27" Type="http://schemas.openxmlformats.org/officeDocument/2006/relationships/hyperlink" Target="http://www.1fd.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4CAD0-F7BF-42F2-801B-F2888919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55</Pages>
  <Words>11929</Words>
  <Characters>92719</Characters>
  <Application>Microsoft Office Word</Application>
  <DocSecurity>0</DocSecurity>
  <Lines>772</Lines>
  <Paragraphs>208</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104440</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creator>Стаси</dc:creator>
  <cp:lastModifiedBy>Булычева Светлана Николаевна</cp:lastModifiedBy>
  <cp:revision>74</cp:revision>
  <cp:lastPrinted>2016-11-09T08:21:00Z</cp:lastPrinted>
  <dcterms:created xsi:type="dcterms:W3CDTF">2023-10-29T10:32:00Z</dcterms:created>
  <dcterms:modified xsi:type="dcterms:W3CDTF">2025-04-23T13:05:00Z</dcterms:modified>
</cp:coreProperties>
</file>