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221F" w:rsidRPr="00CE221F" w:rsidRDefault="0075039C" w:rsidP="00CE22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E221F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4BF6C870" wp14:editId="55745850">
            <wp:simplePos x="0" y="0"/>
            <wp:positionH relativeFrom="column">
              <wp:posOffset>3736975</wp:posOffset>
            </wp:positionH>
            <wp:positionV relativeFrom="paragraph">
              <wp:posOffset>-11430</wp:posOffset>
            </wp:positionV>
            <wp:extent cx="2218690" cy="3111500"/>
            <wp:effectExtent l="0" t="0" r="0" b="0"/>
            <wp:wrapSquare wrapText="bothSides"/>
            <wp:docPr id="1" name="Рисунок 1" descr="C:\Users\Александра\Desktop\фото Асеева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а\Desktop\фото Асеева 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68F9" w:rsidRPr="00CE221F">
        <w:rPr>
          <w:rFonts w:ascii="Times New Roman" w:hAnsi="Times New Roman" w:cs="Times New Roman"/>
          <w:b/>
          <w:sz w:val="32"/>
          <w:szCs w:val="32"/>
        </w:rPr>
        <w:t>Асеева</w:t>
      </w:r>
    </w:p>
    <w:p w:rsidR="0075039C" w:rsidRPr="00CE221F" w:rsidRDefault="004768F9" w:rsidP="00CE221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CE221F">
        <w:rPr>
          <w:rFonts w:ascii="Times New Roman" w:hAnsi="Times New Roman" w:cs="Times New Roman"/>
          <w:b/>
          <w:sz w:val="32"/>
          <w:szCs w:val="32"/>
        </w:rPr>
        <w:t>Александра Алексеевна</w:t>
      </w:r>
    </w:p>
    <w:p w:rsid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221F" w:rsidRP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21F">
        <w:rPr>
          <w:rFonts w:ascii="Times New Roman" w:hAnsi="Times New Roman" w:cs="Times New Roman"/>
          <w:b/>
          <w:sz w:val="28"/>
          <w:szCs w:val="28"/>
        </w:rPr>
        <w:t>Ученая степень:</w:t>
      </w:r>
    </w:p>
    <w:p w:rsidR="00CE221F" w:rsidRP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CE221F">
        <w:rPr>
          <w:rFonts w:ascii="Times New Roman" w:hAnsi="Times New Roman" w:cs="Times New Roman"/>
          <w:sz w:val="28"/>
          <w:szCs w:val="28"/>
        </w:rPr>
        <w:t>андидат экономических наук</w:t>
      </w:r>
    </w:p>
    <w:p w:rsidR="00CE221F" w:rsidRP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1F">
        <w:rPr>
          <w:rFonts w:ascii="Times New Roman" w:hAnsi="Times New Roman" w:cs="Times New Roman"/>
          <w:b/>
          <w:sz w:val="28"/>
          <w:szCs w:val="28"/>
        </w:rPr>
        <w:t>Ученое звание:</w:t>
      </w:r>
      <w:r w:rsidRPr="00CE221F">
        <w:rPr>
          <w:rFonts w:ascii="Times New Roman" w:hAnsi="Times New Roman" w:cs="Times New Roman"/>
          <w:sz w:val="28"/>
          <w:szCs w:val="28"/>
        </w:rPr>
        <w:t xml:space="preserve"> доцент</w:t>
      </w:r>
    </w:p>
    <w:p w:rsidR="00CE221F" w:rsidRDefault="00CE221F" w:rsidP="00CE221F">
      <w:pPr>
        <w:tabs>
          <w:tab w:val="center" w:pos="2390"/>
          <w:tab w:val="left" w:pos="385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21F">
        <w:rPr>
          <w:rFonts w:ascii="Times New Roman" w:hAnsi="Times New Roman" w:cs="Times New Roman"/>
          <w:b/>
          <w:sz w:val="28"/>
          <w:szCs w:val="28"/>
        </w:rPr>
        <w:t>Сфера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21F">
        <w:rPr>
          <w:rFonts w:ascii="Times New Roman" w:hAnsi="Times New Roman" w:cs="Times New Roman"/>
          <w:b/>
          <w:sz w:val="28"/>
          <w:szCs w:val="28"/>
        </w:rPr>
        <w:t>научных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221F">
        <w:rPr>
          <w:rFonts w:ascii="Times New Roman" w:hAnsi="Times New Roman" w:cs="Times New Roman"/>
          <w:b/>
          <w:sz w:val="28"/>
          <w:szCs w:val="28"/>
        </w:rPr>
        <w:tab/>
        <w:t>интересов</w:t>
      </w:r>
      <w:r w:rsidR="00F87A21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221F" w:rsidRPr="00041E1C" w:rsidRDefault="00041E1C" w:rsidP="00CE221F">
      <w:pPr>
        <w:tabs>
          <w:tab w:val="center" w:pos="2390"/>
          <w:tab w:val="left" w:pos="385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организация и проведение статистического анализа, эконометрических исследований в экономике; </w:t>
      </w:r>
      <w:r w:rsidR="004579B0">
        <w:rPr>
          <w:rFonts w:ascii="Times New Roman" w:hAnsi="Times New Roman" w:cs="Times New Roman"/>
          <w:sz w:val="28"/>
          <w:szCs w:val="28"/>
        </w:rPr>
        <w:t>современный стратегический анализ.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21F" w:rsidRP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1F">
        <w:rPr>
          <w:rFonts w:ascii="Times New Roman" w:hAnsi="Times New Roman" w:cs="Times New Roman"/>
          <w:b/>
          <w:sz w:val="28"/>
          <w:szCs w:val="28"/>
        </w:rPr>
        <w:t>Профессиональная деятельность:</w:t>
      </w:r>
      <w:r w:rsidRPr="00CE221F">
        <w:rPr>
          <w:rFonts w:ascii="Times New Roman" w:hAnsi="Times New Roman" w:cs="Times New Roman"/>
          <w:sz w:val="28"/>
          <w:szCs w:val="28"/>
        </w:rPr>
        <w:t xml:space="preserve"> стаж работы в Курском филиале</w:t>
      </w:r>
      <w:r>
        <w:rPr>
          <w:rFonts w:ascii="Times New Roman" w:hAnsi="Times New Roman" w:cs="Times New Roman"/>
          <w:sz w:val="28"/>
          <w:szCs w:val="28"/>
        </w:rPr>
        <w:t xml:space="preserve"> Фин</w:t>
      </w:r>
      <w:r w:rsidR="005F3F2A">
        <w:rPr>
          <w:rFonts w:ascii="Times New Roman" w:hAnsi="Times New Roman" w:cs="Times New Roman"/>
          <w:sz w:val="28"/>
          <w:szCs w:val="28"/>
        </w:rPr>
        <w:t xml:space="preserve">ансового </w:t>
      </w:r>
      <w:r>
        <w:rPr>
          <w:rFonts w:ascii="Times New Roman" w:hAnsi="Times New Roman" w:cs="Times New Roman"/>
          <w:sz w:val="28"/>
          <w:szCs w:val="28"/>
        </w:rPr>
        <w:t>университета с 2023</w:t>
      </w:r>
      <w:r w:rsidRPr="00CE221F">
        <w:rPr>
          <w:rFonts w:ascii="Times New Roman" w:hAnsi="Times New Roman" w:cs="Times New Roman"/>
          <w:sz w:val="28"/>
          <w:szCs w:val="28"/>
        </w:rPr>
        <w:t>-го года.</w:t>
      </w:r>
    </w:p>
    <w:p w:rsidR="00CE221F" w:rsidRP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221F">
        <w:rPr>
          <w:rFonts w:ascii="Times New Roman" w:hAnsi="Times New Roman" w:cs="Times New Roman"/>
          <w:b/>
          <w:sz w:val="28"/>
          <w:szCs w:val="28"/>
        </w:rPr>
        <w:t>Образование:</w:t>
      </w:r>
    </w:p>
    <w:p w:rsidR="00CE221F" w:rsidRP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4C02">
        <w:rPr>
          <w:rFonts w:ascii="Times New Roman" w:hAnsi="Times New Roman" w:cs="Times New Roman"/>
          <w:sz w:val="28"/>
          <w:szCs w:val="28"/>
        </w:rPr>
        <w:t>Курск</w:t>
      </w:r>
      <w:r>
        <w:rPr>
          <w:rFonts w:ascii="Times New Roman" w:hAnsi="Times New Roman" w:cs="Times New Roman"/>
          <w:sz w:val="28"/>
          <w:szCs w:val="28"/>
        </w:rPr>
        <w:t>ий</w:t>
      </w:r>
      <w:r w:rsidRPr="00FC4C02">
        <w:rPr>
          <w:rFonts w:ascii="Times New Roman" w:hAnsi="Times New Roman" w:cs="Times New Roman"/>
          <w:sz w:val="28"/>
          <w:szCs w:val="28"/>
        </w:rPr>
        <w:t xml:space="preserve"> сельскохозяйственн</w:t>
      </w:r>
      <w:r>
        <w:rPr>
          <w:rFonts w:ascii="Times New Roman" w:hAnsi="Times New Roman" w:cs="Times New Roman"/>
          <w:sz w:val="28"/>
          <w:szCs w:val="28"/>
        </w:rPr>
        <w:t>ый институт</w:t>
      </w:r>
      <w:r w:rsidRPr="00FC4C02">
        <w:rPr>
          <w:rFonts w:ascii="Times New Roman" w:hAnsi="Times New Roman" w:cs="Times New Roman"/>
          <w:sz w:val="28"/>
          <w:szCs w:val="28"/>
        </w:rPr>
        <w:t xml:space="preserve"> имени профессора И.И. Иванова</w:t>
      </w:r>
      <w:r w:rsidRPr="00CE221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экономический</w:t>
      </w:r>
      <w:r w:rsidRPr="00CE221F">
        <w:rPr>
          <w:rFonts w:ascii="Times New Roman" w:hAnsi="Times New Roman" w:cs="Times New Roman"/>
          <w:sz w:val="28"/>
          <w:szCs w:val="28"/>
        </w:rPr>
        <w:t xml:space="preserve"> факультет, квалификация «экономист», специальность «</w:t>
      </w:r>
      <w:r>
        <w:rPr>
          <w:rFonts w:ascii="Times New Roman" w:hAnsi="Times New Roman" w:cs="Times New Roman"/>
          <w:sz w:val="28"/>
          <w:szCs w:val="28"/>
        </w:rPr>
        <w:t>Бухгалтерский учет и анализ хозяйственной деятельности в сельском хозяйстве</w:t>
      </w:r>
      <w:r w:rsidRPr="00CE221F"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" w:hAnsi="Times New Roman" w:cs="Times New Roman"/>
          <w:sz w:val="28"/>
          <w:szCs w:val="28"/>
        </w:rPr>
        <w:t>1985</w:t>
      </w:r>
      <w:r w:rsidRPr="00CE221F">
        <w:rPr>
          <w:rFonts w:ascii="Times New Roman" w:hAnsi="Times New Roman" w:cs="Times New Roman"/>
          <w:sz w:val="28"/>
          <w:szCs w:val="28"/>
        </w:rPr>
        <w:t xml:space="preserve"> г</w:t>
      </w:r>
      <w:r w:rsidR="00F54B86">
        <w:rPr>
          <w:rFonts w:ascii="Times New Roman" w:hAnsi="Times New Roman" w:cs="Times New Roman"/>
          <w:sz w:val="28"/>
          <w:szCs w:val="28"/>
        </w:rPr>
        <w:t>од</w:t>
      </w:r>
      <w:r w:rsidRPr="00CE221F">
        <w:rPr>
          <w:rFonts w:ascii="Times New Roman" w:hAnsi="Times New Roman" w:cs="Times New Roman"/>
          <w:sz w:val="28"/>
          <w:szCs w:val="28"/>
        </w:rPr>
        <w:t>.</w:t>
      </w:r>
    </w:p>
    <w:p w:rsidR="00CE221F" w:rsidRP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1F">
        <w:rPr>
          <w:rFonts w:ascii="Times New Roman" w:hAnsi="Times New Roman" w:cs="Times New Roman"/>
          <w:sz w:val="28"/>
          <w:szCs w:val="28"/>
        </w:rPr>
        <w:t>Кандидат экономических наук по специальности 08.00.05 «Экономика и управление народным хозяйством</w:t>
      </w:r>
      <w:r w:rsidR="005F3F2A">
        <w:rPr>
          <w:rFonts w:ascii="Times New Roman" w:hAnsi="Times New Roman" w:cs="Times New Roman"/>
          <w:sz w:val="28"/>
          <w:szCs w:val="28"/>
        </w:rPr>
        <w:t>»</w:t>
      </w:r>
      <w:r w:rsidRPr="00CE221F">
        <w:rPr>
          <w:rFonts w:ascii="Times New Roman" w:hAnsi="Times New Roman" w:cs="Times New Roman"/>
          <w:sz w:val="28"/>
          <w:szCs w:val="28"/>
        </w:rPr>
        <w:t xml:space="preserve">, </w:t>
      </w:r>
      <w:r w:rsidR="005F3F2A">
        <w:rPr>
          <w:rFonts w:ascii="Times New Roman" w:hAnsi="Times New Roman" w:cs="Times New Roman"/>
          <w:sz w:val="28"/>
          <w:szCs w:val="28"/>
        </w:rPr>
        <w:t>1999</w:t>
      </w:r>
      <w:r w:rsidRPr="00CE221F">
        <w:rPr>
          <w:rFonts w:ascii="Times New Roman" w:hAnsi="Times New Roman" w:cs="Times New Roman"/>
          <w:sz w:val="28"/>
          <w:szCs w:val="28"/>
        </w:rPr>
        <w:t xml:space="preserve"> г</w:t>
      </w:r>
      <w:r w:rsidR="00F54B86">
        <w:rPr>
          <w:rFonts w:ascii="Times New Roman" w:hAnsi="Times New Roman" w:cs="Times New Roman"/>
          <w:sz w:val="28"/>
          <w:szCs w:val="28"/>
        </w:rPr>
        <w:t>од</w:t>
      </w:r>
      <w:r w:rsidRPr="00CE221F">
        <w:rPr>
          <w:rFonts w:ascii="Times New Roman" w:hAnsi="Times New Roman" w:cs="Times New Roman"/>
          <w:sz w:val="28"/>
          <w:szCs w:val="28"/>
        </w:rPr>
        <w:t>.</w:t>
      </w:r>
    </w:p>
    <w:p w:rsidR="00CE221F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1F">
        <w:rPr>
          <w:rFonts w:ascii="Times New Roman" w:hAnsi="Times New Roman" w:cs="Times New Roman"/>
          <w:sz w:val="28"/>
          <w:szCs w:val="28"/>
        </w:rPr>
        <w:t xml:space="preserve">Доцент по кафедре </w:t>
      </w:r>
      <w:r w:rsidR="005F3F2A">
        <w:rPr>
          <w:rFonts w:ascii="Times New Roman" w:hAnsi="Times New Roman" w:cs="Times New Roman"/>
          <w:sz w:val="28"/>
          <w:szCs w:val="28"/>
        </w:rPr>
        <w:t>статистики</w:t>
      </w:r>
      <w:r w:rsidRPr="00CE221F">
        <w:rPr>
          <w:rFonts w:ascii="Times New Roman" w:hAnsi="Times New Roman" w:cs="Times New Roman"/>
          <w:sz w:val="28"/>
          <w:szCs w:val="28"/>
        </w:rPr>
        <w:t xml:space="preserve">, </w:t>
      </w:r>
      <w:r w:rsidR="005F3F2A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5F3F2A" w:rsidRPr="003770E1">
        <w:rPr>
          <w:rFonts w:ascii="Times New Roman" w:hAnsi="Times New Roman"/>
          <w:color w:val="000000"/>
          <w:spacing w:val="-1"/>
          <w:sz w:val="28"/>
          <w:szCs w:val="28"/>
        </w:rPr>
        <w:t>Министерства образования РФ</w:t>
      </w:r>
      <w:r w:rsidR="005F3F2A">
        <w:rPr>
          <w:rFonts w:ascii="Times New Roman" w:hAnsi="Times New Roman"/>
          <w:color w:val="000000"/>
          <w:spacing w:val="-1"/>
          <w:sz w:val="28"/>
          <w:szCs w:val="28"/>
        </w:rPr>
        <w:t>,</w:t>
      </w:r>
      <w:r w:rsidR="005F3F2A">
        <w:rPr>
          <w:rFonts w:ascii="Times New Roman" w:hAnsi="Times New Roman" w:cs="Times New Roman"/>
          <w:sz w:val="28"/>
          <w:szCs w:val="28"/>
        </w:rPr>
        <w:t xml:space="preserve"> 2001</w:t>
      </w:r>
      <w:r w:rsidRPr="00CE221F">
        <w:rPr>
          <w:rFonts w:ascii="Times New Roman" w:hAnsi="Times New Roman" w:cs="Times New Roman"/>
          <w:sz w:val="28"/>
          <w:szCs w:val="28"/>
        </w:rPr>
        <w:t xml:space="preserve"> г</w:t>
      </w:r>
      <w:r w:rsidR="005F3F2A">
        <w:rPr>
          <w:rFonts w:ascii="Times New Roman" w:hAnsi="Times New Roman" w:cs="Times New Roman"/>
          <w:sz w:val="28"/>
          <w:szCs w:val="28"/>
        </w:rPr>
        <w:t>од</w:t>
      </w:r>
      <w:r w:rsidRPr="00CE221F">
        <w:rPr>
          <w:rFonts w:ascii="Times New Roman" w:hAnsi="Times New Roman" w:cs="Times New Roman"/>
          <w:sz w:val="28"/>
          <w:szCs w:val="28"/>
        </w:rPr>
        <w:t>.</w:t>
      </w:r>
    </w:p>
    <w:p w:rsidR="00B80F71" w:rsidRDefault="00B80F71" w:rsidP="00B80F7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ГОУ ВПО «Курский государственный университет», дополнительная профессиональная переподготовка для получения дополнительной квалификации «Преподаватель высшей школы», 2008 г</w:t>
      </w:r>
      <w:r w:rsidR="00F54B86">
        <w:rPr>
          <w:rFonts w:ascii="Times New Roman" w:hAnsi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E12753" w:rsidRDefault="00E12753" w:rsidP="00B80F7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>АНО ВО «Белгородский университет кооперации, экономики и права», профессиональная переподготовка по дополнительной профессиональной программе «Экономика и управление хозяйствующими суб</w:t>
      </w:r>
      <w:r w:rsidR="00A84EE5">
        <w:rPr>
          <w:rFonts w:ascii="Times New Roman" w:hAnsi="Times New Roman"/>
          <w:color w:val="000000"/>
          <w:spacing w:val="-1"/>
          <w:sz w:val="28"/>
          <w:szCs w:val="28"/>
        </w:rPr>
        <w:t>ъектами в условиях глобализации мировой экономики», 2016 г</w:t>
      </w:r>
      <w:r w:rsidR="00F54B86">
        <w:rPr>
          <w:rFonts w:ascii="Times New Roman" w:hAnsi="Times New Roman"/>
          <w:color w:val="000000"/>
          <w:spacing w:val="-1"/>
          <w:sz w:val="28"/>
          <w:szCs w:val="28"/>
        </w:rPr>
        <w:t>од</w:t>
      </w:r>
      <w:r w:rsidR="00A84EE5"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CE221F" w:rsidRPr="008E65B5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E65B5">
        <w:rPr>
          <w:rFonts w:ascii="Times New Roman" w:hAnsi="Times New Roman" w:cs="Times New Roman"/>
          <w:b/>
          <w:sz w:val="28"/>
          <w:szCs w:val="28"/>
        </w:rPr>
        <w:t>Педагогическая деятельность</w:t>
      </w:r>
      <w:r w:rsidR="008E65B5">
        <w:rPr>
          <w:rFonts w:ascii="Times New Roman" w:hAnsi="Times New Roman" w:cs="Times New Roman"/>
          <w:b/>
          <w:sz w:val="28"/>
          <w:szCs w:val="28"/>
        </w:rPr>
        <w:t>:</w:t>
      </w:r>
    </w:p>
    <w:p w:rsidR="008E65B5" w:rsidRDefault="008E65B5" w:rsidP="008E65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1986 году по направлению Госагропрома СССР № 1912 зачислена ассистентом на кафедру статистики Курского сельскохозяйственного института имени профессора И.И. Иванова.</w:t>
      </w:r>
    </w:p>
    <w:p w:rsidR="008E65B5" w:rsidRDefault="008E65B5" w:rsidP="008E65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1996 году переведена на должность старшего преподавателя</w:t>
      </w:r>
      <w:r w:rsidR="000F1024">
        <w:rPr>
          <w:rFonts w:ascii="Times New Roman" w:hAnsi="Times New Roman"/>
          <w:color w:val="000000"/>
          <w:sz w:val="28"/>
          <w:szCs w:val="28"/>
        </w:rPr>
        <w:t xml:space="preserve"> кафедры статистики. В 20</w:t>
      </w:r>
      <w:r w:rsidR="00A6155F">
        <w:rPr>
          <w:rFonts w:ascii="Times New Roman" w:hAnsi="Times New Roman"/>
          <w:color w:val="000000"/>
          <w:sz w:val="28"/>
          <w:szCs w:val="28"/>
        </w:rPr>
        <w:t>0</w:t>
      </w:r>
      <w:bookmarkStart w:id="0" w:name="_GoBack"/>
      <w:bookmarkEnd w:id="0"/>
      <w:r w:rsidR="000F1024">
        <w:rPr>
          <w:rFonts w:ascii="Times New Roman" w:hAnsi="Times New Roman"/>
          <w:color w:val="000000"/>
          <w:sz w:val="28"/>
          <w:szCs w:val="28"/>
        </w:rPr>
        <w:t xml:space="preserve">0 году избрана по конкурсу на должность доцента кафедры статистики. </w:t>
      </w:r>
    </w:p>
    <w:p w:rsidR="000F1024" w:rsidRDefault="000F1024" w:rsidP="000F10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С 2000 до 2005 год возглавляла планово-экономический отдел </w:t>
      </w:r>
      <w:r>
        <w:rPr>
          <w:rFonts w:ascii="Times New Roman" w:hAnsi="Times New Roman"/>
          <w:color w:val="000000"/>
          <w:sz w:val="28"/>
          <w:szCs w:val="28"/>
        </w:rPr>
        <w:t>Курской государственной сельскохозяйственной академии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и работала по совместительству на 0,5 ставки доцента, а с 2003 года – на 0,5 ставки профессора кафедры статистики.</w:t>
      </w:r>
    </w:p>
    <w:p w:rsidR="000F1024" w:rsidRDefault="000F1024" w:rsidP="008E65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2005 году переведена на должность профессора кафедры статистики на полную ставку. В 2010 году переведена на кафедру анализа, аудита и статистики профессором.</w:t>
      </w:r>
      <w:r w:rsidR="000C45F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20398C" w:rsidRDefault="000C45F6" w:rsidP="0020398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В 2017 году переведена на должность профессора кафедры финансовых дисциплин.</w:t>
      </w:r>
      <w:r w:rsidR="0020398C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20398C" w:rsidRPr="003770E1">
        <w:rPr>
          <w:rFonts w:ascii="Times New Roman" w:hAnsi="Times New Roman"/>
          <w:color w:val="000000"/>
          <w:sz w:val="28"/>
          <w:szCs w:val="28"/>
        </w:rPr>
        <w:t>Курск</w:t>
      </w:r>
      <w:r w:rsidR="0020398C">
        <w:rPr>
          <w:rFonts w:ascii="Times New Roman" w:hAnsi="Times New Roman"/>
          <w:color w:val="000000"/>
          <w:sz w:val="28"/>
          <w:szCs w:val="28"/>
        </w:rPr>
        <w:t>ом сельскохозяйственном институте, а затем в Курской го</w:t>
      </w:r>
      <w:r w:rsidR="002274B3">
        <w:rPr>
          <w:rFonts w:ascii="Times New Roman" w:hAnsi="Times New Roman"/>
          <w:color w:val="000000"/>
          <w:sz w:val="28"/>
          <w:szCs w:val="28"/>
        </w:rPr>
        <w:t>судар</w:t>
      </w:r>
      <w:r w:rsidR="0020398C">
        <w:rPr>
          <w:rFonts w:ascii="Times New Roman" w:hAnsi="Times New Roman"/>
          <w:color w:val="000000"/>
          <w:sz w:val="28"/>
          <w:szCs w:val="28"/>
        </w:rPr>
        <w:t xml:space="preserve">ственной сельскохозяйственной академии имени профессора И.И. Иванова проработала </w:t>
      </w:r>
      <w:r w:rsidR="0020398C" w:rsidRPr="003770E1">
        <w:rPr>
          <w:rFonts w:ascii="Times New Roman" w:hAnsi="Times New Roman"/>
          <w:color w:val="000000"/>
          <w:sz w:val="28"/>
          <w:szCs w:val="28"/>
        </w:rPr>
        <w:t>3</w:t>
      </w:r>
      <w:r w:rsidR="0020398C">
        <w:rPr>
          <w:rFonts w:ascii="Times New Roman" w:hAnsi="Times New Roman"/>
          <w:color w:val="000000"/>
          <w:sz w:val="28"/>
          <w:szCs w:val="28"/>
        </w:rPr>
        <w:t>4</w:t>
      </w:r>
      <w:r w:rsidR="0020398C" w:rsidRPr="003770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0398C">
        <w:rPr>
          <w:rFonts w:ascii="Times New Roman" w:hAnsi="Times New Roman"/>
          <w:color w:val="000000"/>
          <w:sz w:val="28"/>
          <w:szCs w:val="28"/>
        </w:rPr>
        <w:t>года</w:t>
      </w:r>
      <w:r w:rsidR="0020398C" w:rsidRPr="003770E1">
        <w:rPr>
          <w:rFonts w:ascii="Times New Roman" w:hAnsi="Times New Roman"/>
          <w:color w:val="000000"/>
          <w:spacing w:val="-1"/>
          <w:sz w:val="28"/>
          <w:szCs w:val="28"/>
        </w:rPr>
        <w:t xml:space="preserve">. </w:t>
      </w:r>
    </w:p>
    <w:p w:rsidR="000C45F6" w:rsidRPr="00CE221F" w:rsidRDefault="000C45F6" w:rsidP="000C4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1F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CE221F">
        <w:rPr>
          <w:rFonts w:ascii="Times New Roman" w:hAnsi="Times New Roman" w:cs="Times New Roman"/>
          <w:sz w:val="28"/>
          <w:szCs w:val="28"/>
        </w:rPr>
        <w:t xml:space="preserve"> году принят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E221F">
        <w:rPr>
          <w:rFonts w:ascii="Times New Roman" w:hAnsi="Times New Roman" w:cs="Times New Roman"/>
          <w:sz w:val="28"/>
          <w:szCs w:val="28"/>
        </w:rPr>
        <w:t xml:space="preserve"> на должность доцента в Курский филиал Финансового университета при Правительстве Российской Федерации.</w:t>
      </w:r>
    </w:p>
    <w:p w:rsidR="00CE221F" w:rsidRPr="00F87A21" w:rsidRDefault="00CE221F" w:rsidP="00CE221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7A21">
        <w:rPr>
          <w:rFonts w:ascii="Times New Roman" w:hAnsi="Times New Roman" w:cs="Times New Roman"/>
          <w:b/>
          <w:sz w:val="28"/>
          <w:szCs w:val="28"/>
        </w:rPr>
        <w:t>Научно-исследовательская деятельность</w:t>
      </w:r>
      <w:r w:rsidR="00F87A21">
        <w:rPr>
          <w:rFonts w:ascii="Times New Roman" w:hAnsi="Times New Roman" w:cs="Times New Roman"/>
          <w:b/>
          <w:sz w:val="28"/>
          <w:szCs w:val="28"/>
        </w:rPr>
        <w:t>:</w:t>
      </w:r>
    </w:p>
    <w:p w:rsidR="00CE221F" w:rsidRPr="00CE221F" w:rsidRDefault="007A4FAA" w:rsidP="00CE22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Научно-исследовательская </w:t>
      </w:r>
      <w:r w:rsidR="00CE221F" w:rsidRPr="00CE221F">
        <w:rPr>
          <w:rFonts w:ascii="Times New Roman" w:hAnsi="Times New Roman" w:cs="Times New Roman"/>
          <w:sz w:val="28"/>
          <w:szCs w:val="28"/>
        </w:rPr>
        <w:t>деятельность выполнялась по следующим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21F" w:rsidRPr="00CE221F">
        <w:rPr>
          <w:rFonts w:ascii="Times New Roman" w:hAnsi="Times New Roman" w:cs="Times New Roman"/>
          <w:sz w:val="28"/>
          <w:szCs w:val="28"/>
        </w:rPr>
        <w:t>направлениям:</w:t>
      </w:r>
    </w:p>
    <w:p w:rsidR="00CE221F" w:rsidRDefault="007A4FAA" w:rsidP="00CE221F">
      <w:pPr>
        <w:tabs>
          <w:tab w:val="left" w:pos="8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E221F" w:rsidRPr="00CE221F">
        <w:rPr>
          <w:rFonts w:ascii="Times New Roman" w:hAnsi="Times New Roman" w:cs="Times New Roman"/>
          <w:sz w:val="28"/>
          <w:szCs w:val="28"/>
        </w:rPr>
        <w:t xml:space="preserve">подготовка и опубликование учебного пособия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14D34">
        <w:rPr>
          <w:rFonts w:ascii="Times New Roman" w:hAnsi="Times New Roman" w:cs="Times New Roman"/>
          <w:sz w:val="28"/>
          <w:szCs w:val="28"/>
        </w:rPr>
        <w:t>Статистика (курс лекций)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E221F" w:rsidRPr="00CE221F">
        <w:rPr>
          <w:rFonts w:ascii="Times New Roman" w:hAnsi="Times New Roman" w:cs="Times New Roman"/>
          <w:sz w:val="28"/>
          <w:szCs w:val="28"/>
        </w:rPr>
        <w:t>(20</w:t>
      </w:r>
      <w:r>
        <w:rPr>
          <w:rFonts w:ascii="Times New Roman" w:hAnsi="Times New Roman" w:cs="Times New Roman"/>
          <w:sz w:val="28"/>
          <w:szCs w:val="28"/>
        </w:rPr>
        <w:t>15</w:t>
      </w:r>
      <w:r w:rsidR="00CE221F" w:rsidRPr="00CE221F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7A4FAA" w:rsidRPr="00CE221F" w:rsidRDefault="007A4FAA" w:rsidP="00CE221F">
      <w:pPr>
        <w:tabs>
          <w:tab w:val="left" w:pos="81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E221F">
        <w:rPr>
          <w:rFonts w:ascii="Times New Roman" w:hAnsi="Times New Roman" w:cs="Times New Roman"/>
          <w:sz w:val="28"/>
          <w:szCs w:val="28"/>
        </w:rPr>
        <w:t xml:space="preserve">подготовка и опубликование учебного пособия </w:t>
      </w:r>
      <w:r w:rsidR="00013A9E">
        <w:rPr>
          <w:rFonts w:ascii="Times New Roman" w:hAnsi="Times New Roman" w:cs="Times New Roman"/>
          <w:sz w:val="28"/>
          <w:szCs w:val="28"/>
        </w:rPr>
        <w:t>«</w:t>
      </w:r>
      <w:r w:rsidRPr="00714D34">
        <w:rPr>
          <w:rFonts w:ascii="Times New Roman" w:hAnsi="Times New Roman" w:cs="Times New Roman"/>
          <w:sz w:val="28"/>
          <w:szCs w:val="28"/>
        </w:rPr>
        <w:t>Статистика (учебное пособие по выполнению курсовой работы)</w:t>
      </w:r>
      <w:r w:rsidR="00013A9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221F">
        <w:rPr>
          <w:rFonts w:ascii="Times New Roman" w:hAnsi="Times New Roman" w:cs="Times New Roman"/>
          <w:sz w:val="28"/>
          <w:szCs w:val="28"/>
        </w:rPr>
        <w:t>(20</w:t>
      </w:r>
      <w:r>
        <w:rPr>
          <w:rFonts w:ascii="Times New Roman" w:hAnsi="Times New Roman" w:cs="Times New Roman"/>
          <w:sz w:val="28"/>
          <w:szCs w:val="28"/>
        </w:rPr>
        <w:t>1</w:t>
      </w:r>
      <w:r w:rsidR="00013A9E">
        <w:rPr>
          <w:rFonts w:ascii="Times New Roman" w:hAnsi="Times New Roman" w:cs="Times New Roman"/>
          <w:sz w:val="28"/>
          <w:szCs w:val="28"/>
        </w:rPr>
        <w:t>6</w:t>
      </w:r>
      <w:r w:rsidRPr="00CE221F">
        <w:rPr>
          <w:rFonts w:ascii="Times New Roman" w:hAnsi="Times New Roman" w:cs="Times New Roman"/>
          <w:sz w:val="28"/>
          <w:szCs w:val="28"/>
        </w:rPr>
        <w:t xml:space="preserve"> г.);</w:t>
      </w:r>
    </w:p>
    <w:p w:rsidR="00CE221F" w:rsidRPr="00CE221F" w:rsidRDefault="007A4FAA" w:rsidP="00CE221F">
      <w:pPr>
        <w:tabs>
          <w:tab w:val="left" w:pos="57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</w:t>
      </w:r>
      <w:r w:rsidR="00CE221F" w:rsidRPr="00CE221F">
        <w:rPr>
          <w:rFonts w:ascii="Times New Roman" w:hAnsi="Times New Roman" w:cs="Times New Roman"/>
          <w:sz w:val="28"/>
          <w:szCs w:val="28"/>
        </w:rPr>
        <w:t>подготовк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E221F" w:rsidRPr="00CE22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коллективной </w:t>
      </w:r>
      <w:r w:rsidR="00CE221F" w:rsidRPr="00CE221F">
        <w:rPr>
          <w:rFonts w:ascii="Times New Roman" w:hAnsi="Times New Roman" w:cs="Times New Roman"/>
          <w:sz w:val="28"/>
          <w:szCs w:val="28"/>
        </w:rPr>
        <w:t xml:space="preserve">монографии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B6378">
        <w:rPr>
          <w:rFonts w:ascii="Times New Roman" w:eastAsia="Calibri" w:hAnsi="Times New Roman" w:cs="Times New Roman"/>
          <w:sz w:val="28"/>
          <w:szCs w:val="28"/>
        </w:rPr>
        <w:t>Управление прибылью и использование оборотного капитала в сельскохозяйственных организациях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CE221F">
        <w:rPr>
          <w:rFonts w:ascii="Times New Roman" w:hAnsi="Times New Roman" w:cs="Times New Roman"/>
          <w:sz w:val="28"/>
          <w:szCs w:val="28"/>
        </w:rPr>
        <w:t xml:space="preserve"> </w:t>
      </w:r>
      <w:r w:rsidR="00CE221F" w:rsidRPr="00CE221F">
        <w:rPr>
          <w:rFonts w:ascii="Times New Roman" w:hAnsi="Times New Roman" w:cs="Times New Roman"/>
          <w:sz w:val="28"/>
          <w:szCs w:val="28"/>
        </w:rPr>
        <w:t>(20</w:t>
      </w:r>
      <w:r>
        <w:rPr>
          <w:rFonts w:ascii="Times New Roman" w:hAnsi="Times New Roman" w:cs="Times New Roman"/>
          <w:sz w:val="28"/>
          <w:szCs w:val="28"/>
        </w:rPr>
        <w:t>16</w:t>
      </w:r>
      <w:r w:rsidR="00CE221F" w:rsidRPr="00CE221F">
        <w:rPr>
          <w:rFonts w:ascii="Times New Roman" w:hAnsi="Times New Roman" w:cs="Times New Roman"/>
          <w:sz w:val="28"/>
          <w:szCs w:val="28"/>
        </w:rPr>
        <w:t xml:space="preserve"> г);</w:t>
      </w:r>
    </w:p>
    <w:p w:rsidR="00CE221F" w:rsidRDefault="00CE221F" w:rsidP="007A4F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E221F">
        <w:rPr>
          <w:rFonts w:ascii="Times New Roman" w:hAnsi="Times New Roman" w:cs="Times New Roman"/>
          <w:sz w:val="28"/>
          <w:szCs w:val="28"/>
        </w:rPr>
        <w:t>Активно участву</w:t>
      </w:r>
      <w:r w:rsidR="007F1010">
        <w:rPr>
          <w:rFonts w:ascii="Times New Roman" w:hAnsi="Times New Roman" w:cs="Times New Roman"/>
          <w:sz w:val="28"/>
          <w:szCs w:val="28"/>
        </w:rPr>
        <w:t>ет</w:t>
      </w:r>
      <w:r w:rsidRPr="00CE221F">
        <w:rPr>
          <w:rFonts w:ascii="Times New Roman" w:hAnsi="Times New Roman" w:cs="Times New Roman"/>
          <w:sz w:val="28"/>
          <w:szCs w:val="28"/>
        </w:rPr>
        <w:t xml:space="preserve"> в </w:t>
      </w:r>
      <w:r w:rsidR="00065D9C">
        <w:rPr>
          <w:rFonts w:ascii="Times New Roman" w:hAnsi="Times New Roman" w:cs="Times New Roman"/>
          <w:sz w:val="28"/>
          <w:szCs w:val="28"/>
        </w:rPr>
        <w:t>ежегодных М</w:t>
      </w:r>
      <w:r w:rsidRPr="00CE221F">
        <w:rPr>
          <w:rFonts w:ascii="Times New Roman" w:hAnsi="Times New Roman" w:cs="Times New Roman"/>
          <w:sz w:val="28"/>
          <w:szCs w:val="28"/>
        </w:rPr>
        <w:t>еждународных</w:t>
      </w:r>
      <w:r w:rsidR="00065D9C">
        <w:rPr>
          <w:rFonts w:ascii="Times New Roman" w:hAnsi="Times New Roman" w:cs="Times New Roman"/>
          <w:sz w:val="28"/>
          <w:szCs w:val="28"/>
        </w:rPr>
        <w:t xml:space="preserve"> и</w:t>
      </w:r>
      <w:r w:rsidRPr="00CE221F">
        <w:rPr>
          <w:rFonts w:ascii="Times New Roman" w:hAnsi="Times New Roman" w:cs="Times New Roman"/>
          <w:sz w:val="28"/>
          <w:szCs w:val="28"/>
        </w:rPr>
        <w:t xml:space="preserve"> </w:t>
      </w:r>
      <w:r w:rsidR="00065D9C">
        <w:rPr>
          <w:rFonts w:ascii="Times New Roman" w:hAnsi="Times New Roman" w:cs="Times New Roman"/>
          <w:sz w:val="28"/>
          <w:szCs w:val="28"/>
        </w:rPr>
        <w:t>Всероссийских</w:t>
      </w:r>
      <w:r w:rsidRPr="00CE221F">
        <w:rPr>
          <w:rFonts w:ascii="Times New Roman" w:hAnsi="Times New Roman" w:cs="Times New Roman"/>
          <w:sz w:val="28"/>
          <w:szCs w:val="28"/>
        </w:rPr>
        <w:t xml:space="preserve"> научно</w:t>
      </w:r>
      <w:r w:rsidR="00065D9C">
        <w:rPr>
          <w:rFonts w:ascii="Times New Roman" w:hAnsi="Times New Roman" w:cs="Times New Roman"/>
          <w:sz w:val="28"/>
          <w:szCs w:val="28"/>
        </w:rPr>
        <w:t>-</w:t>
      </w:r>
      <w:r w:rsidRPr="00CE221F">
        <w:rPr>
          <w:rFonts w:ascii="Times New Roman" w:hAnsi="Times New Roman" w:cs="Times New Roman"/>
          <w:sz w:val="28"/>
          <w:szCs w:val="28"/>
        </w:rPr>
        <w:softHyphen/>
        <w:t xml:space="preserve">практических конференциях, </w:t>
      </w:r>
      <w:r w:rsidR="0074600C">
        <w:rPr>
          <w:rFonts w:ascii="Times New Roman" w:hAnsi="Times New Roman"/>
          <w:color w:val="000000"/>
          <w:sz w:val="28"/>
          <w:szCs w:val="28"/>
        </w:rPr>
        <w:t xml:space="preserve">по результатам которых, за лучшие доклады, награждалась дипломами, </w:t>
      </w:r>
      <w:r w:rsidRPr="00CE221F">
        <w:rPr>
          <w:rFonts w:ascii="Times New Roman" w:hAnsi="Times New Roman" w:cs="Times New Roman"/>
          <w:sz w:val="28"/>
          <w:szCs w:val="28"/>
        </w:rPr>
        <w:t>также привлекает студентов и магистрантов к участию в научно - исследовательской работе.</w:t>
      </w:r>
    </w:p>
    <w:p w:rsidR="004D6994" w:rsidRPr="004D6994" w:rsidRDefault="004D6994" w:rsidP="004D699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6994">
        <w:rPr>
          <w:rFonts w:ascii="Times New Roman" w:hAnsi="Times New Roman" w:cs="Times New Roman"/>
          <w:b/>
          <w:sz w:val="28"/>
          <w:szCs w:val="28"/>
        </w:rPr>
        <w:t>Публикационная активность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D6994" w:rsidRPr="004D6994" w:rsidRDefault="004D6994" w:rsidP="004D6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994">
        <w:rPr>
          <w:rFonts w:ascii="Times New Roman" w:hAnsi="Times New Roman" w:cs="Times New Roman"/>
          <w:sz w:val="28"/>
          <w:szCs w:val="28"/>
        </w:rPr>
        <w:t>Всего за научно-педагогическую</w:t>
      </w:r>
      <w:r w:rsidR="00FB61BA">
        <w:rPr>
          <w:rFonts w:ascii="Times New Roman" w:hAnsi="Times New Roman" w:cs="Times New Roman"/>
          <w:sz w:val="28"/>
          <w:szCs w:val="28"/>
        </w:rPr>
        <w:t xml:space="preserve"> </w:t>
      </w:r>
      <w:r w:rsidRPr="004D6994">
        <w:rPr>
          <w:rFonts w:ascii="Times New Roman" w:hAnsi="Times New Roman" w:cs="Times New Roman"/>
          <w:sz w:val="28"/>
          <w:szCs w:val="28"/>
        </w:rPr>
        <w:t xml:space="preserve">деятельность подготовлено и опубликовано более </w:t>
      </w:r>
      <w:r w:rsidR="00FB61BA">
        <w:rPr>
          <w:rFonts w:ascii="Times New Roman" w:hAnsi="Times New Roman" w:cs="Times New Roman"/>
          <w:sz w:val="28"/>
          <w:szCs w:val="28"/>
        </w:rPr>
        <w:t>1</w:t>
      </w:r>
      <w:r w:rsidRPr="004D6994">
        <w:rPr>
          <w:rFonts w:ascii="Times New Roman" w:hAnsi="Times New Roman" w:cs="Times New Roman"/>
          <w:sz w:val="28"/>
          <w:szCs w:val="28"/>
        </w:rPr>
        <w:t xml:space="preserve">00 научных работ авторским объемом </w:t>
      </w:r>
      <w:r w:rsidR="00434D70">
        <w:rPr>
          <w:rFonts w:ascii="Times New Roman" w:hAnsi="Times New Roman" w:cs="Times New Roman"/>
          <w:sz w:val="28"/>
          <w:szCs w:val="28"/>
        </w:rPr>
        <w:t>80,68</w:t>
      </w:r>
      <w:r w:rsidR="00FB61B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994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Pr="004D6994">
        <w:rPr>
          <w:rFonts w:ascii="Times New Roman" w:hAnsi="Times New Roman" w:cs="Times New Roman"/>
          <w:sz w:val="28"/>
          <w:szCs w:val="28"/>
        </w:rPr>
        <w:t xml:space="preserve">., из которых </w:t>
      </w:r>
      <w:r w:rsidR="000C4EE6">
        <w:rPr>
          <w:rFonts w:ascii="Times New Roman" w:hAnsi="Times New Roman" w:cs="Times New Roman"/>
          <w:sz w:val="28"/>
          <w:szCs w:val="28"/>
        </w:rPr>
        <w:t>2</w:t>
      </w:r>
      <w:r w:rsidRPr="004D6994">
        <w:rPr>
          <w:rFonts w:ascii="Times New Roman" w:hAnsi="Times New Roman" w:cs="Times New Roman"/>
          <w:sz w:val="28"/>
          <w:szCs w:val="28"/>
        </w:rPr>
        <w:t xml:space="preserve"> монографи</w:t>
      </w:r>
      <w:r w:rsidR="000C4EE6">
        <w:rPr>
          <w:rFonts w:ascii="Times New Roman" w:hAnsi="Times New Roman" w:cs="Times New Roman"/>
          <w:sz w:val="28"/>
          <w:szCs w:val="28"/>
        </w:rPr>
        <w:t>и</w:t>
      </w:r>
      <w:r w:rsidRPr="004D6994">
        <w:rPr>
          <w:rFonts w:ascii="Times New Roman" w:hAnsi="Times New Roman" w:cs="Times New Roman"/>
          <w:sz w:val="28"/>
          <w:szCs w:val="28"/>
        </w:rPr>
        <w:t>, 1</w:t>
      </w:r>
      <w:r w:rsidR="00434D70">
        <w:rPr>
          <w:rFonts w:ascii="Times New Roman" w:hAnsi="Times New Roman" w:cs="Times New Roman"/>
          <w:sz w:val="28"/>
          <w:szCs w:val="28"/>
        </w:rPr>
        <w:t>9</w:t>
      </w:r>
      <w:r w:rsidRPr="004D6994">
        <w:rPr>
          <w:rFonts w:ascii="Times New Roman" w:hAnsi="Times New Roman" w:cs="Times New Roman"/>
          <w:sz w:val="28"/>
          <w:szCs w:val="28"/>
        </w:rPr>
        <w:t xml:space="preserve"> учебных </w:t>
      </w:r>
      <w:r w:rsidR="00434D70">
        <w:rPr>
          <w:rFonts w:ascii="Times New Roman" w:hAnsi="Times New Roman" w:cs="Times New Roman"/>
          <w:sz w:val="28"/>
          <w:szCs w:val="28"/>
        </w:rPr>
        <w:t xml:space="preserve">и учебно-методических </w:t>
      </w:r>
      <w:r w:rsidRPr="004D6994">
        <w:rPr>
          <w:rFonts w:ascii="Times New Roman" w:hAnsi="Times New Roman" w:cs="Times New Roman"/>
          <w:sz w:val="28"/>
          <w:szCs w:val="28"/>
        </w:rPr>
        <w:t xml:space="preserve">пособий, </w:t>
      </w:r>
      <w:r w:rsidR="000C4EE6">
        <w:rPr>
          <w:rFonts w:ascii="Times New Roman" w:hAnsi="Times New Roman" w:cs="Times New Roman"/>
          <w:sz w:val="28"/>
          <w:szCs w:val="28"/>
        </w:rPr>
        <w:t>10</w:t>
      </w:r>
      <w:r w:rsidRPr="004D6994">
        <w:rPr>
          <w:rFonts w:ascii="Times New Roman" w:hAnsi="Times New Roman" w:cs="Times New Roman"/>
          <w:sz w:val="28"/>
          <w:szCs w:val="28"/>
        </w:rPr>
        <w:t xml:space="preserve"> статей в рецензируемых изданиях (рекомендованных ВАК </w:t>
      </w:r>
      <w:proofErr w:type="spellStart"/>
      <w:r w:rsidRPr="004D699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6994">
        <w:rPr>
          <w:rFonts w:ascii="Times New Roman" w:hAnsi="Times New Roman" w:cs="Times New Roman"/>
          <w:sz w:val="28"/>
          <w:szCs w:val="28"/>
        </w:rPr>
        <w:t xml:space="preserve"> России) и </w:t>
      </w:r>
      <w:r w:rsidR="00D34E00">
        <w:rPr>
          <w:rFonts w:ascii="Times New Roman" w:hAnsi="Times New Roman" w:cs="Times New Roman"/>
          <w:sz w:val="28"/>
          <w:szCs w:val="28"/>
        </w:rPr>
        <w:t>более 60</w:t>
      </w:r>
      <w:r w:rsidRPr="004D6994">
        <w:rPr>
          <w:rFonts w:ascii="Times New Roman" w:hAnsi="Times New Roman" w:cs="Times New Roman"/>
          <w:sz w:val="28"/>
          <w:szCs w:val="28"/>
        </w:rPr>
        <w:t xml:space="preserve"> стат</w:t>
      </w:r>
      <w:r w:rsidR="00D34E00">
        <w:rPr>
          <w:rFonts w:ascii="Times New Roman" w:hAnsi="Times New Roman" w:cs="Times New Roman"/>
          <w:sz w:val="28"/>
          <w:szCs w:val="28"/>
        </w:rPr>
        <w:t>ей</w:t>
      </w:r>
      <w:r w:rsidRPr="004D6994">
        <w:rPr>
          <w:rFonts w:ascii="Times New Roman" w:hAnsi="Times New Roman" w:cs="Times New Roman"/>
          <w:sz w:val="28"/>
          <w:szCs w:val="28"/>
        </w:rPr>
        <w:t xml:space="preserve"> в индексируемых </w:t>
      </w:r>
      <w:r w:rsidR="00D34E00">
        <w:rPr>
          <w:rFonts w:ascii="Times New Roman" w:hAnsi="Times New Roman" w:cs="Times New Roman"/>
          <w:sz w:val="28"/>
          <w:szCs w:val="28"/>
        </w:rPr>
        <w:t>изданиях</w:t>
      </w:r>
      <w:r w:rsidRPr="004D6994">
        <w:rPr>
          <w:rFonts w:ascii="Times New Roman" w:hAnsi="Times New Roman" w:cs="Times New Roman"/>
          <w:sz w:val="28"/>
          <w:szCs w:val="28"/>
        </w:rPr>
        <w:t xml:space="preserve">. Индекс </w:t>
      </w:r>
      <w:proofErr w:type="spellStart"/>
      <w:r w:rsidRPr="004D6994">
        <w:rPr>
          <w:rFonts w:ascii="Times New Roman" w:hAnsi="Times New Roman" w:cs="Times New Roman"/>
          <w:sz w:val="28"/>
          <w:szCs w:val="28"/>
        </w:rPr>
        <w:t>Хирша</w:t>
      </w:r>
      <w:proofErr w:type="spellEnd"/>
      <w:r w:rsidRPr="004D6994">
        <w:rPr>
          <w:rFonts w:ascii="Times New Roman" w:hAnsi="Times New Roman" w:cs="Times New Roman"/>
          <w:sz w:val="28"/>
          <w:szCs w:val="28"/>
        </w:rPr>
        <w:t xml:space="preserve"> 9.</w:t>
      </w:r>
    </w:p>
    <w:p w:rsidR="0048734D" w:rsidRDefault="0048734D" w:rsidP="004D6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последние 10 лет были подготовлены и опубликованы 3 учебных пособия, одна коллективная монография,</w:t>
      </w:r>
      <w:r w:rsidRPr="0048734D">
        <w:rPr>
          <w:rFonts w:ascii="Times New Roman" w:hAnsi="Times New Roman" w:cs="Times New Roman"/>
          <w:sz w:val="28"/>
          <w:szCs w:val="28"/>
        </w:rPr>
        <w:t xml:space="preserve"> </w:t>
      </w:r>
      <w:r w:rsidRPr="004D6994">
        <w:rPr>
          <w:rFonts w:ascii="Times New Roman" w:hAnsi="Times New Roman" w:cs="Times New Roman"/>
          <w:sz w:val="28"/>
          <w:szCs w:val="28"/>
        </w:rPr>
        <w:t xml:space="preserve">авторским объемом </w:t>
      </w:r>
      <w:r>
        <w:rPr>
          <w:rFonts w:ascii="Times New Roman" w:hAnsi="Times New Roman" w:cs="Times New Roman"/>
          <w:sz w:val="28"/>
          <w:szCs w:val="28"/>
        </w:rPr>
        <w:t xml:space="preserve">19,27 </w:t>
      </w:r>
      <w:proofErr w:type="spellStart"/>
      <w:r w:rsidRPr="004D6994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Pr="004D69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994" w:rsidRPr="004D6994" w:rsidRDefault="004D6994" w:rsidP="004D69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6994">
        <w:rPr>
          <w:rFonts w:ascii="Times New Roman" w:hAnsi="Times New Roman" w:cs="Times New Roman"/>
          <w:sz w:val="28"/>
          <w:szCs w:val="28"/>
        </w:rPr>
        <w:t xml:space="preserve">За последние 5 лет опубликовано </w:t>
      </w:r>
      <w:r w:rsidR="00D34E00">
        <w:rPr>
          <w:rFonts w:ascii="Times New Roman" w:hAnsi="Times New Roman" w:cs="Times New Roman"/>
          <w:sz w:val="28"/>
          <w:szCs w:val="28"/>
        </w:rPr>
        <w:t>20</w:t>
      </w:r>
      <w:r w:rsidRPr="004D6994">
        <w:rPr>
          <w:rFonts w:ascii="Times New Roman" w:hAnsi="Times New Roman" w:cs="Times New Roman"/>
          <w:sz w:val="28"/>
          <w:szCs w:val="28"/>
        </w:rPr>
        <w:t xml:space="preserve"> научных </w:t>
      </w:r>
      <w:r w:rsidR="00D34E00">
        <w:rPr>
          <w:rFonts w:ascii="Times New Roman" w:hAnsi="Times New Roman" w:cs="Times New Roman"/>
          <w:sz w:val="28"/>
          <w:szCs w:val="28"/>
        </w:rPr>
        <w:t>статей</w:t>
      </w:r>
      <w:r w:rsidRPr="004D6994">
        <w:rPr>
          <w:rFonts w:ascii="Times New Roman" w:hAnsi="Times New Roman" w:cs="Times New Roman"/>
          <w:sz w:val="28"/>
          <w:szCs w:val="28"/>
        </w:rPr>
        <w:t xml:space="preserve">, авторским объемом </w:t>
      </w:r>
      <w:r w:rsidR="00B869E1">
        <w:rPr>
          <w:rFonts w:ascii="Times New Roman" w:hAnsi="Times New Roman" w:cs="Times New Roman"/>
          <w:sz w:val="28"/>
          <w:szCs w:val="28"/>
        </w:rPr>
        <w:t>2,77</w:t>
      </w:r>
      <w:r w:rsidR="00D34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994">
        <w:rPr>
          <w:rFonts w:ascii="Times New Roman" w:hAnsi="Times New Roman" w:cs="Times New Roman"/>
          <w:sz w:val="28"/>
          <w:szCs w:val="28"/>
        </w:rPr>
        <w:t>п.л</w:t>
      </w:r>
      <w:proofErr w:type="spellEnd"/>
      <w:r w:rsidRPr="004D6994">
        <w:rPr>
          <w:rFonts w:ascii="Times New Roman" w:hAnsi="Times New Roman" w:cs="Times New Roman"/>
          <w:sz w:val="28"/>
          <w:szCs w:val="28"/>
        </w:rPr>
        <w:t>., в т</w:t>
      </w:r>
      <w:r w:rsidR="00D34E00">
        <w:rPr>
          <w:rFonts w:ascii="Times New Roman" w:hAnsi="Times New Roman" w:cs="Times New Roman"/>
          <w:sz w:val="28"/>
          <w:szCs w:val="28"/>
        </w:rPr>
        <w:t xml:space="preserve">ом </w:t>
      </w:r>
      <w:r w:rsidRPr="004D6994">
        <w:rPr>
          <w:rFonts w:ascii="Times New Roman" w:hAnsi="Times New Roman" w:cs="Times New Roman"/>
          <w:sz w:val="28"/>
          <w:szCs w:val="28"/>
        </w:rPr>
        <w:t>ч</w:t>
      </w:r>
      <w:r w:rsidR="00D34E00">
        <w:rPr>
          <w:rFonts w:ascii="Times New Roman" w:hAnsi="Times New Roman" w:cs="Times New Roman"/>
          <w:sz w:val="28"/>
          <w:szCs w:val="28"/>
        </w:rPr>
        <w:t xml:space="preserve">исле </w:t>
      </w:r>
      <w:r w:rsidRPr="004D6994">
        <w:rPr>
          <w:rFonts w:ascii="Times New Roman" w:hAnsi="Times New Roman" w:cs="Times New Roman"/>
          <w:sz w:val="28"/>
          <w:szCs w:val="28"/>
        </w:rPr>
        <w:t>2 стат</w:t>
      </w:r>
      <w:r w:rsidR="00D34E00">
        <w:rPr>
          <w:rFonts w:ascii="Times New Roman" w:hAnsi="Times New Roman" w:cs="Times New Roman"/>
          <w:sz w:val="28"/>
          <w:szCs w:val="28"/>
        </w:rPr>
        <w:t>ьи</w:t>
      </w:r>
      <w:r w:rsidRPr="004D6994">
        <w:rPr>
          <w:rFonts w:ascii="Times New Roman" w:hAnsi="Times New Roman" w:cs="Times New Roman"/>
          <w:sz w:val="28"/>
          <w:szCs w:val="28"/>
        </w:rPr>
        <w:t xml:space="preserve"> в рецензируемых изданиях (рекомендованных ВАК</w:t>
      </w:r>
      <w:r w:rsidR="00D34E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6994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D6994">
        <w:rPr>
          <w:rFonts w:ascii="Times New Roman" w:hAnsi="Times New Roman" w:cs="Times New Roman"/>
          <w:sz w:val="28"/>
          <w:szCs w:val="28"/>
        </w:rPr>
        <w:t xml:space="preserve"> России) и </w:t>
      </w:r>
      <w:r w:rsidR="00B869E1">
        <w:rPr>
          <w:rFonts w:ascii="Times New Roman" w:hAnsi="Times New Roman" w:cs="Times New Roman"/>
          <w:sz w:val="28"/>
          <w:szCs w:val="28"/>
        </w:rPr>
        <w:t>18</w:t>
      </w:r>
      <w:r w:rsidRPr="004D6994">
        <w:rPr>
          <w:rFonts w:ascii="Times New Roman" w:hAnsi="Times New Roman" w:cs="Times New Roman"/>
          <w:sz w:val="28"/>
          <w:szCs w:val="28"/>
        </w:rPr>
        <w:t xml:space="preserve"> статей в индексируемых </w:t>
      </w:r>
      <w:r w:rsidR="00D34E00">
        <w:rPr>
          <w:rFonts w:ascii="Times New Roman" w:hAnsi="Times New Roman" w:cs="Times New Roman"/>
          <w:sz w:val="28"/>
          <w:szCs w:val="28"/>
        </w:rPr>
        <w:t>изданиях</w:t>
      </w:r>
      <w:r w:rsidRPr="004D6994">
        <w:rPr>
          <w:rFonts w:ascii="Times New Roman" w:hAnsi="Times New Roman" w:cs="Times New Roman"/>
          <w:sz w:val="28"/>
          <w:szCs w:val="28"/>
        </w:rPr>
        <w:t>.</w:t>
      </w:r>
    </w:p>
    <w:p w:rsidR="002274B3" w:rsidRPr="002274B3" w:rsidRDefault="002274B3" w:rsidP="002274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274B3">
        <w:rPr>
          <w:rFonts w:ascii="Times New Roman" w:hAnsi="Times New Roman" w:cs="Times New Roman"/>
          <w:b/>
          <w:sz w:val="28"/>
          <w:szCs w:val="28"/>
        </w:rPr>
        <w:t>Преподаваемые дисциплины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274B3" w:rsidRPr="002274B3" w:rsidRDefault="002274B3" w:rsidP="002274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B3">
        <w:rPr>
          <w:rFonts w:ascii="Times New Roman" w:hAnsi="Times New Roman" w:cs="Times New Roman"/>
          <w:sz w:val="28"/>
          <w:szCs w:val="28"/>
        </w:rPr>
        <w:t xml:space="preserve">По направлению подготовки </w:t>
      </w:r>
      <w:proofErr w:type="spellStart"/>
      <w:r w:rsidRPr="002274B3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002274B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Статистика, Эконометрика, Макроэкономическое планирование и прогнозирование, Стратегический менеджмент, Основы научных исследований в менеджменте, Методы принятия финансовых решений, Моделирование стоимости компании.</w:t>
      </w:r>
    </w:p>
    <w:p w:rsidR="002274B3" w:rsidRPr="002274B3" w:rsidRDefault="002274B3" w:rsidP="002274B3">
      <w:pPr>
        <w:tabs>
          <w:tab w:val="left" w:pos="656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4B3">
        <w:rPr>
          <w:rFonts w:ascii="Times New Roman" w:hAnsi="Times New Roman" w:cs="Times New Roman"/>
          <w:sz w:val="28"/>
          <w:szCs w:val="28"/>
        </w:rPr>
        <w:t>По направлению подготовки магистратуры:</w:t>
      </w:r>
      <w:r>
        <w:rPr>
          <w:rFonts w:ascii="Times New Roman" w:hAnsi="Times New Roman" w:cs="Times New Roman"/>
          <w:sz w:val="28"/>
          <w:szCs w:val="28"/>
        </w:rPr>
        <w:t xml:space="preserve"> Эконометрические исследования, Современный стратегический анализ.</w:t>
      </w:r>
    </w:p>
    <w:p w:rsidR="004768F9" w:rsidRDefault="0047080A" w:rsidP="002650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768F9">
        <w:rPr>
          <w:rFonts w:ascii="Times New Roman" w:hAnsi="Times New Roman" w:cs="Times New Roman"/>
          <w:sz w:val="28"/>
          <w:szCs w:val="28"/>
        </w:rPr>
        <w:t xml:space="preserve"> образовательном процессе </w:t>
      </w:r>
      <w:r w:rsidR="002650B0">
        <w:rPr>
          <w:rFonts w:ascii="Times New Roman" w:hAnsi="Times New Roman" w:cs="Times New Roman"/>
          <w:sz w:val="28"/>
          <w:szCs w:val="28"/>
        </w:rPr>
        <w:t>активно использу</w:t>
      </w:r>
      <w:r w:rsidR="004768F9">
        <w:rPr>
          <w:rFonts w:ascii="Times New Roman" w:hAnsi="Times New Roman" w:cs="Times New Roman"/>
          <w:sz w:val="28"/>
          <w:szCs w:val="28"/>
        </w:rPr>
        <w:t>ются современные компьютерные и цифровые технологии (мультимедийные презентации, тестирование, видеоконференции).</w:t>
      </w:r>
    </w:p>
    <w:p w:rsidR="0074600C" w:rsidRDefault="0074600C" w:rsidP="00746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50B0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  <w:r w:rsidR="002650B0">
        <w:rPr>
          <w:rFonts w:ascii="Times New Roman" w:hAnsi="Times New Roman" w:cs="Times New Roman"/>
          <w:b/>
          <w:sz w:val="28"/>
          <w:szCs w:val="28"/>
        </w:rPr>
        <w:t>:</w:t>
      </w:r>
    </w:p>
    <w:p w:rsidR="00920AC4" w:rsidRDefault="00920AC4" w:rsidP="00920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AF6B09">
        <w:rPr>
          <w:rFonts w:ascii="Times New Roman" w:hAnsi="Times New Roman" w:cs="Times New Roman"/>
          <w:sz w:val="28"/>
          <w:szCs w:val="28"/>
        </w:rPr>
        <w:t>«Информационно-коммуникационные технологии электронной информационно-образовательной среды образовательной организации» в объеме 36 часов</w:t>
      </w:r>
      <w:r>
        <w:rPr>
          <w:rFonts w:ascii="Times New Roman" w:hAnsi="Times New Roman" w:cs="Times New Roman"/>
          <w:sz w:val="28"/>
          <w:szCs w:val="28"/>
        </w:rPr>
        <w:t>, Ц</w:t>
      </w:r>
      <w:r w:rsidRPr="00AF6B09">
        <w:rPr>
          <w:rFonts w:ascii="Times New Roman" w:hAnsi="Times New Roman" w:cs="Times New Roman"/>
          <w:sz w:val="28"/>
          <w:szCs w:val="28"/>
        </w:rPr>
        <w:t xml:space="preserve">ентр дополнительного профессионального образования ФГБОУ ВО </w:t>
      </w:r>
      <w:r w:rsidRPr="00AF6B09">
        <w:rPr>
          <w:rFonts w:ascii="Times New Roman" w:hAnsi="Times New Roman" w:cs="Times New Roman"/>
          <w:sz w:val="28"/>
          <w:szCs w:val="28"/>
        </w:rPr>
        <w:lastRenderedPageBreak/>
        <w:t>Курская ГСХА. Удостоверение № 46240429228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F6B09">
        <w:rPr>
          <w:rFonts w:ascii="Times New Roman" w:hAnsi="Times New Roman" w:cs="Times New Roman"/>
          <w:sz w:val="28"/>
          <w:szCs w:val="28"/>
        </w:rPr>
        <w:t>, дата выдачи 26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AF6B09">
        <w:rPr>
          <w:rFonts w:ascii="Times New Roman" w:hAnsi="Times New Roman" w:cs="Times New Roman"/>
          <w:sz w:val="28"/>
          <w:szCs w:val="28"/>
        </w:rPr>
        <w:t>2018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AC4" w:rsidRDefault="00920AC4" w:rsidP="00920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F6B09">
        <w:rPr>
          <w:rFonts w:ascii="Times New Roman" w:hAnsi="Times New Roman" w:cs="Times New Roman"/>
          <w:sz w:val="28"/>
          <w:szCs w:val="28"/>
        </w:rPr>
        <w:t>«Экономика и управление на предприятии» в объеме 72 часа</w:t>
      </w:r>
      <w:r>
        <w:rPr>
          <w:rFonts w:ascii="Times New Roman" w:hAnsi="Times New Roman" w:cs="Times New Roman"/>
          <w:sz w:val="28"/>
          <w:szCs w:val="28"/>
        </w:rPr>
        <w:t>, Ц</w:t>
      </w:r>
      <w:r w:rsidRPr="00AF6B09">
        <w:rPr>
          <w:rFonts w:ascii="Times New Roman" w:hAnsi="Times New Roman" w:cs="Times New Roman"/>
          <w:sz w:val="28"/>
          <w:szCs w:val="28"/>
        </w:rPr>
        <w:t xml:space="preserve">ентр дополнительного профессионального образования ФГБОУ ВО Курская ГСХА. Удостоверение № </w:t>
      </w:r>
      <w:r>
        <w:rPr>
          <w:rFonts w:ascii="Times New Roman" w:hAnsi="Times New Roman" w:cs="Times New Roman"/>
          <w:sz w:val="28"/>
          <w:szCs w:val="28"/>
        </w:rPr>
        <w:t>087</w:t>
      </w:r>
      <w:r w:rsidRPr="00AF6B09">
        <w:rPr>
          <w:rFonts w:ascii="Times New Roman" w:hAnsi="Times New Roman" w:cs="Times New Roman"/>
          <w:sz w:val="28"/>
          <w:szCs w:val="28"/>
        </w:rPr>
        <w:t>, дата выдачи 22</w:t>
      </w:r>
      <w:r>
        <w:rPr>
          <w:rFonts w:ascii="Times New Roman" w:hAnsi="Times New Roman" w:cs="Times New Roman"/>
          <w:sz w:val="28"/>
          <w:szCs w:val="28"/>
        </w:rPr>
        <w:t xml:space="preserve"> февраля </w:t>
      </w:r>
      <w:r w:rsidRPr="00AF6B09">
        <w:rPr>
          <w:rFonts w:ascii="Times New Roman" w:hAnsi="Times New Roman" w:cs="Times New Roman"/>
          <w:sz w:val="28"/>
          <w:szCs w:val="28"/>
        </w:rPr>
        <w:t>2019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0AC4" w:rsidRDefault="00920AC4" w:rsidP="00920A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F6B09">
        <w:rPr>
          <w:rFonts w:ascii="Times New Roman" w:hAnsi="Times New Roman" w:cs="Times New Roman"/>
          <w:sz w:val="28"/>
          <w:szCs w:val="28"/>
        </w:rPr>
        <w:t>«Интеграция организаций в экосистему цифровой экономики» в объеме 144 часа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F6B09">
        <w:rPr>
          <w:rFonts w:ascii="Times New Roman" w:hAnsi="Times New Roman" w:cs="Times New Roman"/>
          <w:sz w:val="28"/>
          <w:szCs w:val="28"/>
        </w:rPr>
        <w:t xml:space="preserve">ФГБОУ ВО «Юго-Западный государственный университет». Удостоверение № </w:t>
      </w:r>
      <w:r>
        <w:rPr>
          <w:rFonts w:ascii="Times New Roman" w:hAnsi="Times New Roman" w:cs="Times New Roman"/>
          <w:sz w:val="28"/>
          <w:szCs w:val="28"/>
        </w:rPr>
        <w:t>НП-580/19</w:t>
      </w:r>
      <w:r w:rsidRPr="00AF6B09">
        <w:rPr>
          <w:rFonts w:ascii="Times New Roman" w:hAnsi="Times New Roman" w:cs="Times New Roman"/>
          <w:sz w:val="28"/>
          <w:szCs w:val="28"/>
        </w:rPr>
        <w:t>, дата выдачи 13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AF6B09">
        <w:rPr>
          <w:rFonts w:ascii="Times New Roman" w:hAnsi="Times New Roman" w:cs="Times New Roman"/>
          <w:sz w:val="28"/>
          <w:szCs w:val="28"/>
        </w:rPr>
        <w:t>2019 года.</w:t>
      </w:r>
    </w:p>
    <w:p w:rsidR="002E1600" w:rsidRDefault="002E1600" w:rsidP="002E1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AF6B09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Современные аспекты преподавания в ВУЗе с учетом требования ФГОС</w:t>
      </w:r>
      <w:r w:rsidRPr="00AF6B09">
        <w:rPr>
          <w:rFonts w:ascii="Times New Roman" w:hAnsi="Times New Roman" w:cs="Times New Roman"/>
          <w:sz w:val="28"/>
          <w:szCs w:val="28"/>
        </w:rPr>
        <w:t xml:space="preserve">» в объеме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AF6B09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ов, АНО ДПО</w:t>
      </w:r>
      <w:r w:rsidRPr="00AF6B09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Гуманитарно-технический университет</w:t>
      </w:r>
      <w:r w:rsidRPr="00AF6B09">
        <w:rPr>
          <w:rFonts w:ascii="Times New Roman" w:hAnsi="Times New Roman" w:cs="Times New Roman"/>
          <w:sz w:val="28"/>
          <w:szCs w:val="28"/>
        </w:rPr>
        <w:t xml:space="preserve">». Удостоверение № </w:t>
      </w:r>
      <w:r>
        <w:rPr>
          <w:rFonts w:ascii="Times New Roman" w:hAnsi="Times New Roman" w:cs="Times New Roman"/>
          <w:sz w:val="28"/>
          <w:szCs w:val="28"/>
        </w:rPr>
        <w:t>ПК-В01-88298</w:t>
      </w:r>
      <w:r w:rsidRPr="00AF6B09">
        <w:rPr>
          <w:rFonts w:ascii="Times New Roman" w:hAnsi="Times New Roman" w:cs="Times New Roman"/>
          <w:sz w:val="28"/>
          <w:szCs w:val="28"/>
        </w:rPr>
        <w:t xml:space="preserve">, дата выдачи </w:t>
      </w:r>
      <w:r>
        <w:rPr>
          <w:rFonts w:ascii="Times New Roman" w:hAnsi="Times New Roman" w:cs="Times New Roman"/>
          <w:sz w:val="28"/>
          <w:szCs w:val="28"/>
        </w:rPr>
        <w:t xml:space="preserve">06 августа </w:t>
      </w:r>
      <w:r w:rsidRPr="00AF6B0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AF6B0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535C3" w:rsidRDefault="006535C3" w:rsidP="006535C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А</w:t>
      </w:r>
      <w:r w:rsidRPr="003770E1">
        <w:rPr>
          <w:rFonts w:ascii="Times New Roman" w:hAnsi="Times New Roman"/>
          <w:color w:val="000000"/>
          <w:sz w:val="28"/>
          <w:szCs w:val="28"/>
        </w:rPr>
        <w:t>ктивно осуществ</w:t>
      </w:r>
      <w:r>
        <w:rPr>
          <w:rFonts w:ascii="Times New Roman" w:hAnsi="Times New Roman"/>
          <w:color w:val="000000"/>
          <w:sz w:val="28"/>
          <w:szCs w:val="28"/>
        </w:rPr>
        <w:t>ляет</w:t>
      </w:r>
      <w:r w:rsidRPr="003770E1">
        <w:rPr>
          <w:rFonts w:ascii="Times New Roman" w:hAnsi="Times New Roman"/>
          <w:color w:val="000000"/>
          <w:sz w:val="28"/>
          <w:szCs w:val="28"/>
        </w:rPr>
        <w:t xml:space="preserve"> общественную работу, </w:t>
      </w:r>
      <w:r>
        <w:rPr>
          <w:rFonts w:ascii="Times New Roman" w:hAnsi="Times New Roman"/>
          <w:color w:val="000000"/>
          <w:sz w:val="28"/>
          <w:szCs w:val="28"/>
        </w:rPr>
        <w:t>была</w:t>
      </w:r>
      <w:r w:rsidRPr="003770E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председателем методической комиссии экономического факультета</w:t>
      </w:r>
      <w:r w:rsidRPr="003770E1">
        <w:rPr>
          <w:rFonts w:ascii="Times New Roman" w:hAnsi="Times New Roman"/>
          <w:color w:val="000000"/>
          <w:sz w:val="28"/>
          <w:szCs w:val="28"/>
        </w:rPr>
        <w:t>, членом ученого сове</w:t>
      </w:r>
      <w:r>
        <w:rPr>
          <w:rFonts w:ascii="Times New Roman" w:hAnsi="Times New Roman"/>
          <w:color w:val="000000"/>
          <w:sz w:val="28"/>
          <w:szCs w:val="28"/>
        </w:rPr>
        <w:t>та экономического факультета, членом Общественного совета при Территориальном органе Федеральной службы государственной статистики по Курской области.</w:t>
      </w:r>
    </w:p>
    <w:p w:rsidR="0074600C" w:rsidRPr="006535C3" w:rsidRDefault="0074600C" w:rsidP="00746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35C3">
        <w:rPr>
          <w:rFonts w:ascii="Times New Roman" w:hAnsi="Times New Roman" w:cs="Times New Roman"/>
          <w:b/>
          <w:sz w:val="28"/>
          <w:szCs w:val="28"/>
        </w:rPr>
        <w:t>Награды</w:t>
      </w:r>
      <w:r w:rsidR="006535C3">
        <w:rPr>
          <w:rFonts w:ascii="Times New Roman" w:hAnsi="Times New Roman" w:cs="Times New Roman"/>
          <w:b/>
          <w:sz w:val="28"/>
          <w:szCs w:val="28"/>
        </w:rPr>
        <w:t>:</w:t>
      </w:r>
    </w:p>
    <w:p w:rsidR="00135D9A" w:rsidRDefault="00135D9A" w:rsidP="00135D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 время работы в </w:t>
      </w:r>
      <w:r w:rsidRPr="00AF6B09">
        <w:rPr>
          <w:rFonts w:ascii="Times New Roman" w:hAnsi="Times New Roman" w:cs="Times New Roman"/>
          <w:sz w:val="28"/>
          <w:szCs w:val="28"/>
        </w:rPr>
        <w:t>ФГБОУ ВО Курская ГСХА</w:t>
      </w:r>
      <w:r>
        <w:rPr>
          <w:rFonts w:ascii="Times New Roman" w:hAnsi="Times New Roman"/>
          <w:color w:val="000000"/>
          <w:sz w:val="28"/>
          <w:szCs w:val="28"/>
        </w:rPr>
        <w:t xml:space="preserve"> неоднократно отмечалась благодарностями, грамотами, почетными грамотами. </w:t>
      </w:r>
    </w:p>
    <w:p w:rsidR="00135D9A" w:rsidRDefault="00135D9A" w:rsidP="00135D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Почетная грамота </w:t>
      </w:r>
      <w:r w:rsidRPr="00AF6B09">
        <w:rPr>
          <w:rFonts w:ascii="Times New Roman" w:hAnsi="Times New Roman" w:cs="Times New Roman"/>
          <w:sz w:val="28"/>
          <w:szCs w:val="28"/>
        </w:rPr>
        <w:t>ФГБОУ ВО Курская ГСХА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="00DF2B67">
        <w:rPr>
          <w:rFonts w:ascii="Times New Roman" w:hAnsi="Times New Roman"/>
          <w:color w:val="000000"/>
          <w:sz w:val="28"/>
          <w:szCs w:val="28"/>
        </w:rPr>
        <w:t xml:space="preserve">2010 г., 2016 г., </w:t>
      </w:r>
      <w:r>
        <w:rPr>
          <w:rFonts w:ascii="Times New Roman" w:hAnsi="Times New Roman"/>
          <w:color w:val="000000"/>
          <w:sz w:val="28"/>
          <w:szCs w:val="28"/>
        </w:rPr>
        <w:t>2019</w:t>
      </w:r>
      <w:r w:rsidR="00DF2B67">
        <w:rPr>
          <w:rFonts w:ascii="Times New Roman" w:hAnsi="Times New Roman"/>
          <w:color w:val="000000"/>
          <w:sz w:val="28"/>
          <w:szCs w:val="28"/>
        </w:rPr>
        <w:t xml:space="preserve"> г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="00DF2B67">
        <w:rPr>
          <w:rFonts w:ascii="Times New Roman" w:hAnsi="Times New Roman"/>
          <w:color w:val="000000"/>
          <w:sz w:val="28"/>
          <w:szCs w:val="28"/>
        </w:rPr>
        <w:t>).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F624D" w:rsidRDefault="000611B4" w:rsidP="00135D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Благодарность Территориального органа Федеральной службы государственной статистики по Курской области за многолетнее сотрудничество и вклад в популяризацию статистических знаний</w:t>
      </w:r>
      <w:r w:rsidR="007F624D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</w:t>
      </w:r>
      <w:r w:rsidR="007F624D">
        <w:rPr>
          <w:rFonts w:ascii="Times New Roman" w:hAnsi="Times New Roman"/>
          <w:color w:val="000000"/>
          <w:sz w:val="28"/>
          <w:szCs w:val="28"/>
        </w:rPr>
        <w:t>2016 г</w:t>
      </w:r>
      <w:r>
        <w:rPr>
          <w:rFonts w:ascii="Times New Roman" w:hAnsi="Times New Roman"/>
          <w:color w:val="000000"/>
          <w:sz w:val="28"/>
          <w:szCs w:val="28"/>
        </w:rPr>
        <w:t>.).</w:t>
      </w:r>
    </w:p>
    <w:p w:rsidR="004768F9" w:rsidRDefault="000611B4" w:rsidP="00135D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Почетная грамота К</w:t>
      </w:r>
      <w:r w:rsidRPr="00A639FF">
        <w:rPr>
          <w:rFonts w:ascii="Times New Roman" w:hAnsi="Times New Roman"/>
          <w:sz w:val="28"/>
          <w:szCs w:val="28"/>
        </w:rPr>
        <w:t>омитета агропромышленного комплекса Курской области</w:t>
      </w:r>
      <w:r>
        <w:rPr>
          <w:rFonts w:ascii="Times New Roman" w:hAnsi="Times New Roman"/>
          <w:sz w:val="28"/>
          <w:szCs w:val="28"/>
        </w:rPr>
        <w:t xml:space="preserve"> за </w:t>
      </w:r>
      <w:r>
        <w:rPr>
          <w:rFonts w:ascii="Times New Roman" w:hAnsi="Times New Roman"/>
          <w:color w:val="000000"/>
          <w:sz w:val="28"/>
          <w:szCs w:val="28"/>
        </w:rPr>
        <w:t>многолетний добросовестный труд и личный вклад в подготовке специалистов агропромышленного комплекса Курской области (</w:t>
      </w:r>
      <w:r w:rsidR="007F624D">
        <w:rPr>
          <w:rFonts w:ascii="Times New Roman" w:hAnsi="Times New Roman"/>
          <w:color w:val="000000"/>
          <w:sz w:val="28"/>
          <w:szCs w:val="28"/>
        </w:rPr>
        <w:t>приказ № 222-Л от 19.12.2018 г.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="004768F9">
        <w:rPr>
          <w:rFonts w:ascii="Times New Roman" w:hAnsi="Times New Roman"/>
          <w:color w:val="000000"/>
          <w:sz w:val="28"/>
          <w:szCs w:val="28"/>
        </w:rPr>
        <w:t>.</w:t>
      </w:r>
      <w:r w:rsidR="004768F9" w:rsidRPr="008F79B4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768F9" w:rsidRDefault="000611B4" w:rsidP="00135D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Благодарность Министерства сельского хозяйства Российской Федерации </w:t>
      </w:r>
      <w:r w:rsidR="004768F9">
        <w:rPr>
          <w:rFonts w:ascii="Times New Roman" w:hAnsi="Times New Roman"/>
          <w:color w:val="000000"/>
          <w:sz w:val="28"/>
          <w:szCs w:val="28"/>
        </w:rPr>
        <w:t>за многолетний добросовестный труд в системе агропромышленного комплекса</w:t>
      </w:r>
      <w:r>
        <w:rPr>
          <w:rFonts w:ascii="Times New Roman" w:hAnsi="Times New Roman"/>
          <w:color w:val="000000"/>
          <w:sz w:val="28"/>
          <w:szCs w:val="28"/>
        </w:rPr>
        <w:t xml:space="preserve"> (</w:t>
      </w:r>
      <w:r w:rsidRPr="008F79B4">
        <w:rPr>
          <w:rFonts w:ascii="Times New Roman" w:hAnsi="Times New Roman"/>
          <w:sz w:val="28"/>
          <w:szCs w:val="28"/>
        </w:rPr>
        <w:t>приказ № 16-</w:t>
      </w:r>
      <w:r>
        <w:rPr>
          <w:rFonts w:ascii="Times New Roman" w:hAnsi="Times New Roman"/>
          <w:sz w:val="28"/>
          <w:szCs w:val="28"/>
        </w:rPr>
        <w:t>н</w:t>
      </w:r>
      <w:r w:rsidRPr="008F79B4">
        <w:rPr>
          <w:rFonts w:ascii="Times New Roman" w:hAnsi="Times New Roman"/>
          <w:sz w:val="28"/>
          <w:szCs w:val="28"/>
        </w:rPr>
        <w:t xml:space="preserve"> от 8 мая </w:t>
      </w:r>
      <w:smartTag w:uri="urn:schemas-microsoft-com:office:smarttags" w:element="metricconverter">
        <w:smartTagPr>
          <w:attr w:name="ProductID" w:val="2019 г"/>
        </w:smartTagPr>
        <w:r w:rsidRPr="008F79B4">
          <w:rPr>
            <w:rFonts w:ascii="Times New Roman" w:hAnsi="Times New Roman"/>
            <w:sz w:val="28"/>
            <w:szCs w:val="28"/>
          </w:rPr>
          <w:t>2019 г</w:t>
        </w:r>
      </w:smartTag>
      <w:r w:rsidRPr="008F79B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  <w:r w:rsidR="004768F9">
        <w:rPr>
          <w:rFonts w:ascii="Times New Roman" w:hAnsi="Times New Roman"/>
          <w:color w:val="000000"/>
          <w:sz w:val="28"/>
          <w:szCs w:val="28"/>
        </w:rPr>
        <w:t>.</w:t>
      </w:r>
    </w:p>
    <w:p w:rsidR="007F624D" w:rsidRDefault="002E52C1" w:rsidP="00135D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Почетная грамота Министерства сельского хозяйства Российской Федерации за многолетний добросовестный труд в системе агропромышленного комплекса (</w:t>
      </w:r>
      <w:r w:rsidR="007F624D" w:rsidRPr="008F79B4">
        <w:rPr>
          <w:rFonts w:ascii="Times New Roman" w:hAnsi="Times New Roman"/>
          <w:sz w:val="28"/>
          <w:szCs w:val="28"/>
        </w:rPr>
        <w:t>приказ № 1</w:t>
      </w:r>
      <w:r w:rsidR="007F624D">
        <w:rPr>
          <w:rFonts w:ascii="Times New Roman" w:hAnsi="Times New Roman"/>
          <w:sz w:val="28"/>
          <w:szCs w:val="28"/>
        </w:rPr>
        <w:t>1</w:t>
      </w:r>
      <w:r w:rsidR="007F624D" w:rsidRPr="008F79B4">
        <w:rPr>
          <w:rFonts w:ascii="Times New Roman" w:hAnsi="Times New Roman"/>
          <w:sz w:val="28"/>
          <w:szCs w:val="28"/>
        </w:rPr>
        <w:t>-</w:t>
      </w:r>
      <w:r w:rsidR="007F624D">
        <w:rPr>
          <w:rFonts w:ascii="Times New Roman" w:hAnsi="Times New Roman"/>
          <w:sz w:val="28"/>
          <w:szCs w:val="28"/>
        </w:rPr>
        <w:t>н</w:t>
      </w:r>
      <w:r w:rsidR="007F624D" w:rsidRPr="008F79B4">
        <w:rPr>
          <w:rFonts w:ascii="Times New Roman" w:hAnsi="Times New Roman"/>
          <w:sz w:val="28"/>
          <w:szCs w:val="28"/>
        </w:rPr>
        <w:t xml:space="preserve"> от </w:t>
      </w:r>
      <w:r w:rsidR="007F624D">
        <w:rPr>
          <w:rFonts w:ascii="Times New Roman" w:hAnsi="Times New Roman"/>
          <w:sz w:val="28"/>
          <w:szCs w:val="28"/>
        </w:rPr>
        <w:t>24</w:t>
      </w:r>
      <w:r w:rsidR="007F624D" w:rsidRPr="008F79B4">
        <w:rPr>
          <w:rFonts w:ascii="Times New Roman" w:hAnsi="Times New Roman"/>
          <w:sz w:val="28"/>
          <w:szCs w:val="28"/>
        </w:rPr>
        <w:t xml:space="preserve"> м</w:t>
      </w:r>
      <w:r w:rsidR="007F624D">
        <w:rPr>
          <w:rFonts w:ascii="Times New Roman" w:hAnsi="Times New Roman"/>
          <w:sz w:val="28"/>
          <w:szCs w:val="28"/>
        </w:rPr>
        <w:t>арта</w:t>
      </w:r>
      <w:r w:rsidR="007F624D" w:rsidRPr="008F79B4">
        <w:rPr>
          <w:rFonts w:ascii="Times New Roman" w:hAnsi="Times New Roman"/>
          <w:sz w:val="28"/>
          <w:szCs w:val="28"/>
        </w:rPr>
        <w:t xml:space="preserve"> 20</w:t>
      </w:r>
      <w:r w:rsidR="007F624D">
        <w:rPr>
          <w:rFonts w:ascii="Times New Roman" w:hAnsi="Times New Roman"/>
          <w:sz w:val="28"/>
          <w:szCs w:val="28"/>
        </w:rPr>
        <w:t>20</w:t>
      </w:r>
      <w:r w:rsidR="007F624D" w:rsidRPr="008F79B4">
        <w:rPr>
          <w:rFonts w:ascii="Times New Roman" w:hAnsi="Times New Roman"/>
          <w:sz w:val="28"/>
          <w:szCs w:val="28"/>
        </w:rPr>
        <w:t xml:space="preserve"> г.</w:t>
      </w:r>
      <w:r w:rsidR="00C6519D">
        <w:rPr>
          <w:rFonts w:ascii="Times New Roman" w:hAnsi="Times New Roman"/>
          <w:sz w:val="28"/>
          <w:szCs w:val="28"/>
        </w:rPr>
        <w:t>)</w:t>
      </w:r>
      <w:r w:rsidR="007F624D">
        <w:rPr>
          <w:rFonts w:ascii="Times New Roman" w:hAnsi="Times New Roman"/>
          <w:color w:val="000000"/>
          <w:sz w:val="28"/>
          <w:szCs w:val="28"/>
        </w:rPr>
        <w:t>.</w:t>
      </w:r>
    </w:p>
    <w:p w:rsidR="009D7E47" w:rsidRDefault="009D7E47" w:rsidP="00135D9A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2020 году присвоено звание «Ветеран труда».</w:t>
      </w:r>
    </w:p>
    <w:p w:rsidR="00B81CE7" w:rsidRDefault="00B81CE7"/>
    <w:sectPr w:rsidR="00B81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DE"/>
    <w:rsid w:val="000076B7"/>
    <w:rsid w:val="00013A9E"/>
    <w:rsid w:val="00041E1C"/>
    <w:rsid w:val="000611B4"/>
    <w:rsid w:val="00065D9C"/>
    <w:rsid w:val="000C45F6"/>
    <w:rsid w:val="000C4EE6"/>
    <w:rsid w:val="000E1CC6"/>
    <w:rsid w:val="000F1024"/>
    <w:rsid w:val="00135D9A"/>
    <w:rsid w:val="0020398C"/>
    <w:rsid w:val="002274B3"/>
    <w:rsid w:val="00264D00"/>
    <w:rsid w:val="002650B0"/>
    <w:rsid w:val="002E1600"/>
    <w:rsid w:val="002E52C1"/>
    <w:rsid w:val="00434D70"/>
    <w:rsid w:val="004579B0"/>
    <w:rsid w:val="0047080A"/>
    <w:rsid w:val="004768F9"/>
    <w:rsid w:val="0048734D"/>
    <w:rsid w:val="004D63DE"/>
    <w:rsid w:val="004D6994"/>
    <w:rsid w:val="005F3F2A"/>
    <w:rsid w:val="006535C3"/>
    <w:rsid w:val="006F6A25"/>
    <w:rsid w:val="0074600C"/>
    <w:rsid w:val="0075039C"/>
    <w:rsid w:val="007A4FAA"/>
    <w:rsid w:val="007A65A7"/>
    <w:rsid w:val="007F1010"/>
    <w:rsid w:val="007F624D"/>
    <w:rsid w:val="008E65B5"/>
    <w:rsid w:val="00920AC4"/>
    <w:rsid w:val="00961B49"/>
    <w:rsid w:val="009A121A"/>
    <w:rsid w:val="009D7E47"/>
    <w:rsid w:val="009F6A65"/>
    <w:rsid w:val="00A6155F"/>
    <w:rsid w:val="00A84EE5"/>
    <w:rsid w:val="00B1434A"/>
    <w:rsid w:val="00B80F71"/>
    <w:rsid w:val="00B81CE7"/>
    <w:rsid w:val="00B869E1"/>
    <w:rsid w:val="00C6519D"/>
    <w:rsid w:val="00CE221F"/>
    <w:rsid w:val="00D34E00"/>
    <w:rsid w:val="00D67121"/>
    <w:rsid w:val="00DD7E57"/>
    <w:rsid w:val="00DF2B67"/>
    <w:rsid w:val="00E12753"/>
    <w:rsid w:val="00EE51E4"/>
    <w:rsid w:val="00F30133"/>
    <w:rsid w:val="00F54B86"/>
    <w:rsid w:val="00F87A21"/>
    <w:rsid w:val="00FB61BA"/>
    <w:rsid w:val="00FF7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27285CF"/>
  <w15:docId w15:val="{E9F1C226-ED17-41A3-816B-292299F8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8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EA772-4933-40DF-9F39-A3AB0559C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3</Pages>
  <Words>960</Words>
  <Characters>5475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</dc:creator>
  <cp:lastModifiedBy>Кафедра Менеджмента</cp:lastModifiedBy>
  <cp:revision>34</cp:revision>
  <dcterms:created xsi:type="dcterms:W3CDTF">2023-10-09T20:07:00Z</dcterms:created>
  <dcterms:modified xsi:type="dcterms:W3CDTF">2023-10-12T06:12:00Z</dcterms:modified>
</cp:coreProperties>
</file>