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FCE" w:rsidRPr="00031FCE" w:rsidRDefault="00031FCE" w:rsidP="00031FCE">
      <w:pPr>
        <w:shd w:val="clear" w:color="auto" w:fill="FFFFFF"/>
        <w:spacing w:after="0" w:line="240" w:lineRule="auto"/>
        <w:jc w:val="center"/>
        <w:rPr>
          <w:rFonts w:ascii="Arial" w:eastAsia="Times New Roman" w:hAnsi="Arial" w:cs="Arial"/>
          <w:b/>
          <w:bCs/>
          <w:sz w:val="32"/>
          <w:szCs w:val="32"/>
          <w:lang w:eastAsia="ru-RU"/>
        </w:rPr>
      </w:pPr>
      <w:bookmarkStart w:id="0" w:name="_GoBack"/>
      <w:bookmarkEnd w:id="0"/>
      <w:r w:rsidRPr="00031FCE">
        <w:rPr>
          <w:rFonts w:ascii="Times New Roman" w:eastAsia="Times New Roman" w:hAnsi="Times New Roman" w:cs="Times New Roman"/>
          <w:b/>
          <w:bCs/>
          <w:kern w:val="36"/>
          <w:sz w:val="28"/>
          <w:szCs w:val="28"/>
          <w:highlight w:val="yellow"/>
          <w:lang w:eastAsia="ru-RU"/>
        </w:rPr>
        <w:t>К</w:t>
      </w:r>
      <w:r>
        <w:rPr>
          <w:rFonts w:ascii="Times New Roman" w:eastAsia="Times New Roman" w:hAnsi="Times New Roman" w:cs="Times New Roman"/>
          <w:b/>
          <w:bCs/>
          <w:kern w:val="36"/>
          <w:sz w:val="28"/>
          <w:szCs w:val="28"/>
          <w:highlight w:val="yellow"/>
          <w:lang w:eastAsia="ru-RU"/>
        </w:rPr>
        <w:t xml:space="preserve">афедра </w:t>
      </w:r>
      <w:r w:rsidRPr="00031FCE">
        <w:rPr>
          <w:rFonts w:ascii="Times New Roman" w:eastAsia="Times New Roman" w:hAnsi="Times New Roman" w:cs="Times New Roman"/>
          <w:b/>
          <w:bCs/>
          <w:kern w:val="36"/>
          <w:sz w:val="28"/>
          <w:szCs w:val="28"/>
          <w:highlight w:val="yellow"/>
          <w:lang w:eastAsia="ru-RU"/>
        </w:rPr>
        <w:t>«</w:t>
      </w:r>
      <w:r>
        <w:rPr>
          <w:rFonts w:ascii="Times New Roman" w:eastAsia="Times New Roman" w:hAnsi="Times New Roman" w:cs="Times New Roman"/>
          <w:b/>
          <w:bCs/>
          <w:kern w:val="36"/>
          <w:sz w:val="28"/>
          <w:szCs w:val="28"/>
          <w:highlight w:val="yellow"/>
          <w:lang w:eastAsia="ru-RU"/>
        </w:rPr>
        <w:t>Безопасность жизнедеятельности</w:t>
      </w:r>
      <w:r w:rsidRPr="00031FCE">
        <w:rPr>
          <w:rFonts w:ascii="Times New Roman" w:eastAsia="Times New Roman" w:hAnsi="Times New Roman" w:cs="Times New Roman"/>
          <w:b/>
          <w:bCs/>
          <w:kern w:val="36"/>
          <w:sz w:val="28"/>
          <w:szCs w:val="28"/>
          <w:highlight w:val="yellow"/>
          <w:lang w:eastAsia="ru-RU"/>
        </w:rPr>
        <w:t>» Ф</w:t>
      </w:r>
      <w:r>
        <w:rPr>
          <w:rFonts w:ascii="Times New Roman" w:eastAsia="Times New Roman" w:hAnsi="Times New Roman" w:cs="Times New Roman"/>
          <w:b/>
          <w:bCs/>
          <w:kern w:val="36"/>
          <w:sz w:val="28"/>
          <w:szCs w:val="28"/>
          <w:highlight w:val="yellow"/>
          <w:lang w:eastAsia="ru-RU"/>
        </w:rPr>
        <w:t>инансового университета при</w:t>
      </w:r>
      <w:r w:rsidRPr="00031FCE">
        <w:rPr>
          <w:rFonts w:ascii="Times New Roman" w:eastAsia="Times New Roman" w:hAnsi="Times New Roman" w:cs="Times New Roman"/>
          <w:b/>
          <w:bCs/>
          <w:kern w:val="36"/>
          <w:sz w:val="28"/>
          <w:szCs w:val="28"/>
          <w:highlight w:val="yellow"/>
          <w:lang w:eastAsia="ru-RU"/>
        </w:rPr>
        <w:t xml:space="preserve"> </w:t>
      </w:r>
      <w:r>
        <w:rPr>
          <w:rFonts w:ascii="Times New Roman" w:eastAsia="Times New Roman" w:hAnsi="Times New Roman" w:cs="Times New Roman"/>
          <w:b/>
          <w:bCs/>
          <w:kern w:val="36"/>
          <w:sz w:val="28"/>
          <w:szCs w:val="28"/>
          <w:highlight w:val="yellow"/>
          <w:lang w:eastAsia="ru-RU"/>
        </w:rPr>
        <w:t>П</w:t>
      </w:r>
      <w:r w:rsidRPr="00031FCE">
        <w:rPr>
          <w:rFonts w:ascii="Times New Roman" w:eastAsia="Times New Roman" w:hAnsi="Times New Roman" w:cs="Times New Roman"/>
          <w:b/>
          <w:bCs/>
          <w:kern w:val="36"/>
          <w:sz w:val="28"/>
          <w:szCs w:val="28"/>
          <w:highlight w:val="yellow"/>
          <w:lang w:eastAsia="ru-RU"/>
        </w:rPr>
        <w:t xml:space="preserve">равительстве </w:t>
      </w:r>
      <w:r>
        <w:rPr>
          <w:rFonts w:ascii="Times New Roman" w:eastAsia="Times New Roman" w:hAnsi="Times New Roman" w:cs="Times New Roman"/>
          <w:b/>
          <w:bCs/>
          <w:kern w:val="36"/>
          <w:sz w:val="28"/>
          <w:szCs w:val="28"/>
          <w:highlight w:val="yellow"/>
          <w:lang w:eastAsia="ru-RU"/>
        </w:rPr>
        <w:t>Р</w:t>
      </w:r>
      <w:r w:rsidRPr="00031FCE">
        <w:rPr>
          <w:rFonts w:ascii="Times New Roman" w:eastAsia="Times New Roman" w:hAnsi="Times New Roman" w:cs="Times New Roman"/>
          <w:b/>
          <w:bCs/>
          <w:kern w:val="36"/>
          <w:sz w:val="28"/>
          <w:szCs w:val="28"/>
          <w:highlight w:val="yellow"/>
          <w:lang w:eastAsia="ru-RU"/>
        </w:rPr>
        <w:t xml:space="preserve">Ф </w:t>
      </w:r>
      <w:r>
        <w:rPr>
          <w:rFonts w:ascii="Times New Roman" w:eastAsia="Times New Roman" w:hAnsi="Times New Roman" w:cs="Times New Roman"/>
          <w:b/>
          <w:bCs/>
          <w:kern w:val="36"/>
          <w:sz w:val="28"/>
          <w:szCs w:val="28"/>
          <w:highlight w:val="yellow"/>
          <w:lang w:eastAsia="ru-RU"/>
        </w:rPr>
        <w:t>пр</w:t>
      </w:r>
      <w:r w:rsidRPr="00031FCE">
        <w:rPr>
          <w:rFonts w:ascii="Times New Roman" w:eastAsia="Times New Roman" w:hAnsi="Times New Roman" w:cs="Times New Roman"/>
          <w:b/>
          <w:bCs/>
          <w:kern w:val="36"/>
          <w:sz w:val="28"/>
          <w:szCs w:val="28"/>
          <w:highlight w:val="yellow"/>
          <w:lang w:eastAsia="ru-RU"/>
        </w:rPr>
        <w:t xml:space="preserve">овела научный студенческий семинар </w:t>
      </w:r>
      <w:r w:rsidRPr="00031FCE">
        <w:rPr>
          <w:rFonts w:ascii="Times New Roman Полужирный" w:eastAsia="Times New Roman" w:hAnsi="Times New Roman Полужирный" w:cs="Times New Roman"/>
          <w:b/>
          <w:bCs/>
          <w:sz w:val="28"/>
          <w:szCs w:val="28"/>
          <w:highlight w:val="yellow"/>
          <w:lang w:eastAsia="ru-RU"/>
        </w:rPr>
        <w:t>«Национальная безопасность и военно-патриотическое воспитание молодежи»</w:t>
      </w:r>
    </w:p>
    <w:p w:rsidR="00031FCE" w:rsidRPr="00031FCE" w:rsidRDefault="00031FCE" w:rsidP="00031FCE">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r w:rsidRPr="00031FCE">
        <w:rPr>
          <w:rFonts w:ascii="Times New Roman" w:eastAsia="Times New Roman" w:hAnsi="Times New Roman" w:cs="Times New Roman"/>
          <w:b/>
          <w:bCs/>
          <w:caps/>
          <w:noProof/>
          <w:kern w:val="36"/>
          <w:sz w:val="28"/>
          <w:szCs w:val="28"/>
          <w:lang w:eastAsia="ru-RU"/>
        </w:rPr>
        <w:drawing>
          <wp:inline distT="0" distB="0" distL="0" distR="0" wp14:anchorId="354B1DCB" wp14:editId="1DC2CBD1">
            <wp:extent cx="5125720" cy="3414869"/>
            <wp:effectExtent l="0" t="0" r="0" b="0"/>
            <wp:docPr id="11" name="Рисунок 11" descr="C:\Users\11120\OneDrive\Рабочий стол\Студ семинар 2026\Фотографии\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 2026\Фотографии\фото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9132" cy="3417142"/>
                    </a:xfrm>
                    <a:prstGeom prst="rect">
                      <a:avLst/>
                    </a:prstGeom>
                    <a:noFill/>
                    <a:ln>
                      <a:noFill/>
                    </a:ln>
                  </pic:spPr>
                </pic:pic>
              </a:graphicData>
            </a:graphic>
          </wp:inline>
        </w:drawing>
      </w:r>
    </w:p>
    <w:p w:rsidR="00031FCE" w:rsidRPr="00031FCE" w:rsidRDefault="00031FCE" w:rsidP="00031FCE">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031FCE">
        <w:rPr>
          <w:rFonts w:ascii="Times New Roman" w:eastAsia="Calibri" w:hAnsi="Times New Roman" w:cs="Times New Roman"/>
          <w:sz w:val="28"/>
          <w:szCs w:val="28"/>
        </w:rPr>
        <w:tab/>
        <w:t xml:space="preserve">13 мая 2026 </w:t>
      </w:r>
      <w:r w:rsidRPr="00031FCE">
        <w:rPr>
          <w:rFonts w:ascii="Times New Roman" w:eastAsia="Calibri" w:hAnsi="Times New Roman" w:cs="Times New Roman"/>
          <w:spacing w:val="-1"/>
          <w:sz w:val="28"/>
          <w:szCs w:val="28"/>
        </w:rPr>
        <w:t xml:space="preserve">г. в </w:t>
      </w:r>
      <w:proofErr w:type="spellStart"/>
      <w:r w:rsidRPr="00031FCE">
        <w:rPr>
          <w:rFonts w:ascii="Times New Roman" w:eastAsia="Calibri" w:hAnsi="Times New Roman" w:cs="Times New Roman"/>
          <w:spacing w:val="-1"/>
          <w:sz w:val="28"/>
          <w:szCs w:val="28"/>
        </w:rPr>
        <w:t>Финуниверситете</w:t>
      </w:r>
      <w:proofErr w:type="spellEnd"/>
      <w:r w:rsidRPr="00031FCE">
        <w:rPr>
          <w:rFonts w:ascii="Times New Roman" w:eastAsia="Calibri" w:hAnsi="Times New Roman" w:cs="Times New Roman"/>
          <w:spacing w:val="-1"/>
          <w:sz w:val="28"/>
          <w:szCs w:val="28"/>
        </w:rPr>
        <w:t xml:space="preserve"> </w:t>
      </w:r>
      <w:r w:rsidRPr="00031FCE">
        <w:rPr>
          <w:rFonts w:ascii="Times New Roman" w:eastAsia="Times New Roman" w:hAnsi="Times New Roman" w:cs="Times New Roman"/>
          <w:sz w:val="28"/>
          <w:szCs w:val="28"/>
          <w:shd w:val="clear" w:color="auto" w:fill="FFFFFF"/>
          <w:lang w:eastAsia="ru-RU"/>
        </w:rPr>
        <w:t xml:space="preserve">состоялся </w:t>
      </w:r>
      <w:r w:rsidRPr="00031FCE">
        <w:rPr>
          <w:rFonts w:ascii="Times New Roman" w:eastAsia="Times New Roman" w:hAnsi="Times New Roman" w:cs="Times New Roman"/>
          <w:bCs/>
          <w:sz w:val="28"/>
          <w:szCs w:val="28"/>
          <w:lang w:eastAsia="ru-RU"/>
        </w:rPr>
        <w:t>Научный студенческий семинар «Национальная безопасность и военно-патриотическое воспитание молодежи»</w:t>
      </w:r>
      <w:r w:rsidRPr="00031FCE">
        <w:rPr>
          <w:rFonts w:ascii="Times New Roman" w:eastAsia="Times New Roman" w:hAnsi="Times New Roman" w:cs="Times New Roman"/>
          <w:bCs/>
          <w:i/>
          <w:sz w:val="28"/>
          <w:szCs w:val="28"/>
          <w:shd w:val="clear" w:color="auto" w:fill="FFFFFF"/>
          <w:lang w:eastAsia="ru-RU"/>
        </w:rPr>
        <w:t xml:space="preserve"> (Семинар)»</w:t>
      </w:r>
      <w:r w:rsidRPr="00031FCE">
        <w:rPr>
          <w:rFonts w:ascii="Times New Roman" w:eastAsia="Times New Roman" w:hAnsi="Times New Roman" w:cs="Times New Roman"/>
          <w:bCs/>
          <w:sz w:val="28"/>
          <w:szCs w:val="28"/>
          <w:shd w:val="clear" w:color="auto" w:fill="FFFFFF"/>
          <w:lang w:eastAsia="ru-RU"/>
        </w:rPr>
        <w:t>. </w:t>
      </w:r>
    </w:p>
    <w:p w:rsidR="00031FCE" w:rsidRPr="00031FCE" w:rsidRDefault="00031FCE" w:rsidP="00031FCE">
      <w:pPr>
        <w:tabs>
          <w:tab w:val="left" w:pos="709"/>
          <w:tab w:val="left" w:pos="9923"/>
        </w:tabs>
        <w:spacing w:after="0" w:line="240" w:lineRule="auto"/>
        <w:jc w:val="both"/>
        <w:rPr>
          <w:rFonts w:ascii="Times New Roman" w:eastAsia="Times New Roman" w:hAnsi="Times New Roman" w:cs="Times New Roman"/>
          <w:bCs/>
          <w:sz w:val="28"/>
          <w:szCs w:val="28"/>
          <w:shd w:val="clear" w:color="auto" w:fill="FFFFFF"/>
          <w:lang w:eastAsia="ru-RU"/>
        </w:rPr>
      </w:pPr>
      <w:r w:rsidRPr="00031FCE">
        <w:rPr>
          <w:rFonts w:ascii="Times New Roman" w:eastAsia="Times New Roman" w:hAnsi="Times New Roman" w:cs="Times New Roman"/>
          <w:bCs/>
          <w:sz w:val="28"/>
          <w:szCs w:val="28"/>
          <w:shd w:val="clear" w:color="auto" w:fill="FFFFFF"/>
          <w:lang w:eastAsia="ru-RU"/>
        </w:rPr>
        <w:tab/>
      </w:r>
      <w:r w:rsidRPr="00031FCE">
        <w:rPr>
          <w:rFonts w:ascii="Times New Roman" w:eastAsia="Times New Roman" w:hAnsi="Times New Roman" w:cs="Times New Roman"/>
          <w:b/>
          <w:sz w:val="28"/>
          <w:szCs w:val="28"/>
          <w:shd w:val="clear" w:color="auto" w:fill="FFFFFF"/>
          <w:lang w:eastAsia="ru-RU"/>
        </w:rPr>
        <w:t>Организатор Семинара</w:t>
      </w:r>
      <w:r w:rsidRPr="00031FCE">
        <w:rPr>
          <w:rFonts w:ascii="Times New Roman" w:eastAsia="Times New Roman" w:hAnsi="Times New Roman" w:cs="Times New Roman"/>
          <w:bCs/>
          <w:sz w:val="28"/>
          <w:szCs w:val="28"/>
          <w:shd w:val="clear" w:color="auto" w:fill="FFFFFF"/>
          <w:lang w:eastAsia="ru-RU"/>
        </w:rPr>
        <w:t>: кафедра «Безопасность жизнедеятельности» Финансового университета при Правительстве Российской Федерации.</w:t>
      </w:r>
    </w:p>
    <w:p w:rsidR="00031FCE" w:rsidRPr="00031FCE" w:rsidRDefault="00031FCE" w:rsidP="00031FCE">
      <w:pPr>
        <w:spacing w:after="0" w:line="240" w:lineRule="auto"/>
        <w:ind w:firstLine="708"/>
        <w:jc w:val="both"/>
        <w:outlineLvl w:val="1"/>
        <w:rPr>
          <w:rFonts w:ascii="Times New Roman" w:eastAsia="Calibri" w:hAnsi="Times New Roman" w:cs="Times New Roman"/>
          <w:bCs/>
          <w:sz w:val="28"/>
          <w:szCs w:val="28"/>
        </w:rPr>
      </w:pPr>
      <w:r w:rsidRPr="00031FCE">
        <w:rPr>
          <w:rFonts w:ascii="Times New Roman" w:eastAsia="Times New Roman" w:hAnsi="Times New Roman" w:cs="Times New Roman"/>
          <w:bCs/>
          <w:iCs/>
          <w:sz w:val="28"/>
          <w:szCs w:val="28"/>
          <w:lang w:eastAsia="ru-RU"/>
        </w:rPr>
        <w:t xml:space="preserve">Открыла мероприятие руководитель Семинара - </w:t>
      </w:r>
      <w:r w:rsidRPr="00031FCE">
        <w:rPr>
          <w:rFonts w:ascii="Times New Roman" w:eastAsia="Times New Roman" w:hAnsi="Times New Roman" w:cs="Times New Roman"/>
          <w:b/>
          <w:bCs/>
          <w:i/>
          <w:iCs/>
          <w:sz w:val="28"/>
          <w:szCs w:val="28"/>
          <w:lang w:eastAsia="ru-RU"/>
        </w:rPr>
        <w:t>Вишнякова</w:t>
      </w:r>
      <w:r w:rsidRPr="00031FCE">
        <w:rPr>
          <w:rFonts w:ascii="Times New Roman" w:eastAsia="Times New Roman" w:hAnsi="Times New Roman" w:cs="Times New Roman"/>
          <w:b/>
          <w:i/>
          <w:iCs/>
          <w:sz w:val="28"/>
          <w:szCs w:val="28"/>
        </w:rPr>
        <w:t xml:space="preserve"> Светлана Петровна</w:t>
      </w:r>
      <w:r w:rsidRPr="00031FCE">
        <w:rPr>
          <w:rFonts w:ascii="Times New Roman" w:eastAsia="Times New Roman" w:hAnsi="Times New Roman" w:cs="Times New Roman"/>
          <w:iCs/>
          <w:sz w:val="28"/>
          <w:szCs w:val="28"/>
        </w:rPr>
        <w:t xml:space="preserve">, д.э.н.,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sidRPr="00031FCE">
        <w:rPr>
          <w:rFonts w:ascii="Times New Roman" w:eastAsia="Calibri" w:hAnsi="Times New Roman" w:cs="Times New Roman"/>
          <w:sz w:val="28"/>
          <w:szCs w:val="28"/>
        </w:rPr>
        <w:t>В своем вступительном слове Светлана Петровна Вишнякова</w:t>
      </w:r>
      <w:r w:rsidRPr="00031FCE">
        <w:rPr>
          <w:rFonts w:ascii="Times New Roman" w:eastAsia="Calibri" w:hAnsi="Times New Roman" w:cs="Times New Roman"/>
          <w:i/>
          <w:sz w:val="28"/>
          <w:szCs w:val="28"/>
        </w:rPr>
        <w:t xml:space="preserve"> </w:t>
      </w:r>
      <w:r w:rsidRPr="00031FCE">
        <w:rPr>
          <w:rFonts w:ascii="Times New Roman" w:eastAsia="Calibri" w:hAnsi="Times New Roman" w:cs="Times New Roman"/>
          <w:iCs/>
          <w:sz w:val="28"/>
          <w:szCs w:val="28"/>
        </w:rPr>
        <w:t>сообщила участникам основные сведения о Семинаре, обозначила актуальность тематики Семинара и отметила:</w:t>
      </w:r>
      <w:r w:rsidRPr="00031FCE">
        <w:rPr>
          <w:rFonts w:ascii="Times New Roman" w:eastAsia="Calibri" w:hAnsi="Times New Roman" w:cs="Times New Roman"/>
          <w:b/>
          <w:sz w:val="28"/>
          <w:szCs w:val="28"/>
        </w:rPr>
        <w:t xml:space="preserve"> </w:t>
      </w:r>
      <w:r w:rsidRPr="00031FCE">
        <w:rPr>
          <w:rFonts w:ascii="Times New Roman" w:eastAsia="Calibri" w:hAnsi="Times New Roman" w:cs="Times New Roman"/>
          <w:bCs/>
          <w:i/>
          <w:iCs/>
          <w:sz w:val="28"/>
          <w:szCs w:val="28"/>
        </w:rPr>
        <w:t xml:space="preserve">«Современные риски и угрозы национальной безопасности России определяют серьезные вызовы в области образования и воспитания молодежи. Кафедра «Безопасность жизнедеятельности», которая проводит занятия по дисциплинам «Безопасность жизнедеятельности» и «Основы военной подготовки» со студентами различных направлений и специальностей Финансового </w:t>
      </w:r>
      <w:proofErr w:type="gramStart"/>
      <w:r w:rsidRPr="00031FCE">
        <w:rPr>
          <w:rFonts w:ascii="Times New Roman" w:eastAsia="Calibri" w:hAnsi="Times New Roman" w:cs="Times New Roman"/>
          <w:bCs/>
          <w:i/>
          <w:iCs/>
          <w:sz w:val="28"/>
          <w:szCs w:val="28"/>
        </w:rPr>
        <w:t>университета,  уделяет</w:t>
      </w:r>
      <w:proofErr w:type="gramEnd"/>
      <w:r w:rsidRPr="00031FCE">
        <w:rPr>
          <w:rFonts w:ascii="Times New Roman" w:eastAsia="Calibri" w:hAnsi="Times New Roman" w:cs="Times New Roman"/>
          <w:bCs/>
          <w:i/>
          <w:iCs/>
          <w:sz w:val="28"/>
          <w:szCs w:val="28"/>
        </w:rPr>
        <w:t xml:space="preserve"> значимое внимание  патриотическому воспитанию молодежи. Военно-патриотическое воспитание молодежи — неотъемлемая составная часть патриотического воспитания граждан, которая создает основы для консолидации общества, укрепления устоев государства, обеспечения национальной безопасности.  России нужны грамотные руководители и специалисты, которые могут и хотят работать на благо России и, в случае необходимости, встать на защиту нашего Отчества.»</w:t>
      </w:r>
      <w:r w:rsidRPr="00031FCE">
        <w:rPr>
          <w:rFonts w:ascii="Times New Roman" w:eastAsia="Calibri" w:hAnsi="Times New Roman" w:cs="Times New Roman"/>
          <w:bCs/>
          <w:sz w:val="28"/>
          <w:szCs w:val="28"/>
        </w:rPr>
        <w:t xml:space="preserve"> (см. рис. 1).</w:t>
      </w:r>
    </w:p>
    <w:p w:rsidR="00031FCE" w:rsidRPr="00031FCE" w:rsidRDefault="00031FCE" w:rsidP="00031FCE">
      <w:pPr>
        <w:spacing w:after="0" w:line="240" w:lineRule="auto"/>
        <w:ind w:firstLine="708"/>
        <w:jc w:val="both"/>
        <w:outlineLvl w:val="1"/>
        <w:rPr>
          <w:rFonts w:ascii="Times New Roman" w:eastAsia="Calibri" w:hAnsi="Times New Roman" w:cs="Times New Roman"/>
          <w:bCs/>
          <w:sz w:val="28"/>
          <w:szCs w:val="28"/>
        </w:rPr>
      </w:pPr>
    </w:p>
    <w:p w:rsidR="00031FCE" w:rsidRPr="00031FCE" w:rsidRDefault="00031FCE" w:rsidP="00031FCE">
      <w:pPr>
        <w:widowControl w:val="0"/>
        <w:spacing w:after="0" w:line="240" w:lineRule="auto"/>
        <w:ind w:firstLine="142"/>
        <w:jc w:val="center"/>
        <w:rPr>
          <w:rFonts w:ascii="Times New Roman" w:eastAsia="Calibri" w:hAnsi="Times New Roman" w:cs="Times New Roman"/>
          <w:sz w:val="28"/>
          <w:szCs w:val="28"/>
        </w:rPr>
      </w:pPr>
      <w:r w:rsidRPr="00031FCE">
        <w:rPr>
          <w:rFonts w:ascii="Times New Roman" w:eastAsia="Calibri" w:hAnsi="Times New Roman" w:cs="Times New Roman"/>
          <w:noProof/>
          <w:sz w:val="28"/>
          <w:szCs w:val="28"/>
          <w:lang w:eastAsia="ru-RU"/>
        </w:rPr>
        <w:lastRenderedPageBreak/>
        <w:drawing>
          <wp:inline distT="0" distB="0" distL="0" distR="0" wp14:anchorId="5511C6F3" wp14:editId="260A30B2">
            <wp:extent cx="4891385" cy="2882742"/>
            <wp:effectExtent l="0" t="0" r="5080" b="0"/>
            <wp:docPr id="12" name="Рисунок 12" descr="C:\Users\11120\OneDrive\Рабочий стол\Студ семинар 2026\Пост-релиз\переделываемпост-релиз для кафедральной страницы\фото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Студ семинар 2026\Пост-релиз\переделываемпост-релиз для кафедральной страницы\фото 1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423" t="30291" b="22346"/>
                    <a:stretch/>
                  </pic:blipFill>
                  <pic:spPr bwMode="auto">
                    <a:xfrm>
                      <a:off x="0" y="0"/>
                      <a:ext cx="4910672" cy="2894109"/>
                    </a:xfrm>
                    <a:prstGeom prst="rect">
                      <a:avLst/>
                    </a:prstGeom>
                    <a:noFill/>
                    <a:ln>
                      <a:noFill/>
                    </a:ln>
                    <a:extLst>
                      <a:ext uri="{53640926-AAD7-44D8-BBD7-CCE9431645EC}">
                        <a14:shadowObscured xmlns:a14="http://schemas.microsoft.com/office/drawing/2010/main"/>
                      </a:ext>
                    </a:extLst>
                  </pic:spPr>
                </pic:pic>
              </a:graphicData>
            </a:graphic>
          </wp:inline>
        </w:drawing>
      </w:r>
    </w:p>
    <w:p w:rsidR="00031FCE" w:rsidRPr="00031FCE" w:rsidRDefault="00031FCE" w:rsidP="00031FCE">
      <w:pPr>
        <w:widowControl w:val="0"/>
        <w:spacing w:after="0" w:line="240" w:lineRule="auto"/>
        <w:ind w:firstLine="142"/>
        <w:jc w:val="center"/>
        <w:rPr>
          <w:rFonts w:ascii="Times New Roman" w:eastAsia="Calibri" w:hAnsi="Times New Roman" w:cs="Times New Roman"/>
          <w:sz w:val="28"/>
          <w:szCs w:val="28"/>
        </w:rPr>
      </w:pPr>
    </w:p>
    <w:p w:rsidR="00031FCE" w:rsidRPr="00031FCE" w:rsidRDefault="00031FCE" w:rsidP="00031FCE">
      <w:pPr>
        <w:spacing w:after="0" w:line="240" w:lineRule="auto"/>
        <w:jc w:val="center"/>
        <w:outlineLvl w:val="1"/>
        <w:rPr>
          <w:rFonts w:ascii="Times New Roman" w:eastAsia="Calibri" w:hAnsi="Times New Roman" w:cs="Times New Roman"/>
          <w:sz w:val="28"/>
          <w:szCs w:val="28"/>
        </w:rPr>
      </w:pPr>
      <w:r w:rsidRPr="00031FCE">
        <w:rPr>
          <w:rFonts w:ascii="Times New Roman" w:eastAsia="Calibri" w:hAnsi="Times New Roman" w:cs="Times New Roman"/>
          <w:sz w:val="28"/>
          <w:szCs w:val="28"/>
        </w:rPr>
        <w:t>Рисунок 1. Вступительное слово руководителя Семинара, профессора</w:t>
      </w:r>
    </w:p>
    <w:p w:rsidR="00031FCE" w:rsidRPr="00031FCE" w:rsidRDefault="00031FCE" w:rsidP="00031FCE">
      <w:pPr>
        <w:spacing w:after="0" w:line="240" w:lineRule="auto"/>
        <w:jc w:val="center"/>
        <w:outlineLvl w:val="1"/>
        <w:rPr>
          <w:rFonts w:ascii="Times New Roman" w:eastAsia="Times New Roman" w:hAnsi="Times New Roman" w:cs="Times New Roman"/>
          <w:b/>
          <w:iCs/>
          <w:sz w:val="28"/>
          <w:szCs w:val="28"/>
        </w:rPr>
      </w:pPr>
      <w:r w:rsidRPr="00031FCE">
        <w:rPr>
          <w:rFonts w:ascii="Times New Roman" w:eastAsia="Times New Roman" w:hAnsi="Times New Roman" w:cs="Times New Roman"/>
          <w:b/>
          <w:bCs/>
          <w:sz w:val="28"/>
          <w:szCs w:val="28"/>
          <w:lang w:eastAsia="ru-RU"/>
        </w:rPr>
        <w:t xml:space="preserve"> </w:t>
      </w:r>
      <w:r w:rsidRPr="00031FCE">
        <w:rPr>
          <w:rFonts w:ascii="Times New Roman" w:eastAsia="Times New Roman" w:hAnsi="Times New Roman" w:cs="Times New Roman"/>
          <w:b/>
          <w:bCs/>
          <w:i/>
          <w:iCs/>
          <w:sz w:val="28"/>
          <w:szCs w:val="28"/>
          <w:lang w:eastAsia="ru-RU"/>
        </w:rPr>
        <w:t>Вишняковой</w:t>
      </w:r>
      <w:r w:rsidRPr="00031FCE">
        <w:rPr>
          <w:rFonts w:ascii="Times New Roman" w:eastAsia="Times New Roman" w:hAnsi="Times New Roman" w:cs="Times New Roman"/>
          <w:i/>
          <w:iCs/>
          <w:sz w:val="28"/>
          <w:szCs w:val="28"/>
        </w:rPr>
        <w:t xml:space="preserve"> </w:t>
      </w:r>
      <w:r w:rsidRPr="00031FCE">
        <w:rPr>
          <w:rFonts w:ascii="Times New Roman" w:eastAsia="Times New Roman" w:hAnsi="Times New Roman" w:cs="Times New Roman"/>
          <w:b/>
          <w:i/>
          <w:iCs/>
          <w:sz w:val="28"/>
          <w:szCs w:val="28"/>
        </w:rPr>
        <w:t>Светланы Петровны</w:t>
      </w:r>
      <w:r w:rsidRPr="00031FCE">
        <w:rPr>
          <w:rFonts w:ascii="Times New Roman" w:eastAsia="Times New Roman" w:hAnsi="Times New Roman" w:cs="Times New Roman"/>
          <w:b/>
          <w:iCs/>
          <w:sz w:val="28"/>
          <w:szCs w:val="28"/>
        </w:rPr>
        <w:t>.</w:t>
      </w:r>
    </w:p>
    <w:p w:rsidR="00031FCE" w:rsidRPr="00031FCE" w:rsidRDefault="00031FCE" w:rsidP="00031FCE">
      <w:pPr>
        <w:widowControl w:val="0"/>
        <w:shd w:val="clear" w:color="auto" w:fill="FFFFFF"/>
        <w:spacing w:after="0" w:line="240" w:lineRule="auto"/>
        <w:ind w:firstLine="708"/>
        <w:rPr>
          <w:rFonts w:ascii="Times New Roman" w:eastAsia="Times New Roman" w:hAnsi="Times New Roman" w:cs="Times New Roman"/>
          <w:sz w:val="28"/>
          <w:szCs w:val="28"/>
        </w:rPr>
      </w:pPr>
      <w:r w:rsidRPr="00031FCE">
        <w:rPr>
          <w:rFonts w:ascii="Times New Roman" w:eastAsia="Times New Roman" w:hAnsi="Times New Roman" w:cs="Times New Roman"/>
          <w:sz w:val="28"/>
          <w:szCs w:val="28"/>
        </w:rPr>
        <w:t>Спикеры семинара (рис. 2):</w:t>
      </w:r>
    </w:p>
    <w:p w:rsidR="00031FCE" w:rsidRPr="00031FCE" w:rsidRDefault="00031FCE" w:rsidP="00031FCE">
      <w:pPr>
        <w:widowControl w:val="0"/>
        <w:shd w:val="clear" w:color="auto" w:fill="FFFFFF"/>
        <w:tabs>
          <w:tab w:val="left" w:pos="993"/>
        </w:tabs>
        <w:spacing w:after="0" w:line="240" w:lineRule="auto"/>
        <w:ind w:firstLine="708"/>
        <w:contextualSpacing/>
        <w:jc w:val="both"/>
        <w:rPr>
          <w:rFonts w:ascii="Times New Roman" w:eastAsia="Times New Roman" w:hAnsi="Times New Roman" w:cs="Times New Roman"/>
          <w:color w:val="00000A"/>
          <w:sz w:val="28"/>
          <w:szCs w:val="28"/>
          <w:lang w:eastAsia="zh-CN" w:bidi="hi-IN"/>
        </w:rPr>
      </w:pPr>
      <w:r w:rsidRPr="00031FCE">
        <w:rPr>
          <w:rFonts w:ascii="Times New Roman Полужирный" w:eastAsia="Rosatom Light" w:hAnsi="Times New Roman Полужирный" w:cs="Times New Roman"/>
          <w:b/>
          <w:bCs/>
          <w:color w:val="00000A"/>
          <w:kern w:val="24"/>
          <w:position w:val="1"/>
          <w:sz w:val="28"/>
          <w:szCs w:val="28"/>
          <w:lang w:eastAsia="zh-CN" w:bidi="hi-IN"/>
        </w:rPr>
        <w:t>Турсункулов</w:t>
      </w:r>
      <w:r w:rsidRPr="00031FCE">
        <w:rPr>
          <w:rFonts w:ascii="Times New Roman" w:eastAsia="Rosatom Light" w:hAnsi="Times New Roman" w:cs="Times New Roman"/>
          <w:b/>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
          <w:bCs/>
          <w:color w:val="00000A"/>
          <w:kern w:val="24"/>
          <w:position w:val="1"/>
          <w:sz w:val="28"/>
          <w:szCs w:val="28"/>
          <w:lang w:eastAsia="zh-CN" w:bidi="hi-IN"/>
        </w:rPr>
        <w:t>Рустамходжа</w:t>
      </w:r>
      <w:proofErr w:type="spellEnd"/>
      <w:r w:rsidRPr="00031FCE">
        <w:rPr>
          <w:rFonts w:ascii="Times New Roman" w:eastAsia="Rosatom Light" w:hAnsi="Times New Roman" w:cs="Times New Roman"/>
          <w:b/>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
          <w:bCs/>
          <w:color w:val="00000A"/>
          <w:kern w:val="24"/>
          <w:position w:val="1"/>
          <w:sz w:val="28"/>
          <w:szCs w:val="28"/>
          <w:lang w:eastAsia="zh-CN" w:bidi="hi-IN"/>
        </w:rPr>
        <w:t>Турдихужаевич</w:t>
      </w:r>
      <w:proofErr w:type="spellEnd"/>
      <w:r w:rsidRPr="00031FCE">
        <w:rPr>
          <w:rFonts w:ascii="Times New Roman" w:eastAsia="Rosatom Light" w:hAnsi="Times New Roman" w:cs="Times New Roman"/>
          <w:bCs/>
          <w:color w:val="00000A"/>
          <w:kern w:val="24"/>
          <w:position w:val="1"/>
          <w:sz w:val="28"/>
          <w:szCs w:val="28"/>
          <w:lang w:eastAsia="zh-CN" w:bidi="hi-IN"/>
        </w:rPr>
        <w:t xml:space="preserve">, вице-президент Ассоциации Группы «Вымпел», заместитель руководителя </w:t>
      </w:r>
      <w:proofErr w:type="spellStart"/>
      <w:r w:rsidRPr="00031FCE">
        <w:rPr>
          <w:rFonts w:ascii="Times New Roman" w:eastAsia="Rosatom Light" w:hAnsi="Times New Roman" w:cs="Times New Roman"/>
          <w:bCs/>
          <w:color w:val="00000A"/>
          <w:kern w:val="24"/>
          <w:position w:val="1"/>
          <w:sz w:val="28"/>
          <w:szCs w:val="28"/>
          <w:lang w:eastAsia="zh-CN" w:bidi="hi-IN"/>
        </w:rPr>
        <w:t>Балашихинского</w:t>
      </w:r>
      <w:proofErr w:type="spellEnd"/>
      <w:r w:rsidRPr="00031FCE">
        <w:rPr>
          <w:rFonts w:ascii="Times New Roman" w:eastAsia="Rosatom Light" w:hAnsi="Times New Roman" w:cs="Times New Roman"/>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Cs/>
          <w:color w:val="00000A"/>
          <w:kern w:val="24"/>
          <w:position w:val="1"/>
          <w:sz w:val="28"/>
          <w:szCs w:val="28"/>
          <w:lang w:eastAsia="zh-CN" w:bidi="hi-IN"/>
        </w:rPr>
        <w:t>г.о</w:t>
      </w:r>
      <w:proofErr w:type="spellEnd"/>
      <w:r w:rsidRPr="00031FCE">
        <w:rPr>
          <w:rFonts w:ascii="Times New Roman" w:eastAsia="Rosatom Light" w:hAnsi="Times New Roman" w:cs="Times New Roman"/>
          <w:bCs/>
          <w:color w:val="00000A"/>
          <w:kern w:val="24"/>
          <w:position w:val="1"/>
          <w:sz w:val="28"/>
          <w:szCs w:val="28"/>
          <w:lang w:eastAsia="zh-CN" w:bidi="hi-IN"/>
        </w:rPr>
        <w:t>. Всероссийской общественной организации ветеранов «Боевое братство».</w:t>
      </w:r>
    </w:p>
    <w:p w:rsidR="00031FCE" w:rsidRPr="00031FCE" w:rsidRDefault="00031FCE" w:rsidP="00031FCE">
      <w:pPr>
        <w:tabs>
          <w:tab w:val="left" w:pos="993"/>
        </w:tabs>
        <w:spacing w:after="0" w:line="240" w:lineRule="auto"/>
        <w:ind w:firstLine="709"/>
        <w:contextualSpacing/>
        <w:jc w:val="both"/>
        <w:rPr>
          <w:rFonts w:ascii="Times New Roman" w:eastAsia="Arial Unicode MS" w:hAnsi="Times New Roman" w:cs="Times New Roman"/>
          <w:b/>
          <w:color w:val="00000A"/>
          <w:sz w:val="28"/>
          <w:szCs w:val="28"/>
          <w:shd w:val="clear" w:color="auto" w:fill="FFFFFF"/>
          <w:lang w:eastAsia="zh-CN" w:bidi="hi-IN"/>
        </w:rPr>
      </w:pPr>
      <w:proofErr w:type="spellStart"/>
      <w:r w:rsidRPr="00031FCE">
        <w:rPr>
          <w:rFonts w:ascii="Times New Roman" w:eastAsia="Calibri" w:hAnsi="Times New Roman" w:cs="Times New Roman"/>
          <w:b/>
          <w:color w:val="121314"/>
          <w:sz w:val="28"/>
          <w:szCs w:val="28"/>
          <w:shd w:val="clear" w:color="auto" w:fill="FFFFFF"/>
        </w:rPr>
        <w:t>Балицкий</w:t>
      </w:r>
      <w:proofErr w:type="spellEnd"/>
      <w:r w:rsidRPr="00031FCE">
        <w:rPr>
          <w:rFonts w:ascii="Times New Roman" w:eastAsia="Calibri" w:hAnsi="Times New Roman" w:cs="Times New Roman"/>
          <w:b/>
          <w:color w:val="121314"/>
          <w:sz w:val="28"/>
          <w:szCs w:val="28"/>
          <w:shd w:val="clear" w:color="auto" w:fill="FFFFFF"/>
        </w:rPr>
        <w:t xml:space="preserve"> Петр Станиславович</w:t>
      </w:r>
      <w:r w:rsidRPr="00031FCE">
        <w:rPr>
          <w:rFonts w:ascii="Times New Roman" w:eastAsia="Calibri" w:hAnsi="Times New Roman" w:cs="Times New Roman"/>
          <w:color w:val="121314"/>
          <w:sz w:val="28"/>
          <w:szCs w:val="28"/>
          <w:shd w:val="clear" w:color="auto" w:fill="FFFFFF"/>
        </w:rPr>
        <w:t>, доцент, кандидат военных наук, ответственный за воспитательную работу, доцент кафедры «Безопасность жизнедеятельности» Финансового университета при Правительстве РФ выступил с докладом на тему: «Военно-патриотическое воспитание как фактор формирования личности российского студента: сущность, механизмы и педагогические условия реализации».</w:t>
      </w:r>
    </w:p>
    <w:p w:rsidR="00031FCE" w:rsidRPr="00031FCE" w:rsidRDefault="00031FCE" w:rsidP="00031FCE">
      <w:pPr>
        <w:tabs>
          <w:tab w:val="left" w:pos="993"/>
        </w:tabs>
        <w:spacing w:after="0" w:line="240" w:lineRule="auto"/>
        <w:ind w:firstLine="709"/>
        <w:contextualSpacing/>
        <w:jc w:val="both"/>
        <w:rPr>
          <w:rFonts w:ascii="Times New Roman" w:eastAsia="Arial Unicode MS" w:hAnsi="Times New Roman" w:cs="Times New Roman"/>
          <w:color w:val="00000A"/>
          <w:sz w:val="28"/>
          <w:szCs w:val="28"/>
          <w:shd w:val="clear" w:color="auto" w:fill="FFFFFF"/>
          <w:lang w:eastAsia="zh-CN" w:bidi="hi-IN"/>
        </w:rPr>
      </w:pPr>
      <w:proofErr w:type="spellStart"/>
      <w:r w:rsidRPr="00031FCE">
        <w:rPr>
          <w:rFonts w:ascii="Times New Roman" w:eastAsia="Arial Unicode MS" w:hAnsi="Times New Roman" w:cs="Times New Roman"/>
          <w:b/>
          <w:color w:val="00000A"/>
          <w:sz w:val="28"/>
          <w:szCs w:val="28"/>
          <w:shd w:val="clear" w:color="auto" w:fill="FFFFFF"/>
          <w:lang w:eastAsia="zh-CN" w:bidi="hi-IN"/>
        </w:rPr>
        <w:t>Провоторов</w:t>
      </w:r>
      <w:proofErr w:type="spellEnd"/>
      <w:r w:rsidRPr="00031FCE">
        <w:rPr>
          <w:rFonts w:ascii="Times New Roman" w:eastAsia="Arial Unicode MS" w:hAnsi="Times New Roman" w:cs="Times New Roman"/>
          <w:b/>
          <w:color w:val="00000A"/>
          <w:sz w:val="28"/>
          <w:szCs w:val="28"/>
          <w:shd w:val="clear" w:color="auto" w:fill="FFFFFF"/>
          <w:lang w:eastAsia="zh-CN" w:bidi="hi-IN"/>
        </w:rPr>
        <w:t xml:space="preserve"> Павел Петрович,</w:t>
      </w:r>
      <w:r w:rsidRPr="00031FCE">
        <w:rPr>
          <w:rFonts w:ascii="Times New Roman" w:eastAsia="Arial Unicode MS" w:hAnsi="Times New Roman" w:cs="Times New Roman"/>
          <w:color w:val="00000A"/>
          <w:sz w:val="28"/>
          <w:szCs w:val="28"/>
          <w:shd w:val="clear" w:color="auto" w:fill="FFFFFF"/>
          <w:lang w:eastAsia="zh-CN" w:bidi="hi-IN"/>
        </w:rPr>
        <w:t xml:space="preserve"> подполковник, слушатель ФГКВОУ ВО «Военный учебно-научный центр Сухопутных войск «Общевойсковая ордена Жукова академия Вооруженных Сил Российской Федерации».</w:t>
      </w:r>
    </w:p>
    <w:p w:rsidR="00031FCE" w:rsidRPr="00031FCE" w:rsidRDefault="00031FCE" w:rsidP="00031FCE">
      <w:pPr>
        <w:tabs>
          <w:tab w:val="left" w:pos="993"/>
        </w:tabs>
        <w:spacing w:after="0" w:line="240" w:lineRule="auto"/>
        <w:ind w:firstLine="709"/>
        <w:contextualSpacing/>
        <w:jc w:val="both"/>
        <w:rPr>
          <w:rFonts w:ascii="Times New Roman" w:eastAsia="Arial Unicode MS" w:hAnsi="Times New Roman" w:cs="Times New Roman"/>
          <w:color w:val="00000A"/>
          <w:sz w:val="28"/>
          <w:szCs w:val="28"/>
          <w:shd w:val="clear" w:color="auto" w:fill="FFFFFF"/>
          <w:lang w:eastAsia="zh-CN" w:bidi="hi-IN"/>
        </w:rPr>
      </w:pPr>
      <w:r w:rsidRPr="00031FCE">
        <w:rPr>
          <w:rFonts w:ascii="Times New Roman" w:eastAsia="Arial Unicode MS" w:hAnsi="Times New Roman" w:cs="Times New Roman"/>
          <w:b/>
          <w:color w:val="00000A"/>
          <w:sz w:val="28"/>
          <w:szCs w:val="28"/>
          <w:shd w:val="clear" w:color="auto" w:fill="FFFFFF"/>
          <w:lang w:eastAsia="zh-CN" w:bidi="hi-IN"/>
        </w:rPr>
        <w:t>Розанов Егор Витальевич,</w:t>
      </w:r>
      <w:r w:rsidRPr="00031FCE">
        <w:rPr>
          <w:rFonts w:ascii="Times New Roman" w:eastAsia="Arial Unicode MS" w:hAnsi="Times New Roman" w:cs="Times New Roman"/>
          <w:color w:val="00000A"/>
          <w:sz w:val="28"/>
          <w:szCs w:val="28"/>
          <w:shd w:val="clear" w:color="auto" w:fill="FFFFFF"/>
          <w:lang w:eastAsia="zh-CN" w:bidi="hi-IN"/>
        </w:rPr>
        <w:t xml:space="preserve"> капитан, слушатель ФГКВОУ ВО «Военный учебно-научный центр Сухопутных войск «Общевойсковая ордена Жукова академия Вооруженных Сил Российской Федерации».</w:t>
      </w:r>
    </w:p>
    <w:p w:rsidR="00031FCE" w:rsidRPr="00031FCE" w:rsidRDefault="00031FCE" w:rsidP="00031FC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1FCE">
        <w:rPr>
          <w:rFonts w:ascii="Times New Roman" w:eastAsia="Times New Roman" w:hAnsi="Times New Roman" w:cs="Times New Roman"/>
          <w:noProof/>
          <w:sz w:val="24"/>
          <w:szCs w:val="24"/>
          <w:lang w:eastAsia="ru-RU"/>
        </w:rPr>
        <w:drawing>
          <wp:inline distT="0" distB="0" distL="0" distR="0" wp14:anchorId="6FFADD06" wp14:editId="05FE3083">
            <wp:extent cx="3526790" cy="2644529"/>
            <wp:effectExtent l="0" t="0" r="0" b="3810"/>
            <wp:docPr id="13" name="Рисунок 13" descr="C:\Users\11120\OneDrive\Рабочий стол\Студ семинар 2026\Фотографии\отбираю\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Студ семинар 2026\Фотографии\отбираю\фото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2779" cy="2649020"/>
                    </a:xfrm>
                    <a:prstGeom prst="rect">
                      <a:avLst/>
                    </a:prstGeom>
                    <a:noFill/>
                    <a:ln>
                      <a:noFill/>
                    </a:ln>
                  </pic:spPr>
                </pic:pic>
              </a:graphicData>
            </a:graphic>
          </wp:inline>
        </w:drawing>
      </w:r>
    </w:p>
    <w:p w:rsidR="00031FCE" w:rsidRPr="00031FCE" w:rsidRDefault="00031FCE" w:rsidP="00031FCE">
      <w:pPr>
        <w:spacing w:after="0" w:line="240" w:lineRule="auto"/>
        <w:jc w:val="center"/>
        <w:rPr>
          <w:rFonts w:ascii="Times New Roman" w:eastAsia="Calibri" w:hAnsi="Times New Roman" w:cs="Times New Roman"/>
          <w:bCs/>
          <w:sz w:val="28"/>
          <w:szCs w:val="28"/>
        </w:rPr>
      </w:pPr>
      <w:r w:rsidRPr="00031FCE">
        <w:rPr>
          <w:rFonts w:ascii="Times New Roman" w:eastAsia="Calibri" w:hAnsi="Times New Roman" w:cs="Times New Roman"/>
          <w:bCs/>
          <w:sz w:val="28"/>
          <w:szCs w:val="28"/>
        </w:rPr>
        <w:t>Рисунок 2. Спикеры семинара</w:t>
      </w:r>
    </w:p>
    <w:p w:rsidR="00031FCE" w:rsidRPr="00031FCE" w:rsidRDefault="00031FCE" w:rsidP="00031FCE">
      <w:pPr>
        <w:spacing w:after="0" w:line="240" w:lineRule="auto"/>
        <w:ind w:firstLine="708"/>
        <w:jc w:val="both"/>
        <w:outlineLvl w:val="1"/>
        <w:rPr>
          <w:rFonts w:ascii="Times New Roman" w:eastAsia="Calibri" w:hAnsi="Times New Roman" w:cs="Times New Roman"/>
          <w:sz w:val="28"/>
          <w:szCs w:val="28"/>
          <w:lang w:eastAsia="ru-RU"/>
        </w:rPr>
      </w:pPr>
      <w:r w:rsidRPr="00031FCE">
        <w:rPr>
          <w:rFonts w:ascii="Times New Roman" w:eastAsia="Times New Roman" w:hAnsi="Times New Roman" w:cs="Times New Roman"/>
          <w:sz w:val="28"/>
          <w:szCs w:val="28"/>
          <w:lang w:eastAsia="ru-RU"/>
        </w:rPr>
        <w:lastRenderedPageBreak/>
        <w:t xml:space="preserve">Организационный комитет Семинара представили: </w:t>
      </w:r>
      <w:r w:rsidRPr="00031FCE">
        <w:rPr>
          <w:rFonts w:ascii="Times New Roman" w:eastAsia="Calibri" w:hAnsi="Times New Roman" w:cs="Times New Roman"/>
          <w:sz w:val="28"/>
          <w:szCs w:val="28"/>
          <w:lang w:eastAsia="ru-RU"/>
        </w:rPr>
        <w:t xml:space="preserve">Председатель организационного комитета: </w:t>
      </w:r>
      <w:r w:rsidRPr="00031FCE">
        <w:rPr>
          <w:rFonts w:ascii="Times New Roman" w:eastAsia="Tahoma" w:hAnsi="Times New Roman" w:cs="Times New Roman"/>
          <w:sz w:val="28"/>
          <w:szCs w:val="28"/>
          <w:lang w:eastAsia="ru-RU"/>
        </w:rPr>
        <w:t xml:space="preserve">Вишнякова С.П., заведующий кафедрой </w:t>
      </w:r>
      <w:r w:rsidRPr="00031FCE">
        <w:rPr>
          <w:rFonts w:ascii="Times New Roman" w:eastAsia="Calibri" w:hAnsi="Times New Roman" w:cs="Times New Roman"/>
          <w:sz w:val="28"/>
          <w:szCs w:val="28"/>
          <w:lang w:eastAsia="ru-RU"/>
        </w:rPr>
        <w:t xml:space="preserve">«Безопасность жизнедеятельности». Члены организационного комитета: </w:t>
      </w:r>
      <w:proofErr w:type="spellStart"/>
      <w:r w:rsidRPr="00031FCE">
        <w:rPr>
          <w:rFonts w:ascii="Times New Roman" w:eastAsia="Calibri" w:hAnsi="Times New Roman" w:cs="Times New Roman"/>
          <w:sz w:val="28"/>
          <w:szCs w:val="28"/>
          <w:lang w:eastAsia="ru-RU"/>
        </w:rPr>
        <w:t>Маколова</w:t>
      </w:r>
      <w:proofErr w:type="spellEnd"/>
      <w:r w:rsidRPr="00031FCE">
        <w:rPr>
          <w:rFonts w:ascii="Times New Roman" w:eastAsia="Calibri" w:hAnsi="Times New Roman" w:cs="Times New Roman"/>
          <w:sz w:val="28"/>
          <w:szCs w:val="28"/>
          <w:lang w:eastAsia="ru-RU"/>
        </w:rPr>
        <w:t xml:space="preserve"> Л.В., профессор кафедры «Безопасность жизнедеятельности»; Лопухов А.А., доцент кафедры «Безопасность жизнедеятельности»; Миронова А.С., заведующий учебной лабораторией кафедры «Безопасность жизнедеятельности»; Судакова Е.В., главный специалист кафедры «Безопасность жизнедеятельности».</w:t>
      </w:r>
    </w:p>
    <w:p w:rsidR="00031FCE" w:rsidRPr="00031FCE" w:rsidRDefault="00031FCE" w:rsidP="00031FCE">
      <w:pPr>
        <w:spacing w:after="0" w:line="240" w:lineRule="auto"/>
        <w:ind w:firstLine="708"/>
        <w:jc w:val="both"/>
        <w:outlineLvl w:val="1"/>
        <w:rPr>
          <w:rFonts w:ascii="Times New Roman" w:eastAsia="Calibri" w:hAnsi="Times New Roman" w:cs="Times New Roman"/>
          <w:color w:val="000000"/>
          <w:sz w:val="28"/>
          <w:szCs w:val="28"/>
          <w:lang w:eastAsia="ru-RU"/>
        </w:rPr>
      </w:pPr>
      <w:r w:rsidRPr="00031FCE">
        <w:rPr>
          <w:rFonts w:ascii="Times New Roman" w:eastAsia="Times New Roman" w:hAnsi="Times New Roman" w:cs="Times New Roman"/>
          <w:sz w:val="28"/>
          <w:szCs w:val="28"/>
          <w:lang w:eastAsia="ru-RU"/>
        </w:rPr>
        <w:t xml:space="preserve">Программный комитет Семинара выступил в составе: </w:t>
      </w:r>
      <w:r w:rsidRPr="00031FCE">
        <w:rPr>
          <w:rFonts w:ascii="Times New Roman" w:eastAsia="Calibri" w:hAnsi="Times New Roman" w:cs="Times New Roman"/>
          <w:sz w:val="28"/>
          <w:szCs w:val="28"/>
          <w:lang w:eastAsia="ru-RU"/>
        </w:rPr>
        <w:t xml:space="preserve">Председатель программного комитета: </w:t>
      </w:r>
      <w:proofErr w:type="spellStart"/>
      <w:r w:rsidRPr="00031FCE">
        <w:rPr>
          <w:rFonts w:ascii="Times New Roman" w:eastAsia="Calibri" w:hAnsi="Times New Roman" w:cs="Times New Roman"/>
          <w:sz w:val="28"/>
          <w:szCs w:val="28"/>
          <w:lang w:eastAsia="ru-RU"/>
        </w:rPr>
        <w:t>Маколова</w:t>
      </w:r>
      <w:proofErr w:type="spellEnd"/>
      <w:r w:rsidRPr="00031FCE">
        <w:rPr>
          <w:rFonts w:ascii="Times New Roman" w:eastAsia="Calibri" w:hAnsi="Times New Roman" w:cs="Times New Roman"/>
          <w:sz w:val="28"/>
          <w:szCs w:val="28"/>
          <w:lang w:eastAsia="ru-RU"/>
        </w:rPr>
        <w:t xml:space="preserve"> Л.В., профессор кафедры «Безопасность жизнедеятельности». Члены программного комитета: Григорьев С.М., доцент </w:t>
      </w:r>
      <w:r w:rsidRPr="00031FCE">
        <w:rPr>
          <w:rFonts w:ascii="Times New Roman" w:eastAsia="Calibri" w:hAnsi="Times New Roman" w:cs="Times New Roman"/>
          <w:color w:val="000000"/>
          <w:sz w:val="28"/>
          <w:szCs w:val="28"/>
          <w:lang w:eastAsia="ru-RU"/>
        </w:rPr>
        <w:t xml:space="preserve">кафедры «Безопасность жизнедеятельности»; </w:t>
      </w:r>
      <w:proofErr w:type="spellStart"/>
      <w:r w:rsidRPr="00031FCE">
        <w:rPr>
          <w:rFonts w:ascii="Times New Roman" w:eastAsia="Calibri" w:hAnsi="Times New Roman" w:cs="Times New Roman"/>
          <w:sz w:val="28"/>
          <w:szCs w:val="28"/>
          <w:lang w:eastAsia="ru-RU"/>
        </w:rPr>
        <w:t>Зельский</w:t>
      </w:r>
      <w:proofErr w:type="spellEnd"/>
      <w:r w:rsidRPr="00031FCE">
        <w:rPr>
          <w:rFonts w:ascii="Times New Roman" w:eastAsia="Calibri" w:hAnsi="Times New Roman" w:cs="Times New Roman"/>
          <w:sz w:val="28"/>
          <w:szCs w:val="28"/>
          <w:lang w:eastAsia="ru-RU"/>
        </w:rPr>
        <w:t xml:space="preserve"> А.Г., старший преподаватель </w:t>
      </w:r>
      <w:r w:rsidRPr="00031FCE">
        <w:rPr>
          <w:rFonts w:ascii="Times New Roman" w:eastAsia="Calibri" w:hAnsi="Times New Roman" w:cs="Times New Roman"/>
          <w:color w:val="000000"/>
          <w:sz w:val="28"/>
          <w:szCs w:val="28"/>
          <w:lang w:eastAsia="ru-RU"/>
        </w:rPr>
        <w:t>кафедры «Безопасность жизнедеятельности»; Рожков Р.С., доцент кафедры «Безопасность жизнедеятельности»; Романченко Л.Н., доцент кафедры «Безопасность жизнедеятельности».</w:t>
      </w:r>
    </w:p>
    <w:p w:rsidR="00031FCE" w:rsidRPr="00031FCE" w:rsidRDefault="00031FCE" w:rsidP="00031FCE">
      <w:pPr>
        <w:spacing w:after="0" w:line="240" w:lineRule="auto"/>
        <w:ind w:firstLine="708"/>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
          <w:bCs/>
          <w:sz w:val="28"/>
          <w:szCs w:val="28"/>
          <w:lang w:eastAsia="ru-RU"/>
        </w:rPr>
        <w:t>Цель Семинара</w:t>
      </w:r>
      <w:r w:rsidRPr="00031FCE">
        <w:rPr>
          <w:rFonts w:ascii="Times New Roman" w:eastAsia="Times New Roman" w:hAnsi="Times New Roman" w:cs="Times New Roman"/>
          <w:bCs/>
          <w:sz w:val="28"/>
          <w:szCs w:val="28"/>
          <w:lang w:eastAsia="ru-RU"/>
        </w:rPr>
        <w:t xml:space="preserve"> - обмен мнениями и идеями между студентами и </w:t>
      </w:r>
      <w:proofErr w:type="gramStart"/>
      <w:r w:rsidRPr="00031FCE">
        <w:rPr>
          <w:rFonts w:ascii="Times New Roman" w:eastAsia="Times New Roman" w:hAnsi="Times New Roman" w:cs="Times New Roman"/>
          <w:bCs/>
          <w:sz w:val="28"/>
          <w:szCs w:val="28"/>
          <w:lang w:eastAsia="ru-RU"/>
        </w:rPr>
        <w:t>преподавателями,  выработка</w:t>
      </w:r>
      <w:proofErr w:type="gramEnd"/>
      <w:r w:rsidRPr="00031FCE">
        <w:rPr>
          <w:rFonts w:ascii="Times New Roman" w:eastAsia="Times New Roman" w:hAnsi="Times New Roman" w:cs="Times New Roman"/>
          <w:bCs/>
          <w:sz w:val="28"/>
          <w:szCs w:val="28"/>
          <w:lang w:eastAsia="ru-RU"/>
        </w:rPr>
        <w:t xml:space="preserve"> общей точки зрения по вопросам обеспечения национальной безопасности и военно-патриотического воспитания молодежи в современных условиях.</w:t>
      </w:r>
    </w:p>
    <w:p w:rsidR="00031FCE" w:rsidRPr="00031FCE" w:rsidRDefault="00031FCE" w:rsidP="00031FCE">
      <w:pPr>
        <w:spacing w:after="0" w:line="240" w:lineRule="auto"/>
        <w:ind w:firstLine="708"/>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
          <w:bCs/>
          <w:sz w:val="28"/>
          <w:szCs w:val="28"/>
          <w:lang w:eastAsia="ru-RU"/>
        </w:rPr>
        <w:t>Задачи Семинара</w:t>
      </w:r>
      <w:r w:rsidRPr="00031FCE">
        <w:rPr>
          <w:rFonts w:ascii="Times New Roman" w:eastAsia="Times New Roman" w:hAnsi="Times New Roman" w:cs="Times New Roman"/>
          <w:bCs/>
          <w:sz w:val="28"/>
          <w:szCs w:val="28"/>
          <w:lang w:eastAsia="ru-RU"/>
        </w:rPr>
        <w:t>:</w:t>
      </w:r>
    </w:p>
    <w:p w:rsidR="00031FCE" w:rsidRPr="00031FCE" w:rsidRDefault="00031FCE" w:rsidP="00D50196">
      <w:pPr>
        <w:widowControl w:val="0"/>
        <w:numPr>
          <w:ilvl w:val="0"/>
          <w:numId w:val="5"/>
        </w:numPr>
        <w:tabs>
          <w:tab w:val="left" w:pos="993"/>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Cs/>
          <w:sz w:val="28"/>
          <w:szCs w:val="28"/>
          <w:lang w:eastAsia="ru-RU"/>
        </w:rPr>
        <w:t>обмен мнениями в области обеспечения национальной безопасности;</w:t>
      </w:r>
    </w:p>
    <w:p w:rsidR="00031FCE" w:rsidRPr="00031FCE" w:rsidRDefault="00031FCE" w:rsidP="00D50196">
      <w:pPr>
        <w:widowControl w:val="0"/>
        <w:numPr>
          <w:ilvl w:val="0"/>
          <w:numId w:val="5"/>
        </w:numPr>
        <w:tabs>
          <w:tab w:val="left" w:pos="993"/>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Cs/>
          <w:sz w:val="28"/>
          <w:szCs w:val="28"/>
          <w:lang w:eastAsia="ru-RU"/>
        </w:rPr>
        <w:t>ознакомление с результатами новейших научных достижений и организация конструктивных дискуссий в области обеспечения национальной безопасности;</w:t>
      </w:r>
    </w:p>
    <w:p w:rsidR="00031FCE" w:rsidRPr="00031FCE" w:rsidRDefault="00031FCE" w:rsidP="00D50196">
      <w:pPr>
        <w:widowControl w:val="0"/>
        <w:numPr>
          <w:ilvl w:val="0"/>
          <w:numId w:val="5"/>
        </w:numPr>
        <w:tabs>
          <w:tab w:val="left" w:pos="993"/>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Cs/>
          <w:sz w:val="28"/>
          <w:szCs w:val="28"/>
          <w:lang w:eastAsia="ru-RU"/>
        </w:rPr>
        <w:t>обмен знаниями и передовым опытом по вопросам военно-патриотического воспитания молодежи;</w:t>
      </w:r>
    </w:p>
    <w:p w:rsidR="00031FCE" w:rsidRPr="00031FCE" w:rsidRDefault="00031FCE" w:rsidP="00D50196">
      <w:pPr>
        <w:widowControl w:val="0"/>
        <w:numPr>
          <w:ilvl w:val="0"/>
          <w:numId w:val="5"/>
        </w:numPr>
        <w:tabs>
          <w:tab w:val="left" w:pos="993"/>
        </w:tabs>
        <w:autoSpaceDE w:val="0"/>
        <w:autoSpaceDN w:val="0"/>
        <w:spacing w:after="0" w:line="240" w:lineRule="auto"/>
        <w:ind w:left="0" w:right="138" w:firstLine="709"/>
        <w:jc w:val="both"/>
        <w:outlineLvl w:val="1"/>
        <w:rPr>
          <w:rFonts w:ascii="Times New Roman" w:eastAsia="Times New Roman" w:hAnsi="Times New Roman" w:cs="Times New Roman"/>
          <w:bCs/>
          <w:sz w:val="28"/>
          <w:szCs w:val="28"/>
          <w:lang w:eastAsia="ru-RU"/>
        </w:rPr>
      </w:pPr>
      <w:r w:rsidRPr="00031FCE">
        <w:rPr>
          <w:rFonts w:ascii="Times New Roman" w:eastAsia="Times New Roman" w:hAnsi="Times New Roman" w:cs="Times New Roman"/>
          <w:bCs/>
          <w:sz w:val="28"/>
          <w:szCs w:val="28"/>
          <w:lang w:eastAsia="ru-RU"/>
        </w:rPr>
        <w:t>практическое ознакомление студентов с постановкой и решением научных и технических проблем в сфере обеспечения национальной безопасности, а также привлечение наиболее способных из них к выполнению научных исследований по тематике семинара.</w:t>
      </w:r>
    </w:p>
    <w:p w:rsidR="00031FCE" w:rsidRPr="00031FCE" w:rsidRDefault="00031FCE" w:rsidP="00031FCE">
      <w:pPr>
        <w:spacing w:after="0" w:line="240" w:lineRule="auto"/>
        <w:jc w:val="both"/>
        <w:rPr>
          <w:rFonts w:ascii="Times New Roman" w:eastAsia="Calibri" w:hAnsi="Times New Roman" w:cs="Times New Roman"/>
          <w:bCs/>
          <w:sz w:val="28"/>
          <w:szCs w:val="28"/>
        </w:rPr>
      </w:pPr>
      <w:r w:rsidRPr="00031FCE">
        <w:rPr>
          <w:rFonts w:ascii="Times New Roman" w:eastAsia="Calibri" w:hAnsi="Times New Roman" w:cs="Times New Roman"/>
          <w:bCs/>
          <w:sz w:val="28"/>
          <w:szCs w:val="28"/>
        </w:rPr>
        <w:tab/>
      </w:r>
      <w:r w:rsidRPr="00031FCE">
        <w:rPr>
          <w:rFonts w:ascii="Times New Roman" w:eastAsia="Calibri" w:hAnsi="Times New Roman" w:cs="Times New Roman"/>
          <w:b/>
          <w:sz w:val="28"/>
          <w:szCs w:val="28"/>
        </w:rPr>
        <w:t xml:space="preserve">Участники </w:t>
      </w:r>
      <w:r w:rsidRPr="00031FCE">
        <w:rPr>
          <w:rFonts w:ascii="Times New Roman" w:eastAsia="Times New Roman" w:hAnsi="Times New Roman" w:cs="Times New Roman"/>
          <w:b/>
          <w:iCs/>
          <w:sz w:val="28"/>
          <w:szCs w:val="28"/>
          <w:lang w:eastAsia="ru-RU"/>
        </w:rPr>
        <w:t>Семинара</w:t>
      </w:r>
      <w:r w:rsidRPr="00031FCE">
        <w:rPr>
          <w:rFonts w:ascii="Times New Roman" w:eastAsia="Calibri" w:hAnsi="Times New Roman" w:cs="Times New Roman"/>
          <w:bCs/>
          <w:sz w:val="28"/>
          <w:szCs w:val="28"/>
        </w:rPr>
        <w:t xml:space="preserve">: студенты и преподаватели </w:t>
      </w:r>
      <w:proofErr w:type="spellStart"/>
      <w:r w:rsidRPr="00031FCE">
        <w:rPr>
          <w:rFonts w:ascii="Times New Roman" w:eastAsia="Calibri" w:hAnsi="Times New Roman" w:cs="Times New Roman"/>
          <w:bCs/>
          <w:sz w:val="28"/>
          <w:szCs w:val="28"/>
        </w:rPr>
        <w:t>Финуниверситета</w:t>
      </w:r>
      <w:proofErr w:type="spellEnd"/>
      <w:r w:rsidRPr="00031FCE">
        <w:rPr>
          <w:rFonts w:ascii="Times New Roman" w:eastAsia="Calibri" w:hAnsi="Times New Roman" w:cs="Times New Roman"/>
          <w:bCs/>
          <w:sz w:val="28"/>
          <w:szCs w:val="28"/>
        </w:rPr>
        <w:t>, а также руководители и специалисты из внешних организаций.</w:t>
      </w:r>
    </w:p>
    <w:p w:rsidR="00031FCE" w:rsidRPr="00031FCE" w:rsidRDefault="00031FCE" w:rsidP="00031FCE">
      <w:pPr>
        <w:spacing w:after="0" w:line="240" w:lineRule="auto"/>
        <w:jc w:val="both"/>
        <w:rPr>
          <w:rFonts w:ascii="Times New Roman" w:eastAsia="Calibri" w:hAnsi="Times New Roman" w:cs="Times New Roman"/>
          <w:sz w:val="28"/>
          <w:szCs w:val="28"/>
          <w:lang w:eastAsia="ru-RU"/>
        </w:rPr>
      </w:pPr>
      <w:r w:rsidRPr="00031FCE">
        <w:rPr>
          <w:rFonts w:ascii="Times New Roman" w:eastAsia="Calibri" w:hAnsi="Times New Roman" w:cs="Times New Roman"/>
          <w:bCs/>
          <w:sz w:val="28"/>
          <w:szCs w:val="28"/>
        </w:rPr>
        <w:tab/>
        <w:t xml:space="preserve">В Семинаре приняли участие представители следующих организаций: </w:t>
      </w:r>
      <w:r w:rsidRPr="00031FCE">
        <w:rPr>
          <w:rFonts w:ascii="Times New Roman" w:eastAsia="Times New Roman" w:hAnsi="Times New Roman" w:cs="Times New Roman"/>
          <w:sz w:val="28"/>
          <w:szCs w:val="28"/>
          <w:lang w:eastAsia="ru-RU"/>
        </w:rPr>
        <w:t xml:space="preserve">Финансового университета при Правительстве РФ, Военного учебного центра Финансового университета при Правительстве РФ, Новороссийского филиала </w:t>
      </w:r>
      <w:r w:rsidRPr="00031FCE">
        <w:rPr>
          <w:rFonts w:ascii="Times New Roman" w:eastAsia="Arial Unicode MS" w:hAnsi="Times New Roman" w:cs="Times New Roman"/>
          <w:sz w:val="28"/>
          <w:szCs w:val="28"/>
          <w:lang w:eastAsia="zh-CN" w:bidi="hi-IN"/>
        </w:rPr>
        <w:t>Финансового университета при Правительстве РФ</w:t>
      </w:r>
      <w:r w:rsidRPr="00031FCE">
        <w:rPr>
          <w:rFonts w:ascii="Times New Roman" w:eastAsia="Calibri" w:hAnsi="Times New Roman" w:cs="Times New Roman"/>
          <w:sz w:val="28"/>
          <w:szCs w:val="28"/>
          <w:lang w:eastAsia="ru-RU"/>
        </w:rPr>
        <w:t xml:space="preserve">, </w:t>
      </w:r>
      <w:r w:rsidRPr="00031FCE">
        <w:rPr>
          <w:rFonts w:ascii="Times New Roman" w:eastAsia="Arial Unicode MS" w:hAnsi="Times New Roman" w:cs="Times New Roman"/>
          <w:sz w:val="28"/>
          <w:szCs w:val="28"/>
          <w:lang w:eastAsia="zh-CN" w:bidi="hi-IN"/>
        </w:rPr>
        <w:t xml:space="preserve">Смоленского филиала Финансового университета при Правительстве РФ, </w:t>
      </w:r>
      <w:r w:rsidRPr="00031FCE">
        <w:rPr>
          <w:rFonts w:ascii="Times New Roman" w:eastAsia="Times New Roman" w:hAnsi="Times New Roman" w:cs="Times New Roman"/>
          <w:sz w:val="28"/>
          <w:szCs w:val="28"/>
          <w:lang w:eastAsia="ru-RU"/>
        </w:rPr>
        <w:t xml:space="preserve"> </w:t>
      </w:r>
      <w:r w:rsidRPr="00031FCE">
        <w:rPr>
          <w:rFonts w:ascii="Times New Roman" w:eastAsia="Calibri" w:hAnsi="Times New Roman" w:cs="Times New Roman"/>
          <w:color w:val="000000"/>
          <w:sz w:val="28"/>
          <w:szCs w:val="28"/>
          <w:lang w:eastAsia="ru-RU"/>
        </w:rPr>
        <w:t>Академии Государственной противопожарной службы МЧС России</w:t>
      </w:r>
      <w:r w:rsidRPr="00031FCE">
        <w:rPr>
          <w:rFonts w:ascii="Times New Roman" w:eastAsia="Arial Unicode MS" w:hAnsi="Times New Roman" w:cs="Times New Roman"/>
          <w:sz w:val="28"/>
          <w:szCs w:val="28"/>
          <w:lang w:eastAsia="zh-CN" w:bidi="hi-IN"/>
        </w:rPr>
        <w:t xml:space="preserve">, </w:t>
      </w:r>
      <w:r w:rsidRPr="00031FCE">
        <w:rPr>
          <w:rFonts w:ascii="Times New Roman" w:eastAsia="Times New Roman" w:hAnsi="Times New Roman" w:cs="Times New Roman"/>
          <w:sz w:val="28"/>
          <w:szCs w:val="28"/>
          <w:lang w:eastAsia="ru-RU"/>
        </w:rPr>
        <w:t>Московского педагогического государственного 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Times New Roman" w:hAnsi="Times New Roman" w:cs="Times New Roman"/>
          <w:color w:val="000000"/>
          <w:sz w:val="28"/>
          <w:szCs w:val="28"/>
          <w:lang w:eastAsia="ru-RU"/>
        </w:rPr>
        <w:t>Елецкого государственного университета им. И.А. Бунина,</w:t>
      </w:r>
      <w:r w:rsidRPr="00031FCE">
        <w:rPr>
          <w:rFonts w:ascii="Times New Roman" w:eastAsia="Times New Roman" w:hAnsi="Times New Roman" w:cs="Times New Roman"/>
          <w:sz w:val="28"/>
          <w:szCs w:val="28"/>
          <w:lang w:eastAsia="ru-RU"/>
        </w:rPr>
        <w:t xml:space="preserve"> Колледжа информатики и программирования </w:t>
      </w:r>
      <w:r w:rsidRPr="00031FCE">
        <w:rPr>
          <w:rFonts w:ascii="Times New Roman" w:eastAsia="Arial Unicode MS" w:hAnsi="Times New Roman" w:cs="Times New Roman"/>
          <w:sz w:val="28"/>
          <w:szCs w:val="28"/>
          <w:lang w:eastAsia="zh-CN" w:bidi="hi-IN"/>
        </w:rPr>
        <w:t>Финансового университета</w:t>
      </w:r>
      <w:r w:rsidRPr="00031FCE">
        <w:rPr>
          <w:rFonts w:ascii="Times New Roman" w:eastAsia="Calibri" w:hAnsi="Times New Roman" w:cs="Times New Roman"/>
          <w:sz w:val="28"/>
          <w:szCs w:val="28"/>
          <w:lang w:eastAsia="ru-RU"/>
        </w:rPr>
        <w:t xml:space="preserve"> при Правительстве РФ, Московского Финансового колледжа при Правительстве РФ,</w:t>
      </w:r>
      <w:r w:rsidRPr="00031FCE">
        <w:rPr>
          <w:rFonts w:ascii="Times New Roman" w:eastAsia="Rosatom Light" w:hAnsi="Times New Roman" w:cs="Times New Roman"/>
          <w:bCs/>
          <w:kern w:val="24"/>
          <w:position w:val="1"/>
          <w:sz w:val="28"/>
          <w:szCs w:val="28"/>
        </w:rPr>
        <w:t xml:space="preserve"> </w:t>
      </w:r>
      <w:r w:rsidRPr="00031FCE">
        <w:rPr>
          <w:rFonts w:ascii="Times New Roman" w:eastAsia="Calibri" w:hAnsi="Times New Roman" w:cs="Times New Roman"/>
          <w:sz w:val="28"/>
          <w:szCs w:val="28"/>
          <w:shd w:val="clear" w:color="auto" w:fill="FFFFFF"/>
        </w:rPr>
        <w:t>ФГКВОУ ВО «Военный учебно-научный центр Сухопутных войск «Общевойсковая ордена Жукова академия Вооруженных Сил Российской Федерации»,</w:t>
      </w:r>
      <w:r w:rsidRPr="00031FCE">
        <w:rPr>
          <w:rFonts w:ascii="Times New Roman" w:eastAsia="Calibri" w:hAnsi="Times New Roman" w:cs="Times New Roman"/>
          <w:color w:val="000000"/>
          <w:sz w:val="28"/>
          <w:szCs w:val="28"/>
          <w:lang w:eastAsia="ru-RU"/>
        </w:rPr>
        <w:t xml:space="preserve"> </w:t>
      </w:r>
      <w:r w:rsidRPr="00031FCE">
        <w:rPr>
          <w:rFonts w:ascii="Times New Roman" w:eastAsia="Rosatom Light" w:hAnsi="Times New Roman" w:cs="Times New Roman"/>
          <w:bCs/>
          <w:kern w:val="24"/>
          <w:position w:val="1"/>
          <w:sz w:val="28"/>
          <w:szCs w:val="28"/>
        </w:rPr>
        <w:t>Ассоциации Группы «Вымпел», Всероссийской общественной организации ветеранов «Боевое братство»,</w:t>
      </w:r>
      <w:r w:rsidRPr="00031FCE">
        <w:rPr>
          <w:rFonts w:ascii="Times New Roman" w:eastAsia="Calibri" w:hAnsi="Times New Roman" w:cs="Times New Roman"/>
          <w:sz w:val="28"/>
          <w:szCs w:val="28"/>
          <w:shd w:val="clear" w:color="auto" w:fill="FFFFFF"/>
        </w:rPr>
        <w:t xml:space="preserve"> </w:t>
      </w:r>
      <w:r w:rsidRPr="00031FCE">
        <w:rPr>
          <w:rFonts w:ascii="Times New Roman" w:eastAsia="Times New Roman" w:hAnsi="Times New Roman" w:cs="Times New Roman"/>
          <w:iCs/>
          <w:sz w:val="28"/>
          <w:szCs w:val="28"/>
        </w:rPr>
        <w:t>Комиссии РАН по изучению научного наследия выдающихся ученых, Комиссии РАН по техногенной безопасности, Российской академии естественных наук, Российской экологической академии,</w:t>
      </w:r>
      <w:r w:rsidRPr="00031FCE">
        <w:rPr>
          <w:rFonts w:ascii="Times New Roman" w:eastAsia="Calibri" w:hAnsi="Times New Roman" w:cs="Times New Roman"/>
          <w:sz w:val="28"/>
          <w:szCs w:val="28"/>
          <w:lang w:eastAsia="ru-RU"/>
        </w:rPr>
        <w:t xml:space="preserve"> Международной академии информатизации</w:t>
      </w:r>
      <w:r w:rsidRPr="00031FCE">
        <w:rPr>
          <w:rFonts w:ascii="Times New Roman" w:eastAsia="Calibri" w:hAnsi="Times New Roman" w:cs="Times New Roman"/>
          <w:sz w:val="28"/>
          <w:szCs w:val="28"/>
        </w:rPr>
        <w:t xml:space="preserve">. </w:t>
      </w:r>
    </w:p>
    <w:p w:rsidR="00031FCE" w:rsidRPr="00031FCE" w:rsidRDefault="00031FCE" w:rsidP="00031FCE">
      <w:pPr>
        <w:spacing w:after="0" w:line="240" w:lineRule="auto"/>
        <w:ind w:firstLine="708"/>
        <w:jc w:val="both"/>
        <w:rPr>
          <w:rFonts w:ascii="Times New Roman" w:eastAsia="Rosatom Light" w:hAnsi="Times New Roman" w:cs="Times New Roman"/>
          <w:bCs/>
          <w:kern w:val="24"/>
          <w:position w:val="1"/>
          <w:sz w:val="28"/>
          <w:szCs w:val="28"/>
        </w:rPr>
      </w:pPr>
      <w:r w:rsidRPr="00031FCE">
        <w:rPr>
          <w:rFonts w:ascii="Times New Roman" w:eastAsia="Calibri" w:hAnsi="Times New Roman" w:cs="Times New Roman"/>
          <w:color w:val="000000"/>
          <w:sz w:val="28"/>
          <w:szCs w:val="28"/>
        </w:rPr>
        <w:t xml:space="preserve">С Приветственным словом выступили </w:t>
      </w:r>
      <w:r w:rsidRPr="00031FCE">
        <w:rPr>
          <w:rFonts w:ascii="Times New Roman" w:eastAsia="Rosatom Light" w:hAnsi="Times New Roman" w:cs="Times New Roman"/>
          <w:b/>
          <w:color w:val="000000"/>
          <w:kern w:val="24"/>
          <w:position w:val="1"/>
          <w:sz w:val="28"/>
          <w:szCs w:val="28"/>
        </w:rPr>
        <w:t xml:space="preserve">Турсункулов </w:t>
      </w:r>
      <w:proofErr w:type="spellStart"/>
      <w:r w:rsidRPr="00031FCE">
        <w:rPr>
          <w:rFonts w:ascii="Times New Roman" w:eastAsia="Rosatom Light" w:hAnsi="Times New Roman" w:cs="Times New Roman"/>
          <w:b/>
          <w:color w:val="000000"/>
          <w:kern w:val="24"/>
          <w:position w:val="1"/>
          <w:sz w:val="28"/>
          <w:szCs w:val="28"/>
        </w:rPr>
        <w:t>Рустамходжа</w:t>
      </w:r>
      <w:proofErr w:type="spellEnd"/>
      <w:r w:rsidRPr="00031FCE">
        <w:rPr>
          <w:rFonts w:ascii="Times New Roman" w:eastAsia="Rosatom Light" w:hAnsi="Times New Roman" w:cs="Times New Roman"/>
          <w:b/>
          <w:color w:val="000000"/>
          <w:kern w:val="24"/>
          <w:position w:val="1"/>
          <w:sz w:val="28"/>
          <w:szCs w:val="28"/>
        </w:rPr>
        <w:t xml:space="preserve"> </w:t>
      </w:r>
      <w:proofErr w:type="spellStart"/>
      <w:r w:rsidRPr="00031FCE">
        <w:rPr>
          <w:rFonts w:ascii="Times New Roman" w:eastAsia="Rosatom Light" w:hAnsi="Times New Roman" w:cs="Times New Roman"/>
          <w:b/>
          <w:color w:val="000000"/>
          <w:kern w:val="24"/>
          <w:position w:val="1"/>
          <w:sz w:val="28"/>
          <w:szCs w:val="28"/>
        </w:rPr>
        <w:t>Турдихужаевич</w:t>
      </w:r>
      <w:proofErr w:type="spellEnd"/>
      <w:r w:rsidRPr="00031FCE">
        <w:rPr>
          <w:rFonts w:ascii="Times New Roman" w:eastAsia="Rosatom Light" w:hAnsi="Times New Roman" w:cs="Times New Roman"/>
          <w:bCs/>
          <w:color w:val="000000"/>
          <w:kern w:val="24"/>
          <w:position w:val="1"/>
          <w:sz w:val="28"/>
          <w:szCs w:val="28"/>
        </w:rPr>
        <w:t xml:space="preserve">, вице-президент Ассоциации Группы «Вымпел», заместитель </w:t>
      </w:r>
      <w:r w:rsidRPr="00031FCE">
        <w:rPr>
          <w:rFonts w:ascii="Times New Roman" w:eastAsia="Rosatom Light" w:hAnsi="Times New Roman" w:cs="Times New Roman"/>
          <w:bCs/>
          <w:kern w:val="24"/>
          <w:position w:val="1"/>
          <w:sz w:val="28"/>
          <w:szCs w:val="28"/>
        </w:rPr>
        <w:lastRenderedPageBreak/>
        <w:t xml:space="preserve">руководителя </w:t>
      </w:r>
      <w:proofErr w:type="spellStart"/>
      <w:r w:rsidRPr="00031FCE">
        <w:rPr>
          <w:rFonts w:ascii="Times New Roman" w:eastAsia="Rosatom Light" w:hAnsi="Times New Roman" w:cs="Times New Roman"/>
          <w:bCs/>
          <w:kern w:val="24"/>
          <w:position w:val="1"/>
          <w:sz w:val="28"/>
          <w:szCs w:val="28"/>
        </w:rPr>
        <w:t>Балашихинского</w:t>
      </w:r>
      <w:proofErr w:type="spellEnd"/>
      <w:r w:rsidRPr="00031FCE">
        <w:rPr>
          <w:rFonts w:ascii="Times New Roman" w:eastAsia="Rosatom Light" w:hAnsi="Times New Roman" w:cs="Times New Roman"/>
          <w:bCs/>
          <w:kern w:val="24"/>
          <w:position w:val="1"/>
          <w:sz w:val="28"/>
          <w:szCs w:val="28"/>
        </w:rPr>
        <w:t xml:space="preserve"> </w:t>
      </w:r>
      <w:proofErr w:type="spellStart"/>
      <w:r w:rsidRPr="00031FCE">
        <w:rPr>
          <w:rFonts w:ascii="Times New Roman" w:eastAsia="Rosatom Light" w:hAnsi="Times New Roman" w:cs="Times New Roman"/>
          <w:bCs/>
          <w:kern w:val="24"/>
          <w:position w:val="1"/>
          <w:sz w:val="28"/>
          <w:szCs w:val="28"/>
        </w:rPr>
        <w:t>г.о</w:t>
      </w:r>
      <w:proofErr w:type="spellEnd"/>
      <w:r w:rsidRPr="00031FCE">
        <w:rPr>
          <w:rFonts w:ascii="Times New Roman" w:eastAsia="Rosatom Light" w:hAnsi="Times New Roman" w:cs="Times New Roman"/>
          <w:bCs/>
          <w:kern w:val="24"/>
          <w:position w:val="1"/>
          <w:sz w:val="28"/>
          <w:szCs w:val="28"/>
        </w:rPr>
        <w:t xml:space="preserve">. Всероссийской общественной организации ветеранов «Боевое братство». Выпускник Рязанского высшего воздушно-десантного командного училища 1978 г. Окончил Высшую школу КГБ СССР в 1987 г. С 1974 по 1980 </w:t>
      </w:r>
      <w:proofErr w:type="spellStart"/>
      <w:r w:rsidRPr="00031FCE">
        <w:rPr>
          <w:rFonts w:ascii="Times New Roman" w:eastAsia="Rosatom Light" w:hAnsi="Times New Roman" w:cs="Times New Roman"/>
          <w:bCs/>
          <w:kern w:val="24"/>
          <w:position w:val="1"/>
          <w:sz w:val="28"/>
          <w:szCs w:val="28"/>
        </w:rPr>
        <w:t>гг</w:t>
      </w:r>
      <w:proofErr w:type="spellEnd"/>
      <w:r w:rsidRPr="00031FCE">
        <w:rPr>
          <w:rFonts w:ascii="Times New Roman" w:eastAsia="Rosatom Light" w:hAnsi="Times New Roman" w:cs="Times New Roman"/>
          <w:bCs/>
          <w:kern w:val="24"/>
          <w:position w:val="1"/>
          <w:sz w:val="28"/>
          <w:szCs w:val="28"/>
        </w:rPr>
        <w:t xml:space="preserve"> проходил службу в МО СССР. С 1980 по 1993 гг. проходил службу в КГБ СССР, вышел в запас по болезни из Службы внешней разведки. С 1994 г. по настоящее время генеральный директор охранного предприятия. Вице-президент организации «Вымпел», заместитель руководителя ветеранского движения «Боевое Братство» </w:t>
      </w:r>
      <w:proofErr w:type="spellStart"/>
      <w:r w:rsidRPr="00031FCE">
        <w:rPr>
          <w:rFonts w:ascii="Times New Roman" w:eastAsia="Rosatom Light" w:hAnsi="Times New Roman" w:cs="Times New Roman"/>
          <w:bCs/>
          <w:kern w:val="24"/>
          <w:position w:val="1"/>
          <w:sz w:val="28"/>
          <w:szCs w:val="28"/>
        </w:rPr>
        <w:t>Балашихинского</w:t>
      </w:r>
      <w:proofErr w:type="spellEnd"/>
      <w:r w:rsidRPr="00031FCE">
        <w:rPr>
          <w:rFonts w:ascii="Times New Roman" w:eastAsia="Rosatom Light" w:hAnsi="Times New Roman" w:cs="Times New Roman"/>
          <w:bCs/>
          <w:kern w:val="24"/>
          <w:position w:val="1"/>
          <w:sz w:val="28"/>
          <w:szCs w:val="28"/>
        </w:rPr>
        <w:t xml:space="preserve"> отделения. Ветеран боевых действий. Участник штурма дворца Амина в Кабуле в 1979 г. (154 отряд специального назначения ГРУ ГШ ВС СССР, в обиходе «Мусульманский батальон»). Награждён орденом Ленина, многими другим правительственными и ведомственными наградами. Проходил специальную военную службу в Афганистане с 1979 по 1980 гг. и с 1987 по 1989 гг. (рис. 3).</w:t>
      </w:r>
    </w:p>
    <w:p w:rsidR="00031FCE" w:rsidRPr="00031FCE" w:rsidRDefault="00031FCE" w:rsidP="00031FC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1FCE">
        <w:rPr>
          <w:rFonts w:ascii="Times New Roman" w:eastAsia="Times New Roman" w:hAnsi="Times New Roman" w:cs="Times New Roman"/>
          <w:noProof/>
          <w:sz w:val="24"/>
          <w:szCs w:val="24"/>
          <w:lang w:eastAsia="ru-RU"/>
        </w:rPr>
        <w:drawing>
          <wp:inline distT="0" distB="0" distL="0" distR="0" wp14:anchorId="0397B27D" wp14:editId="6DA70EEB">
            <wp:extent cx="3942715" cy="2628530"/>
            <wp:effectExtent l="0" t="0" r="635" b="635"/>
            <wp:docPr id="17" name="Рисунок 17" descr="C:\Users\11120\OneDrive\Рабочий стол\Студ семинар 2026\Фотографии\отбираю\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20\OneDrive\Рабочий стол\Студ семинар 2026\Фотографии\отбираю\фото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9780" cy="2639907"/>
                    </a:xfrm>
                    <a:prstGeom prst="rect">
                      <a:avLst/>
                    </a:prstGeom>
                    <a:noFill/>
                    <a:ln>
                      <a:noFill/>
                    </a:ln>
                  </pic:spPr>
                </pic:pic>
              </a:graphicData>
            </a:graphic>
          </wp:inline>
        </w:drawing>
      </w:r>
    </w:p>
    <w:p w:rsidR="00031FCE" w:rsidRPr="00031FCE" w:rsidRDefault="00031FCE" w:rsidP="00031FCE">
      <w:pPr>
        <w:spacing w:after="0" w:line="240" w:lineRule="auto"/>
        <w:jc w:val="center"/>
        <w:outlineLvl w:val="1"/>
        <w:rPr>
          <w:rFonts w:ascii="Times New Roman" w:eastAsia="Times New Roman" w:hAnsi="Times New Roman" w:cs="Times New Roman"/>
          <w:b/>
          <w:bCs/>
          <w:i/>
          <w:iCs/>
          <w:sz w:val="28"/>
          <w:szCs w:val="28"/>
          <w:lang w:eastAsia="ru-RU"/>
        </w:rPr>
      </w:pPr>
      <w:r w:rsidRPr="00031FCE">
        <w:rPr>
          <w:rFonts w:ascii="Times New Roman" w:eastAsia="Calibri" w:hAnsi="Times New Roman" w:cs="Times New Roman"/>
          <w:sz w:val="28"/>
          <w:szCs w:val="28"/>
        </w:rPr>
        <w:t xml:space="preserve">Рисунок 3. Выступление спикера </w:t>
      </w:r>
      <w:proofErr w:type="gramStart"/>
      <w:r w:rsidRPr="00031FCE">
        <w:rPr>
          <w:rFonts w:ascii="Times New Roman" w:eastAsia="Calibri" w:hAnsi="Times New Roman" w:cs="Times New Roman"/>
          <w:sz w:val="28"/>
          <w:szCs w:val="28"/>
        </w:rPr>
        <w:t xml:space="preserve">семинара  </w:t>
      </w:r>
      <w:r w:rsidRPr="00031FCE">
        <w:rPr>
          <w:rFonts w:ascii="Times New Roman Полужирный" w:eastAsia="Rosatom Light" w:hAnsi="Times New Roman Полужирный" w:cs="Times New Roman"/>
          <w:bCs/>
          <w:color w:val="00000A"/>
          <w:kern w:val="24"/>
          <w:position w:val="1"/>
          <w:sz w:val="28"/>
          <w:szCs w:val="28"/>
          <w:lang w:eastAsia="zh-CN" w:bidi="hi-IN"/>
        </w:rPr>
        <w:t>Турсункулов</w:t>
      </w:r>
      <w:proofErr w:type="gramEnd"/>
      <w:r w:rsidRPr="00031FCE">
        <w:rPr>
          <w:rFonts w:ascii="Times New Roman" w:eastAsia="Rosatom Light" w:hAnsi="Times New Roman" w:cs="Times New Roman"/>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Cs/>
          <w:color w:val="00000A"/>
          <w:kern w:val="24"/>
          <w:position w:val="1"/>
          <w:sz w:val="28"/>
          <w:szCs w:val="28"/>
          <w:lang w:eastAsia="zh-CN" w:bidi="hi-IN"/>
        </w:rPr>
        <w:t>Рустамходжа</w:t>
      </w:r>
      <w:proofErr w:type="spellEnd"/>
      <w:r w:rsidRPr="00031FCE">
        <w:rPr>
          <w:rFonts w:ascii="Times New Roman" w:eastAsia="Rosatom Light" w:hAnsi="Times New Roman" w:cs="Times New Roman"/>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Cs/>
          <w:color w:val="00000A"/>
          <w:kern w:val="24"/>
          <w:position w:val="1"/>
          <w:sz w:val="28"/>
          <w:szCs w:val="28"/>
          <w:lang w:eastAsia="zh-CN" w:bidi="hi-IN"/>
        </w:rPr>
        <w:t>Турдихужаевич</w:t>
      </w:r>
      <w:proofErr w:type="spellEnd"/>
      <w:r w:rsidRPr="00031FCE">
        <w:rPr>
          <w:rFonts w:ascii="Times New Roman" w:eastAsia="Rosatom Light" w:hAnsi="Times New Roman" w:cs="Times New Roman"/>
          <w:bCs/>
          <w:color w:val="00000A"/>
          <w:kern w:val="24"/>
          <w:position w:val="1"/>
          <w:sz w:val="28"/>
          <w:szCs w:val="28"/>
          <w:lang w:eastAsia="zh-CN" w:bidi="hi-IN"/>
        </w:rPr>
        <w:t xml:space="preserve">, вице-президента Ассоциации Группы «Вымпел», заместителя руководителя </w:t>
      </w:r>
      <w:proofErr w:type="spellStart"/>
      <w:r w:rsidRPr="00031FCE">
        <w:rPr>
          <w:rFonts w:ascii="Times New Roman" w:eastAsia="Rosatom Light" w:hAnsi="Times New Roman" w:cs="Times New Roman"/>
          <w:bCs/>
          <w:color w:val="00000A"/>
          <w:kern w:val="24"/>
          <w:position w:val="1"/>
          <w:sz w:val="28"/>
          <w:szCs w:val="28"/>
          <w:lang w:eastAsia="zh-CN" w:bidi="hi-IN"/>
        </w:rPr>
        <w:t>Балашихинского</w:t>
      </w:r>
      <w:proofErr w:type="spellEnd"/>
      <w:r w:rsidRPr="00031FCE">
        <w:rPr>
          <w:rFonts w:ascii="Times New Roman" w:eastAsia="Rosatom Light" w:hAnsi="Times New Roman" w:cs="Times New Roman"/>
          <w:bCs/>
          <w:color w:val="00000A"/>
          <w:kern w:val="24"/>
          <w:position w:val="1"/>
          <w:sz w:val="28"/>
          <w:szCs w:val="28"/>
          <w:lang w:eastAsia="zh-CN" w:bidi="hi-IN"/>
        </w:rPr>
        <w:t xml:space="preserve"> </w:t>
      </w:r>
      <w:proofErr w:type="spellStart"/>
      <w:r w:rsidRPr="00031FCE">
        <w:rPr>
          <w:rFonts w:ascii="Times New Roman" w:eastAsia="Rosatom Light" w:hAnsi="Times New Roman" w:cs="Times New Roman"/>
          <w:bCs/>
          <w:color w:val="00000A"/>
          <w:kern w:val="24"/>
          <w:position w:val="1"/>
          <w:sz w:val="28"/>
          <w:szCs w:val="28"/>
          <w:lang w:eastAsia="zh-CN" w:bidi="hi-IN"/>
        </w:rPr>
        <w:t>г.о</w:t>
      </w:r>
      <w:proofErr w:type="spellEnd"/>
      <w:r w:rsidRPr="00031FCE">
        <w:rPr>
          <w:rFonts w:ascii="Times New Roman" w:eastAsia="Rosatom Light" w:hAnsi="Times New Roman" w:cs="Times New Roman"/>
          <w:bCs/>
          <w:color w:val="00000A"/>
          <w:kern w:val="24"/>
          <w:position w:val="1"/>
          <w:sz w:val="28"/>
          <w:szCs w:val="28"/>
          <w:lang w:eastAsia="zh-CN" w:bidi="hi-IN"/>
        </w:rPr>
        <w:t>. Всероссийской общественной организации ветеранов «Боевое братство».</w:t>
      </w:r>
    </w:p>
    <w:p w:rsidR="00031FCE" w:rsidRPr="00031FCE" w:rsidRDefault="00031FCE" w:rsidP="00031FCE">
      <w:pPr>
        <w:tabs>
          <w:tab w:val="left" w:pos="993"/>
        </w:tabs>
        <w:spacing w:after="0" w:line="240" w:lineRule="auto"/>
        <w:ind w:firstLine="709"/>
        <w:contextualSpacing/>
        <w:jc w:val="both"/>
        <w:rPr>
          <w:rFonts w:ascii="Times New Roman" w:eastAsia="Calibri" w:hAnsi="Times New Roman" w:cs="Times New Roman"/>
          <w:sz w:val="28"/>
          <w:szCs w:val="28"/>
          <w:shd w:val="clear" w:color="auto" w:fill="FFFFFF"/>
        </w:rPr>
      </w:pPr>
    </w:p>
    <w:p w:rsidR="00031FCE" w:rsidRPr="00031FCE" w:rsidRDefault="00031FCE" w:rsidP="00031FCE">
      <w:pPr>
        <w:tabs>
          <w:tab w:val="left" w:pos="993"/>
        </w:tabs>
        <w:spacing w:after="0" w:line="240" w:lineRule="auto"/>
        <w:ind w:firstLine="709"/>
        <w:contextualSpacing/>
        <w:jc w:val="both"/>
        <w:rPr>
          <w:rFonts w:ascii="Times New Roman" w:eastAsia="Arial Unicode MS" w:hAnsi="Times New Roman" w:cs="Times New Roman"/>
          <w:color w:val="00000A"/>
          <w:sz w:val="28"/>
          <w:szCs w:val="28"/>
          <w:shd w:val="clear" w:color="auto" w:fill="FFFFFF"/>
          <w:lang w:eastAsia="zh-CN" w:bidi="hi-IN"/>
        </w:rPr>
      </w:pPr>
      <w:r w:rsidRPr="00031FCE">
        <w:rPr>
          <w:rFonts w:ascii="Times New Roman" w:eastAsia="Calibri" w:hAnsi="Times New Roman" w:cs="Times New Roman"/>
          <w:sz w:val="28"/>
          <w:szCs w:val="28"/>
          <w:shd w:val="clear" w:color="auto" w:fill="FFFFFF"/>
        </w:rPr>
        <w:t xml:space="preserve">С приветствием выступили </w:t>
      </w:r>
      <w:proofErr w:type="spellStart"/>
      <w:r w:rsidRPr="00031FCE">
        <w:rPr>
          <w:rFonts w:ascii="Times New Roman" w:eastAsia="Arial Unicode MS" w:hAnsi="Times New Roman" w:cs="Times New Roman"/>
          <w:b/>
          <w:color w:val="00000A"/>
          <w:sz w:val="28"/>
          <w:szCs w:val="28"/>
          <w:shd w:val="clear" w:color="auto" w:fill="FFFFFF"/>
          <w:lang w:eastAsia="zh-CN" w:bidi="hi-IN"/>
        </w:rPr>
        <w:t>Провоторов</w:t>
      </w:r>
      <w:proofErr w:type="spellEnd"/>
      <w:r w:rsidRPr="00031FCE">
        <w:rPr>
          <w:rFonts w:ascii="Times New Roman" w:eastAsia="Arial Unicode MS" w:hAnsi="Times New Roman" w:cs="Times New Roman"/>
          <w:b/>
          <w:color w:val="00000A"/>
          <w:sz w:val="28"/>
          <w:szCs w:val="28"/>
          <w:shd w:val="clear" w:color="auto" w:fill="FFFFFF"/>
          <w:lang w:eastAsia="zh-CN" w:bidi="hi-IN"/>
        </w:rPr>
        <w:t xml:space="preserve"> Павел Петрович,</w:t>
      </w:r>
      <w:r w:rsidRPr="00031FCE">
        <w:rPr>
          <w:rFonts w:ascii="Times New Roman" w:eastAsia="Arial Unicode MS" w:hAnsi="Times New Roman" w:cs="Times New Roman"/>
          <w:color w:val="00000A"/>
          <w:sz w:val="28"/>
          <w:szCs w:val="28"/>
          <w:shd w:val="clear" w:color="auto" w:fill="FFFFFF"/>
          <w:lang w:eastAsia="zh-CN" w:bidi="hi-IN"/>
        </w:rPr>
        <w:t xml:space="preserve"> подполковник, слушатель ФГКВОУ ВО «Военный учебно-научный центр Сухопутных войск «Общевойсковая ордена Жукова академия Вооруженных Сил Российской Федерации» и </w:t>
      </w:r>
      <w:r w:rsidRPr="00031FCE">
        <w:rPr>
          <w:rFonts w:ascii="Times New Roman" w:eastAsia="Arial Unicode MS" w:hAnsi="Times New Roman" w:cs="Times New Roman"/>
          <w:b/>
          <w:color w:val="00000A"/>
          <w:sz w:val="28"/>
          <w:szCs w:val="28"/>
          <w:shd w:val="clear" w:color="auto" w:fill="FFFFFF"/>
          <w:lang w:eastAsia="zh-CN" w:bidi="hi-IN"/>
        </w:rPr>
        <w:t>Розанов Егор Витальевич,</w:t>
      </w:r>
      <w:r w:rsidRPr="00031FCE">
        <w:rPr>
          <w:rFonts w:ascii="Times New Roman" w:eastAsia="Arial Unicode MS" w:hAnsi="Times New Roman" w:cs="Times New Roman"/>
          <w:color w:val="00000A"/>
          <w:sz w:val="28"/>
          <w:szCs w:val="28"/>
          <w:shd w:val="clear" w:color="auto" w:fill="FFFFFF"/>
          <w:lang w:eastAsia="zh-CN" w:bidi="hi-IN"/>
        </w:rPr>
        <w:t xml:space="preserve"> капитан, слушатель ФГКВОУ ВО «Военный учебно-научный центр Сухопутных войск «Общевойсковая ордена Жукова академия Вооруженных Сил Российской Федерации».</w:t>
      </w:r>
    </w:p>
    <w:p w:rsidR="00031FCE" w:rsidRPr="00031FCE" w:rsidRDefault="00031FCE" w:rsidP="00031FCE">
      <w:pPr>
        <w:spacing w:after="0" w:line="240" w:lineRule="auto"/>
        <w:ind w:firstLine="708"/>
        <w:jc w:val="both"/>
        <w:rPr>
          <w:rFonts w:ascii="Times New Roman" w:eastAsia="Calibri" w:hAnsi="Times New Roman" w:cs="Times New Roman"/>
          <w:bCs/>
          <w:sz w:val="28"/>
          <w:szCs w:val="28"/>
        </w:rPr>
      </w:pPr>
      <w:r w:rsidRPr="00031FCE">
        <w:rPr>
          <w:rFonts w:ascii="Times New Roman" w:eastAsia="Calibri" w:hAnsi="Times New Roman" w:cs="Times New Roman"/>
          <w:bCs/>
          <w:sz w:val="28"/>
          <w:szCs w:val="28"/>
        </w:rPr>
        <w:t xml:space="preserve">На Семинаре были заслушаны доклады, подготовленные студентами под научным руководством преподавателей </w:t>
      </w:r>
      <w:proofErr w:type="spellStart"/>
      <w:r w:rsidRPr="00031FCE">
        <w:rPr>
          <w:rFonts w:ascii="Times New Roman" w:eastAsia="Calibri" w:hAnsi="Times New Roman" w:cs="Times New Roman"/>
          <w:bCs/>
          <w:sz w:val="28"/>
          <w:szCs w:val="28"/>
        </w:rPr>
        <w:t>Финуниверситета</w:t>
      </w:r>
      <w:proofErr w:type="spellEnd"/>
      <w:r w:rsidRPr="00031FCE">
        <w:rPr>
          <w:rFonts w:ascii="Times New Roman" w:eastAsia="Calibri" w:hAnsi="Times New Roman" w:cs="Times New Roman"/>
          <w:bCs/>
          <w:sz w:val="28"/>
          <w:szCs w:val="28"/>
        </w:rPr>
        <w:t>, по следующим тематическим направлениям (см. рис. 4):</w:t>
      </w:r>
    </w:p>
    <w:p w:rsidR="00031FCE" w:rsidRPr="00031FCE" w:rsidRDefault="00031FCE" w:rsidP="00031FCE">
      <w:pPr>
        <w:numPr>
          <w:ilvl w:val="0"/>
          <w:numId w:val="2"/>
        </w:numPr>
        <w:spacing w:after="0" w:line="240" w:lineRule="auto"/>
        <w:ind w:firstLine="709"/>
        <w:jc w:val="both"/>
        <w:rPr>
          <w:rFonts w:ascii="Times New Roman" w:eastAsia="Calibri" w:hAnsi="Times New Roman" w:cs="Times New Roman"/>
          <w:sz w:val="28"/>
          <w:szCs w:val="28"/>
          <w:lang w:eastAsia="ru-RU"/>
        </w:rPr>
      </w:pPr>
      <w:proofErr w:type="gramStart"/>
      <w:r w:rsidRPr="00031FCE">
        <w:rPr>
          <w:rFonts w:ascii="Times New Roman" w:eastAsia="Calibri" w:hAnsi="Times New Roman" w:cs="Times New Roman"/>
          <w:sz w:val="28"/>
          <w:szCs w:val="28"/>
          <w:lang w:eastAsia="ru-RU"/>
        </w:rPr>
        <w:t>Угрозы  и</w:t>
      </w:r>
      <w:proofErr w:type="gramEnd"/>
      <w:r w:rsidRPr="00031FCE">
        <w:rPr>
          <w:rFonts w:ascii="Times New Roman" w:eastAsia="Calibri" w:hAnsi="Times New Roman" w:cs="Times New Roman"/>
          <w:sz w:val="28"/>
          <w:szCs w:val="28"/>
          <w:lang w:eastAsia="ru-RU"/>
        </w:rPr>
        <w:t xml:space="preserve"> риски национальной безопасности для населения, территорий и объектов экономики в современных военно-политических условиях</w:t>
      </w:r>
      <w:r w:rsidRPr="00031FCE">
        <w:rPr>
          <w:rFonts w:ascii="Times New Roman" w:eastAsia="Arial" w:hAnsi="Times New Roman" w:cs="Times New Roman"/>
          <w:sz w:val="28"/>
          <w:szCs w:val="28"/>
          <w:shd w:val="clear" w:color="auto" w:fill="FFFFFF"/>
          <w:lang w:eastAsia="ru-RU"/>
        </w:rPr>
        <w:t>.</w:t>
      </w:r>
    </w:p>
    <w:p w:rsidR="00031FCE" w:rsidRPr="00031FCE" w:rsidRDefault="00031FCE" w:rsidP="00031FCE">
      <w:pPr>
        <w:numPr>
          <w:ilvl w:val="0"/>
          <w:numId w:val="2"/>
        </w:numPr>
        <w:spacing w:after="0" w:line="240" w:lineRule="auto"/>
        <w:ind w:firstLine="709"/>
        <w:jc w:val="both"/>
        <w:rPr>
          <w:rFonts w:ascii="Times New Roman" w:eastAsia="Calibri" w:hAnsi="Times New Roman" w:cs="Times New Roman"/>
          <w:sz w:val="28"/>
          <w:szCs w:val="28"/>
          <w:lang w:eastAsia="ru-RU"/>
        </w:rPr>
      </w:pPr>
      <w:r w:rsidRPr="00031FCE">
        <w:rPr>
          <w:rFonts w:ascii="Times New Roman" w:eastAsia="Arial" w:hAnsi="Times New Roman" w:cs="Times New Roman"/>
          <w:sz w:val="28"/>
          <w:szCs w:val="28"/>
          <w:shd w:val="clear" w:color="auto" w:fill="FFFFFF"/>
          <w:lang w:eastAsia="ru-RU"/>
        </w:rPr>
        <w:t>Актуальные задачи обеспечения г</w:t>
      </w:r>
      <w:r w:rsidRPr="00031FCE">
        <w:rPr>
          <w:rFonts w:ascii="Times New Roman" w:eastAsia="var(--depot-font-size-text-m-pa" w:hAnsi="Times New Roman" w:cs="Times New Roman"/>
          <w:bCs/>
          <w:sz w:val="28"/>
          <w:szCs w:val="28"/>
        </w:rPr>
        <w:t xml:space="preserve">осударственной, общественной, информационной, </w:t>
      </w:r>
      <w:proofErr w:type="gramStart"/>
      <w:r w:rsidRPr="00031FCE">
        <w:rPr>
          <w:rFonts w:ascii="Times New Roman" w:eastAsia="var(--depot-font-size-text-m-pa" w:hAnsi="Times New Roman" w:cs="Times New Roman"/>
          <w:bCs/>
          <w:sz w:val="28"/>
          <w:szCs w:val="28"/>
        </w:rPr>
        <w:t>экологической,  экономической</w:t>
      </w:r>
      <w:proofErr w:type="gramEnd"/>
      <w:r w:rsidRPr="00031FCE">
        <w:rPr>
          <w:rFonts w:ascii="Times New Roman" w:eastAsia="var(--depot-font-size-text-m-pa" w:hAnsi="Times New Roman" w:cs="Times New Roman"/>
          <w:bCs/>
          <w:sz w:val="28"/>
          <w:szCs w:val="28"/>
        </w:rPr>
        <w:t xml:space="preserve">, транспортной, энергетической безопасности в интересах обеспечения национальной безопасности России.  </w:t>
      </w:r>
    </w:p>
    <w:p w:rsidR="00031FCE" w:rsidRPr="00031FCE" w:rsidRDefault="00031FCE" w:rsidP="00031FCE">
      <w:pPr>
        <w:numPr>
          <w:ilvl w:val="0"/>
          <w:numId w:val="2"/>
        </w:numPr>
        <w:spacing w:after="0" w:line="240" w:lineRule="auto"/>
        <w:ind w:firstLine="709"/>
        <w:jc w:val="both"/>
        <w:rPr>
          <w:rFonts w:ascii="Times New Roman" w:eastAsia="Calibri" w:hAnsi="Times New Roman" w:cs="Times New Roman"/>
          <w:sz w:val="28"/>
          <w:szCs w:val="28"/>
          <w:lang w:eastAsia="ru-RU"/>
        </w:rPr>
      </w:pPr>
      <w:r w:rsidRPr="00031FCE">
        <w:rPr>
          <w:rFonts w:ascii="Times New Roman" w:eastAsia="Arial" w:hAnsi="Times New Roman" w:cs="Times New Roman"/>
          <w:sz w:val="28"/>
          <w:szCs w:val="28"/>
          <w:shd w:val="clear" w:color="auto" w:fill="FFFFFF"/>
          <w:lang w:eastAsia="ru-RU"/>
        </w:rPr>
        <w:t>Обеспечение национальной безопасности России как один из ключевых факторов инновационного развития экономики.</w:t>
      </w:r>
    </w:p>
    <w:p w:rsidR="00031FCE" w:rsidRPr="00031FCE" w:rsidRDefault="00031FCE" w:rsidP="00031FCE">
      <w:pPr>
        <w:numPr>
          <w:ilvl w:val="0"/>
          <w:numId w:val="2"/>
        </w:numPr>
        <w:spacing w:after="0" w:line="240" w:lineRule="auto"/>
        <w:ind w:firstLine="709"/>
        <w:jc w:val="both"/>
        <w:rPr>
          <w:rFonts w:ascii="Times New Roman" w:eastAsia="Calibri" w:hAnsi="Times New Roman" w:cs="Times New Roman"/>
          <w:sz w:val="28"/>
          <w:szCs w:val="28"/>
          <w:lang w:eastAsia="ru-RU"/>
        </w:rPr>
      </w:pPr>
      <w:r w:rsidRPr="00031FCE">
        <w:rPr>
          <w:rFonts w:ascii="Times New Roman" w:eastAsia="Calibri" w:hAnsi="Times New Roman" w:cs="Times New Roman"/>
          <w:sz w:val="28"/>
          <w:szCs w:val="28"/>
          <w:lang w:eastAsia="ru-RU"/>
        </w:rPr>
        <w:t xml:space="preserve">  Развитие механизмов формирования и обеспечения </w:t>
      </w:r>
      <w:r w:rsidRPr="00031FCE">
        <w:rPr>
          <w:rFonts w:ascii="Times New Roman" w:eastAsia="Times New Roman" w:hAnsi="Times New Roman" w:cs="Times New Roman"/>
          <w:bCs/>
          <w:sz w:val="28"/>
          <w:szCs w:val="28"/>
          <w:lang w:eastAsia="ru-RU"/>
        </w:rPr>
        <w:t>военно-патриотического воспитания молодежи</w:t>
      </w:r>
      <w:r w:rsidRPr="00031FCE">
        <w:rPr>
          <w:rFonts w:ascii="Times New Roman" w:eastAsia="Arial" w:hAnsi="Times New Roman" w:cs="Times New Roman"/>
          <w:sz w:val="28"/>
          <w:szCs w:val="28"/>
          <w:shd w:val="clear" w:color="auto" w:fill="FFFFFF"/>
          <w:lang w:eastAsia="ru-RU"/>
        </w:rPr>
        <w:t xml:space="preserve"> в современных условиях.</w:t>
      </w:r>
      <w:r w:rsidRPr="00031FCE">
        <w:rPr>
          <w:rFonts w:ascii="Times New Roman" w:eastAsia="Calibri" w:hAnsi="Times New Roman" w:cs="Times New Roman"/>
          <w:sz w:val="28"/>
          <w:szCs w:val="28"/>
          <w:lang w:eastAsia="ru-RU"/>
        </w:rPr>
        <w:t xml:space="preserve"> </w:t>
      </w:r>
    </w:p>
    <w:p w:rsidR="00031FCE" w:rsidRPr="00031FCE" w:rsidRDefault="00031FCE" w:rsidP="00031FCE">
      <w:pPr>
        <w:numPr>
          <w:ilvl w:val="0"/>
          <w:numId w:val="2"/>
        </w:numPr>
        <w:spacing w:after="0" w:line="240" w:lineRule="auto"/>
        <w:ind w:firstLine="709"/>
        <w:jc w:val="both"/>
        <w:rPr>
          <w:rFonts w:ascii="Times New Roman" w:eastAsia="Calibri" w:hAnsi="Times New Roman" w:cs="Times New Roman"/>
          <w:sz w:val="28"/>
          <w:szCs w:val="28"/>
          <w:lang w:eastAsia="ru-RU"/>
        </w:rPr>
      </w:pPr>
      <w:r w:rsidRPr="00031FCE">
        <w:rPr>
          <w:rFonts w:ascii="Times New Roman" w:eastAsia="Calibri" w:hAnsi="Times New Roman" w:cs="Times New Roman"/>
          <w:sz w:val="28"/>
          <w:szCs w:val="28"/>
          <w:lang w:eastAsia="ru-RU"/>
        </w:rPr>
        <w:lastRenderedPageBreak/>
        <w:t xml:space="preserve">Новые технологии в сфере обеспечения национальной безопасности </w:t>
      </w:r>
      <w:proofErr w:type="gramStart"/>
      <w:r w:rsidRPr="00031FCE">
        <w:rPr>
          <w:rFonts w:ascii="Times New Roman" w:eastAsia="Calibri" w:hAnsi="Times New Roman" w:cs="Times New Roman"/>
          <w:sz w:val="28"/>
          <w:szCs w:val="28"/>
          <w:lang w:eastAsia="ru-RU"/>
        </w:rPr>
        <w:t xml:space="preserve">в </w:t>
      </w:r>
      <w:proofErr w:type="spellStart"/>
      <w:r w:rsidRPr="00031FCE">
        <w:rPr>
          <w:rFonts w:ascii="Times New Roman" w:eastAsia="Calibri" w:hAnsi="Times New Roman" w:cs="Times New Roman"/>
          <w:sz w:val="28"/>
          <w:szCs w:val="28"/>
          <w:lang w:eastAsia="ru-RU"/>
        </w:rPr>
        <w:t>в</w:t>
      </w:r>
      <w:proofErr w:type="spellEnd"/>
      <w:proofErr w:type="gramEnd"/>
      <w:r w:rsidRPr="00031FCE">
        <w:rPr>
          <w:rFonts w:ascii="Times New Roman" w:eastAsia="Calibri" w:hAnsi="Times New Roman" w:cs="Times New Roman"/>
          <w:sz w:val="28"/>
          <w:szCs w:val="28"/>
          <w:lang w:eastAsia="ru-RU"/>
        </w:rPr>
        <w:t xml:space="preserve"> России и за рубежом.</w:t>
      </w:r>
    </w:p>
    <w:p w:rsidR="00031FCE" w:rsidRPr="00031FCE" w:rsidRDefault="00031FCE" w:rsidP="00031FCE">
      <w:pPr>
        <w:widowControl w:val="0"/>
        <w:numPr>
          <w:ilvl w:val="0"/>
          <w:numId w:val="2"/>
        </w:numPr>
        <w:spacing w:after="0" w:line="240" w:lineRule="auto"/>
        <w:ind w:firstLine="709"/>
        <w:jc w:val="both"/>
        <w:rPr>
          <w:rFonts w:ascii="Times New Roman" w:eastAsia="Calibri" w:hAnsi="Times New Roman" w:cs="Times New Roman"/>
          <w:bCs/>
          <w:sz w:val="28"/>
          <w:szCs w:val="28"/>
        </w:rPr>
      </w:pPr>
      <w:r w:rsidRPr="00031FCE">
        <w:rPr>
          <w:rFonts w:ascii="Times New Roman" w:eastAsia="Calibri" w:hAnsi="Times New Roman" w:cs="Times New Roman"/>
          <w:color w:val="2C2D2E"/>
          <w:sz w:val="28"/>
          <w:szCs w:val="28"/>
          <w:shd w:val="clear" w:color="auto" w:fill="FFFFFF"/>
        </w:rPr>
        <w:t xml:space="preserve">Гражданско-патриотическое воспитание современного российского молодого поколения: проблемы, перспективы, потенциал использования цифровых технологий. </w:t>
      </w:r>
    </w:p>
    <w:p w:rsidR="00031FCE" w:rsidRPr="00031FCE" w:rsidRDefault="00031FCE" w:rsidP="00031FC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31FCE">
        <w:rPr>
          <w:rFonts w:ascii="Times New Roman" w:eastAsia="Times New Roman" w:hAnsi="Times New Roman" w:cs="Times New Roman"/>
          <w:noProof/>
          <w:sz w:val="24"/>
          <w:szCs w:val="24"/>
          <w:lang w:eastAsia="ru-RU"/>
        </w:rPr>
        <w:drawing>
          <wp:inline distT="0" distB="0" distL="0" distR="0" wp14:anchorId="3CF43F56" wp14:editId="012EAABA">
            <wp:extent cx="5740693" cy="3824578"/>
            <wp:effectExtent l="0" t="0" r="0" b="5080"/>
            <wp:docPr id="18" name="Рисунок 18" descr="C:\Users\11120\OneDrive\Рабочий стол\Студ семинар 2026\Фотографии\отбираю\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20\OneDrive\Рабочий стол\Студ семинар 2026\Фотографии\отбираю\фото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55" cy="3827751"/>
                    </a:xfrm>
                    <a:prstGeom prst="rect">
                      <a:avLst/>
                    </a:prstGeom>
                    <a:noFill/>
                    <a:ln>
                      <a:noFill/>
                    </a:ln>
                  </pic:spPr>
                </pic:pic>
              </a:graphicData>
            </a:graphic>
          </wp:inline>
        </w:drawing>
      </w:r>
    </w:p>
    <w:p w:rsidR="00031FCE" w:rsidRPr="00031FCE" w:rsidRDefault="00031FCE" w:rsidP="00031FCE">
      <w:pPr>
        <w:spacing w:after="0" w:line="240" w:lineRule="auto"/>
        <w:jc w:val="center"/>
        <w:rPr>
          <w:rFonts w:ascii="Times New Roman" w:eastAsia="Calibri" w:hAnsi="Times New Roman" w:cs="Times New Roman"/>
          <w:bCs/>
          <w:sz w:val="28"/>
          <w:szCs w:val="28"/>
        </w:rPr>
      </w:pPr>
      <w:r w:rsidRPr="00031FCE">
        <w:rPr>
          <w:rFonts w:ascii="Times New Roman" w:eastAsia="Calibri" w:hAnsi="Times New Roman" w:cs="Times New Roman"/>
          <w:sz w:val="28"/>
          <w:szCs w:val="28"/>
        </w:rPr>
        <w:t>Рисунок 4. Участники семинара</w:t>
      </w:r>
    </w:p>
    <w:p w:rsidR="00031FCE" w:rsidRPr="00031FCE" w:rsidRDefault="00031FCE" w:rsidP="00031FCE">
      <w:pPr>
        <w:spacing w:after="0" w:line="240" w:lineRule="auto"/>
        <w:ind w:firstLine="708"/>
        <w:jc w:val="center"/>
        <w:rPr>
          <w:rFonts w:ascii="Times New Roman" w:eastAsia="Calibri" w:hAnsi="Times New Roman" w:cs="Times New Roman"/>
          <w:bCs/>
          <w:color w:val="0000FF"/>
          <w:sz w:val="28"/>
          <w:szCs w:val="28"/>
        </w:rPr>
      </w:pPr>
    </w:p>
    <w:p w:rsidR="00031FCE" w:rsidRPr="00031FCE" w:rsidRDefault="00031FCE" w:rsidP="00031FCE">
      <w:pPr>
        <w:shd w:val="clear" w:color="auto" w:fill="FFFFFF"/>
        <w:spacing w:after="0" w:line="240" w:lineRule="auto"/>
        <w:jc w:val="both"/>
        <w:rPr>
          <w:rFonts w:ascii="Times New Roman" w:eastAsia="Calibri" w:hAnsi="Times New Roman" w:cs="Times New Roman"/>
          <w:color w:val="FF0000"/>
          <w:sz w:val="28"/>
          <w:szCs w:val="28"/>
        </w:rPr>
      </w:pPr>
      <w:r w:rsidRPr="00031FCE">
        <w:rPr>
          <w:rFonts w:ascii="Times New Roman" w:eastAsia="Times New Roman" w:hAnsi="Times New Roman" w:cs="Times New Roman"/>
          <w:sz w:val="28"/>
          <w:szCs w:val="28"/>
          <w:lang w:eastAsia="ru-RU"/>
        </w:rPr>
        <w:t>Материалы, представленные на Семинаре, оценивало два состава жюри. Жюри п</w:t>
      </w:r>
      <w:r w:rsidRPr="00031FCE">
        <w:rPr>
          <w:rFonts w:ascii="Times New Roman" w:eastAsia="Times New Roman" w:hAnsi="Times New Roman" w:cs="Times New Roman"/>
          <w:bCs/>
          <w:sz w:val="28"/>
          <w:szCs w:val="28"/>
          <w:lang w:eastAsia="ru-RU"/>
        </w:rPr>
        <w:t>о секции № 1. Конкурс студенческий докладов на тему «Национальная безопасность и военно-патриотическое воспитание молодежи» в составе:</w:t>
      </w:r>
      <w:r w:rsidRPr="00031FCE">
        <w:rPr>
          <w:rFonts w:ascii="Times New Roman" w:eastAsia="Times New Roman" w:hAnsi="Times New Roman" w:cs="Times New Roman"/>
          <w:sz w:val="28"/>
          <w:szCs w:val="28"/>
          <w:lang w:eastAsia="ru-RU"/>
        </w:rPr>
        <w:t xml:space="preserve"> председатель жюри Гришаева</w:t>
      </w:r>
      <w:r w:rsidRPr="00031FCE">
        <w:rPr>
          <w:rFonts w:ascii="Times New Roman" w:eastAsia="Tahoma" w:hAnsi="Times New Roman" w:cs="Times New Roman"/>
          <w:sz w:val="28"/>
          <w:szCs w:val="28"/>
          <w:lang w:eastAsia="ru-RU"/>
        </w:rPr>
        <w:t xml:space="preserve"> Ю.М., профессор кафедры </w:t>
      </w:r>
      <w:r w:rsidRPr="00031FCE">
        <w:rPr>
          <w:rFonts w:ascii="Times New Roman" w:eastAsia="Calibri" w:hAnsi="Times New Roman" w:cs="Times New Roman"/>
          <w:sz w:val="28"/>
          <w:szCs w:val="28"/>
          <w:lang w:eastAsia="ru-RU"/>
        </w:rPr>
        <w:t xml:space="preserve">«Безопасность жизнедеятельности»; </w:t>
      </w:r>
      <w:r w:rsidRPr="00031FCE">
        <w:rPr>
          <w:rFonts w:ascii="Times New Roman" w:eastAsia="Times New Roman" w:hAnsi="Times New Roman" w:cs="Times New Roman"/>
          <w:sz w:val="28"/>
          <w:szCs w:val="28"/>
          <w:lang w:eastAsia="ru-RU"/>
        </w:rPr>
        <w:t xml:space="preserve">члены жюри </w:t>
      </w:r>
      <w:r w:rsidRPr="00031FCE">
        <w:rPr>
          <w:rFonts w:ascii="Times New Roman" w:eastAsia="Times New Roman" w:hAnsi="Times New Roman" w:cs="Times New Roman"/>
          <w:sz w:val="28"/>
          <w:szCs w:val="28"/>
          <w:lang w:eastAsia="ru-RU"/>
        </w:rPr>
        <w:sym w:font="Symbol" w:char="F02D"/>
      </w:r>
      <w:r w:rsidRPr="00031FCE">
        <w:rPr>
          <w:rFonts w:ascii="Times New Roman" w:eastAsia="Times New Roman" w:hAnsi="Times New Roman" w:cs="Times New Roman"/>
          <w:sz w:val="28"/>
          <w:szCs w:val="28"/>
          <w:lang w:eastAsia="ru-RU"/>
        </w:rPr>
        <w:t xml:space="preserve"> </w:t>
      </w:r>
      <w:r w:rsidRPr="00031FCE">
        <w:rPr>
          <w:rFonts w:ascii="Times New Roman" w:eastAsia="Calibri" w:hAnsi="Times New Roman" w:cs="Times New Roman"/>
          <w:sz w:val="28"/>
          <w:szCs w:val="28"/>
          <w:lang w:eastAsia="ru-RU"/>
        </w:rPr>
        <w:t xml:space="preserve">Рожков Р.С., доцент кафедры «Безопасность жизнедеятельности»; </w:t>
      </w:r>
      <w:r w:rsidRPr="00031FCE">
        <w:rPr>
          <w:rFonts w:ascii="Times New Roman" w:eastAsia="Times New Roman" w:hAnsi="Times New Roman" w:cs="Times New Roman"/>
          <w:sz w:val="28"/>
          <w:szCs w:val="28"/>
          <w:lang w:eastAsia="ru-RU"/>
        </w:rPr>
        <w:t xml:space="preserve">Пименов Н.А., </w:t>
      </w:r>
      <w:r w:rsidRPr="00031FCE">
        <w:rPr>
          <w:rFonts w:ascii="Times New Roman" w:eastAsia="Calibri" w:hAnsi="Times New Roman" w:cs="Times New Roman"/>
          <w:sz w:val="28"/>
          <w:szCs w:val="28"/>
          <w:lang w:eastAsia="ru-RU"/>
        </w:rPr>
        <w:t xml:space="preserve">доцент кафедры «Безопасность жизнедеятельности»; Романченко Л.Н., доцент кафедры «Безопасность жизнедеятельности». Жюри по </w:t>
      </w:r>
      <w:r w:rsidRPr="00031FCE">
        <w:rPr>
          <w:rFonts w:ascii="Times New Roman" w:eastAsia="Calibri" w:hAnsi="Times New Roman" w:cs="Times New Roman"/>
          <w:sz w:val="28"/>
          <w:szCs w:val="28"/>
        </w:rPr>
        <w:t>секции № 2. Конкурс студенческий видеоматериалов на тему «</w:t>
      </w:r>
      <w:r w:rsidRPr="00031FCE">
        <w:rPr>
          <w:rFonts w:ascii="Times New Roman" w:eastAsia="Times New Roman" w:hAnsi="Times New Roman" w:cs="Times New Roman"/>
          <w:bCs/>
          <w:sz w:val="28"/>
          <w:szCs w:val="28"/>
        </w:rPr>
        <w:t>Национальная безопасность и военно-патриотическое воспитание молодежи</w:t>
      </w:r>
      <w:r w:rsidRPr="00031FCE">
        <w:rPr>
          <w:rFonts w:ascii="Times New Roman" w:eastAsia="Calibri" w:hAnsi="Times New Roman" w:cs="Times New Roman"/>
          <w:sz w:val="28"/>
          <w:szCs w:val="28"/>
        </w:rPr>
        <w:t xml:space="preserve">» в составе: </w:t>
      </w:r>
      <w:r w:rsidRPr="00031FCE">
        <w:rPr>
          <w:rFonts w:ascii="Times New Roman" w:eastAsia="Times New Roman" w:hAnsi="Times New Roman" w:cs="Times New Roman"/>
          <w:color w:val="000000"/>
          <w:sz w:val="28"/>
          <w:szCs w:val="28"/>
        </w:rPr>
        <w:t>председатель жюри</w:t>
      </w:r>
      <w:r w:rsidRPr="00031FCE">
        <w:rPr>
          <w:rFonts w:ascii="Times New Roman" w:eastAsia="Calibri" w:hAnsi="Times New Roman" w:cs="Times New Roman"/>
          <w:spacing w:val="-6"/>
          <w:sz w:val="28"/>
          <w:szCs w:val="28"/>
        </w:rPr>
        <w:t xml:space="preserve"> Зайцев Олег Николаевич, доцент кафедры «Безопасность жизнедеятельности»; члены жюри </w:t>
      </w:r>
      <w:r w:rsidRPr="00031FCE">
        <w:rPr>
          <w:rFonts w:ascii="Times New Roman" w:eastAsia="Times New Roman" w:hAnsi="Times New Roman" w:cs="Times New Roman"/>
          <w:sz w:val="28"/>
          <w:szCs w:val="28"/>
          <w:lang w:eastAsia="ru-RU"/>
        </w:rPr>
        <w:sym w:font="Symbol" w:char="F02D"/>
      </w:r>
      <w:r w:rsidRPr="00031FCE">
        <w:rPr>
          <w:rFonts w:ascii="Times New Roman" w:eastAsia="Times New Roman" w:hAnsi="Times New Roman" w:cs="Times New Roman"/>
          <w:sz w:val="28"/>
          <w:szCs w:val="28"/>
          <w:lang w:eastAsia="ru-RU"/>
        </w:rPr>
        <w:t xml:space="preserve"> </w:t>
      </w:r>
      <w:proofErr w:type="spellStart"/>
      <w:r w:rsidRPr="00031FCE">
        <w:rPr>
          <w:rFonts w:ascii="Times New Roman" w:eastAsia="Calibri" w:hAnsi="Times New Roman" w:cs="Times New Roman"/>
          <w:sz w:val="28"/>
          <w:szCs w:val="28"/>
          <w:lang w:eastAsia="ru-RU"/>
        </w:rPr>
        <w:t>Балицкий</w:t>
      </w:r>
      <w:proofErr w:type="spellEnd"/>
      <w:r w:rsidRPr="00031FCE">
        <w:rPr>
          <w:rFonts w:ascii="Times New Roman" w:eastAsia="Calibri" w:hAnsi="Times New Roman" w:cs="Times New Roman"/>
          <w:sz w:val="28"/>
          <w:szCs w:val="28"/>
          <w:lang w:eastAsia="ru-RU"/>
        </w:rPr>
        <w:t xml:space="preserve"> П.С., доцент кафедры «Безопасность жизнедеятельности»; </w:t>
      </w:r>
      <w:proofErr w:type="spellStart"/>
      <w:r w:rsidRPr="00031FCE">
        <w:rPr>
          <w:rFonts w:ascii="Times New Roman" w:eastAsia="Calibri" w:hAnsi="Times New Roman" w:cs="Times New Roman"/>
          <w:sz w:val="28"/>
          <w:szCs w:val="28"/>
          <w:lang w:eastAsia="ru-RU"/>
        </w:rPr>
        <w:t>Масалева</w:t>
      </w:r>
      <w:proofErr w:type="spellEnd"/>
      <w:r w:rsidRPr="00031FCE">
        <w:rPr>
          <w:rFonts w:ascii="Times New Roman" w:eastAsia="Calibri" w:hAnsi="Times New Roman" w:cs="Times New Roman"/>
          <w:sz w:val="28"/>
          <w:szCs w:val="28"/>
          <w:lang w:eastAsia="ru-RU"/>
        </w:rPr>
        <w:t xml:space="preserve"> М.В., доцент кафедры «Безопасность жизнедеятельности»; </w:t>
      </w:r>
      <w:proofErr w:type="spellStart"/>
      <w:r w:rsidRPr="00031FCE">
        <w:rPr>
          <w:rFonts w:ascii="Times New Roman" w:eastAsia="Calibri" w:hAnsi="Times New Roman" w:cs="Times New Roman"/>
          <w:sz w:val="28"/>
          <w:szCs w:val="28"/>
          <w:lang w:eastAsia="ru-RU"/>
        </w:rPr>
        <w:t>Кровяков</w:t>
      </w:r>
      <w:proofErr w:type="spellEnd"/>
      <w:r w:rsidRPr="00031FCE">
        <w:rPr>
          <w:rFonts w:ascii="Times New Roman" w:eastAsia="Calibri" w:hAnsi="Times New Roman" w:cs="Times New Roman"/>
          <w:sz w:val="28"/>
          <w:szCs w:val="28"/>
          <w:lang w:eastAsia="ru-RU"/>
        </w:rPr>
        <w:t xml:space="preserve"> И.В.</w:t>
      </w:r>
      <w:r w:rsidRPr="00031FCE">
        <w:rPr>
          <w:rFonts w:ascii="Times New Roman" w:eastAsia="Times New Roman" w:hAnsi="Times New Roman" w:cs="Times New Roman"/>
          <w:sz w:val="28"/>
          <w:szCs w:val="28"/>
          <w:lang w:eastAsia="ru-RU"/>
        </w:rPr>
        <w:t xml:space="preserve">, </w:t>
      </w:r>
      <w:r w:rsidRPr="00031FCE">
        <w:rPr>
          <w:rFonts w:ascii="Times New Roman" w:eastAsia="Calibri" w:hAnsi="Times New Roman" w:cs="Times New Roman"/>
          <w:sz w:val="28"/>
          <w:szCs w:val="28"/>
          <w:lang w:eastAsia="ru-RU"/>
        </w:rPr>
        <w:t>доцент кафедры «Безопасность жизнедеятельности».</w:t>
      </w:r>
    </w:p>
    <w:p w:rsidR="00031FCE" w:rsidRPr="00031FCE" w:rsidRDefault="00031FCE" w:rsidP="00031FCE">
      <w:pPr>
        <w:widowControl w:val="0"/>
        <w:tabs>
          <w:tab w:val="left" w:pos="709"/>
        </w:tabs>
        <w:spacing w:after="0" w:line="240" w:lineRule="auto"/>
        <w:jc w:val="both"/>
        <w:rPr>
          <w:rFonts w:ascii="Times New Roman" w:eastAsia="Calibri" w:hAnsi="Times New Roman" w:cs="Times New Roman"/>
          <w:sz w:val="28"/>
          <w:szCs w:val="28"/>
        </w:rPr>
      </w:pPr>
      <w:r w:rsidRPr="00031FCE">
        <w:rPr>
          <w:rFonts w:ascii="Times New Roman" w:eastAsia="Calibri" w:hAnsi="Times New Roman" w:cs="Times New Roman"/>
          <w:sz w:val="28"/>
          <w:szCs w:val="28"/>
        </w:rPr>
        <w:tab/>
        <w:t xml:space="preserve">По результатам работы Жюри </w:t>
      </w:r>
      <w:r w:rsidRPr="00031FCE">
        <w:rPr>
          <w:rFonts w:ascii="Times New Roman" w:eastAsia="Times New Roman" w:hAnsi="Times New Roman" w:cs="Times New Roman"/>
          <w:bCs/>
          <w:sz w:val="28"/>
          <w:szCs w:val="28"/>
          <w:lang w:eastAsia="ru-RU"/>
        </w:rPr>
        <w:t>секции № 1. Конкурс студенческий докладов на тему «Национальная безопасность и военно-патриотическое воспитание молодежи»</w:t>
      </w:r>
      <w:r w:rsidRPr="00031FCE">
        <w:rPr>
          <w:rFonts w:ascii="Times New Roman" w:eastAsia="Calibri" w:hAnsi="Times New Roman" w:cs="Times New Roman"/>
          <w:sz w:val="28"/>
          <w:szCs w:val="28"/>
        </w:rPr>
        <w:t xml:space="preserve"> отметило лучшие доклады дипломами победителей.</w:t>
      </w:r>
    </w:p>
    <w:p w:rsidR="00031FCE" w:rsidRPr="00031FCE" w:rsidRDefault="00031FCE" w:rsidP="00031FCE">
      <w:pPr>
        <w:spacing w:after="0" w:line="240" w:lineRule="auto"/>
        <w:ind w:firstLine="708"/>
        <w:jc w:val="both"/>
        <w:rPr>
          <w:rFonts w:ascii="Times New Roman" w:eastAsia="Calibri" w:hAnsi="Times New Roman" w:cs="Times New Roman"/>
          <w:sz w:val="28"/>
          <w:szCs w:val="28"/>
        </w:rPr>
      </w:pPr>
      <w:r w:rsidRPr="00031FCE">
        <w:rPr>
          <w:rFonts w:ascii="Times New Roman" w:eastAsia="Calibri" w:hAnsi="Times New Roman" w:cs="Times New Roman"/>
          <w:b/>
          <w:sz w:val="28"/>
          <w:szCs w:val="28"/>
        </w:rPr>
        <w:t>Диплом 1 степени присужден</w:t>
      </w:r>
      <w:r w:rsidRPr="00031FCE">
        <w:rPr>
          <w:rFonts w:ascii="Times New Roman" w:eastAsia="Calibri" w:hAnsi="Times New Roman" w:cs="Times New Roman"/>
          <w:sz w:val="28"/>
          <w:szCs w:val="28"/>
        </w:rPr>
        <w:t xml:space="preserve"> </w:t>
      </w:r>
      <w:r w:rsidRPr="00031FCE">
        <w:rPr>
          <w:rFonts w:ascii="Times New Roman" w:eastAsia="Times New Roman" w:hAnsi="Times New Roman" w:cs="Times New Roman"/>
          <w:b/>
          <w:i/>
          <w:color w:val="000000"/>
          <w:sz w:val="28"/>
          <w:szCs w:val="28"/>
          <w:lang w:eastAsia="ru-RU"/>
        </w:rPr>
        <w:t xml:space="preserve">Воротневой Виктории Александровне, </w:t>
      </w:r>
      <w:proofErr w:type="spellStart"/>
      <w:r w:rsidRPr="00031FCE">
        <w:rPr>
          <w:rFonts w:ascii="Times New Roman" w:eastAsia="Times New Roman" w:hAnsi="Times New Roman" w:cs="Times New Roman"/>
          <w:b/>
          <w:i/>
          <w:color w:val="000000"/>
          <w:sz w:val="28"/>
          <w:szCs w:val="28"/>
          <w:lang w:eastAsia="ru-RU"/>
        </w:rPr>
        <w:t>Дремач</w:t>
      </w:r>
      <w:proofErr w:type="spellEnd"/>
      <w:r w:rsidRPr="00031FCE">
        <w:rPr>
          <w:rFonts w:ascii="Times New Roman" w:eastAsia="Times New Roman" w:hAnsi="Times New Roman" w:cs="Times New Roman"/>
          <w:b/>
          <w:i/>
          <w:color w:val="000000"/>
          <w:sz w:val="28"/>
          <w:szCs w:val="28"/>
          <w:lang w:eastAsia="ru-RU"/>
        </w:rPr>
        <w:t xml:space="preserve"> Анне Кирилловне, Александровой Дарье Олеговне, Ткаченко Ульяне Викторовне,</w:t>
      </w:r>
      <w:r w:rsidRPr="00031FCE">
        <w:rPr>
          <w:rFonts w:ascii="Times New Roman" w:eastAsia="Arial Unicode MS" w:hAnsi="Times New Roman" w:cs="Times New Roman"/>
          <w:sz w:val="28"/>
          <w:szCs w:val="28"/>
          <w:lang w:eastAsia="zh-CN" w:bidi="hi-IN"/>
        </w:rPr>
        <w:t xml:space="preserve"> студентам группы </w:t>
      </w:r>
      <w:r w:rsidRPr="00031FCE">
        <w:rPr>
          <w:rFonts w:ascii="Times New Roman" w:eastAsia="Times New Roman" w:hAnsi="Times New Roman" w:cs="Times New Roman"/>
          <w:color w:val="000000"/>
          <w:sz w:val="28"/>
          <w:szCs w:val="28"/>
          <w:lang w:eastAsia="ru-RU"/>
        </w:rPr>
        <w:t xml:space="preserve">УПП25-4 </w:t>
      </w:r>
      <w:r w:rsidRPr="00031FCE">
        <w:rPr>
          <w:rFonts w:ascii="Times New Roman" w:eastAsia="Arial Unicode MS" w:hAnsi="Times New Roman" w:cs="Times New Roman"/>
          <w:sz w:val="28"/>
          <w:szCs w:val="28"/>
          <w:lang w:eastAsia="zh-CN" w:bidi="hi-IN"/>
        </w:rPr>
        <w:t>Финансового университета при Правительстве РФ за доклад на тему:</w:t>
      </w:r>
      <w:r w:rsidRPr="00031FCE">
        <w:rPr>
          <w:rFonts w:ascii="Times New Roman" w:eastAsia="Times New Roman" w:hAnsi="Times New Roman" w:cs="Times New Roman"/>
          <w:color w:val="000000"/>
          <w:sz w:val="28"/>
          <w:szCs w:val="28"/>
          <w:lang w:eastAsia="ru-RU"/>
        </w:rPr>
        <w:t xml:space="preserve"> «Развитие механизмов формирования и обеспечения военно-патриотического воспитания студентов в условиях СВО» (научный руководитель: </w:t>
      </w:r>
      <w:r w:rsidRPr="00031FCE">
        <w:rPr>
          <w:rFonts w:ascii="Times New Roman" w:eastAsia="Times New Roman" w:hAnsi="Times New Roman" w:cs="Times New Roman"/>
          <w:b/>
          <w:i/>
          <w:color w:val="000000"/>
          <w:sz w:val="28"/>
          <w:szCs w:val="28"/>
          <w:lang w:eastAsia="ru-RU"/>
        </w:rPr>
        <w:t>Романченко Леонид Николаевич</w:t>
      </w:r>
      <w:r w:rsidRPr="00031FCE">
        <w:rPr>
          <w:rFonts w:ascii="Times New Roman" w:eastAsia="Times New Roman" w:hAnsi="Times New Roman" w:cs="Times New Roman"/>
          <w:color w:val="000000"/>
          <w:sz w:val="28"/>
          <w:szCs w:val="28"/>
          <w:lang w:eastAsia="ru-RU"/>
        </w:rPr>
        <w:t xml:space="preserve">, доцент, </w:t>
      </w:r>
      <w:r w:rsidRPr="00031FCE">
        <w:rPr>
          <w:rFonts w:ascii="Times New Roman" w:eastAsia="Calibri" w:hAnsi="Times New Roman" w:cs="Times New Roman"/>
          <w:sz w:val="28"/>
          <w:szCs w:val="28"/>
          <w:lang w:eastAsia="ru-RU"/>
        </w:rPr>
        <w:t>кандидат</w:t>
      </w:r>
      <w:r w:rsidRPr="00031FCE">
        <w:rPr>
          <w:rFonts w:ascii="Times New Roman" w:eastAsia="Calibri" w:hAnsi="Times New Roman" w:cs="Times New Roman"/>
          <w:spacing w:val="65"/>
          <w:sz w:val="28"/>
          <w:szCs w:val="28"/>
          <w:lang w:eastAsia="ru-RU"/>
        </w:rPr>
        <w:t xml:space="preserve"> </w:t>
      </w:r>
      <w:r w:rsidRPr="00031FCE">
        <w:rPr>
          <w:rFonts w:ascii="Times New Roman" w:eastAsia="Calibri" w:hAnsi="Times New Roman" w:cs="Times New Roman"/>
          <w:sz w:val="28"/>
          <w:szCs w:val="28"/>
          <w:lang w:eastAsia="ru-RU"/>
        </w:rPr>
        <w:lastRenderedPageBreak/>
        <w:t>военных</w:t>
      </w:r>
      <w:r w:rsidRPr="00031FCE">
        <w:rPr>
          <w:rFonts w:ascii="Times New Roman" w:eastAsia="Calibri" w:hAnsi="Times New Roman" w:cs="Times New Roman"/>
          <w:spacing w:val="69"/>
          <w:sz w:val="28"/>
          <w:szCs w:val="28"/>
          <w:lang w:eastAsia="ru-RU"/>
        </w:rPr>
        <w:t xml:space="preserve"> </w:t>
      </w:r>
      <w:r w:rsidRPr="00031FCE">
        <w:rPr>
          <w:rFonts w:ascii="Times New Roman" w:eastAsia="Calibri" w:hAnsi="Times New Roman" w:cs="Times New Roman"/>
          <w:sz w:val="28"/>
          <w:szCs w:val="28"/>
          <w:lang w:eastAsia="ru-RU"/>
        </w:rPr>
        <w:t>наук,</w:t>
      </w:r>
      <w:r w:rsidRPr="00031FCE">
        <w:rPr>
          <w:rFonts w:ascii="Times New Roman" w:eastAsia="Calibri" w:hAnsi="Times New Roman" w:cs="Times New Roman"/>
          <w:spacing w:val="66"/>
          <w:sz w:val="28"/>
          <w:szCs w:val="28"/>
          <w:lang w:eastAsia="ru-RU"/>
        </w:rPr>
        <w:t xml:space="preserve"> </w:t>
      </w:r>
      <w:r w:rsidRPr="00031FCE">
        <w:rPr>
          <w:rFonts w:ascii="Times New Roman" w:eastAsia="Calibri" w:hAnsi="Times New Roman" w:cs="Times New Roman"/>
          <w:sz w:val="28"/>
          <w:szCs w:val="28"/>
          <w:lang w:eastAsia="ru-RU"/>
        </w:rPr>
        <w:t>доцент</w:t>
      </w:r>
      <w:r w:rsidRPr="00031FCE">
        <w:rPr>
          <w:rFonts w:ascii="Times New Roman" w:eastAsia="Calibri" w:hAnsi="Times New Roman" w:cs="Times New Roman"/>
          <w:spacing w:val="64"/>
          <w:sz w:val="28"/>
          <w:szCs w:val="28"/>
          <w:lang w:eastAsia="ru-RU"/>
        </w:rPr>
        <w:t xml:space="preserve"> </w:t>
      </w:r>
      <w:r w:rsidRPr="00031FCE">
        <w:rPr>
          <w:rFonts w:ascii="Times New Roman" w:eastAsia="Calibri" w:hAnsi="Times New Roman" w:cs="Times New Roman"/>
          <w:spacing w:val="-2"/>
          <w:sz w:val="28"/>
          <w:szCs w:val="28"/>
          <w:lang w:eastAsia="ru-RU"/>
        </w:rPr>
        <w:t>кафедры «Безопасность жизнедеятельности»</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Финансового</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6"/>
          <w:sz w:val="28"/>
          <w:szCs w:val="28"/>
          <w:lang w:eastAsia="ru-RU"/>
        </w:rPr>
        <w:t xml:space="preserve">при </w:t>
      </w:r>
      <w:r w:rsidRPr="00031FCE">
        <w:rPr>
          <w:rFonts w:ascii="Times New Roman" w:eastAsia="Calibri" w:hAnsi="Times New Roman" w:cs="Times New Roman"/>
          <w:sz w:val="28"/>
          <w:szCs w:val="28"/>
          <w:lang w:eastAsia="ru-RU"/>
        </w:rPr>
        <w:t>Правительстве РФ).</w:t>
      </w:r>
    </w:p>
    <w:p w:rsidR="00031FCE" w:rsidRPr="00031FCE" w:rsidRDefault="00031FCE" w:rsidP="00031FCE">
      <w:pPr>
        <w:spacing w:after="0" w:line="240" w:lineRule="auto"/>
        <w:jc w:val="both"/>
        <w:rPr>
          <w:rFonts w:ascii="Times New Roman" w:eastAsia="Calibri" w:hAnsi="Times New Roman" w:cs="Times New Roman"/>
          <w:b/>
          <w:sz w:val="28"/>
          <w:szCs w:val="28"/>
        </w:rPr>
      </w:pPr>
      <w:r w:rsidRPr="00031FCE">
        <w:rPr>
          <w:rFonts w:ascii="Times New Roman" w:eastAsia="Calibri" w:hAnsi="Times New Roman" w:cs="Times New Roman"/>
          <w:sz w:val="28"/>
          <w:szCs w:val="28"/>
        </w:rPr>
        <w:tab/>
      </w:r>
      <w:r w:rsidRPr="00031FCE">
        <w:rPr>
          <w:rFonts w:ascii="Times New Roman" w:eastAsia="Calibri" w:hAnsi="Times New Roman" w:cs="Times New Roman"/>
          <w:b/>
          <w:sz w:val="28"/>
          <w:szCs w:val="28"/>
        </w:rPr>
        <w:t>Дипломы 2 степени присуждены:</w:t>
      </w:r>
    </w:p>
    <w:p w:rsidR="00031FCE" w:rsidRPr="00031FCE" w:rsidRDefault="00031FCE" w:rsidP="00D50196">
      <w:pPr>
        <w:widowControl w:val="0"/>
        <w:numPr>
          <w:ilvl w:val="3"/>
          <w:numId w:val="3"/>
        </w:numPr>
        <w:tabs>
          <w:tab w:val="left" w:pos="709"/>
          <w:tab w:val="left" w:pos="851"/>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031FCE">
        <w:rPr>
          <w:rFonts w:ascii="Times New Roman" w:eastAsia="Calibri" w:hAnsi="Times New Roman" w:cs="Times New Roman"/>
          <w:sz w:val="28"/>
          <w:szCs w:val="28"/>
        </w:rPr>
        <w:t xml:space="preserve"> </w:t>
      </w:r>
      <w:proofErr w:type="spellStart"/>
      <w:r w:rsidRPr="00031FCE">
        <w:rPr>
          <w:rFonts w:ascii="Times New Roman" w:eastAsia="Times New Roman" w:hAnsi="Times New Roman" w:cs="Times New Roman"/>
          <w:b/>
          <w:bCs/>
          <w:i/>
          <w:iCs/>
          <w:sz w:val="28"/>
          <w:szCs w:val="28"/>
          <w:lang w:eastAsia="ru-RU"/>
        </w:rPr>
        <w:t>Абиян</w:t>
      </w:r>
      <w:proofErr w:type="spellEnd"/>
      <w:r w:rsidRPr="00031FCE">
        <w:rPr>
          <w:rFonts w:ascii="Times New Roman" w:eastAsia="Times New Roman" w:hAnsi="Times New Roman" w:cs="Times New Roman"/>
          <w:b/>
          <w:bCs/>
          <w:i/>
          <w:iCs/>
          <w:sz w:val="28"/>
          <w:szCs w:val="28"/>
          <w:lang w:eastAsia="ru-RU"/>
        </w:rPr>
        <w:t xml:space="preserve"> Валерии Артуровне и Федюшкиной Анне Олеговне, </w:t>
      </w:r>
      <w:r w:rsidRPr="00031FCE">
        <w:rPr>
          <w:rFonts w:ascii="Times New Roman" w:eastAsia="Times New Roman" w:hAnsi="Times New Roman" w:cs="Times New Roman"/>
          <w:bCs/>
          <w:iCs/>
          <w:sz w:val="28"/>
          <w:szCs w:val="28"/>
          <w:lang w:eastAsia="ru-RU"/>
        </w:rPr>
        <w:t xml:space="preserve">студентам группы КЛиМК23-1 </w:t>
      </w:r>
      <w:r w:rsidRPr="00031FCE">
        <w:rPr>
          <w:rFonts w:ascii="Times New Roman" w:eastAsia="Calibri" w:hAnsi="Times New Roman" w:cs="Times New Roman"/>
          <w:sz w:val="28"/>
          <w:szCs w:val="28"/>
        </w:rPr>
        <w:t>Финансового университета при Правительстве РФ</w:t>
      </w:r>
      <w:r w:rsidRPr="00031FCE">
        <w:rPr>
          <w:rFonts w:ascii="Times New Roman" w:eastAsia="Times New Roman" w:hAnsi="Times New Roman" w:cs="Times New Roman"/>
          <w:b/>
          <w:bCs/>
          <w:i/>
          <w:iCs/>
          <w:sz w:val="28"/>
          <w:szCs w:val="28"/>
          <w:lang w:eastAsia="ru-RU"/>
        </w:rPr>
        <w:t xml:space="preserve"> </w:t>
      </w:r>
      <w:r w:rsidRPr="00031FCE">
        <w:rPr>
          <w:rFonts w:ascii="Times New Roman" w:eastAsia="Times New Roman" w:hAnsi="Times New Roman" w:cs="Times New Roman"/>
          <w:sz w:val="28"/>
          <w:szCs w:val="28"/>
          <w:lang w:eastAsia="ru-RU"/>
        </w:rPr>
        <w:t>за доклад на тему: «</w:t>
      </w:r>
      <w:r w:rsidRPr="00031FCE">
        <w:rPr>
          <w:rFonts w:ascii="Times New Roman" w:eastAsia="Calibri" w:hAnsi="Times New Roman" w:cs="Times New Roman"/>
          <w:i/>
          <w:sz w:val="28"/>
          <w:szCs w:val="28"/>
        </w:rPr>
        <w:t xml:space="preserve">Военно-патриотическое воспитание молодежи в условиях </w:t>
      </w:r>
      <w:proofErr w:type="spellStart"/>
      <w:r w:rsidRPr="00031FCE">
        <w:rPr>
          <w:rFonts w:ascii="Times New Roman" w:eastAsia="Calibri" w:hAnsi="Times New Roman" w:cs="Times New Roman"/>
          <w:i/>
          <w:sz w:val="28"/>
          <w:szCs w:val="28"/>
        </w:rPr>
        <w:t>цифровизации</w:t>
      </w:r>
      <w:proofErr w:type="spellEnd"/>
      <w:r w:rsidRPr="00031FCE">
        <w:rPr>
          <w:rFonts w:ascii="Times New Roman" w:eastAsia="Calibri" w:hAnsi="Times New Roman" w:cs="Times New Roman"/>
          <w:i/>
          <w:sz w:val="28"/>
          <w:szCs w:val="28"/>
        </w:rPr>
        <w:t>: новые механизмы и практики</w:t>
      </w:r>
      <w:r w:rsidRPr="00031FCE">
        <w:rPr>
          <w:rFonts w:ascii="Times New Roman" w:eastAsia="Times New Roman" w:hAnsi="Times New Roman" w:cs="Times New Roman"/>
          <w:sz w:val="28"/>
          <w:szCs w:val="28"/>
          <w:lang w:eastAsia="ru-RU"/>
        </w:rPr>
        <w:t xml:space="preserve">» (научный руководитель: </w:t>
      </w:r>
      <w:proofErr w:type="spellStart"/>
      <w:r w:rsidRPr="00031FCE">
        <w:rPr>
          <w:rFonts w:ascii="Times New Roman" w:eastAsia="Times New Roman" w:hAnsi="Times New Roman" w:cs="Times New Roman"/>
          <w:b/>
          <w:bCs/>
          <w:i/>
          <w:iCs/>
          <w:sz w:val="28"/>
          <w:szCs w:val="28"/>
          <w:lang w:eastAsia="ru-RU"/>
        </w:rPr>
        <w:t>Тюрников</w:t>
      </w:r>
      <w:proofErr w:type="spellEnd"/>
      <w:r w:rsidRPr="00031FCE">
        <w:rPr>
          <w:rFonts w:ascii="Times New Roman" w:eastAsia="Times New Roman" w:hAnsi="Times New Roman" w:cs="Times New Roman"/>
          <w:b/>
          <w:bCs/>
          <w:i/>
          <w:iCs/>
          <w:sz w:val="28"/>
          <w:szCs w:val="28"/>
          <w:lang w:eastAsia="ru-RU"/>
        </w:rPr>
        <w:t xml:space="preserve"> Александр Павлович</w:t>
      </w:r>
      <w:r w:rsidRPr="00031FCE">
        <w:rPr>
          <w:rFonts w:ascii="Times New Roman" w:eastAsia="Times New Roman" w:hAnsi="Times New Roman" w:cs="Times New Roman"/>
          <w:sz w:val="28"/>
          <w:szCs w:val="28"/>
          <w:lang w:eastAsia="ru-RU"/>
        </w:rPr>
        <w:t xml:space="preserve">, кандидат технических наук, доцент кафедры </w:t>
      </w:r>
      <w:r w:rsidRPr="00031FCE">
        <w:rPr>
          <w:rFonts w:ascii="Times New Roman" w:eastAsia="Times New Roman" w:hAnsi="Times New Roman" w:cs="Times New Roman"/>
          <w:spacing w:val="-2"/>
          <w:sz w:val="28"/>
          <w:szCs w:val="28"/>
          <w:lang w:eastAsia="ru-RU"/>
        </w:rPr>
        <w:t>«Безопасность жизнедеятельности»</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Финансового</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университета</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6"/>
          <w:sz w:val="28"/>
          <w:szCs w:val="28"/>
          <w:lang w:eastAsia="ru-RU"/>
        </w:rPr>
        <w:t xml:space="preserve">при </w:t>
      </w:r>
      <w:r w:rsidRPr="00031FCE">
        <w:rPr>
          <w:rFonts w:ascii="Times New Roman" w:eastAsia="Times New Roman" w:hAnsi="Times New Roman" w:cs="Times New Roman"/>
          <w:sz w:val="28"/>
          <w:szCs w:val="28"/>
          <w:lang w:eastAsia="ru-RU"/>
        </w:rPr>
        <w:t>Правительстве РФ).</w:t>
      </w:r>
    </w:p>
    <w:p w:rsidR="00031FCE" w:rsidRPr="00031FCE" w:rsidRDefault="00031FCE" w:rsidP="00D50196">
      <w:pPr>
        <w:widowControl w:val="0"/>
        <w:numPr>
          <w:ilvl w:val="3"/>
          <w:numId w:val="3"/>
        </w:numPr>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031FCE">
        <w:rPr>
          <w:rFonts w:ascii="Times New Roman" w:eastAsia="Times New Roman" w:hAnsi="Times New Roman" w:cs="Times New Roman"/>
          <w:b/>
          <w:bCs/>
          <w:i/>
          <w:iCs/>
          <w:sz w:val="28"/>
          <w:szCs w:val="28"/>
          <w:lang w:eastAsia="ru-RU"/>
        </w:rPr>
        <w:t xml:space="preserve">Введенскому Михаилу Николаевичу, Купчик Валерии Дмитриевне, </w:t>
      </w:r>
      <w:proofErr w:type="spellStart"/>
      <w:r w:rsidRPr="00031FCE">
        <w:rPr>
          <w:rFonts w:ascii="Times New Roman" w:eastAsia="Times New Roman" w:hAnsi="Times New Roman" w:cs="Times New Roman"/>
          <w:b/>
          <w:bCs/>
          <w:i/>
          <w:iCs/>
          <w:sz w:val="28"/>
          <w:szCs w:val="28"/>
          <w:lang w:eastAsia="ru-RU"/>
        </w:rPr>
        <w:t>Овчинниковой</w:t>
      </w:r>
      <w:proofErr w:type="spellEnd"/>
      <w:r w:rsidRPr="00031FCE">
        <w:rPr>
          <w:rFonts w:ascii="Times New Roman" w:eastAsia="Times New Roman" w:hAnsi="Times New Roman" w:cs="Times New Roman"/>
          <w:b/>
          <w:bCs/>
          <w:i/>
          <w:iCs/>
          <w:sz w:val="28"/>
          <w:szCs w:val="28"/>
          <w:lang w:eastAsia="ru-RU"/>
        </w:rPr>
        <w:t xml:space="preserve"> Софии Владимировне, </w:t>
      </w:r>
      <w:proofErr w:type="spellStart"/>
      <w:r w:rsidRPr="00031FCE">
        <w:rPr>
          <w:rFonts w:ascii="Times New Roman" w:eastAsia="Times New Roman" w:hAnsi="Times New Roman" w:cs="Times New Roman"/>
          <w:b/>
          <w:bCs/>
          <w:i/>
          <w:iCs/>
          <w:sz w:val="28"/>
          <w:szCs w:val="28"/>
          <w:lang w:eastAsia="ru-RU"/>
        </w:rPr>
        <w:t>Подосенову</w:t>
      </w:r>
      <w:proofErr w:type="spellEnd"/>
      <w:r w:rsidRPr="00031FCE">
        <w:rPr>
          <w:rFonts w:ascii="Times New Roman" w:eastAsia="Times New Roman" w:hAnsi="Times New Roman" w:cs="Times New Roman"/>
          <w:b/>
          <w:bCs/>
          <w:i/>
          <w:iCs/>
          <w:sz w:val="28"/>
          <w:szCs w:val="28"/>
          <w:lang w:eastAsia="ru-RU"/>
        </w:rPr>
        <w:t xml:space="preserve"> Илье Максимовичу, </w:t>
      </w:r>
      <w:proofErr w:type="spellStart"/>
      <w:r w:rsidRPr="00031FCE">
        <w:rPr>
          <w:rFonts w:ascii="Times New Roman" w:eastAsia="Times New Roman" w:hAnsi="Times New Roman" w:cs="Times New Roman"/>
          <w:b/>
          <w:bCs/>
          <w:i/>
          <w:iCs/>
          <w:sz w:val="28"/>
          <w:szCs w:val="28"/>
          <w:lang w:eastAsia="ru-RU"/>
        </w:rPr>
        <w:t>Тихоненковой</w:t>
      </w:r>
      <w:proofErr w:type="spellEnd"/>
      <w:r w:rsidRPr="00031FCE">
        <w:rPr>
          <w:rFonts w:ascii="Times New Roman" w:eastAsia="Times New Roman" w:hAnsi="Times New Roman" w:cs="Times New Roman"/>
          <w:b/>
          <w:bCs/>
          <w:i/>
          <w:iCs/>
          <w:sz w:val="28"/>
          <w:szCs w:val="28"/>
          <w:lang w:eastAsia="ru-RU"/>
        </w:rPr>
        <w:t xml:space="preserve"> Анастасии Павловне</w:t>
      </w:r>
      <w:r w:rsidRPr="00031FCE">
        <w:rPr>
          <w:rFonts w:ascii="Times New Roman" w:eastAsia="Times New Roman" w:hAnsi="Times New Roman" w:cs="Times New Roman"/>
          <w:sz w:val="28"/>
          <w:szCs w:val="28"/>
          <w:lang w:eastAsia="ru-RU"/>
        </w:rPr>
        <w:t xml:space="preserve">, </w:t>
      </w:r>
      <w:r w:rsidRPr="00031FCE">
        <w:rPr>
          <w:rFonts w:ascii="Times New Roman" w:eastAsia="Arial Unicode MS" w:hAnsi="Times New Roman" w:cs="Times New Roman"/>
          <w:sz w:val="28"/>
          <w:szCs w:val="28"/>
          <w:lang w:eastAsia="zh-CN" w:bidi="hi-IN"/>
        </w:rPr>
        <w:t>учащимся Московского</w:t>
      </w:r>
      <w:r w:rsidRPr="00031FCE">
        <w:rPr>
          <w:rFonts w:ascii="Times New Roman" w:eastAsia="Times New Roman" w:hAnsi="Times New Roman" w:cs="Times New Roman"/>
          <w:sz w:val="28"/>
          <w:szCs w:val="28"/>
          <w:lang w:eastAsia="ru-RU"/>
        </w:rPr>
        <w:t xml:space="preserve"> Финансового колледжа при Правительстве РФ</w:t>
      </w:r>
      <w:r w:rsidRPr="00031FCE">
        <w:rPr>
          <w:rFonts w:ascii="Times New Roman" w:eastAsia="Arial Unicode MS" w:hAnsi="Times New Roman" w:cs="Times New Roman"/>
          <w:sz w:val="28"/>
          <w:szCs w:val="28"/>
          <w:lang w:eastAsia="zh-CN" w:bidi="hi-IN"/>
        </w:rPr>
        <w:t xml:space="preserve"> за доклад на тему: «</w:t>
      </w:r>
      <w:r w:rsidRPr="00031FCE">
        <w:rPr>
          <w:rFonts w:ascii="Times New Roman" w:eastAsia="Times New Roman" w:hAnsi="Times New Roman" w:cs="Times New Roman"/>
          <w:i/>
          <w:sz w:val="28"/>
          <w:szCs w:val="28"/>
          <w:lang w:eastAsia="ru-RU"/>
        </w:rPr>
        <w:t>Герои финансового фронта</w:t>
      </w:r>
      <w:r w:rsidRPr="00031FCE">
        <w:rPr>
          <w:rFonts w:ascii="Times New Roman" w:eastAsia="Times New Roman" w:hAnsi="Times New Roman" w:cs="Times New Roman"/>
          <w:sz w:val="28"/>
          <w:szCs w:val="28"/>
          <w:lang w:eastAsia="ru-RU"/>
        </w:rPr>
        <w:t xml:space="preserve">» (научный руководитель: </w:t>
      </w:r>
      <w:proofErr w:type="spellStart"/>
      <w:r w:rsidRPr="00031FCE">
        <w:rPr>
          <w:rFonts w:ascii="Times New Roman" w:eastAsia="Times New Roman" w:hAnsi="Times New Roman" w:cs="Times New Roman"/>
          <w:b/>
          <w:bCs/>
          <w:i/>
          <w:iCs/>
          <w:sz w:val="28"/>
          <w:szCs w:val="28"/>
          <w:lang w:eastAsia="ru-RU"/>
        </w:rPr>
        <w:t>Грибкова</w:t>
      </w:r>
      <w:proofErr w:type="spellEnd"/>
      <w:r w:rsidRPr="00031FCE">
        <w:rPr>
          <w:rFonts w:ascii="Times New Roman" w:eastAsia="Times New Roman" w:hAnsi="Times New Roman" w:cs="Times New Roman"/>
          <w:b/>
          <w:bCs/>
          <w:i/>
          <w:iCs/>
          <w:sz w:val="28"/>
          <w:szCs w:val="28"/>
          <w:lang w:eastAsia="ru-RU"/>
        </w:rPr>
        <w:t xml:space="preserve"> Ольга Юрьевна</w:t>
      </w:r>
      <w:r w:rsidRPr="00031FCE">
        <w:rPr>
          <w:rFonts w:ascii="Times New Roman" w:eastAsia="Times New Roman" w:hAnsi="Times New Roman" w:cs="Times New Roman"/>
          <w:sz w:val="28"/>
          <w:szCs w:val="28"/>
          <w:lang w:eastAsia="ru-RU"/>
        </w:rPr>
        <w:t>, преподаватель Московского Финансового колледжа при Правительстве Российской Федерации).</w:t>
      </w:r>
    </w:p>
    <w:p w:rsidR="00031FCE" w:rsidRPr="00031FCE" w:rsidRDefault="00031FCE" w:rsidP="00031FCE">
      <w:pPr>
        <w:widowControl w:val="0"/>
        <w:tabs>
          <w:tab w:val="left" w:pos="709"/>
        </w:tabs>
        <w:spacing w:after="0" w:line="240" w:lineRule="auto"/>
        <w:ind w:firstLine="709"/>
        <w:jc w:val="both"/>
        <w:rPr>
          <w:rFonts w:ascii="Times New Roman" w:eastAsia="Calibri" w:hAnsi="Times New Roman" w:cs="Times New Roman"/>
          <w:b/>
          <w:sz w:val="28"/>
          <w:szCs w:val="28"/>
        </w:rPr>
      </w:pPr>
      <w:r w:rsidRPr="00031FCE">
        <w:rPr>
          <w:rFonts w:ascii="Times New Roman" w:eastAsia="Calibri" w:hAnsi="Times New Roman" w:cs="Times New Roman"/>
          <w:b/>
          <w:sz w:val="28"/>
          <w:szCs w:val="28"/>
        </w:rPr>
        <w:t>Дипломы 3 степени присуждены:</w:t>
      </w:r>
    </w:p>
    <w:p w:rsidR="00031FCE" w:rsidRPr="00031FCE" w:rsidRDefault="00031FCE" w:rsidP="00D50196">
      <w:pPr>
        <w:widowControl w:val="0"/>
        <w:numPr>
          <w:ilvl w:val="0"/>
          <w:numId w:val="4"/>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031FCE">
        <w:rPr>
          <w:rFonts w:ascii="Times New Roman" w:eastAsia="Times New Roman" w:hAnsi="Times New Roman" w:cs="Times New Roman"/>
          <w:b/>
          <w:i/>
          <w:color w:val="000000"/>
          <w:sz w:val="28"/>
          <w:szCs w:val="28"/>
          <w:lang w:eastAsia="ru-RU"/>
        </w:rPr>
        <w:t xml:space="preserve">Мещерякову Матвею Андреевичу </w:t>
      </w:r>
      <w:r w:rsidRPr="00031FCE">
        <w:rPr>
          <w:rFonts w:ascii="Times New Roman" w:eastAsia="Times New Roman" w:hAnsi="Times New Roman" w:cs="Times New Roman"/>
          <w:i/>
          <w:color w:val="000000"/>
          <w:sz w:val="28"/>
          <w:szCs w:val="28"/>
          <w:lang w:eastAsia="ru-RU"/>
        </w:rPr>
        <w:t>и</w:t>
      </w:r>
      <w:r w:rsidRPr="00031FCE">
        <w:rPr>
          <w:rFonts w:ascii="Times New Roman" w:eastAsia="Times New Roman" w:hAnsi="Times New Roman" w:cs="Times New Roman"/>
          <w:b/>
          <w:i/>
          <w:color w:val="000000"/>
          <w:sz w:val="28"/>
          <w:szCs w:val="28"/>
          <w:lang w:eastAsia="ru-RU"/>
        </w:rPr>
        <w:t xml:space="preserve"> Петрову Николаю Андреевичу</w:t>
      </w:r>
      <w:r w:rsidRPr="00031FCE">
        <w:rPr>
          <w:rFonts w:ascii="Times New Roman" w:eastAsia="Arial Unicode MS" w:hAnsi="Times New Roman" w:cs="Times New Roman"/>
          <w:sz w:val="28"/>
          <w:szCs w:val="28"/>
          <w:lang w:eastAsia="zh-CN" w:bidi="hi-IN"/>
        </w:rPr>
        <w:t xml:space="preserve"> студентам группы</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Times New Roman" w:hAnsi="Times New Roman" w:cs="Times New Roman"/>
          <w:color w:val="000000"/>
          <w:sz w:val="28"/>
          <w:szCs w:val="28"/>
          <w:lang w:eastAsia="ru-RU"/>
        </w:rPr>
        <w:t xml:space="preserve">БАиП23-2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w:t>
      </w:r>
      <w:r w:rsidRPr="00031FCE">
        <w:rPr>
          <w:rFonts w:ascii="Times New Roman" w:eastAsia="Times New Roman" w:hAnsi="Times New Roman" w:cs="Times New Roman"/>
          <w:b/>
          <w:color w:val="000000"/>
          <w:sz w:val="28"/>
          <w:szCs w:val="28"/>
          <w:lang w:eastAsia="ru-RU"/>
        </w:rPr>
        <w:br/>
      </w:r>
      <w:r w:rsidRPr="00031FCE">
        <w:rPr>
          <w:rFonts w:ascii="Times New Roman" w:eastAsia="Times New Roman" w:hAnsi="Times New Roman" w:cs="Times New Roman"/>
          <w:b/>
          <w:i/>
          <w:color w:val="000000"/>
          <w:sz w:val="28"/>
          <w:szCs w:val="28"/>
          <w:lang w:eastAsia="ru-RU"/>
        </w:rPr>
        <w:t xml:space="preserve">Шевченко Егору Андреевичу </w:t>
      </w:r>
      <w:r w:rsidRPr="00031FCE">
        <w:rPr>
          <w:rFonts w:ascii="Times New Roman" w:eastAsia="Times New Roman" w:hAnsi="Times New Roman" w:cs="Times New Roman"/>
          <w:i/>
          <w:color w:val="000000"/>
          <w:sz w:val="28"/>
          <w:szCs w:val="28"/>
          <w:lang w:eastAsia="ru-RU"/>
        </w:rPr>
        <w:t>и</w:t>
      </w:r>
      <w:r w:rsidRPr="00031FCE">
        <w:rPr>
          <w:rFonts w:ascii="Times New Roman" w:eastAsia="Times New Roman" w:hAnsi="Times New Roman" w:cs="Times New Roman"/>
          <w:b/>
          <w:i/>
          <w:color w:val="000000"/>
          <w:sz w:val="28"/>
          <w:szCs w:val="28"/>
          <w:lang w:eastAsia="ru-RU"/>
        </w:rPr>
        <w:t xml:space="preserve"> Тарасюк Григорию Владимировичу</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Arial Unicode MS" w:hAnsi="Times New Roman" w:cs="Times New Roman"/>
          <w:sz w:val="28"/>
          <w:szCs w:val="28"/>
          <w:lang w:eastAsia="zh-CN" w:bidi="hi-IN"/>
        </w:rPr>
        <w:t>студентам группы</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Times New Roman" w:hAnsi="Times New Roman" w:cs="Times New Roman"/>
          <w:color w:val="000000"/>
          <w:sz w:val="28"/>
          <w:szCs w:val="28"/>
          <w:lang w:eastAsia="ru-RU"/>
        </w:rPr>
        <w:t xml:space="preserve">БАиП23-1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w:t>
      </w:r>
      <w:r w:rsidRPr="00031FCE">
        <w:rPr>
          <w:rFonts w:ascii="Times New Roman" w:eastAsia="Times New Roman" w:hAnsi="Times New Roman" w:cs="Times New Roman"/>
          <w:b/>
          <w:color w:val="000000"/>
          <w:sz w:val="28"/>
          <w:szCs w:val="28"/>
          <w:lang w:eastAsia="ru-RU"/>
        </w:rPr>
        <w:br/>
      </w:r>
      <w:r w:rsidRPr="00031FCE">
        <w:rPr>
          <w:rFonts w:ascii="Times New Roman" w:eastAsia="Arial Unicode MS" w:hAnsi="Times New Roman" w:cs="Times New Roman"/>
          <w:sz w:val="28"/>
          <w:szCs w:val="28"/>
          <w:lang w:eastAsia="zh-CN" w:bidi="hi-IN"/>
        </w:rPr>
        <w:t>за доклад на тему: «</w:t>
      </w:r>
      <w:r w:rsidRPr="00031FCE">
        <w:rPr>
          <w:rFonts w:ascii="Times New Roman" w:eastAsia="Times New Roman" w:hAnsi="Times New Roman" w:cs="Times New Roman"/>
          <w:i/>
          <w:color w:val="000000"/>
          <w:sz w:val="28"/>
          <w:szCs w:val="28"/>
          <w:lang w:eastAsia="ru-RU"/>
        </w:rPr>
        <w:t>Анализ влияния глобальных политико-экономических факторов на оборонное планирование</w:t>
      </w:r>
      <w:r w:rsidRPr="00031FCE">
        <w:rPr>
          <w:rFonts w:ascii="Times New Roman" w:eastAsia="Times New Roman" w:hAnsi="Times New Roman" w:cs="Times New Roman"/>
          <w:color w:val="000000"/>
          <w:sz w:val="28"/>
          <w:szCs w:val="28"/>
          <w:lang w:eastAsia="ru-RU"/>
        </w:rPr>
        <w:t xml:space="preserve">» </w:t>
      </w:r>
      <w:r w:rsidRPr="00031FCE">
        <w:rPr>
          <w:rFonts w:ascii="Times New Roman" w:eastAsia="Times New Roman" w:hAnsi="Times New Roman" w:cs="Times New Roman"/>
          <w:sz w:val="28"/>
          <w:szCs w:val="28"/>
          <w:lang w:eastAsia="ru-RU"/>
        </w:rPr>
        <w:t>(</w:t>
      </w:r>
      <w:r w:rsidRPr="00031FCE">
        <w:rPr>
          <w:rFonts w:ascii="Times New Roman" w:eastAsia="Times New Roman" w:hAnsi="Times New Roman" w:cs="Times New Roman"/>
          <w:color w:val="000000"/>
          <w:sz w:val="28"/>
          <w:szCs w:val="28"/>
          <w:lang w:eastAsia="ru-RU"/>
        </w:rPr>
        <w:t>научный руководитель:</w:t>
      </w:r>
      <w:r w:rsidRPr="00031FCE">
        <w:rPr>
          <w:rFonts w:ascii="Times New Roman" w:eastAsia="Times New Roman" w:hAnsi="Times New Roman" w:cs="Times New Roman"/>
          <w:b/>
          <w:i/>
          <w:color w:val="000000"/>
          <w:sz w:val="28"/>
          <w:szCs w:val="28"/>
          <w:lang w:eastAsia="ru-RU"/>
        </w:rPr>
        <w:t xml:space="preserve"> Литвин Юрий Иванович</w:t>
      </w:r>
      <w:r w:rsidRPr="00031FCE">
        <w:rPr>
          <w:rFonts w:ascii="Times New Roman" w:eastAsia="Times New Roman" w:hAnsi="Times New Roman" w:cs="Times New Roman"/>
          <w:color w:val="000000"/>
          <w:sz w:val="28"/>
          <w:szCs w:val="28"/>
          <w:lang w:eastAsia="ru-RU"/>
        </w:rPr>
        <w:t>, кандидат военных наук; доцент, начальник военного учебного центра при Финансовом университете при Правительстве РФ</w:t>
      </w:r>
      <w:r w:rsidRPr="00031FCE">
        <w:rPr>
          <w:rFonts w:ascii="Times New Roman" w:eastAsia="Times New Roman" w:hAnsi="Times New Roman" w:cs="Times New Roman"/>
          <w:sz w:val="28"/>
          <w:szCs w:val="28"/>
          <w:lang w:eastAsia="ru-RU"/>
        </w:rPr>
        <w:t>)</w:t>
      </w:r>
      <w:r w:rsidRPr="00031FCE">
        <w:rPr>
          <w:rFonts w:ascii="Times New Roman" w:eastAsia="Times New Roman" w:hAnsi="Times New Roman" w:cs="Times New Roman"/>
          <w:color w:val="000000"/>
          <w:sz w:val="28"/>
          <w:szCs w:val="28"/>
          <w:lang w:eastAsia="ru-RU"/>
        </w:rPr>
        <w:t>;</w:t>
      </w:r>
    </w:p>
    <w:p w:rsidR="00031FCE" w:rsidRPr="00031FCE" w:rsidRDefault="00031FCE" w:rsidP="00D50196">
      <w:pPr>
        <w:widowControl w:val="0"/>
        <w:numPr>
          <w:ilvl w:val="0"/>
          <w:numId w:val="4"/>
        </w:numPr>
        <w:tabs>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031FCE">
        <w:rPr>
          <w:rFonts w:ascii="Times New Roman" w:eastAsia="Times New Roman" w:hAnsi="Times New Roman" w:cs="Times New Roman"/>
          <w:b/>
          <w:i/>
          <w:sz w:val="28"/>
          <w:szCs w:val="28"/>
          <w:lang w:eastAsia="ru-RU"/>
        </w:rPr>
        <w:t>Демченко Арине Николаевне,</w:t>
      </w:r>
      <w:r w:rsidRPr="00031FCE">
        <w:rPr>
          <w:rFonts w:ascii="Times New Roman" w:eastAsia="Times New Roman" w:hAnsi="Times New Roman" w:cs="Times New Roman"/>
          <w:i/>
          <w:sz w:val="28"/>
          <w:szCs w:val="28"/>
          <w:lang w:eastAsia="ru-RU"/>
        </w:rPr>
        <w:t xml:space="preserve"> </w:t>
      </w:r>
      <w:r w:rsidRPr="00031FCE">
        <w:rPr>
          <w:rFonts w:ascii="Times New Roman" w:eastAsia="Times New Roman" w:hAnsi="Times New Roman" w:cs="Times New Roman"/>
          <w:b/>
          <w:i/>
          <w:sz w:val="28"/>
          <w:szCs w:val="28"/>
          <w:lang w:eastAsia="ru-RU"/>
        </w:rPr>
        <w:t>Агашину Владимиру</w:t>
      </w:r>
      <w:r w:rsidRPr="00031FCE">
        <w:rPr>
          <w:rFonts w:ascii="Times New Roman" w:eastAsia="Times New Roman" w:hAnsi="Times New Roman" w:cs="Times New Roman"/>
          <w:b/>
          <w:sz w:val="28"/>
          <w:szCs w:val="28"/>
          <w:lang w:eastAsia="ru-RU"/>
        </w:rPr>
        <w:t xml:space="preserve"> </w:t>
      </w:r>
      <w:r w:rsidRPr="00031FCE">
        <w:rPr>
          <w:rFonts w:ascii="Times New Roman" w:eastAsia="Times New Roman" w:hAnsi="Times New Roman" w:cs="Times New Roman"/>
          <w:b/>
          <w:i/>
          <w:sz w:val="28"/>
          <w:szCs w:val="28"/>
          <w:lang w:eastAsia="ru-RU"/>
        </w:rPr>
        <w:t>Денисовичу</w:t>
      </w:r>
      <w:r w:rsidRPr="00031FCE">
        <w:rPr>
          <w:rFonts w:ascii="Times New Roman" w:eastAsia="Times New Roman" w:hAnsi="Times New Roman" w:cs="Times New Roman"/>
          <w:b/>
          <w:sz w:val="28"/>
          <w:szCs w:val="28"/>
          <w:lang w:eastAsia="ru-RU"/>
        </w:rPr>
        <w:t xml:space="preserve"> </w:t>
      </w:r>
      <w:r w:rsidRPr="00031FCE">
        <w:rPr>
          <w:rFonts w:ascii="Times New Roman" w:eastAsia="Arial Unicode MS" w:hAnsi="Times New Roman" w:cs="Times New Roman"/>
          <w:sz w:val="28"/>
          <w:szCs w:val="28"/>
          <w:lang w:eastAsia="zh-CN" w:bidi="hi-IN"/>
        </w:rPr>
        <w:t>студентам группы ФФ</w:t>
      </w:r>
      <w:r w:rsidRPr="00031FCE">
        <w:rPr>
          <w:rFonts w:ascii="Times New Roman" w:eastAsia="Times New Roman" w:hAnsi="Times New Roman" w:cs="Times New Roman"/>
          <w:sz w:val="28"/>
          <w:szCs w:val="28"/>
          <w:lang w:eastAsia="ru-RU"/>
        </w:rPr>
        <w:t xml:space="preserve">25-4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w:t>
      </w:r>
      <w:proofErr w:type="gramStart"/>
      <w:r w:rsidRPr="00031FCE">
        <w:rPr>
          <w:rFonts w:ascii="Times New Roman" w:eastAsia="Arial Unicode MS" w:hAnsi="Times New Roman" w:cs="Times New Roman"/>
          <w:sz w:val="28"/>
          <w:szCs w:val="28"/>
          <w:lang w:eastAsia="zh-CN" w:bidi="hi-IN"/>
        </w:rPr>
        <w:t>РФ  за</w:t>
      </w:r>
      <w:proofErr w:type="gramEnd"/>
      <w:r w:rsidRPr="00031FCE">
        <w:rPr>
          <w:rFonts w:ascii="Times New Roman" w:eastAsia="Arial Unicode MS" w:hAnsi="Times New Roman" w:cs="Times New Roman"/>
          <w:sz w:val="28"/>
          <w:szCs w:val="28"/>
          <w:lang w:eastAsia="zh-CN" w:bidi="hi-IN"/>
        </w:rPr>
        <w:t xml:space="preserve"> доклад на тему: «</w:t>
      </w:r>
      <w:r w:rsidRPr="00031FCE">
        <w:rPr>
          <w:rFonts w:ascii="Times New Roman" w:eastAsia="Times New Roman" w:hAnsi="Times New Roman" w:cs="Times New Roman"/>
          <w:i/>
          <w:sz w:val="28"/>
          <w:szCs w:val="28"/>
          <w:lang w:eastAsia="ru-RU"/>
        </w:rPr>
        <w:t xml:space="preserve">Семейные </w:t>
      </w:r>
      <w:proofErr w:type="spellStart"/>
      <w:r w:rsidRPr="00031FCE">
        <w:rPr>
          <w:rFonts w:ascii="Times New Roman" w:eastAsia="Times New Roman" w:hAnsi="Times New Roman" w:cs="Times New Roman"/>
          <w:i/>
          <w:sz w:val="28"/>
          <w:szCs w:val="28"/>
          <w:lang w:eastAsia="ru-RU"/>
        </w:rPr>
        <w:t>ритуализированные</w:t>
      </w:r>
      <w:proofErr w:type="spellEnd"/>
      <w:r w:rsidRPr="00031FCE">
        <w:rPr>
          <w:rFonts w:ascii="Times New Roman" w:eastAsia="Times New Roman" w:hAnsi="Times New Roman" w:cs="Times New Roman"/>
          <w:i/>
          <w:sz w:val="28"/>
          <w:szCs w:val="28"/>
          <w:lang w:eastAsia="ru-RU"/>
        </w:rPr>
        <w:t xml:space="preserve"> практики празднования Дня Победы как механизм </w:t>
      </w:r>
      <w:proofErr w:type="spellStart"/>
      <w:r w:rsidRPr="00031FCE">
        <w:rPr>
          <w:rFonts w:ascii="Times New Roman" w:eastAsia="Times New Roman" w:hAnsi="Times New Roman" w:cs="Times New Roman"/>
          <w:i/>
          <w:sz w:val="28"/>
          <w:szCs w:val="28"/>
          <w:lang w:eastAsia="ru-RU"/>
        </w:rPr>
        <w:t>межпоколенческой</w:t>
      </w:r>
      <w:proofErr w:type="spellEnd"/>
      <w:r w:rsidRPr="00031FCE">
        <w:rPr>
          <w:rFonts w:ascii="Times New Roman" w:eastAsia="Times New Roman" w:hAnsi="Times New Roman" w:cs="Times New Roman"/>
          <w:i/>
          <w:sz w:val="28"/>
          <w:szCs w:val="28"/>
          <w:lang w:eastAsia="ru-RU"/>
        </w:rPr>
        <w:t xml:space="preserve"> эмоциональной консолидации и трансляции патриотических ценностных установок</w:t>
      </w:r>
      <w:r w:rsidRPr="00031FCE">
        <w:rPr>
          <w:rFonts w:ascii="Times New Roman" w:eastAsia="Times New Roman" w:hAnsi="Times New Roman" w:cs="Times New Roman"/>
          <w:sz w:val="28"/>
          <w:szCs w:val="28"/>
          <w:lang w:eastAsia="ru-RU"/>
        </w:rPr>
        <w:t>» (научный руководитель:</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b/>
          <w:i/>
          <w:sz w:val="28"/>
          <w:szCs w:val="28"/>
          <w:lang w:eastAsia="ru-RU"/>
        </w:rPr>
        <w:t>Рожков Роман Сергеевич</w:t>
      </w:r>
      <w:r w:rsidRPr="00031FCE">
        <w:rPr>
          <w:rFonts w:ascii="Times New Roman" w:eastAsia="Calibri" w:hAnsi="Times New Roman" w:cs="Times New Roman"/>
          <w:i/>
          <w:sz w:val="28"/>
          <w:szCs w:val="28"/>
          <w:lang w:eastAsia="ru-RU"/>
        </w:rPr>
        <w:t>,</w:t>
      </w:r>
      <w:r w:rsidRPr="00031FCE">
        <w:rPr>
          <w:rFonts w:ascii="Times New Roman" w:eastAsia="Calibri" w:hAnsi="Times New Roman" w:cs="Times New Roman"/>
          <w:i/>
          <w:spacing w:val="59"/>
          <w:sz w:val="28"/>
          <w:szCs w:val="28"/>
          <w:lang w:eastAsia="ru-RU"/>
        </w:rPr>
        <w:t xml:space="preserve"> </w:t>
      </w:r>
      <w:r w:rsidRPr="00031FCE">
        <w:rPr>
          <w:rFonts w:ascii="Times New Roman" w:eastAsia="Calibri" w:hAnsi="Times New Roman" w:cs="Times New Roman"/>
          <w:sz w:val="28"/>
          <w:szCs w:val="28"/>
          <w:lang w:eastAsia="ru-RU"/>
        </w:rPr>
        <w:t>доцент, кандидат</w:t>
      </w:r>
      <w:r w:rsidRPr="00031FCE">
        <w:rPr>
          <w:rFonts w:ascii="Times New Roman" w:eastAsia="Calibri" w:hAnsi="Times New Roman" w:cs="Times New Roman"/>
          <w:spacing w:val="65"/>
          <w:sz w:val="28"/>
          <w:szCs w:val="28"/>
          <w:lang w:eastAsia="ru-RU"/>
        </w:rPr>
        <w:t xml:space="preserve"> </w:t>
      </w:r>
      <w:r w:rsidRPr="00031FCE">
        <w:rPr>
          <w:rFonts w:ascii="Times New Roman" w:eastAsia="Calibri" w:hAnsi="Times New Roman" w:cs="Times New Roman"/>
          <w:sz w:val="28"/>
          <w:szCs w:val="28"/>
          <w:lang w:eastAsia="ru-RU"/>
        </w:rPr>
        <w:t>экономических</w:t>
      </w:r>
      <w:r w:rsidRPr="00031FCE">
        <w:rPr>
          <w:rFonts w:ascii="Times New Roman" w:eastAsia="Calibri" w:hAnsi="Times New Roman" w:cs="Times New Roman"/>
          <w:spacing w:val="69"/>
          <w:sz w:val="28"/>
          <w:szCs w:val="28"/>
          <w:lang w:eastAsia="ru-RU"/>
        </w:rPr>
        <w:t xml:space="preserve"> </w:t>
      </w:r>
      <w:r w:rsidRPr="00031FCE">
        <w:rPr>
          <w:rFonts w:ascii="Times New Roman" w:eastAsia="Calibri" w:hAnsi="Times New Roman" w:cs="Times New Roman"/>
          <w:sz w:val="28"/>
          <w:szCs w:val="28"/>
          <w:lang w:eastAsia="ru-RU"/>
        </w:rPr>
        <w:t>наук,</w:t>
      </w:r>
      <w:r w:rsidRPr="00031FCE">
        <w:rPr>
          <w:rFonts w:ascii="Times New Roman" w:eastAsia="Calibri" w:hAnsi="Times New Roman" w:cs="Times New Roman"/>
          <w:spacing w:val="66"/>
          <w:sz w:val="28"/>
          <w:szCs w:val="28"/>
          <w:lang w:eastAsia="ru-RU"/>
        </w:rPr>
        <w:t xml:space="preserve"> </w:t>
      </w:r>
      <w:r w:rsidRPr="00031FCE">
        <w:rPr>
          <w:rFonts w:ascii="Times New Roman" w:eastAsia="Calibri" w:hAnsi="Times New Roman" w:cs="Times New Roman"/>
          <w:sz w:val="28"/>
          <w:szCs w:val="28"/>
          <w:lang w:eastAsia="ru-RU"/>
        </w:rPr>
        <w:t>доцент</w:t>
      </w:r>
      <w:r w:rsidRPr="00031FCE">
        <w:rPr>
          <w:rFonts w:ascii="Times New Roman" w:eastAsia="Calibri" w:hAnsi="Times New Roman" w:cs="Times New Roman"/>
          <w:spacing w:val="64"/>
          <w:sz w:val="28"/>
          <w:szCs w:val="28"/>
          <w:lang w:eastAsia="ru-RU"/>
        </w:rPr>
        <w:t xml:space="preserve"> </w:t>
      </w:r>
      <w:r w:rsidRPr="00031FCE">
        <w:rPr>
          <w:rFonts w:ascii="Times New Roman" w:eastAsia="Calibri" w:hAnsi="Times New Roman" w:cs="Times New Roman"/>
          <w:spacing w:val="-2"/>
          <w:sz w:val="28"/>
          <w:szCs w:val="28"/>
          <w:lang w:eastAsia="ru-RU"/>
        </w:rPr>
        <w:t>кафедры «Безопасность жизнедеятельности»</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Финансового</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6"/>
          <w:sz w:val="28"/>
          <w:szCs w:val="28"/>
          <w:lang w:eastAsia="ru-RU"/>
        </w:rPr>
        <w:t xml:space="preserve">при </w:t>
      </w:r>
      <w:r w:rsidRPr="00031FCE">
        <w:rPr>
          <w:rFonts w:ascii="Times New Roman" w:eastAsia="Calibri" w:hAnsi="Times New Roman" w:cs="Times New Roman"/>
          <w:sz w:val="28"/>
          <w:szCs w:val="28"/>
          <w:lang w:eastAsia="ru-RU"/>
        </w:rPr>
        <w:t>Правительстве РФ</w:t>
      </w:r>
      <w:r w:rsidRPr="00031FCE">
        <w:rPr>
          <w:rFonts w:ascii="Times New Roman" w:eastAsia="Times New Roman" w:hAnsi="Times New Roman" w:cs="Times New Roman"/>
          <w:sz w:val="28"/>
          <w:szCs w:val="28"/>
          <w:lang w:eastAsia="ru-RU"/>
        </w:rPr>
        <w:t>)</w:t>
      </w:r>
      <w:r w:rsidRPr="00031FCE">
        <w:rPr>
          <w:rFonts w:ascii="Times New Roman" w:eastAsia="Calibri" w:hAnsi="Times New Roman" w:cs="Times New Roman"/>
          <w:sz w:val="28"/>
          <w:szCs w:val="28"/>
          <w:lang w:eastAsia="ru-RU"/>
        </w:rPr>
        <w:t>;</w:t>
      </w:r>
    </w:p>
    <w:p w:rsidR="00031FCE" w:rsidRPr="00031FCE" w:rsidRDefault="00031FCE" w:rsidP="00D50196">
      <w:pPr>
        <w:widowControl w:val="0"/>
        <w:numPr>
          <w:ilvl w:val="0"/>
          <w:numId w:val="4"/>
        </w:numPr>
        <w:tabs>
          <w:tab w:val="left" w:pos="709"/>
          <w:tab w:val="left" w:pos="1276"/>
        </w:tabs>
        <w:autoSpaceDE w:val="0"/>
        <w:autoSpaceDN w:val="0"/>
        <w:spacing w:after="0" w:line="240" w:lineRule="auto"/>
        <w:ind w:left="0" w:right="138" w:firstLine="708"/>
        <w:jc w:val="both"/>
        <w:rPr>
          <w:rFonts w:ascii="Times New Roman" w:eastAsia="Calibri" w:hAnsi="Times New Roman" w:cs="Times New Roman"/>
          <w:sz w:val="28"/>
          <w:szCs w:val="28"/>
        </w:rPr>
      </w:pPr>
      <w:r w:rsidRPr="00031FCE">
        <w:rPr>
          <w:rFonts w:ascii="Times New Roman" w:eastAsia="Times New Roman" w:hAnsi="Times New Roman" w:cs="Times New Roman"/>
          <w:b/>
          <w:bCs/>
          <w:i/>
          <w:iCs/>
          <w:sz w:val="28"/>
          <w:szCs w:val="28"/>
          <w:lang w:eastAsia="ru-RU"/>
        </w:rPr>
        <w:t>Клименко Алексею Евгеньевичу</w:t>
      </w:r>
      <w:r w:rsidRPr="00031FCE">
        <w:rPr>
          <w:rFonts w:ascii="Times New Roman" w:eastAsia="Times New Roman" w:hAnsi="Times New Roman" w:cs="Times New Roman"/>
          <w:sz w:val="28"/>
          <w:szCs w:val="28"/>
          <w:lang w:eastAsia="ru-RU"/>
        </w:rPr>
        <w:t>,</w:t>
      </w:r>
      <w:r w:rsidRPr="00031FCE">
        <w:rPr>
          <w:rFonts w:ascii="Times New Roman" w:eastAsia="Arial Unicode MS" w:hAnsi="Times New Roman" w:cs="Times New Roman"/>
          <w:sz w:val="28"/>
          <w:szCs w:val="28"/>
          <w:lang w:eastAsia="zh-CN" w:bidi="hi-IN"/>
        </w:rPr>
        <w:t xml:space="preserve"> студенту группы БИ25-1 Финансового университета при Правительстве РФ за доклад на тему: «</w:t>
      </w:r>
      <w:r w:rsidRPr="00031FCE">
        <w:rPr>
          <w:rFonts w:ascii="Times New Roman" w:eastAsia="Times New Roman" w:hAnsi="Times New Roman" w:cs="Times New Roman"/>
          <w:i/>
          <w:iCs/>
          <w:sz w:val="28"/>
          <w:szCs w:val="28"/>
          <w:lang w:eastAsia="ru-RU"/>
        </w:rPr>
        <w:t>Применение предиктивной аналитики для идентификации потенциальных рисков национальной безопасности для населения, территорий и объектов экономики в современных военно-политических условиях</w:t>
      </w:r>
      <w:r w:rsidRPr="00031FCE">
        <w:rPr>
          <w:rFonts w:ascii="Times New Roman" w:eastAsia="Times New Roman" w:hAnsi="Times New Roman" w:cs="Times New Roman"/>
          <w:sz w:val="28"/>
          <w:szCs w:val="28"/>
          <w:lang w:eastAsia="ru-RU"/>
        </w:rPr>
        <w:t xml:space="preserve">» (научный руководитель: </w:t>
      </w:r>
      <w:proofErr w:type="spellStart"/>
      <w:r w:rsidRPr="00031FCE">
        <w:rPr>
          <w:rFonts w:ascii="Times New Roman" w:eastAsia="Times New Roman" w:hAnsi="Times New Roman" w:cs="Times New Roman"/>
          <w:b/>
          <w:bCs/>
          <w:i/>
          <w:iCs/>
          <w:sz w:val="28"/>
          <w:szCs w:val="28"/>
          <w:lang w:eastAsia="ru-RU"/>
        </w:rPr>
        <w:t>Маколова</w:t>
      </w:r>
      <w:proofErr w:type="spellEnd"/>
      <w:r w:rsidRPr="00031FCE">
        <w:rPr>
          <w:rFonts w:ascii="Times New Roman" w:eastAsia="Times New Roman" w:hAnsi="Times New Roman" w:cs="Times New Roman"/>
          <w:b/>
          <w:bCs/>
          <w:i/>
          <w:iCs/>
          <w:sz w:val="28"/>
          <w:szCs w:val="28"/>
          <w:lang w:eastAsia="ru-RU"/>
        </w:rPr>
        <w:t xml:space="preserve"> Людмила Викторовна, </w:t>
      </w:r>
      <w:r w:rsidRPr="00031FCE">
        <w:rPr>
          <w:rFonts w:ascii="Times New Roman" w:eastAsia="Times New Roman" w:hAnsi="Times New Roman" w:cs="Times New Roman"/>
          <w:bCs/>
          <w:i/>
          <w:iCs/>
          <w:sz w:val="28"/>
          <w:szCs w:val="28"/>
          <w:lang w:eastAsia="ru-RU"/>
        </w:rPr>
        <w:t>доцент, доктор экономических наук, профессор кафедры «Безопасность жизнедеятельности» Финансового университета при Правительстве РФ</w:t>
      </w:r>
      <w:r w:rsidRPr="00031FCE">
        <w:rPr>
          <w:rFonts w:ascii="Times New Roman" w:eastAsia="Times New Roman" w:hAnsi="Times New Roman" w:cs="Times New Roman"/>
          <w:sz w:val="28"/>
          <w:szCs w:val="28"/>
          <w:lang w:eastAsia="ru-RU"/>
        </w:rPr>
        <w:t>).</w:t>
      </w:r>
    </w:p>
    <w:p w:rsidR="00031FCE" w:rsidRPr="00031FCE" w:rsidRDefault="00031FCE" w:rsidP="00031FCE">
      <w:pPr>
        <w:widowControl w:val="0"/>
        <w:tabs>
          <w:tab w:val="left" w:pos="709"/>
        </w:tabs>
        <w:spacing w:after="0" w:line="240" w:lineRule="auto"/>
        <w:jc w:val="both"/>
        <w:rPr>
          <w:rFonts w:ascii="Times New Roman" w:eastAsia="Calibri" w:hAnsi="Times New Roman" w:cs="Times New Roman"/>
          <w:sz w:val="28"/>
          <w:szCs w:val="28"/>
        </w:rPr>
      </w:pPr>
      <w:r w:rsidRPr="00031FCE">
        <w:rPr>
          <w:rFonts w:ascii="Times New Roman" w:eastAsia="Calibri" w:hAnsi="Times New Roman" w:cs="Times New Roman"/>
          <w:sz w:val="28"/>
          <w:szCs w:val="28"/>
        </w:rPr>
        <w:tab/>
        <w:t>По результатам работы Жюри секции № 2. Конкурс студенческий видеоматериалов на тему «</w:t>
      </w:r>
      <w:r w:rsidRPr="00031FCE">
        <w:rPr>
          <w:rFonts w:ascii="Times New Roman" w:eastAsia="Times New Roman" w:hAnsi="Times New Roman" w:cs="Times New Roman"/>
          <w:bCs/>
          <w:sz w:val="28"/>
          <w:szCs w:val="28"/>
        </w:rPr>
        <w:t>Национальная безопасность и военно-патриотическое воспитание молодежи</w:t>
      </w:r>
      <w:r w:rsidRPr="00031FCE">
        <w:rPr>
          <w:rFonts w:ascii="Times New Roman" w:eastAsia="Calibri" w:hAnsi="Times New Roman" w:cs="Times New Roman"/>
          <w:sz w:val="28"/>
          <w:szCs w:val="28"/>
        </w:rPr>
        <w:t>» отметило лучшие видеофильмы дипломами победителей.</w:t>
      </w:r>
    </w:p>
    <w:p w:rsidR="00031FCE" w:rsidRPr="00031FCE" w:rsidRDefault="00031FCE" w:rsidP="00031FCE">
      <w:pPr>
        <w:spacing w:after="0" w:line="240" w:lineRule="auto"/>
        <w:ind w:firstLine="708"/>
        <w:jc w:val="both"/>
        <w:rPr>
          <w:rFonts w:ascii="Times New Roman" w:eastAsia="Calibri" w:hAnsi="Times New Roman" w:cs="Times New Roman"/>
          <w:sz w:val="28"/>
          <w:szCs w:val="28"/>
        </w:rPr>
      </w:pPr>
      <w:r w:rsidRPr="00031FCE">
        <w:rPr>
          <w:rFonts w:ascii="Times New Roman" w:eastAsia="Calibri" w:hAnsi="Times New Roman" w:cs="Times New Roman"/>
          <w:b/>
          <w:sz w:val="28"/>
          <w:szCs w:val="28"/>
        </w:rPr>
        <w:t>Диплом 1 степени присужден</w:t>
      </w:r>
      <w:r w:rsidRPr="00031FCE">
        <w:rPr>
          <w:rFonts w:ascii="Times New Roman" w:eastAsia="Calibri" w:hAnsi="Times New Roman" w:cs="Times New Roman"/>
          <w:sz w:val="28"/>
          <w:szCs w:val="28"/>
        </w:rPr>
        <w:t xml:space="preserve"> </w:t>
      </w:r>
      <w:r w:rsidRPr="00031FCE">
        <w:rPr>
          <w:rFonts w:ascii="Times New Roman" w:eastAsia="Arial Unicode MS" w:hAnsi="Times New Roman" w:cs="Times New Roman"/>
          <w:sz w:val="28"/>
          <w:szCs w:val="28"/>
          <w:lang w:eastAsia="zh-CN" w:bidi="hi-IN"/>
        </w:rPr>
        <w:t xml:space="preserve">студентам группы </w:t>
      </w:r>
      <w:proofErr w:type="spellStart"/>
      <w:r w:rsidRPr="00031FCE">
        <w:rPr>
          <w:rFonts w:ascii="Times New Roman" w:eastAsia="Times New Roman" w:hAnsi="Times New Roman" w:cs="Times New Roman"/>
          <w:color w:val="000000"/>
          <w:sz w:val="28"/>
          <w:szCs w:val="28"/>
          <w:lang w:eastAsia="ru-RU"/>
        </w:rPr>
        <w:t>УАиА</w:t>
      </w:r>
      <w:proofErr w:type="spellEnd"/>
      <w:r w:rsidRPr="00031FCE">
        <w:rPr>
          <w:rFonts w:ascii="Times New Roman" w:eastAsia="Times New Roman" w:hAnsi="Times New Roman" w:cs="Times New Roman"/>
          <w:color w:val="000000"/>
          <w:sz w:val="28"/>
          <w:szCs w:val="28"/>
          <w:lang w:eastAsia="ru-RU"/>
        </w:rPr>
        <w:t xml:space="preserve"> 23-1</w:t>
      </w:r>
      <w:r w:rsidRPr="00031FCE">
        <w:rPr>
          <w:rFonts w:ascii="Times New Roman" w:eastAsia="Arial Unicode MS" w:hAnsi="Times New Roman" w:cs="Times New Roman"/>
          <w:sz w:val="28"/>
          <w:szCs w:val="28"/>
          <w:lang w:eastAsia="zh-CN" w:bidi="hi-IN"/>
        </w:rPr>
        <w:t>Финансового университета при Правительстве РФ за видеофильм на тему:</w:t>
      </w:r>
      <w:r w:rsidRPr="00031FCE">
        <w:rPr>
          <w:rFonts w:ascii="Times New Roman" w:eastAsia="Times New Roman" w:hAnsi="Times New Roman" w:cs="Times New Roman"/>
          <w:color w:val="000000"/>
          <w:sz w:val="28"/>
          <w:szCs w:val="28"/>
          <w:lang w:eastAsia="ru-RU"/>
        </w:rPr>
        <w:t xml:space="preserve"> «</w:t>
      </w:r>
      <w:r w:rsidRPr="00031FCE">
        <w:rPr>
          <w:rFonts w:ascii="Times New Roman" w:eastAsia="Times New Roman" w:hAnsi="Times New Roman" w:cs="Times New Roman"/>
          <w:i/>
          <w:color w:val="000000"/>
          <w:sz w:val="28"/>
          <w:szCs w:val="28"/>
          <w:lang w:eastAsia="ru-RU"/>
        </w:rPr>
        <w:t>История развития ВС РФ</w:t>
      </w:r>
      <w:r w:rsidRPr="00031FCE">
        <w:rPr>
          <w:rFonts w:ascii="Times New Roman" w:eastAsia="Times New Roman" w:hAnsi="Times New Roman" w:cs="Times New Roman"/>
          <w:color w:val="000000"/>
          <w:sz w:val="28"/>
          <w:szCs w:val="28"/>
          <w:lang w:eastAsia="ru-RU"/>
        </w:rPr>
        <w:t xml:space="preserve">» </w:t>
      </w:r>
      <w:r w:rsidRPr="00031FCE">
        <w:rPr>
          <w:rFonts w:ascii="Calibri" w:eastAsia="Calibri" w:hAnsi="Calibri" w:cs="Times New Roman"/>
          <w:sz w:val="28"/>
          <w:szCs w:val="28"/>
          <w:lang w:eastAsia="ru-RU"/>
        </w:rPr>
        <w:t>(</w:t>
      </w:r>
      <w:r w:rsidRPr="00031FCE">
        <w:rPr>
          <w:rFonts w:ascii="Times New Roman" w:eastAsia="Times New Roman" w:hAnsi="Times New Roman" w:cs="Times New Roman"/>
          <w:color w:val="000000"/>
          <w:sz w:val="28"/>
          <w:szCs w:val="28"/>
          <w:lang w:eastAsia="ru-RU"/>
        </w:rPr>
        <w:t xml:space="preserve">научный руководитель: </w:t>
      </w:r>
      <w:r w:rsidRPr="00031FCE">
        <w:rPr>
          <w:rFonts w:ascii="Times New Roman" w:eastAsia="Times New Roman" w:hAnsi="Times New Roman" w:cs="Times New Roman"/>
          <w:b/>
          <w:i/>
          <w:color w:val="000000"/>
          <w:sz w:val="28"/>
          <w:szCs w:val="28"/>
          <w:lang w:eastAsia="ru-RU"/>
        </w:rPr>
        <w:t>Зайцев Олег Николаевич</w:t>
      </w:r>
      <w:r w:rsidRPr="00031FCE">
        <w:rPr>
          <w:rFonts w:ascii="Times New Roman" w:eastAsia="Times New Roman" w:hAnsi="Times New Roman" w:cs="Times New Roman"/>
          <w:color w:val="000000"/>
          <w:sz w:val="28"/>
          <w:szCs w:val="28"/>
          <w:lang w:eastAsia="ru-RU"/>
        </w:rPr>
        <w:t xml:space="preserve">, доцент, </w:t>
      </w:r>
      <w:r w:rsidRPr="00031FCE">
        <w:rPr>
          <w:rFonts w:ascii="Times New Roman" w:eastAsia="Calibri" w:hAnsi="Times New Roman" w:cs="Times New Roman"/>
          <w:sz w:val="28"/>
          <w:szCs w:val="28"/>
          <w:lang w:eastAsia="ru-RU"/>
        </w:rPr>
        <w:t>кандидат</w:t>
      </w:r>
      <w:r w:rsidRPr="00031FCE">
        <w:rPr>
          <w:rFonts w:ascii="Times New Roman" w:eastAsia="Calibri" w:hAnsi="Times New Roman" w:cs="Times New Roman"/>
          <w:spacing w:val="65"/>
          <w:sz w:val="28"/>
          <w:szCs w:val="28"/>
          <w:lang w:eastAsia="ru-RU"/>
        </w:rPr>
        <w:t xml:space="preserve"> </w:t>
      </w:r>
      <w:r w:rsidRPr="00031FCE">
        <w:rPr>
          <w:rFonts w:ascii="Times New Roman" w:eastAsia="Calibri" w:hAnsi="Times New Roman" w:cs="Times New Roman"/>
          <w:sz w:val="28"/>
          <w:szCs w:val="28"/>
          <w:lang w:eastAsia="ru-RU"/>
        </w:rPr>
        <w:t>военных</w:t>
      </w:r>
      <w:r w:rsidRPr="00031FCE">
        <w:rPr>
          <w:rFonts w:ascii="Times New Roman" w:eastAsia="Calibri" w:hAnsi="Times New Roman" w:cs="Times New Roman"/>
          <w:spacing w:val="69"/>
          <w:sz w:val="28"/>
          <w:szCs w:val="28"/>
          <w:lang w:eastAsia="ru-RU"/>
        </w:rPr>
        <w:t xml:space="preserve"> </w:t>
      </w:r>
      <w:r w:rsidRPr="00031FCE">
        <w:rPr>
          <w:rFonts w:ascii="Times New Roman" w:eastAsia="Calibri" w:hAnsi="Times New Roman" w:cs="Times New Roman"/>
          <w:sz w:val="28"/>
          <w:szCs w:val="28"/>
          <w:lang w:eastAsia="ru-RU"/>
        </w:rPr>
        <w:t>наук,</w:t>
      </w:r>
      <w:r w:rsidRPr="00031FCE">
        <w:rPr>
          <w:rFonts w:ascii="Times New Roman" w:eastAsia="Calibri" w:hAnsi="Times New Roman" w:cs="Times New Roman"/>
          <w:spacing w:val="66"/>
          <w:sz w:val="28"/>
          <w:szCs w:val="28"/>
          <w:lang w:eastAsia="ru-RU"/>
        </w:rPr>
        <w:t xml:space="preserve"> </w:t>
      </w:r>
      <w:r w:rsidRPr="00031FCE">
        <w:rPr>
          <w:rFonts w:ascii="Times New Roman" w:eastAsia="Calibri" w:hAnsi="Times New Roman" w:cs="Times New Roman"/>
          <w:sz w:val="28"/>
          <w:szCs w:val="28"/>
          <w:lang w:eastAsia="ru-RU"/>
        </w:rPr>
        <w:t>доцент</w:t>
      </w:r>
      <w:r w:rsidRPr="00031FCE">
        <w:rPr>
          <w:rFonts w:ascii="Times New Roman" w:eastAsia="Calibri" w:hAnsi="Times New Roman" w:cs="Times New Roman"/>
          <w:spacing w:val="64"/>
          <w:sz w:val="28"/>
          <w:szCs w:val="28"/>
          <w:lang w:eastAsia="ru-RU"/>
        </w:rPr>
        <w:t xml:space="preserve"> </w:t>
      </w:r>
      <w:r w:rsidRPr="00031FCE">
        <w:rPr>
          <w:rFonts w:ascii="Times New Roman" w:eastAsia="Calibri" w:hAnsi="Times New Roman" w:cs="Times New Roman"/>
          <w:spacing w:val="-2"/>
          <w:sz w:val="28"/>
          <w:szCs w:val="28"/>
          <w:lang w:eastAsia="ru-RU"/>
        </w:rPr>
        <w:t>кафедры «Безопасность жизнедеятельности»</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Финансового</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6"/>
          <w:sz w:val="28"/>
          <w:szCs w:val="28"/>
          <w:lang w:eastAsia="ru-RU"/>
        </w:rPr>
        <w:t xml:space="preserve">при </w:t>
      </w:r>
      <w:r w:rsidRPr="00031FCE">
        <w:rPr>
          <w:rFonts w:ascii="Times New Roman" w:eastAsia="Calibri" w:hAnsi="Times New Roman" w:cs="Times New Roman"/>
          <w:sz w:val="28"/>
          <w:szCs w:val="28"/>
          <w:lang w:eastAsia="ru-RU"/>
        </w:rPr>
        <w:t>Правительстве РФ</w:t>
      </w:r>
      <w:r w:rsidRPr="00031FCE">
        <w:rPr>
          <w:rFonts w:ascii="Calibri" w:eastAsia="Calibri" w:hAnsi="Calibri" w:cs="Times New Roman"/>
          <w:sz w:val="28"/>
          <w:szCs w:val="28"/>
          <w:lang w:eastAsia="ru-RU"/>
        </w:rPr>
        <w:t>)</w:t>
      </w:r>
      <w:r w:rsidRPr="00031FCE">
        <w:rPr>
          <w:rFonts w:ascii="Times New Roman" w:eastAsia="Calibri" w:hAnsi="Times New Roman" w:cs="Times New Roman"/>
          <w:sz w:val="28"/>
          <w:szCs w:val="28"/>
          <w:lang w:eastAsia="ru-RU"/>
        </w:rPr>
        <w:t>.</w:t>
      </w:r>
    </w:p>
    <w:p w:rsidR="00031FCE" w:rsidRPr="00031FCE" w:rsidRDefault="00031FCE" w:rsidP="00031FCE">
      <w:pPr>
        <w:widowControl w:val="0"/>
        <w:tabs>
          <w:tab w:val="left" w:pos="709"/>
        </w:tabs>
        <w:spacing w:after="0" w:line="240" w:lineRule="auto"/>
        <w:jc w:val="both"/>
        <w:rPr>
          <w:rFonts w:ascii="Times New Roman" w:eastAsia="Calibri" w:hAnsi="Times New Roman" w:cs="Times New Roman"/>
          <w:b/>
          <w:sz w:val="28"/>
          <w:szCs w:val="28"/>
        </w:rPr>
      </w:pPr>
      <w:r w:rsidRPr="00031FCE">
        <w:rPr>
          <w:rFonts w:ascii="Times New Roman" w:eastAsia="Calibri" w:hAnsi="Times New Roman" w:cs="Times New Roman"/>
          <w:b/>
          <w:sz w:val="28"/>
          <w:szCs w:val="28"/>
        </w:rPr>
        <w:tab/>
        <w:t>Дипломы 2 степени присуждены:</w:t>
      </w:r>
    </w:p>
    <w:p w:rsidR="00031FCE" w:rsidRPr="00031FCE" w:rsidRDefault="00031FCE" w:rsidP="00031FCE">
      <w:pPr>
        <w:shd w:val="clear" w:color="auto" w:fill="FFFFFF"/>
        <w:tabs>
          <w:tab w:val="left" w:pos="993"/>
        </w:tabs>
        <w:spacing w:after="0" w:line="240" w:lineRule="auto"/>
        <w:ind w:firstLine="709"/>
        <w:jc w:val="both"/>
        <w:rPr>
          <w:rFonts w:ascii="Times New Roman" w:eastAsia="Calibri" w:hAnsi="Times New Roman" w:cs="Times New Roman"/>
          <w:sz w:val="28"/>
          <w:szCs w:val="28"/>
        </w:rPr>
      </w:pPr>
      <w:r w:rsidRPr="00031FCE">
        <w:rPr>
          <w:rFonts w:ascii="Times New Roman" w:eastAsia="Calibri" w:hAnsi="Times New Roman" w:cs="Times New Roman"/>
          <w:sz w:val="28"/>
          <w:szCs w:val="28"/>
        </w:rPr>
        <w:lastRenderedPageBreak/>
        <w:t>1.</w:t>
      </w:r>
      <w:r w:rsidRPr="00031FCE">
        <w:rPr>
          <w:rFonts w:ascii="Times New Roman" w:eastAsia="Calibri" w:hAnsi="Times New Roman" w:cs="Times New Roman"/>
          <w:sz w:val="28"/>
          <w:szCs w:val="28"/>
        </w:rPr>
        <w:tab/>
      </w:r>
      <w:proofErr w:type="spellStart"/>
      <w:r w:rsidRPr="00031FCE">
        <w:rPr>
          <w:rFonts w:ascii="Times New Roman" w:eastAsia="Times New Roman" w:hAnsi="Times New Roman" w:cs="Times New Roman"/>
          <w:b/>
          <w:i/>
          <w:color w:val="000000"/>
          <w:sz w:val="28"/>
          <w:szCs w:val="28"/>
          <w:lang w:eastAsia="ru-RU"/>
        </w:rPr>
        <w:t>Спириной</w:t>
      </w:r>
      <w:proofErr w:type="spellEnd"/>
      <w:r w:rsidRPr="00031FCE">
        <w:rPr>
          <w:rFonts w:ascii="Times New Roman" w:eastAsia="Times New Roman" w:hAnsi="Times New Roman" w:cs="Times New Roman"/>
          <w:b/>
          <w:i/>
          <w:color w:val="000000"/>
          <w:sz w:val="28"/>
          <w:szCs w:val="28"/>
          <w:lang w:eastAsia="ru-RU"/>
        </w:rPr>
        <w:t xml:space="preserve"> Анне Александровне, </w:t>
      </w:r>
      <w:proofErr w:type="spellStart"/>
      <w:r w:rsidRPr="00031FCE">
        <w:rPr>
          <w:rFonts w:ascii="Times New Roman" w:eastAsia="Times New Roman" w:hAnsi="Times New Roman" w:cs="Times New Roman"/>
          <w:b/>
          <w:i/>
          <w:color w:val="000000"/>
          <w:sz w:val="28"/>
          <w:szCs w:val="28"/>
          <w:lang w:eastAsia="ru-RU"/>
        </w:rPr>
        <w:t>Белолипецкой</w:t>
      </w:r>
      <w:proofErr w:type="spellEnd"/>
      <w:r w:rsidRPr="00031FCE">
        <w:rPr>
          <w:rFonts w:ascii="Times New Roman" w:eastAsia="Times New Roman" w:hAnsi="Times New Roman" w:cs="Times New Roman"/>
          <w:b/>
          <w:i/>
          <w:color w:val="000000"/>
          <w:sz w:val="28"/>
          <w:szCs w:val="28"/>
          <w:lang w:eastAsia="ru-RU"/>
        </w:rPr>
        <w:t xml:space="preserve"> Марии Алексеевне, Муравьевой Веронике Максимовне, </w:t>
      </w:r>
      <w:proofErr w:type="spellStart"/>
      <w:r w:rsidRPr="00031FCE">
        <w:rPr>
          <w:rFonts w:ascii="Times New Roman" w:eastAsia="Times New Roman" w:hAnsi="Times New Roman" w:cs="Times New Roman"/>
          <w:b/>
          <w:i/>
          <w:color w:val="000000"/>
          <w:sz w:val="28"/>
          <w:szCs w:val="28"/>
          <w:lang w:eastAsia="ru-RU"/>
        </w:rPr>
        <w:t>Якимкину</w:t>
      </w:r>
      <w:proofErr w:type="spellEnd"/>
      <w:r w:rsidRPr="00031FCE">
        <w:rPr>
          <w:rFonts w:ascii="Times New Roman" w:eastAsia="Times New Roman" w:hAnsi="Times New Roman" w:cs="Times New Roman"/>
          <w:b/>
          <w:i/>
          <w:color w:val="000000"/>
          <w:sz w:val="28"/>
          <w:szCs w:val="28"/>
          <w:lang w:eastAsia="ru-RU"/>
        </w:rPr>
        <w:t xml:space="preserve"> Ивану Андреевичу</w:t>
      </w:r>
      <w:r w:rsidRPr="00031FCE">
        <w:rPr>
          <w:rFonts w:ascii="Times New Roman" w:eastAsia="Times New Roman" w:hAnsi="Times New Roman" w:cs="Times New Roman"/>
          <w:color w:val="000000"/>
          <w:sz w:val="28"/>
          <w:szCs w:val="28"/>
          <w:lang w:eastAsia="ru-RU"/>
        </w:rPr>
        <w:t>, студентам</w:t>
      </w:r>
      <w:r w:rsidRPr="00031FCE">
        <w:rPr>
          <w:rFonts w:ascii="Times New Roman" w:eastAsia="Arial Unicode MS" w:hAnsi="Times New Roman" w:cs="Times New Roman"/>
          <w:sz w:val="28"/>
          <w:szCs w:val="28"/>
          <w:lang w:eastAsia="zh-CN" w:bidi="hi-IN"/>
        </w:rPr>
        <w:t xml:space="preserve"> группы </w:t>
      </w:r>
      <w:r w:rsidRPr="00031FCE">
        <w:rPr>
          <w:rFonts w:ascii="Times New Roman" w:eastAsia="Times New Roman" w:hAnsi="Times New Roman" w:cs="Times New Roman"/>
          <w:color w:val="000000"/>
          <w:sz w:val="28"/>
          <w:szCs w:val="28"/>
          <w:lang w:eastAsia="ru-RU"/>
        </w:rPr>
        <w:t>ФИиЦТА-25-2</w:t>
      </w:r>
      <w:r w:rsidRPr="00031FCE">
        <w:rPr>
          <w:rFonts w:ascii="Times New Roman" w:eastAsia="Times New Roman" w:hAnsi="Times New Roman" w:cs="Times New Roman"/>
          <w:sz w:val="28"/>
          <w:szCs w:val="28"/>
          <w:lang w:eastAsia="ru-RU"/>
        </w:rPr>
        <w:t xml:space="preserve"> </w:t>
      </w:r>
      <w:r w:rsidRPr="00031FCE">
        <w:rPr>
          <w:rFonts w:ascii="Times New Roman" w:eastAsia="Arial Unicode MS" w:hAnsi="Times New Roman" w:cs="Times New Roman"/>
          <w:sz w:val="28"/>
          <w:szCs w:val="28"/>
          <w:lang w:eastAsia="zh-CN" w:bidi="hi-IN"/>
        </w:rPr>
        <w:t>Финансового университета при Правительстве РФ, за видеофильм на тему: «</w:t>
      </w:r>
      <w:r w:rsidRPr="00031FCE">
        <w:rPr>
          <w:rFonts w:ascii="Times New Roman" w:eastAsia="Times New Roman" w:hAnsi="Times New Roman" w:cs="Times New Roman"/>
          <w:i/>
          <w:color w:val="000000"/>
          <w:sz w:val="28"/>
          <w:szCs w:val="28"/>
          <w:lang w:eastAsia="ru-RU"/>
        </w:rPr>
        <w:t xml:space="preserve">Огонь, который не гаснет» </w:t>
      </w:r>
      <w:r w:rsidRPr="00031FCE">
        <w:rPr>
          <w:rFonts w:ascii="Calibri" w:eastAsia="Calibri" w:hAnsi="Calibri" w:cs="Times New Roman"/>
          <w:sz w:val="28"/>
          <w:szCs w:val="28"/>
          <w:lang w:eastAsia="ru-RU"/>
        </w:rPr>
        <w:t>(</w:t>
      </w:r>
      <w:r w:rsidRPr="00031FCE">
        <w:rPr>
          <w:rFonts w:ascii="Times New Roman" w:eastAsia="Times New Roman" w:hAnsi="Times New Roman" w:cs="Times New Roman"/>
          <w:color w:val="000000"/>
          <w:sz w:val="28"/>
          <w:szCs w:val="28"/>
          <w:lang w:eastAsia="ru-RU"/>
        </w:rPr>
        <w:t>н</w:t>
      </w:r>
      <w:r w:rsidRPr="00031FCE">
        <w:rPr>
          <w:rFonts w:ascii="Times New Roman" w:eastAsia="Calibri" w:hAnsi="Times New Roman" w:cs="Times New Roman"/>
          <w:sz w:val="28"/>
          <w:szCs w:val="28"/>
          <w:lang w:eastAsia="ru-RU"/>
        </w:rPr>
        <w:t xml:space="preserve">аучный руководитель: </w:t>
      </w:r>
      <w:r w:rsidRPr="00031FCE">
        <w:rPr>
          <w:rFonts w:ascii="Times New Roman" w:eastAsia="Calibri" w:hAnsi="Times New Roman" w:cs="Times New Roman"/>
          <w:b/>
          <w:i/>
          <w:sz w:val="28"/>
          <w:szCs w:val="28"/>
          <w:lang w:eastAsia="ru-RU"/>
        </w:rPr>
        <w:t>Пименов</w:t>
      </w:r>
      <w:r w:rsidRPr="00031FCE">
        <w:rPr>
          <w:rFonts w:ascii="Times New Roman" w:eastAsia="Calibri" w:hAnsi="Times New Roman" w:cs="Times New Roman"/>
          <w:b/>
          <w:i/>
          <w:caps/>
          <w:sz w:val="28"/>
          <w:szCs w:val="28"/>
          <w:lang w:eastAsia="ru-RU"/>
        </w:rPr>
        <w:t xml:space="preserve"> </w:t>
      </w:r>
      <w:r w:rsidRPr="00031FCE">
        <w:rPr>
          <w:rFonts w:ascii="Times New Roman" w:eastAsia="Calibri" w:hAnsi="Times New Roman" w:cs="Times New Roman"/>
          <w:b/>
          <w:i/>
          <w:sz w:val="28"/>
          <w:szCs w:val="28"/>
          <w:lang w:eastAsia="ru-RU"/>
        </w:rPr>
        <w:t>Николай Анатольевич</w:t>
      </w:r>
      <w:r w:rsidRPr="00031FCE">
        <w:rPr>
          <w:rFonts w:ascii="Times New Roman" w:eastAsia="Calibri" w:hAnsi="Times New Roman" w:cs="Times New Roman"/>
          <w:i/>
          <w:sz w:val="28"/>
          <w:szCs w:val="28"/>
          <w:lang w:eastAsia="ru-RU"/>
        </w:rPr>
        <w:t>,</w:t>
      </w:r>
      <w:r w:rsidRPr="00031FCE">
        <w:rPr>
          <w:rFonts w:ascii="Times New Roman" w:eastAsia="Calibri" w:hAnsi="Times New Roman" w:cs="Times New Roman"/>
          <w:i/>
          <w:spacing w:val="59"/>
          <w:sz w:val="28"/>
          <w:szCs w:val="28"/>
          <w:lang w:eastAsia="ru-RU"/>
        </w:rPr>
        <w:t xml:space="preserve"> </w:t>
      </w:r>
      <w:r w:rsidRPr="00031FCE">
        <w:rPr>
          <w:rFonts w:ascii="Times New Roman" w:eastAsia="Calibri" w:hAnsi="Times New Roman" w:cs="Times New Roman"/>
          <w:sz w:val="28"/>
          <w:szCs w:val="28"/>
          <w:lang w:eastAsia="ru-RU"/>
        </w:rPr>
        <w:t>доцент, кандидат</w:t>
      </w:r>
      <w:r w:rsidRPr="00031FCE">
        <w:rPr>
          <w:rFonts w:ascii="Times New Roman" w:eastAsia="Calibri" w:hAnsi="Times New Roman" w:cs="Times New Roman"/>
          <w:spacing w:val="65"/>
          <w:sz w:val="28"/>
          <w:szCs w:val="28"/>
          <w:lang w:eastAsia="ru-RU"/>
        </w:rPr>
        <w:t xml:space="preserve"> </w:t>
      </w:r>
      <w:r w:rsidRPr="00031FCE">
        <w:rPr>
          <w:rFonts w:ascii="Times New Roman" w:eastAsia="Calibri" w:hAnsi="Times New Roman" w:cs="Times New Roman"/>
          <w:sz w:val="28"/>
          <w:szCs w:val="28"/>
          <w:lang w:eastAsia="ru-RU"/>
        </w:rPr>
        <w:t>экономических</w:t>
      </w:r>
      <w:r w:rsidRPr="00031FCE">
        <w:rPr>
          <w:rFonts w:ascii="Times New Roman" w:eastAsia="Calibri" w:hAnsi="Times New Roman" w:cs="Times New Roman"/>
          <w:spacing w:val="69"/>
          <w:sz w:val="28"/>
          <w:szCs w:val="28"/>
          <w:lang w:eastAsia="ru-RU"/>
        </w:rPr>
        <w:t xml:space="preserve"> </w:t>
      </w:r>
      <w:r w:rsidRPr="00031FCE">
        <w:rPr>
          <w:rFonts w:ascii="Times New Roman" w:eastAsia="Calibri" w:hAnsi="Times New Roman" w:cs="Times New Roman"/>
          <w:sz w:val="28"/>
          <w:szCs w:val="28"/>
          <w:lang w:eastAsia="ru-RU"/>
        </w:rPr>
        <w:t>наук,</w:t>
      </w:r>
      <w:r w:rsidRPr="00031FCE">
        <w:rPr>
          <w:rFonts w:ascii="Times New Roman" w:eastAsia="Calibri" w:hAnsi="Times New Roman" w:cs="Times New Roman"/>
          <w:spacing w:val="66"/>
          <w:sz w:val="28"/>
          <w:szCs w:val="28"/>
          <w:lang w:eastAsia="ru-RU"/>
        </w:rPr>
        <w:t xml:space="preserve"> </w:t>
      </w:r>
      <w:r w:rsidRPr="00031FCE">
        <w:rPr>
          <w:rFonts w:ascii="Times New Roman" w:eastAsia="Calibri" w:hAnsi="Times New Roman" w:cs="Times New Roman"/>
          <w:sz w:val="28"/>
          <w:szCs w:val="28"/>
          <w:lang w:eastAsia="ru-RU"/>
        </w:rPr>
        <w:t>доцент</w:t>
      </w:r>
      <w:r w:rsidRPr="00031FCE">
        <w:rPr>
          <w:rFonts w:ascii="Times New Roman" w:eastAsia="Calibri" w:hAnsi="Times New Roman" w:cs="Times New Roman"/>
          <w:spacing w:val="64"/>
          <w:sz w:val="28"/>
          <w:szCs w:val="28"/>
          <w:lang w:eastAsia="ru-RU"/>
        </w:rPr>
        <w:t xml:space="preserve"> </w:t>
      </w:r>
      <w:r w:rsidRPr="00031FCE">
        <w:rPr>
          <w:rFonts w:ascii="Times New Roman" w:eastAsia="Calibri" w:hAnsi="Times New Roman" w:cs="Times New Roman"/>
          <w:spacing w:val="-2"/>
          <w:sz w:val="28"/>
          <w:szCs w:val="28"/>
          <w:lang w:eastAsia="ru-RU"/>
        </w:rPr>
        <w:t>кафедры «Безопасность жизнедеятельности»</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Финансового</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6"/>
          <w:sz w:val="28"/>
          <w:szCs w:val="28"/>
          <w:lang w:eastAsia="ru-RU"/>
        </w:rPr>
        <w:t xml:space="preserve">при </w:t>
      </w:r>
      <w:r w:rsidRPr="00031FCE">
        <w:rPr>
          <w:rFonts w:ascii="Times New Roman" w:eastAsia="Calibri" w:hAnsi="Times New Roman" w:cs="Times New Roman"/>
          <w:sz w:val="28"/>
          <w:szCs w:val="28"/>
          <w:lang w:eastAsia="ru-RU"/>
        </w:rPr>
        <w:t>Правительстве РФ</w:t>
      </w:r>
      <w:r w:rsidRPr="00031FCE">
        <w:rPr>
          <w:rFonts w:ascii="Calibri" w:eastAsia="Calibri" w:hAnsi="Calibri" w:cs="Times New Roman"/>
          <w:sz w:val="28"/>
          <w:szCs w:val="28"/>
          <w:lang w:eastAsia="ru-RU"/>
        </w:rPr>
        <w:t>)</w:t>
      </w:r>
      <w:r w:rsidRPr="00031FCE">
        <w:rPr>
          <w:rFonts w:ascii="Times New Roman" w:eastAsia="Times New Roman" w:hAnsi="Times New Roman" w:cs="Times New Roman"/>
          <w:color w:val="000000"/>
          <w:sz w:val="28"/>
          <w:szCs w:val="28"/>
          <w:lang w:eastAsia="ru-RU"/>
        </w:rPr>
        <w:t>.</w:t>
      </w:r>
    </w:p>
    <w:p w:rsidR="00031FCE" w:rsidRPr="00031FCE" w:rsidRDefault="00031FCE" w:rsidP="00031FCE">
      <w:pPr>
        <w:shd w:val="clear" w:color="auto" w:fill="FFFFFF"/>
        <w:tabs>
          <w:tab w:val="left" w:pos="993"/>
        </w:tabs>
        <w:spacing w:after="0" w:line="240" w:lineRule="auto"/>
        <w:ind w:firstLine="709"/>
        <w:jc w:val="both"/>
        <w:rPr>
          <w:rFonts w:ascii="Times New Roman" w:eastAsia="Calibri" w:hAnsi="Times New Roman" w:cs="Times New Roman"/>
          <w:sz w:val="28"/>
          <w:szCs w:val="28"/>
        </w:rPr>
      </w:pPr>
      <w:r w:rsidRPr="00031FCE">
        <w:rPr>
          <w:rFonts w:ascii="Times New Roman" w:eastAsia="Calibri" w:hAnsi="Times New Roman" w:cs="Times New Roman"/>
          <w:sz w:val="28"/>
          <w:szCs w:val="28"/>
        </w:rPr>
        <w:t>2.</w:t>
      </w:r>
      <w:r w:rsidRPr="00031FCE">
        <w:rPr>
          <w:rFonts w:ascii="Times New Roman" w:eastAsia="Calibri" w:hAnsi="Times New Roman" w:cs="Times New Roman"/>
          <w:sz w:val="28"/>
          <w:szCs w:val="28"/>
        </w:rPr>
        <w:tab/>
      </w:r>
      <w:r w:rsidRPr="00031FCE">
        <w:rPr>
          <w:rFonts w:ascii="Times New Roman" w:eastAsia="Times New Roman" w:hAnsi="Times New Roman" w:cs="Times New Roman"/>
          <w:b/>
          <w:i/>
          <w:color w:val="000000"/>
          <w:sz w:val="28"/>
          <w:szCs w:val="28"/>
          <w:lang w:eastAsia="ru-RU"/>
        </w:rPr>
        <w:t>Зыковой Елизавете Николаевне</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Arial Unicode MS" w:hAnsi="Times New Roman" w:cs="Times New Roman"/>
          <w:sz w:val="28"/>
          <w:szCs w:val="28"/>
          <w:lang w:eastAsia="zh-CN" w:bidi="hi-IN"/>
        </w:rPr>
        <w:t xml:space="preserve">студенту группы </w:t>
      </w:r>
      <w:r w:rsidRPr="00031FCE">
        <w:rPr>
          <w:rFonts w:ascii="Times New Roman" w:eastAsia="Times New Roman" w:hAnsi="Times New Roman" w:cs="Times New Roman"/>
          <w:color w:val="000000"/>
          <w:sz w:val="28"/>
          <w:szCs w:val="28"/>
          <w:lang w:eastAsia="ru-RU"/>
        </w:rPr>
        <w:t xml:space="preserve">НВРСНВРС23-1Б-РСО </w:t>
      </w:r>
      <w:r w:rsidRPr="00031FCE">
        <w:rPr>
          <w:rFonts w:ascii="Times New Roman" w:eastAsia="Times New Roman" w:hAnsi="Times New Roman" w:cs="Times New Roman"/>
          <w:sz w:val="28"/>
          <w:szCs w:val="28"/>
          <w:lang w:eastAsia="ru-RU"/>
        </w:rPr>
        <w:t xml:space="preserve">Новороссийского филиала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г. </w:t>
      </w:r>
      <w:r w:rsidRPr="00031FCE">
        <w:rPr>
          <w:rFonts w:ascii="Times New Roman" w:eastAsia="Calibri" w:hAnsi="Times New Roman" w:cs="Times New Roman"/>
          <w:sz w:val="28"/>
          <w:szCs w:val="28"/>
          <w:lang w:eastAsia="ru-RU"/>
        </w:rPr>
        <w:t>Новороссийск</w:t>
      </w:r>
      <w:r w:rsidRPr="00031FCE">
        <w:rPr>
          <w:rFonts w:ascii="Times New Roman" w:eastAsia="Times New Roman" w:hAnsi="Times New Roman" w:cs="Times New Roman"/>
          <w:color w:val="0000FF"/>
          <w:sz w:val="28"/>
          <w:szCs w:val="28"/>
          <w:lang w:eastAsia="ru-RU"/>
        </w:rPr>
        <w:t xml:space="preserve">   </w:t>
      </w:r>
      <w:r w:rsidRPr="00031FCE">
        <w:rPr>
          <w:rFonts w:ascii="Times New Roman" w:eastAsia="Arial Unicode MS" w:hAnsi="Times New Roman" w:cs="Times New Roman"/>
          <w:sz w:val="28"/>
          <w:szCs w:val="28"/>
          <w:lang w:eastAsia="zh-CN" w:bidi="hi-IN"/>
        </w:rPr>
        <w:t xml:space="preserve">за видеофильм на тему: </w:t>
      </w:r>
      <w:r w:rsidRPr="00031FCE">
        <w:rPr>
          <w:rFonts w:ascii="Times New Roman" w:eastAsia="Times New Roman" w:hAnsi="Times New Roman" w:cs="Times New Roman"/>
          <w:b/>
          <w:i/>
          <w:color w:val="000000"/>
          <w:sz w:val="28"/>
          <w:szCs w:val="28"/>
          <w:lang w:eastAsia="ru-RU"/>
        </w:rPr>
        <w:t>«</w:t>
      </w:r>
      <w:r w:rsidRPr="00031FCE">
        <w:rPr>
          <w:rFonts w:ascii="Times New Roman" w:eastAsia="Times New Roman" w:hAnsi="Times New Roman" w:cs="Times New Roman"/>
          <w:i/>
          <w:color w:val="000000"/>
          <w:sz w:val="28"/>
          <w:szCs w:val="28"/>
          <w:lang w:eastAsia="ru-RU"/>
        </w:rPr>
        <w:t xml:space="preserve">Мы – будущее нашей страны» </w:t>
      </w:r>
      <w:r w:rsidRPr="00031FCE">
        <w:rPr>
          <w:rFonts w:ascii="Calibri" w:eastAsia="Calibri" w:hAnsi="Calibri" w:cs="Times New Roman"/>
          <w:sz w:val="28"/>
          <w:szCs w:val="28"/>
          <w:lang w:eastAsia="ru-RU"/>
        </w:rPr>
        <w:t>(</w:t>
      </w:r>
      <w:r w:rsidRPr="00031FCE">
        <w:rPr>
          <w:rFonts w:ascii="Times New Roman" w:eastAsia="Times New Roman" w:hAnsi="Times New Roman" w:cs="Times New Roman"/>
          <w:color w:val="000000"/>
          <w:sz w:val="28"/>
          <w:szCs w:val="28"/>
          <w:lang w:eastAsia="ru-RU"/>
        </w:rPr>
        <w:t>н</w:t>
      </w:r>
      <w:r w:rsidRPr="00031FCE">
        <w:rPr>
          <w:rFonts w:ascii="Times New Roman" w:eastAsia="Calibri" w:hAnsi="Times New Roman" w:cs="Times New Roman"/>
          <w:sz w:val="28"/>
          <w:szCs w:val="28"/>
          <w:lang w:eastAsia="ru-RU"/>
        </w:rPr>
        <w:t>аучный руководитель:</w:t>
      </w:r>
      <w:r w:rsidRPr="00031FCE">
        <w:rPr>
          <w:rFonts w:ascii="Times New Roman" w:eastAsia="Times New Roman" w:hAnsi="Times New Roman" w:cs="Times New Roman"/>
          <w:b/>
          <w:color w:val="000000"/>
          <w:sz w:val="28"/>
          <w:szCs w:val="28"/>
          <w:lang w:eastAsia="ru-RU"/>
        </w:rPr>
        <w:t xml:space="preserve"> </w:t>
      </w:r>
      <w:proofErr w:type="spellStart"/>
      <w:r w:rsidRPr="00031FCE">
        <w:rPr>
          <w:rFonts w:ascii="Times New Roman Полужирный" w:eastAsia="Times New Roman" w:hAnsi="Times New Roman Полужирный" w:cs="Times New Roman"/>
          <w:b/>
          <w:i/>
          <w:color w:val="000000"/>
          <w:sz w:val="28"/>
          <w:szCs w:val="28"/>
          <w:lang w:eastAsia="ru-RU"/>
        </w:rPr>
        <w:t>Граммова</w:t>
      </w:r>
      <w:proofErr w:type="spellEnd"/>
      <w:r w:rsidRPr="00031FCE">
        <w:rPr>
          <w:rFonts w:ascii="Times New Roman" w:eastAsia="Times New Roman" w:hAnsi="Times New Roman" w:cs="Times New Roman"/>
          <w:b/>
          <w:i/>
          <w:color w:val="000000"/>
          <w:sz w:val="28"/>
          <w:szCs w:val="28"/>
          <w:lang w:eastAsia="ru-RU"/>
        </w:rPr>
        <w:t xml:space="preserve"> Елена Алексеевна</w:t>
      </w:r>
      <w:r w:rsidRPr="00031FCE">
        <w:rPr>
          <w:rFonts w:ascii="Times New Roman" w:eastAsia="Times New Roman" w:hAnsi="Times New Roman" w:cs="Times New Roman"/>
          <w:color w:val="000000"/>
          <w:sz w:val="28"/>
          <w:szCs w:val="28"/>
          <w:lang w:eastAsia="ru-RU"/>
        </w:rPr>
        <w:t xml:space="preserve">, кандидат экономических наук, доцент кафедры «Экономика, финансы и менеджмент» </w:t>
      </w:r>
      <w:r w:rsidRPr="00031FCE">
        <w:rPr>
          <w:rFonts w:ascii="Times New Roman" w:eastAsia="Times New Roman" w:hAnsi="Times New Roman" w:cs="Times New Roman"/>
          <w:sz w:val="28"/>
          <w:szCs w:val="28"/>
          <w:lang w:eastAsia="ru-RU"/>
        </w:rPr>
        <w:t xml:space="preserve">Новороссийского филиала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г. </w:t>
      </w:r>
      <w:r w:rsidRPr="00031FCE">
        <w:rPr>
          <w:rFonts w:ascii="Times New Roman" w:eastAsia="Calibri" w:hAnsi="Times New Roman" w:cs="Times New Roman"/>
          <w:sz w:val="28"/>
          <w:szCs w:val="28"/>
          <w:lang w:eastAsia="ru-RU"/>
        </w:rPr>
        <w:t>Новороссийск</w:t>
      </w:r>
      <w:r w:rsidRPr="00031FCE">
        <w:rPr>
          <w:rFonts w:ascii="Calibri" w:eastAsia="Calibri" w:hAnsi="Calibri" w:cs="Times New Roman"/>
          <w:sz w:val="28"/>
          <w:szCs w:val="28"/>
          <w:lang w:eastAsia="ru-RU"/>
        </w:rPr>
        <w:t>)</w:t>
      </w:r>
      <w:r w:rsidRPr="00031FCE">
        <w:rPr>
          <w:rFonts w:ascii="Times New Roman" w:eastAsia="Calibri" w:hAnsi="Times New Roman" w:cs="Times New Roman"/>
          <w:sz w:val="28"/>
          <w:szCs w:val="28"/>
          <w:lang w:eastAsia="ru-RU"/>
        </w:rPr>
        <w:t>.</w:t>
      </w:r>
    </w:p>
    <w:p w:rsidR="00031FCE" w:rsidRPr="00031FCE" w:rsidRDefault="00031FCE" w:rsidP="00031FCE">
      <w:pPr>
        <w:widowControl w:val="0"/>
        <w:tabs>
          <w:tab w:val="left" w:pos="709"/>
        </w:tabs>
        <w:spacing w:after="0" w:line="240" w:lineRule="auto"/>
        <w:ind w:firstLine="709"/>
        <w:jc w:val="both"/>
        <w:rPr>
          <w:rFonts w:ascii="Times New Roman" w:eastAsia="Calibri" w:hAnsi="Times New Roman" w:cs="Times New Roman"/>
          <w:b/>
          <w:sz w:val="28"/>
          <w:szCs w:val="28"/>
        </w:rPr>
      </w:pPr>
      <w:r w:rsidRPr="00031FCE">
        <w:rPr>
          <w:rFonts w:ascii="Times New Roman" w:eastAsia="Calibri" w:hAnsi="Times New Roman" w:cs="Times New Roman"/>
          <w:b/>
          <w:sz w:val="28"/>
          <w:szCs w:val="28"/>
        </w:rPr>
        <w:t>Дипломы 3 степени присуждены:</w:t>
      </w:r>
    </w:p>
    <w:p w:rsidR="00031FCE" w:rsidRPr="00031FCE" w:rsidRDefault="00031FCE" w:rsidP="00D50196">
      <w:pPr>
        <w:widowControl w:val="0"/>
        <w:numPr>
          <w:ilvl w:val="0"/>
          <w:numId w:val="6"/>
        </w:numPr>
        <w:shd w:val="clear" w:color="auto" w:fill="FFFFFF"/>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031FCE">
        <w:rPr>
          <w:rFonts w:ascii="Times New Roman" w:eastAsia="Times New Roman" w:hAnsi="Times New Roman" w:cs="Times New Roman"/>
          <w:b/>
          <w:i/>
          <w:color w:val="000000"/>
          <w:sz w:val="28"/>
          <w:szCs w:val="28"/>
          <w:lang w:eastAsia="ru-RU"/>
        </w:rPr>
        <w:t xml:space="preserve">Воротневой Виктории Александровне, </w:t>
      </w:r>
      <w:proofErr w:type="spellStart"/>
      <w:r w:rsidRPr="00031FCE">
        <w:rPr>
          <w:rFonts w:ascii="Times New Roman" w:eastAsia="Times New Roman" w:hAnsi="Times New Roman" w:cs="Times New Roman"/>
          <w:b/>
          <w:i/>
          <w:color w:val="000000"/>
          <w:sz w:val="28"/>
          <w:szCs w:val="28"/>
          <w:lang w:eastAsia="ru-RU"/>
        </w:rPr>
        <w:t>Дремач</w:t>
      </w:r>
      <w:proofErr w:type="spellEnd"/>
      <w:r w:rsidRPr="00031FCE">
        <w:rPr>
          <w:rFonts w:ascii="Times New Roman" w:eastAsia="Times New Roman" w:hAnsi="Times New Roman" w:cs="Times New Roman"/>
          <w:b/>
          <w:i/>
          <w:color w:val="000000"/>
          <w:sz w:val="28"/>
          <w:szCs w:val="28"/>
          <w:lang w:eastAsia="ru-RU"/>
        </w:rPr>
        <w:t xml:space="preserve"> Анне Кирилловне, Александровой Дарье Олеговне, Ткаченко Ульяне Викторовне,</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Arial Unicode MS" w:hAnsi="Times New Roman" w:cs="Times New Roman"/>
          <w:sz w:val="28"/>
          <w:szCs w:val="28"/>
          <w:lang w:eastAsia="zh-CN" w:bidi="hi-IN"/>
        </w:rPr>
        <w:t xml:space="preserve">студенты группы </w:t>
      </w:r>
      <w:r w:rsidRPr="00031FCE">
        <w:rPr>
          <w:rFonts w:ascii="Times New Roman" w:eastAsia="Times New Roman" w:hAnsi="Times New Roman" w:cs="Times New Roman"/>
          <w:color w:val="000000"/>
          <w:sz w:val="28"/>
          <w:szCs w:val="28"/>
          <w:lang w:eastAsia="ru-RU"/>
        </w:rPr>
        <w:t xml:space="preserve">УПП25-4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за видеофильм на тему: </w:t>
      </w:r>
      <w:r w:rsidRPr="00031FCE">
        <w:rPr>
          <w:rFonts w:ascii="Times New Roman" w:eastAsia="Times New Roman" w:hAnsi="Times New Roman" w:cs="Times New Roman"/>
          <w:bCs/>
          <w:i/>
          <w:sz w:val="28"/>
          <w:szCs w:val="28"/>
        </w:rPr>
        <w:t>«Слава и живая память сквозь годы: герои </w:t>
      </w:r>
      <w:proofErr w:type="spellStart"/>
      <w:r w:rsidRPr="00031FCE">
        <w:rPr>
          <w:rFonts w:ascii="Times New Roman" w:eastAsia="Times New Roman" w:hAnsi="Times New Roman" w:cs="Times New Roman"/>
          <w:bCs/>
          <w:i/>
          <w:sz w:val="28"/>
          <w:szCs w:val="28"/>
        </w:rPr>
        <w:t>Ростокинской</w:t>
      </w:r>
      <w:proofErr w:type="spellEnd"/>
      <w:r w:rsidRPr="00031FCE">
        <w:rPr>
          <w:rFonts w:ascii="Times New Roman" w:eastAsia="Times New Roman" w:hAnsi="Times New Roman" w:cs="Times New Roman"/>
          <w:bCs/>
          <w:i/>
          <w:sz w:val="28"/>
          <w:szCs w:val="28"/>
        </w:rPr>
        <w:t xml:space="preserve"> 13 </w:t>
      </w:r>
      <w:proofErr w:type="gramStart"/>
      <w:r w:rsidRPr="00031FCE">
        <w:rPr>
          <w:rFonts w:ascii="Times New Roman" w:eastAsia="Times New Roman" w:hAnsi="Times New Roman" w:cs="Times New Roman"/>
          <w:bCs/>
          <w:i/>
          <w:sz w:val="28"/>
          <w:szCs w:val="28"/>
        </w:rPr>
        <w:t>дивизии</w:t>
      </w:r>
      <w:proofErr w:type="gramEnd"/>
      <w:r w:rsidRPr="00031FCE">
        <w:rPr>
          <w:rFonts w:ascii="Times New Roman" w:eastAsia="Times New Roman" w:hAnsi="Times New Roman" w:cs="Times New Roman"/>
          <w:bCs/>
          <w:i/>
          <w:sz w:val="28"/>
          <w:szCs w:val="28"/>
        </w:rPr>
        <w:t xml:space="preserve"> НО» </w:t>
      </w:r>
      <w:r w:rsidRPr="00031FCE">
        <w:rPr>
          <w:rFonts w:ascii="Times New Roman" w:eastAsia="Times New Roman" w:hAnsi="Times New Roman" w:cs="Times New Roman"/>
          <w:sz w:val="28"/>
          <w:szCs w:val="28"/>
          <w:lang w:eastAsia="ru-RU"/>
        </w:rPr>
        <w:t>(</w:t>
      </w:r>
      <w:r w:rsidRPr="00031FCE">
        <w:rPr>
          <w:rFonts w:ascii="Times New Roman" w:eastAsia="Times New Roman" w:hAnsi="Times New Roman" w:cs="Times New Roman"/>
          <w:color w:val="000000"/>
          <w:sz w:val="28"/>
          <w:szCs w:val="28"/>
          <w:lang w:eastAsia="ru-RU"/>
        </w:rPr>
        <w:t xml:space="preserve">научный руководитель: </w:t>
      </w:r>
      <w:r w:rsidRPr="00031FCE">
        <w:rPr>
          <w:rFonts w:ascii="Times New Roman" w:eastAsia="Times New Roman" w:hAnsi="Times New Roman" w:cs="Times New Roman"/>
          <w:b/>
          <w:i/>
          <w:color w:val="000000"/>
          <w:sz w:val="28"/>
          <w:szCs w:val="28"/>
          <w:lang w:eastAsia="ru-RU"/>
        </w:rPr>
        <w:t>Романченко Леонид Николаевич</w:t>
      </w:r>
      <w:r w:rsidRPr="00031FCE">
        <w:rPr>
          <w:rFonts w:ascii="Times New Roman" w:eastAsia="Times New Roman" w:hAnsi="Times New Roman" w:cs="Times New Roman"/>
          <w:color w:val="000000"/>
          <w:sz w:val="28"/>
          <w:szCs w:val="28"/>
          <w:lang w:eastAsia="ru-RU"/>
        </w:rPr>
        <w:t>, доцент,</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Times New Roman" w:hAnsi="Times New Roman" w:cs="Times New Roman"/>
          <w:sz w:val="28"/>
          <w:szCs w:val="28"/>
          <w:lang w:eastAsia="ru-RU"/>
        </w:rPr>
        <w:t>кандидат</w:t>
      </w:r>
      <w:r w:rsidRPr="00031FCE">
        <w:rPr>
          <w:rFonts w:ascii="Times New Roman" w:eastAsia="Times New Roman" w:hAnsi="Times New Roman" w:cs="Times New Roman"/>
          <w:spacing w:val="65"/>
          <w:sz w:val="28"/>
          <w:szCs w:val="28"/>
          <w:lang w:eastAsia="ru-RU"/>
        </w:rPr>
        <w:t xml:space="preserve"> </w:t>
      </w:r>
      <w:r w:rsidRPr="00031FCE">
        <w:rPr>
          <w:rFonts w:ascii="Times New Roman" w:eastAsia="Times New Roman" w:hAnsi="Times New Roman" w:cs="Times New Roman"/>
          <w:sz w:val="28"/>
          <w:szCs w:val="28"/>
          <w:lang w:eastAsia="ru-RU"/>
        </w:rPr>
        <w:t>военных</w:t>
      </w:r>
      <w:r w:rsidRPr="00031FCE">
        <w:rPr>
          <w:rFonts w:ascii="Times New Roman" w:eastAsia="Times New Roman" w:hAnsi="Times New Roman" w:cs="Times New Roman"/>
          <w:spacing w:val="69"/>
          <w:sz w:val="28"/>
          <w:szCs w:val="28"/>
          <w:lang w:eastAsia="ru-RU"/>
        </w:rPr>
        <w:t xml:space="preserve"> </w:t>
      </w:r>
      <w:r w:rsidRPr="00031FCE">
        <w:rPr>
          <w:rFonts w:ascii="Times New Roman" w:eastAsia="Times New Roman" w:hAnsi="Times New Roman" w:cs="Times New Roman"/>
          <w:sz w:val="28"/>
          <w:szCs w:val="28"/>
          <w:lang w:eastAsia="ru-RU"/>
        </w:rPr>
        <w:t>наук,</w:t>
      </w:r>
      <w:r w:rsidRPr="00031FCE">
        <w:rPr>
          <w:rFonts w:ascii="Times New Roman" w:eastAsia="Times New Roman" w:hAnsi="Times New Roman" w:cs="Times New Roman"/>
          <w:spacing w:val="66"/>
          <w:sz w:val="28"/>
          <w:szCs w:val="28"/>
          <w:lang w:eastAsia="ru-RU"/>
        </w:rPr>
        <w:t xml:space="preserve"> </w:t>
      </w:r>
      <w:r w:rsidRPr="00031FCE">
        <w:rPr>
          <w:rFonts w:ascii="Times New Roman" w:eastAsia="Times New Roman" w:hAnsi="Times New Roman" w:cs="Times New Roman"/>
          <w:sz w:val="28"/>
          <w:szCs w:val="28"/>
          <w:lang w:eastAsia="ru-RU"/>
        </w:rPr>
        <w:t>доцент</w:t>
      </w:r>
      <w:r w:rsidRPr="00031FCE">
        <w:rPr>
          <w:rFonts w:ascii="Times New Roman" w:eastAsia="Times New Roman" w:hAnsi="Times New Roman" w:cs="Times New Roman"/>
          <w:spacing w:val="64"/>
          <w:sz w:val="28"/>
          <w:szCs w:val="28"/>
          <w:lang w:eastAsia="ru-RU"/>
        </w:rPr>
        <w:t xml:space="preserve"> </w:t>
      </w:r>
      <w:r w:rsidRPr="00031FCE">
        <w:rPr>
          <w:rFonts w:ascii="Times New Roman" w:eastAsia="Times New Roman" w:hAnsi="Times New Roman" w:cs="Times New Roman"/>
          <w:spacing w:val="-2"/>
          <w:sz w:val="28"/>
          <w:szCs w:val="28"/>
          <w:lang w:eastAsia="ru-RU"/>
        </w:rPr>
        <w:t>кафедры «Безопасность жизнедеятельности»</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Финансового</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университета</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6"/>
          <w:sz w:val="28"/>
          <w:szCs w:val="28"/>
          <w:lang w:eastAsia="ru-RU"/>
        </w:rPr>
        <w:t xml:space="preserve">при </w:t>
      </w:r>
      <w:r w:rsidRPr="00031FCE">
        <w:rPr>
          <w:rFonts w:ascii="Times New Roman" w:eastAsia="Times New Roman" w:hAnsi="Times New Roman" w:cs="Times New Roman"/>
          <w:sz w:val="28"/>
          <w:szCs w:val="28"/>
          <w:lang w:eastAsia="ru-RU"/>
        </w:rPr>
        <w:t>Правительстве РФ);</w:t>
      </w:r>
    </w:p>
    <w:p w:rsidR="00031FCE" w:rsidRPr="00031FCE" w:rsidRDefault="00031FCE" w:rsidP="00D50196">
      <w:pPr>
        <w:widowControl w:val="0"/>
        <w:numPr>
          <w:ilvl w:val="0"/>
          <w:numId w:val="6"/>
        </w:numPr>
        <w:tabs>
          <w:tab w:val="left" w:pos="993"/>
        </w:tabs>
        <w:autoSpaceDE w:val="0"/>
        <w:autoSpaceDN w:val="0"/>
        <w:spacing w:after="0" w:line="240" w:lineRule="auto"/>
        <w:ind w:left="0" w:right="138" w:firstLine="709"/>
        <w:jc w:val="both"/>
        <w:rPr>
          <w:rFonts w:ascii="Times New Roman" w:eastAsia="Times New Roman" w:hAnsi="Times New Roman" w:cs="Times New Roman"/>
          <w:sz w:val="28"/>
          <w:szCs w:val="28"/>
          <w:lang w:eastAsia="ru-RU"/>
        </w:rPr>
      </w:pPr>
      <w:proofErr w:type="spellStart"/>
      <w:r w:rsidRPr="00031FCE">
        <w:rPr>
          <w:rFonts w:ascii="Times New Roman" w:eastAsia="Times New Roman" w:hAnsi="Times New Roman" w:cs="Times New Roman"/>
          <w:b/>
          <w:i/>
          <w:color w:val="000000"/>
          <w:sz w:val="28"/>
          <w:szCs w:val="28"/>
          <w:lang w:eastAsia="ru-RU"/>
        </w:rPr>
        <w:t>Буракову</w:t>
      </w:r>
      <w:proofErr w:type="spellEnd"/>
      <w:r w:rsidRPr="00031FCE">
        <w:rPr>
          <w:rFonts w:ascii="Times New Roman" w:eastAsia="Times New Roman" w:hAnsi="Times New Roman" w:cs="Times New Roman"/>
          <w:b/>
          <w:i/>
          <w:color w:val="000000"/>
          <w:sz w:val="28"/>
          <w:szCs w:val="28"/>
          <w:lang w:eastAsia="ru-RU"/>
        </w:rPr>
        <w:t xml:space="preserve"> Дмитрию Сергеевичу</w:t>
      </w:r>
      <w:r w:rsidRPr="00031FCE">
        <w:rPr>
          <w:rFonts w:ascii="Times New Roman" w:eastAsia="Times New Roman" w:hAnsi="Times New Roman" w:cs="Times New Roman"/>
          <w:b/>
          <w:color w:val="000000"/>
          <w:sz w:val="28"/>
          <w:szCs w:val="28"/>
          <w:lang w:eastAsia="ru-RU"/>
        </w:rPr>
        <w:t xml:space="preserve">, </w:t>
      </w:r>
      <w:r w:rsidRPr="00031FCE">
        <w:rPr>
          <w:rFonts w:ascii="Times New Roman" w:eastAsia="Times New Roman" w:hAnsi="Times New Roman" w:cs="Times New Roman"/>
          <w:color w:val="000000"/>
          <w:sz w:val="28"/>
          <w:szCs w:val="28"/>
          <w:lang w:eastAsia="ru-RU"/>
        </w:rPr>
        <w:t xml:space="preserve">студенту группы ГМФ23-3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w:t>
      </w:r>
      <w:proofErr w:type="spellStart"/>
      <w:r w:rsidRPr="00031FCE">
        <w:rPr>
          <w:rFonts w:ascii="Times New Roman" w:eastAsia="Times New Roman" w:hAnsi="Times New Roman" w:cs="Times New Roman"/>
          <w:b/>
          <w:i/>
          <w:color w:val="2C2D2E"/>
          <w:sz w:val="28"/>
          <w:szCs w:val="28"/>
          <w:shd w:val="clear" w:color="auto" w:fill="FFFFFF"/>
        </w:rPr>
        <w:t>Рудницкому</w:t>
      </w:r>
      <w:proofErr w:type="spellEnd"/>
      <w:r w:rsidRPr="00031FCE">
        <w:rPr>
          <w:rFonts w:ascii="Times New Roman" w:eastAsia="Times New Roman" w:hAnsi="Times New Roman" w:cs="Times New Roman"/>
          <w:b/>
          <w:i/>
          <w:color w:val="2C2D2E"/>
          <w:sz w:val="28"/>
          <w:szCs w:val="28"/>
          <w:shd w:val="clear" w:color="auto" w:fill="FFFFFF"/>
        </w:rPr>
        <w:t xml:space="preserve"> Дмитрию Сергеевичу</w:t>
      </w:r>
      <w:r w:rsidRPr="00031FCE">
        <w:rPr>
          <w:rFonts w:ascii="Times New Roman" w:eastAsia="Times New Roman" w:hAnsi="Times New Roman" w:cs="Times New Roman"/>
          <w:b/>
          <w:color w:val="2C2D2E"/>
          <w:sz w:val="28"/>
          <w:szCs w:val="28"/>
          <w:shd w:val="clear" w:color="auto" w:fill="FFFFFF"/>
        </w:rPr>
        <w:t>,</w:t>
      </w:r>
      <w:r w:rsidRPr="00031FCE">
        <w:rPr>
          <w:rFonts w:ascii="Times New Roman" w:eastAsia="Times New Roman" w:hAnsi="Times New Roman" w:cs="Times New Roman"/>
          <w:color w:val="2C2D2E"/>
          <w:sz w:val="28"/>
          <w:szCs w:val="28"/>
          <w:shd w:val="clear" w:color="auto" w:fill="FFFFFF"/>
        </w:rPr>
        <w:t xml:space="preserve"> студенту группы ФРФТ23-1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за видеофильм на тему: </w:t>
      </w:r>
      <w:r w:rsidRPr="00031FCE">
        <w:rPr>
          <w:rFonts w:ascii="Times New Roman" w:eastAsia="Times New Roman" w:hAnsi="Times New Roman" w:cs="Times New Roman"/>
          <w:i/>
          <w:color w:val="000000"/>
          <w:sz w:val="28"/>
          <w:szCs w:val="28"/>
          <w:lang w:eastAsia="ru-RU"/>
        </w:rPr>
        <w:t>«Модернизация воздушно-десантных войск»</w:t>
      </w:r>
      <w:r w:rsidRPr="00031FCE">
        <w:rPr>
          <w:rFonts w:ascii="Times New Roman" w:eastAsia="Times New Roman" w:hAnsi="Times New Roman" w:cs="Times New Roman"/>
          <w:b/>
          <w:i/>
          <w:color w:val="000000"/>
          <w:sz w:val="28"/>
          <w:szCs w:val="28"/>
          <w:lang w:eastAsia="ru-RU"/>
        </w:rPr>
        <w:t xml:space="preserve"> </w:t>
      </w:r>
      <w:r w:rsidRPr="00031FCE">
        <w:rPr>
          <w:rFonts w:ascii="Times New Roman" w:eastAsia="Times New Roman" w:hAnsi="Times New Roman" w:cs="Times New Roman"/>
          <w:sz w:val="28"/>
          <w:szCs w:val="28"/>
          <w:lang w:eastAsia="ru-RU"/>
        </w:rPr>
        <w:t>(</w:t>
      </w:r>
      <w:r w:rsidRPr="00031FCE">
        <w:rPr>
          <w:rFonts w:ascii="Times New Roman" w:eastAsia="Times New Roman" w:hAnsi="Times New Roman" w:cs="Times New Roman"/>
          <w:color w:val="000000"/>
          <w:sz w:val="28"/>
          <w:szCs w:val="28"/>
          <w:lang w:eastAsia="ru-RU"/>
        </w:rPr>
        <w:t>н</w:t>
      </w:r>
      <w:r w:rsidRPr="00031FCE">
        <w:rPr>
          <w:rFonts w:ascii="Times New Roman" w:eastAsia="Times New Roman" w:hAnsi="Times New Roman" w:cs="Times New Roman"/>
          <w:sz w:val="28"/>
          <w:szCs w:val="28"/>
          <w:lang w:eastAsia="ru-RU"/>
        </w:rPr>
        <w:t xml:space="preserve">аучный руководитель: </w:t>
      </w:r>
      <w:proofErr w:type="spellStart"/>
      <w:r w:rsidRPr="00031FCE">
        <w:rPr>
          <w:rFonts w:ascii="Times New Roman" w:eastAsia="Times New Roman" w:hAnsi="Times New Roman" w:cs="Times New Roman"/>
          <w:b/>
          <w:i/>
          <w:sz w:val="28"/>
          <w:szCs w:val="28"/>
          <w:lang w:eastAsia="ru-RU"/>
        </w:rPr>
        <w:t>Масалева</w:t>
      </w:r>
      <w:proofErr w:type="spellEnd"/>
      <w:r w:rsidRPr="00031FCE">
        <w:rPr>
          <w:rFonts w:ascii="Times New Roman" w:eastAsia="Times New Roman" w:hAnsi="Times New Roman" w:cs="Times New Roman"/>
          <w:i/>
          <w:color w:val="000000"/>
          <w:sz w:val="28"/>
          <w:szCs w:val="28"/>
          <w:lang w:eastAsia="ru-RU"/>
        </w:rPr>
        <w:t xml:space="preserve"> </w:t>
      </w:r>
      <w:r w:rsidRPr="00031FCE">
        <w:rPr>
          <w:rFonts w:ascii="Times New Roman" w:eastAsia="Times New Roman" w:hAnsi="Times New Roman" w:cs="Times New Roman"/>
          <w:b/>
          <w:i/>
          <w:color w:val="000000"/>
          <w:sz w:val="28"/>
          <w:szCs w:val="28"/>
          <w:lang w:eastAsia="ru-RU"/>
        </w:rPr>
        <w:t>Мария Владимировна</w:t>
      </w:r>
      <w:r w:rsidRPr="00031FCE">
        <w:rPr>
          <w:rFonts w:ascii="Times New Roman" w:eastAsia="Times New Roman" w:hAnsi="Times New Roman" w:cs="Times New Roman"/>
          <w:i/>
          <w:sz w:val="28"/>
          <w:szCs w:val="28"/>
          <w:lang w:eastAsia="ru-RU"/>
        </w:rPr>
        <w:t>,</w:t>
      </w:r>
      <w:r w:rsidRPr="00031FCE">
        <w:rPr>
          <w:rFonts w:ascii="Times New Roman" w:eastAsia="Times New Roman" w:hAnsi="Times New Roman" w:cs="Times New Roman"/>
          <w:i/>
          <w:spacing w:val="59"/>
          <w:sz w:val="28"/>
          <w:szCs w:val="28"/>
          <w:lang w:eastAsia="ru-RU"/>
        </w:rPr>
        <w:t xml:space="preserve"> </w:t>
      </w:r>
      <w:r w:rsidRPr="00031FCE">
        <w:rPr>
          <w:rFonts w:ascii="Times New Roman" w:eastAsia="Times New Roman" w:hAnsi="Times New Roman" w:cs="Times New Roman"/>
          <w:sz w:val="28"/>
          <w:szCs w:val="28"/>
          <w:lang w:eastAsia="ru-RU"/>
        </w:rPr>
        <w:t>кандидат</w:t>
      </w:r>
      <w:r w:rsidRPr="00031FCE">
        <w:rPr>
          <w:rFonts w:ascii="Times New Roman" w:eastAsia="Times New Roman" w:hAnsi="Times New Roman" w:cs="Times New Roman"/>
          <w:spacing w:val="65"/>
          <w:sz w:val="28"/>
          <w:szCs w:val="28"/>
          <w:lang w:eastAsia="ru-RU"/>
        </w:rPr>
        <w:t xml:space="preserve"> </w:t>
      </w:r>
      <w:r w:rsidRPr="00031FCE">
        <w:rPr>
          <w:rFonts w:ascii="Times New Roman" w:eastAsia="Times New Roman" w:hAnsi="Times New Roman" w:cs="Times New Roman"/>
          <w:sz w:val="28"/>
          <w:szCs w:val="28"/>
          <w:lang w:eastAsia="ru-RU"/>
        </w:rPr>
        <w:t>технических</w:t>
      </w:r>
      <w:r w:rsidRPr="00031FCE">
        <w:rPr>
          <w:rFonts w:ascii="Times New Roman" w:eastAsia="Times New Roman" w:hAnsi="Times New Roman" w:cs="Times New Roman"/>
          <w:spacing w:val="69"/>
          <w:sz w:val="28"/>
          <w:szCs w:val="28"/>
          <w:lang w:eastAsia="ru-RU"/>
        </w:rPr>
        <w:t xml:space="preserve"> </w:t>
      </w:r>
      <w:r w:rsidRPr="00031FCE">
        <w:rPr>
          <w:rFonts w:ascii="Times New Roman" w:eastAsia="Times New Roman" w:hAnsi="Times New Roman" w:cs="Times New Roman"/>
          <w:sz w:val="28"/>
          <w:szCs w:val="28"/>
          <w:lang w:eastAsia="ru-RU"/>
        </w:rPr>
        <w:t>наук,</w:t>
      </w:r>
      <w:r w:rsidRPr="00031FCE">
        <w:rPr>
          <w:rFonts w:ascii="Times New Roman" w:eastAsia="Times New Roman" w:hAnsi="Times New Roman" w:cs="Times New Roman"/>
          <w:spacing w:val="66"/>
          <w:sz w:val="28"/>
          <w:szCs w:val="28"/>
          <w:lang w:eastAsia="ru-RU"/>
        </w:rPr>
        <w:t xml:space="preserve"> </w:t>
      </w:r>
      <w:r w:rsidRPr="00031FCE">
        <w:rPr>
          <w:rFonts w:ascii="Times New Roman" w:eastAsia="Times New Roman" w:hAnsi="Times New Roman" w:cs="Times New Roman"/>
          <w:sz w:val="28"/>
          <w:szCs w:val="28"/>
          <w:lang w:eastAsia="ru-RU"/>
        </w:rPr>
        <w:t>доцент</w:t>
      </w:r>
      <w:r w:rsidRPr="00031FCE">
        <w:rPr>
          <w:rFonts w:ascii="Times New Roman" w:eastAsia="Times New Roman" w:hAnsi="Times New Roman" w:cs="Times New Roman"/>
          <w:spacing w:val="64"/>
          <w:sz w:val="28"/>
          <w:szCs w:val="28"/>
          <w:lang w:eastAsia="ru-RU"/>
        </w:rPr>
        <w:t xml:space="preserve"> </w:t>
      </w:r>
      <w:r w:rsidRPr="00031FCE">
        <w:rPr>
          <w:rFonts w:ascii="Times New Roman" w:eastAsia="Times New Roman" w:hAnsi="Times New Roman" w:cs="Times New Roman"/>
          <w:spacing w:val="-2"/>
          <w:sz w:val="28"/>
          <w:szCs w:val="28"/>
          <w:lang w:eastAsia="ru-RU"/>
        </w:rPr>
        <w:t>кафедры «Безопасность жизнедеятельности»</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Финансового</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2"/>
          <w:sz w:val="28"/>
          <w:szCs w:val="28"/>
          <w:lang w:eastAsia="ru-RU"/>
        </w:rPr>
        <w:t>университета</w:t>
      </w:r>
      <w:r w:rsidRPr="00031FCE">
        <w:rPr>
          <w:rFonts w:ascii="Times New Roman" w:eastAsia="Times New Roman" w:hAnsi="Times New Roman" w:cs="Times New Roman"/>
          <w:sz w:val="28"/>
          <w:szCs w:val="28"/>
          <w:lang w:eastAsia="ru-RU"/>
        </w:rPr>
        <w:t xml:space="preserve"> </w:t>
      </w:r>
      <w:r w:rsidRPr="00031FCE">
        <w:rPr>
          <w:rFonts w:ascii="Times New Roman" w:eastAsia="Times New Roman" w:hAnsi="Times New Roman" w:cs="Times New Roman"/>
          <w:spacing w:val="-6"/>
          <w:sz w:val="28"/>
          <w:szCs w:val="28"/>
          <w:lang w:eastAsia="ru-RU"/>
        </w:rPr>
        <w:t xml:space="preserve">при </w:t>
      </w:r>
      <w:r w:rsidRPr="00031FCE">
        <w:rPr>
          <w:rFonts w:ascii="Times New Roman" w:eastAsia="Times New Roman" w:hAnsi="Times New Roman" w:cs="Times New Roman"/>
          <w:sz w:val="28"/>
          <w:szCs w:val="28"/>
          <w:lang w:eastAsia="ru-RU"/>
        </w:rPr>
        <w:t>Правительстве РФ);</w:t>
      </w:r>
    </w:p>
    <w:p w:rsidR="00031FCE" w:rsidRPr="00031FCE" w:rsidRDefault="00031FCE" w:rsidP="00D50196">
      <w:pPr>
        <w:widowControl w:val="0"/>
        <w:numPr>
          <w:ilvl w:val="0"/>
          <w:numId w:val="6"/>
        </w:numPr>
        <w:tabs>
          <w:tab w:val="left" w:pos="993"/>
        </w:tabs>
        <w:autoSpaceDE w:val="0"/>
        <w:autoSpaceDN w:val="0"/>
        <w:spacing w:after="0" w:line="240" w:lineRule="auto"/>
        <w:ind w:left="0" w:right="138" w:firstLine="709"/>
        <w:jc w:val="both"/>
        <w:rPr>
          <w:rFonts w:ascii="Times New Roman" w:eastAsia="Calibri" w:hAnsi="Times New Roman" w:cs="Times New Roman"/>
          <w:sz w:val="28"/>
          <w:szCs w:val="28"/>
        </w:rPr>
      </w:pPr>
      <w:r w:rsidRPr="00031FCE">
        <w:rPr>
          <w:rFonts w:ascii="Times New Roman" w:eastAsia="Times New Roman" w:hAnsi="Times New Roman" w:cs="Times New Roman"/>
          <w:b/>
          <w:i/>
          <w:color w:val="000000"/>
          <w:sz w:val="28"/>
          <w:szCs w:val="28"/>
          <w:lang w:eastAsia="ru-RU"/>
        </w:rPr>
        <w:t>Алексашиной Алине Александровне</w:t>
      </w:r>
      <w:r w:rsidRPr="00031FCE">
        <w:rPr>
          <w:rFonts w:ascii="Times New Roman" w:eastAsia="Times New Roman" w:hAnsi="Times New Roman" w:cs="Times New Roman"/>
          <w:i/>
          <w:color w:val="000000"/>
          <w:sz w:val="28"/>
          <w:szCs w:val="28"/>
          <w:lang w:eastAsia="ru-RU"/>
        </w:rPr>
        <w:t xml:space="preserve">, </w:t>
      </w:r>
      <w:r w:rsidRPr="00031FCE">
        <w:rPr>
          <w:rFonts w:ascii="Times New Roman" w:eastAsia="Times New Roman" w:hAnsi="Times New Roman" w:cs="Times New Roman"/>
          <w:b/>
          <w:i/>
          <w:color w:val="000000"/>
          <w:sz w:val="28"/>
          <w:szCs w:val="28"/>
          <w:lang w:eastAsia="ru-RU"/>
        </w:rPr>
        <w:t>Худяковой Олесе Евгеньевне</w:t>
      </w:r>
      <w:r w:rsidRPr="00031FCE">
        <w:rPr>
          <w:rFonts w:ascii="Times New Roman" w:eastAsia="Times New Roman" w:hAnsi="Times New Roman" w:cs="Times New Roman"/>
          <w:i/>
          <w:color w:val="000000"/>
          <w:sz w:val="28"/>
          <w:szCs w:val="28"/>
          <w:lang w:eastAsia="ru-RU"/>
        </w:rPr>
        <w:t>,</w:t>
      </w:r>
      <w:r w:rsidRPr="00031FCE">
        <w:rPr>
          <w:rFonts w:ascii="Times New Roman" w:eastAsia="Times New Roman" w:hAnsi="Times New Roman" w:cs="Times New Roman"/>
          <w:color w:val="000000"/>
          <w:sz w:val="28"/>
          <w:szCs w:val="28"/>
          <w:lang w:eastAsia="ru-RU"/>
        </w:rPr>
        <w:t xml:space="preserve"> </w:t>
      </w:r>
      <w:r w:rsidRPr="00031FCE">
        <w:rPr>
          <w:rFonts w:ascii="Times New Roman" w:eastAsia="Arial Unicode MS" w:hAnsi="Times New Roman" w:cs="Times New Roman"/>
          <w:sz w:val="28"/>
          <w:szCs w:val="28"/>
          <w:lang w:eastAsia="zh-CN" w:bidi="hi-IN"/>
        </w:rPr>
        <w:t xml:space="preserve">студенты группы </w:t>
      </w:r>
      <w:r w:rsidRPr="00031FCE">
        <w:rPr>
          <w:rFonts w:ascii="Times New Roman" w:eastAsia="Times New Roman" w:hAnsi="Times New Roman" w:cs="Times New Roman"/>
          <w:color w:val="000000"/>
          <w:sz w:val="28"/>
          <w:szCs w:val="28"/>
          <w:lang w:eastAsia="ru-RU"/>
        </w:rPr>
        <w:t xml:space="preserve">УаиА22-3 </w:t>
      </w:r>
      <w:r w:rsidRPr="00031FCE">
        <w:rPr>
          <w:rFonts w:ascii="Times New Roman" w:eastAsia="Arial Unicode MS" w:hAnsi="Times New Roman" w:cs="Times New Roman"/>
          <w:sz w:val="28"/>
          <w:szCs w:val="28"/>
          <w:lang w:eastAsia="zh-CN" w:bidi="hi-IN"/>
        </w:rPr>
        <w:t xml:space="preserve">Финансового университета при Правительстве РФ, за видеофильм на тему: </w:t>
      </w:r>
      <w:r w:rsidRPr="00031FCE">
        <w:rPr>
          <w:rFonts w:ascii="Times New Roman" w:eastAsia="Times New Roman" w:hAnsi="Times New Roman" w:cs="Times New Roman"/>
          <w:b/>
          <w:i/>
          <w:color w:val="000000"/>
          <w:sz w:val="28"/>
          <w:szCs w:val="28"/>
          <w:lang w:eastAsia="ru-RU"/>
        </w:rPr>
        <w:t>«</w:t>
      </w:r>
      <w:r w:rsidRPr="00031FCE">
        <w:rPr>
          <w:rFonts w:ascii="Times New Roman" w:eastAsia="Times New Roman" w:hAnsi="Times New Roman" w:cs="Times New Roman"/>
          <w:i/>
          <w:color w:val="000000"/>
          <w:sz w:val="28"/>
          <w:szCs w:val="28"/>
          <w:lang w:eastAsia="ru-RU"/>
        </w:rPr>
        <w:t>Роль учителя в системе образования и жизни человека</w:t>
      </w:r>
      <w:r w:rsidRPr="00031FCE">
        <w:rPr>
          <w:rFonts w:ascii="Times New Roman" w:eastAsia="Times New Roman" w:hAnsi="Times New Roman" w:cs="Times New Roman"/>
          <w:b/>
          <w:i/>
          <w:color w:val="000000"/>
          <w:sz w:val="28"/>
          <w:szCs w:val="28"/>
          <w:lang w:eastAsia="ru-RU"/>
        </w:rPr>
        <w:t xml:space="preserve">» </w:t>
      </w:r>
      <w:r w:rsidRPr="00031FCE">
        <w:rPr>
          <w:rFonts w:ascii="Times New Roman" w:eastAsia="Times New Roman" w:hAnsi="Times New Roman" w:cs="Times New Roman"/>
          <w:sz w:val="28"/>
          <w:szCs w:val="28"/>
          <w:lang w:eastAsia="ru-RU"/>
        </w:rPr>
        <w:t>(</w:t>
      </w:r>
      <w:r w:rsidRPr="00031FCE">
        <w:rPr>
          <w:rFonts w:ascii="Times New Roman" w:eastAsia="Times New Roman" w:hAnsi="Times New Roman" w:cs="Times New Roman"/>
          <w:color w:val="000000"/>
          <w:sz w:val="28"/>
          <w:szCs w:val="28"/>
          <w:lang w:eastAsia="ru-RU"/>
        </w:rPr>
        <w:t>н</w:t>
      </w:r>
      <w:r w:rsidRPr="00031FCE">
        <w:rPr>
          <w:rFonts w:ascii="Times New Roman" w:eastAsia="Calibri" w:hAnsi="Times New Roman" w:cs="Times New Roman"/>
          <w:sz w:val="28"/>
          <w:szCs w:val="28"/>
          <w:lang w:eastAsia="ru-RU"/>
        </w:rPr>
        <w:t xml:space="preserve">аучный руководитель: </w:t>
      </w:r>
      <w:r w:rsidRPr="00031FCE">
        <w:rPr>
          <w:rFonts w:ascii="Times New Roman" w:eastAsia="Calibri" w:hAnsi="Times New Roman" w:cs="Times New Roman"/>
          <w:b/>
          <w:i/>
          <w:sz w:val="28"/>
          <w:szCs w:val="28"/>
          <w:lang w:eastAsia="ru-RU"/>
        </w:rPr>
        <w:t>Рожков Роман Сергеевич</w:t>
      </w:r>
      <w:r w:rsidRPr="00031FCE">
        <w:rPr>
          <w:rFonts w:ascii="Times New Roman" w:eastAsia="Calibri" w:hAnsi="Times New Roman" w:cs="Times New Roman"/>
          <w:i/>
          <w:sz w:val="28"/>
          <w:szCs w:val="28"/>
          <w:lang w:eastAsia="ru-RU"/>
        </w:rPr>
        <w:t>,</w:t>
      </w:r>
      <w:r w:rsidRPr="00031FCE">
        <w:rPr>
          <w:rFonts w:ascii="Times New Roman" w:eastAsia="Calibri" w:hAnsi="Times New Roman" w:cs="Times New Roman"/>
          <w:i/>
          <w:spacing w:val="59"/>
          <w:sz w:val="28"/>
          <w:szCs w:val="28"/>
          <w:lang w:eastAsia="ru-RU"/>
        </w:rPr>
        <w:t xml:space="preserve"> </w:t>
      </w:r>
      <w:r w:rsidRPr="00031FCE">
        <w:rPr>
          <w:rFonts w:ascii="Times New Roman" w:eastAsia="Calibri" w:hAnsi="Times New Roman" w:cs="Times New Roman"/>
          <w:sz w:val="28"/>
          <w:szCs w:val="28"/>
          <w:lang w:eastAsia="ru-RU"/>
        </w:rPr>
        <w:t>доцент, кандидат</w:t>
      </w:r>
      <w:r w:rsidRPr="00031FCE">
        <w:rPr>
          <w:rFonts w:ascii="Times New Roman" w:eastAsia="Calibri" w:hAnsi="Times New Roman" w:cs="Times New Roman"/>
          <w:spacing w:val="65"/>
          <w:sz w:val="28"/>
          <w:szCs w:val="28"/>
          <w:lang w:eastAsia="ru-RU"/>
        </w:rPr>
        <w:t xml:space="preserve"> </w:t>
      </w:r>
      <w:r w:rsidRPr="00031FCE">
        <w:rPr>
          <w:rFonts w:ascii="Times New Roman" w:eastAsia="Calibri" w:hAnsi="Times New Roman" w:cs="Times New Roman"/>
          <w:sz w:val="28"/>
          <w:szCs w:val="28"/>
          <w:lang w:eastAsia="ru-RU"/>
        </w:rPr>
        <w:t>экономических</w:t>
      </w:r>
      <w:r w:rsidRPr="00031FCE">
        <w:rPr>
          <w:rFonts w:ascii="Times New Roman" w:eastAsia="Calibri" w:hAnsi="Times New Roman" w:cs="Times New Roman"/>
          <w:spacing w:val="69"/>
          <w:sz w:val="28"/>
          <w:szCs w:val="28"/>
          <w:lang w:eastAsia="ru-RU"/>
        </w:rPr>
        <w:t xml:space="preserve"> </w:t>
      </w:r>
      <w:r w:rsidRPr="00031FCE">
        <w:rPr>
          <w:rFonts w:ascii="Times New Roman" w:eastAsia="Calibri" w:hAnsi="Times New Roman" w:cs="Times New Roman"/>
          <w:sz w:val="28"/>
          <w:szCs w:val="28"/>
          <w:lang w:eastAsia="ru-RU"/>
        </w:rPr>
        <w:t>наук,</w:t>
      </w:r>
      <w:r w:rsidRPr="00031FCE">
        <w:rPr>
          <w:rFonts w:ascii="Times New Roman" w:eastAsia="Calibri" w:hAnsi="Times New Roman" w:cs="Times New Roman"/>
          <w:spacing w:val="66"/>
          <w:sz w:val="28"/>
          <w:szCs w:val="28"/>
          <w:lang w:eastAsia="ru-RU"/>
        </w:rPr>
        <w:t xml:space="preserve"> </w:t>
      </w:r>
      <w:r w:rsidRPr="00031FCE">
        <w:rPr>
          <w:rFonts w:ascii="Times New Roman" w:eastAsia="Calibri" w:hAnsi="Times New Roman" w:cs="Times New Roman"/>
          <w:sz w:val="28"/>
          <w:szCs w:val="28"/>
          <w:lang w:eastAsia="ru-RU"/>
        </w:rPr>
        <w:t>доцент</w:t>
      </w:r>
      <w:r w:rsidRPr="00031FCE">
        <w:rPr>
          <w:rFonts w:ascii="Times New Roman" w:eastAsia="Calibri" w:hAnsi="Times New Roman" w:cs="Times New Roman"/>
          <w:spacing w:val="64"/>
          <w:sz w:val="28"/>
          <w:szCs w:val="28"/>
          <w:lang w:eastAsia="ru-RU"/>
        </w:rPr>
        <w:t xml:space="preserve"> </w:t>
      </w:r>
      <w:r w:rsidRPr="00031FCE">
        <w:rPr>
          <w:rFonts w:ascii="Times New Roman" w:eastAsia="Calibri" w:hAnsi="Times New Roman" w:cs="Times New Roman"/>
          <w:spacing w:val="-2"/>
          <w:sz w:val="28"/>
          <w:szCs w:val="28"/>
          <w:lang w:eastAsia="ru-RU"/>
        </w:rPr>
        <w:t>кафедры «Безопасность жизнедеятельности»</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Финансового</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2"/>
          <w:sz w:val="28"/>
          <w:szCs w:val="28"/>
          <w:lang w:eastAsia="ru-RU"/>
        </w:rPr>
        <w:t>университета</w:t>
      </w:r>
      <w:r w:rsidRPr="00031FCE">
        <w:rPr>
          <w:rFonts w:ascii="Times New Roman" w:eastAsia="Calibri" w:hAnsi="Times New Roman" w:cs="Times New Roman"/>
          <w:sz w:val="28"/>
          <w:szCs w:val="28"/>
          <w:lang w:eastAsia="ru-RU"/>
        </w:rPr>
        <w:t xml:space="preserve"> </w:t>
      </w:r>
      <w:r w:rsidRPr="00031FCE">
        <w:rPr>
          <w:rFonts w:ascii="Times New Roman" w:eastAsia="Calibri" w:hAnsi="Times New Roman" w:cs="Times New Roman"/>
          <w:spacing w:val="-6"/>
          <w:sz w:val="28"/>
          <w:szCs w:val="28"/>
          <w:lang w:eastAsia="ru-RU"/>
        </w:rPr>
        <w:t xml:space="preserve">при </w:t>
      </w:r>
      <w:r w:rsidRPr="00031FCE">
        <w:rPr>
          <w:rFonts w:ascii="Times New Roman" w:eastAsia="Calibri" w:hAnsi="Times New Roman" w:cs="Times New Roman"/>
          <w:sz w:val="28"/>
          <w:szCs w:val="28"/>
          <w:lang w:eastAsia="ru-RU"/>
        </w:rPr>
        <w:t>Правительстве РФ</w:t>
      </w:r>
      <w:r w:rsidRPr="00031FCE">
        <w:rPr>
          <w:rFonts w:ascii="Times New Roman" w:eastAsia="Times New Roman" w:hAnsi="Times New Roman" w:cs="Times New Roman"/>
          <w:sz w:val="28"/>
          <w:szCs w:val="28"/>
          <w:lang w:eastAsia="ru-RU"/>
        </w:rPr>
        <w:t>)</w:t>
      </w:r>
      <w:r w:rsidRPr="00031FCE">
        <w:rPr>
          <w:rFonts w:ascii="Times New Roman" w:eastAsia="Calibri" w:hAnsi="Times New Roman" w:cs="Times New Roman"/>
          <w:sz w:val="28"/>
          <w:szCs w:val="28"/>
          <w:lang w:eastAsia="ru-RU"/>
        </w:rPr>
        <w:t>.</w:t>
      </w:r>
    </w:p>
    <w:p w:rsidR="00031FCE" w:rsidRPr="00031FCE" w:rsidRDefault="00031FCE" w:rsidP="00031FCE">
      <w:pPr>
        <w:widowControl w:val="0"/>
        <w:tabs>
          <w:tab w:val="left" w:pos="709"/>
        </w:tabs>
        <w:autoSpaceDE w:val="0"/>
        <w:autoSpaceDN w:val="0"/>
        <w:spacing w:after="0" w:line="240" w:lineRule="auto"/>
        <w:ind w:right="138"/>
        <w:jc w:val="both"/>
        <w:rPr>
          <w:rFonts w:ascii="Times New Roman" w:eastAsia="Arial Unicode MS" w:hAnsi="Times New Roman" w:cs="Times New Roman"/>
          <w:sz w:val="28"/>
          <w:szCs w:val="28"/>
          <w:lang w:eastAsia="zh-CN" w:bidi="hi-IN"/>
        </w:rPr>
      </w:pPr>
      <w:r w:rsidRPr="00031FCE">
        <w:rPr>
          <w:rFonts w:ascii="Times New Roman" w:eastAsia="Arial Unicode MS" w:hAnsi="Times New Roman" w:cs="Times New Roman"/>
          <w:sz w:val="28"/>
          <w:szCs w:val="28"/>
          <w:lang w:eastAsia="zh-CN" w:bidi="hi-IN"/>
        </w:rPr>
        <w:tab/>
        <w:t xml:space="preserve">В адрес кафедры «Безопасность жизнедеятельности» прозвучали слова благодарности от участников Семинара, получены отзывы от участников Семинара, которые участвовали дистанционно, в том числе от доцента Усачевой Ирины Николаевны «Елецкий государственный университет им. И А. Бунина): «Выражаю благодарность кафедре «Безопасность жизнедеятельности» Финансового университета за предоставленную возможность участия в научном студенческом семинаре "Национальная безопасность и военно-патриотическое воспитание молодежи"! Научный семинар выполняет ряд важных для общества и государства функций как образовательных и воспитательных, так и </w:t>
      </w:r>
      <w:proofErr w:type="gramStart"/>
      <w:r w:rsidRPr="00031FCE">
        <w:rPr>
          <w:rFonts w:ascii="Times New Roman" w:eastAsia="Arial Unicode MS" w:hAnsi="Times New Roman" w:cs="Times New Roman"/>
          <w:sz w:val="28"/>
          <w:szCs w:val="28"/>
          <w:lang w:eastAsia="zh-CN" w:bidi="hi-IN"/>
        </w:rPr>
        <w:t>практических</w:t>
      </w:r>
      <w:proofErr w:type="gramEnd"/>
      <w:r w:rsidRPr="00031FCE">
        <w:rPr>
          <w:rFonts w:ascii="Times New Roman" w:eastAsia="Arial Unicode MS" w:hAnsi="Times New Roman" w:cs="Times New Roman"/>
          <w:sz w:val="28"/>
          <w:szCs w:val="28"/>
          <w:lang w:eastAsia="zh-CN" w:bidi="hi-IN"/>
        </w:rPr>
        <w:t xml:space="preserve"> и стратегических. Научный студенческий семинар «Национальная безопасность и военно‑патриотическое воспитание молодёжи» — это не просто академическая площадка, а важный элемент системы воспитания сознательных, компетентных и патриотически настроенных граждан. Он соединяет теорию и практику, науку и гражданственность, помогая готовить поколение, способное отвечать на современные вызовы и укреплять суверенитет и безопасность России. Для нашей </w:t>
      </w:r>
      <w:r w:rsidRPr="00031FCE">
        <w:rPr>
          <w:rFonts w:ascii="Times New Roman" w:eastAsia="Arial Unicode MS" w:hAnsi="Times New Roman" w:cs="Times New Roman"/>
          <w:sz w:val="28"/>
          <w:szCs w:val="28"/>
          <w:lang w:eastAsia="zh-CN" w:bidi="hi-IN"/>
        </w:rPr>
        <w:lastRenderedPageBreak/>
        <w:t>команды студентов от Елецкого государственного университета им. И А. Бунина было честью стать участниками мероприятия столь высокого уровня. Надеемся на дальнейшее плодотворное сотрудничество!»</w:t>
      </w:r>
    </w:p>
    <w:p w:rsidR="00031FCE" w:rsidRPr="00031FCE" w:rsidRDefault="00031FCE" w:rsidP="00031FCE">
      <w:pPr>
        <w:widowControl w:val="0"/>
        <w:tabs>
          <w:tab w:val="left" w:pos="709"/>
        </w:tabs>
        <w:autoSpaceDE w:val="0"/>
        <w:autoSpaceDN w:val="0"/>
        <w:spacing w:after="0" w:line="240" w:lineRule="auto"/>
        <w:ind w:right="138"/>
        <w:jc w:val="both"/>
        <w:rPr>
          <w:rFonts w:ascii="Times New Roman" w:eastAsia="Times New Roman" w:hAnsi="Times New Roman" w:cs="Times New Roman"/>
          <w:sz w:val="28"/>
          <w:szCs w:val="28"/>
          <w:lang w:eastAsia="ru-RU"/>
        </w:rPr>
      </w:pPr>
      <w:r w:rsidRPr="00031FCE">
        <w:rPr>
          <w:rFonts w:ascii="Times New Roman" w:eastAsia="Arial Unicode MS" w:hAnsi="Times New Roman" w:cs="Times New Roman"/>
          <w:sz w:val="28"/>
          <w:szCs w:val="28"/>
          <w:lang w:eastAsia="zh-CN" w:bidi="hi-IN"/>
        </w:rPr>
        <w:tab/>
        <w:t xml:space="preserve">С заключительным словом выступила руководитель Семинара, профессор </w:t>
      </w:r>
      <w:r w:rsidRPr="00031FCE">
        <w:rPr>
          <w:rFonts w:ascii="Times New Roman" w:eastAsia="Arial Unicode MS" w:hAnsi="Times New Roman" w:cs="Times New Roman"/>
          <w:b/>
          <w:bCs/>
          <w:i/>
          <w:iCs/>
          <w:sz w:val="28"/>
          <w:szCs w:val="28"/>
          <w:lang w:eastAsia="zh-CN" w:bidi="hi-IN"/>
        </w:rPr>
        <w:t>Вишнякова Светлана Петровна</w:t>
      </w:r>
      <w:r w:rsidRPr="00031FCE">
        <w:rPr>
          <w:rFonts w:ascii="Times New Roman" w:eastAsia="Arial Unicode MS" w:hAnsi="Times New Roman" w:cs="Times New Roman"/>
          <w:sz w:val="28"/>
          <w:szCs w:val="28"/>
          <w:lang w:eastAsia="zh-CN" w:bidi="hi-IN"/>
        </w:rPr>
        <w:t xml:space="preserve">, которая подвела итоги Семинара и поблагодарила всех участников за активную работу. </w:t>
      </w:r>
      <w:r w:rsidRPr="00031FCE">
        <w:rPr>
          <w:rFonts w:ascii="Times New Roman" w:eastAsia="Times New Roman" w:hAnsi="Times New Roman" w:cs="Times New Roman"/>
          <w:sz w:val="28"/>
          <w:szCs w:val="28"/>
          <w:lang w:eastAsia="ru-RU"/>
        </w:rPr>
        <w:t>Материалы Семинара будут опубликованы в Сборнике трудов Семинара.</w:t>
      </w:r>
    </w:p>
    <w:p w:rsidR="00031FCE" w:rsidRPr="00031FCE" w:rsidRDefault="00031FCE" w:rsidP="00031FCE">
      <w:pPr>
        <w:widowControl w:val="0"/>
        <w:tabs>
          <w:tab w:val="left" w:pos="709"/>
        </w:tabs>
        <w:spacing w:after="0" w:line="240" w:lineRule="auto"/>
        <w:jc w:val="both"/>
        <w:rPr>
          <w:rFonts w:ascii="Times New Roman" w:eastAsia="Calibri" w:hAnsi="Times New Roman" w:cs="Times New Roman"/>
          <w:sz w:val="28"/>
          <w:szCs w:val="28"/>
        </w:rPr>
      </w:pPr>
    </w:p>
    <w:p w:rsidR="00AC3208" w:rsidRPr="00AC3208" w:rsidRDefault="00AC3208" w:rsidP="00D50196">
      <w:pPr>
        <w:pageBreakBefore/>
        <w:shd w:val="clear" w:color="auto" w:fill="FFFFFF"/>
        <w:spacing w:before="300" w:after="225" w:line="240" w:lineRule="auto"/>
        <w:jc w:val="center"/>
        <w:outlineLvl w:val="0"/>
        <w:rPr>
          <w:rFonts w:ascii="Times New Roman" w:eastAsia="Calibri" w:hAnsi="Times New Roman" w:cs="Times New Roman"/>
          <w:b/>
          <w:sz w:val="28"/>
          <w:szCs w:val="28"/>
        </w:rPr>
      </w:pPr>
      <w:r w:rsidRPr="00AC3208">
        <w:rPr>
          <w:rFonts w:ascii="Times New Roman" w:eastAsia="Times New Roman" w:hAnsi="Times New Roman" w:cs="Times New Roman"/>
          <w:b/>
          <w:bCs/>
          <w:kern w:val="36"/>
          <w:sz w:val="28"/>
          <w:szCs w:val="28"/>
          <w:highlight w:val="yellow"/>
          <w:lang w:eastAsia="ru-RU"/>
        </w:rPr>
        <w:lastRenderedPageBreak/>
        <w:t xml:space="preserve">Кафедра «Безопасность жизнедеятельности» Финансового университета при Правительстве РФ приняла участие </w:t>
      </w:r>
      <w:r w:rsidRPr="00AC3208">
        <w:rPr>
          <w:rFonts w:ascii="Times New Roman" w:eastAsia="Calibri" w:hAnsi="Times New Roman" w:cs="Times New Roman"/>
          <w:b/>
          <w:sz w:val="28"/>
          <w:szCs w:val="28"/>
          <w:highlight w:val="yellow"/>
        </w:rPr>
        <w:t xml:space="preserve">в X Международной </w:t>
      </w:r>
      <w:r w:rsidRPr="00AC3208">
        <w:rPr>
          <w:rFonts w:ascii="Times New Roman" w:eastAsia="Calibri" w:hAnsi="Times New Roman" w:cs="Times New Roman"/>
          <w:b/>
          <w:spacing w:val="-1"/>
          <w:sz w:val="28"/>
          <w:szCs w:val="28"/>
          <w:highlight w:val="yellow"/>
        </w:rPr>
        <w:t>н</w:t>
      </w:r>
      <w:r w:rsidRPr="00AC3208">
        <w:rPr>
          <w:rFonts w:ascii="Times New Roman" w:eastAsia="Calibri" w:hAnsi="Times New Roman" w:cs="Times New Roman"/>
          <w:b/>
          <w:spacing w:val="1"/>
          <w:sz w:val="28"/>
          <w:szCs w:val="28"/>
          <w:highlight w:val="yellow"/>
        </w:rPr>
        <w:t>ау</w:t>
      </w:r>
      <w:r w:rsidRPr="00AC3208">
        <w:rPr>
          <w:rFonts w:ascii="Times New Roman" w:eastAsia="Calibri" w:hAnsi="Times New Roman" w:cs="Times New Roman"/>
          <w:b/>
          <w:sz w:val="28"/>
          <w:szCs w:val="28"/>
          <w:highlight w:val="yellow"/>
        </w:rPr>
        <w:t>ч</w:t>
      </w:r>
      <w:r w:rsidRPr="00AC3208">
        <w:rPr>
          <w:rFonts w:ascii="Times New Roman" w:eastAsia="Calibri" w:hAnsi="Times New Roman" w:cs="Times New Roman"/>
          <w:b/>
          <w:spacing w:val="-3"/>
          <w:sz w:val="28"/>
          <w:szCs w:val="28"/>
          <w:highlight w:val="yellow"/>
        </w:rPr>
        <w:t>н</w:t>
      </w:r>
      <w:r w:rsidRPr="00AC3208">
        <w:rPr>
          <w:rFonts w:ascii="Times New Roman" w:eastAsia="Calibri" w:hAnsi="Times New Roman" w:cs="Times New Roman"/>
          <w:b/>
          <w:spacing w:val="2"/>
          <w:sz w:val="28"/>
          <w:szCs w:val="28"/>
          <w:highlight w:val="yellow"/>
        </w:rPr>
        <w:t>о</w:t>
      </w:r>
      <w:r w:rsidRPr="00AC3208">
        <w:rPr>
          <w:rFonts w:ascii="Times New Roman" w:eastAsia="Calibri" w:hAnsi="Times New Roman" w:cs="Times New Roman"/>
          <w:b/>
          <w:sz w:val="28"/>
          <w:szCs w:val="28"/>
          <w:highlight w:val="yellow"/>
        </w:rPr>
        <w:t>-</w:t>
      </w:r>
      <w:r w:rsidRPr="00AC3208">
        <w:rPr>
          <w:rFonts w:ascii="Times New Roman" w:eastAsia="Calibri" w:hAnsi="Times New Roman" w:cs="Times New Roman"/>
          <w:b/>
          <w:spacing w:val="-1"/>
          <w:sz w:val="28"/>
          <w:szCs w:val="28"/>
          <w:highlight w:val="yellow"/>
        </w:rPr>
        <w:t>п</w:t>
      </w:r>
      <w:r w:rsidRPr="00AC3208">
        <w:rPr>
          <w:rFonts w:ascii="Times New Roman" w:eastAsia="Calibri" w:hAnsi="Times New Roman" w:cs="Times New Roman"/>
          <w:b/>
          <w:sz w:val="28"/>
          <w:szCs w:val="28"/>
          <w:highlight w:val="yellow"/>
        </w:rPr>
        <w:t>р</w:t>
      </w:r>
      <w:r w:rsidRPr="00AC3208">
        <w:rPr>
          <w:rFonts w:ascii="Times New Roman" w:eastAsia="Calibri" w:hAnsi="Times New Roman" w:cs="Times New Roman"/>
          <w:b/>
          <w:spacing w:val="1"/>
          <w:sz w:val="28"/>
          <w:szCs w:val="28"/>
          <w:highlight w:val="yellow"/>
        </w:rPr>
        <w:t>а</w:t>
      </w:r>
      <w:r w:rsidRPr="00AC3208">
        <w:rPr>
          <w:rFonts w:ascii="Times New Roman" w:eastAsia="Calibri" w:hAnsi="Times New Roman" w:cs="Times New Roman"/>
          <w:b/>
          <w:spacing w:val="-3"/>
          <w:sz w:val="28"/>
          <w:szCs w:val="28"/>
          <w:highlight w:val="yellow"/>
        </w:rPr>
        <w:t>к</w:t>
      </w:r>
      <w:r w:rsidRPr="00AC3208">
        <w:rPr>
          <w:rFonts w:ascii="Times New Roman" w:eastAsia="Calibri" w:hAnsi="Times New Roman" w:cs="Times New Roman"/>
          <w:b/>
          <w:spacing w:val="1"/>
          <w:sz w:val="28"/>
          <w:szCs w:val="28"/>
          <w:highlight w:val="yellow"/>
        </w:rPr>
        <w:t>т</w:t>
      </w:r>
      <w:r w:rsidRPr="00AC3208">
        <w:rPr>
          <w:rFonts w:ascii="Times New Roman" w:eastAsia="Calibri" w:hAnsi="Times New Roman" w:cs="Times New Roman"/>
          <w:b/>
          <w:spacing w:val="-1"/>
          <w:sz w:val="28"/>
          <w:szCs w:val="28"/>
          <w:highlight w:val="yellow"/>
        </w:rPr>
        <w:t>и</w:t>
      </w:r>
      <w:r w:rsidRPr="00AC3208">
        <w:rPr>
          <w:rFonts w:ascii="Times New Roman" w:eastAsia="Calibri" w:hAnsi="Times New Roman" w:cs="Times New Roman"/>
          <w:b/>
          <w:sz w:val="28"/>
          <w:szCs w:val="28"/>
          <w:highlight w:val="yellow"/>
        </w:rPr>
        <w:t>че</w:t>
      </w:r>
      <w:r w:rsidRPr="00AC3208">
        <w:rPr>
          <w:rFonts w:ascii="Times New Roman" w:eastAsia="Calibri" w:hAnsi="Times New Roman" w:cs="Times New Roman"/>
          <w:b/>
          <w:spacing w:val="-2"/>
          <w:sz w:val="28"/>
          <w:szCs w:val="28"/>
          <w:highlight w:val="yellow"/>
        </w:rPr>
        <w:t>с</w:t>
      </w:r>
      <w:r w:rsidRPr="00AC3208">
        <w:rPr>
          <w:rFonts w:ascii="Times New Roman" w:eastAsia="Calibri" w:hAnsi="Times New Roman" w:cs="Times New Roman"/>
          <w:b/>
          <w:spacing w:val="-1"/>
          <w:sz w:val="28"/>
          <w:szCs w:val="28"/>
          <w:highlight w:val="yellow"/>
        </w:rPr>
        <w:t>к</w:t>
      </w:r>
      <w:r w:rsidRPr="00AC3208">
        <w:rPr>
          <w:rFonts w:ascii="Times New Roman" w:eastAsia="Calibri" w:hAnsi="Times New Roman" w:cs="Times New Roman"/>
          <w:b/>
          <w:spacing w:val="1"/>
          <w:sz w:val="28"/>
          <w:szCs w:val="28"/>
          <w:highlight w:val="yellow"/>
        </w:rPr>
        <w:t>ой</w:t>
      </w:r>
      <w:r w:rsidRPr="00AC3208">
        <w:rPr>
          <w:rFonts w:ascii="Times New Roman" w:eastAsia="Calibri" w:hAnsi="Times New Roman" w:cs="Times New Roman"/>
          <w:b/>
          <w:sz w:val="28"/>
          <w:szCs w:val="28"/>
          <w:highlight w:val="yellow"/>
        </w:rPr>
        <w:t xml:space="preserve"> </w:t>
      </w:r>
      <w:r w:rsidRPr="00AC3208">
        <w:rPr>
          <w:rFonts w:ascii="Times New Roman" w:eastAsia="Calibri" w:hAnsi="Times New Roman" w:cs="Times New Roman"/>
          <w:b/>
          <w:spacing w:val="-1"/>
          <w:sz w:val="28"/>
          <w:szCs w:val="28"/>
          <w:highlight w:val="yellow"/>
        </w:rPr>
        <w:t>к</w:t>
      </w:r>
      <w:r w:rsidRPr="00AC3208">
        <w:rPr>
          <w:rFonts w:ascii="Times New Roman" w:eastAsia="Calibri" w:hAnsi="Times New Roman" w:cs="Times New Roman"/>
          <w:b/>
          <w:spacing w:val="1"/>
          <w:sz w:val="28"/>
          <w:szCs w:val="28"/>
          <w:highlight w:val="yellow"/>
        </w:rPr>
        <w:t>о</w:t>
      </w:r>
      <w:r w:rsidRPr="00AC3208">
        <w:rPr>
          <w:rFonts w:ascii="Times New Roman" w:eastAsia="Calibri" w:hAnsi="Times New Roman" w:cs="Times New Roman"/>
          <w:b/>
          <w:spacing w:val="-1"/>
          <w:sz w:val="28"/>
          <w:szCs w:val="28"/>
          <w:highlight w:val="yellow"/>
        </w:rPr>
        <w:t>н</w:t>
      </w:r>
      <w:r w:rsidRPr="00AC3208">
        <w:rPr>
          <w:rFonts w:ascii="Times New Roman" w:eastAsia="Calibri" w:hAnsi="Times New Roman" w:cs="Times New Roman"/>
          <w:b/>
          <w:spacing w:val="-2"/>
          <w:sz w:val="28"/>
          <w:szCs w:val="28"/>
          <w:highlight w:val="yellow"/>
        </w:rPr>
        <w:t>ф</w:t>
      </w:r>
      <w:r w:rsidRPr="00AC3208">
        <w:rPr>
          <w:rFonts w:ascii="Times New Roman" w:eastAsia="Calibri" w:hAnsi="Times New Roman" w:cs="Times New Roman"/>
          <w:b/>
          <w:sz w:val="28"/>
          <w:szCs w:val="28"/>
          <w:highlight w:val="yellow"/>
        </w:rPr>
        <w:t>ерен</w:t>
      </w:r>
      <w:r w:rsidRPr="00AC3208">
        <w:rPr>
          <w:rFonts w:ascii="Times New Roman" w:eastAsia="Calibri" w:hAnsi="Times New Roman" w:cs="Times New Roman"/>
          <w:b/>
          <w:spacing w:val="-2"/>
          <w:sz w:val="28"/>
          <w:szCs w:val="28"/>
          <w:highlight w:val="yellow"/>
        </w:rPr>
        <w:t>ц</w:t>
      </w:r>
      <w:r w:rsidRPr="00AC3208">
        <w:rPr>
          <w:rFonts w:ascii="Times New Roman" w:eastAsia="Calibri" w:hAnsi="Times New Roman" w:cs="Times New Roman"/>
          <w:b/>
          <w:spacing w:val="-1"/>
          <w:sz w:val="28"/>
          <w:szCs w:val="28"/>
          <w:highlight w:val="yellow"/>
        </w:rPr>
        <w:t>ии,</w:t>
      </w:r>
      <w:r w:rsidRPr="00AC3208">
        <w:rPr>
          <w:rFonts w:ascii="Times New Roman" w:eastAsia="Calibri" w:hAnsi="Times New Roman" w:cs="Times New Roman"/>
          <w:b/>
          <w:sz w:val="28"/>
          <w:szCs w:val="28"/>
          <w:highlight w:val="yellow"/>
        </w:rPr>
        <w:t xml:space="preserve"> </w:t>
      </w:r>
      <w:r w:rsidRPr="00AC3208">
        <w:rPr>
          <w:rFonts w:ascii="Times New Roman" w:eastAsia="Calibri" w:hAnsi="Times New Roman" w:cs="Times New Roman"/>
          <w:b/>
          <w:spacing w:val="-1"/>
          <w:sz w:val="28"/>
          <w:szCs w:val="28"/>
          <w:highlight w:val="yellow"/>
        </w:rPr>
        <w:t>п</w:t>
      </w:r>
      <w:r w:rsidRPr="00AC3208">
        <w:rPr>
          <w:rFonts w:ascii="Times New Roman" w:eastAsia="Calibri" w:hAnsi="Times New Roman" w:cs="Times New Roman"/>
          <w:b/>
          <w:spacing w:val="1"/>
          <w:sz w:val="28"/>
          <w:szCs w:val="28"/>
          <w:highlight w:val="yellow"/>
        </w:rPr>
        <w:t>о</w:t>
      </w:r>
      <w:r w:rsidRPr="00AC3208">
        <w:rPr>
          <w:rFonts w:ascii="Times New Roman" w:eastAsia="Calibri" w:hAnsi="Times New Roman" w:cs="Times New Roman"/>
          <w:b/>
          <w:sz w:val="28"/>
          <w:szCs w:val="28"/>
          <w:highlight w:val="yellow"/>
        </w:rPr>
        <w:t>св</w:t>
      </w:r>
      <w:r w:rsidRPr="00AC3208">
        <w:rPr>
          <w:rFonts w:ascii="Times New Roman" w:eastAsia="Calibri" w:hAnsi="Times New Roman" w:cs="Times New Roman"/>
          <w:b/>
          <w:spacing w:val="-1"/>
          <w:sz w:val="28"/>
          <w:szCs w:val="28"/>
          <w:highlight w:val="yellow"/>
        </w:rPr>
        <w:t>я</w:t>
      </w:r>
      <w:r w:rsidRPr="00AC3208">
        <w:rPr>
          <w:rFonts w:ascii="Times New Roman" w:eastAsia="Calibri" w:hAnsi="Times New Roman" w:cs="Times New Roman"/>
          <w:b/>
          <w:spacing w:val="-2"/>
          <w:sz w:val="28"/>
          <w:szCs w:val="28"/>
          <w:highlight w:val="yellow"/>
        </w:rPr>
        <w:t>щ</w:t>
      </w:r>
      <w:r w:rsidRPr="00AC3208">
        <w:rPr>
          <w:rFonts w:ascii="Times New Roman" w:eastAsia="Calibri" w:hAnsi="Times New Roman" w:cs="Times New Roman"/>
          <w:b/>
          <w:sz w:val="28"/>
          <w:szCs w:val="28"/>
          <w:highlight w:val="yellow"/>
        </w:rPr>
        <w:t>ен</w:t>
      </w:r>
      <w:r w:rsidRPr="00AC3208">
        <w:rPr>
          <w:rFonts w:ascii="Times New Roman" w:eastAsia="Calibri" w:hAnsi="Times New Roman" w:cs="Times New Roman"/>
          <w:b/>
          <w:spacing w:val="-2"/>
          <w:sz w:val="28"/>
          <w:szCs w:val="28"/>
          <w:highlight w:val="yellow"/>
        </w:rPr>
        <w:t>н</w:t>
      </w:r>
      <w:r w:rsidRPr="00AC3208">
        <w:rPr>
          <w:rFonts w:ascii="Times New Roman" w:eastAsia="Calibri" w:hAnsi="Times New Roman" w:cs="Times New Roman"/>
          <w:b/>
          <w:spacing w:val="1"/>
          <w:sz w:val="28"/>
          <w:szCs w:val="28"/>
          <w:highlight w:val="yellow"/>
        </w:rPr>
        <w:t>ой</w:t>
      </w:r>
      <w:r w:rsidRPr="00AC3208">
        <w:rPr>
          <w:rFonts w:ascii="Times New Roman" w:eastAsia="Calibri" w:hAnsi="Times New Roman" w:cs="Times New Roman"/>
          <w:b/>
          <w:sz w:val="28"/>
          <w:szCs w:val="28"/>
          <w:highlight w:val="yellow"/>
        </w:rPr>
        <w:t xml:space="preserve"> Все</w:t>
      </w:r>
      <w:r w:rsidRPr="00AC3208">
        <w:rPr>
          <w:rFonts w:ascii="Times New Roman" w:eastAsia="Calibri" w:hAnsi="Times New Roman" w:cs="Times New Roman"/>
          <w:b/>
          <w:spacing w:val="1"/>
          <w:sz w:val="28"/>
          <w:szCs w:val="28"/>
          <w:highlight w:val="yellow"/>
        </w:rPr>
        <w:t>м</w:t>
      </w:r>
      <w:r w:rsidRPr="00AC3208">
        <w:rPr>
          <w:rFonts w:ascii="Times New Roman" w:eastAsia="Calibri" w:hAnsi="Times New Roman" w:cs="Times New Roman"/>
          <w:b/>
          <w:spacing w:val="-1"/>
          <w:sz w:val="28"/>
          <w:szCs w:val="28"/>
          <w:highlight w:val="yellow"/>
        </w:rPr>
        <w:t>и</w:t>
      </w:r>
      <w:r w:rsidRPr="00AC3208">
        <w:rPr>
          <w:rFonts w:ascii="Times New Roman" w:eastAsia="Calibri" w:hAnsi="Times New Roman" w:cs="Times New Roman"/>
          <w:b/>
          <w:sz w:val="28"/>
          <w:szCs w:val="28"/>
          <w:highlight w:val="yellow"/>
        </w:rPr>
        <w:t>р</w:t>
      </w:r>
      <w:r w:rsidRPr="00AC3208">
        <w:rPr>
          <w:rFonts w:ascii="Times New Roman" w:eastAsia="Calibri" w:hAnsi="Times New Roman" w:cs="Times New Roman"/>
          <w:b/>
          <w:spacing w:val="-1"/>
          <w:sz w:val="28"/>
          <w:szCs w:val="28"/>
          <w:highlight w:val="yellow"/>
        </w:rPr>
        <w:t>но</w:t>
      </w:r>
      <w:r w:rsidRPr="00AC3208">
        <w:rPr>
          <w:rFonts w:ascii="Times New Roman" w:eastAsia="Calibri" w:hAnsi="Times New Roman" w:cs="Times New Roman"/>
          <w:b/>
          <w:spacing w:val="-2"/>
          <w:sz w:val="28"/>
          <w:szCs w:val="28"/>
          <w:highlight w:val="yellow"/>
        </w:rPr>
        <w:t>м</w:t>
      </w:r>
      <w:r w:rsidRPr="00AC3208">
        <w:rPr>
          <w:rFonts w:ascii="Times New Roman" w:eastAsia="Calibri" w:hAnsi="Times New Roman" w:cs="Times New Roman"/>
          <w:b/>
          <w:sz w:val="28"/>
          <w:szCs w:val="28"/>
          <w:highlight w:val="yellow"/>
        </w:rPr>
        <w:t>у д</w:t>
      </w:r>
      <w:r w:rsidRPr="00AC3208">
        <w:rPr>
          <w:rFonts w:ascii="Times New Roman" w:eastAsia="Calibri" w:hAnsi="Times New Roman" w:cs="Times New Roman"/>
          <w:b/>
          <w:spacing w:val="-1"/>
          <w:sz w:val="28"/>
          <w:szCs w:val="28"/>
          <w:highlight w:val="yellow"/>
        </w:rPr>
        <w:t>н</w:t>
      </w:r>
      <w:r w:rsidRPr="00AC3208">
        <w:rPr>
          <w:rFonts w:ascii="Times New Roman" w:eastAsia="Calibri" w:hAnsi="Times New Roman" w:cs="Times New Roman"/>
          <w:b/>
          <w:sz w:val="28"/>
          <w:szCs w:val="28"/>
          <w:highlight w:val="yellow"/>
        </w:rPr>
        <w:t xml:space="preserve">ю </w:t>
      </w:r>
      <w:r w:rsidRPr="00AC3208">
        <w:rPr>
          <w:rFonts w:ascii="Times New Roman" w:eastAsia="Calibri" w:hAnsi="Times New Roman" w:cs="Times New Roman"/>
          <w:b/>
          <w:spacing w:val="-1"/>
          <w:sz w:val="28"/>
          <w:szCs w:val="28"/>
          <w:highlight w:val="yellow"/>
        </w:rPr>
        <w:t>г</w:t>
      </w:r>
      <w:r w:rsidRPr="00AC3208">
        <w:rPr>
          <w:rFonts w:ascii="Times New Roman" w:eastAsia="Calibri" w:hAnsi="Times New Roman" w:cs="Times New Roman"/>
          <w:b/>
          <w:sz w:val="28"/>
          <w:szCs w:val="28"/>
          <w:highlight w:val="yellow"/>
        </w:rPr>
        <w:t>р</w:t>
      </w:r>
      <w:r w:rsidRPr="00AC3208">
        <w:rPr>
          <w:rFonts w:ascii="Times New Roman" w:eastAsia="Calibri" w:hAnsi="Times New Roman" w:cs="Times New Roman"/>
          <w:b/>
          <w:spacing w:val="1"/>
          <w:sz w:val="28"/>
          <w:szCs w:val="28"/>
          <w:highlight w:val="yellow"/>
        </w:rPr>
        <w:t>а</w:t>
      </w:r>
      <w:r w:rsidRPr="00AC3208">
        <w:rPr>
          <w:rFonts w:ascii="Times New Roman" w:eastAsia="Calibri" w:hAnsi="Times New Roman" w:cs="Times New Roman"/>
          <w:b/>
          <w:spacing w:val="-2"/>
          <w:sz w:val="28"/>
          <w:szCs w:val="28"/>
          <w:highlight w:val="yellow"/>
        </w:rPr>
        <w:t>ж</w:t>
      </w:r>
      <w:r w:rsidRPr="00AC3208">
        <w:rPr>
          <w:rFonts w:ascii="Times New Roman" w:eastAsia="Calibri" w:hAnsi="Times New Roman" w:cs="Times New Roman"/>
          <w:b/>
          <w:sz w:val="28"/>
          <w:szCs w:val="28"/>
          <w:highlight w:val="yellow"/>
        </w:rPr>
        <w:t>данс</w:t>
      </w:r>
      <w:r w:rsidRPr="00AC3208">
        <w:rPr>
          <w:rFonts w:ascii="Times New Roman" w:eastAsia="Calibri" w:hAnsi="Times New Roman" w:cs="Times New Roman"/>
          <w:b/>
          <w:spacing w:val="-1"/>
          <w:sz w:val="28"/>
          <w:szCs w:val="28"/>
          <w:highlight w:val="yellow"/>
        </w:rPr>
        <w:t>к</w:t>
      </w:r>
      <w:r w:rsidRPr="00AC3208">
        <w:rPr>
          <w:rFonts w:ascii="Times New Roman" w:eastAsia="Calibri" w:hAnsi="Times New Roman" w:cs="Times New Roman"/>
          <w:b/>
          <w:spacing w:val="1"/>
          <w:sz w:val="28"/>
          <w:szCs w:val="28"/>
          <w:highlight w:val="yellow"/>
        </w:rPr>
        <w:t>о</w:t>
      </w:r>
      <w:r w:rsidRPr="00AC3208">
        <w:rPr>
          <w:rFonts w:ascii="Times New Roman" w:eastAsia="Calibri" w:hAnsi="Times New Roman" w:cs="Times New Roman"/>
          <w:b/>
          <w:sz w:val="28"/>
          <w:szCs w:val="28"/>
          <w:highlight w:val="yellow"/>
        </w:rPr>
        <w:t xml:space="preserve">й </w:t>
      </w:r>
      <w:r w:rsidRPr="00AC3208">
        <w:rPr>
          <w:rFonts w:ascii="Times New Roman" w:eastAsia="Calibri" w:hAnsi="Times New Roman" w:cs="Times New Roman"/>
          <w:b/>
          <w:spacing w:val="1"/>
          <w:sz w:val="28"/>
          <w:szCs w:val="28"/>
          <w:highlight w:val="yellow"/>
        </w:rPr>
        <w:t>о</w:t>
      </w:r>
      <w:r w:rsidRPr="00AC3208">
        <w:rPr>
          <w:rFonts w:ascii="Times New Roman" w:eastAsia="Calibri" w:hAnsi="Times New Roman" w:cs="Times New Roman"/>
          <w:b/>
          <w:spacing w:val="-1"/>
          <w:sz w:val="28"/>
          <w:szCs w:val="28"/>
          <w:highlight w:val="yellow"/>
        </w:rPr>
        <w:t>б</w:t>
      </w:r>
      <w:r w:rsidRPr="00AC3208">
        <w:rPr>
          <w:rFonts w:ascii="Times New Roman" w:eastAsia="Calibri" w:hAnsi="Times New Roman" w:cs="Times New Roman"/>
          <w:b/>
          <w:spacing w:val="1"/>
          <w:sz w:val="28"/>
          <w:szCs w:val="28"/>
          <w:highlight w:val="yellow"/>
        </w:rPr>
        <w:t>о</w:t>
      </w:r>
      <w:r w:rsidRPr="00AC3208">
        <w:rPr>
          <w:rFonts w:ascii="Times New Roman" w:eastAsia="Calibri" w:hAnsi="Times New Roman" w:cs="Times New Roman"/>
          <w:b/>
          <w:spacing w:val="-3"/>
          <w:sz w:val="28"/>
          <w:szCs w:val="28"/>
          <w:highlight w:val="yellow"/>
        </w:rPr>
        <w:t>р</w:t>
      </w:r>
      <w:r w:rsidRPr="00AC3208">
        <w:rPr>
          <w:rFonts w:ascii="Times New Roman" w:eastAsia="Calibri" w:hAnsi="Times New Roman" w:cs="Times New Roman"/>
          <w:b/>
          <w:spacing w:val="-1"/>
          <w:sz w:val="28"/>
          <w:szCs w:val="28"/>
          <w:highlight w:val="yellow"/>
        </w:rPr>
        <w:t>он</w:t>
      </w:r>
      <w:r w:rsidRPr="00AC3208">
        <w:rPr>
          <w:rFonts w:ascii="Times New Roman" w:eastAsia="Calibri" w:hAnsi="Times New Roman" w:cs="Times New Roman"/>
          <w:b/>
          <w:sz w:val="28"/>
          <w:szCs w:val="28"/>
          <w:highlight w:val="yellow"/>
        </w:rPr>
        <w:t>ы «Гражданская оборона на страже мира и безопасности»</w:t>
      </w:r>
    </w:p>
    <w:p w:rsidR="00AC3208" w:rsidRPr="00AC3208" w:rsidRDefault="00AC3208" w:rsidP="00AC3208">
      <w:pPr>
        <w:spacing w:before="100" w:beforeAutospacing="1" w:after="100" w:afterAutospacing="1" w:line="240" w:lineRule="auto"/>
        <w:rPr>
          <w:rFonts w:ascii="Times New Roman" w:eastAsia="Times New Roman" w:hAnsi="Times New Roman" w:cs="Times New Roman"/>
          <w:sz w:val="24"/>
          <w:szCs w:val="24"/>
          <w:lang w:eastAsia="ru-RU"/>
        </w:rPr>
      </w:pPr>
      <w:r w:rsidRPr="00AC3208">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6CC55F19" wp14:editId="6ADE31CC">
            <wp:simplePos x="0" y="0"/>
            <wp:positionH relativeFrom="column">
              <wp:posOffset>430530</wp:posOffset>
            </wp:positionH>
            <wp:positionV relativeFrom="paragraph">
              <wp:posOffset>123190</wp:posOffset>
            </wp:positionV>
            <wp:extent cx="5644515" cy="2540000"/>
            <wp:effectExtent l="0" t="0" r="0" b="0"/>
            <wp:wrapNone/>
            <wp:docPr id="6" name="Рисунок 6" descr="C:\Users\11120\OneDrive\Рабочий стол\2026 АГПС\Пост-релиз\на кафедральную страницу пост-релиз последняяверсия\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1120\OneDrive\Рабочий стол\2026 АГПС\Пост-релиз\на кафедральную страницу пост-релиз последняяверсия\Фото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44444" cy="2540000"/>
                    </a:xfrm>
                    <a:prstGeom prst="rect">
                      <a:avLst/>
                    </a:prstGeom>
                    <a:noFill/>
                    <a:ln>
                      <a:noFill/>
                    </a:ln>
                  </pic:spPr>
                </pic:pic>
              </a:graphicData>
            </a:graphic>
          </wp:anchor>
        </w:drawing>
      </w: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AC3208" w:rsidRPr="00AC3208" w:rsidRDefault="00AC3208" w:rsidP="00AC3208">
      <w:pPr>
        <w:tabs>
          <w:tab w:val="left" w:pos="709"/>
          <w:tab w:val="left" w:pos="9923"/>
        </w:tabs>
        <w:spacing w:after="0" w:line="240" w:lineRule="auto"/>
        <w:jc w:val="both"/>
        <w:rPr>
          <w:rFonts w:ascii="Times New Roman" w:eastAsia="Times New Roman" w:hAnsi="Times New Roman" w:cs="Times New Roman"/>
          <w:bCs/>
          <w:color w:val="0070C0"/>
          <w:sz w:val="28"/>
          <w:szCs w:val="28"/>
          <w:shd w:val="clear" w:color="auto" w:fill="FFFFFF"/>
          <w:lang w:eastAsia="ru-RU"/>
        </w:rPr>
      </w:pPr>
      <w:r w:rsidRPr="00AC3208">
        <w:rPr>
          <w:rFonts w:ascii="Times New Roman" w:eastAsia="Calibri" w:hAnsi="Times New Roman" w:cs="Times New Roman"/>
          <w:sz w:val="28"/>
          <w:szCs w:val="28"/>
        </w:rPr>
        <w:tab/>
        <w:t xml:space="preserve">27 февраля 2026 </w:t>
      </w:r>
      <w:r w:rsidRPr="00AC3208">
        <w:rPr>
          <w:rFonts w:ascii="Times New Roman" w:eastAsia="Calibri" w:hAnsi="Times New Roman" w:cs="Times New Roman"/>
          <w:spacing w:val="-1"/>
          <w:sz w:val="28"/>
          <w:szCs w:val="28"/>
        </w:rPr>
        <w:t xml:space="preserve">г. </w:t>
      </w:r>
      <w:r w:rsidRPr="00AC3208">
        <w:rPr>
          <w:rFonts w:ascii="Times New Roman" w:eastAsia="Times New Roman" w:hAnsi="Times New Roman" w:cs="Times New Roman"/>
          <w:sz w:val="28"/>
          <w:szCs w:val="28"/>
          <w:shd w:val="clear" w:color="auto" w:fill="FFFFFF"/>
          <w:lang w:eastAsia="ru-RU"/>
        </w:rPr>
        <w:t xml:space="preserve">в </w:t>
      </w:r>
      <w:r w:rsidRPr="00AC3208">
        <w:rPr>
          <w:rFonts w:ascii="Times New Roman" w:eastAsia="Calibri" w:hAnsi="Times New Roman" w:cs="Times New Roman"/>
          <w:sz w:val="28"/>
          <w:szCs w:val="28"/>
        </w:rPr>
        <w:t>Академии ГПС МЧС России</w:t>
      </w:r>
      <w:r w:rsidRPr="00AC3208">
        <w:rPr>
          <w:rFonts w:ascii="Times New Roman" w:eastAsia="Times New Roman" w:hAnsi="Times New Roman" w:cs="Times New Roman"/>
          <w:sz w:val="28"/>
          <w:szCs w:val="28"/>
          <w:shd w:val="clear" w:color="auto" w:fill="FFFFFF"/>
          <w:lang w:eastAsia="ru-RU"/>
        </w:rPr>
        <w:t xml:space="preserve"> состоялась </w:t>
      </w:r>
      <w:r w:rsidRPr="00AC3208">
        <w:rPr>
          <w:rFonts w:ascii="Times New Roman" w:eastAsia="Calibri" w:hAnsi="Times New Roman" w:cs="Times New Roman"/>
          <w:sz w:val="28"/>
          <w:szCs w:val="28"/>
        </w:rPr>
        <w:t xml:space="preserve">X Международная </w:t>
      </w:r>
      <w:r w:rsidRPr="00AC3208">
        <w:rPr>
          <w:rFonts w:ascii="Times New Roman" w:eastAsia="Calibri" w:hAnsi="Times New Roman" w:cs="Times New Roman"/>
          <w:spacing w:val="-1"/>
          <w:sz w:val="28"/>
          <w:szCs w:val="28"/>
        </w:rPr>
        <w:t>н</w:t>
      </w:r>
      <w:r w:rsidRPr="00AC3208">
        <w:rPr>
          <w:rFonts w:ascii="Times New Roman" w:eastAsia="Calibri" w:hAnsi="Times New Roman" w:cs="Times New Roman"/>
          <w:spacing w:val="1"/>
          <w:sz w:val="28"/>
          <w:szCs w:val="28"/>
        </w:rPr>
        <w:t>ау</w:t>
      </w:r>
      <w:r w:rsidRPr="00AC3208">
        <w:rPr>
          <w:rFonts w:ascii="Times New Roman" w:eastAsia="Calibri" w:hAnsi="Times New Roman" w:cs="Times New Roman"/>
          <w:sz w:val="28"/>
          <w:szCs w:val="28"/>
        </w:rPr>
        <w:t>ч</w:t>
      </w:r>
      <w:r w:rsidRPr="00AC3208">
        <w:rPr>
          <w:rFonts w:ascii="Times New Roman" w:eastAsia="Calibri" w:hAnsi="Times New Roman" w:cs="Times New Roman"/>
          <w:spacing w:val="-3"/>
          <w:sz w:val="28"/>
          <w:szCs w:val="28"/>
        </w:rPr>
        <w:t>н</w:t>
      </w:r>
      <w:r w:rsidRPr="00AC3208">
        <w:rPr>
          <w:rFonts w:ascii="Times New Roman" w:eastAsia="Calibri" w:hAnsi="Times New Roman" w:cs="Times New Roman"/>
          <w:spacing w:val="2"/>
          <w:sz w:val="28"/>
          <w:szCs w:val="28"/>
        </w:rPr>
        <w:t>о</w:t>
      </w:r>
      <w:r w:rsidRPr="00AC3208">
        <w:rPr>
          <w:rFonts w:ascii="Times New Roman" w:eastAsia="Calibri" w:hAnsi="Times New Roman" w:cs="Times New Roman"/>
          <w:sz w:val="28"/>
          <w:szCs w:val="28"/>
        </w:rPr>
        <w:t>-</w:t>
      </w:r>
      <w:r w:rsidRPr="00AC3208">
        <w:rPr>
          <w:rFonts w:ascii="Times New Roman" w:eastAsia="Calibri" w:hAnsi="Times New Roman" w:cs="Times New Roman"/>
          <w:spacing w:val="-1"/>
          <w:sz w:val="28"/>
          <w:szCs w:val="28"/>
        </w:rPr>
        <w:t>п</w:t>
      </w:r>
      <w:r w:rsidRPr="00AC3208">
        <w:rPr>
          <w:rFonts w:ascii="Times New Roman" w:eastAsia="Calibri" w:hAnsi="Times New Roman" w:cs="Times New Roman"/>
          <w:sz w:val="28"/>
          <w:szCs w:val="28"/>
        </w:rPr>
        <w:t>р</w:t>
      </w:r>
      <w:r w:rsidRPr="00AC3208">
        <w:rPr>
          <w:rFonts w:ascii="Times New Roman" w:eastAsia="Calibri" w:hAnsi="Times New Roman" w:cs="Times New Roman"/>
          <w:spacing w:val="1"/>
          <w:sz w:val="28"/>
          <w:szCs w:val="28"/>
        </w:rPr>
        <w:t>а</w:t>
      </w:r>
      <w:r w:rsidRPr="00AC3208">
        <w:rPr>
          <w:rFonts w:ascii="Times New Roman" w:eastAsia="Calibri" w:hAnsi="Times New Roman" w:cs="Times New Roman"/>
          <w:spacing w:val="-3"/>
          <w:sz w:val="28"/>
          <w:szCs w:val="28"/>
        </w:rPr>
        <w:t>к</w:t>
      </w:r>
      <w:r w:rsidRPr="00AC3208">
        <w:rPr>
          <w:rFonts w:ascii="Times New Roman" w:eastAsia="Calibri" w:hAnsi="Times New Roman" w:cs="Times New Roman"/>
          <w:spacing w:val="1"/>
          <w:sz w:val="28"/>
          <w:szCs w:val="28"/>
        </w:rPr>
        <w:t>т</w:t>
      </w:r>
      <w:r w:rsidRPr="00AC3208">
        <w:rPr>
          <w:rFonts w:ascii="Times New Roman" w:eastAsia="Calibri" w:hAnsi="Times New Roman" w:cs="Times New Roman"/>
          <w:spacing w:val="-1"/>
          <w:sz w:val="28"/>
          <w:szCs w:val="28"/>
        </w:rPr>
        <w:t>и</w:t>
      </w:r>
      <w:r w:rsidRPr="00AC3208">
        <w:rPr>
          <w:rFonts w:ascii="Times New Roman" w:eastAsia="Calibri" w:hAnsi="Times New Roman" w:cs="Times New Roman"/>
          <w:sz w:val="28"/>
          <w:szCs w:val="28"/>
        </w:rPr>
        <w:t>че</w:t>
      </w:r>
      <w:r w:rsidRPr="00AC3208">
        <w:rPr>
          <w:rFonts w:ascii="Times New Roman" w:eastAsia="Calibri" w:hAnsi="Times New Roman" w:cs="Times New Roman"/>
          <w:spacing w:val="-2"/>
          <w:sz w:val="28"/>
          <w:szCs w:val="28"/>
        </w:rPr>
        <w:t>с</w:t>
      </w:r>
      <w:r w:rsidRPr="00AC3208">
        <w:rPr>
          <w:rFonts w:ascii="Times New Roman" w:eastAsia="Calibri" w:hAnsi="Times New Roman" w:cs="Times New Roman"/>
          <w:spacing w:val="-1"/>
          <w:sz w:val="28"/>
          <w:szCs w:val="28"/>
        </w:rPr>
        <w:t>к</w:t>
      </w:r>
      <w:r w:rsidRPr="00AC3208">
        <w:rPr>
          <w:rFonts w:ascii="Times New Roman" w:eastAsia="Calibri" w:hAnsi="Times New Roman" w:cs="Times New Roman"/>
          <w:spacing w:val="1"/>
          <w:sz w:val="28"/>
          <w:szCs w:val="28"/>
        </w:rPr>
        <w:t>ая</w:t>
      </w:r>
      <w:r w:rsidRPr="00AC3208">
        <w:rPr>
          <w:rFonts w:ascii="Times New Roman" w:eastAsia="Calibri" w:hAnsi="Times New Roman" w:cs="Times New Roman"/>
          <w:sz w:val="28"/>
          <w:szCs w:val="28"/>
        </w:rPr>
        <w:t xml:space="preserve"> </w:t>
      </w:r>
      <w:r w:rsidRPr="00AC3208">
        <w:rPr>
          <w:rFonts w:ascii="Times New Roman" w:eastAsia="Calibri" w:hAnsi="Times New Roman" w:cs="Times New Roman"/>
          <w:spacing w:val="-1"/>
          <w:sz w:val="28"/>
          <w:szCs w:val="28"/>
        </w:rPr>
        <w:t>к</w:t>
      </w:r>
      <w:r w:rsidRPr="00AC3208">
        <w:rPr>
          <w:rFonts w:ascii="Times New Roman" w:eastAsia="Calibri" w:hAnsi="Times New Roman" w:cs="Times New Roman"/>
          <w:spacing w:val="1"/>
          <w:sz w:val="28"/>
          <w:szCs w:val="28"/>
        </w:rPr>
        <w:t>о</w:t>
      </w:r>
      <w:r w:rsidRPr="00AC3208">
        <w:rPr>
          <w:rFonts w:ascii="Times New Roman" w:eastAsia="Calibri" w:hAnsi="Times New Roman" w:cs="Times New Roman"/>
          <w:spacing w:val="-1"/>
          <w:sz w:val="28"/>
          <w:szCs w:val="28"/>
        </w:rPr>
        <w:t>н</w:t>
      </w:r>
      <w:r w:rsidRPr="00AC3208">
        <w:rPr>
          <w:rFonts w:ascii="Times New Roman" w:eastAsia="Calibri" w:hAnsi="Times New Roman" w:cs="Times New Roman"/>
          <w:spacing w:val="-2"/>
          <w:sz w:val="28"/>
          <w:szCs w:val="28"/>
        </w:rPr>
        <w:t>ф</w:t>
      </w:r>
      <w:r w:rsidRPr="00AC3208">
        <w:rPr>
          <w:rFonts w:ascii="Times New Roman" w:eastAsia="Calibri" w:hAnsi="Times New Roman" w:cs="Times New Roman"/>
          <w:sz w:val="28"/>
          <w:szCs w:val="28"/>
        </w:rPr>
        <w:t>ерен</w:t>
      </w:r>
      <w:r w:rsidRPr="00AC3208">
        <w:rPr>
          <w:rFonts w:ascii="Times New Roman" w:eastAsia="Calibri" w:hAnsi="Times New Roman" w:cs="Times New Roman"/>
          <w:spacing w:val="-2"/>
          <w:sz w:val="28"/>
          <w:szCs w:val="28"/>
        </w:rPr>
        <w:t>ц</w:t>
      </w:r>
      <w:r w:rsidRPr="00AC3208">
        <w:rPr>
          <w:rFonts w:ascii="Times New Roman" w:eastAsia="Calibri" w:hAnsi="Times New Roman" w:cs="Times New Roman"/>
          <w:spacing w:val="-1"/>
          <w:sz w:val="28"/>
          <w:szCs w:val="28"/>
        </w:rPr>
        <w:t>ия,</w:t>
      </w:r>
      <w:r w:rsidRPr="00AC3208">
        <w:rPr>
          <w:rFonts w:ascii="Times New Roman" w:eastAsia="Calibri" w:hAnsi="Times New Roman" w:cs="Times New Roman"/>
          <w:sz w:val="28"/>
          <w:szCs w:val="28"/>
        </w:rPr>
        <w:t xml:space="preserve"> </w:t>
      </w:r>
      <w:r w:rsidRPr="00AC3208">
        <w:rPr>
          <w:rFonts w:ascii="Times New Roman" w:eastAsia="Calibri" w:hAnsi="Times New Roman" w:cs="Times New Roman"/>
          <w:spacing w:val="-1"/>
          <w:sz w:val="28"/>
          <w:szCs w:val="28"/>
        </w:rPr>
        <w:t>п</w:t>
      </w:r>
      <w:r w:rsidRPr="00AC3208">
        <w:rPr>
          <w:rFonts w:ascii="Times New Roman" w:eastAsia="Calibri" w:hAnsi="Times New Roman" w:cs="Times New Roman"/>
          <w:spacing w:val="1"/>
          <w:sz w:val="28"/>
          <w:szCs w:val="28"/>
        </w:rPr>
        <w:t>о</w:t>
      </w:r>
      <w:r w:rsidRPr="00AC3208">
        <w:rPr>
          <w:rFonts w:ascii="Times New Roman" w:eastAsia="Calibri" w:hAnsi="Times New Roman" w:cs="Times New Roman"/>
          <w:sz w:val="28"/>
          <w:szCs w:val="28"/>
        </w:rPr>
        <w:t>св</w:t>
      </w:r>
      <w:r w:rsidRPr="00AC3208">
        <w:rPr>
          <w:rFonts w:ascii="Times New Roman" w:eastAsia="Calibri" w:hAnsi="Times New Roman" w:cs="Times New Roman"/>
          <w:spacing w:val="-1"/>
          <w:sz w:val="28"/>
          <w:szCs w:val="28"/>
        </w:rPr>
        <w:t>я</w:t>
      </w:r>
      <w:r w:rsidRPr="00AC3208">
        <w:rPr>
          <w:rFonts w:ascii="Times New Roman" w:eastAsia="Calibri" w:hAnsi="Times New Roman" w:cs="Times New Roman"/>
          <w:spacing w:val="-2"/>
          <w:sz w:val="28"/>
          <w:szCs w:val="28"/>
        </w:rPr>
        <w:t>щ</w:t>
      </w:r>
      <w:r w:rsidRPr="00AC3208">
        <w:rPr>
          <w:rFonts w:ascii="Times New Roman" w:eastAsia="Calibri" w:hAnsi="Times New Roman" w:cs="Times New Roman"/>
          <w:sz w:val="28"/>
          <w:szCs w:val="28"/>
        </w:rPr>
        <w:t>ен</w:t>
      </w:r>
      <w:r w:rsidRPr="00AC3208">
        <w:rPr>
          <w:rFonts w:ascii="Times New Roman" w:eastAsia="Calibri" w:hAnsi="Times New Roman" w:cs="Times New Roman"/>
          <w:spacing w:val="-2"/>
          <w:sz w:val="28"/>
          <w:szCs w:val="28"/>
        </w:rPr>
        <w:t>н</w:t>
      </w:r>
      <w:r w:rsidRPr="00AC3208">
        <w:rPr>
          <w:rFonts w:ascii="Times New Roman" w:eastAsia="Calibri" w:hAnsi="Times New Roman" w:cs="Times New Roman"/>
          <w:spacing w:val="1"/>
          <w:sz w:val="28"/>
          <w:szCs w:val="28"/>
        </w:rPr>
        <w:t>ая</w:t>
      </w:r>
      <w:r w:rsidRPr="00AC3208">
        <w:rPr>
          <w:rFonts w:ascii="Times New Roman" w:eastAsia="Calibri" w:hAnsi="Times New Roman" w:cs="Times New Roman"/>
          <w:sz w:val="28"/>
          <w:szCs w:val="28"/>
        </w:rPr>
        <w:t xml:space="preserve"> Все</w:t>
      </w:r>
      <w:r w:rsidRPr="00AC3208">
        <w:rPr>
          <w:rFonts w:ascii="Times New Roman" w:eastAsia="Calibri" w:hAnsi="Times New Roman" w:cs="Times New Roman"/>
          <w:spacing w:val="1"/>
          <w:sz w:val="28"/>
          <w:szCs w:val="28"/>
        </w:rPr>
        <w:t>м</w:t>
      </w:r>
      <w:r w:rsidRPr="00AC3208">
        <w:rPr>
          <w:rFonts w:ascii="Times New Roman" w:eastAsia="Calibri" w:hAnsi="Times New Roman" w:cs="Times New Roman"/>
          <w:spacing w:val="-1"/>
          <w:sz w:val="28"/>
          <w:szCs w:val="28"/>
        </w:rPr>
        <w:t>и</w:t>
      </w:r>
      <w:r w:rsidRPr="00AC3208">
        <w:rPr>
          <w:rFonts w:ascii="Times New Roman" w:eastAsia="Calibri" w:hAnsi="Times New Roman" w:cs="Times New Roman"/>
          <w:sz w:val="28"/>
          <w:szCs w:val="28"/>
        </w:rPr>
        <w:t>р</w:t>
      </w:r>
      <w:r w:rsidRPr="00AC3208">
        <w:rPr>
          <w:rFonts w:ascii="Times New Roman" w:eastAsia="Calibri" w:hAnsi="Times New Roman" w:cs="Times New Roman"/>
          <w:spacing w:val="-1"/>
          <w:sz w:val="28"/>
          <w:szCs w:val="28"/>
        </w:rPr>
        <w:t>но</w:t>
      </w:r>
      <w:r w:rsidRPr="00AC3208">
        <w:rPr>
          <w:rFonts w:ascii="Times New Roman" w:eastAsia="Calibri" w:hAnsi="Times New Roman" w:cs="Times New Roman"/>
          <w:spacing w:val="-2"/>
          <w:sz w:val="28"/>
          <w:szCs w:val="28"/>
        </w:rPr>
        <w:t>м</w:t>
      </w:r>
      <w:r w:rsidRPr="00AC3208">
        <w:rPr>
          <w:rFonts w:ascii="Times New Roman" w:eastAsia="Calibri" w:hAnsi="Times New Roman" w:cs="Times New Roman"/>
          <w:sz w:val="28"/>
          <w:szCs w:val="28"/>
        </w:rPr>
        <w:t>у д</w:t>
      </w:r>
      <w:r w:rsidRPr="00AC3208">
        <w:rPr>
          <w:rFonts w:ascii="Times New Roman" w:eastAsia="Calibri" w:hAnsi="Times New Roman" w:cs="Times New Roman"/>
          <w:spacing w:val="-1"/>
          <w:sz w:val="28"/>
          <w:szCs w:val="28"/>
        </w:rPr>
        <w:t>н</w:t>
      </w:r>
      <w:r w:rsidRPr="00AC3208">
        <w:rPr>
          <w:rFonts w:ascii="Times New Roman" w:eastAsia="Calibri" w:hAnsi="Times New Roman" w:cs="Times New Roman"/>
          <w:sz w:val="28"/>
          <w:szCs w:val="28"/>
        </w:rPr>
        <w:t xml:space="preserve">ю </w:t>
      </w:r>
      <w:r w:rsidRPr="00AC3208">
        <w:rPr>
          <w:rFonts w:ascii="Times New Roman" w:eastAsia="Calibri" w:hAnsi="Times New Roman" w:cs="Times New Roman"/>
          <w:spacing w:val="-1"/>
          <w:sz w:val="28"/>
          <w:szCs w:val="28"/>
        </w:rPr>
        <w:t>г</w:t>
      </w:r>
      <w:r w:rsidRPr="00AC3208">
        <w:rPr>
          <w:rFonts w:ascii="Times New Roman" w:eastAsia="Calibri" w:hAnsi="Times New Roman" w:cs="Times New Roman"/>
          <w:sz w:val="28"/>
          <w:szCs w:val="28"/>
        </w:rPr>
        <w:t>р</w:t>
      </w:r>
      <w:r w:rsidRPr="00AC3208">
        <w:rPr>
          <w:rFonts w:ascii="Times New Roman" w:eastAsia="Calibri" w:hAnsi="Times New Roman" w:cs="Times New Roman"/>
          <w:spacing w:val="1"/>
          <w:sz w:val="28"/>
          <w:szCs w:val="28"/>
        </w:rPr>
        <w:t>а</w:t>
      </w:r>
      <w:r w:rsidRPr="00AC3208">
        <w:rPr>
          <w:rFonts w:ascii="Times New Roman" w:eastAsia="Calibri" w:hAnsi="Times New Roman" w:cs="Times New Roman"/>
          <w:spacing w:val="-2"/>
          <w:sz w:val="28"/>
          <w:szCs w:val="28"/>
        </w:rPr>
        <w:t>ж</w:t>
      </w:r>
      <w:r w:rsidRPr="00AC3208">
        <w:rPr>
          <w:rFonts w:ascii="Times New Roman" w:eastAsia="Calibri" w:hAnsi="Times New Roman" w:cs="Times New Roman"/>
          <w:sz w:val="28"/>
          <w:szCs w:val="28"/>
        </w:rPr>
        <w:t>данс</w:t>
      </w:r>
      <w:r w:rsidRPr="00AC3208">
        <w:rPr>
          <w:rFonts w:ascii="Times New Roman" w:eastAsia="Calibri" w:hAnsi="Times New Roman" w:cs="Times New Roman"/>
          <w:spacing w:val="-1"/>
          <w:sz w:val="28"/>
          <w:szCs w:val="28"/>
        </w:rPr>
        <w:t>к</w:t>
      </w:r>
      <w:r w:rsidRPr="00AC3208">
        <w:rPr>
          <w:rFonts w:ascii="Times New Roman" w:eastAsia="Calibri" w:hAnsi="Times New Roman" w:cs="Times New Roman"/>
          <w:spacing w:val="1"/>
          <w:sz w:val="28"/>
          <w:szCs w:val="28"/>
        </w:rPr>
        <w:t>о</w:t>
      </w:r>
      <w:r w:rsidRPr="00AC3208">
        <w:rPr>
          <w:rFonts w:ascii="Times New Roman" w:eastAsia="Calibri" w:hAnsi="Times New Roman" w:cs="Times New Roman"/>
          <w:sz w:val="28"/>
          <w:szCs w:val="28"/>
        </w:rPr>
        <w:t xml:space="preserve">й </w:t>
      </w:r>
      <w:r w:rsidRPr="00AC3208">
        <w:rPr>
          <w:rFonts w:ascii="Times New Roman" w:eastAsia="Calibri" w:hAnsi="Times New Roman" w:cs="Times New Roman"/>
          <w:spacing w:val="1"/>
          <w:sz w:val="28"/>
          <w:szCs w:val="28"/>
        </w:rPr>
        <w:t>о</w:t>
      </w:r>
      <w:r w:rsidRPr="00AC3208">
        <w:rPr>
          <w:rFonts w:ascii="Times New Roman" w:eastAsia="Calibri" w:hAnsi="Times New Roman" w:cs="Times New Roman"/>
          <w:spacing w:val="-1"/>
          <w:sz w:val="28"/>
          <w:szCs w:val="28"/>
        </w:rPr>
        <w:t>б</w:t>
      </w:r>
      <w:r w:rsidRPr="00AC3208">
        <w:rPr>
          <w:rFonts w:ascii="Times New Roman" w:eastAsia="Calibri" w:hAnsi="Times New Roman" w:cs="Times New Roman"/>
          <w:spacing w:val="1"/>
          <w:sz w:val="28"/>
          <w:szCs w:val="28"/>
        </w:rPr>
        <w:t>о</w:t>
      </w:r>
      <w:r w:rsidRPr="00AC3208">
        <w:rPr>
          <w:rFonts w:ascii="Times New Roman" w:eastAsia="Calibri" w:hAnsi="Times New Roman" w:cs="Times New Roman"/>
          <w:spacing w:val="-3"/>
          <w:sz w:val="28"/>
          <w:szCs w:val="28"/>
        </w:rPr>
        <w:t>р</w:t>
      </w:r>
      <w:r w:rsidRPr="00AC3208">
        <w:rPr>
          <w:rFonts w:ascii="Times New Roman" w:eastAsia="Calibri" w:hAnsi="Times New Roman" w:cs="Times New Roman"/>
          <w:spacing w:val="-1"/>
          <w:sz w:val="28"/>
          <w:szCs w:val="28"/>
        </w:rPr>
        <w:t>он</w:t>
      </w:r>
      <w:r w:rsidRPr="00AC3208">
        <w:rPr>
          <w:rFonts w:ascii="Times New Roman" w:eastAsia="Calibri" w:hAnsi="Times New Roman" w:cs="Times New Roman"/>
          <w:sz w:val="28"/>
          <w:szCs w:val="28"/>
        </w:rPr>
        <w:t>ы «Гражданская оборона на страже мира и безопасности</w:t>
      </w:r>
      <w:r w:rsidRPr="00AC3208">
        <w:rPr>
          <w:rFonts w:ascii="Times New Roman" w:eastAsia="Times New Roman" w:hAnsi="Times New Roman" w:cs="Times New Roman"/>
          <w:bCs/>
          <w:i/>
          <w:sz w:val="28"/>
          <w:szCs w:val="28"/>
          <w:shd w:val="clear" w:color="auto" w:fill="FFFFFF"/>
          <w:lang w:eastAsia="ru-RU"/>
        </w:rPr>
        <w:t xml:space="preserve"> (Конференция)»</w:t>
      </w:r>
      <w:r w:rsidRPr="00AC3208">
        <w:rPr>
          <w:rFonts w:ascii="Times New Roman" w:eastAsia="Times New Roman" w:hAnsi="Times New Roman" w:cs="Times New Roman"/>
          <w:bCs/>
          <w:sz w:val="28"/>
          <w:szCs w:val="28"/>
          <w:shd w:val="clear" w:color="auto" w:fill="FFFFFF"/>
          <w:lang w:eastAsia="ru-RU"/>
        </w:rPr>
        <w:t>. </w:t>
      </w:r>
    </w:p>
    <w:p w:rsidR="00AC3208" w:rsidRPr="00AC3208" w:rsidRDefault="00AC3208" w:rsidP="00AC3208">
      <w:pPr>
        <w:spacing w:after="0" w:line="240" w:lineRule="auto"/>
        <w:ind w:firstLine="709"/>
        <w:jc w:val="both"/>
        <w:rPr>
          <w:rFonts w:ascii="Times New Roman" w:eastAsia="Calibri" w:hAnsi="Times New Roman" w:cs="Times New Roman"/>
          <w:sz w:val="28"/>
          <w:szCs w:val="28"/>
        </w:rPr>
      </w:pPr>
      <w:r w:rsidRPr="00AC3208">
        <w:rPr>
          <w:rFonts w:ascii="Times New Roman" w:eastAsia="Calibri" w:hAnsi="Times New Roman" w:cs="Times New Roman"/>
          <w:sz w:val="28"/>
          <w:szCs w:val="28"/>
        </w:rPr>
        <w:t xml:space="preserve">На пленарном заседании (модератор </w:t>
      </w:r>
      <w:proofErr w:type="spellStart"/>
      <w:r w:rsidRPr="00AC3208">
        <w:rPr>
          <w:rFonts w:ascii="Times New Roman" w:eastAsia="Times New Roman" w:hAnsi="Times New Roman" w:cs="Times New Roman"/>
          <w:i/>
          <w:iCs/>
          <w:sz w:val="28"/>
          <w:szCs w:val="28"/>
        </w:rPr>
        <w:t>Кончаков</w:t>
      </w:r>
      <w:proofErr w:type="spellEnd"/>
      <w:r w:rsidRPr="00AC3208">
        <w:rPr>
          <w:rFonts w:ascii="Times New Roman" w:eastAsia="Times New Roman" w:hAnsi="Times New Roman" w:cs="Times New Roman"/>
          <w:i/>
          <w:iCs/>
          <w:sz w:val="28"/>
          <w:szCs w:val="28"/>
        </w:rPr>
        <w:t xml:space="preserve"> С.А.</w:t>
      </w:r>
      <w:r w:rsidRPr="00AC3208">
        <w:rPr>
          <w:rFonts w:ascii="Times New Roman" w:eastAsia="Times New Roman" w:hAnsi="Times New Roman" w:cs="Times New Roman"/>
          <w:iCs/>
          <w:sz w:val="28"/>
          <w:szCs w:val="28"/>
        </w:rPr>
        <w:t xml:space="preserve"> – заместитель начальника </w:t>
      </w:r>
      <w:r w:rsidRPr="00AC3208">
        <w:rPr>
          <w:rFonts w:ascii="Times New Roman" w:eastAsia="Times New Roman" w:hAnsi="Times New Roman" w:cs="Times New Roman"/>
          <w:iCs/>
          <w:color w:val="000000"/>
          <w:sz w:val="28"/>
          <w:szCs w:val="28"/>
        </w:rPr>
        <w:t xml:space="preserve">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w:t>
      </w:r>
      <w:r w:rsidRPr="00AC3208">
        <w:rPr>
          <w:rFonts w:ascii="Times New Roman" w:eastAsia="Times New Roman" w:hAnsi="Times New Roman" w:cs="Times New Roman"/>
          <w:iCs/>
          <w:sz w:val="28"/>
          <w:szCs w:val="28"/>
        </w:rPr>
        <w:t>внутренней службы</w:t>
      </w:r>
      <w:r w:rsidRPr="00AC3208">
        <w:rPr>
          <w:rFonts w:ascii="Times New Roman" w:eastAsia="Calibri" w:hAnsi="Times New Roman" w:cs="Times New Roman"/>
          <w:sz w:val="28"/>
          <w:szCs w:val="28"/>
        </w:rPr>
        <w:t xml:space="preserve">) с Приветственным словом к участникам Конференции обратились: начальник Академии ГПС МЧС России генерал-майор внутренней службы </w:t>
      </w:r>
      <w:r w:rsidRPr="00AC3208">
        <w:rPr>
          <w:rFonts w:ascii="Times New Roman" w:eastAsia="Calibri" w:hAnsi="Times New Roman" w:cs="Times New Roman"/>
          <w:i/>
          <w:sz w:val="28"/>
          <w:szCs w:val="28"/>
        </w:rPr>
        <w:t>Зеленин Валерий Викторович</w:t>
      </w:r>
      <w:r w:rsidRPr="00AC3208">
        <w:rPr>
          <w:rFonts w:ascii="Times New Roman" w:eastAsia="Calibri" w:hAnsi="Times New Roman" w:cs="Times New Roman"/>
          <w:sz w:val="28"/>
          <w:szCs w:val="28"/>
        </w:rPr>
        <w:t xml:space="preserve">; директор департамента гражданской обороны и защиты населения МЧС России кандидат педагогических наук, генерал-лейтенант </w:t>
      </w:r>
      <w:proofErr w:type="spellStart"/>
      <w:r w:rsidRPr="00AC3208">
        <w:rPr>
          <w:rFonts w:ascii="Times New Roman" w:eastAsia="Calibri" w:hAnsi="Times New Roman" w:cs="Times New Roman"/>
          <w:i/>
          <w:sz w:val="28"/>
          <w:szCs w:val="28"/>
        </w:rPr>
        <w:t>Мануйло</w:t>
      </w:r>
      <w:proofErr w:type="spellEnd"/>
      <w:r w:rsidRPr="00AC3208">
        <w:rPr>
          <w:rFonts w:ascii="Times New Roman" w:eastAsia="Calibri" w:hAnsi="Times New Roman" w:cs="Times New Roman"/>
          <w:i/>
          <w:sz w:val="28"/>
          <w:szCs w:val="28"/>
        </w:rPr>
        <w:t xml:space="preserve"> Олег Леонидович</w:t>
      </w:r>
      <w:r w:rsidRPr="00AC3208">
        <w:rPr>
          <w:rFonts w:ascii="Times New Roman" w:eastAsia="Calibri" w:hAnsi="Times New Roman" w:cs="Times New Roman"/>
          <w:sz w:val="28"/>
          <w:szCs w:val="28"/>
        </w:rPr>
        <w:t xml:space="preserve">; начальник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кандидат военных наук, доцент </w:t>
      </w:r>
      <w:proofErr w:type="spellStart"/>
      <w:r w:rsidRPr="00AC3208">
        <w:rPr>
          <w:rFonts w:ascii="Times New Roman" w:eastAsia="Calibri" w:hAnsi="Times New Roman" w:cs="Times New Roman"/>
          <w:i/>
          <w:sz w:val="28"/>
          <w:szCs w:val="28"/>
        </w:rPr>
        <w:t>Бедило</w:t>
      </w:r>
      <w:proofErr w:type="spellEnd"/>
      <w:r w:rsidRPr="00AC3208">
        <w:rPr>
          <w:rFonts w:ascii="Times New Roman" w:eastAsia="Calibri" w:hAnsi="Times New Roman" w:cs="Times New Roman"/>
          <w:i/>
          <w:sz w:val="28"/>
          <w:szCs w:val="28"/>
        </w:rPr>
        <w:t xml:space="preserve"> Максим Владимирович</w:t>
      </w:r>
      <w:r w:rsidRPr="00AC3208">
        <w:rPr>
          <w:rFonts w:ascii="Times New Roman" w:eastAsia="Calibri" w:hAnsi="Times New Roman" w:cs="Times New Roman"/>
          <w:sz w:val="28"/>
          <w:szCs w:val="28"/>
        </w:rPr>
        <w:t xml:space="preserve">; генеральный секретарь Международной организации гражданской обороны господин </w:t>
      </w:r>
      <w:proofErr w:type="spellStart"/>
      <w:r w:rsidRPr="00AC3208">
        <w:rPr>
          <w:rFonts w:ascii="Times New Roman" w:eastAsia="Calibri" w:hAnsi="Times New Roman" w:cs="Times New Roman"/>
          <w:i/>
          <w:sz w:val="28"/>
          <w:szCs w:val="28"/>
        </w:rPr>
        <w:t>Аргудж</w:t>
      </w:r>
      <w:proofErr w:type="spellEnd"/>
      <w:r w:rsidRPr="00AC3208">
        <w:rPr>
          <w:rFonts w:ascii="Times New Roman" w:eastAsia="Calibri" w:hAnsi="Times New Roman" w:cs="Times New Roman"/>
          <w:i/>
          <w:sz w:val="28"/>
          <w:szCs w:val="28"/>
        </w:rPr>
        <w:t xml:space="preserve"> </w:t>
      </w:r>
      <w:proofErr w:type="spellStart"/>
      <w:r w:rsidRPr="00AC3208">
        <w:rPr>
          <w:rFonts w:ascii="Times New Roman" w:eastAsia="Calibri" w:hAnsi="Times New Roman" w:cs="Times New Roman"/>
          <w:i/>
          <w:sz w:val="28"/>
          <w:szCs w:val="28"/>
        </w:rPr>
        <w:t>Калантарли</w:t>
      </w:r>
      <w:proofErr w:type="spellEnd"/>
      <w:r w:rsidRPr="00AC3208">
        <w:rPr>
          <w:rFonts w:ascii="Times New Roman" w:eastAsia="Calibri" w:hAnsi="Times New Roman" w:cs="Times New Roman"/>
          <w:sz w:val="28"/>
          <w:szCs w:val="28"/>
        </w:rPr>
        <w:t xml:space="preserve">; военный, военно-морской и военно-воздушный атташе Посольства Республика Куба в Российской Федерации полковник </w:t>
      </w:r>
      <w:r w:rsidRPr="00AC3208">
        <w:rPr>
          <w:rFonts w:ascii="Times New Roman" w:eastAsia="Calibri" w:hAnsi="Times New Roman" w:cs="Times New Roman"/>
          <w:i/>
          <w:sz w:val="28"/>
          <w:szCs w:val="28"/>
        </w:rPr>
        <w:t xml:space="preserve">Моника </w:t>
      </w:r>
      <w:proofErr w:type="spellStart"/>
      <w:r w:rsidRPr="00AC3208">
        <w:rPr>
          <w:rFonts w:ascii="Times New Roman" w:eastAsia="Calibri" w:hAnsi="Times New Roman" w:cs="Times New Roman"/>
          <w:i/>
          <w:sz w:val="28"/>
          <w:szCs w:val="28"/>
        </w:rPr>
        <w:t>Милиан</w:t>
      </w:r>
      <w:proofErr w:type="spellEnd"/>
      <w:r w:rsidRPr="00AC3208">
        <w:rPr>
          <w:rFonts w:ascii="Times New Roman" w:eastAsia="Calibri" w:hAnsi="Times New Roman" w:cs="Times New Roman"/>
          <w:i/>
          <w:sz w:val="28"/>
          <w:szCs w:val="28"/>
        </w:rPr>
        <w:t xml:space="preserve"> Гомес</w:t>
      </w:r>
      <w:r w:rsidRPr="00AC3208">
        <w:rPr>
          <w:rFonts w:ascii="Times New Roman" w:eastAsia="Calibri" w:hAnsi="Times New Roman" w:cs="Times New Roman"/>
          <w:sz w:val="28"/>
          <w:szCs w:val="28"/>
        </w:rPr>
        <w:t xml:space="preserve">; заместитель содиректора Российско-сербского гуманитарного центра Заслуженный деятель науки РФ, доктор технических наук, профессор </w:t>
      </w:r>
      <w:r w:rsidRPr="00AC3208">
        <w:rPr>
          <w:rFonts w:ascii="Times New Roman" w:eastAsia="Calibri" w:hAnsi="Times New Roman" w:cs="Times New Roman"/>
          <w:i/>
          <w:sz w:val="28"/>
          <w:szCs w:val="28"/>
        </w:rPr>
        <w:t>Качанов Сергей Алексеевич</w:t>
      </w:r>
      <w:r w:rsidRPr="00AC3208">
        <w:rPr>
          <w:rFonts w:ascii="Times New Roman" w:eastAsia="Calibri" w:hAnsi="Times New Roman" w:cs="Times New Roman"/>
          <w:sz w:val="28"/>
          <w:szCs w:val="28"/>
        </w:rPr>
        <w:t>.</w:t>
      </w:r>
    </w:p>
    <w:p w:rsidR="00AC3208" w:rsidRPr="00AC3208" w:rsidRDefault="00AC3208" w:rsidP="00AC3208">
      <w:pPr>
        <w:spacing w:after="0" w:line="240" w:lineRule="auto"/>
        <w:ind w:firstLine="709"/>
        <w:jc w:val="both"/>
        <w:rPr>
          <w:rFonts w:ascii="Times New Roman" w:eastAsia="Calibri" w:hAnsi="Times New Roman" w:cs="Times New Roman"/>
          <w:bCs/>
          <w:i/>
          <w:iCs/>
          <w:sz w:val="28"/>
          <w:szCs w:val="28"/>
        </w:rPr>
      </w:pPr>
      <w:r w:rsidRPr="00AC3208">
        <w:rPr>
          <w:rFonts w:ascii="Times New Roman" w:eastAsia="Calibri" w:hAnsi="Times New Roman" w:cs="Times New Roman"/>
          <w:sz w:val="28"/>
          <w:szCs w:val="28"/>
        </w:rPr>
        <w:t>От Финансового университета с Приветственным словом выступила</w:t>
      </w:r>
      <w:r w:rsidRPr="00AC3208">
        <w:rPr>
          <w:rFonts w:ascii="Times New Roman" w:eastAsia="Calibri" w:hAnsi="Times New Roman" w:cs="Times New Roman"/>
          <w:b/>
          <w:sz w:val="28"/>
          <w:szCs w:val="28"/>
        </w:rPr>
        <w:t xml:space="preserve"> </w:t>
      </w:r>
      <w:r w:rsidRPr="00AC3208">
        <w:rPr>
          <w:rFonts w:ascii="Times New Roman" w:eastAsia="Calibri" w:hAnsi="Times New Roman" w:cs="Times New Roman"/>
          <w:sz w:val="28"/>
          <w:szCs w:val="28"/>
        </w:rPr>
        <w:t xml:space="preserve">проректор по учебной и методической работе Финансового университета доктор экономических наук, профессор </w:t>
      </w:r>
      <w:r w:rsidRPr="00AC3208">
        <w:rPr>
          <w:rFonts w:ascii="Times New Roman" w:eastAsia="Calibri" w:hAnsi="Times New Roman" w:cs="Times New Roman"/>
          <w:i/>
          <w:sz w:val="28"/>
          <w:szCs w:val="28"/>
        </w:rPr>
        <w:t>Каменева Е.А</w:t>
      </w:r>
      <w:r w:rsidRPr="00AC3208">
        <w:rPr>
          <w:rFonts w:ascii="Times New Roman" w:eastAsia="Calibri" w:hAnsi="Times New Roman" w:cs="Times New Roman"/>
          <w:sz w:val="28"/>
          <w:szCs w:val="28"/>
        </w:rPr>
        <w:t xml:space="preserve">. В своем выступлении </w:t>
      </w:r>
      <w:r w:rsidRPr="00AC3208">
        <w:rPr>
          <w:rFonts w:ascii="Times New Roman" w:eastAsia="Calibri" w:hAnsi="Times New Roman" w:cs="Times New Roman"/>
          <w:i/>
          <w:sz w:val="28"/>
          <w:szCs w:val="28"/>
        </w:rPr>
        <w:t>Екатерина Анатольевна Каменева</w:t>
      </w:r>
      <w:r w:rsidRPr="00AC3208">
        <w:rPr>
          <w:rFonts w:ascii="Times New Roman" w:eastAsia="Calibri" w:hAnsi="Times New Roman" w:cs="Times New Roman"/>
          <w:sz w:val="28"/>
          <w:szCs w:val="28"/>
        </w:rPr>
        <w:t xml:space="preserve"> отметила:</w:t>
      </w:r>
      <w:r w:rsidRPr="00AC3208">
        <w:rPr>
          <w:rFonts w:ascii="Times New Roman" w:eastAsia="Calibri" w:hAnsi="Times New Roman" w:cs="Times New Roman"/>
          <w:b/>
          <w:sz w:val="28"/>
          <w:szCs w:val="28"/>
        </w:rPr>
        <w:t xml:space="preserve"> </w:t>
      </w:r>
      <w:r w:rsidRPr="00AC3208">
        <w:rPr>
          <w:rFonts w:ascii="Times New Roman" w:eastAsia="Calibri" w:hAnsi="Times New Roman" w:cs="Times New Roman"/>
          <w:bCs/>
          <w:i/>
          <w:iCs/>
          <w:sz w:val="28"/>
          <w:szCs w:val="28"/>
        </w:rPr>
        <w:t xml:space="preserve">«Финансовый университет обеспечивает подготовку квалифицированных специалистов в интересах национальной безопасности России, последовательно проводит работу по укреплению научно-образовательного потенциала страны. Финансовый университет является активным участников создания научной платформы для обмена научными </w:t>
      </w:r>
      <w:r w:rsidRPr="00AC3208">
        <w:rPr>
          <w:rFonts w:ascii="Times New Roman" w:eastAsia="Calibri" w:hAnsi="Times New Roman" w:cs="Times New Roman"/>
          <w:bCs/>
          <w:i/>
          <w:iCs/>
          <w:sz w:val="28"/>
          <w:szCs w:val="28"/>
        </w:rPr>
        <w:lastRenderedPageBreak/>
        <w:t>достижениями и исследовательским опытом по экономическим вопросам предупреждения и ликвидации чрезвычайных ситуаций, гражданской обороны в современных геополитических условиях.»</w:t>
      </w:r>
    </w:p>
    <w:p w:rsidR="00AC3208" w:rsidRPr="00AC3208" w:rsidRDefault="00AC3208" w:rsidP="00AC3208">
      <w:pPr>
        <w:ind w:firstLine="709"/>
        <w:jc w:val="both"/>
        <w:rPr>
          <w:rFonts w:ascii="Times New Roman" w:eastAsia="Calibri" w:hAnsi="Times New Roman" w:cs="Times New Roman"/>
          <w:bCs/>
          <w:i/>
          <w:iCs/>
          <w:sz w:val="28"/>
          <w:szCs w:val="28"/>
        </w:rPr>
      </w:pPr>
      <w:r w:rsidRPr="00AC3208">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692958B7" wp14:editId="723D5D30">
            <wp:simplePos x="0" y="0"/>
            <wp:positionH relativeFrom="column">
              <wp:posOffset>925195</wp:posOffset>
            </wp:positionH>
            <wp:positionV relativeFrom="paragraph">
              <wp:posOffset>52070</wp:posOffset>
            </wp:positionV>
            <wp:extent cx="4408805" cy="3306445"/>
            <wp:effectExtent l="0" t="0" r="0" b="8255"/>
            <wp:wrapNone/>
            <wp:docPr id="2" name="Рисунок 2" descr="C:\Users\11120\OneDrive\Рабочий стол\2026 АГПС\Пост-релиз\на кафедральную страницу пост-релиз последняяверсия\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1120\OneDrive\Рабочий стол\2026 АГПС\Пост-релиз\на кафедральную страницу пост-релиз последняяверсия\Фото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08593" cy="3306445"/>
                    </a:xfrm>
                    <a:prstGeom prst="rect">
                      <a:avLst/>
                    </a:prstGeom>
                    <a:noFill/>
                    <a:ln>
                      <a:noFill/>
                    </a:ln>
                  </pic:spPr>
                </pic:pic>
              </a:graphicData>
            </a:graphic>
          </wp:anchor>
        </w:drawing>
      </w:r>
    </w:p>
    <w:p w:rsidR="00AC3208" w:rsidRPr="00AC3208" w:rsidRDefault="00AC3208" w:rsidP="00AC3208">
      <w:pPr>
        <w:ind w:firstLine="709"/>
        <w:jc w:val="both"/>
        <w:rPr>
          <w:rFonts w:ascii="Times New Roman" w:eastAsia="Calibri" w:hAnsi="Times New Roman" w:cs="Times New Roman"/>
          <w:bCs/>
          <w:i/>
          <w:iCs/>
          <w:sz w:val="28"/>
          <w:szCs w:val="28"/>
        </w:rPr>
      </w:pPr>
    </w:p>
    <w:p w:rsidR="00AC3208" w:rsidRPr="00AC3208" w:rsidRDefault="00AC3208" w:rsidP="00AC3208">
      <w:pPr>
        <w:ind w:firstLine="709"/>
        <w:jc w:val="both"/>
        <w:rPr>
          <w:rFonts w:ascii="Times New Roman" w:eastAsia="Calibri" w:hAnsi="Times New Roman" w:cs="Times New Roman"/>
          <w:bCs/>
          <w:i/>
          <w:iCs/>
          <w:sz w:val="28"/>
          <w:szCs w:val="28"/>
        </w:rPr>
      </w:pPr>
    </w:p>
    <w:p w:rsidR="00AC3208" w:rsidRPr="00AC3208" w:rsidRDefault="00AC3208" w:rsidP="00AC3208">
      <w:pPr>
        <w:ind w:firstLine="709"/>
        <w:jc w:val="both"/>
        <w:rPr>
          <w:rFonts w:ascii="Times New Roman" w:eastAsia="Times New Roman" w:hAnsi="Times New Roman" w:cs="Times New Roman"/>
          <w:b/>
          <w:sz w:val="28"/>
          <w:szCs w:val="28"/>
        </w:rPr>
      </w:pPr>
    </w:p>
    <w:p w:rsidR="00AC3208" w:rsidRPr="00AC3208" w:rsidRDefault="00AC3208" w:rsidP="00AC3208">
      <w:pPr>
        <w:widowControl w:val="0"/>
        <w:spacing w:after="0" w:line="240" w:lineRule="auto"/>
        <w:ind w:left="2" w:firstLine="140"/>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r w:rsidRPr="00AC3208">
        <w:rPr>
          <w:rFonts w:ascii="Times New Roman" w:eastAsia="Calibri" w:hAnsi="Times New Roman" w:cs="Times New Roman"/>
          <w:sz w:val="28"/>
          <w:szCs w:val="28"/>
        </w:rPr>
        <w:t xml:space="preserve">Рисунок 1. Приветственное слово проректора по учебной и методической работе Финансового университета при Правительстве Российской Федерации, </w:t>
      </w:r>
      <w:r w:rsidRPr="00AC3208">
        <w:rPr>
          <w:rFonts w:ascii="Times New Roman" w:eastAsia="Arial Unicode MS" w:hAnsi="Times New Roman" w:cs="Times New Roman"/>
          <w:sz w:val="28"/>
          <w:szCs w:val="28"/>
          <w:lang w:eastAsia="zh-CN" w:bidi="hi-IN"/>
        </w:rPr>
        <w:t>доктора экономических наук</w:t>
      </w:r>
      <w:r w:rsidRPr="00AC3208">
        <w:rPr>
          <w:rFonts w:ascii="Times New Roman" w:eastAsia="Calibri" w:hAnsi="Times New Roman" w:cs="Times New Roman"/>
          <w:iCs/>
          <w:sz w:val="28"/>
          <w:szCs w:val="28"/>
        </w:rPr>
        <w:t xml:space="preserve">, профессора </w:t>
      </w:r>
      <w:r w:rsidRPr="00AC3208">
        <w:rPr>
          <w:rFonts w:ascii="Times New Roman" w:eastAsia="Calibri" w:hAnsi="Times New Roman" w:cs="Times New Roman"/>
          <w:b/>
          <w:i/>
          <w:sz w:val="28"/>
          <w:szCs w:val="28"/>
        </w:rPr>
        <w:t>Каменевой Екатерины Анатольевны</w:t>
      </w:r>
    </w:p>
    <w:p w:rsidR="00AC3208" w:rsidRPr="00AC3208" w:rsidRDefault="00AC3208" w:rsidP="00AC3208">
      <w:pPr>
        <w:spacing w:after="0" w:line="240" w:lineRule="auto"/>
        <w:ind w:firstLine="708"/>
        <w:jc w:val="both"/>
        <w:rPr>
          <w:rFonts w:ascii="Times New Roman" w:eastAsia="Calibri" w:hAnsi="Times New Roman" w:cs="Times New Roman"/>
          <w:bCs/>
          <w:sz w:val="28"/>
          <w:szCs w:val="28"/>
        </w:rPr>
      </w:pPr>
    </w:p>
    <w:p w:rsidR="00AC3208" w:rsidRPr="00AC3208" w:rsidRDefault="00AC3208" w:rsidP="00AC3208">
      <w:pPr>
        <w:spacing w:after="0" w:line="240" w:lineRule="auto"/>
        <w:ind w:firstLine="708"/>
        <w:jc w:val="both"/>
        <w:rPr>
          <w:rFonts w:ascii="Times New Roman" w:eastAsia="Calibri" w:hAnsi="Times New Roman" w:cs="Times New Roman"/>
          <w:bCs/>
          <w:sz w:val="28"/>
          <w:szCs w:val="28"/>
        </w:rPr>
      </w:pPr>
      <w:r w:rsidRPr="00AC3208">
        <w:rPr>
          <w:rFonts w:ascii="Times New Roman" w:eastAsia="Calibri" w:hAnsi="Times New Roman" w:cs="Times New Roman"/>
          <w:bCs/>
          <w:sz w:val="28"/>
          <w:szCs w:val="28"/>
        </w:rPr>
        <w:t xml:space="preserve">На пленарном заседании заслушаны доклады ведущих ученых и специалистов из АГПС МЧС России, ВНИИ ГО ЧС (ФЦ) МЧС России, Финансового университета. От Финансового университета с докладом «Развитие инновационных технико-технологических разработок по обеспечению комплексной безопасности круглогодичной эксплуатации Северного Морского Пути с учетом возможности ЧС и военных конфликтов» выступила </w:t>
      </w:r>
      <w:r w:rsidRPr="00AC3208">
        <w:rPr>
          <w:rFonts w:ascii="Times New Roman" w:eastAsia="Calibri" w:hAnsi="Times New Roman" w:cs="Times New Roman"/>
          <w:b/>
          <w:i/>
          <w:iCs/>
          <w:sz w:val="28"/>
          <w:szCs w:val="28"/>
        </w:rPr>
        <w:t>Вишнякова Светлана Петровна</w:t>
      </w:r>
      <w:r w:rsidRPr="00AC3208">
        <w:rPr>
          <w:rFonts w:ascii="Times New Roman" w:eastAsia="Calibri" w:hAnsi="Times New Roman" w:cs="Times New Roman"/>
          <w:bCs/>
          <w:sz w:val="28"/>
          <w:szCs w:val="28"/>
        </w:rPr>
        <w:t>, заведующий кафедрой «Безопасность жизнедеятельности» Финансового университета, 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 и</w:t>
      </w:r>
      <w:r w:rsidRPr="00AC3208">
        <w:rPr>
          <w:rFonts w:ascii="Times New Roman" w:eastAsia="Calibri" w:hAnsi="Times New Roman" w:cs="Times New Roman"/>
          <w:b/>
          <w:i/>
          <w:sz w:val="28"/>
          <w:szCs w:val="28"/>
        </w:rPr>
        <w:t xml:space="preserve"> Овсяник Александр Иванович</w:t>
      </w:r>
      <w:r w:rsidRPr="00AC3208">
        <w:rPr>
          <w:rFonts w:ascii="Times New Roman" w:eastAsia="Calibri" w:hAnsi="Times New Roman" w:cs="Times New Roman"/>
          <w:i/>
          <w:sz w:val="28"/>
          <w:szCs w:val="28"/>
        </w:rPr>
        <w:t xml:space="preserve">, </w:t>
      </w:r>
      <w:r w:rsidRPr="00AC3208">
        <w:rPr>
          <w:rFonts w:ascii="Times New Roman" w:eastAsia="Calibri" w:hAnsi="Times New Roman" w:cs="Times New Roman"/>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w:t>
      </w:r>
      <w:proofErr w:type="spellStart"/>
      <w:r w:rsidRPr="00AC3208">
        <w:rPr>
          <w:rFonts w:ascii="Times New Roman" w:eastAsia="Calibri" w:hAnsi="Times New Roman" w:cs="Times New Roman"/>
          <w:sz w:val="28"/>
          <w:szCs w:val="28"/>
        </w:rPr>
        <w:t>ЗНиТ</w:t>
      </w:r>
      <w:proofErr w:type="spellEnd"/>
      <w:r w:rsidRPr="00AC3208">
        <w:rPr>
          <w:rFonts w:ascii="Times New Roman" w:eastAsia="Calibri" w:hAnsi="Times New Roman" w:cs="Times New Roman"/>
          <w:sz w:val="28"/>
          <w:szCs w:val="28"/>
        </w:rPr>
        <w:t>) Академии ГПС МЧС России доктор технических наук, профессор</w:t>
      </w:r>
      <w:r w:rsidRPr="00AC3208">
        <w:rPr>
          <w:rFonts w:ascii="Times New Roman" w:eastAsia="Calibri" w:hAnsi="Times New Roman" w:cs="Times New Roman"/>
          <w:bCs/>
          <w:sz w:val="28"/>
          <w:szCs w:val="28"/>
        </w:rPr>
        <w:t xml:space="preserve"> с докладом «Гражданская оборона в условиях гибридных войн» (см. рис. 2).</w:t>
      </w:r>
    </w:p>
    <w:p w:rsidR="00AC3208" w:rsidRPr="00AC3208" w:rsidRDefault="00AC3208" w:rsidP="00AC32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C3208">
        <w:rPr>
          <w:rFonts w:ascii="Times New Roman" w:eastAsia="Times New Roman" w:hAnsi="Times New Roman" w:cs="Times New Roman"/>
          <w:noProof/>
          <w:sz w:val="24"/>
          <w:szCs w:val="24"/>
          <w:lang w:eastAsia="ru-RU"/>
        </w:rPr>
        <w:lastRenderedPageBreak/>
        <w:drawing>
          <wp:inline distT="0" distB="0" distL="0" distR="0" wp14:anchorId="372CEC2E" wp14:editId="516D705C">
            <wp:extent cx="4334510" cy="3251200"/>
            <wp:effectExtent l="0" t="0" r="8890" b="6350"/>
            <wp:docPr id="7" name="Рисунок 7" descr="C:\Users\11120\OneDrive\Рабочий стол\2026 АГПС\Пост-релиз\на кафедральную страницу пост-релиз последняяверсия\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1120\OneDrive\Рабочий стол\2026 АГПС\Пост-релиз\на кафедральную страницу пост-релиз последняяверсия\фото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44436" cy="3258326"/>
                    </a:xfrm>
                    <a:prstGeom prst="rect">
                      <a:avLst/>
                    </a:prstGeom>
                    <a:noFill/>
                    <a:ln>
                      <a:noFill/>
                    </a:ln>
                  </pic:spPr>
                </pic:pic>
              </a:graphicData>
            </a:graphic>
          </wp:inline>
        </w:drawing>
      </w: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r w:rsidRPr="00AC3208">
        <w:rPr>
          <w:rFonts w:ascii="Times New Roman" w:eastAsia="Calibri" w:hAnsi="Times New Roman" w:cs="Times New Roman"/>
          <w:sz w:val="28"/>
          <w:szCs w:val="28"/>
        </w:rPr>
        <w:t xml:space="preserve">Рисунок 2. Доклад </w:t>
      </w:r>
      <w:r w:rsidRPr="00AC3208">
        <w:rPr>
          <w:rFonts w:ascii="Times New Roman" w:eastAsia="Calibri" w:hAnsi="Times New Roman" w:cs="Times New Roman"/>
          <w:b/>
          <w:i/>
          <w:sz w:val="28"/>
          <w:szCs w:val="28"/>
        </w:rPr>
        <w:t>Вишняковой Светланы Петровны,</w:t>
      </w: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r w:rsidRPr="00AC3208">
        <w:rPr>
          <w:rFonts w:ascii="Times New Roman" w:eastAsia="Arial Unicode MS" w:hAnsi="Times New Roman" w:cs="Times New Roman"/>
          <w:sz w:val="28"/>
          <w:szCs w:val="28"/>
          <w:lang w:eastAsia="zh-CN" w:bidi="hi-IN"/>
        </w:rPr>
        <w:t>доктора экономических наук</w:t>
      </w:r>
      <w:r w:rsidRPr="00AC3208">
        <w:rPr>
          <w:rFonts w:ascii="Times New Roman" w:eastAsia="Calibri"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sidRPr="00AC3208">
        <w:rPr>
          <w:rFonts w:ascii="Times New Roman" w:eastAsia="Calibri" w:hAnsi="Times New Roman" w:cs="Times New Roman"/>
          <w:b/>
          <w:i/>
          <w:sz w:val="28"/>
          <w:szCs w:val="28"/>
        </w:rPr>
        <w:t xml:space="preserve"> </w:t>
      </w:r>
    </w:p>
    <w:p w:rsidR="00AC3208" w:rsidRPr="00AC3208" w:rsidRDefault="00AC3208" w:rsidP="00AC3208">
      <w:pPr>
        <w:spacing w:after="0" w:line="240" w:lineRule="auto"/>
        <w:ind w:firstLine="708"/>
        <w:jc w:val="both"/>
        <w:rPr>
          <w:rFonts w:ascii="Times New Roman" w:eastAsia="Calibri" w:hAnsi="Times New Roman" w:cs="Times New Roman"/>
          <w:bCs/>
          <w:sz w:val="28"/>
          <w:szCs w:val="28"/>
        </w:rPr>
      </w:pPr>
      <w:r w:rsidRPr="00AC3208">
        <w:rPr>
          <w:rFonts w:ascii="Times New Roman" w:eastAsia="Calibri" w:hAnsi="Times New Roman" w:cs="Times New Roman"/>
          <w:bCs/>
          <w:sz w:val="28"/>
          <w:szCs w:val="28"/>
        </w:rPr>
        <w:t>Докладчикам пленарного заседания Конференции были вручены дипломы за лучшие доклады на Конференции (см. рис. 3).</w:t>
      </w:r>
    </w:p>
    <w:p w:rsidR="00AC3208" w:rsidRPr="00AC3208" w:rsidRDefault="00AC3208" w:rsidP="00AC3208">
      <w:pPr>
        <w:spacing w:after="0" w:line="240" w:lineRule="auto"/>
        <w:jc w:val="center"/>
        <w:rPr>
          <w:rFonts w:ascii="Calibri" w:eastAsia="Calibri" w:hAnsi="Calibri" w:cs="Times New Roman"/>
        </w:rPr>
      </w:pPr>
      <w:r w:rsidRPr="00AC3208">
        <w:rPr>
          <w:rFonts w:ascii="Times New Roman" w:eastAsia="Calibri" w:hAnsi="Times New Roman" w:cs="Times New Roman"/>
          <w:bCs/>
          <w:noProof/>
          <w:sz w:val="28"/>
          <w:szCs w:val="28"/>
          <w:lang w:eastAsia="ru-RU"/>
        </w:rPr>
        <w:drawing>
          <wp:inline distT="0" distB="0" distL="0" distR="0" wp14:anchorId="6E7C567B" wp14:editId="330E9D74">
            <wp:extent cx="2755583" cy="3674110"/>
            <wp:effectExtent l="0" t="0" r="6985" b="2540"/>
            <wp:docPr id="8" name="Рисунок 8" descr="C:\Users\11120\OneDrive\Рабочий стол\2026 АГПС\Пост-релиз\2026\на кафедральную страницу пост-релиз последняяверсия\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20\OneDrive\Рабочий стол\2026 АГПС\Пост-релиз\2026\на кафедральную страницу пост-релиз последняяверсия\Фото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7905" cy="3677206"/>
                    </a:xfrm>
                    <a:prstGeom prst="rect">
                      <a:avLst/>
                    </a:prstGeom>
                    <a:noFill/>
                    <a:ln>
                      <a:noFill/>
                    </a:ln>
                  </pic:spPr>
                </pic:pic>
              </a:graphicData>
            </a:graphic>
          </wp:inline>
        </w:drawing>
      </w:r>
    </w:p>
    <w:p w:rsidR="00AC3208" w:rsidRPr="00AC3208" w:rsidRDefault="00AC3208" w:rsidP="00AC3208">
      <w:pPr>
        <w:spacing w:after="0" w:line="240" w:lineRule="auto"/>
        <w:ind w:firstLine="708"/>
        <w:jc w:val="both"/>
        <w:rPr>
          <w:rFonts w:ascii="Calibri" w:eastAsia="Calibri" w:hAnsi="Calibri" w:cs="Times New Roman"/>
        </w:rPr>
      </w:pPr>
    </w:p>
    <w:p w:rsidR="00AC3208" w:rsidRPr="00AC3208" w:rsidRDefault="00AC3208" w:rsidP="00AC3208">
      <w:pPr>
        <w:spacing w:after="0" w:line="240" w:lineRule="auto"/>
        <w:ind w:firstLine="708"/>
        <w:jc w:val="center"/>
        <w:rPr>
          <w:rFonts w:ascii="Times New Roman" w:eastAsia="Calibri" w:hAnsi="Times New Roman" w:cs="Times New Roman"/>
          <w:bCs/>
          <w:sz w:val="28"/>
          <w:szCs w:val="28"/>
        </w:rPr>
      </w:pPr>
      <w:r w:rsidRPr="00AC3208">
        <w:rPr>
          <w:rFonts w:ascii="Times New Roman" w:eastAsia="Calibri" w:hAnsi="Times New Roman" w:cs="Times New Roman"/>
          <w:bCs/>
          <w:sz w:val="28"/>
          <w:szCs w:val="28"/>
        </w:rPr>
        <w:t xml:space="preserve">Рисунок 3. Вручение диплома </w:t>
      </w:r>
      <w:r w:rsidRPr="00AC3208">
        <w:rPr>
          <w:rFonts w:ascii="Times New Roman" w:eastAsia="Calibri" w:hAnsi="Times New Roman" w:cs="Times New Roman"/>
          <w:b/>
          <w:bCs/>
          <w:i/>
          <w:sz w:val="28"/>
          <w:szCs w:val="28"/>
        </w:rPr>
        <w:t>Вишняковой С.П.</w:t>
      </w:r>
      <w:r w:rsidRPr="00AC3208">
        <w:rPr>
          <w:rFonts w:ascii="Times New Roman" w:eastAsia="Calibri" w:hAnsi="Times New Roman" w:cs="Times New Roman"/>
          <w:bCs/>
          <w:sz w:val="28"/>
          <w:szCs w:val="28"/>
        </w:rPr>
        <w:t xml:space="preserve">, профессору, заведующему кафедрой «Безопасность жизнедеятельности» Финансового университета (вручает модератор Конференции - </w:t>
      </w:r>
      <w:proofErr w:type="spellStart"/>
      <w:r w:rsidRPr="00AC3208">
        <w:rPr>
          <w:rFonts w:ascii="Times New Roman" w:eastAsia="Calibri" w:hAnsi="Times New Roman" w:cs="Times New Roman"/>
          <w:b/>
          <w:bCs/>
          <w:i/>
          <w:sz w:val="28"/>
          <w:szCs w:val="28"/>
        </w:rPr>
        <w:t>Кончаков</w:t>
      </w:r>
      <w:proofErr w:type="spellEnd"/>
      <w:r w:rsidRPr="00AC3208">
        <w:rPr>
          <w:rFonts w:ascii="Times New Roman" w:eastAsia="Calibri" w:hAnsi="Times New Roman" w:cs="Times New Roman"/>
          <w:b/>
          <w:bCs/>
          <w:i/>
          <w:sz w:val="28"/>
          <w:szCs w:val="28"/>
        </w:rPr>
        <w:t xml:space="preserve"> С.А.</w:t>
      </w:r>
      <w:r w:rsidRPr="00AC3208">
        <w:rPr>
          <w:rFonts w:ascii="Times New Roman" w:eastAsia="Calibri" w:hAnsi="Times New Roman" w:cs="Times New Roman"/>
          <w:bCs/>
          <w:sz w:val="28"/>
          <w:szCs w:val="28"/>
        </w:rPr>
        <w:t xml:space="preserve"> </w:t>
      </w:r>
      <w:r w:rsidRPr="00AC3208">
        <w:rPr>
          <w:rFonts w:ascii="Times New Roman" w:eastAsia="Calibri" w:hAnsi="Times New Roman" w:cs="Times New Roman"/>
          <w:bCs/>
          <w:sz w:val="28"/>
          <w:szCs w:val="28"/>
        </w:rPr>
        <w:sym w:font="Symbol" w:char="F02D"/>
      </w:r>
      <w:r w:rsidRPr="00AC3208">
        <w:rPr>
          <w:rFonts w:ascii="Times New Roman" w:eastAsia="Calibri" w:hAnsi="Times New Roman" w:cs="Times New Roman"/>
          <w:bCs/>
          <w:sz w:val="28"/>
          <w:szCs w:val="28"/>
        </w:rPr>
        <w:t xml:space="preserve"> </w:t>
      </w:r>
      <w:r w:rsidRPr="00AC3208">
        <w:rPr>
          <w:rFonts w:ascii="Times New Roman" w:eastAsia="Times New Roman" w:hAnsi="Times New Roman" w:cs="Times New Roman"/>
          <w:iCs/>
          <w:sz w:val="28"/>
          <w:szCs w:val="28"/>
        </w:rPr>
        <w:t xml:space="preserve">заместитель начальника учебно-научного комплекса – начальник кафедры (гражданской обороны, защиты населения и территорий) учебно-научного комплекса гражданской обороны, </w:t>
      </w:r>
      <w:r w:rsidRPr="00AC3208">
        <w:rPr>
          <w:rFonts w:ascii="Times New Roman" w:eastAsia="Times New Roman" w:hAnsi="Times New Roman" w:cs="Times New Roman"/>
          <w:iCs/>
          <w:sz w:val="28"/>
          <w:szCs w:val="28"/>
        </w:rPr>
        <w:lastRenderedPageBreak/>
        <w:t>защиты населений и территорий Академии, кандидат технических наук, полковник внутренней службы</w:t>
      </w:r>
      <w:r w:rsidRPr="00AC3208">
        <w:rPr>
          <w:rFonts w:ascii="Times New Roman" w:eastAsia="Calibri" w:hAnsi="Times New Roman" w:cs="Times New Roman"/>
          <w:bCs/>
          <w:sz w:val="28"/>
          <w:szCs w:val="28"/>
        </w:rPr>
        <w:t>)</w:t>
      </w:r>
    </w:p>
    <w:p w:rsidR="00AC3208" w:rsidRPr="00AC3208" w:rsidRDefault="00AC3208" w:rsidP="00AC3208">
      <w:pPr>
        <w:spacing w:after="0" w:line="240" w:lineRule="auto"/>
        <w:ind w:firstLine="708"/>
        <w:jc w:val="center"/>
        <w:rPr>
          <w:rFonts w:ascii="Times New Roman" w:eastAsia="Calibri" w:hAnsi="Times New Roman" w:cs="Times New Roman"/>
          <w:bCs/>
          <w:sz w:val="28"/>
          <w:szCs w:val="28"/>
        </w:rPr>
      </w:pPr>
    </w:p>
    <w:p w:rsidR="00AC3208" w:rsidRPr="00AC3208" w:rsidRDefault="00AC3208" w:rsidP="00AC3208">
      <w:pPr>
        <w:spacing w:after="0" w:line="240" w:lineRule="auto"/>
        <w:ind w:firstLine="708"/>
        <w:jc w:val="both"/>
        <w:rPr>
          <w:rFonts w:ascii="Times New Roman" w:eastAsia="Times New Roman" w:hAnsi="Times New Roman" w:cs="Times New Roman"/>
          <w:bCs/>
          <w:sz w:val="28"/>
          <w:szCs w:val="28"/>
          <w:lang w:eastAsia="ru-RU"/>
        </w:rPr>
      </w:pPr>
      <w:r w:rsidRPr="00AC3208">
        <w:rPr>
          <w:rFonts w:ascii="Times New Roman" w:eastAsia="Calibri" w:hAnsi="Times New Roman" w:cs="Times New Roman"/>
          <w:bCs/>
          <w:sz w:val="28"/>
          <w:szCs w:val="28"/>
        </w:rPr>
        <w:t xml:space="preserve">В рамках Конференции, 27 февраля 2026 г. проведена секция 4 «Экономические аспекты гражданской обороны и защиты населения», </w:t>
      </w:r>
      <w:r w:rsidRPr="00AC3208">
        <w:rPr>
          <w:rFonts w:ascii="Times New Roman" w:eastAsia="Times New Roman" w:hAnsi="Times New Roman" w:cs="Times New Roman"/>
          <w:sz w:val="28"/>
          <w:szCs w:val="28"/>
          <w:lang w:eastAsia="ru-RU"/>
        </w:rPr>
        <w:t>организованная кафедрой</w:t>
      </w:r>
      <w:r w:rsidRPr="00AC3208">
        <w:rPr>
          <w:rFonts w:ascii="Times New Roman" w:eastAsia="Times New Roman" w:hAnsi="Times New Roman" w:cs="Times New Roman"/>
          <w:b/>
          <w:i/>
          <w:sz w:val="28"/>
          <w:szCs w:val="28"/>
          <w:lang w:eastAsia="ru-RU"/>
        </w:rPr>
        <w:t xml:space="preserve"> «Безопасность жизнедеятельности» Финансового университета </w:t>
      </w:r>
      <w:r w:rsidRPr="00AC3208">
        <w:rPr>
          <w:rFonts w:ascii="Times New Roman" w:eastAsia="Calibri" w:hAnsi="Times New Roman" w:cs="Times New Roman"/>
          <w:b/>
          <w:sz w:val="28"/>
          <w:szCs w:val="28"/>
          <w:shd w:val="clear" w:color="auto" w:fill="FFFFFF"/>
        </w:rPr>
        <w:t xml:space="preserve">(заведующий кафедрой ‒ д.э.н., профессор Вишнякова С.П.) – </w:t>
      </w:r>
      <w:r w:rsidRPr="00AC3208">
        <w:rPr>
          <w:rFonts w:ascii="Times New Roman" w:eastAsia="Calibri" w:hAnsi="Times New Roman" w:cs="Times New Roman"/>
          <w:sz w:val="28"/>
          <w:szCs w:val="28"/>
          <w:shd w:val="clear" w:color="auto" w:fill="FFFFFF"/>
        </w:rPr>
        <w:t>(</w:t>
      </w:r>
      <w:r w:rsidRPr="00AC3208">
        <w:rPr>
          <w:rFonts w:ascii="Times New Roman" w:eastAsia="Calibri" w:hAnsi="Times New Roman" w:cs="Times New Roman"/>
          <w:bCs/>
          <w:i/>
          <w:sz w:val="28"/>
          <w:szCs w:val="28"/>
          <w:shd w:val="clear" w:color="auto" w:fill="FFFFFF"/>
        </w:rPr>
        <w:t>Секция</w:t>
      </w:r>
      <w:r w:rsidRPr="00AC3208">
        <w:rPr>
          <w:rFonts w:ascii="Times New Roman" w:eastAsia="Calibri" w:hAnsi="Times New Roman" w:cs="Times New Roman"/>
          <w:bCs/>
          <w:sz w:val="28"/>
          <w:szCs w:val="28"/>
          <w:shd w:val="clear" w:color="auto" w:fill="FFFFFF"/>
        </w:rPr>
        <w:t xml:space="preserve">) (см. рис.4). </w:t>
      </w:r>
    </w:p>
    <w:p w:rsidR="00AC3208" w:rsidRPr="00AC3208" w:rsidRDefault="00AC3208" w:rsidP="00AC3208">
      <w:pPr>
        <w:spacing w:after="0" w:line="240" w:lineRule="auto"/>
        <w:ind w:firstLine="708"/>
        <w:jc w:val="both"/>
        <w:rPr>
          <w:rFonts w:ascii="Times New Roman" w:eastAsia="Arial Unicode MS" w:hAnsi="Times New Roman" w:cs="Times New Roman"/>
          <w:sz w:val="28"/>
          <w:szCs w:val="28"/>
          <w:lang w:eastAsia="zh-CN" w:bidi="hi-IN"/>
        </w:rPr>
      </w:pPr>
      <w:r w:rsidRPr="00AC3208">
        <w:rPr>
          <w:rFonts w:ascii="Times New Roman" w:eastAsia="Times New Roman" w:hAnsi="Times New Roman" w:cs="Times New Roman"/>
          <w:b/>
          <w:bCs/>
          <w:sz w:val="28"/>
          <w:szCs w:val="28"/>
          <w:lang w:eastAsia="ru-RU"/>
        </w:rPr>
        <w:t>Руководитель Секции</w:t>
      </w:r>
      <w:r w:rsidRPr="00AC3208">
        <w:rPr>
          <w:rFonts w:ascii="Times New Roman" w:eastAsia="Times New Roman" w:hAnsi="Times New Roman" w:cs="Times New Roman"/>
          <w:sz w:val="28"/>
          <w:szCs w:val="28"/>
          <w:lang w:eastAsia="ru-RU"/>
        </w:rPr>
        <w:t xml:space="preserve"> - </w:t>
      </w:r>
      <w:r w:rsidRPr="00AC3208">
        <w:rPr>
          <w:rFonts w:ascii="Times New Roman" w:eastAsia="Times New Roman" w:hAnsi="Times New Roman" w:cs="Times New Roman"/>
          <w:b/>
          <w:i/>
          <w:sz w:val="28"/>
          <w:szCs w:val="28"/>
          <w:lang w:eastAsia="ru-RU"/>
        </w:rPr>
        <w:t>Вишнякова С.П.</w:t>
      </w:r>
      <w:r w:rsidRPr="00AC3208">
        <w:rPr>
          <w:rFonts w:ascii="Times New Roman" w:eastAsia="Times New Roman" w:hAnsi="Times New Roman" w:cs="Times New Roman"/>
          <w:sz w:val="28"/>
          <w:szCs w:val="28"/>
          <w:lang w:eastAsia="ru-RU"/>
        </w:rPr>
        <w:t xml:space="preserve">, </w:t>
      </w:r>
      <w:r w:rsidRPr="00AC3208">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AC3208" w:rsidRPr="00AC3208" w:rsidRDefault="00AC3208" w:rsidP="00AC3208">
      <w:pPr>
        <w:spacing w:after="0" w:line="240" w:lineRule="auto"/>
        <w:ind w:firstLine="708"/>
        <w:rPr>
          <w:rFonts w:ascii="Times New Roman" w:eastAsia="Times New Roman" w:hAnsi="Times New Roman" w:cs="Times New Roman"/>
          <w:b/>
          <w:bCs/>
          <w:color w:val="000000"/>
          <w:kern w:val="24"/>
          <w:sz w:val="28"/>
          <w:szCs w:val="28"/>
          <w:lang w:eastAsia="ru-RU"/>
        </w:rPr>
      </w:pPr>
      <w:r w:rsidRPr="00AC3208">
        <w:rPr>
          <w:rFonts w:ascii="Times New Roman" w:eastAsia="Times New Roman" w:hAnsi="Times New Roman" w:cs="Times New Roman"/>
          <w:b/>
          <w:bCs/>
          <w:color w:val="000000"/>
          <w:kern w:val="24"/>
          <w:sz w:val="28"/>
          <w:szCs w:val="28"/>
          <w:lang w:eastAsia="ru-RU"/>
        </w:rPr>
        <w:t xml:space="preserve">Заместители руководителя Секции: </w:t>
      </w:r>
    </w:p>
    <w:p w:rsidR="00AC3208" w:rsidRPr="00AC3208" w:rsidRDefault="00AC3208" w:rsidP="00AC3208">
      <w:pPr>
        <w:spacing w:after="0" w:line="240" w:lineRule="auto"/>
        <w:ind w:firstLine="708"/>
        <w:jc w:val="both"/>
        <w:rPr>
          <w:rFonts w:ascii="Times New Roman" w:eastAsia="Times New Roman" w:hAnsi="Times New Roman" w:cs="Times New Roman"/>
          <w:sz w:val="28"/>
          <w:szCs w:val="28"/>
          <w:lang w:eastAsia="ru-RU"/>
        </w:rPr>
      </w:pPr>
      <w:proofErr w:type="spellStart"/>
      <w:r w:rsidRPr="00AC3208">
        <w:rPr>
          <w:rFonts w:ascii="Times New Roman" w:eastAsia="Times New Roman" w:hAnsi="Times New Roman" w:cs="Times New Roman"/>
          <w:b/>
          <w:bCs/>
          <w:i/>
          <w:color w:val="000000"/>
          <w:kern w:val="24"/>
          <w:sz w:val="28"/>
          <w:szCs w:val="28"/>
          <w:lang w:eastAsia="ru-RU"/>
        </w:rPr>
        <w:t>Маколова</w:t>
      </w:r>
      <w:proofErr w:type="spellEnd"/>
      <w:r w:rsidRPr="00AC3208">
        <w:rPr>
          <w:rFonts w:ascii="Times New Roman" w:eastAsia="Times New Roman" w:hAnsi="Times New Roman" w:cs="Times New Roman"/>
          <w:b/>
          <w:bCs/>
          <w:i/>
          <w:color w:val="000000"/>
          <w:kern w:val="24"/>
          <w:sz w:val="28"/>
          <w:szCs w:val="28"/>
          <w:lang w:eastAsia="ru-RU"/>
        </w:rPr>
        <w:t xml:space="preserve"> Л.В.</w:t>
      </w:r>
      <w:r w:rsidRPr="00AC3208">
        <w:rPr>
          <w:rFonts w:ascii="Times New Roman" w:eastAsia="Times New Roman" w:hAnsi="Times New Roman" w:cs="Times New Roman"/>
          <w:color w:val="000000"/>
          <w:kern w:val="24"/>
          <w:sz w:val="28"/>
          <w:szCs w:val="28"/>
          <w:lang w:eastAsia="ru-RU"/>
        </w:rPr>
        <w:t xml:space="preserve">, профессор кафедры «Безопасность жизнедеятельности» Финансового университета при Правительстве РФ доктор экономических наук, доцент, действительный член РЭА; </w:t>
      </w:r>
    </w:p>
    <w:p w:rsidR="00AC3208" w:rsidRPr="00AC3208" w:rsidRDefault="00AC3208" w:rsidP="00AC3208">
      <w:pPr>
        <w:spacing w:after="0" w:line="240" w:lineRule="auto"/>
        <w:ind w:firstLine="708"/>
        <w:jc w:val="both"/>
        <w:rPr>
          <w:rFonts w:ascii="Times New Roman" w:eastAsia="Times New Roman" w:hAnsi="Times New Roman" w:cs="Times New Roman"/>
          <w:sz w:val="28"/>
          <w:szCs w:val="28"/>
          <w:lang w:eastAsia="ru-RU"/>
        </w:rPr>
      </w:pPr>
      <w:r w:rsidRPr="00AC3208">
        <w:rPr>
          <w:rFonts w:ascii="Times New Roman" w:eastAsia="Times New Roman" w:hAnsi="Times New Roman" w:cs="Times New Roman"/>
          <w:b/>
          <w:bCs/>
          <w:i/>
          <w:color w:val="000000"/>
          <w:kern w:val="24"/>
          <w:sz w:val="28"/>
          <w:szCs w:val="28"/>
          <w:lang w:eastAsia="ru-RU"/>
        </w:rPr>
        <w:t>Овсяник А.И.</w:t>
      </w:r>
      <w:r w:rsidRPr="00AC3208">
        <w:rPr>
          <w:rFonts w:ascii="Times New Roman" w:eastAsia="Times New Roman" w:hAnsi="Times New Roman" w:cs="Times New Roman"/>
          <w:i/>
          <w:color w:val="000000"/>
          <w:kern w:val="24"/>
          <w:sz w:val="28"/>
          <w:szCs w:val="28"/>
          <w:lang w:eastAsia="ru-RU"/>
        </w:rPr>
        <w:t>,</w:t>
      </w:r>
      <w:r w:rsidRPr="00AC3208">
        <w:rPr>
          <w:rFonts w:ascii="Times New Roman" w:eastAsia="Times New Roman" w:hAnsi="Times New Roman" w:cs="Times New Roman"/>
          <w:color w:val="000000"/>
          <w:kern w:val="24"/>
          <w:sz w:val="28"/>
          <w:szCs w:val="28"/>
          <w:lang w:eastAsia="ru-RU"/>
        </w:rPr>
        <w:t xml:space="preserve"> профессор кафедры «Безопасность жизнедеятельности» Финансового университета при Правительстве РФ, профессор кафедры гражданской обороны, защиты населения и территорий Академии ГПС МЧС России, доктор технических наук, профессор, Академик Национальной академии наук пожарной безопасности, Лауреат премии Правительства РФ в области образования. </w:t>
      </w:r>
    </w:p>
    <w:p w:rsidR="00AC3208" w:rsidRPr="00AC3208" w:rsidRDefault="00AC3208" w:rsidP="00AC3208">
      <w:pPr>
        <w:spacing w:after="0" w:line="240" w:lineRule="auto"/>
        <w:ind w:firstLine="708"/>
        <w:jc w:val="both"/>
        <w:rPr>
          <w:rFonts w:ascii="Times New Roman" w:eastAsia="Times New Roman" w:hAnsi="Times New Roman" w:cs="Times New Roman"/>
          <w:sz w:val="28"/>
          <w:szCs w:val="28"/>
          <w:lang w:eastAsia="ru-RU"/>
        </w:rPr>
      </w:pPr>
      <w:r w:rsidRPr="00AC3208">
        <w:rPr>
          <w:rFonts w:ascii="Times New Roman" w:eastAsia="Times New Roman" w:hAnsi="Times New Roman" w:cs="Times New Roman"/>
          <w:b/>
          <w:bCs/>
          <w:color w:val="000000"/>
          <w:kern w:val="24"/>
          <w:sz w:val="28"/>
          <w:szCs w:val="28"/>
          <w:lang w:eastAsia="ru-RU"/>
        </w:rPr>
        <w:t>Секретарь</w:t>
      </w:r>
      <w:r w:rsidRPr="00AC3208">
        <w:rPr>
          <w:rFonts w:ascii="Times New Roman" w:eastAsia="Times New Roman" w:hAnsi="Times New Roman" w:cs="Times New Roman"/>
          <w:color w:val="000000"/>
          <w:kern w:val="24"/>
          <w:sz w:val="28"/>
          <w:szCs w:val="28"/>
          <w:lang w:eastAsia="ru-RU"/>
        </w:rPr>
        <w:t xml:space="preserve"> </w:t>
      </w:r>
      <w:r w:rsidRPr="00AC3208">
        <w:rPr>
          <w:rFonts w:ascii="Times New Roman" w:eastAsia="Times New Roman" w:hAnsi="Times New Roman" w:cs="Times New Roman"/>
          <w:b/>
          <w:bCs/>
          <w:color w:val="000000"/>
          <w:kern w:val="24"/>
          <w:sz w:val="28"/>
          <w:szCs w:val="28"/>
          <w:lang w:eastAsia="ru-RU"/>
        </w:rPr>
        <w:t>Секции</w:t>
      </w:r>
      <w:r w:rsidRPr="00AC3208">
        <w:rPr>
          <w:rFonts w:ascii="Times New Roman" w:eastAsia="Times New Roman" w:hAnsi="Times New Roman" w:cs="Times New Roman"/>
          <w:color w:val="000000"/>
          <w:kern w:val="24"/>
          <w:sz w:val="28"/>
          <w:szCs w:val="28"/>
          <w:lang w:eastAsia="ru-RU"/>
        </w:rPr>
        <w:t xml:space="preserve"> – </w:t>
      </w:r>
      <w:r w:rsidRPr="00AC3208">
        <w:rPr>
          <w:rFonts w:ascii="Times New Roman" w:eastAsia="Times New Roman" w:hAnsi="Times New Roman" w:cs="Times New Roman"/>
          <w:b/>
          <w:bCs/>
          <w:i/>
          <w:color w:val="000000"/>
          <w:kern w:val="24"/>
          <w:sz w:val="28"/>
          <w:szCs w:val="28"/>
          <w:lang w:eastAsia="ru-RU"/>
        </w:rPr>
        <w:t>Григорьев С.М.</w:t>
      </w:r>
      <w:r w:rsidRPr="00AC3208">
        <w:rPr>
          <w:rFonts w:ascii="Times New Roman" w:eastAsia="Times New Roman" w:hAnsi="Times New Roman" w:cs="Times New Roman"/>
          <w:b/>
          <w:bCs/>
          <w:color w:val="000000"/>
          <w:kern w:val="24"/>
          <w:sz w:val="28"/>
          <w:szCs w:val="28"/>
          <w:lang w:eastAsia="ru-RU"/>
        </w:rPr>
        <w:t xml:space="preserve"> </w:t>
      </w:r>
      <w:r w:rsidRPr="00AC3208">
        <w:rPr>
          <w:rFonts w:ascii="Times New Roman" w:eastAsia="Times New Roman" w:hAnsi="Times New Roman" w:cs="Times New Roman"/>
          <w:color w:val="000000"/>
          <w:kern w:val="24"/>
          <w:sz w:val="28"/>
          <w:szCs w:val="28"/>
          <w:lang w:eastAsia="ru-RU"/>
        </w:rPr>
        <w:t>доцент кафедры «Безопасность жизнедеятельности» Финансового университета при Правительстве РФ кандидат военных наук, доцент.</w:t>
      </w:r>
    </w:p>
    <w:p w:rsidR="00AC3208" w:rsidRPr="00AC3208" w:rsidRDefault="00AC3208" w:rsidP="00AC3208">
      <w:pPr>
        <w:shd w:val="clear" w:color="auto" w:fill="FFFFFF"/>
        <w:spacing w:after="0" w:line="240" w:lineRule="auto"/>
        <w:jc w:val="center"/>
        <w:rPr>
          <w:rFonts w:ascii="Times New Roman" w:eastAsia="Calibri" w:hAnsi="Times New Roman" w:cs="Times New Roman"/>
          <w:strike/>
          <w:color w:val="FF0000"/>
          <w:sz w:val="28"/>
          <w:szCs w:val="28"/>
          <w:highlight w:val="yellow"/>
        </w:rPr>
      </w:pPr>
      <w:r w:rsidRPr="00AC3208">
        <w:rPr>
          <w:rFonts w:ascii="Times New Roman" w:eastAsia="Calibri" w:hAnsi="Times New Roman" w:cs="Times New Roman"/>
          <w:strike/>
          <w:noProof/>
          <w:color w:val="FF0000"/>
          <w:sz w:val="28"/>
          <w:szCs w:val="28"/>
          <w:lang w:eastAsia="ru-RU"/>
        </w:rPr>
        <w:drawing>
          <wp:inline distT="0" distB="0" distL="0" distR="0" wp14:anchorId="52BB2CDA" wp14:editId="71B48C7F">
            <wp:extent cx="5989462" cy="2695258"/>
            <wp:effectExtent l="0" t="0" r="0" b="0"/>
            <wp:docPr id="9" name="Рисунок 9" descr="C:\Users\11120\OneDrive\Рабочий стол\2026 АГПС\Пост-релиз\2026\на кафедральную страницу пост-релиз последняяверсия\Фото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20\OneDrive\Рабочий стол\2026 АГПС\Пост-релиз\2026\на кафедральную страницу пост-релиз последняяверсия\Фото 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2847" cy="2696781"/>
                    </a:xfrm>
                    <a:prstGeom prst="rect">
                      <a:avLst/>
                    </a:prstGeom>
                    <a:noFill/>
                    <a:ln>
                      <a:noFill/>
                    </a:ln>
                  </pic:spPr>
                </pic:pic>
              </a:graphicData>
            </a:graphic>
          </wp:inline>
        </w:drawing>
      </w: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r w:rsidRPr="00AC3208">
        <w:rPr>
          <w:rFonts w:ascii="Times New Roman" w:eastAsia="Calibri" w:hAnsi="Times New Roman" w:cs="Times New Roman"/>
          <w:sz w:val="28"/>
          <w:szCs w:val="28"/>
        </w:rPr>
        <w:t xml:space="preserve">Рисунок 4. Вступительное слово </w:t>
      </w:r>
      <w:r w:rsidRPr="00AC3208">
        <w:rPr>
          <w:rFonts w:ascii="Times New Roman" w:eastAsia="Calibri" w:hAnsi="Times New Roman" w:cs="Times New Roman"/>
          <w:b/>
          <w:i/>
          <w:sz w:val="28"/>
          <w:szCs w:val="28"/>
        </w:rPr>
        <w:t>Вишняковой Светланы Петровны,</w:t>
      </w:r>
    </w:p>
    <w:p w:rsidR="00AC3208" w:rsidRPr="00AC3208" w:rsidRDefault="00AC3208" w:rsidP="00AC3208">
      <w:pPr>
        <w:widowControl w:val="0"/>
        <w:spacing w:after="0" w:line="240" w:lineRule="auto"/>
        <w:ind w:firstLine="142"/>
        <w:jc w:val="center"/>
        <w:rPr>
          <w:rFonts w:ascii="Times New Roman" w:eastAsia="Calibri" w:hAnsi="Times New Roman" w:cs="Times New Roman"/>
          <w:sz w:val="28"/>
          <w:szCs w:val="28"/>
        </w:rPr>
      </w:pPr>
      <w:r w:rsidRPr="00AC3208">
        <w:rPr>
          <w:rFonts w:ascii="Times New Roman" w:eastAsia="Arial Unicode MS" w:hAnsi="Times New Roman" w:cs="Times New Roman"/>
          <w:sz w:val="28"/>
          <w:szCs w:val="28"/>
          <w:lang w:eastAsia="zh-CN" w:bidi="hi-IN"/>
        </w:rPr>
        <w:t>доктора экономических наук</w:t>
      </w:r>
      <w:r w:rsidRPr="00AC3208">
        <w:rPr>
          <w:rFonts w:ascii="Times New Roman" w:eastAsia="Calibri"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sidRPr="00AC3208">
        <w:rPr>
          <w:rFonts w:ascii="Times New Roman" w:eastAsia="Calibri" w:hAnsi="Times New Roman" w:cs="Times New Roman"/>
          <w:b/>
          <w:i/>
          <w:sz w:val="28"/>
          <w:szCs w:val="28"/>
        </w:rPr>
        <w:t xml:space="preserve"> </w:t>
      </w:r>
    </w:p>
    <w:p w:rsidR="00AC3208" w:rsidRPr="00AC3208" w:rsidRDefault="00AC3208" w:rsidP="00AC3208">
      <w:pPr>
        <w:spacing w:after="0" w:line="240" w:lineRule="auto"/>
        <w:ind w:firstLine="708"/>
        <w:jc w:val="both"/>
        <w:rPr>
          <w:rFonts w:ascii="Times New Roman" w:eastAsia="Calibri" w:hAnsi="Times New Roman" w:cs="Times New Roman"/>
          <w:sz w:val="28"/>
          <w:szCs w:val="28"/>
        </w:rPr>
      </w:pPr>
      <w:r w:rsidRPr="00AC3208">
        <w:rPr>
          <w:rFonts w:ascii="Times New Roman" w:eastAsia="Calibri" w:hAnsi="Times New Roman" w:cs="Times New Roman"/>
          <w:sz w:val="28"/>
          <w:szCs w:val="28"/>
        </w:rPr>
        <w:t>В Секции приняли участие преподаватели, ученые и специалисты, в том числе: Финансового университета, Академии Государственной противопожарной службы МЧС России,  Военной академии Генерального штаба Вооруженных сил Российской Федерации, Российского государственного гуманитарного университета, Волжского государственного университета водного транспорта, Всероссийского научно-</w:t>
      </w:r>
      <w:r w:rsidRPr="00AC3208">
        <w:rPr>
          <w:rFonts w:ascii="Times New Roman" w:eastAsia="Calibri" w:hAnsi="Times New Roman" w:cs="Times New Roman"/>
          <w:sz w:val="28"/>
          <w:szCs w:val="28"/>
        </w:rPr>
        <w:lastRenderedPageBreak/>
        <w:t xml:space="preserve">исследовательского института по проблемам гражданской обороны и чрезвычайных ситуаций МЧС России, АО «Ордена Трудового Красного Знамени научно-исследовательский институт автоматической аппаратуры им. академика В.С. Семенихина», Института проблем безопасного развития атомной энергетики РАН, АНО «Международной организации развития БРИКС», Общероссийской общественной организации «Центр экологической политики и культуры», Международного независимого эколого-политологического университета, Российской Экологической Академии, </w:t>
      </w:r>
      <w:r w:rsidRPr="00AC3208">
        <w:rPr>
          <w:rFonts w:ascii="Times New Roman" w:eastAsia="Calibri" w:hAnsi="Times New Roman" w:cs="Times New Roman"/>
          <w:iCs/>
          <w:sz w:val="28"/>
          <w:szCs w:val="28"/>
        </w:rPr>
        <w:t xml:space="preserve">Комиссии РАН по техногенной безопасности, </w:t>
      </w:r>
      <w:r w:rsidRPr="00AC3208">
        <w:rPr>
          <w:rFonts w:ascii="Times New Roman" w:eastAsia="Calibri" w:hAnsi="Times New Roman" w:cs="Times New Roman"/>
          <w:sz w:val="28"/>
          <w:szCs w:val="28"/>
        </w:rPr>
        <w:t>Комиссии РАН по изучению научного наследия выдающихся ученых, Российский академии естественных наук (см. рис. 5).</w:t>
      </w:r>
    </w:p>
    <w:p w:rsidR="00AC3208" w:rsidRPr="00AC3208" w:rsidRDefault="00AC3208" w:rsidP="00AC3208">
      <w:pPr>
        <w:spacing w:after="0" w:line="240" w:lineRule="auto"/>
        <w:ind w:firstLine="708"/>
        <w:jc w:val="both"/>
        <w:rPr>
          <w:rFonts w:ascii="Times New Roman" w:eastAsia="Calibri" w:hAnsi="Times New Roman" w:cs="Times New Roman"/>
          <w:sz w:val="28"/>
          <w:szCs w:val="28"/>
        </w:rPr>
      </w:pPr>
      <w:r w:rsidRPr="00AC3208">
        <w:rPr>
          <w:rFonts w:ascii="Times New Roman" w:eastAsia="Calibri" w:hAnsi="Times New Roman" w:cs="Times New Roman"/>
          <w:noProof/>
          <w:sz w:val="28"/>
          <w:szCs w:val="28"/>
          <w:lang w:eastAsia="ru-RU"/>
        </w:rPr>
        <w:drawing>
          <wp:inline distT="0" distB="0" distL="0" distR="0" wp14:anchorId="367ED428" wp14:editId="3A9DCB4A">
            <wp:extent cx="5138420" cy="3853815"/>
            <wp:effectExtent l="0" t="0" r="5080" b="0"/>
            <wp:docPr id="10" name="Рисунок 10" descr="C:\Users\11120\OneDrive\Рабочий стол\2026 АГПС\Пост-релиз\2026\на кафедральную страницу пост-релиз последняяверсия\Фот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20\OneDrive\Рабочий стол\2026 АГПС\Пост-релиз\2026\на кафедральную страницу пост-релиз последняяверсия\Фото 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987" cy="3857240"/>
                    </a:xfrm>
                    <a:prstGeom prst="rect">
                      <a:avLst/>
                    </a:prstGeom>
                    <a:noFill/>
                    <a:ln>
                      <a:noFill/>
                    </a:ln>
                  </pic:spPr>
                </pic:pic>
              </a:graphicData>
            </a:graphic>
          </wp:inline>
        </w:drawing>
      </w:r>
    </w:p>
    <w:p w:rsidR="00AC3208" w:rsidRPr="00AC3208" w:rsidRDefault="00AC3208" w:rsidP="00AC3208">
      <w:pPr>
        <w:widowControl w:val="0"/>
        <w:spacing w:after="0" w:line="240" w:lineRule="auto"/>
        <w:ind w:left="2" w:firstLine="140"/>
        <w:jc w:val="center"/>
        <w:rPr>
          <w:rFonts w:ascii="Times New Roman" w:eastAsia="Calibri" w:hAnsi="Times New Roman" w:cs="Times New Roman"/>
          <w:sz w:val="28"/>
          <w:szCs w:val="28"/>
        </w:rPr>
      </w:pPr>
      <w:r w:rsidRPr="00AC3208">
        <w:rPr>
          <w:rFonts w:ascii="Times New Roman" w:eastAsia="Calibri" w:hAnsi="Times New Roman" w:cs="Times New Roman"/>
          <w:sz w:val="28"/>
          <w:szCs w:val="28"/>
        </w:rPr>
        <w:t>Рисунок 5. Участники заседания Секции</w:t>
      </w:r>
    </w:p>
    <w:p w:rsidR="00AC3208" w:rsidRPr="00AC3208" w:rsidRDefault="00AC3208" w:rsidP="00AC3208">
      <w:pPr>
        <w:spacing w:after="0" w:line="240" w:lineRule="auto"/>
        <w:ind w:firstLine="708"/>
        <w:jc w:val="both"/>
        <w:rPr>
          <w:rFonts w:ascii="Times New Roman" w:eastAsia="Calibri" w:hAnsi="Times New Roman" w:cs="Times New Roman"/>
          <w:sz w:val="28"/>
          <w:szCs w:val="28"/>
        </w:rPr>
      </w:pPr>
      <w:r w:rsidRPr="00AC3208">
        <w:rPr>
          <w:rFonts w:ascii="Times New Roman" w:eastAsia="Times New Roman" w:hAnsi="Times New Roman" w:cs="Times New Roman"/>
          <w:sz w:val="28"/>
          <w:szCs w:val="28"/>
          <w:lang w:eastAsia="ru-RU"/>
        </w:rPr>
        <w:t xml:space="preserve">На заседании Секции были представлены доклады по тематике Секции, в том числе доклады, посвященные проблеме </w:t>
      </w:r>
      <w:r w:rsidRPr="00AC3208">
        <w:rPr>
          <w:rFonts w:ascii="Times New Roman" w:eastAsia="Times New Roman" w:hAnsi="Times New Roman" w:cs="Times New Roman"/>
          <w:sz w:val="28"/>
          <w:szCs w:val="28"/>
        </w:rPr>
        <w:t>определения экономической эффективности системы радиоэкологического мониторинга и оперативного реагирования на Северном морском пути (</w:t>
      </w:r>
      <w:r w:rsidRPr="00AC3208">
        <w:rPr>
          <w:rFonts w:ascii="Times New Roman" w:eastAsia="Times New Roman" w:hAnsi="Times New Roman" w:cs="Times New Roman"/>
          <w:i/>
          <w:sz w:val="28"/>
          <w:szCs w:val="28"/>
        </w:rPr>
        <w:t xml:space="preserve">Таранов А.А., </w:t>
      </w:r>
      <w:r w:rsidRPr="00AC3208">
        <w:rPr>
          <w:rFonts w:ascii="Times New Roman" w:eastAsia="Times New Roman" w:hAnsi="Times New Roman" w:cs="Times New Roman"/>
          <w:sz w:val="28"/>
          <w:szCs w:val="28"/>
        </w:rPr>
        <w:t xml:space="preserve">кандидат технических наук, доцент, заместитель заведующего отделением Институт проблем безопасного развития атомной энергетики РАН, отделение научно-технических проблем развития комплексных систем мониторинга); </w:t>
      </w:r>
      <w:r w:rsidRPr="00AC3208">
        <w:rPr>
          <w:rFonts w:ascii="Times New Roman" w:eastAsia="Calibri" w:hAnsi="Times New Roman" w:cs="Times New Roman"/>
          <w:sz w:val="28"/>
          <w:szCs w:val="28"/>
        </w:rPr>
        <w:t>системам мониторинга безопасности портовых сооружений и терминалов (</w:t>
      </w:r>
      <w:proofErr w:type="spellStart"/>
      <w:r w:rsidRPr="00AC3208">
        <w:rPr>
          <w:rFonts w:ascii="Times New Roman" w:eastAsia="Calibri" w:hAnsi="Times New Roman" w:cs="Times New Roman"/>
          <w:i/>
          <w:sz w:val="28"/>
          <w:szCs w:val="28"/>
        </w:rPr>
        <w:t>Шахраманьян</w:t>
      </w:r>
      <w:proofErr w:type="spellEnd"/>
      <w:r w:rsidRPr="00AC3208">
        <w:rPr>
          <w:rFonts w:ascii="Times New Roman" w:eastAsia="Calibri" w:hAnsi="Times New Roman" w:cs="Times New Roman"/>
          <w:i/>
          <w:sz w:val="28"/>
          <w:szCs w:val="28"/>
        </w:rPr>
        <w:t xml:space="preserve"> М.А.</w:t>
      </w:r>
      <w:r w:rsidRPr="00AC3208">
        <w:rPr>
          <w:rFonts w:ascii="Times New Roman" w:eastAsia="Calibri" w:hAnsi="Times New Roman" w:cs="Times New Roman"/>
          <w:sz w:val="28"/>
          <w:szCs w:val="28"/>
        </w:rPr>
        <w:t>, профессор кафедры «Безопасность жизнедеятельности» Финансового университета, доктор технических наук, профессор); экономико-логистическим механизмам снижения уязвимости объектов производственной инфраструктуры при ЧС  (</w:t>
      </w:r>
      <w:proofErr w:type="spellStart"/>
      <w:r w:rsidRPr="00AC3208">
        <w:rPr>
          <w:rFonts w:ascii="Times New Roman" w:eastAsia="Calibri" w:hAnsi="Times New Roman" w:cs="Times New Roman"/>
          <w:i/>
          <w:sz w:val="28"/>
          <w:szCs w:val="28"/>
        </w:rPr>
        <w:t>Маколова</w:t>
      </w:r>
      <w:proofErr w:type="spellEnd"/>
      <w:r w:rsidRPr="00AC3208">
        <w:rPr>
          <w:rFonts w:ascii="Times New Roman" w:eastAsia="Calibri" w:hAnsi="Times New Roman" w:cs="Times New Roman"/>
          <w:i/>
          <w:sz w:val="28"/>
          <w:szCs w:val="28"/>
        </w:rPr>
        <w:t xml:space="preserve"> Л.В., </w:t>
      </w:r>
      <w:r w:rsidRPr="00AC3208">
        <w:rPr>
          <w:rFonts w:ascii="Times New Roman" w:eastAsia="Calibri" w:hAnsi="Times New Roman" w:cs="Times New Roman"/>
          <w:sz w:val="28"/>
          <w:szCs w:val="28"/>
        </w:rPr>
        <w:t>профессор кафедры «Безопасность жизнедеятельности» Финансового университета, доктор экономических наук, доцент); место гражданской обороны в обеспечении экономической безопасности Российской Федерации (</w:t>
      </w:r>
      <w:r w:rsidRPr="00AC3208">
        <w:rPr>
          <w:rFonts w:ascii="Times New Roman" w:eastAsia="Calibri" w:hAnsi="Times New Roman" w:cs="Times New Roman"/>
          <w:i/>
          <w:sz w:val="28"/>
          <w:szCs w:val="28"/>
        </w:rPr>
        <w:t>Хромов А.О.</w:t>
      </w:r>
      <w:r w:rsidRPr="00AC3208">
        <w:rPr>
          <w:rFonts w:ascii="Times New Roman" w:eastAsia="Calibri" w:hAnsi="Times New Roman" w:cs="Times New Roman"/>
          <w:sz w:val="28"/>
          <w:szCs w:val="28"/>
        </w:rPr>
        <w:t>, доцент, кандидат экономических наук, доцент кафедры государственного управления и национальной безопасности Военной академии Генерального штаба Вооруженных сил Российской Федерации); анализа факторов «скрытой» нагрузки как индикатор экономических рисков в деятельности ГИМС МЧС России (</w:t>
      </w:r>
      <w:proofErr w:type="spellStart"/>
      <w:r w:rsidRPr="00AC3208">
        <w:rPr>
          <w:rFonts w:ascii="Times New Roman" w:eastAsia="Calibri" w:hAnsi="Times New Roman" w:cs="Times New Roman"/>
          <w:i/>
          <w:sz w:val="28"/>
          <w:szCs w:val="28"/>
        </w:rPr>
        <w:t>Чяснавичюс</w:t>
      </w:r>
      <w:proofErr w:type="spellEnd"/>
      <w:r w:rsidRPr="00AC3208">
        <w:rPr>
          <w:rFonts w:ascii="Times New Roman" w:eastAsia="Calibri" w:hAnsi="Times New Roman" w:cs="Times New Roman"/>
          <w:i/>
          <w:sz w:val="28"/>
          <w:szCs w:val="28"/>
        </w:rPr>
        <w:t xml:space="preserve"> Ю.К.</w:t>
      </w:r>
      <w:r w:rsidRPr="00AC3208">
        <w:rPr>
          <w:rFonts w:ascii="Times New Roman" w:eastAsia="Calibri" w:hAnsi="Times New Roman" w:cs="Times New Roman"/>
          <w:sz w:val="28"/>
          <w:szCs w:val="28"/>
        </w:rPr>
        <w:t xml:space="preserve"> старший научный сотрудник ВНИИ ГОЧС (ФЦ)); применения технологии </w:t>
      </w:r>
      <w:r w:rsidRPr="00AC3208">
        <w:rPr>
          <w:rFonts w:ascii="Times New Roman" w:eastAsia="Calibri" w:hAnsi="Times New Roman" w:cs="Times New Roman"/>
          <w:sz w:val="28"/>
          <w:szCs w:val="28"/>
        </w:rPr>
        <w:lastRenderedPageBreak/>
        <w:t>селективного оповещения населения по сети цифрового эфирного телевещания на примере Ямало-Ненецкого автономного округа (</w:t>
      </w:r>
      <w:r w:rsidRPr="00AC3208">
        <w:rPr>
          <w:rFonts w:ascii="Times New Roman" w:eastAsia="Calibri" w:hAnsi="Times New Roman" w:cs="Times New Roman"/>
          <w:i/>
          <w:sz w:val="28"/>
          <w:szCs w:val="28"/>
        </w:rPr>
        <w:t xml:space="preserve">Леонова Е.М., </w:t>
      </w:r>
      <w:r w:rsidRPr="00AC3208">
        <w:rPr>
          <w:rFonts w:ascii="Times New Roman" w:eastAsia="Calibri" w:hAnsi="Times New Roman" w:cs="Times New Roman"/>
          <w:sz w:val="28"/>
          <w:szCs w:val="28"/>
        </w:rPr>
        <w:t>старший научный сотрудник ВНИИ ГОЧС (ФЦ)); экономико-статистический подход к оценке и оптимизации кадрового обеспечения территориальных подразделений ГИМС МЧС России (</w:t>
      </w:r>
      <w:r w:rsidRPr="00AC3208">
        <w:rPr>
          <w:rFonts w:ascii="Times New Roman" w:eastAsia="Calibri" w:hAnsi="Times New Roman" w:cs="Times New Roman"/>
          <w:i/>
          <w:sz w:val="28"/>
          <w:szCs w:val="28"/>
        </w:rPr>
        <w:t>Ермакова Е.С.</w:t>
      </w:r>
      <w:r w:rsidRPr="00AC3208">
        <w:rPr>
          <w:rFonts w:ascii="Times New Roman" w:eastAsia="Calibri" w:hAnsi="Times New Roman" w:cs="Times New Roman"/>
          <w:sz w:val="28"/>
          <w:szCs w:val="28"/>
        </w:rPr>
        <w:t xml:space="preserve">, научный сотрудник ВНИИ ГОЧС (ФЦ); </w:t>
      </w:r>
      <w:r w:rsidRPr="00AC3208">
        <w:rPr>
          <w:rFonts w:ascii="Times New Roman" w:eastAsia="Times New Roman" w:hAnsi="Times New Roman" w:cs="Times New Roman"/>
          <w:sz w:val="28"/>
          <w:szCs w:val="28"/>
          <w:lang w:eastAsia="ru-RU"/>
        </w:rPr>
        <w:t>разработке м</w:t>
      </w:r>
      <w:r w:rsidRPr="00AC3208">
        <w:rPr>
          <w:rFonts w:ascii="Times New Roman" w:eastAsia="Times New Roman" w:hAnsi="Times New Roman" w:cs="Times New Roman"/>
          <w:sz w:val="28"/>
          <w:szCs w:val="28"/>
        </w:rPr>
        <w:t>ероприятий по обеспечению устойчивости экономики и территорий в условиях угроз применения БПЛА (</w:t>
      </w:r>
      <w:r w:rsidRPr="00AC3208">
        <w:rPr>
          <w:rFonts w:ascii="Times New Roman" w:eastAsia="Calibri" w:hAnsi="Times New Roman" w:cs="Times New Roman"/>
          <w:i/>
          <w:sz w:val="28"/>
          <w:szCs w:val="28"/>
        </w:rPr>
        <w:t xml:space="preserve">Овсяник А.И., </w:t>
      </w:r>
      <w:r w:rsidRPr="00AC3208">
        <w:rPr>
          <w:rFonts w:ascii="Times New Roman" w:eastAsia="Calibri" w:hAnsi="Times New Roman" w:cs="Times New Roman"/>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w:t>
      </w:r>
      <w:proofErr w:type="spellStart"/>
      <w:r w:rsidRPr="00AC3208">
        <w:rPr>
          <w:rFonts w:ascii="Times New Roman" w:eastAsia="Calibri" w:hAnsi="Times New Roman" w:cs="Times New Roman"/>
          <w:sz w:val="28"/>
          <w:szCs w:val="28"/>
        </w:rPr>
        <w:t>ЗНиТ</w:t>
      </w:r>
      <w:proofErr w:type="spellEnd"/>
      <w:r w:rsidRPr="00AC3208">
        <w:rPr>
          <w:rFonts w:ascii="Times New Roman" w:eastAsia="Calibri" w:hAnsi="Times New Roman" w:cs="Times New Roman"/>
          <w:sz w:val="28"/>
          <w:szCs w:val="28"/>
        </w:rPr>
        <w:t>) Академии ГПС МЧС России доктор технических наук, профессор</w:t>
      </w:r>
      <w:r w:rsidRPr="00AC3208">
        <w:rPr>
          <w:rFonts w:ascii="Times New Roman" w:eastAsia="Calibri" w:hAnsi="Times New Roman" w:cs="Times New Roman"/>
          <w:i/>
          <w:sz w:val="28"/>
          <w:szCs w:val="28"/>
        </w:rPr>
        <w:t>, Наумова</w:t>
      </w:r>
      <w:r w:rsidRPr="00AC3208">
        <w:rPr>
          <w:rFonts w:ascii="Times New Roman" w:eastAsia="Calibri" w:hAnsi="Times New Roman" w:cs="Times New Roman"/>
          <w:sz w:val="28"/>
          <w:szCs w:val="28"/>
        </w:rPr>
        <w:t xml:space="preserve">  О.Е. слушатель института подготовки руководящих кадров</w:t>
      </w:r>
      <w:r w:rsidRPr="00AC3208">
        <w:rPr>
          <w:rFonts w:ascii="Times New Roman" w:eastAsia="Times New Roman" w:hAnsi="Times New Roman" w:cs="Times New Roman"/>
          <w:sz w:val="28"/>
          <w:szCs w:val="28"/>
        </w:rPr>
        <w:t xml:space="preserve">); </w:t>
      </w:r>
      <w:r w:rsidRPr="00AC3208">
        <w:rPr>
          <w:rFonts w:ascii="Times New Roman" w:eastAsia="Calibri" w:hAnsi="Times New Roman" w:cs="Times New Roman"/>
          <w:sz w:val="28"/>
          <w:szCs w:val="28"/>
        </w:rPr>
        <w:t xml:space="preserve">цифровая трансформация как фактор повышения экономической безопасности России: вызовы и возможности современного этапа (Экономическая безопасность России: вызовы и пути устойчивого развития) </w:t>
      </w:r>
      <w:r w:rsidRPr="00AC3208">
        <w:rPr>
          <w:rFonts w:ascii="Times New Roman" w:eastAsia="Calibri" w:hAnsi="Times New Roman" w:cs="Times New Roman"/>
          <w:i/>
          <w:sz w:val="28"/>
          <w:szCs w:val="28"/>
        </w:rPr>
        <w:t xml:space="preserve"> (Зайцев О.Н., </w:t>
      </w:r>
      <w:r w:rsidRPr="00AC3208">
        <w:rPr>
          <w:rFonts w:ascii="Times New Roman" w:eastAsia="Calibri" w:hAnsi="Times New Roman" w:cs="Times New Roman"/>
          <w:sz w:val="28"/>
          <w:szCs w:val="28"/>
        </w:rPr>
        <w:t>доцент, кандидат военных наук, доцент кафедры «Безопасность жизнедеятельности», Финансового университета при Правительстве Российской Федерации); обоснование методики расчета экономических затрат на эксплуатацию комплексной системы мониторинга за состоянием защиты населения в субъекте Российской Федерации  (</w:t>
      </w:r>
      <w:r w:rsidRPr="00AC3208">
        <w:rPr>
          <w:rFonts w:ascii="Times New Roman" w:eastAsia="Calibri" w:hAnsi="Times New Roman" w:cs="Times New Roman"/>
          <w:i/>
          <w:sz w:val="28"/>
          <w:szCs w:val="28"/>
        </w:rPr>
        <w:t xml:space="preserve">Попов Е.В., </w:t>
      </w:r>
      <w:r w:rsidRPr="00AC3208">
        <w:rPr>
          <w:rFonts w:ascii="Times New Roman" w:eastAsia="Calibri" w:hAnsi="Times New Roman" w:cs="Times New Roman"/>
          <w:sz w:val="28"/>
          <w:szCs w:val="28"/>
        </w:rPr>
        <w:t xml:space="preserve">доцент, кандидат технических наук, доцент кафедры «Безопасность жизнедеятельности», Финансового университета при Правительстве Российской Федерации)  и др. </w:t>
      </w:r>
    </w:p>
    <w:p w:rsidR="00AC3208" w:rsidRPr="00AC3208" w:rsidRDefault="00AC3208" w:rsidP="00AC3208">
      <w:pPr>
        <w:shd w:val="clear" w:color="auto" w:fill="FFFFFF"/>
        <w:spacing w:after="0" w:line="240" w:lineRule="auto"/>
        <w:ind w:firstLine="709"/>
        <w:jc w:val="both"/>
        <w:rPr>
          <w:rFonts w:ascii="Times New Roman" w:eastAsia="Calibri" w:hAnsi="Times New Roman" w:cs="Times New Roman"/>
          <w:sz w:val="28"/>
          <w:szCs w:val="28"/>
        </w:rPr>
      </w:pPr>
      <w:r w:rsidRPr="00AC3208">
        <w:rPr>
          <w:rFonts w:ascii="Times New Roman" w:eastAsia="Calibri" w:hAnsi="Times New Roman" w:cs="Times New Roman"/>
          <w:sz w:val="28"/>
          <w:szCs w:val="28"/>
        </w:rPr>
        <w:t xml:space="preserve">Руководителем Секции, профессором Вишняковой С.П. были вручены </w:t>
      </w:r>
      <w:r w:rsidRPr="00AC3208">
        <w:rPr>
          <w:rFonts w:ascii="Times New Roman" w:eastAsia="Times New Roman" w:hAnsi="Times New Roman" w:cs="Times New Roman"/>
          <w:sz w:val="28"/>
          <w:szCs w:val="28"/>
          <w:lang w:eastAsia="ru-RU"/>
        </w:rPr>
        <w:t xml:space="preserve">Дипломы докладчикам Секции 4 </w:t>
      </w:r>
      <w:r w:rsidRPr="00AC3208">
        <w:rPr>
          <w:rFonts w:ascii="Times New Roman" w:eastAsia="Calibri" w:hAnsi="Times New Roman" w:cs="Times New Roman"/>
          <w:sz w:val="28"/>
          <w:szCs w:val="28"/>
        </w:rPr>
        <w:t>«Экономические аспекты гражданской обороны и защиты населения», которые выступили в очном или дистанционном режиме.</w:t>
      </w:r>
    </w:p>
    <w:p w:rsidR="00AC3208" w:rsidRPr="00AC3208" w:rsidRDefault="00AC3208" w:rsidP="00AC32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3208">
        <w:rPr>
          <w:rFonts w:ascii="Times New Roman" w:eastAsia="Times New Roman" w:hAnsi="Times New Roman" w:cs="Times New Roman"/>
          <w:sz w:val="28"/>
          <w:szCs w:val="28"/>
          <w:lang w:eastAsia="ru-RU"/>
        </w:rPr>
        <w:t>В заключительной части заседания Секции были обсуждены результаты Секции и подведены итоги (см. рис. 6).</w:t>
      </w:r>
    </w:p>
    <w:p w:rsidR="00AC3208" w:rsidRPr="00AC3208" w:rsidRDefault="00AC3208" w:rsidP="00AC3208">
      <w:pPr>
        <w:spacing w:after="0" w:line="240" w:lineRule="auto"/>
        <w:ind w:left="2"/>
        <w:jc w:val="both"/>
        <w:rPr>
          <w:rFonts w:ascii="Times New Roman" w:eastAsia="Calibri" w:hAnsi="Times New Roman" w:cs="Times New Roman"/>
          <w:color w:val="FF0000"/>
          <w:sz w:val="28"/>
          <w:szCs w:val="28"/>
          <w:highlight w:val="yellow"/>
          <w:shd w:val="clear" w:color="auto" w:fill="FFFFFF"/>
        </w:rPr>
      </w:pPr>
    </w:p>
    <w:p w:rsidR="00AC3208" w:rsidRPr="00AC3208" w:rsidRDefault="00AC3208" w:rsidP="00AC3208">
      <w:pPr>
        <w:widowControl w:val="0"/>
        <w:spacing w:after="0" w:line="240" w:lineRule="auto"/>
        <w:ind w:left="2" w:firstLine="140"/>
        <w:jc w:val="both"/>
        <w:rPr>
          <w:rFonts w:ascii="Times New Roman" w:eastAsia="Calibri" w:hAnsi="Times New Roman" w:cs="Times New Roman"/>
          <w:sz w:val="28"/>
          <w:szCs w:val="28"/>
        </w:rPr>
      </w:pPr>
      <w:r w:rsidRPr="00AC3208">
        <w:rPr>
          <w:rFonts w:ascii="Times New Roman" w:eastAsia="Calibri" w:hAnsi="Times New Roman" w:cs="Times New Roman"/>
          <w:noProof/>
          <w:sz w:val="28"/>
          <w:szCs w:val="28"/>
          <w:lang w:eastAsia="ru-RU"/>
        </w:rPr>
        <w:drawing>
          <wp:inline distT="0" distB="0" distL="0" distR="0" wp14:anchorId="528C97AB" wp14:editId="76A36764">
            <wp:extent cx="6390005" cy="2875280"/>
            <wp:effectExtent l="0" t="0" r="0" b="1270"/>
            <wp:docPr id="5" name="Рисунок 5" descr="C:\Users\11120\OneDrive\Рабочий стол\2026 АГПС\Пост-релиз\на кафедральную страницу пост-релиз последняяверсия\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11120\OneDrive\Рабочий стол\2026 АГПС\Пост-релиз\на кафедральную страницу пост-релиз последняяверсия\застав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90005" cy="2875502"/>
                    </a:xfrm>
                    <a:prstGeom prst="rect">
                      <a:avLst/>
                    </a:prstGeom>
                    <a:noFill/>
                    <a:ln>
                      <a:noFill/>
                    </a:ln>
                  </pic:spPr>
                </pic:pic>
              </a:graphicData>
            </a:graphic>
          </wp:inline>
        </w:drawing>
      </w:r>
    </w:p>
    <w:p w:rsidR="00AC3208" w:rsidRPr="00AC3208" w:rsidRDefault="00AC3208" w:rsidP="00AC3208">
      <w:pPr>
        <w:widowControl w:val="0"/>
        <w:spacing w:after="0" w:line="240" w:lineRule="auto"/>
        <w:ind w:left="2" w:firstLine="140"/>
        <w:jc w:val="center"/>
        <w:rPr>
          <w:rFonts w:ascii="Times New Roman" w:eastAsia="Calibri" w:hAnsi="Times New Roman" w:cs="Times New Roman"/>
          <w:sz w:val="28"/>
          <w:szCs w:val="28"/>
        </w:rPr>
      </w:pPr>
      <w:r w:rsidRPr="00AC3208">
        <w:rPr>
          <w:rFonts w:ascii="Times New Roman" w:eastAsia="Calibri" w:hAnsi="Times New Roman" w:cs="Times New Roman"/>
          <w:sz w:val="28"/>
          <w:szCs w:val="28"/>
        </w:rPr>
        <w:t>Рисунок 6. Участники Секции 4 «Экономические аспекты гражданской обороны и защиты населения» Конференции</w:t>
      </w:r>
    </w:p>
    <w:p w:rsidR="00AC3208" w:rsidRPr="00AC3208" w:rsidRDefault="00AC3208" w:rsidP="00AC3208">
      <w:pPr>
        <w:spacing w:after="0" w:line="240" w:lineRule="auto"/>
        <w:ind w:left="2" w:firstLine="708"/>
        <w:jc w:val="both"/>
        <w:rPr>
          <w:rFonts w:ascii="Times New Roman" w:eastAsia="Calibri" w:hAnsi="Times New Roman" w:cs="Times New Roman"/>
          <w:sz w:val="28"/>
          <w:szCs w:val="28"/>
          <w:shd w:val="clear" w:color="auto" w:fill="FFFFFF"/>
        </w:rPr>
      </w:pPr>
      <w:r w:rsidRPr="00AC3208">
        <w:rPr>
          <w:rFonts w:ascii="Times New Roman" w:eastAsia="Calibri" w:hAnsi="Times New Roman" w:cs="Times New Roman"/>
          <w:sz w:val="28"/>
          <w:szCs w:val="28"/>
        </w:rPr>
        <w:t xml:space="preserve">В процессе работы Секции были рассмотрены вопросы </w:t>
      </w:r>
      <w:r w:rsidRPr="00AC3208">
        <w:rPr>
          <w:rFonts w:ascii="Times New Roman" w:eastAsia="Calibri" w:hAnsi="Times New Roman" w:cs="Times New Roman"/>
          <w:sz w:val="28"/>
          <w:szCs w:val="28"/>
          <w:shd w:val="clear" w:color="auto" w:fill="FFFFFF"/>
        </w:rPr>
        <w:t xml:space="preserve">экономического обоснования предупреждения и ликвидации чрезвычайных ситуаций с учетом современной военно-политической обстановки в условиях </w:t>
      </w:r>
      <w:proofErr w:type="spellStart"/>
      <w:r w:rsidRPr="00AC3208">
        <w:rPr>
          <w:rFonts w:ascii="Times New Roman" w:eastAsia="Calibri" w:hAnsi="Times New Roman" w:cs="Times New Roman"/>
          <w:sz w:val="28"/>
          <w:szCs w:val="28"/>
          <w:shd w:val="clear" w:color="auto" w:fill="FFFFFF"/>
        </w:rPr>
        <w:t>цифровизации</w:t>
      </w:r>
      <w:proofErr w:type="spellEnd"/>
      <w:r w:rsidRPr="00AC3208">
        <w:rPr>
          <w:rFonts w:ascii="Times New Roman" w:eastAsia="Calibri" w:hAnsi="Times New Roman" w:cs="Times New Roman"/>
          <w:sz w:val="28"/>
          <w:szCs w:val="28"/>
          <w:shd w:val="clear" w:color="auto" w:fill="FFFFFF"/>
        </w:rPr>
        <w:t xml:space="preserve"> экономики.</w:t>
      </w:r>
    </w:p>
    <w:p w:rsidR="00AC3208" w:rsidRPr="00AC3208" w:rsidRDefault="00AC3208" w:rsidP="00AC320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C3208">
        <w:rPr>
          <w:rFonts w:ascii="Times New Roman" w:eastAsia="Times New Roman" w:hAnsi="Times New Roman" w:cs="Times New Roman"/>
          <w:sz w:val="28"/>
          <w:szCs w:val="28"/>
          <w:lang w:eastAsia="ru-RU"/>
        </w:rPr>
        <w:t>Материалы Секции будут опубликованы в сборнике материалов Конференции.</w:t>
      </w:r>
    </w:p>
    <w:p w:rsidR="00AC3208" w:rsidRPr="00AC3208" w:rsidRDefault="00AC3208" w:rsidP="00AC3208">
      <w:pPr>
        <w:widowControl w:val="0"/>
        <w:spacing w:after="0" w:line="240" w:lineRule="auto"/>
        <w:ind w:firstLine="709"/>
        <w:jc w:val="both"/>
        <w:rPr>
          <w:rFonts w:ascii="Times New Roman" w:eastAsia="Calibri" w:hAnsi="Times New Roman" w:cs="Times New Roman"/>
          <w:color w:val="5B9BD5"/>
          <w:sz w:val="28"/>
        </w:rPr>
      </w:pPr>
    </w:p>
    <w:p w:rsidR="00CD31B7" w:rsidRPr="00CD31B7" w:rsidRDefault="00CD31B7" w:rsidP="00CD31B7">
      <w:pPr>
        <w:widowControl w:val="0"/>
        <w:spacing w:before="87"/>
        <w:ind w:right="-2" w:firstLine="709"/>
        <w:jc w:val="center"/>
        <w:rPr>
          <w:rFonts w:ascii="Times New Roman" w:eastAsia="Calibri" w:hAnsi="Times New Roman" w:cs="Times New Roman"/>
          <w:b/>
          <w:sz w:val="28"/>
          <w:szCs w:val="28"/>
        </w:rPr>
      </w:pPr>
      <w:r w:rsidRPr="00CD31B7">
        <w:rPr>
          <w:rFonts w:ascii="Times New Roman" w:eastAsia="Calibri" w:hAnsi="Times New Roman" w:cs="Times New Roman"/>
          <w:b/>
          <w:sz w:val="28"/>
          <w:szCs w:val="28"/>
          <w:highlight w:val="yellow"/>
        </w:rPr>
        <w:t>Кафедра «Безопасность жизнедеятельности» приняла участие в Международной научно-методической конференции «Форсайт образования: университет будущего» в Финансовом университете</w:t>
      </w:r>
    </w:p>
    <w:p w:rsidR="00CD31B7" w:rsidRPr="00CD31B7" w:rsidRDefault="00CD31B7" w:rsidP="00CD31B7">
      <w:pPr>
        <w:widowControl w:val="0"/>
        <w:spacing w:before="87"/>
        <w:ind w:right="-2"/>
        <w:jc w:val="center"/>
        <w:rPr>
          <w:rFonts w:ascii="Times New Roman" w:eastAsia="Calibri" w:hAnsi="Times New Roman" w:cs="Times New Roman"/>
          <w:b/>
          <w:sz w:val="28"/>
          <w:szCs w:val="28"/>
        </w:rPr>
      </w:pPr>
      <w:r w:rsidRPr="00CD31B7">
        <w:rPr>
          <w:rFonts w:ascii="Calibri" w:eastAsia="Calibri" w:hAnsi="Calibri" w:cs="Times New Roman"/>
          <w:noProof/>
          <w:lang w:eastAsia="ru-RU"/>
        </w:rPr>
        <w:drawing>
          <wp:inline distT="0" distB="0" distL="0" distR="0" wp14:anchorId="05445E9F" wp14:editId="2AEEAEAA">
            <wp:extent cx="6217920" cy="2875280"/>
            <wp:effectExtent l="0" t="0" r="0" b="1270"/>
            <wp:docPr id="15" name="Рисунок 15" descr="C:\Users\11120\OneDrive\Рабочий стол\Форсайт 2026\Фото\фото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11120\OneDrive\Рабочий стол\Форсайт 2026\Фото\фото 2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19243" cy="2875826"/>
                    </a:xfrm>
                    <a:prstGeom prst="rect">
                      <a:avLst/>
                    </a:prstGeom>
                    <a:noFill/>
                    <a:ln>
                      <a:noFill/>
                    </a:ln>
                  </pic:spPr>
                </pic:pic>
              </a:graphicData>
            </a:graphic>
          </wp:inline>
        </w:drawing>
      </w:r>
    </w:p>
    <w:p w:rsidR="00CD31B7" w:rsidRPr="00CD31B7" w:rsidRDefault="00CD31B7" w:rsidP="00CD31B7">
      <w:pPr>
        <w:widowControl w:val="0"/>
        <w:spacing w:after="0" w:line="240" w:lineRule="auto"/>
        <w:ind w:firstLine="708"/>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29-30 января 2026 г. в </w:t>
      </w:r>
      <w:proofErr w:type="spellStart"/>
      <w:r w:rsidRPr="00CD31B7">
        <w:rPr>
          <w:rFonts w:ascii="Times New Roman" w:eastAsia="Calibri" w:hAnsi="Times New Roman" w:cs="Times New Roman"/>
          <w:sz w:val="28"/>
          <w:szCs w:val="28"/>
        </w:rPr>
        <w:t>Финуниверситете</w:t>
      </w:r>
      <w:proofErr w:type="spellEnd"/>
      <w:r w:rsidRPr="00CD31B7">
        <w:rPr>
          <w:rFonts w:ascii="Times New Roman" w:eastAsia="Calibri" w:hAnsi="Times New Roman" w:cs="Times New Roman"/>
          <w:sz w:val="28"/>
          <w:szCs w:val="28"/>
        </w:rPr>
        <w:t xml:space="preserve"> проведена Международная научно-методическая конференция «Форсайт образования: университет будущего» (Конференция).</w:t>
      </w:r>
    </w:p>
    <w:p w:rsidR="00CD31B7" w:rsidRPr="00CD31B7" w:rsidRDefault="00CD31B7" w:rsidP="00CD31B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D31B7">
        <w:rPr>
          <w:rFonts w:ascii="Times New Roman" w:eastAsia="Times New Roman" w:hAnsi="Times New Roman" w:cs="Times New Roman"/>
          <w:color w:val="121314"/>
          <w:sz w:val="28"/>
          <w:szCs w:val="28"/>
          <w:lang w:eastAsia="ru-RU"/>
        </w:rPr>
        <w:t xml:space="preserve">29 января 2026 года в Финансовом университете состоялось пленарное заседание традиционной Международной научно-методической конференции «Форсайт образования: университет будущего». Центральная тема пленарной сессии в этом году </w:t>
      </w:r>
      <w:r w:rsidRPr="00CD31B7">
        <w:rPr>
          <w:rFonts w:ascii="Times New Roman" w:eastAsia="Times New Roman" w:hAnsi="Times New Roman" w:cs="Times New Roman"/>
          <w:color w:val="121314"/>
          <w:sz w:val="28"/>
          <w:szCs w:val="28"/>
          <w:lang w:eastAsia="ru-RU"/>
        </w:rPr>
        <w:sym w:font="Symbol" w:char="F02D"/>
      </w:r>
      <w:r w:rsidRPr="00CD31B7">
        <w:rPr>
          <w:rFonts w:ascii="Times New Roman" w:eastAsia="Times New Roman" w:hAnsi="Times New Roman" w:cs="Times New Roman"/>
          <w:color w:val="121314"/>
          <w:sz w:val="28"/>
          <w:szCs w:val="28"/>
          <w:lang w:eastAsia="ru-RU"/>
        </w:rPr>
        <w:t xml:space="preserve"> «Образование 4.0: формируем лидеров завтрашнего дня».  </w:t>
      </w:r>
      <w:r w:rsidRPr="00CD31B7">
        <w:rPr>
          <w:rFonts w:ascii="Times New Roman" w:eastAsia="Times New Roman" w:hAnsi="Times New Roman" w:cs="Times New Roman"/>
          <w:sz w:val="28"/>
          <w:szCs w:val="28"/>
          <w:lang w:eastAsia="ru-RU"/>
        </w:rPr>
        <w:t xml:space="preserve">Более трех тысяч человек, включая представителей сферы образования, науки и бизнеса из различных уголков России и десяти иностранных государств, приняли участие в дискуссионной платформе. Основной темой обсуждения экспертов стали преобразования в российской высшей школе, обусловленные не только быстрым прогрессом цифровых технологий и искусственного интеллекта, но и потребностью в осуществлении национальных инициатив, направленных на обеспечение технологической независимости государства. </w:t>
      </w:r>
    </w:p>
    <w:p w:rsidR="00CD31B7" w:rsidRPr="00CD31B7" w:rsidRDefault="00CD31B7" w:rsidP="00CD31B7">
      <w:pPr>
        <w:widowControl w:val="0"/>
        <w:spacing w:after="0" w:line="240" w:lineRule="auto"/>
        <w:ind w:firstLine="708"/>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В рамках Конференции 29 января  в Нобелевском зале Финансового университета было проведено Пленарное заседание (председатель Ректор Финансового университета Станислав Евгеньевич Прокофьев, модератор дискуссии, декан Факультета международных экономических отношений Павел Селезнев, ключевые спикеры: Советник Президента Российской Федерации, председатель Совета при Президенте Российской Федерации по развитию гражданского общества и правам человека Валерий Фадеев, Руководитель </w:t>
      </w:r>
      <w:proofErr w:type="spellStart"/>
      <w:r w:rsidRPr="00CD31B7">
        <w:rPr>
          <w:rFonts w:ascii="Times New Roman" w:eastAsia="Calibri" w:hAnsi="Times New Roman" w:cs="Times New Roman"/>
          <w:sz w:val="28"/>
          <w:szCs w:val="28"/>
        </w:rPr>
        <w:t>Рособрнадзора</w:t>
      </w:r>
      <w:proofErr w:type="spellEnd"/>
      <w:r w:rsidRPr="00CD31B7">
        <w:rPr>
          <w:rFonts w:ascii="Times New Roman" w:eastAsia="Calibri" w:hAnsi="Times New Roman" w:cs="Times New Roman"/>
          <w:sz w:val="28"/>
          <w:szCs w:val="28"/>
        </w:rPr>
        <w:t xml:space="preserve"> </w:t>
      </w:r>
      <w:proofErr w:type="spellStart"/>
      <w:r w:rsidRPr="00CD31B7">
        <w:rPr>
          <w:rFonts w:ascii="Times New Roman" w:eastAsia="Calibri" w:hAnsi="Times New Roman" w:cs="Times New Roman"/>
          <w:sz w:val="28"/>
          <w:szCs w:val="28"/>
        </w:rPr>
        <w:t>Анзор</w:t>
      </w:r>
      <w:proofErr w:type="spellEnd"/>
      <w:r w:rsidRPr="00CD31B7">
        <w:rPr>
          <w:rFonts w:ascii="Times New Roman" w:eastAsia="Calibri" w:hAnsi="Times New Roman" w:cs="Times New Roman"/>
          <w:sz w:val="28"/>
          <w:szCs w:val="28"/>
        </w:rPr>
        <w:t xml:space="preserve"> Музаев, Российский государственный деятель, заслуженный юрист Российской Федерации, телеведущий, писатель Павел Астахов, Президент-Председатель Правления АО «Почта Банк» Михаил Алексеев, заместитель Министра науки и высшего образования Российской Федерации Константин Могилевский.) (см. рис. 1).</w:t>
      </w:r>
    </w:p>
    <w:p w:rsidR="00CD31B7" w:rsidRPr="00CD31B7" w:rsidRDefault="00CD31B7" w:rsidP="00CD31B7">
      <w:pPr>
        <w:widowControl w:val="0"/>
        <w:spacing w:after="0" w:line="240" w:lineRule="auto"/>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jc w:val="center"/>
        <w:rPr>
          <w:rFonts w:ascii="Times New Roman" w:eastAsia="Calibri" w:hAnsi="Times New Roman" w:cs="Times New Roman"/>
          <w:sz w:val="28"/>
          <w:szCs w:val="28"/>
        </w:rPr>
      </w:pPr>
      <w:r w:rsidRPr="00CD31B7">
        <w:rPr>
          <w:rFonts w:ascii="Calibri" w:eastAsia="Calibri" w:hAnsi="Calibri" w:cs="Times New Roman"/>
          <w:noProof/>
          <w:lang w:eastAsia="ru-RU"/>
        </w:rPr>
        <w:lastRenderedPageBreak/>
        <w:drawing>
          <wp:inline distT="0" distB="0" distL="0" distR="0" wp14:anchorId="21AF6C61" wp14:editId="61DD76B0">
            <wp:extent cx="6390005" cy="4260713"/>
            <wp:effectExtent l="0" t="0" r="0" b="6985"/>
            <wp:docPr id="4" name="Рисунок 4" descr="https://www.fa.ru/upload/iblock/f38/g08ft9rbfjvqaygnalhl8978zp0qhcdc/CR1_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ru/upload/iblock/f38/g08ft9rbfjvqaygnalhl8978zp0qhcdc/CR1_14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005" cy="4260713"/>
                    </a:xfrm>
                    <a:prstGeom prst="rect">
                      <a:avLst/>
                    </a:prstGeom>
                    <a:noFill/>
                    <a:ln>
                      <a:noFill/>
                    </a:ln>
                  </pic:spPr>
                </pic:pic>
              </a:graphicData>
            </a:graphic>
          </wp:inline>
        </w:drawing>
      </w:r>
    </w:p>
    <w:p w:rsidR="00CD31B7" w:rsidRPr="00CD31B7" w:rsidRDefault="00CD31B7" w:rsidP="00CD31B7">
      <w:pPr>
        <w:widowControl w:val="0"/>
        <w:spacing w:after="0" w:line="240" w:lineRule="auto"/>
        <w:jc w:val="center"/>
        <w:rPr>
          <w:rFonts w:ascii="Times New Roman" w:eastAsia="Calibri" w:hAnsi="Times New Roman" w:cs="Times New Roman"/>
          <w:sz w:val="28"/>
          <w:szCs w:val="28"/>
          <w:shd w:val="clear" w:color="auto" w:fill="FFFFFF"/>
        </w:rPr>
      </w:pPr>
      <w:r w:rsidRPr="00CD31B7">
        <w:rPr>
          <w:rFonts w:ascii="Times New Roman" w:eastAsia="Calibri" w:hAnsi="Times New Roman" w:cs="Times New Roman"/>
          <w:sz w:val="28"/>
          <w:szCs w:val="28"/>
        </w:rPr>
        <w:t xml:space="preserve">Рисунок 1. Пленарная сессия </w:t>
      </w:r>
      <w:r w:rsidRPr="00CD31B7">
        <w:rPr>
          <w:rFonts w:ascii="Times New Roman" w:eastAsia="Calibri" w:hAnsi="Times New Roman" w:cs="Times New Roman"/>
          <w:sz w:val="28"/>
          <w:szCs w:val="28"/>
          <w:shd w:val="clear" w:color="auto" w:fill="FFFFFF"/>
        </w:rPr>
        <w:t xml:space="preserve">Международной научно-методической конференции </w:t>
      </w:r>
    </w:p>
    <w:p w:rsidR="00CD31B7" w:rsidRPr="00CD31B7" w:rsidRDefault="00CD31B7" w:rsidP="00CD31B7">
      <w:pPr>
        <w:widowControl w:val="0"/>
        <w:spacing w:after="0" w:line="240" w:lineRule="auto"/>
        <w:jc w:val="center"/>
        <w:rPr>
          <w:rFonts w:ascii="Times New Roman" w:eastAsia="Calibri" w:hAnsi="Times New Roman" w:cs="Times New Roman"/>
          <w:sz w:val="28"/>
          <w:szCs w:val="28"/>
        </w:rPr>
      </w:pPr>
      <w:r w:rsidRPr="00CD31B7">
        <w:rPr>
          <w:rFonts w:ascii="Times New Roman" w:eastAsia="Calibri" w:hAnsi="Times New Roman" w:cs="Times New Roman"/>
          <w:sz w:val="28"/>
          <w:szCs w:val="28"/>
          <w:shd w:val="clear" w:color="auto" w:fill="FFFFFF"/>
        </w:rPr>
        <w:t>«</w:t>
      </w:r>
      <w:r w:rsidRPr="00CD31B7">
        <w:rPr>
          <w:rFonts w:ascii="Times New Roman" w:eastAsia="Calibri" w:hAnsi="Times New Roman" w:cs="Times New Roman"/>
          <w:sz w:val="28"/>
          <w:szCs w:val="28"/>
        </w:rPr>
        <w:t>Форсайт образования: университет будущего</w:t>
      </w:r>
      <w:r w:rsidRPr="00CD31B7">
        <w:rPr>
          <w:rFonts w:ascii="Times New Roman" w:eastAsia="Calibri" w:hAnsi="Times New Roman" w:cs="Times New Roman"/>
          <w:sz w:val="28"/>
          <w:szCs w:val="28"/>
          <w:shd w:val="clear" w:color="auto" w:fill="FFFFFF"/>
        </w:rPr>
        <w:t>»</w:t>
      </w:r>
    </w:p>
    <w:p w:rsidR="00CD31B7" w:rsidRPr="00CD31B7" w:rsidRDefault="00CD31B7" w:rsidP="00CD31B7">
      <w:pPr>
        <w:widowControl w:val="0"/>
        <w:ind w:firstLine="708"/>
        <w:jc w:val="both"/>
        <w:rPr>
          <w:rFonts w:ascii="Times New Roman" w:eastAsia="Calibri" w:hAnsi="Times New Roman" w:cs="Times New Roman"/>
          <w:sz w:val="28"/>
          <w:szCs w:val="28"/>
          <w:shd w:val="clear" w:color="auto" w:fill="FFFFFF"/>
        </w:rPr>
      </w:pPr>
    </w:p>
    <w:p w:rsidR="00CD31B7" w:rsidRPr="00CD31B7" w:rsidRDefault="00CD31B7" w:rsidP="00CD31B7">
      <w:pPr>
        <w:widowControl w:val="0"/>
        <w:ind w:firstLine="708"/>
        <w:jc w:val="both"/>
        <w:rPr>
          <w:rFonts w:ascii="Times New Roman" w:eastAsia="Calibri" w:hAnsi="Times New Roman" w:cs="Times New Roman"/>
          <w:sz w:val="28"/>
          <w:szCs w:val="28"/>
          <w:shd w:val="clear" w:color="auto" w:fill="FFFFFF"/>
        </w:rPr>
      </w:pPr>
      <w:r w:rsidRPr="00CD31B7">
        <w:rPr>
          <w:rFonts w:ascii="Times New Roman" w:eastAsia="Calibri" w:hAnsi="Times New Roman" w:cs="Times New Roman"/>
          <w:sz w:val="28"/>
          <w:szCs w:val="28"/>
          <w:shd w:val="clear" w:color="auto" w:fill="FFFFFF"/>
        </w:rPr>
        <w:t xml:space="preserve">29 января 2026 года сотрудники кафедры «Безопасность жизнедеятельности» </w:t>
      </w:r>
      <w:proofErr w:type="spellStart"/>
      <w:r w:rsidRPr="00CD31B7">
        <w:rPr>
          <w:rFonts w:ascii="Times New Roman" w:eastAsia="Calibri" w:hAnsi="Times New Roman" w:cs="Times New Roman"/>
          <w:sz w:val="28"/>
          <w:szCs w:val="28"/>
          <w:shd w:val="clear" w:color="auto" w:fill="FFFFFF"/>
        </w:rPr>
        <w:t>Финуниверситета</w:t>
      </w:r>
      <w:proofErr w:type="spellEnd"/>
      <w:r w:rsidRPr="00CD31B7">
        <w:rPr>
          <w:rFonts w:ascii="Times New Roman" w:eastAsia="Calibri" w:hAnsi="Times New Roman" w:cs="Times New Roman"/>
          <w:sz w:val="28"/>
          <w:szCs w:val="28"/>
          <w:shd w:val="clear" w:color="auto" w:fill="FFFFFF"/>
        </w:rPr>
        <w:t xml:space="preserve"> приняли широкое участие в пленарной сессии Конференции.</w:t>
      </w:r>
    </w:p>
    <w:p w:rsidR="00CD31B7" w:rsidRPr="00CD31B7" w:rsidRDefault="00CD31B7" w:rsidP="00CD31B7">
      <w:pPr>
        <w:widowControl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CD31B7">
        <w:rPr>
          <w:rFonts w:ascii="Times New Roman" w:eastAsia="Times New Roman" w:hAnsi="Times New Roman" w:cs="Times New Roman"/>
          <w:noProof/>
          <w:sz w:val="24"/>
          <w:szCs w:val="24"/>
          <w:lang w:eastAsia="ru-RU"/>
        </w:rPr>
        <w:drawing>
          <wp:inline distT="0" distB="0" distL="0" distR="0" wp14:anchorId="081F39A6" wp14:editId="30F34483">
            <wp:extent cx="5497830" cy="3260090"/>
            <wp:effectExtent l="0" t="0" r="7620" b="0"/>
            <wp:docPr id="14" name="Рисунок 14" descr="C:\Users\11120\OneDrive\Рабочий стол\Форсайт 2026\Пост релиз\пост-релиз для кафедральной страницы\фото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11120\OneDrive\Рабочий стол\Форсайт 2026\Пост релиз\пост-релиз для кафедральной страницы\фото 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t="20942"/>
                    <a:stretch>
                      <a:fillRect/>
                    </a:stretch>
                  </pic:blipFill>
                  <pic:spPr>
                    <a:xfrm>
                      <a:off x="0" y="0"/>
                      <a:ext cx="5501200" cy="3261837"/>
                    </a:xfrm>
                    <a:prstGeom prst="rect">
                      <a:avLst/>
                    </a:prstGeom>
                    <a:noFill/>
                    <a:ln>
                      <a:noFill/>
                    </a:ln>
                  </pic:spPr>
                </pic:pic>
              </a:graphicData>
            </a:graphic>
          </wp:inline>
        </w:drawing>
      </w:r>
    </w:p>
    <w:p w:rsidR="00CD31B7" w:rsidRPr="00CD31B7" w:rsidRDefault="00CD31B7" w:rsidP="00CD31B7">
      <w:pPr>
        <w:widowControl w:val="0"/>
        <w:spacing w:before="87"/>
        <w:ind w:right="-2" w:firstLine="709"/>
        <w:jc w:val="center"/>
        <w:rPr>
          <w:rFonts w:ascii="Times New Roman" w:eastAsia="Calibri" w:hAnsi="Times New Roman" w:cs="Times New Roman"/>
          <w:sz w:val="28"/>
          <w:szCs w:val="28"/>
        </w:rPr>
      </w:pPr>
      <w:r w:rsidRPr="00CD31B7">
        <w:rPr>
          <w:rFonts w:ascii="Times New Roman" w:eastAsia="Calibri" w:hAnsi="Times New Roman" w:cs="Times New Roman"/>
          <w:sz w:val="28"/>
          <w:szCs w:val="28"/>
        </w:rPr>
        <w:t>Рисунок 2. Профессорско-преподавательский состав кафедры «Безопасность жизнедеятельности» на Пленарной сессии Международной научно-методической конференции «Форсайт образования: университет будущего»</w:t>
      </w:r>
    </w:p>
    <w:p w:rsidR="00CD31B7" w:rsidRPr="00CD31B7" w:rsidRDefault="00CD31B7" w:rsidP="00CD31B7">
      <w:pPr>
        <w:widowControl w:val="0"/>
        <w:spacing w:after="0" w:line="240" w:lineRule="auto"/>
        <w:ind w:firstLine="708"/>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В рамках конференции, 30 января 2026 г. состоялась предметная </w:t>
      </w:r>
      <w:r w:rsidRPr="00CD31B7">
        <w:rPr>
          <w:rFonts w:ascii="Times New Roman" w:eastAsia="Calibri" w:hAnsi="Times New Roman" w:cs="Times New Roman"/>
          <w:sz w:val="28"/>
          <w:szCs w:val="28"/>
        </w:rPr>
        <w:lastRenderedPageBreak/>
        <w:t>секция «</w:t>
      </w:r>
      <w:r w:rsidRPr="00CD31B7">
        <w:rPr>
          <w:rFonts w:ascii="Times New Roman" w:eastAsia="Times New Roman" w:hAnsi="Times New Roman" w:cs="Times New Roman"/>
          <w:sz w:val="28"/>
          <w:szCs w:val="28"/>
          <w:lang w:eastAsia="ru-RU"/>
        </w:rPr>
        <w:t xml:space="preserve">Формирование лидера, обеспечивающего безопасность жизнедеятельности в условиях </w:t>
      </w:r>
      <w:proofErr w:type="spellStart"/>
      <w:r w:rsidRPr="00CD31B7">
        <w:rPr>
          <w:rFonts w:ascii="Times New Roman" w:eastAsia="Times New Roman" w:hAnsi="Times New Roman" w:cs="Times New Roman"/>
          <w:sz w:val="28"/>
          <w:szCs w:val="28"/>
        </w:rPr>
        <w:t>коэволюции</w:t>
      </w:r>
      <w:proofErr w:type="spellEnd"/>
      <w:r w:rsidRPr="00CD31B7">
        <w:rPr>
          <w:rFonts w:ascii="Times New Roman" w:eastAsia="Times New Roman" w:hAnsi="Times New Roman" w:cs="Times New Roman"/>
          <w:sz w:val="28"/>
          <w:szCs w:val="28"/>
        </w:rPr>
        <w:t xml:space="preserve"> человеческого разума и искусственного интеллекта</w:t>
      </w:r>
      <w:r w:rsidRPr="00CD31B7">
        <w:rPr>
          <w:rFonts w:ascii="Times New Roman" w:eastAsia="Calibri" w:hAnsi="Times New Roman" w:cs="Times New Roman"/>
          <w:sz w:val="28"/>
          <w:szCs w:val="28"/>
        </w:rPr>
        <w:t>»</w:t>
      </w:r>
      <w:r w:rsidRPr="00CD31B7">
        <w:rPr>
          <w:rFonts w:ascii="Times New Roman" w:eastAsia="Calibri" w:hAnsi="Times New Roman" w:cs="Times New Roman"/>
          <w:color w:val="FF0000"/>
          <w:sz w:val="28"/>
          <w:szCs w:val="28"/>
        </w:rPr>
        <w:t xml:space="preserve"> </w:t>
      </w:r>
      <w:r w:rsidRPr="00CD31B7">
        <w:rPr>
          <w:rFonts w:ascii="Times New Roman" w:eastAsia="Calibri" w:hAnsi="Times New Roman" w:cs="Times New Roman"/>
          <w:sz w:val="28"/>
          <w:szCs w:val="28"/>
        </w:rPr>
        <w:t>(Секция).</w:t>
      </w:r>
    </w:p>
    <w:p w:rsidR="00CD31B7" w:rsidRPr="00CD31B7" w:rsidRDefault="00CD31B7" w:rsidP="00CD31B7">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D31B7">
        <w:rPr>
          <w:rFonts w:ascii="Times New Roman" w:eastAsia="Times New Roman" w:hAnsi="Times New Roman" w:cs="Times New Roman"/>
          <w:sz w:val="28"/>
          <w:szCs w:val="28"/>
          <w:lang w:eastAsia="ru-RU"/>
        </w:rPr>
        <w:t xml:space="preserve">Секция организована и подготовлена </w:t>
      </w:r>
      <w:r w:rsidRPr="00CD31B7">
        <w:rPr>
          <w:rFonts w:ascii="Times New Roman" w:eastAsia="Times New Roman" w:hAnsi="Times New Roman" w:cs="Times New Roman"/>
          <w:i/>
          <w:sz w:val="28"/>
          <w:szCs w:val="28"/>
          <w:lang w:eastAsia="ru-RU"/>
        </w:rPr>
        <w:t xml:space="preserve">кафедрой «Безопасность жизнедеятельности» </w:t>
      </w:r>
      <w:proofErr w:type="spellStart"/>
      <w:r w:rsidRPr="00CD31B7">
        <w:rPr>
          <w:rFonts w:ascii="Times New Roman" w:eastAsia="Times New Roman" w:hAnsi="Times New Roman" w:cs="Times New Roman"/>
          <w:i/>
          <w:sz w:val="28"/>
          <w:szCs w:val="28"/>
          <w:lang w:eastAsia="ru-RU"/>
        </w:rPr>
        <w:t>Финуниверситета</w:t>
      </w:r>
      <w:proofErr w:type="spellEnd"/>
      <w:r w:rsidRPr="00CD31B7">
        <w:rPr>
          <w:rFonts w:ascii="Times New Roman" w:eastAsia="Times New Roman" w:hAnsi="Times New Roman" w:cs="Times New Roman"/>
          <w:i/>
          <w:sz w:val="28"/>
          <w:szCs w:val="28"/>
          <w:lang w:eastAsia="ru-RU"/>
        </w:rPr>
        <w:t xml:space="preserve"> (</w:t>
      </w:r>
      <w:r w:rsidRPr="00CD31B7">
        <w:rPr>
          <w:rFonts w:ascii="Times New Roman" w:eastAsia="Calibri" w:hAnsi="Times New Roman" w:cs="Times New Roman"/>
          <w:sz w:val="28"/>
          <w:szCs w:val="28"/>
          <w:shd w:val="clear" w:color="auto" w:fill="FFFFFF"/>
        </w:rPr>
        <w:t>заведующий кафедрой ‒ профессор, д.э.н.  Вишнякова С.П.)</w:t>
      </w:r>
      <w:r w:rsidRPr="00CD31B7">
        <w:rPr>
          <w:rFonts w:ascii="Times New Roman" w:eastAsia="Times New Roman" w:hAnsi="Times New Roman" w:cs="Times New Roman"/>
          <w:sz w:val="28"/>
          <w:szCs w:val="28"/>
          <w:lang w:eastAsia="ru-RU"/>
        </w:rPr>
        <w:t xml:space="preserve">. </w:t>
      </w:r>
      <w:r w:rsidRPr="00CD31B7">
        <w:rPr>
          <w:rFonts w:ascii="Times New Roman" w:eastAsia="Times New Roman" w:hAnsi="Times New Roman" w:cs="Times New Roman"/>
          <w:bCs/>
          <w:iCs/>
          <w:sz w:val="28"/>
          <w:szCs w:val="28"/>
          <w:lang w:eastAsia="ru-RU"/>
        </w:rPr>
        <w:t>Ответственный за подготовку Секции</w:t>
      </w:r>
      <w:r w:rsidRPr="00CD31B7">
        <w:rPr>
          <w:rFonts w:ascii="Times New Roman" w:eastAsia="Times New Roman" w:hAnsi="Times New Roman" w:cs="Times New Roman"/>
          <w:sz w:val="28"/>
          <w:szCs w:val="28"/>
          <w:lang w:eastAsia="ru-RU"/>
        </w:rPr>
        <w:t xml:space="preserve"> - профессор, зам. зав. кафедрой по научной работе </w:t>
      </w:r>
      <w:proofErr w:type="spellStart"/>
      <w:r w:rsidRPr="00CD31B7">
        <w:rPr>
          <w:rFonts w:ascii="Times New Roman" w:eastAsia="Times New Roman" w:hAnsi="Times New Roman" w:cs="Times New Roman"/>
          <w:sz w:val="28"/>
          <w:szCs w:val="28"/>
          <w:lang w:eastAsia="ru-RU"/>
        </w:rPr>
        <w:t>Маколова</w:t>
      </w:r>
      <w:proofErr w:type="spellEnd"/>
      <w:r w:rsidRPr="00CD31B7">
        <w:rPr>
          <w:rFonts w:ascii="Times New Roman" w:eastAsia="Times New Roman" w:hAnsi="Times New Roman" w:cs="Times New Roman"/>
          <w:sz w:val="28"/>
          <w:szCs w:val="28"/>
          <w:lang w:eastAsia="ru-RU"/>
        </w:rPr>
        <w:t xml:space="preserve"> Л.В.</w:t>
      </w:r>
    </w:p>
    <w:p w:rsidR="00CD31B7" w:rsidRPr="00CD31B7" w:rsidRDefault="00CD31B7" w:rsidP="00CD31B7">
      <w:pPr>
        <w:widowControl w:val="0"/>
        <w:tabs>
          <w:tab w:val="left" w:pos="993"/>
        </w:tabs>
        <w:spacing w:after="0" w:line="240" w:lineRule="auto"/>
        <w:ind w:firstLine="709"/>
        <w:jc w:val="both"/>
        <w:rPr>
          <w:rFonts w:ascii="Times New Roman" w:eastAsia="Calibri" w:hAnsi="Times New Roman" w:cs="Times New Roman"/>
          <w:bCs/>
          <w:sz w:val="28"/>
        </w:rPr>
      </w:pPr>
      <w:r w:rsidRPr="00CD31B7">
        <w:rPr>
          <w:rFonts w:ascii="Times New Roman" w:eastAsia="Calibri" w:hAnsi="Times New Roman" w:cs="Times New Roman"/>
          <w:b/>
          <w:bCs/>
          <w:i/>
          <w:iCs/>
          <w:sz w:val="28"/>
          <w:szCs w:val="28"/>
        </w:rPr>
        <w:t>Партнером Секции</w:t>
      </w:r>
      <w:r w:rsidRPr="00CD31B7">
        <w:rPr>
          <w:rFonts w:ascii="Times New Roman" w:eastAsia="Calibri" w:hAnsi="Times New Roman" w:cs="Times New Roman"/>
          <w:sz w:val="28"/>
          <w:szCs w:val="28"/>
        </w:rPr>
        <w:t xml:space="preserve"> выступил </w:t>
      </w:r>
      <w:r w:rsidRPr="00CD31B7">
        <w:rPr>
          <w:rFonts w:ascii="Times New Roman" w:eastAsia="Calibri" w:hAnsi="Times New Roman" w:cs="Times New Roman"/>
          <w:bCs/>
          <w:sz w:val="28"/>
        </w:rPr>
        <w:t>Комитет по комплексному обеспечению безопасности промышленных предприятий Ассоциации «Лига содействия оборонным предприятиям»</w:t>
      </w:r>
    </w:p>
    <w:p w:rsidR="00CD31B7" w:rsidRPr="00CD31B7" w:rsidRDefault="00CD31B7" w:rsidP="00CD31B7">
      <w:pPr>
        <w:widowControl w:val="0"/>
        <w:tabs>
          <w:tab w:val="left" w:pos="993"/>
        </w:tabs>
        <w:spacing w:after="0" w:line="240" w:lineRule="auto"/>
        <w:ind w:firstLine="709"/>
        <w:jc w:val="both"/>
        <w:rPr>
          <w:rFonts w:ascii="Times New Roman" w:eastAsia="Calibri" w:hAnsi="Times New Roman" w:cs="Times New Roman"/>
          <w:b/>
          <w:sz w:val="28"/>
          <w:szCs w:val="28"/>
        </w:rPr>
      </w:pPr>
      <w:r w:rsidRPr="00CD31B7">
        <w:rPr>
          <w:rFonts w:ascii="Times New Roman" w:eastAsia="Calibri" w:hAnsi="Times New Roman" w:cs="Times New Roman"/>
          <w:b/>
          <w:sz w:val="28"/>
          <w:szCs w:val="28"/>
        </w:rPr>
        <w:t xml:space="preserve">Модераторы секции: </w:t>
      </w:r>
    </w:p>
    <w:p w:rsidR="00CD31B7" w:rsidRPr="00CD31B7" w:rsidRDefault="00CD31B7" w:rsidP="00CD31B7">
      <w:pPr>
        <w:widowControl w:val="0"/>
        <w:numPr>
          <w:ilvl w:val="0"/>
          <w:numId w:val="1"/>
        </w:numPr>
        <w:tabs>
          <w:tab w:val="left" w:pos="993"/>
        </w:tabs>
        <w:spacing w:after="0" w:line="240" w:lineRule="auto"/>
        <w:jc w:val="both"/>
        <w:rPr>
          <w:rFonts w:ascii="Times New Roman" w:eastAsia="Calibri" w:hAnsi="Times New Roman" w:cs="Times New Roman"/>
          <w:sz w:val="28"/>
          <w:szCs w:val="28"/>
        </w:rPr>
      </w:pPr>
      <w:r w:rsidRPr="00CD31B7">
        <w:rPr>
          <w:rFonts w:ascii="Times New Roman" w:eastAsia="Calibri" w:hAnsi="Times New Roman" w:cs="Times New Roman"/>
          <w:b/>
          <w:i/>
          <w:iCs/>
          <w:sz w:val="28"/>
          <w:szCs w:val="28"/>
        </w:rPr>
        <w:t>Вишнякова Светлана Петровна</w:t>
      </w:r>
      <w:r w:rsidRPr="00CD31B7">
        <w:rPr>
          <w:rFonts w:ascii="Times New Roman" w:eastAsia="Calibri" w:hAnsi="Times New Roman" w:cs="Times New Roman"/>
          <w:bCs/>
          <w:sz w:val="28"/>
          <w:szCs w:val="28"/>
        </w:rPr>
        <w:t xml:space="preserve">, </w:t>
      </w:r>
      <w:r w:rsidRPr="00CD31B7">
        <w:rPr>
          <w:rFonts w:ascii="Times New Roman" w:eastAsia="Calibri" w:hAnsi="Times New Roman" w:cs="Times New Roman"/>
          <w:sz w:val="28"/>
          <w:szCs w:val="28"/>
        </w:rPr>
        <w:t>доктор экономических наук,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p>
    <w:p w:rsidR="00CD31B7" w:rsidRPr="00CD31B7" w:rsidRDefault="00CD31B7" w:rsidP="00CD31B7">
      <w:pPr>
        <w:widowControl w:val="0"/>
        <w:numPr>
          <w:ilvl w:val="0"/>
          <w:numId w:val="1"/>
        </w:numPr>
        <w:tabs>
          <w:tab w:val="left" w:pos="993"/>
        </w:tabs>
        <w:spacing w:after="0" w:line="240" w:lineRule="auto"/>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 </w:t>
      </w:r>
      <w:r w:rsidRPr="00CD31B7">
        <w:rPr>
          <w:rFonts w:ascii="Times New Roman" w:eastAsia="Calibri" w:hAnsi="Times New Roman" w:cs="Times New Roman"/>
          <w:b/>
          <w:bCs/>
          <w:i/>
          <w:iCs/>
          <w:sz w:val="28"/>
          <w:szCs w:val="28"/>
        </w:rPr>
        <w:t>Вишняков Яков Дмитриевич</w:t>
      </w:r>
      <w:r w:rsidRPr="00CD31B7">
        <w:rPr>
          <w:rFonts w:ascii="Times New Roman" w:eastAsia="Calibri" w:hAnsi="Times New Roman" w:cs="Times New Roman"/>
          <w:sz w:val="28"/>
          <w:szCs w:val="28"/>
        </w:rPr>
        <w:t xml:space="preserve">, доктор технических наук,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sidRPr="00CD31B7">
        <w:rPr>
          <w:rFonts w:ascii="Times New Roman" w:eastAsia="Calibri" w:hAnsi="Times New Roman" w:cs="Times New Roman"/>
          <w:sz w:val="28"/>
          <w:szCs w:val="28"/>
        </w:rPr>
        <w:t>Росприроднадзора</w:t>
      </w:r>
      <w:proofErr w:type="spellEnd"/>
      <w:r w:rsidRPr="00CD31B7">
        <w:rPr>
          <w:rFonts w:ascii="Times New Roman" w:eastAsia="Calibri" w:hAnsi="Times New Roman" w:cs="Times New Roman"/>
          <w:sz w:val="28"/>
          <w:szCs w:val="28"/>
        </w:rPr>
        <w:t>.</w:t>
      </w:r>
    </w:p>
    <w:p w:rsidR="00CD31B7" w:rsidRPr="00CD31B7" w:rsidRDefault="00CD31B7" w:rsidP="00CD31B7">
      <w:pPr>
        <w:widowControl w:val="0"/>
        <w:ind w:firstLine="709"/>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В Секции приняли участие преподаватели, ученые и специалисты из России в том числе: Финансового университета при Правительстве РФ, Государственного университета управления, Академии Государственной противопожарной службы МЧС России,  Российской академии народного хозяйства и государственной службы при Президенте Российской Федерации, Московского государственного университета геодезии и картографии,  Астраханского государственного университета, Московской коллегии адвокатов "Традиции адвокатуры", Международного независимого эколого-политологического университета, Российской Экологической Академии, Всероссийского научно-исследовательского института по проблемам гражданской обороны и чрезвычайных ситуаций МЧС России, </w:t>
      </w:r>
      <w:r w:rsidRPr="00CD31B7">
        <w:rPr>
          <w:rFonts w:ascii="Times New Roman" w:eastAsia="Calibri" w:hAnsi="Times New Roman" w:cs="Times New Roman"/>
          <w:iCs/>
          <w:sz w:val="28"/>
          <w:szCs w:val="28"/>
        </w:rPr>
        <w:t xml:space="preserve">Комиссии РАН по техногенной безопасности, </w:t>
      </w:r>
      <w:r w:rsidRPr="00CD31B7">
        <w:rPr>
          <w:rFonts w:ascii="Times New Roman" w:eastAsia="Calibri" w:hAnsi="Times New Roman" w:cs="Times New Roman"/>
          <w:sz w:val="28"/>
          <w:szCs w:val="28"/>
        </w:rPr>
        <w:t>Комиссии РАН по изучению научного наследия выдающихся ученых, Российской Академии Естественных Наук, Российской экологической академии, Международной организации развития БРИКС в ЮФО (см. Рисунок 3).</w:t>
      </w:r>
    </w:p>
    <w:p w:rsidR="00CD31B7" w:rsidRPr="00CD31B7" w:rsidRDefault="00CD31B7" w:rsidP="00CD31B7">
      <w:pPr>
        <w:widowControl w:val="0"/>
        <w:shd w:val="clear" w:color="auto" w:fill="FFFFFF"/>
        <w:spacing w:after="0" w:line="240" w:lineRule="auto"/>
        <w:jc w:val="center"/>
        <w:rPr>
          <w:rFonts w:ascii="Times New Roman" w:eastAsia="Times New Roman" w:hAnsi="Times New Roman" w:cs="Times New Roman"/>
          <w:color w:val="FF0000"/>
          <w:sz w:val="28"/>
          <w:szCs w:val="28"/>
          <w:highlight w:val="yellow"/>
          <w:lang w:val="en-US" w:eastAsia="ru-RU"/>
        </w:rPr>
      </w:pPr>
      <w:r w:rsidRPr="00CD31B7">
        <w:rPr>
          <w:rFonts w:ascii="Calibri" w:eastAsia="Calibri" w:hAnsi="Calibri" w:cs="Times New Roman"/>
          <w:noProof/>
          <w:lang w:eastAsia="ru-RU"/>
        </w:rPr>
        <w:lastRenderedPageBreak/>
        <w:drawing>
          <wp:inline distT="0" distB="0" distL="0" distR="0" wp14:anchorId="7F9819B2" wp14:editId="091EC624">
            <wp:extent cx="6217920" cy="2875280"/>
            <wp:effectExtent l="0" t="0" r="0" b="1270"/>
            <wp:docPr id="1" name="Рисунок 1" descr="C:\Users\11120\OneDrive\Рабочий стол\Форсайт 2026\Фото\фото 2 1.jpg"/>
            <wp:cNvGraphicFramePr/>
            <a:graphic xmlns:a="http://schemas.openxmlformats.org/drawingml/2006/main">
              <a:graphicData uri="http://schemas.openxmlformats.org/drawingml/2006/picture">
                <pic:pic xmlns:pic="http://schemas.openxmlformats.org/drawingml/2006/picture">
                  <pic:nvPicPr>
                    <pic:cNvPr id="15" name="Рисунок 15" descr="C:\Users\11120\OneDrive\Рабочий стол\Форсайт 2026\Фото\фото 2 1.jpg"/>
                    <pic:cNvPicPr/>
                  </pic:nvPicPr>
                  <pic:blipFill>
                    <a:blip r:embed="rId17">
                      <a:extLst>
                        <a:ext uri="{28A0092B-C50C-407E-A947-70E740481C1C}">
                          <a14:useLocalDpi xmlns:a14="http://schemas.microsoft.com/office/drawing/2010/main" val="0"/>
                        </a:ext>
                      </a:extLst>
                    </a:blip>
                    <a:srcRect/>
                    <a:stretch>
                      <a:fillRect/>
                    </a:stretch>
                  </pic:blipFill>
                  <pic:spPr>
                    <a:xfrm>
                      <a:off x="0" y="0"/>
                      <a:ext cx="6217920" cy="2875280"/>
                    </a:xfrm>
                    <a:prstGeom prst="rect">
                      <a:avLst/>
                    </a:prstGeom>
                    <a:noFill/>
                    <a:ln>
                      <a:noFill/>
                    </a:ln>
                  </pic:spPr>
                </pic:pic>
              </a:graphicData>
            </a:graphic>
          </wp:inline>
        </w:drawing>
      </w: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r w:rsidRPr="00CD31B7">
        <w:rPr>
          <w:rFonts w:ascii="Times New Roman" w:eastAsia="Calibri" w:hAnsi="Times New Roman" w:cs="Times New Roman"/>
          <w:sz w:val="28"/>
          <w:szCs w:val="28"/>
        </w:rPr>
        <w:t>Рисунок 3. Участники предметной секции «</w:t>
      </w:r>
      <w:r w:rsidRPr="00CD31B7">
        <w:rPr>
          <w:rFonts w:ascii="Times New Roman" w:eastAsia="Times New Roman" w:hAnsi="Times New Roman" w:cs="Times New Roman"/>
          <w:sz w:val="28"/>
          <w:szCs w:val="28"/>
          <w:lang w:eastAsia="ru-RU"/>
        </w:rPr>
        <w:t xml:space="preserve">Формирование лидера, обеспечивающего безопасность жизнедеятельности в условиях </w:t>
      </w:r>
      <w:proofErr w:type="spellStart"/>
      <w:r w:rsidRPr="00CD31B7">
        <w:rPr>
          <w:rFonts w:ascii="Times New Roman" w:eastAsia="Times New Roman" w:hAnsi="Times New Roman" w:cs="Times New Roman"/>
          <w:sz w:val="28"/>
          <w:szCs w:val="28"/>
        </w:rPr>
        <w:t>коэволюции</w:t>
      </w:r>
      <w:proofErr w:type="spellEnd"/>
      <w:r w:rsidRPr="00CD31B7">
        <w:rPr>
          <w:rFonts w:ascii="Times New Roman" w:eastAsia="Times New Roman" w:hAnsi="Times New Roman" w:cs="Times New Roman"/>
          <w:sz w:val="28"/>
          <w:szCs w:val="28"/>
        </w:rPr>
        <w:t xml:space="preserve"> человеческого разума и искусственного интеллекта</w:t>
      </w:r>
      <w:r w:rsidRPr="00CD31B7">
        <w:rPr>
          <w:rFonts w:ascii="Times New Roman" w:eastAsia="Calibri" w:hAnsi="Times New Roman" w:cs="Times New Roman"/>
          <w:sz w:val="28"/>
          <w:szCs w:val="28"/>
        </w:rPr>
        <w:t>»</w:t>
      </w:r>
    </w:p>
    <w:p w:rsidR="00CD31B7" w:rsidRPr="00CD31B7" w:rsidRDefault="00CD31B7" w:rsidP="00CD31B7">
      <w:pPr>
        <w:widowControl w:val="0"/>
        <w:spacing w:after="0" w:line="240" w:lineRule="auto"/>
        <w:ind w:left="2" w:firstLine="706"/>
        <w:jc w:val="both"/>
        <w:rPr>
          <w:rFonts w:ascii="Times New Roman" w:eastAsia="Calibri" w:hAnsi="Times New Roman" w:cs="Times New Roman"/>
          <w:sz w:val="28"/>
          <w:szCs w:val="28"/>
        </w:rPr>
      </w:pP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sz w:val="28"/>
        </w:rPr>
      </w:pPr>
      <w:r w:rsidRPr="00CD31B7">
        <w:rPr>
          <w:rFonts w:ascii="Times New Roman" w:eastAsia="Times New Roman" w:hAnsi="Times New Roman" w:cs="Times New Roman"/>
          <w:sz w:val="28"/>
        </w:rPr>
        <w:t>Тематика Секции:</w:t>
      </w: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sz w:val="28"/>
        </w:rPr>
      </w:pPr>
      <w:r w:rsidRPr="00CD31B7">
        <w:rPr>
          <w:rFonts w:ascii="Times New Roman" w:eastAsia="Times New Roman" w:hAnsi="Times New Roman" w:cs="Times New Roman"/>
          <w:sz w:val="28"/>
        </w:rPr>
        <w:t>1.</w:t>
      </w:r>
      <w:r w:rsidRPr="00CD31B7">
        <w:rPr>
          <w:rFonts w:ascii="Times New Roman" w:eastAsia="Times New Roman" w:hAnsi="Times New Roman" w:cs="Times New Roman"/>
          <w:sz w:val="28"/>
        </w:rPr>
        <w:tab/>
        <w:t>Формирование лидерских, управленческих компетенций выпускника по комплексному обеспечению безопасности жизнедеятельности в современных условиях.</w:t>
      </w: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sz w:val="28"/>
        </w:rPr>
      </w:pPr>
      <w:r w:rsidRPr="00CD31B7">
        <w:rPr>
          <w:rFonts w:ascii="Times New Roman" w:eastAsia="Times New Roman" w:hAnsi="Times New Roman" w:cs="Times New Roman"/>
          <w:sz w:val="28"/>
        </w:rPr>
        <w:t>2.</w:t>
      </w:r>
      <w:r w:rsidRPr="00CD31B7">
        <w:rPr>
          <w:rFonts w:ascii="Times New Roman" w:eastAsia="Times New Roman" w:hAnsi="Times New Roman" w:cs="Times New Roman"/>
          <w:sz w:val="28"/>
        </w:rPr>
        <w:tab/>
        <w:t>Развитие педагогических технологий подготовки специалистов в области управления рисками для минимизации ущерба от чрезвычайных ситуаций различного характера.</w:t>
      </w: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sz w:val="28"/>
        </w:rPr>
      </w:pPr>
      <w:r w:rsidRPr="00CD31B7">
        <w:rPr>
          <w:rFonts w:ascii="Times New Roman" w:eastAsia="Times New Roman" w:hAnsi="Times New Roman" w:cs="Times New Roman"/>
          <w:sz w:val="28"/>
        </w:rPr>
        <w:t>3.</w:t>
      </w:r>
      <w:r w:rsidRPr="00CD31B7">
        <w:rPr>
          <w:rFonts w:ascii="Times New Roman" w:eastAsia="Times New Roman" w:hAnsi="Times New Roman" w:cs="Times New Roman"/>
          <w:sz w:val="28"/>
        </w:rPr>
        <w:tab/>
        <w:t xml:space="preserve">Отечественный и зарубежный опыт педагогической деятельности в сфере использования искусственного интеллекта при подготовке кадров. </w:t>
      </w: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sz w:val="28"/>
        </w:rPr>
      </w:pPr>
      <w:r w:rsidRPr="00CD31B7">
        <w:rPr>
          <w:rFonts w:ascii="Times New Roman" w:eastAsia="Times New Roman" w:hAnsi="Times New Roman" w:cs="Times New Roman"/>
          <w:sz w:val="28"/>
        </w:rPr>
        <w:t>4.</w:t>
      </w:r>
      <w:r w:rsidRPr="00CD31B7">
        <w:rPr>
          <w:rFonts w:ascii="Times New Roman" w:eastAsia="Times New Roman" w:hAnsi="Times New Roman" w:cs="Times New Roman"/>
          <w:sz w:val="28"/>
        </w:rPr>
        <w:tab/>
        <w:t>Инновационное развитие подходов и методов активизации самостоятельной работы студентов в сфере обеспечения безопасности жизнедеятельности.</w:t>
      </w:r>
    </w:p>
    <w:p w:rsidR="00CD31B7" w:rsidRPr="00CD31B7" w:rsidRDefault="00CD31B7" w:rsidP="00CD31B7">
      <w:pPr>
        <w:widowControl w:val="0"/>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D31B7">
        <w:rPr>
          <w:rFonts w:ascii="Times New Roman" w:eastAsia="Times New Roman" w:hAnsi="Times New Roman" w:cs="Times New Roman"/>
          <w:sz w:val="28"/>
        </w:rPr>
        <w:t xml:space="preserve">Открыла заседание Секции </w:t>
      </w:r>
      <w:r w:rsidRPr="00CD31B7">
        <w:rPr>
          <w:rFonts w:ascii="Times New Roman" w:eastAsia="Calibri" w:hAnsi="Times New Roman" w:cs="Times New Roman"/>
          <w:b/>
          <w:i/>
          <w:iCs/>
          <w:sz w:val="28"/>
          <w:szCs w:val="28"/>
        </w:rPr>
        <w:t>Вишнякова Светлана Петровна</w:t>
      </w:r>
      <w:r w:rsidRPr="00CD31B7">
        <w:rPr>
          <w:rFonts w:ascii="Times New Roman" w:eastAsia="Calibri" w:hAnsi="Times New Roman" w:cs="Times New Roman"/>
          <w:bCs/>
          <w:sz w:val="28"/>
          <w:szCs w:val="28"/>
        </w:rPr>
        <w:t xml:space="preserve">, </w:t>
      </w:r>
      <w:r w:rsidRPr="00CD31B7">
        <w:rPr>
          <w:rFonts w:ascii="Times New Roman" w:eastAsia="Calibri" w:hAnsi="Times New Roman" w:cs="Times New Roman"/>
          <w:sz w:val="28"/>
          <w:szCs w:val="28"/>
        </w:rPr>
        <w:t>доктор экономических наук,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w:t>
      </w:r>
      <w:r w:rsidRPr="00CD31B7">
        <w:rPr>
          <w:rFonts w:ascii="Times New Roman" w:eastAsia="Times New Roman" w:hAnsi="Times New Roman" w:cs="Times New Roman"/>
          <w:sz w:val="28"/>
        </w:rPr>
        <w:t xml:space="preserve"> (см. Рис. 4). В своем Вступительном слове Вишнякова Светлана Петровна обозначила, что «т</w:t>
      </w:r>
      <w:r w:rsidRPr="00CD31B7">
        <w:rPr>
          <w:rFonts w:ascii="Times New Roman" w:eastAsia="Times New Roman" w:hAnsi="Times New Roman" w:cs="Times New Roman"/>
          <w:sz w:val="28"/>
          <w:szCs w:val="28"/>
          <w:lang w:eastAsia="ru-RU"/>
        </w:rPr>
        <w:t>ематика Секции определена с учетом современных вызовов, угроз и рисков, в развитие идей академика Н.Н. Моисеева».</w:t>
      </w:r>
    </w:p>
    <w:p w:rsidR="00CD31B7" w:rsidRPr="00CD31B7" w:rsidRDefault="00CD31B7" w:rsidP="00CD31B7">
      <w:pPr>
        <w:widowControl w:val="0"/>
        <w:tabs>
          <w:tab w:val="left" w:pos="993"/>
        </w:tabs>
        <w:spacing w:after="0" w:line="240" w:lineRule="auto"/>
        <w:ind w:firstLine="709"/>
        <w:jc w:val="both"/>
        <w:rPr>
          <w:rFonts w:ascii="Times New Roman" w:eastAsia="Times New Roman" w:hAnsi="Times New Roman" w:cs="Times New Roman"/>
          <w:color w:val="FF0000"/>
          <w:sz w:val="28"/>
          <w:highlight w:val="yellow"/>
        </w:rPr>
      </w:pPr>
    </w:p>
    <w:p w:rsidR="00CD31B7" w:rsidRPr="00CD31B7" w:rsidRDefault="00CD31B7" w:rsidP="00CD31B7">
      <w:pPr>
        <w:widowControl w:val="0"/>
        <w:spacing w:before="100" w:beforeAutospacing="1" w:after="100" w:afterAutospacing="1" w:line="240" w:lineRule="auto"/>
        <w:rPr>
          <w:rFonts w:ascii="Times New Roman" w:eastAsia="Times New Roman" w:hAnsi="Times New Roman" w:cs="Times New Roman"/>
          <w:sz w:val="24"/>
          <w:szCs w:val="24"/>
          <w:lang w:eastAsia="ru-RU"/>
        </w:rPr>
      </w:pPr>
      <w:r w:rsidRPr="00CD31B7">
        <w:rPr>
          <w:rFonts w:ascii="Times New Roman" w:eastAsia="Times New Roman" w:hAnsi="Times New Roman" w:cs="Times New Roman"/>
          <w:noProof/>
          <w:sz w:val="24"/>
          <w:szCs w:val="24"/>
          <w:lang w:eastAsia="ru-RU"/>
        </w:rPr>
        <w:lastRenderedPageBreak/>
        <w:drawing>
          <wp:inline distT="0" distB="0" distL="0" distR="0" wp14:anchorId="7CA40BF2" wp14:editId="3C6B3DF2">
            <wp:extent cx="6405880" cy="2882900"/>
            <wp:effectExtent l="0" t="0" r="0" b="0"/>
            <wp:docPr id="16" name="Рисунок 16" descr="C:\Users\11120\OneDrive\Рабочий стол\Форсайт 2026\Пост релиз\пост-релиз для кафедральной страницы\фото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11120\OneDrive\Рабочий стол\Форсайт 2026\Пост релиз\пост-релиз для кафедральной страницы\фото 2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17407" cy="2887833"/>
                    </a:xfrm>
                    <a:prstGeom prst="rect">
                      <a:avLst/>
                    </a:prstGeom>
                    <a:noFill/>
                    <a:ln>
                      <a:noFill/>
                    </a:ln>
                  </pic:spPr>
                </pic:pic>
              </a:graphicData>
            </a:graphic>
          </wp:inline>
        </w:drawing>
      </w:r>
    </w:p>
    <w:p w:rsidR="00CD31B7" w:rsidRPr="00CD31B7" w:rsidRDefault="00CD31B7" w:rsidP="00CD31B7">
      <w:pPr>
        <w:widowControl w:val="0"/>
        <w:spacing w:after="0" w:line="240" w:lineRule="auto"/>
        <w:ind w:firstLine="142"/>
        <w:jc w:val="center"/>
        <w:rPr>
          <w:rFonts w:ascii="Times New Roman" w:eastAsia="Calibri" w:hAnsi="Times New Roman" w:cs="Times New Roman"/>
          <w:sz w:val="28"/>
          <w:szCs w:val="28"/>
        </w:rPr>
      </w:pPr>
      <w:r w:rsidRPr="00CD31B7">
        <w:rPr>
          <w:rFonts w:ascii="Times New Roman" w:eastAsia="Calibri" w:hAnsi="Times New Roman" w:cs="Times New Roman"/>
          <w:sz w:val="28"/>
          <w:szCs w:val="28"/>
        </w:rPr>
        <w:t xml:space="preserve">Рисунок 4. Вступительное слово </w:t>
      </w:r>
      <w:r w:rsidRPr="00CD31B7">
        <w:rPr>
          <w:rFonts w:ascii="Times New Roman" w:eastAsia="Calibri" w:hAnsi="Times New Roman" w:cs="Times New Roman"/>
          <w:iCs/>
          <w:sz w:val="28"/>
          <w:szCs w:val="28"/>
        </w:rPr>
        <w:t xml:space="preserve">профессора, </w:t>
      </w:r>
      <w:r w:rsidRPr="00CD31B7">
        <w:rPr>
          <w:rFonts w:ascii="Times New Roman" w:eastAsia="Arial Unicode MS" w:hAnsi="Times New Roman" w:cs="Times New Roman"/>
          <w:sz w:val="28"/>
          <w:szCs w:val="28"/>
          <w:lang w:eastAsia="zh-CN" w:bidi="hi-IN"/>
        </w:rPr>
        <w:t>доктора экономических наук,</w:t>
      </w:r>
      <w:r w:rsidRPr="00CD31B7">
        <w:rPr>
          <w:rFonts w:ascii="Times New Roman" w:eastAsia="Calibri" w:hAnsi="Times New Roman" w:cs="Times New Roman"/>
          <w:iCs/>
          <w:sz w:val="28"/>
          <w:szCs w:val="28"/>
        </w:rPr>
        <w:t xml:space="preserve"> заведующего кафедрой «Безопасность жизнедеятельности» Финансового университета при Правительстве РФ</w:t>
      </w:r>
      <w:r w:rsidRPr="00CD31B7">
        <w:rPr>
          <w:rFonts w:ascii="Times New Roman" w:eastAsia="Calibri" w:hAnsi="Times New Roman" w:cs="Times New Roman"/>
          <w:b/>
          <w:i/>
          <w:sz w:val="28"/>
          <w:szCs w:val="28"/>
        </w:rPr>
        <w:t xml:space="preserve"> Вишняковой Светланы Петровны</w:t>
      </w:r>
    </w:p>
    <w:p w:rsidR="00CD31B7" w:rsidRPr="00CD31B7" w:rsidRDefault="00CD31B7" w:rsidP="00CD31B7">
      <w:pPr>
        <w:widowControl w:val="0"/>
        <w:spacing w:after="0" w:line="240" w:lineRule="auto"/>
        <w:ind w:firstLine="708"/>
        <w:jc w:val="both"/>
        <w:rPr>
          <w:rFonts w:ascii="Times New Roman" w:eastAsia="Calibri" w:hAnsi="Times New Roman" w:cs="Times New Roman"/>
          <w:sz w:val="28"/>
          <w:szCs w:val="28"/>
        </w:rPr>
      </w:pPr>
    </w:p>
    <w:p w:rsidR="00CD31B7" w:rsidRPr="00CD31B7" w:rsidRDefault="00CD31B7" w:rsidP="00CD31B7">
      <w:pPr>
        <w:widowControl w:val="0"/>
        <w:spacing w:after="0" w:line="240" w:lineRule="auto"/>
        <w:ind w:firstLine="708"/>
        <w:jc w:val="both"/>
        <w:rPr>
          <w:rFonts w:ascii="Times New Roman" w:eastAsia="Calibri" w:hAnsi="Times New Roman" w:cs="Times New Roman"/>
          <w:i/>
          <w:sz w:val="28"/>
          <w:szCs w:val="28"/>
        </w:rPr>
      </w:pPr>
      <w:r w:rsidRPr="00CD31B7">
        <w:rPr>
          <w:rFonts w:ascii="Times New Roman" w:eastAsia="Calibri" w:hAnsi="Times New Roman" w:cs="Times New Roman"/>
          <w:sz w:val="28"/>
          <w:szCs w:val="28"/>
        </w:rPr>
        <w:t xml:space="preserve">Профессор </w:t>
      </w:r>
      <w:r w:rsidRPr="00CD31B7">
        <w:rPr>
          <w:rFonts w:ascii="Times New Roman" w:eastAsia="Calibri" w:hAnsi="Times New Roman" w:cs="Times New Roman"/>
          <w:i/>
          <w:iCs/>
          <w:sz w:val="28"/>
          <w:szCs w:val="28"/>
        </w:rPr>
        <w:t>Вишнякова С.П.</w:t>
      </w:r>
      <w:r w:rsidRPr="00CD31B7">
        <w:rPr>
          <w:rFonts w:ascii="Times New Roman" w:eastAsia="Calibri" w:hAnsi="Times New Roman" w:cs="Times New Roman"/>
          <w:sz w:val="28"/>
          <w:szCs w:val="28"/>
        </w:rPr>
        <w:t xml:space="preserve"> сделала доклад, посвященный формированию эколого-ориентированного мышления будущих руководителей с учетом рисков </w:t>
      </w:r>
      <w:proofErr w:type="spellStart"/>
      <w:r w:rsidRPr="00CD31B7">
        <w:rPr>
          <w:rFonts w:ascii="Times New Roman" w:eastAsia="Calibri" w:hAnsi="Times New Roman" w:cs="Times New Roman"/>
          <w:sz w:val="28"/>
          <w:szCs w:val="28"/>
        </w:rPr>
        <w:t>коэволюции</w:t>
      </w:r>
      <w:proofErr w:type="spellEnd"/>
      <w:r w:rsidRPr="00CD31B7">
        <w:rPr>
          <w:rFonts w:ascii="Times New Roman" w:eastAsia="Calibri" w:hAnsi="Times New Roman" w:cs="Times New Roman"/>
          <w:sz w:val="28"/>
          <w:szCs w:val="28"/>
        </w:rPr>
        <w:t xml:space="preserve"> человеческого разума и искусственного интеллекта</w:t>
      </w:r>
      <w:r w:rsidRPr="00CD31B7">
        <w:rPr>
          <w:rFonts w:ascii="Times New Roman" w:eastAsia="Calibri" w:hAnsi="Times New Roman" w:cs="Times New Roman"/>
          <w:i/>
          <w:sz w:val="28"/>
          <w:szCs w:val="28"/>
        </w:rPr>
        <w:t xml:space="preserve">. </w:t>
      </w:r>
    </w:p>
    <w:p w:rsidR="00CD31B7" w:rsidRPr="00CD31B7" w:rsidRDefault="00CD31B7" w:rsidP="00CD31B7">
      <w:pPr>
        <w:widowControl w:val="0"/>
        <w:spacing w:after="0" w:line="240" w:lineRule="auto"/>
        <w:ind w:firstLine="708"/>
        <w:jc w:val="both"/>
        <w:rPr>
          <w:rFonts w:ascii="Times New Roman" w:eastAsia="Arial Unicode MS" w:hAnsi="Times New Roman" w:cs="Times New Roman"/>
          <w:i/>
          <w:color w:val="00000A"/>
          <w:sz w:val="28"/>
          <w:szCs w:val="28"/>
          <w:lang w:eastAsia="zh-CN" w:bidi="hi-IN"/>
        </w:rPr>
      </w:pPr>
      <w:r w:rsidRPr="00CD31B7">
        <w:rPr>
          <w:rFonts w:ascii="Times New Roman" w:eastAsia="Calibri" w:hAnsi="Times New Roman" w:cs="Times New Roman"/>
          <w:sz w:val="28"/>
          <w:szCs w:val="28"/>
        </w:rPr>
        <w:t xml:space="preserve">На заседании Секции были также рассмотрены и обсуждены доклады, посвященные </w:t>
      </w:r>
      <w:r w:rsidRPr="00CD31B7">
        <w:rPr>
          <w:rFonts w:ascii="Times New Roman" w:eastAsia="Calibri" w:hAnsi="Times New Roman" w:cs="Times New Roman"/>
          <w:spacing w:val="-2"/>
          <w:sz w:val="28"/>
          <w:szCs w:val="28"/>
        </w:rPr>
        <w:t>развитию педагогических технологий подготовки специалистов в области в сфере обеспечения безопасности жизнедеятельности от чрезвычайных ситуаций различного характера</w:t>
      </w:r>
      <w:r w:rsidRPr="00CD31B7">
        <w:rPr>
          <w:rFonts w:ascii="Times New Roman" w:eastAsia="Calibri" w:hAnsi="Times New Roman" w:cs="Times New Roman"/>
          <w:i/>
          <w:spacing w:val="-2"/>
          <w:sz w:val="28"/>
          <w:szCs w:val="28"/>
        </w:rPr>
        <w:t xml:space="preserve"> (</w:t>
      </w:r>
      <w:proofErr w:type="spellStart"/>
      <w:r w:rsidRPr="00CD31B7">
        <w:rPr>
          <w:rFonts w:ascii="Times New Roman" w:eastAsia="Calibri" w:hAnsi="Times New Roman" w:cs="Times New Roman"/>
          <w:i/>
          <w:spacing w:val="-2"/>
          <w:sz w:val="28"/>
          <w:szCs w:val="28"/>
        </w:rPr>
        <w:t>Мингалеев</w:t>
      </w:r>
      <w:proofErr w:type="spellEnd"/>
      <w:r w:rsidRPr="00CD31B7">
        <w:rPr>
          <w:rFonts w:ascii="Times New Roman" w:eastAsia="Calibri" w:hAnsi="Times New Roman" w:cs="Times New Roman"/>
          <w:i/>
          <w:spacing w:val="-2"/>
          <w:sz w:val="28"/>
          <w:szCs w:val="28"/>
        </w:rPr>
        <w:t xml:space="preserve"> С.Г.), </w:t>
      </w:r>
      <w:r w:rsidRPr="00CD31B7">
        <w:rPr>
          <w:rFonts w:ascii="Times New Roman" w:eastAsia="Calibri" w:hAnsi="Times New Roman" w:cs="Times New Roman"/>
          <w:spacing w:val="-2"/>
          <w:sz w:val="28"/>
          <w:szCs w:val="28"/>
        </w:rPr>
        <w:t xml:space="preserve">проблеме развития человеческого капитала: безопасности и эколого-профессионального образования в условиях новых вызовов </w:t>
      </w:r>
      <w:r w:rsidRPr="00CD31B7">
        <w:rPr>
          <w:rFonts w:ascii="Times New Roman" w:eastAsia="Calibri" w:hAnsi="Times New Roman" w:cs="Times New Roman"/>
          <w:i/>
          <w:spacing w:val="-2"/>
          <w:sz w:val="28"/>
          <w:szCs w:val="28"/>
        </w:rPr>
        <w:t xml:space="preserve">(Гришаева Ю.М.), </w:t>
      </w:r>
      <w:r w:rsidRPr="00CD31B7">
        <w:rPr>
          <w:rFonts w:ascii="Times New Roman" w:eastAsia="Calibri" w:hAnsi="Times New Roman" w:cs="Times New Roman"/>
          <w:spacing w:val="-2"/>
          <w:sz w:val="28"/>
          <w:szCs w:val="28"/>
        </w:rPr>
        <w:t xml:space="preserve">совершенствования педагогических технологий подготовки специалистов при изучении дисциплины «Безопасность жизнедеятельности» в условиях широкого использования искусственного интеллекта  </w:t>
      </w:r>
      <w:r w:rsidRPr="00CD31B7">
        <w:rPr>
          <w:rFonts w:ascii="Times New Roman" w:eastAsia="Calibri" w:hAnsi="Times New Roman" w:cs="Times New Roman"/>
          <w:i/>
          <w:spacing w:val="-2"/>
          <w:sz w:val="28"/>
          <w:szCs w:val="28"/>
        </w:rPr>
        <w:t>(</w:t>
      </w:r>
      <w:proofErr w:type="spellStart"/>
      <w:r w:rsidRPr="00CD31B7">
        <w:rPr>
          <w:rFonts w:ascii="Times New Roman" w:eastAsia="Calibri" w:hAnsi="Times New Roman" w:cs="Times New Roman"/>
          <w:i/>
          <w:spacing w:val="-2"/>
          <w:sz w:val="28"/>
          <w:szCs w:val="28"/>
        </w:rPr>
        <w:t>Маколова</w:t>
      </w:r>
      <w:proofErr w:type="spellEnd"/>
      <w:r w:rsidRPr="00CD31B7">
        <w:rPr>
          <w:rFonts w:ascii="Times New Roman" w:eastAsia="Calibri" w:hAnsi="Times New Roman" w:cs="Times New Roman"/>
          <w:i/>
          <w:spacing w:val="-2"/>
          <w:sz w:val="28"/>
          <w:szCs w:val="28"/>
        </w:rPr>
        <w:t xml:space="preserve"> Л.В.), </w:t>
      </w:r>
      <w:r w:rsidRPr="00CD31B7">
        <w:rPr>
          <w:rFonts w:ascii="Times New Roman" w:eastAsia="Calibri" w:hAnsi="Times New Roman" w:cs="Times New Roman"/>
          <w:spacing w:val="-2"/>
          <w:sz w:val="28"/>
          <w:szCs w:val="28"/>
        </w:rPr>
        <w:t>использования искусственного интеллекта в обучении молодежи в культурных  кластерах:  проект Парк интеллектуальных развлечений</w:t>
      </w:r>
      <w:r w:rsidRPr="00CD31B7">
        <w:rPr>
          <w:rFonts w:ascii="Times New Roman" w:eastAsia="Arial Unicode MS" w:hAnsi="Times New Roman" w:cs="Times New Roman"/>
          <w:color w:val="00000A"/>
          <w:sz w:val="28"/>
          <w:szCs w:val="28"/>
          <w:lang w:eastAsia="zh-CN" w:bidi="hi-IN"/>
        </w:rPr>
        <w:t xml:space="preserve"> </w:t>
      </w:r>
      <w:r w:rsidRPr="00CD31B7">
        <w:rPr>
          <w:rFonts w:ascii="Times New Roman" w:eastAsia="Arial Unicode MS" w:hAnsi="Times New Roman" w:cs="Times New Roman"/>
          <w:i/>
          <w:color w:val="00000A"/>
          <w:sz w:val="28"/>
          <w:szCs w:val="28"/>
          <w:lang w:eastAsia="zh-CN" w:bidi="hi-IN"/>
        </w:rPr>
        <w:t xml:space="preserve">(Дружина Е.В.). </w:t>
      </w:r>
    </w:p>
    <w:p w:rsidR="00CD31B7" w:rsidRPr="00CD31B7" w:rsidRDefault="00CD31B7" w:rsidP="00CD31B7">
      <w:pPr>
        <w:widowControl w:val="0"/>
        <w:tabs>
          <w:tab w:val="left" w:pos="851"/>
        </w:tabs>
        <w:autoSpaceDE w:val="0"/>
        <w:autoSpaceDN w:val="0"/>
        <w:spacing w:after="0" w:line="240" w:lineRule="auto"/>
        <w:ind w:right="138" w:firstLine="720"/>
        <w:jc w:val="both"/>
        <w:rPr>
          <w:rFonts w:ascii="Times New Roman" w:eastAsia="Calibri" w:hAnsi="Times New Roman" w:cs="Times New Roman"/>
          <w:bCs/>
          <w:i/>
          <w:color w:val="1A1A1A"/>
          <w:kern w:val="24"/>
          <w:sz w:val="28"/>
          <w:szCs w:val="28"/>
        </w:rPr>
      </w:pPr>
      <w:r w:rsidRPr="00CD31B7">
        <w:rPr>
          <w:rFonts w:ascii="Times New Roman" w:eastAsia="Times New Roman" w:hAnsi="Times New Roman" w:cs="Times New Roman"/>
          <w:sz w:val="28"/>
          <w:szCs w:val="28"/>
        </w:rPr>
        <w:t xml:space="preserve">В рамках Секции рассмотрены доклады, в которых освещены вопросы формирования </w:t>
      </w:r>
      <w:proofErr w:type="spellStart"/>
      <w:r w:rsidRPr="00CD31B7">
        <w:rPr>
          <w:rFonts w:ascii="Times New Roman" w:eastAsia="Times New Roman" w:hAnsi="Times New Roman" w:cs="Times New Roman"/>
          <w:sz w:val="28"/>
          <w:szCs w:val="28"/>
        </w:rPr>
        <w:t>метакомпетентности</w:t>
      </w:r>
      <w:proofErr w:type="spellEnd"/>
      <w:r w:rsidRPr="00CD31B7">
        <w:rPr>
          <w:rFonts w:ascii="Times New Roman" w:eastAsia="Times New Roman" w:hAnsi="Times New Roman" w:cs="Times New Roman"/>
          <w:sz w:val="28"/>
          <w:szCs w:val="28"/>
        </w:rPr>
        <w:t xml:space="preserve"> современного специалиста как ответа на вызовы цифрового мира</w:t>
      </w:r>
      <w:r w:rsidRPr="00CD31B7">
        <w:rPr>
          <w:rFonts w:ascii="Times New Roman" w:eastAsia="Calibri" w:hAnsi="Times New Roman" w:cs="Times New Roman"/>
          <w:sz w:val="28"/>
          <w:szCs w:val="28"/>
        </w:rPr>
        <w:t xml:space="preserve"> (</w:t>
      </w:r>
      <w:r w:rsidRPr="00CD31B7">
        <w:rPr>
          <w:rFonts w:ascii="Times New Roman" w:eastAsia="Calibri" w:hAnsi="Times New Roman" w:cs="Times New Roman"/>
          <w:i/>
          <w:sz w:val="28"/>
          <w:szCs w:val="28"/>
        </w:rPr>
        <w:t>Степанова Г.Н.</w:t>
      </w:r>
      <w:r w:rsidRPr="00CD31B7">
        <w:rPr>
          <w:rFonts w:ascii="Times New Roman" w:eastAsia="Calibri" w:hAnsi="Times New Roman" w:cs="Times New Roman"/>
          <w:sz w:val="28"/>
          <w:szCs w:val="28"/>
        </w:rPr>
        <w:t xml:space="preserve">), </w:t>
      </w:r>
      <w:r w:rsidRPr="00CD31B7">
        <w:rPr>
          <w:rFonts w:ascii="Times New Roman" w:eastAsia="Times New Roman" w:hAnsi="Times New Roman" w:cs="Times New Roman"/>
          <w:sz w:val="28"/>
          <w:szCs w:val="28"/>
        </w:rPr>
        <w:t xml:space="preserve">лидерских, управленческих компетенций выпускника по комплексному обеспечению безопасности жизнедеятельности в современных условиях </w:t>
      </w:r>
      <w:r w:rsidRPr="00CD31B7">
        <w:rPr>
          <w:rFonts w:ascii="Times New Roman" w:eastAsia="Times New Roman" w:hAnsi="Times New Roman" w:cs="Times New Roman"/>
          <w:spacing w:val="-2"/>
          <w:sz w:val="28"/>
          <w:szCs w:val="28"/>
        </w:rPr>
        <w:t>(</w:t>
      </w:r>
      <w:proofErr w:type="spellStart"/>
      <w:r w:rsidRPr="00CD31B7">
        <w:rPr>
          <w:rFonts w:ascii="Times New Roman" w:eastAsia="Times New Roman" w:hAnsi="Times New Roman" w:cs="Times New Roman"/>
          <w:i/>
          <w:spacing w:val="-2"/>
          <w:sz w:val="28"/>
          <w:szCs w:val="28"/>
        </w:rPr>
        <w:t>Мехдиев</w:t>
      </w:r>
      <w:proofErr w:type="spellEnd"/>
      <w:r w:rsidRPr="00CD31B7">
        <w:rPr>
          <w:rFonts w:ascii="Times New Roman" w:eastAsia="Times New Roman" w:hAnsi="Times New Roman" w:cs="Times New Roman"/>
          <w:i/>
          <w:spacing w:val="-2"/>
          <w:sz w:val="28"/>
          <w:szCs w:val="28"/>
        </w:rPr>
        <w:t xml:space="preserve"> Ш.З.</w:t>
      </w:r>
      <w:r w:rsidRPr="00CD31B7">
        <w:rPr>
          <w:rFonts w:ascii="Times New Roman" w:eastAsia="Times New Roman" w:hAnsi="Times New Roman" w:cs="Times New Roman"/>
          <w:spacing w:val="-2"/>
          <w:sz w:val="28"/>
          <w:szCs w:val="28"/>
        </w:rPr>
        <w:t xml:space="preserve">), </w:t>
      </w:r>
      <w:r w:rsidRPr="00CD31B7">
        <w:rPr>
          <w:rFonts w:ascii="Times New Roman" w:eastAsia="Calibri" w:hAnsi="Times New Roman" w:cs="Times New Roman"/>
          <w:sz w:val="28"/>
          <w:szCs w:val="28"/>
        </w:rPr>
        <w:t>б</w:t>
      </w:r>
      <w:r w:rsidRPr="00CD31B7">
        <w:rPr>
          <w:rFonts w:ascii="Times New Roman" w:eastAsia="Times New Roman" w:hAnsi="Times New Roman" w:cs="Times New Roman"/>
          <w:sz w:val="28"/>
          <w:szCs w:val="28"/>
        </w:rPr>
        <w:t xml:space="preserve">езопасной жизнедеятельности </w:t>
      </w:r>
      <w:proofErr w:type="spellStart"/>
      <w:r w:rsidRPr="00CD31B7">
        <w:rPr>
          <w:rFonts w:ascii="Times New Roman" w:eastAsia="Times New Roman" w:hAnsi="Times New Roman" w:cs="Times New Roman"/>
          <w:sz w:val="28"/>
          <w:szCs w:val="28"/>
        </w:rPr>
        <w:t>ноосферного</w:t>
      </w:r>
      <w:proofErr w:type="spellEnd"/>
      <w:r w:rsidRPr="00CD31B7">
        <w:rPr>
          <w:rFonts w:ascii="Times New Roman" w:eastAsia="Times New Roman" w:hAnsi="Times New Roman" w:cs="Times New Roman"/>
          <w:sz w:val="28"/>
          <w:szCs w:val="28"/>
        </w:rPr>
        <w:t xml:space="preserve"> интеллекта (</w:t>
      </w:r>
      <w:r w:rsidRPr="00CD31B7">
        <w:rPr>
          <w:rFonts w:ascii="Times New Roman" w:eastAsia="Times New Roman" w:hAnsi="Times New Roman" w:cs="Times New Roman"/>
          <w:i/>
          <w:sz w:val="28"/>
          <w:szCs w:val="28"/>
        </w:rPr>
        <w:t>Родионов А.С.</w:t>
      </w:r>
      <w:r w:rsidRPr="00CD31B7">
        <w:rPr>
          <w:rFonts w:ascii="Times New Roman" w:eastAsia="Times New Roman" w:hAnsi="Times New Roman" w:cs="Times New Roman"/>
          <w:sz w:val="28"/>
          <w:szCs w:val="28"/>
        </w:rPr>
        <w:t>), и</w:t>
      </w:r>
      <w:r w:rsidRPr="00CD31B7">
        <w:rPr>
          <w:rFonts w:ascii="Times New Roman" w:eastAsia="Calibri" w:hAnsi="Times New Roman" w:cs="Times New Roman"/>
          <w:bCs/>
          <w:color w:val="1A1A1A"/>
          <w:kern w:val="24"/>
          <w:sz w:val="28"/>
          <w:szCs w:val="28"/>
        </w:rPr>
        <w:t>зменения труда преподавателя высшей школы в условиях цифровой трансформации (от информационно-коммуникационных технологий к искусственному интеллекту) (</w:t>
      </w:r>
      <w:r w:rsidRPr="00CD31B7">
        <w:rPr>
          <w:rFonts w:ascii="Times New Roman" w:eastAsia="Calibri" w:hAnsi="Times New Roman" w:cs="Times New Roman"/>
          <w:bCs/>
          <w:i/>
          <w:color w:val="1A1A1A"/>
          <w:kern w:val="24"/>
          <w:sz w:val="28"/>
          <w:szCs w:val="28"/>
        </w:rPr>
        <w:t>Григорьев С.М.).</w:t>
      </w:r>
    </w:p>
    <w:p w:rsidR="00CD31B7" w:rsidRPr="00CD31B7" w:rsidRDefault="00CD31B7" w:rsidP="00CD31B7">
      <w:pPr>
        <w:widowControl w:val="0"/>
        <w:autoSpaceDE w:val="0"/>
        <w:autoSpaceDN w:val="0"/>
        <w:spacing w:after="0" w:line="240" w:lineRule="auto"/>
        <w:ind w:right="138" w:firstLine="720"/>
        <w:jc w:val="both"/>
        <w:rPr>
          <w:rFonts w:ascii="Times New Roman" w:eastAsia="Times New Roman" w:hAnsi="Times New Roman" w:cs="Times New Roman"/>
          <w:sz w:val="28"/>
          <w:szCs w:val="28"/>
        </w:rPr>
      </w:pPr>
      <w:r w:rsidRPr="00CD31B7">
        <w:rPr>
          <w:rFonts w:ascii="Times New Roman" w:eastAsia="Times New Roman" w:hAnsi="Times New Roman" w:cs="Times New Roman"/>
          <w:sz w:val="28"/>
        </w:rPr>
        <w:t xml:space="preserve">В ходе дискуссии обсуждены проблемы управления </w:t>
      </w:r>
      <w:proofErr w:type="spellStart"/>
      <w:r w:rsidRPr="00CD31B7">
        <w:rPr>
          <w:rFonts w:ascii="Times New Roman" w:eastAsia="Times New Roman" w:hAnsi="Times New Roman" w:cs="Times New Roman"/>
          <w:sz w:val="28"/>
        </w:rPr>
        <w:t>коэволюцией</w:t>
      </w:r>
      <w:proofErr w:type="spellEnd"/>
      <w:r w:rsidRPr="00CD31B7">
        <w:rPr>
          <w:rFonts w:ascii="Times New Roman" w:eastAsia="Times New Roman" w:hAnsi="Times New Roman" w:cs="Times New Roman"/>
          <w:sz w:val="28"/>
        </w:rPr>
        <w:t xml:space="preserve"> человека и искусственного интеллекта в контексте культуры  безопасности жизнедеятельности</w:t>
      </w:r>
      <w:r w:rsidRPr="00CD31B7">
        <w:rPr>
          <w:rFonts w:ascii="Times New Roman" w:eastAsia="Calibri" w:hAnsi="Times New Roman" w:cs="Times New Roman"/>
          <w:i/>
          <w:sz w:val="28"/>
          <w:szCs w:val="28"/>
        </w:rPr>
        <w:t xml:space="preserve"> (</w:t>
      </w:r>
      <w:proofErr w:type="spellStart"/>
      <w:r w:rsidRPr="00CD31B7">
        <w:rPr>
          <w:rFonts w:ascii="Times New Roman" w:eastAsia="Calibri" w:hAnsi="Times New Roman" w:cs="Times New Roman"/>
          <w:i/>
          <w:sz w:val="28"/>
          <w:szCs w:val="28"/>
        </w:rPr>
        <w:t>Чиликина</w:t>
      </w:r>
      <w:proofErr w:type="spellEnd"/>
      <w:r w:rsidRPr="00CD31B7">
        <w:rPr>
          <w:rFonts w:ascii="Times New Roman" w:eastAsia="Calibri" w:hAnsi="Times New Roman" w:cs="Times New Roman"/>
          <w:i/>
          <w:sz w:val="28"/>
          <w:szCs w:val="28"/>
        </w:rPr>
        <w:t xml:space="preserve"> Г.Н.), </w:t>
      </w:r>
      <w:r w:rsidRPr="00CD31B7">
        <w:rPr>
          <w:rFonts w:ascii="Times New Roman" w:eastAsia="Calibri" w:hAnsi="Times New Roman" w:cs="Times New Roman"/>
          <w:sz w:val="28"/>
          <w:szCs w:val="28"/>
        </w:rPr>
        <w:t xml:space="preserve">использования искусственного интеллекта для управления информационными процессами в условиях риска возникновения чрезвычайных ситуаций </w:t>
      </w:r>
      <w:r w:rsidRPr="00CD31B7">
        <w:rPr>
          <w:rFonts w:ascii="Times New Roman" w:eastAsia="Calibri" w:hAnsi="Times New Roman" w:cs="Times New Roman"/>
          <w:i/>
          <w:sz w:val="28"/>
          <w:szCs w:val="28"/>
        </w:rPr>
        <w:t>(Попов Е.В., Лопухов А.А.),</w:t>
      </w:r>
      <w:r w:rsidRPr="00CD31B7">
        <w:rPr>
          <w:rFonts w:ascii="Times New Roman" w:eastAsia="Times New Roman" w:hAnsi="Times New Roman" w:cs="Times New Roman"/>
          <w:i/>
          <w:sz w:val="28"/>
          <w:szCs w:val="28"/>
        </w:rPr>
        <w:t xml:space="preserve"> </w:t>
      </w:r>
      <w:r w:rsidRPr="00CD31B7">
        <w:rPr>
          <w:rFonts w:ascii="Times New Roman" w:eastAsia="Times New Roman" w:hAnsi="Times New Roman" w:cs="Times New Roman"/>
          <w:sz w:val="28"/>
          <w:szCs w:val="28"/>
        </w:rPr>
        <w:t>определения</w:t>
      </w:r>
      <w:r w:rsidRPr="00CD31B7">
        <w:rPr>
          <w:rFonts w:ascii="Times New Roman" w:eastAsia="Times New Roman" w:hAnsi="Times New Roman" w:cs="Times New Roman"/>
          <w:i/>
          <w:sz w:val="28"/>
          <w:szCs w:val="28"/>
        </w:rPr>
        <w:t xml:space="preserve"> к</w:t>
      </w:r>
      <w:r w:rsidRPr="00CD31B7">
        <w:rPr>
          <w:rFonts w:ascii="Times New Roman" w:eastAsia="Times New Roman" w:hAnsi="Times New Roman" w:cs="Times New Roman"/>
          <w:sz w:val="28"/>
          <w:szCs w:val="28"/>
        </w:rPr>
        <w:t>лючевых компетенций специалиста в области управления рисками через призму становления теории возмещения убытков (</w:t>
      </w:r>
      <w:r w:rsidRPr="00CD31B7">
        <w:rPr>
          <w:rFonts w:ascii="Times New Roman" w:eastAsia="Times New Roman" w:hAnsi="Times New Roman" w:cs="Times New Roman"/>
          <w:i/>
          <w:sz w:val="28"/>
          <w:szCs w:val="28"/>
        </w:rPr>
        <w:t xml:space="preserve">Петраш И.П.), </w:t>
      </w:r>
      <w:r w:rsidRPr="00CD31B7">
        <w:rPr>
          <w:rFonts w:ascii="Times New Roman" w:eastAsia="Times New Roman" w:hAnsi="Times New Roman" w:cs="Times New Roman"/>
          <w:color w:val="2C2D2E"/>
          <w:sz w:val="28"/>
          <w:szCs w:val="28"/>
          <w:shd w:val="clear" w:color="auto" w:fill="FFFFFF"/>
        </w:rPr>
        <w:t xml:space="preserve">развития кадрового потенциала РСЧС в условиях </w:t>
      </w:r>
      <w:proofErr w:type="spellStart"/>
      <w:r w:rsidRPr="00CD31B7">
        <w:rPr>
          <w:rFonts w:ascii="Times New Roman" w:eastAsia="Times New Roman" w:hAnsi="Times New Roman" w:cs="Times New Roman"/>
          <w:color w:val="2C2D2E"/>
          <w:sz w:val="28"/>
          <w:szCs w:val="28"/>
          <w:shd w:val="clear" w:color="auto" w:fill="FFFFFF"/>
        </w:rPr>
        <w:t>коэволюции</w:t>
      </w:r>
      <w:proofErr w:type="spellEnd"/>
      <w:r w:rsidRPr="00CD31B7">
        <w:rPr>
          <w:rFonts w:ascii="Times New Roman" w:eastAsia="Times New Roman" w:hAnsi="Times New Roman" w:cs="Times New Roman"/>
          <w:color w:val="2C2D2E"/>
          <w:sz w:val="28"/>
          <w:szCs w:val="28"/>
          <w:shd w:val="clear" w:color="auto" w:fill="FFFFFF"/>
        </w:rPr>
        <w:t xml:space="preserve"> человеческого разума и искусственного интеллекта </w:t>
      </w:r>
      <w:r w:rsidRPr="00CD31B7">
        <w:rPr>
          <w:rFonts w:ascii="Times New Roman" w:eastAsia="Times New Roman" w:hAnsi="Times New Roman" w:cs="Times New Roman"/>
          <w:color w:val="2C2D2E"/>
          <w:sz w:val="28"/>
          <w:szCs w:val="28"/>
          <w:shd w:val="clear" w:color="auto" w:fill="FFFFFF"/>
        </w:rPr>
        <w:lastRenderedPageBreak/>
        <w:t>(</w:t>
      </w:r>
      <w:proofErr w:type="spellStart"/>
      <w:r w:rsidRPr="00CD31B7">
        <w:rPr>
          <w:rFonts w:ascii="Times New Roman" w:eastAsia="Arial Unicode MS" w:hAnsi="Times New Roman" w:cs="Times New Roman"/>
          <w:i/>
          <w:sz w:val="28"/>
          <w:szCs w:val="28"/>
          <w:lang w:eastAsia="zh-CN" w:bidi="hi-IN"/>
        </w:rPr>
        <w:t>Шахраманьян</w:t>
      </w:r>
      <w:proofErr w:type="spellEnd"/>
      <w:r w:rsidRPr="00CD31B7">
        <w:rPr>
          <w:rFonts w:ascii="Times New Roman" w:eastAsia="Arial Unicode MS" w:hAnsi="Times New Roman" w:cs="Times New Roman"/>
          <w:i/>
          <w:sz w:val="28"/>
          <w:szCs w:val="28"/>
          <w:lang w:eastAsia="zh-CN" w:bidi="hi-IN"/>
        </w:rPr>
        <w:t xml:space="preserve"> М.А.</w:t>
      </w:r>
      <w:r w:rsidRPr="00CD31B7">
        <w:rPr>
          <w:rFonts w:ascii="Times New Roman" w:eastAsia="Arial Unicode MS" w:hAnsi="Times New Roman" w:cs="Times New Roman"/>
          <w:sz w:val="28"/>
          <w:szCs w:val="28"/>
          <w:lang w:eastAsia="zh-CN" w:bidi="hi-IN"/>
        </w:rPr>
        <w:t>),</w:t>
      </w:r>
      <w:r w:rsidRPr="00CD31B7">
        <w:rPr>
          <w:rFonts w:ascii="Times New Roman" w:eastAsia="Arial Unicode MS" w:hAnsi="Times New Roman" w:cs="Times New Roman"/>
          <w:b/>
          <w:sz w:val="28"/>
          <w:szCs w:val="28"/>
          <w:lang w:eastAsia="zh-CN" w:bidi="hi-IN"/>
        </w:rPr>
        <w:t xml:space="preserve"> </w:t>
      </w:r>
      <w:r w:rsidRPr="00CD31B7">
        <w:rPr>
          <w:rFonts w:ascii="Times New Roman" w:eastAsia="Times New Roman" w:hAnsi="Times New Roman" w:cs="Times New Roman"/>
          <w:spacing w:val="-6"/>
          <w:sz w:val="28"/>
          <w:szCs w:val="28"/>
        </w:rPr>
        <w:t xml:space="preserve"> в</w:t>
      </w:r>
      <w:r w:rsidRPr="00CD31B7">
        <w:rPr>
          <w:rFonts w:ascii="Times New Roman" w:eastAsia="Times New Roman" w:hAnsi="Times New Roman" w:cs="Times New Roman"/>
          <w:spacing w:val="-2"/>
          <w:sz w:val="28"/>
          <w:szCs w:val="28"/>
        </w:rPr>
        <w:t>ызовов и перспектив развития системы подготовки научно-педагогических кадров в области гражданской обороны и безопасности (</w:t>
      </w:r>
      <w:proofErr w:type="spellStart"/>
      <w:r w:rsidRPr="00CD31B7">
        <w:rPr>
          <w:rFonts w:ascii="Times New Roman" w:eastAsia="Times New Roman" w:hAnsi="Times New Roman" w:cs="Times New Roman"/>
          <w:i/>
          <w:spacing w:val="-2"/>
          <w:sz w:val="28"/>
          <w:szCs w:val="28"/>
        </w:rPr>
        <w:t>Масалева</w:t>
      </w:r>
      <w:proofErr w:type="spellEnd"/>
      <w:r w:rsidRPr="00CD31B7">
        <w:rPr>
          <w:rFonts w:ascii="Times New Roman" w:eastAsia="Times New Roman" w:hAnsi="Times New Roman" w:cs="Times New Roman"/>
          <w:i/>
          <w:spacing w:val="-2"/>
          <w:sz w:val="28"/>
          <w:szCs w:val="28"/>
        </w:rPr>
        <w:t xml:space="preserve"> М.В.</w:t>
      </w:r>
      <w:r w:rsidRPr="00CD31B7">
        <w:rPr>
          <w:rFonts w:ascii="Times New Roman" w:eastAsia="Times New Roman" w:hAnsi="Times New Roman" w:cs="Times New Roman"/>
          <w:spacing w:val="-2"/>
          <w:sz w:val="28"/>
          <w:szCs w:val="28"/>
        </w:rPr>
        <w:t>)</w:t>
      </w:r>
      <w:r w:rsidRPr="00CD31B7">
        <w:rPr>
          <w:rFonts w:ascii="Times New Roman" w:eastAsia="Times New Roman" w:hAnsi="Times New Roman" w:cs="Times New Roman"/>
          <w:sz w:val="28"/>
        </w:rPr>
        <w:t>, и</w:t>
      </w:r>
      <w:r w:rsidRPr="00CD31B7">
        <w:rPr>
          <w:rFonts w:ascii="Times New Roman" w:eastAsia="DengXian" w:hAnsi="Times New Roman" w:cs="Times New Roman"/>
          <w:bCs/>
          <w:color w:val="000000"/>
          <w:kern w:val="24"/>
          <w:sz w:val="28"/>
          <w:szCs w:val="28"/>
        </w:rPr>
        <w:t xml:space="preserve">нновационного развития подходов актуализации </w:t>
      </w:r>
      <w:r w:rsidRPr="00CD31B7">
        <w:rPr>
          <w:rFonts w:ascii="Times New Roman" w:eastAsia="Calibri" w:hAnsi="Times New Roman" w:cs="Times New Roman"/>
          <w:bCs/>
          <w:color w:val="1A1A1A"/>
          <w:kern w:val="24"/>
          <w:sz w:val="28"/>
          <w:szCs w:val="28"/>
        </w:rPr>
        <w:t xml:space="preserve">рабочих программ дисциплин «Безопасность Жизнедеятельности» и «Основы военной подготовки» в </w:t>
      </w:r>
      <w:r w:rsidRPr="00CD31B7">
        <w:rPr>
          <w:rFonts w:ascii="Times New Roman" w:eastAsia="DengXian" w:hAnsi="Times New Roman" w:cs="Times New Roman"/>
          <w:bCs/>
          <w:color w:val="000000"/>
          <w:kern w:val="24"/>
          <w:sz w:val="28"/>
          <w:szCs w:val="28"/>
        </w:rPr>
        <w:t xml:space="preserve">сфере обеспечения национальной безопасности России </w:t>
      </w:r>
      <w:r w:rsidRPr="00CD31B7">
        <w:rPr>
          <w:rFonts w:ascii="Times New Roman" w:eastAsia="Calibri" w:hAnsi="Times New Roman" w:cs="Times New Roman"/>
          <w:i/>
          <w:sz w:val="28"/>
          <w:szCs w:val="28"/>
        </w:rPr>
        <w:t xml:space="preserve">(Романченко Л.Н.), </w:t>
      </w:r>
      <w:r w:rsidRPr="00CD31B7">
        <w:rPr>
          <w:rFonts w:ascii="Times New Roman" w:eastAsia="Times New Roman" w:hAnsi="Times New Roman" w:cs="Times New Roman"/>
          <w:sz w:val="28"/>
          <w:szCs w:val="28"/>
        </w:rPr>
        <w:t xml:space="preserve">формирования новых образовательных трендов в системе высшего образования Российской Федерации </w:t>
      </w:r>
      <w:r w:rsidRPr="00CD31B7">
        <w:rPr>
          <w:rFonts w:ascii="Times New Roman" w:eastAsia="Times New Roman" w:hAnsi="Times New Roman" w:cs="Times New Roman"/>
          <w:i/>
          <w:spacing w:val="-2"/>
          <w:sz w:val="28"/>
          <w:szCs w:val="28"/>
        </w:rPr>
        <w:t>(</w:t>
      </w:r>
      <w:proofErr w:type="spellStart"/>
      <w:r w:rsidRPr="00CD31B7">
        <w:rPr>
          <w:rFonts w:ascii="Times New Roman" w:eastAsia="Times New Roman" w:hAnsi="Times New Roman" w:cs="Times New Roman"/>
          <w:i/>
          <w:spacing w:val="-2"/>
          <w:sz w:val="28"/>
          <w:szCs w:val="28"/>
        </w:rPr>
        <w:t>Целуйко</w:t>
      </w:r>
      <w:proofErr w:type="spellEnd"/>
      <w:r w:rsidRPr="00CD31B7">
        <w:rPr>
          <w:rFonts w:ascii="Times New Roman" w:eastAsia="Times New Roman" w:hAnsi="Times New Roman" w:cs="Times New Roman"/>
          <w:i/>
          <w:spacing w:val="-2"/>
          <w:sz w:val="28"/>
          <w:szCs w:val="28"/>
        </w:rPr>
        <w:t xml:space="preserve"> А.В.).</w:t>
      </w:r>
    </w:p>
    <w:p w:rsidR="00CD31B7" w:rsidRPr="00CD31B7" w:rsidRDefault="00CD31B7" w:rsidP="00CD31B7">
      <w:pPr>
        <w:widowControl w:val="0"/>
        <w:autoSpaceDE w:val="0"/>
        <w:autoSpaceDN w:val="0"/>
        <w:spacing w:after="0" w:line="240" w:lineRule="auto"/>
        <w:ind w:right="138" w:firstLine="720"/>
        <w:jc w:val="both"/>
        <w:rPr>
          <w:rFonts w:ascii="Times New Roman" w:eastAsia="Times New Roman" w:hAnsi="Times New Roman" w:cs="Times New Roman"/>
          <w:i/>
          <w:spacing w:val="-2"/>
          <w:sz w:val="28"/>
          <w:szCs w:val="28"/>
        </w:rPr>
      </w:pPr>
      <w:r w:rsidRPr="00CD31B7">
        <w:rPr>
          <w:rFonts w:ascii="Times New Roman" w:eastAsia="Times New Roman" w:hAnsi="Times New Roman" w:cs="Times New Roman"/>
          <w:sz w:val="28"/>
        </w:rPr>
        <w:t>Также были рассмотрены проблемы формирования лидера в коллективах в докладах: «</w:t>
      </w:r>
      <w:r w:rsidRPr="00CD31B7">
        <w:rPr>
          <w:rFonts w:ascii="Times New Roman" w:eastAsia="Calibri" w:hAnsi="Times New Roman" w:cs="Times New Roman"/>
          <w:sz w:val="28"/>
          <w:szCs w:val="28"/>
        </w:rPr>
        <w:t xml:space="preserve">Лидеры армейского коллектива - ключевой фактор боеготовности Вооружённых Сил» </w:t>
      </w:r>
      <w:r w:rsidRPr="00CD31B7">
        <w:rPr>
          <w:rFonts w:ascii="Times New Roman" w:eastAsia="Calibri" w:hAnsi="Times New Roman" w:cs="Times New Roman"/>
          <w:i/>
          <w:sz w:val="28"/>
          <w:szCs w:val="28"/>
        </w:rPr>
        <w:t>(</w:t>
      </w:r>
      <w:proofErr w:type="spellStart"/>
      <w:r w:rsidRPr="00CD31B7">
        <w:rPr>
          <w:rFonts w:ascii="Times New Roman" w:eastAsia="Calibri" w:hAnsi="Times New Roman" w:cs="Times New Roman"/>
          <w:i/>
          <w:sz w:val="28"/>
          <w:szCs w:val="28"/>
        </w:rPr>
        <w:t>Балицкий</w:t>
      </w:r>
      <w:proofErr w:type="spellEnd"/>
      <w:r w:rsidRPr="00CD31B7">
        <w:rPr>
          <w:rFonts w:ascii="Times New Roman" w:eastAsia="Calibri" w:hAnsi="Times New Roman" w:cs="Times New Roman"/>
          <w:i/>
          <w:sz w:val="28"/>
          <w:szCs w:val="28"/>
        </w:rPr>
        <w:t xml:space="preserve"> П.С.), «</w:t>
      </w:r>
      <w:r w:rsidRPr="00CD31B7">
        <w:rPr>
          <w:rFonts w:ascii="Times New Roman" w:eastAsia="Times New Roman" w:hAnsi="Times New Roman" w:cs="Times New Roman"/>
          <w:iCs/>
          <w:sz w:val="28"/>
          <w:szCs w:val="28"/>
        </w:rPr>
        <w:t xml:space="preserve">Лидерство и безопасность сегодня» </w:t>
      </w:r>
      <w:r w:rsidRPr="00CD31B7">
        <w:rPr>
          <w:rFonts w:ascii="Times New Roman" w:eastAsia="Times New Roman" w:hAnsi="Times New Roman" w:cs="Times New Roman"/>
          <w:i/>
          <w:iCs/>
          <w:sz w:val="28"/>
          <w:szCs w:val="28"/>
        </w:rPr>
        <w:t xml:space="preserve">(Зайцев О.Н.), </w:t>
      </w:r>
      <w:r w:rsidRPr="00CD31B7">
        <w:rPr>
          <w:rFonts w:ascii="Times New Roman" w:eastAsia="Times New Roman" w:hAnsi="Times New Roman" w:cs="Times New Roman"/>
          <w:spacing w:val="-2"/>
          <w:sz w:val="28"/>
          <w:szCs w:val="28"/>
        </w:rPr>
        <w:t xml:space="preserve">Лидерство и менеджмент в мусороперерабатывающей отрасли: автоматизация и безопасность </w:t>
      </w:r>
      <w:r w:rsidRPr="00CD31B7">
        <w:rPr>
          <w:rFonts w:ascii="Times New Roman" w:eastAsia="Times New Roman" w:hAnsi="Times New Roman" w:cs="Times New Roman"/>
          <w:i/>
          <w:spacing w:val="-2"/>
          <w:sz w:val="28"/>
          <w:szCs w:val="28"/>
        </w:rPr>
        <w:t xml:space="preserve">(Рожков Р.С.). </w:t>
      </w:r>
    </w:p>
    <w:p w:rsidR="00CD31B7" w:rsidRPr="00CD31B7" w:rsidRDefault="00CD31B7" w:rsidP="00CD31B7">
      <w:pPr>
        <w:widowControl w:val="0"/>
        <w:autoSpaceDE w:val="0"/>
        <w:autoSpaceDN w:val="0"/>
        <w:spacing w:after="0" w:line="240" w:lineRule="auto"/>
        <w:ind w:right="138" w:firstLine="720"/>
        <w:jc w:val="both"/>
        <w:rPr>
          <w:rFonts w:ascii="Times New Roman" w:eastAsia="Times New Roman" w:hAnsi="Times New Roman" w:cs="Times New Roman"/>
          <w:iCs/>
          <w:spacing w:val="-2"/>
          <w:sz w:val="28"/>
          <w:szCs w:val="28"/>
        </w:rPr>
      </w:pPr>
      <w:r w:rsidRPr="00CD31B7">
        <w:rPr>
          <w:rFonts w:ascii="Times New Roman" w:eastAsia="Times New Roman" w:hAnsi="Times New Roman" w:cs="Times New Roman"/>
          <w:iCs/>
          <w:spacing w:val="-2"/>
          <w:sz w:val="28"/>
          <w:szCs w:val="28"/>
        </w:rPr>
        <w:t>Участники Секции приняли активное участие в обсуждении представленных докладов (см. Рис 5.).</w:t>
      </w: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r w:rsidRPr="00CD31B7">
        <w:rPr>
          <w:rFonts w:ascii="Calibri" w:eastAsia="Calibri" w:hAnsi="Calibri" w:cs="Times New Roman"/>
          <w:noProof/>
          <w:lang w:eastAsia="ru-RU"/>
        </w:rPr>
        <w:drawing>
          <wp:anchor distT="0" distB="0" distL="114300" distR="114300" simplePos="0" relativeHeight="251660288" behindDoc="0" locked="0" layoutInCell="1" allowOverlap="1" wp14:anchorId="793450A4" wp14:editId="67069AB6">
            <wp:simplePos x="0" y="0"/>
            <wp:positionH relativeFrom="column">
              <wp:posOffset>-59055</wp:posOffset>
            </wp:positionH>
            <wp:positionV relativeFrom="paragraph">
              <wp:posOffset>120015</wp:posOffset>
            </wp:positionV>
            <wp:extent cx="3528060" cy="1587500"/>
            <wp:effectExtent l="0" t="0" r="0" b="0"/>
            <wp:wrapNone/>
            <wp:docPr id="20" name="Рисунок 20" descr="C:\Users\11120\OneDrive\Рабочий стол\Форсайт 2026\Пост релиз\пост-релиз для кафедральной страницы\фото 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11120\OneDrive\Рабочий стол\Форсайт 2026\Пост релиз\пост-релиз для кафедральной страницы\фото 2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28060" cy="1587500"/>
                    </a:xfrm>
                    <a:prstGeom prst="rect">
                      <a:avLst/>
                    </a:prstGeom>
                    <a:noFill/>
                    <a:ln>
                      <a:noFill/>
                    </a:ln>
                  </pic:spPr>
                </pic:pic>
              </a:graphicData>
            </a:graphic>
          </wp:anchor>
        </w:drawing>
      </w: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before="100" w:beforeAutospacing="1" w:after="100" w:afterAutospacing="1" w:line="240" w:lineRule="auto"/>
        <w:rPr>
          <w:rFonts w:ascii="Times New Roman" w:eastAsia="Times New Roman" w:hAnsi="Times New Roman" w:cs="Times New Roman"/>
          <w:sz w:val="24"/>
          <w:szCs w:val="24"/>
          <w:lang w:eastAsia="ru-RU"/>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r w:rsidRPr="00CD31B7">
        <w:rPr>
          <w:rFonts w:ascii="Calibri" w:eastAsia="Calibri" w:hAnsi="Calibri" w:cs="Times New Roman"/>
          <w:noProof/>
          <w:lang w:eastAsia="ru-RU"/>
        </w:rPr>
        <w:drawing>
          <wp:anchor distT="0" distB="0" distL="114300" distR="114300" simplePos="0" relativeHeight="251659264" behindDoc="0" locked="0" layoutInCell="1" allowOverlap="1" wp14:anchorId="036A3121" wp14:editId="1BEB7FE1">
            <wp:simplePos x="0" y="0"/>
            <wp:positionH relativeFrom="column">
              <wp:posOffset>2796540</wp:posOffset>
            </wp:positionH>
            <wp:positionV relativeFrom="paragraph">
              <wp:posOffset>98425</wp:posOffset>
            </wp:positionV>
            <wp:extent cx="3188970" cy="1435100"/>
            <wp:effectExtent l="0" t="0" r="0" b="0"/>
            <wp:wrapNone/>
            <wp:docPr id="3" name="Рисунок 3" descr="C:\Users\11120\OneDrive\Рабочий стол\Форсайт 2026\Пост релиз\пост-релиз для кафедральной страницы\фото 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1120\OneDrive\Рабочий стол\Форсайт 2026\Пост релиз\пост-релиз для кафедральной страницы\фото 2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89111" cy="1435100"/>
                    </a:xfrm>
                    <a:prstGeom prst="rect">
                      <a:avLst/>
                    </a:prstGeom>
                    <a:noFill/>
                    <a:ln>
                      <a:noFill/>
                    </a:ln>
                  </pic:spPr>
                </pic:pic>
              </a:graphicData>
            </a:graphic>
          </wp:anchor>
        </w:drawing>
      </w: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p>
    <w:p w:rsidR="00CD31B7" w:rsidRPr="00CD31B7" w:rsidRDefault="00CD31B7" w:rsidP="00CD31B7">
      <w:pPr>
        <w:widowControl w:val="0"/>
        <w:spacing w:after="0" w:line="240" w:lineRule="auto"/>
        <w:ind w:left="2" w:firstLine="140"/>
        <w:jc w:val="center"/>
        <w:rPr>
          <w:rFonts w:ascii="Times New Roman" w:eastAsia="Calibri" w:hAnsi="Times New Roman" w:cs="Times New Roman"/>
          <w:sz w:val="28"/>
          <w:szCs w:val="28"/>
        </w:rPr>
      </w:pPr>
      <w:r w:rsidRPr="00CD31B7">
        <w:rPr>
          <w:rFonts w:ascii="Times New Roman" w:eastAsia="Calibri" w:hAnsi="Times New Roman" w:cs="Times New Roman"/>
          <w:sz w:val="28"/>
          <w:szCs w:val="28"/>
        </w:rPr>
        <w:t>Рисунок 5. Обсуждение докладов, рассмотренных на предметной секции «</w:t>
      </w:r>
      <w:r w:rsidRPr="00CD31B7">
        <w:rPr>
          <w:rFonts w:ascii="Times New Roman" w:eastAsia="Times New Roman" w:hAnsi="Times New Roman" w:cs="Times New Roman"/>
          <w:sz w:val="28"/>
          <w:szCs w:val="28"/>
          <w:lang w:eastAsia="ru-RU"/>
        </w:rPr>
        <w:t xml:space="preserve">Формирование лидера, обеспечивающего безопасность жизнедеятельности в условиях </w:t>
      </w:r>
      <w:proofErr w:type="spellStart"/>
      <w:r w:rsidRPr="00CD31B7">
        <w:rPr>
          <w:rFonts w:ascii="Times New Roman" w:eastAsia="Times New Roman" w:hAnsi="Times New Roman" w:cs="Times New Roman"/>
          <w:sz w:val="28"/>
          <w:szCs w:val="28"/>
        </w:rPr>
        <w:t>коэволюции</w:t>
      </w:r>
      <w:proofErr w:type="spellEnd"/>
      <w:r w:rsidRPr="00CD31B7">
        <w:rPr>
          <w:rFonts w:ascii="Times New Roman" w:eastAsia="Times New Roman" w:hAnsi="Times New Roman" w:cs="Times New Roman"/>
          <w:sz w:val="28"/>
          <w:szCs w:val="28"/>
        </w:rPr>
        <w:t xml:space="preserve"> человеческого разума и искусственного интеллекта</w:t>
      </w:r>
      <w:r w:rsidRPr="00CD31B7">
        <w:rPr>
          <w:rFonts w:ascii="Times New Roman" w:eastAsia="Calibri" w:hAnsi="Times New Roman" w:cs="Times New Roman"/>
          <w:sz w:val="28"/>
          <w:szCs w:val="28"/>
        </w:rPr>
        <w:t xml:space="preserve">»  </w:t>
      </w:r>
    </w:p>
    <w:p w:rsidR="00CD31B7" w:rsidRPr="00CD31B7" w:rsidRDefault="00CD31B7" w:rsidP="00CD31B7">
      <w:pPr>
        <w:widowControl w:val="0"/>
        <w:spacing w:after="0" w:line="240" w:lineRule="auto"/>
        <w:jc w:val="both"/>
        <w:rPr>
          <w:rFonts w:ascii="Times New Roman" w:eastAsia="Calibri" w:hAnsi="Times New Roman" w:cs="Times New Roman"/>
          <w:sz w:val="28"/>
          <w:szCs w:val="28"/>
        </w:rPr>
      </w:pPr>
      <w:r w:rsidRPr="00CD31B7">
        <w:rPr>
          <w:rFonts w:ascii="Times New Roman" w:eastAsia="Calibri" w:hAnsi="Times New Roman" w:cs="Times New Roman"/>
          <w:sz w:val="28"/>
          <w:szCs w:val="28"/>
        </w:rPr>
        <w:tab/>
        <w:t xml:space="preserve">В заключительной части заседания Секции были обсуждены результаты секции и подведены итоги. </w:t>
      </w:r>
    </w:p>
    <w:p w:rsidR="00CD31B7" w:rsidRPr="00CD31B7" w:rsidRDefault="00CD31B7" w:rsidP="00CD31B7">
      <w:pPr>
        <w:shd w:val="clear" w:color="auto" w:fill="FFFFFF"/>
        <w:spacing w:after="0" w:line="240" w:lineRule="auto"/>
        <w:ind w:firstLine="709"/>
        <w:jc w:val="both"/>
        <w:rPr>
          <w:rFonts w:ascii="Arial" w:eastAsia="Times New Roman" w:hAnsi="Arial" w:cs="Arial"/>
          <w:color w:val="2C2D2E"/>
          <w:sz w:val="23"/>
          <w:szCs w:val="23"/>
          <w:lang w:eastAsia="ru-RU"/>
        </w:rPr>
      </w:pPr>
      <w:r w:rsidRPr="00CD31B7">
        <w:rPr>
          <w:rFonts w:ascii="Times New Roman" w:eastAsia="Times New Roman" w:hAnsi="Times New Roman" w:cs="Times New Roman"/>
          <w:color w:val="2C2D2E"/>
          <w:sz w:val="28"/>
          <w:szCs w:val="28"/>
          <w:lang w:eastAsia="ru-RU"/>
        </w:rPr>
        <w:t xml:space="preserve">30 января 2026 г.  в рамках проведения Конференции на предметной сессии «СПО: загрузка будущего. Цифра, ИИ, квант. личность», проводимой колледжем информатики и программирования Финансового университета, профессором кафедры «Безопасность жизнедеятельности» </w:t>
      </w:r>
      <w:proofErr w:type="spellStart"/>
      <w:r w:rsidRPr="00CD31B7">
        <w:rPr>
          <w:rFonts w:ascii="Times New Roman" w:eastAsia="Times New Roman" w:hAnsi="Times New Roman" w:cs="Times New Roman"/>
          <w:color w:val="2C2D2E"/>
          <w:sz w:val="28"/>
          <w:szCs w:val="28"/>
          <w:lang w:eastAsia="ru-RU"/>
        </w:rPr>
        <w:t>Шахраманьяном</w:t>
      </w:r>
      <w:proofErr w:type="spellEnd"/>
      <w:r w:rsidRPr="00CD31B7">
        <w:rPr>
          <w:rFonts w:ascii="Times New Roman" w:eastAsia="Times New Roman" w:hAnsi="Times New Roman" w:cs="Times New Roman"/>
          <w:color w:val="2C2D2E"/>
          <w:sz w:val="28"/>
          <w:szCs w:val="28"/>
          <w:lang w:eastAsia="ru-RU"/>
        </w:rPr>
        <w:t xml:space="preserve"> М.А. был сделал доклад «Проектируем архитектуру компетенций: как </w:t>
      </w:r>
      <w:proofErr w:type="spellStart"/>
      <w:r w:rsidRPr="00CD31B7">
        <w:rPr>
          <w:rFonts w:ascii="Times New Roman" w:eastAsia="Times New Roman" w:hAnsi="Times New Roman" w:cs="Times New Roman"/>
          <w:color w:val="2C2D2E"/>
          <w:sz w:val="28"/>
          <w:szCs w:val="28"/>
          <w:lang w:eastAsia="ru-RU"/>
        </w:rPr>
        <w:t>датацентричный</w:t>
      </w:r>
      <w:proofErr w:type="spellEnd"/>
      <w:r w:rsidRPr="00CD31B7">
        <w:rPr>
          <w:rFonts w:ascii="Times New Roman" w:eastAsia="Times New Roman" w:hAnsi="Times New Roman" w:cs="Times New Roman"/>
          <w:color w:val="2C2D2E"/>
          <w:sz w:val="28"/>
          <w:szCs w:val="28"/>
          <w:lang w:eastAsia="ru-RU"/>
        </w:rPr>
        <w:t xml:space="preserve"> подход перезагружает СПО». В докладе была предложена новая модель взаимодействия колледжей среднего профессионального образования с владельцами крупных объектов недвижимости, которая представляет взаимный интерес как для колледжей (с точки зрения получения новых знаний и компетенций у студентов и трудоустройства выпускников). так и для владельцев объектов недвижимости(с точки зрения  получения специалиста, способного обеспечить существенную экономию средств за счет внедрения цифровых платформ для управления  эксплуатации объекта, например, по опыту внедрения  цифровых платформ для объекта на 80 тыс. </w:t>
      </w:r>
      <w:proofErr w:type="spellStart"/>
      <w:r w:rsidRPr="00CD31B7">
        <w:rPr>
          <w:rFonts w:ascii="Times New Roman" w:eastAsia="Times New Roman" w:hAnsi="Times New Roman" w:cs="Times New Roman"/>
          <w:color w:val="2C2D2E"/>
          <w:sz w:val="28"/>
          <w:szCs w:val="28"/>
          <w:lang w:eastAsia="ru-RU"/>
        </w:rPr>
        <w:t>кв.м</w:t>
      </w:r>
      <w:proofErr w:type="spellEnd"/>
      <w:r w:rsidRPr="00CD31B7">
        <w:rPr>
          <w:rFonts w:ascii="Times New Roman" w:eastAsia="Times New Roman" w:hAnsi="Times New Roman" w:cs="Times New Roman"/>
          <w:color w:val="2C2D2E"/>
          <w:sz w:val="28"/>
          <w:szCs w:val="28"/>
          <w:lang w:eastAsia="ru-RU"/>
        </w:rPr>
        <w:t xml:space="preserve">. достигается экономия в 25 </w:t>
      </w:r>
      <w:proofErr w:type="spellStart"/>
      <w:r w:rsidRPr="00CD31B7">
        <w:rPr>
          <w:rFonts w:ascii="Times New Roman" w:eastAsia="Times New Roman" w:hAnsi="Times New Roman" w:cs="Times New Roman"/>
          <w:color w:val="2C2D2E"/>
          <w:sz w:val="28"/>
          <w:szCs w:val="28"/>
          <w:lang w:eastAsia="ru-RU"/>
        </w:rPr>
        <w:t>млн.руб.в</w:t>
      </w:r>
      <w:proofErr w:type="spellEnd"/>
      <w:r w:rsidRPr="00CD31B7">
        <w:rPr>
          <w:rFonts w:ascii="Times New Roman" w:eastAsia="Times New Roman" w:hAnsi="Times New Roman" w:cs="Times New Roman"/>
          <w:color w:val="2C2D2E"/>
          <w:sz w:val="28"/>
          <w:szCs w:val="28"/>
          <w:lang w:eastAsia="ru-RU"/>
        </w:rPr>
        <w:t xml:space="preserve"> год.).</w:t>
      </w:r>
    </w:p>
    <w:p w:rsidR="00CD31B7" w:rsidRPr="00CD31B7" w:rsidRDefault="00CD31B7" w:rsidP="00CD31B7">
      <w:pPr>
        <w:widowControl w:val="0"/>
        <w:ind w:firstLine="708"/>
        <w:jc w:val="both"/>
        <w:rPr>
          <w:rFonts w:ascii="Times New Roman" w:eastAsia="Calibri" w:hAnsi="Times New Roman" w:cs="Times New Roman"/>
          <w:sz w:val="28"/>
          <w:szCs w:val="28"/>
        </w:rPr>
      </w:pPr>
      <w:r w:rsidRPr="00CD31B7">
        <w:rPr>
          <w:rFonts w:ascii="Times New Roman" w:eastAsia="Calibri" w:hAnsi="Times New Roman" w:cs="Times New Roman"/>
          <w:sz w:val="28"/>
          <w:szCs w:val="28"/>
          <w:shd w:val="clear" w:color="auto" w:fill="FFFFFF"/>
        </w:rPr>
        <w:t xml:space="preserve">Кафедра «Безопасность жизнедеятельность» ежегодно принимает широкое </w:t>
      </w:r>
      <w:r w:rsidRPr="00CD31B7">
        <w:rPr>
          <w:rFonts w:ascii="Times New Roman" w:eastAsia="Calibri" w:hAnsi="Times New Roman" w:cs="Times New Roman"/>
          <w:sz w:val="28"/>
          <w:szCs w:val="28"/>
          <w:shd w:val="clear" w:color="auto" w:fill="FFFFFF"/>
        </w:rPr>
        <w:lastRenderedPageBreak/>
        <w:t>активное участие в Конференции, что способствует повышению качества научно-образовательной деятельности в Финансовом университете в интересах обеспечения национальной безопасности РФ.</w:t>
      </w:r>
    </w:p>
    <w:p w:rsidR="0064446D" w:rsidRDefault="0064446D"/>
    <w:sectPr w:rsidR="0064446D">
      <w:pgSz w:w="11906" w:h="16838"/>
      <w:pgMar w:top="426"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Rosatom Light">
    <w:altName w:val="Segoe Print"/>
    <w:charset w:val="00"/>
    <w:family w:val="roman"/>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ar(--depot-font-size-text-m-pa">
    <w:altName w:val="Segoe Print"/>
    <w:charset w:val="00"/>
    <w:family w:val="auto"/>
    <w:pitch w:val="default"/>
  </w:font>
  <w:font w:name="DengXian">
    <w:altName w:val="等线"/>
    <w:panose1 w:val="02010600030101010101"/>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46FD5"/>
    <w:multiLevelType w:val="singleLevel"/>
    <w:tmpl w:val="A2E46FD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5A58F43"/>
    <w:multiLevelType w:val="singleLevel"/>
    <w:tmpl w:val="F5A58F43"/>
    <w:lvl w:ilvl="0">
      <w:start w:val="1"/>
      <w:numFmt w:val="decimal"/>
      <w:suff w:val="space"/>
      <w:lvlText w:val="%1."/>
      <w:lvlJc w:val="left"/>
      <w:pPr>
        <w:ind w:left="0" w:firstLine="0"/>
      </w:pPr>
    </w:lvl>
  </w:abstractNum>
  <w:abstractNum w:abstractNumId="2" w15:restartNumberingAfterBreak="0">
    <w:nsid w:val="0D426239"/>
    <w:multiLevelType w:val="multilevel"/>
    <w:tmpl w:val="E8EE7A94"/>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 w15:restartNumberingAfterBreak="0">
    <w:nsid w:val="2D5C7078"/>
    <w:multiLevelType w:val="hybridMultilevel"/>
    <w:tmpl w:val="F6907530"/>
    <w:lvl w:ilvl="0" w:tplc="94B8F81E">
      <w:numFmt w:val="bullet"/>
      <w:lvlText w:val="-"/>
      <w:lvlJc w:val="left"/>
      <w:pPr>
        <w:ind w:left="1428" w:hanging="360"/>
      </w:pPr>
      <w:rPr>
        <w:rFonts w:ascii="Times New Roman" w:hAnsi="Times New Roman" w:hint="default"/>
        <w:b w:val="0"/>
        <w:i w:val="0"/>
        <w:sz w:val="20"/>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43768B4"/>
    <w:multiLevelType w:val="hybridMultilevel"/>
    <w:tmpl w:val="23D04EBA"/>
    <w:lvl w:ilvl="0" w:tplc="86527414">
      <w:start w:val="1"/>
      <w:numFmt w:val="decimal"/>
      <w:lvlText w:val="%1."/>
      <w:lvlJc w:val="left"/>
      <w:pPr>
        <w:ind w:left="1428" w:hanging="360"/>
      </w:pPr>
      <w:rPr>
        <w:rFonts w:ascii="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5C475A18"/>
    <w:multiLevelType w:val="multilevel"/>
    <w:tmpl w:val="5C475A18"/>
    <w:lvl w:ilvl="0">
      <w:start w:val="1"/>
      <w:numFmt w:val="decimal"/>
      <w:lvlText w:val="%1."/>
      <w:lvlJc w:val="left"/>
      <w:pPr>
        <w:ind w:left="1068" w:hanging="360"/>
      </w:pPr>
      <w:rPr>
        <w:rFonts w:eastAsia="Rosatom Light"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FF"/>
    <w:rsid w:val="00031FCE"/>
    <w:rsid w:val="002438AD"/>
    <w:rsid w:val="00461AC3"/>
    <w:rsid w:val="0064446D"/>
    <w:rsid w:val="007636F6"/>
    <w:rsid w:val="00A2500A"/>
    <w:rsid w:val="00AB4906"/>
    <w:rsid w:val="00AC3208"/>
    <w:rsid w:val="00CD31B7"/>
    <w:rsid w:val="00D306FF"/>
    <w:rsid w:val="00D50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068EF-9882-45D3-833D-16B1EA23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5775</Words>
  <Characters>32924</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Судакова Екатерина Витальевна</cp:lastModifiedBy>
  <cp:revision>2</cp:revision>
  <dcterms:created xsi:type="dcterms:W3CDTF">2026-06-16T13:45:00Z</dcterms:created>
  <dcterms:modified xsi:type="dcterms:W3CDTF">2026-06-16T13:45:00Z</dcterms:modified>
</cp:coreProperties>
</file>