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33F71" w14:textId="0B02075D" w:rsidR="00E27550" w:rsidRDefault="00E27550" w:rsidP="00E27550">
      <w:pPr>
        <w:spacing w:after="0" w:line="240" w:lineRule="auto"/>
        <w:rPr>
          <w:rFonts w:ascii="Times New Roman" w:hAnsi="Times New Roman"/>
          <w:b/>
          <w:sz w:val="28"/>
          <w:szCs w:val="28"/>
          <w:lang w:eastAsia="ru-RU"/>
        </w:rPr>
      </w:pPr>
    </w:p>
    <w:p w14:paraId="6C223E9A" w14:textId="4EA4E49D"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0505243"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6470AEED"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51F3AB17" w14:textId="77777777" w:rsidR="00802836" w:rsidRPr="00E0433A" w:rsidRDefault="00802836" w:rsidP="00802836">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4836F873" w14:textId="77777777" w:rsidR="00843363" w:rsidRPr="00090E83" w:rsidRDefault="00843363" w:rsidP="00843363">
      <w:pPr>
        <w:spacing w:after="0" w:line="240" w:lineRule="auto"/>
        <w:jc w:val="center"/>
        <w:rPr>
          <w:rFonts w:ascii="Times New Roman" w:eastAsia="Times New Roman" w:hAnsi="Times New Roman" w:cs="Times New Roman"/>
          <w:sz w:val="28"/>
          <w:szCs w:val="28"/>
          <w:lang w:eastAsia="ru-RU"/>
        </w:rPr>
      </w:pPr>
      <w:r w:rsidRPr="00090E83">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FE62346" w14:textId="77777777" w:rsidR="00843363" w:rsidRPr="00843363" w:rsidRDefault="00843363" w:rsidP="00843363">
      <w:pPr>
        <w:spacing w:after="0" w:line="240" w:lineRule="auto"/>
        <w:jc w:val="center"/>
        <w:rPr>
          <w:rFonts w:ascii="Times New Roman" w:eastAsia="Times New Roman" w:hAnsi="Times New Roman" w:cs="Times New Roman"/>
          <w:sz w:val="24"/>
          <w:szCs w:val="24"/>
          <w:lang w:eastAsia="ru-RU"/>
        </w:rPr>
      </w:pPr>
      <w:r w:rsidRPr="00090E83">
        <w:rPr>
          <w:rFonts w:ascii="Times New Roman" w:eastAsia="Times New Roman" w:hAnsi="Times New Roman" w:cs="Times New Roman"/>
          <w:sz w:val="28"/>
          <w:szCs w:val="28"/>
          <w:lang w:eastAsia="ru-RU"/>
        </w:rPr>
        <w:t>Факультета международных экономических отношений</w:t>
      </w:r>
    </w:p>
    <w:p w14:paraId="3AE429EB" w14:textId="77777777" w:rsidR="00843363" w:rsidRPr="00843363" w:rsidRDefault="00843363" w:rsidP="00A0287B">
      <w:pPr>
        <w:spacing w:line="240" w:lineRule="auto"/>
        <w:jc w:val="center"/>
        <w:rPr>
          <w:rFonts w:ascii="Times New Roman" w:eastAsia="Times New Roman" w:hAnsi="Times New Roman" w:cs="Times New Roman"/>
          <w:b/>
          <w:color w:val="FF0000"/>
          <w:sz w:val="24"/>
          <w:szCs w:val="24"/>
          <w:lang w:eastAsia="ru-RU"/>
        </w:rPr>
      </w:pPr>
    </w:p>
    <w:p w14:paraId="54258544" w14:textId="70CDC456" w:rsidR="004E6420" w:rsidRPr="004E6420" w:rsidRDefault="004E6420" w:rsidP="00A0287B">
      <w:pPr>
        <w:spacing w:line="240" w:lineRule="auto"/>
        <w:jc w:val="center"/>
        <w:rPr>
          <w:rFonts w:ascii="Times New Roman" w:hAnsi="Times New Roman" w:cs="Times New Roman"/>
          <w:b/>
          <w:bCs/>
          <w:color w:val="000000" w:themeColor="text1"/>
          <w:sz w:val="28"/>
          <w:szCs w:val="28"/>
          <w:lang w:val="ru"/>
        </w:rPr>
      </w:pPr>
      <w:r w:rsidRPr="004E6420">
        <w:rPr>
          <w:rFonts w:ascii="Times New Roman" w:hAnsi="Times New Roman" w:cs="Times New Roman"/>
          <w:b/>
          <w:bCs/>
          <w:color w:val="000000" w:themeColor="text1"/>
          <w:sz w:val="28"/>
          <w:szCs w:val="28"/>
          <w:lang w:val="ru"/>
        </w:rPr>
        <w:t>Е.В.Ганина</w:t>
      </w:r>
    </w:p>
    <w:p w14:paraId="08357B35" w14:textId="4654D1F9" w:rsidR="00C95C69" w:rsidRDefault="00C95C69" w:rsidP="00A0287B">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r w:rsidRPr="00C95C69">
        <w:rPr>
          <w:rFonts w:ascii="Times New Roman" w:hAnsi="Times New Roman" w:cs="Times New Roman"/>
          <w:b/>
          <w:bCs/>
          <w:color w:val="000000" w:themeColor="text1"/>
          <w:sz w:val="28"/>
          <w:szCs w:val="28"/>
          <w:lang w:val="ru"/>
        </w:rPr>
        <w:t>Л.А.Баландина</w:t>
      </w:r>
    </w:p>
    <w:p w14:paraId="4E96CCB1" w14:textId="29BC6685" w:rsidR="003B2450" w:rsidRPr="00C95C69" w:rsidRDefault="003B2450" w:rsidP="00A0287B">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8"/>
          <w:szCs w:val="28"/>
          <w:lang w:val="ru"/>
        </w:rPr>
        <w:t>Е.А.Гиловая</w:t>
      </w:r>
    </w:p>
    <w:p w14:paraId="353D1990" w14:textId="4A031CB5" w:rsidR="00C95C69" w:rsidRDefault="00A94982" w:rsidP="00A0287B">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8"/>
          <w:szCs w:val="28"/>
          <w:lang w:val="ru"/>
        </w:rPr>
        <w:t>Р.И.Полякова</w:t>
      </w:r>
    </w:p>
    <w:p w14:paraId="3F081187" w14:textId="33953A3E" w:rsidR="00D8140E" w:rsidRPr="00C95C69" w:rsidRDefault="00D8140E" w:rsidP="00A0287B">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8"/>
          <w:szCs w:val="28"/>
          <w:lang w:val="ru"/>
        </w:rPr>
        <w:t>А.С.Торосян</w:t>
      </w:r>
    </w:p>
    <w:p w14:paraId="25A879C0" w14:textId="77777777" w:rsidR="0046469E" w:rsidRPr="00BD3509" w:rsidRDefault="0046469E" w:rsidP="003B2450">
      <w:pPr>
        <w:rPr>
          <w:rFonts w:ascii="Times New Roman" w:hAnsi="Times New Roman" w:cs="Times New Roman"/>
          <w:b/>
          <w:bCs/>
          <w:color w:val="000000" w:themeColor="text1"/>
          <w:sz w:val="24"/>
          <w:lang w:val="ru"/>
        </w:rPr>
      </w:pPr>
    </w:p>
    <w:p w14:paraId="41E86FFC" w14:textId="7A0FACA9" w:rsidR="006D5174" w:rsidRPr="00D8140E" w:rsidRDefault="00D8140E" w:rsidP="00D8140E">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ИНОСТРАННЫЙ ЯЗЫК</w:t>
      </w:r>
    </w:p>
    <w:p w14:paraId="7FCD0688" w14:textId="77777777" w:rsidR="00BD3509" w:rsidRPr="00843363" w:rsidRDefault="00BD3509" w:rsidP="00BD3509">
      <w:pPr>
        <w:jc w:val="center"/>
        <w:rPr>
          <w:rFonts w:ascii="Times New Roman" w:hAnsi="Times New Roman" w:cs="Times New Roman"/>
          <w:b/>
          <w:bCs/>
          <w:sz w:val="28"/>
          <w:szCs w:val="28"/>
          <w:lang w:val="ru"/>
        </w:rPr>
      </w:pPr>
      <w:r w:rsidRPr="00843363">
        <w:rPr>
          <w:rFonts w:ascii="Times New Roman" w:hAnsi="Times New Roman" w:cs="Times New Roman"/>
          <w:b/>
          <w:bCs/>
          <w:sz w:val="28"/>
          <w:szCs w:val="28"/>
          <w:lang w:val="ru"/>
        </w:rPr>
        <w:t>Рабочая программа дисциплины</w:t>
      </w:r>
    </w:p>
    <w:p w14:paraId="538760A6" w14:textId="0DF9803A" w:rsidR="00BD3509" w:rsidRDefault="00D8140E" w:rsidP="008734B9">
      <w:pPr>
        <w:jc w:val="center"/>
        <w:rPr>
          <w:rFonts w:ascii="Times New Roman" w:hAnsi="Times New Roman" w:cs="Times New Roman"/>
          <w:sz w:val="28"/>
          <w:szCs w:val="28"/>
          <w:lang w:val="ru"/>
        </w:rPr>
      </w:pPr>
      <w:r w:rsidRPr="00A0287B">
        <w:rPr>
          <w:rFonts w:ascii="Times New Roman" w:hAnsi="Times New Roman" w:cs="Times New Roman"/>
          <w:sz w:val="28"/>
          <w:szCs w:val="28"/>
          <w:lang w:val="ru"/>
        </w:rPr>
        <w:t>д</w:t>
      </w:r>
      <w:r w:rsidR="006D5174" w:rsidRPr="00A0287B">
        <w:rPr>
          <w:rFonts w:ascii="Times New Roman" w:hAnsi="Times New Roman" w:cs="Times New Roman"/>
          <w:sz w:val="28"/>
          <w:szCs w:val="28"/>
          <w:lang w:val="ru"/>
        </w:rPr>
        <w:t>ля</w:t>
      </w:r>
      <w:r w:rsidRPr="00A0287B">
        <w:rPr>
          <w:rFonts w:ascii="Times New Roman" w:hAnsi="Times New Roman" w:cs="Times New Roman"/>
          <w:sz w:val="28"/>
          <w:szCs w:val="28"/>
          <w:lang w:val="ru"/>
        </w:rPr>
        <w:t xml:space="preserve"> иностранных</w:t>
      </w:r>
      <w:r w:rsidR="006D5174" w:rsidRPr="00A0287B">
        <w:rPr>
          <w:rFonts w:ascii="Times New Roman" w:hAnsi="Times New Roman" w:cs="Times New Roman"/>
          <w:sz w:val="28"/>
          <w:szCs w:val="28"/>
          <w:lang w:val="ru"/>
        </w:rPr>
        <w:t xml:space="preserve"> студе</w:t>
      </w:r>
      <w:r w:rsidR="00C95C69" w:rsidRPr="00A0287B">
        <w:rPr>
          <w:rFonts w:ascii="Times New Roman" w:hAnsi="Times New Roman" w:cs="Times New Roman"/>
          <w:sz w:val="28"/>
          <w:szCs w:val="28"/>
          <w:lang w:val="ru"/>
        </w:rPr>
        <w:t>н</w:t>
      </w:r>
      <w:r w:rsidR="00A94982" w:rsidRPr="00A0287B">
        <w:rPr>
          <w:rFonts w:ascii="Times New Roman" w:hAnsi="Times New Roman" w:cs="Times New Roman"/>
          <w:sz w:val="28"/>
          <w:szCs w:val="28"/>
          <w:lang w:val="ru"/>
        </w:rPr>
        <w:t xml:space="preserve">тов </w:t>
      </w:r>
      <w:r w:rsidR="00A94982" w:rsidRPr="00A0287B">
        <w:rPr>
          <w:rFonts w:ascii="Times New Roman" w:hAnsi="Times New Roman" w:cs="Times New Roman"/>
          <w:sz w:val="28"/>
          <w:szCs w:val="28"/>
          <w:lang w:val="en-US"/>
        </w:rPr>
        <w:t>I</w:t>
      </w:r>
      <w:r w:rsidR="00A94982" w:rsidRPr="00A0287B">
        <w:rPr>
          <w:rFonts w:ascii="Times New Roman" w:hAnsi="Times New Roman" w:cs="Times New Roman"/>
          <w:sz w:val="28"/>
          <w:szCs w:val="28"/>
        </w:rPr>
        <w:t>-</w:t>
      </w:r>
      <w:r w:rsidR="00A94982" w:rsidRPr="00A0287B">
        <w:rPr>
          <w:rFonts w:ascii="Times New Roman" w:hAnsi="Times New Roman" w:cs="Times New Roman"/>
          <w:sz w:val="28"/>
          <w:szCs w:val="28"/>
          <w:lang w:val="en-US"/>
        </w:rPr>
        <w:t>II</w:t>
      </w:r>
      <w:r w:rsidR="008734B9" w:rsidRPr="00A0287B">
        <w:rPr>
          <w:rFonts w:ascii="Times New Roman" w:hAnsi="Times New Roman" w:cs="Times New Roman"/>
          <w:sz w:val="28"/>
          <w:szCs w:val="28"/>
          <w:lang w:val="ru"/>
        </w:rPr>
        <w:t xml:space="preserve"> кур</w:t>
      </w:r>
      <w:r w:rsidR="00E264FD">
        <w:rPr>
          <w:rFonts w:ascii="Times New Roman" w:hAnsi="Times New Roman" w:cs="Times New Roman"/>
          <w:sz w:val="28"/>
          <w:szCs w:val="28"/>
          <w:lang w:val="ru"/>
        </w:rPr>
        <w:t>сов, обучающихся по направлению</w:t>
      </w:r>
      <w:r w:rsidR="008734B9" w:rsidRPr="00A0287B">
        <w:rPr>
          <w:rFonts w:ascii="Times New Roman" w:hAnsi="Times New Roman" w:cs="Times New Roman"/>
          <w:sz w:val="28"/>
          <w:szCs w:val="28"/>
          <w:lang w:val="ru"/>
        </w:rPr>
        <w:t xml:space="preserve"> подготовки бакалавров:</w:t>
      </w:r>
    </w:p>
    <w:p w14:paraId="52B94185" w14:textId="3A3B71F1" w:rsidR="00E264FD" w:rsidRPr="007D57E1" w:rsidRDefault="00E264FD" w:rsidP="00E264FD">
      <w:pPr>
        <w:jc w:val="both"/>
        <w:rPr>
          <w:rFonts w:ascii="Times New Roman" w:hAnsi="Times New Roman"/>
          <w:color w:val="000000"/>
          <w:sz w:val="28"/>
          <w:szCs w:val="28"/>
        </w:rPr>
      </w:pPr>
      <w:r>
        <w:rPr>
          <w:rFonts w:ascii="Times New Roman" w:hAnsi="Times New Roman"/>
          <w:b/>
          <w:color w:val="000000"/>
          <w:sz w:val="28"/>
          <w:szCs w:val="28"/>
        </w:rPr>
        <w:t xml:space="preserve">38.03.01 </w:t>
      </w:r>
      <w:r w:rsidRPr="00FC03C7">
        <w:rPr>
          <w:rFonts w:ascii="Times New Roman" w:hAnsi="Times New Roman"/>
          <w:b/>
          <w:color w:val="000000"/>
          <w:sz w:val="28"/>
          <w:szCs w:val="28"/>
        </w:rPr>
        <w:t>«Экономика»</w:t>
      </w:r>
      <w:r>
        <w:rPr>
          <w:rFonts w:ascii="Times New Roman" w:hAnsi="Times New Roman"/>
          <w:b/>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Бизнес - аудит и право</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Аудит и внутренний контроль</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Международное налогообложение</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Налоги и бизнес</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Учёт, анализ и аудит</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Бизнес-архитектура и аналитика</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Финансы и банковское дело</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Бизнес и финансы социальной сферы</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Государственные и муниципальные финансы</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Государственный финансовый контроль</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Казначейское дело</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Управление финансовыми рисками и страхование</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Финансы и управление финансовыми активами</w:t>
      </w:r>
      <w:r w:rsidR="00D31FE5">
        <w:rPr>
          <w:rFonts w:ascii="Times New Roman" w:hAnsi="Times New Roman"/>
          <w:color w:val="000000"/>
          <w:sz w:val="28"/>
          <w:szCs w:val="28"/>
        </w:rPr>
        <w:t>»</w:t>
      </w:r>
      <w:r w:rsidRPr="007D57E1">
        <w:rPr>
          <w:rFonts w:ascii="Times New Roman" w:hAnsi="Times New Roman"/>
          <w:color w:val="000000"/>
          <w:sz w:val="28"/>
          <w:szCs w:val="28"/>
        </w:rPr>
        <w:t xml:space="preserve">, </w:t>
      </w:r>
      <w:r w:rsidR="00D31FE5">
        <w:rPr>
          <w:rFonts w:ascii="Times New Roman" w:hAnsi="Times New Roman"/>
          <w:color w:val="000000"/>
          <w:sz w:val="28"/>
          <w:szCs w:val="28"/>
        </w:rPr>
        <w:t>«</w:t>
      </w:r>
      <w:r w:rsidRPr="007D57E1">
        <w:rPr>
          <w:rFonts w:ascii="Times New Roman" w:hAnsi="Times New Roman"/>
          <w:color w:val="000000"/>
          <w:sz w:val="28"/>
          <w:szCs w:val="28"/>
        </w:rPr>
        <w:t>Финансовые рынки и финтех</w:t>
      </w:r>
      <w:r w:rsidR="00D31FE5">
        <w:rPr>
          <w:rFonts w:ascii="Times New Roman" w:hAnsi="Times New Roman"/>
          <w:color w:val="000000"/>
          <w:sz w:val="28"/>
          <w:szCs w:val="28"/>
        </w:rPr>
        <w:t>»</w:t>
      </w:r>
      <w:r>
        <w:rPr>
          <w:rFonts w:ascii="Times New Roman" w:hAnsi="Times New Roman"/>
          <w:color w:val="000000"/>
          <w:sz w:val="28"/>
          <w:szCs w:val="28"/>
        </w:rPr>
        <w:t>.</w:t>
      </w:r>
    </w:p>
    <w:p w14:paraId="27110353" w14:textId="77777777" w:rsidR="00E264FD" w:rsidRPr="00E264FD" w:rsidRDefault="00E264FD" w:rsidP="008734B9">
      <w:pPr>
        <w:jc w:val="center"/>
        <w:rPr>
          <w:rFonts w:ascii="Times New Roman" w:hAnsi="Times New Roman" w:cs="Times New Roman"/>
          <w:sz w:val="28"/>
          <w:szCs w:val="28"/>
        </w:rPr>
      </w:pPr>
    </w:p>
    <w:p w14:paraId="0E6B8BDC" w14:textId="0CC9E7A1" w:rsidR="00BD3509" w:rsidRPr="00843363" w:rsidRDefault="00BD3509" w:rsidP="00E264FD">
      <w:pPr>
        <w:jc w:val="center"/>
        <w:rPr>
          <w:rFonts w:ascii="Times New Roman" w:hAnsi="Times New Roman" w:cs="Times New Roman"/>
          <w:b/>
          <w:bCs/>
          <w:sz w:val="28"/>
          <w:szCs w:val="28"/>
        </w:rPr>
      </w:pPr>
      <w:r w:rsidRPr="00843363">
        <w:rPr>
          <w:rFonts w:ascii="Times New Roman" w:hAnsi="Times New Roman" w:cs="Times New Roman"/>
          <w:b/>
          <w:bCs/>
          <w:sz w:val="28"/>
          <w:szCs w:val="28"/>
          <w:lang w:val="ru"/>
        </w:rPr>
        <w:t>Москва 202</w:t>
      </w:r>
      <w:r w:rsidR="005969FD">
        <w:rPr>
          <w:rFonts w:ascii="Times New Roman" w:hAnsi="Times New Roman" w:cs="Times New Roman"/>
          <w:b/>
          <w:bCs/>
          <w:sz w:val="28"/>
          <w:szCs w:val="28"/>
          <w:lang w:val="ru"/>
        </w:rPr>
        <w:t>3</w:t>
      </w:r>
      <w:r w:rsidRPr="00843363">
        <w:rPr>
          <w:sz w:val="28"/>
          <w:szCs w:val="28"/>
          <w:lang w:val="ru"/>
        </w:rPr>
        <w:br w:type="page"/>
      </w:r>
    </w:p>
    <w:p w14:paraId="705F5EBE"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62A8F0C0"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0628EF96"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6652303D" w14:textId="15F9964A" w:rsidR="00B8220E" w:rsidRPr="00B8220E" w:rsidRDefault="00802836" w:rsidP="00B8220E">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2BAFC5D8" w14:textId="77777777" w:rsidR="00E121A7" w:rsidRPr="00090E83" w:rsidRDefault="00E121A7" w:rsidP="00E121A7">
      <w:pPr>
        <w:spacing w:after="0" w:line="240" w:lineRule="auto"/>
        <w:jc w:val="center"/>
        <w:rPr>
          <w:rFonts w:ascii="Times New Roman" w:eastAsia="Times New Roman" w:hAnsi="Times New Roman" w:cs="Times New Roman"/>
          <w:sz w:val="28"/>
          <w:szCs w:val="28"/>
          <w:lang w:eastAsia="ru-RU"/>
        </w:rPr>
      </w:pPr>
      <w:r w:rsidRPr="00090E83">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6C863C78" w14:textId="30AEB150" w:rsidR="00D8140E" w:rsidRPr="00B7745E" w:rsidRDefault="00E121A7" w:rsidP="00B7745E">
      <w:pPr>
        <w:spacing w:after="0" w:line="240" w:lineRule="auto"/>
        <w:jc w:val="center"/>
        <w:rPr>
          <w:rFonts w:ascii="Times New Roman" w:eastAsia="Times New Roman" w:hAnsi="Times New Roman" w:cs="Times New Roman"/>
          <w:sz w:val="24"/>
          <w:szCs w:val="24"/>
          <w:lang w:eastAsia="ru-RU"/>
        </w:rPr>
      </w:pPr>
      <w:r w:rsidRPr="00090E83">
        <w:rPr>
          <w:rFonts w:ascii="Times New Roman" w:eastAsia="Times New Roman" w:hAnsi="Times New Roman" w:cs="Times New Roman"/>
          <w:sz w:val="28"/>
          <w:szCs w:val="28"/>
          <w:lang w:eastAsia="ru-RU"/>
        </w:rPr>
        <w:t>Факультета международных экономических отношений</w:t>
      </w:r>
      <w:bookmarkStart w:id="0" w:name="bookmark5"/>
      <w:r w:rsidR="00B8220E" w:rsidRPr="00090E83">
        <w:rPr>
          <w:rFonts w:ascii="Times New Roman" w:hAnsi="Times New Roman" w:cs="Times New Roman"/>
          <w:bCs/>
          <w:sz w:val="28"/>
          <w:szCs w:val="28"/>
          <w:lang w:val="ru"/>
        </w:rPr>
        <w:t xml:space="preserve">                                      </w:t>
      </w:r>
      <w:bookmarkStart w:id="1" w:name="bookmark7"/>
      <w:bookmarkEnd w:id="0"/>
    </w:p>
    <w:p w14:paraId="0A4E86E3" w14:textId="77777777" w:rsidR="00D31FE5" w:rsidRDefault="00E121A7" w:rsidP="00D31FE5">
      <w:pPr>
        <w:spacing w:line="240" w:lineRule="auto"/>
        <w:jc w:val="center"/>
        <w:rPr>
          <w:rFonts w:ascii="Times New Roman" w:hAnsi="Times New Roman" w:cs="Times New Roman"/>
          <w:bCs/>
          <w:sz w:val="28"/>
          <w:szCs w:val="28"/>
          <w:lang w:val="ru"/>
        </w:rPr>
      </w:pPr>
      <w:r w:rsidRPr="00090E83">
        <w:rPr>
          <w:rFonts w:ascii="Times New Roman" w:hAnsi="Times New Roman" w:cs="Times New Roman"/>
          <w:bCs/>
          <w:sz w:val="28"/>
          <w:szCs w:val="28"/>
          <w:lang w:val="ru"/>
        </w:rPr>
        <w:t xml:space="preserve"> </w:t>
      </w:r>
      <w:r w:rsidR="00D8140E">
        <w:rPr>
          <w:rFonts w:ascii="Times New Roman" w:hAnsi="Times New Roman" w:cs="Times New Roman"/>
          <w:bCs/>
          <w:sz w:val="28"/>
          <w:szCs w:val="28"/>
          <w:lang w:val="ru"/>
        </w:rPr>
        <w:t xml:space="preserve">                                                  </w:t>
      </w:r>
    </w:p>
    <w:p w14:paraId="66982253" w14:textId="182254AC" w:rsidR="004E6420" w:rsidRPr="00090E83" w:rsidRDefault="00D31FE5" w:rsidP="00D31FE5">
      <w:pPr>
        <w:spacing w:line="240" w:lineRule="auto"/>
        <w:jc w:val="center"/>
        <w:rPr>
          <w:rFonts w:ascii="Times New Roman" w:hAnsi="Times New Roman" w:cs="Times New Roman"/>
          <w:bCs/>
          <w:sz w:val="28"/>
          <w:szCs w:val="28"/>
          <w:lang w:val="ru"/>
        </w:rPr>
      </w:pPr>
      <w:r>
        <w:rPr>
          <w:rFonts w:ascii="Times New Roman" w:hAnsi="Times New Roman" w:cs="Times New Roman"/>
          <w:bCs/>
          <w:sz w:val="28"/>
          <w:szCs w:val="28"/>
          <w:lang w:val="ru"/>
        </w:rPr>
        <w:t xml:space="preserve">                                                   </w:t>
      </w:r>
      <w:r w:rsidR="00D8140E">
        <w:rPr>
          <w:rFonts w:ascii="Times New Roman" w:hAnsi="Times New Roman" w:cs="Times New Roman"/>
          <w:bCs/>
          <w:sz w:val="28"/>
          <w:szCs w:val="28"/>
          <w:lang w:val="ru"/>
        </w:rPr>
        <w:t xml:space="preserve"> </w:t>
      </w:r>
      <w:r w:rsidR="004E6420" w:rsidRPr="00090E83">
        <w:rPr>
          <w:rFonts w:ascii="Times New Roman" w:hAnsi="Times New Roman" w:cs="Times New Roman"/>
          <w:bCs/>
          <w:sz w:val="28"/>
          <w:szCs w:val="28"/>
          <w:lang w:val="ru"/>
        </w:rPr>
        <w:t>УТВЕРЖДАЮ</w:t>
      </w:r>
    </w:p>
    <w:p w14:paraId="7569AB68" w14:textId="2BDCA929" w:rsidR="004E6420" w:rsidRPr="00090E83" w:rsidRDefault="004E6420" w:rsidP="00D31FE5">
      <w:pPr>
        <w:spacing w:line="240" w:lineRule="auto"/>
        <w:jc w:val="center"/>
        <w:rPr>
          <w:rFonts w:ascii="Times New Roman" w:hAnsi="Times New Roman" w:cs="Times New Roman"/>
          <w:bCs/>
          <w:sz w:val="28"/>
          <w:szCs w:val="28"/>
          <w:lang w:val="ru"/>
        </w:rPr>
      </w:pPr>
      <w:r w:rsidRPr="00090E83">
        <w:rPr>
          <w:rFonts w:ascii="Times New Roman" w:hAnsi="Times New Roman" w:cs="Times New Roman"/>
          <w:bCs/>
          <w:sz w:val="28"/>
          <w:szCs w:val="28"/>
          <w:lang w:val="ru"/>
        </w:rPr>
        <w:t xml:space="preserve">                                                  </w:t>
      </w:r>
      <w:r w:rsidR="005C5876" w:rsidRPr="00090E83">
        <w:rPr>
          <w:rFonts w:ascii="Times New Roman" w:hAnsi="Times New Roman" w:cs="Times New Roman"/>
          <w:bCs/>
          <w:sz w:val="28"/>
          <w:szCs w:val="28"/>
          <w:lang w:val="ru"/>
        </w:rPr>
        <w:t xml:space="preserve">              </w:t>
      </w:r>
      <w:r w:rsidRPr="00090E83">
        <w:rPr>
          <w:rFonts w:ascii="Times New Roman" w:hAnsi="Times New Roman" w:cs="Times New Roman"/>
          <w:bCs/>
          <w:sz w:val="28"/>
          <w:szCs w:val="28"/>
          <w:lang w:val="ru"/>
        </w:rPr>
        <w:t xml:space="preserve"> Проректор по учебной </w:t>
      </w:r>
    </w:p>
    <w:p w14:paraId="7995C88D" w14:textId="5232501A" w:rsidR="004E6420" w:rsidRPr="00090E83" w:rsidRDefault="004E6420" w:rsidP="00D31FE5">
      <w:pPr>
        <w:spacing w:line="240" w:lineRule="auto"/>
        <w:jc w:val="center"/>
        <w:rPr>
          <w:rFonts w:ascii="Times New Roman" w:hAnsi="Times New Roman" w:cs="Times New Roman"/>
          <w:bCs/>
          <w:sz w:val="28"/>
          <w:szCs w:val="28"/>
          <w:lang w:val="ru"/>
        </w:rPr>
      </w:pPr>
      <w:r w:rsidRPr="00090E83">
        <w:rPr>
          <w:rFonts w:ascii="Times New Roman" w:hAnsi="Times New Roman" w:cs="Times New Roman"/>
          <w:bCs/>
          <w:sz w:val="28"/>
          <w:szCs w:val="28"/>
          <w:lang w:val="ru"/>
        </w:rPr>
        <w:t xml:space="preserve">                                           </w:t>
      </w:r>
      <w:r w:rsidR="005C5876" w:rsidRPr="00090E83">
        <w:rPr>
          <w:rFonts w:ascii="Times New Roman" w:hAnsi="Times New Roman" w:cs="Times New Roman"/>
          <w:bCs/>
          <w:sz w:val="28"/>
          <w:szCs w:val="28"/>
          <w:lang w:val="ru"/>
        </w:rPr>
        <w:t xml:space="preserve">                        </w:t>
      </w:r>
      <w:r w:rsidR="00124D4C" w:rsidRPr="00090E83">
        <w:rPr>
          <w:rFonts w:ascii="Times New Roman" w:hAnsi="Times New Roman" w:cs="Times New Roman"/>
          <w:bCs/>
          <w:sz w:val="28"/>
          <w:szCs w:val="28"/>
          <w:lang w:val="ru"/>
        </w:rPr>
        <w:t xml:space="preserve">и методической работе </w:t>
      </w:r>
    </w:p>
    <w:p w14:paraId="023BC396" w14:textId="36F26A69" w:rsidR="004E6420" w:rsidRPr="00090E83" w:rsidRDefault="004E6420" w:rsidP="00D31FE5">
      <w:pPr>
        <w:spacing w:line="240" w:lineRule="auto"/>
        <w:jc w:val="center"/>
        <w:rPr>
          <w:rFonts w:ascii="Times New Roman" w:hAnsi="Times New Roman" w:cs="Times New Roman"/>
          <w:bCs/>
          <w:sz w:val="28"/>
          <w:szCs w:val="28"/>
          <w:lang w:val="ru"/>
        </w:rPr>
      </w:pPr>
      <w:r w:rsidRPr="00090E83">
        <w:rPr>
          <w:rFonts w:ascii="Times New Roman" w:hAnsi="Times New Roman" w:cs="Times New Roman"/>
          <w:bCs/>
          <w:sz w:val="28"/>
          <w:szCs w:val="28"/>
          <w:lang w:val="ru"/>
        </w:rPr>
        <w:t xml:space="preserve">                                                        </w:t>
      </w:r>
      <w:r w:rsidR="005C5876" w:rsidRPr="00090E83">
        <w:rPr>
          <w:rFonts w:ascii="Times New Roman" w:hAnsi="Times New Roman" w:cs="Times New Roman"/>
          <w:bCs/>
          <w:sz w:val="28"/>
          <w:szCs w:val="28"/>
          <w:lang w:val="ru"/>
        </w:rPr>
        <w:t xml:space="preserve">                 </w:t>
      </w:r>
      <w:r w:rsidRPr="00090E83">
        <w:rPr>
          <w:rFonts w:ascii="Times New Roman" w:hAnsi="Times New Roman" w:cs="Times New Roman"/>
          <w:bCs/>
          <w:sz w:val="28"/>
          <w:szCs w:val="28"/>
          <w:lang w:val="ru"/>
        </w:rPr>
        <w:t xml:space="preserve"> __________Е.А. Каменева</w:t>
      </w:r>
    </w:p>
    <w:p w14:paraId="35DDF980" w14:textId="18E26B98" w:rsidR="00D31FE5" w:rsidRDefault="004E6420" w:rsidP="00D31FE5">
      <w:pPr>
        <w:spacing w:line="240" w:lineRule="auto"/>
        <w:jc w:val="center"/>
        <w:rPr>
          <w:rFonts w:ascii="Times New Roman" w:hAnsi="Times New Roman" w:cs="Times New Roman"/>
          <w:bCs/>
          <w:sz w:val="28"/>
          <w:szCs w:val="28"/>
          <w:lang w:val="ru"/>
        </w:rPr>
      </w:pPr>
      <w:r w:rsidRPr="00090E83">
        <w:rPr>
          <w:rFonts w:ascii="Times New Roman" w:hAnsi="Times New Roman" w:cs="Times New Roman"/>
          <w:bCs/>
          <w:sz w:val="28"/>
          <w:szCs w:val="28"/>
          <w:lang w:val="ru"/>
        </w:rPr>
        <w:t xml:space="preserve">                                                </w:t>
      </w:r>
      <w:r w:rsidR="005C5876" w:rsidRPr="00090E83">
        <w:rPr>
          <w:rFonts w:ascii="Times New Roman" w:hAnsi="Times New Roman" w:cs="Times New Roman"/>
          <w:bCs/>
          <w:sz w:val="28"/>
          <w:szCs w:val="28"/>
          <w:lang w:val="ru"/>
        </w:rPr>
        <w:t xml:space="preserve">                       </w:t>
      </w:r>
      <w:r w:rsidRPr="00090E83">
        <w:rPr>
          <w:rFonts w:ascii="Times New Roman" w:hAnsi="Times New Roman" w:cs="Times New Roman"/>
          <w:bCs/>
          <w:sz w:val="28"/>
          <w:szCs w:val="28"/>
          <w:lang w:val="ru"/>
        </w:rPr>
        <w:t>«</w:t>
      </w:r>
      <w:r w:rsidR="000164EA">
        <w:rPr>
          <w:rFonts w:ascii="Times New Roman" w:hAnsi="Times New Roman" w:cs="Times New Roman"/>
          <w:bCs/>
          <w:sz w:val="28"/>
          <w:szCs w:val="28"/>
          <w:lang w:val="ru"/>
        </w:rPr>
        <w:t>29</w:t>
      </w:r>
      <w:r w:rsidRPr="00090E83">
        <w:rPr>
          <w:rFonts w:ascii="Times New Roman" w:hAnsi="Times New Roman" w:cs="Times New Roman"/>
          <w:bCs/>
          <w:sz w:val="28"/>
          <w:szCs w:val="28"/>
          <w:lang w:val="ru"/>
        </w:rPr>
        <w:t>»</w:t>
      </w:r>
      <w:r w:rsidR="005C5876" w:rsidRPr="00090E83">
        <w:rPr>
          <w:rFonts w:ascii="Times New Roman" w:hAnsi="Times New Roman" w:cs="Times New Roman"/>
          <w:bCs/>
          <w:sz w:val="28"/>
          <w:szCs w:val="28"/>
          <w:lang w:val="ru"/>
        </w:rPr>
        <w:t xml:space="preserve"> </w:t>
      </w:r>
      <w:r w:rsidR="000164EA">
        <w:rPr>
          <w:rFonts w:ascii="Times New Roman" w:hAnsi="Times New Roman" w:cs="Times New Roman"/>
          <w:bCs/>
          <w:sz w:val="28"/>
          <w:szCs w:val="28"/>
          <w:lang w:val="ru"/>
        </w:rPr>
        <w:t xml:space="preserve">мая </w:t>
      </w:r>
      <w:r w:rsidR="00914AFC">
        <w:rPr>
          <w:rFonts w:ascii="Times New Roman" w:hAnsi="Times New Roman" w:cs="Times New Roman"/>
          <w:bCs/>
          <w:sz w:val="28"/>
          <w:szCs w:val="28"/>
          <w:lang w:val="ru"/>
        </w:rPr>
        <w:t>2023</w:t>
      </w:r>
      <w:r w:rsidRPr="00090E83">
        <w:rPr>
          <w:rFonts w:ascii="Times New Roman" w:hAnsi="Times New Roman" w:cs="Times New Roman"/>
          <w:bCs/>
          <w:sz w:val="28"/>
          <w:szCs w:val="28"/>
          <w:lang w:val="ru"/>
        </w:rPr>
        <w:t xml:space="preserve"> г.</w:t>
      </w:r>
      <w:r w:rsidRPr="005C5876">
        <w:rPr>
          <w:rFonts w:ascii="Times New Roman" w:hAnsi="Times New Roman" w:cs="Times New Roman"/>
          <w:bCs/>
          <w:sz w:val="28"/>
          <w:szCs w:val="28"/>
          <w:lang w:val="ru"/>
        </w:rPr>
        <w:t xml:space="preserve">     </w:t>
      </w:r>
    </w:p>
    <w:p w14:paraId="21D50599" w14:textId="3BF15F33" w:rsidR="0087133C" w:rsidRPr="00B7745E" w:rsidRDefault="004E6420" w:rsidP="00D31FE5">
      <w:pPr>
        <w:spacing w:line="240" w:lineRule="auto"/>
        <w:jc w:val="center"/>
        <w:rPr>
          <w:rFonts w:ascii="Times New Roman" w:hAnsi="Times New Roman" w:cs="Times New Roman"/>
          <w:bCs/>
          <w:sz w:val="28"/>
          <w:szCs w:val="28"/>
          <w:lang w:val="ru"/>
        </w:rPr>
      </w:pPr>
      <w:r w:rsidRPr="005C5876">
        <w:rPr>
          <w:rFonts w:ascii="Times New Roman" w:hAnsi="Times New Roman" w:cs="Times New Roman"/>
          <w:bCs/>
          <w:sz w:val="28"/>
          <w:szCs w:val="28"/>
          <w:lang w:val="ru"/>
        </w:rPr>
        <w:t xml:space="preserve">               </w:t>
      </w:r>
    </w:p>
    <w:p w14:paraId="6DE1E5BB" w14:textId="431D7818" w:rsidR="00F440BC" w:rsidRPr="00B8220E" w:rsidRDefault="004E6420" w:rsidP="00B8220E">
      <w:pPr>
        <w:jc w:val="center"/>
        <w:rPr>
          <w:rFonts w:ascii="Times New Roman" w:hAnsi="Times New Roman" w:cs="Times New Roman"/>
          <w:b/>
          <w:bCs/>
          <w:color w:val="000000" w:themeColor="text1"/>
          <w:sz w:val="28"/>
          <w:szCs w:val="28"/>
          <w:lang w:val="ru"/>
        </w:rPr>
      </w:pPr>
      <w:r w:rsidRPr="004E6420">
        <w:rPr>
          <w:rFonts w:ascii="Times New Roman" w:hAnsi="Times New Roman" w:cs="Times New Roman"/>
          <w:b/>
          <w:sz w:val="28"/>
          <w:szCs w:val="28"/>
        </w:rPr>
        <w:t>Е.В.Ганина</w:t>
      </w:r>
      <w:r w:rsidR="00E121A7">
        <w:rPr>
          <w:rFonts w:ascii="Times New Roman" w:hAnsi="Times New Roman" w:cs="Times New Roman"/>
          <w:b/>
          <w:sz w:val="28"/>
          <w:szCs w:val="28"/>
        </w:rPr>
        <w:t xml:space="preserve">, </w:t>
      </w:r>
      <w:bookmarkEnd w:id="1"/>
      <w:r w:rsidR="00E121A7">
        <w:rPr>
          <w:rFonts w:ascii="Times New Roman" w:hAnsi="Times New Roman" w:cs="Times New Roman"/>
          <w:b/>
          <w:sz w:val="28"/>
          <w:szCs w:val="28"/>
        </w:rPr>
        <w:t xml:space="preserve"> </w:t>
      </w:r>
      <w:r w:rsidR="00F440BC" w:rsidRPr="00C95C69">
        <w:rPr>
          <w:rFonts w:ascii="Times New Roman" w:hAnsi="Times New Roman" w:cs="Times New Roman"/>
          <w:b/>
          <w:bCs/>
          <w:color w:val="000000" w:themeColor="text1"/>
          <w:sz w:val="28"/>
          <w:szCs w:val="28"/>
          <w:lang w:val="ru"/>
        </w:rPr>
        <w:t>Л.А.Баландина</w:t>
      </w:r>
      <w:r w:rsidR="00E121A7">
        <w:rPr>
          <w:rFonts w:ascii="Times New Roman" w:hAnsi="Times New Roman" w:cs="Times New Roman"/>
          <w:b/>
          <w:bCs/>
          <w:color w:val="000000" w:themeColor="text1"/>
          <w:sz w:val="28"/>
          <w:szCs w:val="28"/>
          <w:lang w:val="ru"/>
        </w:rPr>
        <w:t xml:space="preserve">, </w:t>
      </w:r>
      <w:r w:rsidR="003B2450">
        <w:rPr>
          <w:rFonts w:ascii="Times New Roman" w:hAnsi="Times New Roman" w:cs="Times New Roman"/>
          <w:b/>
          <w:bCs/>
          <w:color w:val="000000" w:themeColor="text1"/>
          <w:sz w:val="28"/>
          <w:szCs w:val="28"/>
          <w:lang w:val="ru"/>
        </w:rPr>
        <w:t>Е.А.Гиловая,</w:t>
      </w:r>
      <w:r w:rsidR="00E121A7">
        <w:rPr>
          <w:rFonts w:ascii="Times New Roman" w:hAnsi="Times New Roman" w:cs="Times New Roman"/>
          <w:b/>
          <w:bCs/>
          <w:color w:val="000000" w:themeColor="text1"/>
          <w:sz w:val="28"/>
          <w:szCs w:val="28"/>
          <w:lang w:val="ru"/>
        </w:rPr>
        <w:t xml:space="preserve"> </w:t>
      </w:r>
      <w:r w:rsidR="00F440BC" w:rsidRPr="00C95C69">
        <w:rPr>
          <w:rFonts w:ascii="Times New Roman" w:hAnsi="Times New Roman" w:cs="Times New Roman"/>
          <w:b/>
          <w:bCs/>
          <w:color w:val="000000" w:themeColor="text1"/>
          <w:sz w:val="28"/>
          <w:szCs w:val="28"/>
          <w:lang w:val="ru"/>
        </w:rPr>
        <w:t>Р.И.Полякова</w:t>
      </w:r>
      <w:r w:rsidR="00D8140E">
        <w:rPr>
          <w:rFonts w:ascii="Times New Roman" w:hAnsi="Times New Roman" w:cs="Times New Roman"/>
          <w:b/>
          <w:bCs/>
          <w:color w:val="000000" w:themeColor="text1"/>
          <w:sz w:val="28"/>
          <w:szCs w:val="28"/>
          <w:lang w:val="ru"/>
        </w:rPr>
        <w:t xml:space="preserve">, </w:t>
      </w:r>
      <w:r w:rsidR="005250FC">
        <w:rPr>
          <w:rFonts w:ascii="Times New Roman" w:hAnsi="Times New Roman" w:cs="Times New Roman"/>
          <w:b/>
          <w:bCs/>
          <w:color w:val="000000" w:themeColor="text1"/>
          <w:sz w:val="28"/>
          <w:szCs w:val="28"/>
          <w:lang w:val="ru"/>
        </w:rPr>
        <w:t>А.С.</w:t>
      </w:r>
      <w:r w:rsidR="00D8140E">
        <w:rPr>
          <w:rFonts w:ascii="Times New Roman" w:hAnsi="Times New Roman" w:cs="Times New Roman"/>
          <w:b/>
          <w:bCs/>
          <w:color w:val="000000" w:themeColor="text1"/>
          <w:sz w:val="28"/>
          <w:szCs w:val="28"/>
          <w:lang w:val="ru"/>
        </w:rPr>
        <w:t xml:space="preserve">Торосян </w:t>
      </w:r>
    </w:p>
    <w:p w14:paraId="77BB267D" w14:textId="487CCF71" w:rsidR="00F440BC" w:rsidRPr="00D8140E" w:rsidRDefault="00D8140E" w:rsidP="00D8140E">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ИНОСТРАННЫЙ ЯЗЫК</w:t>
      </w:r>
    </w:p>
    <w:p w14:paraId="4515521C" w14:textId="77777777" w:rsidR="00B7745E" w:rsidRPr="00A0287B" w:rsidRDefault="00A4121D" w:rsidP="00A4121D">
      <w:pPr>
        <w:jc w:val="center"/>
        <w:rPr>
          <w:rFonts w:ascii="Times New Roman" w:hAnsi="Times New Roman" w:cs="Times New Roman"/>
          <w:b/>
          <w:bCs/>
          <w:sz w:val="28"/>
          <w:szCs w:val="28"/>
          <w:lang w:val="ru"/>
        </w:rPr>
      </w:pPr>
      <w:r w:rsidRPr="00A0287B">
        <w:rPr>
          <w:rFonts w:ascii="Times New Roman" w:hAnsi="Times New Roman" w:cs="Times New Roman"/>
          <w:b/>
          <w:bCs/>
          <w:sz w:val="28"/>
          <w:szCs w:val="28"/>
          <w:lang w:val="ru"/>
        </w:rPr>
        <w:t>Рабочая программа дисциплины</w:t>
      </w:r>
      <w:r w:rsidR="00B7745E" w:rsidRPr="00A0287B">
        <w:rPr>
          <w:rFonts w:ascii="Times New Roman" w:hAnsi="Times New Roman" w:cs="Times New Roman"/>
          <w:b/>
          <w:bCs/>
          <w:sz w:val="28"/>
          <w:szCs w:val="28"/>
          <w:lang w:val="ru"/>
        </w:rPr>
        <w:t xml:space="preserve"> </w:t>
      </w:r>
    </w:p>
    <w:p w14:paraId="4D99A204" w14:textId="29067D82" w:rsidR="00A4121D" w:rsidRDefault="00B7745E" w:rsidP="00A0287B">
      <w:pPr>
        <w:jc w:val="center"/>
        <w:rPr>
          <w:rFonts w:ascii="Times New Roman" w:hAnsi="Times New Roman" w:cs="Times New Roman"/>
          <w:bCs/>
          <w:sz w:val="28"/>
          <w:szCs w:val="28"/>
        </w:rPr>
      </w:pPr>
      <w:r w:rsidRPr="00A0287B">
        <w:rPr>
          <w:rFonts w:ascii="Times New Roman" w:hAnsi="Times New Roman" w:cs="Times New Roman"/>
          <w:bCs/>
          <w:sz w:val="28"/>
          <w:szCs w:val="28"/>
          <w:lang w:val="ru"/>
        </w:rPr>
        <w:t xml:space="preserve">для иностранных студентов-бакалавров </w:t>
      </w:r>
      <w:r w:rsidRPr="00A0287B">
        <w:rPr>
          <w:rFonts w:ascii="Times New Roman" w:hAnsi="Times New Roman" w:cs="Times New Roman"/>
          <w:bCs/>
          <w:sz w:val="28"/>
          <w:szCs w:val="28"/>
          <w:lang w:val="en-US"/>
        </w:rPr>
        <w:t>I</w:t>
      </w:r>
      <w:r w:rsidRPr="00A0287B">
        <w:rPr>
          <w:rFonts w:ascii="Times New Roman" w:hAnsi="Times New Roman" w:cs="Times New Roman"/>
          <w:bCs/>
          <w:sz w:val="28"/>
          <w:szCs w:val="28"/>
        </w:rPr>
        <w:t>-</w:t>
      </w:r>
      <w:r w:rsidRPr="00A0287B">
        <w:rPr>
          <w:rFonts w:ascii="Times New Roman" w:hAnsi="Times New Roman" w:cs="Times New Roman"/>
          <w:bCs/>
          <w:sz w:val="28"/>
          <w:szCs w:val="28"/>
          <w:lang w:val="en-US"/>
        </w:rPr>
        <w:t>II</w:t>
      </w:r>
      <w:r w:rsidRPr="00A0287B">
        <w:rPr>
          <w:rFonts w:ascii="Times New Roman" w:hAnsi="Times New Roman" w:cs="Times New Roman"/>
          <w:bCs/>
          <w:sz w:val="28"/>
          <w:szCs w:val="28"/>
        </w:rPr>
        <w:t xml:space="preserve"> кур</w:t>
      </w:r>
      <w:r w:rsidR="00E264FD">
        <w:rPr>
          <w:rFonts w:ascii="Times New Roman" w:hAnsi="Times New Roman" w:cs="Times New Roman"/>
          <w:bCs/>
          <w:sz w:val="28"/>
          <w:szCs w:val="28"/>
        </w:rPr>
        <w:t>сов, обучающихся по направлению</w:t>
      </w:r>
      <w:r w:rsidRPr="00A0287B">
        <w:rPr>
          <w:rFonts w:ascii="Times New Roman" w:hAnsi="Times New Roman" w:cs="Times New Roman"/>
          <w:bCs/>
          <w:sz w:val="28"/>
          <w:szCs w:val="28"/>
        </w:rPr>
        <w:t xml:space="preserve"> подготовки:</w:t>
      </w:r>
    </w:p>
    <w:p w14:paraId="7FBB64CD" w14:textId="1C080491" w:rsidR="00D31FE5" w:rsidRDefault="00D31FE5" w:rsidP="00E264FD">
      <w:pPr>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bookmarkStart w:id="2" w:name="bookmark8"/>
      <w:r w:rsidRPr="00D31FE5">
        <w:rPr>
          <w:rFonts w:ascii="Times New Roman" w:hAnsi="Times New Roman"/>
          <w:b/>
          <w:color w:val="000000"/>
          <w:sz w:val="24"/>
          <w:szCs w:val="24"/>
        </w:rPr>
        <w:t>38.03.01 «Экономика»:</w:t>
      </w:r>
      <w:r w:rsidRPr="00D31FE5">
        <w:rPr>
          <w:rFonts w:ascii="Times New Roman" w:hAnsi="Times New Roman"/>
          <w:color w:val="000000"/>
          <w:sz w:val="24"/>
          <w:szCs w:val="24"/>
        </w:rPr>
        <w:t xml:space="preserve"> «Бизнес - аудит и право», «Аудит и внутренний контроль», «Международное налогообложение», «Налоги и бизнес», «Учёт, анализ и аудит», «Бизнес-архитектура и аналитика», «Финансы и банковское дело», «Бизнес и финансы социальной сферы», «Государственные и муниципальные финансы», «Государственный финансовый контроль», «Казначейское дело», «Управление финансовыми рисками и страхование», «Финансы и управление финансовыми активами», «Финансовые рынки и финтех</w:t>
      </w:r>
      <w:r>
        <w:rPr>
          <w:rFonts w:ascii="Times New Roman" w:eastAsia="Times New Roman" w:hAnsi="Times New Roman" w:cs="Times New Roman"/>
          <w:i/>
          <w:iCs/>
          <w:color w:val="000000"/>
          <w:sz w:val="24"/>
          <w:szCs w:val="24"/>
          <w:bdr w:val="none" w:sz="0" w:space="0" w:color="auto" w:frame="1"/>
          <w:lang w:eastAsia="ru-RU"/>
        </w:rPr>
        <w:t>».</w:t>
      </w:r>
    </w:p>
    <w:p w14:paraId="22C5DCD4" w14:textId="00338797" w:rsidR="00D31FE5" w:rsidRPr="00D31FE5" w:rsidRDefault="00D31FE5" w:rsidP="00E264FD">
      <w:pPr>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p>
    <w:p w14:paraId="5C1E57FA" w14:textId="70BC37F3" w:rsidR="00E121A7" w:rsidRPr="00D31FE5" w:rsidRDefault="00A4121D" w:rsidP="00E264FD">
      <w:pPr>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D31FE5">
        <w:rPr>
          <w:rFonts w:ascii="Times New Roman" w:eastAsia="Times New Roman" w:hAnsi="Times New Roman" w:cs="Times New Roman"/>
          <w:i/>
          <w:iCs/>
          <w:color w:val="000000"/>
          <w:sz w:val="28"/>
          <w:szCs w:val="28"/>
          <w:bdr w:val="none" w:sz="0" w:space="0" w:color="auto" w:frame="1"/>
          <w:lang w:eastAsia="ru-RU"/>
        </w:rPr>
        <w:t xml:space="preserve">Рекомендовано Ученым советом </w:t>
      </w:r>
    </w:p>
    <w:p w14:paraId="63114F22" w14:textId="029653ED" w:rsidR="00A4121D" w:rsidRPr="00D31FE5" w:rsidRDefault="00A4121D" w:rsidP="00E264FD">
      <w:pPr>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D31FE5">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0ED8FB60" w14:textId="5A48BCFA" w:rsidR="004E6420" w:rsidRPr="00D31FE5" w:rsidRDefault="00A4121D" w:rsidP="00E264FD">
      <w:pPr>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D31FE5">
        <w:rPr>
          <w:rFonts w:ascii="Times New Roman" w:eastAsia="Times New Roman" w:hAnsi="Times New Roman" w:cs="Times New Roman"/>
          <w:i/>
          <w:iCs/>
          <w:color w:val="000000"/>
          <w:sz w:val="28"/>
          <w:szCs w:val="28"/>
          <w:bdr w:val="none" w:sz="0" w:space="0" w:color="auto" w:frame="1"/>
          <w:lang w:eastAsia="ru-RU"/>
        </w:rPr>
        <w:t xml:space="preserve">(протокол № </w:t>
      </w:r>
      <w:r w:rsidR="007563C8" w:rsidRPr="00D31FE5">
        <w:rPr>
          <w:rFonts w:ascii="Times New Roman" w:eastAsia="Times New Roman" w:hAnsi="Times New Roman" w:cs="Times New Roman"/>
          <w:i/>
          <w:iCs/>
          <w:color w:val="000000"/>
          <w:sz w:val="28"/>
          <w:szCs w:val="28"/>
          <w:bdr w:val="none" w:sz="0" w:space="0" w:color="auto" w:frame="1"/>
          <w:lang w:eastAsia="ru-RU"/>
        </w:rPr>
        <w:t xml:space="preserve">35 </w:t>
      </w:r>
      <w:r w:rsidR="004E6420" w:rsidRPr="00D31FE5">
        <w:rPr>
          <w:rFonts w:ascii="Times New Roman" w:eastAsia="Times New Roman" w:hAnsi="Times New Roman" w:cs="Times New Roman"/>
          <w:i/>
          <w:iCs/>
          <w:color w:val="000000"/>
          <w:sz w:val="28"/>
          <w:szCs w:val="28"/>
          <w:bdr w:val="none" w:sz="0" w:space="0" w:color="auto" w:frame="1"/>
          <w:lang w:eastAsia="ru-RU"/>
        </w:rPr>
        <w:t>от</w:t>
      </w:r>
      <w:r w:rsidR="007563C8" w:rsidRPr="00D31FE5">
        <w:rPr>
          <w:rFonts w:ascii="Times New Roman" w:eastAsia="Times New Roman" w:hAnsi="Times New Roman" w:cs="Times New Roman"/>
          <w:i/>
          <w:iCs/>
          <w:color w:val="000000"/>
          <w:sz w:val="28"/>
          <w:szCs w:val="28"/>
          <w:bdr w:val="none" w:sz="0" w:space="0" w:color="auto" w:frame="1"/>
          <w:lang w:eastAsia="ru-RU"/>
        </w:rPr>
        <w:t xml:space="preserve"> 16 мая 2023 г.</w:t>
      </w:r>
      <w:r w:rsidRPr="00D31FE5">
        <w:rPr>
          <w:rFonts w:ascii="Times New Roman" w:eastAsia="Times New Roman" w:hAnsi="Times New Roman" w:cs="Times New Roman"/>
          <w:i/>
          <w:iCs/>
          <w:color w:val="000000"/>
          <w:sz w:val="28"/>
          <w:szCs w:val="28"/>
          <w:bdr w:val="none" w:sz="0" w:space="0" w:color="auto" w:frame="1"/>
          <w:lang w:eastAsia="ru-RU"/>
        </w:rPr>
        <w:t>)</w:t>
      </w:r>
    </w:p>
    <w:p w14:paraId="09EC4D81" w14:textId="34E5E079" w:rsidR="00D31FE5" w:rsidRPr="00D31FE5" w:rsidRDefault="00124D4C" w:rsidP="00D31FE5">
      <w:pPr>
        <w:jc w:val="center"/>
        <w:rPr>
          <w:rFonts w:ascii="Times New Roman" w:eastAsia="Times New Roman" w:hAnsi="Times New Roman" w:cs="Times New Roman"/>
          <w:i/>
          <w:iCs/>
          <w:color w:val="000000"/>
          <w:sz w:val="28"/>
          <w:szCs w:val="28"/>
          <w:bdr w:val="none" w:sz="0" w:space="0" w:color="auto" w:frame="1"/>
          <w:lang w:eastAsia="ru-RU"/>
        </w:rPr>
      </w:pPr>
      <w:r w:rsidRPr="00D31FE5">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w:t>
      </w:r>
      <w:r w:rsidR="004E6420" w:rsidRPr="00D31FE5">
        <w:rPr>
          <w:rFonts w:ascii="Times New Roman" w:eastAsia="Times New Roman" w:hAnsi="Times New Roman" w:cs="Times New Roman"/>
          <w:i/>
          <w:iCs/>
          <w:color w:val="000000"/>
          <w:sz w:val="28"/>
          <w:szCs w:val="28"/>
          <w:bdr w:val="none" w:sz="0" w:space="0" w:color="auto" w:frame="1"/>
          <w:lang w:eastAsia="ru-RU"/>
        </w:rPr>
        <w:t xml:space="preserve"> Департамента иностранных языков и межкультурной коммуникации Факультета международных экономических отношений</w:t>
      </w:r>
      <w:r w:rsidR="00D31FE5">
        <w:rPr>
          <w:rFonts w:ascii="Times New Roman" w:eastAsia="Times New Roman" w:hAnsi="Times New Roman" w:cs="Times New Roman"/>
          <w:i/>
          <w:iCs/>
          <w:color w:val="000000"/>
          <w:sz w:val="28"/>
          <w:szCs w:val="28"/>
          <w:bdr w:val="none" w:sz="0" w:space="0" w:color="auto" w:frame="1"/>
          <w:lang w:eastAsia="ru-RU"/>
        </w:rPr>
        <w:t xml:space="preserve"> </w:t>
      </w:r>
      <w:r w:rsidR="004E6420" w:rsidRPr="00D31FE5">
        <w:rPr>
          <w:rFonts w:ascii="Times New Roman" w:eastAsia="Times New Roman" w:hAnsi="Times New Roman" w:cs="Times New Roman"/>
          <w:i/>
          <w:iCs/>
          <w:color w:val="000000"/>
          <w:sz w:val="28"/>
          <w:szCs w:val="28"/>
          <w:bdr w:val="none" w:sz="0" w:space="0" w:color="auto" w:frame="1"/>
          <w:lang w:eastAsia="ru-RU"/>
        </w:rPr>
        <w:t>(протокол</w:t>
      </w:r>
      <w:r w:rsidR="004E6420" w:rsidRPr="00D31FE5">
        <w:rPr>
          <w:rFonts w:ascii="Times New Roman" w:eastAsia="Times New Roman" w:hAnsi="Times New Roman" w:cs="Times New Roman"/>
          <w:color w:val="000000"/>
          <w:sz w:val="28"/>
          <w:szCs w:val="28"/>
          <w:bdr w:val="none" w:sz="0" w:space="0" w:color="auto" w:frame="1"/>
          <w:lang w:eastAsia="ru-RU"/>
        </w:rPr>
        <w:t> №</w:t>
      </w:r>
      <w:r w:rsidR="007563C8" w:rsidRPr="00D31FE5">
        <w:rPr>
          <w:rFonts w:ascii="Times New Roman" w:eastAsia="Times New Roman" w:hAnsi="Times New Roman" w:cs="Times New Roman"/>
          <w:color w:val="000000"/>
          <w:sz w:val="28"/>
          <w:szCs w:val="28"/>
          <w:bdr w:val="none" w:sz="0" w:space="0" w:color="auto" w:frame="1"/>
          <w:lang w:eastAsia="ru-RU"/>
        </w:rPr>
        <w:t xml:space="preserve"> </w:t>
      </w:r>
      <w:r w:rsidR="00290639" w:rsidRPr="00D31FE5">
        <w:rPr>
          <w:rFonts w:ascii="Times New Roman" w:eastAsia="Times New Roman" w:hAnsi="Times New Roman" w:cs="Times New Roman"/>
          <w:color w:val="000000"/>
          <w:sz w:val="28"/>
          <w:szCs w:val="28"/>
          <w:bdr w:val="none" w:sz="0" w:space="0" w:color="auto" w:frame="1"/>
          <w:lang w:eastAsia="ru-RU"/>
        </w:rPr>
        <w:t>32</w:t>
      </w:r>
      <w:r w:rsidR="007563C8" w:rsidRPr="00D31FE5">
        <w:rPr>
          <w:rFonts w:ascii="Times New Roman" w:eastAsia="Times New Roman" w:hAnsi="Times New Roman" w:cs="Times New Roman"/>
          <w:i/>
          <w:iCs/>
          <w:color w:val="000000"/>
          <w:sz w:val="28"/>
          <w:szCs w:val="28"/>
          <w:bdr w:val="none" w:sz="0" w:space="0" w:color="auto" w:frame="1"/>
          <w:lang w:eastAsia="ru-RU"/>
        </w:rPr>
        <w:t xml:space="preserve"> </w:t>
      </w:r>
      <w:r w:rsidR="004E6420" w:rsidRPr="00D31FE5">
        <w:rPr>
          <w:rFonts w:ascii="Times New Roman" w:eastAsia="Times New Roman" w:hAnsi="Times New Roman" w:cs="Times New Roman"/>
          <w:i/>
          <w:iCs/>
          <w:color w:val="000000"/>
          <w:sz w:val="28"/>
          <w:szCs w:val="28"/>
          <w:bdr w:val="none" w:sz="0" w:space="0" w:color="auto" w:frame="1"/>
          <w:lang w:eastAsia="ru-RU"/>
        </w:rPr>
        <w:t>от </w:t>
      </w:r>
      <w:r w:rsidR="00290639" w:rsidRPr="00D31FE5">
        <w:rPr>
          <w:rFonts w:ascii="Times New Roman" w:eastAsia="Times New Roman" w:hAnsi="Times New Roman" w:cs="Times New Roman"/>
          <w:i/>
          <w:iCs/>
          <w:color w:val="000000"/>
          <w:sz w:val="28"/>
          <w:szCs w:val="28"/>
          <w:bdr w:val="none" w:sz="0" w:space="0" w:color="auto" w:frame="1"/>
          <w:shd w:val="clear" w:color="auto" w:fill="FFFFFF"/>
          <w:lang w:eastAsia="ru-RU"/>
        </w:rPr>
        <w:t>24 апреля 2023 г</w:t>
      </w:r>
      <w:r w:rsidR="007563C8" w:rsidRPr="00D31FE5">
        <w:rPr>
          <w:rFonts w:ascii="Times New Roman" w:eastAsia="Times New Roman" w:hAnsi="Times New Roman" w:cs="Times New Roman"/>
          <w:i/>
          <w:iCs/>
          <w:color w:val="000000"/>
          <w:sz w:val="28"/>
          <w:szCs w:val="28"/>
          <w:bdr w:val="none" w:sz="0" w:space="0" w:color="auto" w:frame="1"/>
          <w:shd w:val="clear" w:color="auto" w:fill="FFFFFF"/>
          <w:lang w:eastAsia="ru-RU"/>
        </w:rPr>
        <w:t>.</w:t>
      </w:r>
      <w:r w:rsidR="004E6420" w:rsidRPr="00D31FE5">
        <w:rPr>
          <w:rFonts w:ascii="Times New Roman" w:eastAsia="Times New Roman" w:hAnsi="Times New Roman" w:cs="Times New Roman"/>
          <w:i/>
          <w:iCs/>
          <w:color w:val="000000"/>
          <w:sz w:val="28"/>
          <w:szCs w:val="28"/>
          <w:bdr w:val="none" w:sz="0" w:space="0" w:color="auto" w:frame="1"/>
          <w:lang w:eastAsia="ru-RU"/>
        </w:rPr>
        <w:t>)</w:t>
      </w:r>
    </w:p>
    <w:p w14:paraId="37B8FB66" w14:textId="7AA7942C" w:rsidR="00E264FD" w:rsidRDefault="00B7745E" w:rsidP="00E264FD">
      <w:pPr>
        <w:jc w:val="center"/>
        <w:rPr>
          <w:rFonts w:ascii="Times New Roman" w:hAnsi="Times New Roman" w:cs="Times New Roman"/>
          <w:b/>
          <w:sz w:val="28"/>
          <w:szCs w:val="28"/>
          <w:lang w:val="ru"/>
        </w:rPr>
      </w:pPr>
      <w:r w:rsidRPr="00B7745E">
        <w:rPr>
          <w:rFonts w:ascii="Times New Roman" w:eastAsia="Times New Roman" w:hAnsi="Times New Roman" w:cs="Times New Roman"/>
          <w:b/>
          <w:iCs/>
          <w:color w:val="000000"/>
          <w:sz w:val="28"/>
          <w:szCs w:val="28"/>
          <w:bdr w:val="none" w:sz="0" w:space="0" w:color="auto" w:frame="1"/>
          <w:lang w:eastAsia="ru-RU"/>
        </w:rPr>
        <w:t>Москва 2023</w:t>
      </w:r>
      <w:bookmarkEnd w:id="2"/>
      <w:r w:rsidR="00E264FD">
        <w:rPr>
          <w:rFonts w:ascii="Times New Roman" w:hAnsi="Times New Roman" w:cs="Times New Roman"/>
          <w:b/>
          <w:sz w:val="28"/>
          <w:szCs w:val="28"/>
          <w:lang w:val="ru"/>
        </w:rPr>
        <w:t xml:space="preserve"> </w:t>
      </w:r>
    </w:p>
    <w:p w14:paraId="2083379D" w14:textId="4E915916" w:rsidR="00DD081C" w:rsidRPr="00D31FE5" w:rsidRDefault="000265AE" w:rsidP="00E264FD">
      <w:pPr>
        <w:jc w:val="center"/>
        <w:rPr>
          <w:rFonts w:ascii="Times New Roman" w:eastAsia="Times New Roman" w:hAnsi="Times New Roman" w:cs="Times New Roman"/>
          <w:i/>
          <w:iCs/>
          <w:color w:val="000000"/>
          <w:sz w:val="28"/>
          <w:szCs w:val="28"/>
          <w:bdr w:val="none" w:sz="0" w:space="0" w:color="auto" w:frame="1"/>
          <w:lang w:eastAsia="ru-RU"/>
        </w:rPr>
      </w:pPr>
      <w:r w:rsidRPr="00D31FE5">
        <w:rPr>
          <w:rFonts w:ascii="Times New Roman" w:eastAsia="Times New Roman" w:hAnsi="Times New Roman" w:cs="Times New Roman"/>
          <w:b/>
          <w:bCs/>
          <w:color w:val="000000"/>
          <w:sz w:val="28"/>
          <w:szCs w:val="28"/>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9179"/>
        <w:gridCol w:w="661"/>
      </w:tblGrid>
      <w:tr w:rsidR="00DD081C" w:rsidRPr="003D1428" w14:paraId="58B7BAE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34AF" w14:textId="77777777" w:rsidR="00DD081C" w:rsidRPr="00BA16F4" w:rsidRDefault="00DD081C" w:rsidP="0035351F">
            <w:pPr>
              <w:rPr>
                <w:rFonts w:ascii="Times New Roman" w:eastAsia="Times New Roman" w:hAnsi="Times New Roman" w:cs="Times New Roman"/>
                <w:sz w:val="24"/>
                <w:szCs w:val="24"/>
                <w:lang w:eastAsia="en-GB"/>
              </w:rPr>
            </w:pPr>
            <w:r w:rsidRPr="00BA16F4">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715AF" w14:textId="77777777" w:rsidR="00DD081C" w:rsidRPr="00BA16F4" w:rsidRDefault="00DD081C" w:rsidP="0035351F">
            <w:pPr>
              <w:rPr>
                <w:rFonts w:ascii="Times New Roman" w:eastAsia="Times New Roman" w:hAnsi="Times New Roman" w:cs="Times New Roman"/>
                <w:sz w:val="24"/>
                <w:szCs w:val="24"/>
                <w:lang w:eastAsia="en-GB"/>
              </w:rPr>
            </w:pPr>
            <w:r w:rsidRPr="00BA16F4">
              <w:rPr>
                <w:rFonts w:ascii="Times New Roman" w:eastAsia="Times New Roman" w:hAnsi="Times New Roman" w:cs="Times New Roman"/>
                <w:color w:val="000000"/>
                <w:sz w:val="24"/>
                <w:szCs w:val="24"/>
                <w:lang w:eastAsia="en-GB"/>
              </w:rPr>
              <w:t>Стр.</w:t>
            </w:r>
          </w:p>
        </w:tc>
      </w:tr>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346D9A73" w:rsidR="007C62A8" w:rsidRPr="003D1428" w:rsidRDefault="00FA3853"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5C06DBD1"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0E2BD179" w:rsidR="008E7B95"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420FBBB0"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4DCFEEDE" w:rsidR="008E7B95"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BB4996" w:rsidRDefault="00DD081C" w:rsidP="0035351F">
            <w:pPr>
              <w:rPr>
                <w:rFonts w:ascii="Times New Roman" w:eastAsia="Times New Roman" w:hAnsi="Times New Roman" w:cs="Times New Roman"/>
                <w:sz w:val="24"/>
                <w:szCs w:val="24"/>
                <w:lang w:eastAsia="en-GB"/>
              </w:rPr>
            </w:pPr>
            <w:r w:rsidRPr="00BB4996">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7F43DCFA" w:rsidR="00DD081C" w:rsidRPr="00BB4996"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17</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BB4996" w:rsidRDefault="00DD081C" w:rsidP="0035351F">
            <w:pPr>
              <w:rPr>
                <w:rFonts w:ascii="Times New Roman" w:eastAsia="Times New Roman" w:hAnsi="Times New Roman" w:cs="Times New Roman"/>
                <w:sz w:val="24"/>
                <w:szCs w:val="24"/>
                <w:lang w:eastAsia="en-GB"/>
              </w:rPr>
            </w:pPr>
            <w:r w:rsidRPr="00BB4996">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2302F777" w:rsidR="00DD081C" w:rsidRPr="00BB4996"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24</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BB4996" w:rsidRDefault="00DD081C" w:rsidP="0035351F">
            <w:pPr>
              <w:rPr>
                <w:rFonts w:ascii="Times New Roman" w:eastAsia="Times New Roman" w:hAnsi="Times New Roman" w:cs="Times New Roman"/>
                <w:sz w:val="24"/>
                <w:szCs w:val="24"/>
                <w:lang w:eastAsia="en-GB"/>
              </w:rPr>
            </w:pPr>
            <w:r w:rsidRPr="00BB4996">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759C9739" w:rsidR="00DD081C" w:rsidRPr="00BB4996"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40</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BB4996" w:rsidRDefault="00DD081C" w:rsidP="0035351F">
            <w:pPr>
              <w:rPr>
                <w:rFonts w:ascii="Times New Roman" w:eastAsia="Times New Roman" w:hAnsi="Times New Roman" w:cs="Times New Roman"/>
                <w:sz w:val="24"/>
                <w:szCs w:val="24"/>
                <w:lang w:eastAsia="en-GB"/>
              </w:rPr>
            </w:pPr>
            <w:r w:rsidRPr="00BB4996">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3F34A141" w:rsidR="00DD081C" w:rsidRPr="00BB4996"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67</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6542B9">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65B325E8"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83</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47CD1BC4"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85</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DD081C">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DC09798"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86</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B252A6F" w:rsidR="00DD081C" w:rsidRPr="003D1428" w:rsidRDefault="00DD081C" w:rsidP="00B8220E">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B17386">
              <w:rPr>
                <w:rFonts w:ascii="Times New Roman" w:eastAsia="Times New Roman" w:hAnsi="Times New Roman" w:cs="Times New Roman"/>
                <w:color w:val="000000"/>
                <w:sz w:val="24"/>
                <w:szCs w:val="24"/>
                <w:lang w:eastAsia="en-GB"/>
              </w:rPr>
              <w:t>и внешних онлайн-курсов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04CC064F"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90</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73E2217E" w:rsidR="00DD081C" w:rsidRPr="003D1428" w:rsidRDefault="0021653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91</w:t>
            </w:r>
          </w:p>
        </w:tc>
      </w:tr>
      <w:tr w:rsidR="00DD081C" w:rsidRPr="003D1428" w14:paraId="26D1C743"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EECBA" w14:textId="77777777" w:rsidR="00DD081C" w:rsidRPr="003D1428" w:rsidRDefault="00DD081C" w:rsidP="0035351F">
            <w:pPr>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C6740" w14:textId="77777777" w:rsidR="00DD081C" w:rsidRPr="003D1428" w:rsidRDefault="00DD081C" w:rsidP="0035351F">
            <w:pPr>
              <w:rPr>
                <w:rFonts w:ascii="Times New Roman" w:eastAsia="Times New Roman" w:hAnsi="Times New Roman" w:cs="Times New Roman"/>
                <w:sz w:val="24"/>
                <w:szCs w:val="24"/>
                <w:lang w:eastAsia="en-GB"/>
              </w:rPr>
            </w:pPr>
          </w:p>
        </w:tc>
      </w:tr>
    </w:tbl>
    <w:p w14:paraId="76B133A8" w14:textId="77777777" w:rsidR="007310B6" w:rsidRDefault="007310B6" w:rsidP="007310B6">
      <w:pPr>
        <w:jc w:val="both"/>
        <w:rPr>
          <w:rFonts w:ascii="Times New Roman" w:eastAsia="Times New Roman" w:hAnsi="Times New Roman" w:cs="Times New Roman"/>
          <w:sz w:val="24"/>
          <w:lang w:eastAsia="ru-RU" w:bidi="ru-RU"/>
        </w:rPr>
      </w:pPr>
    </w:p>
    <w:p w14:paraId="5C950E14" w14:textId="77777777" w:rsidR="003B2450" w:rsidRDefault="007310B6" w:rsidP="002E4808">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7A43DB02" w14:textId="77777777" w:rsidR="003B2450" w:rsidRDefault="003B2450" w:rsidP="002E4808">
      <w:pPr>
        <w:spacing w:line="240" w:lineRule="auto"/>
        <w:jc w:val="both"/>
        <w:rPr>
          <w:rFonts w:ascii="Times New Roman" w:eastAsia="Times New Roman" w:hAnsi="Times New Roman" w:cs="Times New Roman"/>
          <w:b/>
          <w:bCs/>
          <w:color w:val="000000"/>
          <w:sz w:val="28"/>
          <w:szCs w:val="28"/>
          <w:lang w:eastAsia="en-GB"/>
        </w:rPr>
      </w:pPr>
    </w:p>
    <w:p w14:paraId="1835E1ED" w14:textId="77777777" w:rsidR="003B2450" w:rsidRDefault="003B2450" w:rsidP="002E4808">
      <w:pPr>
        <w:spacing w:line="240" w:lineRule="auto"/>
        <w:jc w:val="both"/>
        <w:rPr>
          <w:rFonts w:ascii="Times New Roman" w:eastAsia="Times New Roman" w:hAnsi="Times New Roman" w:cs="Times New Roman"/>
          <w:b/>
          <w:bCs/>
          <w:color w:val="000000"/>
          <w:sz w:val="28"/>
          <w:szCs w:val="28"/>
          <w:lang w:eastAsia="en-GB"/>
        </w:rPr>
      </w:pPr>
    </w:p>
    <w:p w14:paraId="662900DC" w14:textId="77777777" w:rsidR="003B2450" w:rsidRDefault="003B2450" w:rsidP="002E4808">
      <w:pPr>
        <w:spacing w:line="240" w:lineRule="auto"/>
        <w:jc w:val="both"/>
        <w:rPr>
          <w:rFonts w:ascii="Times New Roman" w:eastAsia="Times New Roman" w:hAnsi="Times New Roman" w:cs="Times New Roman"/>
          <w:b/>
          <w:bCs/>
          <w:color w:val="000000"/>
          <w:sz w:val="28"/>
          <w:szCs w:val="28"/>
          <w:lang w:eastAsia="en-GB"/>
        </w:rPr>
      </w:pPr>
    </w:p>
    <w:p w14:paraId="4CCDC071" w14:textId="77777777" w:rsidR="00B17386" w:rsidRDefault="00B17386" w:rsidP="002E4808">
      <w:pPr>
        <w:spacing w:line="240" w:lineRule="auto"/>
        <w:jc w:val="both"/>
        <w:rPr>
          <w:rFonts w:ascii="Times New Roman" w:eastAsia="Times New Roman" w:hAnsi="Times New Roman" w:cs="Times New Roman"/>
          <w:b/>
          <w:bCs/>
          <w:color w:val="000000"/>
          <w:sz w:val="28"/>
          <w:szCs w:val="28"/>
          <w:lang w:eastAsia="en-GB"/>
        </w:rPr>
      </w:pPr>
    </w:p>
    <w:p w14:paraId="374FE450" w14:textId="189FFD86" w:rsidR="00935B12" w:rsidRPr="00907B70" w:rsidRDefault="007310B6" w:rsidP="002E4808">
      <w:pPr>
        <w:spacing w:line="240" w:lineRule="auto"/>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lastRenderedPageBreak/>
        <w:t xml:space="preserve"> </w:t>
      </w:r>
      <w:r w:rsidR="00935B12" w:rsidRPr="00907B70">
        <w:rPr>
          <w:rFonts w:ascii="Times New Roman" w:eastAsia="Times New Roman" w:hAnsi="Times New Roman" w:cs="Times New Roman"/>
          <w:b/>
          <w:bCs/>
          <w:color w:val="000000"/>
          <w:sz w:val="28"/>
          <w:szCs w:val="28"/>
          <w:lang w:eastAsia="en-GB"/>
        </w:rPr>
        <w:t>1. Наименование дисциплины </w:t>
      </w:r>
    </w:p>
    <w:p w14:paraId="47F8885A" w14:textId="0BE6AA04" w:rsidR="00935B12" w:rsidRPr="00907B70" w:rsidRDefault="00FB35C8" w:rsidP="002E4808">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00D8140E">
        <w:rPr>
          <w:rFonts w:ascii="Times New Roman" w:hAnsi="Times New Roman" w:cs="Times New Roman"/>
          <w:sz w:val="28"/>
          <w:szCs w:val="28"/>
        </w:rPr>
        <w:t>Иностранный язык</w:t>
      </w:r>
      <w:r w:rsidR="00963701" w:rsidRPr="00907B70">
        <w:rPr>
          <w:rFonts w:ascii="Times New Roman" w:hAnsi="Times New Roman" w:cs="Times New Roman"/>
          <w:sz w:val="28"/>
          <w:szCs w:val="28"/>
        </w:rPr>
        <w:t>»</w:t>
      </w:r>
      <w:r w:rsidR="00D8140E">
        <w:rPr>
          <w:rFonts w:ascii="Times New Roman" w:hAnsi="Times New Roman" w:cs="Times New Roman"/>
          <w:sz w:val="28"/>
          <w:szCs w:val="28"/>
        </w:rPr>
        <w:t xml:space="preserve"> </w:t>
      </w:r>
    </w:p>
    <w:p w14:paraId="6E69B6B5" w14:textId="77777777" w:rsidR="00FB35C8" w:rsidRPr="00907B70" w:rsidRDefault="00FB35C8" w:rsidP="002E4808">
      <w:pPr>
        <w:suppressAutoHyphens/>
        <w:spacing w:after="0" w:line="240" w:lineRule="auto"/>
        <w:jc w:val="both"/>
        <w:rPr>
          <w:rFonts w:ascii="Times New Roman" w:eastAsia="Times New Roman" w:hAnsi="Times New Roman" w:cs="Calibri"/>
          <w:sz w:val="28"/>
          <w:szCs w:val="28"/>
          <w:lang w:eastAsia="ar-SA"/>
        </w:rPr>
      </w:pPr>
    </w:p>
    <w:p w14:paraId="73E0D6C2" w14:textId="77777777" w:rsidR="00315AED" w:rsidRDefault="00315AED" w:rsidP="00315AED">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F12782" w14:textId="22B89F03" w:rsidR="00315AED" w:rsidRPr="00420A56" w:rsidRDefault="00315AED" w:rsidP="00420A56">
      <w:pPr>
        <w:spacing w:line="240" w:lineRule="auto"/>
        <w:ind w:firstLine="709"/>
        <w:jc w:val="center"/>
        <w:rPr>
          <w:rFonts w:ascii="Times New Roman" w:hAnsi="Times New Roman" w:cs="Times New Roman"/>
          <w:b/>
          <w:bCs/>
          <w:color w:val="FF0000"/>
          <w:sz w:val="28"/>
          <w:szCs w:val="28"/>
        </w:rPr>
      </w:pPr>
      <w:r w:rsidRPr="00DD6714">
        <w:rPr>
          <w:rFonts w:ascii="Times New Roman" w:hAnsi="Times New Roman" w:cs="Times New Roman"/>
          <w:color w:val="000000" w:themeColor="text1"/>
          <w:sz w:val="28"/>
          <w:szCs w:val="28"/>
        </w:rPr>
        <w:t>Для направлени</w:t>
      </w:r>
      <w:r w:rsidR="00420A56">
        <w:rPr>
          <w:rFonts w:ascii="Times New Roman" w:hAnsi="Times New Roman" w:cs="Times New Roman"/>
          <w:color w:val="000000" w:themeColor="text1"/>
          <w:sz w:val="28"/>
          <w:szCs w:val="28"/>
        </w:rPr>
        <w:t>я подготовки:  38.03.01 «Экономика»</w:t>
      </w:r>
      <w:r>
        <w:rPr>
          <w:rFonts w:ascii="Times New Roman" w:hAnsi="Times New Roman" w:cs="Times New Roman"/>
          <w:sz w:val="28"/>
          <w:szCs w:val="28"/>
        </w:rPr>
        <w:t xml:space="preserve">                                                                                </w:t>
      </w:r>
    </w:p>
    <w:tbl>
      <w:tblPr>
        <w:tblStyle w:val="afa"/>
        <w:tblW w:w="9351" w:type="dxa"/>
        <w:tblLook w:val="04A0" w:firstRow="1" w:lastRow="0" w:firstColumn="1" w:lastColumn="0" w:noHBand="0" w:noVBand="1"/>
      </w:tblPr>
      <w:tblGrid>
        <w:gridCol w:w="988"/>
        <w:gridCol w:w="2268"/>
        <w:gridCol w:w="2409"/>
        <w:gridCol w:w="3686"/>
      </w:tblGrid>
      <w:tr w:rsidR="00315AED" w14:paraId="262CF567" w14:textId="77777777" w:rsidTr="001120B0">
        <w:tc>
          <w:tcPr>
            <w:tcW w:w="988" w:type="dxa"/>
            <w:tcBorders>
              <w:top w:val="single" w:sz="4" w:space="0" w:color="auto"/>
              <w:left w:val="single" w:sz="4" w:space="0" w:color="auto"/>
              <w:bottom w:val="single" w:sz="4" w:space="0" w:color="auto"/>
              <w:right w:val="single" w:sz="4" w:space="0" w:color="auto"/>
            </w:tcBorders>
          </w:tcPr>
          <w:p w14:paraId="2C858D68" w14:textId="77777777" w:rsidR="00315AED" w:rsidRDefault="00315AED" w:rsidP="001120B0">
            <w:pPr>
              <w:jc w:val="both"/>
              <w:rPr>
                <w:sz w:val="24"/>
                <w:szCs w:val="24"/>
              </w:rPr>
            </w:pPr>
            <w:r>
              <w:rPr>
                <w:spacing w:val="1"/>
                <w:sz w:val="24"/>
                <w:szCs w:val="24"/>
              </w:rPr>
              <w:t xml:space="preserve">Код компетенции </w:t>
            </w:r>
          </w:p>
          <w:p w14:paraId="1A8E86D5" w14:textId="77777777" w:rsidR="00315AED" w:rsidRDefault="00315AED" w:rsidP="001120B0">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Наименование</w:t>
            </w:r>
            <w:r>
              <w:rPr>
                <w:spacing w:val="-57"/>
                <w:sz w:val="24"/>
                <w:szCs w:val="24"/>
              </w:rPr>
              <w:t xml:space="preserve"> </w:t>
            </w:r>
          </w:p>
          <w:p w14:paraId="25E8C807" w14:textId="77777777" w:rsidR="00315AED" w:rsidRDefault="00315AED" w:rsidP="001120B0">
            <w:pPr>
              <w:spacing w:after="0" w:line="240" w:lineRule="auto"/>
              <w:jc w:val="both"/>
              <w:rPr>
                <w:sz w:val="24"/>
                <w:szCs w:val="24"/>
              </w:rPr>
            </w:pPr>
            <w:r>
              <w:rPr>
                <w:sz w:val="24"/>
                <w:szCs w:val="24"/>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6E4E7341" w14:textId="77777777" w:rsidR="00315AED" w:rsidRDefault="00315AED" w:rsidP="001120B0">
            <w:pPr>
              <w:jc w:val="both"/>
              <w:rPr>
                <w:sz w:val="24"/>
                <w:szCs w:val="24"/>
              </w:rPr>
            </w:pPr>
            <w:r>
              <w:rPr>
                <w:sz w:val="24"/>
                <w:szCs w:val="24"/>
              </w:rPr>
              <w:t>Индикаторы</w:t>
            </w:r>
            <w:r>
              <w:rPr>
                <w:spacing w:val="1"/>
                <w:sz w:val="24"/>
                <w:szCs w:val="24"/>
              </w:rPr>
              <w:t xml:space="preserve"> </w:t>
            </w:r>
            <w:r>
              <w:rPr>
                <w:sz w:val="24"/>
                <w:szCs w:val="24"/>
              </w:rPr>
              <w:t>достижения</w:t>
            </w:r>
            <w:r>
              <w:rPr>
                <w:spacing w:val="1"/>
                <w:sz w:val="24"/>
                <w:szCs w:val="24"/>
              </w:rPr>
              <w:t xml:space="preserve"> </w:t>
            </w:r>
            <w:r>
              <w:rPr>
                <w:sz w:val="24"/>
                <w:szCs w:val="24"/>
              </w:rPr>
              <w:t>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52A88617" w14:textId="77777777" w:rsidR="00315AED" w:rsidRDefault="00315AED" w:rsidP="001120B0">
            <w:pPr>
              <w:jc w:val="both"/>
              <w:rPr>
                <w:sz w:val="24"/>
                <w:szCs w:val="24"/>
              </w:rPr>
            </w:pPr>
            <w:r>
              <w:rPr>
                <w:sz w:val="24"/>
                <w:szCs w:val="24"/>
              </w:rPr>
              <w:t>Результаты обучения (владения,</w:t>
            </w:r>
            <w:r>
              <w:rPr>
                <w:spacing w:val="1"/>
                <w:sz w:val="24"/>
                <w:szCs w:val="24"/>
              </w:rPr>
              <w:t xml:space="preserve"> </w:t>
            </w:r>
            <w:r>
              <w:rPr>
                <w:sz w:val="24"/>
                <w:szCs w:val="24"/>
              </w:rPr>
              <w:t>умения</w:t>
            </w:r>
            <w:r>
              <w:rPr>
                <w:spacing w:val="-3"/>
                <w:sz w:val="24"/>
                <w:szCs w:val="24"/>
              </w:rPr>
              <w:t xml:space="preserve"> </w:t>
            </w:r>
            <w:r>
              <w:rPr>
                <w:sz w:val="24"/>
                <w:szCs w:val="24"/>
              </w:rPr>
              <w:t>и</w:t>
            </w:r>
            <w:r>
              <w:rPr>
                <w:spacing w:val="-3"/>
                <w:sz w:val="24"/>
                <w:szCs w:val="24"/>
              </w:rPr>
              <w:t xml:space="preserve"> </w:t>
            </w:r>
            <w:r>
              <w:rPr>
                <w:sz w:val="24"/>
                <w:szCs w:val="24"/>
              </w:rPr>
              <w:t>знания),</w:t>
            </w:r>
            <w:r>
              <w:rPr>
                <w:spacing w:val="-3"/>
                <w:sz w:val="24"/>
                <w:szCs w:val="24"/>
              </w:rPr>
              <w:t xml:space="preserve"> </w:t>
            </w:r>
            <w:r>
              <w:rPr>
                <w:sz w:val="24"/>
                <w:szCs w:val="24"/>
              </w:rPr>
              <w:t>соотнесенные</w:t>
            </w:r>
            <w:r>
              <w:rPr>
                <w:spacing w:val="-5"/>
                <w:sz w:val="24"/>
                <w:szCs w:val="24"/>
              </w:rPr>
              <w:t xml:space="preserve"> </w:t>
            </w:r>
            <w:r>
              <w:rPr>
                <w:sz w:val="24"/>
                <w:szCs w:val="24"/>
              </w:rPr>
              <w:t>с</w:t>
            </w:r>
            <w:r>
              <w:rPr>
                <w:spacing w:val="-57"/>
                <w:sz w:val="24"/>
                <w:szCs w:val="24"/>
              </w:rPr>
              <w:t xml:space="preserve"> </w:t>
            </w:r>
            <w:r>
              <w:rPr>
                <w:sz w:val="24"/>
                <w:szCs w:val="24"/>
              </w:rPr>
              <w:t>компетенциями/индикаторами</w:t>
            </w:r>
            <w:r>
              <w:rPr>
                <w:spacing w:val="1"/>
                <w:sz w:val="24"/>
                <w:szCs w:val="24"/>
              </w:rPr>
              <w:t xml:space="preserve"> </w:t>
            </w:r>
            <w:r>
              <w:rPr>
                <w:sz w:val="24"/>
                <w:szCs w:val="24"/>
              </w:rPr>
              <w:t>достижения</w:t>
            </w:r>
            <w:r>
              <w:rPr>
                <w:spacing w:val="-1"/>
                <w:sz w:val="24"/>
                <w:szCs w:val="24"/>
              </w:rPr>
              <w:t xml:space="preserve"> </w:t>
            </w:r>
            <w:r>
              <w:rPr>
                <w:sz w:val="24"/>
                <w:szCs w:val="24"/>
              </w:rPr>
              <w:t>компетенции</w:t>
            </w:r>
          </w:p>
        </w:tc>
      </w:tr>
      <w:tr w:rsidR="00315AED" w14:paraId="2ED7497C" w14:textId="77777777" w:rsidTr="001120B0">
        <w:tc>
          <w:tcPr>
            <w:tcW w:w="988" w:type="dxa"/>
            <w:tcBorders>
              <w:top w:val="single" w:sz="4" w:space="0" w:color="auto"/>
              <w:left w:val="single" w:sz="4" w:space="0" w:color="auto"/>
              <w:bottom w:val="single" w:sz="4" w:space="0" w:color="auto"/>
              <w:right w:val="single" w:sz="4" w:space="0" w:color="auto"/>
            </w:tcBorders>
            <w:hideMark/>
          </w:tcPr>
          <w:p w14:paraId="25CF2A1D" w14:textId="77777777" w:rsidR="00315AED" w:rsidRDefault="00315AED" w:rsidP="001120B0">
            <w:pPr>
              <w:jc w:val="both"/>
              <w:rPr>
                <w:sz w:val="24"/>
                <w:szCs w:val="24"/>
              </w:rPr>
            </w:pPr>
            <w:r>
              <w:rPr>
                <w:sz w:val="24"/>
                <w:szCs w:val="24"/>
              </w:rPr>
              <w:t>УК-3</w:t>
            </w:r>
          </w:p>
        </w:tc>
        <w:tc>
          <w:tcPr>
            <w:tcW w:w="2268" w:type="dxa"/>
            <w:tcBorders>
              <w:top w:val="single" w:sz="4" w:space="0" w:color="auto"/>
              <w:left w:val="single" w:sz="4" w:space="0" w:color="auto"/>
              <w:bottom w:val="single" w:sz="4" w:space="0" w:color="auto"/>
              <w:right w:val="single" w:sz="4" w:space="0" w:color="auto"/>
            </w:tcBorders>
            <w:hideMark/>
          </w:tcPr>
          <w:p w14:paraId="178F6F22" w14:textId="77777777" w:rsidR="00315AED" w:rsidRDefault="00315AED" w:rsidP="001120B0">
            <w:pPr>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74A72199" w14:textId="77777777" w:rsidR="00315AED" w:rsidRDefault="00315AED" w:rsidP="001120B0">
            <w:pPr>
              <w:pStyle w:val="TableParagraph"/>
              <w:jc w:val="both"/>
              <w:rPr>
                <w:sz w:val="24"/>
                <w:szCs w:val="24"/>
              </w:rPr>
            </w:pPr>
            <w:r>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C0D7E7" w14:textId="77777777" w:rsidR="00315AED" w:rsidRDefault="00315AED" w:rsidP="001120B0">
            <w:pPr>
              <w:pStyle w:val="TableParagraph"/>
              <w:jc w:val="both"/>
              <w:rPr>
                <w:sz w:val="24"/>
                <w:szCs w:val="24"/>
              </w:rPr>
            </w:pPr>
          </w:p>
          <w:p w14:paraId="6327935B" w14:textId="77777777" w:rsidR="00315AED" w:rsidRDefault="00315AED" w:rsidP="001120B0">
            <w:pPr>
              <w:pStyle w:val="TableParagraph"/>
              <w:jc w:val="both"/>
              <w:rPr>
                <w:sz w:val="24"/>
                <w:szCs w:val="24"/>
              </w:rPr>
            </w:pPr>
          </w:p>
          <w:p w14:paraId="004CED1E" w14:textId="77777777" w:rsidR="00315AED" w:rsidRDefault="00315AED" w:rsidP="001120B0">
            <w:pPr>
              <w:pStyle w:val="TableParagraph"/>
              <w:jc w:val="both"/>
              <w:rPr>
                <w:sz w:val="24"/>
                <w:szCs w:val="24"/>
              </w:rPr>
            </w:pPr>
          </w:p>
          <w:p w14:paraId="22315052" w14:textId="77777777" w:rsidR="00315AED" w:rsidRDefault="00315AED" w:rsidP="001120B0">
            <w:pPr>
              <w:pStyle w:val="TableParagraph"/>
              <w:jc w:val="both"/>
              <w:rPr>
                <w:sz w:val="24"/>
                <w:szCs w:val="24"/>
              </w:rPr>
            </w:pPr>
          </w:p>
          <w:p w14:paraId="58E32B03" w14:textId="77777777" w:rsidR="00315AED" w:rsidRDefault="00315AED" w:rsidP="001120B0">
            <w:pPr>
              <w:pStyle w:val="TableParagraph"/>
              <w:jc w:val="both"/>
              <w:rPr>
                <w:sz w:val="24"/>
                <w:szCs w:val="24"/>
              </w:rPr>
            </w:pPr>
          </w:p>
          <w:p w14:paraId="1DF5F66C" w14:textId="77777777" w:rsidR="00315AED" w:rsidRDefault="00315AED" w:rsidP="001120B0">
            <w:pPr>
              <w:pStyle w:val="TableParagraph"/>
              <w:jc w:val="both"/>
              <w:rPr>
                <w:sz w:val="24"/>
                <w:szCs w:val="24"/>
              </w:rPr>
            </w:pPr>
          </w:p>
          <w:p w14:paraId="7FFB4906" w14:textId="77777777" w:rsidR="00315AED" w:rsidRDefault="00315AED" w:rsidP="001120B0">
            <w:pPr>
              <w:pStyle w:val="TableParagraph"/>
              <w:jc w:val="both"/>
              <w:rPr>
                <w:sz w:val="24"/>
                <w:szCs w:val="24"/>
              </w:rPr>
            </w:pPr>
          </w:p>
          <w:p w14:paraId="662D696F" w14:textId="77777777" w:rsidR="00315AED" w:rsidRDefault="00315AED" w:rsidP="001120B0">
            <w:pPr>
              <w:pStyle w:val="TableParagraph"/>
              <w:jc w:val="both"/>
              <w:rPr>
                <w:sz w:val="24"/>
                <w:szCs w:val="24"/>
              </w:rPr>
            </w:pPr>
          </w:p>
          <w:p w14:paraId="7732A3B5" w14:textId="77777777" w:rsidR="00315AED" w:rsidRDefault="00315AED" w:rsidP="001120B0">
            <w:pPr>
              <w:pStyle w:val="TableParagraph"/>
              <w:jc w:val="both"/>
              <w:rPr>
                <w:sz w:val="24"/>
                <w:szCs w:val="24"/>
              </w:rPr>
            </w:pPr>
          </w:p>
          <w:p w14:paraId="6CBF5588" w14:textId="77777777" w:rsidR="00315AED" w:rsidRDefault="00315AED" w:rsidP="001120B0">
            <w:pPr>
              <w:pStyle w:val="TableParagraph"/>
              <w:jc w:val="both"/>
              <w:rPr>
                <w:sz w:val="24"/>
                <w:szCs w:val="24"/>
              </w:rPr>
            </w:pPr>
          </w:p>
          <w:p w14:paraId="03412923" w14:textId="77777777" w:rsidR="00315AED" w:rsidRDefault="00315AED" w:rsidP="001120B0">
            <w:pPr>
              <w:pStyle w:val="TableParagraph"/>
              <w:jc w:val="both"/>
              <w:rPr>
                <w:sz w:val="24"/>
                <w:szCs w:val="24"/>
              </w:rPr>
            </w:pPr>
          </w:p>
          <w:p w14:paraId="75D3D863" w14:textId="77777777" w:rsidR="00315AED" w:rsidRDefault="00315AED" w:rsidP="001120B0">
            <w:pPr>
              <w:pStyle w:val="TableParagraph"/>
              <w:jc w:val="both"/>
              <w:rPr>
                <w:sz w:val="24"/>
                <w:szCs w:val="24"/>
              </w:rPr>
            </w:pPr>
          </w:p>
          <w:p w14:paraId="5B214268" w14:textId="77777777" w:rsidR="00315AED" w:rsidRDefault="00315AED" w:rsidP="001120B0">
            <w:pPr>
              <w:pStyle w:val="TableParagraph"/>
              <w:jc w:val="both"/>
              <w:rPr>
                <w:sz w:val="24"/>
                <w:szCs w:val="24"/>
              </w:rPr>
            </w:pPr>
          </w:p>
          <w:p w14:paraId="25FD64AD" w14:textId="77777777" w:rsidR="00315AED" w:rsidRDefault="00315AED" w:rsidP="001120B0">
            <w:pPr>
              <w:pStyle w:val="TableParagraph"/>
              <w:jc w:val="both"/>
              <w:rPr>
                <w:sz w:val="24"/>
                <w:szCs w:val="24"/>
              </w:rPr>
            </w:pPr>
          </w:p>
          <w:p w14:paraId="050C12F9" w14:textId="77777777" w:rsidR="00315AED" w:rsidRDefault="00315AED" w:rsidP="001120B0">
            <w:pPr>
              <w:pStyle w:val="TableParagraph"/>
              <w:jc w:val="both"/>
              <w:rPr>
                <w:sz w:val="24"/>
                <w:szCs w:val="24"/>
              </w:rPr>
            </w:pPr>
          </w:p>
          <w:p w14:paraId="3B4090EE" w14:textId="77777777" w:rsidR="00315AED" w:rsidRDefault="00315AED" w:rsidP="001120B0">
            <w:pPr>
              <w:pStyle w:val="TableParagraph"/>
              <w:jc w:val="both"/>
              <w:rPr>
                <w:sz w:val="24"/>
                <w:szCs w:val="24"/>
              </w:rPr>
            </w:pPr>
          </w:p>
          <w:p w14:paraId="3704D653" w14:textId="77777777" w:rsidR="00315AED" w:rsidRDefault="00315AED" w:rsidP="001120B0">
            <w:pPr>
              <w:pStyle w:val="TableParagraph"/>
              <w:jc w:val="both"/>
              <w:rPr>
                <w:sz w:val="24"/>
                <w:szCs w:val="24"/>
              </w:rPr>
            </w:pPr>
          </w:p>
          <w:p w14:paraId="4F9EFC27" w14:textId="77777777" w:rsidR="00315AED" w:rsidRDefault="00315AED" w:rsidP="001120B0">
            <w:pPr>
              <w:pStyle w:val="TableParagraph"/>
              <w:jc w:val="both"/>
              <w:rPr>
                <w:sz w:val="24"/>
                <w:szCs w:val="24"/>
              </w:rPr>
            </w:pPr>
          </w:p>
          <w:p w14:paraId="213C4162" w14:textId="77777777" w:rsidR="00315AED" w:rsidRDefault="00315AED" w:rsidP="001120B0">
            <w:pPr>
              <w:pStyle w:val="TableParagraph"/>
              <w:jc w:val="both"/>
              <w:rPr>
                <w:sz w:val="24"/>
                <w:szCs w:val="24"/>
              </w:rPr>
            </w:pPr>
          </w:p>
          <w:p w14:paraId="1FA4FE95" w14:textId="77777777" w:rsidR="00315AED" w:rsidRDefault="00315AED" w:rsidP="001120B0">
            <w:pPr>
              <w:pStyle w:val="TableParagraph"/>
              <w:jc w:val="both"/>
              <w:rPr>
                <w:sz w:val="24"/>
                <w:szCs w:val="24"/>
              </w:rPr>
            </w:pPr>
          </w:p>
          <w:p w14:paraId="17C75387" w14:textId="77777777" w:rsidR="00315AED" w:rsidRDefault="00315AED" w:rsidP="001120B0">
            <w:pPr>
              <w:pStyle w:val="TableParagraph"/>
              <w:jc w:val="both"/>
              <w:rPr>
                <w:sz w:val="24"/>
                <w:szCs w:val="24"/>
              </w:rPr>
            </w:pPr>
          </w:p>
          <w:p w14:paraId="54DC1AC3" w14:textId="77777777" w:rsidR="00315AED" w:rsidRDefault="00315AED" w:rsidP="001120B0">
            <w:pPr>
              <w:pStyle w:val="TableParagraph"/>
              <w:jc w:val="both"/>
              <w:rPr>
                <w:sz w:val="24"/>
                <w:szCs w:val="24"/>
              </w:rPr>
            </w:pPr>
          </w:p>
          <w:p w14:paraId="1AFB97F0" w14:textId="77777777" w:rsidR="00315AED" w:rsidRDefault="00315AED" w:rsidP="001120B0">
            <w:pPr>
              <w:pStyle w:val="TableParagraph"/>
              <w:jc w:val="both"/>
              <w:rPr>
                <w:sz w:val="24"/>
                <w:szCs w:val="24"/>
              </w:rPr>
            </w:pPr>
          </w:p>
          <w:p w14:paraId="410097A5" w14:textId="77777777" w:rsidR="00315AED" w:rsidRDefault="00315AED" w:rsidP="001120B0">
            <w:pPr>
              <w:pStyle w:val="TableParagraph"/>
              <w:jc w:val="both"/>
              <w:rPr>
                <w:sz w:val="24"/>
                <w:szCs w:val="24"/>
              </w:rPr>
            </w:pPr>
          </w:p>
          <w:p w14:paraId="4EC67D64" w14:textId="77777777" w:rsidR="00315AED" w:rsidRDefault="00315AED" w:rsidP="001120B0">
            <w:pPr>
              <w:pStyle w:val="TableParagraph"/>
              <w:jc w:val="both"/>
              <w:rPr>
                <w:sz w:val="24"/>
                <w:szCs w:val="24"/>
              </w:rPr>
            </w:pPr>
          </w:p>
          <w:p w14:paraId="2FC5471C" w14:textId="77777777" w:rsidR="00315AED" w:rsidRDefault="00315AED" w:rsidP="001120B0">
            <w:pPr>
              <w:pStyle w:val="TableParagraph"/>
              <w:jc w:val="both"/>
              <w:rPr>
                <w:sz w:val="24"/>
                <w:szCs w:val="24"/>
              </w:rPr>
            </w:pPr>
          </w:p>
          <w:p w14:paraId="3E45D896" w14:textId="77777777" w:rsidR="00315AED" w:rsidRDefault="00315AED" w:rsidP="001120B0">
            <w:pPr>
              <w:pStyle w:val="TableParagraph"/>
              <w:jc w:val="both"/>
              <w:rPr>
                <w:sz w:val="24"/>
                <w:szCs w:val="24"/>
              </w:rPr>
            </w:pPr>
          </w:p>
          <w:p w14:paraId="1892BD0C" w14:textId="77777777" w:rsidR="00315AED" w:rsidRDefault="00315AED" w:rsidP="001120B0">
            <w:pPr>
              <w:pStyle w:val="TableParagraph"/>
              <w:jc w:val="both"/>
              <w:rPr>
                <w:sz w:val="24"/>
                <w:szCs w:val="24"/>
              </w:rPr>
            </w:pPr>
          </w:p>
          <w:p w14:paraId="506B44EF" w14:textId="77777777" w:rsidR="00315AED" w:rsidRDefault="00315AED" w:rsidP="001120B0">
            <w:pPr>
              <w:pStyle w:val="TableParagraph"/>
              <w:jc w:val="both"/>
              <w:rPr>
                <w:sz w:val="24"/>
                <w:szCs w:val="24"/>
              </w:rPr>
            </w:pPr>
            <w:r>
              <w:rPr>
                <w:sz w:val="24"/>
                <w:szCs w:val="24"/>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E405AEB" w14:textId="77777777" w:rsidR="00315AED" w:rsidRDefault="00315AED" w:rsidP="001120B0">
            <w:pPr>
              <w:pStyle w:val="TableParagraph"/>
              <w:jc w:val="both"/>
              <w:rPr>
                <w:sz w:val="24"/>
                <w:szCs w:val="24"/>
              </w:rPr>
            </w:pPr>
          </w:p>
          <w:p w14:paraId="45ECB7E5" w14:textId="77777777" w:rsidR="00315AED" w:rsidRDefault="00315AED" w:rsidP="001120B0">
            <w:pPr>
              <w:pStyle w:val="TableParagraph"/>
              <w:jc w:val="both"/>
              <w:rPr>
                <w:sz w:val="24"/>
                <w:szCs w:val="24"/>
              </w:rPr>
            </w:pPr>
          </w:p>
          <w:p w14:paraId="2557B3D2" w14:textId="77777777" w:rsidR="00315AED" w:rsidRDefault="00315AED" w:rsidP="001120B0">
            <w:pPr>
              <w:pStyle w:val="TableParagraph"/>
              <w:jc w:val="both"/>
              <w:rPr>
                <w:sz w:val="24"/>
                <w:szCs w:val="24"/>
              </w:rPr>
            </w:pPr>
          </w:p>
          <w:p w14:paraId="309A3AC9" w14:textId="77777777" w:rsidR="00315AED" w:rsidRDefault="00315AED" w:rsidP="001120B0">
            <w:pPr>
              <w:pStyle w:val="TableParagraph"/>
              <w:jc w:val="both"/>
              <w:rPr>
                <w:sz w:val="24"/>
                <w:szCs w:val="24"/>
              </w:rPr>
            </w:pPr>
          </w:p>
          <w:p w14:paraId="27CDED0A" w14:textId="77777777" w:rsidR="00315AED" w:rsidRDefault="00315AED" w:rsidP="001120B0">
            <w:pPr>
              <w:pStyle w:val="TableParagraph"/>
              <w:jc w:val="both"/>
              <w:rPr>
                <w:sz w:val="24"/>
                <w:szCs w:val="24"/>
              </w:rPr>
            </w:pPr>
          </w:p>
          <w:p w14:paraId="220B5F11" w14:textId="77777777" w:rsidR="00315AED" w:rsidRDefault="00315AED" w:rsidP="001120B0">
            <w:pPr>
              <w:pStyle w:val="TableParagraph"/>
              <w:jc w:val="both"/>
              <w:rPr>
                <w:sz w:val="24"/>
                <w:szCs w:val="24"/>
              </w:rPr>
            </w:pPr>
          </w:p>
          <w:p w14:paraId="294ADF20" w14:textId="77777777" w:rsidR="00315AED" w:rsidRDefault="00315AED" w:rsidP="001120B0">
            <w:pPr>
              <w:pStyle w:val="TableParagraph"/>
              <w:jc w:val="both"/>
              <w:rPr>
                <w:sz w:val="24"/>
                <w:szCs w:val="24"/>
              </w:rPr>
            </w:pPr>
          </w:p>
          <w:p w14:paraId="385EA132" w14:textId="77777777" w:rsidR="00315AED" w:rsidRDefault="00315AED" w:rsidP="001120B0">
            <w:pPr>
              <w:pStyle w:val="TableParagraph"/>
              <w:jc w:val="both"/>
              <w:rPr>
                <w:sz w:val="24"/>
                <w:szCs w:val="24"/>
              </w:rPr>
            </w:pPr>
          </w:p>
          <w:p w14:paraId="215ADB73" w14:textId="77777777" w:rsidR="00315AED" w:rsidRDefault="00315AED" w:rsidP="001120B0">
            <w:pPr>
              <w:pStyle w:val="TableParagraph"/>
              <w:jc w:val="both"/>
              <w:rPr>
                <w:sz w:val="24"/>
                <w:szCs w:val="24"/>
              </w:rPr>
            </w:pPr>
          </w:p>
          <w:p w14:paraId="35A18DEA" w14:textId="77777777" w:rsidR="00315AED" w:rsidRDefault="00315AED" w:rsidP="001120B0">
            <w:pPr>
              <w:pStyle w:val="TableParagraph"/>
              <w:jc w:val="both"/>
              <w:rPr>
                <w:sz w:val="24"/>
                <w:szCs w:val="24"/>
              </w:rPr>
            </w:pPr>
          </w:p>
          <w:p w14:paraId="11CE1A42" w14:textId="77777777" w:rsidR="00315AED" w:rsidRDefault="00315AED" w:rsidP="001120B0">
            <w:pPr>
              <w:pStyle w:val="TableParagraph"/>
              <w:jc w:val="both"/>
              <w:rPr>
                <w:sz w:val="24"/>
                <w:szCs w:val="24"/>
              </w:rPr>
            </w:pPr>
          </w:p>
          <w:p w14:paraId="2AD21E0F" w14:textId="77777777" w:rsidR="00315AED" w:rsidRDefault="00315AED" w:rsidP="001120B0">
            <w:pPr>
              <w:pStyle w:val="TableParagraph"/>
              <w:jc w:val="both"/>
              <w:rPr>
                <w:sz w:val="24"/>
                <w:szCs w:val="24"/>
              </w:rPr>
            </w:pPr>
          </w:p>
          <w:p w14:paraId="59D7F53F" w14:textId="77777777" w:rsidR="00315AED" w:rsidRDefault="00315AED" w:rsidP="001120B0">
            <w:pPr>
              <w:pStyle w:val="TableParagraph"/>
              <w:jc w:val="both"/>
              <w:rPr>
                <w:sz w:val="24"/>
                <w:szCs w:val="24"/>
              </w:rPr>
            </w:pPr>
          </w:p>
          <w:p w14:paraId="4CE85CE2" w14:textId="77777777" w:rsidR="00315AED" w:rsidRDefault="00315AED" w:rsidP="001120B0">
            <w:pPr>
              <w:pStyle w:val="TableParagraph"/>
              <w:jc w:val="both"/>
              <w:rPr>
                <w:sz w:val="24"/>
                <w:szCs w:val="24"/>
              </w:rPr>
            </w:pPr>
          </w:p>
          <w:p w14:paraId="094032A1" w14:textId="77777777" w:rsidR="00315AED" w:rsidRDefault="00315AED" w:rsidP="001120B0">
            <w:pPr>
              <w:pStyle w:val="TableParagraph"/>
              <w:jc w:val="both"/>
              <w:rPr>
                <w:sz w:val="24"/>
                <w:szCs w:val="24"/>
              </w:rPr>
            </w:pPr>
          </w:p>
          <w:p w14:paraId="7EE30CDF" w14:textId="77777777" w:rsidR="00315AED" w:rsidRDefault="00315AED" w:rsidP="001120B0">
            <w:pPr>
              <w:pStyle w:val="TableParagraph"/>
              <w:jc w:val="both"/>
              <w:rPr>
                <w:sz w:val="24"/>
                <w:szCs w:val="24"/>
              </w:rPr>
            </w:pPr>
          </w:p>
          <w:p w14:paraId="6771C4AA" w14:textId="77777777" w:rsidR="00315AED" w:rsidRDefault="00315AED" w:rsidP="001120B0">
            <w:pPr>
              <w:pStyle w:val="TableParagraph"/>
              <w:jc w:val="both"/>
              <w:rPr>
                <w:sz w:val="24"/>
                <w:szCs w:val="24"/>
              </w:rPr>
            </w:pPr>
          </w:p>
          <w:p w14:paraId="12929F21" w14:textId="77777777" w:rsidR="00315AED" w:rsidRDefault="00315AED" w:rsidP="001120B0">
            <w:pPr>
              <w:pStyle w:val="TableParagraph"/>
              <w:jc w:val="both"/>
              <w:rPr>
                <w:sz w:val="24"/>
                <w:szCs w:val="24"/>
              </w:rPr>
            </w:pPr>
          </w:p>
          <w:p w14:paraId="1DEF61A6" w14:textId="77777777" w:rsidR="00315AED" w:rsidRDefault="00315AED" w:rsidP="001120B0">
            <w:pPr>
              <w:pStyle w:val="TableParagraph"/>
              <w:jc w:val="both"/>
              <w:rPr>
                <w:sz w:val="24"/>
                <w:szCs w:val="24"/>
              </w:rPr>
            </w:pPr>
          </w:p>
          <w:p w14:paraId="0381DAAD" w14:textId="77777777" w:rsidR="00315AED" w:rsidRDefault="00315AED" w:rsidP="001120B0">
            <w:pPr>
              <w:pStyle w:val="TableParagraph"/>
              <w:jc w:val="both"/>
              <w:rPr>
                <w:sz w:val="24"/>
                <w:szCs w:val="24"/>
              </w:rPr>
            </w:pPr>
          </w:p>
          <w:p w14:paraId="27AEC942" w14:textId="77777777" w:rsidR="00315AED" w:rsidRDefault="00315AED" w:rsidP="001120B0">
            <w:pPr>
              <w:pStyle w:val="TableParagraph"/>
              <w:jc w:val="both"/>
              <w:rPr>
                <w:sz w:val="24"/>
                <w:szCs w:val="24"/>
              </w:rPr>
            </w:pPr>
          </w:p>
          <w:p w14:paraId="776BBB78" w14:textId="77777777" w:rsidR="00315AED" w:rsidRDefault="00315AED" w:rsidP="001120B0">
            <w:pPr>
              <w:pStyle w:val="TableParagraph"/>
              <w:jc w:val="both"/>
              <w:rPr>
                <w:sz w:val="24"/>
                <w:szCs w:val="24"/>
              </w:rPr>
            </w:pPr>
          </w:p>
          <w:p w14:paraId="7B03EA45" w14:textId="77777777" w:rsidR="00315AED" w:rsidRDefault="00315AED" w:rsidP="001120B0">
            <w:pPr>
              <w:pStyle w:val="TableParagraph"/>
              <w:jc w:val="both"/>
              <w:rPr>
                <w:sz w:val="24"/>
                <w:szCs w:val="24"/>
              </w:rPr>
            </w:pPr>
          </w:p>
          <w:p w14:paraId="603F46AF" w14:textId="77777777" w:rsidR="00315AED" w:rsidRDefault="00315AED" w:rsidP="001120B0">
            <w:pPr>
              <w:pStyle w:val="TableParagraph"/>
              <w:jc w:val="both"/>
              <w:rPr>
                <w:sz w:val="24"/>
                <w:szCs w:val="24"/>
              </w:rPr>
            </w:pPr>
          </w:p>
          <w:p w14:paraId="76879DE2" w14:textId="77777777" w:rsidR="00315AED" w:rsidRDefault="00315AED" w:rsidP="001120B0">
            <w:pPr>
              <w:pStyle w:val="TableParagraph"/>
              <w:jc w:val="both"/>
              <w:rPr>
                <w:sz w:val="24"/>
                <w:szCs w:val="24"/>
              </w:rPr>
            </w:pPr>
          </w:p>
          <w:p w14:paraId="4BC0E009" w14:textId="77777777" w:rsidR="00315AED" w:rsidRDefault="00315AED" w:rsidP="001120B0">
            <w:pPr>
              <w:pStyle w:val="TableParagraph"/>
              <w:jc w:val="both"/>
              <w:rPr>
                <w:sz w:val="24"/>
                <w:szCs w:val="24"/>
              </w:rPr>
            </w:pPr>
          </w:p>
          <w:p w14:paraId="415F99B4" w14:textId="77777777" w:rsidR="00315AED" w:rsidRDefault="00315AED" w:rsidP="001120B0">
            <w:pPr>
              <w:pStyle w:val="TableParagraph"/>
              <w:jc w:val="both"/>
              <w:rPr>
                <w:sz w:val="24"/>
                <w:szCs w:val="24"/>
              </w:rPr>
            </w:pPr>
          </w:p>
          <w:p w14:paraId="0B985F77" w14:textId="77777777" w:rsidR="00315AED" w:rsidRDefault="00315AED" w:rsidP="001120B0">
            <w:pPr>
              <w:pStyle w:val="TableParagraph"/>
              <w:jc w:val="both"/>
              <w:rPr>
                <w:sz w:val="24"/>
                <w:szCs w:val="24"/>
              </w:rPr>
            </w:pPr>
          </w:p>
          <w:p w14:paraId="6F93203C" w14:textId="77777777" w:rsidR="00315AED" w:rsidRDefault="00315AED" w:rsidP="001120B0">
            <w:pPr>
              <w:pStyle w:val="TableParagraph"/>
              <w:jc w:val="both"/>
              <w:rPr>
                <w:sz w:val="24"/>
                <w:szCs w:val="24"/>
              </w:rPr>
            </w:pPr>
          </w:p>
          <w:p w14:paraId="7A488CFD" w14:textId="77777777" w:rsidR="00315AED" w:rsidRDefault="00315AED" w:rsidP="001120B0">
            <w:pPr>
              <w:pStyle w:val="TableParagraph"/>
              <w:jc w:val="both"/>
              <w:rPr>
                <w:sz w:val="24"/>
                <w:szCs w:val="24"/>
              </w:rPr>
            </w:pPr>
          </w:p>
          <w:p w14:paraId="4C55B507" w14:textId="77777777" w:rsidR="00315AED" w:rsidRDefault="00315AED" w:rsidP="001120B0">
            <w:pPr>
              <w:pStyle w:val="TableParagraph"/>
              <w:jc w:val="both"/>
              <w:rPr>
                <w:sz w:val="24"/>
                <w:szCs w:val="24"/>
              </w:rPr>
            </w:pPr>
            <w:r>
              <w:rPr>
                <w:sz w:val="24"/>
                <w:szCs w:val="24"/>
              </w:rPr>
              <w:t>3.Использует приемы публичной речи и делового профессионального дискурса на иностранном языке.</w:t>
            </w:r>
          </w:p>
          <w:p w14:paraId="0F0EB5C6" w14:textId="77777777" w:rsidR="00315AED" w:rsidRDefault="00315AED" w:rsidP="001120B0">
            <w:pPr>
              <w:pStyle w:val="TableParagraph"/>
              <w:jc w:val="both"/>
              <w:rPr>
                <w:sz w:val="24"/>
                <w:szCs w:val="24"/>
              </w:rPr>
            </w:pPr>
          </w:p>
          <w:p w14:paraId="42601371" w14:textId="77777777" w:rsidR="00315AED" w:rsidRDefault="00315AED" w:rsidP="001120B0">
            <w:pPr>
              <w:pStyle w:val="TableParagraph"/>
              <w:jc w:val="both"/>
              <w:rPr>
                <w:sz w:val="24"/>
                <w:szCs w:val="24"/>
              </w:rPr>
            </w:pPr>
          </w:p>
          <w:p w14:paraId="7AD6BDD3" w14:textId="77777777" w:rsidR="00315AED" w:rsidRDefault="00315AED" w:rsidP="001120B0">
            <w:pPr>
              <w:pStyle w:val="TableParagraph"/>
              <w:jc w:val="both"/>
              <w:rPr>
                <w:sz w:val="24"/>
                <w:szCs w:val="24"/>
              </w:rPr>
            </w:pPr>
          </w:p>
          <w:p w14:paraId="1B3D3773" w14:textId="77777777" w:rsidR="00315AED" w:rsidRDefault="00315AED" w:rsidP="001120B0">
            <w:pPr>
              <w:pStyle w:val="TableParagraph"/>
              <w:jc w:val="both"/>
              <w:rPr>
                <w:sz w:val="24"/>
                <w:szCs w:val="24"/>
              </w:rPr>
            </w:pPr>
          </w:p>
          <w:p w14:paraId="1684EA8E" w14:textId="77777777" w:rsidR="00315AED" w:rsidRDefault="00315AED" w:rsidP="001120B0">
            <w:pPr>
              <w:pStyle w:val="TableParagraph"/>
              <w:jc w:val="both"/>
              <w:rPr>
                <w:sz w:val="24"/>
                <w:szCs w:val="24"/>
              </w:rPr>
            </w:pPr>
          </w:p>
          <w:p w14:paraId="042710C6" w14:textId="77777777" w:rsidR="00315AED" w:rsidRDefault="00315AED" w:rsidP="001120B0">
            <w:pPr>
              <w:pStyle w:val="TableParagraph"/>
              <w:jc w:val="both"/>
              <w:rPr>
                <w:sz w:val="24"/>
                <w:szCs w:val="24"/>
              </w:rPr>
            </w:pPr>
          </w:p>
          <w:p w14:paraId="69BB1E78" w14:textId="77777777" w:rsidR="00315AED" w:rsidRDefault="00315AED" w:rsidP="001120B0">
            <w:pPr>
              <w:pStyle w:val="TableParagraph"/>
              <w:jc w:val="both"/>
              <w:rPr>
                <w:sz w:val="24"/>
                <w:szCs w:val="24"/>
              </w:rPr>
            </w:pPr>
          </w:p>
          <w:p w14:paraId="4A8CD7AE" w14:textId="77777777" w:rsidR="00315AED" w:rsidRDefault="00315AED" w:rsidP="001120B0">
            <w:pPr>
              <w:pStyle w:val="TableParagraph"/>
              <w:jc w:val="both"/>
              <w:rPr>
                <w:sz w:val="24"/>
                <w:szCs w:val="24"/>
              </w:rPr>
            </w:pPr>
          </w:p>
          <w:p w14:paraId="183B123E" w14:textId="77777777" w:rsidR="00315AED" w:rsidRDefault="00315AED" w:rsidP="001120B0">
            <w:pPr>
              <w:pStyle w:val="TableParagraph"/>
              <w:jc w:val="both"/>
              <w:rPr>
                <w:sz w:val="24"/>
                <w:szCs w:val="24"/>
              </w:rPr>
            </w:pPr>
          </w:p>
          <w:p w14:paraId="2D379ACF" w14:textId="77777777" w:rsidR="00315AED" w:rsidRDefault="00315AED" w:rsidP="001120B0">
            <w:pPr>
              <w:pStyle w:val="TableParagraph"/>
              <w:jc w:val="both"/>
              <w:rPr>
                <w:sz w:val="24"/>
                <w:szCs w:val="24"/>
              </w:rPr>
            </w:pPr>
          </w:p>
          <w:p w14:paraId="493AB936" w14:textId="77777777" w:rsidR="00315AED" w:rsidRDefault="00315AED" w:rsidP="001120B0">
            <w:pPr>
              <w:pStyle w:val="TableParagraph"/>
              <w:jc w:val="both"/>
              <w:rPr>
                <w:sz w:val="24"/>
                <w:szCs w:val="24"/>
              </w:rPr>
            </w:pPr>
          </w:p>
          <w:p w14:paraId="6CE0276E" w14:textId="77777777" w:rsidR="00315AED" w:rsidRDefault="00315AED" w:rsidP="001120B0">
            <w:pPr>
              <w:pStyle w:val="TableParagraph"/>
              <w:jc w:val="both"/>
              <w:rPr>
                <w:sz w:val="24"/>
                <w:szCs w:val="24"/>
              </w:rPr>
            </w:pPr>
          </w:p>
          <w:p w14:paraId="6E55867E" w14:textId="77777777" w:rsidR="00315AED" w:rsidRDefault="00315AED" w:rsidP="001120B0">
            <w:pPr>
              <w:pStyle w:val="TableParagraph"/>
              <w:jc w:val="both"/>
              <w:rPr>
                <w:sz w:val="24"/>
                <w:szCs w:val="24"/>
              </w:rPr>
            </w:pPr>
          </w:p>
          <w:p w14:paraId="62158064" w14:textId="77777777" w:rsidR="00315AED" w:rsidRDefault="00315AED" w:rsidP="001120B0">
            <w:pPr>
              <w:pStyle w:val="TableParagraph"/>
              <w:jc w:val="both"/>
              <w:rPr>
                <w:sz w:val="24"/>
                <w:szCs w:val="24"/>
              </w:rPr>
            </w:pPr>
          </w:p>
          <w:p w14:paraId="6DEB5677" w14:textId="77777777" w:rsidR="00315AED" w:rsidRDefault="00315AED" w:rsidP="001120B0">
            <w:pPr>
              <w:pStyle w:val="TableParagraph"/>
              <w:jc w:val="both"/>
              <w:rPr>
                <w:sz w:val="24"/>
                <w:szCs w:val="24"/>
              </w:rPr>
            </w:pPr>
          </w:p>
          <w:p w14:paraId="786100C6" w14:textId="77777777" w:rsidR="00315AED" w:rsidRDefault="00315AED" w:rsidP="001120B0">
            <w:pPr>
              <w:pStyle w:val="TableParagraph"/>
              <w:jc w:val="both"/>
              <w:rPr>
                <w:sz w:val="24"/>
                <w:szCs w:val="24"/>
              </w:rPr>
            </w:pPr>
          </w:p>
          <w:p w14:paraId="3C679B59" w14:textId="77777777" w:rsidR="00315AED" w:rsidRDefault="00315AED" w:rsidP="001120B0">
            <w:pPr>
              <w:pStyle w:val="TableParagraph"/>
              <w:jc w:val="both"/>
              <w:rPr>
                <w:sz w:val="24"/>
                <w:szCs w:val="24"/>
              </w:rPr>
            </w:pPr>
          </w:p>
          <w:p w14:paraId="6DBF8311" w14:textId="77777777" w:rsidR="00315AED" w:rsidRDefault="00315AED" w:rsidP="001120B0">
            <w:pPr>
              <w:pStyle w:val="TableParagraph"/>
              <w:jc w:val="both"/>
              <w:rPr>
                <w:sz w:val="24"/>
                <w:szCs w:val="24"/>
              </w:rPr>
            </w:pPr>
          </w:p>
          <w:p w14:paraId="671405EE" w14:textId="77777777" w:rsidR="00315AED" w:rsidRDefault="00315AED" w:rsidP="001120B0">
            <w:pPr>
              <w:pStyle w:val="TableParagraph"/>
              <w:jc w:val="both"/>
              <w:rPr>
                <w:sz w:val="24"/>
                <w:szCs w:val="24"/>
              </w:rPr>
            </w:pPr>
          </w:p>
          <w:p w14:paraId="063464E4" w14:textId="77777777" w:rsidR="00315AED" w:rsidRDefault="00315AED" w:rsidP="001120B0">
            <w:pPr>
              <w:pStyle w:val="TableParagraph"/>
              <w:jc w:val="both"/>
              <w:rPr>
                <w:sz w:val="24"/>
                <w:szCs w:val="24"/>
              </w:rPr>
            </w:pPr>
          </w:p>
          <w:p w14:paraId="230F21BF" w14:textId="77777777" w:rsidR="00315AED" w:rsidRDefault="00315AED" w:rsidP="001120B0">
            <w:pPr>
              <w:pStyle w:val="TableParagraph"/>
              <w:jc w:val="both"/>
              <w:rPr>
                <w:sz w:val="24"/>
                <w:szCs w:val="24"/>
              </w:rPr>
            </w:pPr>
            <w:r>
              <w:rPr>
                <w:sz w:val="24"/>
                <w:szCs w:val="24"/>
              </w:rPr>
              <w:t>4.Демонстрирует владения основами академической коммуникации и речевого этикета изучаемого  иностранного языка</w:t>
            </w:r>
          </w:p>
          <w:p w14:paraId="168E6897" w14:textId="77777777" w:rsidR="00315AED" w:rsidRDefault="00315AED" w:rsidP="001120B0">
            <w:pPr>
              <w:pStyle w:val="TableParagraph"/>
              <w:jc w:val="both"/>
              <w:rPr>
                <w:sz w:val="24"/>
                <w:szCs w:val="24"/>
              </w:rPr>
            </w:pPr>
          </w:p>
          <w:p w14:paraId="704F3847" w14:textId="77777777" w:rsidR="00315AED" w:rsidRDefault="00315AED" w:rsidP="001120B0">
            <w:pPr>
              <w:pStyle w:val="TableParagraph"/>
              <w:jc w:val="both"/>
              <w:rPr>
                <w:sz w:val="24"/>
                <w:szCs w:val="24"/>
              </w:rPr>
            </w:pPr>
          </w:p>
          <w:p w14:paraId="2A2EEA50" w14:textId="77777777" w:rsidR="00315AED" w:rsidRDefault="00315AED" w:rsidP="001120B0">
            <w:pPr>
              <w:pStyle w:val="TableParagraph"/>
              <w:jc w:val="both"/>
              <w:rPr>
                <w:sz w:val="24"/>
                <w:szCs w:val="24"/>
              </w:rPr>
            </w:pPr>
          </w:p>
          <w:p w14:paraId="64DFD5E7" w14:textId="77777777" w:rsidR="00315AED" w:rsidRDefault="00315AED" w:rsidP="001120B0">
            <w:pPr>
              <w:pStyle w:val="TableParagraph"/>
              <w:jc w:val="both"/>
              <w:rPr>
                <w:sz w:val="24"/>
                <w:szCs w:val="24"/>
              </w:rPr>
            </w:pPr>
          </w:p>
          <w:p w14:paraId="7A1DECC2" w14:textId="77777777" w:rsidR="00315AED" w:rsidRDefault="00315AED" w:rsidP="001120B0">
            <w:pPr>
              <w:pStyle w:val="TableParagraph"/>
              <w:jc w:val="both"/>
              <w:rPr>
                <w:sz w:val="24"/>
                <w:szCs w:val="24"/>
              </w:rPr>
            </w:pPr>
          </w:p>
          <w:p w14:paraId="6910D99E" w14:textId="77777777" w:rsidR="00315AED" w:rsidRDefault="00315AED" w:rsidP="001120B0">
            <w:pPr>
              <w:pStyle w:val="TableParagraph"/>
              <w:jc w:val="both"/>
              <w:rPr>
                <w:sz w:val="24"/>
                <w:szCs w:val="24"/>
              </w:rPr>
            </w:pPr>
          </w:p>
          <w:p w14:paraId="46796813" w14:textId="77777777" w:rsidR="00315AED" w:rsidRDefault="00315AED" w:rsidP="001120B0">
            <w:pPr>
              <w:pStyle w:val="TableParagraph"/>
              <w:jc w:val="both"/>
              <w:rPr>
                <w:sz w:val="24"/>
                <w:szCs w:val="24"/>
              </w:rPr>
            </w:pPr>
          </w:p>
          <w:p w14:paraId="3A9A8D66" w14:textId="77777777" w:rsidR="00315AED" w:rsidRDefault="00315AED" w:rsidP="001120B0">
            <w:pPr>
              <w:pStyle w:val="TableParagraph"/>
              <w:jc w:val="both"/>
              <w:rPr>
                <w:sz w:val="24"/>
                <w:szCs w:val="24"/>
              </w:rPr>
            </w:pPr>
          </w:p>
          <w:p w14:paraId="562F5C7E" w14:textId="77777777" w:rsidR="00315AED" w:rsidRDefault="00315AED" w:rsidP="001120B0">
            <w:pPr>
              <w:pStyle w:val="TableParagraph"/>
              <w:jc w:val="both"/>
              <w:rPr>
                <w:sz w:val="24"/>
                <w:szCs w:val="24"/>
              </w:rPr>
            </w:pPr>
          </w:p>
          <w:p w14:paraId="71FC30D3" w14:textId="77777777" w:rsidR="00315AED" w:rsidRDefault="00315AED" w:rsidP="001120B0">
            <w:pPr>
              <w:pStyle w:val="TableParagraph"/>
              <w:jc w:val="both"/>
              <w:rPr>
                <w:sz w:val="24"/>
                <w:szCs w:val="24"/>
              </w:rPr>
            </w:pPr>
          </w:p>
          <w:p w14:paraId="72EA13CC" w14:textId="77777777" w:rsidR="00315AED" w:rsidRDefault="00315AED" w:rsidP="001120B0">
            <w:pPr>
              <w:pStyle w:val="TableParagraph"/>
              <w:jc w:val="both"/>
              <w:rPr>
                <w:sz w:val="24"/>
                <w:szCs w:val="24"/>
              </w:rPr>
            </w:pPr>
          </w:p>
          <w:p w14:paraId="190670C6" w14:textId="77777777" w:rsidR="00315AED" w:rsidRDefault="00315AED" w:rsidP="001120B0">
            <w:pPr>
              <w:pStyle w:val="TableParagraph"/>
              <w:jc w:val="both"/>
              <w:rPr>
                <w:sz w:val="24"/>
                <w:szCs w:val="24"/>
              </w:rPr>
            </w:pPr>
          </w:p>
          <w:p w14:paraId="2721128E" w14:textId="77777777" w:rsidR="00315AED" w:rsidRDefault="00315AED" w:rsidP="001120B0">
            <w:pPr>
              <w:pStyle w:val="TableParagraph"/>
              <w:jc w:val="both"/>
              <w:rPr>
                <w:sz w:val="24"/>
                <w:szCs w:val="24"/>
              </w:rPr>
            </w:pPr>
          </w:p>
          <w:p w14:paraId="3AD19506" w14:textId="77777777" w:rsidR="00315AED" w:rsidRDefault="00315AED" w:rsidP="001120B0">
            <w:pPr>
              <w:pStyle w:val="TableParagraph"/>
              <w:jc w:val="both"/>
              <w:rPr>
                <w:sz w:val="24"/>
                <w:szCs w:val="24"/>
              </w:rPr>
            </w:pPr>
          </w:p>
          <w:p w14:paraId="154ECCF1" w14:textId="77777777" w:rsidR="00315AED" w:rsidRDefault="00315AED" w:rsidP="001120B0">
            <w:pPr>
              <w:pStyle w:val="TableParagraph"/>
              <w:jc w:val="both"/>
              <w:rPr>
                <w:sz w:val="24"/>
                <w:szCs w:val="24"/>
              </w:rPr>
            </w:pPr>
          </w:p>
          <w:p w14:paraId="0B18F127" w14:textId="77777777" w:rsidR="00315AED" w:rsidRDefault="00315AED" w:rsidP="001120B0">
            <w:pPr>
              <w:pStyle w:val="TableParagraph"/>
              <w:jc w:val="both"/>
              <w:rPr>
                <w:sz w:val="24"/>
                <w:szCs w:val="24"/>
              </w:rPr>
            </w:pPr>
          </w:p>
          <w:p w14:paraId="56E8101A" w14:textId="77777777" w:rsidR="00315AED" w:rsidRDefault="00315AED" w:rsidP="001120B0">
            <w:pPr>
              <w:pStyle w:val="TableParagraph"/>
              <w:jc w:val="both"/>
              <w:rPr>
                <w:sz w:val="24"/>
                <w:szCs w:val="24"/>
              </w:rPr>
            </w:pPr>
          </w:p>
          <w:p w14:paraId="1FBE925C" w14:textId="77777777" w:rsidR="00315AED" w:rsidRDefault="00315AED" w:rsidP="001120B0">
            <w:pPr>
              <w:pStyle w:val="TableParagraph"/>
              <w:jc w:val="both"/>
              <w:rPr>
                <w:sz w:val="24"/>
                <w:szCs w:val="24"/>
              </w:rPr>
            </w:pPr>
          </w:p>
          <w:p w14:paraId="6D018FE3" w14:textId="77777777" w:rsidR="00315AED" w:rsidRDefault="00315AED" w:rsidP="001120B0">
            <w:pPr>
              <w:pStyle w:val="TableParagraph"/>
              <w:jc w:val="both"/>
              <w:rPr>
                <w:sz w:val="24"/>
                <w:szCs w:val="24"/>
              </w:rPr>
            </w:pPr>
          </w:p>
          <w:p w14:paraId="6FF9E7B4" w14:textId="77777777" w:rsidR="00315AED" w:rsidRDefault="00315AED" w:rsidP="001120B0">
            <w:pPr>
              <w:pStyle w:val="TableParagraph"/>
              <w:jc w:val="both"/>
              <w:rPr>
                <w:sz w:val="24"/>
                <w:szCs w:val="24"/>
              </w:rPr>
            </w:pPr>
          </w:p>
          <w:p w14:paraId="613AE87D" w14:textId="77777777" w:rsidR="00315AED" w:rsidRDefault="00315AED" w:rsidP="001120B0">
            <w:pPr>
              <w:pStyle w:val="TableParagraph"/>
              <w:jc w:val="both"/>
              <w:rPr>
                <w:sz w:val="24"/>
                <w:szCs w:val="24"/>
              </w:rPr>
            </w:pPr>
          </w:p>
          <w:p w14:paraId="2BF5E63E" w14:textId="77777777" w:rsidR="00315AED" w:rsidRDefault="00315AED" w:rsidP="001120B0">
            <w:pPr>
              <w:pStyle w:val="TableParagraph"/>
              <w:jc w:val="both"/>
              <w:rPr>
                <w:sz w:val="24"/>
                <w:szCs w:val="24"/>
              </w:rPr>
            </w:pPr>
          </w:p>
          <w:p w14:paraId="138EA268" w14:textId="77777777" w:rsidR="00315AED" w:rsidRDefault="00315AED" w:rsidP="001120B0">
            <w:pPr>
              <w:pStyle w:val="TableParagraph"/>
              <w:jc w:val="both"/>
              <w:rPr>
                <w:sz w:val="24"/>
                <w:szCs w:val="24"/>
              </w:rPr>
            </w:pPr>
          </w:p>
          <w:p w14:paraId="61F92700" w14:textId="77777777" w:rsidR="00315AED" w:rsidRDefault="00315AED" w:rsidP="001120B0">
            <w:pPr>
              <w:pStyle w:val="TableParagraph"/>
              <w:jc w:val="both"/>
              <w:rPr>
                <w:sz w:val="24"/>
                <w:szCs w:val="24"/>
              </w:rPr>
            </w:pPr>
          </w:p>
          <w:p w14:paraId="2E5A262F" w14:textId="77777777" w:rsidR="00315AED" w:rsidRDefault="00315AED" w:rsidP="001120B0">
            <w:pPr>
              <w:pStyle w:val="TableParagraph"/>
              <w:jc w:val="both"/>
              <w:rPr>
                <w:sz w:val="24"/>
                <w:szCs w:val="24"/>
              </w:rPr>
            </w:pPr>
            <w:r>
              <w:rPr>
                <w:sz w:val="24"/>
                <w:szCs w:val="24"/>
              </w:rPr>
              <w:t>5. Грамотно и эффективно пользуется иноязычными источниками информации.</w:t>
            </w:r>
          </w:p>
          <w:p w14:paraId="5377A43A" w14:textId="77777777" w:rsidR="00315AED" w:rsidRDefault="00315AED" w:rsidP="001120B0">
            <w:pPr>
              <w:pStyle w:val="TableParagraph"/>
              <w:jc w:val="both"/>
              <w:rPr>
                <w:sz w:val="24"/>
                <w:szCs w:val="24"/>
              </w:rPr>
            </w:pPr>
          </w:p>
          <w:p w14:paraId="2FE42607" w14:textId="77777777" w:rsidR="00315AED" w:rsidRDefault="00315AED" w:rsidP="001120B0">
            <w:pPr>
              <w:pStyle w:val="TableParagraph"/>
              <w:jc w:val="both"/>
              <w:rPr>
                <w:sz w:val="24"/>
                <w:szCs w:val="24"/>
              </w:rPr>
            </w:pPr>
          </w:p>
          <w:p w14:paraId="5E93B607" w14:textId="77777777" w:rsidR="00315AED" w:rsidRDefault="00315AED" w:rsidP="001120B0">
            <w:pPr>
              <w:pStyle w:val="TableParagraph"/>
              <w:jc w:val="both"/>
              <w:rPr>
                <w:sz w:val="24"/>
                <w:szCs w:val="24"/>
              </w:rPr>
            </w:pPr>
          </w:p>
          <w:p w14:paraId="63BB226D" w14:textId="77777777" w:rsidR="00315AED" w:rsidRDefault="00315AED" w:rsidP="001120B0">
            <w:pPr>
              <w:pStyle w:val="TableParagraph"/>
              <w:jc w:val="both"/>
              <w:rPr>
                <w:sz w:val="24"/>
                <w:szCs w:val="24"/>
              </w:rPr>
            </w:pPr>
          </w:p>
          <w:p w14:paraId="1D24A16B" w14:textId="77777777" w:rsidR="00315AED" w:rsidRDefault="00315AED" w:rsidP="001120B0">
            <w:pPr>
              <w:pStyle w:val="TableParagraph"/>
              <w:jc w:val="both"/>
              <w:rPr>
                <w:sz w:val="24"/>
                <w:szCs w:val="24"/>
              </w:rPr>
            </w:pPr>
          </w:p>
          <w:p w14:paraId="215135FA" w14:textId="77777777" w:rsidR="00315AED" w:rsidRDefault="00315AED" w:rsidP="001120B0">
            <w:pPr>
              <w:pStyle w:val="TableParagraph"/>
              <w:jc w:val="both"/>
              <w:rPr>
                <w:sz w:val="24"/>
                <w:szCs w:val="24"/>
              </w:rPr>
            </w:pPr>
          </w:p>
          <w:p w14:paraId="439082D3" w14:textId="77777777" w:rsidR="00315AED" w:rsidRDefault="00315AED" w:rsidP="001120B0">
            <w:pPr>
              <w:pStyle w:val="TableParagraph"/>
              <w:jc w:val="both"/>
              <w:rPr>
                <w:sz w:val="24"/>
                <w:szCs w:val="24"/>
              </w:rPr>
            </w:pPr>
          </w:p>
          <w:p w14:paraId="19F7ABAD" w14:textId="77777777" w:rsidR="00315AED" w:rsidRDefault="00315AED" w:rsidP="001120B0">
            <w:pPr>
              <w:pStyle w:val="TableParagraph"/>
              <w:jc w:val="both"/>
              <w:rPr>
                <w:sz w:val="24"/>
                <w:szCs w:val="24"/>
              </w:rPr>
            </w:pPr>
          </w:p>
          <w:p w14:paraId="4D81C937" w14:textId="77777777" w:rsidR="00315AED" w:rsidRDefault="00315AED" w:rsidP="001120B0">
            <w:pPr>
              <w:jc w:val="both"/>
              <w:rPr>
                <w:sz w:val="24"/>
                <w:szCs w:val="24"/>
              </w:rPr>
            </w:pPr>
          </w:p>
          <w:p w14:paraId="071113C2" w14:textId="77777777" w:rsidR="00315AED" w:rsidRDefault="00315AED" w:rsidP="001120B0">
            <w:pPr>
              <w:jc w:val="both"/>
              <w:rPr>
                <w:sz w:val="24"/>
                <w:szCs w:val="24"/>
              </w:rPr>
            </w:pPr>
          </w:p>
          <w:p w14:paraId="352FA59C" w14:textId="77777777" w:rsidR="00315AED" w:rsidRDefault="00315AED" w:rsidP="001120B0">
            <w:pPr>
              <w:jc w:val="both"/>
              <w:rPr>
                <w:sz w:val="24"/>
                <w:szCs w:val="24"/>
              </w:rPr>
            </w:pPr>
          </w:p>
          <w:p w14:paraId="7FF12AFC" w14:textId="77777777" w:rsidR="00315AED" w:rsidRDefault="00315AED" w:rsidP="001120B0">
            <w:pPr>
              <w:jc w:val="both"/>
              <w:rPr>
                <w:sz w:val="24"/>
                <w:szCs w:val="24"/>
              </w:rPr>
            </w:pPr>
          </w:p>
          <w:p w14:paraId="620AF32A" w14:textId="77777777" w:rsidR="00315AED" w:rsidRDefault="00315AED" w:rsidP="001120B0">
            <w:pPr>
              <w:jc w:val="both"/>
              <w:rPr>
                <w:sz w:val="24"/>
                <w:szCs w:val="24"/>
              </w:rPr>
            </w:pPr>
          </w:p>
          <w:p w14:paraId="591F8892" w14:textId="77777777" w:rsidR="00315AED" w:rsidRDefault="00315AED" w:rsidP="001120B0">
            <w:pPr>
              <w:jc w:val="both"/>
              <w:rPr>
                <w:sz w:val="24"/>
                <w:szCs w:val="24"/>
              </w:rPr>
            </w:pPr>
          </w:p>
          <w:p w14:paraId="29C71B9D" w14:textId="77777777" w:rsidR="00315AED" w:rsidRDefault="00315AED" w:rsidP="001120B0">
            <w:pPr>
              <w:jc w:val="both"/>
              <w:rPr>
                <w:sz w:val="24"/>
                <w:szCs w:val="24"/>
              </w:rPr>
            </w:pPr>
          </w:p>
          <w:p w14:paraId="567B0FF4" w14:textId="77777777" w:rsidR="00315AED" w:rsidRDefault="00315AED" w:rsidP="001120B0">
            <w:pPr>
              <w:jc w:val="both"/>
              <w:rPr>
                <w:sz w:val="24"/>
                <w:szCs w:val="24"/>
              </w:rPr>
            </w:pPr>
          </w:p>
          <w:p w14:paraId="4A1FED24" w14:textId="77777777" w:rsidR="00315AED" w:rsidRDefault="00315AED" w:rsidP="001120B0">
            <w:pPr>
              <w:jc w:val="both"/>
              <w:rPr>
                <w:sz w:val="24"/>
                <w:szCs w:val="24"/>
              </w:rPr>
            </w:pPr>
          </w:p>
          <w:p w14:paraId="45D94E54" w14:textId="77777777" w:rsidR="00315AED" w:rsidRDefault="00315AED" w:rsidP="001120B0">
            <w:pPr>
              <w:jc w:val="both"/>
              <w:rPr>
                <w:sz w:val="24"/>
                <w:szCs w:val="24"/>
              </w:rPr>
            </w:pPr>
          </w:p>
          <w:p w14:paraId="3C9EB499" w14:textId="77777777" w:rsidR="00315AED" w:rsidRDefault="00315AED" w:rsidP="001120B0">
            <w:pPr>
              <w:jc w:val="both"/>
              <w:rPr>
                <w:sz w:val="24"/>
                <w:szCs w:val="24"/>
              </w:rPr>
            </w:pPr>
          </w:p>
          <w:p w14:paraId="2F832162" w14:textId="77777777" w:rsidR="00315AED" w:rsidRDefault="00315AED" w:rsidP="001120B0">
            <w:pPr>
              <w:jc w:val="both"/>
              <w:rPr>
                <w:sz w:val="24"/>
                <w:szCs w:val="24"/>
              </w:rPr>
            </w:pPr>
            <w:r>
              <w:rPr>
                <w:sz w:val="24"/>
                <w:szCs w:val="24"/>
              </w:rPr>
              <w:t>6. Продуцирует на иностранном языке письменные и речевые произведения в соответствии с коммуникативной задачей.</w:t>
            </w:r>
          </w:p>
        </w:tc>
        <w:tc>
          <w:tcPr>
            <w:tcW w:w="3686" w:type="dxa"/>
            <w:tcBorders>
              <w:top w:val="single" w:sz="4" w:space="0" w:color="auto"/>
              <w:left w:val="single" w:sz="4" w:space="0" w:color="auto"/>
              <w:bottom w:val="single" w:sz="4" w:space="0" w:color="auto"/>
              <w:right w:val="single" w:sz="4" w:space="0" w:color="auto"/>
            </w:tcBorders>
          </w:tcPr>
          <w:p w14:paraId="54A4713C" w14:textId="77777777" w:rsidR="00315AED" w:rsidRDefault="00315AED" w:rsidP="001120B0">
            <w:pPr>
              <w:pStyle w:val="TableParagraph"/>
              <w:spacing w:line="270" w:lineRule="atLeast"/>
              <w:ind w:right="100"/>
              <w:jc w:val="both"/>
              <w:rPr>
                <w:i/>
                <w:iCs/>
                <w:sz w:val="24"/>
                <w:szCs w:val="24"/>
              </w:rPr>
            </w:pPr>
            <w:r>
              <w:rPr>
                <w:iCs/>
                <w:sz w:val="24"/>
                <w:szCs w:val="24"/>
              </w:rPr>
              <w:lastRenderedPageBreak/>
              <w:t>1</w:t>
            </w:r>
            <w:r>
              <w:rPr>
                <w:i/>
                <w:iCs/>
                <w:sz w:val="24"/>
                <w:szCs w:val="24"/>
              </w:rPr>
              <w:t>.знать:</w:t>
            </w:r>
          </w:p>
          <w:p w14:paraId="4398F352" w14:textId="77777777" w:rsidR="00315AED" w:rsidRDefault="00315AED" w:rsidP="001120B0">
            <w:pPr>
              <w:pStyle w:val="TableParagraph"/>
              <w:spacing w:line="270" w:lineRule="atLeast"/>
              <w:ind w:right="100"/>
              <w:jc w:val="both"/>
              <w:rPr>
                <w:sz w:val="24"/>
                <w:szCs w:val="24"/>
              </w:rPr>
            </w:pPr>
            <w:r>
              <w:rPr>
                <w:sz w:val="24"/>
                <w:szCs w:val="24"/>
              </w:rPr>
              <w:t>-языковую и социально-психологическую  (поведенческую) базу русскоязычной коммуникации в целях межличностного общения и учебной деятельности (учебно-профессиональная сфера);</w:t>
            </w:r>
          </w:p>
          <w:p w14:paraId="5DBB798A" w14:textId="77777777" w:rsidR="00315AED" w:rsidRDefault="00315AED" w:rsidP="001120B0">
            <w:pPr>
              <w:pStyle w:val="TableParagraph"/>
              <w:spacing w:line="270" w:lineRule="atLeast"/>
              <w:ind w:right="100"/>
              <w:jc w:val="both"/>
              <w:rPr>
                <w:sz w:val="24"/>
                <w:szCs w:val="24"/>
              </w:rPr>
            </w:pPr>
            <w:r>
              <w:rPr>
                <w:sz w:val="24"/>
                <w:szCs w:val="24"/>
              </w:rPr>
              <w:t>-основные значения лексических единиц, обслуживающих ситуации учебно-профессионального, а также социокультурного и бытового общения;</w:t>
            </w:r>
          </w:p>
          <w:p w14:paraId="7C327A6C" w14:textId="77777777" w:rsidR="00315AED" w:rsidRDefault="00315AED" w:rsidP="001120B0">
            <w:pPr>
              <w:pStyle w:val="TableParagraph"/>
              <w:spacing w:line="270" w:lineRule="atLeast"/>
              <w:ind w:right="100"/>
              <w:jc w:val="both"/>
              <w:rPr>
                <w:sz w:val="24"/>
                <w:szCs w:val="24"/>
              </w:rPr>
            </w:pPr>
            <w:r>
              <w:rPr>
                <w:sz w:val="24"/>
                <w:szCs w:val="24"/>
              </w:rPr>
              <w:t>-основные универсальные грамматические явления и структуры, используемые для письменного и устного общения (учебная деятельность);</w:t>
            </w:r>
          </w:p>
          <w:p w14:paraId="378F7287" w14:textId="77777777" w:rsidR="00315AED" w:rsidRDefault="00315AED" w:rsidP="001120B0">
            <w:pPr>
              <w:pStyle w:val="TableParagraph"/>
              <w:spacing w:line="270" w:lineRule="atLeast"/>
              <w:ind w:right="100"/>
              <w:jc w:val="both"/>
              <w:rPr>
                <w:sz w:val="24"/>
                <w:szCs w:val="24"/>
              </w:rPr>
            </w:pPr>
            <w:r>
              <w:rPr>
                <w:sz w:val="24"/>
                <w:szCs w:val="24"/>
              </w:rPr>
              <w:t>-базовые нормы русскоязычного речевого поведения;</w:t>
            </w:r>
          </w:p>
          <w:p w14:paraId="15297119" w14:textId="77777777" w:rsidR="00315AED" w:rsidRDefault="00315AED" w:rsidP="001120B0">
            <w:pPr>
              <w:pStyle w:val="TableParagraph"/>
              <w:spacing w:line="270" w:lineRule="atLeast"/>
              <w:ind w:right="100"/>
              <w:jc w:val="both"/>
              <w:rPr>
                <w:sz w:val="24"/>
                <w:szCs w:val="24"/>
              </w:rPr>
            </w:pPr>
            <w:r>
              <w:rPr>
                <w:sz w:val="24"/>
                <w:szCs w:val="24"/>
              </w:rPr>
              <w:t>-базовую лингвострановедческую информацию о России как стране изучаемого языка.</w:t>
            </w:r>
          </w:p>
          <w:p w14:paraId="71E48D91" w14:textId="77777777" w:rsidR="00315AED" w:rsidRDefault="00315AED" w:rsidP="001120B0">
            <w:pPr>
              <w:pStyle w:val="TableParagraph"/>
              <w:spacing w:line="270" w:lineRule="atLeast"/>
              <w:ind w:right="100"/>
              <w:jc w:val="both"/>
              <w:rPr>
                <w:i/>
                <w:sz w:val="24"/>
                <w:szCs w:val="24"/>
              </w:rPr>
            </w:pPr>
            <w:r>
              <w:rPr>
                <w:sz w:val="24"/>
                <w:szCs w:val="24"/>
              </w:rPr>
              <w:t>1.</w:t>
            </w:r>
            <w:r>
              <w:rPr>
                <w:i/>
                <w:sz w:val="24"/>
                <w:szCs w:val="24"/>
              </w:rPr>
              <w:t>уметь:</w:t>
            </w:r>
          </w:p>
          <w:p w14:paraId="6817EA6F"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-применять на практике изученные языковые (лексические и грамматические) явления в межличностном и учебно-профессиональном общении;</w:t>
            </w:r>
          </w:p>
          <w:p w14:paraId="7889A0C7"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-воспроизводить основную информацию устных и письменных сообщений (текстов) в соответствии с потребностями учебно-научного общения;</w:t>
            </w:r>
          </w:p>
          <w:p w14:paraId="52E9E72E"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-воспроизводить информацию из лингвострановедческой сферы.</w:t>
            </w:r>
          </w:p>
          <w:p w14:paraId="7256B756" w14:textId="77777777" w:rsidR="00315AED" w:rsidRDefault="00315AED" w:rsidP="001120B0">
            <w:pPr>
              <w:shd w:val="clear" w:color="auto" w:fill="FFFFFF"/>
              <w:spacing w:after="0" w:line="240" w:lineRule="auto"/>
              <w:jc w:val="both"/>
              <w:rPr>
                <w:color w:val="000000"/>
                <w:sz w:val="24"/>
                <w:szCs w:val="24"/>
              </w:rPr>
            </w:pPr>
          </w:p>
          <w:p w14:paraId="03C4401A" w14:textId="77777777" w:rsidR="00315AED" w:rsidRDefault="00315AED" w:rsidP="001120B0">
            <w:pPr>
              <w:pStyle w:val="TableParagraph"/>
              <w:spacing w:line="270" w:lineRule="atLeast"/>
              <w:ind w:right="100"/>
              <w:jc w:val="both"/>
              <w:rPr>
                <w:i/>
                <w:iCs/>
                <w:sz w:val="24"/>
                <w:szCs w:val="24"/>
              </w:rPr>
            </w:pPr>
            <w:r>
              <w:rPr>
                <w:i/>
                <w:iCs/>
                <w:sz w:val="24"/>
                <w:szCs w:val="24"/>
              </w:rPr>
              <w:t>2.знать:</w:t>
            </w:r>
          </w:p>
          <w:p w14:paraId="1ADBE19E" w14:textId="77777777" w:rsidR="00315AED" w:rsidRDefault="00315AED" w:rsidP="001120B0">
            <w:pPr>
              <w:pStyle w:val="TableParagraph"/>
              <w:spacing w:line="270" w:lineRule="atLeast"/>
              <w:ind w:right="100"/>
              <w:jc w:val="both"/>
              <w:rPr>
                <w:sz w:val="24"/>
                <w:szCs w:val="24"/>
              </w:rPr>
            </w:pPr>
            <w:r>
              <w:rPr>
                <w:sz w:val="24"/>
                <w:szCs w:val="24"/>
              </w:rPr>
              <w:t>-основные значения лексических единиц, обслуживающих ситуации учебно-профессионального, а также социокультурного общения;</w:t>
            </w:r>
          </w:p>
          <w:p w14:paraId="006B1869" w14:textId="77777777" w:rsidR="00315AED" w:rsidRDefault="00315AED" w:rsidP="001120B0">
            <w:pPr>
              <w:pStyle w:val="TableParagraph"/>
              <w:spacing w:line="270" w:lineRule="atLeast"/>
              <w:ind w:right="100"/>
              <w:jc w:val="both"/>
              <w:rPr>
                <w:sz w:val="24"/>
                <w:szCs w:val="24"/>
              </w:rPr>
            </w:pPr>
            <w:r>
              <w:rPr>
                <w:sz w:val="24"/>
                <w:szCs w:val="24"/>
              </w:rPr>
              <w:t>-основные универсальные грамматические явления и структуры, используемые для письменного и устного общения (учебная деятельность);</w:t>
            </w:r>
          </w:p>
          <w:p w14:paraId="2794157D" w14:textId="77777777" w:rsidR="00315AED" w:rsidRDefault="00315AED" w:rsidP="001120B0">
            <w:pPr>
              <w:pStyle w:val="TableParagraph"/>
              <w:spacing w:line="270" w:lineRule="atLeast"/>
              <w:ind w:right="100"/>
              <w:jc w:val="both"/>
              <w:rPr>
                <w:sz w:val="24"/>
                <w:szCs w:val="24"/>
              </w:rPr>
            </w:pPr>
            <w:r>
              <w:rPr>
                <w:sz w:val="24"/>
                <w:szCs w:val="24"/>
              </w:rPr>
              <w:t>-основные типы коммуникативных намерений говорящего;</w:t>
            </w:r>
          </w:p>
          <w:p w14:paraId="77092FBB" w14:textId="77777777" w:rsidR="00315AED" w:rsidRDefault="00315AED" w:rsidP="001120B0">
            <w:pPr>
              <w:pStyle w:val="TableParagraph"/>
              <w:spacing w:line="270" w:lineRule="atLeast"/>
              <w:ind w:right="100"/>
              <w:jc w:val="both"/>
              <w:rPr>
                <w:sz w:val="24"/>
                <w:szCs w:val="24"/>
              </w:rPr>
            </w:pPr>
            <w:r>
              <w:rPr>
                <w:sz w:val="24"/>
                <w:szCs w:val="24"/>
              </w:rPr>
              <w:t>-базовые нормы русскоязычного речевого поведения;</w:t>
            </w:r>
          </w:p>
          <w:p w14:paraId="3678FDAD" w14:textId="77777777" w:rsidR="00315AED" w:rsidRDefault="00315AED" w:rsidP="001120B0">
            <w:pPr>
              <w:pStyle w:val="TableParagraph"/>
              <w:spacing w:line="270" w:lineRule="atLeast"/>
              <w:ind w:right="100"/>
              <w:jc w:val="both"/>
              <w:rPr>
                <w:sz w:val="24"/>
                <w:szCs w:val="24"/>
              </w:rPr>
            </w:pPr>
            <w:r>
              <w:rPr>
                <w:sz w:val="24"/>
                <w:szCs w:val="24"/>
              </w:rPr>
              <w:t>-базовую лингвострановедческую информацию о России как стране изучаемого языка.</w:t>
            </w:r>
          </w:p>
          <w:p w14:paraId="5AA8A4E5" w14:textId="77777777" w:rsidR="00315AED" w:rsidRDefault="00315AED" w:rsidP="001120B0">
            <w:pPr>
              <w:pStyle w:val="TableParagraph"/>
              <w:spacing w:line="270" w:lineRule="atLeast"/>
              <w:ind w:right="100"/>
              <w:jc w:val="both"/>
              <w:rPr>
                <w:i/>
                <w:iCs/>
                <w:sz w:val="24"/>
                <w:szCs w:val="24"/>
              </w:rPr>
            </w:pPr>
            <w:r>
              <w:rPr>
                <w:i/>
                <w:iCs/>
                <w:sz w:val="24"/>
                <w:szCs w:val="24"/>
              </w:rPr>
              <w:t>2. уметь:</w:t>
            </w:r>
          </w:p>
          <w:p w14:paraId="12CAD73C"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-применять на практике изученные языковые (лексические и грамматические) явления в межличностном и учебно-профессиональном общении;</w:t>
            </w:r>
          </w:p>
          <w:p w14:paraId="0AAFDDCF"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-воспроизводить основную информацию устных и письменных сообщений (текстов) в соответствии с потребностями учебно-научного общения;</w:t>
            </w:r>
          </w:p>
          <w:p w14:paraId="17DD0CD8"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-воспроизводить информацию из лингвострановедческой сферы;</w:t>
            </w:r>
          </w:p>
          <w:p w14:paraId="16426841" w14:textId="77777777" w:rsidR="00315AED" w:rsidRDefault="00315AED" w:rsidP="001120B0">
            <w:pPr>
              <w:shd w:val="clear" w:color="auto" w:fill="FFFFFF"/>
              <w:spacing w:after="0" w:line="240" w:lineRule="auto"/>
              <w:jc w:val="both"/>
              <w:rPr>
                <w:color w:val="000000"/>
                <w:sz w:val="24"/>
                <w:szCs w:val="24"/>
              </w:rPr>
            </w:pPr>
            <w:r>
              <w:rPr>
                <w:color w:val="000000"/>
                <w:sz w:val="24"/>
                <w:szCs w:val="24"/>
              </w:rPr>
              <w:t>-продуцировать устные высказывания и письменные тексты (в зависимости от коммуникативного намерения).</w:t>
            </w:r>
          </w:p>
          <w:p w14:paraId="0CA6386B" w14:textId="77777777" w:rsidR="00315AED" w:rsidRDefault="00315AED" w:rsidP="001120B0">
            <w:pPr>
              <w:pStyle w:val="TableParagraph"/>
              <w:spacing w:line="270" w:lineRule="atLeast"/>
              <w:ind w:right="100"/>
              <w:jc w:val="both"/>
              <w:rPr>
                <w:i/>
                <w:iCs/>
                <w:sz w:val="24"/>
                <w:szCs w:val="24"/>
              </w:rPr>
            </w:pPr>
          </w:p>
          <w:p w14:paraId="5FCF1A31" w14:textId="77777777" w:rsidR="00315AED" w:rsidRDefault="00315AED" w:rsidP="001120B0">
            <w:pPr>
              <w:pStyle w:val="TableParagraph"/>
              <w:spacing w:line="270" w:lineRule="atLeast"/>
              <w:ind w:right="100"/>
              <w:jc w:val="both"/>
              <w:rPr>
                <w:i/>
                <w:iCs/>
                <w:sz w:val="24"/>
                <w:szCs w:val="24"/>
              </w:rPr>
            </w:pPr>
            <w:r>
              <w:rPr>
                <w:i/>
                <w:iCs/>
                <w:sz w:val="24"/>
                <w:szCs w:val="24"/>
              </w:rPr>
              <w:t>3. знать:</w:t>
            </w:r>
          </w:p>
          <w:p w14:paraId="272CA1EB" w14:textId="77777777" w:rsidR="00315AED" w:rsidRDefault="00315AED" w:rsidP="001120B0">
            <w:pPr>
              <w:pStyle w:val="TableParagraph"/>
              <w:spacing w:line="270" w:lineRule="atLeast"/>
              <w:ind w:right="100"/>
              <w:jc w:val="both"/>
              <w:rPr>
                <w:iCs/>
                <w:sz w:val="24"/>
                <w:szCs w:val="24"/>
              </w:rPr>
            </w:pPr>
            <w:r>
              <w:rPr>
                <w:iCs/>
                <w:sz w:val="24"/>
                <w:szCs w:val="24"/>
              </w:rPr>
              <w:t>-лексико-грамматические ресурсы изучаемого языка для  целей публичного выступления и учебно-профессионального общения;</w:t>
            </w:r>
          </w:p>
          <w:p w14:paraId="764C7F39" w14:textId="77777777" w:rsidR="00315AED" w:rsidRDefault="00315AED" w:rsidP="001120B0">
            <w:pPr>
              <w:pStyle w:val="TableParagraph"/>
              <w:spacing w:line="270" w:lineRule="atLeast"/>
              <w:ind w:right="100"/>
              <w:jc w:val="both"/>
              <w:rPr>
                <w:iCs/>
                <w:sz w:val="24"/>
                <w:szCs w:val="24"/>
              </w:rPr>
            </w:pPr>
            <w:r>
              <w:rPr>
                <w:iCs/>
                <w:sz w:val="24"/>
                <w:szCs w:val="24"/>
              </w:rPr>
              <w:t>-элементарные правила подготовки публичной речи и общения с аудиторией (в формате диалога, дискуссии);</w:t>
            </w:r>
          </w:p>
          <w:p w14:paraId="6FB99927" w14:textId="77777777" w:rsidR="00315AED" w:rsidRDefault="00315AED" w:rsidP="001120B0">
            <w:pPr>
              <w:pStyle w:val="TableParagraph"/>
              <w:spacing w:line="270" w:lineRule="atLeast"/>
              <w:ind w:right="100"/>
              <w:jc w:val="both"/>
              <w:rPr>
                <w:sz w:val="24"/>
                <w:szCs w:val="24"/>
              </w:rPr>
            </w:pPr>
            <w:r>
              <w:rPr>
                <w:sz w:val="24"/>
                <w:szCs w:val="24"/>
              </w:rPr>
              <w:t>-базовые нормы русскоязычного речевого поведения;</w:t>
            </w:r>
          </w:p>
          <w:p w14:paraId="3E35594A" w14:textId="77777777" w:rsidR="00315AED" w:rsidRDefault="00315AED" w:rsidP="001120B0">
            <w:pPr>
              <w:pStyle w:val="TableParagraph"/>
              <w:spacing w:line="270" w:lineRule="atLeast"/>
              <w:ind w:right="100"/>
              <w:jc w:val="both"/>
              <w:rPr>
                <w:sz w:val="24"/>
                <w:szCs w:val="24"/>
              </w:rPr>
            </w:pPr>
            <w:r>
              <w:rPr>
                <w:sz w:val="24"/>
                <w:szCs w:val="24"/>
              </w:rPr>
              <w:t>-базовую лингвострановедческую информацию о России как стране изучаемого языка.</w:t>
            </w:r>
          </w:p>
          <w:p w14:paraId="1FAF49EC" w14:textId="77777777" w:rsidR="00315AED" w:rsidRDefault="00315AED" w:rsidP="001120B0">
            <w:pPr>
              <w:pStyle w:val="TableParagraph"/>
              <w:spacing w:line="270" w:lineRule="atLeast"/>
              <w:ind w:right="100"/>
              <w:jc w:val="both"/>
              <w:rPr>
                <w:i/>
                <w:iCs/>
                <w:sz w:val="24"/>
                <w:szCs w:val="24"/>
              </w:rPr>
            </w:pPr>
            <w:r>
              <w:rPr>
                <w:i/>
                <w:iCs/>
                <w:sz w:val="24"/>
                <w:szCs w:val="24"/>
              </w:rPr>
              <w:t>3. уметь:</w:t>
            </w:r>
          </w:p>
          <w:p w14:paraId="22B394A4" w14:textId="77777777" w:rsidR="00315AED" w:rsidRDefault="00315AED" w:rsidP="001120B0">
            <w:pPr>
              <w:pStyle w:val="TableParagraph"/>
              <w:spacing w:line="270" w:lineRule="atLeast"/>
              <w:ind w:right="100"/>
              <w:jc w:val="both"/>
              <w:rPr>
                <w:iCs/>
                <w:sz w:val="24"/>
                <w:szCs w:val="24"/>
              </w:rPr>
            </w:pPr>
            <w:r>
              <w:rPr>
                <w:iCs/>
                <w:sz w:val="24"/>
                <w:szCs w:val="24"/>
              </w:rPr>
              <w:lastRenderedPageBreak/>
              <w:t>-применять изученные языковые явления (лексика, грамматика) в учебно-профессиональном общении;</w:t>
            </w:r>
          </w:p>
          <w:p w14:paraId="5E5A0A01" w14:textId="77777777" w:rsidR="00315AED" w:rsidRDefault="00315AED" w:rsidP="001120B0">
            <w:pPr>
              <w:pStyle w:val="TableParagraph"/>
              <w:spacing w:line="270" w:lineRule="atLeast"/>
              <w:ind w:right="100"/>
              <w:jc w:val="both"/>
              <w:rPr>
                <w:iCs/>
                <w:sz w:val="24"/>
                <w:szCs w:val="24"/>
              </w:rPr>
            </w:pPr>
            <w:r>
              <w:rPr>
                <w:iCs/>
                <w:sz w:val="24"/>
                <w:szCs w:val="24"/>
              </w:rPr>
              <w:t>-воспроизводить и создавать устные и письменные тексты в учебно-профессиональном и социокультурном общении;</w:t>
            </w:r>
          </w:p>
          <w:p w14:paraId="3F3EAB92" w14:textId="77777777" w:rsidR="00315AED" w:rsidRDefault="00315AED" w:rsidP="001120B0">
            <w:pPr>
              <w:pStyle w:val="TableParagraph"/>
              <w:spacing w:line="270" w:lineRule="atLeast"/>
              <w:ind w:right="100"/>
              <w:jc w:val="both"/>
              <w:rPr>
                <w:iCs/>
                <w:sz w:val="24"/>
                <w:szCs w:val="24"/>
              </w:rPr>
            </w:pPr>
            <w:r>
              <w:rPr>
                <w:iCs/>
                <w:sz w:val="24"/>
                <w:szCs w:val="24"/>
              </w:rPr>
              <w:t>-подготовить публичное выступление на заданную тематику и выступить публично.</w:t>
            </w:r>
          </w:p>
          <w:p w14:paraId="6248C665" w14:textId="77777777" w:rsidR="00315AED" w:rsidRDefault="00315AED" w:rsidP="001120B0">
            <w:pPr>
              <w:pStyle w:val="TableParagraph"/>
              <w:spacing w:line="270" w:lineRule="atLeast"/>
              <w:ind w:right="100"/>
              <w:jc w:val="both"/>
              <w:rPr>
                <w:i/>
                <w:iCs/>
                <w:sz w:val="24"/>
                <w:szCs w:val="24"/>
              </w:rPr>
            </w:pPr>
          </w:p>
          <w:p w14:paraId="1CF0000A" w14:textId="77777777" w:rsidR="00315AED" w:rsidRDefault="00315AED" w:rsidP="001120B0">
            <w:pPr>
              <w:pStyle w:val="TableParagraph"/>
              <w:spacing w:line="270" w:lineRule="atLeast"/>
              <w:ind w:right="100"/>
              <w:jc w:val="both"/>
              <w:rPr>
                <w:i/>
                <w:iCs/>
                <w:sz w:val="24"/>
                <w:szCs w:val="24"/>
              </w:rPr>
            </w:pPr>
            <w:r>
              <w:rPr>
                <w:i/>
                <w:iCs/>
                <w:sz w:val="24"/>
                <w:szCs w:val="24"/>
              </w:rPr>
              <w:t>4. знать:</w:t>
            </w:r>
          </w:p>
          <w:p w14:paraId="3E3E2FF6" w14:textId="77777777" w:rsidR="00315AED" w:rsidRDefault="00315AED" w:rsidP="001120B0">
            <w:pPr>
              <w:pStyle w:val="TableParagraph"/>
              <w:spacing w:line="270" w:lineRule="atLeast"/>
              <w:ind w:right="100"/>
              <w:jc w:val="both"/>
              <w:rPr>
                <w:iCs/>
                <w:sz w:val="24"/>
                <w:szCs w:val="24"/>
              </w:rPr>
            </w:pPr>
            <w:r>
              <w:rPr>
                <w:iCs/>
                <w:sz w:val="24"/>
                <w:szCs w:val="24"/>
              </w:rPr>
              <w:t>-лексико-грамматические ресурсы изучаемого языка (в объеме программы);</w:t>
            </w:r>
          </w:p>
          <w:p w14:paraId="72C2D046" w14:textId="77777777" w:rsidR="00315AED" w:rsidRDefault="00315AED" w:rsidP="001120B0">
            <w:pPr>
              <w:pStyle w:val="TableParagraph"/>
              <w:spacing w:line="270" w:lineRule="atLeast"/>
              <w:ind w:right="100"/>
              <w:jc w:val="both"/>
              <w:rPr>
                <w:iCs/>
                <w:sz w:val="24"/>
                <w:szCs w:val="24"/>
              </w:rPr>
            </w:pPr>
            <w:r>
              <w:rPr>
                <w:iCs/>
                <w:sz w:val="24"/>
                <w:szCs w:val="24"/>
              </w:rPr>
              <w:t>-основные отличия устной (бытовой) и письменной (учебно-научной) форм речи;</w:t>
            </w:r>
          </w:p>
          <w:p w14:paraId="36BCFA74" w14:textId="77777777" w:rsidR="00315AED" w:rsidRDefault="00315AED" w:rsidP="001120B0">
            <w:pPr>
              <w:pStyle w:val="TableParagraph"/>
              <w:spacing w:line="270" w:lineRule="atLeast"/>
              <w:ind w:right="100"/>
              <w:jc w:val="both"/>
              <w:rPr>
                <w:iCs/>
                <w:sz w:val="24"/>
                <w:szCs w:val="24"/>
              </w:rPr>
            </w:pPr>
            <w:r>
              <w:rPr>
                <w:iCs/>
                <w:sz w:val="24"/>
                <w:szCs w:val="24"/>
              </w:rPr>
              <w:t>-основные структуры (синтаксис) научной речи;</w:t>
            </w:r>
          </w:p>
          <w:p w14:paraId="0AE0F2B6" w14:textId="77777777" w:rsidR="00315AED" w:rsidRDefault="00315AED" w:rsidP="001120B0">
            <w:pPr>
              <w:pStyle w:val="TableParagraph"/>
              <w:spacing w:line="270" w:lineRule="atLeast"/>
              <w:ind w:right="100"/>
              <w:jc w:val="both"/>
              <w:rPr>
                <w:iCs/>
                <w:sz w:val="24"/>
                <w:szCs w:val="24"/>
              </w:rPr>
            </w:pPr>
            <w:r>
              <w:rPr>
                <w:iCs/>
                <w:sz w:val="24"/>
                <w:szCs w:val="24"/>
              </w:rPr>
              <w:t>-базовые понятия речевого этикета изучаемого иностранного языка;</w:t>
            </w:r>
          </w:p>
          <w:p w14:paraId="72CBD6ED" w14:textId="77777777" w:rsidR="00315AED" w:rsidRDefault="00315AED" w:rsidP="001120B0">
            <w:pPr>
              <w:pStyle w:val="TableParagraph"/>
              <w:spacing w:line="270" w:lineRule="atLeast"/>
              <w:ind w:right="100"/>
              <w:jc w:val="both"/>
              <w:rPr>
                <w:iCs/>
                <w:sz w:val="24"/>
                <w:szCs w:val="24"/>
              </w:rPr>
            </w:pPr>
            <w:r>
              <w:rPr>
                <w:iCs/>
                <w:sz w:val="24"/>
                <w:szCs w:val="24"/>
              </w:rPr>
              <w:t>-базовую лингвострановедческую информацию.</w:t>
            </w:r>
          </w:p>
          <w:p w14:paraId="110145C0" w14:textId="77777777" w:rsidR="00315AED" w:rsidRDefault="00315AED" w:rsidP="001120B0">
            <w:pPr>
              <w:pStyle w:val="TableParagraph"/>
              <w:spacing w:line="270" w:lineRule="atLeast"/>
              <w:ind w:right="100"/>
              <w:jc w:val="both"/>
              <w:rPr>
                <w:i/>
                <w:iCs/>
                <w:sz w:val="24"/>
                <w:szCs w:val="24"/>
              </w:rPr>
            </w:pPr>
            <w:r>
              <w:rPr>
                <w:i/>
                <w:iCs/>
                <w:sz w:val="24"/>
                <w:szCs w:val="24"/>
              </w:rPr>
              <w:t>4. уметь:</w:t>
            </w:r>
          </w:p>
          <w:p w14:paraId="78DD8FC4" w14:textId="77777777" w:rsidR="00315AED" w:rsidRDefault="00315AED" w:rsidP="001120B0">
            <w:pPr>
              <w:pStyle w:val="TableParagraph"/>
              <w:spacing w:line="270" w:lineRule="atLeast"/>
              <w:ind w:right="100"/>
              <w:jc w:val="both"/>
              <w:rPr>
                <w:iCs/>
                <w:sz w:val="24"/>
                <w:szCs w:val="24"/>
              </w:rPr>
            </w:pPr>
            <w:r>
              <w:rPr>
                <w:iCs/>
                <w:sz w:val="24"/>
                <w:szCs w:val="24"/>
              </w:rPr>
              <w:t>-воспроизводить и создавать устные и письменные тексты в учебно-профессиональном и социокультурном общении;</w:t>
            </w:r>
          </w:p>
          <w:p w14:paraId="66E15B2C" w14:textId="77777777" w:rsidR="00315AED" w:rsidRDefault="00315AED" w:rsidP="001120B0">
            <w:pPr>
              <w:pStyle w:val="TableParagraph"/>
              <w:spacing w:line="270" w:lineRule="atLeast"/>
              <w:ind w:right="100"/>
              <w:jc w:val="both"/>
              <w:rPr>
                <w:iCs/>
                <w:sz w:val="24"/>
                <w:szCs w:val="24"/>
              </w:rPr>
            </w:pPr>
            <w:r>
              <w:rPr>
                <w:iCs/>
                <w:sz w:val="24"/>
                <w:szCs w:val="24"/>
              </w:rPr>
              <w:t>-применять в учебно-профессиональной деятельности программные лексические единицы и грамматические модели нормативной литературной речи;</w:t>
            </w:r>
          </w:p>
          <w:p w14:paraId="6E738252" w14:textId="77777777" w:rsidR="00315AED" w:rsidRDefault="00315AED" w:rsidP="001120B0">
            <w:pPr>
              <w:pStyle w:val="TableParagraph"/>
              <w:spacing w:line="270" w:lineRule="atLeast"/>
              <w:ind w:right="100"/>
              <w:jc w:val="both"/>
              <w:rPr>
                <w:iCs/>
                <w:sz w:val="24"/>
                <w:szCs w:val="24"/>
              </w:rPr>
            </w:pPr>
            <w:r>
              <w:rPr>
                <w:iCs/>
                <w:sz w:val="24"/>
                <w:szCs w:val="24"/>
              </w:rPr>
              <w:t>-понимать тексты из учебно-профессиональной и лингвострановедческой сфер, используя разные виды чтения (изучающее, ознакомительное, реферативное).</w:t>
            </w:r>
          </w:p>
          <w:p w14:paraId="605B6DBC" w14:textId="77777777" w:rsidR="00315AED" w:rsidRDefault="00315AED" w:rsidP="001120B0">
            <w:pPr>
              <w:pStyle w:val="TableParagraph"/>
              <w:spacing w:line="270" w:lineRule="atLeast"/>
              <w:ind w:right="100"/>
              <w:jc w:val="both"/>
              <w:rPr>
                <w:i/>
                <w:iCs/>
                <w:sz w:val="24"/>
                <w:szCs w:val="24"/>
              </w:rPr>
            </w:pPr>
          </w:p>
          <w:p w14:paraId="2E8DBF82" w14:textId="77777777" w:rsidR="00315AED" w:rsidRDefault="00315AED" w:rsidP="001120B0">
            <w:pPr>
              <w:pStyle w:val="TableParagraph"/>
              <w:spacing w:line="270" w:lineRule="atLeast"/>
              <w:ind w:right="100"/>
              <w:jc w:val="both"/>
              <w:rPr>
                <w:i/>
                <w:iCs/>
                <w:sz w:val="24"/>
                <w:szCs w:val="24"/>
              </w:rPr>
            </w:pPr>
            <w:r>
              <w:rPr>
                <w:i/>
                <w:iCs/>
                <w:sz w:val="24"/>
                <w:szCs w:val="24"/>
              </w:rPr>
              <w:t>5. знать:</w:t>
            </w:r>
          </w:p>
          <w:p w14:paraId="0EF89B85" w14:textId="77777777" w:rsidR="00315AED" w:rsidRDefault="00315AED" w:rsidP="001120B0">
            <w:pPr>
              <w:pStyle w:val="TableParagraph"/>
              <w:spacing w:line="270" w:lineRule="atLeast"/>
              <w:ind w:right="100"/>
              <w:jc w:val="both"/>
              <w:rPr>
                <w:sz w:val="24"/>
                <w:szCs w:val="24"/>
              </w:rPr>
            </w:pPr>
            <w:r>
              <w:rPr>
                <w:sz w:val="24"/>
                <w:szCs w:val="24"/>
              </w:rPr>
              <w:t>-основные значения лексических единиц, обслуживающих ситуации учебно-профессионального, а также социокультурного общения;</w:t>
            </w:r>
          </w:p>
          <w:p w14:paraId="7273071E" w14:textId="77777777" w:rsidR="00315AED" w:rsidRDefault="00315AED" w:rsidP="001120B0">
            <w:pPr>
              <w:pStyle w:val="TableParagraph"/>
              <w:spacing w:line="270" w:lineRule="atLeast"/>
              <w:ind w:right="100"/>
              <w:jc w:val="both"/>
              <w:rPr>
                <w:sz w:val="24"/>
                <w:szCs w:val="24"/>
              </w:rPr>
            </w:pPr>
            <w:r>
              <w:rPr>
                <w:sz w:val="24"/>
                <w:szCs w:val="24"/>
              </w:rPr>
              <w:t xml:space="preserve">-основные универсальные грамматические явления и структуры, используемые для письменного и устного общения </w:t>
            </w:r>
            <w:r>
              <w:rPr>
                <w:sz w:val="24"/>
                <w:szCs w:val="24"/>
              </w:rPr>
              <w:lastRenderedPageBreak/>
              <w:t>(учебная деятельность);</w:t>
            </w:r>
          </w:p>
          <w:p w14:paraId="41E506E1" w14:textId="77777777" w:rsidR="00315AED" w:rsidRDefault="00315AED" w:rsidP="001120B0">
            <w:pPr>
              <w:pStyle w:val="TableParagraph"/>
              <w:spacing w:line="270" w:lineRule="atLeast"/>
              <w:ind w:right="100"/>
              <w:jc w:val="both"/>
              <w:rPr>
                <w:sz w:val="24"/>
                <w:szCs w:val="24"/>
              </w:rPr>
            </w:pPr>
            <w:r>
              <w:rPr>
                <w:sz w:val="24"/>
                <w:szCs w:val="24"/>
              </w:rPr>
              <w:t>-основные принципы построения научного текста;</w:t>
            </w:r>
          </w:p>
          <w:p w14:paraId="0A45BEAF" w14:textId="77777777" w:rsidR="00315AED" w:rsidRDefault="00315AED" w:rsidP="001120B0">
            <w:pPr>
              <w:pStyle w:val="TableParagraph"/>
              <w:spacing w:line="270" w:lineRule="atLeast"/>
              <w:ind w:right="100"/>
              <w:jc w:val="both"/>
              <w:rPr>
                <w:sz w:val="24"/>
                <w:szCs w:val="24"/>
              </w:rPr>
            </w:pPr>
            <w:r>
              <w:rPr>
                <w:sz w:val="24"/>
                <w:szCs w:val="24"/>
              </w:rPr>
              <w:t>-основные принципы поиска нужной информации (в том числе работа с таблицами, схемами, рисунками).</w:t>
            </w:r>
          </w:p>
          <w:p w14:paraId="30B0E3FE" w14:textId="77777777" w:rsidR="00315AED" w:rsidRDefault="00315AED" w:rsidP="001120B0">
            <w:pPr>
              <w:pStyle w:val="TableParagraph"/>
              <w:spacing w:line="270" w:lineRule="atLeast"/>
              <w:ind w:right="100"/>
              <w:jc w:val="both"/>
              <w:rPr>
                <w:i/>
                <w:sz w:val="24"/>
                <w:szCs w:val="24"/>
              </w:rPr>
            </w:pPr>
            <w:r>
              <w:rPr>
                <w:i/>
                <w:sz w:val="24"/>
                <w:szCs w:val="24"/>
              </w:rPr>
              <w:t>5. уметь:</w:t>
            </w:r>
          </w:p>
          <w:p w14:paraId="0D274564" w14:textId="77777777" w:rsidR="00315AED" w:rsidRDefault="00315AED" w:rsidP="001120B0">
            <w:pPr>
              <w:pStyle w:val="TableParagraph"/>
              <w:spacing w:line="270" w:lineRule="atLeast"/>
              <w:ind w:right="100"/>
              <w:jc w:val="both"/>
              <w:rPr>
                <w:sz w:val="24"/>
                <w:szCs w:val="24"/>
              </w:rPr>
            </w:pPr>
            <w:r>
              <w:rPr>
                <w:sz w:val="24"/>
                <w:szCs w:val="24"/>
              </w:rPr>
              <w:t>-понимать основную информацию при чтении актуальной учебной (в том числе справочной) научной  литературы;</w:t>
            </w:r>
          </w:p>
          <w:p w14:paraId="369DD70F" w14:textId="77777777" w:rsidR="00315AED" w:rsidRDefault="00315AED" w:rsidP="001120B0">
            <w:pPr>
              <w:pStyle w:val="TableParagraph"/>
              <w:spacing w:line="270" w:lineRule="atLeast"/>
              <w:ind w:right="100"/>
              <w:jc w:val="both"/>
              <w:rPr>
                <w:sz w:val="24"/>
                <w:szCs w:val="24"/>
              </w:rPr>
            </w:pPr>
            <w:r>
              <w:rPr>
                <w:sz w:val="24"/>
                <w:szCs w:val="24"/>
              </w:rPr>
              <w:t>-сообщать информацию на основе прочитанного/услышанного;</w:t>
            </w:r>
          </w:p>
          <w:p w14:paraId="60502A19" w14:textId="77777777" w:rsidR="00315AED" w:rsidRDefault="00315AED" w:rsidP="001120B0">
            <w:pPr>
              <w:pStyle w:val="TableParagraph"/>
              <w:spacing w:line="270" w:lineRule="atLeast"/>
              <w:ind w:right="100"/>
              <w:jc w:val="both"/>
              <w:rPr>
                <w:sz w:val="24"/>
                <w:szCs w:val="24"/>
              </w:rPr>
            </w:pPr>
            <w:r>
              <w:rPr>
                <w:sz w:val="24"/>
                <w:szCs w:val="24"/>
              </w:rPr>
              <w:t>-письменно фиксировать информацию, получаемую при чтении текста, прослушивании аудиотекста (или лекции);</w:t>
            </w:r>
          </w:p>
          <w:p w14:paraId="7E6BDE24" w14:textId="77777777" w:rsidR="00315AED" w:rsidRDefault="00315AED" w:rsidP="001120B0">
            <w:pPr>
              <w:pStyle w:val="TableParagraph"/>
              <w:spacing w:line="270" w:lineRule="atLeast"/>
              <w:ind w:right="100"/>
              <w:jc w:val="both"/>
              <w:rPr>
                <w:sz w:val="24"/>
                <w:szCs w:val="24"/>
              </w:rPr>
            </w:pPr>
            <w:r>
              <w:rPr>
                <w:sz w:val="24"/>
                <w:szCs w:val="24"/>
              </w:rPr>
              <w:t>-извлекать основную, функционально значимую информацию из текста.</w:t>
            </w:r>
          </w:p>
          <w:p w14:paraId="0B35FBD9" w14:textId="77777777" w:rsidR="00315AED" w:rsidRDefault="00315AED" w:rsidP="001120B0">
            <w:pPr>
              <w:pStyle w:val="TableParagraph"/>
              <w:spacing w:line="270" w:lineRule="atLeast"/>
              <w:ind w:right="100"/>
              <w:jc w:val="both"/>
              <w:rPr>
                <w:i/>
                <w:iCs/>
                <w:sz w:val="24"/>
                <w:szCs w:val="24"/>
              </w:rPr>
            </w:pPr>
          </w:p>
          <w:p w14:paraId="310B758C" w14:textId="77777777" w:rsidR="00315AED" w:rsidRDefault="00315AED" w:rsidP="001120B0">
            <w:pPr>
              <w:jc w:val="both"/>
              <w:rPr>
                <w:sz w:val="24"/>
                <w:szCs w:val="24"/>
              </w:rPr>
            </w:pPr>
            <w:r>
              <w:rPr>
                <w:sz w:val="24"/>
                <w:szCs w:val="24"/>
              </w:rPr>
              <w:t>6.</w:t>
            </w:r>
            <w:r>
              <w:rPr>
                <w:i/>
                <w:sz w:val="24"/>
                <w:szCs w:val="24"/>
              </w:rPr>
              <w:t>знать</w:t>
            </w:r>
            <w:r>
              <w:rPr>
                <w:sz w:val="24"/>
                <w:szCs w:val="24"/>
              </w:rPr>
              <w:t>:</w:t>
            </w:r>
          </w:p>
          <w:p w14:paraId="1FA93ACD" w14:textId="77777777" w:rsidR="00315AED" w:rsidRDefault="00315AED" w:rsidP="001120B0">
            <w:pPr>
              <w:jc w:val="both"/>
              <w:rPr>
                <w:sz w:val="24"/>
                <w:szCs w:val="24"/>
              </w:rPr>
            </w:pPr>
            <w:r>
              <w:rPr>
                <w:sz w:val="24"/>
                <w:szCs w:val="24"/>
              </w:rPr>
              <w:t xml:space="preserve"> -законы построения устного сообщения (с учетом  коммуникативной задачи);</w:t>
            </w:r>
          </w:p>
          <w:p w14:paraId="3A419421" w14:textId="77777777" w:rsidR="00315AED" w:rsidRDefault="00315AED" w:rsidP="001120B0">
            <w:pPr>
              <w:spacing w:line="240" w:lineRule="auto"/>
              <w:jc w:val="both"/>
              <w:rPr>
                <w:sz w:val="24"/>
                <w:szCs w:val="24"/>
              </w:rPr>
            </w:pPr>
            <w:r>
              <w:rPr>
                <w:sz w:val="24"/>
                <w:szCs w:val="24"/>
              </w:rPr>
              <w:t>-языковые  нормы изучаемого иностранного языка;</w:t>
            </w:r>
          </w:p>
          <w:p w14:paraId="00DC7EAC" w14:textId="77777777" w:rsidR="00315AED" w:rsidRDefault="00315AED" w:rsidP="001120B0">
            <w:pPr>
              <w:spacing w:line="240" w:lineRule="auto"/>
              <w:jc w:val="both"/>
              <w:rPr>
                <w:sz w:val="24"/>
                <w:szCs w:val="24"/>
              </w:rPr>
            </w:pPr>
            <w:r>
              <w:rPr>
                <w:sz w:val="24"/>
                <w:szCs w:val="24"/>
              </w:rPr>
              <w:t>-базовые формулы речевого этикета;</w:t>
            </w:r>
          </w:p>
          <w:p w14:paraId="25F4474E" w14:textId="77777777" w:rsidR="00315AED" w:rsidRDefault="00315AED" w:rsidP="001120B0">
            <w:pPr>
              <w:spacing w:line="240" w:lineRule="auto"/>
              <w:jc w:val="both"/>
              <w:rPr>
                <w:sz w:val="24"/>
                <w:szCs w:val="24"/>
              </w:rPr>
            </w:pPr>
            <w:r>
              <w:rPr>
                <w:sz w:val="24"/>
                <w:szCs w:val="24"/>
              </w:rPr>
              <w:t>-базовую страноведческую информацию;</w:t>
            </w:r>
          </w:p>
          <w:p w14:paraId="2760455E" w14:textId="77777777" w:rsidR="00315AED" w:rsidRDefault="00315AED" w:rsidP="001120B0">
            <w:pPr>
              <w:jc w:val="both"/>
              <w:rPr>
                <w:sz w:val="24"/>
                <w:szCs w:val="24"/>
              </w:rPr>
            </w:pPr>
            <w:r>
              <w:rPr>
                <w:i/>
                <w:sz w:val="24"/>
                <w:szCs w:val="24"/>
              </w:rPr>
              <w:t>6.уметь</w:t>
            </w:r>
            <w:r>
              <w:rPr>
                <w:sz w:val="24"/>
                <w:szCs w:val="24"/>
              </w:rPr>
              <w:t xml:space="preserve">: </w:t>
            </w:r>
          </w:p>
          <w:p w14:paraId="3351F7CF" w14:textId="77777777" w:rsidR="00315AED" w:rsidRDefault="00315AED" w:rsidP="001120B0">
            <w:pPr>
              <w:jc w:val="both"/>
              <w:rPr>
                <w:sz w:val="24"/>
                <w:szCs w:val="24"/>
              </w:rPr>
            </w:pPr>
            <w:r>
              <w:rPr>
                <w:sz w:val="24"/>
                <w:szCs w:val="24"/>
              </w:rPr>
              <w:t>- создавать письменные и устные речевые сообщения в соответствии с коммуникативной задачей:</w:t>
            </w:r>
          </w:p>
          <w:p w14:paraId="6A9C9B6C" w14:textId="77777777" w:rsidR="00315AED" w:rsidRDefault="00315AED" w:rsidP="001120B0">
            <w:pPr>
              <w:jc w:val="both"/>
              <w:rPr>
                <w:sz w:val="24"/>
                <w:szCs w:val="24"/>
              </w:rPr>
            </w:pPr>
            <w:r>
              <w:rPr>
                <w:sz w:val="24"/>
                <w:szCs w:val="24"/>
              </w:rPr>
              <w:t>-репродуцировать устные и письменные тексты учебно-научной сферы (конспектировать с листа и со слуха, выделяя основную информацию и письменно фиксируя её);</w:t>
            </w:r>
          </w:p>
          <w:p w14:paraId="150370EA" w14:textId="77777777" w:rsidR="00315AED" w:rsidRDefault="00315AED" w:rsidP="001120B0">
            <w:pPr>
              <w:jc w:val="both"/>
              <w:rPr>
                <w:sz w:val="24"/>
                <w:szCs w:val="24"/>
              </w:rPr>
            </w:pPr>
            <w:r>
              <w:rPr>
                <w:sz w:val="24"/>
                <w:szCs w:val="24"/>
              </w:rPr>
              <w:lastRenderedPageBreak/>
              <w:t>-принять участие в различных формах коммуникации на изученном материале (задавать вопросы и отвечать на них, вести беседу, составлять собственное высказывание)</w:t>
            </w:r>
          </w:p>
          <w:p w14:paraId="400F87BE" w14:textId="77777777" w:rsidR="00315AED" w:rsidRDefault="00315AED" w:rsidP="001120B0">
            <w:pPr>
              <w:jc w:val="both"/>
              <w:rPr>
                <w:sz w:val="24"/>
                <w:szCs w:val="24"/>
              </w:rPr>
            </w:pPr>
            <w:r>
              <w:rPr>
                <w:sz w:val="24"/>
                <w:szCs w:val="24"/>
              </w:rPr>
              <w:t>-воспроизводить информацию лингвострановедческой сферы (писать небольшое эссе по итогам экскурсий и прочитанных произведений), демонстрируя владения лексикой и грамматическими нормами русского языка.</w:t>
            </w:r>
          </w:p>
        </w:tc>
      </w:tr>
    </w:tbl>
    <w:p w14:paraId="142ADC23" w14:textId="77777777" w:rsidR="00315AED" w:rsidRDefault="00315AED" w:rsidP="00315AED">
      <w:pPr>
        <w:jc w:val="both"/>
        <w:rPr>
          <w:rFonts w:ascii="Times New Roman" w:eastAsia="Times New Roman" w:hAnsi="Times New Roman" w:cs="Times New Roman"/>
          <w:b/>
          <w:bCs/>
          <w:color w:val="000000"/>
          <w:sz w:val="28"/>
          <w:szCs w:val="28"/>
          <w:lang w:eastAsia="en-GB"/>
        </w:rPr>
      </w:pPr>
    </w:p>
    <w:p w14:paraId="0D08132C" w14:textId="62487053" w:rsidR="00672D2B" w:rsidRPr="00FE075A" w:rsidRDefault="00672D2B" w:rsidP="00B96D73">
      <w:pPr>
        <w:spacing w:line="240" w:lineRule="auto"/>
        <w:jc w:val="both"/>
        <w:rPr>
          <w:rFonts w:ascii="Times New Roman" w:eastAsia="Times New Roman" w:hAnsi="Times New Roman" w:cs="Times New Roman"/>
          <w:b/>
          <w:bCs/>
          <w:color w:val="000000"/>
          <w:sz w:val="24"/>
          <w:szCs w:val="24"/>
          <w:lang w:eastAsia="en-GB"/>
        </w:rPr>
      </w:pPr>
    </w:p>
    <w:p w14:paraId="5BEA168F" w14:textId="13D7CFDF" w:rsidR="00A00E86" w:rsidRPr="00B96D73" w:rsidRDefault="00A00E86">
      <w:pPr>
        <w:pStyle w:val="af1"/>
        <w:numPr>
          <w:ilvl w:val="0"/>
          <w:numId w:val="2"/>
        </w:numPr>
        <w:jc w:val="both"/>
        <w:rPr>
          <w:rFonts w:cs="Times New Roman"/>
          <w:b/>
          <w:bCs/>
          <w:color w:val="000000"/>
          <w:sz w:val="28"/>
          <w:szCs w:val="28"/>
          <w:lang w:eastAsia="en-GB"/>
        </w:rPr>
      </w:pPr>
      <w:r w:rsidRPr="00B96D73">
        <w:rPr>
          <w:rFonts w:cs="Times New Roman"/>
          <w:b/>
          <w:bCs/>
          <w:color w:val="000000"/>
          <w:sz w:val="28"/>
          <w:szCs w:val="28"/>
          <w:lang w:eastAsia="en-GB"/>
        </w:rPr>
        <w:t>Место дисциплины в структуре образовательной программы</w:t>
      </w:r>
    </w:p>
    <w:p w14:paraId="10C94139" w14:textId="77777777" w:rsidR="00B96D73" w:rsidRDefault="00B96D73" w:rsidP="00B96D73">
      <w:pPr>
        <w:jc w:val="both"/>
        <w:rPr>
          <w:rFonts w:cs="Times New Roman"/>
          <w:lang w:eastAsia="en-GB"/>
        </w:rPr>
      </w:pPr>
    </w:p>
    <w:p w14:paraId="4F3E853E" w14:textId="0A61DB9A" w:rsidR="00B96D73" w:rsidRDefault="00B96D73" w:rsidP="00B96D73">
      <w:pPr>
        <w:widowControl w:val="0"/>
        <w:shd w:val="clear" w:color="auto" w:fill="FFFFFF"/>
        <w:tabs>
          <w:tab w:val="left" w:pos="1080"/>
        </w:tabs>
        <w:suppressAutoHyphens/>
        <w:autoSpaceDE w:val="0"/>
        <w:spacing w:after="0" w:line="240" w:lineRule="auto"/>
        <w:ind w:firstLine="540"/>
        <w:jc w:val="both"/>
        <w:rPr>
          <w:rFonts w:ascii="Times New Roman" w:hAnsi="Times New Roman"/>
          <w:sz w:val="28"/>
          <w:szCs w:val="28"/>
        </w:rPr>
      </w:pPr>
      <w:r>
        <w:rPr>
          <w:rFonts w:ascii="Times New Roman" w:hAnsi="Times New Roman"/>
          <w:sz w:val="28"/>
          <w:szCs w:val="28"/>
        </w:rPr>
        <w:t>Дисциплина «Иностранный язык»  является базовой дисциплиной основной образ</w:t>
      </w:r>
      <w:r w:rsidR="009473A8">
        <w:rPr>
          <w:rFonts w:ascii="Times New Roman" w:hAnsi="Times New Roman"/>
          <w:sz w:val="28"/>
          <w:szCs w:val="28"/>
        </w:rPr>
        <w:t>овательной программы для направлений подготовки бакалавров</w:t>
      </w:r>
      <w:r w:rsidR="003972FA">
        <w:rPr>
          <w:rFonts w:ascii="Times New Roman" w:hAnsi="Times New Roman"/>
          <w:sz w:val="28"/>
          <w:szCs w:val="28"/>
        </w:rPr>
        <w:t xml:space="preserve">, </w:t>
      </w:r>
      <w:r w:rsidR="003972FA" w:rsidRPr="007D57E1">
        <w:rPr>
          <w:rFonts w:ascii="Times New Roman" w:hAnsi="Times New Roman"/>
          <w:sz w:val="28"/>
          <w:szCs w:val="28"/>
        </w:rPr>
        <w:t>относится к общегуманитарному циклу</w:t>
      </w:r>
      <w:r w:rsidR="009473A8" w:rsidRPr="007D57E1">
        <w:rPr>
          <w:rFonts w:ascii="Times New Roman" w:hAnsi="Times New Roman"/>
          <w:sz w:val="28"/>
          <w:szCs w:val="28"/>
        </w:rPr>
        <w:t>:</w:t>
      </w:r>
    </w:p>
    <w:p w14:paraId="498A72A2" w14:textId="718E7E8C" w:rsidR="00420A56" w:rsidRPr="007D57E1" w:rsidRDefault="00E264FD" w:rsidP="00E264FD">
      <w:pPr>
        <w:jc w:val="both"/>
        <w:rPr>
          <w:rFonts w:ascii="Times New Roman" w:hAnsi="Times New Roman"/>
          <w:color w:val="000000"/>
          <w:sz w:val="28"/>
          <w:szCs w:val="28"/>
        </w:rPr>
      </w:pPr>
      <w:r>
        <w:rPr>
          <w:rFonts w:ascii="Times New Roman" w:hAnsi="Times New Roman"/>
          <w:b/>
          <w:color w:val="000000"/>
          <w:sz w:val="28"/>
          <w:szCs w:val="28"/>
        </w:rPr>
        <w:t xml:space="preserve">38.03.01 </w:t>
      </w:r>
      <w:r w:rsidR="00420A56" w:rsidRPr="00FC03C7">
        <w:rPr>
          <w:rFonts w:ascii="Times New Roman" w:hAnsi="Times New Roman"/>
          <w:b/>
          <w:color w:val="000000"/>
          <w:sz w:val="28"/>
          <w:szCs w:val="28"/>
        </w:rPr>
        <w:t>«Экономика»</w:t>
      </w:r>
      <w:r>
        <w:rPr>
          <w:rFonts w:ascii="Times New Roman" w:hAnsi="Times New Roman"/>
          <w:b/>
          <w:color w:val="000000"/>
          <w:sz w:val="28"/>
          <w:szCs w:val="28"/>
        </w:rPr>
        <w:t xml:space="preserve">: </w:t>
      </w:r>
      <w:r w:rsidR="00420A56" w:rsidRPr="007D57E1">
        <w:rPr>
          <w:rFonts w:ascii="Times New Roman" w:hAnsi="Times New Roman"/>
          <w:color w:val="000000"/>
          <w:sz w:val="28"/>
          <w:szCs w:val="28"/>
        </w:rPr>
        <w:t xml:space="preserve"> ОП "Бизнес - аудит и право", Профиль: "Бизнес - аудит и право", ОП "Бизнес-анализ, налоги и аудит", Профиль: "Аудит и внутренний контроль", ОП "Бизнес-анализ, налоги и аудит", Профиль: "Международное налогообложение", ОП "Бизнес-анализ, налоги и аудит", Профиль: "Налоги и бизнес", ОП "Бизнес-анализ, налоги и аудит", Профиль: "Учёт, анализ и аудит", ОП "Бизнес-архитектура и аналитика", Профиль: "Бизнес-архитектура и аналитика", ОП "Экономика и финансы",Профиль: "Финансы и банковское дело", ОП "Экономика и финансы", Профиль: "Бизнес и финансы социальной сферы", ОП "Экономика и финансы", Профиль: "Государственные и муниципальные финансы", ОП "Экономика и финансы",Профиль: "Государственный финансовый контроль", ОП "Экономика и финансы", Профиль: "Казначейское дело", ОП "Экономика и финансы",Профиль: "Управление финансовыми рисками и страхование", ОП "Экономика и финансы", Профиль: "Финансы и управление финансовыми активами", ОП "Экономика и финансы",Профиль: "Финансовые рынки и финтех"</w:t>
      </w:r>
      <w:r w:rsidR="00420A56">
        <w:rPr>
          <w:rFonts w:ascii="Times New Roman" w:hAnsi="Times New Roman"/>
          <w:color w:val="000000"/>
          <w:sz w:val="28"/>
          <w:szCs w:val="28"/>
        </w:rPr>
        <w:t>.</w:t>
      </w:r>
    </w:p>
    <w:p w14:paraId="4DC4E862" w14:textId="0A67C202" w:rsidR="009473A8" w:rsidRDefault="009473A8" w:rsidP="00E264FD">
      <w:pPr>
        <w:widowControl w:val="0"/>
        <w:shd w:val="clear" w:color="auto" w:fill="FFFFFF"/>
        <w:tabs>
          <w:tab w:val="left" w:pos="1080"/>
        </w:tabs>
        <w:suppressAutoHyphens/>
        <w:autoSpaceDE w:val="0"/>
        <w:spacing w:after="0" w:line="240" w:lineRule="auto"/>
        <w:ind w:firstLine="540"/>
        <w:jc w:val="both"/>
        <w:rPr>
          <w:rFonts w:ascii="Times New Roman" w:hAnsi="Times New Roman"/>
          <w:sz w:val="28"/>
          <w:szCs w:val="28"/>
        </w:rPr>
      </w:pPr>
    </w:p>
    <w:p w14:paraId="5DACF4F7" w14:textId="77777777" w:rsidR="00B96D73" w:rsidRPr="00B96D73" w:rsidRDefault="00B96D73" w:rsidP="00E264FD">
      <w:pPr>
        <w:jc w:val="both"/>
        <w:rPr>
          <w:rFonts w:cs="Times New Roman"/>
          <w:lang w:eastAsia="en-GB"/>
        </w:rPr>
      </w:pPr>
    </w:p>
    <w:p w14:paraId="5EB30646" w14:textId="0C8F5F50" w:rsidR="00A00E86" w:rsidRPr="00A858CB" w:rsidRDefault="00A00E86">
      <w:pPr>
        <w:pStyle w:val="af1"/>
        <w:numPr>
          <w:ilvl w:val="0"/>
          <w:numId w:val="2"/>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28BA00" w14:textId="77777777" w:rsidR="003972FA" w:rsidRDefault="003972FA" w:rsidP="003972FA">
      <w:pPr>
        <w:rPr>
          <w:rFonts w:ascii="Times New Roman" w:hAnsi="Times New Roman"/>
          <w:color w:val="000000"/>
          <w:sz w:val="28"/>
          <w:szCs w:val="28"/>
        </w:rPr>
      </w:pPr>
    </w:p>
    <w:p w14:paraId="3CC27177" w14:textId="02437F10" w:rsidR="003972FA" w:rsidRPr="007D57E1" w:rsidRDefault="00E264FD" w:rsidP="00E264FD">
      <w:pPr>
        <w:jc w:val="both"/>
        <w:rPr>
          <w:rFonts w:ascii="Times New Roman" w:hAnsi="Times New Roman"/>
          <w:color w:val="000000"/>
          <w:sz w:val="28"/>
          <w:szCs w:val="28"/>
        </w:rPr>
      </w:pPr>
      <w:r>
        <w:rPr>
          <w:rFonts w:ascii="Times New Roman" w:hAnsi="Times New Roman"/>
          <w:b/>
          <w:color w:val="000000"/>
          <w:sz w:val="28"/>
          <w:szCs w:val="28"/>
        </w:rPr>
        <w:t xml:space="preserve">38.03.01 </w:t>
      </w:r>
      <w:r w:rsidR="00CC50EC" w:rsidRPr="00FC03C7">
        <w:rPr>
          <w:rFonts w:ascii="Times New Roman" w:hAnsi="Times New Roman"/>
          <w:b/>
          <w:color w:val="000000"/>
          <w:sz w:val="28"/>
          <w:szCs w:val="28"/>
        </w:rPr>
        <w:t>«Экономика»</w:t>
      </w:r>
      <w:r>
        <w:rPr>
          <w:rFonts w:ascii="Times New Roman" w:hAnsi="Times New Roman"/>
          <w:b/>
          <w:color w:val="000000"/>
          <w:sz w:val="28"/>
          <w:szCs w:val="28"/>
        </w:rPr>
        <w:t xml:space="preserve">: </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 - аудит и право", Профиль: "Бизнес - аудит и право"</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"Бизнес-анализ, налоги и аудит", Профиль: "Аудит и внутренний контроль"</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"Бизнес-анализ, налоги и аудит", Профиль: "Международное налогообложение"</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"Бизнес-анализ, налоги и аудит", Профиль: "Налоги и бизнес"</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"Бизнес-анализ, налоги и аудит", Профиль: "Учёт, анализ и аудит"</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"Бизнес-архитектура и аналитика", Профиль: "Бизнес-архитектура и аналитика"</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"Экономика и финансы",Профи</w:t>
      </w:r>
      <w:r w:rsidR="00CC50EC" w:rsidRPr="007D57E1">
        <w:rPr>
          <w:rFonts w:ascii="Times New Roman" w:hAnsi="Times New Roman"/>
          <w:color w:val="000000"/>
          <w:sz w:val="28"/>
          <w:szCs w:val="28"/>
        </w:rPr>
        <w:t xml:space="preserve">ль: "Финансы и банковское дело", </w:t>
      </w:r>
      <w:r w:rsidR="003972FA" w:rsidRPr="007D57E1">
        <w:rPr>
          <w:rFonts w:ascii="Times New Roman" w:hAnsi="Times New Roman"/>
          <w:color w:val="000000"/>
          <w:sz w:val="28"/>
          <w:szCs w:val="28"/>
        </w:rPr>
        <w:t>ОП "Экономика и финансы", Профиль: "Бизнес и финансы социальной сферы"</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"Экономика и финансы", Профиль: "Государственные и муниципальные финансы"</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"Экономика и финансы",Профиль: "Госуд</w:t>
      </w:r>
      <w:r w:rsidR="00CC50EC" w:rsidRPr="007D57E1">
        <w:rPr>
          <w:rFonts w:ascii="Times New Roman" w:hAnsi="Times New Roman"/>
          <w:color w:val="000000"/>
          <w:sz w:val="28"/>
          <w:szCs w:val="28"/>
        </w:rPr>
        <w:t xml:space="preserve">арственный финансовый контроль", </w:t>
      </w:r>
      <w:r w:rsidR="003972FA" w:rsidRPr="007D57E1">
        <w:rPr>
          <w:rFonts w:ascii="Times New Roman" w:hAnsi="Times New Roman"/>
          <w:color w:val="000000"/>
          <w:sz w:val="28"/>
          <w:szCs w:val="28"/>
        </w:rPr>
        <w:t>ОП "Экономика и финансы", Профиль: "Казначейское дело"</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"Экономика и финансы",Профиль: "Управление фин</w:t>
      </w:r>
      <w:r w:rsidR="00CC50EC" w:rsidRPr="007D57E1">
        <w:rPr>
          <w:rFonts w:ascii="Times New Roman" w:hAnsi="Times New Roman"/>
          <w:color w:val="000000"/>
          <w:sz w:val="28"/>
          <w:szCs w:val="28"/>
        </w:rPr>
        <w:t xml:space="preserve">ансовыми рисками и страхование", </w:t>
      </w:r>
      <w:r w:rsidR="003972FA" w:rsidRPr="007D57E1">
        <w:rPr>
          <w:rFonts w:ascii="Times New Roman" w:hAnsi="Times New Roman"/>
          <w:color w:val="000000"/>
          <w:sz w:val="28"/>
          <w:szCs w:val="28"/>
        </w:rPr>
        <w:t>ОП "Экономика и финансы", Профиль: "Финансы и управление финансовыми активами"</w:t>
      </w:r>
      <w:r w:rsidR="00CC50EC" w:rsidRPr="007D57E1">
        <w:rPr>
          <w:rFonts w:ascii="Times New Roman" w:hAnsi="Times New Roman"/>
          <w:color w:val="000000"/>
          <w:sz w:val="28"/>
          <w:szCs w:val="28"/>
        </w:rPr>
        <w:t xml:space="preserve">, </w:t>
      </w:r>
      <w:r w:rsidR="003972FA" w:rsidRPr="007D57E1">
        <w:rPr>
          <w:rFonts w:ascii="Times New Roman" w:hAnsi="Times New Roman"/>
          <w:color w:val="000000"/>
          <w:sz w:val="28"/>
          <w:szCs w:val="28"/>
        </w:rPr>
        <w:t>ОП "Экономика и финансы",Профиль: "Финансовые рынки и финтех"</w:t>
      </w:r>
      <w:r w:rsidR="00420A56">
        <w:rPr>
          <w:rFonts w:ascii="Times New Roman" w:hAnsi="Times New Roman"/>
          <w:color w:val="000000"/>
          <w:sz w:val="28"/>
          <w:szCs w:val="28"/>
        </w:rPr>
        <w:t>.</w:t>
      </w:r>
    </w:p>
    <w:p w14:paraId="23FA7E91" w14:textId="379983C4" w:rsidR="003972FA" w:rsidRPr="007D57E1" w:rsidRDefault="001F43DC" w:rsidP="003972FA">
      <w:pPr>
        <w:jc w:val="right"/>
        <w:rPr>
          <w:rFonts w:ascii="Times New Roman" w:hAnsi="Times New Roman"/>
          <w:color w:val="000000"/>
          <w:sz w:val="28"/>
          <w:szCs w:val="28"/>
        </w:rPr>
      </w:pPr>
      <w:r>
        <w:rPr>
          <w:rFonts w:ascii="Times New Roman" w:hAnsi="Times New Roman"/>
          <w:color w:val="000000"/>
          <w:sz w:val="28"/>
          <w:szCs w:val="28"/>
        </w:rPr>
        <w:t>Таблица 1</w:t>
      </w:r>
    </w:p>
    <w:tbl>
      <w:tblPr>
        <w:tblW w:w="10251" w:type="dxa"/>
        <w:tblInd w:w="-113"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085"/>
        <w:gridCol w:w="2098"/>
        <w:gridCol w:w="1275"/>
        <w:gridCol w:w="1276"/>
        <w:gridCol w:w="1276"/>
        <w:gridCol w:w="1241"/>
      </w:tblGrid>
      <w:tr w:rsidR="003972FA" w:rsidRPr="007D57E1" w14:paraId="392AECC6" w14:textId="77777777" w:rsidTr="003972FA">
        <w:tc>
          <w:tcPr>
            <w:tcW w:w="3085" w:type="dxa"/>
            <w:tcBorders>
              <w:top w:val="single" w:sz="4" w:space="0" w:color="000000"/>
              <w:left w:val="single" w:sz="4" w:space="0" w:color="000000"/>
              <w:bottom w:val="single" w:sz="4" w:space="0" w:color="000000"/>
            </w:tcBorders>
            <w:shd w:val="clear" w:color="auto" w:fill="auto"/>
          </w:tcPr>
          <w:p w14:paraId="0A87A598" w14:textId="77777777" w:rsidR="003972FA" w:rsidRPr="007D57E1" w:rsidRDefault="003972FA" w:rsidP="003972FA">
            <w:pPr>
              <w:pBdr>
                <w:top w:val="nil"/>
                <w:left w:val="nil"/>
                <w:bottom w:val="nil"/>
                <w:right w:val="nil"/>
                <w:between w:val="nil"/>
              </w:pBdr>
              <w:spacing w:after="0"/>
              <w:rPr>
                <w:rFonts w:ascii="Times New Roman" w:hAnsi="Times New Roman"/>
                <w:b/>
                <w:color w:val="000000"/>
                <w:sz w:val="24"/>
                <w:szCs w:val="24"/>
              </w:rPr>
            </w:pPr>
            <w:r w:rsidRPr="007D57E1">
              <w:rPr>
                <w:rFonts w:ascii="Times New Roman" w:hAnsi="Times New Roman"/>
                <w:b/>
                <w:color w:val="000000"/>
                <w:sz w:val="24"/>
                <w:szCs w:val="24"/>
              </w:rPr>
              <w:t xml:space="preserve">Вид учебной работы по дисциплине </w:t>
            </w:r>
          </w:p>
        </w:tc>
        <w:tc>
          <w:tcPr>
            <w:tcW w:w="2098" w:type="dxa"/>
            <w:tcBorders>
              <w:top w:val="single" w:sz="4" w:space="0" w:color="000000"/>
              <w:left w:val="single" w:sz="4" w:space="0" w:color="000000"/>
              <w:bottom w:val="single" w:sz="4" w:space="0" w:color="000000"/>
            </w:tcBorders>
            <w:shd w:val="clear" w:color="auto" w:fill="auto"/>
          </w:tcPr>
          <w:p w14:paraId="10E87703"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Всего</w:t>
            </w:r>
          </w:p>
          <w:p w14:paraId="412A69CF" w14:textId="77777777" w:rsidR="003972FA" w:rsidRPr="007D57E1" w:rsidRDefault="003972FA" w:rsidP="003972FA">
            <w:pPr>
              <w:pBdr>
                <w:top w:val="nil"/>
                <w:left w:val="nil"/>
                <w:bottom w:val="nil"/>
                <w:right w:val="nil"/>
                <w:between w:val="nil"/>
              </w:pBdr>
              <w:spacing w:after="0"/>
              <w:jc w:val="center"/>
              <w:rPr>
                <w:rFonts w:eastAsia="Calibri" w:cs="Calibri"/>
                <w:color w:val="000000"/>
                <w:sz w:val="24"/>
                <w:szCs w:val="24"/>
              </w:rPr>
            </w:pPr>
            <w:r w:rsidRPr="007D57E1">
              <w:rPr>
                <w:rFonts w:ascii="Times New Roman" w:hAnsi="Times New Roman"/>
                <w:b/>
                <w:color w:val="000000"/>
                <w:sz w:val="24"/>
                <w:szCs w:val="24"/>
              </w:rPr>
              <w:t>(в з/е и часах)</w:t>
            </w:r>
          </w:p>
        </w:tc>
        <w:tc>
          <w:tcPr>
            <w:tcW w:w="1275" w:type="dxa"/>
            <w:tcBorders>
              <w:top w:val="single" w:sz="4" w:space="0" w:color="000000"/>
              <w:left w:val="single" w:sz="4" w:space="0" w:color="000000"/>
              <w:bottom w:val="single" w:sz="4" w:space="0" w:color="000000"/>
            </w:tcBorders>
            <w:shd w:val="clear" w:color="auto" w:fill="auto"/>
          </w:tcPr>
          <w:p w14:paraId="1329FB20"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Семестр 1</w:t>
            </w:r>
          </w:p>
          <w:p w14:paraId="4C93B4B2"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987E1BC"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Семестр 2</w:t>
            </w:r>
          </w:p>
          <w:p w14:paraId="4CEBD7AA"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tcPr>
          <w:p w14:paraId="0EBD83F4"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Семестр 3</w:t>
            </w:r>
          </w:p>
          <w:p w14:paraId="177BF066"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(в часах)</w:t>
            </w:r>
          </w:p>
        </w:tc>
        <w:tc>
          <w:tcPr>
            <w:tcW w:w="1241" w:type="dxa"/>
            <w:tcBorders>
              <w:top w:val="single" w:sz="4" w:space="0" w:color="000000"/>
              <w:left w:val="single" w:sz="4" w:space="0" w:color="000000"/>
              <w:bottom w:val="single" w:sz="4" w:space="0" w:color="000000"/>
              <w:right w:val="single" w:sz="4" w:space="0" w:color="000000"/>
            </w:tcBorders>
          </w:tcPr>
          <w:p w14:paraId="08C23AD8"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Семестр 4</w:t>
            </w:r>
          </w:p>
          <w:p w14:paraId="1E583661" w14:textId="77777777" w:rsidR="003972FA" w:rsidRPr="007D57E1" w:rsidRDefault="003972FA" w:rsidP="003972FA">
            <w:pPr>
              <w:pBdr>
                <w:top w:val="nil"/>
                <w:left w:val="nil"/>
                <w:bottom w:val="nil"/>
                <w:right w:val="nil"/>
                <w:between w:val="nil"/>
              </w:pBdr>
              <w:spacing w:after="0"/>
              <w:jc w:val="center"/>
              <w:rPr>
                <w:rFonts w:ascii="Times New Roman" w:hAnsi="Times New Roman"/>
                <w:b/>
                <w:color w:val="000000"/>
                <w:sz w:val="24"/>
                <w:szCs w:val="24"/>
              </w:rPr>
            </w:pPr>
            <w:r w:rsidRPr="007D57E1">
              <w:rPr>
                <w:rFonts w:ascii="Times New Roman" w:hAnsi="Times New Roman"/>
                <w:b/>
                <w:color w:val="000000"/>
                <w:sz w:val="24"/>
                <w:szCs w:val="24"/>
              </w:rPr>
              <w:t>(в часах)</w:t>
            </w:r>
          </w:p>
        </w:tc>
      </w:tr>
      <w:tr w:rsidR="003972FA" w:rsidRPr="007D57E1" w14:paraId="333CE629" w14:textId="77777777" w:rsidTr="003972FA">
        <w:tc>
          <w:tcPr>
            <w:tcW w:w="3085" w:type="dxa"/>
            <w:tcBorders>
              <w:top w:val="single" w:sz="4" w:space="0" w:color="000000"/>
              <w:left w:val="single" w:sz="4" w:space="0" w:color="000000"/>
              <w:bottom w:val="single" w:sz="4" w:space="0" w:color="000000"/>
            </w:tcBorders>
            <w:shd w:val="clear" w:color="auto" w:fill="auto"/>
          </w:tcPr>
          <w:p w14:paraId="3ECA30FC" w14:textId="77777777" w:rsidR="003972FA" w:rsidRPr="007D57E1" w:rsidRDefault="003972FA" w:rsidP="003972FA">
            <w:pPr>
              <w:pBdr>
                <w:top w:val="nil"/>
                <w:left w:val="nil"/>
                <w:bottom w:val="nil"/>
                <w:right w:val="nil"/>
                <w:between w:val="nil"/>
              </w:pBdr>
              <w:spacing w:after="0"/>
              <w:rPr>
                <w:rFonts w:ascii="Times New Roman" w:hAnsi="Times New Roman"/>
                <w:b/>
                <w:color w:val="000000"/>
                <w:sz w:val="24"/>
                <w:szCs w:val="24"/>
              </w:rPr>
            </w:pPr>
            <w:r w:rsidRPr="007D57E1">
              <w:rPr>
                <w:rFonts w:ascii="Times New Roman" w:hAnsi="Times New Roman"/>
                <w:b/>
                <w:color w:val="000000"/>
                <w:sz w:val="24"/>
                <w:szCs w:val="24"/>
              </w:rPr>
              <w:t xml:space="preserve">Общая трудоемкость дисциплины </w:t>
            </w:r>
          </w:p>
        </w:tc>
        <w:tc>
          <w:tcPr>
            <w:tcW w:w="2098" w:type="dxa"/>
            <w:tcBorders>
              <w:top w:val="single" w:sz="4" w:space="0" w:color="000000"/>
              <w:left w:val="single" w:sz="4" w:space="0" w:color="000000"/>
              <w:bottom w:val="single" w:sz="4" w:space="0" w:color="000000"/>
            </w:tcBorders>
            <w:shd w:val="clear" w:color="auto" w:fill="auto"/>
          </w:tcPr>
          <w:p w14:paraId="6DC61134" w14:textId="77777777" w:rsidR="003972FA" w:rsidRPr="007D57E1" w:rsidRDefault="003972FA" w:rsidP="003972FA">
            <w:pPr>
              <w:pBdr>
                <w:top w:val="nil"/>
                <w:left w:val="nil"/>
                <w:bottom w:val="nil"/>
                <w:right w:val="nil"/>
                <w:between w:val="nil"/>
              </w:pBdr>
              <w:spacing w:after="0"/>
              <w:jc w:val="center"/>
              <w:rPr>
                <w:rFonts w:eastAsia="Calibri" w:cs="Calibri"/>
                <w:color w:val="000000"/>
                <w:sz w:val="24"/>
                <w:szCs w:val="24"/>
              </w:rPr>
            </w:pPr>
            <w:r w:rsidRPr="007D57E1">
              <w:rPr>
                <w:rFonts w:ascii="Times New Roman" w:hAnsi="Times New Roman"/>
                <w:color w:val="000000"/>
                <w:sz w:val="24"/>
                <w:szCs w:val="24"/>
              </w:rPr>
              <w:t>9 з.е.</w:t>
            </w:r>
          </w:p>
          <w:p w14:paraId="628EFA0A"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324 ч.</w:t>
            </w:r>
          </w:p>
        </w:tc>
        <w:tc>
          <w:tcPr>
            <w:tcW w:w="1275" w:type="dxa"/>
            <w:tcBorders>
              <w:top w:val="single" w:sz="4" w:space="0" w:color="000000"/>
              <w:left w:val="single" w:sz="4" w:space="0" w:color="000000"/>
              <w:bottom w:val="single" w:sz="4" w:space="0" w:color="000000"/>
            </w:tcBorders>
            <w:shd w:val="clear" w:color="auto" w:fill="auto"/>
          </w:tcPr>
          <w:p w14:paraId="221B3F1B"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90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A50B0C0"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90</w:t>
            </w:r>
          </w:p>
        </w:tc>
        <w:tc>
          <w:tcPr>
            <w:tcW w:w="1276" w:type="dxa"/>
            <w:tcBorders>
              <w:top w:val="single" w:sz="4" w:space="0" w:color="000000"/>
              <w:left w:val="single" w:sz="4" w:space="0" w:color="000000"/>
              <w:bottom w:val="single" w:sz="4" w:space="0" w:color="000000"/>
              <w:right w:val="single" w:sz="4" w:space="0" w:color="000000"/>
            </w:tcBorders>
          </w:tcPr>
          <w:p w14:paraId="5499633B"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72</w:t>
            </w:r>
          </w:p>
        </w:tc>
        <w:tc>
          <w:tcPr>
            <w:tcW w:w="1241" w:type="dxa"/>
            <w:tcBorders>
              <w:top w:val="single" w:sz="4" w:space="0" w:color="000000"/>
              <w:left w:val="single" w:sz="4" w:space="0" w:color="000000"/>
              <w:bottom w:val="single" w:sz="4" w:space="0" w:color="000000"/>
              <w:right w:val="single" w:sz="4" w:space="0" w:color="000000"/>
            </w:tcBorders>
          </w:tcPr>
          <w:p w14:paraId="1B80B217"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72</w:t>
            </w:r>
          </w:p>
        </w:tc>
      </w:tr>
      <w:tr w:rsidR="003972FA" w:rsidRPr="007D57E1" w14:paraId="2815B55B" w14:textId="77777777" w:rsidTr="003972FA">
        <w:tc>
          <w:tcPr>
            <w:tcW w:w="3085" w:type="dxa"/>
            <w:tcBorders>
              <w:top w:val="single" w:sz="4" w:space="0" w:color="000000"/>
              <w:left w:val="single" w:sz="4" w:space="0" w:color="000000"/>
              <w:bottom w:val="single" w:sz="4" w:space="0" w:color="000000"/>
            </w:tcBorders>
            <w:shd w:val="clear" w:color="auto" w:fill="auto"/>
          </w:tcPr>
          <w:p w14:paraId="42568983" w14:textId="77777777" w:rsidR="003972FA" w:rsidRPr="007D57E1" w:rsidRDefault="003972FA" w:rsidP="003972FA">
            <w:pPr>
              <w:pBdr>
                <w:top w:val="nil"/>
                <w:left w:val="nil"/>
                <w:bottom w:val="nil"/>
                <w:right w:val="nil"/>
                <w:between w:val="nil"/>
              </w:pBdr>
              <w:spacing w:after="0"/>
              <w:rPr>
                <w:rFonts w:ascii="Times New Roman" w:hAnsi="Times New Roman"/>
                <w:b/>
                <w:i/>
                <w:color w:val="000000"/>
                <w:sz w:val="24"/>
                <w:szCs w:val="24"/>
              </w:rPr>
            </w:pPr>
            <w:r w:rsidRPr="007D57E1">
              <w:rPr>
                <w:rFonts w:ascii="Times New Roman" w:hAnsi="Times New Roman"/>
                <w:b/>
                <w:i/>
                <w:color w:val="000000"/>
                <w:sz w:val="24"/>
                <w:szCs w:val="24"/>
              </w:rPr>
              <w:t>Контактная работа -Аудиторные занятия</w:t>
            </w:r>
          </w:p>
        </w:tc>
        <w:tc>
          <w:tcPr>
            <w:tcW w:w="2098" w:type="dxa"/>
            <w:tcBorders>
              <w:top w:val="single" w:sz="4" w:space="0" w:color="000000"/>
              <w:left w:val="single" w:sz="4" w:space="0" w:color="000000"/>
              <w:bottom w:val="single" w:sz="4" w:space="0" w:color="000000"/>
            </w:tcBorders>
            <w:shd w:val="clear" w:color="auto" w:fill="auto"/>
          </w:tcPr>
          <w:p w14:paraId="0CE63F88"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204</w:t>
            </w:r>
          </w:p>
        </w:tc>
        <w:tc>
          <w:tcPr>
            <w:tcW w:w="1275" w:type="dxa"/>
            <w:tcBorders>
              <w:top w:val="single" w:sz="4" w:space="0" w:color="000000"/>
              <w:left w:val="single" w:sz="4" w:space="0" w:color="000000"/>
              <w:bottom w:val="single" w:sz="4" w:space="0" w:color="000000"/>
            </w:tcBorders>
            <w:shd w:val="clear" w:color="auto" w:fill="auto"/>
          </w:tcPr>
          <w:p w14:paraId="78200F2E"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F3628F"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14:paraId="1418AB65"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1173F1F3"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34</w:t>
            </w:r>
          </w:p>
        </w:tc>
      </w:tr>
      <w:tr w:rsidR="003972FA" w:rsidRPr="007D57E1" w14:paraId="5D633E8A" w14:textId="77777777" w:rsidTr="003972FA">
        <w:tc>
          <w:tcPr>
            <w:tcW w:w="3085" w:type="dxa"/>
            <w:tcBorders>
              <w:top w:val="single" w:sz="4" w:space="0" w:color="000000"/>
              <w:left w:val="single" w:sz="4" w:space="0" w:color="000000"/>
              <w:bottom w:val="single" w:sz="4" w:space="0" w:color="000000"/>
            </w:tcBorders>
            <w:shd w:val="clear" w:color="auto" w:fill="auto"/>
          </w:tcPr>
          <w:p w14:paraId="63DB3D7C" w14:textId="77777777" w:rsidR="003972FA" w:rsidRPr="007D57E1" w:rsidRDefault="003972FA" w:rsidP="003972FA">
            <w:pPr>
              <w:pBdr>
                <w:top w:val="nil"/>
                <w:left w:val="nil"/>
                <w:bottom w:val="nil"/>
                <w:right w:val="nil"/>
                <w:between w:val="nil"/>
              </w:pBdr>
              <w:spacing w:after="0"/>
              <w:rPr>
                <w:rFonts w:ascii="Times New Roman" w:hAnsi="Times New Roman"/>
                <w:i/>
                <w:color w:val="000000"/>
                <w:sz w:val="24"/>
                <w:szCs w:val="24"/>
              </w:rPr>
            </w:pPr>
            <w:r w:rsidRPr="007D57E1">
              <w:rPr>
                <w:rFonts w:ascii="Times New Roman" w:hAnsi="Times New Roman"/>
                <w:i/>
                <w:color w:val="000000"/>
                <w:sz w:val="24"/>
                <w:szCs w:val="24"/>
              </w:rPr>
              <w:t xml:space="preserve">Лекции </w:t>
            </w:r>
          </w:p>
        </w:tc>
        <w:tc>
          <w:tcPr>
            <w:tcW w:w="2098" w:type="dxa"/>
            <w:tcBorders>
              <w:top w:val="single" w:sz="4" w:space="0" w:color="000000"/>
              <w:left w:val="single" w:sz="4" w:space="0" w:color="000000"/>
              <w:bottom w:val="single" w:sz="4" w:space="0" w:color="000000"/>
            </w:tcBorders>
            <w:shd w:val="clear" w:color="auto" w:fill="auto"/>
          </w:tcPr>
          <w:p w14:paraId="6CD2A2EF"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75" w:type="dxa"/>
            <w:tcBorders>
              <w:top w:val="single" w:sz="4" w:space="0" w:color="000000"/>
              <w:left w:val="single" w:sz="4" w:space="0" w:color="000000"/>
              <w:bottom w:val="single" w:sz="4" w:space="0" w:color="000000"/>
            </w:tcBorders>
            <w:shd w:val="clear" w:color="auto" w:fill="auto"/>
          </w:tcPr>
          <w:p w14:paraId="67C1AE19"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40D7EA"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2EA7F5E3"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7C90E30C"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r>
      <w:tr w:rsidR="003972FA" w:rsidRPr="007D57E1" w14:paraId="57D3E65F" w14:textId="77777777" w:rsidTr="003972FA">
        <w:tc>
          <w:tcPr>
            <w:tcW w:w="3085" w:type="dxa"/>
            <w:tcBorders>
              <w:top w:val="single" w:sz="4" w:space="0" w:color="000000"/>
              <w:left w:val="single" w:sz="4" w:space="0" w:color="000000"/>
              <w:bottom w:val="single" w:sz="4" w:space="0" w:color="000000"/>
            </w:tcBorders>
            <w:shd w:val="clear" w:color="auto" w:fill="auto"/>
          </w:tcPr>
          <w:p w14:paraId="436325A6" w14:textId="77777777" w:rsidR="003972FA" w:rsidRPr="007D57E1" w:rsidRDefault="003972FA" w:rsidP="003972FA">
            <w:pPr>
              <w:pBdr>
                <w:top w:val="nil"/>
                <w:left w:val="nil"/>
                <w:bottom w:val="nil"/>
                <w:right w:val="nil"/>
                <w:between w:val="nil"/>
              </w:pBdr>
              <w:spacing w:after="0"/>
              <w:rPr>
                <w:rFonts w:ascii="Times New Roman" w:hAnsi="Times New Roman"/>
                <w:i/>
                <w:color w:val="000000"/>
                <w:sz w:val="24"/>
                <w:szCs w:val="24"/>
              </w:rPr>
            </w:pPr>
            <w:r w:rsidRPr="007D57E1">
              <w:rPr>
                <w:rFonts w:ascii="Times New Roman" w:hAnsi="Times New Roman"/>
                <w:i/>
                <w:color w:val="000000"/>
                <w:sz w:val="24"/>
                <w:szCs w:val="24"/>
              </w:rPr>
              <w:t>Семинары, практические занятия</w:t>
            </w:r>
          </w:p>
        </w:tc>
        <w:tc>
          <w:tcPr>
            <w:tcW w:w="2098" w:type="dxa"/>
            <w:tcBorders>
              <w:top w:val="single" w:sz="4" w:space="0" w:color="000000"/>
              <w:left w:val="single" w:sz="4" w:space="0" w:color="000000"/>
              <w:bottom w:val="single" w:sz="4" w:space="0" w:color="000000"/>
            </w:tcBorders>
            <w:shd w:val="clear" w:color="auto" w:fill="auto"/>
          </w:tcPr>
          <w:p w14:paraId="4DA83243"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204</w:t>
            </w:r>
          </w:p>
        </w:tc>
        <w:tc>
          <w:tcPr>
            <w:tcW w:w="1275" w:type="dxa"/>
            <w:tcBorders>
              <w:top w:val="single" w:sz="4" w:space="0" w:color="000000"/>
              <w:left w:val="single" w:sz="4" w:space="0" w:color="000000"/>
              <w:bottom w:val="single" w:sz="4" w:space="0" w:color="000000"/>
            </w:tcBorders>
            <w:shd w:val="clear" w:color="auto" w:fill="auto"/>
          </w:tcPr>
          <w:p w14:paraId="489D0FD4"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75098A"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tcPr>
          <w:p w14:paraId="40FBBE96"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14CB56F6"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34</w:t>
            </w:r>
          </w:p>
        </w:tc>
      </w:tr>
      <w:tr w:rsidR="003972FA" w:rsidRPr="007D57E1" w14:paraId="0A4C0E8E" w14:textId="77777777" w:rsidTr="003972FA">
        <w:tc>
          <w:tcPr>
            <w:tcW w:w="3085" w:type="dxa"/>
            <w:tcBorders>
              <w:top w:val="single" w:sz="4" w:space="0" w:color="000000"/>
              <w:left w:val="single" w:sz="4" w:space="0" w:color="000000"/>
              <w:bottom w:val="single" w:sz="4" w:space="0" w:color="000000"/>
            </w:tcBorders>
            <w:shd w:val="clear" w:color="auto" w:fill="auto"/>
          </w:tcPr>
          <w:p w14:paraId="77399D87" w14:textId="77777777" w:rsidR="003972FA" w:rsidRPr="007D57E1" w:rsidRDefault="003972FA" w:rsidP="003972FA">
            <w:pPr>
              <w:pBdr>
                <w:top w:val="nil"/>
                <w:left w:val="nil"/>
                <w:bottom w:val="nil"/>
                <w:right w:val="nil"/>
                <w:between w:val="nil"/>
              </w:pBdr>
              <w:spacing w:after="0"/>
              <w:rPr>
                <w:rFonts w:ascii="Times New Roman" w:hAnsi="Times New Roman"/>
                <w:b/>
                <w:i/>
                <w:color w:val="000000"/>
                <w:sz w:val="24"/>
                <w:szCs w:val="24"/>
              </w:rPr>
            </w:pPr>
            <w:r w:rsidRPr="007D57E1">
              <w:rPr>
                <w:rFonts w:ascii="Times New Roman" w:hAnsi="Times New Roman"/>
                <w:b/>
                <w:i/>
                <w:color w:val="000000"/>
                <w:sz w:val="24"/>
                <w:szCs w:val="24"/>
              </w:rPr>
              <w:t>Самостоятельная работа</w:t>
            </w:r>
          </w:p>
        </w:tc>
        <w:tc>
          <w:tcPr>
            <w:tcW w:w="2098" w:type="dxa"/>
            <w:tcBorders>
              <w:top w:val="single" w:sz="4" w:space="0" w:color="000000"/>
              <w:left w:val="single" w:sz="4" w:space="0" w:color="000000"/>
              <w:bottom w:val="single" w:sz="4" w:space="0" w:color="000000"/>
            </w:tcBorders>
            <w:shd w:val="clear" w:color="auto" w:fill="auto"/>
          </w:tcPr>
          <w:p w14:paraId="785D4E22"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120</w:t>
            </w:r>
          </w:p>
        </w:tc>
        <w:tc>
          <w:tcPr>
            <w:tcW w:w="1275" w:type="dxa"/>
            <w:tcBorders>
              <w:top w:val="single" w:sz="4" w:space="0" w:color="000000"/>
              <w:left w:val="single" w:sz="4" w:space="0" w:color="000000"/>
              <w:bottom w:val="single" w:sz="4" w:space="0" w:color="000000"/>
            </w:tcBorders>
            <w:shd w:val="clear" w:color="auto" w:fill="auto"/>
          </w:tcPr>
          <w:p w14:paraId="2E8B6590"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C41EDA"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22</w:t>
            </w:r>
          </w:p>
        </w:tc>
        <w:tc>
          <w:tcPr>
            <w:tcW w:w="1276" w:type="dxa"/>
            <w:tcBorders>
              <w:top w:val="single" w:sz="4" w:space="0" w:color="000000"/>
              <w:left w:val="single" w:sz="4" w:space="0" w:color="000000"/>
              <w:bottom w:val="single" w:sz="4" w:space="0" w:color="000000"/>
              <w:right w:val="single" w:sz="4" w:space="0" w:color="000000"/>
            </w:tcBorders>
          </w:tcPr>
          <w:p w14:paraId="62E06D5B"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38</w:t>
            </w:r>
          </w:p>
        </w:tc>
        <w:tc>
          <w:tcPr>
            <w:tcW w:w="1241" w:type="dxa"/>
            <w:tcBorders>
              <w:top w:val="single" w:sz="4" w:space="0" w:color="000000"/>
              <w:left w:val="single" w:sz="4" w:space="0" w:color="000000"/>
              <w:bottom w:val="single" w:sz="4" w:space="0" w:color="000000"/>
              <w:right w:val="single" w:sz="4" w:space="0" w:color="000000"/>
            </w:tcBorders>
          </w:tcPr>
          <w:p w14:paraId="56D025EE"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38</w:t>
            </w:r>
          </w:p>
        </w:tc>
      </w:tr>
      <w:tr w:rsidR="003972FA" w:rsidRPr="007D57E1" w14:paraId="71732B1A" w14:textId="77777777" w:rsidTr="003972FA">
        <w:tc>
          <w:tcPr>
            <w:tcW w:w="3085" w:type="dxa"/>
            <w:tcBorders>
              <w:top w:val="single" w:sz="4" w:space="0" w:color="000000"/>
              <w:left w:val="single" w:sz="4" w:space="0" w:color="000000"/>
              <w:bottom w:val="single" w:sz="4" w:space="0" w:color="000000"/>
            </w:tcBorders>
            <w:shd w:val="clear" w:color="auto" w:fill="auto"/>
          </w:tcPr>
          <w:p w14:paraId="22D71110" w14:textId="77777777" w:rsidR="003972FA" w:rsidRPr="007D57E1" w:rsidRDefault="003972FA" w:rsidP="003972FA">
            <w:pPr>
              <w:pBdr>
                <w:top w:val="nil"/>
                <w:left w:val="nil"/>
                <w:bottom w:val="nil"/>
                <w:right w:val="nil"/>
                <w:between w:val="nil"/>
              </w:pBdr>
              <w:spacing w:after="0"/>
              <w:rPr>
                <w:rFonts w:ascii="Times New Roman" w:hAnsi="Times New Roman"/>
                <w:color w:val="000000"/>
                <w:sz w:val="24"/>
                <w:szCs w:val="24"/>
              </w:rPr>
            </w:pPr>
            <w:r w:rsidRPr="007D57E1">
              <w:rPr>
                <w:rFonts w:ascii="Times New Roman" w:hAnsi="Times New Roman"/>
                <w:color w:val="000000"/>
                <w:sz w:val="24"/>
                <w:szCs w:val="24"/>
              </w:rPr>
              <w:t>Вид текущего контроля</w:t>
            </w:r>
          </w:p>
        </w:tc>
        <w:tc>
          <w:tcPr>
            <w:tcW w:w="2098" w:type="dxa"/>
            <w:tcBorders>
              <w:top w:val="single" w:sz="4" w:space="0" w:color="000000"/>
              <w:left w:val="single" w:sz="4" w:space="0" w:color="000000"/>
              <w:bottom w:val="single" w:sz="4" w:space="0" w:color="000000"/>
            </w:tcBorders>
            <w:shd w:val="clear" w:color="auto" w:fill="auto"/>
          </w:tcPr>
          <w:p w14:paraId="2FB6647C"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Контрольная работа/ Контрольная работа</w:t>
            </w:r>
          </w:p>
        </w:tc>
        <w:tc>
          <w:tcPr>
            <w:tcW w:w="1275" w:type="dxa"/>
            <w:tcBorders>
              <w:top w:val="single" w:sz="4" w:space="0" w:color="000000"/>
              <w:left w:val="single" w:sz="4" w:space="0" w:color="000000"/>
              <w:bottom w:val="single" w:sz="4" w:space="0" w:color="000000"/>
            </w:tcBorders>
            <w:shd w:val="clear" w:color="auto" w:fill="auto"/>
          </w:tcPr>
          <w:p w14:paraId="0339C271"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9E510E9"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Контрольная работа</w:t>
            </w:r>
          </w:p>
        </w:tc>
        <w:tc>
          <w:tcPr>
            <w:tcW w:w="1276" w:type="dxa"/>
            <w:tcBorders>
              <w:top w:val="single" w:sz="4" w:space="0" w:color="000000"/>
              <w:left w:val="single" w:sz="4" w:space="0" w:color="000000"/>
              <w:bottom w:val="single" w:sz="4" w:space="0" w:color="000000"/>
              <w:right w:val="single" w:sz="4" w:space="0" w:color="000000"/>
            </w:tcBorders>
          </w:tcPr>
          <w:p w14:paraId="43C6ACC3"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37DE97D2"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Контрольная работа</w:t>
            </w:r>
          </w:p>
        </w:tc>
      </w:tr>
      <w:tr w:rsidR="003972FA" w:rsidRPr="007D57E1" w14:paraId="58D57FFC" w14:textId="77777777" w:rsidTr="003972FA">
        <w:tc>
          <w:tcPr>
            <w:tcW w:w="3085" w:type="dxa"/>
            <w:tcBorders>
              <w:top w:val="single" w:sz="4" w:space="0" w:color="000000"/>
              <w:left w:val="single" w:sz="4" w:space="0" w:color="000000"/>
              <w:bottom w:val="single" w:sz="4" w:space="0" w:color="000000"/>
            </w:tcBorders>
            <w:shd w:val="clear" w:color="auto" w:fill="FFFFFF"/>
          </w:tcPr>
          <w:p w14:paraId="6A498026" w14:textId="77777777" w:rsidR="003972FA" w:rsidRPr="007D57E1" w:rsidRDefault="003972FA" w:rsidP="003972FA">
            <w:pPr>
              <w:pBdr>
                <w:top w:val="nil"/>
                <w:left w:val="nil"/>
                <w:bottom w:val="nil"/>
                <w:right w:val="nil"/>
                <w:between w:val="nil"/>
              </w:pBdr>
              <w:spacing w:after="0"/>
              <w:rPr>
                <w:rFonts w:ascii="Times New Roman" w:hAnsi="Times New Roman"/>
                <w:color w:val="000000"/>
                <w:sz w:val="24"/>
                <w:szCs w:val="24"/>
              </w:rPr>
            </w:pPr>
            <w:r w:rsidRPr="007D57E1">
              <w:rPr>
                <w:rFonts w:ascii="Times New Roman" w:hAnsi="Times New Roman"/>
                <w:color w:val="000000"/>
                <w:sz w:val="24"/>
                <w:szCs w:val="24"/>
              </w:rPr>
              <w:t xml:space="preserve">Вид промежуточной аттестации </w:t>
            </w:r>
          </w:p>
        </w:tc>
        <w:tc>
          <w:tcPr>
            <w:tcW w:w="2098" w:type="dxa"/>
            <w:tcBorders>
              <w:top w:val="single" w:sz="4" w:space="0" w:color="000000"/>
              <w:left w:val="single" w:sz="4" w:space="0" w:color="000000"/>
              <w:bottom w:val="single" w:sz="4" w:space="0" w:color="000000"/>
            </w:tcBorders>
            <w:shd w:val="clear" w:color="auto" w:fill="FFFFFF"/>
          </w:tcPr>
          <w:p w14:paraId="20C62DD0"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Зачет, экзамен</w:t>
            </w:r>
          </w:p>
        </w:tc>
        <w:tc>
          <w:tcPr>
            <w:tcW w:w="1275" w:type="dxa"/>
            <w:tcBorders>
              <w:top w:val="single" w:sz="4" w:space="0" w:color="000000"/>
              <w:left w:val="single" w:sz="4" w:space="0" w:color="000000"/>
              <w:bottom w:val="single" w:sz="4" w:space="0" w:color="000000"/>
            </w:tcBorders>
            <w:shd w:val="clear" w:color="auto" w:fill="FFFFFF"/>
          </w:tcPr>
          <w:p w14:paraId="6DD84FA3"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E742092"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123A5B"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зачет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E55B38A" w14:textId="77777777" w:rsidR="003972FA" w:rsidRPr="007D57E1" w:rsidRDefault="003972FA" w:rsidP="003972FA">
            <w:pPr>
              <w:pBdr>
                <w:top w:val="nil"/>
                <w:left w:val="nil"/>
                <w:bottom w:val="nil"/>
                <w:right w:val="nil"/>
                <w:between w:val="nil"/>
              </w:pBdr>
              <w:spacing w:after="0"/>
              <w:jc w:val="center"/>
              <w:rPr>
                <w:rFonts w:ascii="Times New Roman" w:hAnsi="Times New Roman"/>
                <w:color w:val="000000"/>
                <w:sz w:val="24"/>
                <w:szCs w:val="24"/>
              </w:rPr>
            </w:pPr>
            <w:r w:rsidRPr="007D57E1">
              <w:rPr>
                <w:rFonts w:ascii="Times New Roman" w:hAnsi="Times New Roman"/>
                <w:color w:val="000000"/>
                <w:sz w:val="24"/>
                <w:szCs w:val="24"/>
              </w:rPr>
              <w:t>экзамен</w:t>
            </w:r>
          </w:p>
        </w:tc>
      </w:tr>
    </w:tbl>
    <w:p w14:paraId="119BD1FF" w14:textId="77777777" w:rsidR="003972FA" w:rsidRPr="007D57E1" w:rsidRDefault="003972FA" w:rsidP="003972FA">
      <w:pPr>
        <w:rPr>
          <w:rFonts w:ascii="Times New Roman" w:hAnsi="Times New Roman"/>
          <w:color w:val="000000"/>
          <w:sz w:val="28"/>
          <w:szCs w:val="28"/>
        </w:rPr>
      </w:pPr>
    </w:p>
    <w:p w14:paraId="6A9A103F" w14:textId="77777777" w:rsidR="003972FA" w:rsidRPr="007D57E1" w:rsidRDefault="003972FA" w:rsidP="003972FA">
      <w:pPr>
        <w:rPr>
          <w:rFonts w:ascii="Times New Roman" w:hAnsi="Times New Roman"/>
          <w:color w:val="000000"/>
          <w:sz w:val="28"/>
          <w:szCs w:val="28"/>
        </w:rPr>
      </w:pPr>
    </w:p>
    <w:p w14:paraId="32B0F2BB" w14:textId="77777777" w:rsidR="003972FA" w:rsidRPr="007D57E1" w:rsidRDefault="003972FA" w:rsidP="003972FA">
      <w:pPr>
        <w:rPr>
          <w:rFonts w:ascii="Times New Roman" w:hAnsi="Times New Roman"/>
          <w:color w:val="000000"/>
          <w:sz w:val="28"/>
          <w:szCs w:val="28"/>
        </w:rPr>
      </w:pPr>
    </w:p>
    <w:p w14:paraId="13088C87" w14:textId="77777777" w:rsidR="00862130" w:rsidRPr="003972FA" w:rsidRDefault="00862130" w:rsidP="00862130">
      <w:pPr>
        <w:tabs>
          <w:tab w:val="left" w:pos="0"/>
          <w:tab w:val="left" w:pos="720"/>
          <w:tab w:val="left" w:pos="900"/>
          <w:tab w:val="left" w:pos="3960"/>
        </w:tabs>
        <w:suppressAutoHyphens/>
        <w:spacing w:after="0" w:line="240" w:lineRule="auto"/>
        <w:jc w:val="right"/>
        <w:rPr>
          <w:rFonts w:ascii="Times New Roman" w:eastAsia="Times New Roman" w:hAnsi="Times New Roman" w:cs="Calibri"/>
          <w:strike/>
          <w:sz w:val="24"/>
          <w:szCs w:val="24"/>
          <w:highlight w:val="yellow"/>
          <w:lang w:eastAsia="ar-SA"/>
        </w:rPr>
      </w:pPr>
    </w:p>
    <w:p w14:paraId="6BC036FE" w14:textId="77777777" w:rsidR="00B96D73" w:rsidRDefault="00B96D73" w:rsidP="00B96D73">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2E4808">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9322B9" w:rsidR="00127E0F" w:rsidRDefault="00F10A0E" w:rsidP="002E4808">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728B3E3C" w14:textId="77777777" w:rsidR="0064775D" w:rsidRPr="0064775D" w:rsidRDefault="0064775D" w:rsidP="0064775D">
      <w:pPr>
        <w:pStyle w:val="1f"/>
        <w:spacing w:after="0" w:line="240" w:lineRule="auto"/>
        <w:ind w:left="0" w:firstLine="567"/>
        <w:contextualSpacing w:val="0"/>
        <w:jc w:val="center"/>
        <w:rPr>
          <w:rFonts w:ascii="Times New Roman" w:hAnsi="Times New Roman"/>
          <w:b/>
          <w:bCs/>
          <w:smallCaps/>
          <w:sz w:val="30"/>
          <w:szCs w:val="30"/>
          <w:lang w:eastAsia="ru-RU"/>
        </w:rPr>
      </w:pPr>
      <w:r w:rsidRPr="0064775D">
        <w:rPr>
          <w:rFonts w:ascii="Times New Roman" w:hAnsi="Times New Roman"/>
          <w:b/>
          <w:bCs/>
          <w:smallCaps/>
          <w:sz w:val="30"/>
          <w:szCs w:val="30"/>
          <w:lang w:val="en-US" w:eastAsia="ru-RU"/>
        </w:rPr>
        <w:t>I</w:t>
      </w:r>
      <w:r w:rsidRPr="0064775D">
        <w:rPr>
          <w:rFonts w:ascii="Times New Roman" w:hAnsi="Times New Roman"/>
          <w:b/>
          <w:bCs/>
          <w:smallCaps/>
          <w:sz w:val="30"/>
          <w:szCs w:val="30"/>
          <w:lang w:eastAsia="ru-RU"/>
        </w:rPr>
        <w:t xml:space="preserve">- </w:t>
      </w:r>
      <w:r w:rsidRPr="0064775D">
        <w:rPr>
          <w:rFonts w:ascii="Times New Roman" w:hAnsi="Times New Roman"/>
          <w:b/>
          <w:bCs/>
          <w:smallCaps/>
          <w:sz w:val="30"/>
          <w:szCs w:val="30"/>
          <w:lang w:val="en-US" w:eastAsia="ru-RU"/>
        </w:rPr>
        <w:t>II</w:t>
      </w:r>
      <w:r w:rsidRPr="0064775D">
        <w:rPr>
          <w:rFonts w:ascii="Times New Roman" w:hAnsi="Times New Roman"/>
          <w:b/>
          <w:bCs/>
          <w:smallCaps/>
          <w:sz w:val="30"/>
          <w:szCs w:val="30"/>
          <w:lang w:eastAsia="ru-RU"/>
        </w:rPr>
        <w:t xml:space="preserve"> семестры</w:t>
      </w:r>
    </w:p>
    <w:p w14:paraId="62DF7F0D" w14:textId="77777777" w:rsidR="0064775D" w:rsidRPr="0064775D" w:rsidRDefault="0064775D" w:rsidP="0064775D">
      <w:pPr>
        <w:spacing w:line="240" w:lineRule="auto"/>
        <w:ind w:firstLine="709"/>
        <w:jc w:val="center"/>
        <w:rPr>
          <w:rFonts w:ascii="Times New Roman" w:eastAsia="Times New Roman" w:hAnsi="Times New Roman" w:cs="Times New Roman"/>
          <w:b/>
          <w:bCs/>
          <w:color w:val="000000"/>
          <w:sz w:val="28"/>
          <w:szCs w:val="28"/>
          <w:highlight w:val="yellow"/>
          <w:lang w:eastAsia="en-GB"/>
        </w:rPr>
      </w:pPr>
    </w:p>
    <w:p w14:paraId="331A0E49" w14:textId="77777777" w:rsidR="0064775D" w:rsidRPr="0064775D" w:rsidRDefault="0064775D" w:rsidP="0064775D">
      <w:pPr>
        <w:spacing w:line="240" w:lineRule="auto"/>
        <w:ind w:firstLine="709"/>
        <w:jc w:val="both"/>
        <w:rPr>
          <w:rFonts w:ascii="Times New Roman" w:eastAsia="Times New Roman" w:hAnsi="Times New Roman" w:cs="Times New Roman"/>
          <w:b/>
          <w:bCs/>
          <w:color w:val="000000"/>
          <w:sz w:val="28"/>
          <w:szCs w:val="28"/>
          <w:lang w:eastAsia="en-GB"/>
        </w:rPr>
      </w:pPr>
      <w:r w:rsidRPr="0064775D">
        <w:rPr>
          <w:rFonts w:ascii="Times New Roman" w:eastAsia="Times New Roman" w:hAnsi="Times New Roman" w:cs="Times New Roman"/>
          <w:b/>
          <w:bCs/>
          <w:color w:val="000000"/>
          <w:sz w:val="28"/>
          <w:szCs w:val="28"/>
          <w:lang w:eastAsia="en-GB"/>
        </w:rPr>
        <w:t xml:space="preserve">РАЗДЕЛ </w:t>
      </w:r>
      <w:r w:rsidRPr="0064775D">
        <w:rPr>
          <w:rFonts w:ascii="Times New Roman" w:eastAsia="Times New Roman" w:hAnsi="Times New Roman" w:cs="Times New Roman"/>
          <w:b/>
          <w:bCs/>
          <w:color w:val="000000"/>
          <w:sz w:val="28"/>
          <w:szCs w:val="28"/>
          <w:lang w:val="en-US" w:eastAsia="en-GB"/>
        </w:rPr>
        <w:t>I</w:t>
      </w:r>
      <w:r w:rsidRPr="0064775D">
        <w:rPr>
          <w:rFonts w:ascii="Times New Roman" w:eastAsia="Times New Roman" w:hAnsi="Times New Roman" w:cs="Times New Roman"/>
          <w:b/>
          <w:bCs/>
          <w:color w:val="000000"/>
          <w:sz w:val="28"/>
          <w:szCs w:val="28"/>
          <w:lang w:eastAsia="en-GB"/>
        </w:rPr>
        <w:t>. РУССКИЙ ЯЗЫК КАК СИСТЕМА: СТРУКТУРНЫЕ И КОММУНИКАТИВНЫЕ СВОЙСТВА ЯЗЫКА (УЧЕБНО-НАУЧНАЯ СФЕРА ОБУЧЕНИЯ)</w:t>
      </w:r>
    </w:p>
    <w:p w14:paraId="09A2C3F7" w14:textId="0D47866B" w:rsidR="0064775D" w:rsidRPr="0064775D" w:rsidRDefault="0064775D" w:rsidP="0064775D">
      <w:pPr>
        <w:spacing w:line="240" w:lineRule="auto"/>
        <w:ind w:firstLine="709"/>
        <w:jc w:val="both"/>
        <w:rPr>
          <w:rFonts w:ascii="Times New Roman" w:eastAsia="Times New Roman" w:hAnsi="Times New Roman" w:cs="Times New Roman"/>
          <w:b/>
          <w:bCs/>
          <w:color w:val="000000"/>
          <w:sz w:val="28"/>
          <w:szCs w:val="28"/>
          <w:lang w:eastAsia="en-GB"/>
        </w:rPr>
      </w:pPr>
      <w:r w:rsidRPr="0064775D">
        <w:rPr>
          <w:rFonts w:ascii="Times New Roman" w:hAnsi="Times New Roman"/>
          <w:b/>
          <w:bCs/>
          <w:sz w:val="28"/>
          <w:szCs w:val="28"/>
        </w:rPr>
        <w:t xml:space="preserve">Тема 1. Особенности русского ударения. Проверяемые и непроверяемые безударные гласные в корнях слов. </w:t>
      </w:r>
      <w:r w:rsidRPr="0064775D">
        <w:rPr>
          <w:rFonts w:ascii="Times New Roman" w:hAnsi="Times New Roman" w:cs="Times New Roman"/>
          <w:b/>
          <w:bCs/>
          <w:sz w:val="28"/>
          <w:szCs w:val="28"/>
        </w:rPr>
        <w:t>Корн</w:t>
      </w:r>
      <w:r w:rsidR="001120B0">
        <w:rPr>
          <w:rFonts w:ascii="Times New Roman" w:hAnsi="Times New Roman" w:cs="Times New Roman"/>
          <w:b/>
          <w:bCs/>
          <w:sz w:val="28"/>
          <w:szCs w:val="28"/>
        </w:rPr>
        <w:t>и</w:t>
      </w:r>
      <w:r w:rsidRPr="0064775D">
        <w:rPr>
          <w:rFonts w:ascii="Times New Roman" w:hAnsi="Times New Roman" w:cs="Times New Roman"/>
          <w:b/>
          <w:bCs/>
          <w:sz w:val="28"/>
          <w:szCs w:val="28"/>
        </w:rPr>
        <w:t xml:space="preserve"> с чередующимися гласными</w:t>
      </w:r>
    </w:p>
    <w:p w14:paraId="44448C1C"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Особенности русского ударения.  Различие грамматических форм и значений слов в зависимости от места ударения. Корректировочный фонетический курс.   Проверяемые и непроверяемые гласные в корнях слов. Словарь экономических понятий и терминов.</w:t>
      </w:r>
      <w:r w:rsidRPr="0064775D">
        <w:rPr>
          <w:rFonts w:ascii="Times New Roman" w:hAnsi="Times New Roman" w:cs="Times New Roman"/>
          <w:sz w:val="28"/>
          <w:szCs w:val="28"/>
        </w:rPr>
        <w:t xml:space="preserve"> Корни с чередующимися гласными. </w:t>
      </w:r>
    </w:p>
    <w:p w14:paraId="14BFDC8D" w14:textId="6CA87417" w:rsidR="0064775D" w:rsidRPr="0064775D" w:rsidRDefault="0064775D" w:rsidP="0064775D">
      <w:pPr>
        <w:ind w:firstLine="709"/>
        <w:rPr>
          <w:rFonts w:ascii="Times New Roman" w:hAnsi="Times New Roman" w:cs="Times New Roman"/>
          <w:b/>
          <w:bCs/>
          <w:sz w:val="28"/>
          <w:szCs w:val="28"/>
        </w:rPr>
      </w:pPr>
      <w:r w:rsidRPr="0064775D">
        <w:rPr>
          <w:rFonts w:ascii="Times New Roman" w:hAnsi="Times New Roman" w:cs="Times New Roman"/>
          <w:b/>
          <w:bCs/>
          <w:sz w:val="28"/>
          <w:szCs w:val="28"/>
        </w:rPr>
        <w:t>Тема 2. Двойные согл</w:t>
      </w:r>
      <w:r w:rsidR="001120B0">
        <w:rPr>
          <w:rFonts w:ascii="Times New Roman" w:hAnsi="Times New Roman" w:cs="Times New Roman"/>
          <w:b/>
          <w:bCs/>
          <w:sz w:val="28"/>
          <w:szCs w:val="28"/>
        </w:rPr>
        <w:t>асные. Непроизносимые согласные</w:t>
      </w:r>
      <w:r w:rsidRPr="0064775D">
        <w:rPr>
          <w:rFonts w:ascii="Times New Roman" w:hAnsi="Times New Roman" w:cs="Times New Roman"/>
          <w:b/>
          <w:bCs/>
          <w:sz w:val="28"/>
          <w:szCs w:val="28"/>
        </w:rPr>
        <w:t xml:space="preserve"> </w:t>
      </w:r>
    </w:p>
    <w:p w14:paraId="1F7CC08D" w14:textId="77777777" w:rsidR="0064775D" w:rsidRPr="0064775D" w:rsidRDefault="0064775D" w:rsidP="0064775D">
      <w:pPr>
        <w:ind w:firstLine="709"/>
        <w:rPr>
          <w:rFonts w:ascii="Times New Roman" w:hAnsi="Times New Roman" w:cs="Times New Roman"/>
          <w:sz w:val="28"/>
          <w:szCs w:val="28"/>
        </w:rPr>
      </w:pPr>
      <w:r w:rsidRPr="0064775D">
        <w:rPr>
          <w:rFonts w:ascii="Times New Roman" w:hAnsi="Times New Roman" w:cs="Times New Roman"/>
          <w:sz w:val="28"/>
          <w:szCs w:val="28"/>
        </w:rPr>
        <w:t xml:space="preserve">Двойные согласные в корнях слов, на стыке приставки и корня, в корнях  сложносокращенных слов. Слова-исключения с двойными согласными и без них. Непроизносимые согласные: проверяемые и непроверяемые (словарные) слова. </w:t>
      </w:r>
    </w:p>
    <w:p w14:paraId="0FF3A4F6" w14:textId="77777777" w:rsidR="0064775D" w:rsidRPr="0064775D" w:rsidRDefault="0064775D" w:rsidP="0064775D">
      <w:pPr>
        <w:ind w:firstLine="709"/>
        <w:rPr>
          <w:rFonts w:ascii="Times New Roman" w:hAnsi="Times New Roman"/>
          <w:b/>
          <w:sz w:val="28"/>
          <w:szCs w:val="28"/>
        </w:rPr>
      </w:pPr>
      <w:r w:rsidRPr="0064775D">
        <w:rPr>
          <w:rFonts w:ascii="Times New Roman" w:hAnsi="Times New Roman"/>
          <w:b/>
          <w:sz w:val="28"/>
          <w:szCs w:val="28"/>
        </w:rPr>
        <w:t>Тема 3. Употребление Ъ и Ь знаков</w:t>
      </w:r>
    </w:p>
    <w:p w14:paraId="110C2CA3"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Разделительные Ъ и Ь знаки. Особенности употребления звука [</w:t>
      </w:r>
      <w:r w:rsidRPr="0064775D">
        <w:rPr>
          <w:rFonts w:ascii="Times New Roman" w:hAnsi="Times New Roman"/>
          <w:sz w:val="28"/>
          <w:szCs w:val="28"/>
          <w:lang w:val="en-US"/>
        </w:rPr>
        <w:t>j</w:t>
      </w:r>
      <w:r w:rsidRPr="0064775D">
        <w:rPr>
          <w:rFonts w:ascii="Times New Roman" w:hAnsi="Times New Roman"/>
          <w:sz w:val="28"/>
          <w:szCs w:val="28"/>
        </w:rPr>
        <w:t>]. Ь знак как показатель грамматических форм.</w:t>
      </w:r>
    </w:p>
    <w:p w14:paraId="1B1936B1"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4. Приставки на «з-/с-». «Пре-» и «при-» в словах</w:t>
      </w:r>
    </w:p>
    <w:p w14:paraId="3153F719"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Приставки на «з-/с-». Приставка «с-». «Пре-» и «при-» в словах. Основные значение приставок и словарные слова на «пре-» и «при-».</w:t>
      </w:r>
    </w:p>
    <w:p w14:paraId="7D3B48E7"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5. Основные грамматические категории имени существительного. Правописание окончаний имен существительных</w:t>
      </w:r>
    </w:p>
    <w:p w14:paraId="6668C96A"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 xml:space="preserve">Значение мужского, женского и среднего рода, грамматические способы выражения рода. Склонения существительных. Число. Система падежных окончаний. Падежные окончания существительных, относящихся к разным склонениям </w:t>
      </w:r>
    </w:p>
    <w:p w14:paraId="5D03DF51" w14:textId="77777777" w:rsidR="0064775D" w:rsidRPr="0064775D" w:rsidRDefault="0064775D" w:rsidP="0064775D">
      <w:pPr>
        <w:spacing w:line="240" w:lineRule="auto"/>
        <w:ind w:firstLine="709"/>
        <w:jc w:val="both"/>
        <w:rPr>
          <w:rFonts w:ascii="Times New Roman" w:hAnsi="Times New Roman"/>
          <w:sz w:val="28"/>
          <w:szCs w:val="28"/>
          <w:highlight w:val="yellow"/>
        </w:rPr>
      </w:pPr>
    </w:p>
    <w:p w14:paraId="789B1145" w14:textId="77777777" w:rsidR="0064775D" w:rsidRPr="0064775D" w:rsidRDefault="0064775D" w:rsidP="0064775D">
      <w:pPr>
        <w:spacing w:line="240" w:lineRule="auto"/>
        <w:jc w:val="both"/>
        <w:rPr>
          <w:rFonts w:ascii="Times New Roman" w:hAnsi="Times New Roman"/>
          <w:b/>
          <w:sz w:val="28"/>
          <w:szCs w:val="28"/>
        </w:rPr>
      </w:pPr>
      <w:r w:rsidRPr="0064775D">
        <w:rPr>
          <w:rFonts w:ascii="Times New Roman" w:hAnsi="Times New Roman"/>
          <w:b/>
          <w:sz w:val="28"/>
          <w:szCs w:val="28"/>
        </w:rPr>
        <w:t xml:space="preserve">Тема 6.  Родительный падеж </w:t>
      </w:r>
    </w:p>
    <w:p w14:paraId="6FF28504" w14:textId="2D9BEF0D"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lastRenderedPageBreak/>
        <w:t>Основные значения Род.п.: принадлежность, признак предмета, объект действия и др. Род.п. при отрицании, при сравнении, количества и т.д. Род.п. после глаголов и отглагольных существительных.</w:t>
      </w:r>
    </w:p>
    <w:p w14:paraId="45E5DB85"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 xml:space="preserve">Тема 7. Дательный падеж </w:t>
      </w:r>
    </w:p>
    <w:p w14:paraId="1E235AE7"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Основные значения Дат.п.: адресат, возраст. Дат.п. после глаголов, существительных и прилагательных. Дат.п. множ.числа Дат.п. после глаголов и существительных.</w:t>
      </w:r>
    </w:p>
    <w:p w14:paraId="4D6324BC"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 xml:space="preserve">Тема 8. Винительный падеж </w:t>
      </w:r>
    </w:p>
    <w:p w14:paraId="6F8531D0"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Основные значения Вин.п. после переходных глаголов определенных лексико-семантических групп. Употребление предлогов «в»  и «на» с Вин.п. для обоззначения направления движения.</w:t>
      </w:r>
    </w:p>
    <w:p w14:paraId="63D4D985"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 xml:space="preserve">Тема 9. Творительный падеж </w:t>
      </w:r>
    </w:p>
    <w:p w14:paraId="77A99EF3"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Основные значения Тв.п.: инструмент, орудие действия, способ передвижения и др. Тв.п. как именная часть сказуемого. Тв.п. после глаголов и отглагольных существительных определенных ЛСГ.</w:t>
      </w:r>
    </w:p>
    <w:p w14:paraId="4143D619"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10. Предложный падеж</w:t>
      </w:r>
    </w:p>
    <w:p w14:paraId="627966CE"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Основное значение Пр.п.: объект мысли и речи. Употребление предлогов «в» и «на» для обозначения обстоятельства места. Личные местоимения в Пр.п. Количественные числительные в Пр.п. Пр.п. множ.числа.</w:t>
      </w:r>
    </w:p>
    <w:p w14:paraId="6669D1FD"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11. Основные грамматические категории имени прилагательного. Правописание суффиксов прилагательных</w:t>
      </w:r>
    </w:p>
    <w:p w14:paraId="04A9B8FF"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Система падежных окончаний прилагательных и их правописание. Краткая и полная формы прилагательных. «Н» и «нн» в суффиксах прилагательных.</w:t>
      </w:r>
    </w:p>
    <w:p w14:paraId="7E2AB931"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12. Прописная и строчная буквы</w:t>
      </w:r>
    </w:p>
    <w:p w14:paraId="480F9399"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 xml:space="preserve">Прописная и строчная буквы в написании географических названий, имен и фамилий, названий учебных заведений, организаций и т.д.  </w:t>
      </w:r>
    </w:p>
    <w:p w14:paraId="189E25BB"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13. Основные грамматические категории глагола. Правописание глагольных форм</w:t>
      </w:r>
    </w:p>
    <w:p w14:paraId="061A45E9"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Неопределенная форма глагола. Возвратные глаголы. Система времен: словоизменительные типы глаголов в настоящем, прошедшем и будущем времени. Спряжение глаголов. Правописание личных окончаний. Правописание суффиксов.</w:t>
      </w:r>
    </w:p>
    <w:p w14:paraId="38F8C05B" w14:textId="77777777" w:rsidR="0064775D" w:rsidRPr="0064775D" w:rsidRDefault="0064775D" w:rsidP="0064775D">
      <w:pPr>
        <w:spacing w:line="240" w:lineRule="auto"/>
        <w:ind w:firstLine="709"/>
        <w:jc w:val="both"/>
        <w:rPr>
          <w:rFonts w:ascii="Times New Roman" w:hAnsi="Times New Roman"/>
          <w:b/>
          <w:sz w:val="28"/>
          <w:szCs w:val="28"/>
        </w:rPr>
      </w:pPr>
      <w:r w:rsidRPr="0064775D">
        <w:rPr>
          <w:rFonts w:ascii="Times New Roman" w:hAnsi="Times New Roman"/>
          <w:b/>
          <w:sz w:val="28"/>
          <w:szCs w:val="28"/>
        </w:rPr>
        <w:t>Тема 14. Виды глагола</w:t>
      </w:r>
    </w:p>
    <w:p w14:paraId="39F82C30" w14:textId="77777777" w:rsidR="0064775D" w:rsidRPr="0064775D" w:rsidRDefault="0064775D" w:rsidP="0064775D">
      <w:pPr>
        <w:spacing w:line="240" w:lineRule="auto"/>
        <w:ind w:firstLine="709"/>
        <w:jc w:val="both"/>
        <w:rPr>
          <w:rFonts w:ascii="Times New Roman" w:hAnsi="Times New Roman"/>
          <w:sz w:val="28"/>
          <w:szCs w:val="28"/>
        </w:rPr>
      </w:pPr>
      <w:r w:rsidRPr="0064775D">
        <w:rPr>
          <w:rFonts w:ascii="Times New Roman" w:hAnsi="Times New Roman"/>
          <w:sz w:val="28"/>
          <w:szCs w:val="28"/>
        </w:rPr>
        <w:t>Образование видов глагола. Связь категории времени и вида. Основные значения СВ и НСВ в настоящем, прошедшем и будущем времени. Простая и сложная форма будущего времени.</w:t>
      </w:r>
    </w:p>
    <w:p w14:paraId="00C41212" w14:textId="77777777" w:rsidR="0064775D" w:rsidRPr="0064775D" w:rsidRDefault="0064775D" w:rsidP="0064775D">
      <w:pPr>
        <w:ind w:firstLine="709"/>
        <w:jc w:val="both"/>
        <w:rPr>
          <w:rFonts w:ascii="Times New Roman" w:hAnsi="Times New Roman" w:cs="Times New Roman"/>
          <w:b/>
          <w:bCs/>
          <w:sz w:val="28"/>
          <w:szCs w:val="28"/>
        </w:rPr>
      </w:pPr>
      <w:r w:rsidRPr="0064775D">
        <w:rPr>
          <w:rFonts w:ascii="Times New Roman" w:hAnsi="Times New Roman" w:cs="Times New Roman"/>
          <w:b/>
          <w:bCs/>
          <w:sz w:val="28"/>
          <w:szCs w:val="28"/>
        </w:rPr>
        <w:lastRenderedPageBreak/>
        <w:t>Тема 15. Правописание наречий</w:t>
      </w:r>
    </w:p>
    <w:p w14:paraId="7CF5EDD7" w14:textId="77777777" w:rsidR="0064775D" w:rsidRPr="0064775D" w:rsidRDefault="0064775D" w:rsidP="0064775D">
      <w:pPr>
        <w:ind w:firstLine="709"/>
        <w:jc w:val="both"/>
        <w:rPr>
          <w:rFonts w:ascii="Times New Roman" w:hAnsi="Times New Roman" w:cs="Times New Roman"/>
          <w:sz w:val="28"/>
          <w:szCs w:val="28"/>
        </w:rPr>
      </w:pPr>
      <w:r w:rsidRPr="0064775D">
        <w:rPr>
          <w:rFonts w:ascii="Times New Roman" w:hAnsi="Times New Roman" w:cs="Times New Roman"/>
          <w:sz w:val="28"/>
          <w:szCs w:val="28"/>
        </w:rPr>
        <w:t xml:space="preserve">Гласные на конце наречий. Наречия на шипящую. Отрицательные наречия. Слитное, раздельное и дефисное написание  наречий. </w:t>
      </w:r>
    </w:p>
    <w:p w14:paraId="01B23EE1" w14:textId="77777777" w:rsidR="0064775D" w:rsidRPr="0064775D" w:rsidRDefault="0064775D" w:rsidP="0064775D">
      <w:pPr>
        <w:spacing w:line="240" w:lineRule="auto"/>
        <w:ind w:firstLine="709"/>
        <w:jc w:val="both"/>
        <w:rPr>
          <w:rFonts w:ascii="Times New Roman" w:hAnsi="Times New Roman" w:cs="Times New Roman"/>
          <w:b/>
          <w:bCs/>
          <w:sz w:val="28"/>
          <w:szCs w:val="28"/>
        </w:rPr>
      </w:pPr>
      <w:r w:rsidRPr="0064775D">
        <w:rPr>
          <w:rFonts w:ascii="Times New Roman" w:hAnsi="Times New Roman"/>
          <w:b/>
          <w:bCs/>
          <w:sz w:val="28"/>
          <w:szCs w:val="28"/>
        </w:rPr>
        <w:t>Тема 16</w:t>
      </w:r>
      <w:r w:rsidRPr="0064775D">
        <w:rPr>
          <w:rFonts w:ascii="Times New Roman" w:hAnsi="Times New Roman" w:cs="Times New Roman"/>
          <w:b/>
          <w:bCs/>
          <w:sz w:val="28"/>
          <w:szCs w:val="28"/>
        </w:rPr>
        <w:t>. Тире между подлежащим и сказуемым. Тире для обозначения пределов. Тире в неполном предложении</w:t>
      </w:r>
    </w:p>
    <w:p w14:paraId="2E2300CD" w14:textId="77777777" w:rsidR="0064775D" w:rsidRPr="0064775D" w:rsidRDefault="0064775D" w:rsidP="0064775D">
      <w:pPr>
        <w:spacing w:line="240" w:lineRule="auto"/>
        <w:ind w:firstLine="709"/>
        <w:jc w:val="both"/>
        <w:rPr>
          <w:rFonts w:ascii="Times New Roman" w:hAnsi="Times New Roman" w:cs="Times New Roman"/>
          <w:bCs/>
          <w:sz w:val="28"/>
          <w:szCs w:val="28"/>
        </w:rPr>
      </w:pPr>
      <w:r w:rsidRPr="0064775D">
        <w:rPr>
          <w:rFonts w:ascii="Times New Roman" w:hAnsi="Times New Roman" w:cs="Times New Roman"/>
          <w:bCs/>
          <w:sz w:val="28"/>
          <w:szCs w:val="28"/>
        </w:rPr>
        <w:t>Тире между подлежащим и сказуемым. Основные случаи постановки и отсутствия тире. Тире для обозначения пределов (количественных, временных и пространственных). Тире в неполных предложениях.</w:t>
      </w:r>
    </w:p>
    <w:p w14:paraId="0FE281C2" w14:textId="77777777" w:rsidR="0064775D" w:rsidRPr="0064775D" w:rsidRDefault="0064775D" w:rsidP="0064775D">
      <w:pPr>
        <w:spacing w:line="240" w:lineRule="auto"/>
        <w:ind w:firstLine="709"/>
        <w:jc w:val="both"/>
        <w:rPr>
          <w:rFonts w:ascii="Times New Roman" w:hAnsi="Times New Roman" w:cs="Times New Roman"/>
          <w:b/>
          <w:bCs/>
          <w:sz w:val="28"/>
          <w:szCs w:val="28"/>
        </w:rPr>
      </w:pPr>
      <w:r w:rsidRPr="0064775D">
        <w:rPr>
          <w:rFonts w:ascii="Times New Roman" w:hAnsi="Times New Roman" w:cs="Times New Roman"/>
          <w:b/>
          <w:bCs/>
          <w:sz w:val="28"/>
          <w:szCs w:val="28"/>
        </w:rPr>
        <w:t>Тема 17.  Однородные члены предложения: бессоюзная связь</w:t>
      </w:r>
    </w:p>
    <w:p w14:paraId="7F98AC51" w14:textId="77777777" w:rsidR="0064775D" w:rsidRPr="0064775D" w:rsidRDefault="0064775D" w:rsidP="0064775D">
      <w:pPr>
        <w:ind w:firstLine="709"/>
        <w:rPr>
          <w:rFonts w:ascii="Times New Roman" w:hAnsi="Times New Roman" w:cs="Times New Roman"/>
          <w:sz w:val="28"/>
          <w:szCs w:val="28"/>
        </w:rPr>
      </w:pPr>
      <w:r w:rsidRPr="0064775D">
        <w:rPr>
          <w:rFonts w:ascii="Times New Roman" w:hAnsi="Times New Roman" w:cs="Times New Roman"/>
          <w:sz w:val="28"/>
          <w:szCs w:val="28"/>
        </w:rPr>
        <w:t xml:space="preserve">Однородные члены предложения: бессоюзная связь. Однородные подлежащие, сказуемые, дополнения, определения, обстоятельства. Повторы слов. </w:t>
      </w:r>
    </w:p>
    <w:p w14:paraId="1F178C26" w14:textId="77777777" w:rsidR="0064775D" w:rsidRPr="0064775D" w:rsidRDefault="0064775D" w:rsidP="0064775D">
      <w:pPr>
        <w:jc w:val="both"/>
        <w:rPr>
          <w:rFonts w:ascii="Times New Roman" w:hAnsi="Times New Roman" w:cs="Times New Roman"/>
          <w:b/>
          <w:bCs/>
          <w:sz w:val="28"/>
          <w:szCs w:val="28"/>
        </w:rPr>
      </w:pPr>
      <w:r w:rsidRPr="0064775D">
        <w:rPr>
          <w:rFonts w:ascii="Times New Roman" w:hAnsi="Times New Roman" w:cs="Times New Roman"/>
          <w:b/>
          <w:bCs/>
          <w:sz w:val="28"/>
          <w:szCs w:val="28"/>
        </w:rPr>
        <w:t>Тема 18. Вводные слова и предложения</w:t>
      </w:r>
    </w:p>
    <w:p w14:paraId="656856DC" w14:textId="77777777" w:rsidR="0064775D" w:rsidRPr="00857268" w:rsidRDefault="0064775D" w:rsidP="0064775D">
      <w:pPr>
        <w:ind w:firstLine="709"/>
        <w:rPr>
          <w:rFonts w:ascii="Times New Roman" w:hAnsi="Times New Roman" w:cs="Times New Roman"/>
          <w:sz w:val="28"/>
          <w:szCs w:val="28"/>
        </w:rPr>
      </w:pPr>
      <w:r w:rsidRPr="0064775D">
        <w:rPr>
          <w:rFonts w:ascii="Times New Roman" w:hAnsi="Times New Roman" w:cs="Times New Roman"/>
          <w:sz w:val="28"/>
          <w:szCs w:val="28"/>
          <w:lang w:eastAsia="ru-RU"/>
        </w:rPr>
        <w:t>Понятие вводных слов.  Типы вводных слов по значению. Обособление вводных слов и вводных предложений.</w:t>
      </w:r>
      <w:r w:rsidRPr="00AE79C0">
        <w:rPr>
          <w:rFonts w:ascii="Times New Roman" w:hAnsi="Times New Roman" w:cs="Times New Roman"/>
          <w:sz w:val="28"/>
          <w:szCs w:val="28"/>
          <w:lang w:eastAsia="ru-RU"/>
        </w:rPr>
        <w:t xml:space="preserve"> </w:t>
      </w:r>
    </w:p>
    <w:p w14:paraId="0E87D73A" w14:textId="46E9BF10" w:rsidR="00AE79C0" w:rsidRPr="00857268" w:rsidRDefault="00AE79C0" w:rsidP="00BF3F54">
      <w:pPr>
        <w:ind w:firstLine="709"/>
        <w:rPr>
          <w:rFonts w:ascii="Times New Roman" w:hAnsi="Times New Roman" w:cs="Times New Roman"/>
          <w:sz w:val="28"/>
          <w:szCs w:val="28"/>
        </w:rPr>
      </w:pPr>
    </w:p>
    <w:p w14:paraId="7807FB16" w14:textId="5379254B" w:rsidR="004F1EB5" w:rsidRDefault="004F1EB5" w:rsidP="004F1EB5">
      <w:pPr>
        <w:spacing w:line="240" w:lineRule="auto"/>
        <w:ind w:firstLine="709"/>
        <w:jc w:val="both"/>
        <w:rPr>
          <w:rFonts w:ascii="Times New Roman" w:hAnsi="Times New Roman"/>
          <w:b/>
          <w:sz w:val="28"/>
          <w:szCs w:val="28"/>
        </w:rPr>
      </w:pPr>
      <w:r w:rsidRPr="00C0472D">
        <w:rPr>
          <w:rFonts w:ascii="Times New Roman" w:hAnsi="Times New Roman"/>
          <w:b/>
          <w:sz w:val="28"/>
          <w:szCs w:val="28"/>
        </w:rPr>
        <w:t xml:space="preserve">РАЗДЕЛ </w:t>
      </w:r>
      <w:r w:rsidRPr="00C0472D">
        <w:rPr>
          <w:rFonts w:ascii="Times New Roman" w:hAnsi="Times New Roman"/>
          <w:b/>
          <w:sz w:val="28"/>
          <w:szCs w:val="28"/>
          <w:lang w:val="en-US"/>
        </w:rPr>
        <w:t>II</w:t>
      </w:r>
      <w:r w:rsidRPr="00C0472D">
        <w:rPr>
          <w:rFonts w:ascii="Times New Roman" w:hAnsi="Times New Roman"/>
          <w:b/>
          <w:sz w:val="28"/>
          <w:szCs w:val="28"/>
        </w:rPr>
        <w:t>.</w:t>
      </w:r>
      <w:r>
        <w:rPr>
          <w:rFonts w:ascii="Times New Roman" w:hAnsi="Times New Roman"/>
          <w:b/>
          <w:sz w:val="28"/>
          <w:szCs w:val="28"/>
        </w:rPr>
        <w:t xml:space="preserve"> ЯЗЫК СПЕЦИАЛЬНОСТИ (УЧЕБНО-ПРОФЕССИОНАЛЬНАЯ СФЕРА ОБУЧЕНИЯ)</w:t>
      </w:r>
    </w:p>
    <w:p w14:paraId="6538671D" w14:textId="77777777" w:rsidR="004F1EB5"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19. Предмет экономической теории</w:t>
      </w:r>
    </w:p>
    <w:p w14:paraId="3FD8A192"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b/>
          <w:sz w:val="28"/>
          <w:szCs w:val="28"/>
        </w:rPr>
        <w:tab/>
      </w:r>
      <w:r w:rsidRPr="00056AB5">
        <w:rPr>
          <w:rFonts w:ascii="Times New Roman" w:hAnsi="Times New Roman"/>
          <w:sz w:val="28"/>
          <w:szCs w:val="28"/>
        </w:rPr>
        <w:t>Этапы развития</w:t>
      </w:r>
      <w:r>
        <w:rPr>
          <w:rFonts w:ascii="Times New Roman" w:hAnsi="Times New Roman"/>
          <w:sz w:val="28"/>
          <w:szCs w:val="28"/>
        </w:rPr>
        <w:t xml:space="preserve"> предмета экономической теории. Экономическая мысль Античности и Средневековья. Меркантилизм. Классическая политическая экономия (А.Смит, Д.Рикардо). Марксистская политическая экономия.</w:t>
      </w:r>
    </w:p>
    <w:p w14:paraId="74BB364D" w14:textId="77777777" w:rsidR="004F1EB5" w:rsidRPr="00056AB5"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20</w:t>
      </w:r>
      <w:r w:rsidRPr="00056AB5">
        <w:rPr>
          <w:rFonts w:ascii="Times New Roman" w:hAnsi="Times New Roman"/>
          <w:b/>
          <w:sz w:val="28"/>
          <w:szCs w:val="28"/>
        </w:rPr>
        <w:t>. Экономические потребности и блага</w:t>
      </w:r>
    </w:p>
    <w:p w14:paraId="4D1F2720"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Экономические потребности и их виды. Экономические блага и их типы. Экономические ресурсы. Проблема ограниченности экономических ресурсов.</w:t>
      </w:r>
    </w:p>
    <w:p w14:paraId="3F2CD9E8" w14:textId="77777777" w:rsidR="004F1EB5" w:rsidRPr="00056AB5"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21</w:t>
      </w:r>
      <w:r w:rsidRPr="00056AB5">
        <w:rPr>
          <w:rFonts w:ascii="Times New Roman" w:hAnsi="Times New Roman"/>
          <w:b/>
          <w:sz w:val="28"/>
          <w:szCs w:val="28"/>
        </w:rPr>
        <w:t>. Современные экономические системы</w:t>
      </w:r>
    </w:p>
    <w:p w14:paraId="36B0669C"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Рыночная экономика и ее основные черты. Командная экономика, ее отличие от рыночной. Смешанный тип экономической системы.</w:t>
      </w:r>
    </w:p>
    <w:p w14:paraId="285D3388"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22</w:t>
      </w:r>
      <w:r w:rsidRPr="00FB5A37">
        <w:rPr>
          <w:rFonts w:ascii="Times New Roman" w:hAnsi="Times New Roman"/>
          <w:b/>
          <w:sz w:val="28"/>
          <w:szCs w:val="28"/>
        </w:rPr>
        <w:t>. Спрос и предложение</w:t>
      </w:r>
    </w:p>
    <w:p w14:paraId="1A8EBF7A"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Понятие спроса. Величина спроса. Закон спроса. Понятие предложения. Величина предложения. Цена предложения. Закон предложения.</w:t>
      </w:r>
    </w:p>
    <w:p w14:paraId="71546157" w14:textId="77777777" w:rsidR="004F1EB5" w:rsidRPr="00FB5A37" w:rsidRDefault="004F1EB5" w:rsidP="004F1EB5">
      <w:pPr>
        <w:spacing w:line="240" w:lineRule="auto"/>
        <w:ind w:firstLine="709"/>
        <w:jc w:val="both"/>
        <w:rPr>
          <w:rFonts w:ascii="Times New Roman" w:hAnsi="Times New Roman"/>
          <w:b/>
          <w:sz w:val="28"/>
          <w:szCs w:val="28"/>
        </w:rPr>
      </w:pPr>
      <w:r w:rsidRPr="00FB5A37">
        <w:rPr>
          <w:rFonts w:ascii="Times New Roman" w:hAnsi="Times New Roman"/>
          <w:b/>
          <w:sz w:val="28"/>
          <w:szCs w:val="28"/>
        </w:rPr>
        <w:t xml:space="preserve">Тема </w:t>
      </w:r>
      <w:r>
        <w:rPr>
          <w:rFonts w:ascii="Times New Roman" w:hAnsi="Times New Roman"/>
          <w:b/>
          <w:sz w:val="28"/>
          <w:szCs w:val="28"/>
        </w:rPr>
        <w:t>23</w:t>
      </w:r>
      <w:r w:rsidRPr="00FB5A37">
        <w:rPr>
          <w:rFonts w:ascii="Times New Roman" w:hAnsi="Times New Roman"/>
          <w:b/>
          <w:sz w:val="28"/>
          <w:szCs w:val="28"/>
        </w:rPr>
        <w:t>. Деньги</w:t>
      </w:r>
    </w:p>
    <w:p w14:paraId="4D274562"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lastRenderedPageBreak/>
        <w:t>Бартер. Ликвидный товар. Основные формы денег: деньги полноценные и символические. Масштаб цен. Функции денег.</w:t>
      </w:r>
    </w:p>
    <w:p w14:paraId="769DA753" w14:textId="77777777" w:rsidR="004F1EB5" w:rsidRDefault="004F1EB5" w:rsidP="004F1EB5">
      <w:pPr>
        <w:spacing w:line="240" w:lineRule="auto"/>
        <w:ind w:firstLine="709"/>
        <w:jc w:val="both"/>
        <w:rPr>
          <w:rFonts w:ascii="Times New Roman" w:hAnsi="Times New Roman"/>
          <w:b/>
          <w:sz w:val="28"/>
          <w:szCs w:val="28"/>
        </w:rPr>
      </w:pPr>
      <w:r w:rsidRPr="00564711">
        <w:rPr>
          <w:rFonts w:ascii="Times New Roman" w:hAnsi="Times New Roman"/>
          <w:b/>
          <w:sz w:val="28"/>
          <w:szCs w:val="28"/>
        </w:rPr>
        <w:t>Тема 24. Монополия</w:t>
      </w:r>
    </w:p>
    <w:p w14:paraId="6909DA95" w14:textId="3BFA99AF" w:rsidR="00564711" w:rsidRPr="00564711" w:rsidRDefault="00391DE9" w:rsidP="004F1EB5">
      <w:pPr>
        <w:spacing w:line="240" w:lineRule="auto"/>
        <w:ind w:firstLine="709"/>
        <w:jc w:val="both"/>
        <w:rPr>
          <w:rFonts w:ascii="Times New Roman" w:hAnsi="Times New Roman"/>
          <w:sz w:val="28"/>
          <w:szCs w:val="28"/>
        </w:rPr>
      </w:pPr>
      <w:r>
        <w:rPr>
          <w:rFonts w:ascii="Times New Roman" w:hAnsi="Times New Roman"/>
          <w:sz w:val="28"/>
          <w:szCs w:val="28"/>
        </w:rPr>
        <w:t xml:space="preserve">Определение монополии. </w:t>
      </w:r>
      <w:r w:rsidR="00564711" w:rsidRPr="00564711">
        <w:rPr>
          <w:rFonts w:ascii="Times New Roman" w:hAnsi="Times New Roman"/>
          <w:sz w:val="28"/>
          <w:szCs w:val="28"/>
        </w:rPr>
        <w:t>История возникновения монополий</w:t>
      </w:r>
      <w:r w:rsidR="00564711">
        <w:rPr>
          <w:rFonts w:ascii="Times New Roman" w:hAnsi="Times New Roman"/>
          <w:sz w:val="28"/>
          <w:szCs w:val="28"/>
        </w:rPr>
        <w:t>. Монополиза</w:t>
      </w:r>
      <w:r>
        <w:rPr>
          <w:rFonts w:ascii="Times New Roman" w:hAnsi="Times New Roman"/>
          <w:sz w:val="28"/>
          <w:szCs w:val="28"/>
        </w:rPr>
        <w:t>ц</w:t>
      </w:r>
      <w:r w:rsidR="00564711">
        <w:rPr>
          <w:rFonts w:ascii="Times New Roman" w:hAnsi="Times New Roman"/>
          <w:sz w:val="28"/>
          <w:szCs w:val="28"/>
        </w:rPr>
        <w:t xml:space="preserve">ия мировой экономики на рубеже </w:t>
      </w:r>
      <w:r w:rsidR="00564711">
        <w:rPr>
          <w:rFonts w:ascii="Times New Roman" w:hAnsi="Times New Roman"/>
          <w:sz w:val="28"/>
          <w:szCs w:val="28"/>
          <w:lang w:val="en-US"/>
        </w:rPr>
        <w:t>XIX</w:t>
      </w:r>
      <w:r w:rsidR="00564711" w:rsidRPr="00564711">
        <w:rPr>
          <w:rFonts w:ascii="Times New Roman" w:hAnsi="Times New Roman"/>
          <w:sz w:val="28"/>
          <w:szCs w:val="28"/>
        </w:rPr>
        <w:t>-</w:t>
      </w:r>
      <w:r w:rsidR="00564711">
        <w:rPr>
          <w:rFonts w:ascii="Times New Roman" w:hAnsi="Times New Roman"/>
          <w:sz w:val="28"/>
          <w:szCs w:val="28"/>
          <w:lang w:val="en-US"/>
        </w:rPr>
        <w:t>XX</w:t>
      </w:r>
      <w:r w:rsidR="00564711">
        <w:rPr>
          <w:rFonts w:ascii="Times New Roman" w:hAnsi="Times New Roman"/>
          <w:sz w:val="28"/>
          <w:szCs w:val="28"/>
        </w:rPr>
        <w:t xml:space="preserve"> вв</w:t>
      </w:r>
      <w:r>
        <w:rPr>
          <w:rFonts w:ascii="Times New Roman" w:hAnsi="Times New Roman"/>
          <w:sz w:val="28"/>
          <w:szCs w:val="28"/>
        </w:rPr>
        <w:t>. Факторы, способствующие возникновению монополий.</w:t>
      </w:r>
    </w:p>
    <w:p w14:paraId="19291C7B" w14:textId="77777777" w:rsidR="004F1EB5" w:rsidRDefault="004F1EB5" w:rsidP="004F1EB5">
      <w:pPr>
        <w:spacing w:line="240" w:lineRule="auto"/>
        <w:ind w:firstLine="709"/>
        <w:jc w:val="both"/>
        <w:rPr>
          <w:rFonts w:ascii="Times New Roman" w:hAnsi="Times New Roman"/>
          <w:b/>
          <w:sz w:val="28"/>
          <w:szCs w:val="28"/>
        </w:rPr>
      </w:pPr>
      <w:r w:rsidRPr="00564711">
        <w:rPr>
          <w:rFonts w:ascii="Times New Roman" w:hAnsi="Times New Roman"/>
          <w:b/>
          <w:sz w:val="28"/>
          <w:szCs w:val="28"/>
        </w:rPr>
        <w:t>Тема 25. Виды монополий</w:t>
      </w:r>
    </w:p>
    <w:p w14:paraId="758A3317" w14:textId="37182E05" w:rsidR="00391DE9" w:rsidRPr="00391DE9" w:rsidRDefault="00391DE9" w:rsidP="004F1EB5">
      <w:pPr>
        <w:spacing w:line="240" w:lineRule="auto"/>
        <w:ind w:firstLine="709"/>
        <w:jc w:val="both"/>
        <w:rPr>
          <w:rFonts w:ascii="Times New Roman" w:hAnsi="Times New Roman"/>
          <w:sz w:val="28"/>
          <w:szCs w:val="28"/>
        </w:rPr>
      </w:pPr>
      <w:r w:rsidRPr="00391DE9">
        <w:rPr>
          <w:rFonts w:ascii="Times New Roman" w:hAnsi="Times New Roman"/>
          <w:sz w:val="28"/>
          <w:szCs w:val="28"/>
        </w:rPr>
        <w:t>Виды монополий в экономике и их характеристика. Виды монополий по форме собственности, по масштабу</w:t>
      </w:r>
      <w:r>
        <w:rPr>
          <w:rFonts w:ascii="Times New Roman" w:hAnsi="Times New Roman"/>
          <w:sz w:val="28"/>
          <w:szCs w:val="28"/>
        </w:rPr>
        <w:t>, по происхождению. Чистая монополия и её признаки. Плюсы и минусы монополии. Антимонопольная политика.</w:t>
      </w:r>
    </w:p>
    <w:p w14:paraId="593661F0"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26</w:t>
      </w:r>
      <w:r w:rsidRPr="00FB5A37">
        <w:rPr>
          <w:rFonts w:ascii="Times New Roman" w:hAnsi="Times New Roman"/>
          <w:b/>
          <w:sz w:val="28"/>
          <w:szCs w:val="28"/>
        </w:rPr>
        <w:t>. Типы рыночных структур: совершенная конкуренция, чистая монополия</w:t>
      </w:r>
    </w:p>
    <w:p w14:paraId="16582A6D"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Совершенная конкуренция. Чистая монополия. Естественная монополия.</w:t>
      </w:r>
    </w:p>
    <w:p w14:paraId="4F606333"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27</w:t>
      </w:r>
      <w:r w:rsidRPr="00FB5A37">
        <w:rPr>
          <w:rFonts w:ascii="Times New Roman" w:hAnsi="Times New Roman"/>
          <w:b/>
          <w:sz w:val="28"/>
          <w:szCs w:val="28"/>
        </w:rPr>
        <w:t>. Монополистическая конкуренция и олигополия</w:t>
      </w:r>
    </w:p>
    <w:p w14:paraId="3FCA7FEE"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Монополистическая конкуренция. Олигополия.</w:t>
      </w:r>
    </w:p>
    <w:p w14:paraId="569AB696"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28</w:t>
      </w:r>
      <w:r w:rsidRPr="00FB5A37">
        <w:rPr>
          <w:rFonts w:ascii="Times New Roman" w:hAnsi="Times New Roman"/>
          <w:b/>
          <w:sz w:val="28"/>
          <w:szCs w:val="28"/>
        </w:rPr>
        <w:t>. Рынок труда</w:t>
      </w:r>
    </w:p>
    <w:p w14:paraId="085B6C44"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Определение среднего уровня заработной платы. Дифференциация ставок заработной платы.</w:t>
      </w:r>
    </w:p>
    <w:p w14:paraId="36552307"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29</w:t>
      </w:r>
      <w:r w:rsidRPr="00FB5A37">
        <w:rPr>
          <w:rFonts w:ascii="Times New Roman" w:hAnsi="Times New Roman"/>
          <w:b/>
          <w:sz w:val="28"/>
          <w:szCs w:val="28"/>
        </w:rPr>
        <w:t>. Рынки капитала и земли</w:t>
      </w:r>
    </w:p>
    <w:p w14:paraId="7B2D9177"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Рынок капитала. Рынок земли. Экономическая рента.</w:t>
      </w:r>
    </w:p>
    <w:p w14:paraId="1E327ED7" w14:textId="77777777" w:rsidR="004F1EB5" w:rsidRPr="00FB5A37"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30</w:t>
      </w:r>
      <w:r w:rsidRPr="00FB5A37">
        <w:rPr>
          <w:rFonts w:ascii="Times New Roman" w:hAnsi="Times New Roman"/>
          <w:b/>
          <w:sz w:val="28"/>
          <w:szCs w:val="28"/>
        </w:rPr>
        <w:t>. Общее равновесие и экономическая эффективность</w:t>
      </w:r>
    </w:p>
    <w:p w14:paraId="1238B448"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Анализ общего равновесия. Эффективность и справедливость.</w:t>
      </w:r>
    </w:p>
    <w:p w14:paraId="2468EE26" w14:textId="77777777" w:rsidR="004F1EB5" w:rsidRPr="00905044" w:rsidRDefault="004F1EB5" w:rsidP="004F1EB5">
      <w:pPr>
        <w:spacing w:line="240" w:lineRule="auto"/>
        <w:ind w:firstLine="709"/>
        <w:jc w:val="both"/>
        <w:rPr>
          <w:rFonts w:ascii="Times New Roman" w:hAnsi="Times New Roman"/>
          <w:b/>
          <w:sz w:val="28"/>
          <w:szCs w:val="28"/>
        </w:rPr>
      </w:pPr>
      <w:r w:rsidRPr="00905044">
        <w:rPr>
          <w:rFonts w:ascii="Times New Roman" w:hAnsi="Times New Roman"/>
          <w:b/>
          <w:sz w:val="28"/>
          <w:szCs w:val="28"/>
        </w:rPr>
        <w:t xml:space="preserve">РАЗДЕЛ </w:t>
      </w:r>
      <w:r w:rsidRPr="00905044">
        <w:rPr>
          <w:rFonts w:ascii="Times New Roman" w:hAnsi="Times New Roman"/>
          <w:b/>
          <w:sz w:val="28"/>
          <w:szCs w:val="28"/>
          <w:lang w:val="en-US"/>
        </w:rPr>
        <w:t>III</w:t>
      </w:r>
      <w:r w:rsidRPr="00905044">
        <w:rPr>
          <w:rFonts w:ascii="Times New Roman" w:hAnsi="Times New Roman"/>
          <w:b/>
          <w:sz w:val="28"/>
          <w:szCs w:val="28"/>
        </w:rPr>
        <w:t>. СТРАНОВЕДЕНИЕ. ЯЗ</w:t>
      </w:r>
      <w:r>
        <w:rPr>
          <w:rFonts w:ascii="Times New Roman" w:hAnsi="Times New Roman"/>
          <w:b/>
          <w:sz w:val="28"/>
          <w:szCs w:val="28"/>
        </w:rPr>
        <w:t>ЫК ХУДОЖЕСТВЕННОЙ ЛИТЕРАТУРЫ (</w:t>
      </w:r>
      <w:r w:rsidRPr="00905044">
        <w:rPr>
          <w:rFonts w:ascii="Times New Roman" w:hAnsi="Times New Roman"/>
          <w:b/>
          <w:sz w:val="28"/>
          <w:szCs w:val="28"/>
        </w:rPr>
        <w:t>ЛИНГВОКУЛЬТУРОЛОГИЧЕСКАЯ СФЕРА ОБУЧЕНИЯ)</w:t>
      </w:r>
    </w:p>
    <w:p w14:paraId="6884DFED" w14:textId="77777777" w:rsidR="004F1EB5" w:rsidRPr="00905044" w:rsidRDefault="004F1EB5" w:rsidP="004F1EB5">
      <w:pPr>
        <w:spacing w:line="240" w:lineRule="auto"/>
        <w:ind w:firstLine="709"/>
        <w:jc w:val="both"/>
        <w:rPr>
          <w:rFonts w:ascii="Times New Roman" w:hAnsi="Times New Roman"/>
          <w:b/>
          <w:sz w:val="28"/>
          <w:szCs w:val="28"/>
        </w:rPr>
      </w:pPr>
      <w:r>
        <w:rPr>
          <w:rFonts w:ascii="Times New Roman" w:hAnsi="Times New Roman"/>
          <w:b/>
          <w:sz w:val="28"/>
          <w:szCs w:val="28"/>
        </w:rPr>
        <w:t>Тема 31</w:t>
      </w:r>
      <w:r w:rsidRPr="00905044">
        <w:rPr>
          <w:rFonts w:ascii="Times New Roman" w:hAnsi="Times New Roman"/>
          <w:b/>
          <w:sz w:val="28"/>
          <w:szCs w:val="28"/>
        </w:rPr>
        <w:t>. Москва – столица Российской Федерации. Московский Кремль</w:t>
      </w:r>
    </w:p>
    <w:p w14:paraId="4C8F62CF"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История Московского Кремля. Архитектурные памятники и достопримечательности. Знаменитые места города Москвы.</w:t>
      </w:r>
    </w:p>
    <w:p w14:paraId="33CE85A1" w14:textId="77777777" w:rsidR="004F1EB5" w:rsidRPr="00905044" w:rsidRDefault="004F1EB5" w:rsidP="004F1EB5">
      <w:pPr>
        <w:spacing w:line="240" w:lineRule="auto"/>
        <w:ind w:firstLine="709"/>
        <w:jc w:val="both"/>
        <w:rPr>
          <w:rFonts w:ascii="Times New Roman" w:hAnsi="Times New Roman"/>
          <w:b/>
          <w:sz w:val="28"/>
          <w:szCs w:val="28"/>
        </w:rPr>
      </w:pPr>
      <w:r w:rsidRPr="00905044">
        <w:rPr>
          <w:rFonts w:ascii="Times New Roman" w:hAnsi="Times New Roman"/>
          <w:b/>
          <w:sz w:val="28"/>
          <w:szCs w:val="28"/>
        </w:rPr>
        <w:t>Тема</w:t>
      </w:r>
      <w:r>
        <w:rPr>
          <w:rFonts w:ascii="Times New Roman" w:hAnsi="Times New Roman"/>
          <w:b/>
          <w:sz w:val="28"/>
          <w:szCs w:val="28"/>
        </w:rPr>
        <w:t xml:space="preserve"> 32</w:t>
      </w:r>
      <w:r w:rsidRPr="00905044">
        <w:rPr>
          <w:rFonts w:ascii="Times New Roman" w:hAnsi="Times New Roman"/>
          <w:b/>
          <w:sz w:val="28"/>
          <w:szCs w:val="28"/>
        </w:rPr>
        <w:t>. Праздники в России</w:t>
      </w:r>
    </w:p>
    <w:p w14:paraId="14E93095"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t>Новый год. Национальные традиции встречи Нового года в разных странах. Масленица – славянский праздник. Международный женский день 8 марта в России и в странах мира. 12 апреля – День космонавтики. Ю. Гагарин.</w:t>
      </w:r>
    </w:p>
    <w:p w14:paraId="50F9755B" w14:textId="5CFEA8F6" w:rsidR="004F1EB5" w:rsidRPr="00905044" w:rsidRDefault="004F1EB5" w:rsidP="004F1EB5">
      <w:pPr>
        <w:spacing w:line="240" w:lineRule="auto"/>
        <w:ind w:firstLine="709"/>
        <w:jc w:val="both"/>
        <w:rPr>
          <w:rFonts w:ascii="Times New Roman" w:hAnsi="Times New Roman"/>
          <w:b/>
          <w:sz w:val="28"/>
          <w:szCs w:val="28"/>
        </w:rPr>
      </w:pPr>
      <w:r w:rsidRPr="00905044">
        <w:rPr>
          <w:rFonts w:ascii="Times New Roman" w:hAnsi="Times New Roman"/>
          <w:b/>
          <w:sz w:val="28"/>
          <w:szCs w:val="28"/>
        </w:rPr>
        <w:t>Т</w:t>
      </w:r>
      <w:r>
        <w:rPr>
          <w:rFonts w:ascii="Times New Roman" w:hAnsi="Times New Roman"/>
          <w:b/>
          <w:sz w:val="28"/>
          <w:szCs w:val="28"/>
        </w:rPr>
        <w:t>ема 33</w:t>
      </w:r>
      <w:r w:rsidRPr="00905044">
        <w:rPr>
          <w:rFonts w:ascii="Times New Roman" w:hAnsi="Times New Roman"/>
          <w:b/>
          <w:sz w:val="28"/>
          <w:szCs w:val="28"/>
        </w:rPr>
        <w:t xml:space="preserve">. </w:t>
      </w:r>
      <w:r w:rsidR="00147B77">
        <w:rPr>
          <w:rFonts w:ascii="Times New Roman" w:hAnsi="Times New Roman"/>
          <w:b/>
          <w:sz w:val="28"/>
          <w:szCs w:val="28"/>
        </w:rPr>
        <w:t>Страницы военной истории России:</w:t>
      </w:r>
      <w:r w:rsidRPr="00905044">
        <w:rPr>
          <w:rFonts w:ascii="Times New Roman" w:hAnsi="Times New Roman"/>
          <w:b/>
          <w:sz w:val="28"/>
          <w:szCs w:val="28"/>
        </w:rPr>
        <w:t xml:space="preserve"> Великая Отечественная война</w:t>
      </w:r>
      <w:r w:rsidR="00147B77">
        <w:rPr>
          <w:rFonts w:ascii="Times New Roman" w:hAnsi="Times New Roman"/>
          <w:b/>
          <w:sz w:val="28"/>
          <w:szCs w:val="28"/>
        </w:rPr>
        <w:t>. 9 Мая – День Победы</w:t>
      </w:r>
    </w:p>
    <w:p w14:paraId="0D180ADD" w14:textId="77777777" w:rsidR="004F1EB5" w:rsidRDefault="004F1EB5" w:rsidP="004F1EB5">
      <w:pPr>
        <w:spacing w:line="240" w:lineRule="auto"/>
        <w:ind w:firstLine="709"/>
        <w:jc w:val="both"/>
        <w:rPr>
          <w:rFonts w:ascii="Times New Roman" w:hAnsi="Times New Roman"/>
          <w:sz w:val="28"/>
          <w:szCs w:val="28"/>
        </w:rPr>
      </w:pPr>
      <w:r>
        <w:rPr>
          <w:rFonts w:ascii="Times New Roman" w:hAnsi="Times New Roman"/>
          <w:sz w:val="28"/>
          <w:szCs w:val="28"/>
        </w:rPr>
        <w:lastRenderedPageBreak/>
        <w:t xml:space="preserve"> 9 Мая – День Победы. Великая Отечественная война.</w:t>
      </w:r>
    </w:p>
    <w:p w14:paraId="6E657BDA" w14:textId="77777777" w:rsidR="004F1EB5" w:rsidRPr="00905044" w:rsidRDefault="004F1EB5" w:rsidP="004F1EB5">
      <w:pPr>
        <w:spacing w:line="240" w:lineRule="auto"/>
        <w:ind w:firstLine="709"/>
        <w:jc w:val="both"/>
        <w:rPr>
          <w:rFonts w:ascii="Times New Roman" w:hAnsi="Times New Roman"/>
          <w:b/>
          <w:sz w:val="28"/>
          <w:szCs w:val="28"/>
        </w:rPr>
      </w:pPr>
      <w:r w:rsidRPr="00905044">
        <w:rPr>
          <w:rFonts w:ascii="Times New Roman" w:hAnsi="Times New Roman"/>
          <w:b/>
          <w:sz w:val="28"/>
          <w:szCs w:val="28"/>
        </w:rPr>
        <w:t xml:space="preserve">Тема </w:t>
      </w:r>
      <w:r>
        <w:rPr>
          <w:rFonts w:ascii="Times New Roman" w:hAnsi="Times New Roman"/>
          <w:b/>
          <w:sz w:val="28"/>
          <w:szCs w:val="28"/>
        </w:rPr>
        <w:t>34</w:t>
      </w:r>
      <w:r w:rsidRPr="00905044">
        <w:rPr>
          <w:rFonts w:ascii="Times New Roman" w:hAnsi="Times New Roman"/>
          <w:b/>
          <w:sz w:val="28"/>
          <w:szCs w:val="28"/>
        </w:rPr>
        <w:t>. Язык художественной литературы</w:t>
      </w:r>
    </w:p>
    <w:p w14:paraId="2DA50E8D" w14:textId="18D116EB" w:rsidR="007E5C9F" w:rsidRDefault="004F1EB5" w:rsidP="004F1EB5">
      <w:pPr>
        <w:spacing w:line="240" w:lineRule="auto"/>
        <w:ind w:firstLine="709"/>
        <w:jc w:val="both"/>
        <w:rPr>
          <w:rFonts w:ascii="Times New Roman" w:hAnsi="Times New Roman" w:cs="Times New Roman"/>
          <w:sz w:val="28"/>
          <w:szCs w:val="28"/>
        </w:rPr>
      </w:pPr>
      <w:r w:rsidRPr="007E5C9F">
        <w:rPr>
          <w:rFonts w:ascii="Times New Roman" w:hAnsi="Times New Roman" w:cs="Times New Roman"/>
          <w:sz w:val="28"/>
          <w:szCs w:val="28"/>
        </w:rPr>
        <w:t>В.</w:t>
      </w:r>
      <w:r w:rsidR="007E5C9F">
        <w:rPr>
          <w:rFonts w:ascii="Times New Roman" w:hAnsi="Times New Roman" w:cs="Times New Roman"/>
          <w:sz w:val="28"/>
          <w:szCs w:val="28"/>
        </w:rPr>
        <w:t xml:space="preserve"> </w:t>
      </w:r>
      <w:r w:rsidRPr="007E5C9F">
        <w:rPr>
          <w:rFonts w:ascii="Times New Roman" w:hAnsi="Times New Roman" w:cs="Times New Roman"/>
          <w:sz w:val="28"/>
          <w:szCs w:val="28"/>
        </w:rPr>
        <w:t>Драгунский «Друг детства», В.</w:t>
      </w:r>
      <w:r w:rsidR="007E5C9F">
        <w:rPr>
          <w:rFonts w:ascii="Times New Roman" w:hAnsi="Times New Roman" w:cs="Times New Roman"/>
          <w:sz w:val="28"/>
          <w:szCs w:val="28"/>
        </w:rPr>
        <w:t xml:space="preserve"> </w:t>
      </w:r>
      <w:r w:rsidRPr="007E5C9F">
        <w:rPr>
          <w:rFonts w:ascii="Times New Roman" w:hAnsi="Times New Roman" w:cs="Times New Roman"/>
          <w:sz w:val="28"/>
          <w:szCs w:val="28"/>
        </w:rPr>
        <w:t>Шукшин «Экзамен», А.</w:t>
      </w:r>
      <w:r w:rsidR="007E5C9F">
        <w:rPr>
          <w:rFonts w:ascii="Times New Roman" w:hAnsi="Times New Roman" w:cs="Times New Roman"/>
          <w:sz w:val="28"/>
          <w:szCs w:val="28"/>
        </w:rPr>
        <w:t xml:space="preserve"> </w:t>
      </w:r>
      <w:r w:rsidRPr="007E5C9F">
        <w:rPr>
          <w:rFonts w:ascii="Times New Roman" w:hAnsi="Times New Roman" w:cs="Times New Roman"/>
          <w:sz w:val="28"/>
          <w:szCs w:val="28"/>
        </w:rPr>
        <w:t>Куприн «Куст сирени», К. Паустовский «Старый повар</w:t>
      </w:r>
      <w:r w:rsidR="00857268">
        <w:rPr>
          <w:rFonts w:ascii="Times New Roman" w:hAnsi="Times New Roman" w:cs="Times New Roman"/>
          <w:sz w:val="28"/>
          <w:szCs w:val="28"/>
        </w:rPr>
        <w:t>», «Снег»</w:t>
      </w:r>
      <w:r w:rsidR="007E5C9F" w:rsidRPr="007E5C9F">
        <w:rPr>
          <w:rFonts w:ascii="Times New Roman" w:hAnsi="Times New Roman" w:cs="Times New Roman"/>
          <w:sz w:val="28"/>
          <w:szCs w:val="28"/>
        </w:rPr>
        <w:t>, И.А. Бунин «Темные аллеи», «Холодная осень»</w:t>
      </w:r>
      <w:r w:rsidR="00857268">
        <w:rPr>
          <w:rFonts w:ascii="Times New Roman" w:hAnsi="Times New Roman" w:cs="Times New Roman"/>
          <w:sz w:val="28"/>
          <w:szCs w:val="28"/>
        </w:rPr>
        <w:t>, М. Шолохов «Судьба человека».</w:t>
      </w:r>
    </w:p>
    <w:p w14:paraId="2868FC7B" w14:textId="77777777" w:rsidR="0064775D" w:rsidRPr="007E5C9F" w:rsidRDefault="0064775D" w:rsidP="004F1EB5">
      <w:pPr>
        <w:spacing w:line="240" w:lineRule="auto"/>
        <w:ind w:firstLine="709"/>
        <w:jc w:val="both"/>
        <w:rPr>
          <w:rFonts w:ascii="Times New Roman" w:hAnsi="Times New Roman" w:cs="Times New Roman"/>
          <w:sz w:val="28"/>
          <w:szCs w:val="28"/>
        </w:rPr>
      </w:pPr>
    </w:p>
    <w:p w14:paraId="1D251453" w14:textId="6CC8464F" w:rsidR="004F1EB5" w:rsidRDefault="004F1EB5" w:rsidP="00327C11">
      <w:pPr>
        <w:pStyle w:val="1f"/>
        <w:spacing w:after="0" w:line="240" w:lineRule="auto"/>
        <w:ind w:left="0" w:firstLine="567"/>
        <w:contextualSpacing w:val="0"/>
        <w:jc w:val="center"/>
        <w:rPr>
          <w:rFonts w:ascii="Times New Roman" w:hAnsi="Times New Roman"/>
          <w:b/>
          <w:bCs/>
          <w:smallCaps/>
          <w:sz w:val="30"/>
          <w:szCs w:val="30"/>
          <w:lang w:eastAsia="ru-RU"/>
        </w:rPr>
      </w:pPr>
    </w:p>
    <w:p w14:paraId="32BA0F66" w14:textId="52ACB9CA" w:rsidR="004A3C9F" w:rsidRPr="0064775D" w:rsidRDefault="004A3C9F" w:rsidP="004A3C9F">
      <w:pPr>
        <w:pStyle w:val="1f"/>
        <w:spacing w:after="0" w:line="240" w:lineRule="auto"/>
        <w:ind w:left="0" w:firstLine="567"/>
        <w:contextualSpacing w:val="0"/>
        <w:jc w:val="center"/>
        <w:rPr>
          <w:rFonts w:ascii="Times New Roman" w:hAnsi="Times New Roman"/>
          <w:b/>
          <w:bCs/>
          <w:smallCaps/>
          <w:sz w:val="30"/>
          <w:szCs w:val="30"/>
          <w:lang w:eastAsia="ru-RU"/>
        </w:rPr>
      </w:pPr>
      <w:r>
        <w:rPr>
          <w:rFonts w:ascii="Times New Roman" w:hAnsi="Times New Roman"/>
          <w:b/>
          <w:bCs/>
          <w:smallCaps/>
          <w:sz w:val="30"/>
          <w:szCs w:val="30"/>
          <w:lang w:val="en-US" w:eastAsia="ru-RU"/>
        </w:rPr>
        <w:t>III</w:t>
      </w:r>
      <w:r w:rsidRPr="00BB4996">
        <w:rPr>
          <w:rFonts w:ascii="Times New Roman" w:hAnsi="Times New Roman"/>
          <w:b/>
          <w:bCs/>
          <w:smallCaps/>
          <w:sz w:val="30"/>
          <w:szCs w:val="30"/>
          <w:lang w:eastAsia="ru-RU"/>
        </w:rPr>
        <w:t>-</w:t>
      </w:r>
      <w:r>
        <w:rPr>
          <w:rFonts w:ascii="Times New Roman" w:hAnsi="Times New Roman"/>
          <w:b/>
          <w:bCs/>
          <w:smallCaps/>
          <w:sz w:val="30"/>
          <w:szCs w:val="30"/>
          <w:lang w:val="en-US" w:eastAsia="ru-RU"/>
        </w:rPr>
        <w:t>IV</w:t>
      </w:r>
      <w:r w:rsidRPr="0064775D">
        <w:rPr>
          <w:rFonts w:ascii="Times New Roman" w:hAnsi="Times New Roman"/>
          <w:b/>
          <w:bCs/>
          <w:smallCaps/>
          <w:sz w:val="30"/>
          <w:szCs w:val="30"/>
          <w:lang w:eastAsia="ru-RU"/>
        </w:rPr>
        <w:t xml:space="preserve"> семестры</w:t>
      </w:r>
    </w:p>
    <w:p w14:paraId="1675DAB7" w14:textId="5EAABC9E" w:rsidR="00126735" w:rsidRDefault="00126735" w:rsidP="0064775D">
      <w:pPr>
        <w:spacing w:line="240" w:lineRule="auto"/>
        <w:jc w:val="both"/>
        <w:rPr>
          <w:rFonts w:ascii="Times New Roman" w:eastAsia="Times New Roman" w:hAnsi="Times New Roman" w:cs="Times New Roman"/>
          <w:b/>
          <w:bCs/>
          <w:color w:val="000000"/>
          <w:sz w:val="28"/>
          <w:szCs w:val="28"/>
          <w:lang w:eastAsia="en-GB"/>
        </w:rPr>
      </w:pPr>
    </w:p>
    <w:p w14:paraId="3FC3BF7B" w14:textId="2825E509" w:rsidR="002C0D66" w:rsidRPr="00C0472D" w:rsidRDefault="002C0D66" w:rsidP="002C0D66">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РАЗДЕЛ </w:t>
      </w:r>
      <w:r>
        <w:rPr>
          <w:rFonts w:ascii="Times New Roman" w:eastAsia="Times New Roman" w:hAnsi="Times New Roman" w:cs="Times New Roman"/>
          <w:b/>
          <w:bCs/>
          <w:color w:val="000000"/>
          <w:sz w:val="28"/>
          <w:szCs w:val="28"/>
          <w:lang w:val="en-US" w:eastAsia="en-GB"/>
        </w:rPr>
        <w:t>I</w:t>
      </w:r>
      <w:r>
        <w:rPr>
          <w:rFonts w:ascii="Times New Roman" w:eastAsia="Times New Roman" w:hAnsi="Times New Roman" w:cs="Times New Roman"/>
          <w:b/>
          <w:bCs/>
          <w:color w:val="000000"/>
          <w:sz w:val="28"/>
          <w:szCs w:val="28"/>
          <w:lang w:eastAsia="en-GB"/>
        </w:rPr>
        <w:t>. ФУНКЦИОНАЛЬНАЯ ГРАММАТИКА: МОРФОЛОГИЯ И СИНТАКСИС НАУЧНОЙ РЕЧИ (УЧЕБНО-НАУЧНАЯ СФЕРА ОБУЧЕНИЯ)</w:t>
      </w:r>
    </w:p>
    <w:p w14:paraId="25448341" w14:textId="52AA6A80" w:rsidR="002C3C6A" w:rsidRPr="00C56D80" w:rsidRDefault="002C3C6A" w:rsidP="002C0D66">
      <w:pPr>
        <w:ind w:firstLine="709"/>
        <w:jc w:val="both"/>
        <w:rPr>
          <w:rFonts w:ascii="Times New Roman" w:hAnsi="Times New Roman" w:cs="Times New Roman"/>
          <w:sz w:val="28"/>
          <w:szCs w:val="28"/>
        </w:rPr>
      </w:pPr>
      <w:r w:rsidRPr="00C56D80">
        <w:rPr>
          <w:rFonts w:ascii="Times New Roman" w:hAnsi="Times New Roman" w:cs="Times New Roman"/>
          <w:b/>
          <w:bCs/>
          <w:sz w:val="28"/>
          <w:szCs w:val="28"/>
        </w:rPr>
        <w:t>Тема 1. Выражение определительных отношений в простом предложении</w:t>
      </w:r>
    </w:p>
    <w:p w14:paraId="37007C54" w14:textId="0C1E6EA2" w:rsidR="002C3C6A" w:rsidRPr="00C56D80" w:rsidRDefault="002C3C6A" w:rsidP="001A1B50">
      <w:pPr>
        <w:ind w:firstLine="709"/>
        <w:jc w:val="both"/>
        <w:rPr>
          <w:rFonts w:ascii="Times New Roman" w:hAnsi="Times New Roman" w:cs="Times New Roman"/>
          <w:sz w:val="28"/>
          <w:szCs w:val="28"/>
        </w:rPr>
      </w:pPr>
      <w:r w:rsidRPr="00C56D80">
        <w:rPr>
          <w:rFonts w:ascii="Times New Roman" w:hAnsi="Times New Roman" w:cs="Times New Roman"/>
          <w:sz w:val="28"/>
          <w:szCs w:val="28"/>
        </w:rPr>
        <w:t>Согласованные определения, выраженные прилагательными, причастиями, порядковыми числительными, местоимениями.</w:t>
      </w:r>
      <w:r w:rsidR="005B1BCF">
        <w:rPr>
          <w:rFonts w:ascii="Times New Roman" w:hAnsi="Times New Roman" w:cs="Times New Roman"/>
          <w:sz w:val="28"/>
          <w:szCs w:val="28"/>
        </w:rPr>
        <w:t xml:space="preserve"> Правописание причастий. Обособление согласованных определений и приложений.</w:t>
      </w:r>
      <w:r w:rsidR="001A1B50">
        <w:rPr>
          <w:rFonts w:ascii="Times New Roman" w:hAnsi="Times New Roman" w:cs="Times New Roman"/>
          <w:sz w:val="28"/>
          <w:szCs w:val="28"/>
        </w:rPr>
        <w:t xml:space="preserve"> </w:t>
      </w:r>
      <w:r w:rsidRPr="00C56D80">
        <w:rPr>
          <w:rFonts w:ascii="Times New Roman" w:hAnsi="Times New Roman" w:cs="Times New Roman"/>
          <w:sz w:val="28"/>
          <w:szCs w:val="28"/>
        </w:rPr>
        <w:t>Конструкции с сильным и слабым управлением</w:t>
      </w:r>
      <w:r w:rsidR="0064775D">
        <w:rPr>
          <w:rFonts w:ascii="Times New Roman" w:hAnsi="Times New Roman" w:cs="Times New Roman"/>
          <w:sz w:val="28"/>
          <w:szCs w:val="28"/>
        </w:rPr>
        <w:t>,</w:t>
      </w:r>
      <w:r w:rsidRPr="00C56D80">
        <w:rPr>
          <w:rFonts w:ascii="Times New Roman" w:hAnsi="Times New Roman" w:cs="Times New Roman"/>
          <w:sz w:val="28"/>
          <w:szCs w:val="28"/>
        </w:rPr>
        <w:t xml:space="preserve"> с инфинитив</w:t>
      </w:r>
      <w:r w:rsidR="0064775D">
        <w:rPr>
          <w:rFonts w:ascii="Times New Roman" w:hAnsi="Times New Roman" w:cs="Times New Roman"/>
          <w:sz w:val="28"/>
          <w:szCs w:val="28"/>
        </w:rPr>
        <w:t>ом и</w:t>
      </w:r>
      <w:r w:rsidRPr="00C56D80">
        <w:rPr>
          <w:rFonts w:ascii="Times New Roman" w:hAnsi="Times New Roman" w:cs="Times New Roman"/>
          <w:sz w:val="28"/>
          <w:szCs w:val="28"/>
        </w:rPr>
        <w:t xml:space="preserve"> с наречием</w:t>
      </w:r>
      <w:r w:rsidR="0064775D">
        <w:rPr>
          <w:rFonts w:ascii="Times New Roman" w:hAnsi="Times New Roman" w:cs="Times New Roman"/>
          <w:sz w:val="28"/>
          <w:szCs w:val="28"/>
        </w:rPr>
        <w:t>.</w:t>
      </w:r>
      <w:r w:rsidRPr="00C56D80">
        <w:rPr>
          <w:rFonts w:ascii="Times New Roman" w:hAnsi="Times New Roman" w:cs="Times New Roman"/>
          <w:sz w:val="28"/>
          <w:szCs w:val="28"/>
        </w:rPr>
        <w:t xml:space="preserve"> </w:t>
      </w:r>
      <w:r w:rsidR="005B1BCF">
        <w:rPr>
          <w:rFonts w:ascii="Times New Roman" w:hAnsi="Times New Roman" w:cs="Times New Roman"/>
          <w:sz w:val="28"/>
          <w:szCs w:val="28"/>
        </w:rPr>
        <w:t>Обособление несогласованных определений.</w:t>
      </w:r>
    </w:p>
    <w:p w14:paraId="07C8DD3D" w14:textId="3E592316" w:rsidR="005B285C" w:rsidRPr="005B285C" w:rsidRDefault="005B285C" w:rsidP="002C0D66">
      <w:pPr>
        <w:ind w:firstLine="720"/>
        <w:jc w:val="both"/>
        <w:rPr>
          <w:rFonts w:ascii="Times New Roman" w:hAnsi="Times New Roman" w:cs="Times New Roman"/>
          <w:sz w:val="28"/>
          <w:szCs w:val="28"/>
        </w:rPr>
      </w:pPr>
      <w:r w:rsidRPr="005B285C">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2.</w:t>
      </w:r>
      <w:r w:rsidRPr="005B285C">
        <w:rPr>
          <w:rFonts w:ascii="Times New Roman" w:hAnsi="Times New Roman" w:cs="Times New Roman"/>
          <w:b/>
          <w:bCs/>
          <w:sz w:val="28"/>
          <w:szCs w:val="28"/>
        </w:rPr>
        <w:t xml:space="preserve"> Выражение определительных отношений в сложном предложении</w:t>
      </w:r>
    </w:p>
    <w:p w14:paraId="5320ABD9" w14:textId="77777777" w:rsidR="005B1BCF" w:rsidRDefault="005B285C" w:rsidP="005B1BCF">
      <w:pPr>
        <w:ind w:firstLine="720"/>
        <w:jc w:val="both"/>
        <w:rPr>
          <w:rFonts w:ascii="Times New Roman" w:hAnsi="Times New Roman" w:cs="Times New Roman"/>
          <w:sz w:val="28"/>
          <w:szCs w:val="28"/>
        </w:rPr>
      </w:pPr>
      <w:r w:rsidRPr="005B285C">
        <w:rPr>
          <w:rFonts w:ascii="Times New Roman" w:hAnsi="Times New Roman" w:cs="Times New Roman"/>
          <w:sz w:val="28"/>
          <w:szCs w:val="28"/>
        </w:rPr>
        <w:t>Структура сложноподчиненного предложения</w:t>
      </w:r>
      <w:r w:rsidR="0064775D">
        <w:rPr>
          <w:rFonts w:ascii="Times New Roman" w:hAnsi="Times New Roman" w:cs="Times New Roman"/>
          <w:sz w:val="28"/>
          <w:szCs w:val="28"/>
        </w:rPr>
        <w:t>.</w:t>
      </w:r>
      <w:r w:rsidRPr="005B285C">
        <w:rPr>
          <w:rFonts w:ascii="Times New Roman" w:hAnsi="Times New Roman" w:cs="Times New Roman"/>
          <w:sz w:val="28"/>
          <w:szCs w:val="28"/>
        </w:rPr>
        <w:t xml:space="preserve"> Придаточные определительные, характеризующие предмет по качеству</w:t>
      </w:r>
      <w:r w:rsidR="0064775D">
        <w:rPr>
          <w:rFonts w:ascii="Times New Roman" w:hAnsi="Times New Roman" w:cs="Times New Roman"/>
          <w:sz w:val="28"/>
          <w:szCs w:val="28"/>
        </w:rPr>
        <w:t xml:space="preserve">, </w:t>
      </w:r>
      <w:r w:rsidRPr="005B285C">
        <w:rPr>
          <w:rFonts w:ascii="Times New Roman" w:hAnsi="Times New Roman" w:cs="Times New Roman"/>
          <w:sz w:val="28"/>
          <w:szCs w:val="28"/>
        </w:rPr>
        <w:t>по принадлежности</w:t>
      </w:r>
      <w:r w:rsidR="0064775D">
        <w:rPr>
          <w:rFonts w:ascii="Times New Roman" w:hAnsi="Times New Roman" w:cs="Times New Roman"/>
          <w:sz w:val="28"/>
          <w:szCs w:val="28"/>
        </w:rPr>
        <w:t>,</w:t>
      </w:r>
      <w:r w:rsidRPr="005B285C">
        <w:rPr>
          <w:rFonts w:ascii="Times New Roman" w:hAnsi="Times New Roman" w:cs="Times New Roman"/>
          <w:sz w:val="28"/>
          <w:szCs w:val="28"/>
        </w:rPr>
        <w:t xml:space="preserve"> по месту и времени</w:t>
      </w:r>
      <w:r w:rsidR="0064775D">
        <w:rPr>
          <w:rFonts w:ascii="Times New Roman" w:hAnsi="Times New Roman" w:cs="Times New Roman"/>
          <w:sz w:val="28"/>
          <w:szCs w:val="28"/>
        </w:rPr>
        <w:t>.</w:t>
      </w:r>
      <w:r w:rsidR="005B1BCF">
        <w:rPr>
          <w:rFonts w:ascii="Times New Roman" w:hAnsi="Times New Roman" w:cs="Times New Roman"/>
          <w:sz w:val="28"/>
          <w:szCs w:val="28"/>
        </w:rPr>
        <w:t xml:space="preserve"> </w:t>
      </w:r>
      <w:r w:rsidRPr="00C56D80">
        <w:rPr>
          <w:rFonts w:ascii="Times New Roman" w:hAnsi="Times New Roman" w:cs="Times New Roman"/>
          <w:sz w:val="28"/>
          <w:szCs w:val="28"/>
        </w:rPr>
        <w:t>Правила трансформации обособленных о</w:t>
      </w:r>
      <w:r w:rsidR="00944DDF">
        <w:rPr>
          <w:rFonts w:ascii="Times New Roman" w:hAnsi="Times New Roman" w:cs="Times New Roman"/>
          <w:sz w:val="28"/>
          <w:szCs w:val="28"/>
        </w:rPr>
        <w:t>пределений, выраженных причаст</w:t>
      </w:r>
      <w:r w:rsidRPr="00C56D80">
        <w:rPr>
          <w:rFonts w:ascii="Times New Roman" w:hAnsi="Times New Roman" w:cs="Times New Roman"/>
          <w:sz w:val="28"/>
          <w:szCs w:val="28"/>
        </w:rPr>
        <w:t>ными оборотами, в придаточные определительные предложения</w:t>
      </w:r>
      <w:r w:rsidR="0064775D">
        <w:rPr>
          <w:rFonts w:ascii="Times New Roman" w:hAnsi="Times New Roman" w:cs="Times New Roman"/>
          <w:sz w:val="28"/>
          <w:szCs w:val="28"/>
        </w:rPr>
        <w:t>.</w:t>
      </w:r>
    </w:p>
    <w:p w14:paraId="2E529669" w14:textId="348132E1" w:rsidR="005B285C" w:rsidRPr="005B1BCF" w:rsidRDefault="005B285C" w:rsidP="005B1BCF">
      <w:pPr>
        <w:ind w:firstLine="720"/>
        <w:jc w:val="both"/>
        <w:rPr>
          <w:rFonts w:ascii="Times New Roman" w:hAnsi="Times New Roman" w:cs="Times New Roman"/>
          <w:sz w:val="28"/>
          <w:szCs w:val="28"/>
        </w:rPr>
      </w:pPr>
      <w:r w:rsidRPr="00C56D80">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3</w:t>
      </w:r>
      <w:r w:rsidRPr="00C56D80">
        <w:rPr>
          <w:rFonts w:ascii="Times New Roman" w:hAnsi="Times New Roman" w:cs="Times New Roman"/>
          <w:b/>
          <w:bCs/>
          <w:sz w:val="28"/>
          <w:szCs w:val="28"/>
        </w:rPr>
        <w:t xml:space="preserve">. Выражение временных </w:t>
      </w:r>
      <w:r w:rsidR="002C0D66">
        <w:rPr>
          <w:rFonts w:ascii="Times New Roman" w:hAnsi="Times New Roman" w:cs="Times New Roman"/>
          <w:b/>
          <w:bCs/>
          <w:sz w:val="28"/>
          <w:szCs w:val="28"/>
        </w:rPr>
        <w:t>отношений в простом предложении</w:t>
      </w:r>
      <w:r w:rsidRPr="00C56D80">
        <w:rPr>
          <w:rFonts w:ascii="Times New Roman" w:hAnsi="Times New Roman" w:cs="Times New Roman"/>
          <w:b/>
          <w:bCs/>
          <w:sz w:val="28"/>
          <w:szCs w:val="28"/>
        </w:rPr>
        <w:t xml:space="preserve"> </w:t>
      </w:r>
    </w:p>
    <w:p w14:paraId="710CA176" w14:textId="34EB0366" w:rsidR="005B285C" w:rsidRPr="00C56D80" w:rsidRDefault="005B285C" w:rsidP="0064775D">
      <w:pPr>
        <w:ind w:firstLine="720"/>
        <w:jc w:val="both"/>
        <w:rPr>
          <w:rFonts w:ascii="Times New Roman" w:hAnsi="Times New Roman" w:cs="Times New Roman"/>
          <w:sz w:val="28"/>
          <w:szCs w:val="28"/>
        </w:rPr>
      </w:pPr>
      <w:r w:rsidRPr="00C56D80">
        <w:rPr>
          <w:rFonts w:ascii="Times New Roman" w:hAnsi="Times New Roman" w:cs="Times New Roman"/>
          <w:sz w:val="28"/>
          <w:szCs w:val="28"/>
        </w:rPr>
        <w:t>Выражение временных отношений предложно-падежными формами: конструкции со значением времени</w:t>
      </w:r>
      <w:r w:rsidR="0064775D">
        <w:rPr>
          <w:rFonts w:ascii="Times New Roman" w:hAnsi="Times New Roman" w:cs="Times New Roman"/>
          <w:sz w:val="28"/>
          <w:szCs w:val="28"/>
        </w:rPr>
        <w:t xml:space="preserve">. </w:t>
      </w:r>
      <w:r w:rsidRPr="00C56D80">
        <w:rPr>
          <w:rFonts w:ascii="Times New Roman" w:hAnsi="Times New Roman" w:cs="Times New Roman"/>
          <w:sz w:val="28"/>
          <w:szCs w:val="28"/>
        </w:rPr>
        <w:t>Правописание производных предлогов в конструкциях со значением времени</w:t>
      </w:r>
      <w:r w:rsidR="0064775D">
        <w:rPr>
          <w:rFonts w:ascii="Times New Roman" w:hAnsi="Times New Roman" w:cs="Times New Roman"/>
          <w:sz w:val="28"/>
          <w:szCs w:val="28"/>
        </w:rPr>
        <w:t>.</w:t>
      </w:r>
      <w:r w:rsidR="005B1BCF">
        <w:rPr>
          <w:rFonts w:ascii="Times New Roman" w:hAnsi="Times New Roman" w:cs="Times New Roman"/>
          <w:sz w:val="28"/>
          <w:szCs w:val="28"/>
        </w:rPr>
        <w:t xml:space="preserve"> Обособление уточняющих оборотов.</w:t>
      </w:r>
    </w:p>
    <w:p w14:paraId="28309909" w14:textId="4ED3E417" w:rsidR="005B285C" w:rsidRPr="00C56D80" w:rsidRDefault="005B285C" w:rsidP="002C0D66">
      <w:pPr>
        <w:ind w:firstLine="720"/>
        <w:jc w:val="both"/>
        <w:rPr>
          <w:rFonts w:ascii="Times New Roman" w:hAnsi="Times New Roman" w:cs="Times New Roman"/>
          <w:sz w:val="28"/>
          <w:szCs w:val="28"/>
        </w:rPr>
      </w:pPr>
      <w:r w:rsidRPr="00C56D80">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4</w:t>
      </w:r>
      <w:r w:rsidRPr="00C56D80">
        <w:rPr>
          <w:rFonts w:ascii="Times New Roman" w:hAnsi="Times New Roman" w:cs="Times New Roman"/>
          <w:b/>
          <w:bCs/>
          <w:sz w:val="28"/>
          <w:szCs w:val="28"/>
        </w:rPr>
        <w:t>. Выражение временных отношений в сложном предложении</w:t>
      </w:r>
    </w:p>
    <w:p w14:paraId="6A9CE54D" w14:textId="0972E07D" w:rsidR="005B285C" w:rsidRDefault="005B285C" w:rsidP="005B1BCF">
      <w:pPr>
        <w:ind w:firstLine="720"/>
        <w:jc w:val="both"/>
        <w:rPr>
          <w:rFonts w:ascii="Times New Roman" w:hAnsi="Times New Roman" w:cs="Times New Roman"/>
          <w:sz w:val="28"/>
          <w:szCs w:val="28"/>
        </w:rPr>
      </w:pPr>
      <w:r w:rsidRPr="00C56D80">
        <w:rPr>
          <w:rFonts w:ascii="Times New Roman" w:hAnsi="Times New Roman" w:cs="Times New Roman"/>
          <w:sz w:val="28"/>
          <w:szCs w:val="28"/>
        </w:rPr>
        <w:t>Придаточные времени, выражающие отношения: неполной</w:t>
      </w:r>
      <w:r w:rsidR="0064775D">
        <w:rPr>
          <w:rFonts w:ascii="Times New Roman" w:hAnsi="Times New Roman" w:cs="Times New Roman"/>
          <w:sz w:val="28"/>
          <w:szCs w:val="28"/>
        </w:rPr>
        <w:t xml:space="preserve"> и </w:t>
      </w:r>
      <w:r w:rsidRPr="00C56D80">
        <w:rPr>
          <w:rFonts w:ascii="Times New Roman" w:hAnsi="Times New Roman" w:cs="Times New Roman"/>
          <w:sz w:val="28"/>
          <w:szCs w:val="28"/>
        </w:rPr>
        <w:t>полной одновременности</w:t>
      </w:r>
      <w:r>
        <w:rPr>
          <w:rFonts w:ascii="Times New Roman" w:hAnsi="Times New Roman" w:cs="Times New Roman"/>
          <w:sz w:val="28"/>
          <w:szCs w:val="28"/>
        </w:rPr>
        <w:t>; следования; предшествования</w:t>
      </w:r>
      <w:r w:rsidRPr="00C56D80">
        <w:rPr>
          <w:rFonts w:ascii="Times New Roman" w:hAnsi="Times New Roman" w:cs="Times New Roman"/>
          <w:sz w:val="28"/>
          <w:szCs w:val="28"/>
        </w:rPr>
        <w:t>;</w:t>
      </w:r>
      <w:r>
        <w:rPr>
          <w:rFonts w:ascii="Times New Roman" w:hAnsi="Times New Roman" w:cs="Times New Roman"/>
          <w:sz w:val="28"/>
          <w:szCs w:val="28"/>
        </w:rPr>
        <w:t xml:space="preserve"> </w:t>
      </w:r>
      <w:r w:rsidRPr="00C56D80">
        <w:rPr>
          <w:rFonts w:ascii="Times New Roman" w:hAnsi="Times New Roman" w:cs="Times New Roman"/>
          <w:sz w:val="28"/>
          <w:szCs w:val="28"/>
        </w:rPr>
        <w:t>начальной и конечной временной границы</w:t>
      </w:r>
      <w:r w:rsidR="0064775D">
        <w:rPr>
          <w:rFonts w:ascii="Times New Roman" w:hAnsi="Times New Roman" w:cs="Times New Roman"/>
          <w:sz w:val="28"/>
          <w:szCs w:val="28"/>
        </w:rPr>
        <w:t xml:space="preserve">. </w:t>
      </w:r>
      <w:r w:rsidR="005B1BCF">
        <w:rPr>
          <w:rFonts w:ascii="Times New Roman" w:hAnsi="Times New Roman" w:cs="Times New Roman"/>
          <w:sz w:val="28"/>
          <w:szCs w:val="28"/>
        </w:rPr>
        <w:t xml:space="preserve">Соотношение </w:t>
      </w:r>
      <w:r w:rsidR="005B1BCF" w:rsidRPr="005B1BCF">
        <w:rPr>
          <w:rFonts w:ascii="Times New Roman" w:hAnsi="Times New Roman" w:cs="Times New Roman"/>
          <w:bCs/>
          <w:sz w:val="28"/>
          <w:szCs w:val="28"/>
        </w:rPr>
        <w:t xml:space="preserve">видов глаголов в главном и придаточном предложении со </w:t>
      </w:r>
      <w:r w:rsidR="005B1BCF" w:rsidRPr="005B1BCF">
        <w:rPr>
          <w:rFonts w:ascii="Times New Roman" w:hAnsi="Times New Roman" w:cs="Times New Roman"/>
          <w:bCs/>
          <w:sz w:val="28"/>
          <w:szCs w:val="28"/>
        </w:rPr>
        <w:lastRenderedPageBreak/>
        <w:t>значением времени</w:t>
      </w:r>
      <w:r w:rsidR="005B1BCF">
        <w:rPr>
          <w:rFonts w:ascii="Times New Roman" w:hAnsi="Times New Roman" w:cs="Times New Roman"/>
          <w:bCs/>
          <w:sz w:val="28"/>
          <w:szCs w:val="28"/>
        </w:rPr>
        <w:t>.</w:t>
      </w:r>
      <w:r w:rsidR="005B1BCF">
        <w:rPr>
          <w:rFonts w:ascii="Times New Roman" w:hAnsi="Times New Roman" w:cs="Times New Roman"/>
          <w:sz w:val="28"/>
          <w:szCs w:val="28"/>
        </w:rPr>
        <w:t xml:space="preserve"> </w:t>
      </w:r>
      <w:r w:rsidRPr="00C56D80">
        <w:rPr>
          <w:rFonts w:ascii="Times New Roman" w:hAnsi="Times New Roman" w:cs="Times New Roman"/>
          <w:sz w:val="28"/>
          <w:szCs w:val="28"/>
        </w:rPr>
        <w:t>Придаточные времени, выражающие отношения последовательности действий</w:t>
      </w:r>
      <w:r w:rsidR="0064775D">
        <w:rPr>
          <w:rFonts w:ascii="Times New Roman" w:hAnsi="Times New Roman" w:cs="Times New Roman"/>
          <w:sz w:val="28"/>
          <w:szCs w:val="28"/>
        </w:rPr>
        <w:t xml:space="preserve">, </w:t>
      </w:r>
      <w:r w:rsidRPr="00C56D80">
        <w:rPr>
          <w:rFonts w:ascii="Times New Roman" w:hAnsi="Times New Roman" w:cs="Times New Roman"/>
          <w:sz w:val="28"/>
          <w:szCs w:val="28"/>
        </w:rPr>
        <w:t>одновременности действий</w:t>
      </w:r>
      <w:r w:rsidR="0064775D">
        <w:rPr>
          <w:rFonts w:ascii="Times New Roman" w:hAnsi="Times New Roman" w:cs="Times New Roman"/>
          <w:sz w:val="28"/>
          <w:szCs w:val="28"/>
        </w:rPr>
        <w:t xml:space="preserve">, </w:t>
      </w:r>
      <w:r w:rsidRPr="00C56D80">
        <w:rPr>
          <w:rFonts w:ascii="Times New Roman" w:hAnsi="Times New Roman" w:cs="Times New Roman"/>
          <w:sz w:val="28"/>
          <w:szCs w:val="28"/>
        </w:rPr>
        <w:t>неполной одновременности действий</w:t>
      </w:r>
      <w:r w:rsidR="0064775D">
        <w:rPr>
          <w:rFonts w:ascii="Times New Roman" w:hAnsi="Times New Roman" w:cs="Times New Roman"/>
          <w:sz w:val="28"/>
          <w:szCs w:val="28"/>
        </w:rPr>
        <w:t>.</w:t>
      </w:r>
      <w:r w:rsidR="005B1BCF">
        <w:rPr>
          <w:rFonts w:ascii="Times New Roman" w:hAnsi="Times New Roman" w:cs="Times New Roman"/>
          <w:sz w:val="28"/>
          <w:szCs w:val="28"/>
        </w:rPr>
        <w:t xml:space="preserve"> Особенности пунктуации в сложноподчинённом предложении с придаточными времени в начале, в середине и в конце предложения.</w:t>
      </w:r>
    </w:p>
    <w:p w14:paraId="4645C02D" w14:textId="4D3E95B6" w:rsidR="0064775D" w:rsidRDefault="0064775D" w:rsidP="0064775D">
      <w:pPr>
        <w:ind w:firstLine="709"/>
        <w:jc w:val="both"/>
        <w:rPr>
          <w:rFonts w:ascii="Times New Roman" w:hAnsi="Times New Roman" w:cs="Times New Roman"/>
          <w:sz w:val="28"/>
          <w:szCs w:val="28"/>
        </w:rPr>
      </w:pPr>
      <w:r w:rsidRPr="00C733F5">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5</w:t>
      </w:r>
      <w:r w:rsidRPr="00C733F5">
        <w:rPr>
          <w:rFonts w:ascii="Times New Roman" w:hAnsi="Times New Roman" w:cs="Times New Roman"/>
          <w:b/>
          <w:bCs/>
          <w:sz w:val="28"/>
          <w:szCs w:val="28"/>
        </w:rPr>
        <w:t>. Выражение объектных отношений в простом предложении</w:t>
      </w:r>
      <w:r w:rsidRPr="00C733F5">
        <w:rPr>
          <w:rFonts w:ascii="Times New Roman" w:hAnsi="Times New Roman" w:cs="Times New Roman"/>
          <w:sz w:val="28"/>
          <w:szCs w:val="28"/>
        </w:rPr>
        <w:t xml:space="preserve"> </w:t>
      </w:r>
    </w:p>
    <w:p w14:paraId="7CEA6A17" w14:textId="31E4E7F8" w:rsidR="0064775D" w:rsidRPr="00C733F5" w:rsidRDefault="0064775D" w:rsidP="0064775D">
      <w:pPr>
        <w:ind w:firstLine="709"/>
        <w:jc w:val="both"/>
        <w:rPr>
          <w:rFonts w:ascii="Times New Roman" w:hAnsi="Times New Roman" w:cs="Times New Roman"/>
          <w:sz w:val="28"/>
          <w:szCs w:val="28"/>
        </w:rPr>
      </w:pPr>
      <w:r w:rsidRPr="00C733F5">
        <w:rPr>
          <w:rFonts w:ascii="Times New Roman" w:hAnsi="Times New Roman" w:cs="Times New Roman"/>
          <w:sz w:val="28"/>
          <w:szCs w:val="28"/>
        </w:rPr>
        <w:t>Выражение объектных отношений в конструкциях с прямым и косвенным объектом; система гла</w:t>
      </w:r>
      <w:r>
        <w:rPr>
          <w:rFonts w:ascii="Times New Roman" w:hAnsi="Times New Roman" w:cs="Times New Roman"/>
          <w:sz w:val="28"/>
          <w:szCs w:val="28"/>
        </w:rPr>
        <w:t>гольного и именного управления</w:t>
      </w:r>
      <w:r w:rsidR="00844E2D">
        <w:rPr>
          <w:rFonts w:ascii="Times New Roman" w:hAnsi="Times New Roman" w:cs="Times New Roman"/>
          <w:sz w:val="28"/>
          <w:szCs w:val="28"/>
        </w:rPr>
        <w:t>.</w:t>
      </w:r>
      <w:r>
        <w:rPr>
          <w:rFonts w:ascii="Times New Roman" w:hAnsi="Times New Roman" w:cs="Times New Roman"/>
          <w:sz w:val="28"/>
          <w:szCs w:val="28"/>
        </w:rPr>
        <w:t xml:space="preserve"> </w:t>
      </w:r>
    </w:p>
    <w:p w14:paraId="47F4FC33" w14:textId="742C3588" w:rsidR="0064775D" w:rsidRPr="00C733F5" w:rsidRDefault="0064775D" w:rsidP="0064775D">
      <w:pPr>
        <w:ind w:firstLine="720"/>
        <w:jc w:val="both"/>
        <w:rPr>
          <w:rFonts w:ascii="Times New Roman" w:hAnsi="Times New Roman" w:cs="Times New Roman"/>
          <w:b/>
          <w:bCs/>
          <w:sz w:val="28"/>
          <w:szCs w:val="28"/>
        </w:rPr>
      </w:pPr>
      <w:r w:rsidRPr="00C733F5">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6</w:t>
      </w:r>
      <w:r w:rsidRPr="00C733F5">
        <w:rPr>
          <w:rFonts w:ascii="Times New Roman" w:hAnsi="Times New Roman" w:cs="Times New Roman"/>
          <w:b/>
          <w:bCs/>
          <w:sz w:val="28"/>
          <w:szCs w:val="28"/>
        </w:rPr>
        <w:t>.</w:t>
      </w:r>
      <w:r w:rsidRPr="00C733F5">
        <w:rPr>
          <w:rFonts w:ascii="Times New Roman" w:hAnsi="Times New Roman" w:cs="Times New Roman"/>
          <w:b/>
          <w:bCs/>
          <w:sz w:val="28"/>
          <w:szCs w:val="28"/>
        </w:rPr>
        <w:tab/>
        <w:t xml:space="preserve">Выражение изъяснительных (объектных) </w:t>
      </w:r>
      <w:r>
        <w:rPr>
          <w:rFonts w:ascii="Times New Roman" w:hAnsi="Times New Roman" w:cs="Times New Roman"/>
          <w:b/>
          <w:bCs/>
          <w:sz w:val="28"/>
          <w:szCs w:val="28"/>
        </w:rPr>
        <w:t>отношений в сложном предложении</w:t>
      </w:r>
    </w:p>
    <w:p w14:paraId="5677A048" w14:textId="526A7962" w:rsidR="0064775D" w:rsidRDefault="0064775D" w:rsidP="00844E2D">
      <w:pPr>
        <w:ind w:firstLine="720"/>
        <w:jc w:val="both"/>
        <w:rPr>
          <w:rFonts w:ascii="Times New Roman" w:hAnsi="Times New Roman" w:cs="Times New Roman"/>
          <w:sz w:val="28"/>
          <w:szCs w:val="28"/>
        </w:rPr>
      </w:pPr>
      <w:r w:rsidRPr="00C733F5">
        <w:rPr>
          <w:rFonts w:ascii="Times New Roman" w:hAnsi="Times New Roman" w:cs="Times New Roman"/>
          <w:sz w:val="28"/>
          <w:szCs w:val="28"/>
        </w:rPr>
        <w:t>Структура сложноподчиненного предложения: придаточные изъяснительные в середине и в конце предложения. Особенности пунктуации.</w:t>
      </w:r>
      <w:r w:rsidR="00844E2D">
        <w:rPr>
          <w:rFonts w:ascii="Times New Roman" w:hAnsi="Times New Roman" w:cs="Times New Roman"/>
          <w:sz w:val="28"/>
          <w:szCs w:val="28"/>
        </w:rPr>
        <w:t xml:space="preserve"> </w:t>
      </w:r>
      <w:r w:rsidRPr="00C733F5">
        <w:rPr>
          <w:rFonts w:ascii="Times New Roman" w:hAnsi="Times New Roman" w:cs="Times New Roman"/>
          <w:sz w:val="28"/>
          <w:szCs w:val="28"/>
        </w:rPr>
        <w:t xml:space="preserve">Придаточные изъяснительные с союзами </w:t>
      </w:r>
      <w:r w:rsidRPr="00944DDF">
        <w:rPr>
          <w:rFonts w:ascii="Times New Roman" w:hAnsi="Times New Roman" w:cs="Times New Roman"/>
          <w:i/>
          <w:sz w:val="28"/>
          <w:szCs w:val="28"/>
        </w:rPr>
        <w:t>что, чтобы</w:t>
      </w:r>
      <w:r w:rsidRPr="00C733F5">
        <w:rPr>
          <w:rFonts w:ascii="Times New Roman" w:hAnsi="Times New Roman" w:cs="Times New Roman"/>
          <w:sz w:val="28"/>
          <w:szCs w:val="28"/>
        </w:rPr>
        <w:t xml:space="preserve">; форма предиката в главном и придаточном предложениях при союзах </w:t>
      </w:r>
      <w:r w:rsidRPr="00944DDF">
        <w:rPr>
          <w:rFonts w:ascii="Times New Roman" w:hAnsi="Times New Roman" w:cs="Times New Roman"/>
          <w:i/>
          <w:sz w:val="28"/>
          <w:szCs w:val="28"/>
        </w:rPr>
        <w:t>что, чтобы</w:t>
      </w:r>
      <w:r w:rsidR="00844E2D">
        <w:rPr>
          <w:rFonts w:ascii="Times New Roman" w:hAnsi="Times New Roman" w:cs="Times New Roman"/>
          <w:i/>
          <w:sz w:val="28"/>
          <w:szCs w:val="28"/>
        </w:rPr>
        <w:t>.</w:t>
      </w:r>
      <w:r w:rsidR="00844E2D">
        <w:rPr>
          <w:rFonts w:ascii="Times New Roman" w:hAnsi="Times New Roman" w:cs="Times New Roman"/>
          <w:sz w:val="28"/>
          <w:szCs w:val="28"/>
        </w:rPr>
        <w:t xml:space="preserve"> </w:t>
      </w:r>
      <w:r w:rsidRPr="00C733F5">
        <w:rPr>
          <w:rFonts w:ascii="Times New Roman" w:hAnsi="Times New Roman" w:cs="Times New Roman"/>
          <w:sz w:val="28"/>
          <w:szCs w:val="28"/>
        </w:rPr>
        <w:t xml:space="preserve">Придаточные изъяснительные с союзами </w:t>
      </w:r>
      <w:r w:rsidRPr="00084B28">
        <w:rPr>
          <w:rFonts w:ascii="Times New Roman" w:hAnsi="Times New Roman" w:cs="Times New Roman"/>
          <w:i/>
          <w:sz w:val="28"/>
          <w:szCs w:val="28"/>
        </w:rPr>
        <w:t>ли, будто</w:t>
      </w:r>
      <w:r w:rsidR="00844E2D">
        <w:rPr>
          <w:rFonts w:ascii="Times New Roman" w:hAnsi="Times New Roman" w:cs="Times New Roman"/>
          <w:sz w:val="28"/>
          <w:szCs w:val="28"/>
        </w:rPr>
        <w:t xml:space="preserve">. </w:t>
      </w:r>
      <w:r w:rsidRPr="00C733F5">
        <w:rPr>
          <w:rFonts w:ascii="Times New Roman" w:hAnsi="Times New Roman" w:cs="Times New Roman"/>
          <w:sz w:val="28"/>
          <w:szCs w:val="28"/>
        </w:rPr>
        <w:t xml:space="preserve">Придаточные изъяснительные с союзом </w:t>
      </w:r>
      <w:r w:rsidRPr="00084B28">
        <w:rPr>
          <w:rFonts w:ascii="Times New Roman" w:hAnsi="Times New Roman" w:cs="Times New Roman"/>
          <w:i/>
          <w:sz w:val="28"/>
          <w:szCs w:val="28"/>
        </w:rPr>
        <w:t>ли</w:t>
      </w:r>
      <w:r w:rsidRPr="00C733F5">
        <w:rPr>
          <w:rFonts w:ascii="Times New Roman" w:hAnsi="Times New Roman" w:cs="Times New Roman"/>
          <w:sz w:val="28"/>
          <w:szCs w:val="28"/>
        </w:rPr>
        <w:t xml:space="preserve"> при глаголах определенной семантики: </w:t>
      </w:r>
      <w:r w:rsidRPr="00084B28">
        <w:rPr>
          <w:rFonts w:ascii="Times New Roman" w:hAnsi="Times New Roman" w:cs="Times New Roman"/>
          <w:i/>
          <w:sz w:val="28"/>
          <w:szCs w:val="28"/>
        </w:rPr>
        <w:t>сомневаться, опасаться</w:t>
      </w:r>
      <w:r w:rsidRPr="00C733F5">
        <w:rPr>
          <w:rFonts w:ascii="Times New Roman" w:hAnsi="Times New Roman" w:cs="Times New Roman"/>
          <w:sz w:val="28"/>
          <w:szCs w:val="28"/>
        </w:rPr>
        <w:t xml:space="preserve"> и др. </w:t>
      </w:r>
      <w:r w:rsidR="00844E2D">
        <w:rPr>
          <w:rFonts w:ascii="Times New Roman" w:hAnsi="Times New Roman" w:cs="Times New Roman"/>
          <w:sz w:val="28"/>
          <w:szCs w:val="28"/>
        </w:rPr>
        <w:t>П</w:t>
      </w:r>
      <w:r w:rsidRPr="00C733F5">
        <w:rPr>
          <w:rFonts w:ascii="Times New Roman" w:hAnsi="Times New Roman" w:cs="Times New Roman"/>
          <w:sz w:val="28"/>
          <w:szCs w:val="28"/>
        </w:rPr>
        <w:t xml:space="preserve">ридаточные изъяснительные с союзными словами </w:t>
      </w:r>
      <w:r w:rsidRPr="00084B28">
        <w:rPr>
          <w:rFonts w:ascii="Times New Roman" w:hAnsi="Times New Roman" w:cs="Times New Roman"/>
          <w:i/>
          <w:sz w:val="28"/>
          <w:szCs w:val="28"/>
        </w:rPr>
        <w:t>кто, что, какой, чей, сколько, где, куда, откуда, как, зачем, почему</w:t>
      </w:r>
      <w:r w:rsidRPr="00C733F5">
        <w:rPr>
          <w:rFonts w:ascii="Times New Roman" w:hAnsi="Times New Roman" w:cs="Times New Roman"/>
          <w:sz w:val="28"/>
          <w:szCs w:val="28"/>
        </w:rPr>
        <w:t>; употребление соотносительных слов в главном и придаточном предложениях</w:t>
      </w:r>
      <w:r w:rsidR="00844E2D">
        <w:rPr>
          <w:rFonts w:ascii="Times New Roman" w:hAnsi="Times New Roman" w:cs="Times New Roman"/>
          <w:sz w:val="28"/>
          <w:szCs w:val="28"/>
        </w:rPr>
        <w:t>.</w:t>
      </w:r>
    </w:p>
    <w:p w14:paraId="464CE138" w14:textId="500B0636" w:rsidR="0064775D" w:rsidRPr="00C733F5" w:rsidRDefault="0064775D" w:rsidP="0064775D">
      <w:pPr>
        <w:ind w:firstLine="720"/>
        <w:rPr>
          <w:rFonts w:ascii="Times New Roman" w:hAnsi="Times New Roman" w:cs="Times New Roman"/>
          <w:b/>
          <w:bCs/>
          <w:sz w:val="28"/>
          <w:szCs w:val="28"/>
        </w:rPr>
      </w:pPr>
      <w:r w:rsidRPr="00C733F5">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7</w:t>
      </w:r>
      <w:r w:rsidRPr="00C733F5">
        <w:rPr>
          <w:rFonts w:ascii="Times New Roman" w:hAnsi="Times New Roman" w:cs="Times New Roman"/>
          <w:b/>
          <w:bCs/>
          <w:sz w:val="28"/>
          <w:szCs w:val="28"/>
        </w:rPr>
        <w:t>. Обособление пояснительн</w:t>
      </w:r>
      <w:r>
        <w:rPr>
          <w:rFonts w:ascii="Times New Roman" w:hAnsi="Times New Roman" w:cs="Times New Roman"/>
          <w:b/>
          <w:bCs/>
          <w:sz w:val="28"/>
          <w:szCs w:val="28"/>
        </w:rPr>
        <w:t>ых и присоединительных оборотов</w:t>
      </w:r>
      <w:r w:rsidRPr="00C733F5">
        <w:rPr>
          <w:rFonts w:ascii="Times New Roman" w:hAnsi="Times New Roman" w:cs="Times New Roman"/>
          <w:b/>
          <w:bCs/>
          <w:sz w:val="28"/>
          <w:szCs w:val="28"/>
        </w:rPr>
        <w:t xml:space="preserve"> </w:t>
      </w:r>
    </w:p>
    <w:p w14:paraId="6A540472" w14:textId="50C46EF6" w:rsidR="0064775D" w:rsidRPr="00C733F5" w:rsidRDefault="0064775D" w:rsidP="00844E2D">
      <w:pPr>
        <w:ind w:firstLine="720"/>
        <w:jc w:val="both"/>
        <w:rPr>
          <w:rFonts w:ascii="Times New Roman" w:hAnsi="Times New Roman" w:cs="Times New Roman"/>
          <w:sz w:val="28"/>
          <w:szCs w:val="28"/>
        </w:rPr>
      </w:pPr>
      <w:r w:rsidRPr="00C733F5">
        <w:rPr>
          <w:rFonts w:ascii="Times New Roman" w:hAnsi="Times New Roman" w:cs="Times New Roman"/>
          <w:sz w:val="28"/>
          <w:szCs w:val="28"/>
        </w:rPr>
        <w:t xml:space="preserve">Пояснительные обороты с союзами </w:t>
      </w:r>
      <w:r w:rsidRPr="00084B28">
        <w:rPr>
          <w:rFonts w:ascii="Times New Roman" w:hAnsi="Times New Roman" w:cs="Times New Roman"/>
          <w:i/>
          <w:sz w:val="28"/>
          <w:szCs w:val="28"/>
        </w:rPr>
        <w:t>то есть, а именно, или</w:t>
      </w:r>
      <w:r w:rsidRPr="00C733F5">
        <w:rPr>
          <w:rFonts w:ascii="Times New Roman" w:hAnsi="Times New Roman" w:cs="Times New Roman"/>
          <w:sz w:val="28"/>
          <w:szCs w:val="28"/>
        </w:rPr>
        <w:t xml:space="preserve"> в значении </w:t>
      </w:r>
      <w:r>
        <w:rPr>
          <w:rFonts w:ascii="Times New Roman" w:hAnsi="Times New Roman" w:cs="Times New Roman"/>
          <w:sz w:val="28"/>
          <w:szCs w:val="28"/>
        </w:rPr>
        <w:t>«</w:t>
      </w:r>
      <w:r w:rsidRPr="00C733F5">
        <w:rPr>
          <w:rFonts w:ascii="Times New Roman" w:hAnsi="Times New Roman" w:cs="Times New Roman"/>
          <w:sz w:val="28"/>
          <w:szCs w:val="28"/>
        </w:rPr>
        <w:t>то есть</w:t>
      </w:r>
      <w:r>
        <w:rPr>
          <w:rFonts w:ascii="Times New Roman" w:hAnsi="Times New Roman" w:cs="Times New Roman"/>
          <w:sz w:val="28"/>
          <w:szCs w:val="28"/>
        </w:rPr>
        <w:t>»</w:t>
      </w:r>
      <w:r w:rsidR="00844E2D">
        <w:rPr>
          <w:rFonts w:ascii="Times New Roman" w:hAnsi="Times New Roman" w:cs="Times New Roman"/>
          <w:sz w:val="28"/>
          <w:szCs w:val="28"/>
        </w:rPr>
        <w:t xml:space="preserve">. </w:t>
      </w:r>
      <w:r w:rsidRPr="00C733F5">
        <w:rPr>
          <w:rFonts w:ascii="Times New Roman" w:hAnsi="Times New Roman" w:cs="Times New Roman"/>
          <w:sz w:val="28"/>
          <w:szCs w:val="28"/>
        </w:rPr>
        <w:t xml:space="preserve">Присоединительные обороты как добавочные замечания, начинающиеся со слов </w:t>
      </w:r>
      <w:r w:rsidRPr="00084B28">
        <w:rPr>
          <w:rFonts w:ascii="Times New Roman" w:hAnsi="Times New Roman" w:cs="Times New Roman"/>
          <w:i/>
          <w:sz w:val="28"/>
          <w:szCs w:val="28"/>
        </w:rPr>
        <w:t>в частности, например, в том числе</w:t>
      </w:r>
      <w:r w:rsidRPr="00C733F5">
        <w:rPr>
          <w:rFonts w:ascii="Times New Roman" w:hAnsi="Times New Roman" w:cs="Times New Roman"/>
          <w:sz w:val="28"/>
          <w:szCs w:val="28"/>
        </w:rPr>
        <w:t xml:space="preserve"> и др. </w:t>
      </w:r>
    </w:p>
    <w:p w14:paraId="0BDE451A" w14:textId="03A9BC46" w:rsidR="0064775D" w:rsidRPr="00C733F5" w:rsidRDefault="0064775D" w:rsidP="0064775D">
      <w:pPr>
        <w:ind w:firstLine="720"/>
        <w:jc w:val="both"/>
        <w:rPr>
          <w:rFonts w:ascii="Times New Roman" w:hAnsi="Times New Roman" w:cs="Times New Roman"/>
          <w:b/>
          <w:bCs/>
          <w:sz w:val="28"/>
          <w:szCs w:val="28"/>
        </w:rPr>
      </w:pPr>
      <w:r w:rsidRPr="00C733F5">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8</w:t>
      </w:r>
      <w:r w:rsidRPr="00C733F5">
        <w:rPr>
          <w:rFonts w:ascii="Times New Roman" w:hAnsi="Times New Roman" w:cs="Times New Roman"/>
          <w:b/>
          <w:bCs/>
          <w:sz w:val="28"/>
          <w:szCs w:val="28"/>
        </w:rPr>
        <w:t>. Особые случаи выражения предикативных и субъектных отношений: неопределенн</w:t>
      </w:r>
      <w:r>
        <w:rPr>
          <w:rFonts w:ascii="Times New Roman" w:hAnsi="Times New Roman" w:cs="Times New Roman"/>
          <w:b/>
          <w:bCs/>
          <w:sz w:val="28"/>
          <w:szCs w:val="28"/>
        </w:rPr>
        <w:t>о-личные, безличные предложения</w:t>
      </w:r>
    </w:p>
    <w:p w14:paraId="1CE6332B" w14:textId="6D079B92" w:rsidR="0064775D" w:rsidRPr="00C56D80" w:rsidRDefault="0064775D" w:rsidP="00844E2D">
      <w:pPr>
        <w:ind w:firstLine="720"/>
        <w:jc w:val="both"/>
        <w:rPr>
          <w:rFonts w:ascii="Times New Roman" w:hAnsi="Times New Roman" w:cs="Times New Roman"/>
          <w:sz w:val="28"/>
          <w:szCs w:val="28"/>
        </w:rPr>
      </w:pPr>
      <w:r w:rsidRPr="00C733F5">
        <w:rPr>
          <w:rFonts w:ascii="Times New Roman" w:hAnsi="Times New Roman" w:cs="Times New Roman"/>
          <w:sz w:val="28"/>
          <w:szCs w:val="28"/>
        </w:rPr>
        <w:t xml:space="preserve">Структура безличного предложения. Способы выражения грамматического предиката, логического субъекта (конструкции с дательным и </w:t>
      </w:r>
      <w:r>
        <w:rPr>
          <w:rFonts w:ascii="Times New Roman" w:hAnsi="Times New Roman" w:cs="Times New Roman"/>
          <w:sz w:val="28"/>
          <w:szCs w:val="28"/>
        </w:rPr>
        <w:t>творительным падежом субъекта):</w:t>
      </w:r>
      <w:r w:rsidRPr="00C733F5">
        <w:rPr>
          <w:rFonts w:ascii="Times New Roman" w:hAnsi="Times New Roman" w:cs="Times New Roman"/>
          <w:sz w:val="28"/>
          <w:szCs w:val="28"/>
        </w:rPr>
        <w:t xml:space="preserve"> безличные глаголы</w:t>
      </w:r>
      <w:r>
        <w:rPr>
          <w:rFonts w:ascii="Times New Roman" w:hAnsi="Times New Roman" w:cs="Times New Roman"/>
          <w:sz w:val="28"/>
          <w:szCs w:val="28"/>
        </w:rPr>
        <w:t xml:space="preserve">; </w:t>
      </w:r>
      <w:r w:rsidRPr="00C733F5">
        <w:rPr>
          <w:rFonts w:ascii="Times New Roman" w:hAnsi="Times New Roman" w:cs="Times New Roman"/>
          <w:sz w:val="28"/>
          <w:szCs w:val="28"/>
        </w:rPr>
        <w:t>конструкции с отрицанием</w:t>
      </w:r>
      <w:r>
        <w:rPr>
          <w:rFonts w:ascii="Times New Roman" w:hAnsi="Times New Roman" w:cs="Times New Roman"/>
          <w:sz w:val="28"/>
          <w:szCs w:val="28"/>
        </w:rPr>
        <w:t xml:space="preserve">; </w:t>
      </w:r>
      <w:r w:rsidRPr="00C733F5">
        <w:rPr>
          <w:rFonts w:ascii="Times New Roman" w:hAnsi="Times New Roman" w:cs="Times New Roman"/>
          <w:sz w:val="28"/>
          <w:szCs w:val="28"/>
        </w:rPr>
        <w:t>предикативные наречия</w:t>
      </w:r>
      <w:r>
        <w:rPr>
          <w:rFonts w:ascii="Times New Roman" w:hAnsi="Times New Roman" w:cs="Times New Roman"/>
          <w:sz w:val="28"/>
          <w:szCs w:val="28"/>
        </w:rPr>
        <w:t xml:space="preserve">; </w:t>
      </w:r>
      <w:r w:rsidRPr="00C733F5">
        <w:rPr>
          <w:rFonts w:ascii="Times New Roman" w:hAnsi="Times New Roman" w:cs="Times New Roman"/>
          <w:sz w:val="28"/>
          <w:szCs w:val="28"/>
        </w:rPr>
        <w:t>инфинитив</w:t>
      </w:r>
      <w:r w:rsidR="00844E2D">
        <w:rPr>
          <w:rFonts w:ascii="Times New Roman" w:hAnsi="Times New Roman" w:cs="Times New Roman"/>
          <w:sz w:val="28"/>
          <w:szCs w:val="28"/>
        </w:rPr>
        <w:t>ные конструкции.</w:t>
      </w:r>
    </w:p>
    <w:p w14:paraId="5F56CAC3" w14:textId="1FAD8876" w:rsidR="004340B5" w:rsidRDefault="002C0D66" w:rsidP="004340B5">
      <w:pPr>
        <w:spacing w:line="240" w:lineRule="auto"/>
        <w:ind w:firstLine="709"/>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РАЗДЕЛ </w:t>
      </w:r>
      <w:r>
        <w:rPr>
          <w:rFonts w:ascii="Times New Roman" w:eastAsia="Times New Roman" w:hAnsi="Times New Roman" w:cs="Times New Roman"/>
          <w:b/>
          <w:bCs/>
          <w:color w:val="000000"/>
          <w:sz w:val="28"/>
          <w:szCs w:val="28"/>
          <w:lang w:val="en-US" w:eastAsia="en-GB"/>
        </w:rPr>
        <w:t>II</w:t>
      </w:r>
      <w:r w:rsidRPr="002C0D66">
        <w:rPr>
          <w:rFonts w:ascii="Times New Roman" w:eastAsia="Times New Roman" w:hAnsi="Times New Roman" w:cs="Times New Roman"/>
          <w:b/>
          <w:bCs/>
          <w:color w:val="000000"/>
          <w:sz w:val="28"/>
          <w:szCs w:val="28"/>
          <w:lang w:eastAsia="en-GB"/>
        </w:rPr>
        <w:t>.</w:t>
      </w:r>
      <w:r>
        <w:rPr>
          <w:rFonts w:ascii="Times New Roman" w:eastAsia="Times New Roman" w:hAnsi="Times New Roman" w:cs="Times New Roman"/>
          <w:b/>
          <w:bCs/>
          <w:color w:val="000000"/>
          <w:sz w:val="28"/>
          <w:szCs w:val="28"/>
          <w:lang w:eastAsia="en-GB"/>
        </w:rPr>
        <w:t xml:space="preserve"> ЯЗЫК СПЕЦИАЛЬНОСТИ</w:t>
      </w:r>
    </w:p>
    <w:p w14:paraId="6651C2A6" w14:textId="2F475A0F" w:rsidR="002C0D66" w:rsidRPr="002C0D66" w:rsidRDefault="002C0D66" w:rsidP="004340B5">
      <w:pPr>
        <w:spacing w:line="240" w:lineRule="auto"/>
        <w:ind w:firstLine="709"/>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(УЧЕБНО-</w:t>
      </w:r>
      <w:r w:rsidRPr="000D2CC9">
        <w:rPr>
          <w:rFonts w:ascii="Times New Roman" w:eastAsia="Times New Roman" w:hAnsi="Times New Roman" w:cs="Times New Roman"/>
          <w:b/>
          <w:bCs/>
          <w:color w:val="000000"/>
          <w:sz w:val="28"/>
          <w:szCs w:val="28"/>
          <w:lang w:eastAsia="en-GB"/>
        </w:rPr>
        <w:t>ПРОФЕССИОНАЛЬНАЯ СФЕРА ОБУЧЕНИЯ)</w:t>
      </w:r>
    </w:p>
    <w:p w14:paraId="4FE932A1" w14:textId="7FB5F3CC" w:rsidR="00844E2D" w:rsidRDefault="00844E2D" w:rsidP="00844E2D">
      <w:pPr>
        <w:rPr>
          <w:rFonts w:ascii="Times New Roman" w:hAnsi="Times New Roman" w:cs="Times New Roman"/>
          <w:sz w:val="28"/>
          <w:szCs w:val="28"/>
        </w:rPr>
      </w:pPr>
      <w:r w:rsidRPr="002C0D66">
        <w:rPr>
          <w:rFonts w:ascii="Times New Roman" w:hAnsi="Times New Roman" w:cs="Times New Roman"/>
          <w:b/>
          <w:sz w:val="28"/>
          <w:szCs w:val="28"/>
        </w:rPr>
        <w:t xml:space="preserve">Тема </w:t>
      </w:r>
      <w:r w:rsidR="001A1B50">
        <w:rPr>
          <w:rFonts w:ascii="Times New Roman" w:hAnsi="Times New Roman" w:cs="Times New Roman"/>
          <w:b/>
          <w:sz w:val="28"/>
          <w:szCs w:val="28"/>
        </w:rPr>
        <w:t>9</w:t>
      </w:r>
      <w:r w:rsidRPr="00C733F5">
        <w:rPr>
          <w:rFonts w:ascii="Times New Roman" w:hAnsi="Times New Roman" w:cs="Times New Roman"/>
          <w:sz w:val="28"/>
          <w:szCs w:val="28"/>
        </w:rPr>
        <w:t xml:space="preserve">. </w:t>
      </w:r>
      <w:r w:rsidRPr="00CD321A">
        <w:rPr>
          <w:rFonts w:ascii="Times New Roman" w:hAnsi="Times New Roman" w:cs="Times New Roman"/>
          <w:b/>
          <w:bCs/>
          <w:sz w:val="28"/>
          <w:szCs w:val="28"/>
        </w:rPr>
        <w:t>Макроэкономика как наука</w:t>
      </w:r>
    </w:p>
    <w:p w14:paraId="40482BAC" w14:textId="5077BC28" w:rsidR="00844E2D" w:rsidRPr="00C733F5" w:rsidRDefault="00844E2D" w:rsidP="00844E2D">
      <w:pPr>
        <w:spacing w:line="360" w:lineRule="auto"/>
        <w:contextualSpacing/>
        <w:jc w:val="both"/>
        <w:rPr>
          <w:rFonts w:ascii="Times New Roman" w:hAnsi="Times New Roman" w:cs="Times New Roman"/>
          <w:sz w:val="28"/>
          <w:szCs w:val="28"/>
        </w:rPr>
      </w:pPr>
      <w:r w:rsidRPr="00AD7714">
        <w:rPr>
          <w:rFonts w:ascii="Times New Roman" w:hAnsi="Times New Roman" w:cs="Times New Roman"/>
          <w:sz w:val="28"/>
          <w:szCs w:val="28"/>
        </w:rPr>
        <w:lastRenderedPageBreak/>
        <w:t>Предмет макроэкономики как науки. История возникновения макроэкономики как науки.</w:t>
      </w:r>
      <w:r w:rsidR="001A1B50">
        <w:rPr>
          <w:rFonts w:ascii="Times New Roman" w:hAnsi="Times New Roman" w:cs="Times New Roman"/>
          <w:sz w:val="28"/>
          <w:szCs w:val="28"/>
        </w:rPr>
        <w:t xml:space="preserve"> Особенности макроэкономического анализа. Взаимодействие и взаимозависимость микроэкономики и макроэкономики.</w:t>
      </w:r>
    </w:p>
    <w:p w14:paraId="1710E39B" w14:textId="1647D160" w:rsidR="00844E2D" w:rsidRDefault="00844E2D" w:rsidP="00844E2D">
      <w:pPr>
        <w:rPr>
          <w:rFonts w:ascii="Times New Roman" w:hAnsi="Times New Roman" w:cs="Times New Roman"/>
          <w:sz w:val="28"/>
          <w:szCs w:val="28"/>
        </w:rPr>
      </w:pPr>
      <w:r w:rsidRPr="002C0D66">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0</w:t>
      </w:r>
      <w:r>
        <w:rPr>
          <w:rFonts w:ascii="Times New Roman" w:hAnsi="Times New Roman" w:cs="Times New Roman"/>
          <w:sz w:val="28"/>
          <w:szCs w:val="28"/>
        </w:rPr>
        <w:t xml:space="preserve">. </w:t>
      </w:r>
      <w:r w:rsidRPr="00CD321A">
        <w:rPr>
          <w:rFonts w:ascii="Times New Roman" w:hAnsi="Times New Roman" w:cs="Times New Roman"/>
          <w:b/>
          <w:bCs/>
          <w:sz w:val="28"/>
          <w:szCs w:val="28"/>
        </w:rPr>
        <w:t>Экономическая роль государства</w:t>
      </w:r>
    </w:p>
    <w:p w14:paraId="7DF86395" w14:textId="6FFAE6BF" w:rsidR="00844E2D" w:rsidRDefault="00844E2D" w:rsidP="00844E2D">
      <w:pPr>
        <w:rPr>
          <w:rFonts w:ascii="Times New Roman" w:hAnsi="Times New Roman" w:cs="Times New Roman"/>
          <w:sz w:val="28"/>
          <w:szCs w:val="28"/>
        </w:rPr>
      </w:pPr>
      <w:r>
        <w:rPr>
          <w:rFonts w:ascii="Times New Roman" w:hAnsi="Times New Roman" w:cs="Times New Roman"/>
          <w:sz w:val="28"/>
          <w:szCs w:val="28"/>
        </w:rPr>
        <w:t xml:space="preserve">Основные вопросы взаимодействия рыночной экономики и государства. Роль государства в обеспечении нормального функционирования рыночного механизма. </w:t>
      </w:r>
    </w:p>
    <w:p w14:paraId="671EFD65" w14:textId="6C07E3D0"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1</w:t>
      </w:r>
      <w:r w:rsidRPr="000D2CC9">
        <w:rPr>
          <w:rFonts w:ascii="Times New Roman" w:hAnsi="Times New Roman" w:cs="Times New Roman"/>
          <w:b/>
          <w:sz w:val="28"/>
          <w:szCs w:val="28"/>
        </w:rPr>
        <w:t>.</w:t>
      </w:r>
      <w:r>
        <w:rPr>
          <w:rFonts w:ascii="Times New Roman" w:hAnsi="Times New Roman" w:cs="Times New Roman"/>
          <w:sz w:val="28"/>
          <w:szCs w:val="28"/>
        </w:rPr>
        <w:t xml:space="preserve">  </w:t>
      </w:r>
      <w:r w:rsidRPr="00DB059B">
        <w:rPr>
          <w:rFonts w:ascii="Times New Roman" w:hAnsi="Times New Roman" w:cs="Times New Roman"/>
          <w:b/>
          <w:bCs/>
          <w:sz w:val="28"/>
          <w:szCs w:val="28"/>
        </w:rPr>
        <w:t>Необходимость регулирования степени социального неравенства</w:t>
      </w:r>
    </w:p>
    <w:p w14:paraId="2AEBE828" w14:textId="0CA8718E" w:rsidR="00AE41D7" w:rsidRDefault="00AE41D7" w:rsidP="00AE41D7">
      <w:pPr>
        <w:rPr>
          <w:rFonts w:ascii="Times New Roman" w:hAnsi="Times New Roman" w:cs="Times New Roman"/>
          <w:sz w:val="28"/>
          <w:szCs w:val="28"/>
        </w:rPr>
      </w:pPr>
      <w:r>
        <w:rPr>
          <w:rFonts w:ascii="Times New Roman" w:hAnsi="Times New Roman" w:cs="Times New Roman"/>
          <w:sz w:val="28"/>
          <w:szCs w:val="28"/>
        </w:rPr>
        <w:t>Роль государства в обеспечении требований социальной справедливости.</w:t>
      </w:r>
    </w:p>
    <w:p w14:paraId="3735FF8D" w14:textId="08A55EDF"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2</w:t>
      </w:r>
      <w:r w:rsidRPr="000D2CC9">
        <w:rPr>
          <w:rFonts w:ascii="Times New Roman" w:hAnsi="Times New Roman" w:cs="Times New Roman"/>
          <w:b/>
          <w:sz w:val="28"/>
          <w:szCs w:val="28"/>
        </w:rPr>
        <w:t>.</w:t>
      </w:r>
      <w:r>
        <w:rPr>
          <w:rFonts w:ascii="Times New Roman" w:hAnsi="Times New Roman" w:cs="Times New Roman"/>
          <w:sz w:val="28"/>
          <w:szCs w:val="28"/>
        </w:rPr>
        <w:t xml:space="preserve">  </w:t>
      </w:r>
      <w:r w:rsidRPr="00DB059B">
        <w:rPr>
          <w:rFonts w:ascii="Times New Roman" w:hAnsi="Times New Roman" w:cs="Times New Roman"/>
          <w:b/>
          <w:bCs/>
          <w:sz w:val="28"/>
          <w:szCs w:val="28"/>
        </w:rPr>
        <w:t>Государственный бюджет</w:t>
      </w:r>
    </w:p>
    <w:p w14:paraId="2D99A6D4" w14:textId="4CF9225F" w:rsidR="00AE41D7" w:rsidRDefault="00AE41D7" w:rsidP="00AE41D7">
      <w:pPr>
        <w:spacing w:after="120" w:line="360" w:lineRule="auto"/>
        <w:ind w:firstLine="709"/>
        <w:jc w:val="both"/>
        <w:rPr>
          <w:rFonts w:ascii="Times New Roman" w:hAnsi="Times New Roman" w:cs="Times New Roman"/>
          <w:sz w:val="28"/>
          <w:szCs w:val="28"/>
        </w:rPr>
      </w:pPr>
      <w:r w:rsidRPr="0059354B">
        <w:rPr>
          <w:rFonts w:ascii="Times New Roman" w:hAnsi="Times New Roman" w:cs="Times New Roman"/>
          <w:sz w:val="28"/>
          <w:szCs w:val="28"/>
        </w:rPr>
        <w:t xml:space="preserve">Государственный бюджет </w:t>
      </w:r>
      <w:r>
        <w:rPr>
          <w:rFonts w:ascii="Times New Roman" w:hAnsi="Times New Roman" w:cs="Times New Roman"/>
          <w:sz w:val="28"/>
          <w:szCs w:val="28"/>
        </w:rPr>
        <w:t>как</w:t>
      </w:r>
      <w:r w:rsidRPr="0059354B">
        <w:rPr>
          <w:rFonts w:ascii="Times New Roman" w:hAnsi="Times New Roman" w:cs="Times New Roman"/>
          <w:sz w:val="28"/>
          <w:szCs w:val="28"/>
        </w:rPr>
        <w:t xml:space="preserve"> основной финансовый план государства, утверждаемый в форме государственного закона.</w:t>
      </w:r>
      <w:r>
        <w:rPr>
          <w:rFonts w:ascii="Times New Roman" w:hAnsi="Times New Roman" w:cs="Times New Roman"/>
          <w:sz w:val="28"/>
          <w:szCs w:val="28"/>
        </w:rPr>
        <w:t xml:space="preserve"> </w:t>
      </w:r>
    </w:p>
    <w:p w14:paraId="7AA1EE5A" w14:textId="53EAB418"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3</w:t>
      </w:r>
      <w:r w:rsidRPr="000D2CC9">
        <w:rPr>
          <w:rFonts w:ascii="Times New Roman" w:hAnsi="Times New Roman" w:cs="Times New Roman"/>
          <w:b/>
          <w:sz w:val="28"/>
          <w:szCs w:val="28"/>
        </w:rPr>
        <w:t>.</w:t>
      </w:r>
      <w:r>
        <w:rPr>
          <w:rFonts w:ascii="Times New Roman" w:hAnsi="Times New Roman" w:cs="Times New Roman"/>
          <w:sz w:val="28"/>
          <w:szCs w:val="28"/>
        </w:rPr>
        <w:t xml:space="preserve"> </w:t>
      </w:r>
      <w:r w:rsidRPr="00DB059B">
        <w:rPr>
          <w:rFonts w:ascii="Times New Roman" w:hAnsi="Times New Roman" w:cs="Times New Roman"/>
          <w:b/>
          <w:bCs/>
          <w:sz w:val="28"/>
          <w:szCs w:val="28"/>
        </w:rPr>
        <w:t>Налоги и фискальная политика государства</w:t>
      </w:r>
      <w:r>
        <w:rPr>
          <w:rFonts w:ascii="Times New Roman" w:hAnsi="Times New Roman" w:cs="Times New Roman"/>
          <w:sz w:val="28"/>
          <w:szCs w:val="28"/>
        </w:rPr>
        <w:t xml:space="preserve"> </w:t>
      </w:r>
    </w:p>
    <w:p w14:paraId="3141DCA5" w14:textId="77777777" w:rsidR="00AE41D7" w:rsidRDefault="00AE41D7" w:rsidP="00AE41D7">
      <w:pPr>
        <w:rPr>
          <w:rFonts w:ascii="Times New Roman" w:hAnsi="Times New Roman" w:cs="Times New Roman"/>
          <w:sz w:val="28"/>
          <w:szCs w:val="28"/>
        </w:rPr>
      </w:pPr>
      <w:r>
        <w:rPr>
          <w:rFonts w:ascii="Times New Roman" w:hAnsi="Times New Roman" w:cs="Times New Roman"/>
          <w:sz w:val="28"/>
          <w:szCs w:val="28"/>
        </w:rPr>
        <w:t xml:space="preserve">Классические и новейшие принципы налогообложения. Фискальная и регулирующая функции налогов. Виды налогов. </w:t>
      </w:r>
    </w:p>
    <w:p w14:paraId="46BA79C9" w14:textId="55EE2C3C"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4</w:t>
      </w:r>
      <w:r>
        <w:rPr>
          <w:rFonts w:ascii="Times New Roman" w:hAnsi="Times New Roman" w:cs="Times New Roman"/>
          <w:sz w:val="28"/>
          <w:szCs w:val="28"/>
        </w:rPr>
        <w:t xml:space="preserve">.  </w:t>
      </w:r>
      <w:r w:rsidRPr="00DB059B">
        <w:rPr>
          <w:rFonts w:ascii="Times New Roman" w:hAnsi="Times New Roman" w:cs="Times New Roman"/>
          <w:b/>
          <w:bCs/>
          <w:sz w:val="28"/>
          <w:szCs w:val="28"/>
        </w:rPr>
        <w:t>Модель экономического кругооборота</w:t>
      </w:r>
    </w:p>
    <w:p w14:paraId="7ADEF7AC" w14:textId="7E6D94F9" w:rsidR="00AE41D7" w:rsidRDefault="00AE41D7" w:rsidP="00AE41D7">
      <w:pPr>
        <w:rPr>
          <w:rFonts w:ascii="Times New Roman" w:hAnsi="Times New Roman" w:cs="Times New Roman"/>
          <w:sz w:val="28"/>
          <w:szCs w:val="28"/>
        </w:rPr>
      </w:pPr>
      <w:r w:rsidRPr="009908E8">
        <w:rPr>
          <w:rFonts w:ascii="Times New Roman" w:hAnsi="Times New Roman" w:cs="Times New Roman"/>
          <w:sz w:val="28"/>
          <w:szCs w:val="28"/>
        </w:rPr>
        <w:t xml:space="preserve">Экономический кругооборот </w:t>
      </w:r>
      <w:r>
        <w:rPr>
          <w:rFonts w:ascii="Times New Roman" w:hAnsi="Times New Roman" w:cs="Times New Roman"/>
          <w:sz w:val="28"/>
          <w:szCs w:val="28"/>
        </w:rPr>
        <w:t>как</w:t>
      </w:r>
      <w:r w:rsidRPr="009908E8">
        <w:rPr>
          <w:rFonts w:ascii="Times New Roman" w:hAnsi="Times New Roman" w:cs="Times New Roman"/>
          <w:sz w:val="28"/>
          <w:szCs w:val="28"/>
        </w:rPr>
        <w:t xml:space="preserve"> процесс движения экономических благ и денежных средств между субъектами экономики.</w:t>
      </w:r>
      <w:r>
        <w:rPr>
          <w:rFonts w:ascii="Times New Roman" w:hAnsi="Times New Roman" w:cs="Times New Roman"/>
          <w:sz w:val="28"/>
          <w:szCs w:val="28"/>
        </w:rPr>
        <w:t xml:space="preserve"> </w:t>
      </w:r>
    </w:p>
    <w:p w14:paraId="56D071A7" w14:textId="53389D5A"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5</w:t>
      </w:r>
      <w:r w:rsidRPr="000D2CC9">
        <w:rPr>
          <w:rFonts w:ascii="Times New Roman" w:hAnsi="Times New Roman" w:cs="Times New Roman"/>
          <w:b/>
          <w:sz w:val="28"/>
          <w:szCs w:val="28"/>
        </w:rPr>
        <w:t>.</w:t>
      </w:r>
      <w:r>
        <w:rPr>
          <w:rFonts w:ascii="Times New Roman" w:hAnsi="Times New Roman" w:cs="Times New Roman"/>
          <w:sz w:val="28"/>
          <w:szCs w:val="28"/>
        </w:rPr>
        <w:t xml:space="preserve">  </w:t>
      </w:r>
      <w:r w:rsidRPr="00A02CE1">
        <w:rPr>
          <w:rFonts w:ascii="Times New Roman" w:hAnsi="Times New Roman" w:cs="Times New Roman"/>
          <w:b/>
          <w:bCs/>
          <w:sz w:val="28"/>
          <w:szCs w:val="28"/>
        </w:rPr>
        <w:t>Макроэкономическое равновесие</w:t>
      </w:r>
    </w:p>
    <w:p w14:paraId="15A4EA5D" w14:textId="0BBA2016" w:rsidR="00AE41D7" w:rsidRDefault="00AE41D7" w:rsidP="00AE41D7">
      <w:pPr>
        <w:spacing w:line="360" w:lineRule="auto"/>
        <w:ind w:firstLine="709"/>
        <w:jc w:val="both"/>
        <w:rPr>
          <w:rFonts w:ascii="Times New Roman" w:hAnsi="Times New Roman" w:cs="Times New Roman"/>
          <w:sz w:val="28"/>
          <w:szCs w:val="28"/>
        </w:rPr>
      </w:pPr>
      <w:r w:rsidRPr="004A4059">
        <w:rPr>
          <w:rFonts w:ascii="Times New Roman" w:hAnsi="Times New Roman" w:cs="Times New Roman"/>
          <w:sz w:val="28"/>
          <w:szCs w:val="28"/>
        </w:rPr>
        <w:t xml:space="preserve">Анализ условий достижения согласованности взаимозависимых процессов и </w:t>
      </w:r>
      <w:r>
        <w:rPr>
          <w:rFonts w:ascii="Times New Roman" w:hAnsi="Times New Roman" w:cs="Times New Roman"/>
          <w:sz w:val="28"/>
          <w:szCs w:val="28"/>
        </w:rPr>
        <w:t>как</w:t>
      </w:r>
      <w:r w:rsidRPr="004A4059">
        <w:rPr>
          <w:rFonts w:ascii="Times New Roman" w:hAnsi="Times New Roman" w:cs="Times New Roman"/>
          <w:sz w:val="28"/>
          <w:szCs w:val="28"/>
        </w:rPr>
        <w:t xml:space="preserve"> предмет теории, изучающей равновесие в экономике. </w:t>
      </w:r>
    </w:p>
    <w:p w14:paraId="72BFAB54" w14:textId="223D632B" w:rsidR="00AE41D7" w:rsidRPr="00A02CE1" w:rsidRDefault="00AE41D7" w:rsidP="00AE41D7">
      <w:pPr>
        <w:rPr>
          <w:rFonts w:ascii="Times New Roman" w:hAnsi="Times New Roman" w:cs="Times New Roman"/>
          <w:b/>
          <w:bCs/>
          <w:sz w:val="28"/>
          <w:szCs w:val="28"/>
        </w:rPr>
      </w:pPr>
      <w:r w:rsidRPr="000D2CC9">
        <w:rPr>
          <w:rFonts w:ascii="Times New Roman" w:hAnsi="Times New Roman" w:cs="Times New Roman"/>
          <w:b/>
          <w:sz w:val="28"/>
          <w:szCs w:val="28"/>
        </w:rPr>
        <w:t xml:space="preserve">Тема </w:t>
      </w:r>
      <w:r w:rsidR="005B1BCF">
        <w:rPr>
          <w:rFonts w:ascii="Times New Roman" w:hAnsi="Times New Roman" w:cs="Times New Roman"/>
          <w:b/>
          <w:sz w:val="28"/>
          <w:szCs w:val="28"/>
        </w:rPr>
        <w:t>1</w:t>
      </w:r>
      <w:r w:rsidR="001A1B50">
        <w:rPr>
          <w:rFonts w:ascii="Times New Roman" w:hAnsi="Times New Roman" w:cs="Times New Roman"/>
          <w:b/>
          <w:sz w:val="28"/>
          <w:szCs w:val="28"/>
        </w:rPr>
        <w:t>6</w:t>
      </w:r>
      <w:r>
        <w:rPr>
          <w:rFonts w:ascii="Times New Roman" w:hAnsi="Times New Roman" w:cs="Times New Roman"/>
          <w:sz w:val="28"/>
          <w:szCs w:val="28"/>
        </w:rPr>
        <w:t xml:space="preserve">.  </w:t>
      </w:r>
      <w:r w:rsidRPr="00A02CE1">
        <w:rPr>
          <w:rFonts w:ascii="Times New Roman" w:hAnsi="Times New Roman" w:cs="Times New Roman"/>
          <w:b/>
          <w:bCs/>
          <w:sz w:val="28"/>
          <w:szCs w:val="28"/>
        </w:rPr>
        <w:t>Валовой внутренний продукт как основной показатель производства и потребления</w:t>
      </w:r>
    </w:p>
    <w:p w14:paraId="3E1CA289" w14:textId="77777777" w:rsidR="00AE41D7" w:rsidRDefault="00AE41D7" w:rsidP="00AE41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ВВП как о</w:t>
      </w:r>
      <w:r w:rsidRPr="00CE1796">
        <w:rPr>
          <w:rFonts w:ascii="Times New Roman" w:hAnsi="Times New Roman" w:cs="Times New Roman"/>
          <w:sz w:val="28"/>
          <w:szCs w:val="28"/>
        </w:rPr>
        <w:t>сновн</w:t>
      </w:r>
      <w:r>
        <w:rPr>
          <w:rFonts w:ascii="Times New Roman" w:hAnsi="Times New Roman" w:cs="Times New Roman"/>
          <w:sz w:val="28"/>
          <w:szCs w:val="28"/>
        </w:rPr>
        <w:t>ой</w:t>
      </w:r>
      <w:r w:rsidRPr="00CE1796">
        <w:rPr>
          <w:rFonts w:ascii="Times New Roman" w:hAnsi="Times New Roman" w:cs="Times New Roman"/>
          <w:sz w:val="28"/>
          <w:szCs w:val="28"/>
        </w:rPr>
        <w:t xml:space="preserve"> макроэкономически</w:t>
      </w:r>
      <w:r>
        <w:rPr>
          <w:rFonts w:ascii="Times New Roman" w:hAnsi="Times New Roman" w:cs="Times New Roman"/>
          <w:sz w:val="28"/>
          <w:szCs w:val="28"/>
        </w:rPr>
        <w:t>й</w:t>
      </w:r>
      <w:r w:rsidRPr="00CE1796">
        <w:rPr>
          <w:rFonts w:ascii="Times New Roman" w:hAnsi="Times New Roman" w:cs="Times New Roman"/>
          <w:sz w:val="28"/>
          <w:szCs w:val="28"/>
        </w:rPr>
        <w:t xml:space="preserve"> показател</w:t>
      </w:r>
      <w:r>
        <w:rPr>
          <w:rFonts w:ascii="Times New Roman" w:hAnsi="Times New Roman" w:cs="Times New Roman"/>
          <w:sz w:val="28"/>
          <w:szCs w:val="28"/>
        </w:rPr>
        <w:t>ь</w:t>
      </w:r>
      <w:r w:rsidRPr="00CE1796">
        <w:rPr>
          <w:rFonts w:ascii="Times New Roman" w:hAnsi="Times New Roman" w:cs="Times New Roman"/>
          <w:sz w:val="28"/>
          <w:szCs w:val="28"/>
        </w:rPr>
        <w:t xml:space="preserve"> для реального статистического измерения производства и потребления национального продукта</w:t>
      </w:r>
      <w:r>
        <w:rPr>
          <w:rFonts w:ascii="Times New Roman" w:hAnsi="Times New Roman" w:cs="Times New Roman"/>
          <w:sz w:val="28"/>
          <w:szCs w:val="28"/>
        </w:rPr>
        <w:t>. Основные классификации секторов экономики.</w:t>
      </w:r>
    </w:p>
    <w:p w14:paraId="6B9446B2" w14:textId="5D19D6BB" w:rsidR="00AE41D7" w:rsidRDefault="00AE41D7" w:rsidP="00AE41D7">
      <w:pPr>
        <w:rPr>
          <w:rFonts w:ascii="Times New Roman" w:hAnsi="Times New Roman" w:cs="Times New Roman"/>
          <w:sz w:val="28"/>
          <w:szCs w:val="28"/>
        </w:rPr>
      </w:pPr>
      <w:r w:rsidRPr="000D2CC9">
        <w:rPr>
          <w:rFonts w:ascii="Times New Roman" w:hAnsi="Times New Roman" w:cs="Times New Roman"/>
          <w:b/>
          <w:sz w:val="28"/>
          <w:szCs w:val="28"/>
        </w:rPr>
        <w:t xml:space="preserve">Тема </w:t>
      </w:r>
      <w:r w:rsidR="001A1B50">
        <w:rPr>
          <w:rFonts w:ascii="Times New Roman" w:hAnsi="Times New Roman" w:cs="Times New Roman"/>
          <w:b/>
          <w:sz w:val="28"/>
          <w:szCs w:val="28"/>
        </w:rPr>
        <w:t>17</w:t>
      </w:r>
      <w:r>
        <w:rPr>
          <w:rFonts w:ascii="Times New Roman" w:hAnsi="Times New Roman" w:cs="Times New Roman"/>
          <w:sz w:val="28"/>
          <w:szCs w:val="28"/>
        </w:rPr>
        <w:t xml:space="preserve">.  </w:t>
      </w:r>
      <w:r w:rsidRPr="00A02CE1">
        <w:rPr>
          <w:rFonts w:ascii="Times New Roman" w:hAnsi="Times New Roman" w:cs="Times New Roman"/>
          <w:b/>
          <w:bCs/>
          <w:sz w:val="28"/>
          <w:szCs w:val="28"/>
        </w:rPr>
        <w:t>Система национальных счетов</w:t>
      </w:r>
    </w:p>
    <w:p w14:paraId="0352BE55" w14:textId="7FE19265" w:rsidR="00AE41D7" w:rsidRPr="009F3D19" w:rsidRDefault="00AE41D7" w:rsidP="00AE41D7">
      <w:pPr>
        <w:spacing w:line="360" w:lineRule="auto"/>
        <w:ind w:firstLine="709"/>
        <w:contextualSpacing/>
        <w:jc w:val="both"/>
        <w:rPr>
          <w:rFonts w:ascii="Times New Roman" w:hAnsi="Times New Roman" w:cs="Times New Roman"/>
          <w:sz w:val="28"/>
          <w:szCs w:val="28"/>
        </w:rPr>
      </w:pPr>
      <w:r w:rsidRPr="00A02CE1">
        <w:rPr>
          <w:rFonts w:ascii="Times New Roman" w:hAnsi="Times New Roman" w:cs="Times New Roman"/>
          <w:bCs/>
          <w:iCs/>
          <w:sz w:val="28"/>
          <w:szCs w:val="28"/>
        </w:rPr>
        <w:lastRenderedPageBreak/>
        <w:t xml:space="preserve">Система национальных счетов (СНС) </w:t>
      </w:r>
      <w:r>
        <w:rPr>
          <w:rFonts w:ascii="Times New Roman" w:hAnsi="Times New Roman" w:cs="Times New Roman"/>
          <w:bCs/>
          <w:iCs/>
          <w:sz w:val="28"/>
          <w:szCs w:val="28"/>
        </w:rPr>
        <w:t xml:space="preserve">- </w:t>
      </w:r>
      <w:r w:rsidRPr="00A02CE1">
        <w:rPr>
          <w:rFonts w:ascii="Times New Roman" w:hAnsi="Times New Roman" w:cs="Times New Roman"/>
          <w:bCs/>
          <w:iCs/>
          <w:sz w:val="28"/>
          <w:szCs w:val="28"/>
        </w:rPr>
        <w:t>записанн</w:t>
      </w:r>
      <w:r>
        <w:rPr>
          <w:rFonts w:ascii="Times New Roman" w:hAnsi="Times New Roman" w:cs="Times New Roman"/>
          <w:bCs/>
          <w:iCs/>
          <w:sz w:val="28"/>
          <w:szCs w:val="28"/>
        </w:rPr>
        <w:t>ая</w:t>
      </w:r>
      <w:r w:rsidRPr="00A02CE1">
        <w:rPr>
          <w:rFonts w:ascii="Times New Roman" w:hAnsi="Times New Roman" w:cs="Times New Roman"/>
          <w:bCs/>
          <w:iCs/>
          <w:sz w:val="28"/>
          <w:szCs w:val="28"/>
        </w:rPr>
        <w:t xml:space="preserve"> в форме бухгалтерских счетов систем</w:t>
      </w:r>
      <w:r>
        <w:rPr>
          <w:rFonts w:ascii="Times New Roman" w:hAnsi="Times New Roman" w:cs="Times New Roman"/>
          <w:bCs/>
          <w:iCs/>
          <w:sz w:val="28"/>
          <w:szCs w:val="28"/>
        </w:rPr>
        <w:t>а</w:t>
      </w:r>
      <w:r w:rsidRPr="00A02CE1">
        <w:rPr>
          <w:rFonts w:ascii="Times New Roman" w:hAnsi="Times New Roman" w:cs="Times New Roman"/>
          <w:bCs/>
          <w:iCs/>
          <w:sz w:val="28"/>
          <w:szCs w:val="28"/>
        </w:rPr>
        <w:t xml:space="preserve"> показателей, отражающих разные стороны воспроизводственных процессов в экономике страны.</w:t>
      </w:r>
      <w:r w:rsidRPr="00A02CE1">
        <w:rPr>
          <w:rFonts w:ascii="Times New Roman" w:hAnsi="Times New Roman" w:cs="Times New Roman"/>
          <w:sz w:val="28"/>
          <w:szCs w:val="28"/>
        </w:rPr>
        <w:t xml:space="preserve"> </w:t>
      </w:r>
    </w:p>
    <w:p w14:paraId="185C6367" w14:textId="5A312AA4" w:rsidR="00AE41D7" w:rsidRPr="00E0221D" w:rsidRDefault="00AE41D7" w:rsidP="00AE41D7">
      <w:pPr>
        <w:rPr>
          <w:rFonts w:ascii="Times New Roman" w:hAnsi="Times New Roman" w:cs="Times New Roman"/>
          <w:b/>
          <w:iCs/>
          <w:sz w:val="28"/>
          <w:szCs w:val="28"/>
        </w:rPr>
      </w:pPr>
      <w:r w:rsidRPr="00E0221D">
        <w:rPr>
          <w:rFonts w:ascii="Times New Roman" w:hAnsi="Times New Roman" w:cs="Times New Roman"/>
          <w:b/>
          <w:iCs/>
          <w:sz w:val="28"/>
          <w:szCs w:val="28"/>
        </w:rPr>
        <w:t xml:space="preserve">Тема </w:t>
      </w:r>
      <w:r w:rsidR="001A1B50">
        <w:rPr>
          <w:rFonts w:ascii="Times New Roman" w:hAnsi="Times New Roman" w:cs="Times New Roman"/>
          <w:b/>
          <w:iCs/>
          <w:sz w:val="28"/>
          <w:szCs w:val="28"/>
        </w:rPr>
        <w:t>18</w:t>
      </w:r>
      <w:r w:rsidRPr="00E0221D">
        <w:rPr>
          <w:rFonts w:ascii="Times New Roman" w:hAnsi="Times New Roman" w:cs="Times New Roman"/>
          <w:b/>
          <w:iCs/>
          <w:sz w:val="28"/>
          <w:szCs w:val="28"/>
        </w:rPr>
        <w:t>. Циклическое развитие рыночной экономики</w:t>
      </w:r>
    </w:p>
    <w:p w14:paraId="2B5E1374" w14:textId="316EB9FB" w:rsidR="00AE41D7" w:rsidRPr="00654788" w:rsidRDefault="00AE41D7" w:rsidP="00AE41D7">
      <w:pPr>
        <w:spacing w:line="360" w:lineRule="auto"/>
        <w:ind w:firstLine="709"/>
        <w:contextualSpacing/>
        <w:jc w:val="both"/>
        <w:rPr>
          <w:rFonts w:ascii="Times New Roman" w:hAnsi="Times New Roman" w:cs="Times New Roman"/>
          <w:sz w:val="28"/>
          <w:szCs w:val="28"/>
        </w:rPr>
      </w:pPr>
      <w:r w:rsidRPr="00A6412A">
        <w:rPr>
          <w:rFonts w:ascii="Times New Roman" w:hAnsi="Times New Roman" w:cs="Times New Roman"/>
          <w:sz w:val="28"/>
          <w:szCs w:val="28"/>
        </w:rPr>
        <w:t xml:space="preserve">Циклическое развитие рыночной экономики </w:t>
      </w:r>
      <w:r>
        <w:rPr>
          <w:rFonts w:ascii="Times New Roman" w:hAnsi="Times New Roman" w:cs="Times New Roman"/>
          <w:sz w:val="28"/>
          <w:szCs w:val="28"/>
        </w:rPr>
        <w:t>как</w:t>
      </w:r>
      <w:r w:rsidRPr="00A6412A">
        <w:rPr>
          <w:rFonts w:ascii="Times New Roman" w:hAnsi="Times New Roman" w:cs="Times New Roman"/>
          <w:sz w:val="28"/>
          <w:szCs w:val="28"/>
        </w:rPr>
        <w:t xml:space="preserve"> периодические колебания экономической активности</w:t>
      </w:r>
      <w:r>
        <w:rPr>
          <w:rFonts w:ascii="Times New Roman" w:hAnsi="Times New Roman" w:cs="Times New Roman"/>
          <w:sz w:val="28"/>
          <w:szCs w:val="28"/>
        </w:rPr>
        <w:t xml:space="preserve">, </w:t>
      </w:r>
      <w:r w:rsidRPr="00A6412A">
        <w:rPr>
          <w:rFonts w:ascii="Times New Roman" w:hAnsi="Times New Roman" w:cs="Times New Roman"/>
          <w:sz w:val="28"/>
          <w:szCs w:val="28"/>
        </w:rPr>
        <w:t>выражаю</w:t>
      </w:r>
      <w:r>
        <w:rPr>
          <w:rFonts w:ascii="Times New Roman" w:hAnsi="Times New Roman" w:cs="Times New Roman"/>
          <w:sz w:val="28"/>
          <w:szCs w:val="28"/>
        </w:rPr>
        <w:t>щие</w:t>
      </w:r>
      <w:r w:rsidRPr="00A6412A">
        <w:rPr>
          <w:rFonts w:ascii="Times New Roman" w:hAnsi="Times New Roman" w:cs="Times New Roman"/>
          <w:sz w:val="28"/>
          <w:szCs w:val="28"/>
        </w:rPr>
        <w:t>ся в более или менее регулярном повторении спадов и подъемов производства</w:t>
      </w:r>
      <w:r>
        <w:rPr>
          <w:rFonts w:ascii="Times New Roman" w:hAnsi="Times New Roman" w:cs="Times New Roman"/>
          <w:sz w:val="28"/>
          <w:szCs w:val="28"/>
        </w:rPr>
        <w:t xml:space="preserve">. </w:t>
      </w:r>
    </w:p>
    <w:p w14:paraId="07732354" w14:textId="77777777" w:rsidR="00AE41D7" w:rsidRDefault="00AE41D7" w:rsidP="00844E2D">
      <w:pPr>
        <w:rPr>
          <w:rFonts w:ascii="Times New Roman" w:hAnsi="Times New Roman" w:cs="Times New Roman"/>
          <w:sz w:val="28"/>
          <w:szCs w:val="28"/>
        </w:rPr>
      </w:pPr>
    </w:p>
    <w:p w14:paraId="7098D2A0" w14:textId="31D52888" w:rsidR="004340B5" w:rsidRDefault="000D2CC9" w:rsidP="004340B5">
      <w:pPr>
        <w:spacing w:after="0" w:line="240" w:lineRule="auto"/>
        <w:ind w:firstLine="709"/>
        <w:jc w:val="center"/>
        <w:rPr>
          <w:rFonts w:ascii="Times New Roman" w:eastAsia="Times New Roman" w:hAnsi="Times New Roman" w:cs="Times New Roman"/>
          <w:b/>
          <w:bCs/>
          <w:sz w:val="28"/>
          <w:szCs w:val="28"/>
          <w:lang w:eastAsia="en-GB"/>
        </w:rPr>
      </w:pPr>
      <w:r w:rsidRPr="009146F6">
        <w:rPr>
          <w:rFonts w:ascii="Times New Roman" w:eastAsia="Times New Roman" w:hAnsi="Times New Roman" w:cs="Times New Roman"/>
          <w:b/>
          <w:bCs/>
          <w:sz w:val="28"/>
          <w:szCs w:val="28"/>
          <w:lang w:eastAsia="en-GB"/>
        </w:rPr>
        <w:t>РАЗДЕЛ Ш. СТРАНОВЕДЕНИЕ.</w:t>
      </w:r>
    </w:p>
    <w:p w14:paraId="3859C164" w14:textId="77777777" w:rsidR="004340B5" w:rsidRDefault="000D2CC9" w:rsidP="004340B5">
      <w:pPr>
        <w:spacing w:after="0" w:line="240" w:lineRule="auto"/>
        <w:ind w:firstLine="709"/>
        <w:jc w:val="center"/>
        <w:rPr>
          <w:rFonts w:ascii="Times New Roman" w:eastAsia="Times New Roman" w:hAnsi="Times New Roman" w:cs="Times New Roman"/>
          <w:b/>
          <w:bCs/>
          <w:sz w:val="28"/>
          <w:szCs w:val="28"/>
          <w:lang w:eastAsia="en-GB"/>
        </w:rPr>
      </w:pPr>
      <w:r w:rsidRPr="009146F6">
        <w:rPr>
          <w:rFonts w:ascii="Times New Roman" w:eastAsia="Times New Roman" w:hAnsi="Times New Roman" w:cs="Times New Roman"/>
          <w:b/>
          <w:bCs/>
          <w:sz w:val="28"/>
          <w:szCs w:val="28"/>
          <w:lang w:eastAsia="en-GB"/>
        </w:rPr>
        <w:t xml:space="preserve">ЯЗЫК ХУДОЖЕСТВЕННОЙ ЛИТЕРАТУРЫ </w:t>
      </w:r>
    </w:p>
    <w:p w14:paraId="77D18177" w14:textId="499C1D87" w:rsidR="000D2CC9" w:rsidRDefault="000D2CC9" w:rsidP="004340B5">
      <w:pPr>
        <w:spacing w:after="0" w:line="240" w:lineRule="auto"/>
        <w:ind w:firstLine="709"/>
        <w:jc w:val="center"/>
        <w:rPr>
          <w:rFonts w:ascii="Times New Roman" w:eastAsia="Times New Roman" w:hAnsi="Times New Roman" w:cs="Times New Roman"/>
          <w:b/>
          <w:bCs/>
          <w:sz w:val="28"/>
          <w:szCs w:val="28"/>
          <w:lang w:eastAsia="en-GB"/>
        </w:rPr>
      </w:pPr>
      <w:r w:rsidRPr="009146F6">
        <w:rPr>
          <w:rFonts w:ascii="Times New Roman" w:eastAsia="Times New Roman" w:hAnsi="Times New Roman" w:cs="Times New Roman"/>
          <w:b/>
          <w:bCs/>
          <w:sz w:val="28"/>
          <w:szCs w:val="28"/>
          <w:lang w:eastAsia="en-GB"/>
        </w:rPr>
        <w:t>(ЛИНГВОКУЛЬТУРОЛОГИЧЕКАЯ СФЕРА ОБУЧЕНИЯ)</w:t>
      </w:r>
    </w:p>
    <w:p w14:paraId="0525B2A4" w14:textId="77777777" w:rsidR="004340B5" w:rsidRPr="009146F6" w:rsidRDefault="004340B5" w:rsidP="004340B5">
      <w:pPr>
        <w:spacing w:after="0" w:line="240" w:lineRule="auto"/>
        <w:ind w:firstLine="709"/>
        <w:jc w:val="center"/>
        <w:rPr>
          <w:rFonts w:ascii="Times New Roman" w:eastAsia="Times New Roman" w:hAnsi="Times New Roman" w:cs="Times New Roman"/>
          <w:b/>
          <w:bCs/>
          <w:sz w:val="28"/>
          <w:szCs w:val="28"/>
          <w:lang w:eastAsia="en-GB"/>
        </w:rPr>
      </w:pPr>
    </w:p>
    <w:p w14:paraId="36E9C842" w14:textId="5F8161F1" w:rsidR="00C872C7" w:rsidRPr="00C872C7" w:rsidRDefault="00C872C7" w:rsidP="009146F6">
      <w:pPr>
        <w:ind w:firstLine="709"/>
        <w:rPr>
          <w:rFonts w:ascii="Times New Roman" w:hAnsi="Times New Roman" w:cs="Times New Roman"/>
          <w:b/>
          <w:bCs/>
          <w:sz w:val="28"/>
          <w:szCs w:val="28"/>
        </w:rPr>
      </w:pPr>
      <w:r w:rsidRPr="00C872C7">
        <w:rPr>
          <w:rFonts w:ascii="Times New Roman" w:hAnsi="Times New Roman" w:cs="Times New Roman"/>
          <w:b/>
          <w:bCs/>
          <w:sz w:val="28"/>
          <w:szCs w:val="28"/>
        </w:rPr>
        <w:t xml:space="preserve">Тема </w:t>
      </w:r>
      <w:r w:rsidR="001A1B50">
        <w:rPr>
          <w:rFonts w:ascii="Times New Roman" w:hAnsi="Times New Roman" w:cs="Times New Roman"/>
          <w:b/>
          <w:bCs/>
          <w:sz w:val="28"/>
          <w:szCs w:val="28"/>
        </w:rPr>
        <w:t>19</w:t>
      </w:r>
      <w:r w:rsidRPr="00C872C7">
        <w:rPr>
          <w:rFonts w:ascii="Times New Roman" w:hAnsi="Times New Roman" w:cs="Times New Roman"/>
          <w:b/>
          <w:bCs/>
          <w:sz w:val="28"/>
          <w:szCs w:val="28"/>
        </w:rPr>
        <w:t xml:space="preserve">.  Жизнь и </w:t>
      </w:r>
      <w:r w:rsidR="001120B0">
        <w:rPr>
          <w:rFonts w:ascii="Times New Roman" w:hAnsi="Times New Roman" w:cs="Times New Roman"/>
          <w:b/>
          <w:bCs/>
          <w:sz w:val="28"/>
          <w:szCs w:val="28"/>
        </w:rPr>
        <w:t>творчества Александра Грина</w:t>
      </w:r>
    </w:p>
    <w:p w14:paraId="52F036C5" w14:textId="77777777" w:rsidR="00C872C7" w:rsidRDefault="00C872C7" w:rsidP="009146F6">
      <w:pPr>
        <w:ind w:firstLine="709"/>
        <w:rPr>
          <w:rFonts w:ascii="Times New Roman" w:hAnsi="Times New Roman" w:cs="Times New Roman"/>
          <w:sz w:val="28"/>
          <w:szCs w:val="28"/>
        </w:rPr>
      </w:pPr>
      <w:r>
        <w:rPr>
          <w:rFonts w:ascii="Times New Roman" w:hAnsi="Times New Roman" w:cs="Times New Roman"/>
          <w:sz w:val="28"/>
          <w:szCs w:val="28"/>
        </w:rPr>
        <w:t>Биография Александра Грина. Рассказы «Четырнадцать футов», «Победитель». «Змея», «Крысолов».</w:t>
      </w:r>
    </w:p>
    <w:p w14:paraId="61B66304" w14:textId="24E66248" w:rsidR="00C872C7" w:rsidRDefault="00C872C7" w:rsidP="009146F6">
      <w:pPr>
        <w:ind w:firstLine="709"/>
        <w:rPr>
          <w:rFonts w:ascii="Times New Roman" w:hAnsi="Times New Roman" w:cs="Times New Roman"/>
          <w:b/>
          <w:bCs/>
          <w:sz w:val="28"/>
          <w:szCs w:val="28"/>
        </w:rPr>
      </w:pPr>
      <w:r w:rsidRPr="00C872C7">
        <w:rPr>
          <w:rFonts w:ascii="Times New Roman" w:hAnsi="Times New Roman" w:cs="Times New Roman"/>
          <w:b/>
          <w:bCs/>
          <w:sz w:val="28"/>
          <w:szCs w:val="28"/>
        </w:rPr>
        <w:t xml:space="preserve">Тема </w:t>
      </w:r>
      <w:r w:rsidR="00B75328">
        <w:rPr>
          <w:rFonts w:ascii="Times New Roman" w:hAnsi="Times New Roman" w:cs="Times New Roman"/>
          <w:b/>
          <w:bCs/>
          <w:sz w:val="28"/>
          <w:szCs w:val="28"/>
        </w:rPr>
        <w:t>2</w:t>
      </w:r>
      <w:r w:rsidR="001A1B50">
        <w:rPr>
          <w:rFonts w:ascii="Times New Roman" w:hAnsi="Times New Roman" w:cs="Times New Roman"/>
          <w:b/>
          <w:bCs/>
          <w:sz w:val="28"/>
          <w:szCs w:val="28"/>
        </w:rPr>
        <w:t>0</w:t>
      </w:r>
      <w:r w:rsidRPr="00C872C7">
        <w:rPr>
          <w:rFonts w:ascii="Times New Roman" w:hAnsi="Times New Roman" w:cs="Times New Roman"/>
          <w:b/>
          <w:bCs/>
          <w:sz w:val="28"/>
          <w:szCs w:val="28"/>
        </w:rPr>
        <w:t>. Музей предпринимател</w:t>
      </w:r>
      <w:r w:rsidR="001120B0">
        <w:rPr>
          <w:rFonts w:ascii="Times New Roman" w:hAnsi="Times New Roman" w:cs="Times New Roman"/>
          <w:b/>
          <w:bCs/>
          <w:sz w:val="28"/>
          <w:szCs w:val="28"/>
        </w:rPr>
        <w:t>ей, благотворителей и меценатов</w:t>
      </w:r>
    </w:p>
    <w:p w14:paraId="18947274" w14:textId="15C8F698" w:rsidR="00C872C7" w:rsidRPr="00C872C7" w:rsidRDefault="00C872C7" w:rsidP="009146F6">
      <w:pPr>
        <w:ind w:firstLine="709"/>
        <w:rPr>
          <w:rFonts w:ascii="Times New Roman" w:hAnsi="Times New Roman" w:cs="Times New Roman"/>
          <w:sz w:val="28"/>
          <w:szCs w:val="28"/>
        </w:rPr>
      </w:pPr>
      <w:r>
        <w:rPr>
          <w:rFonts w:ascii="Times New Roman" w:hAnsi="Times New Roman" w:cs="Times New Roman"/>
          <w:sz w:val="28"/>
          <w:szCs w:val="28"/>
        </w:rPr>
        <w:t>История создания музея. Экспонаты музея. Выдающиеся предприниматели дореволюционной России.</w:t>
      </w:r>
    </w:p>
    <w:p w14:paraId="4AD38FD2" w14:textId="1E7B07E1" w:rsidR="00C872C7" w:rsidRPr="00C872C7" w:rsidRDefault="00C872C7" w:rsidP="009146F6">
      <w:pPr>
        <w:ind w:firstLine="709"/>
        <w:rPr>
          <w:rFonts w:ascii="Times New Roman" w:hAnsi="Times New Roman" w:cs="Times New Roman"/>
          <w:b/>
          <w:bCs/>
          <w:sz w:val="28"/>
          <w:szCs w:val="28"/>
        </w:rPr>
      </w:pPr>
      <w:r w:rsidRPr="00C872C7">
        <w:rPr>
          <w:rFonts w:ascii="Times New Roman" w:hAnsi="Times New Roman" w:cs="Times New Roman"/>
          <w:b/>
          <w:bCs/>
          <w:sz w:val="28"/>
          <w:szCs w:val="28"/>
        </w:rPr>
        <w:t xml:space="preserve">Тема </w:t>
      </w:r>
      <w:r w:rsidR="00B75328">
        <w:rPr>
          <w:rFonts w:ascii="Times New Roman" w:hAnsi="Times New Roman" w:cs="Times New Roman"/>
          <w:b/>
          <w:bCs/>
          <w:sz w:val="28"/>
          <w:szCs w:val="28"/>
        </w:rPr>
        <w:t>2</w:t>
      </w:r>
      <w:r w:rsidR="001A1B50">
        <w:rPr>
          <w:rFonts w:ascii="Times New Roman" w:hAnsi="Times New Roman" w:cs="Times New Roman"/>
          <w:b/>
          <w:bCs/>
          <w:sz w:val="28"/>
          <w:szCs w:val="28"/>
        </w:rPr>
        <w:t>1</w:t>
      </w:r>
      <w:r w:rsidRPr="00C872C7">
        <w:rPr>
          <w:rFonts w:ascii="Times New Roman" w:hAnsi="Times New Roman" w:cs="Times New Roman"/>
          <w:b/>
          <w:bCs/>
          <w:sz w:val="28"/>
          <w:szCs w:val="28"/>
        </w:rPr>
        <w:t>. Жизнь и творчеств</w:t>
      </w:r>
      <w:r w:rsidR="00C65268">
        <w:rPr>
          <w:rFonts w:ascii="Times New Roman" w:hAnsi="Times New Roman" w:cs="Times New Roman"/>
          <w:b/>
          <w:bCs/>
          <w:sz w:val="28"/>
          <w:szCs w:val="28"/>
        </w:rPr>
        <w:t>о</w:t>
      </w:r>
      <w:r w:rsidR="001120B0">
        <w:rPr>
          <w:rFonts w:ascii="Times New Roman" w:hAnsi="Times New Roman" w:cs="Times New Roman"/>
          <w:b/>
          <w:bCs/>
          <w:sz w:val="28"/>
          <w:szCs w:val="28"/>
        </w:rPr>
        <w:t xml:space="preserve"> Юрия Бондарева</w:t>
      </w:r>
    </w:p>
    <w:p w14:paraId="7C98698A" w14:textId="676FD93B" w:rsidR="00A92B83" w:rsidRDefault="00C872C7" w:rsidP="009146F6">
      <w:pPr>
        <w:ind w:firstLine="709"/>
        <w:rPr>
          <w:rFonts w:ascii="Times New Roman" w:hAnsi="Times New Roman" w:cs="Times New Roman"/>
          <w:sz w:val="28"/>
          <w:szCs w:val="28"/>
        </w:rPr>
      </w:pPr>
      <w:r w:rsidRPr="00A92B83">
        <w:rPr>
          <w:rFonts w:ascii="Times New Roman" w:hAnsi="Times New Roman" w:cs="Times New Roman"/>
          <w:sz w:val="28"/>
          <w:szCs w:val="28"/>
        </w:rPr>
        <w:t>Биография Юрия Бондарева. Рассказ «Простите на</w:t>
      </w:r>
      <w:r w:rsidR="00A92B83" w:rsidRPr="00A92B83">
        <w:rPr>
          <w:rFonts w:ascii="Times New Roman" w:hAnsi="Times New Roman" w:cs="Times New Roman"/>
          <w:sz w:val="28"/>
          <w:szCs w:val="28"/>
        </w:rPr>
        <w:t>с!</w:t>
      </w:r>
      <w:r w:rsidR="0024222D">
        <w:rPr>
          <w:rFonts w:ascii="Times New Roman" w:hAnsi="Times New Roman" w:cs="Times New Roman"/>
          <w:sz w:val="28"/>
          <w:szCs w:val="28"/>
        </w:rPr>
        <w:t>»</w:t>
      </w:r>
    </w:p>
    <w:p w14:paraId="1944B1DC" w14:textId="47C2161B" w:rsidR="00A92B83" w:rsidRDefault="00A92B83" w:rsidP="00A92B83">
      <w:pPr>
        <w:rPr>
          <w:rFonts w:ascii="Times New Roman" w:hAnsi="Times New Roman" w:cs="Times New Roman"/>
          <w:b/>
          <w:bCs/>
          <w:sz w:val="28"/>
          <w:szCs w:val="28"/>
        </w:rPr>
      </w:pPr>
      <w:r w:rsidRPr="00B37B36">
        <w:rPr>
          <w:rFonts w:ascii="Times New Roman" w:hAnsi="Times New Roman" w:cs="Times New Roman"/>
          <w:b/>
          <w:bCs/>
          <w:sz w:val="28"/>
          <w:szCs w:val="28"/>
        </w:rPr>
        <w:t>5.2. Учебно-тематический план</w:t>
      </w:r>
    </w:p>
    <w:p w14:paraId="1FFAAC04" w14:textId="337CFEFD" w:rsidR="00A92B83" w:rsidRPr="008E184F" w:rsidRDefault="00A92B83" w:rsidP="00A92B83">
      <w:pPr>
        <w:jc w:val="center"/>
        <w:rPr>
          <w:rFonts w:ascii="Times New Roman" w:hAnsi="Times New Roman" w:cs="Times New Roman"/>
          <w:b/>
          <w:bCs/>
          <w:sz w:val="28"/>
          <w:szCs w:val="28"/>
        </w:rPr>
      </w:pPr>
      <w:r w:rsidRPr="008E184F">
        <w:rPr>
          <w:rFonts w:ascii="Times New Roman" w:hAnsi="Times New Roman" w:cs="Times New Roman"/>
          <w:b/>
          <w:bCs/>
          <w:sz w:val="28"/>
          <w:szCs w:val="28"/>
          <w:lang w:val="en-US"/>
        </w:rPr>
        <w:t>I</w:t>
      </w:r>
      <w:r w:rsidRPr="008E184F">
        <w:rPr>
          <w:rFonts w:ascii="Times New Roman" w:hAnsi="Times New Roman" w:cs="Times New Roman"/>
          <w:b/>
          <w:bCs/>
          <w:sz w:val="28"/>
          <w:szCs w:val="28"/>
        </w:rPr>
        <w:t xml:space="preserve"> и </w:t>
      </w:r>
      <w:r w:rsidRPr="008E184F">
        <w:rPr>
          <w:rFonts w:ascii="Times New Roman" w:hAnsi="Times New Roman" w:cs="Times New Roman"/>
          <w:b/>
          <w:bCs/>
          <w:sz w:val="28"/>
          <w:szCs w:val="28"/>
          <w:lang w:val="en-US"/>
        </w:rPr>
        <w:t>II</w:t>
      </w:r>
      <w:r w:rsidRPr="008E184F">
        <w:rPr>
          <w:rFonts w:ascii="Times New Roman" w:hAnsi="Times New Roman" w:cs="Times New Roman"/>
          <w:b/>
          <w:bCs/>
          <w:sz w:val="28"/>
          <w:szCs w:val="28"/>
        </w:rPr>
        <w:t xml:space="preserve"> семестры</w:t>
      </w:r>
    </w:p>
    <w:p w14:paraId="2565801F" w14:textId="6F51A51D" w:rsidR="00A92B83" w:rsidRPr="008E184F" w:rsidRDefault="00084B28" w:rsidP="00084B28">
      <w:pPr>
        <w:spacing w:line="240" w:lineRule="auto"/>
        <w:rPr>
          <w:rFonts w:ascii="Times New Roman" w:eastAsia="Times New Roman" w:hAnsi="Times New Roman" w:cs="Times New Roman"/>
          <w:sz w:val="28"/>
          <w:szCs w:val="28"/>
          <w:lang w:eastAsia="en-GB"/>
        </w:rPr>
      </w:pPr>
      <w:r w:rsidRPr="008E184F">
        <w:rPr>
          <w:rFonts w:ascii="Times New Roman" w:hAnsi="Times New Roman" w:cs="Times New Roman"/>
          <w:sz w:val="28"/>
          <w:szCs w:val="28"/>
        </w:rPr>
        <w:t xml:space="preserve">                                                                                                                       </w:t>
      </w:r>
      <w:r w:rsidR="00A92B83" w:rsidRPr="008E184F">
        <w:rPr>
          <w:rFonts w:ascii="Times New Roman" w:eastAsia="Times New Roman" w:hAnsi="Times New Roman" w:cs="Times New Roman"/>
          <w:sz w:val="28"/>
          <w:szCs w:val="28"/>
          <w:lang w:eastAsia="en-GB"/>
        </w:rPr>
        <w:t xml:space="preserve">Таблица </w:t>
      </w:r>
      <w:r w:rsidR="00414F94" w:rsidRPr="008E184F">
        <w:rPr>
          <w:rFonts w:ascii="Times New Roman" w:eastAsia="Times New Roman" w:hAnsi="Times New Roman" w:cs="Times New Roman"/>
          <w:sz w:val="28"/>
          <w:szCs w:val="28"/>
          <w:lang w:eastAsia="en-GB"/>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940"/>
        <w:gridCol w:w="927"/>
        <w:gridCol w:w="929"/>
        <w:gridCol w:w="773"/>
        <w:gridCol w:w="1238"/>
        <w:gridCol w:w="1086"/>
        <w:gridCol w:w="1332"/>
      </w:tblGrid>
      <w:tr w:rsidR="00A92B83" w:rsidRPr="008E184F" w14:paraId="7F54384E" w14:textId="77777777" w:rsidTr="00756554">
        <w:tc>
          <w:tcPr>
            <w:tcW w:w="312" w:type="pct"/>
            <w:vMerge w:val="restart"/>
            <w:shd w:val="clear" w:color="auto" w:fill="auto"/>
          </w:tcPr>
          <w:p w14:paraId="41F0F882"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p w14:paraId="547A657F"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пп/п</w:t>
            </w:r>
          </w:p>
        </w:tc>
        <w:tc>
          <w:tcPr>
            <w:tcW w:w="1494" w:type="pct"/>
            <w:vMerge w:val="restart"/>
            <w:shd w:val="clear" w:color="auto" w:fill="auto"/>
          </w:tcPr>
          <w:p w14:paraId="7694A3E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b/>
                <w:sz w:val="24"/>
                <w:szCs w:val="24"/>
                <w:lang w:eastAsia="ru-RU"/>
              </w:rPr>
              <w:t>Наименование тем (разделов) дисциплины</w:t>
            </w:r>
          </w:p>
        </w:tc>
        <w:tc>
          <w:tcPr>
            <w:tcW w:w="2517" w:type="pct"/>
            <w:gridSpan w:val="5"/>
          </w:tcPr>
          <w:p w14:paraId="3F60F544"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Трудоемкость в часах</w:t>
            </w:r>
          </w:p>
        </w:tc>
        <w:tc>
          <w:tcPr>
            <w:tcW w:w="677" w:type="pct"/>
            <w:vMerge w:val="restart"/>
            <w:shd w:val="clear" w:color="auto" w:fill="auto"/>
          </w:tcPr>
          <w:p w14:paraId="05AE007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Формы текущего контроля успеваемости</w:t>
            </w:r>
          </w:p>
        </w:tc>
      </w:tr>
      <w:tr w:rsidR="00A92B83" w:rsidRPr="008E184F" w14:paraId="6541B7AB" w14:textId="77777777" w:rsidTr="00756554">
        <w:tc>
          <w:tcPr>
            <w:tcW w:w="312" w:type="pct"/>
            <w:vMerge/>
            <w:shd w:val="clear" w:color="auto" w:fill="auto"/>
          </w:tcPr>
          <w:p w14:paraId="5D010431"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vMerge/>
            <w:shd w:val="clear" w:color="auto" w:fill="auto"/>
          </w:tcPr>
          <w:p w14:paraId="0B0AAF62"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1" w:type="pct"/>
            <w:vMerge w:val="restart"/>
            <w:shd w:val="clear" w:color="auto" w:fill="auto"/>
          </w:tcPr>
          <w:p w14:paraId="33F7057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Всего</w:t>
            </w:r>
          </w:p>
        </w:tc>
        <w:tc>
          <w:tcPr>
            <w:tcW w:w="1494" w:type="pct"/>
            <w:gridSpan w:val="3"/>
            <w:shd w:val="clear" w:color="auto" w:fill="auto"/>
          </w:tcPr>
          <w:p w14:paraId="2698746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shd w:val="clear" w:color="auto" w:fill="auto"/>
          </w:tcPr>
          <w:p w14:paraId="41B7522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b/>
                <w:sz w:val="24"/>
                <w:szCs w:val="24"/>
                <w:lang w:eastAsia="ru-RU"/>
              </w:rPr>
              <w:t>Самостоятельная работа</w:t>
            </w:r>
          </w:p>
        </w:tc>
        <w:tc>
          <w:tcPr>
            <w:tcW w:w="677" w:type="pct"/>
            <w:vMerge/>
            <w:shd w:val="clear" w:color="auto" w:fill="auto"/>
          </w:tcPr>
          <w:p w14:paraId="30D7E38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92B83" w:rsidRPr="008E184F" w14:paraId="788369AC" w14:textId="77777777" w:rsidTr="00756554">
        <w:tc>
          <w:tcPr>
            <w:tcW w:w="312" w:type="pct"/>
            <w:vMerge/>
            <w:shd w:val="clear" w:color="auto" w:fill="auto"/>
          </w:tcPr>
          <w:p w14:paraId="25300958"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vMerge/>
            <w:shd w:val="clear" w:color="auto" w:fill="auto"/>
          </w:tcPr>
          <w:p w14:paraId="3EE32FD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1" w:type="pct"/>
            <w:vMerge/>
            <w:shd w:val="clear" w:color="auto" w:fill="auto"/>
          </w:tcPr>
          <w:p w14:paraId="2CB00249"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2" w:type="pct"/>
            <w:shd w:val="clear" w:color="auto" w:fill="auto"/>
          </w:tcPr>
          <w:p w14:paraId="77546B8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Общая, в т.ч.:</w:t>
            </w:r>
          </w:p>
        </w:tc>
        <w:tc>
          <w:tcPr>
            <w:tcW w:w="393" w:type="pct"/>
            <w:shd w:val="clear" w:color="auto" w:fill="auto"/>
          </w:tcPr>
          <w:p w14:paraId="7CAF19E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Лекции</w:t>
            </w:r>
          </w:p>
        </w:tc>
        <w:tc>
          <w:tcPr>
            <w:tcW w:w="629" w:type="pct"/>
            <w:shd w:val="clear" w:color="auto" w:fill="auto"/>
          </w:tcPr>
          <w:p w14:paraId="64817B5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Семинары, практические занятия</w:t>
            </w:r>
          </w:p>
          <w:p w14:paraId="5666DE3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vMerge/>
            <w:shd w:val="clear" w:color="auto" w:fill="auto"/>
          </w:tcPr>
          <w:p w14:paraId="4368346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vMerge/>
            <w:shd w:val="clear" w:color="auto" w:fill="auto"/>
          </w:tcPr>
          <w:p w14:paraId="0FB0463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A92B83" w:rsidRPr="008E184F" w14:paraId="74AA8AAB" w14:textId="77777777" w:rsidTr="00756554">
        <w:tc>
          <w:tcPr>
            <w:tcW w:w="312" w:type="pct"/>
            <w:shd w:val="clear" w:color="auto" w:fill="auto"/>
          </w:tcPr>
          <w:p w14:paraId="6479F1A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398657" w14:textId="77777777" w:rsidR="00A92B83" w:rsidRPr="008E184F" w:rsidRDefault="00A92B83" w:rsidP="00756554">
            <w:pPr>
              <w:spacing w:line="240" w:lineRule="auto"/>
              <w:rPr>
                <w:rFonts w:ascii="Times New Roman" w:eastAsia="Times New Roman" w:hAnsi="Times New Roman" w:cs="Times New Roman"/>
                <w:sz w:val="24"/>
                <w:szCs w:val="24"/>
                <w:lang w:eastAsia="ru-RU"/>
              </w:rPr>
            </w:pPr>
          </w:p>
          <w:p w14:paraId="7AE3812F" w14:textId="77777777" w:rsidR="00A92B83" w:rsidRPr="008E184F" w:rsidRDefault="00A92B83" w:rsidP="00756554">
            <w:pPr>
              <w:spacing w:line="240" w:lineRule="auto"/>
              <w:rPr>
                <w:rFonts w:ascii="Times New Roman" w:eastAsia="Times New Roman" w:hAnsi="Times New Roman" w:cs="Times New Roman"/>
                <w:sz w:val="24"/>
                <w:szCs w:val="24"/>
                <w:lang w:eastAsia="ru-RU"/>
              </w:rPr>
            </w:pPr>
          </w:p>
          <w:p w14:paraId="04DFD027" w14:textId="77777777" w:rsidR="00A92B83" w:rsidRPr="008E184F" w:rsidRDefault="00A92B83" w:rsidP="00756554">
            <w:pPr>
              <w:spacing w:line="240" w:lineRule="auto"/>
              <w:rPr>
                <w:rFonts w:ascii="Times New Roman" w:eastAsia="Times New Roman" w:hAnsi="Times New Roman" w:cs="Times New Roman"/>
                <w:sz w:val="24"/>
                <w:szCs w:val="24"/>
                <w:lang w:eastAsia="ru-RU"/>
              </w:rPr>
            </w:pPr>
          </w:p>
        </w:tc>
        <w:tc>
          <w:tcPr>
            <w:tcW w:w="1494" w:type="pct"/>
            <w:shd w:val="clear" w:color="auto" w:fill="auto"/>
          </w:tcPr>
          <w:p w14:paraId="1941272F" w14:textId="77777777" w:rsidR="00A92B83" w:rsidRPr="008E184F" w:rsidRDefault="00A92B83" w:rsidP="00756554">
            <w:pPr>
              <w:spacing w:line="240" w:lineRule="auto"/>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lastRenderedPageBreak/>
              <w:t xml:space="preserve">РАЗДЕЛ </w:t>
            </w:r>
            <w:r w:rsidRPr="008E184F">
              <w:rPr>
                <w:rFonts w:ascii="Times New Roman" w:eastAsia="Times New Roman" w:hAnsi="Times New Roman" w:cs="Times New Roman"/>
                <w:b/>
                <w:sz w:val="24"/>
                <w:szCs w:val="24"/>
                <w:lang w:val="en-US" w:eastAsia="ru-RU"/>
              </w:rPr>
              <w:t>I</w:t>
            </w:r>
            <w:r w:rsidRPr="008E184F">
              <w:rPr>
                <w:rFonts w:ascii="Times New Roman" w:eastAsia="Times New Roman" w:hAnsi="Times New Roman" w:cs="Times New Roman"/>
                <w:b/>
                <w:sz w:val="24"/>
                <w:szCs w:val="24"/>
                <w:lang w:eastAsia="ru-RU"/>
              </w:rPr>
              <w:t xml:space="preserve">. Русский язык как система: </w:t>
            </w:r>
            <w:r w:rsidRPr="008E184F">
              <w:rPr>
                <w:rFonts w:ascii="Times New Roman" w:eastAsia="Times New Roman" w:hAnsi="Times New Roman" w:cs="Times New Roman"/>
                <w:b/>
                <w:sz w:val="24"/>
                <w:szCs w:val="24"/>
                <w:lang w:eastAsia="ru-RU"/>
              </w:rPr>
              <w:lastRenderedPageBreak/>
              <w:t>структурные и коммуникативные свойства языка (учебно-научная сфера обучения)</w:t>
            </w:r>
          </w:p>
        </w:tc>
        <w:tc>
          <w:tcPr>
            <w:tcW w:w="471" w:type="pct"/>
            <w:shd w:val="clear" w:color="auto" w:fill="auto"/>
          </w:tcPr>
          <w:p w14:paraId="738906B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2" w:type="pct"/>
            <w:shd w:val="clear" w:color="auto" w:fill="auto"/>
          </w:tcPr>
          <w:p w14:paraId="6AD2C59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3" w:type="pct"/>
            <w:shd w:val="clear" w:color="auto" w:fill="auto"/>
          </w:tcPr>
          <w:p w14:paraId="32F2ED2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shd w:val="clear" w:color="auto" w:fill="auto"/>
          </w:tcPr>
          <w:p w14:paraId="2C7FB22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shd w:val="clear" w:color="auto" w:fill="auto"/>
          </w:tcPr>
          <w:p w14:paraId="39E3421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shd w:val="clear" w:color="auto" w:fill="auto"/>
          </w:tcPr>
          <w:p w14:paraId="5E6C1D3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92B83" w:rsidRPr="008E184F" w14:paraId="23F9F360" w14:textId="77777777" w:rsidTr="00756554">
        <w:tc>
          <w:tcPr>
            <w:tcW w:w="312" w:type="pct"/>
            <w:shd w:val="clear" w:color="auto" w:fill="auto"/>
          </w:tcPr>
          <w:p w14:paraId="4D96B656"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p w14:paraId="29DDD098"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1494" w:type="pct"/>
            <w:shd w:val="clear" w:color="auto" w:fill="auto"/>
          </w:tcPr>
          <w:p w14:paraId="0300C135" w14:textId="01BD0FB1" w:rsidR="00C26F6E" w:rsidRPr="008E184F" w:rsidRDefault="00C26F6E" w:rsidP="00B20E24">
            <w:pPr>
              <w:spacing w:line="240" w:lineRule="auto"/>
              <w:jc w:val="both"/>
              <w:rPr>
                <w:rFonts w:ascii="Times New Roman" w:eastAsia="Times New Roman" w:hAnsi="Times New Roman" w:cs="Times New Roman"/>
                <w:bCs/>
                <w:color w:val="000000"/>
                <w:sz w:val="24"/>
                <w:szCs w:val="24"/>
                <w:lang w:eastAsia="en-GB"/>
              </w:rPr>
            </w:pPr>
            <w:r w:rsidRPr="008E184F">
              <w:rPr>
                <w:rFonts w:ascii="Times New Roman" w:eastAsia="Times New Roman" w:hAnsi="Times New Roman" w:cs="Times New Roman"/>
                <w:sz w:val="24"/>
                <w:szCs w:val="24"/>
                <w:lang w:eastAsia="ru-RU"/>
              </w:rPr>
              <w:t>ТЕМА 1.</w:t>
            </w:r>
            <w:r w:rsidRPr="008E184F">
              <w:rPr>
                <w:rFonts w:ascii="Times New Roman" w:hAnsi="Times New Roman"/>
                <w:b/>
                <w:bCs/>
                <w:sz w:val="24"/>
                <w:szCs w:val="24"/>
              </w:rPr>
              <w:t xml:space="preserve"> </w:t>
            </w:r>
            <w:r w:rsidRPr="008E184F">
              <w:rPr>
                <w:rFonts w:ascii="Times New Roman" w:hAnsi="Times New Roman"/>
                <w:bCs/>
                <w:sz w:val="24"/>
                <w:szCs w:val="24"/>
              </w:rPr>
              <w:t xml:space="preserve"> Особенности русского ударения. Проверяемые и непроверяемые безударные гласные в корнях слов. </w:t>
            </w:r>
            <w:r w:rsidR="001120B0" w:rsidRPr="008E184F">
              <w:rPr>
                <w:rFonts w:ascii="Times New Roman" w:hAnsi="Times New Roman" w:cs="Times New Roman"/>
                <w:bCs/>
                <w:sz w:val="24"/>
                <w:szCs w:val="24"/>
              </w:rPr>
              <w:t xml:space="preserve"> Корни</w:t>
            </w:r>
            <w:r w:rsidRPr="008E184F">
              <w:rPr>
                <w:rFonts w:ascii="Times New Roman" w:hAnsi="Times New Roman" w:cs="Times New Roman"/>
                <w:bCs/>
                <w:sz w:val="24"/>
                <w:szCs w:val="24"/>
              </w:rPr>
              <w:t xml:space="preserve"> с чередующимися гласными</w:t>
            </w:r>
            <w:r w:rsidR="00914AFC" w:rsidRPr="008E184F">
              <w:rPr>
                <w:rFonts w:ascii="Times New Roman" w:hAnsi="Times New Roman" w:cs="Times New Roman"/>
                <w:bCs/>
                <w:sz w:val="24"/>
                <w:szCs w:val="24"/>
              </w:rPr>
              <w:t>.</w:t>
            </w:r>
          </w:p>
          <w:p w14:paraId="3D981868" w14:textId="3D83C3F1" w:rsidR="00A92B83" w:rsidRPr="008E184F" w:rsidRDefault="00A92B83" w:rsidP="00756554">
            <w:pPr>
              <w:spacing w:line="240" w:lineRule="auto"/>
              <w:rPr>
                <w:rFonts w:ascii="Times New Roman" w:eastAsia="Times New Roman" w:hAnsi="Times New Roman" w:cs="Times New Roman"/>
                <w:sz w:val="24"/>
                <w:szCs w:val="24"/>
                <w:lang w:eastAsia="ru-RU"/>
              </w:rPr>
            </w:pPr>
          </w:p>
        </w:tc>
        <w:tc>
          <w:tcPr>
            <w:tcW w:w="471" w:type="pct"/>
            <w:shd w:val="clear" w:color="auto" w:fill="auto"/>
          </w:tcPr>
          <w:p w14:paraId="0EED28AC" w14:textId="0451890E"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2" w:type="pct"/>
            <w:shd w:val="clear" w:color="auto" w:fill="auto"/>
          </w:tcPr>
          <w:p w14:paraId="3B3E0EA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6</w:t>
            </w:r>
          </w:p>
        </w:tc>
        <w:tc>
          <w:tcPr>
            <w:tcW w:w="393" w:type="pct"/>
            <w:shd w:val="clear" w:color="auto" w:fill="auto"/>
          </w:tcPr>
          <w:p w14:paraId="56C3D62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1FC9C8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6</w:t>
            </w:r>
          </w:p>
        </w:tc>
        <w:tc>
          <w:tcPr>
            <w:tcW w:w="552" w:type="pct"/>
            <w:shd w:val="clear" w:color="auto" w:fill="auto"/>
          </w:tcPr>
          <w:p w14:paraId="430E67AC" w14:textId="4C0DFED4"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1AAC0FE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55EA98E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5EE158B8" w14:textId="77777777" w:rsidTr="00756554">
        <w:tc>
          <w:tcPr>
            <w:tcW w:w="312" w:type="pct"/>
            <w:shd w:val="clear" w:color="auto" w:fill="auto"/>
          </w:tcPr>
          <w:p w14:paraId="46FA6897"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F8B43F9"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1494" w:type="pct"/>
            <w:shd w:val="clear" w:color="auto" w:fill="auto"/>
          </w:tcPr>
          <w:p w14:paraId="2AF35598" w14:textId="23EA1507" w:rsidR="00B20E24" w:rsidRPr="008E184F" w:rsidRDefault="00B20E24" w:rsidP="00B20E24">
            <w:pPr>
              <w:rPr>
                <w:rFonts w:ascii="Times New Roman" w:hAnsi="Times New Roman" w:cs="Times New Roman"/>
                <w:bCs/>
                <w:sz w:val="24"/>
                <w:szCs w:val="24"/>
              </w:rPr>
            </w:pPr>
            <w:r w:rsidRPr="008E184F">
              <w:rPr>
                <w:rFonts w:ascii="Times New Roman" w:eastAsia="Times New Roman" w:hAnsi="Times New Roman" w:cs="Times New Roman"/>
                <w:sz w:val="24"/>
                <w:szCs w:val="24"/>
                <w:lang w:eastAsia="ru-RU"/>
              </w:rPr>
              <w:t>ТЕМА 2.</w:t>
            </w:r>
            <w:r w:rsidRPr="008E184F">
              <w:rPr>
                <w:rFonts w:ascii="Times New Roman" w:hAnsi="Times New Roman" w:cs="Times New Roman"/>
                <w:b/>
                <w:bCs/>
                <w:sz w:val="24"/>
                <w:szCs w:val="24"/>
              </w:rPr>
              <w:t xml:space="preserve"> </w:t>
            </w:r>
            <w:r w:rsidRPr="008E184F">
              <w:rPr>
                <w:rFonts w:ascii="Times New Roman" w:hAnsi="Times New Roman" w:cs="Times New Roman"/>
                <w:bCs/>
                <w:sz w:val="24"/>
                <w:szCs w:val="24"/>
              </w:rPr>
              <w:t xml:space="preserve">Двойные согласные. Непроизносимые согласные. </w:t>
            </w:r>
          </w:p>
          <w:p w14:paraId="6CBB5623" w14:textId="549D2077" w:rsidR="00A92B83" w:rsidRPr="008E184F" w:rsidRDefault="00A92B83" w:rsidP="00756554">
            <w:pPr>
              <w:spacing w:line="240" w:lineRule="auto"/>
              <w:rPr>
                <w:rFonts w:ascii="Times New Roman" w:eastAsia="Times New Roman" w:hAnsi="Times New Roman" w:cs="Times New Roman"/>
                <w:sz w:val="24"/>
                <w:szCs w:val="24"/>
                <w:lang w:eastAsia="ru-RU"/>
              </w:rPr>
            </w:pPr>
          </w:p>
        </w:tc>
        <w:tc>
          <w:tcPr>
            <w:tcW w:w="471" w:type="pct"/>
            <w:shd w:val="clear" w:color="auto" w:fill="auto"/>
          </w:tcPr>
          <w:p w14:paraId="69E45CC5" w14:textId="71163A69"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78C7ECA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28CF6D0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896B12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08164E68" w14:textId="2A5334F6"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5ACA923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28584F2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3597BC3D" w14:textId="77777777" w:rsidTr="00756554">
        <w:tc>
          <w:tcPr>
            <w:tcW w:w="312" w:type="pct"/>
            <w:shd w:val="clear" w:color="auto" w:fill="auto"/>
          </w:tcPr>
          <w:p w14:paraId="0615649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33.</w:t>
            </w:r>
          </w:p>
        </w:tc>
        <w:tc>
          <w:tcPr>
            <w:tcW w:w="1494" w:type="pct"/>
            <w:shd w:val="clear" w:color="auto" w:fill="auto"/>
          </w:tcPr>
          <w:p w14:paraId="3267268D" w14:textId="44819DA3" w:rsidR="00B20E24" w:rsidRPr="008E184F" w:rsidRDefault="00B20E24" w:rsidP="00B20E24">
            <w:pPr>
              <w:spacing w:line="240" w:lineRule="auto"/>
              <w:jc w:val="both"/>
              <w:rPr>
                <w:rFonts w:ascii="Times New Roman" w:hAnsi="Times New Roman"/>
                <w:sz w:val="24"/>
                <w:szCs w:val="24"/>
              </w:rPr>
            </w:pPr>
            <w:r w:rsidRPr="008E184F">
              <w:rPr>
                <w:rFonts w:ascii="Times New Roman" w:eastAsia="Times New Roman" w:hAnsi="Times New Roman" w:cs="Times New Roman"/>
                <w:sz w:val="24"/>
                <w:szCs w:val="24"/>
                <w:lang w:eastAsia="ru-RU"/>
              </w:rPr>
              <w:t xml:space="preserve">ТЕМА 3. </w:t>
            </w:r>
            <w:r w:rsidRPr="008E184F">
              <w:rPr>
                <w:rFonts w:ascii="Times New Roman" w:hAnsi="Times New Roman"/>
                <w:b/>
                <w:sz w:val="24"/>
                <w:szCs w:val="24"/>
              </w:rPr>
              <w:t xml:space="preserve"> </w:t>
            </w:r>
            <w:r w:rsidRPr="008E184F">
              <w:rPr>
                <w:rFonts w:ascii="Times New Roman" w:hAnsi="Times New Roman"/>
                <w:sz w:val="24"/>
                <w:szCs w:val="24"/>
              </w:rPr>
              <w:t>Употребление Ъ и Ь знаков</w:t>
            </w:r>
            <w:r w:rsidR="00914AFC" w:rsidRPr="008E184F">
              <w:rPr>
                <w:rFonts w:ascii="Times New Roman" w:hAnsi="Times New Roman"/>
                <w:sz w:val="24"/>
                <w:szCs w:val="24"/>
              </w:rPr>
              <w:t>.</w:t>
            </w:r>
          </w:p>
          <w:p w14:paraId="7DC17F5F" w14:textId="20DDEAB8" w:rsidR="00A92B83" w:rsidRPr="008E184F" w:rsidRDefault="00A92B83" w:rsidP="00756554">
            <w:pPr>
              <w:spacing w:line="240" w:lineRule="auto"/>
              <w:rPr>
                <w:rFonts w:ascii="Times New Roman" w:eastAsia="Times New Roman" w:hAnsi="Times New Roman" w:cs="Times New Roman"/>
                <w:sz w:val="24"/>
                <w:szCs w:val="24"/>
                <w:lang w:eastAsia="ru-RU"/>
              </w:rPr>
            </w:pPr>
          </w:p>
        </w:tc>
        <w:tc>
          <w:tcPr>
            <w:tcW w:w="471" w:type="pct"/>
            <w:shd w:val="clear" w:color="auto" w:fill="auto"/>
          </w:tcPr>
          <w:p w14:paraId="03406364" w14:textId="2F4B1A04"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58319AD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020D133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AA6831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7100C57A" w14:textId="4F45D19C"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45A4D74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5FE37F4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1643EB88" w14:textId="77777777" w:rsidTr="00756554">
        <w:tc>
          <w:tcPr>
            <w:tcW w:w="312" w:type="pct"/>
            <w:shd w:val="clear" w:color="auto" w:fill="auto"/>
          </w:tcPr>
          <w:p w14:paraId="191D2F07"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FA1E23C"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1494" w:type="pct"/>
            <w:shd w:val="clear" w:color="auto" w:fill="auto"/>
          </w:tcPr>
          <w:p w14:paraId="13B71860" w14:textId="3B896077" w:rsidR="00B20E24" w:rsidRPr="008E184F" w:rsidRDefault="00A92B83" w:rsidP="00B20E24">
            <w:pPr>
              <w:spacing w:line="240" w:lineRule="auto"/>
              <w:jc w:val="both"/>
              <w:rPr>
                <w:rFonts w:ascii="Times New Roman" w:hAnsi="Times New Roman"/>
                <w:sz w:val="24"/>
                <w:szCs w:val="24"/>
              </w:rPr>
            </w:pPr>
            <w:r w:rsidRPr="008E184F">
              <w:rPr>
                <w:rFonts w:ascii="Times New Roman" w:eastAsia="Times New Roman" w:hAnsi="Times New Roman" w:cs="Times New Roman"/>
                <w:sz w:val="24"/>
                <w:szCs w:val="24"/>
                <w:lang w:eastAsia="ru-RU"/>
              </w:rPr>
              <w:t xml:space="preserve">ТЕМА 4. </w:t>
            </w:r>
            <w:r w:rsidR="00B20E24" w:rsidRPr="008E184F">
              <w:rPr>
                <w:rFonts w:ascii="Times New Roman" w:hAnsi="Times New Roman"/>
                <w:b/>
                <w:sz w:val="24"/>
                <w:szCs w:val="24"/>
              </w:rPr>
              <w:t xml:space="preserve"> </w:t>
            </w:r>
            <w:r w:rsidR="00B20E24" w:rsidRPr="008E184F">
              <w:rPr>
                <w:rFonts w:ascii="Times New Roman" w:hAnsi="Times New Roman"/>
                <w:sz w:val="24"/>
                <w:szCs w:val="24"/>
              </w:rPr>
              <w:t>Приставки на «з-/с-». «Пре-» и «при-» в словах</w:t>
            </w:r>
            <w:r w:rsidR="00914AFC" w:rsidRPr="008E184F">
              <w:rPr>
                <w:rFonts w:ascii="Times New Roman" w:hAnsi="Times New Roman"/>
                <w:sz w:val="24"/>
                <w:szCs w:val="24"/>
              </w:rPr>
              <w:t>.</w:t>
            </w:r>
          </w:p>
          <w:p w14:paraId="5070BE3C" w14:textId="353D0055" w:rsidR="00A92B83" w:rsidRPr="008E184F" w:rsidRDefault="00A92B83" w:rsidP="00B20E24">
            <w:pPr>
              <w:spacing w:line="240" w:lineRule="auto"/>
              <w:rPr>
                <w:rFonts w:ascii="Times New Roman" w:eastAsia="Times New Roman" w:hAnsi="Times New Roman" w:cs="Times New Roman"/>
                <w:sz w:val="24"/>
                <w:szCs w:val="24"/>
                <w:lang w:eastAsia="ru-RU"/>
              </w:rPr>
            </w:pPr>
          </w:p>
        </w:tc>
        <w:tc>
          <w:tcPr>
            <w:tcW w:w="471" w:type="pct"/>
            <w:shd w:val="clear" w:color="auto" w:fill="auto"/>
          </w:tcPr>
          <w:p w14:paraId="103EE49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57D4DBD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1C0360B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8A10AA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65221316"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0307744" w14:textId="77777777"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6743273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5C78DF5C" w14:textId="77777777" w:rsidTr="00756554">
        <w:tc>
          <w:tcPr>
            <w:tcW w:w="312" w:type="pct"/>
            <w:shd w:val="clear" w:color="auto" w:fill="auto"/>
          </w:tcPr>
          <w:p w14:paraId="46AF7AA0" w14:textId="3E5C4CE3"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5002B22"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5.</w:t>
            </w:r>
          </w:p>
        </w:tc>
        <w:tc>
          <w:tcPr>
            <w:tcW w:w="1494" w:type="pct"/>
            <w:shd w:val="clear" w:color="auto" w:fill="auto"/>
          </w:tcPr>
          <w:p w14:paraId="1BFECD69" w14:textId="20467E70" w:rsidR="00B20E24" w:rsidRPr="008E184F" w:rsidRDefault="00B20E24" w:rsidP="00B20E24">
            <w:pPr>
              <w:spacing w:line="240" w:lineRule="auto"/>
              <w:jc w:val="both"/>
              <w:rPr>
                <w:rFonts w:ascii="Times New Roman" w:hAnsi="Times New Roman"/>
                <w:sz w:val="24"/>
                <w:szCs w:val="24"/>
              </w:rPr>
            </w:pPr>
            <w:r w:rsidRPr="008E184F">
              <w:rPr>
                <w:rFonts w:ascii="Times New Roman" w:eastAsia="Times New Roman" w:hAnsi="Times New Roman" w:cs="Times New Roman"/>
                <w:sz w:val="24"/>
                <w:szCs w:val="24"/>
                <w:lang w:eastAsia="ru-RU"/>
              </w:rPr>
              <w:t xml:space="preserve">ТЕМА 5. </w:t>
            </w:r>
            <w:r w:rsidRPr="008E184F">
              <w:rPr>
                <w:rFonts w:ascii="Times New Roman" w:hAnsi="Times New Roman"/>
                <w:b/>
                <w:sz w:val="24"/>
                <w:szCs w:val="24"/>
              </w:rPr>
              <w:t xml:space="preserve"> </w:t>
            </w:r>
            <w:r w:rsidRPr="008E184F">
              <w:rPr>
                <w:rFonts w:ascii="Times New Roman" w:hAnsi="Times New Roman"/>
                <w:sz w:val="24"/>
                <w:szCs w:val="24"/>
              </w:rPr>
              <w:t>Основные грамматические категории имени существительного. Правописание окончаний имен существительных</w:t>
            </w:r>
            <w:r w:rsidR="00914AFC" w:rsidRPr="008E184F">
              <w:rPr>
                <w:rFonts w:ascii="Times New Roman" w:hAnsi="Times New Roman"/>
                <w:sz w:val="24"/>
                <w:szCs w:val="24"/>
              </w:rPr>
              <w:t>.</w:t>
            </w:r>
          </w:p>
          <w:p w14:paraId="02839D7C" w14:textId="6DA91376" w:rsidR="00A92B83" w:rsidRPr="008E184F" w:rsidRDefault="00A92B83" w:rsidP="00756554">
            <w:pPr>
              <w:spacing w:line="240" w:lineRule="auto"/>
              <w:rPr>
                <w:rFonts w:ascii="Times New Roman" w:eastAsia="Times New Roman" w:hAnsi="Times New Roman" w:cs="Times New Roman"/>
                <w:sz w:val="24"/>
                <w:szCs w:val="24"/>
                <w:lang w:eastAsia="ru-RU"/>
              </w:rPr>
            </w:pPr>
          </w:p>
        </w:tc>
        <w:tc>
          <w:tcPr>
            <w:tcW w:w="471" w:type="pct"/>
            <w:shd w:val="clear" w:color="auto" w:fill="auto"/>
          </w:tcPr>
          <w:p w14:paraId="0E3D4144" w14:textId="649E694D"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5EFD8F6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4073D1D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644FF8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100B3476" w14:textId="11C6E9F6"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18E84D9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22F6431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79E3219E" w14:textId="77777777" w:rsidTr="00756554">
        <w:tc>
          <w:tcPr>
            <w:tcW w:w="312" w:type="pct"/>
            <w:shd w:val="clear" w:color="auto" w:fill="auto"/>
          </w:tcPr>
          <w:p w14:paraId="241DBEF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34BF56"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6.</w:t>
            </w:r>
          </w:p>
        </w:tc>
        <w:tc>
          <w:tcPr>
            <w:tcW w:w="1494" w:type="pct"/>
            <w:shd w:val="clear" w:color="auto" w:fill="auto"/>
          </w:tcPr>
          <w:p w14:paraId="169D0E67" w14:textId="6E9D71DE" w:rsidR="00A92B83" w:rsidRPr="008E184F" w:rsidRDefault="001120B0"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 xml:space="preserve">ТЕМА 6. </w:t>
            </w:r>
            <w:r w:rsidR="00B20E24" w:rsidRPr="008E184F">
              <w:rPr>
                <w:rFonts w:ascii="Times New Roman" w:eastAsia="Times New Roman" w:hAnsi="Times New Roman" w:cs="Times New Roman"/>
                <w:sz w:val="24"/>
                <w:szCs w:val="24"/>
                <w:lang w:eastAsia="ru-RU"/>
              </w:rPr>
              <w:t xml:space="preserve"> Родительный падеж</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223E35D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47A3A02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6B44542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75D67C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1562669B"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7B06F5B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550D4A2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3D10F6F0" w14:textId="77777777" w:rsidTr="00756554">
        <w:tc>
          <w:tcPr>
            <w:tcW w:w="312" w:type="pct"/>
            <w:shd w:val="clear" w:color="auto" w:fill="auto"/>
          </w:tcPr>
          <w:p w14:paraId="198DADFA"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B5801CC"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7.</w:t>
            </w:r>
          </w:p>
        </w:tc>
        <w:tc>
          <w:tcPr>
            <w:tcW w:w="1494" w:type="pct"/>
            <w:shd w:val="clear" w:color="auto" w:fill="auto"/>
          </w:tcPr>
          <w:p w14:paraId="2A49CEDF" w14:textId="3C395848"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7. Дательный падеж</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6C91F9E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372C27C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33FE944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88BF86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3CC49A19"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5D588A6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28C2325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71742A8A" w14:textId="77777777" w:rsidTr="00756554">
        <w:tc>
          <w:tcPr>
            <w:tcW w:w="312" w:type="pct"/>
            <w:shd w:val="clear" w:color="auto" w:fill="auto"/>
          </w:tcPr>
          <w:p w14:paraId="4EDE20CA"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A9CC9CA"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8.</w:t>
            </w:r>
          </w:p>
        </w:tc>
        <w:tc>
          <w:tcPr>
            <w:tcW w:w="1494" w:type="pct"/>
            <w:shd w:val="clear" w:color="auto" w:fill="auto"/>
          </w:tcPr>
          <w:p w14:paraId="2BF60D25" w14:textId="7EFC89EF"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8.</w:t>
            </w:r>
            <w:r w:rsidR="00B20E24" w:rsidRPr="008E184F">
              <w:rPr>
                <w:rFonts w:ascii="Times New Roman" w:eastAsia="Times New Roman" w:hAnsi="Times New Roman" w:cs="Times New Roman"/>
                <w:sz w:val="24"/>
                <w:szCs w:val="24"/>
                <w:lang w:eastAsia="ru-RU"/>
              </w:rPr>
              <w:t xml:space="preserve"> Винительный падеж</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1963183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09A4AC4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0D72FA4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0EF7B29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4F8ADA97"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1CF0B23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58F2B0C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366CD650" w14:textId="77777777" w:rsidTr="00756554">
        <w:tc>
          <w:tcPr>
            <w:tcW w:w="312" w:type="pct"/>
            <w:shd w:val="clear" w:color="auto" w:fill="auto"/>
          </w:tcPr>
          <w:p w14:paraId="1090DA16"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B2B7A"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9.</w:t>
            </w:r>
          </w:p>
        </w:tc>
        <w:tc>
          <w:tcPr>
            <w:tcW w:w="1494" w:type="pct"/>
            <w:shd w:val="clear" w:color="auto" w:fill="auto"/>
          </w:tcPr>
          <w:p w14:paraId="678FA49C" w14:textId="3944967A"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9. Творительный падеж</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0CAAE4D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1319E2B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631BAC2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7A7F89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41F8509C"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E393A6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2482511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58D1D9C8" w14:textId="77777777" w:rsidTr="00756554">
        <w:tc>
          <w:tcPr>
            <w:tcW w:w="312" w:type="pct"/>
            <w:shd w:val="clear" w:color="auto" w:fill="auto"/>
          </w:tcPr>
          <w:p w14:paraId="08668C70"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266234"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10.</w:t>
            </w:r>
          </w:p>
        </w:tc>
        <w:tc>
          <w:tcPr>
            <w:tcW w:w="1494" w:type="pct"/>
            <w:shd w:val="clear" w:color="auto" w:fill="auto"/>
          </w:tcPr>
          <w:p w14:paraId="1892439A" w14:textId="174D9B84"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10. Предложный падеж</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3E38353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0D5DBF9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608BEA6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2AD715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02E2590C"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407EE29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5EC8CF9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4FC64F9B" w14:textId="77777777" w:rsidTr="00756554">
        <w:tc>
          <w:tcPr>
            <w:tcW w:w="312" w:type="pct"/>
            <w:shd w:val="clear" w:color="auto" w:fill="auto"/>
          </w:tcPr>
          <w:p w14:paraId="059CB164"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74DF3BC"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11.</w:t>
            </w:r>
          </w:p>
        </w:tc>
        <w:tc>
          <w:tcPr>
            <w:tcW w:w="1494" w:type="pct"/>
            <w:shd w:val="clear" w:color="auto" w:fill="auto"/>
          </w:tcPr>
          <w:p w14:paraId="348C6C28" w14:textId="1753DE96" w:rsidR="00A92B83" w:rsidRPr="008E184F" w:rsidRDefault="0081469B" w:rsidP="00B20E24">
            <w:pPr>
              <w:spacing w:line="240" w:lineRule="auto"/>
              <w:jc w:val="both"/>
              <w:rPr>
                <w:rFonts w:ascii="Times New Roman" w:hAnsi="Times New Roman"/>
                <w:sz w:val="24"/>
                <w:szCs w:val="24"/>
              </w:rPr>
            </w:pPr>
            <w:r w:rsidRPr="008E184F">
              <w:rPr>
                <w:rFonts w:ascii="Times New Roman" w:eastAsia="Times New Roman" w:hAnsi="Times New Roman" w:cs="Times New Roman"/>
                <w:sz w:val="24"/>
                <w:szCs w:val="24"/>
                <w:lang w:eastAsia="ru-RU"/>
              </w:rPr>
              <w:t>ТЕМА 11</w:t>
            </w:r>
            <w:r w:rsidR="00B20E24" w:rsidRPr="008E184F">
              <w:rPr>
                <w:rFonts w:ascii="Times New Roman" w:eastAsia="Times New Roman" w:hAnsi="Times New Roman" w:cs="Times New Roman"/>
                <w:sz w:val="24"/>
                <w:szCs w:val="24"/>
                <w:lang w:eastAsia="ru-RU"/>
              </w:rPr>
              <w:t xml:space="preserve">. </w:t>
            </w:r>
            <w:r w:rsidR="00B20E24" w:rsidRPr="008E184F">
              <w:rPr>
                <w:rFonts w:ascii="Times New Roman" w:hAnsi="Times New Roman"/>
                <w:sz w:val="24"/>
                <w:szCs w:val="24"/>
              </w:rPr>
              <w:t>Основные грамматические категории имени прилагательного. Правописание суффиксов прилагательных</w:t>
            </w:r>
            <w:r w:rsidR="00914AFC" w:rsidRPr="008E184F">
              <w:rPr>
                <w:rFonts w:ascii="Times New Roman" w:hAnsi="Times New Roman"/>
                <w:sz w:val="24"/>
                <w:szCs w:val="24"/>
              </w:rPr>
              <w:t>.</w:t>
            </w:r>
          </w:p>
        </w:tc>
        <w:tc>
          <w:tcPr>
            <w:tcW w:w="471" w:type="pct"/>
            <w:shd w:val="clear" w:color="auto" w:fill="auto"/>
          </w:tcPr>
          <w:p w14:paraId="0A1E13D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3EEC331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0670C93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2FE4A80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720F45AC"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32195436" w14:textId="77777777" w:rsidR="00A92B83"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 xml:space="preserve">Тесты </w:t>
            </w:r>
          </w:p>
          <w:p w14:paraId="0519F485" w14:textId="1F0903F0"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487BA741" w14:textId="77777777" w:rsidTr="00756554">
        <w:tc>
          <w:tcPr>
            <w:tcW w:w="312" w:type="pct"/>
            <w:shd w:val="clear" w:color="auto" w:fill="auto"/>
          </w:tcPr>
          <w:p w14:paraId="05E8DD7B" w14:textId="10C0716A"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8567F0"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12.</w:t>
            </w:r>
          </w:p>
        </w:tc>
        <w:tc>
          <w:tcPr>
            <w:tcW w:w="1494" w:type="pct"/>
            <w:shd w:val="clear" w:color="auto" w:fill="auto"/>
          </w:tcPr>
          <w:p w14:paraId="05F13B22" w14:textId="078EECD9"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12. Прописная и строчная буквы</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12762BC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5A79E2A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10FA1D4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664308F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34BC889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3746C1DF" w14:textId="77777777" w:rsidR="00A92B83"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660427E7" w14:textId="78477A95"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7682C87C" w14:textId="77777777" w:rsidTr="00756554">
        <w:tc>
          <w:tcPr>
            <w:tcW w:w="312" w:type="pct"/>
            <w:shd w:val="clear" w:color="auto" w:fill="auto"/>
          </w:tcPr>
          <w:p w14:paraId="4ACC3663" w14:textId="30884EE5"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74F62A3"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13.</w:t>
            </w:r>
          </w:p>
        </w:tc>
        <w:tc>
          <w:tcPr>
            <w:tcW w:w="1494" w:type="pct"/>
            <w:shd w:val="clear" w:color="auto" w:fill="auto"/>
          </w:tcPr>
          <w:p w14:paraId="5B87C58E" w14:textId="1120F7D5" w:rsidR="00A92B83" w:rsidRPr="008E184F" w:rsidRDefault="00B20E24" w:rsidP="00756554">
            <w:pPr>
              <w:spacing w:line="240" w:lineRule="auto"/>
              <w:rPr>
                <w:rFonts w:ascii="Times New Roman" w:eastAsia="Times New Roman" w:hAnsi="Times New Roman" w:cs="Times New Roman"/>
                <w:bCs/>
                <w:sz w:val="24"/>
                <w:szCs w:val="24"/>
                <w:lang w:eastAsia="ru-RU"/>
              </w:rPr>
            </w:pPr>
            <w:r w:rsidRPr="008E184F">
              <w:rPr>
                <w:rFonts w:ascii="Times New Roman" w:hAnsi="Times New Roman"/>
                <w:bCs/>
                <w:sz w:val="24"/>
                <w:szCs w:val="24"/>
              </w:rPr>
              <w:t>ТЕМА</w:t>
            </w:r>
            <w:r w:rsidR="0081469B" w:rsidRPr="008E184F">
              <w:rPr>
                <w:rFonts w:ascii="Times New Roman" w:hAnsi="Times New Roman"/>
                <w:bCs/>
                <w:sz w:val="24"/>
                <w:szCs w:val="24"/>
              </w:rPr>
              <w:t xml:space="preserve"> 13. Основные грамматические категории глагола. Правописание глагольных форм</w:t>
            </w:r>
            <w:r w:rsidR="00914AFC" w:rsidRPr="008E184F">
              <w:rPr>
                <w:rFonts w:ascii="Times New Roman" w:hAnsi="Times New Roman"/>
                <w:bCs/>
                <w:sz w:val="24"/>
                <w:szCs w:val="24"/>
              </w:rPr>
              <w:t>.</w:t>
            </w:r>
          </w:p>
        </w:tc>
        <w:tc>
          <w:tcPr>
            <w:tcW w:w="471" w:type="pct"/>
            <w:shd w:val="clear" w:color="auto" w:fill="auto"/>
          </w:tcPr>
          <w:p w14:paraId="02B2B73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1D2BC8F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33CA967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DFB03B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21CA249A"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70616886" w14:textId="77777777" w:rsidR="00A92B83"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6899FCC4" w14:textId="19B62695"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763B0BF0" w14:textId="77777777" w:rsidTr="00756554">
        <w:tc>
          <w:tcPr>
            <w:tcW w:w="312" w:type="pct"/>
            <w:shd w:val="clear" w:color="auto" w:fill="auto"/>
          </w:tcPr>
          <w:p w14:paraId="125242B9" w14:textId="63F3C414"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114.</w:t>
            </w:r>
          </w:p>
        </w:tc>
        <w:tc>
          <w:tcPr>
            <w:tcW w:w="1494" w:type="pct"/>
            <w:shd w:val="clear" w:color="auto" w:fill="auto"/>
          </w:tcPr>
          <w:p w14:paraId="78D6687A" w14:textId="38D0664B" w:rsidR="00A92B83" w:rsidRPr="008E184F" w:rsidRDefault="0081469B"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14. Виды глагола</w:t>
            </w:r>
            <w:r w:rsidR="00914AFC" w:rsidRPr="008E184F">
              <w:rPr>
                <w:rFonts w:ascii="Times New Roman" w:eastAsia="Times New Roman" w:hAnsi="Times New Roman" w:cs="Times New Roman"/>
                <w:sz w:val="24"/>
                <w:szCs w:val="24"/>
                <w:lang w:eastAsia="ru-RU"/>
              </w:rPr>
              <w:t>.</w:t>
            </w:r>
          </w:p>
        </w:tc>
        <w:tc>
          <w:tcPr>
            <w:tcW w:w="471" w:type="pct"/>
            <w:shd w:val="clear" w:color="auto" w:fill="auto"/>
          </w:tcPr>
          <w:p w14:paraId="5473162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w:t>
            </w:r>
          </w:p>
        </w:tc>
        <w:tc>
          <w:tcPr>
            <w:tcW w:w="472" w:type="pct"/>
            <w:shd w:val="clear" w:color="auto" w:fill="auto"/>
          </w:tcPr>
          <w:p w14:paraId="5E254CC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393" w:type="pct"/>
            <w:shd w:val="clear" w:color="auto" w:fill="auto"/>
          </w:tcPr>
          <w:p w14:paraId="580039A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1BAF913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w:t>
            </w:r>
          </w:p>
        </w:tc>
        <w:tc>
          <w:tcPr>
            <w:tcW w:w="552" w:type="pct"/>
            <w:shd w:val="clear" w:color="auto" w:fill="auto"/>
          </w:tcPr>
          <w:p w14:paraId="39626F2D"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104FF1C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w:t>
            </w:r>
          </w:p>
          <w:p w14:paraId="65FB56B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Речевой тренинг</w:t>
            </w:r>
          </w:p>
        </w:tc>
      </w:tr>
      <w:tr w:rsidR="00A92B83" w:rsidRPr="008E184F" w14:paraId="414503CA" w14:textId="77777777" w:rsidTr="00756554">
        <w:tc>
          <w:tcPr>
            <w:tcW w:w="312" w:type="pct"/>
            <w:shd w:val="clear" w:color="auto" w:fill="auto"/>
          </w:tcPr>
          <w:p w14:paraId="5245E561"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E7DA95B"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15.</w:t>
            </w:r>
          </w:p>
        </w:tc>
        <w:tc>
          <w:tcPr>
            <w:tcW w:w="1494" w:type="pct"/>
            <w:shd w:val="clear" w:color="auto" w:fill="auto"/>
          </w:tcPr>
          <w:p w14:paraId="15D6F036" w14:textId="2DF122C4" w:rsidR="00A92B83" w:rsidRPr="008E184F" w:rsidRDefault="0081469B" w:rsidP="00B20E24">
            <w:pPr>
              <w:jc w:val="both"/>
              <w:rPr>
                <w:rFonts w:ascii="Times New Roman" w:hAnsi="Times New Roman" w:cs="Times New Roman"/>
                <w:b/>
                <w:bCs/>
                <w:sz w:val="24"/>
                <w:szCs w:val="24"/>
              </w:rPr>
            </w:pPr>
            <w:r w:rsidRPr="008E184F">
              <w:rPr>
                <w:rFonts w:ascii="Times New Roman" w:eastAsia="Times New Roman" w:hAnsi="Times New Roman" w:cs="Times New Roman"/>
                <w:sz w:val="24"/>
                <w:szCs w:val="24"/>
                <w:lang w:eastAsia="ru-RU"/>
              </w:rPr>
              <w:t>ТЕ</w:t>
            </w:r>
            <w:r w:rsidR="00B20E24" w:rsidRPr="008E184F">
              <w:rPr>
                <w:rFonts w:ascii="Times New Roman" w:eastAsia="Times New Roman" w:hAnsi="Times New Roman" w:cs="Times New Roman"/>
                <w:sz w:val="24"/>
                <w:szCs w:val="24"/>
                <w:lang w:eastAsia="ru-RU"/>
              </w:rPr>
              <w:t xml:space="preserve">МА 15. </w:t>
            </w:r>
            <w:r w:rsidR="00B20E24" w:rsidRPr="008E184F">
              <w:rPr>
                <w:rFonts w:ascii="Times New Roman" w:hAnsi="Times New Roman" w:cs="Times New Roman"/>
                <w:b/>
                <w:bCs/>
                <w:sz w:val="24"/>
                <w:szCs w:val="24"/>
              </w:rPr>
              <w:t xml:space="preserve"> </w:t>
            </w:r>
            <w:r w:rsidR="00B20E24" w:rsidRPr="008E184F">
              <w:rPr>
                <w:rFonts w:ascii="Times New Roman" w:hAnsi="Times New Roman" w:cs="Times New Roman"/>
                <w:bCs/>
                <w:sz w:val="24"/>
                <w:szCs w:val="24"/>
              </w:rPr>
              <w:t>Правописание наречий</w:t>
            </w:r>
            <w:r w:rsidR="00914AFC" w:rsidRPr="008E184F">
              <w:rPr>
                <w:rFonts w:ascii="Times New Roman" w:hAnsi="Times New Roman" w:cs="Times New Roman"/>
                <w:bCs/>
                <w:sz w:val="24"/>
                <w:szCs w:val="24"/>
              </w:rPr>
              <w:t>.</w:t>
            </w:r>
          </w:p>
        </w:tc>
        <w:tc>
          <w:tcPr>
            <w:tcW w:w="471" w:type="pct"/>
            <w:shd w:val="clear" w:color="auto" w:fill="auto"/>
          </w:tcPr>
          <w:p w14:paraId="71CA0D86" w14:textId="5EBBCCEB"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6F75B99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125D2BD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1B66F50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57D2C9EF" w14:textId="7E7588FD"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03941A26" w14:textId="77777777"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4C99BF19" w14:textId="311B68E6" w:rsidR="00A92B83"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7FDFFBA5" w14:textId="77777777" w:rsidTr="00756554">
        <w:tc>
          <w:tcPr>
            <w:tcW w:w="312" w:type="pct"/>
            <w:shd w:val="clear" w:color="auto" w:fill="auto"/>
          </w:tcPr>
          <w:p w14:paraId="0FAF30D5" w14:textId="63BBC811"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EF103B1"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16.</w:t>
            </w:r>
          </w:p>
        </w:tc>
        <w:tc>
          <w:tcPr>
            <w:tcW w:w="1494" w:type="pct"/>
            <w:shd w:val="clear" w:color="auto" w:fill="auto"/>
          </w:tcPr>
          <w:p w14:paraId="0F276C81" w14:textId="13FA76FF" w:rsidR="00A92B83" w:rsidRPr="008E184F" w:rsidRDefault="0072187C" w:rsidP="00B20E24">
            <w:pPr>
              <w:spacing w:line="240" w:lineRule="auto"/>
              <w:jc w:val="both"/>
              <w:rPr>
                <w:rFonts w:ascii="Times New Roman" w:hAnsi="Times New Roman" w:cs="Times New Roman"/>
                <w:bCs/>
                <w:sz w:val="24"/>
                <w:szCs w:val="24"/>
              </w:rPr>
            </w:pPr>
            <w:r w:rsidRPr="008E184F">
              <w:rPr>
                <w:rFonts w:ascii="Times New Roman" w:eastAsia="Times New Roman" w:hAnsi="Times New Roman" w:cs="Times New Roman"/>
                <w:sz w:val="24"/>
                <w:szCs w:val="24"/>
                <w:lang w:eastAsia="ru-RU"/>
              </w:rPr>
              <w:t>Т</w:t>
            </w:r>
            <w:r w:rsidR="00B20E24" w:rsidRPr="008E184F">
              <w:rPr>
                <w:rFonts w:ascii="Times New Roman" w:eastAsia="Times New Roman" w:hAnsi="Times New Roman" w:cs="Times New Roman"/>
                <w:sz w:val="24"/>
                <w:szCs w:val="24"/>
                <w:lang w:eastAsia="ru-RU"/>
              </w:rPr>
              <w:t xml:space="preserve">ЕМА 16. </w:t>
            </w:r>
            <w:r w:rsidR="00B20E24" w:rsidRPr="008E184F">
              <w:rPr>
                <w:rFonts w:ascii="Times New Roman" w:hAnsi="Times New Roman" w:cs="Times New Roman"/>
                <w:b/>
                <w:bCs/>
                <w:sz w:val="24"/>
                <w:szCs w:val="24"/>
              </w:rPr>
              <w:t xml:space="preserve"> </w:t>
            </w:r>
            <w:r w:rsidR="00B20E24" w:rsidRPr="008E184F">
              <w:rPr>
                <w:rFonts w:ascii="Times New Roman" w:hAnsi="Times New Roman" w:cs="Times New Roman"/>
                <w:bCs/>
                <w:sz w:val="24"/>
                <w:szCs w:val="24"/>
              </w:rPr>
              <w:t>Тире между подлежащим и сказуемым.</w:t>
            </w:r>
            <w:r w:rsidR="001120B0" w:rsidRPr="008E184F">
              <w:rPr>
                <w:rFonts w:ascii="Times New Roman" w:hAnsi="Times New Roman" w:cs="Times New Roman"/>
                <w:bCs/>
                <w:sz w:val="24"/>
                <w:szCs w:val="24"/>
              </w:rPr>
              <w:t xml:space="preserve"> Тире для обозначения пределов. Тире в неполном предложении.</w:t>
            </w:r>
          </w:p>
        </w:tc>
        <w:tc>
          <w:tcPr>
            <w:tcW w:w="471" w:type="pct"/>
            <w:shd w:val="clear" w:color="auto" w:fill="auto"/>
          </w:tcPr>
          <w:p w14:paraId="767A441C" w14:textId="5DAF4DC8"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4B93EFA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055E329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09C7789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4468FE82" w14:textId="1440C599"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722C499" w14:textId="2BC24093"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 xml:space="preserve"> Тесты</w:t>
            </w:r>
          </w:p>
          <w:p w14:paraId="563414A7" w14:textId="27092EED"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p w14:paraId="0AF8A509" w14:textId="35F73115"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A92B83" w:rsidRPr="008E184F" w14:paraId="06E2BA9B" w14:textId="77777777" w:rsidTr="00756554">
        <w:tc>
          <w:tcPr>
            <w:tcW w:w="312" w:type="pct"/>
            <w:shd w:val="clear" w:color="auto" w:fill="auto"/>
          </w:tcPr>
          <w:p w14:paraId="4EC5DDAE" w14:textId="3BDD16D8"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7D6360E"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17.</w:t>
            </w:r>
          </w:p>
        </w:tc>
        <w:tc>
          <w:tcPr>
            <w:tcW w:w="1494" w:type="pct"/>
            <w:shd w:val="clear" w:color="auto" w:fill="auto"/>
          </w:tcPr>
          <w:p w14:paraId="0FE46266" w14:textId="16CF72AD" w:rsidR="00A92B83" w:rsidRPr="008E184F" w:rsidRDefault="00B20E24" w:rsidP="00DC06C8">
            <w:pPr>
              <w:spacing w:line="240" w:lineRule="auto"/>
              <w:jc w:val="both"/>
              <w:rPr>
                <w:rFonts w:ascii="Times New Roman" w:hAnsi="Times New Roman" w:cs="Times New Roman"/>
                <w:bCs/>
                <w:sz w:val="24"/>
                <w:szCs w:val="24"/>
              </w:rPr>
            </w:pPr>
            <w:r w:rsidRPr="008E184F">
              <w:rPr>
                <w:rFonts w:ascii="Times New Roman" w:eastAsia="Times New Roman" w:hAnsi="Times New Roman" w:cs="Times New Roman"/>
                <w:sz w:val="24"/>
                <w:szCs w:val="24"/>
                <w:lang w:eastAsia="ru-RU"/>
              </w:rPr>
              <w:t xml:space="preserve">ТЕМА 17. </w:t>
            </w:r>
            <w:r w:rsidRPr="008E184F">
              <w:rPr>
                <w:rFonts w:ascii="Times New Roman" w:hAnsi="Times New Roman" w:cs="Times New Roman"/>
                <w:bCs/>
                <w:sz w:val="24"/>
                <w:szCs w:val="24"/>
              </w:rPr>
              <w:t>Однородные члены предложения: бессоюзная связь</w:t>
            </w:r>
            <w:r w:rsidR="00914AFC" w:rsidRPr="008E184F">
              <w:rPr>
                <w:rFonts w:ascii="Times New Roman" w:hAnsi="Times New Roman" w:cs="Times New Roman"/>
                <w:bCs/>
                <w:sz w:val="24"/>
                <w:szCs w:val="24"/>
              </w:rPr>
              <w:t>.</w:t>
            </w:r>
          </w:p>
        </w:tc>
        <w:tc>
          <w:tcPr>
            <w:tcW w:w="471" w:type="pct"/>
            <w:shd w:val="clear" w:color="auto" w:fill="auto"/>
          </w:tcPr>
          <w:p w14:paraId="479F9615" w14:textId="2AC5FAB6"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2" w:type="pct"/>
            <w:shd w:val="clear" w:color="auto" w:fill="auto"/>
          </w:tcPr>
          <w:p w14:paraId="504D71D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6</w:t>
            </w:r>
          </w:p>
        </w:tc>
        <w:tc>
          <w:tcPr>
            <w:tcW w:w="393" w:type="pct"/>
            <w:shd w:val="clear" w:color="auto" w:fill="auto"/>
          </w:tcPr>
          <w:p w14:paraId="4615AA5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8338B0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6</w:t>
            </w:r>
          </w:p>
        </w:tc>
        <w:tc>
          <w:tcPr>
            <w:tcW w:w="552" w:type="pct"/>
            <w:shd w:val="clear" w:color="auto" w:fill="auto"/>
          </w:tcPr>
          <w:p w14:paraId="7C69DF83" w14:textId="2AC690AB" w:rsidR="00A92B83" w:rsidRPr="008E184F" w:rsidRDefault="008423F4"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7" w:type="pct"/>
            <w:shd w:val="clear" w:color="auto" w:fill="auto"/>
          </w:tcPr>
          <w:p w14:paraId="47105B1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 xml:space="preserve"> Тесты</w:t>
            </w:r>
          </w:p>
          <w:p w14:paraId="04B09F7A" w14:textId="4D2F8E69"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47DD0111" w14:textId="77777777" w:rsidTr="00756554">
        <w:tc>
          <w:tcPr>
            <w:tcW w:w="312" w:type="pct"/>
            <w:shd w:val="clear" w:color="auto" w:fill="auto"/>
          </w:tcPr>
          <w:p w14:paraId="431D7106"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85CD2B"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18.</w:t>
            </w:r>
          </w:p>
        </w:tc>
        <w:tc>
          <w:tcPr>
            <w:tcW w:w="1494" w:type="pct"/>
            <w:shd w:val="clear" w:color="auto" w:fill="auto"/>
          </w:tcPr>
          <w:p w14:paraId="371CCA3B" w14:textId="08B05E3D" w:rsidR="00A92B83" w:rsidRPr="008E184F" w:rsidRDefault="00B20E24"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 xml:space="preserve">ТЕМА 18. Вводные слова </w:t>
            </w:r>
            <w:r w:rsidR="0072187C" w:rsidRPr="008E184F">
              <w:rPr>
                <w:rFonts w:ascii="Times New Roman" w:eastAsia="Times New Roman" w:hAnsi="Times New Roman" w:cs="Times New Roman"/>
                <w:sz w:val="24"/>
                <w:szCs w:val="24"/>
                <w:lang w:eastAsia="ru-RU"/>
              </w:rPr>
              <w:t>и предложения.</w:t>
            </w:r>
          </w:p>
        </w:tc>
        <w:tc>
          <w:tcPr>
            <w:tcW w:w="471" w:type="pct"/>
            <w:shd w:val="clear" w:color="auto" w:fill="auto"/>
          </w:tcPr>
          <w:p w14:paraId="66870A94" w14:textId="5E1A0916"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72" w:type="pct"/>
            <w:shd w:val="clear" w:color="auto" w:fill="auto"/>
          </w:tcPr>
          <w:p w14:paraId="65ADC51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8</w:t>
            </w:r>
          </w:p>
        </w:tc>
        <w:tc>
          <w:tcPr>
            <w:tcW w:w="393" w:type="pct"/>
            <w:shd w:val="clear" w:color="auto" w:fill="auto"/>
          </w:tcPr>
          <w:p w14:paraId="566F618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09FCF47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8</w:t>
            </w:r>
          </w:p>
        </w:tc>
        <w:tc>
          <w:tcPr>
            <w:tcW w:w="552" w:type="pct"/>
            <w:shd w:val="clear" w:color="auto" w:fill="auto"/>
          </w:tcPr>
          <w:p w14:paraId="483A9E0B" w14:textId="4A4AABB5" w:rsidR="00A92B83" w:rsidRPr="008E184F" w:rsidRDefault="008423F4"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7" w:type="pct"/>
            <w:shd w:val="clear" w:color="auto" w:fill="auto"/>
          </w:tcPr>
          <w:p w14:paraId="5C4B71DC" w14:textId="77777777" w:rsidR="00A92B83"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Тесты</w:t>
            </w:r>
          </w:p>
          <w:p w14:paraId="74A3B829" w14:textId="43E4A953" w:rsidR="00B20E24" w:rsidRPr="008E184F" w:rsidRDefault="00B20E24"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tc>
      </w:tr>
      <w:tr w:rsidR="00A92B83" w:rsidRPr="008E184F" w14:paraId="2BA11715" w14:textId="77777777" w:rsidTr="00756554">
        <w:tc>
          <w:tcPr>
            <w:tcW w:w="312" w:type="pct"/>
            <w:shd w:val="clear" w:color="auto" w:fill="auto"/>
          </w:tcPr>
          <w:p w14:paraId="047ED2E7" w14:textId="555BF5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shd w:val="clear" w:color="auto" w:fill="auto"/>
          </w:tcPr>
          <w:p w14:paraId="106DA6B6" w14:textId="77777777" w:rsidR="00A92B83" w:rsidRPr="008E184F" w:rsidRDefault="00A92B83" w:rsidP="00756554">
            <w:pPr>
              <w:spacing w:line="240" w:lineRule="auto"/>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 xml:space="preserve">РАЗДЕЛ </w:t>
            </w:r>
            <w:r w:rsidRPr="008E184F">
              <w:rPr>
                <w:rFonts w:ascii="Times New Roman" w:eastAsia="Times New Roman" w:hAnsi="Times New Roman" w:cs="Times New Roman"/>
                <w:b/>
                <w:sz w:val="24"/>
                <w:szCs w:val="24"/>
                <w:lang w:val="en-US" w:eastAsia="ru-RU"/>
              </w:rPr>
              <w:t>II</w:t>
            </w:r>
            <w:r w:rsidRPr="008E184F">
              <w:rPr>
                <w:rFonts w:ascii="Times New Roman" w:eastAsia="Times New Roman" w:hAnsi="Times New Roman" w:cs="Times New Roman"/>
                <w:b/>
                <w:sz w:val="24"/>
                <w:szCs w:val="24"/>
                <w:lang w:eastAsia="ru-RU"/>
              </w:rPr>
              <w:t>. Язык специальности (учебно-профессиональная сфера обучения)</w:t>
            </w:r>
          </w:p>
        </w:tc>
        <w:tc>
          <w:tcPr>
            <w:tcW w:w="471" w:type="pct"/>
            <w:shd w:val="clear" w:color="auto" w:fill="auto"/>
          </w:tcPr>
          <w:p w14:paraId="59A14FD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2" w:type="pct"/>
            <w:shd w:val="clear" w:color="auto" w:fill="auto"/>
          </w:tcPr>
          <w:p w14:paraId="1C8095A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3" w:type="pct"/>
            <w:shd w:val="clear" w:color="auto" w:fill="auto"/>
          </w:tcPr>
          <w:p w14:paraId="0BFA7B3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shd w:val="clear" w:color="auto" w:fill="auto"/>
          </w:tcPr>
          <w:p w14:paraId="2354D7E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shd w:val="clear" w:color="auto" w:fill="auto"/>
          </w:tcPr>
          <w:p w14:paraId="08EA7463"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shd w:val="clear" w:color="auto" w:fill="auto"/>
          </w:tcPr>
          <w:p w14:paraId="257F9C6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A92B83" w:rsidRPr="008E184F" w14:paraId="30115CAA" w14:textId="77777777" w:rsidTr="00756554">
        <w:tc>
          <w:tcPr>
            <w:tcW w:w="312" w:type="pct"/>
            <w:shd w:val="clear" w:color="auto" w:fill="auto"/>
          </w:tcPr>
          <w:p w14:paraId="5DFF426A"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A3C8C8"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19.</w:t>
            </w:r>
          </w:p>
        </w:tc>
        <w:tc>
          <w:tcPr>
            <w:tcW w:w="1494" w:type="pct"/>
            <w:shd w:val="clear" w:color="auto" w:fill="auto"/>
          </w:tcPr>
          <w:p w14:paraId="3A5A6631" w14:textId="0AB3DFDE"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19. Предмет экономической теории</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390F2EDB" w14:textId="2A48CB9E"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1685653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1688F12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1E976C6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3225CCEF" w14:textId="521EDDE4"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F33C4C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2457FAD6" w14:textId="77777777" w:rsidTr="00756554">
        <w:tc>
          <w:tcPr>
            <w:tcW w:w="312" w:type="pct"/>
            <w:shd w:val="clear" w:color="auto" w:fill="auto"/>
          </w:tcPr>
          <w:p w14:paraId="251CB329"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11F7B9"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20.</w:t>
            </w:r>
          </w:p>
        </w:tc>
        <w:tc>
          <w:tcPr>
            <w:tcW w:w="1494" w:type="pct"/>
            <w:shd w:val="clear" w:color="auto" w:fill="auto"/>
          </w:tcPr>
          <w:p w14:paraId="21594728" w14:textId="31A00936"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20. Экономические потребности и блага</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790B7FED" w14:textId="46E1C10F"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4937A25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765C4F4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E59546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5408649C" w14:textId="1F004AB9"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108A96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59DC6AFB" w14:textId="77777777" w:rsidTr="00756554">
        <w:tc>
          <w:tcPr>
            <w:tcW w:w="312" w:type="pct"/>
            <w:shd w:val="clear" w:color="auto" w:fill="auto"/>
          </w:tcPr>
          <w:p w14:paraId="5E3EA77A"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ABD4F4"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21.</w:t>
            </w:r>
          </w:p>
        </w:tc>
        <w:tc>
          <w:tcPr>
            <w:tcW w:w="1494" w:type="pct"/>
            <w:shd w:val="clear" w:color="auto" w:fill="auto"/>
          </w:tcPr>
          <w:p w14:paraId="6F15621D" w14:textId="638E33FB"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21. Современные экономические системы</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2261EBB2" w14:textId="008E74F8"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219BDA9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731CAA6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2DC2982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1D52C198" w14:textId="3EBA0A3A"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0AD9A00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129A854C" w14:textId="77777777" w:rsidTr="00756554">
        <w:tc>
          <w:tcPr>
            <w:tcW w:w="312" w:type="pct"/>
            <w:shd w:val="clear" w:color="auto" w:fill="auto"/>
          </w:tcPr>
          <w:p w14:paraId="7800FB7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D0895"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22.</w:t>
            </w:r>
          </w:p>
        </w:tc>
        <w:tc>
          <w:tcPr>
            <w:tcW w:w="1494" w:type="pct"/>
            <w:shd w:val="clear" w:color="auto" w:fill="auto"/>
          </w:tcPr>
          <w:p w14:paraId="66FF270D" w14:textId="616D1C71"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22. Спрос и предложение</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6589FF47" w14:textId="0CB8B6A0"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7A1333A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4DB1D7A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AABD64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6D490244" w14:textId="332F411D"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24E8D0A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4AA48E77" w14:textId="77777777" w:rsidTr="00756554">
        <w:tc>
          <w:tcPr>
            <w:tcW w:w="312" w:type="pct"/>
            <w:shd w:val="clear" w:color="auto" w:fill="auto"/>
          </w:tcPr>
          <w:p w14:paraId="4CF85F2B"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7D50D"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23.</w:t>
            </w:r>
          </w:p>
        </w:tc>
        <w:tc>
          <w:tcPr>
            <w:tcW w:w="1494" w:type="pct"/>
            <w:shd w:val="clear" w:color="auto" w:fill="auto"/>
          </w:tcPr>
          <w:p w14:paraId="7D654B28" w14:textId="31E90959"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23. Деньги</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32012C0D" w14:textId="111EC6E0"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7203C59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15BF132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5E4ECA7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0FB9DE0C" w14:textId="0BCCED5F"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6888294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7635E9DF" w14:textId="77777777" w:rsidTr="00756554">
        <w:tc>
          <w:tcPr>
            <w:tcW w:w="312" w:type="pct"/>
            <w:shd w:val="clear" w:color="auto" w:fill="auto"/>
          </w:tcPr>
          <w:p w14:paraId="25FA46DF"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7D921C"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24.</w:t>
            </w:r>
          </w:p>
        </w:tc>
        <w:tc>
          <w:tcPr>
            <w:tcW w:w="1494" w:type="pct"/>
            <w:shd w:val="clear" w:color="auto" w:fill="auto"/>
          </w:tcPr>
          <w:p w14:paraId="255AFF62" w14:textId="54185D31"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24. Монополия</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2F0429D2" w14:textId="3E09943F"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4DC5214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1E99646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DAE6AB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27409C0A" w14:textId="5340DB82"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74AEEFE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1D304F20" w14:textId="77777777" w:rsidTr="00756554">
        <w:tc>
          <w:tcPr>
            <w:tcW w:w="312" w:type="pct"/>
            <w:shd w:val="clear" w:color="auto" w:fill="auto"/>
          </w:tcPr>
          <w:p w14:paraId="0D5A0D85"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2C56462"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25.</w:t>
            </w:r>
          </w:p>
        </w:tc>
        <w:tc>
          <w:tcPr>
            <w:tcW w:w="1494" w:type="pct"/>
            <w:shd w:val="clear" w:color="auto" w:fill="auto"/>
          </w:tcPr>
          <w:p w14:paraId="79A8DEDC" w14:textId="45BC140A"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25. Виды монополий</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5E7AA744" w14:textId="7243A70E"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226FB39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3249AA8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F1FF4D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18013A0C" w14:textId="663B1B07"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021C929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262CAA8A" w14:textId="77777777" w:rsidTr="00756554">
        <w:tc>
          <w:tcPr>
            <w:tcW w:w="312" w:type="pct"/>
            <w:shd w:val="clear" w:color="auto" w:fill="auto"/>
          </w:tcPr>
          <w:p w14:paraId="61582EC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F087DD0"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26.</w:t>
            </w:r>
          </w:p>
        </w:tc>
        <w:tc>
          <w:tcPr>
            <w:tcW w:w="1494" w:type="pct"/>
            <w:shd w:val="clear" w:color="auto" w:fill="auto"/>
          </w:tcPr>
          <w:p w14:paraId="53CF5A65" w14:textId="5B59AB68"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26. Типы рыночных структур: совершенная монополия, чистая конкуренция</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54CBB99E" w14:textId="6C54C36D"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269CD5F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69C8357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40B8424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77D30656" w14:textId="0F2F9969"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75A7171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30E32042" w14:textId="77777777" w:rsidTr="00756554">
        <w:tc>
          <w:tcPr>
            <w:tcW w:w="312" w:type="pct"/>
            <w:shd w:val="clear" w:color="auto" w:fill="auto"/>
          </w:tcPr>
          <w:p w14:paraId="1A972F00"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F2D5B0"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27.</w:t>
            </w:r>
          </w:p>
        </w:tc>
        <w:tc>
          <w:tcPr>
            <w:tcW w:w="1494" w:type="pct"/>
            <w:shd w:val="clear" w:color="auto" w:fill="auto"/>
          </w:tcPr>
          <w:p w14:paraId="62FC8DBD" w14:textId="1A11A494"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27. Монополистическая конкуренция и олигополия</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0DD66C79" w14:textId="6B7D4E41"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760C052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462E363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5E25A1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07A7A942" w14:textId="64865696"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46150EB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1195976C" w14:textId="77777777" w:rsidTr="00756554">
        <w:tc>
          <w:tcPr>
            <w:tcW w:w="312" w:type="pct"/>
            <w:shd w:val="clear" w:color="auto" w:fill="auto"/>
          </w:tcPr>
          <w:p w14:paraId="14595547"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293B57"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28.</w:t>
            </w:r>
          </w:p>
        </w:tc>
        <w:tc>
          <w:tcPr>
            <w:tcW w:w="1494" w:type="pct"/>
            <w:shd w:val="clear" w:color="auto" w:fill="auto"/>
          </w:tcPr>
          <w:p w14:paraId="42D65B70" w14:textId="31E3758B"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28. Рынок труда</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347EA191" w14:textId="69D748E1"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7909154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6C81802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3F1E700C"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0DBD5D65" w14:textId="7DF66F2A" w:rsidR="00A92B83" w:rsidRPr="008E184F" w:rsidRDefault="008E184F"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w:t>
            </w:r>
          </w:p>
        </w:tc>
        <w:tc>
          <w:tcPr>
            <w:tcW w:w="677" w:type="pct"/>
            <w:shd w:val="clear" w:color="auto" w:fill="auto"/>
          </w:tcPr>
          <w:p w14:paraId="34B4A7C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40E47CEC" w14:textId="77777777" w:rsidTr="00756554">
        <w:tc>
          <w:tcPr>
            <w:tcW w:w="312" w:type="pct"/>
            <w:shd w:val="clear" w:color="auto" w:fill="auto"/>
          </w:tcPr>
          <w:p w14:paraId="32DED610"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C6F6C3"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29.</w:t>
            </w:r>
          </w:p>
        </w:tc>
        <w:tc>
          <w:tcPr>
            <w:tcW w:w="1494" w:type="pct"/>
            <w:shd w:val="clear" w:color="auto" w:fill="auto"/>
          </w:tcPr>
          <w:p w14:paraId="50F54D3D" w14:textId="7E211CAD"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29. Рынок земли и капитала</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6DA0F20D" w14:textId="2E32E7A4"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5272D53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1A6A2F1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69D613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0EA76F59" w14:textId="72F49630" w:rsidR="00A92B83" w:rsidRPr="008E184F" w:rsidRDefault="008423F4"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7" w:type="pct"/>
            <w:shd w:val="clear" w:color="auto" w:fill="auto"/>
          </w:tcPr>
          <w:p w14:paraId="4867604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23519ABE" w14:textId="77777777" w:rsidTr="00756554">
        <w:tc>
          <w:tcPr>
            <w:tcW w:w="312" w:type="pct"/>
            <w:shd w:val="clear" w:color="auto" w:fill="auto"/>
          </w:tcPr>
          <w:p w14:paraId="18994560"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B072CF8"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30.</w:t>
            </w:r>
          </w:p>
        </w:tc>
        <w:tc>
          <w:tcPr>
            <w:tcW w:w="1494" w:type="pct"/>
            <w:shd w:val="clear" w:color="auto" w:fill="auto"/>
          </w:tcPr>
          <w:p w14:paraId="6D550FAA" w14:textId="5756081D"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30. Общее равновесие и экономическая эффективность</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7346EA56" w14:textId="5F36C5D6"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72" w:type="pct"/>
            <w:shd w:val="clear" w:color="auto" w:fill="auto"/>
          </w:tcPr>
          <w:p w14:paraId="0298CF9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3B5FBDED"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6305F52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769BCC82" w14:textId="381581AD"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77" w:type="pct"/>
            <w:shd w:val="clear" w:color="auto" w:fill="auto"/>
          </w:tcPr>
          <w:p w14:paraId="52019F8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Проверочные работы. Монолог</w:t>
            </w:r>
          </w:p>
        </w:tc>
      </w:tr>
      <w:tr w:rsidR="00A92B83" w:rsidRPr="008E184F" w14:paraId="44F01DBF" w14:textId="77777777" w:rsidTr="00756554">
        <w:tc>
          <w:tcPr>
            <w:tcW w:w="312" w:type="pct"/>
            <w:shd w:val="clear" w:color="auto" w:fill="auto"/>
          </w:tcPr>
          <w:p w14:paraId="0CAA344F"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shd w:val="clear" w:color="auto" w:fill="auto"/>
          </w:tcPr>
          <w:p w14:paraId="78A56089" w14:textId="77777777" w:rsidR="00A92B83" w:rsidRPr="008E184F" w:rsidRDefault="00A92B83" w:rsidP="00756554">
            <w:pPr>
              <w:spacing w:line="240" w:lineRule="auto"/>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 xml:space="preserve">РАЗДЕЛ </w:t>
            </w:r>
            <w:r w:rsidRPr="008E184F">
              <w:rPr>
                <w:rFonts w:ascii="Times New Roman" w:eastAsia="Times New Roman" w:hAnsi="Times New Roman" w:cs="Times New Roman"/>
                <w:b/>
                <w:sz w:val="24"/>
                <w:szCs w:val="24"/>
                <w:lang w:val="en-US" w:eastAsia="ru-RU"/>
              </w:rPr>
              <w:t>III</w:t>
            </w:r>
            <w:r w:rsidRPr="008E184F">
              <w:rPr>
                <w:rFonts w:ascii="Times New Roman" w:eastAsia="Times New Roman" w:hAnsi="Times New Roman" w:cs="Times New Roman"/>
                <w:b/>
                <w:sz w:val="24"/>
                <w:szCs w:val="24"/>
                <w:lang w:eastAsia="ru-RU"/>
              </w:rPr>
              <w:t>. Страноведение. Язык художественной литературы (лингвокультурологическая сфера обучения)</w:t>
            </w:r>
          </w:p>
        </w:tc>
        <w:tc>
          <w:tcPr>
            <w:tcW w:w="471" w:type="pct"/>
            <w:shd w:val="clear" w:color="auto" w:fill="auto"/>
          </w:tcPr>
          <w:p w14:paraId="7B755D8E"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2" w:type="pct"/>
            <w:shd w:val="clear" w:color="auto" w:fill="auto"/>
          </w:tcPr>
          <w:p w14:paraId="6092FF1A"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3" w:type="pct"/>
            <w:shd w:val="clear" w:color="auto" w:fill="auto"/>
          </w:tcPr>
          <w:p w14:paraId="025185A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shd w:val="clear" w:color="auto" w:fill="auto"/>
          </w:tcPr>
          <w:p w14:paraId="0C811F2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2" w:type="pct"/>
            <w:shd w:val="clear" w:color="auto" w:fill="auto"/>
          </w:tcPr>
          <w:p w14:paraId="5094D996"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7" w:type="pct"/>
            <w:shd w:val="clear" w:color="auto" w:fill="auto"/>
          </w:tcPr>
          <w:p w14:paraId="796C25B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A92B83" w:rsidRPr="008E184F" w14:paraId="19D3F313" w14:textId="77777777" w:rsidTr="00756554">
        <w:tc>
          <w:tcPr>
            <w:tcW w:w="312" w:type="pct"/>
            <w:shd w:val="clear" w:color="auto" w:fill="auto"/>
          </w:tcPr>
          <w:p w14:paraId="4AB205D2"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A963689"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31.</w:t>
            </w:r>
          </w:p>
        </w:tc>
        <w:tc>
          <w:tcPr>
            <w:tcW w:w="1494" w:type="pct"/>
            <w:shd w:val="clear" w:color="auto" w:fill="auto"/>
          </w:tcPr>
          <w:p w14:paraId="5FB6F92A" w14:textId="77777777"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31. Москва – столица Российской Федерации. Московский Кремль.</w:t>
            </w:r>
          </w:p>
        </w:tc>
        <w:tc>
          <w:tcPr>
            <w:tcW w:w="471" w:type="pct"/>
            <w:shd w:val="clear" w:color="auto" w:fill="auto"/>
          </w:tcPr>
          <w:p w14:paraId="0981A078" w14:textId="18626AE6"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2" w:type="pct"/>
            <w:shd w:val="clear" w:color="auto" w:fill="auto"/>
          </w:tcPr>
          <w:p w14:paraId="4CF5D7C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0E63283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0D0A675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632AAE79" w14:textId="6F76084C" w:rsidR="00A92B83" w:rsidRPr="008E184F" w:rsidRDefault="008423F4"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77" w:type="pct"/>
            <w:shd w:val="clear" w:color="auto" w:fill="auto"/>
          </w:tcPr>
          <w:p w14:paraId="7774313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p w14:paraId="3F9031D1"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Монолог. Эссе</w:t>
            </w:r>
          </w:p>
        </w:tc>
      </w:tr>
      <w:tr w:rsidR="00A92B83" w:rsidRPr="008E184F" w14:paraId="4DE5D55D" w14:textId="77777777" w:rsidTr="00756554">
        <w:tc>
          <w:tcPr>
            <w:tcW w:w="312" w:type="pct"/>
            <w:shd w:val="clear" w:color="auto" w:fill="auto"/>
          </w:tcPr>
          <w:p w14:paraId="7320D2B3"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D402313"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32.</w:t>
            </w:r>
          </w:p>
        </w:tc>
        <w:tc>
          <w:tcPr>
            <w:tcW w:w="1494" w:type="pct"/>
            <w:shd w:val="clear" w:color="auto" w:fill="auto"/>
          </w:tcPr>
          <w:p w14:paraId="308E6818" w14:textId="1A8236B3"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32. Праздники в России</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623C328A" w14:textId="76E704D8"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72" w:type="pct"/>
            <w:shd w:val="clear" w:color="auto" w:fill="auto"/>
          </w:tcPr>
          <w:p w14:paraId="3A6BBF7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529CD7D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661192B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8</w:t>
            </w:r>
          </w:p>
        </w:tc>
        <w:tc>
          <w:tcPr>
            <w:tcW w:w="552" w:type="pct"/>
            <w:shd w:val="clear" w:color="auto" w:fill="auto"/>
          </w:tcPr>
          <w:p w14:paraId="4B35A1F6" w14:textId="2E09C1DF" w:rsidR="00A92B83" w:rsidRPr="008E184F" w:rsidRDefault="008423F4"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63933866"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p w14:paraId="21E79FB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Монолог. Эссе</w:t>
            </w:r>
          </w:p>
        </w:tc>
      </w:tr>
      <w:tr w:rsidR="00A92B83" w:rsidRPr="008E184F" w14:paraId="2BE0DC63" w14:textId="77777777" w:rsidTr="00756554">
        <w:tc>
          <w:tcPr>
            <w:tcW w:w="312" w:type="pct"/>
            <w:shd w:val="clear" w:color="auto" w:fill="auto"/>
          </w:tcPr>
          <w:p w14:paraId="053733F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1D25DA2"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33.</w:t>
            </w:r>
          </w:p>
        </w:tc>
        <w:tc>
          <w:tcPr>
            <w:tcW w:w="1494" w:type="pct"/>
            <w:shd w:val="clear" w:color="auto" w:fill="auto"/>
          </w:tcPr>
          <w:p w14:paraId="6E5ED8D4" w14:textId="107935AA"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33. Страницы военной истории России: Великая Отечественная война. 9 Мая – День Победы</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47B13A1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8</w:t>
            </w:r>
          </w:p>
        </w:tc>
        <w:tc>
          <w:tcPr>
            <w:tcW w:w="472" w:type="pct"/>
            <w:shd w:val="clear" w:color="auto" w:fill="auto"/>
          </w:tcPr>
          <w:p w14:paraId="750DA48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393" w:type="pct"/>
            <w:shd w:val="clear" w:color="auto" w:fill="auto"/>
          </w:tcPr>
          <w:p w14:paraId="276D764F"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2D606F1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552" w:type="pct"/>
            <w:shd w:val="clear" w:color="auto" w:fill="auto"/>
          </w:tcPr>
          <w:p w14:paraId="6791CC1F"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4</w:t>
            </w:r>
          </w:p>
        </w:tc>
        <w:tc>
          <w:tcPr>
            <w:tcW w:w="677" w:type="pct"/>
            <w:shd w:val="clear" w:color="auto" w:fill="auto"/>
          </w:tcPr>
          <w:p w14:paraId="5F509F25"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p w14:paraId="32F63F2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Монолог. Эссе</w:t>
            </w:r>
          </w:p>
        </w:tc>
      </w:tr>
      <w:tr w:rsidR="00A92B83" w:rsidRPr="008E184F" w14:paraId="26FE9AD7" w14:textId="77777777" w:rsidTr="00756554">
        <w:tc>
          <w:tcPr>
            <w:tcW w:w="312" w:type="pct"/>
            <w:shd w:val="clear" w:color="auto" w:fill="auto"/>
          </w:tcPr>
          <w:p w14:paraId="6C737E0E"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5B7D2DA" w14:textId="77777777" w:rsidR="00A92B83" w:rsidRPr="008E184F" w:rsidRDefault="00A92B83" w:rsidP="00756554">
            <w:pPr>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34.</w:t>
            </w:r>
          </w:p>
        </w:tc>
        <w:tc>
          <w:tcPr>
            <w:tcW w:w="1494" w:type="pct"/>
            <w:shd w:val="clear" w:color="auto" w:fill="auto"/>
          </w:tcPr>
          <w:p w14:paraId="1820C11A" w14:textId="150C7CEC" w:rsidR="00A92B83" w:rsidRPr="008E184F" w:rsidRDefault="00A92B83" w:rsidP="00756554">
            <w:pPr>
              <w:spacing w:line="240" w:lineRule="auto"/>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ТЕМА 34. Язык художественной литературы (произведения русских писателей)</w:t>
            </w:r>
            <w:r w:rsidR="001120B0" w:rsidRPr="008E184F">
              <w:rPr>
                <w:rFonts w:ascii="Times New Roman" w:eastAsia="Times New Roman" w:hAnsi="Times New Roman" w:cs="Times New Roman"/>
                <w:sz w:val="24"/>
                <w:szCs w:val="24"/>
                <w:lang w:eastAsia="ru-RU"/>
              </w:rPr>
              <w:t>.</w:t>
            </w:r>
          </w:p>
        </w:tc>
        <w:tc>
          <w:tcPr>
            <w:tcW w:w="471" w:type="pct"/>
            <w:shd w:val="clear" w:color="auto" w:fill="auto"/>
          </w:tcPr>
          <w:p w14:paraId="3B9CB5FF" w14:textId="2865D6CB"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72" w:type="pct"/>
            <w:shd w:val="clear" w:color="auto" w:fill="auto"/>
          </w:tcPr>
          <w:p w14:paraId="05FED04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12</w:t>
            </w:r>
          </w:p>
        </w:tc>
        <w:tc>
          <w:tcPr>
            <w:tcW w:w="393" w:type="pct"/>
            <w:shd w:val="clear" w:color="auto" w:fill="auto"/>
          </w:tcPr>
          <w:p w14:paraId="1B890910"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w:t>
            </w:r>
          </w:p>
        </w:tc>
        <w:tc>
          <w:tcPr>
            <w:tcW w:w="629" w:type="pct"/>
            <w:shd w:val="clear" w:color="auto" w:fill="auto"/>
          </w:tcPr>
          <w:p w14:paraId="732D7969"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84F">
              <w:rPr>
                <w:rFonts w:ascii="Times New Roman" w:eastAsia="Times New Roman" w:hAnsi="Times New Roman" w:cs="Times New Roman"/>
                <w:sz w:val="24"/>
                <w:szCs w:val="24"/>
                <w:lang w:eastAsia="ru-RU"/>
              </w:rPr>
              <w:t>12</w:t>
            </w:r>
          </w:p>
        </w:tc>
        <w:tc>
          <w:tcPr>
            <w:tcW w:w="552" w:type="pct"/>
            <w:shd w:val="clear" w:color="auto" w:fill="auto"/>
          </w:tcPr>
          <w:p w14:paraId="32979FBD" w14:textId="2CE70BA9" w:rsidR="00A92B83" w:rsidRPr="008E184F" w:rsidRDefault="008423F4"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77" w:type="pct"/>
            <w:shd w:val="clear" w:color="auto" w:fill="auto"/>
          </w:tcPr>
          <w:p w14:paraId="7DD7F364"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Опрос.</w:t>
            </w:r>
          </w:p>
          <w:p w14:paraId="60A14C72"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8E184F">
              <w:rPr>
                <w:rFonts w:ascii="Times New Roman" w:hAnsi="Times New Roman" w:cs="Times New Roman"/>
                <w:sz w:val="24"/>
                <w:szCs w:val="24"/>
              </w:rPr>
              <w:t>Монолог. Эссе</w:t>
            </w:r>
          </w:p>
        </w:tc>
      </w:tr>
      <w:tr w:rsidR="00A92B83" w:rsidRPr="008E184F" w14:paraId="69DBC589" w14:textId="77777777" w:rsidTr="00756554">
        <w:tc>
          <w:tcPr>
            <w:tcW w:w="312" w:type="pct"/>
            <w:shd w:val="clear" w:color="auto" w:fill="auto"/>
          </w:tcPr>
          <w:p w14:paraId="1086F363"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shd w:val="clear" w:color="auto" w:fill="auto"/>
          </w:tcPr>
          <w:p w14:paraId="3F968F5E" w14:textId="77777777" w:rsidR="00376E15" w:rsidRPr="008E184F" w:rsidRDefault="00A92B83" w:rsidP="00756554">
            <w:pPr>
              <w:widowControl w:val="0"/>
              <w:autoSpaceDE w:val="0"/>
              <w:autoSpaceDN w:val="0"/>
              <w:spacing w:after="0" w:line="240" w:lineRule="auto"/>
              <w:ind w:right="680"/>
              <w:rPr>
                <w:rFonts w:ascii="Times New Roman" w:eastAsia="Times New Roman" w:hAnsi="Times New Roman" w:cs="Times New Roman"/>
                <w:b/>
                <w:sz w:val="24"/>
                <w:szCs w:val="24"/>
              </w:rPr>
            </w:pPr>
            <w:r w:rsidRPr="008E184F">
              <w:rPr>
                <w:rFonts w:ascii="Times New Roman" w:eastAsia="Times New Roman" w:hAnsi="Times New Roman" w:cs="Times New Roman"/>
                <w:b/>
                <w:sz w:val="24"/>
                <w:szCs w:val="24"/>
              </w:rPr>
              <w:t>В целом по дисциплине</w:t>
            </w:r>
            <w:r w:rsidR="00376E15" w:rsidRPr="008E184F">
              <w:rPr>
                <w:rFonts w:ascii="Times New Roman" w:eastAsia="Times New Roman" w:hAnsi="Times New Roman" w:cs="Times New Roman"/>
                <w:b/>
                <w:sz w:val="24"/>
                <w:szCs w:val="24"/>
              </w:rPr>
              <w:t xml:space="preserve"> </w:t>
            </w:r>
          </w:p>
          <w:p w14:paraId="2433E92B" w14:textId="0E06EA69" w:rsidR="00A92B83" w:rsidRPr="008E184F" w:rsidRDefault="00376E15" w:rsidP="00756554">
            <w:pPr>
              <w:widowControl w:val="0"/>
              <w:autoSpaceDE w:val="0"/>
              <w:autoSpaceDN w:val="0"/>
              <w:spacing w:after="0" w:line="240" w:lineRule="auto"/>
              <w:ind w:right="680"/>
              <w:rPr>
                <w:rFonts w:ascii="Times New Roman" w:eastAsia="Times New Roman" w:hAnsi="Times New Roman" w:cs="Times New Roman"/>
                <w:b/>
                <w:sz w:val="24"/>
                <w:szCs w:val="24"/>
              </w:rPr>
            </w:pPr>
            <w:r w:rsidRPr="008E184F">
              <w:rPr>
                <w:rFonts w:ascii="Times New Roman" w:eastAsia="Times New Roman" w:hAnsi="Times New Roman" w:cs="Times New Roman"/>
                <w:b/>
                <w:sz w:val="24"/>
                <w:szCs w:val="24"/>
              </w:rPr>
              <w:t>(</w:t>
            </w:r>
            <w:r w:rsidRPr="008E184F">
              <w:rPr>
                <w:rFonts w:ascii="Times New Roman" w:eastAsia="Times New Roman" w:hAnsi="Times New Roman" w:cs="Times New Roman"/>
                <w:b/>
                <w:sz w:val="24"/>
                <w:szCs w:val="24"/>
                <w:lang w:val="en-US"/>
              </w:rPr>
              <w:t>I</w:t>
            </w:r>
            <w:r w:rsidRPr="008E184F">
              <w:rPr>
                <w:rFonts w:ascii="Times New Roman" w:eastAsia="Times New Roman" w:hAnsi="Times New Roman" w:cs="Times New Roman"/>
                <w:b/>
                <w:sz w:val="24"/>
                <w:szCs w:val="24"/>
              </w:rPr>
              <w:t>-</w:t>
            </w:r>
            <w:r w:rsidRPr="008E184F">
              <w:rPr>
                <w:rFonts w:ascii="Times New Roman" w:eastAsia="Times New Roman" w:hAnsi="Times New Roman" w:cs="Times New Roman"/>
                <w:b/>
                <w:sz w:val="24"/>
                <w:szCs w:val="24"/>
                <w:lang w:val="en-US"/>
              </w:rPr>
              <w:t>II</w:t>
            </w:r>
            <w:r w:rsidRPr="008E184F">
              <w:rPr>
                <w:rFonts w:ascii="Times New Roman" w:eastAsia="Times New Roman" w:hAnsi="Times New Roman" w:cs="Times New Roman"/>
                <w:b/>
                <w:sz w:val="24"/>
                <w:szCs w:val="24"/>
              </w:rPr>
              <w:t xml:space="preserve"> семестры)</w:t>
            </w:r>
          </w:p>
        </w:tc>
        <w:tc>
          <w:tcPr>
            <w:tcW w:w="471" w:type="pct"/>
            <w:shd w:val="clear" w:color="auto" w:fill="auto"/>
          </w:tcPr>
          <w:p w14:paraId="7684E60B" w14:textId="0534223D"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180</w:t>
            </w:r>
          </w:p>
        </w:tc>
        <w:tc>
          <w:tcPr>
            <w:tcW w:w="472" w:type="pct"/>
            <w:shd w:val="clear" w:color="auto" w:fill="auto"/>
          </w:tcPr>
          <w:p w14:paraId="637A2283"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136</w:t>
            </w:r>
          </w:p>
        </w:tc>
        <w:tc>
          <w:tcPr>
            <w:tcW w:w="393" w:type="pct"/>
            <w:shd w:val="clear" w:color="auto" w:fill="auto"/>
          </w:tcPr>
          <w:p w14:paraId="5F8AF8CB"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w:t>
            </w:r>
          </w:p>
        </w:tc>
        <w:tc>
          <w:tcPr>
            <w:tcW w:w="629" w:type="pct"/>
            <w:shd w:val="clear" w:color="auto" w:fill="auto"/>
          </w:tcPr>
          <w:p w14:paraId="71777197"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136</w:t>
            </w:r>
          </w:p>
        </w:tc>
        <w:tc>
          <w:tcPr>
            <w:tcW w:w="552" w:type="pct"/>
            <w:shd w:val="clear" w:color="auto" w:fill="auto"/>
          </w:tcPr>
          <w:p w14:paraId="0E4D92A3" w14:textId="7379C038" w:rsidR="00A92B83" w:rsidRPr="008E184F" w:rsidRDefault="008E184F"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E184F">
              <w:rPr>
                <w:rFonts w:ascii="Times New Roman" w:eastAsia="Times New Roman" w:hAnsi="Times New Roman" w:cs="Times New Roman"/>
                <w:b/>
                <w:sz w:val="24"/>
                <w:szCs w:val="24"/>
                <w:lang w:eastAsia="ru-RU"/>
              </w:rPr>
              <w:t>44</w:t>
            </w:r>
          </w:p>
        </w:tc>
        <w:tc>
          <w:tcPr>
            <w:tcW w:w="677" w:type="pct"/>
            <w:shd w:val="clear" w:color="auto" w:fill="auto"/>
          </w:tcPr>
          <w:p w14:paraId="50FF3687" w14:textId="13A5B2C3" w:rsidR="00A92B83" w:rsidRPr="008E184F" w:rsidRDefault="00A92B83" w:rsidP="00756554">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8E184F">
              <w:rPr>
                <w:rFonts w:ascii="Times New Roman" w:hAnsi="Times New Roman" w:cs="Times New Roman"/>
                <w:b/>
                <w:sz w:val="24"/>
                <w:szCs w:val="24"/>
              </w:rPr>
              <w:t>Согласно учебному плану</w:t>
            </w:r>
            <w:r w:rsidR="001F43DC">
              <w:rPr>
                <w:rFonts w:ascii="Times New Roman" w:hAnsi="Times New Roman" w:cs="Times New Roman"/>
                <w:b/>
                <w:sz w:val="24"/>
                <w:szCs w:val="24"/>
              </w:rPr>
              <w:t>: контрольная работа</w:t>
            </w:r>
          </w:p>
        </w:tc>
      </w:tr>
      <w:tr w:rsidR="00A92B83" w:rsidRPr="008E184F" w14:paraId="5C9ABF67" w14:textId="77777777" w:rsidTr="00756554">
        <w:tc>
          <w:tcPr>
            <w:tcW w:w="312" w:type="pct"/>
            <w:shd w:val="clear" w:color="auto" w:fill="auto"/>
          </w:tcPr>
          <w:p w14:paraId="2F361993"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94" w:type="pct"/>
            <w:shd w:val="clear" w:color="auto" w:fill="auto"/>
          </w:tcPr>
          <w:p w14:paraId="497FD918" w14:textId="77777777" w:rsidR="00A92B83" w:rsidRPr="008E184F" w:rsidRDefault="00A92B83" w:rsidP="0075655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216531">
              <w:rPr>
                <w:rFonts w:ascii="Times New Roman" w:eastAsia="Times New Roman" w:hAnsi="Times New Roman" w:cs="Times New Roman"/>
                <w:b/>
                <w:sz w:val="24"/>
                <w:szCs w:val="24"/>
                <w:lang w:eastAsia="ru-RU"/>
              </w:rPr>
              <w:t>Итого в %</w:t>
            </w:r>
          </w:p>
        </w:tc>
        <w:tc>
          <w:tcPr>
            <w:tcW w:w="471" w:type="pct"/>
            <w:shd w:val="clear" w:color="auto" w:fill="auto"/>
          </w:tcPr>
          <w:p w14:paraId="48B84C81" w14:textId="77777777" w:rsidR="00A92B83" w:rsidRPr="008E184F" w:rsidRDefault="00A92B83" w:rsidP="00756554">
            <w:pPr>
              <w:rPr>
                <w:rFonts w:ascii="Times New Roman" w:hAnsi="Times New Roman" w:cs="Times New Roman"/>
                <w:color w:val="FF0000"/>
                <w:sz w:val="24"/>
                <w:szCs w:val="24"/>
              </w:rPr>
            </w:pPr>
            <w:r w:rsidRPr="00216531">
              <w:rPr>
                <w:rFonts w:ascii="Times New Roman" w:hAnsi="Times New Roman" w:cs="Times New Roman"/>
                <w:sz w:val="24"/>
                <w:szCs w:val="24"/>
              </w:rPr>
              <w:t>100%</w:t>
            </w:r>
          </w:p>
        </w:tc>
        <w:tc>
          <w:tcPr>
            <w:tcW w:w="472" w:type="pct"/>
            <w:shd w:val="clear" w:color="auto" w:fill="auto"/>
          </w:tcPr>
          <w:p w14:paraId="615BC215" w14:textId="097428D9" w:rsidR="00A92B83" w:rsidRPr="008E184F" w:rsidRDefault="00216531" w:rsidP="001F43DC">
            <w:pPr>
              <w:rPr>
                <w:rFonts w:ascii="Times New Roman" w:hAnsi="Times New Roman" w:cs="Times New Roman"/>
                <w:color w:val="FF0000"/>
                <w:sz w:val="24"/>
                <w:szCs w:val="24"/>
              </w:rPr>
            </w:pPr>
            <w:r w:rsidRPr="00216531">
              <w:rPr>
                <w:rFonts w:ascii="Times New Roman" w:hAnsi="Times New Roman" w:cs="Times New Roman"/>
                <w:sz w:val="24"/>
                <w:szCs w:val="24"/>
              </w:rPr>
              <w:t>7</w:t>
            </w:r>
            <w:r>
              <w:rPr>
                <w:rFonts w:ascii="Times New Roman" w:hAnsi="Times New Roman" w:cs="Times New Roman"/>
                <w:sz w:val="24"/>
                <w:szCs w:val="24"/>
              </w:rPr>
              <w:t>6</w:t>
            </w:r>
            <w:r w:rsidRPr="00216531">
              <w:rPr>
                <w:rFonts w:ascii="Times New Roman" w:hAnsi="Times New Roman" w:cs="Times New Roman"/>
                <w:sz w:val="24"/>
                <w:szCs w:val="24"/>
              </w:rPr>
              <w:t>%</w:t>
            </w:r>
          </w:p>
        </w:tc>
        <w:tc>
          <w:tcPr>
            <w:tcW w:w="393" w:type="pct"/>
            <w:shd w:val="clear" w:color="auto" w:fill="auto"/>
          </w:tcPr>
          <w:p w14:paraId="18319BF0" w14:textId="09C977DF" w:rsidR="00A92B83" w:rsidRPr="008E184F" w:rsidRDefault="00A92B83" w:rsidP="00756554">
            <w:pPr>
              <w:rPr>
                <w:rFonts w:ascii="Times New Roman" w:hAnsi="Times New Roman" w:cs="Times New Roman"/>
                <w:color w:val="FF0000"/>
                <w:sz w:val="24"/>
                <w:szCs w:val="24"/>
              </w:rPr>
            </w:pPr>
          </w:p>
        </w:tc>
        <w:tc>
          <w:tcPr>
            <w:tcW w:w="629" w:type="pct"/>
            <w:shd w:val="clear" w:color="auto" w:fill="auto"/>
          </w:tcPr>
          <w:p w14:paraId="423806C7" w14:textId="32288013" w:rsidR="00A92B83" w:rsidRPr="008E184F" w:rsidRDefault="001F43DC" w:rsidP="00756554">
            <w:pPr>
              <w:rPr>
                <w:rFonts w:ascii="Times New Roman" w:hAnsi="Times New Roman" w:cs="Times New Roman"/>
                <w:color w:val="FF0000"/>
                <w:sz w:val="24"/>
                <w:szCs w:val="24"/>
              </w:rPr>
            </w:pPr>
            <w:r>
              <w:rPr>
                <w:rFonts w:ascii="Times New Roman" w:hAnsi="Times New Roman" w:cs="Times New Roman"/>
                <w:sz w:val="24"/>
                <w:szCs w:val="24"/>
              </w:rPr>
              <w:t>100</w:t>
            </w:r>
            <w:r w:rsidR="00216531">
              <w:rPr>
                <w:rFonts w:ascii="Times New Roman" w:hAnsi="Times New Roman" w:cs="Times New Roman"/>
                <w:sz w:val="24"/>
                <w:szCs w:val="24"/>
              </w:rPr>
              <w:t>%</w:t>
            </w:r>
          </w:p>
        </w:tc>
        <w:tc>
          <w:tcPr>
            <w:tcW w:w="552" w:type="pct"/>
            <w:shd w:val="clear" w:color="auto" w:fill="auto"/>
          </w:tcPr>
          <w:p w14:paraId="7A68C9CB" w14:textId="095EBEA8" w:rsidR="00A92B83" w:rsidRPr="008E184F" w:rsidRDefault="00216531" w:rsidP="001F43DC">
            <w:pPr>
              <w:rPr>
                <w:rFonts w:ascii="Times New Roman" w:hAnsi="Times New Roman" w:cs="Times New Roman"/>
                <w:sz w:val="24"/>
                <w:szCs w:val="24"/>
              </w:rPr>
            </w:pPr>
            <w:r>
              <w:rPr>
                <w:rFonts w:ascii="Times New Roman" w:hAnsi="Times New Roman" w:cs="Times New Roman"/>
                <w:sz w:val="24"/>
                <w:szCs w:val="24"/>
              </w:rPr>
              <w:t>24</w:t>
            </w:r>
            <w:r w:rsidR="001F43DC">
              <w:rPr>
                <w:rFonts w:ascii="Times New Roman" w:hAnsi="Times New Roman" w:cs="Times New Roman"/>
                <w:sz w:val="24"/>
                <w:szCs w:val="24"/>
              </w:rPr>
              <w:t>%</w:t>
            </w:r>
          </w:p>
        </w:tc>
        <w:tc>
          <w:tcPr>
            <w:tcW w:w="677" w:type="pct"/>
            <w:shd w:val="clear" w:color="auto" w:fill="auto"/>
          </w:tcPr>
          <w:p w14:paraId="21127838" w14:textId="77777777" w:rsidR="00A92B83" w:rsidRPr="008E184F" w:rsidRDefault="00A92B83" w:rsidP="0075655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6BE3471A" w14:textId="6312A843" w:rsidR="00071EC9" w:rsidRPr="008E184F" w:rsidRDefault="00071EC9" w:rsidP="00376E15">
      <w:pPr>
        <w:rPr>
          <w:rFonts w:ascii="Times New Roman" w:hAnsi="Times New Roman" w:cs="Times New Roman"/>
          <w:sz w:val="28"/>
          <w:szCs w:val="28"/>
        </w:rPr>
      </w:pPr>
    </w:p>
    <w:p w14:paraId="2A383FD9" w14:textId="055E3ED5" w:rsidR="00414F94" w:rsidRPr="00CE2A5A" w:rsidRDefault="00126735" w:rsidP="00AE41D7">
      <w:pPr>
        <w:spacing w:line="240" w:lineRule="auto"/>
        <w:ind w:firstLine="709"/>
        <w:jc w:val="center"/>
        <w:rPr>
          <w:rFonts w:ascii="Times New Roman" w:eastAsia="Times New Roman" w:hAnsi="Times New Roman" w:cs="Times New Roman"/>
          <w:b/>
          <w:bCs/>
          <w:sz w:val="28"/>
          <w:szCs w:val="28"/>
          <w:lang w:eastAsia="en-GB"/>
        </w:rPr>
      </w:pPr>
      <w:r w:rsidRPr="00CE2A5A">
        <w:rPr>
          <w:rFonts w:ascii="Times New Roman" w:eastAsia="Times New Roman" w:hAnsi="Times New Roman" w:cs="Times New Roman"/>
          <w:b/>
          <w:bCs/>
          <w:sz w:val="28"/>
          <w:szCs w:val="28"/>
          <w:lang w:val="en-US" w:eastAsia="en-GB"/>
        </w:rPr>
        <w:t>III</w:t>
      </w:r>
      <w:r w:rsidRPr="00CE2A5A">
        <w:rPr>
          <w:rFonts w:ascii="Times New Roman" w:eastAsia="Times New Roman" w:hAnsi="Times New Roman" w:cs="Times New Roman"/>
          <w:b/>
          <w:bCs/>
          <w:sz w:val="28"/>
          <w:szCs w:val="28"/>
          <w:lang w:eastAsia="en-GB"/>
        </w:rPr>
        <w:t xml:space="preserve"> -</w:t>
      </w:r>
      <w:r w:rsidRPr="00CE2A5A">
        <w:rPr>
          <w:rFonts w:ascii="Times New Roman" w:eastAsia="Times New Roman" w:hAnsi="Times New Roman" w:cs="Times New Roman"/>
          <w:b/>
          <w:bCs/>
          <w:sz w:val="28"/>
          <w:szCs w:val="28"/>
          <w:lang w:val="en-US" w:eastAsia="en-GB"/>
        </w:rPr>
        <w:t xml:space="preserve"> IV</w:t>
      </w:r>
      <w:r w:rsidRPr="00CE2A5A">
        <w:rPr>
          <w:rFonts w:ascii="Times New Roman" w:eastAsia="Times New Roman" w:hAnsi="Times New Roman" w:cs="Times New Roman"/>
          <w:b/>
          <w:bCs/>
          <w:sz w:val="28"/>
          <w:szCs w:val="28"/>
          <w:lang w:eastAsia="en-GB"/>
        </w:rPr>
        <w:t xml:space="preserve"> семестры</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41"/>
        <w:gridCol w:w="927"/>
        <w:gridCol w:w="929"/>
        <w:gridCol w:w="774"/>
        <w:gridCol w:w="1238"/>
        <w:gridCol w:w="1086"/>
        <w:gridCol w:w="1542"/>
      </w:tblGrid>
      <w:tr w:rsidR="00126735" w:rsidRPr="00CE2A5A" w14:paraId="5DFF5682" w14:textId="77777777" w:rsidTr="00F45FBE">
        <w:tc>
          <w:tcPr>
            <w:tcW w:w="305" w:type="pct"/>
            <w:vMerge w:val="restart"/>
            <w:shd w:val="clear" w:color="auto" w:fill="auto"/>
          </w:tcPr>
          <w:p w14:paraId="610912CA"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p w14:paraId="3422C685"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пп/п</w:t>
            </w:r>
          </w:p>
        </w:tc>
        <w:tc>
          <w:tcPr>
            <w:tcW w:w="1463" w:type="pct"/>
            <w:vMerge w:val="restart"/>
            <w:shd w:val="clear" w:color="auto" w:fill="auto"/>
          </w:tcPr>
          <w:p w14:paraId="3526AED0"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b/>
                <w:sz w:val="24"/>
                <w:szCs w:val="24"/>
                <w:lang w:eastAsia="ru-RU"/>
              </w:rPr>
              <w:t>Наименование тем (разделов) дисциплины</w:t>
            </w:r>
          </w:p>
        </w:tc>
        <w:tc>
          <w:tcPr>
            <w:tcW w:w="2464" w:type="pct"/>
            <w:gridSpan w:val="5"/>
          </w:tcPr>
          <w:p w14:paraId="280D3AE1"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Трудоемкость в часах</w:t>
            </w:r>
          </w:p>
        </w:tc>
        <w:tc>
          <w:tcPr>
            <w:tcW w:w="767" w:type="pct"/>
            <w:vMerge w:val="restart"/>
            <w:shd w:val="clear" w:color="auto" w:fill="auto"/>
          </w:tcPr>
          <w:p w14:paraId="1E9890F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Формы текущего контроля успеваемости</w:t>
            </w:r>
          </w:p>
        </w:tc>
      </w:tr>
      <w:tr w:rsidR="00126735" w:rsidRPr="00CE2A5A" w14:paraId="2683E6A5" w14:textId="77777777" w:rsidTr="00F45FBE">
        <w:tc>
          <w:tcPr>
            <w:tcW w:w="305" w:type="pct"/>
            <w:vMerge/>
            <w:shd w:val="clear" w:color="auto" w:fill="auto"/>
          </w:tcPr>
          <w:p w14:paraId="27A6AB32"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63" w:type="pct"/>
            <w:vMerge/>
            <w:shd w:val="clear" w:color="auto" w:fill="auto"/>
          </w:tcPr>
          <w:p w14:paraId="40025B34"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61" w:type="pct"/>
            <w:vMerge w:val="restart"/>
            <w:shd w:val="clear" w:color="auto" w:fill="auto"/>
          </w:tcPr>
          <w:p w14:paraId="3571C304"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Всего</w:t>
            </w:r>
          </w:p>
        </w:tc>
        <w:tc>
          <w:tcPr>
            <w:tcW w:w="1463" w:type="pct"/>
            <w:gridSpan w:val="3"/>
            <w:shd w:val="clear" w:color="auto" w:fill="auto"/>
          </w:tcPr>
          <w:p w14:paraId="6853443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Контактная работа - Аудиторная работа</w:t>
            </w:r>
          </w:p>
        </w:tc>
        <w:tc>
          <w:tcPr>
            <w:tcW w:w="540" w:type="pct"/>
            <w:vMerge w:val="restart"/>
            <w:shd w:val="clear" w:color="auto" w:fill="auto"/>
          </w:tcPr>
          <w:p w14:paraId="5D6D1B64"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b/>
                <w:sz w:val="24"/>
                <w:szCs w:val="24"/>
                <w:lang w:eastAsia="ru-RU"/>
              </w:rPr>
              <w:t>Самостоятельная работа</w:t>
            </w:r>
          </w:p>
        </w:tc>
        <w:tc>
          <w:tcPr>
            <w:tcW w:w="767" w:type="pct"/>
            <w:vMerge/>
            <w:shd w:val="clear" w:color="auto" w:fill="auto"/>
          </w:tcPr>
          <w:p w14:paraId="3DC0BF9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26735" w:rsidRPr="00CE2A5A" w14:paraId="7E13D777" w14:textId="77777777" w:rsidTr="00F45FBE">
        <w:tc>
          <w:tcPr>
            <w:tcW w:w="305" w:type="pct"/>
            <w:vMerge/>
            <w:shd w:val="clear" w:color="auto" w:fill="auto"/>
          </w:tcPr>
          <w:p w14:paraId="2D33FE0B"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63" w:type="pct"/>
            <w:vMerge/>
            <w:shd w:val="clear" w:color="auto" w:fill="auto"/>
          </w:tcPr>
          <w:p w14:paraId="3EA5A504"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61" w:type="pct"/>
            <w:vMerge/>
            <w:shd w:val="clear" w:color="auto" w:fill="auto"/>
          </w:tcPr>
          <w:p w14:paraId="73B86D0E"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62" w:type="pct"/>
            <w:shd w:val="clear" w:color="auto" w:fill="auto"/>
          </w:tcPr>
          <w:p w14:paraId="053CB3CA"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Общая, в т.ч.:</w:t>
            </w:r>
          </w:p>
        </w:tc>
        <w:tc>
          <w:tcPr>
            <w:tcW w:w="385" w:type="pct"/>
            <w:shd w:val="clear" w:color="auto" w:fill="auto"/>
          </w:tcPr>
          <w:p w14:paraId="04CA100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Лекции</w:t>
            </w:r>
          </w:p>
        </w:tc>
        <w:tc>
          <w:tcPr>
            <w:tcW w:w="616" w:type="pct"/>
            <w:shd w:val="clear" w:color="auto" w:fill="auto"/>
          </w:tcPr>
          <w:p w14:paraId="56D650A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Семинары, практические занятия</w:t>
            </w:r>
          </w:p>
          <w:p w14:paraId="76E134FD"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0" w:type="pct"/>
            <w:vMerge/>
            <w:shd w:val="clear" w:color="auto" w:fill="auto"/>
          </w:tcPr>
          <w:p w14:paraId="38BAC6B2"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7" w:type="pct"/>
            <w:vMerge/>
            <w:shd w:val="clear" w:color="auto" w:fill="auto"/>
          </w:tcPr>
          <w:p w14:paraId="70656D02"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26735" w:rsidRPr="00CE2A5A" w14:paraId="7CEC0666" w14:textId="77777777" w:rsidTr="00F45FBE">
        <w:tc>
          <w:tcPr>
            <w:tcW w:w="305" w:type="pct"/>
            <w:shd w:val="clear" w:color="auto" w:fill="auto"/>
          </w:tcPr>
          <w:p w14:paraId="5A3DE63E"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0A727416" w14:textId="77777777" w:rsidR="00126735" w:rsidRPr="00CE2A5A" w:rsidRDefault="00126735" w:rsidP="00126735">
            <w:pPr>
              <w:spacing w:line="240" w:lineRule="auto"/>
              <w:rPr>
                <w:rFonts w:ascii="Times New Roman" w:eastAsia="Times New Roman" w:hAnsi="Times New Roman" w:cs="Times New Roman"/>
                <w:sz w:val="24"/>
                <w:szCs w:val="24"/>
                <w:highlight w:val="yellow"/>
                <w:lang w:eastAsia="ru-RU"/>
              </w:rPr>
            </w:pPr>
          </w:p>
        </w:tc>
        <w:tc>
          <w:tcPr>
            <w:tcW w:w="1463" w:type="pct"/>
            <w:shd w:val="clear" w:color="auto" w:fill="auto"/>
          </w:tcPr>
          <w:p w14:paraId="63DC2856" w14:textId="62A6788D" w:rsidR="0053257B" w:rsidRPr="00CE2A5A" w:rsidRDefault="00126735" w:rsidP="00126735">
            <w:pPr>
              <w:spacing w:line="240" w:lineRule="auto"/>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 xml:space="preserve">РАЗДЕЛ </w:t>
            </w:r>
            <w:r w:rsidRPr="00CE2A5A">
              <w:rPr>
                <w:rFonts w:ascii="Times New Roman" w:eastAsia="Times New Roman" w:hAnsi="Times New Roman" w:cs="Times New Roman"/>
                <w:b/>
                <w:sz w:val="24"/>
                <w:szCs w:val="24"/>
                <w:lang w:val="en-US" w:eastAsia="ru-RU"/>
              </w:rPr>
              <w:t>I</w:t>
            </w:r>
            <w:r w:rsidR="001120B0" w:rsidRPr="00CE2A5A">
              <w:rPr>
                <w:rFonts w:ascii="Times New Roman" w:eastAsia="Times New Roman" w:hAnsi="Times New Roman" w:cs="Times New Roman"/>
                <w:b/>
                <w:sz w:val="24"/>
                <w:szCs w:val="24"/>
                <w:lang w:eastAsia="ru-RU"/>
              </w:rPr>
              <w:t>. Функциональная грамматика</w:t>
            </w:r>
          </w:p>
        </w:tc>
        <w:tc>
          <w:tcPr>
            <w:tcW w:w="461" w:type="pct"/>
            <w:shd w:val="clear" w:color="auto" w:fill="auto"/>
          </w:tcPr>
          <w:p w14:paraId="10045BDD"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2" w:type="pct"/>
            <w:shd w:val="clear" w:color="auto" w:fill="auto"/>
          </w:tcPr>
          <w:p w14:paraId="1244E0FD"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5" w:type="pct"/>
            <w:shd w:val="clear" w:color="auto" w:fill="auto"/>
          </w:tcPr>
          <w:p w14:paraId="77780A1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16" w:type="pct"/>
            <w:shd w:val="clear" w:color="auto" w:fill="auto"/>
          </w:tcPr>
          <w:p w14:paraId="53293AA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0" w:type="pct"/>
            <w:shd w:val="clear" w:color="auto" w:fill="auto"/>
          </w:tcPr>
          <w:p w14:paraId="6FBBE804"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7" w:type="pct"/>
            <w:shd w:val="clear" w:color="auto" w:fill="auto"/>
          </w:tcPr>
          <w:p w14:paraId="16C0C902"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26735" w:rsidRPr="00CE2A5A" w14:paraId="644BBDA0" w14:textId="77777777" w:rsidTr="00F45FBE">
        <w:tc>
          <w:tcPr>
            <w:tcW w:w="305" w:type="pct"/>
            <w:shd w:val="clear" w:color="auto" w:fill="auto"/>
          </w:tcPr>
          <w:p w14:paraId="05BE6B7F"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highlight w:val="yellow"/>
                <w:lang w:eastAsia="ru-RU"/>
              </w:rPr>
              <w:t>1</w:t>
            </w:r>
          </w:p>
          <w:p w14:paraId="752EA519"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w:t>
            </w:r>
          </w:p>
        </w:tc>
        <w:tc>
          <w:tcPr>
            <w:tcW w:w="1463" w:type="pct"/>
            <w:shd w:val="clear" w:color="auto" w:fill="auto"/>
          </w:tcPr>
          <w:p w14:paraId="1980B89B" w14:textId="77777777"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1. Выражение определительных отношений в простом предложении. </w:t>
            </w:r>
          </w:p>
        </w:tc>
        <w:tc>
          <w:tcPr>
            <w:tcW w:w="461" w:type="pct"/>
            <w:shd w:val="clear" w:color="auto" w:fill="auto"/>
          </w:tcPr>
          <w:p w14:paraId="7A36C3FC" w14:textId="11DC6E7B"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220984CC" w14:textId="2C737C9F"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62384F76"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254D5B67" w14:textId="58DF75A8"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23B849B9" w14:textId="719B2028"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6FF106B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Тесты.</w:t>
            </w:r>
          </w:p>
          <w:p w14:paraId="0C9C53E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tc>
      </w:tr>
      <w:tr w:rsidR="00126735" w:rsidRPr="00CE2A5A" w14:paraId="77A13062" w14:textId="77777777" w:rsidTr="00F45FBE">
        <w:tc>
          <w:tcPr>
            <w:tcW w:w="305" w:type="pct"/>
            <w:shd w:val="clear" w:color="auto" w:fill="auto"/>
          </w:tcPr>
          <w:p w14:paraId="48B694DE"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1F79D826"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2.</w:t>
            </w:r>
          </w:p>
        </w:tc>
        <w:tc>
          <w:tcPr>
            <w:tcW w:w="1463" w:type="pct"/>
            <w:shd w:val="clear" w:color="auto" w:fill="auto"/>
          </w:tcPr>
          <w:p w14:paraId="2065F8EE" w14:textId="276BAA84"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2. </w:t>
            </w:r>
            <w:r w:rsidR="001F75B7" w:rsidRPr="00CE2A5A">
              <w:rPr>
                <w:rFonts w:ascii="Times New Roman" w:eastAsia="Times New Roman" w:hAnsi="Times New Roman" w:cs="Times New Roman"/>
                <w:sz w:val="24"/>
                <w:szCs w:val="24"/>
                <w:lang w:eastAsia="ru-RU"/>
              </w:rPr>
              <w:t>Выражение определительных отношений в сложном предложении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030B951C" w14:textId="0E9B8CD9"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6E64140F" w14:textId="7BAAD545"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106268D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2A5C74A5" w14:textId="76C59C73"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37F3996F" w14:textId="1F9B582C"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175219B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Тесты.</w:t>
            </w:r>
          </w:p>
          <w:p w14:paraId="43B0FB30"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tc>
      </w:tr>
      <w:tr w:rsidR="00126735" w:rsidRPr="00CE2A5A" w14:paraId="188D2AAB" w14:textId="77777777" w:rsidTr="00F45FBE">
        <w:tc>
          <w:tcPr>
            <w:tcW w:w="305" w:type="pct"/>
            <w:shd w:val="clear" w:color="auto" w:fill="auto"/>
          </w:tcPr>
          <w:p w14:paraId="7DCA1888"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lastRenderedPageBreak/>
              <w:t>33.</w:t>
            </w:r>
          </w:p>
        </w:tc>
        <w:tc>
          <w:tcPr>
            <w:tcW w:w="1463" w:type="pct"/>
            <w:shd w:val="clear" w:color="auto" w:fill="auto"/>
          </w:tcPr>
          <w:p w14:paraId="4D1C2034" w14:textId="68795601"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3. </w:t>
            </w:r>
            <w:r w:rsidR="001F75B7" w:rsidRPr="00CE2A5A">
              <w:rPr>
                <w:rFonts w:ascii="Times New Roman" w:eastAsia="Times New Roman" w:hAnsi="Times New Roman" w:cs="Times New Roman"/>
                <w:sz w:val="24"/>
                <w:szCs w:val="24"/>
                <w:lang w:eastAsia="ru-RU"/>
              </w:rPr>
              <w:t>Выражение временных отношений в простом предложении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4B0C3C0A" w14:textId="3A7CE17D"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2F681A9C" w14:textId="080320DC"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47D19762"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4EA953BB" w14:textId="59DED483"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50FE1190" w14:textId="422C30FA"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3DF498FB"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Тесты.</w:t>
            </w:r>
          </w:p>
          <w:p w14:paraId="6B9D9C9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tc>
      </w:tr>
      <w:tr w:rsidR="00126735" w:rsidRPr="00CE2A5A" w14:paraId="43AAED74" w14:textId="77777777" w:rsidTr="00F45FBE">
        <w:tc>
          <w:tcPr>
            <w:tcW w:w="305" w:type="pct"/>
            <w:shd w:val="clear" w:color="auto" w:fill="auto"/>
          </w:tcPr>
          <w:p w14:paraId="7AAAA57A"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7F9B44D5"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4.</w:t>
            </w:r>
          </w:p>
        </w:tc>
        <w:tc>
          <w:tcPr>
            <w:tcW w:w="1463" w:type="pct"/>
            <w:shd w:val="clear" w:color="auto" w:fill="auto"/>
          </w:tcPr>
          <w:p w14:paraId="02ACA7FA" w14:textId="11E54C38"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4. </w:t>
            </w:r>
            <w:r w:rsidR="001F75B7" w:rsidRPr="00CE2A5A">
              <w:rPr>
                <w:rFonts w:ascii="Times New Roman" w:eastAsia="Times New Roman" w:hAnsi="Times New Roman" w:cs="Times New Roman"/>
                <w:sz w:val="24"/>
                <w:szCs w:val="24"/>
                <w:lang w:eastAsia="ru-RU"/>
              </w:rPr>
              <w:t>Выражение временных отношений в сложном предложении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34B4DA64" w14:textId="45D0F187"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192B0D7E" w14:textId="0135EAE4"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23B1591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5B48C2B" w14:textId="6236FD1E"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5A723745" w14:textId="124A7F57"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6ABF3040"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tc>
      </w:tr>
      <w:tr w:rsidR="00126735" w:rsidRPr="00CE2A5A" w14:paraId="5BDEF8C3" w14:textId="77777777" w:rsidTr="00F45FBE">
        <w:tc>
          <w:tcPr>
            <w:tcW w:w="305" w:type="pct"/>
            <w:shd w:val="clear" w:color="auto" w:fill="auto"/>
          </w:tcPr>
          <w:p w14:paraId="0F644BB1"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15B882E5"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5.</w:t>
            </w:r>
          </w:p>
        </w:tc>
        <w:tc>
          <w:tcPr>
            <w:tcW w:w="1463" w:type="pct"/>
            <w:shd w:val="clear" w:color="auto" w:fill="auto"/>
          </w:tcPr>
          <w:p w14:paraId="62824A81" w14:textId="24A9AA61"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5. </w:t>
            </w:r>
            <w:r w:rsidR="001F75B7" w:rsidRPr="00CE2A5A">
              <w:rPr>
                <w:rFonts w:ascii="Times New Roman" w:eastAsia="Times New Roman" w:hAnsi="Times New Roman" w:cs="Times New Roman"/>
                <w:sz w:val="24"/>
                <w:szCs w:val="24"/>
                <w:lang w:eastAsia="ru-RU"/>
              </w:rPr>
              <w:t>Выражение объектных отношений в простом предложении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3B71235C" w14:textId="24072A94"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7E665ADB" w14:textId="40B2CA66"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37B88CFA"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3E0531C1" w14:textId="7B6CD0DD"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68529845" w14:textId="3B2AE4DB"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43A88321"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Тесты.</w:t>
            </w:r>
          </w:p>
          <w:p w14:paraId="32BB70B1"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tc>
      </w:tr>
      <w:tr w:rsidR="00126735" w:rsidRPr="00CE2A5A" w14:paraId="46E77991" w14:textId="77777777" w:rsidTr="00F45FBE">
        <w:tc>
          <w:tcPr>
            <w:tcW w:w="305" w:type="pct"/>
            <w:shd w:val="clear" w:color="auto" w:fill="auto"/>
          </w:tcPr>
          <w:p w14:paraId="13FA2F1A"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7FEDBF40"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6.</w:t>
            </w:r>
          </w:p>
        </w:tc>
        <w:tc>
          <w:tcPr>
            <w:tcW w:w="1463" w:type="pct"/>
            <w:shd w:val="clear" w:color="auto" w:fill="auto"/>
          </w:tcPr>
          <w:p w14:paraId="5ECEED0A" w14:textId="1BFA2142"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6. </w:t>
            </w:r>
            <w:r w:rsidR="001F75B7" w:rsidRPr="00CE2A5A">
              <w:rPr>
                <w:rFonts w:ascii="Times New Roman" w:eastAsia="Times New Roman" w:hAnsi="Times New Roman" w:cs="Times New Roman"/>
                <w:sz w:val="24"/>
                <w:szCs w:val="24"/>
                <w:lang w:eastAsia="ru-RU"/>
              </w:rPr>
              <w:t>Выражение изъяснительных (объектных) отношений в сложном предложении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43687CF6" w14:textId="3621D7DF"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1A8ECB87" w14:textId="093C9591"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7322AB91"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141CDC5B" w14:textId="01ABDF76"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323E3A25" w14:textId="4F04E9B9"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184961E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Проверочные работы.</w:t>
            </w:r>
          </w:p>
          <w:p w14:paraId="523E9BA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Речевой тренинг</w:t>
            </w:r>
          </w:p>
        </w:tc>
      </w:tr>
      <w:tr w:rsidR="00126735" w:rsidRPr="00CE2A5A" w14:paraId="01475EA2" w14:textId="77777777" w:rsidTr="00F45FBE">
        <w:tc>
          <w:tcPr>
            <w:tcW w:w="305" w:type="pct"/>
            <w:shd w:val="clear" w:color="auto" w:fill="auto"/>
          </w:tcPr>
          <w:p w14:paraId="392F8638"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6F3CE450"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7.</w:t>
            </w:r>
          </w:p>
        </w:tc>
        <w:tc>
          <w:tcPr>
            <w:tcW w:w="1463" w:type="pct"/>
            <w:shd w:val="clear" w:color="auto" w:fill="auto"/>
          </w:tcPr>
          <w:p w14:paraId="0E0FC654" w14:textId="65DAA888"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7. </w:t>
            </w:r>
            <w:r w:rsidR="001F75B7" w:rsidRPr="00CE2A5A">
              <w:rPr>
                <w:rFonts w:ascii="Times New Roman" w:eastAsia="Times New Roman" w:hAnsi="Times New Roman" w:cs="Times New Roman"/>
                <w:sz w:val="24"/>
                <w:szCs w:val="24"/>
                <w:lang w:eastAsia="ru-RU"/>
              </w:rPr>
              <w:t>Обособление пояснительных и присоединительных оборотов</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0E384256" w14:textId="3F999AA6"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462" w:type="pct"/>
            <w:shd w:val="clear" w:color="auto" w:fill="auto"/>
          </w:tcPr>
          <w:p w14:paraId="1F558B1A"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2FC61E3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5E81FF8B"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3C354FFD" w14:textId="6E558233"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767" w:type="pct"/>
            <w:shd w:val="clear" w:color="auto" w:fill="auto"/>
          </w:tcPr>
          <w:p w14:paraId="644A643D"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Проверочные работы.</w:t>
            </w:r>
          </w:p>
          <w:p w14:paraId="14F4755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Речевой тренинг</w:t>
            </w:r>
          </w:p>
        </w:tc>
      </w:tr>
      <w:tr w:rsidR="00126735" w:rsidRPr="00CE2A5A" w14:paraId="37A1F310" w14:textId="77777777" w:rsidTr="00F45FBE">
        <w:tc>
          <w:tcPr>
            <w:tcW w:w="305" w:type="pct"/>
            <w:shd w:val="clear" w:color="auto" w:fill="auto"/>
          </w:tcPr>
          <w:p w14:paraId="2A062B45"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49B6B54F" w14:textId="77777777" w:rsidR="00126735" w:rsidRPr="00CE2A5A" w:rsidRDefault="00126735"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8.</w:t>
            </w:r>
          </w:p>
        </w:tc>
        <w:tc>
          <w:tcPr>
            <w:tcW w:w="1463" w:type="pct"/>
            <w:shd w:val="clear" w:color="auto" w:fill="auto"/>
          </w:tcPr>
          <w:p w14:paraId="0156625F" w14:textId="10805528"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8. </w:t>
            </w:r>
            <w:r w:rsidR="001F75B7" w:rsidRPr="00CE2A5A">
              <w:rPr>
                <w:rFonts w:ascii="Times New Roman" w:eastAsia="Times New Roman" w:hAnsi="Times New Roman" w:cs="Times New Roman"/>
                <w:sz w:val="24"/>
                <w:szCs w:val="24"/>
                <w:lang w:eastAsia="ru-RU"/>
              </w:rPr>
              <w:t>Особые случаи выражения предикативных и субъектных отношений: неопределённо-личные и безличные предложения</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6A087707" w14:textId="6A0928E8"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61CB414D" w14:textId="0A74E8B1"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4D9512A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AF91E74" w14:textId="342A93CF"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72123229" w14:textId="610213E8"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3F1B4FF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Проверочные работы.</w:t>
            </w:r>
          </w:p>
          <w:p w14:paraId="15D8C248"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Речевой тренинг</w:t>
            </w:r>
          </w:p>
        </w:tc>
      </w:tr>
      <w:tr w:rsidR="00126735" w:rsidRPr="00CE2A5A" w14:paraId="4DA96FDE" w14:textId="77777777" w:rsidTr="00F45FBE">
        <w:tc>
          <w:tcPr>
            <w:tcW w:w="305" w:type="pct"/>
            <w:shd w:val="clear" w:color="auto" w:fill="auto"/>
          </w:tcPr>
          <w:p w14:paraId="3A70D8EC"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163EB618" w14:textId="4BB931D2" w:rsidR="00126735" w:rsidRPr="00CE2A5A" w:rsidRDefault="00126735" w:rsidP="00126735">
            <w:pPr>
              <w:spacing w:line="240" w:lineRule="auto"/>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 xml:space="preserve">РАЗДЕЛ </w:t>
            </w:r>
            <w:r w:rsidRPr="00CE2A5A">
              <w:rPr>
                <w:rFonts w:ascii="Times New Roman" w:eastAsia="Times New Roman" w:hAnsi="Times New Roman" w:cs="Times New Roman"/>
                <w:b/>
                <w:sz w:val="24"/>
                <w:szCs w:val="24"/>
                <w:lang w:val="en-US" w:eastAsia="ru-RU"/>
              </w:rPr>
              <w:t>II</w:t>
            </w:r>
            <w:r w:rsidRPr="00CE2A5A">
              <w:rPr>
                <w:rFonts w:ascii="Times New Roman" w:eastAsia="Times New Roman" w:hAnsi="Times New Roman" w:cs="Times New Roman"/>
                <w:b/>
                <w:sz w:val="24"/>
                <w:szCs w:val="24"/>
                <w:lang w:eastAsia="ru-RU"/>
              </w:rPr>
              <w:t>. Язык специальности (учебно-профессиональная сфера обучения)</w:t>
            </w:r>
          </w:p>
        </w:tc>
        <w:tc>
          <w:tcPr>
            <w:tcW w:w="461" w:type="pct"/>
            <w:shd w:val="clear" w:color="auto" w:fill="auto"/>
          </w:tcPr>
          <w:p w14:paraId="7EDC80D2"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2" w:type="pct"/>
            <w:shd w:val="clear" w:color="auto" w:fill="auto"/>
          </w:tcPr>
          <w:p w14:paraId="6C46EAC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5" w:type="pct"/>
            <w:shd w:val="clear" w:color="auto" w:fill="auto"/>
          </w:tcPr>
          <w:p w14:paraId="77A9C31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16" w:type="pct"/>
            <w:shd w:val="clear" w:color="auto" w:fill="auto"/>
          </w:tcPr>
          <w:p w14:paraId="46AEFBE3"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0" w:type="pct"/>
            <w:shd w:val="clear" w:color="auto" w:fill="auto"/>
          </w:tcPr>
          <w:p w14:paraId="420210E7"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7" w:type="pct"/>
            <w:shd w:val="clear" w:color="auto" w:fill="auto"/>
          </w:tcPr>
          <w:p w14:paraId="644F34C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126735" w:rsidRPr="00CE2A5A" w14:paraId="6200D662" w14:textId="77777777" w:rsidTr="00F45FBE">
        <w:tc>
          <w:tcPr>
            <w:tcW w:w="305" w:type="pct"/>
            <w:shd w:val="clear" w:color="auto" w:fill="auto"/>
          </w:tcPr>
          <w:p w14:paraId="52C418AA"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47F30B99" w14:textId="536F6338"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9</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675F9D00" w14:textId="264F9AA7"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F75B7" w:rsidRPr="00CE2A5A">
              <w:rPr>
                <w:rFonts w:ascii="Times New Roman" w:eastAsia="Times New Roman" w:hAnsi="Times New Roman" w:cs="Times New Roman"/>
                <w:sz w:val="24"/>
                <w:szCs w:val="24"/>
                <w:lang w:eastAsia="ru-RU"/>
              </w:rPr>
              <w:t>9. Макроэкономика как наука</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5A16FD96"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3F0B559C" w14:textId="0DF9D720"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30E00DA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1E787A30" w14:textId="5185721C"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0EF457F6" w14:textId="4D4E0B84"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767" w:type="pct"/>
            <w:shd w:val="clear" w:color="auto" w:fill="auto"/>
          </w:tcPr>
          <w:p w14:paraId="4EDF27A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31DA2E16" w14:textId="77777777" w:rsidTr="00F45FBE">
        <w:tc>
          <w:tcPr>
            <w:tcW w:w="305" w:type="pct"/>
            <w:shd w:val="clear" w:color="auto" w:fill="auto"/>
          </w:tcPr>
          <w:p w14:paraId="552D4797"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45204B77" w14:textId="5FDBD736"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10</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02FBE562" w14:textId="56ECB835"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F75B7" w:rsidRPr="00CE2A5A">
              <w:rPr>
                <w:rFonts w:ascii="Times New Roman" w:eastAsia="Times New Roman" w:hAnsi="Times New Roman" w:cs="Times New Roman"/>
                <w:sz w:val="24"/>
                <w:szCs w:val="24"/>
                <w:lang w:eastAsia="ru-RU"/>
              </w:rPr>
              <w:t>10. Экономическая роль государства</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149B893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2DEBC7B2" w14:textId="3F7EBABE"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4958B16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A9BCAE2" w14:textId="540A6CCF"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75C33EF4" w14:textId="6FD8B38B" w:rsidR="00126735" w:rsidRPr="00CE2A5A" w:rsidRDefault="00580B2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767" w:type="pct"/>
            <w:shd w:val="clear" w:color="auto" w:fill="auto"/>
          </w:tcPr>
          <w:p w14:paraId="5E530456"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732D5312" w14:textId="77777777" w:rsidTr="00F45FBE">
        <w:tc>
          <w:tcPr>
            <w:tcW w:w="305" w:type="pct"/>
            <w:shd w:val="clear" w:color="auto" w:fill="auto"/>
          </w:tcPr>
          <w:p w14:paraId="1A26C97A"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5D0C0BBC" w14:textId="3E2FA7A3"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11</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322B10E7" w14:textId="5263A44A"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ТЕМА</w:t>
            </w:r>
            <w:r w:rsidR="001F75B7" w:rsidRPr="00CE2A5A">
              <w:rPr>
                <w:rFonts w:ascii="Times New Roman" w:eastAsia="Times New Roman" w:hAnsi="Times New Roman" w:cs="Times New Roman"/>
                <w:sz w:val="24"/>
                <w:szCs w:val="24"/>
                <w:lang w:eastAsia="ru-RU"/>
              </w:rPr>
              <w:t xml:space="preserve"> 11. Необходимость регулирования степени социального неравенства</w:t>
            </w:r>
            <w:r w:rsidR="001120B0" w:rsidRPr="00CE2A5A">
              <w:rPr>
                <w:rFonts w:ascii="Times New Roman" w:eastAsia="Times New Roman" w:hAnsi="Times New Roman" w:cs="Times New Roman"/>
                <w:sz w:val="24"/>
                <w:szCs w:val="24"/>
                <w:lang w:eastAsia="ru-RU"/>
              </w:rPr>
              <w:t>.</w:t>
            </w:r>
            <w:r w:rsidRPr="00CE2A5A">
              <w:rPr>
                <w:rFonts w:ascii="Times New Roman" w:eastAsia="Times New Roman" w:hAnsi="Times New Roman" w:cs="Times New Roman"/>
                <w:sz w:val="24"/>
                <w:szCs w:val="24"/>
                <w:lang w:eastAsia="ru-RU"/>
              </w:rPr>
              <w:t xml:space="preserve"> </w:t>
            </w:r>
            <w:r w:rsidR="001F75B7" w:rsidRPr="00CE2A5A">
              <w:rPr>
                <w:rFonts w:ascii="Times New Roman" w:eastAsia="Times New Roman" w:hAnsi="Times New Roman" w:cs="Times New Roman"/>
                <w:sz w:val="24"/>
                <w:szCs w:val="24"/>
                <w:lang w:eastAsia="ru-RU"/>
              </w:rPr>
              <w:t xml:space="preserve"> </w:t>
            </w:r>
          </w:p>
        </w:tc>
        <w:tc>
          <w:tcPr>
            <w:tcW w:w="461" w:type="pct"/>
            <w:shd w:val="clear" w:color="auto" w:fill="auto"/>
          </w:tcPr>
          <w:p w14:paraId="39342D15" w14:textId="7F23E6CF"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21B25D31" w14:textId="1111AD76"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52ADDD1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7308AA34" w14:textId="4D1D4D31" w:rsidR="00126735" w:rsidRPr="00CE2A5A" w:rsidRDefault="00580B2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2E7672B8"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111BD0F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511D124F" w14:textId="77777777" w:rsidTr="00F45FBE">
        <w:tc>
          <w:tcPr>
            <w:tcW w:w="305" w:type="pct"/>
            <w:shd w:val="clear" w:color="auto" w:fill="auto"/>
          </w:tcPr>
          <w:p w14:paraId="2CD8DF96"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170655B0" w14:textId="21D6A7FD"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12</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6911EC65" w14:textId="53A29F52"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ТЕМА</w:t>
            </w:r>
            <w:r w:rsidR="001F75B7" w:rsidRPr="00CE2A5A">
              <w:rPr>
                <w:rFonts w:ascii="Times New Roman" w:eastAsia="Times New Roman" w:hAnsi="Times New Roman" w:cs="Times New Roman"/>
                <w:sz w:val="24"/>
                <w:szCs w:val="24"/>
                <w:lang w:eastAsia="ru-RU"/>
              </w:rPr>
              <w:t xml:space="preserve"> 12. Государственный бюджет</w:t>
            </w:r>
            <w:r w:rsidR="001120B0" w:rsidRPr="00CE2A5A">
              <w:rPr>
                <w:rFonts w:ascii="Times New Roman" w:eastAsia="Times New Roman" w:hAnsi="Times New Roman" w:cs="Times New Roman"/>
                <w:sz w:val="24"/>
                <w:szCs w:val="24"/>
                <w:lang w:eastAsia="ru-RU"/>
              </w:rPr>
              <w:t>.</w:t>
            </w:r>
            <w:r w:rsidRPr="00CE2A5A">
              <w:rPr>
                <w:rFonts w:ascii="Times New Roman" w:eastAsia="Times New Roman" w:hAnsi="Times New Roman" w:cs="Times New Roman"/>
                <w:sz w:val="24"/>
                <w:szCs w:val="24"/>
                <w:lang w:eastAsia="ru-RU"/>
              </w:rPr>
              <w:t xml:space="preserve"> </w:t>
            </w:r>
            <w:r w:rsidR="001F75B7" w:rsidRPr="00CE2A5A">
              <w:rPr>
                <w:rFonts w:ascii="Times New Roman" w:eastAsia="Times New Roman" w:hAnsi="Times New Roman" w:cs="Times New Roman"/>
                <w:sz w:val="24"/>
                <w:szCs w:val="24"/>
                <w:lang w:eastAsia="ru-RU"/>
              </w:rPr>
              <w:t xml:space="preserve"> </w:t>
            </w:r>
          </w:p>
        </w:tc>
        <w:tc>
          <w:tcPr>
            <w:tcW w:w="461" w:type="pct"/>
            <w:shd w:val="clear" w:color="auto" w:fill="auto"/>
          </w:tcPr>
          <w:p w14:paraId="6FA6C604"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6C0773C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74F24C1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0E5F3A93"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7656CFDF"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7B71A03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55A0285A" w14:textId="77777777" w:rsidTr="00F45FBE">
        <w:tc>
          <w:tcPr>
            <w:tcW w:w="305" w:type="pct"/>
            <w:shd w:val="clear" w:color="auto" w:fill="auto"/>
          </w:tcPr>
          <w:p w14:paraId="63544BEB"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33F173CD" w14:textId="0965B3D3"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13</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50F45BDC" w14:textId="20C6F0F8"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F75B7" w:rsidRPr="00CE2A5A">
              <w:rPr>
                <w:rFonts w:ascii="Times New Roman" w:eastAsia="Times New Roman" w:hAnsi="Times New Roman" w:cs="Times New Roman"/>
                <w:sz w:val="24"/>
                <w:szCs w:val="24"/>
                <w:lang w:eastAsia="ru-RU"/>
              </w:rPr>
              <w:t>13. Налоги и фискальная политика государства</w:t>
            </w:r>
            <w:r w:rsidR="001120B0" w:rsidRPr="00CE2A5A">
              <w:rPr>
                <w:rFonts w:ascii="Times New Roman" w:eastAsia="Times New Roman" w:hAnsi="Times New Roman" w:cs="Times New Roman"/>
                <w:sz w:val="24"/>
                <w:szCs w:val="24"/>
                <w:lang w:eastAsia="ru-RU"/>
              </w:rPr>
              <w:t>.</w:t>
            </w:r>
            <w:r w:rsidR="001F75B7" w:rsidRPr="00CE2A5A">
              <w:rPr>
                <w:rFonts w:ascii="Times New Roman" w:eastAsia="Times New Roman" w:hAnsi="Times New Roman" w:cs="Times New Roman"/>
                <w:sz w:val="24"/>
                <w:szCs w:val="24"/>
                <w:lang w:eastAsia="ru-RU"/>
              </w:rPr>
              <w:t xml:space="preserve"> </w:t>
            </w:r>
          </w:p>
        </w:tc>
        <w:tc>
          <w:tcPr>
            <w:tcW w:w="461" w:type="pct"/>
            <w:shd w:val="clear" w:color="auto" w:fill="auto"/>
          </w:tcPr>
          <w:p w14:paraId="4974DF56" w14:textId="6D8E8AD9"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462" w:type="pct"/>
            <w:shd w:val="clear" w:color="auto" w:fill="auto"/>
          </w:tcPr>
          <w:p w14:paraId="23A8CCF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1DCC210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3B1D038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631E46E2" w14:textId="2B4451EA" w:rsidR="00126735" w:rsidRPr="00CE2A5A" w:rsidRDefault="00100E5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767" w:type="pct"/>
            <w:shd w:val="clear" w:color="auto" w:fill="auto"/>
          </w:tcPr>
          <w:p w14:paraId="1B924650"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4E992AD1" w14:textId="77777777" w:rsidTr="00F45FBE">
        <w:tc>
          <w:tcPr>
            <w:tcW w:w="305" w:type="pct"/>
            <w:shd w:val="clear" w:color="auto" w:fill="auto"/>
          </w:tcPr>
          <w:p w14:paraId="7C38F4DC"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301698E7" w14:textId="4AF59B25" w:rsidR="00126735"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14</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6DF4AEDB" w14:textId="0B172E51"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F75B7" w:rsidRPr="00CE2A5A">
              <w:rPr>
                <w:rFonts w:ascii="Times New Roman" w:eastAsia="Times New Roman" w:hAnsi="Times New Roman" w:cs="Times New Roman"/>
                <w:sz w:val="24"/>
                <w:szCs w:val="24"/>
                <w:lang w:eastAsia="ru-RU"/>
              </w:rPr>
              <w:t>14. Модель экономического кругооборота</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5EE4F8B3"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1125CFA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729C37B2"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E11956E"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339EA136"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679B5F0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26735" w:rsidRPr="00CE2A5A" w14:paraId="02ED1147" w14:textId="77777777" w:rsidTr="00F45FBE">
        <w:tc>
          <w:tcPr>
            <w:tcW w:w="305" w:type="pct"/>
            <w:shd w:val="clear" w:color="auto" w:fill="auto"/>
          </w:tcPr>
          <w:p w14:paraId="650C7242"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88421E" w14:textId="18BC0B7F" w:rsidR="00126735" w:rsidRPr="00CE2A5A" w:rsidRDefault="001F75B7" w:rsidP="00126735">
            <w:pPr>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15</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6B5D4134" w14:textId="13589333"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F75B7" w:rsidRPr="00CE2A5A">
              <w:rPr>
                <w:rFonts w:ascii="Times New Roman" w:eastAsia="Times New Roman" w:hAnsi="Times New Roman" w:cs="Times New Roman"/>
                <w:sz w:val="24"/>
                <w:szCs w:val="24"/>
                <w:lang w:eastAsia="ru-RU"/>
              </w:rPr>
              <w:t>15. Макроэкономическое равновесие</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739B4C9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27D641DB"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61A931EB"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32ECE98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45C79BC3"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15AF58C4" w14:textId="5CF9A820" w:rsidR="001F75B7"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F75B7" w:rsidRPr="00CE2A5A" w14:paraId="0A8E6D99" w14:textId="77777777" w:rsidTr="00F45FBE">
        <w:tc>
          <w:tcPr>
            <w:tcW w:w="305" w:type="pct"/>
            <w:shd w:val="clear" w:color="auto" w:fill="auto"/>
          </w:tcPr>
          <w:p w14:paraId="2264BE07" w14:textId="25A5114C" w:rsidR="001F75B7" w:rsidRPr="00CE2A5A" w:rsidRDefault="001F75B7"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16.</w:t>
            </w:r>
          </w:p>
        </w:tc>
        <w:tc>
          <w:tcPr>
            <w:tcW w:w="1463" w:type="pct"/>
            <w:shd w:val="clear" w:color="auto" w:fill="auto"/>
          </w:tcPr>
          <w:p w14:paraId="0DDAE378" w14:textId="4813C0BA" w:rsidR="001F75B7" w:rsidRPr="00CE2A5A" w:rsidRDefault="001F75B7"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ТЕМА 16.</w:t>
            </w:r>
            <w:r w:rsidR="00142D4E" w:rsidRPr="00CE2A5A">
              <w:rPr>
                <w:rFonts w:ascii="Times New Roman" w:eastAsia="Times New Roman" w:hAnsi="Times New Roman" w:cs="Times New Roman"/>
                <w:sz w:val="24"/>
                <w:szCs w:val="24"/>
                <w:lang w:eastAsia="ru-RU"/>
              </w:rPr>
              <w:t xml:space="preserve"> Валовой внутренний продукт как основной показатель производства и потребления</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21552CAA" w14:textId="4C8BB1CA"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5B9F46D4" w14:textId="4B7116FC"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086D2164" w14:textId="20147249"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5DA69BCB" w14:textId="71B3F6EA"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5BB3A9DD" w14:textId="5730442B" w:rsidR="001F75B7" w:rsidRPr="00CE2A5A" w:rsidRDefault="00100E5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16886B70" w14:textId="0B6FD98D" w:rsidR="001F75B7"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F75B7" w:rsidRPr="00CE2A5A" w14:paraId="0FE985BC" w14:textId="77777777" w:rsidTr="00F45FBE">
        <w:tc>
          <w:tcPr>
            <w:tcW w:w="305" w:type="pct"/>
            <w:shd w:val="clear" w:color="auto" w:fill="auto"/>
          </w:tcPr>
          <w:p w14:paraId="13D5C2F4" w14:textId="5C29D233" w:rsidR="001F75B7" w:rsidRPr="00CE2A5A" w:rsidRDefault="00142D4E"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17.</w:t>
            </w:r>
          </w:p>
        </w:tc>
        <w:tc>
          <w:tcPr>
            <w:tcW w:w="1463" w:type="pct"/>
            <w:shd w:val="clear" w:color="auto" w:fill="auto"/>
          </w:tcPr>
          <w:p w14:paraId="0AA4C098" w14:textId="38D57810" w:rsidR="001F75B7" w:rsidRPr="00CE2A5A" w:rsidRDefault="001F75B7"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ТЕМА 17.</w:t>
            </w:r>
            <w:r w:rsidR="00142D4E" w:rsidRPr="00CE2A5A">
              <w:rPr>
                <w:rFonts w:ascii="Times New Roman" w:eastAsia="Times New Roman" w:hAnsi="Times New Roman" w:cs="Times New Roman"/>
                <w:sz w:val="24"/>
                <w:szCs w:val="24"/>
                <w:lang w:eastAsia="ru-RU"/>
              </w:rPr>
              <w:t xml:space="preserve"> Система национальных счетов</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6D7D40AB" w14:textId="20B191BA"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7926CE05" w14:textId="03E26E64"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60BA896E" w14:textId="51A3618E"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F37254A" w14:textId="08D0E9BB"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319E6A0A" w14:textId="78705745" w:rsidR="001F75B7" w:rsidRPr="00CE2A5A" w:rsidRDefault="00100E5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2556D9AD" w14:textId="08FDCB60" w:rsidR="001F75B7"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1F75B7" w:rsidRPr="00CE2A5A" w14:paraId="27EE682C" w14:textId="77777777" w:rsidTr="00F45FBE">
        <w:tc>
          <w:tcPr>
            <w:tcW w:w="305" w:type="pct"/>
            <w:shd w:val="clear" w:color="auto" w:fill="auto"/>
          </w:tcPr>
          <w:p w14:paraId="62140784" w14:textId="77777777" w:rsidR="001F75B7" w:rsidRPr="00CE2A5A" w:rsidRDefault="00142D4E" w:rsidP="00126735">
            <w:pPr>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18.</w:t>
            </w:r>
          </w:p>
          <w:p w14:paraId="4EE0810E" w14:textId="35713B67" w:rsidR="00142D4E" w:rsidRPr="00CE2A5A" w:rsidRDefault="00142D4E" w:rsidP="00126735">
            <w:pPr>
              <w:rPr>
                <w:rFonts w:ascii="Times New Roman" w:eastAsia="Times New Roman" w:hAnsi="Times New Roman" w:cs="Times New Roman"/>
                <w:sz w:val="24"/>
                <w:szCs w:val="24"/>
                <w:highlight w:val="yellow"/>
                <w:lang w:eastAsia="ru-RU"/>
              </w:rPr>
            </w:pPr>
          </w:p>
        </w:tc>
        <w:tc>
          <w:tcPr>
            <w:tcW w:w="1463" w:type="pct"/>
            <w:shd w:val="clear" w:color="auto" w:fill="auto"/>
          </w:tcPr>
          <w:p w14:paraId="15C3DD0A" w14:textId="706BC524" w:rsidR="001F75B7" w:rsidRPr="00CE2A5A" w:rsidRDefault="001F75B7"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ТЕМА 18.</w:t>
            </w:r>
            <w:r w:rsidR="00142D4E" w:rsidRPr="00CE2A5A">
              <w:rPr>
                <w:rFonts w:ascii="Times New Roman" w:eastAsia="Times New Roman" w:hAnsi="Times New Roman" w:cs="Times New Roman"/>
                <w:sz w:val="24"/>
                <w:szCs w:val="24"/>
                <w:lang w:eastAsia="ru-RU"/>
              </w:rPr>
              <w:t>Циклическое развитие рыночной экономики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16039224" w14:textId="4F3D2990"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6</w:t>
            </w:r>
          </w:p>
        </w:tc>
        <w:tc>
          <w:tcPr>
            <w:tcW w:w="462" w:type="pct"/>
            <w:shd w:val="clear" w:color="auto" w:fill="auto"/>
          </w:tcPr>
          <w:p w14:paraId="220A29D3" w14:textId="3A865A26"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385" w:type="pct"/>
            <w:shd w:val="clear" w:color="auto" w:fill="auto"/>
          </w:tcPr>
          <w:p w14:paraId="7AF346B6" w14:textId="6B44693E"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61ECA3C2" w14:textId="680D8F6E" w:rsidR="001F75B7"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w:t>
            </w:r>
          </w:p>
        </w:tc>
        <w:tc>
          <w:tcPr>
            <w:tcW w:w="540" w:type="pct"/>
            <w:shd w:val="clear" w:color="auto" w:fill="auto"/>
          </w:tcPr>
          <w:p w14:paraId="4E533C31" w14:textId="4FF43E79" w:rsidR="001F75B7" w:rsidRPr="00CE2A5A" w:rsidRDefault="00100E5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6A390129" w14:textId="7C55F751" w:rsidR="001F75B7"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Ответы на вопросы по тексту (задание 9 в пособии)</w:t>
            </w:r>
          </w:p>
        </w:tc>
      </w:tr>
      <w:tr w:rsidR="00630750" w:rsidRPr="00CE2A5A" w14:paraId="6790660E" w14:textId="77777777" w:rsidTr="00F45FBE">
        <w:tc>
          <w:tcPr>
            <w:tcW w:w="305" w:type="pct"/>
            <w:shd w:val="clear" w:color="auto" w:fill="auto"/>
          </w:tcPr>
          <w:p w14:paraId="54B94453" w14:textId="77777777" w:rsidR="00630750" w:rsidRPr="00CE2A5A" w:rsidRDefault="0063075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627EF885" w14:textId="4939C3FF" w:rsidR="00630750" w:rsidRPr="00CE2A5A" w:rsidRDefault="00630750" w:rsidP="00126735">
            <w:pPr>
              <w:spacing w:line="240" w:lineRule="auto"/>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 xml:space="preserve">РАЗДЕЛ </w:t>
            </w:r>
            <w:r w:rsidRPr="00CE2A5A">
              <w:rPr>
                <w:rFonts w:ascii="Times New Roman" w:eastAsia="Times New Roman" w:hAnsi="Times New Roman" w:cs="Times New Roman"/>
                <w:b/>
                <w:sz w:val="24"/>
                <w:szCs w:val="24"/>
                <w:lang w:val="en-US" w:eastAsia="ru-RU"/>
              </w:rPr>
              <w:t>III</w:t>
            </w:r>
            <w:r w:rsidRPr="00CE2A5A">
              <w:rPr>
                <w:rFonts w:ascii="Times New Roman" w:eastAsia="Times New Roman" w:hAnsi="Times New Roman" w:cs="Times New Roman"/>
                <w:b/>
                <w:sz w:val="24"/>
                <w:szCs w:val="24"/>
                <w:lang w:eastAsia="ru-RU"/>
              </w:rPr>
              <w:t>. Страноведение. Язык художественной литературы (лингвокультурологическая сфера обучения)</w:t>
            </w:r>
          </w:p>
        </w:tc>
        <w:tc>
          <w:tcPr>
            <w:tcW w:w="461" w:type="pct"/>
            <w:shd w:val="clear" w:color="auto" w:fill="auto"/>
          </w:tcPr>
          <w:p w14:paraId="3C10F463" w14:textId="77777777" w:rsidR="00630750" w:rsidRPr="00CE2A5A" w:rsidRDefault="0063075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2" w:type="pct"/>
            <w:shd w:val="clear" w:color="auto" w:fill="auto"/>
          </w:tcPr>
          <w:p w14:paraId="717C4D48" w14:textId="77777777" w:rsidR="00630750" w:rsidRPr="00CE2A5A" w:rsidRDefault="0063075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5" w:type="pct"/>
            <w:shd w:val="clear" w:color="auto" w:fill="auto"/>
          </w:tcPr>
          <w:p w14:paraId="48ADC2C2" w14:textId="77777777" w:rsidR="00630750" w:rsidRPr="00CE2A5A" w:rsidRDefault="0063075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16" w:type="pct"/>
            <w:shd w:val="clear" w:color="auto" w:fill="auto"/>
          </w:tcPr>
          <w:p w14:paraId="4D157334" w14:textId="77777777" w:rsidR="00630750" w:rsidRPr="00CE2A5A" w:rsidRDefault="00630750"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0" w:type="pct"/>
            <w:shd w:val="clear" w:color="auto" w:fill="auto"/>
          </w:tcPr>
          <w:p w14:paraId="4AF16CDA" w14:textId="77777777" w:rsidR="00630750" w:rsidRPr="00CE2A5A" w:rsidRDefault="00630750"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7" w:type="pct"/>
            <w:shd w:val="clear" w:color="auto" w:fill="auto"/>
          </w:tcPr>
          <w:p w14:paraId="2AE9D4AB" w14:textId="77777777" w:rsidR="00630750" w:rsidRPr="00CE2A5A" w:rsidRDefault="006307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126735" w:rsidRPr="00CE2A5A" w14:paraId="7C938C27" w14:textId="77777777" w:rsidTr="00F45FBE">
        <w:tc>
          <w:tcPr>
            <w:tcW w:w="305" w:type="pct"/>
            <w:shd w:val="clear" w:color="auto" w:fill="auto"/>
          </w:tcPr>
          <w:p w14:paraId="5BBC7B80"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68DACBDF" w14:textId="3ED3CB1B" w:rsidR="00126735" w:rsidRPr="00CE2A5A" w:rsidRDefault="00142D4E"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19.</w:t>
            </w:r>
          </w:p>
        </w:tc>
        <w:tc>
          <w:tcPr>
            <w:tcW w:w="1463" w:type="pct"/>
            <w:shd w:val="clear" w:color="auto" w:fill="auto"/>
          </w:tcPr>
          <w:p w14:paraId="2AA28986" w14:textId="7176F348"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42D4E" w:rsidRPr="00CE2A5A">
              <w:rPr>
                <w:rFonts w:ascii="Times New Roman" w:eastAsia="Times New Roman" w:hAnsi="Times New Roman" w:cs="Times New Roman"/>
                <w:sz w:val="24"/>
                <w:szCs w:val="24"/>
                <w:lang w:eastAsia="ru-RU"/>
              </w:rPr>
              <w:t>19. Жизнь и творчество Александра Грина</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38829C4B" w14:textId="546208B1"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05B2AF1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32F37732"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4130865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7D9E94E3" w14:textId="435A8FCB"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47C2CE23"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p w14:paraId="37EA41B7"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Монолог</w:t>
            </w:r>
          </w:p>
          <w:p w14:paraId="176AF05B" w14:textId="3A3AEE9C" w:rsidR="00B51F50"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Презентация</w:t>
            </w:r>
          </w:p>
        </w:tc>
      </w:tr>
      <w:tr w:rsidR="00126735" w:rsidRPr="00CE2A5A" w14:paraId="4CD59C9A" w14:textId="77777777" w:rsidTr="00F45FBE">
        <w:tc>
          <w:tcPr>
            <w:tcW w:w="305" w:type="pct"/>
            <w:shd w:val="clear" w:color="auto" w:fill="auto"/>
          </w:tcPr>
          <w:p w14:paraId="43749DBE"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BD45950" w14:textId="3E7C3710" w:rsidR="00126735" w:rsidRPr="00CE2A5A" w:rsidRDefault="00142D4E" w:rsidP="00126735">
            <w:pPr>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20.</w:t>
            </w:r>
          </w:p>
        </w:tc>
        <w:tc>
          <w:tcPr>
            <w:tcW w:w="1463" w:type="pct"/>
            <w:shd w:val="clear" w:color="auto" w:fill="auto"/>
          </w:tcPr>
          <w:p w14:paraId="4C73435B" w14:textId="7B5FFF13"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42D4E" w:rsidRPr="00CE2A5A">
              <w:rPr>
                <w:rFonts w:ascii="Times New Roman" w:eastAsia="Times New Roman" w:hAnsi="Times New Roman" w:cs="Times New Roman"/>
                <w:sz w:val="24"/>
                <w:szCs w:val="24"/>
                <w:lang w:eastAsia="ru-RU"/>
              </w:rPr>
              <w:t>20. Музей предпринимателей, благотворителей и меценатов. Выдающиеся предприниматели дореволюционной России</w:t>
            </w:r>
            <w:r w:rsidR="001120B0" w:rsidRPr="00CE2A5A">
              <w:rPr>
                <w:rFonts w:ascii="Times New Roman" w:eastAsia="Times New Roman" w:hAnsi="Times New Roman" w:cs="Times New Roman"/>
                <w:sz w:val="24"/>
                <w:szCs w:val="24"/>
                <w:lang w:eastAsia="ru-RU"/>
              </w:rPr>
              <w:t>.</w:t>
            </w:r>
          </w:p>
        </w:tc>
        <w:tc>
          <w:tcPr>
            <w:tcW w:w="461" w:type="pct"/>
            <w:shd w:val="clear" w:color="auto" w:fill="auto"/>
          </w:tcPr>
          <w:p w14:paraId="7CEBC61B" w14:textId="3690547F"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7C1C0805" w14:textId="7A351571"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5A6C9EBA"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1412299A" w14:textId="514C3664"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17D2BF3B"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0AFEFC73"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p w14:paraId="04583826"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Монолог. Эссе</w:t>
            </w:r>
          </w:p>
          <w:p w14:paraId="73277C39" w14:textId="3E06DE85" w:rsidR="00B51F50"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Презентация</w:t>
            </w:r>
          </w:p>
        </w:tc>
      </w:tr>
      <w:tr w:rsidR="00126735" w:rsidRPr="00CE2A5A" w14:paraId="60811E0D" w14:textId="77777777" w:rsidTr="00F45FBE">
        <w:tc>
          <w:tcPr>
            <w:tcW w:w="305" w:type="pct"/>
            <w:shd w:val="clear" w:color="auto" w:fill="auto"/>
          </w:tcPr>
          <w:p w14:paraId="39E5B090"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14:paraId="3BB35E60" w14:textId="50485E8F" w:rsidR="00126735" w:rsidRPr="00CE2A5A" w:rsidRDefault="00142D4E" w:rsidP="00126735">
            <w:pPr>
              <w:rPr>
                <w:rFonts w:ascii="Times New Roman" w:eastAsia="Times New Roman" w:hAnsi="Times New Roman" w:cs="Times New Roman"/>
                <w:sz w:val="24"/>
                <w:szCs w:val="24"/>
                <w:highlight w:val="yellow"/>
                <w:lang w:eastAsia="ru-RU"/>
              </w:rPr>
            </w:pPr>
            <w:r w:rsidRPr="00CE2A5A">
              <w:rPr>
                <w:rFonts w:ascii="Times New Roman" w:eastAsia="Times New Roman" w:hAnsi="Times New Roman" w:cs="Times New Roman"/>
                <w:sz w:val="24"/>
                <w:szCs w:val="24"/>
                <w:lang w:eastAsia="ru-RU"/>
              </w:rPr>
              <w:t>21</w:t>
            </w:r>
            <w:r w:rsidR="00126735" w:rsidRPr="00CE2A5A">
              <w:rPr>
                <w:rFonts w:ascii="Times New Roman" w:eastAsia="Times New Roman" w:hAnsi="Times New Roman" w:cs="Times New Roman"/>
                <w:sz w:val="24"/>
                <w:szCs w:val="24"/>
                <w:lang w:eastAsia="ru-RU"/>
              </w:rPr>
              <w:t>.</w:t>
            </w:r>
          </w:p>
        </w:tc>
        <w:tc>
          <w:tcPr>
            <w:tcW w:w="1463" w:type="pct"/>
            <w:shd w:val="clear" w:color="auto" w:fill="auto"/>
          </w:tcPr>
          <w:p w14:paraId="6B386F73" w14:textId="3DB40037" w:rsidR="00126735" w:rsidRPr="00CE2A5A" w:rsidRDefault="00126735" w:rsidP="00126735">
            <w:pPr>
              <w:spacing w:line="240" w:lineRule="auto"/>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 xml:space="preserve">ТЕМА </w:t>
            </w:r>
            <w:r w:rsidR="00142D4E" w:rsidRPr="00CE2A5A">
              <w:rPr>
                <w:rFonts w:ascii="Times New Roman" w:eastAsia="Times New Roman" w:hAnsi="Times New Roman" w:cs="Times New Roman"/>
                <w:sz w:val="24"/>
                <w:szCs w:val="24"/>
                <w:lang w:eastAsia="ru-RU"/>
              </w:rPr>
              <w:t xml:space="preserve">21. Жизнь и творчество Ю.Бондарева </w:t>
            </w:r>
          </w:p>
        </w:tc>
        <w:tc>
          <w:tcPr>
            <w:tcW w:w="461" w:type="pct"/>
            <w:shd w:val="clear" w:color="auto" w:fill="auto"/>
          </w:tcPr>
          <w:p w14:paraId="6F18822A" w14:textId="692DB7B6"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8</w:t>
            </w:r>
          </w:p>
        </w:tc>
        <w:tc>
          <w:tcPr>
            <w:tcW w:w="462" w:type="pct"/>
            <w:shd w:val="clear" w:color="auto" w:fill="auto"/>
          </w:tcPr>
          <w:p w14:paraId="1A467AF9" w14:textId="1DF8F19A"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385" w:type="pct"/>
            <w:shd w:val="clear" w:color="auto" w:fill="auto"/>
          </w:tcPr>
          <w:p w14:paraId="1CE863B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w:t>
            </w:r>
          </w:p>
        </w:tc>
        <w:tc>
          <w:tcPr>
            <w:tcW w:w="616" w:type="pct"/>
            <w:shd w:val="clear" w:color="auto" w:fill="auto"/>
          </w:tcPr>
          <w:p w14:paraId="1A466BB4" w14:textId="2BC92B24" w:rsidR="00126735" w:rsidRPr="00CE2A5A" w:rsidRDefault="00100E5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540" w:type="pct"/>
            <w:shd w:val="clear" w:color="auto" w:fill="auto"/>
          </w:tcPr>
          <w:p w14:paraId="1A9E9469"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2A5A">
              <w:rPr>
                <w:rFonts w:ascii="Times New Roman" w:eastAsia="Times New Roman" w:hAnsi="Times New Roman" w:cs="Times New Roman"/>
                <w:sz w:val="24"/>
                <w:szCs w:val="24"/>
                <w:lang w:eastAsia="ru-RU"/>
              </w:rPr>
              <w:t>4</w:t>
            </w:r>
          </w:p>
        </w:tc>
        <w:tc>
          <w:tcPr>
            <w:tcW w:w="767" w:type="pct"/>
            <w:shd w:val="clear" w:color="auto" w:fill="auto"/>
          </w:tcPr>
          <w:p w14:paraId="50B04694"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Опрос.</w:t>
            </w:r>
          </w:p>
          <w:p w14:paraId="23B54534" w14:textId="77777777" w:rsidR="00B51F50"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Монолог.</w:t>
            </w:r>
          </w:p>
          <w:p w14:paraId="15906BB8" w14:textId="6BFA453A" w:rsidR="00126735" w:rsidRPr="00CE2A5A" w:rsidRDefault="00B51F50" w:rsidP="0012673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CE2A5A">
              <w:rPr>
                <w:rFonts w:ascii="Times New Roman" w:hAnsi="Times New Roman" w:cs="Times New Roman"/>
                <w:sz w:val="24"/>
                <w:szCs w:val="24"/>
              </w:rPr>
              <w:t>Презентация</w:t>
            </w:r>
            <w:r w:rsidR="00126735" w:rsidRPr="00CE2A5A">
              <w:rPr>
                <w:rFonts w:ascii="Times New Roman" w:hAnsi="Times New Roman" w:cs="Times New Roman"/>
                <w:sz w:val="24"/>
                <w:szCs w:val="24"/>
              </w:rPr>
              <w:t xml:space="preserve"> </w:t>
            </w:r>
          </w:p>
        </w:tc>
      </w:tr>
      <w:tr w:rsidR="00126735" w:rsidRPr="00CE2A5A" w14:paraId="4C557256" w14:textId="77777777" w:rsidTr="00F45FBE">
        <w:tc>
          <w:tcPr>
            <w:tcW w:w="305" w:type="pct"/>
            <w:shd w:val="clear" w:color="auto" w:fill="auto"/>
          </w:tcPr>
          <w:p w14:paraId="546AB901"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1D4844DD" w14:textId="77777777" w:rsidR="00126735" w:rsidRPr="00CE2A5A" w:rsidRDefault="00126735" w:rsidP="00126735">
            <w:pPr>
              <w:widowControl w:val="0"/>
              <w:autoSpaceDE w:val="0"/>
              <w:autoSpaceDN w:val="0"/>
              <w:spacing w:after="0" w:line="240" w:lineRule="auto"/>
              <w:ind w:right="680"/>
              <w:rPr>
                <w:rFonts w:ascii="Times New Roman" w:eastAsia="Times New Roman" w:hAnsi="Times New Roman" w:cs="Times New Roman"/>
                <w:b/>
                <w:sz w:val="24"/>
                <w:szCs w:val="24"/>
              </w:rPr>
            </w:pPr>
            <w:r w:rsidRPr="00CE2A5A">
              <w:rPr>
                <w:rFonts w:ascii="Times New Roman" w:eastAsia="Times New Roman" w:hAnsi="Times New Roman" w:cs="Times New Roman"/>
                <w:b/>
                <w:sz w:val="24"/>
                <w:szCs w:val="24"/>
              </w:rPr>
              <w:t>В целом по дисциплине</w:t>
            </w:r>
          </w:p>
        </w:tc>
        <w:tc>
          <w:tcPr>
            <w:tcW w:w="461" w:type="pct"/>
            <w:shd w:val="clear" w:color="auto" w:fill="auto"/>
          </w:tcPr>
          <w:p w14:paraId="7886A288"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144</w:t>
            </w:r>
          </w:p>
        </w:tc>
        <w:tc>
          <w:tcPr>
            <w:tcW w:w="462" w:type="pct"/>
            <w:shd w:val="clear" w:color="auto" w:fill="auto"/>
          </w:tcPr>
          <w:p w14:paraId="601629D9"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68</w:t>
            </w:r>
          </w:p>
        </w:tc>
        <w:tc>
          <w:tcPr>
            <w:tcW w:w="385" w:type="pct"/>
            <w:shd w:val="clear" w:color="auto" w:fill="auto"/>
          </w:tcPr>
          <w:p w14:paraId="4D506025"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w:t>
            </w:r>
          </w:p>
        </w:tc>
        <w:tc>
          <w:tcPr>
            <w:tcW w:w="616" w:type="pct"/>
            <w:shd w:val="clear" w:color="auto" w:fill="auto"/>
          </w:tcPr>
          <w:p w14:paraId="1F853E04"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68</w:t>
            </w:r>
          </w:p>
        </w:tc>
        <w:tc>
          <w:tcPr>
            <w:tcW w:w="540" w:type="pct"/>
            <w:shd w:val="clear" w:color="auto" w:fill="auto"/>
          </w:tcPr>
          <w:p w14:paraId="55A8D95F"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76</w:t>
            </w:r>
          </w:p>
        </w:tc>
        <w:tc>
          <w:tcPr>
            <w:tcW w:w="767" w:type="pct"/>
            <w:shd w:val="clear" w:color="auto" w:fill="auto"/>
          </w:tcPr>
          <w:p w14:paraId="49A7FB03" w14:textId="7CC16A4F" w:rsidR="00126735" w:rsidRPr="00CE2A5A" w:rsidRDefault="00126735" w:rsidP="00126735">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CE2A5A">
              <w:rPr>
                <w:rFonts w:ascii="Times New Roman" w:hAnsi="Times New Roman" w:cs="Times New Roman"/>
                <w:b/>
                <w:sz w:val="24"/>
                <w:szCs w:val="24"/>
              </w:rPr>
              <w:t>Согласно учебному плану</w:t>
            </w:r>
            <w:r w:rsidR="001F43DC">
              <w:rPr>
                <w:rFonts w:ascii="Times New Roman" w:hAnsi="Times New Roman" w:cs="Times New Roman"/>
                <w:b/>
                <w:sz w:val="24"/>
                <w:szCs w:val="24"/>
              </w:rPr>
              <w:t xml:space="preserve">: контрольная </w:t>
            </w:r>
            <w:r w:rsidR="001F43DC">
              <w:rPr>
                <w:rFonts w:ascii="Times New Roman" w:hAnsi="Times New Roman" w:cs="Times New Roman"/>
                <w:b/>
                <w:sz w:val="24"/>
                <w:szCs w:val="24"/>
              </w:rPr>
              <w:lastRenderedPageBreak/>
              <w:t>работа</w:t>
            </w:r>
          </w:p>
        </w:tc>
      </w:tr>
      <w:tr w:rsidR="00126735" w:rsidRPr="00B37B36" w14:paraId="0B44EB0A" w14:textId="77777777" w:rsidTr="00F45FBE">
        <w:tc>
          <w:tcPr>
            <w:tcW w:w="305" w:type="pct"/>
            <w:shd w:val="clear" w:color="auto" w:fill="auto"/>
          </w:tcPr>
          <w:p w14:paraId="05103BB1"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5ACE9EBC" w14:textId="77777777" w:rsidR="00126735" w:rsidRPr="00CE2A5A" w:rsidRDefault="00126735"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E2A5A">
              <w:rPr>
                <w:rFonts w:ascii="Times New Roman" w:eastAsia="Times New Roman" w:hAnsi="Times New Roman" w:cs="Times New Roman"/>
                <w:b/>
                <w:sz w:val="24"/>
                <w:szCs w:val="24"/>
                <w:lang w:eastAsia="ru-RU"/>
              </w:rPr>
              <w:t>Итого в %</w:t>
            </w:r>
          </w:p>
        </w:tc>
        <w:tc>
          <w:tcPr>
            <w:tcW w:w="461" w:type="pct"/>
            <w:shd w:val="clear" w:color="auto" w:fill="auto"/>
          </w:tcPr>
          <w:p w14:paraId="43AC7D4B" w14:textId="77777777" w:rsidR="00126735" w:rsidRPr="00CE2A5A" w:rsidRDefault="00126735" w:rsidP="00126735">
            <w:pPr>
              <w:rPr>
                <w:rFonts w:ascii="Times New Roman" w:hAnsi="Times New Roman" w:cs="Times New Roman"/>
                <w:sz w:val="24"/>
                <w:szCs w:val="24"/>
              </w:rPr>
            </w:pPr>
            <w:r w:rsidRPr="00CE2A5A">
              <w:rPr>
                <w:rFonts w:ascii="Times New Roman" w:hAnsi="Times New Roman" w:cs="Times New Roman"/>
                <w:sz w:val="24"/>
                <w:szCs w:val="24"/>
              </w:rPr>
              <w:t>100%</w:t>
            </w:r>
          </w:p>
        </w:tc>
        <w:tc>
          <w:tcPr>
            <w:tcW w:w="462" w:type="pct"/>
            <w:shd w:val="clear" w:color="auto" w:fill="auto"/>
          </w:tcPr>
          <w:p w14:paraId="4B4F8EC5" w14:textId="1ACDD58F" w:rsidR="00126735" w:rsidRPr="00CE2A5A" w:rsidRDefault="001F43DC" w:rsidP="001F43DC">
            <w:pPr>
              <w:rPr>
                <w:rFonts w:ascii="Times New Roman" w:hAnsi="Times New Roman" w:cs="Times New Roman"/>
                <w:sz w:val="24"/>
                <w:szCs w:val="24"/>
              </w:rPr>
            </w:pPr>
            <w:r>
              <w:rPr>
                <w:rFonts w:ascii="Times New Roman" w:hAnsi="Times New Roman" w:cs="Times New Roman"/>
                <w:sz w:val="24"/>
                <w:szCs w:val="24"/>
              </w:rPr>
              <w:t>47</w:t>
            </w:r>
            <w:r w:rsidRPr="00CE2A5A">
              <w:rPr>
                <w:rFonts w:ascii="Times New Roman" w:hAnsi="Times New Roman" w:cs="Times New Roman"/>
                <w:sz w:val="24"/>
                <w:szCs w:val="24"/>
              </w:rPr>
              <w:t xml:space="preserve"> </w:t>
            </w:r>
            <w:r w:rsidR="00126735" w:rsidRPr="00CE2A5A">
              <w:rPr>
                <w:rFonts w:ascii="Times New Roman" w:hAnsi="Times New Roman" w:cs="Times New Roman"/>
                <w:sz w:val="24"/>
                <w:szCs w:val="24"/>
              </w:rPr>
              <w:t>%</w:t>
            </w:r>
          </w:p>
        </w:tc>
        <w:tc>
          <w:tcPr>
            <w:tcW w:w="385" w:type="pct"/>
            <w:shd w:val="clear" w:color="auto" w:fill="auto"/>
          </w:tcPr>
          <w:p w14:paraId="46250451" w14:textId="19B49225" w:rsidR="00126735" w:rsidRPr="00CE2A5A" w:rsidRDefault="00126735" w:rsidP="00126735">
            <w:pPr>
              <w:rPr>
                <w:rFonts w:ascii="Times New Roman" w:hAnsi="Times New Roman" w:cs="Times New Roman"/>
                <w:sz w:val="24"/>
                <w:szCs w:val="24"/>
              </w:rPr>
            </w:pPr>
          </w:p>
        </w:tc>
        <w:tc>
          <w:tcPr>
            <w:tcW w:w="616" w:type="pct"/>
            <w:shd w:val="clear" w:color="auto" w:fill="auto"/>
          </w:tcPr>
          <w:p w14:paraId="15236EB8" w14:textId="7094A0A0" w:rsidR="00126735" w:rsidRPr="00CE2A5A" w:rsidRDefault="001F43DC" w:rsidP="00126735">
            <w:pPr>
              <w:rPr>
                <w:rFonts w:ascii="Times New Roman" w:hAnsi="Times New Roman" w:cs="Times New Roman"/>
                <w:sz w:val="24"/>
                <w:szCs w:val="24"/>
              </w:rPr>
            </w:pPr>
            <w:r>
              <w:rPr>
                <w:rFonts w:ascii="Times New Roman" w:hAnsi="Times New Roman" w:cs="Times New Roman"/>
                <w:sz w:val="24"/>
                <w:szCs w:val="24"/>
              </w:rPr>
              <w:t>100</w:t>
            </w:r>
            <w:r w:rsidR="00126735" w:rsidRPr="00CE2A5A">
              <w:rPr>
                <w:rFonts w:ascii="Times New Roman" w:hAnsi="Times New Roman" w:cs="Times New Roman"/>
                <w:sz w:val="24"/>
                <w:szCs w:val="24"/>
              </w:rPr>
              <w:t>%</w:t>
            </w:r>
          </w:p>
        </w:tc>
        <w:tc>
          <w:tcPr>
            <w:tcW w:w="540" w:type="pct"/>
            <w:shd w:val="clear" w:color="auto" w:fill="auto"/>
          </w:tcPr>
          <w:p w14:paraId="0B5B53C7" w14:textId="29629E98" w:rsidR="00126735" w:rsidRPr="00CE2A5A" w:rsidRDefault="00126735" w:rsidP="001F43DC">
            <w:pPr>
              <w:rPr>
                <w:rFonts w:ascii="Times New Roman" w:hAnsi="Times New Roman" w:cs="Times New Roman"/>
                <w:sz w:val="24"/>
                <w:szCs w:val="24"/>
              </w:rPr>
            </w:pPr>
            <w:r w:rsidRPr="00CE2A5A">
              <w:rPr>
                <w:rFonts w:ascii="Times New Roman" w:hAnsi="Times New Roman" w:cs="Times New Roman"/>
                <w:sz w:val="24"/>
                <w:szCs w:val="24"/>
              </w:rPr>
              <w:t>5</w:t>
            </w:r>
            <w:r w:rsidR="001F43DC">
              <w:rPr>
                <w:rFonts w:ascii="Times New Roman" w:hAnsi="Times New Roman" w:cs="Times New Roman"/>
                <w:sz w:val="24"/>
                <w:szCs w:val="24"/>
              </w:rPr>
              <w:t>3</w:t>
            </w:r>
            <w:r w:rsidRPr="00CE2A5A">
              <w:rPr>
                <w:rFonts w:ascii="Times New Roman" w:hAnsi="Times New Roman" w:cs="Times New Roman"/>
                <w:sz w:val="24"/>
                <w:szCs w:val="24"/>
              </w:rPr>
              <w:t>%</w:t>
            </w:r>
          </w:p>
        </w:tc>
        <w:tc>
          <w:tcPr>
            <w:tcW w:w="767" w:type="pct"/>
            <w:shd w:val="clear" w:color="auto" w:fill="auto"/>
          </w:tcPr>
          <w:p w14:paraId="49A99EFB" w14:textId="77777777" w:rsidR="00126735" w:rsidRPr="00CE2A5A" w:rsidRDefault="00126735"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F43DC" w:rsidRPr="00B37B36" w14:paraId="78A1683C" w14:textId="77777777" w:rsidTr="00F45FBE">
        <w:tc>
          <w:tcPr>
            <w:tcW w:w="305" w:type="pct"/>
            <w:shd w:val="clear" w:color="auto" w:fill="auto"/>
          </w:tcPr>
          <w:p w14:paraId="5C9BA428" w14:textId="77777777" w:rsidR="001F43DC" w:rsidRPr="00CE2A5A" w:rsidRDefault="001F43DC"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59F56D19" w14:textId="6BDDAF58" w:rsidR="001F43DC" w:rsidRPr="001F43DC" w:rsidRDefault="001F43DC"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 целом по дисциплине за </w:t>
            </w:r>
            <w:r>
              <w:rPr>
                <w:rFonts w:ascii="Times New Roman" w:eastAsia="Times New Roman" w:hAnsi="Times New Roman" w:cs="Times New Roman"/>
                <w:b/>
                <w:sz w:val="24"/>
                <w:szCs w:val="24"/>
                <w:lang w:val="en-US" w:eastAsia="ru-RU"/>
              </w:rPr>
              <w:t>I</w:t>
            </w:r>
            <w:r>
              <w:rPr>
                <w:rFonts w:ascii="Times New Roman" w:eastAsia="Times New Roman" w:hAnsi="Times New Roman" w:cs="Times New Roman"/>
                <w:b/>
                <w:sz w:val="24"/>
                <w:szCs w:val="24"/>
                <w:lang w:eastAsia="ru-RU"/>
              </w:rPr>
              <w:t xml:space="preserve">, II курс </w:t>
            </w:r>
            <w:r w:rsidR="00F45FBE">
              <w:rPr>
                <w:rFonts w:ascii="Times New Roman" w:eastAsia="Times New Roman" w:hAnsi="Times New Roman" w:cs="Times New Roman"/>
                <w:b/>
                <w:sz w:val="24"/>
                <w:szCs w:val="24"/>
                <w:lang w:eastAsia="ru-RU"/>
              </w:rPr>
              <w:t>обучения</w:t>
            </w:r>
          </w:p>
        </w:tc>
        <w:tc>
          <w:tcPr>
            <w:tcW w:w="461" w:type="pct"/>
            <w:shd w:val="clear" w:color="auto" w:fill="auto"/>
          </w:tcPr>
          <w:p w14:paraId="376750F1" w14:textId="27E70C0D" w:rsidR="001F43DC" w:rsidRPr="00F45FBE" w:rsidRDefault="00F45FBE" w:rsidP="00126735">
            <w:pPr>
              <w:rPr>
                <w:rFonts w:ascii="Times New Roman" w:hAnsi="Times New Roman" w:cs="Times New Roman"/>
                <w:b/>
                <w:sz w:val="24"/>
                <w:szCs w:val="24"/>
              </w:rPr>
            </w:pPr>
            <w:r w:rsidRPr="00F45FBE">
              <w:rPr>
                <w:rFonts w:ascii="Times New Roman" w:hAnsi="Times New Roman" w:cs="Times New Roman"/>
                <w:b/>
                <w:sz w:val="24"/>
                <w:szCs w:val="24"/>
              </w:rPr>
              <w:t>324</w:t>
            </w:r>
          </w:p>
        </w:tc>
        <w:tc>
          <w:tcPr>
            <w:tcW w:w="462" w:type="pct"/>
            <w:shd w:val="clear" w:color="auto" w:fill="auto"/>
          </w:tcPr>
          <w:p w14:paraId="119906DE" w14:textId="76525808" w:rsidR="001F43DC" w:rsidRPr="00F45FBE" w:rsidRDefault="00F45FBE" w:rsidP="001F43DC">
            <w:pPr>
              <w:rPr>
                <w:rFonts w:ascii="Times New Roman" w:hAnsi="Times New Roman" w:cs="Times New Roman"/>
                <w:b/>
                <w:sz w:val="24"/>
                <w:szCs w:val="24"/>
              </w:rPr>
            </w:pPr>
            <w:r w:rsidRPr="00F45FBE">
              <w:rPr>
                <w:rFonts w:ascii="Times New Roman" w:hAnsi="Times New Roman" w:cs="Times New Roman"/>
                <w:b/>
                <w:sz w:val="24"/>
                <w:szCs w:val="24"/>
              </w:rPr>
              <w:t>204</w:t>
            </w:r>
          </w:p>
        </w:tc>
        <w:tc>
          <w:tcPr>
            <w:tcW w:w="385" w:type="pct"/>
            <w:shd w:val="clear" w:color="auto" w:fill="auto"/>
          </w:tcPr>
          <w:p w14:paraId="36A939E8" w14:textId="77777777" w:rsidR="001F43DC" w:rsidRPr="00F45FBE" w:rsidRDefault="001F43DC" w:rsidP="00126735">
            <w:pPr>
              <w:rPr>
                <w:rFonts w:ascii="Times New Roman" w:hAnsi="Times New Roman" w:cs="Times New Roman"/>
                <w:b/>
                <w:sz w:val="24"/>
                <w:szCs w:val="24"/>
              </w:rPr>
            </w:pPr>
          </w:p>
        </w:tc>
        <w:tc>
          <w:tcPr>
            <w:tcW w:w="616" w:type="pct"/>
            <w:shd w:val="clear" w:color="auto" w:fill="auto"/>
          </w:tcPr>
          <w:p w14:paraId="151F4928" w14:textId="54EC3DDE" w:rsidR="001F43DC" w:rsidRPr="00F45FBE" w:rsidRDefault="00F45FBE" w:rsidP="00126735">
            <w:pPr>
              <w:rPr>
                <w:rFonts w:ascii="Times New Roman" w:hAnsi="Times New Roman" w:cs="Times New Roman"/>
                <w:b/>
                <w:sz w:val="24"/>
                <w:szCs w:val="24"/>
              </w:rPr>
            </w:pPr>
            <w:r w:rsidRPr="00F45FBE">
              <w:rPr>
                <w:rFonts w:ascii="Times New Roman" w:hAnsi="Times New Roman" w:cs="Times New Roman"/>
                <w:b/>
                <w:sz w:val="24"/>
                <w:szCs w:val="24"/>
              </w:rPr>
              <w:t>204</w:t>
            </w:r>
          </w:p>
        </w:tc>
        <w:tc>
          <w:tcPr>
            <w:tcW w:w="540" w:type="pct"/>
            <w:shd w:val="clear" w:color="auto" w:fill="auto"/>
          </w:tcPr>
          <w:p w14:paraId="6C464F22" w14:textId="2470441E" w:rsidR="001F43DC" w:rsidRPr="00F45FBE" w:rsidRDefault="00F45FBE" w:rsidP="001F43DC">
            <w:pPr>
              <w:rPr>
                <w:rFonts w:ascii="Times New Roman" w:hAnsi="Times New Roman" w:cs="Times New Roman"/>
                <w:b/>
                <w:sz w:val="24"/>
                <w:szCs w:val="24"/>
              </w:rPr>
            </w:pPr>
            <w:r w:rsidRPr="00F45FBE">
              <w:rPr>
                <w:rFonts w:ascii="Times New Roman" w:hAnsi="Times New Roman" w:cs="Times New Roman"/>
                <w:b/>
                <w:sz w:val="24"/>
                <w:szCs w:val="24"/>
              </w:rPr>
              <w:t>120</w:t>
            </w:r>
          </w:p>
        </w:tc>
        <w:tc>
          <w:tcPr>
            <w:tcW w:w="767" w:type="pct"/>
            <w:shd w:val="clear" w:color="auto" w:fill="auto"/>
          </w:tcPr>
          <w:p w14:paraId="6056AFC1" w14:textId="7C3134C0" w:rsidR="001F43DC" w:rsidRPr="00F45FBE" w:rsidRDefault="00F45FBE" w:rsidP="00F45FB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45FBE">
              <w:rPr>
                <w:rFonts w:ascii="Times New Roman" w:eastAsia="Times New Roman" w:hAnsi="Times New Roman" w:cs="Times New Roman"/>
                <w:b/>
                <w:sz w:val="24"/>
                <w:szCs w:val="24"/>
                <w:lang w:eastAsia="ru-RU"/>
              </w:rPr>
              <w:t>Согласно учебному плану: две контрольные работы</w:t>
            </w:r>
          </w:p>
        </w:tc>
      </w:tr>
      <w:tr w:rsidR="00F45FBE" w:rsidRPr="00B37B36" w14:paraId="35011D6A" w14:textId="77777777" w:rsidTr="00F45FBE">
        <w:tc>
          <w:tcPr>
            <w:tcW w:w="305" w:type="pct"/>
            <w:shd w:val="clear" w:color="auto" w:fill="auto"/>
          </w:tcPr>
          <w:p w14:paraId="0CD36D16" w14:textId="77777777" w:rsidR="00F45FBE" w:rsidRPr="00CE2A5A" w:rsidRDefault="00F45FBE" w:rsidP="0012673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463" w:type="pct"/>
            <w:shd w:val="clear" w:color="auto" w:fill="auto"/>
          </w:tcPr>
          <w:p w14:paraId="260CAFB3" w14:textId="3B50C81D" w:rsidR="00F45FBE" w:rsidRDefault="00F45FBE" w:rsidP="0012673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Итого в % за </w:t>
            </w:r>
            <w:r>
              <w:rPr>
                <w:rFonts w:ascii="Times New Roman" w:eastAsia="Times New Roman" w:hAnsi="Times New Roman" w:cs="Times New Roman"/>
                <w:b/>
                <w:sz w:val="24"/>
                <w:szCs w:val="24"/>
                <w:lang w:val="en-US" w:eastAsia="ru-RU"/>
              </w:rPr>
              <w:t>I</w:t>
            </w:r>
            <w:r>
              <w:rPr>
                <w:rFonts w:ascii="Times New Roman" w:eastAsia="Times New Roman" w:hAnsi="Times New Roman" w:cs="Times New Roman"/>
                <w:b/>
                <w:sz w:val="24"/>
                <w:szCs w:val="24"/>
                <w:lang w:eastAsia="ru-RU"/>
              </w:rPr>
              <w:t>, II курс обучения</w:t>
            </w:r>
          </w:p>
        </w:tc>
        <w:tc>
          <w:tcPr>
            <w:tcW w:w="461" w:type="pct"/>
            <w:shd w:val="clear" w:color="auto" w:fill="auto"/>
          </w:tcPr>
          <w:p w14:paraId="4FBD1D2D" w14:textId="5A7969D3" w:rsidR="00F45FBE" w:rsidRPr="00F45FBE" w:rsidRDefault="00F45FBE" w:rsidP="00126735">
            <w:pPr>
              <w:rPr>
                <w:rFonts w:ascii="Times New Roman" w:hAnsi="Times New Roman" w:cs="Times New Roman"/>
                <w:b/>
                <w:sz w:val="24"/>
                <w:szCs w:val="24"/>
              </w:rPr>
            </w:pPr>
            <w:r>
              <w:rPr>
                <w:rFonts w:ascii="Times New Roman" w:hAnsi="Times New Roman" w:cs="Times New Roman"/>
                <w:b/>
                <w:sz w:val="24"/>
                <w:szCs w:val="24"/>
              </w:rPr>
              <w:t>100%</w:t>
            </w:r>
          </w:p>
        </w:tc>
        <w:tc>
          <w:tcPr>
            <w:tcW w:w="462" w:type="pct"/>
            <w:shd w:val="clear" w:color="auto" w:fill="auto"/>
          </w:tcPr>
          <w:p w14:paraId="25151533" w14:textId="71A25589" w:rsidR="00F45FBE" w:rsidRPr="00F45FBE" w:rsidRDefault="00F45FBE" w:rsidP="001F43DC">
            <w:pPr>
              <w:rPr>
                <w:rFonts w:ascii="Times New Roman" w:hAnsi="Times New Roman" w:cs="Times New Roman"/>
                <w:b/>
                <w:sz w:val="24"/>
                <w:szCs w:val="24"/>
              </w:rPr>
            </w:pPr>
            <w:r>
              <w:rPr>
                <w:rFonts w:ascii="Times New Roman" w:hAnsi="Times New Roman" w:cs="Times New Roman"/>
                <w:b/>
                <w:sz w:val="24"/>
                <w:szCs w:val="24"/>
              </w:rPr>
              <w:t>63%</w:t>
            </w:r>
          </w:p>
        </w:tc>
        <w:tc>
          <w:tcPr>
            <w:tcW w:w="385" w:type="pct"/>
            <w:shd w:val="clear" w:color="auto" w:fill="auto"/>
          </w:tcPr>
          <w:p w14:paraId="34DB14CD" w14:textId="77777777" w:rsidR="00F45FBE" w:rsidRPr="00F45FBE" w:rsidRDefault="00F45FBE" w:rsidP="00126735">
            <w:pPr>
              <w:rPr>
                <w:rFonts w:ascii="Times New Roman" w:hAnsi="Times New Roman" w:cs="Times New Roman"/>
                <w:b/>
                <w:sz w:val="24"/>
                <w:szCs w:val="24"/>
              </w:rPr>
            </w:pPr>
          </w:p>
        </w:tc>
        <w:tc>
          <w:tcPr>
            <w:tcW w:w="616" w:type="pct"/>
            <w:shd w:val="clear" w:color="auto" w:fill="auto"/>
          </w:tcPr>
          <w:p w14:paraId="53B9DD0E" w14:textId="3D039EEC" w:rsidR="00F45FBE" w:rsidRPr="00F45FBE" w:rsidRDefault="00F45FBE" w:rsidP="00126735">
            <w:pPr>
              <w:rPr>
                <w:rFonts w:ascii="Times New Roman" w:hAnsi="Times New Roman" w:cs="Times New Roman"/>
                <w:b/>
                <w:sz w:val="24"/>
                <w:szCs w:val="24"/>
              </w:rPr>
            </w:pPr>
            <w:r>
              <w:rPr>
                <w:rFonts w:ascii="Times New Roman" w:hAnsi="Times New Roman" w:cs="Times New Roman"/>
                <w:b/>
                <w:sz w:val="24"/>
                <w:szCs w:val="24"/>
              </w:rPr>
              <w:t>100%</w:t>
            </w:r>
          </w:p>
        </w:tc>
        <w:tc>
          <w:tcPr>
            <w:tcW w:w="540" w:type="pct"/>
            <w:shd w:val="clear" w:color="auto" w:fill="auto"/>
          </w:tcPr>
          <w:p w14:paraId="1C624119" w14:textId="693289F9" w:rsidR="00F45FBE" w:rsidRPr="00F45FBE" w:rsidRDefault="00F45FBE" w:rsidP="001F43DC">
            <w:pPr>
              <w:rPr>
                <w:rFonts w:ascii="Times New Roman" w:hAnsi="Times New Roman" w:cs="Times New Roman"/>
                <w:b/>
                <w:sz w:val="24"/>
                <w:szCs w:val="24"/>
              </w:rPr>
            </w:pPr>
            <w:r>
              <w:rPr>
                <w:rFonts w:ascii="Times New Roman" w:hAnsi="Times New Roman" w:cs="Times New Roman"/>
                <w:b/>
                <w:sz w:val="24"/>
                <w:szCs w:val="24"/>
              </w:rPr>
              <w:t>37%</w:t>
            </w:r>
          </w:p>
        </w:tc>
        <w:tc>
          <w:tcPr>
            <w:tcW w:w="767" w:type="pct"/>
            <w:shd w:val="clear" w:color="auto" w:fill="auto"/>
          </w:tcPr>
          <w:p w14:paraId="00681BDA" w14:textId="77777777" w:rsidR="00F45FBE" w:rsidRPr="00F45FBE" w:rsidRDefault="00F45FBE" w:rsidP="00F45FB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14:paraId="769D56B4" w14:textId="555D14F5" w:rsidR="00A92B83" w:rsidRPr="00B37B36" w:rsidRDefault="00A92B83" w:rsidP="00C25E4F">
      <w:pPr>
        <w:tabs>
          <w:tab w:val="left" w:pos="3225"/>
        </w:tabs>
        <w:rPr>
          <w:rFonts w:ascii="Times New Roman" w:hAnsi="Times New Roman" w:cs="Times New Roman"/>
          <w:color w:val="FF0000"/>
          <w:sz w:val="28"/>
          <w:szCs w:val="28"/>
        </w:rPr>
        <w:sectPr w:rsidR="00A92B83" w:rsidRPr="00B37B36">
          <w:footerReference w:type="default" r:id="rId8"/>
          <w:pgSz w:w="11910" w:h="16840"/>
          <w:pgMar w:top="1040" w:right="580" w:bottom="900" w:left="1480" w:header="0" w:footer="631" w:gutter="0"/>
          <w:cols w:space="720"/>
        </w:sectPr>
      </w:pPr>
    </w:p>
    <w:p w14:paraId="1120B1D1" w14:textId="4485BEF5" w:rsidR="001A4829" w:rsidRPr="00DC6E50" w:rsidRDefault="00A00E86" w:rsidP="001120B0">
      <w:pPr>
        <w:spacing w:line="240" w:lineRule="auto"/>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lastRenderedPageBreak/>
        <w:t>5.3. Содержание семинаров, практических занятий</w:t>
      </w:r>
    </w:p>
    <w:p w14:paraId="3BD27A65" w14:textId="33BC0460" w:rsidR="004F1EB5" w:rsidRPr="002E03ED" w:rsidRDefault="002E03ED" w:rsidP="002E03ED">
      <w:pPr>
        <w:spacing w:line="240" w:lineRule="auto"/>
        <w:ind w:firstLine="709"/>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val="en-US" w:eastAsia="en-GB"/>
        </w:rPr>
        <w:t>I</w:t>
      </w:r>
      <w:r w:rsidRPr="00630750">
        <w:rPr>
          <w:rFonts w:ascii="Times New Roman" w:eastAsia="Times New Roman" w:hAnsi="Times New Roman" w:cs="Times New Roman"/>
          <w:b/>
          <w:bCs/>
          <w:color w:val="000000"/>
          <w:sz w:val="28"/>
          <w:szCs w:val="28"/>
          <w:lang w:eastAsia="en-GB"/>
        </w:rPr>
        <w:t xml:space="preserve"> </w:t>
      </w:r>
      <w:r>
        <w:rPr>
          <w:rFonts w:ascii="Times New Roman" w:eastAsia="Times New Roman" w:hAnsi="Times New Roman" w:cs="Times New Roman"/>
          <w:b/>
          <w:bCs/>
          <w:color w:val="000000"/>
          <w:sz w:val="28"/>
          <w:szCs w:val="28"/>
          <w:lang w:eastAsia="en-GB"/>
        </w:rPr>
        <w:t xml:space="preserve">- </w:t>
      </w:r>
      <w:r>
        <w:rPr>
          <w:rFonts w:ascii="Times New Roman" w:eastAsia="Times New Roman" w:hAnsi="Times New Roman" w:cs="Times New Roman"/>
          <w:b/>
          <w:bCs/>
          <w:color w:val="000000"/>
          <w:sz w:val="28"/>
          <w:szCs w:val="28"/>
          <w:lang w:val="en-US" w:eastAsia="en-GB"/>
        </w:rPr>
        <w:t>II</w:t>
      </w:r>
      <w:r w:rsidRPr="00630750">
        <w:rPr>
          <w:rFonts w:ascii="Times New Roman" w:eastAsia="Times New Roman" w:hAnsi="Times New Roman" w:cs="Times New Roman"/>
          <w:b/>
          <w:bCs/>
          <w:color w:val="000000"/>
          <w:sz w:val="28"/>
          <w:szCs w:val="28"/>
          <w:lang w:eastAsia="en-GB"/>
        </w:rPr>
        <w:t xml:space="preserve"> </w:t>
      </w:r>
      <w:r>
        <w:rPr>
          <w:rFonts w:ascii="Times New Roman" w:eastAsia="Times New Roman" w:hAnsi="Times New Roman" w:cs="Times New Roman"/>
          <w:b/>
          <w:bCs/>
          <w:color w:val="000000"/>
          <w:sz w:val="28"/>
          <w:szCs w:val="28"/>
          <w:lang w:eastAsia="en-GB"/>
        </w:rPr>
        <w:t xml:space="preserve"> семестры</w:t>
      </w:r>
    </w:p>
    <w:p w14:paraId="2470D07F" w14:textId="7479AF4A" w:rsidR="00414F94" w:rsidRPr="00B51F50" w:rsidRDefault="00D92D6A" w:rsidP="00B51F50">
      <w:pPr>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Таблица </w:t>
      </w:r>
      <w:r w:rsidR="00414F94">
        <w:rPr>
          <w:rFonts w:ascii="Times New Roman" w:eastAsia="Times New Roman" w:hAnsi="Times New Roman" w:cs="Times New Roman"/>
          <w:sz w:val="28"/>
          <w:szCs w:val="28"/>
          <w:lang w:eastAsia="en-GB"/>
        </w:rPr>
        <w:t>3</w:t>
      </w:r>
      <w:r w:rsidR="00AE4A54">
        <w:rPr>
          <w:rFonts w:ascii="Times New Roman" w:eastAsia="Times New Roman" w:hAnsi="Times New Roman" w:cs="Times New Roman"/>
          <w:sz w:val="28"/>
          <w:szCs w:val="28"/>
          <w:lang w:eastAsia="en-GB"/>
        </w:rPr>
        <w:t>.1.</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4959"/>
        <w:gridCol w:w="2836"/>
      </w:tblGrid>
      <w:tr w:rsidR="00D92D6A" w:rsidRPr="000D24FE" w14:paraId="730E76E5" w14:textId="77777777" w:rsidTr="00F45FBE">
        <w:tc>
          <w:tcPr>
            <w:tcW w:w="1234" w:type="pct"/>
          </w:tcPr>
          <w:p w14:paraId="1A7A98F5" w14:textId="77777777" w:rsidR="00D92D6A" w:rsidRPr="00630750" w:rsidRDefault="00D92D6A" w:rsidP="00F74C0B">
            <w:pPr>
              <w:pStyle w:val="TableParagraph"/>
              <w:spacing w:line="256" w:lineRule="auto"/>
              <w:ind w:left="107" w:right="110"/>
              <w:jc w:val="both"/>
              <w:rPr>
                <w:b/>
                <w:sz w:val="24"/>
                <w:szCs w:val="24"/>
                <w:lang w:val="ru-RU"/>
              </w:rPr>
            </w:pPr>
            <w:r w:rsidRPr="00630750">
              <w:rPr>
                <w:b/>
                <w:sz w:val="24"/>
                <w:szCs w:val="24"/>
                <w:lang w:val="ru-RU"/>
              </w:rPr>
              <w:t>Наименование тем (разделов) дисциплины</w:t>
            </w:r>
          </w:p>
        </w:tc>
        <w:tc>
          <w:tcPr>
            <w:tcW w:w="2396" w:type="pct"/>
          </w:tcPr>
          <w:p w14:paraId="6C4AB6DC" w14:textId="77777777" w:rsidR="00D92D6A" w:rsidRPr="004A27C8" w:rsidRDefault="00D92D6A" w:rsidP="00F74C0B">
            <w:pPr>
              <w:pStyle w:val="TableParagraph"/>
              <w:spacing w:line="256" w:lineRule="auto"/>
              <w:ind w:left="108" w:right="571"/>
              <w:rPr>
                <w:b/>
                <w:sz w:val="24"/>
                <w:szCs w:val="24"/>
                <w:lang w:val="ru-RU"/>
              </w:rPr>
            </w:pPr>
            <w:r w:rsidRPr="004A27C8">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955F72F" w14:textId="77777777" w:rsidR="00D92D6A" w:rsidRPr="004A27C8" w:rsidRDefault="00D92D6A" w:rsidP="00F74C0B">
            <w:pPr>
              <w:pStyle w:val="TableParagraph"/>
              <w:spacing w:before="1"/>
              <w:ind w:left="108"/>
              <w:rPr>
                <w:b/>
                <w:sz w:val="24"/>
                <w:szCs w:val="24"/>
                <w:lang w:val="ru-RU"/>
              </w:rPr>
            </w:pPr>
          </w:p>
        </w:tc>
        <w:tc>
          <w:tcPr>
            <w:tcW w:w="1370" w:type="pct"/>
          </w:tcPr>
          <w:p w14:paraId="41F870DC" w14:textId="77777777" w:rsidR="00D92D6A" w:rsidRPr="000D24FE" w:rsidRDefault="00D92D6A" w:rsidP="00F74C0B">
            <w:pPr>
              <w:pStyle w:val="TableParagraph"/>
              <w:spacing w:line="256" w:lineRule="auto"/>
              <w:ind w:left="106" w:right="729"/>
              <w:rPr>
                <w:b/>
                <w:sz w:val="24"/>
                <w:szCs w:val="24"/>
              </w:rPr>
            </w:pPr>
            <w:r w:rsidRPr="000D24FE">
              <w:rPr>
                <w:b/>
                <w:sz w:val="24"/>
                <w:szCs w:val="24"/>
              </w:rPr>
              <w:t>Формы проведения занятий</w:t>
            </w:r>
          </w:p>
        </w:tc>
      </w:tr>
      <w:tr w:rsidR="000721F0" w:rsidRPr="000D24FE" w14:paraId="746E2148" w14:textId="77777777" w:rsidTr="00F45FBE">
        <w:tc>
          <w:tcPr>
            <w:tcW w:w="5000" w:type="pct"/>
            <w:gridSpan w:val="3"/>
          </w:tcPr>
          <w:p w14:paraId="24588EE1" w14:textId="70E8AB73" w:rsidR="000721F0" w:rsidRPr="000D24FE" w:rsidRDefault="000721F0" w:rsidP="00F74C0B">
            <w:pPr>
              <w:pStyle w:val="TableParagraph"/>
              <w:spacing w:line="256" w:lineRule="auto"/>
              <w:ind w:left="106" w:right="729"/>
              <w:rPr>
                <w:b/>
                <w:sz w:val="24"/>
                <w:szCs w:val="24"/>
                <w:lang w:val="ru-RU"/>
              </w:rPr>
            </w:pPr>
            <w:r w:rsidRPr="000D24FE">
              <w:rPr>
                <w:b/>
                <w:sz w:val="24"/>
                <w:szCs w:val="24"/>
                <w:lang w:val="ru-RU" w:eastAsia="ru-RU"/>
              </w:rPr>
              <w:t xml:space="preserve">РАЗДЕЛ </w:t>
            </w:r>
            <w:r w:rsidRPr="000D24FE">
              <w:rPr>
                <w:b/>
                <w:sz w:val="24"/>
                <w:szCs w:val="24"/>
                <w:lang w:eastAsia="ru-RU"/>
              </w:rPr>
              <w:t>I</w:t>
            </w:r>
            <w:r w:rsidRPr="000D24FE">
              <w:rPr>
                <w:b/>
                <w:sz w:val="24"/>
                <w:szCs w:val="24"/>
                <w:lang w:val="ru-RU" w:eastAsia="ru-RU"/>
              </w:rPr>
              <w:t>. Русский язык как система: структурные и коммуникативные свойства языка (учебно-научная сфера обучения)</w:t>
            </w:r>
          </w:p>
        </w:tc>
      </w:tr>
      <w:tr w:rsidR="00F61AF4" w:rsidRPr="000D24FE" w14:paraId="66919C32" w14:textId="77777777" w:rsidTr="00F45FBE">
        <w:tc>
          <w:tcPr>
            <w:tcW w:w="1234" w:type="pct"/>
            <w:shd w:val="clear" w:color="auto" w:fill="auto"/>
          </w:tcPr>
          <w:p w14:paraId="57C7914A" w14:textId="728215E8" w:rsidR="00FD1B07" w:rsidRPr="007D0661" w:rsidRDefault="00FD1B07" w:rsidP="00FD1B07">
            <w:pPr>
              <w:spacing w:line="240" w:lineRule="auto"/>
              <w:jc w:val="both"/>
              <w:rPr>
                <w:rFonts w:ascii="Times New Roman" w:eastAsia="Times New Roman" w:hAnsi="Times New Roman" w:cs="Times New Roman"/>
                <w:bCs/>
                <w:color w:val="000000"/>
                <w:sz w:val="24"/>
                <w:szCs w:val="24"/>
                <w:lang w:val="ru-RU" w:eastAsia="en-GB"/>
              </w:rPr>
            </w:pPr>
            <w:r w:rsidRPr="007D0661">
              <w:rPr>
                <w:rFonts w:ascii="Times New Roman" w:hAnsi="Times New Roman" w:cs="Times New Roman"/>
                <w:sz w:val="24"/>
                <w:szCs w:val="24"/>
                <w:lang w:val="ru-RU" w:eastAsia="ru-RU"/>
              </w:rPr>
              <w:t>ТЕМА</w:t>
            </w:r>
            <w:r w:rsidRPr="007D0661">
              <w:rPr>
                <w:sz w:val="24"/>
                <w:szCs w:val="24"/>
                <w:lang w:val="ru-RU" w:eastAsia="ru-RU"/>
              </w:rPr>
              <w:t xml:space="preserve"> 1.</w:t>
            </w:r>
            <w:r w:rsidRPr="007D0661">
              <w:rPr>
                <w:rFonts w:ascii="Times New Roman" w:hAnsi="Times New Roman"/>
                <w:bCs/>
                <w:sz w:val="24"/>
                <w:szCs w:val="24"/>
                <w:lang w:val="ru-RU"/>
              </w:rPr>
              <w:t xml:space="preserve"> Особенности русского ударения. Проверяемые и непроверяемые бе</w:t>
            </w:r>
            <w:r w:rsidR="001120B0">
              <w:rPr>
                <w:rFonts w:ascii="Times New Roman" w:hAnsi="Times New Roman"/>
                <w:bCs/>
                <w:sz w:val="24"/>
                <w:szCs w:val="24"/>
                <w:lang w:val="ru-RU"/>
              </w:rPr>
              <w:t>зударные гласные в корнях слов.</w:t>
            </w:r>
            <w:r w:rsidR="001120B0">
              <w:rPr>
                <w:rFonts w:ascii="Times New Roman" w:hAnsi="Times New Roman" w:cs="Times New Roman"/>
                <w:bCs/>
                <w:sz w:val="24"/>
                <w:szCs w:val="24"/>
                <w:lang w:val="ru-RU"/>
              </w:rPr>
              <w:t xml:space="preserve"> Корни</w:t>
            </w:r>
            <w:r w:rsidRPr="001120B0">
              <w:rPr>
                <w:rFonts w:ascii="Times New Roman" w:hAnsi="Times New Roman" w:cs="Times New Roman"/>
                <w:bCs/>
                <w:sz w:val="24"/>
                <w:szCs w:val="24"/>
                <w:lang w:val="ru-RU"/>
              </w:rPr>
              <w:t xml:space="preserve"> с чередующимися гласными</w:t>
            </w:r>
            <w:r w:rsidR="00914AFC" w:rsidRPr="007D0661">
              <w:rPr>
                <w:rFonts w:ascii="Times New Roman" w:hAnsi="Times New Roman" w:cs="Times New Roman"/>
                <w:bCs/>
                <w:sz w:val="24"/>
                <w:szCs w:val="24"/>
                <w:lang w:val="ru-RU"/>
              </w:rPr>
              <w:t>.</w:t>
            </w:r>
          </w:p>
          <w:p w14:paraId="3FFFB54D" w14:textId="306ADF0A" w:rsidR="00F61AF4" w:rsidRPr="007D0661" w:rsidRDefault="00F61AF4" w:rsidP="00F61AF4">
            <w:pPr>
              <w:pStyle w:val="TableParagraph"/>
              <w:ind w:right="113"/>
              <w:rPr>
                <w:color w:val="0070C0"/>
                <w:sz w:val="24"/>
                <w:szCs w:val="24"/>
                <w:lang w:val="ru-RU"/>
              </w:rPr>
            </w:pPr>
          </w:p>
        </w:tc>
        <w:tc>
          <w:tcPr>
            <w:tcW w:w="2396" w:type="pct"/>
          </w:tcPr>
          <w:p w14:paraId="4FDB2569" w14:textId="41B99D8E"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Основные аспекты дисциплины «Иностранный язык» (русский язык), требования к аттестации, к зачету, балльная система оценки знаний. Стартовый тест на остаточные знания (лексика, грамматика). Корректировочный фонетический курс. Различие грамматических форм и значений слов в зависимости от места ударения. Проверяемые гласные в корнях слов. Непроверяемые безударные гласные в</w:t>
            </w:r>
            <w:r w:rsidR="00914AFC" w:rsidRPr="004A27C8">
              <w:rPr>
                <w:rFonts w:ascii="Times New Roman" w:hAnsi="Times New Roman"/>
                <w:sz w:val="24"/>
                <w:szCs w:val="24"/>
                <w:lang w:val="ru-RU"/>
              </w:rPr>
              <w:t xml:space="preserve"> корнях слов. Словарь экономических терминов</w:t>
            </w:r>
            <w:r w:rsidRPr="004A27C8">
              <w:rPr>
                <w:rFonts w:ascii="Times New Roman" w:hAnsi="Times New Roman"/>
                <w:sz w:val="24"/>
                <w:szCs w:val="24"/>
                <w:lang w:val="ru-RU"/>
              </w:rPr>
              <w:t>.</w:t>
            </w:r>
            <w:r w:rsidR="00FD1B07" w:rsidRPr="004A27C8">
              <w:rPr>
                <w:rFonts w:ascii="Times New Roman" w:hAnsi="Times New Roman"/>
                <w:sz w:val="24"/>
                <w:szCs w:val="24"/>
                <w:lang w:val="ru-RU"/>
              </w:rPr>
              <w:t xml:space="preserve"> Корни с чередующимися гласными. Типы чередований.</w:t>
            </w:r>
          </w:p>
          <w:p w14:paraId="25371034" w14:textId="77777777" w:rsidR="00F61AF4" w:rsidRPr="004A27C8" w:rsidRDefault="00F61AF4" w:rsidP="00F61AF4">
            <w:pPr>
              <w:pStyle w:val="TableParagraph"/>
              <w:ind w:left="108"/>
              <w:rPr>
                <w:color w:val="0070C0"/>
                <w:sz w:val="24"/>
                <w:szCs w:val="24"/>
                <w:lang w:val="ru-RU"/>
              </w:rPr>
            </w:pPr>
          </w:p>
          <w:p w14:paraId="4C755350" w14:textId="79F46A44" w:rsidR="00F61AF4" w:rsidRPr="004A27C8" w:rsidRDefault="00F61AF4" w:rsidP="00F61AF4">
            <w:pPr>
              <w:pStyle w:val="TableParagraph"/>
              <w:rPr>
                <w:color w:val="0070C0"/>
                <w:sz w:val="24"/>
                <w:szCs w:val="24"/>
                <w:lang w:val="ru-RU"/>
              </w:rPr>
            </w:pPr>
            <w:r w:rsidRPr="004A27C8">
              <w:rPr>
                <w:b/>
                <w:bCs/>
                <w:sz w:val="24"/>
                <w:szCs w:val="24"/>
                <w:lang w:val="ru-RU"/>
              </w:rPr>
              <w:t xml:space="preserve"> Рекомендуемые источники</w:t>
            </w:r>
            <w:r w:rsidRPr="004A27C8">
              <w:rPr>
                <w:sz w:val="24"/>
                <w:szCs w:val="24"/>
                <w:lang w:val="ru-RU"/>
              </w:rPr>
              <w:t xml:space="preserve">: </w:t>
            </w:r>
            <w:r w:rsidR="00396D5F">
              <w:rPr>
                <w:sz w:val="24"/>
                <w:szCs w:val="24"/>
                <w:lang w:val="ru-RU"/>
              </w:rPr>
              <w:t xml:space="preserve">8.3; </w:t>
            </w:r>
            <w:r w:rsidRPr="004A27C8">
              <w:rPr>
                <w:sz w:val="24"/>
                <w:szCs w:val="24"/>
                <w:lang w:val="ru-RU"/>
              </w:rPr>
              <w:t xml:space="preserve">8.5; </w:t>
            </w:r>
            <w:r w:rsidR="00396D5F">
              <w:rPr>
                <w:sz w:val="24"/>
                <w:szCs w:val="24"/>
                <w:lang w:val="ru-RU"/>
              </w:rPr>
              <w:t xml:space="preserve">8.6; </w:t>
            </w:r>
            <w:r w:rsidR="00F67089" w:rsidRPr="004A27C8">
              <w:rPr>
                <w:sz w:val="24"/>
                <w:szCs w:val="24"/>
                <w:lang w:val="ru-RU"/>
              </w:rPr>
              <w:t>9.1</w:t>
            </w:r>
          </w:p>
        </w:tc>
        <w:tc>
          <w:tcPr>
            <w:tcW w:w="1370" w:type="pct"/>
          </w:tcPr>
          <w:p w14:paraId="4C09F549" w14:textId="77777777" w:rsidR="00F61AF4" w:rsidRPr="007D0661" w:rsidRDefault="00F61AF4" w:rsidP="00F61AF4">
            <w:pPr>
              <w:pStyle w:val="TableParagraph"/>
              <w:spacing w:line="254" w:lineRule="auto"/>
              <w:ind w:left="106" w:right="288"/>
              <w:rPr>
                <w:b/>
                <w:bCs/>
                <w:sz w:val="24"/>
                <w:szCs w:val="24"/>
                <w:lang w:val="ru-RU"/>
              </w:rPr>
            </w:pPr>
            <w:r w:rsidRPr="007D0661">
              <w:rPr>
                <w:b/>
                <w:bCs/>
                <w:sz w:val="24"/>
                <w:szCs w:val="24"/>
                <w:lang w:val="ru-RU"/>
              </w:rPr>
              <w:t>Семинар:</w:t>
            </w:r>
          </w:p>
          <w:p w14:paraId="3513C777" w14:textId="77777777" w:rsidR="00F61AF4" w:rsidRPr="007D0661" w:rsidRDefault="00F61AF4" w:rsidP="00F61AF4">
            <w:pPr>
              <w:spacing w:after="0" w:line="240" w:lineRule="auto"/>
              <w:ind w:left="113" w:right="57"/>
              <w:rPr>
                <w:rFonts w:ascii="Times New Roman" w:hAnsi="Times New Roman" w:cs="Times New Roman"/>
                <w:sz w:val="24"/>
                <w:szCs w:val="24"/>
                <w:lang w:val="ru-RU"/>
              </w:rPr>
            </w:pPr>
            <w:r w:rsidRPr="007D0661">
              <w:rPr>
                <w:rFonts w:ascii="Times New Roman" w:hAnsi="Times New Roman" w:cs="Times New Roman"/>
                <w:sz w:val="24"/>
                <w:szCs w:val="24"/>
                <w:lang w:val="ru-RU"/>
              </w:rPr>
              <w:t>Сообщение преподавателя.</w:t>
            </w:r>
          </w:p>
          <w:p w14:paraId="52D7E0D1" w14:textId="77777777" w:rsidR="00F61AF4" w:rsidRPr="007D0661" w:rsidRDefault="00F61AF4" w:rsidP="00F61AF4">
            <w:pPr>
              <w:spacing w:after="0" w:line="240" w:lineRule="auto"/>
              <w:ind w:left="113" w:right="57"/>
              <w:rPr>
                <w:rFonts w:ascii="Times New Roman" w:hAnsi="Times New Roman" w:cs="Times New Roman"/>
                <w:sz w:val="24"/>
                <w:szCs w:val="24"/>
                <w:lang w:val="ru-RU"/>
              </w:rPr>
            </w:pPr>
            <w:r w:rsidRPr="007D0661">
              <w:rPr>
                <w:rFonts w:ascii="Times New Roman" w:hAnsi="Times New Roman" w:cs="Times New Roman"/>
                <w:sz w:val="24"/>
                <w:szCs w:val="24"/>
                <w:lang w:val="ru-RU"/>
              </w:rPr>
              <w:t>Тест-старт.</w:t>
            </w:r>
          </w:p>
          <w:p w14:paraId="3ED8A1CB" w14:textId="4BFAA132" w:rsidR="00F61AF4" w:rsidRPr="007D0661" w:rsidRDefault="00914AFC" w:rsidP="00F61AF4">
            <w:pPr>
              <w:spacing w:after="0" w:line="240" w:lineRule="auto"/>
              <w:ind w:left="113" w:right="57"/>
              <w:rPr>
                <w:rFonts w:ascii="Times New Roman" w:hAnsi="Times New Roman" w:cs="Times New Roman"/>
                <w:sz w:val="24"/>
                <w:szCs w:val="24"/>
                <w:lang w:val="ru-RU"/>
              </w:rPr>
            </w:pPr>
            <w:r w:rsidRPr="007D0661">
              <w:rPr>
                <w:rFonts w:ascii="Times New Roman" w:hAnsi="Times New Roman" w:cs="Times New Roman"/>
                <w:sz w:val="24"/>
                <w:szCs w:val="24"/>
                <w:lang w:val="ru-RU"/>
              </w:rPr>
              <w:t>Анализ ошибок в</w:t>
            </w:r>
            <w:r w:rsidR="00F61AF4" w:rsidRPr="007D0661">
              <w:rPr>
                <w:rFonts w:ascii="Times New Roman" w:hAnsi="Times New Roman" w:cs="Times New Roman"/>
                <w:sz w:val="24"/>
                <w:szCs w:val="24"/>
                <w:lang w:val="ru-RU"/>
              </w:rPr>
              <w:t xml:space="preserve"> стартовом тесте.</w:t>
            </w:r>
          </w:p>
          <w:p w14:paraId="4D23999E" w14:textId="7F405A65" w:rsidR="00F61AF4" w:rsidRPr="007D0661" w:rsidRDefault="00F61AF4" w:rsidP="00914AFC">
            <w:pPr>
              <w:spacing w:after="0" w:line="240" w:lineRule="auto"/>
              <w:ind w:left="113" w:right="57"/>
              <w:rPr>
                <w:rFonts w:ascii="Times New Roman" w:hAnsi="Times New Roman" w:cs="Times New Roman"/>
                <w:sz w:val="24"/>
                <w:szCs w:val="24"/>
                <w:lang w:val="ru-RU"/>
              </w:rPr>
            </w:pPr>
            <w:r w:rsidRPr="007D0661">
              <w:rPr>
                <w:rFonts w:ascii="Times New Roman" w:hAnsi="Times New Roman" w:cs="Times New Roman"/>
                <w:sz w:val="24"/>
                <w:szCs w:val="24"/>
                <w:lang w:val="ru-RU"/>
              </w:rPr>
              <w:t xml:space="preserve"> Выполнение практических заданий.</w:t>
            </w:r>
            <w:r w:rsidR="00914AFC" w:rsidRPr="007D0661">
              <w:rPr>
                <w:rFonts w:ascii="Times New Roman" w:hAnsi="Times New Roman" w:cs="Times New Roman"/>
                <w:sz w:val="24"/>
                <w:szCs w:val="24"/>
                <w:lang w:val="ru-RU"/>
              </w:rPr>
              <w:t xml:space="preserve"> Анализ орфографических таблиц.</w:t>
            </w:r>
          </w:p>
          <w:p w14:paraId="69C9320A" w14:textId="44709B60" w:rsidR="00F61AF4" w:rsidRPr="007D0661" w:rsidRDefault="00F61AF4" w:rsidP="00F61AF4">
            <w:pPr>
              <w:pStyle w:val="TableParagraph"/>
              <w:spacing w:line="254" w:lineRule="auto"/>
              <w:ind w:left="106" w:right="288"/>
              <w:rPr>
                <w:bCs/>
                <w:color w:val="0070C0"/>
                <w:sz w:val="24"/>
                <w:szCs w:val="24"/>
                <w:lang w:val="ru-RU"/>
              </w:rPr>
            </w:pPr>
            <w:r w:rsidRPr="007D0661">
              <w:rPr>
                <w:bCs/>
                <w:sz w:val="24"/>
                <w:szCs w:val="24"/>
                <w:lang w:val="ru-RU"/>
              </w:rPr>
              <w:t>Словарный диктант. Орфоэпический диктант</w:t>
            </w:r>
          </w:p>
        </w:tc>
      </w:tr>
      <w:tr w:rsidR="00FD1B07" w:rsidRPr="000D24FE" w14:paraId="51416F57" w14:textId="77777777" w:rsidTr="00F45FBE">
        <w:tc>
          <w:tcPr>
            <w:tcW w:w="1234" w:type="pct"/>
            <w:shd w:val="clear" w:color="auto" w:fill="auto"/>
          </w:tcPr>
          <w:p w14:paraId="6E44F226" w14:textId="3A1FA757" w:rsidR="00FD1B07" w:rsidRPr="007D0661" w:rsidRDefault="00FD1B07" w:rsidP="00FD1B07">
            <w:pPr>
              <w:spacing w:line="240" w:lineRule="auto"/>
              <w:jc w:val="both"/>
              <w:rPr>
                <w:rFonts w:ascii="Times New Roman" w:hAnsi="Times New Roman" w:cs="Times New Roman"/>
                <w:sz w:val="24"/>
                <w:szCs w:val="24"/>
                <w:lang w:val="ru-RU" w:eastAsia="ru-RU"/>
              </w:rPr>
            </w:pPr>
            <w:r w:rsidRPr="007D0661">
              <w:rPr>
                <w:rFonts w:ascii="Times New Roman" w:hAnsi="Times New Roman" w:cs="Times New Roman"/>
                <w:sz w:val="24"/>
                <w:szCs w:val="24"/>
                <w:lang w:val="ru-RU" w:eastAsia="ru-RU"/>
              </w:rPr>
              <w:t>ТЕМА 2. Двойные согласные. Непроизносимые согласные.</w:t>
            </w:r>
          </w:p>
        </w:tc>
        <w:tc>
          <w:tcPr>
            <w:tcW w:w="2396" w:type="pct"/>
          </w:tcPr>
          <w:p w14:paraId="6F9DB609" w14:textId="77777777" w:rsidR="00FD1B07" w:rsidRPr="004A27C8" w:rsidRDefault="00FD1B07" w:rsidP="00FD1B07">
            <w:pPr>
              <w:ind w:firstLine="709"/>
              <w:jc w:val="both"/>
              <w:rPr>
                <w:rFonts w:ascii="Times New Roman" w:hAnsi="Times New Roman" w:cs="Times New Roman"/>
                <w:sz w:val="24"/>
                <w:szCs w:val="24"/>
                <w:lang w:val="ru-RU"/>
              </w:rPr>
            </w:pPr>
            <w:r w:rsidRPr="004A27C8">
              <w:rPr>
                <w:rFonts w:ascii="Times New Roman" w:hAnsi="Times New Roman" w:cs="Times New Roman"/>
                <w:sz w:val="24"/>
                <w:szCs w:val="24"/>
                <w:lang w:val="ru-RU"/>
              </w:rPr>
              <w:t>Двойные согласные в корне слова, перед суффиксами, на стыке приставки и корня, в корнях  сложносокращенных слов. Непроизносимые согласные: проверяемые и непроверяемые. Способы проверки.</w:t>
            </w:r>
          </w:p>
          <w:p w14:paraId="648A28B9" w14:textId="57552EE2" w:rsidR="009C07EB" w:rsidRPr="008E5588" w:rsidRDefault="009C07EB" w:rsidP="004340B5">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w:t>
            </w:r>
            <w:r w:rsidRPr="004A27C8">
              <w:rPr>
                <w:rFonts w:ascii="Times New Roman" w:hAnsi="Times New Roman"/>
                <w:sz w:val="24"/>
                <w:szCs w:val="24"/>
                <w:lang w:val="ru-RU"/>
              </w:rPr>
              <w:t>8.5;</w:t>
            </w:r>
            <w:r w:rsidR="00396D5F">
              <w:rPr>
                <w:rFonts w:ascii="Times New Roman" w:hAnsi="Times New Roman"/>
                <w:sz w:val="24"/>
                <w:szCs w:val="24"/>
                <w:lang w:val="ru-RU"/>
              </w:rPr>
              <w:t xml:space="preserve"> 8.6</w:t>
            </w:r>
            <w:r w:rsidR="008E5588">
              <w:rPr>
                <w:rFonts w:ascii="Times New Roman" w:hAnsi="Times New Roman"/>
                <w:sz w:val="24"/>
                <w:szCs w:val="24"/>
                <w:lang w:val="ru-RU"/>
              </w:rPr>
              <w:t>;</w:t>
            </w:r>
            <w:r w:rsidR="00F67089" w:rsidRPr="00396D5F">
              <w:rPr>
                <w:rFonts w:ascii="Times New Roman" w:hAnsi="Times New Roman" w:cs="Times New Roman"/>
                <w:sz w:val="24"/>
                <w:szCs w:val="24"/>
                <w:lang w:val="ru-RU"/>
              </w:rPr>
              <w:t>9.1</w:t>
            </w:r>
            <w:r w:rsidR="008E5588">
              <w:rPr>
                <w:rFonts w:ascii="Times New Roman" w:hAnsi="Times New Roman" w:cs="Times New Roman"/>
                <w:sz w:val="24"/>
                <w:szCs w:val="24"/>
                <w:lang w:val="ru-RU"/>
              </w:rPr>
              <w:t>;10.1; 10.3.</w:t>
            </w:r>
          </w:p>
          <w:p w14:paraId="660A7D0F" w14:textId="77777777" w:rsidR="00FD1B07" w:rsidRPr="004A27C8" w:rsidRDefault="00FD1B07" w:rsidP="00F61AF4">
            <w:pPr>
              <w:pStyle w:val="27"/>
              <w:spacing w:after="0" w:line="240" w:lineRule="auto"/>
              <w:ind w:left="113" w:right="113" w:firstLine="567"/>
              <w:contextualSpacing w:val="0"/>
              <w:jc w:val="both"/>
              <w:rPr>
                <w:rFonts w:ascii="Times New Roman" w:hAnsi="Times New Roman"/>
                <w:sz w:val="24"/>
                <w:szCs w:val="24"/>
                <w:lang w:val="ru-RU"/>
              </w:rPr>
            </w:pPr>
          </w:p>
        </w:tc>
        <w:tc>
          <w:tcPr>
            <w:tcW w:w="1370" w:type="pct"/>
          </w:tcPr>
          <w:p w14:paraId="3B6C9FF6" w14:textId="18724EC5" w:rsidR="00FD1B07" w:rsidRPr="007D0661" w:rsidRDefault="007D0661" w:rsidP="00F61AF4">
            <w:pPr>
              <w:pStyle w:val="TableParagraph"/>
              <w:spacing w:line="254" w:lineRule="auto"/>
              <w:ind w:left="106" w:right="288"/>
              <w:rPr>
                <w:b/>
                <w:bCs/>
                <w:sz w:val="24"/>
                <w:szCs w:val="24"/>
                <w:lang w:val="ru-RU"/>
              </w:rPr>
            </w:pPr>
            <w:r w:rsidRPr="007D0661">
              <w:rPr>
                <w:bCs/>
                <w:sz w:val="24"/>
                <w:szCs w:val="24"/>
                <w:lang w:val="ru-RU"/>
              </w:rPr>
              <w:t xml:space="preserve">Закрепление </w:t>
            </w:r>
            <w:r w:rsidR="009C07EB" w:rsidRPr="007D0661">
              <w:rPr>
                <w:bCs/>
                <w:sz w:val="24"/>
                <w:szCs w:val="24"/>
                <w:lang w:val="ru-RU"/>
              </w:rPr>
              <w:t xml:space="preserve"> материала пр</w:t>
            </w:r>
            <w:r w:rsidR="00914AFC" w:rsidRPr="007D0661">
              <w:rPr>
                <w:bCs/>
                <w:sz w:val="24"/>
                <w:szCs w:val="24"/>
                <w:lang w:val="ru-RU"/>
              </w:rPr>
              <w:t xml:space="preserve">едыдущего занятия. Проверка домашнего </w:t>
            </w:r>
            <w:r w:rsidR="009C07EB" w:rsidRPr="007D0661">
              <w:rPr>
                <w:bCs/>
                <w:sz w:val="24"/>
                <w:szCs w:val="24"/>
                <w:lang w:val="ru-RU"/>
              </w:rPr>
              <w:t>задания. Введение новой темы. Работа с</w:t>
            </w:r>
            <w:r w:rsidR="006D4D51" w:rsidRPr="007D0661">
              <w:rPr>
                <w:bCs/>
                <w:sz w:val="24"/>
                <w:szCs w:val="24"/>
                <w:lang w:val="ru-RU"/>
              </w:rPr>
              <w:t xml:space="preserve"> орфографографическими</w:t>
            </w:r>
            <w:r w:rsidR="009C07EB" w:rsidRPr="007D0661">
              <w:rPr>
                <w:bCs/>
                <w:sz w:val="24"/>
                <w:szCs w:val="24"/>
                <w:lang w:val="ru-RU"/>
              </w:rPr>
              <w:t xml:space="preserve"> таблицами. </w:t>
            </w:r>
            <w:r w:rsidR="006D4D51" w:rsidRPr="007D0661">
              <w:rPr>
                <w:bCs/>
                <w:sz w:val="24"/>
                <w:szCs w:val="24"/>
                <w:lang w:val="ru-RU"/>
              </w:rPr>
              <w:t xml:space="preserve">Выполнение тестовых </w:t>
            </w:r>
            <w:r w:rsidR="009C07EB" w:rsidRPr="007D0661">
              <w:rPr>
                <w:bCs/>
                <w:sz w:val="24"/>
                <w:szCs w:val="24"/>
                <w:lang w:val="ru-RU"/>
              </w:rPr>
              <w:t xml:space="preserve"> заданий. Орфографический диктант.</w:t>
            </w:r>
          </w:p>
        </w:tc>
      </w:tr>
      <w:tr w:rsidR="00F61AF4" w:rsidRPr="000D24FE" w14:paraId="3D8FBA3E" w14:textId="77777777" w:rsidTr="00F45FBE">
        <w:tc>
          <w:tcPr>
            <w:tcW w:w="1234" w:type="pct"/>
            <w:shd w:val="clear" w:color="auto" w:fill="auto"/>
          </w:tcPr>
          <w:p w14:paraId="7B221FF3" w14:textId="7BA92780" w:rsidR="00F61AF4" w:rsidRPr="007D0661" w:rsidRDefault="009C07EB" w:rsidP="00F61AF4">
            <w:pPr>
              <w:pStyle w:val="TableParagraph"/>
              <w:ind w:right="113"/>
              <w:rPr>
                <w:sz w:val="24"/>
                <w:szCs w:val="24"/>
                <w:lang w:val="ru-RU" w:eastAsia="ru-RU"/>
              </w:rPr>
            </w:pPr>
            <w:r w:rsidRPr="007D0661">
              <w:rPr>
                <w:sz w:val="24"/>
                <w:szCs w:val="24"/>
                <w:lang w:val="ru-RU" w:eastAsia="ru-RU"/>
              </w:rPr>
              <w:t>ТЕМА 3</w:t>
            </w:r>
            <w:r w:rsidR="00F61AF4" w:rsidRPr="007D0661">
              <w:rPr>
                <w:sz w:val="24"/>
                <w:szCs w:val="24"/>
                <w:lang w:val="ru-RU" w:eastAsia="ru-RU"/>
              </w:rPr>
              <w:t>.Употребление Ъ и Ь знаков</w:t>
            </w:r>
            <w:r w:rsidR="006D4D51" w:rsidRPr="007D0661">
              <w:rPr>
                <w:sz w:val="24"/>
                <w:szCs w:val="24"/>
                <w:lang w:val="ru-RU" w:eastAsia="ru-RU"/>
              </w:rPr>
              <w:t>.</w:t>
            </w:r>
          </w:p>
        </w:tc>
        <w:tc>
          <w:tcPr>
            <w:tcW w:w="2396" w:type="pct"/>
          </w:tcPr>
          <w:p w14:paraId="67309BCB" w14:textId="50BCCF53"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 xml:space="preserve">Разделительные Ъ и Ь. Ъ после русских и иноязычных приставок перед гласными Е,Ё,Ю,Я. Разделительный Ь в корне слова. Отсутствие Ъ и Ь перед гласными О,А,Э и др. Ь как показатель грамматических форм слова (императивы, инфинитивы, глаголы во 2 лице ед.числа </w:t>
            </w:r>
            <w:r w:rsidR="006D4D51" w:rsidRPr="004A27C8">
              <w:rPr>
                <w:rFonts w:ascii="Times New Roman" w:hAnsi="Times New Roman"/>
                <w:sz w:val="24"/>
                <w:szCs w:val="24"/>
                <w:lang w:val="ru-RU"/>
              </w:rPr>
              <w:t>и др.случаи). Словарь экономических терминов</w:t>
            </w:r>
            <w:r w:rsidRPr="004A27C8">
              <w:rPr>
                <w:rFonts w:ascii="Times New Roman" w:hAnsi="Times New Roman"/>
                <w:sz w:val="24"/>
                <w:szCs w:val="24"/>
                <w:lang w:val="ru-RU"/>
              </w:rPr>
              <w:t>.</w:t>
            </w:r>
          </w:p>
          <w:p w14:paraId="4ED5B7F3"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77FED31E"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05F6310B"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50C4324F"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11CAED33"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30FA719B"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01623516" w14:textId="30235A8A" w:rsidR="008E5588" w:rsidRPr="008E5588" w:rsidRDefault="00F67089"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 xml:space="preserve">   </w:t>
            </w:r>
            <w:r w:rsidR="00F61AF4" w:rsidRPr="004A27C8">
              <w:rPr>
                <w:rFonts w:ascii="Times New Roman" w:hAnsi="Times New Roman"/>
                <w:b/>
                <w:bCs/>
                <w:sz w:val="24"/>
                <w:szCs w:val="24"/>
                <w:lang w:val="ru-RU"/>
              </w:rPr>
              <w:t>Рекомендуемые источники</w:t>
            </w:r>
            <w:r w:rsidR="00F61AF4"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w:t>
            </w:r>
            <w:r w:rsidRPr="004A27C8">
              <w:rPr>
                <w:rFonts w:ascii="Times New Roman" w:hAnsi="Times New Roman"/>
                <w:sz w:val="24"/>
                <w:szCs w:val="24"/>
                <w:lang w:val="ru-RU"/>
              </w:rPr>
              <w:t xml:space="preserve">8.5; </w:t>
            </w:r>
            <w:r w:rsidR="00396D5F">
              <w:rPr>
                <w:rFonts w:ascii="Times New Roman" w:hAnsi="Times New Roman"/>
                <w:sz w:val="24"/>
                <w:szCs w:val="24"/>
                <w:lang w:val="ru-RU"/>
              </w:rPr>
              <w:t xml:space="preserve">8.6; </w:t>
            </w:r>
            <w:r w:rsidR="008E5588">
              <w:rPr>
                <w:rFonts w:ascii="Times New Roman" w:hAnsi="Times New Roman"/>
                <w:sz w:val="24"/>
                <w:szCs w:val="24"/>
                <w:lang w:val="ru-RU"/>
              </w:rPr>
              <w:t xml:space="preserve"> </w:t>
            </w:r>
            <w:r w:rsidRPr="0064775D">
              <w:rPr>
                <w:rFonts w:ascii="Times New Roman" w:hAnsi="Times New Roman" w:cs="Times New Roman"/>
                <w:sz w:val="24"/>
                <w:szCs w:val="24"/>
                <w:lang w:val="ru-RU"/>
              </w:rPr>
              <w:t>9.</w:t>
            </w:r>
            <w:r w:rsidR="000721F0">
              <w:rPr>
                <w:rFonts w:ascii="Times New Roman" w:hAnsi="Times New Roman" w:cs="Times New Roman"/>
                <w:sz w:val="24"/>
                <w:szCs w:val="24"/>
                <w:lang w:val="ru-RU"/>
              </w:rPr>
              <w:t>1</w:t>
            </w:r>
            <w:r w:rsidR="008E5588">
              <w:rPr>
                <w:rFonts w:ascii="Times New Roman" w:hAnsi="Times New Roman" w:cs="Times New Roman"/>
                <w:sz w:val="24"/>
                <w:szCs w:val="24"/>
                <w:lang w:val="ru-RU"/>
              </w:rPr>
              <w:t>;10.1; 10.3.</w:t>
            </w:r>
          </w:p>
          <w:p w14:paraId="12E50401" w14:textId="2F9B3DB2" w:rsidR="00F61AF4" w:rsidRPr="000721F0" w:rsidRDefault="00F61AF4" w:rsidP="000721F0">
            <w:pPr>
              <w:jc w:val="both"/>
              <w:rPr>
                <w:rFonts w:ascii="Times New Roman" w:hAnsi="Times New Roman" w:cs="Times New Roman"/>
                <w:sz w:val="24"/>
                <w:szCs w:val="24"/>
                <w:lang w:val="ru-RU"/>
              </w:rPr>
            </w:pPr>
          </w:p>
        </w:tc>
        <w:tc>
          <w:tcPr>
            <w:tcW w:w="1370" w:type="pct"/>
          </w:tcPr>
          <w:p w14:paraId="76D752C8" w14:textId="0985F8C0" w:rsidR="00F61AF4" w:rsidRPr="007D0661" w:rsidRDefault="00F61AF4" w:rsidP="00F61AF4">
            <w:pPr>
              <w:pStyle w:val="TableParagraph"/>
              <w:spacing w:line="254" w:lineRule="auto"/>
              <w:ind w:left="106" w:right="288"/>
              <w:rPr>
                <w:bCs/>
                <w:sz w:val="24"/>
                <w:szCs w:val="24"/>
                <w:lang w:val="ru-RU"/>
              </w:rPr>
            </w:pPr>
            <w:r w:rsidRPr="007D0661">
              <w:rPr>
                <w:bCs/>
                <w:sz w:val="24"/>
                <w:szCs w:val="24"/>
                <w:lang w:val="ru-RU"/>
              </w:rPr>
              <w:lastRenderedPageBreak/>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6D4D51" w:rsidRPr="007D0661">
              <w:rPr>
                <w:bCs/>
                <w:sz w:val="24"/>
                <w:szCs w:val="24"/>
                <w:lang w:val="ru-RU"/>
              </w:rPr>
              <w:t xml:space="preserve">едыдущего занятия. Проверка домашнего </w:t>
            </w:r>
            <w:r w:rsidRPr="007D0661">
              <w:rPr>
                <w:bCs/>
                <w:sz w:val="24"/>
                <w:szCs w:val="24"/>
                <w:lang w:val="ru-RU"/>
              </w:rPr>
              <w:t>задания (опрос, задания в тестовой форме). Введение новой темы.</w:t>
            </w:r>
            <w:r w:rsidR="006D4D51" w:rsidRPr="007D0661">
              <w:rPr>
                <w:bCs/>
                <w:sz w:val="24"/>
                <w:szCs w:val="24"/>
                <w:lang w:val="ru-RU"/>
              </w:rPr>
              <w:t xml:space="preserve"> Анализ орфографических таблиц. </w:t>
            </w:r>
            <w:r w:rsidRPr="007D0661">
              <w:rPr>
                <w:bCs/>
                <w:sz w:val="24"/>
                <w:szCs w:val="24"/>
                <w:lang w:val="ru-RU"/>
              </w:rPr>
              <w:t xml:space="preserve"> Выполне</w:t>
            </w:r>
            <w:r w:rsidR="006D4D51" w:rsidRPr="007D0661">
              <w:rPr>
                <w:bCs/>
                <w:sz w:val="24"/>
                <w:szCs w:val="24"/>
                <w:lang w:val="ru-RU"/>
              </w:rPr>
              <w:t>ние практических заданий</w:t>
            </w:r>
            <w:r w:rsidRPr="007D0661">
              <w:rPr>
                <w:bCs/>
                <w:sz w:val="24"/>
                <w:szCs w:val="24"/>
                <w:lang w:val="ru-RU"/>
              </w:rPr>
              <w:t>. Орфографический диктант.</w:t>
            </w:r>
          </w:p>
        </w:tc>
      </w:tr>
      <w:tr w:rsidR="00F61AF4" w:rsidRPr="000D24FE" w14:paraId="6834CF84" w14:textId="77777777" w:rsidTr="00F45FBE">
        <w:tc>
          <w:tcPr>
            <w:tcW w:w="1234" w:type="pct"/>
            <w:shd w:val="clear" w:color="auto" w:fill="auto"/>
          </w:tcPr>
          <w:p w14:paraId="4DE8B277" w14:textId="05B995D5" w:rsidR="00F61AF4" w:rsidRPr="007D0661" w:rsidRDefault="00DC06C8" w:rsidP="00F61AF4">
            <w:pPr>
              <w:pStyle w:val="TableParagraph"/>
              <w:ind w:right="113"/>
              <w:rPr>
                <w:sz w:val="24"/>
                <w:szCs w:val="24"/>
                <w:lang w:val="ru-RU" w:eastAsia="ru-RU"/>
              </w:rPr>
            </w:pPr>
            <w:r w:rsidRPr="007D0661">
              <w:rPr>
                <w:sz w:val="24"/>
                <w:szCs w:val="24"/>
                <w:lang w:val="ru-RU" w:eastAsia="ru-RU"/>
              </w:rPr>
              <w:t>ТЕМА 4</w:t>
            </w:r>
            <w:r w:rsidR="00F61AF4" w:rsidRPr="007D0661">
              <w:rPr>
                <w:sz w:val="24"/>
                <w:szCs w:val="24"/>
                <w:lang w:val="ru-RU" w:eastAsia="ru-RU"/>
              </w:rPr>
              <w:t>. Приставки на «-з\-с». «Пре- и при-» в словах</w:t>
            </w:r>
            <w:r w:rsidR="003E0479" w:rsidRPr="007D0661">
              <w:rPr>
                <w:sz w:val="24"/>
                <w:szCs w:val="24"/>
                <w:lang w:val="ru-RU" w:eastAsia="ru-RU"/>
              </w:rPr>
              <w:t>.</w:t>
            </w:r>
          </w:p>
        </w:tc>
        <w:tc>
          <w:tcPr>
            <w:tcW w:w="2396" w:type="pct"/>
          </w:tcPr>
          <w:p w14:paraId="7313662E" w14:textId="5A2BAA0C" w:rsidR="00F61AF4" w:rsidRPr="004A27C8" w:rsidRDefault="006D4D51" w:rsidP="00F61AF4">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Типы приставок на согласную и гласную</w:t>
            </w:r>
            <w:r w:rsidR="00F61AF4" w:rsidRPr="004A27C8">
              <w:rPr>
                <w:rFonts w:ascii="Times New Roman" w:hAnsi="Times New Roman"/>
                <w:sz w:val="24"/>
                <w:szCs w:val="24"/>
                <w:lang w:val="ru-RU"/>
              </w:rPr>
              <w:t>. Приставки на З-/С- перед звонкими согласными. Приставки на З-/С- перед глухими согласными. Приставка С-. Словарные слова на З-. Слова на ПРЕ- и ПРИ-. Основные значение приставок ПРЕ- и ПРИ-. Приставка и часть слова ПРЕ- и ПРИ-. Словарные слова.</w:t>
            </w:r>
          </w:p>
          <w:p w14:paraId="4A43E294"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2D6FE7DC" w14:textId="77777777" w:rsidR="00F61AF4" w:rsidRPr="004A27C8" w:rsidRDefault="00F61AF4" w:rsidP="000721F0">
            <w:pPr>
              <w:pStyle w:val="27"/>
              <w:spacing w:after="0" w:line="240" w:lineRule="auto"/>
              <w:ind w:left="0" w:right="113"/>
              <w:contextualSpacing w:val="0"/>
              <w:jc w:val="both"/>
              <w:rPr>
                <w:rFonts w:ascii="Times New Roman" w:hAnsi="Times New Roman"/>
                <w:sz w:val="24"/>
                <w:szCs w:val="24"/>
                <w:lang w:val="ru-RU"/>
              </w:rPr>
            </w:pPr>
          </w:p>
          <w:p w14:paraId="391EAF80"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4210B191" w14:textId="6692FDE6" w:rsidR="008E5588"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8.3; 8.5; 8.6</w:t>
            </w:r>
            <w:r w:rsidR="004A27C8">
              <w:rPr>
                <w:rFonts w:ascii="Times New Roman" w:hAnsi="Times New Roman"/>
                <w:sz w:val="24"/>
                <w:szCs w:val="24"/>
                <w:lang w:val="ru-RU"/>
              </w:rPr>
              <w:t xml:space="preserve">, </w:t>
            </w:r>
            <w:r w:rsidR="004A27C8" w:rsidRPr="004A27C8">
              <w:rPr>
                <w:rFonts w:ascii="Times New Roman" w:hAnsi="Times New Roman"/>
                <w:sz w:val="24"/>
                <w:szCs w:val="24"/>
                <w:lang w:val="ru-RU"/>
              </w:rPr>
              <w:t>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p w14:paraId="693F8D66" w14:textId="1578D920" w:rsidR="00F61AF4" w:rsidRPr="004A27C8" w:rsidRDefault="00F61AF4" w:rsidP="004A27C8">
            <w:pPr>
              <w:pStyle w:val="27"/>
              <w:spacing w:after="0" w:line="240" w:lineRule="auto"/>
              <w:ind w:left="0" w:right="113"/>
              <w:contextualSpacing w:val="0"/>
              <w:jc w:val="both"/>
              <w:rPr>
                <w:rFonts w:ascii="Times New Roman" w:hAnsi="Times New Roman"/>
                <w:sz w:val="24"/>
                <w:szCs w:val="24"/>
                <w:lang w:val="ru-RU"/>
              </w:rPr>
            </w:pPr>
          </w:p>
        </w:tc>
        <w:tc>
          <w:tcPr>
            <w:tcW w:w="1370" w:type="pct"/>
          </w:tcPr>
          <w:p w14:paraId="46208255" w14:textId="0E668D16" w:rsidR="00F61AF4" w:rsidRPr="007D0661" w:rsidRDefault="00F61AF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(опрос, задания в тестовой форме). Введение новой темы.</w:t>
            </w:r>
            <w:r w:rsidR="003E0479" w:rsidRPr="007D0661">
              <w:rPr>
                <w:bCs/>
                <w:sz w:val="24"/>
                <w:szCs w:val="24"/>
                <w:lang w:val="ru-RU"/>
              </w:rPr>
              <w:t xml:space="preserve"> Анализ орфографических таблиц.</w:t>
            </w:r>
            <w:r w:rsidRPr="007D0661">
              <w:rPr>
                <w:bCs/>
                <w:sz w:val="24"/>
                <w:szCs w:val="24"/>
                <w:lang w:val="ru-RU"/>
              </w:rPr>
              <w:t xml:space="preserve"> Выполнение практических заданий по теме. Орфографический диктант.</w:t>
            </w:r>
          </w:p>
        </w:tc>
      </w:tr>
      <w:tr w:rsidR="00F61AF4" w:rsidRPr="000D24FE" w14:paraId="20DCE7BF" w14:textId="77777777" w:rsidTr="00F45FBE">
        <w:tc>
          <w:tcPr>
            <w:tcW w:w="1234" w:type="pct"/>
            <w:shd w:val="clear" w:color="auto" w:fill="auto"/>
          </w:tcPr>
          <w:p w14:paraId="4D09F696" w14:textId="3BB5CEFE" w:rsidR="00F61AF4" w:rsidRPr="007D0661" w:rsidRDefault="00DC06C8" w:rsidP="00F61AF4">
            <w:pPr>
              <w:pStyle w:val="TableParagraph"/>
              <w:ind w:right="113"/>
              <w:rPr>
                <w:sz w:val="24"/>
                <w:szCs w:val="24"/>
                <w:lang w:val="ru-RU" w:eastAsia="ru-RU"/>
              </w:rPr>
            </w:pPr>
            <w:r w:rsidRPr="007D0661">
              <w:rPr>
                <w:sz w:val="24"/>
                <w:szCs w:val="24"/>
                <w:lang w:val="ru-RU" w:eastAsia="ru-RU"/>
              </w:rPr>
              <w:t>ТЕМА 5</w:t>
            </w:r>
            <w:r w:rsidR="00F61AF4" w:rsidRPr="007D0661">
              <w:rPr>
                <w:sz w:val="24"/>
                <w:szCs w:val="24"/>
                <w:lang w:val="ru-RU" w:eastAsia="ru-RU"/>
              </w:rPr>
              <w:t>. Основные грамматические категории имени существительного</w:t>
            </w:r>
            <w:r w:rsidRPr="007D0661">
              <w:rPr>
                <w:sz w:val="24"/>
                <w:szCs w:val="24"/>
                <w:lang w:val="ru-RU" w:eastAsia="ru-RU"/>
              </w:rPr>
              <w:t>. Правописание окончаний имен существительных</w:t>
            </w:r>
            <w:r w:rsidR="003E0479" w:rsidRPr="007D0661">
              <w:rPr>
                <w:sz w:val="24"/>
                <w:szCs w:val="24"/>
                <w:lang w:val="ru-RU" w:eastAsia="ru-RU"/>
              </w:rPr>
              <w:t>.</w:t>
            </w:r>
          </w:p>
        </w:tc>
        <w:tc>
          <w:tcPr>
            <w:tcW w:w="2396" w:type="pct"/>
          </w:tcPr>
          <w:p w14:paraId="3571EE0F" w14:textId="271654E6" w:rsidR="00DC06C8" w:rsidRPr="004A27C8" w:rsidRDefault="00F61AF4" w:rsidP="00DC06C8">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Основные грамматические к</w:t>
            </w:r>
            <w:r w:rsidR="003E0479" w:rsidRPr="004A27C8">
              <w:rPr>
                <w:rFonts w:ascii="Times New Roman" w:hAnsi="Times New Roman"/>
                <w:sz w:val="24"/>
                <w:szCs w:val="24"/>
                <w:lang w:val="ru-RU"/>
              </w:rPr>
              <w:t>атегории имени существительного: род, число, падеж, с</w:t>
            </w:r>
            <w:r w:rsidRPr="004A27C8">
              <w:rPr>
                <w:rFonts w:ascii="Times New Roman" w:hAnsi="Times New Roman"/>
                <w:sz w:val="24"/>
                <w:szCs w:val="24"/>
                <w:lang w:val="ru-RU"/>
              </w:rPr>
              <w:t>клонение. Существительные мужского, женского и среднего рода. Род несклоняемых имен существительных (правила и исключения). Род имен существительных, обозначающих профессии и должности. Двуродовые формы. Единственное и множественное число. Существительные только единственного  и только множественного числа. Падежная система. Типы склонений имен существительных.</w:t>
            </w:r>
            <w:r w:rsidR="00DC06C8" w:rsidRPr="004A27C8">
              <w:rPr>
                <w:rFonts w:ascii="Times New Roman" w:hAnsi="Times New Roman"/>
                <w:sz w:val="24"/>
                <w:szCs w:val="24"/>
                <w:lang w:val="ru-RU"/>
              </w:rPr>
              <w:t xml:space="preserve"> Падежные окончания существительных </w:t>
            </w:r>
            <w:r w:rsidR="00DC06C8" w:rsidRPr="004A27C8">
              <w:rPr>
                <w:rFonts w:ascii="Times New Roman" w:hAnsi="Times New Roman"/>
                <w:sz w:val="24"/>
                <w:szCs w:val="24"/>
              </w:rPr>
              <w:t>I</w:t>
            </w:r>
            <w:r w:rsidR="00DC06C8" w:rsidRPr="004A27C8">
              <w:rPr>
                <w:rFonts w:ascii="Times New Roman" w:hAnsi="Times New Roman"/>
                <w:sz w:val="24"/>
                <w:szCs w:val="24"/>
                <w:lang w:val="ru-RU"/>
              </w:rPr>
              <w:t xml:space="preserve">  склонения. Слова на –ИЯ, -ЬЯ, -ЕЯ. Падежные окончания существительных </w:t>
            </w:r>
            <w:r w:rsidR="00DC06C8" w:rsidRPr="004A27C8">
              <w:rPr>
                <w:rFonts w:ascii="Times New Roman" w:hAnsi="Times New Roman"/>
                <w:sz w:val="24"/>
                <w:szCs w:val="24"/>
              </w:rPr>
              <w:t>II</w:t>
            </w:r>
            <w:r w:rsidR="00DC06C8" w:rsidRPr="004A27C8">
              <w:rPr>
                <w:rFonts w:ascii="Times New Roman" w:hAnsi="Times New Roman"/>
                <w:sz w:val="24"/>
                <w:szCs w:val="24"/>
                <w:lang w:val="ru-RU"/>
              </w:rPr>
              <w:t xml:space="preserve"> склонения. Слова на –ИЙ, -ИЕ, -ЕЙ, -ЬЕ. Слова-исключения. Особенности склонения существительных </w:t>
            </w:r>
            <w:r w:rsidR="00DC06C8" w:rsidRPr="004A27C8">
              <w:rPr>
                <w:rFonts w:ascii="Times New Roman" w:hAnsi="Times New Roman"/>
                <w:i/>
                <w:sz w:val="24"/>
                <w:szCs w:val="24"/>
                <w:lang w:val="ru-RU"/>
              </w:rPr>
              <w:t>мать, дочь</w:t>
            </w:r>
            <w:r w:rsidR="00DC06C8" w:rsidRPr="004A27C8">
              <w:rPr>
                <w:rFonts w:ascii="Times New Roman" w:hAnsi="Times New Roman"/>
                <w:sz w:val="24"/>
                <w:szCs w:val="24"/>
                <w:lang w:val="ru-RU"/>
              </w:rPr>
              <w:t xml:space="preserve">. Разносклоняемые существительные </w:t>
            </w:r>
            <w:r w:rsidR="00DC06C8" w:rsidRPr="004A27C8">
              <w:rPr>
                <w:rFonts w:ascii="Times New Roman" w:hAnsi="Times New Roman"/>
                <w:i/>
                <w:sz w:val="24"/>
                <w:szCs w:val="24"/>
                <w:lang w:val="ru-RU"/>
              </w:rPr>
              <w:t>имя, знамя</w:t>
            </w:r>
            <w:r w:rsidR="00DC06C8" w:rsidRPr="004A27C8">
              <w:rPr>
                <w:rFonts w:ascii="Times New Roman" w:hAnsi="Times New Roman"/>
                <w:sz w:val="24"/>
                <w:szCs w:val="24"/>
                <w:lang w:val="ru-RU"/>
              </w:rPr>
              <w:t xml:space="preserve"> и под. Существительные </w:t>
            </w:r>
            <w:r w:rsidR="00DC06C8" w:rsidRPr="004A27C8">
              <w:rPr>
                <w:rFonts w:ascii="Times New Roman" w:hAnsi="Times New Roman"/>
                <w:sz w:val="24"/>
                <w:szCs w:val="24"/>
              </w:rPr>
              <w:t>III</w:t>
            </w:r>
            <w:r w:rsidR="00DC06C8" w:rsidRPr="004A27C8">
              <w:rPr>
                <w:rFonts w:ascii="Times New Roman" w:hAnsi="Times New Roman"/>
                <w:sz w:val="24"/>
                <w:szCs w:val="24"/>
                <w:lang w:val="ru-RU"/>
              </w:rPr>
              <w:t xml:space="preserve"> склонения на –Ь. </w:t>
            </w:r>
          </w:p>
          <w:p w14:paraId="1245A718"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15280BF4" w14:textId="08D4CB96"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8.3; 8.5; 8.6</w:t>
            </w:r>
            <w:r w:rsidR="004A27C8">
              <w:rPr>
                <w:rFonts w:ascii="Times New Roman" w:hAnsi="Times New Roman"/>
                <w:sz w:val="24"/>
                <w:szCs w:val="24"/>
                <w:lang w:val="ru-RU"/>
              </w:rPr>
              <w:t xml:space="preserve">, </w:t>
            </w:r>
            <w:r w:rsidR="004A27C8" w:rsidRPr="004A27C8">
              <w:rPr>
                <w:rFonts w:ascii="Times New Roman" w:hAnsi="Times New Roman"/>
                <w:sz w:val="24"/>
                <w:szCs w:val="24"/>
                <w:lang w:val="ru-RU"/>
              </w:rPr>
              <w:t>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3C5F4703" w14:textId="77777777" w:rsidR="00F61AF4" w:rsidRPr="007D0661" w:rsidRDefault="00F61AF4" w:rsidP="00F61AF4">
            <w:pPr>
              <w:pStyle w:val="TableParagraph"/>
              <w:spacing w:line="254" w:lineRule="auto"/>
              <w:ind w:left="106" w:right="288"/>
              <w:rPr>
                <w:bCs/>
                <w:sz w:val="24"/>
                <w:szCs w:val="24"/>
                <w:lang w:val="ru-RU"/>
              </w:rPr>
            </w:pPr>
            <w:r w:rsidRPr="007D0661">
              <w:rPr>
                <w:bCs/>
                <w:sz w:val="24"/>
                <w:szCs w:val="24"/>
                <w:lang w:val="ru-RU"/>
              </w:rPr>
              <w:t>Проверочная работа по темам 1-2 (на пройденный материал).</w:t>
            </w:r>
          </w:p>
          <w:p w14:paraId="2E3420D9" w14:textId="6F9DEE12" w:rsidR="00F61AF4" w:rsidRPr="007D0661" w:rsidRDefault="003E0479" w:rsidP="00F61AF4">
            <w:pPr>
              <w:pStyle w:val="TableParagraph"/>
              <w:spacing w:line="254" w:lineRule="auto"/>
              <w:ind w:left="106" w:right="288"/>
              <w:rPr>
                <w:bCs/>
                <w:sz w:val="24"/>
                <w:szCs w:val="24"/>
                <w:lang w:val="ru-RU"/>
              </w:rPr>
            </w:pPr>
            <w:r w:rsidRPr="007D0661">
              <w:rPr>
                <w:bCs/>
                <w:sz w:val="24"/>
                <w:szCs w:val="24"/>
                <w:lang w:val="ru-RU"/>
              </w:rPr>
              <w:t xml:space="preserve">Проверка домашнего </w:t>
            </w:r>
            <w:r w:rsidR="00F61AF4" w:rsidRPr="007D0661">
              <w:rPr>
                <w:bCs/>
                <w:sz w:val="24"/>
                <w:szCs w:val="24"/>
                <w:lang w:val="ru-RU"/>
              </w:rPr>
              <w:t>задания (опрос, задания в тестовой форме). Введение новой темы.</w:t>
            </w:r>
            <w:r w:rsidRPr="007D0661">
              <w:rPr>
                <w:bCs/>
                <w:sz w:val="24"/>
                <w:szCs w:val="24"/>
                <w:lang w:val="ru-RU"/>
              </w:rPr>
              <w:t xml:space="preserve"> Анализ орфографических таблиц.</w:t>
            </w:r>
            <w:r w:rsidR="00F61AF4" w:rsidRPr="007D0661">
              <w:rPr>
                <w:bCs/>
                <w:sz w:val="24"/>
                <w:szCs w:val="24"/>
                <w:lang w:val="ru-RU"/>
              </w:rPr>
              <w:t xml:space="preserve"> Выполнение практических заданий по теме. Орфографический диктант.</w:t>
            </w:r>
          </w:p>
        </w:tc>
      </w:tr>
      <w:tr w:rsidR="00F61AF4" w:rsidRPr="000D24FE" w14:paraId="4476E04F" w14:textId="77777777" w:rsidTr="00F45FBE">
        <w:tc>
          <w:tcPr>
            <w:tcW w:w="1234" w:type="pct"/>
            <w:shd w:val="clear" w:color="auto" w:fill="auto"/>
          </w:tcPr>
          <w:p w14:paraId="342ED2F1" w14:textId="2D802B74" w:rsidR="00F61AF4" w:rsidRPr="007D0661" w:rsidRDefault="001120B0" w:rsidP="00F61AF4">
            <w:pPr>
              <w:pStyle w:val="TableParagraph"/>
              <w:ind w:right="113"/>
              <w:rPr>
                <w:sz w:val="24"/>
                <w:szCs w:val="24"/>
                <w:lang w:val="ru-RU" w:eastAsia="ru-RU"/>
              </w:rPr>
            </w:pPr>
            <w:r>
              <w:rPr>
                <w:sz w:val="24"/>
                <w:szCs w:val="24"/>
                <w:lang w:val="ru-RU" w:eastAsia="ru-RU"/>
              </w:rPr>
              <w:t>ТЕМА 6.</w:t>
            </w:r>
            <w:r w:rsidR="00F61AF4" w:rsidRPr="007D0661">
              <w:rPr>
                <w:sz w:val="24"/>
                <w:szCs w:val="24"/>
                <w:lang w:val="ru-RU" w:eastAsia="ru-RU"/>
              </w:rPr>
              <w:t xml:space="preserve"> Родительный падеж</w:t>
            </w:r>
            <w:r w:rsidR="003E0479" w:rsidRPr="007D0661">
              <w:rPr>
                <w:sz w:val="24"/>
                <w:szCs w:val="24"/>
                <w:lang w:val="ru-RU" w:eastAsia="ru-RU"/>
              </w:rPr>
              <w:t>.</w:t>
            </w:r>
          </w:p>
        </w:tc>
        <w:tc>
          <w:tcPr>
            <w:tcW w:w="2396" w:type="pct"/>
          </w:tcPr>
          <w:p w14:paraId="035F3BA0" w14:textId="5B877D0C" w:rsidR="00F61AF4" w:rsidRPr="004A27C8" w:rsidRDefault="001120B0" w:rsidP="00F61AF4">
            <w:pPr>
              <w:pStyle w:val="27"/>
              <w:spacing w:after="0" w:line="240" w:lineRule="auto"/>
              <w:ind w:left="113" w:right="113" w:firstLine="567"/>
              <w:contextualSpacing w:val="0"/>
              <w:jc w:val="both"/>
              <w:rPr>
                <w:rFonts w:ascii="Times New Roman" w:hAnsi="Times New Roman"/>
                <w:sz w:val="24"/>
                <w:szCs w:val="24"/>
                <w:lang w:val="ru-RU"/>
              </w:rPr>
            </w:pPr>
            <w:r>
              <w:rPr>
                <w:rFonts w:ascii="Times New Roman" w:hAnsi="Times New Roman"/>
                <w:sz w:val="24"/>
                <w:szCs w:val="24"/>
                <w:lang w:val="ru-RU"/>
              </w:rPr>
              <w:t>Основные значения Род.п.</w:t>
            </w:r>
            <w:r w:rsidR="00F61AF4" w:rsidRPr="004A27C8">
              <w:rPr>
                <w:rFonts w:ascii="Times New Roman" w:hAnsi="Times New Roman"/>
                <w:sz w:val="24"/>
                <w:szCs w:val="24"/>
                <w:lang w:val="ru-RU"/>
              </w:rPr>
              <w:t>. Род. п. при отрицании. Личные  и притяжательные местоимения в Род. падеже. Род. п. при числительных. Род. п. при обозначении цены предмета.  Существ</w:t>
            </w:r>
            <w:r w:rsidR="003E0479" w:rsidRPr="004A27C8">
              <w:rPr>
                <w:rFonts w:ascii="Times New Roman" w:hAnsi="Times New Roman"/>
                <w:sz w:val="24"/>
                <w:szCs w:val="24"/>
                <w:lang w:val="ru-RU"/>
              </w:rPr>
              <w:t>ительные множ.числа в Род.п.</w:t>
            </w:r>
            <w:r w:rsidR="00F61AF4" w:rsidRPr="004A27C8">
              <w:rPr>
                <w:rFonts w:ascii="Times New Roman" w:hAnsi="Times New Roman"/>
                <w:sz w:val="24"/>
                <w:szCs w:val="24"/>
                <w:lang w:val="ru-RU"/>
              </w:rPr>
              <w:t>.</w:t>
            </w:r>
          </w:p>
          <w:p w14:paraId="777F14F4"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6153DECF"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5E3B6FA4" w14:textId="0B5F7F54" w:rsidR="00F61AF4" w:rsidRPr="004A27C8" w:rsidRDefault="00F61AF4" w:rsidP="00F61AF4">
            <w:pPr>
              <w:pStyle w:val="27"/>
              <w:spacing w:after="0" w:line="240" w:lineRule="auto"/>
              <w:ind w:left="0" w:right="113"/>
              <w:contextualSpacing w:val="0"/>
              <w:jc w:val="both"/>
              <w:rPr>
                <w:rFonts w:ascii="Times New Roman" w:hAnsi="Times New Roman"/>
                <w:sz w:val="24"/>
                <w:szCs w:val="24"/>
                <w:lang w:val="ru-RU"/>
              </w:rPr>
            </w:pPr>
          </w:p>
          <w:p w14:paraId="69A480FF" w14:textId="66F59B6A" w:rsidR="00F61AF4" w:rsidRPr="004A27C8" w:rsidRDefault="00F61AF4" w:rsidP="00F61AF4">
            <w:pPr>
              <w:pStyle w:val="27"/>
              <w:spacing w:after="0" w:line="240" w:lineRule="auto"/>
              <w:ind w:left="0" w:right="113"/>
              <w:contextualSpacing w:val="0"/>
              <w:jc w:val="both"/>
              <w:rPr>
                <w:rFonts w:ascii="Times New Roman" w:hAnsi="Times New Roman"/>
                <w:sz w:val="24"/>
                <w:szCs w:val="24"/>
                <w:lang w:val="ru-RU"/>
              </w:rPr>
            </w:pPr>
          </w:p>
          <w:p w14:paraId="7758171C" w14:textId="097B72B4" w:rsidR="00F61AF4" w:rsidRPr="004A27C8" w:rsidRDefault="00F61AF4" w:rsidP="00F61AF4">
            <w:pPr>
              <w:pStyle w:val="27"/>
              <w:spacing w:after="0" w:line="240" w:lineRule="auto"/>
              <w:ind w:left="0" w:right="113"/>
              <w:contextualSpacing w:val="0"/>
              <w:jc w:val="both"/>
              <w:rPr>
                <w:rFonts w:ascii="Times New Roman" w:hAnsi="Times New Roman"/>
                <w:sz w:val="24"/>
                <w:szCs w:val="24"/>
                <w:lang w:val="ru-RU"/>
              </w:rPr>
            </w:pPr>
          </w:p>
          <w:p w14:paraId="5FEC1BA9" w14:textId="77777777" w:rsidR="00F61AF4" w:rsidRPr="004A27C8" w:rsidRDefault="00F61AF4" w:rsidP="00F61AF4">
            <w:pPr>
              <w:pStyle w:val="27"/>
              <w:spacing w:after="0" w:line="240" w:lineRule="auto"/>
              <w:ind w:left="0" w:right="113"/>
              <w:contextualSpacing w:val="0"/>
              <w:jc w:val="both"/>
              <w:rPr>
                <w:rFonts w:ascii="Times New Roman" w:hAnsi="Times New Roman"/>
                <w:sz w:val="24"/>
                <w:szCs w:val="24"/>
                <w:lang w:val="ru-RU"/>
              </w:rPr>
            </w:pPr>
          </w:p>
          <w:p w14:paraId="2936DBFE"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38A26AF4" w14:textId="6418FAD2"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w:t>
            </w:r>
            <w:r w:rsidR="00F67089" w:rsidRPr="004A27C8">
              <w:rPr>
                <w:rFonts w:ascii="Times New Roman" w:hAnsi="Times New Roman"/>
                <w:sz w:val="24"/>
                <w:szCs w:val="24"/>
                <w:lang w:val="ru-RU"/>
              </w:rPr>
              <w:t xml:space="preserve"> 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49EDD7A6" w14:textId="089117D2" w:rsidR="00F61AF4" w:rsidRPr="007D0661" w:rsidRDefault="00F61AF4" w:rsidP="00F61AF4">
            <w:pPr>
              <w:pStyle w:val="TableParagraph"/>
              <w:spacing w:line="254" w:lineRule="auto"/>
              <w:ind w:left="106" w:right="288"/>
              <w:rPr>
                <w:bCs/>
                <w:i/>
                <w:sz w:val="24"/>
                <w:szCs w:val="24"/>
                <w:lang w:val="ru-RU"/>
              </w:rPr>
            </w:pPr>
            <w:r w:rsidRPr="007D0661">
              <w:rPr>
                <w:bCs/>
                <w:sz w:val="24"/>
                <w:szCs w:val="24"/>
                <w:lang w:val="ru-RU"/>
              </w:rPr>
              <w:lastRenderedPageBreak/>
              <w:t>Зак</w:t>
            </w:r>
            <w:r w:rsidR="007D0661" w:rsidRPr="007D0661">
              <w:rPr>
                <w:bCs/>
                <w:sz w:val="24"/>
                <w:szCs w:val="24"/>
                <w:lang w:val="ru-RU"/>
              </w:rPr>
              <w:t xml:space="preserve">репление </w:t>
            </w:r>
            <w:r w:rsidRPr="007D0661">
              <w:rPr>
                <w:bCs/>
                <w:sz w:val="24"/>
                <w:szCs w:val="24"/>
                <w:lang w:val="ru-RU"/>
              </w:rPr>
              <w:t xml:space="preserve"> материала предыд</w:t>
            </w:r>
            <w:r w:rsidR="003E0479" w:rsidRPr="007D0661">
              <w:rPr>
                <w:bCs/>
                <w:sz w:val="24"/>
                <w:szCs w:val="24"/>
                <w:lang w:val="ru-RU"/>
              </w:rPr>
              <w:t xml:space="preserve">ущего занятия. Проверка домашнего </w:t>
            </w:r>
            <w:r w:rsidRPr="007D0661">
              <w:rPr>
                <w:bCs/>
                <w:sz w:val="24"/>
                <w:szCs w:val="24"/>
                <w:lang w:val="ru-RU"/>
              </w:rPr>
              <w:t xml:space="preserve">задания. Введение </w:t>
            </w:r>
            <w:r w:rsidRPr="007D0661">
              <w:rPr>
                <w:bCs/>
                <w:sz w:val="24"/>
                <w:szCs w:val="24"/>
                <w:lang w:val="ru-RU"/>
              </w:rPr>
              <w:lastRenderedPageBreak/>
              <w:t>новой темы.  Выполнение практических заданий по теме. Речевые трен</w:t>
            </w:r>
            <w:r w:rsidR="003E0479" w:rsidRPr="007D0661">
              <w:rPr>
                <w:bCs/>
                <w:sz w:val="24"/>
                <w:szCs w:val="24"/>
                <w:lang w:val="ru-RU"/>
              </w:rPr>
              <w:t>инги с использованием Род.п.</w:t>
            </w:r>
            <w:r w:rsidRPr="007D0661">
              <w:rPr>
                <w:bCs/>
                <w:i/>
                <w:sz w:val="24"/>
                <w:szCs w:val="24"/>
                <w:lang w:val="ru-RU"/>
              </w:rPr>
              <w:t xml:space="preserve"> ( У меня нет адреса. Книга стоит 120 рублей)</w:t>
            </w:r>
          </w:p>
        </w:tc>
      </w:tr>
      <w:tr w:rsidR="00F61AF4" w:rsidRPr="000D24FE" w14:paraId="21503700" w14:textId="77777777" w:rsidTr="00F45FBE">
        <w:tc>
          <w:tcPr>
            <w:tcW w:w="1234" w:type="pct"/>
            <w:shd w:val="clear" w:color="auto" w:fill="auto"/>
          </w:tcPr>
          <w:p w14:paraId="1F880AD9" w14:textId="44C8DCC9" w:rsidR="001120B0" w:rsidRDefault="00F61AF4" w:rsidP="00F61AF4">
            <w:pPr>
              <w:pStyle w:val="TableParagraph"/>
              <w:ind w:right="113"/>
              <w:rPr>
                <w:sz w:val="24"/>
                <w:szCs w:val="24"/>
                <w:lang w:val="ru-RU" w:eastAsia="ru-RU"/>
              </w:rPr>
            </w:pPr>
            <w:r w:rsidRPr="007D0661">
              <w:rPr>
                <w:sz w:val="24"/>
                <w:szCs w:val="24"/>
                <w:lang w:val="ru-RU" w:eastAsia="ru-RU"/>
              </w:rPr>
              <w:lastRenderedPageBreak/>
              <w:t>ТЕМА 7. Дательный падеж</w:t>
            </w:r>
            <w:r w:rsidR="001120B0">
              <w:rPr>
                <w:sz w:val="24"/>
                <w:szCs w:val="24"/>
                <w:lang w:val="ru-RU" w:eastAsia="ru-RU"/>
              </w:rPr>
              <w:t>.</w:t>
            </w:r>
          </w:p>
          <w:p w14:paraId="68CAD891" w14:textId="77777777" w:rsidR="00F61AF4" w:rsidRPr="001120B0" w:rsidRDefault="00F61AF4" w:rsidP="001120B0">
            <w:pPr>
              <w:ind w:firstLine="720"/>
              <w:rPr>
                <w:lang w:eastAsia="ru-RU"/>
              </w:rPr>
            </w:pPr>
          </w:p>
        </w:tc>
        <w:tc>
          <w:tcPr>
            <w:tcW w:w="2396" w:type="pct"/>
          </w:tcPr>
          <w:p w14:paraId="6A50E02E"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 xml:space="preserve">Дат.п. единственного числа при обозначении адресата. Лексико-семантические группы (ЛСГ) глаголов, требующих Дат.падежа. Личные местоимения в Дат.падеже. Дат.п. множественного числа. Дат.п. при глаголе </w:t>
            </w:r>
            <w:r w:rsidRPr="004A27C8">
              <w:rPr>
                <w:rFonts w:ascii="Times New Roman" w:hAnsi="Times New Roman"/>
                <w:i/>
                <w:sz w:val="24"/>
                <w:szCs w:val="24"/>
                <w:lang w:val="ru-RU"/>
              </w:rPr>
              <w:t>нравиться</w:t>
            </w:r>
            <w:r w:rsidRPr="004A27C8">
              <w:rPr>
                <w:rFonts w:ascii="Times New Roman" w:hAnsi="Times New Roman"/>
                <w:sz w:val="24"/>
                <w:szCs w:val="24"/>
                <w:lang w:val="ru-RU"/>
              </w:rPr>
              <w:t>. Дат.п. при обозначении возраста.</w:t>
            </w:r>
          </w:p>
          <w:p w14:paraId="57EDFB89"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5FD78EE2"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03928851" w14:textId="77777777" w:rsidR="00F61AF4" w:rsidRPr="004A27C8" w:rsidRDefault="00F61AF4" w:rsidP="000721F0">
            <w:pPr>
              <w:pStyle w:val="27"/>
              <w:spacing w:after="0" w:line="240" w:lineRule="auto"/>
              <w:ind w:left="0" w:right="113"/>
              <w:contextualSpacing w:val="0"/>
              <w:jc w:val="both"/>
              <w:rPr>
                <w:rFonts w:ascii="Times New Roman" w:hAnsi="Times New Roman"/>
                <w:sz w:val="24"/>
                <w:szCs w:val="24"/>
                <w:lang w:val="ru-RU"/>
              </w:rPr>
            </w:pPr>
          </w:p>
          <w:p w14:paraId="2784365D"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16264456" w14:textId="363F31CC"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sz w:val="24"/>
                <w:szCs w:val="24"/>
                <w:lang w:val="ru-RU"/>
              </w:rPr>
              <w:t xml:space="preserve">       </w:t>
            </w: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w:t>
            </w:r>
            <w:r w:rsidR="004A27C8">
              <w:rPr>
                <w:rFonts w:ascii="Times New Roman" w:hAnsi="Times New Roman"/>
                <w:sz w:val="24"/>
                <w:szCs w:val="24"/>
                <w:lang w:val="ru-RU"/>
              </w:rPr>
              <w:t xml:space="preserve"> </w:t>
            </w:r>
            <w:r w:rsidR="004A27C8" w:rsidRPr="004A27C8">
              <w:rPr>
                <w:rFonts w:ascii="Times New Roman" w:hAnsi="Times New Roman"/>
                <w:sz w:val="24"/>
                <w:szCs w:val="24"/>
                <w:lang w:val="ru-RU"/>
              </w:rPr>
              <w:t>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551853B5" w14:textId="086FAB09" w:rsidR="00F61AF4" w:rsidRPr="007D0661" w:rsidRDefault="0024695B" w:rsidP="00F61AF4">
            <w:pPr>
              <w:pStyle w:val="TableParagraph"/>
              <w:spacing w:line="254" w:lineRule="auto"/>
              <w:ind w:left="106" w:right="288"/>
              <w:rPr>
                <w:bCs/>
                <w:sz w:val="24"/>
                <w:szCs w:val="24"/>
                <w:lang w:val="ru-RU"/>
              </w:rPr>
            </w:pPr>
            <w:r w:rsidRPr="007D0661">
              <w:rPr>
                <w:bCs/>
                <w:sz w:val="24"/>
                <w:szCs w:val="24"/>
                <w:lang w:val="ru-RU"/>
              </w:rPr>
              <w:t>Закр</w:t>
            </w:r>
            <w:r w:rsidR="007D0661" w:rsidRPr="007D0661">
              <w:rPr>
                <w:bCs/>
                <w:sz w:val="24"/>
                <w:szCs w:val="24"/>
                <w:lang w:val="ru-RU"/>
              </w:rPr>
              <w:t xml:space="preserve">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Выполнение практических заданий по теме. Речевые тренинги с использованием Дат.п. (</w:t>
            </w:r>
            <w:r w:rsidRPr="007D0661">
              <w:rPr>
                <w:bCs/>
                <w:i/>
                <w:sz w:val="24"/>
                <w:szCs w:val="24"/>
                <w:lang w:val="ru-RU"/>
              </w:rPr>
              <w:t>Опишите фотографию. Сколько вам лет?)</w:t>
            </w:r>
          </w:p>
        </w:tc>
      </w:tr>
      <w:tr w:rsidR="00F61AF4" w:rsidRPr="000D24FE" w14:paraId="723C451F" w14:textId="77777777" w:rsidTr="00F45FBE">
        <w:tc>
          <w:tcPr>
            <w:tcW w:w="1234" w:type="pct"/>
            <w:shd w:val="clear" w:color="auto" w:fill="auto"/>
          </w:tcPr>
          <w:p w14:paraId="1D5AB239" w14:textId="6979FB95" w:rsidR="00F61AF4" w:rsidRPr="007D0661" w:rsidRDefault="00F61AF4" w:rsidP="00F61AF4">
            <w:pPr>
              <w:pStyle w:val="TableParagraph"/>
              <w:ind w:right="113"/>
              <w:rPr>
                <w:sz w:val="24"/>
                <w:szCs w:val="24"/>
                <w:lang w:val="ru-RU" w:eastAsia="ru-RU"/>
              </w:rPr>
            </w:pPr>
            <w:r w:rsidRPr="007D0661">
              <w:rPr>
                <w:sz w:val="24"/>
                <w:szCs w:val="24"/>
                <w:lang w:val="ru-RU" w:eastAsia="ru-RU"/>
              </w:rPr>
              <w:t>ТЕМА 8.</w:t>
            </w:r>
            <w:r w:rsidR="00DC06C8" w:rsidRPr="007D0661">
              <w:rPr>
                <w:sz w:val="24"/>
                <w:szCs w:val="24"/>
                <w:lang w:val="ru-RU" w:eastAsia="ru-RU"/>
              </w:rPr>
              <w:t xml:space="preserve"> Винительный падеж</w:t>
            </w:r>
            <w:r w:rsidR="003E0479" w:rsidRPr="007D0661">
              <w:rPr>
                <w:sz w:val="24"/>
                <w:szCs w:val="24"/>
                <w:lang w:val="ru-RU" w:eastAsia="ru-RU"/>
              </w:rPr>
              <w:t>.</w:t>
            </w:r>
            <w:r w:rsidR="00DC06C8" w:rsidRPr="007D0661">
              <w:rPr>
                <w:sz w:val="24"/>
                <w:szCs w:val="24"/>
                <w:lang w:val="ru-RU" w:eastAsia="ru-RU"/>
              </w:rPr>
              <w:t xml:space="preserve"> </w:t>
            </w:r>
          </w:p>
        </w:tc>
        <w:tc>
          <w:tcPr>
            <w:tcW w:w="2396" w:type="pct"/>
          </w:tcPr>
          <w:p w14:paraId="38D36952" w14:textId="3B9FA850"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r w:rsidRPr="004A27C8">
              <w:rPr>
                <w:rFonts w:ascii="Times New Roman" w:hAnsi="Times New Roman"/>
                <w:sz w:val="24"/>
                <w:szCs w:val="24"/>
                <w:lang w:val="ru-RU"/>
              </w:rPr>
              <w:t>Вин.п. объекта мысли, речи, действия. ЛС</w:t>
            </w:r>
            <w:r w:rsidR="003E0479" w:rsidRPr="004A27C8">
              <w:rPr>
                <w:rFonts w:ascii="Times New Roman" w:hAnsi="Times New Roman"/>
                <w:sz w:val="24"/>
                <w:szCs w:val="24"/>
                <w:lang w:val="ru-RU"/>
              </w:rPr>
              <w:t>Г глаголов, требующих Вин.п.</w:t>
            </w:r>
            <w:r w:rsidRPr="004A27C8">
              <w:rPr>
                <w:rFonts w:ascii="Times New Roman" w:hAnsi="Times New Roman"/>
                <w:sz w:val="24"/>
                <w:szCs w:val="24"/>
                <w:lang w:val="ru-RU"/>
              </w:rPr>
              <w:t xml:space="preserve"> без предлога. Одушевленные и неодушевлен</w:t>
            </w:r>
            <w:r w:rsidR="003E0479" w:rsidRPr="004A27C8">
              <w:rPr>
                <w:rFonts w:ascii="Times New Roman" w:hAnsi="Times New Roman"/>
                <w:sz w:val="24"/>
                <w:szCs w:val="24"/>
                <w:lang w:val="ru-RU"/>
              </w:rPr>
              <w:t>ные существительные в Вин.п.</w:t>
            </w:r>
            <w:r w:rsidRPr="004A27C8">
              <w:rPr>
                <w:rFonts w:ascii="Times New Roman" w:hAnsi="Times New Roman"/>
                <w:sz w:val="24"/>
                <w:szCs w:val="24"/>
                <w:lang w:val="ru-RU"/>
              </w:rPr>
              <w:t>. Личные и притяжа</w:t>
            </w:r>
            <w:r w:rsidR="003E0479" w:rsidRPr="004A27C8">
              <w:rPr>
                <w:rFonts w:ascii="Times New Roman" w:hAnsi="Times New Roman"/>
                <w:sz w:val="24"/>
                <w:szCs w:val="24"/>
                <w:lang w:val="ru-RU"/>
              </w:rPr>
              <w:t>тельные местоимения в Вин.п</w:t>
            </w:r>
            <w:r w:rsidRPr="004A27C8">
              <w:rPr>
                <w:rFonts w:ascii="Times New Roman" w:hAnsi="Times New Roman"/>
                <w:sz w:val="24"/>
                <w:szCs w:val="24"/>
                <w:lang w:val="ru-RU"/>
              </w:rPr>
              <w:t>. Вин.п. множественного числа.</w:t>
            </w:r>
          </w:p>
          <w:p w14:paraId="6D9E4B32"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6CB79E1E"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2326F3DE" w14:textId="77777777" w:rsidR="00F61AF4" w:rsidRPr="004A27C8" w:rsidRDefault="00F61AF4" w:rsidP="000721F0">
            <w:pPr>
              <w:pStyle w:val="27"/>
              <w:spacing w:after="0" w:line="240" w:lineRule="auto"/>
              <w:ind w:left="0" w:right="113"/>
              <w:contextualSpacing w:val="0"/>
              <w:jc w:val="both"/>
              <w:rPr>
                <w:rFonts w:ascii="Times New Roman" w:hAnsi="Times New Roman"/>
                <w:sz w:val="24"/>
                <w:szCs w:val="24"/>
                <w:lang w:val="ru-RU"/>
              </w:rPr>
            </w:pPr>
          </w:p>
          <w:p w14:paraId="2866500F"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781A2311" w14:textId="6E80EF50"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w:t>
            </w:r>
            <w:r w:rsidR="004A27C8">
              <w:rPr>
                <w:rFonts w:ascii="Times New Roman" w:hAnsi="Times New Roman"/>
                <w:sz w:val="24"/>
                <w:szCs w:val="24"/>
                <w:lang w:val="ru-RU"/>
              </w:rPr>
              <w:t xml:space="preserve"> </w:t>
            </w:r>
            <w:r w:rsidR="004A27C8" w:rsidRPr="004A27C8">
              <w:rPr>
                <w:rFonts w:ascii="Times New Roman" w:hAnsi="Times New Roman"/>
                <w:sz w:val="24"/>
                <w:szCs w:val="24"/>
                <w:lang w:val="ru-RU"/>
              </w:rPr>
              <w:t>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1DC0384B" w14:textId="2B768A5F"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Выполнение практических заданий по теме. Речевые тренинги с использованием Вин.п. (</w:t>
            </w:r>
            <w:r w:rsidRPr="007D0661">
              <w:rPr>
                <w:bCs/>
                <w:i/>
                <w:sz w:val="24"/>
                <w:szCs w:val="24"/>
                <w:lang w:val="ru-RU"/>
              </w:rPr>
              <w:t>Каких друзей вы встретили?)</w:t>
            </w:r>
          </w:p>
        </w:tc>
      </w:tr>
      <w:tr w:rsidR="00F61AF4" w:rsidRPr="000D24FE" w14:paraId="795D71C6" w14:textId="77777777" w:rsidTr="00F45FBE">
        <w:tc>
          <w:tcPr>
            <w:tcW w:w="1234" w:type="pct"/>
            <w:shd w:val="clear" w:color="auto" w:fill="auto"/>
          </w:tcPr>
          <w:p w14:paraId="0D34B917" w14:textId="6E57385F" w:rsidR="00F61AF4" w:rsidRPr="007D0661" w:rsidRDefault="00F61AF4" w:rsidP="00F61AF4">
            <w:pPr>
              <w:pStyle w:val="TableParagraph"/>
              <w:ind w:right="113"/>
              <w:rPr>
                <w:sz w:val="24"/>
                <w:szCs w:val="24"/>
                <w:lang w:val="ru-RU" w:eastAsia="ru-RU"/>
              </w:rPr>
            </w:pPr>
            <w:r w:rsidRPr="007D0661">
              <w:rPr>
                <w:sz w:val="24"/>
                <w:szCs w:val="24"/>
                <w:lang w:eastAsia="ru-RU"/>
              </w:rPr>
              <w:t>ТЕМА 9. Творительный падеж</w:t>
            </w:r>
            <w:r w:rsidR="003E0479" w:rsidRPr="007D0661">
              <w:rPr>
                <w:sz w:val="24"/>
                <w:szCs w:val="24"/>
                <w:lang w:val="ru-RU" w:eastAsia="ru-RU"/>
              </w:rPr>
              <w:t>.</w:t>
            </w:r>
          </w:p>
        </w:tc>
        <w:tc>
          <w:tcPr>
            <w:tcW w:w="2396" w:type="pct"/>
          </w:tcPr>
          <w:p w14:paraId="361DEFA1" w14:textId="7954BE84" w:rsidR="00F61AF4" w:rsidRPr="004A27C8" w:rsidRDefault="001E6BB4" w:rsidP="00F61AF4">
            <w:pPr>
              <w:pStyle w:val="27"/>
              <w:spacing w:after="0" w:line="240" w:lineRule="auto"/>
              <w:ind w:left="0" w:right="113"/>
              <w:contextualSpacing w:val="0"/>
              <w:jc w:val="both"/>
              <w:rPr>
                <w:rFonts w:ascii="Times New Roman" w:hAnsi="Times New Roman"/>
                <w:sz w:val="24"/>
                <w:szCs w:val="24"/>
                <w:lang w:val="ru-RU"/>
              </w:rPr>
            </w:pPr>
            <w:r w:rsidRPr="004A27C8">
              <w:rPr>
                <w:rFonts w:ascii="Times New Roman" w:hAnsi="Times New Roman"/>
                <w:sz w:val="24"/>
                <w:szCs w:val="24"/>
                <w:lang w:val="ru-RU"/>
              </w:rPr>
              <w:t xml:space="preserve">      </w:t>
            </w:r>
            <w:r w:rsidR="00F61AF4" w:rsidRPr="004A27C8">
              <w:rPr>
                <w:rFonts w:ascii="Times New Roman" w:hAnsi="Times New Roman"/>
                <w:sz w:val="24"/>
                <w:szCs w:val="24"/>
                <w:lang w:val="ru-RU"/>
              </w:rPr>
              <w:t>Тв.п. как инструмент или орудие действия. Л</w:t>
            </w:r>
            <w:r w:rsidR="003E0479" w:rsidRPr="004A27C8">
              <w:rPr>
                <w:rFonts w:ascii="Times New Roman" w:hAnsi="Times New Roman"/>
                <w:sz w:val="24"/>
                <w:szCs w:val="24"/>
                <w:lang w:val="ru-RU"/>
              </w:rPr>
              <w:t>СГ глаголов, требующих Тв.п.</w:t>
            </w:r>
            <w:r w:rsidR="00F61AF4" w:rsidRPr="004A27C8">
              <w:rPr>
                <w:rFonts w:ascii="Times New Roman" w:hAnsi="Times New Roman"/>
                <w:sz w:val="24"/>
                <w:szCs w:val="24"/>
                <w:lang w:val="ru-RU"/>
              </w:rPr>
              <w:t>(</w:t>
            </w:r>
            <w:r w:rsidR="00F61AF4" w:rsidRPr="004A27C8">
              <w:rPr>
                <w:rFonts w:ascii="Times New Roman" w:hAnsi="Times New Roman"/>
                <w:i/>
                <w:sz w:val="24"/>
                <w:szCs w:val="24"/>
                <w:lang w:val="ru-RU"/>
              </w:rPr>
              <w:t>работать/писать/чертить)</w:t>
            </w:r>
            <w:r w:rsidR="00F61AF4" w:rsidRPr="004A27C8">
              <w:rPr>
                <w:rFonts w:ascii="Times New Roman" w:hAnsi="Times New Roman"/>
                <w:sz w:val="24"/>
                <w:szCs w:val="24"/>
                <w:lang w:val="ru-RU"/>
              </w:rPr>
              <w:t>. Тв.п. как именная часть сказуемого (</w:t>
            </w:r>
            <w:r w:rsidR="00F61AF4" w:rsidRPr="004A27C8">
              <w:rPr>
                <w:rFonts w:ascii="Times New Roman" w:hAnsi="Times New Roman"/>
                <w:i/>
                <w:sz w:val="24"/>
                <w:szCs w:val="24"/>
                <w:lang w:val="ru-RU"/>
              </w:rPr>
              <w:t>быть</w:t>
            </w:r>
            <w:r w:rsidR="00F61AF4" w:rsidRPr="004A27C8">
              <w:rPr>
                <w:rFonts w:ascii="Times New Roman" w:hAnsi="Times New Roman"/>
                <w:sz w:val="24"/>
                <w:szCs w:val="24"/>
                <w:lang w:val="ru-RU"/>
              </w:rPr>
              <w:t xml:space="preserve"> </w:t>
            </w:r>
            <w:r w:rsidR="00F61AF4" w:rsidRPr="004A27C8">
              <w:rPr>
                <w:rFonts w:ascii="Times New Roman" w:hAnsi="Times New Roman"/>
                <w:i/>
                <w:sz w:val="24"/>
                <w:szCs w:val="24"/>
                <w:lang w:val="ru-RU"/>
              </w:rPr>
              <w:t>кем?</w:t>
            </w:r>
            <w:r w:rsidR="00F61AF4" w:rsidRPr="004A27C8">
              <w:rPr>
                <w:rFonts w:ascii="Times New Roman" w:hAnsi="Times New Roman"/>
                <w:sz w:val="24"/>
                <w:szCs w:val="24"/>
                <w:lang w:val="ru-RU"/>
              </w:rPr>
              <w:t>) Тв.п. в пасссивных конструкциях. Противопоставление активных и пассивных конструкций</w:t>
            </w:r>
            <w:r w:rsidR="003E0479" w:rsidRPr="004A27C8">
              <w:rPr>
                <w:rFonts w:ascii="Times New Roman" w:hAnsi="Times New Roman"/>
                <w:sz w:val="24"/>
                <w:szCs w:val="24"/>
                <w:lang w:val="ru-RU"/>
              </w:rPr>
              <w:t>. Личные местоимения в Тв.п</w:t>
            </w:r>
            <w:r w:rsidR="00F61AF4" w:rsidRPr="004A27C8">
              <w:rPr>
                <w:rFonts w:ascii="Times New Roman" w:hAnsi="Times New Roman"/>
                <w:sz w:val="24"/>
                <w:szCs w:val="24"/>
                <w:lang w:val="ru-RU"/>
              </w:rPr>
              <w:t>. Тв.п. множественного числа.</w:t>
            </w:r>
          </w:p>
          <w:p w14:paraId="285CE539"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0ED28ECE"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3EBD392C"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7C4719A2"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4EAF5516" w14:textId="022D9B7C"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w:t>
            </w:r>
            <w:r w:rsidR="004A27C8">
              <w:rPr>
                <w:rFonts w:ascii="Times New Roman" w:hAnsi="Times New Roman"/>
                <w:sz w:val="24"/>
                <w:szCs w:val="24"/>
                <w:lang w:val="ru-RU"/>
              </w:rPr>
              <w:t xml:space="preserve"> </w:t>
            </w:r>
            <w:r w:rsidR="004A27C8" w:rsidRPr="004A27C8">
              <w:rPr>
                <w:rFonts w:ascii="Times New Roman" w:hAnsi="Times New Roman"/>
                <w:sz w:val="24"/>
                <w:szCs w:val="24"/>
                <w:lang w:val="ru-RU"/>
              </w:rPr>
              <w:t>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376002F0" w14:textId="0EEB1741"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Выполнение практических заданий по теме. Речевые тренинги с использованием Тв.п. (</w:t>
            </w:r>
            <w:r w:rsidRPr="007D0661">
              <w:rPr>
                <w:bCs/>
                <w:i/>
                <w:sz w:val="24"/>
                <w:szCs w:val="24"/>
                <w:lang w:val="ru-RU"/>
              </w:rPr>
              <w:t>Кем ты хочешь стать? Кем работает твой отец?</w:t>
            </w:r>
            <w:r w:rsidRPr="007D0661">
              <w:rPr>
                <w:bCs/>
                <w:sz w:val="24"/>
                <w:szCs w:val="24"/>
                <w:lang w:val="ru-RU"/>
              </w:rPr>
              <w:t>)</w:t>
            </w:r>
          </w:p>
        </w:tc>
      </w:tr>
      <w:tr w:rsidR="00F61AF4" w:rsidRPr="000D24FE" w14:paraId="7BAE80EA" w14:textId="77777777" w:rsidTr="00F45FBE">
        <w:tc>
          <w:tcPr>
            <w:tcW w:w="1234" w:type="pct"/>
            <w:shd w:val="clear" w:color="auto" w:fill="auto"/>
          </w:tcPr>
          <w:p w14:paraId="10E2A8CD" w14:textId="45C22408" w:rsidR="00F61AF4" w:rsidRPr="007D0661" w:rsidRDefault="00F61AF4" w:rsidP="00F61AF4">
            <w:pPr>
              <w:pStyle w:val="TableParagraph"/>
              <w:ind w:right="113"/>
              <w:rPr>
                <w:sz w:val="24"/>
                <w:szCs w:val="24"/>
                <w:lang w:val="ru-RU" w:eastAsia="ru-RU"/>
              </w:rPr>
            </w:pPr>
            <w:r w:rsidRPr="007D0661">
              <w:rPr>
                <w:sz w:val="24"/>
                <w:szCs w:val="24"/>
                <w:lang w:eastAsia="ru-RU"/>
              </w:rPr>
              <w:lastRenderedPageBreak/>
              <w:t>ТЕМА 10. Предложный падеж</w:t>
            </w:r>
          </w:p>
        </w:tc>
        <w:tc>
          <w:tcPr>
            <w:tcW w:w="2396" w:type="pct"/>
          </w:tcPr>
          <w:p w14:paraId="1EA09E77" w14:textId="55F3C5F7" w:rsidR="00F61AF4" w:rsidRPr="004A27C8" w:rsidRDefault="00F61AF4" w:rsidP="00F61AF4">
            <w:pPr>
              <w:spacing w:line="240" w:lineRule="auto"/>
              <w:jc w:val="both"/>
              <w:rPr>
                <w:rFonts w:ascii="Times New Roman" w:hAnsi="Times New Roman"/>
                <w:sz w:val="24"/>
                <w:szCs w:val="24"/>
                <w:lang w:val="ru-RU"/>
              </w:rPr>
            </w:pPr>
            <w:r w:rsidRPr="004A27C8">
              <w:rPr>
                <w:rFonts w:ascii="Times New Roman" w:hAnsi="Times New Roman"/>
                <w:sz w:val="24"/>
                <w:szCs w:val="24"/>
                <w:lang w:val="ru-RU"/>
              </w:rPr>
              <w:t xml:space="preserve">        Пр.п. как объект мысли и речи (</w:t>
            </w:r>
            <w:r w:rsidRPr="004A27C8">
              <w:rPr>
                <w:rFonts w:ascii="Times New Roman" w:hAnsi="Times New Roman"/>
                <w:i/>
                <w:sz w:val="24"/>
                <w:szCs w:val="24"/>
                <w:lang w:val="ru-RU"/>
              </w:rPr>
              <w:t>заботиться о дочери</w:t>
            </w:r>
            <w:r w:rsidRPr="004A27C8">
              <w:rPr>
                <w:rFonts w:ascii="Times New Roman" w:hAnsi="Times New Roman"/>
                <w:sz w:val="24"/>
                <w:szCs w:val="24"/>
                <w:lang w:val="ru-RU"/>
              </w:rPr>
              <w:t>). Употребление предлогов В и НА для обозначения обстоятельства места (</w:t>
            </w:r>
            <w:r w:rsidRPr="004A27C8">
              <w:rPr>
                <w:rFonts w:ascii="Times New Roman" w:hAnsi="Times New Roman"/>
                <w:i/>
                <w:sz w:val="24"/>
                <w:szCs w:val="24"/>
                <w:lang w:val="ru-RU"/>
              </w:rPr>
              <w:t>в Азии, на Дальнем Востоке</w:t>
            </w:r>
            <w:r w:rsidRPr="004A27C8">
              <w:rPr>
                <w:rFonts w:ascii="Times New Roman" w:hAnsi="Times New Roman"/>
                <w:sz w:val="24"/>
                <w:szCs w:val="24"/>
                <w:lang w:val="ru-RU"/>
              </w:rPr>
              <w:t>). Личные местоимения в Пр.п. Количественные числительные в Пр.п. (</w:t>
            </w:r>
            <w:r w:rsidRPr="004A27C8">
              <w:rPr>
                <w:rFonts w:ascii="Times New Roman" w:hAnsi="Times New Roman"/>
                <w:i/>
                <w:sz w:val="24"/>
                <w:szCs w:val="24"/>
                <w:lang w:val="ru-RU"/>
              </w:rPr>
              <w:t>в четырех аудиториях</w:t>
            </w:r>
            <w:r w:rsidRPr="004A27C8">
              <w:rPr>
                <w:rFonts w:ascii="Times New Roman" w:hAnsi="Times New Roman"/>
                <w:sz w:val="24"/>
                <w:szCs w:val="24"/>
                <w:lang w:val="ru-RU"/>
              </w:rPr>
              <w:t>). Пр.п. множ.числа.</w:t>
            </w:r>
          </w:p>
          <w:p w14:paraId="198D86F4"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657F0B37"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55DE2F3F"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47C75DCD"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46665A1D"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5F9BDFCD" w14:textId="41EBA990"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w:t>
            </w:r>
            <w:r w:rsidR="00396D5F">
              <w:rPr>
                <w:rFonts w:ascii="Times New Roman" w:hAnsi="Times New Roman"/>
                <w:sz w:val="24"/>
                <w:szCs w:val="24"/>
                <w:lang w:val="ru-RU"/>
              </w:rPr>
              <w:t xml:space="preserve">8.3; </w:t>
            </w:r>
            <w:r w:rsidRPr="004A27C8">
              <w:rPr>
                <w:rFonts w:ascii="Times New Roman" w:hAnsi="Times New Roman"/>
                <w:sz w:val="24"/>
                <w:szCs w:val="24"/>
                <w:lang w:val="ru-RU"/>
              </w:rPr>
              <w:t xml:space="preserve"> 8.</w:t>
            </w:r>
            <w:r w:rsidR="00F67089" w:rsidRPr="004A27C8">
              <w:rPr>
                <w:rFonts w:ascii="Times New Roman" w:hAnsi="Times New Roman"/>
                <w:sz w:val="24"/>
                <w:szCs w:val="24"/>
                <w:lang w:val="ru-RU"/>
              </w:rPr>
              <w:t>5</w:t>
            </w:r>
            <w:r w:rsidR="00396D5F">
              <w:rPr>
                <w:rFonts w:ascii="Times New Roman" w:hAnsi="Times New Roman"/>
                <w:sz w:val="24"/>
                <w:szCs w:val="24"/>
                <w:lang w:val="ru-RU"/>
              </w:rPr>
              <w:t xml:space="preserve">; </w:t>
            </w:r>
            <w:r w:rsidR="00F67089" w:rsidRPr="004A27C8">
              <w:rPr>
                <w:rFonts w:ascii="Times New Roman" w:hAnsi="Times New Roman"/>
                <w:sz w:val="24"/>
                <w:szCs w:val="24"/>
                <w:lang w:val="ru-RU"/>
              </w:rPr>
              <w:t xml:space="preserve"> 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79E5B06F" w14:textId="39F738B7"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Выполнение практических заданий по теме. Речевые тренинги с использованием Пр.п. с предлогами (</w:t>
            </w:r>
            <w:r w:rsidRPr="007D0661">
              <w:rPr>
                <w:bCs/>
                <w:i/>
                <w:sz w:val="24"/>
                <w:szCs w:val="24"/>
                <w:lang w:val="ru-RU"/>
              </w:rPr>
              <w:t>О чем ты хотел поговорить?</w:t>
            </w:r>
            <w:r w:rsidRPr="007D0661">
              <w:rPr>
                <w:bCs/>
                <w:sz w:val="24"/>
                <w:szCs w:val="24"/>
                <w:lang w:val="ru-RU"/>
              </w:rPr>
              <w:t>)</w:t>
            </w:r>
          </w:p>
        </w:tc>
      </w:tr>
      <w:tr w:rsidR="00F61AF4" w:rsidRPr="000D24FE" w14:paraId="6BD1D5F5" w14:textId="77777777" w:rsidTr="00F45FBE">
        <w:tc>
          <w:tcPr>
            <w:tcW w:w="1234" w:type="pct"/>
            <w:shd w:val="clear" w:color="auto" w:fill="auto"/>
          </w:tcPr>
          <w:p w14:paraId="7094951B" w14:textId="02937E65" w:rsidR="00F61AF4" w:rsidRPr="007D0661" w:rsidRDefault="00F61AF4" w:rsidP="00F61AF4">
            <w:pPr>
              <w:pStyle w:val="TableParagraph"/>
              <w:ind w:right="113"/>
              <w:rPr>
                <w:sz w:val="24"/>
                <w:szCs w:val="24"/>
                <w:lang w:val="ru-RU" w:eastAsia="ru-RU"/>
              </w:rPr>
            </w:pPr>
            <w:r w:rsidRPr="007D0661">
              <w:rPr>
                <w:sz w:val="24"/>
                <w:szCs w:val="24"/>
                <w:lang w:val="ru-RU" w:eastAsia="ru-RU"/>
              </w:rPr>
              <w:t>ТЕМА 11. Основные грамматические категории имени прилагательного. Правописание суффиксов прилагательных</w:t>
            </w:r>
            <w:r w:rsidR="003E0479" w:rsidRPr="007D0661">
              <w:rPr>
                <w:sz w:val="24"/>
                <w:szCs w:val="24"/>
                <w:lang w:val="ru-RU" w:eastAsia="ru-RU"/>
              </w:rPr>
              <w:t>.</w:t>
            </w:r>
          </w:p>
        </w:tc>
        <w:tc>
          <w:tcPr>
            <w:tcW w:w="2396" w:type="pct"/>
          </w:tcPr>
          <w:p w14:paraId="5354795B" w14:textId="25EEB00A" w:rsidR="00C84C0B" w:rsidRPr="000721F0" w:rsidRDefault="00C84C0B" w:rsidP="000721F0">
            <w:pPr>
              <w:spacing w:line="240" w:lineRule="auto"/>
              <w:jc w:val="both"/>
              <w:rPr>
                <w:rFonts w:ascii="Times New Roman" w:hAnsi="Times New Roman"/>
                <w:sz w:val="24"/>
                <w:szCs w:val="24"/>
                <w:lang w:val="ru-RU"/>
              </w:rPr>
            </w:pPr>
            <w:r w:rsidRPr="004A27C8">
              <w:rPr>
                <w:rFonts w:ascii="Times New Roman" w:hAnsi="Times New Roman"/>
                <w:sz w:val="24"/>
                <w:szCs w:val="24"/>
                <w:lang w:val="ru-RU"/>
              </w:rPr>
              <w:t xml:space="preserve"> </w:t>
            </w:r>
            <w:r w:rsidR="003E0479" w:rsidRPr="004A27C8">
              <w:rPr>
                <w:rFonts w:ascii="Times New Roman" w:hAnsi="Times New Roman"/>
                <w:sz w:val="24"/>
                <w:szCs w:val="24"/>
                <w:lang w:val="ru-RU"/>
              </w:rPr>
              <w:t xml:space="preserve">Основные грамматические категории имени прилагательного: род, число, падеж. </w:t>
            </w:r>
            <w:r w:rsidRPr="004A27C8">
              <w:rPr>
                <w:rFonts w:ascii="Times New Roman" w:hAnsi="Times New Roman"/>
                <w:sz w:val="24"/>
                <w:szCs w:val="24"/>
                <w:lang w:val="ru-RU"/>
              </w:rPr>
              <w:t>Система падежных окончаний прилагательных и их правописание. Краткая и полная формы прилагательных (</w:t>
            </w:r>
            <w:r w:rsidRPr="004A27C8">
              <w:rPr>
                <w:rFonts w:ascii="Times New Roman" w:hAnsi="Times New Roman"/>
                <w:i/>
                <w:sz w:val="24"/>
                <w:szCs w:val="24"/>
                <w:lang w:val="ru-RU"/>
              </w:rPr>
              <w:t>известный банк – банк известен</w:t>
            </w:r>
            <w:r w:rsidRPr="004A27C8">
              <w:rPr>
                <w:rFonts w:ascii="Times New Roman" w:hAnsi="Times New Roman"/>
                <w:sz w:val="24"/>
                <w:szCs w:val="24"/>
                <w:lang w:val="ru-RU"/>
              </w:rPr>
              <w:t>). «Н» и «нн» в суффиксах прилагательных (</w:t>
            </w:r>
            <w:r w:rsidRPr="004A27C8">
              <w:rPr>
                <w:rFonts w:ascii="Times New Roman" w:hAnsi="Times New Roman"/>
                <w:i/>
                <w:sz w:val="24"/>
                <w:szCs w:val="24"/>
                <w:lang w:val="ru-RU"/>
              </w:rPr>
              <w:t>нефтяной, хозяйственный</w:t>
            </w:r>
            <w:r w:rsidRPr="004A27C8">
              <w:rPr>
                <w:rFonts w:ascii="Times New Roman" w:hAnsi="Times New Roman"/>
                <w:sz w:val="24"/>
                <w:szCs w:val="24"/>
                <w:lang w:val="ru-RU"/>
              </w:rPr>
              <w:t>).</w:t>
            </w:r>
          </w:p>
          <w:p w14:paraId="74DE2AB7" w14:textId="77777777" w:rsidR="00C84C0B" w:rsidRPr="004A27C8" w:rsidRDefault="00C84C0B" w:rsidP="00F61AF4">
            <w:pPr>
              <w:pStyle w:val="27"/>
              <w:spacing w:after="0" w:line="240" w:lineRule="auto"/>
              <w:ind w:left="113" w:right="113" w:firstLine="567"/>
              <w:contextualSpacing w:val="0"/>
              <w:jc w:val="both"/>
              <w:rPr>
                <w:rFonts w:ascii="Times New Roman" w:hAnsi="Times New Roman"/>
                <w:b/>
                <w:bCs/>
                <w:sz w:val="24"/>
                <w:szCs w:val="24"/>
                <w:lang w:val="ru-RU"/>
              </w:rPr>
            </w:pPr>
          </w:p>
          <w:p w14:paraId="0F290FA4" w14:textId="443EA621" w:rsidR="00F61AF4" w:rsidRPr="008E5588" w:rsidRDefault="00F61AF4" w:rsidP="008E5588">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w:t>
            </w:r>
            <w:r w:rsidRPr="004A27C8">
              <w:rPr>
                <w:rFonts w:ascii="Times New Roman" w:hAnsi="Times New Roman"/>
                <w:sz w:val="24"/>
                <w:szCs w:val="24"/>
                <w:lang w:val="ru-RU"/>
              </w:rPr>
              <w:t>8.</w:t>
            </w:r>
            <w:r w:rsidR="00F67089" w:rsidRPr="004A27C8">
              <w:rPr>
                <w:rFonts w:ascii="Times New Roman" w:hAnsi="Times New Roman"/>
                <w:sz w:val="24"/>
                <w:szCs w:val="24"/>
                <w:lang w:val="ru-RU"/>
              </w:rPr>
              <w:t>5</w:t>
            </w:r>
            <w:r w:rsidR="00396D5F">
              <w:rPr>
                <w:rFonts w:ascii="Times New Roman" w:hAnsi="Times New Roman"/>
                <w:sz w:val="24"/>
                <w:szCs w:val="24"/>
                <w:lang w:val="ru-RU"/>
              </w:rPr>
              <w:t xml:space="preserve">; </w:t>
            </w:r>
            <w:r w:rsidR="00F67089" w:rsidRPr="004A27C8">
              <w:rPr>
                <w:rFonts w:ascii="Times New Roman" w:hAnsi="Times New Roman"/>
                <w:sz w:val="24"/>
                <w:szCs w:val="24"/>
                <w:lang w:val="ru-RU"/>
              </w:rPr>
              <w:t xml:space="preserve"> 9.1</w:t>
            </w:r>
            <w:r w:rsidR="008E5588">
              <w:rPr>
                <w:rFonts w:ascii="Times New Roman" w:hAnsi="Times New Roman"/>
                <w:sz w:val="24"/>
                <w:szCs w:val="24"/>
                <w:lang w:val="ru-RU"/>
              </w:rPr>
              <w:t>;</w:t>
            </w:r>
            <w:r w:rsidR="008E5588">
              <w:rPr>
                <w:rFonts w:ascii="Times New Roman" w:hAnsi="Times New Roman" w:cs="Times New Roman"/>
                <w:sz w:val="24"/>
                <w:szCs w:val="24"/>
                <w:lang w:val="ru-RU"/>
              </w:rPr>
              <w:t xml:space="preserve"> 10.1; 10.3.</w:t>
            </w:r>
          </w:p>
        </w:tc>
        <w:tc>
          <w:tcPr>
            <w:tcW w:w="1370" w:type="pct"/>
          </w:tcPr>
          <w:p w14:paraId="3549D089" w14:textId="6D9BC26E" w:rsidR="00F61AF4" w:rsidRPr="007D0661" w:rsidRDefault="007D0661" w:rsidP="00F61AF4">
            <w:pPr>
              <w:pStyle w:val="TableParagraph"/>
              <w:spacing w:line="254" w:lineRule="auto"/>
              <w:ind w:left="106" w:right="288"/>
              <w:rPr>
                <w:bCs/>
                <w:sz w:val="24"/>
                <w:szCs w:val="24"/>
                <w:lang w:val="ru-RU"/>
              </w:rPr>
            </w:pPr>
            <w:r w:rsidRPr="007D0661">
              <w:rPr>
                <w:bCs/>
                <w:sz w:val="24"/>
                <w:szCs w:val="24"/>
                <w:lang w:val="ru-RU"/>
              </w:rPr>
              <w:t xml:space="preserve">Закрепление </w:t>
            </w:r>
            <w:r w:rsidR="001E6BB4"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001E6BB4" w:rsidRPr="007D0661">
              <w:rPr>
                <w:bCs/>
                <w:sz w:val="24"/>
                <w:szCs w:val="24"/>
                <w:lang w:val="ru-RU"/>
              </w:rPr>
              <w:t>задания. Введение новой темы. Работа с таблицами. Выполнение тестовых практических заданий. Орфографический диктант.</w:t>
            </w:r>
          </w:p>
        </w:tc>
      </w:tr>
      <w:tr w:rsidR="00F61AF4" w:rsidRPr="000D24FE" w14:paraId="3BC637D9" w14:textId="77777777" w:rsidTr="00F45FBE">
        <w:tc>
          <w:tcPr>
            <w:tcW w:w="1234" w:type="pct"/>
            <w:shd w:val="clear" w:color="auto" w:fill="auto"/>
          </w:tcPr>
          <w:p w14:paraId="49B5162C" w14:textId="65303BAC" w:rsidR="00F61AF4" w:rsidRPr="007D0661" w:rsidRDefault="00F61AF4" w:rsidP="00F61AF4">
            <w:pPr>
              <w:pStyle w:val="TableParagraph"/>
              <w:ind w:right="113"/>
              <w:rPr>
                <w:sz w:val="24"/>
                <w:szCs w:val="24"/>
                <w:lang w:val="ru-RU" w:eastAsia="ru-RU"/>
              </w:rPr>
            </w:pPr>
            <w:r w:rsidRPr="007D0661">
              <w:rPr>
                <w:sz w:val="24"/>
                <w:szCs w:val="24"/>
                <w:lang w:val="ru-RU" w:eastAsia="ru-RU"/>
              </w:rPr>
              <w:t>ТЕМА 12. Прописная и строчная буквы</w:t>
            </w:r>
            <w:r w:rsidR="003E0479" w:rsidRPr="007D0661">
              <w:rPr>
                <w:sz w:val="24"/>
                <w:szCs w:val="24"/>
                <w:lang w:val="ru-RU" w:eastAsia="ru-RU"/>
              </w:rPr>
              <w:t>.</w:t>
            </w:r>
          </w:p>
        </w:tc>
        <w:tc>
          <w:tcPr>
            <w:tcW w:w="2396" w:type="pct"/>
          </w:tcPr>
          <w:p w14:paraId="5FD2631E" w14:textId="0E6A4E0D" w:rsidR="00F61AF4" w:rsidRPr="004A27C8" w:rsidRDefault="00550866" w:rsidP="00F67089">
            <w:pPr>
              <w:spacing w:line="240" w:lineRule="auto"/>
              <w:ind w:firstLine="709"/>
              <w:jc w:val="both"/>
              <w:rPr>
                <w:rFonts w:ascii="Times New Roman" w:hAnsi="Times New Roman"/>
                <w:i/>
                <w:sz w:val="24"/>
                <w:szCs w:val="24"/>
                <w:lang w:val="ru-RU"/>
              </w:rPr>
            </w:pPr>
            <w:r w:rsidRPr="004A27C8">
              <w:rPr>
                <w:rFonts w:ascii="Times New Roman" w:hAnsi="Times New Roman"/>
                <w:sz w:val="24"/>
                <w:szCs w:val="24"/>
                <w:lang w:val="ru-RU"/>
              </w:rPr>
              <w:t>Имена. Отчества и фамилии. Двойные фамилии. Иностранные имена с предлогами (</w:t>
            </w:r>
            <w:r w:rsidRPr="004A27C8">
              <w:rPr>
                <w:rFonts w:ascii="Times New Roman" w:hAnsi="Times New Roman"/>
                <w:i/>
                <w:sz w:val="24"/>
                <w:szCs w:val="24"/>
                <w:lang w:val="ru-RU"/>
              </w:rPr>
              <w:t>Людвиг ван Бетховен, Ван</w:t>
            </w:r>
            <w:r w:rsidRPr="004A27C8">
              <w:rPr>
                <w:rFonts w:ascii="Times New Roman" w:hAnsi="Times New Roman"/>
                <w:sz w:val="24"/>
                <w:szCs w:val="24"/>
                <w:lang w:val="ru-RU"/>
              </w:rPr>
              <w:t xml:space="preserve"> </w:t>
            </w:r>
            <w:r w:rsidRPr="004A27C8">
              <w:rPr>
                <w:rFonts w:ascii="Times New Roman" w:hAnsi="Times New Roman"/>
                <w:i/>
                <w:sz w:val="24"/>
                <w:szCs w:val="24"/>
                <w:lang w:val="ru-RU"/>
              </w:rPr>
              <w:t>Гог</w:t>
            </w:r>
            <w:r w:rsidRPr="004A27C8">
              <w:rPr>
                <w:rFonts w:ascii="Times New Roman" w:hAnsi="Times New Roman"/>
                <w:sz w:val="24"/>
                <w:szCs w:val="24"/>
                <w:lang w:val="ru-RU"/>
              </w:rPr>
              <w:t>). Восточные имена и фамилии (</w:t>
            </w:r>
            <w:r w:rsidRPr="004A27C8">
              <w:rPr>
                <w:rFonts w:ascii="Times New Roman" w:hAnsi="Times New Roman"/>
                <w:i/>
                <w:sz w:val="24"/>
                <w:szCs w:val="24"/>
                <w:lang w:val="ru-RU"/>
              </w:rPr>
              <w:t>Мамед-оглы</w:t>
            </w:r>
            <w:r w:rsidRPr="004A27C8">
              <w:rPr>
                <w:rFonts w:ascii="Times New Roman" w:hAnsi="Times New Roman"/>
                <w:sz w:val="24"/>
                <w:szCs w:val="24"/>
                <w:lang w:val="ru-RU"/>
              </w:rPr>
              <w:t>). Названия  государств (</w:t>
            </w:r>
            <w:r w:rsidRPr="004A27C8">
              <w:rPr>
                <w:rFonts w:ascii="Times New Roman" w:hAnsi="Times New Roman"/>
                <w:i/>
                <w:sz w:val="24"/>
                <w:szCs w:val="24"/>
                <w:lang w:val="ru-RU"/>
              </w:rPr>
              <w:t>Китайская Народная Республика; Беларусь</w:t>
            </w:r>
            <w:r w:rsidRPr="004A27C8">
              <w:rPr>
                <w:rFonts w:ascii="Times New Roman" w:hAnsi="Times New Roman"/>
                <w:sz w:val="24"/>
                <w:szCs w:val="24"/>
                <w:lang w:val="ru-RU"/>
              </w:rPr>
              <w:t>). Географические названия (</w:t>
            </w:r>
            <w:r w:rsidRPr="004A27C8">
              <w:rPr>
                <w:rFonts w:ascii="Times New Roman" w:hAnsi="Times New Roman"/>
                <w:i/>
                <w:sz w:val="24"/>
                <w:szCs w:val="24"/>
                <w:lang w:val="ru-RU"/>
              </w:rPr>
              <w:t>Москва, Ростов-на-Дону)</w:t>
            </w:r>
            <w:r w:rsidRPr="004A27C8">
              <w:rPr>
                <w:rFonts w:ascii="Times New Roman" w:hAnsi="Times New Roman"/>
                <w:sz w:val="24"/>
                <w:szCs w:val="24"/>
                <w:lang w:val="ru-RU"/>
              </w:rPr>
              <w:t>. Названия учебных заведений и подразделений (</w:t>
            </w:r>
            <w:r w:rsidRPr="004A27C8">
              <w:rPr>
                <w:rFonts w:ascii="Times New Roman" w:hAnsi="Times New Roman"/>
                <w:i/>
                <w:sz w:val="24"/>
                <w:szCs w:val="24"/>
                <w:lang w:val="ru-RU"/>
              </w:rPr>
              <w:t>Финансовый университет при Правительстве Российской Федерации; факультет «Экономика и бизнес»)</w:t>
            </w:r>
          </w:p>
          <w:p w14:paraId="43206555" w14:textId="331192EF" w:rsidR="00F61AF4" w:rsidRPr="0011623F" w:rsidRDefault="00F61AF4" w:rsidP="0011623F">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w:t>
            </w:r>
            <w:r w:rsidRPr="004A27C8">
              <w:rPr>
                <w:rFonts w:ascii="Times New Roman" w:hAnsi="Times New Roman"/>
                <w:sz w:val="24"/>
                <w:szCs w:val="24"/>
                <w:lang w:val="ru-RU"/>
              </w:rPr>
              <w:t>8.</w:t>
            </w:r>
            <w:r w:rsidR="00F67089" w:rsidRPr="004A27C8">
              <w:rPr>
                <w:rFonts w:ascii="Times New Roman" w:hAnsi="Times New Roman"/>
                <w:sz w:val="24"/>
                <w:szCs w:val="24"/>
                <w:lang w:val="ru-RU"/>
              </w:rPr>
              <w:t>5</w:t>
            </w:r>
            <w:r w:rsidR="00396D5F">
              <w:rPr>
                <w:rFonts w:ascii="Times New Roman" w:hAnsi="Times New Roman"/>
                <w:sz w:val="24"/>
                <w:szCs w:val="24"/>
                <w:lang w:val="ru-RU"/>
              </w:rPr>
              <w:t xml:space="preserve">; </w:t>
            </w:r>
            <w:r w:rsidR="00F67089" w:rsidRPr="004A27C8">
              <w:rPr>
                <w:rFonts w:ascii="Times New Roman" w:hAnsi="Times New Roman"/>
                <w:sz w:val="24"/>
                <w:szCs w:val="24"/>
                <w:lang w:val="ru-RU"/>
              </w:rPr>
              <w:t xml:space="preserve"> 9.1</w:t>
            </w:r>
            <w:r w:rsidR="008E5588">
              <w:rPr>
                <w:rFonts w:ascii="Times New Roman" w:hAnsi="Times New Roman"/>
                <w:sz w:val="24"/>
                <w:szCs w:val="24"/>
                <w:lang w:val="ru-RU"/>
              </w:rPr>
              <w:t xml:space="preserve">; </w:t>
            </w:r>
            <w:r w:rsidR="008E5588">
              <w:rPr>
                <w:rFonts w:ascii="Times New Roman" w:hAnsi="Times New Roman" w:cs="Times New Roman"/>
                <w:sz w:val="24"/>
                <w:szCs w:val="24"/>
                <w:lang w:val="ru-RU"/>
              </w:rPr>
              <w:t>10.1; 10.3.</w:t>
            </w:r>
          </w:p>
        </w:tc>
        <w:tc>
          <w:tcPr>
            <w:tcW w:w="1370" w:type="pct"/>
          </w:tcPr>
          <w:p w14:paraId="4CDC556E" w14:textId="1D218430"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Работа с таблицами. Выполнение тестовых практических заданий. Орфографический диктант.</w:t>
            </w:r>
          </w:p>
        </w:tc>
      </w:tr>
      <w:tr w:rsidR="00F61AF4" w:rsidRPr="000D24FE" w14:paraId="1EA411CC" w14:textId="77777777" w:rsidTr="00F45FBE">
        <w:tc>
          <w:tcPr>
            <w:tcW w:w="1234" w:type="pct"/>
            <w:shd w:val="clear" w:color="auto" w:fill="auto"/>
          </w:tcPr>
          <w:p w14:paraId="2B171FA8" w14:textId="3ECC187D" w:rsidR="00F61AF4" w:rsidRPr="007D0661" w:rsidRDefault="00F61AF4" w:rsidP="00F61AF4">
            <w:pPr>
              <w:pStyle w:val="TableParagraph"/>
              <w:ind w:right="113"/>
              <w:rPr>
                <w:sz w:val="24"/>
                <w:szCs w:val="24"/>
                <w:lang w:val="ru-RU" w:eastAsia="ru-RU"/>
              </w:rPr>
            </w:pPr>
            <w:r w:rsidRPr="007D0661">
              <w:rPr>
                <w:bCs/>
                <w:sz w:val="24"/>
                <w:szCs w:val="24"/>
                <w:lang w:val="ru-RU"/>
              </w:rPr>
              <w:t>Тема 13. Основные грамматические категории глагола. Правописание глагольных форм</w:t>
            </w:r>
            <w:r w:rsidR="003E0479" w:rsidRPr="007D0661">
              <w:rPr>
                <w:bCs/>
                <w:sz w:val="24"/>
                <w:szCs w:val="24"/>
                <w:lang w:val="ru-RU"/>
              </w:rPr>
              <w:t>.</w:t>
            </w:r>
          </w:p>
        </w:tc>
        <w:tc>
          <w:tcPr>
            <w:tcW w:w="2396" w:type="pct"/>
          </w:tcPr>
          <w:p w14:paraId="2A3F303C" w14:textId="5ADE0013" w:rsidR="00F61AF4" w:rsidRPr="004A27C8" w:rsidRDefault="00C84C0B" w:rsidP="00C84C0B">
            <w:pPr>
              <w:pStyle w:val="27"/>
              <w:spacing w:after="0" w:line="240" w:lineRule="auto"/>
              <w:ind w:left="0" w:right="113"/>
              <w:contextualSpacing w:val="0"/>
              <w:jc w:val="both"/>
              <w:rPr>
                <w:rFonts w:ascii="Times New Roman" w:hAnsi="Times New Roman"/>
                <w:sz w:val="24"/>
                <w:szCs w:val="24"/>
                <w:lang w:val="ru-RU"/>
              </w:rPr>
            </w:pPr>
            <w:r w:rsidRPr="004A27C8">
              <w:rPr>
                <w:rFonts w:ascii="Times New Roman" w:hAnsi="Times New Roman"/>
                <w:sz w:val="24"/>
                <w:szCs w:val="24"/>
                <w:lang w:val="ru-RU"/>
              </w:rPr>
              <w:t xml:space="preserve">          </w:t>
            </w:r>
            <w:r w:rsidR="00550866" w:rsidRPr="004A27C8">
              <w:rPr>
                <w:rFonts w:ascii="Times New Roman" w:hAnsi="Times New Roman"/>
                <w:sz w:val="24"/>
                <w:szCs w:val="24"/>
                <w:lang w:val="ru-RU"/>
              </w:rPr>
              <w:t xml:space="preserve">Основные грамматические категории глагола: вид, время, возвратность, спряжение. Правописание личных окончаний глаголов. Глаголы </w:t>
            </w:r>
            <w:r w:rsidR="00550866" w:rsidRPr="004A27C8">
              <w:rPr>
                <w:rFonts w:ascii="Times New Roman" w:hAnsi="Times New Roman"/>
                <w:sz w:val="24"/>
                <w:szCs w:val="24"/>
              </w:rPr>
              <w:t>I</w:t>
            </w:r>
            <w:r w:rsidR="00550866" w:rsidRPr="004A27C8">
              <w:rPr>
                <w:rFonts w:ascii="Times New Roman" w:hAnsi="Times New Roman"/>
                <w:sz w:val="24"/>
                <w:szCs w:val="24"/>
                <w:lang w:val="ru-RU"/>
              </w:rPr>
              <w:t xml:space="preserve"> спряжения. Глаголы на –чь, -ти, - сти; -ять. Глаголы-исключения из </w:t>
            </w:r>
            <w:r w:rsidR="00550866" w:rsidRPr="004A27C8">
              <w:rPr>
                <w:rFonts w:ascii="Times New Roman" w:hAnsi="Times New Roman"/>
                <w:sz w:val="24"/>
                <w:szCs w:val="24"/>
              </w:rPr>
              <w:t>I</w:t>
            </w:r>
            <w:r w:rsidR="00550866" w:rsidRPr="004A27C8">
              <w:rPr>
                <w:rFonts w:ascii="Times New Roman" w:hAnsi="Times New Roman"/>
                <w:sz w:val="24"/>
                <w:szCs w:val="24"/>
                <w:lang w:val="ru-RU"/>
              </w:rPr>
              <w:t xml:space="preserve"> спряжения. Глаголы </w:t>
            </w:r>
            <w:r w:rsidR="00550866" w:rsidRPr="004A27C8">
              <w:rPr>
                <w:rFonts w:ascii="Times New Roman" w:hAnsi="Times New Roman"/>
                <w:sz w:val="24"/>
                <w:szCs w:val="24"/>
              </w:rPr>
              <w:t>II</w:t>
            </w:r>
            <w:r w:rsidR="00550866" w:rsidRPr="004A27C8">
              <w:rPr>
                <w:rFonts w:ascii="Times New Roman" w:hAnsi="Times New Roman"/>
                <w:sz w:val="24"/>
                <w:szCs w:val="24"/>
                <w:lang w:val="ru-RU"/>
              </w:rPr>
              <w:t xml:space="preserve"> спряжения. Глаголы-исключения из </w:t>
            </w:r>
            <w:r w:rsidR="00550866" w:rsidRPr="004A27C8">
              <w:rPr>
                <w:rFonts w:ascii="Times New Roman" w:hAnsi="Times New Roman"/>
                <w:sz w:val="24"/>
                <w:szCs w:val="24"/>
              </w:rPr>
              <w:t>II</w:t>
            </w:r>
            <w:r w:rsidR="00550866" w:rsidRPr="004A27C8">
              <w:rPr>
                <w:rFonts w:ascii="Times New Roman" w:hAnsi="Times New Roman"/>
                <w:sz w:val="24"/>
                <w:szCs w:val="24"/>
                <w:lang w:val="ru-RU"/>
              </w:rPr>
              <w:t xml:space="preserve"> спряжения. Разноспрягаемые глаголы с ударным окончанием (</w:t>
            </w:r>
            <w:r w:rsidR="00550866" w:rsidRPr="004A27C8">
              <w:rPr>
                <w:rFonts w:ascii="Times New Roman" w:hAnsi="Times New Roman"/>
                <w:i/>
                <w:sz w:val="24"/>
                <w:szCs w:val="24"/>
                <w:lang w:val="ru-RU"/>
              </w:rPr>
              <w:t xml:space="preserve">спать, гореть, кипеть </w:t>
            </w:r>
            <w:r w:rsidR="00550866" w:rsidRPr="004A27C8">
              <w:rPr>
                <w:rFonts w:ascii="Times New Roman" w:hAnsi="Times New Roman"/>
                <w:sz w:val="24"/>
                <w:szCs w:val="24"/>
                <w:lang w:val="ru-RU"/>
              </w:rPr>
              <w:t>и др.)</w:t>
            </w:r>
          </w:p>
          <w:p w14:paraId="552A289D" w14:textId="77777777" w:rsidR="00F61AF4" w:rsidRPr="004A27C8" w:rsidRDefault="00F61AF4" w:rsidP="00F61AF4">
            <w:pPr>
              <w:pStyle w:val="27"/>
              <w:spacing w:after="0" w:line="240" w:lineRule="auto"/>
              <w:ind w:left="113" w:right="113" w:firstLine="567"/>
              <w:contextualSpacing w:val="0"/>
              <w:jc w:val="both"/>
              <w:rPr>
                <w:rFonts w:ascii="Times New Roman" w:hAnsi="Times New Roman"/>
                <w:sz w:val="24"/>
                <w:szCs w:val="24"/>
                <w:lang w:val="ru-RU"/>
              </w:rPr>
            </w:pPr>
          </w:p>
          <w:p w14:paraId="31262FF2" w14:textId="5979DC9F" w:rsidR="00F61AF4" w:rsidRPr="0011623F" w:rsidRDefault="00F61AF4" w:rsidP="0011623F">
            <w:pPr>
              <w:jc w:val="both"/>
              <w:rPr>
                <w:rFonts w:ascii="Times New Roman" w:hAnsi="Times New Roman" w:cs="Times New Roman"/>
                <w:sz w:val="24"/>
                <w:szCs w:val="24"/>
                <w:lang w:val="ru-RU"/>
              </w:rPr>
            </w:pPr>
            <w:r w:rsidRPr="004A27C8">
              <w:rPr>
                <w:rFonts w:ascii="Times New Roman" w:hAnsi="Times New Roman"/>
                <w:b/>
                <w:bCs/>
                <w:sz w:val="24"/>
                <w:szCs w:val="24"/>
                <w:lang w:val="ru-RU"/>
              </w:rPr>
              <w:lastRenderedPageBreak/>
              <w:t>Рекомендуемые источники</w:t>
            </w:r>
            <w:r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w:t>
            </w:r>
            <w:r w:rsidRPr="004A27C8">
              <w:rPr>
                <w:rFonts w:ascii="Times New Roman" w:hAnsi="Times New Roman"/>
                <w:sz w:val="24"/>
                <w:szCs w:val="24"/>
                <w:lang w:val="ru-RU"/>
              </w:rPr>
              <w:t>8.</w:t>
            </w:r>
            <w:r w:rsidR="00F67089" w:rsidRPr="004A27C8">
              <w:rPr>
                <w:rFonts w:ascii="Times New Roman" w:hAnsi="Times New Roman"/>
                <w:sz w:val="24"/>
                <w:szCs w:val="24"/>
                <w:lang w:val="ru-RU"/>
              </w:rPr>
              <w:t>5</w:t>
            </w:r>
            <w:r w:rsidR="00396D5F">
              <w:rPr>
                <w:rFonts w:ascii="Times New Roman" w:hAnsi="Times New Roman"/>
                <w:sz w:val="24"/>
                <w:szCs w:val="24"/>
                <w:lang w:val="ru-RU"/>
              </w:rPr>
              <w:t xml:space="preserve">; </w:t>
            </w:r>
            <w:r w:rsidR="00F67089" w:rsidRPr="004A27C8">
              <w:rPr>
                <w:rFonts w:ascii="Times New Roman" w:hAnsi="Times New Roman"/>
                <w:sz w:val="24"/>
                <w:szCs w:val="24"/>
                <w:lang w:val="ru-RU"/>
              </w:rPr>
              <w:t xml:space="preserve"> 9.1</w:t>
            </w:r>
            <w:r w:rsidR="0011623F">
              <w:rPr>
                <w:rFonts w:ascii="Times New Roman" w:hAnsi="Times New Roman"/>
                <w:sz w:val="24"/>
                <w:szCs w:val="24"/>
                <w:lang w:val="ru-RU"/>
              </w:rPr>
              <w:t xml:space="preserve">; </w:t>
            </w:r>
            <w:r w:rsidR="0011623F">
              <w:rPr>
                <w:rFonts w:ascii="Times New Roman" w:hAnsi="Times New Roman" w:cs="Times New Roman"/>
                <w:sz w:val="24"/>
                <w:szCs w:val="24"/>
                <w:lang w:val="ru-RU"/>
              </w:rPr>
              <w:t>10.1</w:t>
            </w:r>
          </w:p>
        </w:tc>
        <w:tc>
          <w:tcPr>
            <w:tcW w:w="1370" w:type="pct"/>
          </w:tcPr>
          <w:p w14:paraId="210A2E6F" w14:textId="007EE9BE"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lastRenderedPageBreak/>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задания. Введение новой темы. Работа с таблицами. Выполнение тестовых практи</w:t>
            </w:r>
            <w:r w:rsidRPr="007D0661">
              <w:rPr>
                <w:bCs/>
                <w:sz w:val="24"/>
                <w:szCs w:val="24"/>
                <w:lang w:val="ru-RU"/>
              </w:rPr>
              <w:lastRenderedPageBreak/>
              <w:t>ческих заданий. Орфографический диктант.</w:t>
            </w:r>
          </w:p>
        </w:tc>
      </w:tr>
      <w:tr w:rsidR="00F61AF4" w:rsidRPr="000D24FE" w14:paraId="7CF703E0" w14:textId="77777777" w:rsidTr="00F45FBE">
        <w:tc>
          <w:tcPr>
            <w:tcW w:w="1234" w:type="pct"/>
            <w:shd w:val="clear" w:color="auto" w:fill="auto"/>
          </w:tcPr>
          <w:p w14:paraId="5FDB0348" w14:textId="6694F544" w:rsidR="00F61AF4" w:rsidRPr="007D0661" w:rsidRDefault="00F61AF4" w:rsidP="00F61AF4">
            <w:pPr>
              <w:pStyle w:val="TableParagraph"/>
              <w:ind w:right="113"/>
              <w:rPr>
                <w:sz w:val="24"/>
                <w:szCs w:val="24"/>
                <w:lang w:val="ru-RU" w:eastAsia="ru-RU"/>
              </w:rPr>
            </w:pPr>
            <w:r w:rsidRPr="007D0661">
              <w:rPr>
                <w:sz w:val="24"/>
                <w:szCs w:val="24"/>
                <w:lang w:eastAsia="ru-RU"/>
              </w:rPr>
              <w:lastRenderedPageBreak/>
              <w:t>ТЕМА 14. Виды глагола</w:t>
            </w:r>
            <w:r w:rsidR="003E0479" w:rsidRPr="007D0661">
              <w:rPr>
                <w:sz w:val="24"/>
                <w:szCs w:val="24"/>
                <w:lang w:val="ru-RU" w:eastAsia="ru-RU"/>
              </w:rPr>
              <w:t>.</w:t>
            </w:r>
          </w:p>
        </w:tc>
        <w:tc>
          <w:tcPr>
            <w:tcW w:w="2396" w:type="pct"/>
          </w:tcPr>
          <w:p w14:paraId="3B199515" w14:textId="77777777" w:rsidR="00550866" w:rsidRPr="004A27C8" w:rsidRDefault="00550866" w:rsidP="00550866">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Образование видов глагола. Связь категории времени и вида. Основные значения СВ и НСВ в настоящем, прошедшем и будущем времени. Простая и сложная форма будущего времени (</w:t>
            </w:r>
            <w:r w:rsidRPr="004A27C8">
              <w:rPr>
                <w:rFonts w:ascii="Times New Roman" w:hAnsi="Times New Roman"/>
                <w:i/>
                <w:sz w:val="24"/>
                <w:szCs w:val="24"/>
                <w:lang w:val="ru-RU"/>
              </w:rPr>
              <w:t>я запишу, я буду писать</w:t>
            </w:r>
            <w:r w:rsidRPr="004A27C8">
              <w:rPr>
                <w:rFonts w:ascii="Times New Roman" w:hAnsi="Times New Roman"/>
                <w:sz w:val="24"/>
                <w:szCs w:val="24"/>
                <w:lang w:val="ru-RU"/>
              </w:rPr>
              <w:t>). Слова-«опоры» для выбора вида (</w:t>
            </w:r>
            <w:r w:rsidRPr="004A27C8">
              <w:rPr>
                <w:rFonts w:ascii="Times New Roman" w:hAnsi="Times New Roman"/>
                <w:i/>
                <w:sz w:val="24"/>
                <w:szCs w:val="24"/>
                <w:lang w:val="ru-RU"/>
              </w:rPr>
              <w:t>обычно, часто, наконец</w:t>
            </w:r>
            <w:r w:rsidRPr="004A27C8">
              <w:rPr>
                <w:rFonts w:ascii="Times New Roman" w:hAnsi="Times New Roman"/>
                <w:sz w:val="24"/>
                <w:szCs w:val="24"/>
                <w:lang w:val="ru-RU"/>
              </w:rPr>
              <w:t xml:space="preserve"> и др.). Глаголы с приставками «по-» и «про-» (</w:t>
            </w:r>
            <w:r w:rsidRPr="004A27C8">
              <w:rPr>
                <w:rFonts w:ascii="Times New Roman" w:hAnsi="Times New Roman"/>
                <w:i/>
                <w:sz w:val="24"/>
                <w:szCs w:val="24"/>
                <w:lang w:val="ru-RU"/>
              </w:rPr>
              <w:t>Мы немного поработали на компьютере. – Студент проболел две недели</w:t>
            </w:r>
            <w:r w:rsidRPr="004A27C8">
              <w:rPr>
                <w:rFonts w:ascii="Times New Roman" w:hAnsi="Times New Roman"/>
                <w:sz w:val="24"/>
                <w:szCs w:val="24"/>
                <w:lang w:val="ru-RU"/>
              </w:rPr>
              <w:t>). СВ и НСВ в инфинитиве (</w:t>
            </w:r>
            <w:r w:rsidRPr="004A27C8">
              <w:rPr>
                <w:rFonts w:ascii="Times New Roman" w:hAnsi="Times New Roman"/>
                <w:i/>
                <w:sz w:val="24"/>
                <w:szCs w:val="24"/>
                <w:lang w:val="ru-RU"/>
              </w:rPr>
              <w:t>Важно знать</w:t>
            </w:r>
            <w:r w:rsidRPr="004A27C8">
              <w:rPr>
                <w:rFonts w:ascii="Times New Roman" w:hAnsi="Times New Roman"/>
                <w:sz w:val="24"/>
                <w:szCs w:val="24"/>
                <w:lang w:val="ru-RU"/>
              </w:rPr>
              <w:t>), в повелительном наклонении (</w:t>
            </w:r>
            <w:r w:rsidRPr="004A27C8">
              <w:rPr>
                <w:rFonts w:ascii="Times New Roman" w:hAnsi="Times New Roman"/>
                <w:i/>
                <w:sz w:val="24"/>
                <w:szCs w:val="24"/>
                <w:lang w:val="ru-RU"/>
              </w:rPr>
              <w:t>Открой дверь!</w:t>
            </w:r>
            <w:r w:rsidRPr="004A27C8">
              <w:rPr>
                <w:rFonts w:ascii="Times New Roman" w:hAnsi="Times New Roman"/>
                <w:sz w:val="24"/>
                <w:szCs w:val="24"/>
                <w:lang w:val="ru-RU"/>
              </w:rPr>
              <w:t>).</w:t>
            </w:r>
          </w:p>
          <w:p w14:paraId="3DAAF486" w14:textId="4EC04215" w:rsidR="0011623F" w:rsidRPr="008E5588" w:rsidRDefault="00F61AF4" w:rsidP="0011623F">
            <w:pPr>
              <w:jc w:val="both"/>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10.1; 10.3.</w:t>
            </w:r>
          </w:p>
          <w:p w14:paraId="7019DAC3" w14:textId="627389AD" w:rsidR="00F61AF4" w:rsidRPr="004A27C8" w:rsidRDefault="00F61AF4" w:rsidP="0024695B">
            <w:pPr>
              <w:spacing w:line="240" w:lineRule="auto"/>
              <w:jc w:val="both"/>
              <w:rPr>
                <w:rFonts w:ascii="Times New Roman" w:hAnsi="Times New Roman"/>
                <w:sz w:val="24"/>
                <w:szCs w:val="24"/>
                <w:lang w:val="ru-RU"/>
              </w:rPr>
            </w:pPr>
          </w:p>
        </w:tc>
        <w:tc>
          <w:tcPr>
            <w:tcW w:w="1370" w:type="pct"/>
          </w:tcPr>
          <w:p w14:paraId="2AEA637A" w14:textId="01CB52BD" w:rsidR="00F61AF4" w:rsidRPr="007D0661" w:rsidRDefault="001E6BB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пр</w:t>
            </w:r>
            <w:r w:rsidR="003E0479" w:rsidRPr="007D0661">
              <w:rPr>
                <w:bCs/>
                <w:sz w:val="24"/>
                <w:szCs w:val="24"/>
                <w:lang w:val="ru-RU"/>
              </w:rPr>
              <w:t xml:space="preserve">едыдущего занятия. Проверка домашнего </w:t>
            </w:r>
            <w:r w:rsidRPr="007D0661">
              <w:rPr>
                <w:bCs/>
                <w:sz w:val="24"/>
                <w:szCs w:val="24"/>
                <w:lang w:val="ru-RU"/>
              </w:rPr>
              <w:t xml:space="preserve">задания. Введение новой темы. Работа </w:t>
            </w:r>
            <w:r w:rsidR="003E0479" w:rsidRPr="007D0661">
              <w:rPr>
                <w:bCs/>
                <w:sz w:val="24"/>
                <w:szCs w:val="24"/>
                <w:lang w:val="ru-RU"/>
              </w:rPr>
              <w:t>с таблицами. Выполнение  практических заданий. Речевые тренинги</w:t>
            </w:r>
            <w:r w:rsidR="007D0661" w:rsidRPr="007D0661">
              <w:rPr>
                <w:bCs/>
                <w:sz w:val="24"/>
                <w:szCs w:val="24"/>
                <w:lang w:val="ru-RU"/>
              </w:rPr>
              <w:t xml:space="preserve"> с использованием видов глагола (р</w:t>
            </w:r>
            <w:r w:rsidR="003E0479" w:rsidRPr="007D0661">
              <w:rPr>
                <w:bCs/>
                <w:sz w:val="24"/>
                <w:szCs w:val="24"/>
                <w:lang w:val="ru-RU"/>
              </w:rPr>
              <w:t>абота в парах</w:t>
            </w:r>
            <w:r w:rsidR="007D0661" w:rsidRPr="007D0661">
              <w:rPr>
                <w:bCs/>
                <w:sz w:val="24"/>
                <w:szCs w:val="24"/>
                <w:lang w:val="ru-RU"/>
              </w:rPr>
              <w:t>)</w:t>
            </w:r>
            <w:r w:rsidR="003E0479" w:rsidRPr="007D0661">
              <w:rPr>
                <w:bCs/>
                <w:sz w:val="24"/>
                <w:szCs w:val="24"/>
                <w:lang w:val="ru-RU"/>
              </w:rPr>
              <w:t>.</w:t>
            </w:r>
          </w:p>
        </w:tc>
      </w:tr>
      <w:tr w:rsidR="00F61AF4" w:rsidRPr="000D24FE" w14:paraId="3F1BE081" w14:textId="77777777" w:rsidTr="00F45FBE">
        <w:tc>
          <w:tcPr>
            <w:tcW w:w="1234" w:type="pct"/>
            <w:shd w:val="clear" w:color="auto" w:fill="auto"/>
          </w:tcPr>
          <w:p w14:paraId="31FAAEAF" w14:textId="6268EA8E" w:rsidR="00F61AF4" w:rsidRPr="007D0661" w:rsidRDefault="00DC06C8" w:rsidP="00F61AF4">
            <w:pPr>
              <w:pStyle w:val="TableParagraph"/>
              <w:ind w:right="113"/>
              <w:rPr>
                <w:sz w:val="24"/>
                <w:szCs w:val="24"/>
                <w:lang w:val="ru-RU" w:eastAsia="ru-RU"/>
              </w:rPr>
            </w:pPr>
            <w:r w:rsidRPr="007D0661">
              <w:rPr>
                <w:sz w:val="24"/>
                <w:szCs w:val="24"/>
                <w:lang w:val="ru-RU" w:eastAsia="ru-RU"/>
              </w:rPr>
              <w:t>ТЕМА 15</w:t>
            </w:r>
            <w:r w:rsidR="00F61AF4" w:rsidRPr="007D0661">
              <w:rPr>
                <w:sz w:val="24"/>
                <w:szCs w:val="24"/>
                <w:lang w:val="ru-RU" w:eastAsia="ru-RU"/>
              </w:rPr>
              <w:t xml:space="preserve">. Правописание наречий. </w:t>
            </w:r>
          </w:p>
        </w:tc>
        <w:tc>
          <w:tcPr>
            <w:tcW w:w="2396" w:type="pct"/>
          </w:tcPr>
          <w:p w14:paraId="19565758" w14:textId="1451E618" w:rsidR="0024695B" w:rsidRPr="004A27C8" w:rsidRDefault="0024695B" w:rsidP="0024695B">
            <w:pPr>
              <w:jc w:val="both"/>
              <w:rPr>
                <w:rFonts w:ascii="Times New Roman" w:hAnsi="Times New Roman" w:cs="Times New Roman"/>
                <w:sz w:val="24"/>
                <w:szCs w:val="24"/>
                <w:lang w:val="ru-RU"/>
              </w:rPr>
            </w:pPr>
            <w:r w:rsidRPr="004A27C8">
              <w:rPr>
                <w:rFonts w:ascii="Times New Roman" w:hAnsi="Times New Roman" w:cs="Times New Roman"/>
                <w:sz w:val="24"/>
                <w:szCs w:val="24"/>
                <w:lang w:val="ru-RU"/>
              </w:rPr>
              <w:t xml:space="preserve">        Гласные на конце наречий. Наречия на шипящую. Отрицательные наречия. Слитное</w:t>
            </w:r>
            <w:r w:rsidR="00DC06C8" w:rsidRPr="004A27C8">
              <w:rPr>
                <w:rFonts w:ascii="Times New Roman" w:hAnsi="Times New Roman" w:cs="Times New Roman"/>
                <w:sz w:val="24"/>
                <w:szCs w:val="24"/>
                <w:lang w:val="ru-RU"/>
              </w:rPr>
              <w:t>, дефисное, раздельное</w:t>
            </w:r>
            <w:r w:rsidRPr="004A27C8">
              <w:rPr>
                <w:rFonts w:ascii="Times New Roman" w:hAnsi="Times New Roman" w:cs="Times New Roman"/>
                <w:sz w:val="24"/>
                <w:szCs w:val="24"/>
                <w:lang w:val="ru-RU"/>
              </w:rPr>
              <w:t xml:space="preserve"> написание наречий. </w:t>
            </w:r>
          </w:p>
          <w:p w14:paraId="4E537E35" w14:textId="77777777" w:rsidR="00F61AF4" w:rsidRPr="004A27C8" w:rsidRDefault="00F61AF4" w:rsidP="00F61AF4">
            <w:pPr>
              <w:spacing w:line="240" w:lineRule="auto"/>
              <w:ind w:firstLine="709"/>
              <w:jc w:val="both"/>
              <w:rPr>
                <w:rFonts w:ascii="Times New Roman" w:hAnsi="Times New Roman"/>
                <w:sz w:val="24"/>
                <w:szCs w:val="24"/>
                <w:lang w:val="ru-RU"/>
              </w:rPr>
            </w:pPr>
          </w:p>
          <w:p w14:paraId="29054EA7" w14:textId="77777777" w:rsidR="001E6BB4" w:rsidRPr="004A27C8" w:rsidRDefault="001E6BB4" w:rsidP="0024695B">
            <w:pPr>
              <w:spacing w:line="240" w:lineRule="auto"/>
              <w:jc w:val="both"/>
              <w:rPr>
                <w:rFonts w:ascii="Times New Roman" w:hAnsi="Times New Roman"/>
                <w:b/>
                <w:bCs/>
                <w:sz w:val="24"/>
                <w:szCs w:val="24"/>
                <w:lang w:val="ru-RU"/>
              </w:rPr>
            </w:pPr>
          </w:p>
          <w:p w14:paraId="790C42F7" w14:textId="309DAE90" w:rsidR="00F61AF4" w:rsidRPr="004A27C8" w:rsidRDefault="00F61AF4" w:rsidP="0024695B">
            <w:pPr>
              <w:spacing w:line="240" w:lineRule="auto"/>
              <w:jc w:val="both"/>
              <w:rPr>
                <w:rFonts w:ascii="Times New Roman" w:hAnsi="Times New Roman"/>
                <w:sz w:val="24"/>
                <w:szCs w:val="24"/>
                <w:lang w:val="ru-RU"/>
              </w:rPr>
            </w:pPr>
            <w:r w:rsidRPr="004A27C8">
              <w:rPr>
                <w:rFonts w:ascii="Times New Roman" w:hAnsi="Times New Roman"/>
                <w:b/>
                <w:bCs/>
                <w:sz w:val="24"/>
                <w:szCs w:val="24"/>
                <w:lang w:val="ru-RU"/>
              </w:rPr>
              <w:t>Рекомендуемые источники</w:t>
            </w:r>
            <w:r w:rsidR="00396D5F">
              <w:rPr>
                <w:rFonts w:ascii="Times New Roman" w:hAnsi="Times New Roman"/>
                <w:sz w:val="24"/>
                <w:szCs w:val="24"/>
                <w:lang w:val="ru-RU"/>
              </w:rPr>
              <w:t xml:space="preserve">: 8.3; 8.5; </w:t>
            </w:r>
            <w:r w:rsidR="00F67089" w:rsidRPr="004A27C8">
              <w:rPr>
                <w:rFonts w:ascii="Times New Roman" w:hAnsi="Times New Roman"/>
                <w:sz w:val="24"/>
                <w:szCs w:val="24"/>
                <w:lang w:val="ru-RU"/>
              </w:rPr>
              <w:t xml:space="preserve"> 9.1</w:t>
            </w:r>
            <w:r w:rsidR="0011623F">
              <w:rPr>
                <w:rFonts w:ascii="Times New Roman" w:hAnsi="Times New Roman"/>
                <w:sz w:val="24"/>
                <w:szCs w:val="24"/>
                <w:lang w:val="ru-RU"/>
              </w:rPr>
              <w:t>; 10.1</w:t>
            </w:r>
          </w:p>
        </w:tc>
        <w:tc>
          <w:tcPr>
            <w:tcW w:w="1370" w:type="pct"/>
          </w:tcPr>
          <w:p w14:paraId="6672044D" w14:textId="4965AAE2" w:rsidR="00F61AF4" w:rsidRPr="007D0661" w:rsidRDefault="00F61AF4" w:rsidP="00F61AF4">
            <w:pPr>
              <w:pStyle w:val="TableParagraph"/>
              <w:spacing w:line="254" w:lineRule="auto"/>
              <w:ind w:left="106" w:right="288"/>
              <w:rPr>
                <w:bCs/>
                <w:sz w:val="24"/>
                <w:szCs w:val="24"/>
                <w:lang w:val="ru-RU"/>
              </w:rPr>
            </w:pPr>
            <w:r w:rsidRPr="007D0661">
              <w:rPr>
                <w:bCs/>
                <w:sz w:val="24"/>
                <w:szCs w:val="24"/>
                <w:lang w:val="ru-RU"/>
              </w:rPr>
              <w:t>Зак</w:t>
            </w:r>
            <w:r w:rsidR="007D0661" w:rsidRPr="007D0661">
              <w:rPr>
                <w:bCs/>
                <w:sz w:val="24"/>
                <w:szCs w:val="24"/>
                <w:lang w:val="ru-RU"/>
              </w:rPr>
              <w:t xml:space="preserve">репление </w:t>
            </w:r>
            <w:r w:rsidRPr="007D0661">
              <w:rPr>
                <w:bCs/>
                <w:sz w:val="24"/>
                <w:szCs w:val="24"/>
                <w:lang w:val="ru-RU"/>
              </w:rPr>
              <w:t xml:space="preserve"> материала п</w:t>
            </w:r>
            <w:r w:rsidR="003E0479" w:rsidRPr="007D0661">
              <w:rPr>
                <w:bCs/>
                <w:sz w:val="24"/>
                <w:szCs w:val="24"/>
                <w:lang w:val="ru-RU"/>
              </w:rPr>
              <w:t xml:space="preserve">редыдущего занятия. Проверка домашнего </w:t>
            </w:r>
            <w:r w:rsidRPr="007D0661">
              <w:rPr>
                <w:bCs/>
                <w:sz w:val="24"/>
                <w:szCs w:val="24"/>
                <w:lang w:val="ru-RU"/>
              </w:rPr>
              <w:t>задания. Введение новой темы. Работа с таблицами. Выполнение тестовых практических заданий. Орфографический диктант. Проверочная работа.</w:t>
            </w:r>
          </w:p>
        </w:tc>
      </w:tr>
      <w:tr w:rsidR="00DC06C8" w:rsidRPr="000D24FE" w14:paraId="4ED5C17A" w14:textId="77777777" w:rsidTr="00F45FBE">
        <w:tc>
          <w:tcPr>
            <w:tcW w:w="1234" w:type="pct"/>
            <w:shd w:val="clear" w:color="auto" w:fill="auto"/>
          </w:tcPr>
          <w:p w14:paraId="796C54A9" w14:textId="4BF8D473" w:rsidR="00DC06C8" w:rsidRPr="007D0661" w:rsidRDefault="00DC06C8" w:rsidP="00F61AF4">
            <w:pPr>
              <w:pStyle w:val="TableParagraph"/>
              <w:ind w:right="113"/>
              <w:rPr>
                <w:sz w:val="24"/>
                <w:szCs w:val="24"/>
                <w:lang w:val="ru-RU" w:eastAsia="ru-RU"/>
              </w:rPr>
            </w:pPr>
            <w:r w:rsidRPr="007D0661">
              <w:rPr>
                <w:sz w:val="24"/>
                <w:szCs w:val="24"/>
                <w:lang w:val="ru-RU" w:eastAsia="ru-RU"/>
              </w:rPr>
              <w:t>ТЕМА 16.</w:t>
            </w:r>
          </w:p>
          <w:p w14:paraId="4C29B874" w14:textId="3A83B1CB" w:rsidR="00DC06C8" w:rsidRPr="007D0661" w:rsidRDefault="00DC06C8" w:rsidP="00F61AF4">
            <w:pPr>
              <w:pStyle w:val="TableParagraph"/>
              <w:ind w:right="113"/>
              <w:rPr>
                <w:sz w:val="24"/>
                <w:szCs w:val="24"/>
                <w:lang w:val="ru-RU" w:eastAsia="ru-RU"/>
              </w:rPr>
            </w:pPr>
            <w:r w:rsidRPr="007D0661">
              <w:rPr>
                <w:sz w:val="24"/>
                <w:szCs w:val="24"/>
                <w:lang w:val="ru-RU" w:eastAsia="ru-RU"/>
              </w:rPr>
              <w:t>Тире между подлежащим и сказуемым.</w:t>
            </w:r>
            <w:r w:rsidR="00E24F20">
              <w:rPr>
                <w:sz w:val="24"/>
                <w:szCs w:val="24"/>
                <w:lang w:val="ru-RU" w:eastAsia="ru-RU"/>
              </w:rPr>
              <w:t xml:space="preserve"> Тире для обозначения пределов. Тире в неполном предложении.</w:t>
            </w:r>
          </w:p>
        </w:tc>
        <w:tc>
          <w:tcPr>
            <w:tcW w:w="2396" w:type="pct"/>
          </w:tcPr>
          <w:p w14:paraId="1BB4C95A" w14:textId="77777777" w:rsidR="00DC06C8" w:rsidRPr="004A27C8" w:rsidRDefault="00DC06C8" w:rsidP="00DC06C8">
            <w:pPr>
              <w:spacing w:line="240" w:lineRule="auto"/>
              <w:ind w:firstLine="709"/>
              <w:jc w:val="both"/>
              <w:rPr>
                <w:rFonts w:ascii="Times New Roman" w:hAnsi="Times New Roman" w:cs="Times New Roman"/>
                <w:bCs/>
                <w:sz w:val="24"/>
                <w:szCs w:val="24"/>
                <w:lang w:val="ru-RU"/>
              </w:rPr>
            </w:pPr>
            <w:r w:rsidRPr="004A27C8">
              <w:rPr>
                <w:rFonts w:ascii="Times New Roman" w:hAnsi="Times New Roman" w:cs="Times New Roman"/>
                <w:bCs/>
                <w:sz w:val="24"/>
                <w:szCs w:val="24"/>
                <w:lang w:val="ru-RU"/>
              </w:rPr>
              <w:t>Тире между подлежащим и сказуемым. Основные случаи постановки и отсутствия тире. Тире для обозначения пределов (количественных, временных и пространственных). Тире в неполных предложениях.</w:t>
            </w:r>
          </w:p>
          <w:p w14:paraId="47A77B8B" w14:textId="62C92413" w:rsidR="00DC06C8" w:rsidRPr="004A27C8" w:rsidRDefault="00DC06C8" w:rsidP="00F67089">
            <w:pPr>
              <w:rPr>
                <w:rFonts w:ascii="Times New Roman" w:hAnsi="Times New Roman" w:cs="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w:t>
            </w:r>
            <w:r w:rsidR="00396D5F">
              <w:rPr>
                <w:rFonts w:ascii="Times New Roman" w:hAnsi="Times New Roman"/>
                <w:sz w:val="24"/>
                <w:szCs w:val="24"/>
                <w:lang w:val="ru-RU"/>
              </w:rPr>
              <w:t xml:space="preserve"> 8.3;</w:t>
            </w:r>
            <w:r w:rsidRPr="004A27C8">
              <w:rPr>
                <w:rFonts w:ascii="Times New Roman" w:hAnsi="Times New Roman" w:cs="Times New Roman"/>
                <w:sz w:val="24"/>
                <w:szCs w:val="24"/>
                <w:lang w:val="ru-RU" w:eastAsia="ru-RU"/>
              </w:rPr>
              <w:t xml:space="preserve"> </w:t>
            </w:r>
            <w:r w:rsidR="00396D5F">
              <w:rPr>
                <w:rFonts w:ascii="Times New Roman" w:hAnsi="Times New Roman"/>
                <w:sz w:val="24"/>
                <w:szCs w:val="24"/>
                <w:lang w:val="ru-RU"/>
              </w:rPr>
              <w:t xml:space="preserve">8.5; </w:t>
            </w:r>
            <w:r w:rsidR="00F67089" w:rsidRPr="004A27C8">
              <w:rPr>
                <w:rFonts w:ascii="Times New Roman" w:hAnsi="Times New Roman"/>
                <w:sz w:val="24"/>
                <w:szCs w:val="24"/>
                <w:lang w:val="ru-RU"/>
              </w:rPr>
              <w:t xml:space="preserve"> 9.1</w:t>
            </w:r>
            <w:r w:rsidR="0011623F">
              <w:rPr>
                <w:rFonts w:ascii="Times New Roman" w:hAnsi="Times New Roman"/>
                <w:sz w:val="24"/>
                <w:szCs w:val="24"/>
                <w:lang w:val="ru-RU"/>
              </w:rPr>
              <w:t>; 10.3</w:t>
            </w:r>
          </w:p>
          <w:p w14:paraId="779612ED" w14:textId="77777777" w:rsidR="00DC06C8" w:rsidRPr="004A27C8" w:rsidRDefault="00DC06C8" w:rsidP="0024695B">
            <w:pPr>
              <w:jc w:val="both"/>
              <w:rPr>
                <w:rFonts w:ascii="Times New Roman" w:hAnsi="Times New Roman" w:cs="Times New Roman"/>
                <w:sz w:val="24"/>
                <w:szCs w:val="24"/>
                <w:lang w:val="ru-RU"/>
              </w:rPr>
            </w:pPr>
          </w:p>
        </w:tc>
        <w:tc>
          <w:tcPr>
            <w:tcW w:w="1370" w:type="pct"/>
          </w:tcPr>
          <w:p w14:paraId="536117AA" w14:textId="414D5213" w:rsidR="00DC06C8" w:rsidRPr="007D0661" w:rsidRDefault="007D0661" w:rsidP="00F61AF4">
            <w:pPr>
              <w:pStyle w:val="TableParagraph"/>
              <w:spacing w:line="254" w:lineRule="auto"/>
              <w:ind w:left="106" w:right="288"/>
              <w:rPr>
                <w:bCs/>
                <w:sz w:val="24"/>
                <w:szCs w:val="24"/>
                <w:lang w:val="ru-RU"/>
              </w:rPr>
            </w:pPr>
            <w:r w:rsidRPr="007D0661">
              <w:rPr>
                <w:bCs/>
                <w:sz w:val="24"/>
                <w:szCs w:val="24"/>
                <w:lang w:val="ru-RU"/>
              </w:rPr>
              <w:t xml:space="preserve">Закрепление  материала предыдущего занятия. Проверка домашнего задания. Введение новой темы. Работа с пунктуационными таблицами. Выполнение практических заданий. </w:t>
            </w:r>
          </w:p>
        </w:tc>
      </w:tr>
      <w:tr w:rsidR="00DC06C8" w:rsidRPr="000D24FE" w14:paraId="3DBDB4FE" w14:textId="77777777" w:rsidTr="00F45FBE">
        <w:tc>
          <w:tcPr>
            <w:tcW w:w="1234" w:type="pct"/>
            <w:shd w:val="clear" w:color="auto" w:fill="auto"/>
          </w:tcPr>
          <w:p w14:paraId="31D54B57" w14:textId="5EB824FE" w:rsidR="00DC06C8" w:rsidRPr="007D0661" w:rsidRDefault="00DC06C8" w:rsidP="00F61AF4">
            <w:pPr>
              <w:pStyle w:val="TableParagraph"/>
              <w:ind w:right="113"/>
              <w:rPr>
                <w:sz w:val="24"/>
                <w:szCs w:val="24"/>
                <w:lang w:val="ru-RU" w:eastAsia="ru-RU"/>
              </w:rPr>
            </w:pPr>
            <w:r w:rsidRPr="007D0661">
              <w:rPr>
                <w:sz w:val="24"/>
                <w:szCs w:val="24"/>
                <w:lang w:val="ru-RU" w:eastAsia="ru-RU"/>
              </w:rPr>
              <w:t>ТЕМА 17.</w:t>
            </w:r>
          </w:p>
          <w:p w14:paraId="64B40FB1" w14:textId="69488805" w:rsidR="00DC06C8" w:rsidRPr="007D0661" w:rsidRDefault="00DC06C8" w:rsidP="00F61AF4">
            <w:pPr>
              <w:pStyle w:val="TableParagraph"/>
              <w:ind w:right="113"/>
              <w:rPr>
                <w:sz w:val="24"/>
                <w:szCs w:val="24"/>
                <w:lang w:val="ru-RU" w:eastAsia="ru-RU"/>
              </w:rPr>
            </w:pPr>
            <w:r w:rsidRPr="007D0661">
              <w:rPr>
                <w:sz w:val="24"/>
                <w:szCs w:val="24"/>
                <w:lang w:val="ru-RU" w:eastAsia="ru-RU"/>
              </w:rPr>
              <w:t>Однородные члены предложения: бессоюзная связь</w:t>
            </w:r>
            <w:r w:rsidR="00E24F20">
              <w:rPr>
                <w:sz w:val="24"/>
                <w:szCs w:val="24"/>
                <w:lang w:val="ru-RU" w:eastAsia="ru-RU"/>
              </w:rPr>
              <w:t>.</w:t>
            </w:r>
          </w:p>
        </w:tc>
        <w:tc>
          <w:tcPr>
            <w:tcW w:w="2396" w:type="pct"/>
          </w:tcPr>
          <w:p w14:paraId="36C79EB9" w14:textId="77777777" w:rsidR="00DC06C8" w:rsidRPr="00396D5F" w:rsidRDefault="00DC06C8" w:rsidP="00DC06C8">
            <w:pPr>
              <w:ind w:firstLine="709"/>
              <w:rPr>
                <w:rFonts w:ascii="Times New Roman" w:hAnsi="Times New Roman" w:cs="Times New Roman"/>
                <w:sz w:val="24"/>
                <w:szCs w:val="24"/>
                <w:lang w:val="ru-RU"/>
              </w:rPr>
            </w:pPr>
            <w:r w:rsidRPr="004A27C8">
              <w:rPr>
                <w:rFonts w:ascii="Times New Roman" w:hAnsi="Times New Roman" w:cs="Times New Roman"/>
                <w:sz w:val="24"/>
                <w:szCs w:val="24"/>
                <w:lang w:val="ru-RU"/>
              </w:rPr>
              <w:t xml:space="preserve">Однородные члены предложения: бессоюзная связь. Однородные подлежащие, сказуемые, дополнения, определения, обстоятельства. </w:t>
            </w:r>
            <w:r w:rsidRPr="00396D5F">
              <w:rPr>
                <w:rFonts w:ascii="Times New Roman" w:hAnsi="Times New Roman" w:cs="Times New Roman"/>
                <w:sz w:val="24"/>
                <w:szCs w:val="24"/>
                <w:lang w:val="ru-RU"/>
              </w:rPr>
              <w:t xml:space="preserve">Повторы слов. </w:t>
            </w:r>
          </w:p>
          <w:p w14:paraId="6ACAF0CF" w14:textId="4FE58474" w:rsidR="00DC06C8" w:rsidRPr="004A27C8" w:rsidRDefault="00DC06C8" w:rsidP="00F67089">
            <w:pPr>
              <w:spacing w:line="240" w:lineRule="auto"/>
              <w:jc w:val="both"/>
              <w:rPr>
                <w:rFonts w:ascii="Times New Roman" w:hAnsi="Times New Roman" w:cs="Times New Roman"/>
                <w:bCs/>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w:t>
            </w:r>
            <w:r w:rsidR="00F67089"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8.5; </w:t>
            </w:r>
            <w:r w:rsidR="00F67089" w:rsidRPr="004A27C8">
              <w:rPr>
                <w:rFonts w:ascii="Times New Roman" w:hAnsi="Times New Roman"/>
                <w:sz w:val="24"/>
                <w:szCs w:val="24"/>
                <w:lang w:val="ru-RU"/>
              </w:rPr>
              <w:t xml:space="preserve"> 9.1</w:t>
            </w:r>
            <w:r w:rsidR="0011623F">
              <w:rPr>
                <w:rFonts w:ascii="Times New Roman" w:hAnsi="Times New Roman"/>
                <w:sz w:val="24"/>
                <w:szCs w:val="24"/>
                <w:lang w:val="ru-RU"/>
              </w:rPr>
              <w:t>; 10.3</w:t>
            </w:r>
          </w:p>
        </w:tc>
        <w:tc>
          <w:tcPr>
            <w:tcW w:w="1370" w:type="pct"/>
          </w:tcPr>
          <w:p w14:paraId="06852A8A" w14:textId="6439F1CB" w:rsidR="00DC06C8" w:rsidRPr="007D0661" w:rsidRDefault="007D0661" w:rsidP="00F61AF4">
            <w:pPr>
              <w:pStyle w:val="TableParagraph"/>
              <w:spacing w:line="254" w:lineRule="auto"/>
              <w:ind w:left="106" w:right="288"/>
              <w:rPr>
                <w:bCs/>
                <w:sz w:val="24"/>
                <w:szCs w:val="24"/>
                <w:lang w:val="ru-RU"/>
              </w:rPr>
            </w:pPr>
            <w:r w:rsidRPr="007D0661">
              <w:rPr>
                <w:bCs/>
                <w:sz w:val="24"/>
                <w:szCs w:val="24"/>
                <w:lang w:val="ru-RU"/>
              </w:rPr>
              <w:t>Закрепление  материала предыдущего занятия. Проверка домашнего задания. Введение новой темы. Работа с пунктуационными таблицами. Выполнение практических заданий.</w:t>
            </w:r>
          </w:p>
        </w:tc>
      </w:tr>
      <w:tr w:rsidR="00F61AF4" w:rsidRPr="000D24FE" w14:paraId="3048CD61" w14:textId="77777777" w:rsidTr="00F45FBE">
        <w:tc>
          <w:tcPr>
            <w:tcW w:w="1234" w:type="pct"/>
            <w:shd w:val="clear" w:color="auto" w:fill="auto"/>
          </w:tcPr>
          <w:p w14:paraId="042F6417" w14:textId="238A4AAC" w:rsidR="00F61AF4" w:rsidRPr="007D0661" w:rsidRDefault="00F61AF4" w:rsidP="00F61AF4">
            <w:pPr>
              <w:pStyle w:val="TableParagraph"/>
              <w:ind w:right="113"/>
              <w:rPr>
                <w:sz w:val="24"/>
                <w:szCs w:val="24"/>
                <w:lang w:val="ru-RU" w:eastAsia="ru-RU"/>
              </w:rPr>
            </w:pPr>
            <w:r w:rsidRPr="007D0661">
              <w:rPr>
                <w:sz w:val="24"/>
                <w:szCs w:val="24"/>
                <w:lang w:val="ru-RU" w:eastAsia="ru-RU"/>
              </w:rPr>
              <w:t>ТЕМА 18. Вводные слова и предложения.</w:t>
            </w:r>
          </w:p>
        </w:tc>
        <w:tc>
          <w:tcPr>
            <w:tcW w:w="2396" w:type="pct"/>
          </w:tcPr>
          <w:p w14:paraId="76FE19ED" w14:textId="0D30709E" w:rsidR="0024695B" w:rsidRPr="004A27C8" w:rsidRDefault="00DC06C8" w:rsidP="0024695B">
            <w:pPr>
              <w:jc w:val="both"/>
              <w:rPr>
                <w:rFonts w:ascii="Times New Roman" w:hAnsi="Times New Roman" w:cs="Times New Roman"/>
                <w:sz w:val="24"/>
                <w:szCs w:val="24"/>
                <w:lang w:val="ru-RU"/>
              </w:rPr>
            </w:pPr>
            <w:r w:rsidRPr="004A27C8">
              <w:rPr>
                <w:rFonts w:ascii="Times New Roman" w:hAnsi="Times New Roman" w:cs="Times New Roman"/>
                <w:sz w:val="24"/>
                <w:szCs w:val="24"/>
                <w:lang w:val="ru-RU" w:eastAsia="ru-RU"/>
              </w:rPr>
              <w:t xml:space="preserve">        Понятие вводных слов.  Типы вводных слов </w:t>
            </w:r>
            <w:r w:rsidRPr="004A27C8">
              <w:rPr>
                <w:rFonts w:ascii="Times New Roman" w:hAnsi="Times New Roman" w:cs="Times New Roman"/>
                <w:sz w:val="24"/>
                <w:szCs w:val="24"/>
                <w:lang w:val="ru-RU" w:eastAsia="ru-RU"/>
              </w:rPr>
              <w:lastRenderedPageBreak/>
              <w:t>по значению. Обособление вводных слов и вводных предложений</w:t>
            </w:r>
          </w:p>
          <w:p w14:paraId="291F7BB5" w14:textId="4352FDB9" w:rsidR="00F61AF4" w:rsidRPr="004A27C8" w:rsidRDefault="00F61AF4" w:rsidP="00F67089">
            <w:pPr>
              <w:spacing w:line="240" w:lineRule="auto"/>
              <w:jc w:val="both"/>
              <w:rPr>
                <w:rFonts w:ascii="Times New Roman" w:hAnsi="Times New Roman"/>
                <w:sz w:val="24"/>
                <w:szCs w:val="24"/>
                <w:lang w:val="ru-RU"/>
              </w:rPr>
            </w:pPr>
            <w:r w:rsidRPr="004A27C8">
              <w:rPr>
                <w:rFonts w:ascii="Times New Roman" w:hAnsi="Times New Roman"/>
                <w:b/>
                <w:bCs/>
                <w:sz w:val="24"/>
                <w:szCs w:val="24"/>
                <w:lang w:val="ru-RU"/>
              </w:rPr>
              <w:t>Рекомендуемые источники</w:t>
            </w:r>
            <w:r w:rsidRPr="004A27C8">
              <w:rPr>
                <w:rFonts w:ascii="Times New Roman" w:hAnsi="Times New Roman"/>
                <w:sz w:val="24"/>
                <w:szCs w:val="24"/>
                <w:lang w:val="ru-RU"/>
              </w:rPr>
              <w:t xml:space="preserve">: </w:t>
            </w:r>
            <w:r w:rsidR="00396D5F">
              <w:rPr>
                <w:rFonts w:ascii="Times New Roman" w:hAnsi="Times New Roman"/>
                <w:sz w:val="24"/>
                <w:szCs w:val="24"/>
                <w:lang w:val="ru-RU"/>
              </w:rPr>
              <w:t xml:space="preserve">8.3; 8.5; </w:t>
            </w:r>
            <w:r w:rsidR="00F67089" w:rsidRPr="004A27C8">
              <w:rPr>
                <w:rFonts w:ascii="Times New Roman" w:hAnsi="Times New Roman"/>
                <w:sz w:val="24"/>
                <w:szCs w:val="24"/>
                <w:lang w:val="ru-RU"/>
              </w:rPr>
              <w:t xml:space="preserve"> 9.1</w:t>
            </w:r>
            <w:r w:rsidR="0011623F">
              <w:rPr>
                <w:rFonts w:ascii="Times New Roman" w:hAnsi="Times New Roman"/>
                <w:sz w:val="24"/>
                <w:szCs w:val="24"/>
                <w:lang w:val="ru-RU"/>
              </w:rPr>
              <w:t>;10. 3</w:t>
            </w:r>
          </w:p>
        </w:tc>
        <w:tc>
          <w:tcPr>
            <w:tcW w:w="1370" w:type="pct"/>
          </w:tcPr>
          <w:p w14:paraId="37D98ED2" w14:textId="574B47CB" w:rsidR="00F61AF4" w:rsidRPr="007D0661" w:rsidRDefault="007D0661" w:rsidP="00F61AF4">
            <w:pPr>
              <w:pStyle w:val="TableParagraph"/>
              <w:spacing w:line="254" w:lineRule="auto"/>
              <w:ind w:left="106" w:right="288"/>
              <w:rPr>
                <w:bCs/>
                <w:sz w:val="24"/>
                <w:szCs w:val="24"/>
                <w:lang w:val="ru-RU"/>
              </w:rPr>
            </w:pPr>
            <w:r w:rsidRPr="007D0661">
              <w:rPr>
                <w:bCs/>
                <w:sz w:val="24"/>
                <w:szCs w:val="24"/>
                <w:lang w:val="ru-RU"/>
              </w:rPr>
              <w:lastRenderedPageBreak/>
              <w:t>Закрепление  материала предыдущего заня</w:t>
            </w:r>
            <w:r w:rsidRPr="007D0661">
              <w:rPr>
                <w:bCs/>
                <w:sz w:val="24"/>
                <w:szCs w:val="24"/>
                <w:lang w:val="ru-RU"/>
              </w:rPr>
              <w:lastRenderedPageBreak/>
              <w:t>тия. Проверка домашнего задания. Введение новой темы. Работа с пунктуационными таблицами. Выполнение практических заданий.</w:t>
            </w:r>
          </w:p>
        </w:tc>
      </w:tr>
      <w:tr w:rsidR="000721F0" w:rsidRPr="000D24FE" w14:paraId="386CFDFE" w14:textId="77777777" w:rsidTr="00F45FBE">
        <w:tc>
          <w:tcPr>
            <w:tcW w:w="5000" w:type="pct"/>
            <w:gridSpan w:val="3"/>
          </w:tcPr>
          <w:p w14:paraId="3FD062D9" w14:textId="5C460DC8" w:rsidR="000721F0" w:rsidRPr="007D0661" w:rsidRDefault="000721F0" w:rsidP="00F74C0B">
            <w:pPr>
              <w:pStyle w:val="TableParagraph"/>
              <w:spacing w:line="254" w:lineRule="auto"/>
              <w:ind w:left="106" w:right="288"/>
              <w:rPr>
                <w:bCs/>
                <w:sz w:val="24"/>
                <w:szCs w:val="24"/>
                <w:lang w:val="ru-RU"/>
              </w:rPr>
            </w:pPr>
            <w:r w:rsidRPr="007D0661">
              <w:rPr>
                <w:b/>
                <w:sz w:val="24"/>
                <w:szCs w:val="24"/>
                <w:lang w:val="ru-RU" w:eastAsia="ru-RU"/>
              </w:rPr>
              <w:lastRenderedPageBreak/>
              <w:t xml:space="preserve">РАЗДЕЛ </w:t>
            </w:r>
            <w:r w:rsidRPr="007D0661">
              <w:rPr>
                <w:b/>
                <w:sz w:val="24"/>
                <w:szCs w:val="24"/>
                <w:lang w:eastAsia="ru-RU"/>
              </w:rPr>
              <w:t>II</w:t>
            </w:r>
            <w:r w:rsidRPr="007D0661">
              <w:rPr>
                <w:b/>
                <w:sz w:val="24"/>
                <w:szCs w:val="24"/>
                <w:lang w:val="ru-RU" w:eastAsia="ru-RU"/>
              </w:rPr>
              <w:t>. Язык специальности (учебн</w:t>
            </w:r>
            <w:r>
              <w:rPr>
                <w:b/>
                <w:sz w:val="24"/>
                <w:szCs w:val="24"/>
                <w:lang w:val="ru-RU" w:eastAsia="ru-RU"/>
              </w:rPr>
              <w:t>о</w:t>
            </w:r>
            <w:r w:rsidRPr="007D0661">
              <w:rPr>
                <w:b/>
                <w:sz w:val="24"/>
                <w:szCs w:val="24"/>
                <w:lang w:val="ru-RU" w:eastAsia="ru-RU"/>
              </w:rPr>
              <w:t>-профессиональная сфера обучения)</w:t>
            </w:r>
          </w:p>
        </w:tc>
      </w:tr>
      <w:tr w:rsidR="00E6210F" w:rsidRPr="000D24FE" w14:paraId="42453624" w14:textId="77777777" w:rsidTr="00F45FBE">
        <w:tc>
          <w:tcPr>
            <w:tcW w:w="1234" w:type="pct"/>
          </w:tcPr>
          <w:p w14:paraId="64CABC98" w14:textId="1E970867" w:rsidR="00E6210F" w:rsidRPr="007D0661" w:rsidRDefault="00E6210F" w:rsidP="00F74C0B">
            <w:pPr>
              <w:pStyle w:val="TableParagraph"/>
              <w:ind w:right="113"/>
              <w:rPr>
                <w:sz w:val="24"/>
                <w:szCs w:val="24"/>
                <w:lang w:val="ru-RU" w:eastAsia="ru-RU"/>
              </w:rPr>
            </w:pPr>
            <w:r w:rsidRPr="007D0661">
              <w:rPr>
                <w:sz w:val="24"/>
                <w:szCs w:val="24"/>
                <w:lang w:val="ru-RU" w:eastAsia="ru-RU"/>
              </w:rPr>
              <w:t>ТЕМА 19. Предмет экономической теории</w:t>
            </w:r>
            <w:r w:rsidR="00E24F20">
              <w:rPr>
                <w:sz w:val="24"/>
                <w:szCs w:val="24"/>
                <w:lang w:val="ru-RU" w:eastAsia="ru-RU"/>
              </w:rPr>
              <w:t>.</w:t>
            </w:r>
          </w:p>
        </w:tc>
        <w:tc>
          <w:tcPr>
            <w:tcW w:w="2396" w:type="pct"/>
          </w:tcPr>
          <w:p w14:paraId="0B567C66" w14:textId="77777777" w:rsidR="00E6210F" w:rsidRPr="004A27C8" w:rsidRDefault="00E6210F"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Три этапа в развитии предмета экономической теории. Термин экономия и его автор. Эконмическая мысль Античности и проблема рабства. Экономическая теория Средневековья. Понятие справедливой цены. Классическая политическая экономия и ее представители: А.Смит, Д.Рикардо. Экономические воззрения Симона де Сисмонди. Марксистская политическая экономия.</w:t>
            </w:r>
          </w:p>
          <w:p w14:paraId="50B1F85F" w14:textId="058E30BF" w:rsidR="00161655" w:rsidRPr="004A27C8" w:rsidRDefault="00161655"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8.2;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56923698" w14:textId="277934A4" w:rsidR="00E6210F" w:rsidRPr="007D0661" w:rsidRDefault="00E6210F" w:rsidP="00F74C0B">
            <w:pPr>
              <w:pStyle w:val="TableParagraph"/>
              <w:spacing w:line="254" w:lineRule="auto"/>
              <w:ind w:left="106" w:right="288"/>
              <w:rPr>
                <w:bCs/>
                <w:sz w:val="24"/>
                <w:szCs w:val="24"/>
                <w:lang w:val="ru-RU"/>
              </w:rPr>
            </w:pPr>
            <w:r w:rsidRPr="007D0661">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E6210F" w:rsidRPr="000D24FE" w14:paraId="72384749" w14:textId="77777777" w:rsidTr="00F45FBE">
        <w:tc>
          <w:tcPr>
            <w:tcW w:w="1234" w:type="pct"/>
          </w:tcPr>
          <w:p w14:paraId="501A0C17" w14:textId="33D07D0F" w:rsidR="00E6210F" w:rsidRPr="000D24FE" w:rsidRDefault="00E6210F" w:rsidP="00F74C0B">
            <w:pPr>
              <w:pStyle w:val="TableParagraph"/>
              <w:ind w:right="113"/>
              <w:rPr>
                <w:sz w:val="24"/>
                <w:szCs w:val="24"/>
                <w:lang w:val="ru-RU" w:eastAsia="ru-RU"/>
              </w:rPr>
            </w:pPr>
            <w:r w:rsidRPr="000D24FE">
              <w:rPr>
                <w:sz w:val="24"/>
                <w:szCs w:val="24"/>
                <w:lang w:val="ru-RU" w:eastAsia="ru-RU"/>
              </w:rPr>
              <w:t>ТЕМА 20. Экономические потребности и блага.</w:t>
            </w:r>
          </w:p>
        </w:tc>
        <w:tc>
          <w:tcPr>
            <w:tcW w:w="2396" w:type="pct"/>
          </w:tcPr>
          <w:p w14:paraId="39EA45FD" w14:textId="77777777" w:rsidR="00E6210F" w:rsidRPr="004A27C8" w:rsidRDefault="00E6210F"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Понятие экономических потребностей. Потребности первичные и вторичные. Экономические блага. Блага долговременные и недолговременные. Взаимозаменяемые и взаимодополняемые блага. Экономические ресурсы. Предпринимательская способность человека</w:t>
            </w:r>
            <w:r w:rsidR="001E6F4F" w:rsidRPr="004A27C8">
              <w:rPr>
                <w:rFonts w:ascii="Times New Roman" w:hAnsi="Times New Roman"/>
                <w:sz w:val="24"/>
                <w:szCs w:val="24"/>
                <w:lang w:val="ru-RU"/>
              </w:rPr>
              <w:t>. Мера определения стоимости экономического блага (К.Маркс, представители неоклассической теории). Вопрос об ограниченности ресурсов. Проблема экономического выбора</w:t>
            </w:r>
            <w:r w:rsidRPr="004A27C8">
              <w:rPr>
                <w:rFonts w:ascii="Times New Roman" w:hAnsi="Times New Roman"/>
                <w:sz w:val="24"/>
                <w:szCs w:val="24"/>
                <w:lang w:val="ru-RU"/>
              </w:rPr>
              <w:t>.</w:t>
            </w:r>
          </w:p>
          <w:p w14:paraId="124EAA25" w14:textId="1482CA40" w:rsidR="00161655" w:rsidRPr="004A27C8" w:rsidRDefault="00161655"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8.2;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6EE21479" w14:textId="7EB005B7" w:rsidR="00E6210F" w:rsidRPr="000D24FE" w:rsidRDefault="001E6F4F"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1E6F4F" w:rsidRPr="000D24FE" w14:paraId="7766963F" w14:textId="77777777" w:rsidTr="00F45FBE">
        <w:tc>
          <w:tcPr>
            <w:tcW w:w="1234" w:type="pct"/>
          </w:tcPr>
          <w:p w14:paraId="49A52D7C" w14:textId="2A5BB8BB" w:rsidR="001E6F4F" w:rsidRPr="000D24FE" w:rsidRDefault="001E6F4F" w:rsidP="00F74C0B">
            <w:pPr>
              <w:pStyle w:val="TableParagraph"/>
              <w:ind w:right="113"/>
              <w:rPr>
                <w:sz w:val="24"/>
                <w:szCs w:val="24"/>
                <w:lang w:val="ru-RU" w:eastAsia="ru-RU"/>
              </w:rPr>
            </w:pPr>
            <w:r w:rsidRPr="000D24FE">
              <w:rPr>
                <w:sz w:val="24"/>
                <w:szCs w:val="24"/>
                <w:lang w:val="ru-RU" w:eastAsia="ru-RU"/>
              </w:rPr>
              <w:t>ТЕМА 21. Современные экономические системы.</w:t>
            </w:r>
          </w:p>
        </w:tc>
        <w:tc>
          <w:tcPr>
            <w:tcW w:w="2396" w:type="pct"/>
          </w:tcPr>
          <w:p w14:paraId="472373E2" w14:textId="77777777" w:rsidR="001E6F4F" w:rsidRPr="004A27C8" w:rsidRDefault="001E6F4F"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Понятие экономической системы. Разновидности экономических систем в современном мире. Рыночная экономика и ее черты. Свобода потребителя. Свобода предпринимательства. Конкуренция. Частная собственность. Роль государства при рыночной системе экономики. Командная экономика и ее главные черты. Плюсы и минусы командной экономики. Роль государства. Смешанный тип экономики.</w:t>
            </w:r>
          </w:p>
          <w:p w14:paraId="60CECDF4" w14:textId="2B58215A" w:rsidR="0011623F" w:rsidRPr="0011623F" w:rsidRDefault="00D7427F" w:rsidP="0011623F">
            <w:pPr>
              <w:spacing w:line="240" w:lineRule="auto"/>
              <w:jc w:val="both"/>
              <w:rPr>
                <w:rFonts w:ascii="Times New Roman" w:hAnsi="Times New Roman"/>
                <w:b/>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8.2;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78BFF6A8" w14:textId="6EDA359B" w:rsidR="001E6F4F" w:rsidRPr="000D24FE" w:rsidRDefault="001E6F4F"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1E6F4F" w:rsidRPr="000D24FE" w14:paraId="7E992471" w14:textId="77777777" w:rsidTr="00F45FBE">
        <w:tc>
          <w:tcPr>
            <w:tcW w:w="1234" w:type="pct"/>
          </w:tcPr>
          <w:p w14:paraId="298E0F44" w14:textId="232A1011" w:rsidR="001E6F4F" w:rsidRPr="000D24FE" w:rsidRDefault="001E6F4F" w:rsidP="00F74C0B">
            <w:pPr>
              <w:pStyle w:val="TableParagraph"/>
              <w:ind w:right="113"/>
              <w:rPr>
                <w:sz w:val="24"/>
                <w:szCs w:val="24"/>
                <w:lang w:val="ru-RU" w:eastAsia="ru-RU"/>
              </w:rPr>
            </w:pPr>
            <w:r w:rsidRPr="000D24FE">
              <w:rPr>
                <w:sz w:val="24"/>
                <w:szCs w:val="24"/>
                <w:lang w:val="ru-RU" w:eastAsia="ru-RU"/>
              </w:rPr>
              <w:t>ТЕМА 22. Спрос и предложение</w:t>
            </w:r>
            <w:r w:rsidR="00E24F20">
              <w:rPr>
                <w:sz w:val="24"/>
                <w:szCs w:val="24"/>
                <w:lang w:val="ru-RU" w:eastAsia="ru-RU"/>
              </w:rPr>
              <w:t>.</w:t>
            </w:r>
          </w:p>
        </w:tc>
        <w:tc>
          <w:tcPr>
            <w:tcW w:w="2396" w:type="pct"/>
          </w:tcPr>
          <w:p w14:paraId="3DF2F684" w14:textId="77777777" w:rsidR="001E6F4F" w:rsidRPr="004A27C8" w:rsidRDefault="001E6F4F"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 xml:space="preserve">Спрос и предложение. Понятие спроса. Формирование спроса. Величина спроса. Закон спроса. Предпосылки возникновения закона спроса. Понятие предложения. Величина предложения. Цена предложения. Закон предложения. Неценовые факторы, воздействующие на </w:t>
            </w:r>
            <w:r w:rsidRPr="004A27C8">
              <w:rPr>
                <w:rFonts w:ascii="Times New Roman" w:hAnsi="Times New Roman"/>
                <w:sz w:val="24"/>
                <w:szCs w:val="24"/>
                <w:lang w:val="ru-RU"/>
              </w:rPr>
              <w:lastRenderedPageBreak/>
              <w:t>предложение.</w:t>
            </w:r>
          </w:p>
          <w:p w14:paraId="49EC73A7" w14:textId="3CB376EE" w:rsidR="00D7427F"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8.2;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0F1DA03E" w14:textId="187EEACC" w:rsidR="001E6F4F" w:rsidRPr="000D24FE" w:rsidRDefault="001E6F4F" w:rsidP="00F74C0B">
            <w:pPr>
              <w:pStyle w:val="TableParagraph"/>
              <w:spacing w:line="254" w:lineRule="auto"/>
              <w:ind w:left="106" w:right="288"/>
              <w:rPr>
                <w:bCs/>
                <w:sz w:val="24"/>
                <w:szCs w:val="24"/>
                <w:lang w:val="ru-RU"/>
              </w:rPr>
            </w:pPr>
            <w:r w:rsidRPr="000D24FE">
              <w:rPr>
                <w:bCs/>
                <w:sz w:val="24"/>
                <w:szCs w:val="24"/>
                <w:lang w:val="ru-RU"/>
              </w:rPr>
              <w:lastRenderedPageBreak/>
              <w:t>Работа со словарем экономических понятий и терминов. Выполнение предтексто</w:t>
            </w:r>
            <w:r w:rsidRPr="000D24FE">
              <w:rPr>
                <w:bCs/>
                <w:sz w:val="24"/>
                <w:szCs w:val="24"/>
                <w:lang w:val="ru-RU"/>
              </w:rPr>
              <w:lastRenderedPageBreak/>
              <w:t>вых лексико-грамматических заданий. Работа с текстом. Выполнение послетекстовых заданий (тесты, ответы на вопросы). Монолог по тексту</w:t>
            </w:r>
          </w:p>
        </w:tc>
      </w:tr>
      <w:tr w:rsidR="001E6F4F" w:rsidRPr="000D24FE" w14:paraId="5B4C5639" w14:textId="77777777" w:rsidTr="00F45FBE">
        <w:tc>
          <w:tcPr>
            <w:tcW w:w="1234" w:type="pct"/>
          </w:tcPr>
          <w:p w14:paraId="0CC8FBC9" w14:textId="1FB71BF1" w:rsidR="001E6F4F" w:rsidRPr="000D24FE" w:rsidRDefault="001E6F4F" w:rsidP="00F74C0B">
            <w:pPr>
              <w:pStyle w:val="TableParagraph"/>
              <w:ind w:right="113"/>
              <w:rPr>
                <w:sz w:val="24"/>
                <w:szCs w:val="24"/>
                <w:lang w:val="ru-RU" w:eastAsia="ru-RU"/>
              </w:rPr>
            </w:pPr>
            <w:r w:rsidRPr="000D24FE">
              <w:rPr>
                <w:sz w:val="24"/>
                <w:szCs w:val="24"/>
                <w:lang w:val="ru-RU" w:eastAsia="ru-RU"/>
              </w:rPr>
              <w:lastRenderedPageBreak/>
              <w:t>ТЕМА 23. Деньги</w:t>
            </w:r>
            <w:r w:rsidR="00E24F20">
              <w:rPr>
                <w:sz w:val="24"/>
                <w:szCs w:val="24"/>
                <w:lang w:val="ru-RU" w:eastAsia="ru-RU"/>
              </w:rPr>
              <w:t>.</w:t>
            </w:r>
          </w:p>
        </w:tc>
        <w:tc>
          <w:tcPr>
            <w:tcW w:w="2396" w:type="pct"/>
          </w:tcPr>
          <w:p w14:paraId="5BA8DC47" w14:textId="77777777" w:rsidR="001E6F4F" w:rsidRPr="004A27C8" w:rsidRDefault="001E6F4F"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Понятие бартера. Особенности бартерной сделки.</w:t>
            </w:r>
            <w:r w:rsidR="00161655" w:rsidRPr="004A27C8">
              <w:rPr>
                <w:rFonts w:ascii="Times New Roman" w:hAnsi="Times New Roman"/>
                <w:sz w:val="24"/>
                <w:szCs w:val="24"/>
                <w:lang w:val="ru-RU"/>
              </w:rPr>
              <w:t xml:space="preserve"> Плюсы и минусы бартера.</w:t>
            </w:r>
            <w:r w:rsidRPr="004A27C8">
              <w:rPr>
                <w:rFonts w:ascii="Times New Roman" w:hAnsi="Times New Roman"/>
                <w:sz w:val="24"/>
                <w:szCs w:val="24"/>
                <w:lang w:val="ru-RU"/>
              </w:rPr>
              <w:t xml:space="preserve"> Ликвидный товар и его признаки. Деньги</w:t>
            </w:r>
            <w:r w:rsidR="00161655" w:rsidRPr="004A27C8">
              <w:rPr>
                <w:rFonts w:ascii="Times New Roman" w:hAnsi="Times New Roman"/>
                <w:sz w:val="24"/>
                <w:szCs w:val="24"/>
                <w:lang w:val="ru-RU"/>
              </w:rPr>
              <w:t xml:space="preserve"> как ликвидный товар</w:t>
            </w:r>
            <w:r w:rsidRPr="004A27C8">
              <w:rPr>
                <w:rFonts w:ascii="Times New Roman" w:hAnsi="Times New Roman"/>
                <w:sz w:val="24"/>
                <w:szCs w:val="24"/>
                <w:lang w:val="ru-RU"/>
              </w:rPr>
              <w:t>. Возникновение денег. Формы денег. Полноценные и символические деньги. Основные и дополнительные функции денег. Масштаб цен.</w:t>
            </w:r>
          </w:p>
          <w:p w14:paraId="156FF6C9" w14:textId="7839B1FC" w:rsidR="00D7427F"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8.2;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035B294E" w14:textId="5FB37309" w:rsidR="001E6F4F" w:rsidRPr="000D24FE" w:rsidRDefault="001E6F4F"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161655" w:rsidRPr="000D24FE" w14:paraId="613C23ED" w14:textId="77777777" w:rsidTr="00F45FBE">
        <w:tc>
          <w:tcPr>
            <w:tcW w:w="1234" w:type="pct"/>
          </w:tcPr>
          <w:p w14:paraId="0A22CA8F" w14:textId="4EB7B621" w:rsidR="00161655" w:rsidRPr="000D24FE" w:rsidRDefault="00161655" w:rsidP="00F74C0B">
            <w:pPr>
              <w:pStyle w:val="TableParagraph"/>
              <w:ind w:right="113"/>
              <w:rPr>
                <w:sz w:val="24"/>
                <w:szCs w:val="24"/>
                <w:lang w:val="ru-RU" w:eastAsia="ru-RU"/>
              </w:rPr>
            </w:pPr>
            <w:r w:rsidRPr="000D24FE">
              <w:rPr>
                <w:sz w:val="24"/>
                <w:szCs w:val="24"/>
                <w:lang w:val="ru-RU" w:eastAsia="ru-RU"/>
              </w:rPr>
              <w:t>ТЕМА 24. Монополия</w:t>
            </w:r>
            <w:r w:rsidR="00E24F20">
              <w:rPr>
                <w:sz w:val="24"/>
                <w:szCs w:val="24"/>
                <w:lang w:val="ru-RU" w:eastAsia="ru-RU"/>
              </w:rPr>
              <w:t>.</w:t>
            </w:r>
          </w:p>
        </w:tc>
        <w:tc>
          <w:tcPr>
            <w:tcW w:w="2396" w:type="pct"/>
          </w:tcPr>
          <w:p w14:paraId="3866D90E" w14:textId="77777777" w:rsidR="00161655" w:rsidRPr="004A27C8" w:rsidRDefault="00161655" w:rsidP="00161655">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 xml:space="preserve">Определение монополии. История возникновения монополий. Древняя Греция. Фалес Милетский и история его бизнеса. Монополизация мировой экономики на рубежах </w:t>
            </w:r>
            <w:r w:rsidRPr="004A27C8">
              <w:rPr>
                <w:rFonts w:ascii="Times New Roman" w:hAnsi="Times New Roman"/>
                <w:sz w:val="24"/>
                <w:szCs w:val="24"/>
              </w:rPr>
              <w:t>XIX</w:t>
            </w:r>
            <w:r w:rsidRPr="004A27C8">
              <w:rPr>
                <w:rFonts w:ascii="Times New Roman" w:hAnsi="Times New Roman"/>
                <w:sz w:val="24"/>
                <w:szCs w:val="24"/>
                <w:lang w:val="ru-RU"/>
              </w:rPr>
              <w:t>-</w:t>
            </w:r>
            <w:r w:rsidRPr="004A27C8">
              <w:rPr>
                <w:rFonts w:ascii="Times New Roman" w:hAnsi="Times New Roman"/>
                <w:sz w:val="24"/>
                <w:szCs w:val="24"/>
              </w:rPr>
              <w:t>XX</w:t>
            </w:r>
            <w:r w:rsidRPr="004A27C8">
              <w:rPr>
                <w:rFonts w:ascii="Times New Roman" w:hAnsi="Times New Roman"/>
                <w:sz w:val="24"/>
                <w:szCs w:val="24"/>
                <w:lang w:val="ru-RU"/>
              </w:rPr>
              <w:t xml:space="preserve"> веков. Монополизация в странах США и Европы. Факторы, способствующие возникновению монополий. </w:t>
            </w:r>
          </w:p>
          <w:p w14:paraId="73C195B4" w14:textId="6FAA22D9" w:rsidR="00D7427F"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10.1</w:t>
            </w:r>
          </w:p>
        </w:tc>
        <w:tc>
          <w:tcPr>
            <w:tcW w:w="1370" w:type="pct"/>
          </w:tcPr>
          <w:p w14:paraId="64991EB6" w14:textId="05D8777F" w:rsidR="00161655" w:rsidRPr="000D24FE" w:rsidRDefault="00161655"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161655" w:rsidRPr="000D24FE" w14:paraId="58FFB285" w14:textId="77777777" w:rsidTr="00F45FBE">
        <w:tc>
          <w:tcPr>
            <w:tcW w:w="1234" w:type="pct"/>
          </w:tcPr>
          <w:p w14:paraId="4DE9BB28" w14:textId="78D2F80F" w:rsidR="00161655" w:rsidRPr="000D24FE" w:rsidRDefault="00161655" w:rsidP="00F74C0B">
            <w:pPr>
              <w:pStyle w:val="TableParagraph"/>
              <w:ind w:right="113"/>
              <w:rPr>
                <w:sz w:val="24"/>
                <w:szCs w:val="24"/>
                <w:lang w:val="ru-RU" w:eastAsia="ru-RU"/>
              </w:rPr>
            </w:pPr>
            <w:r w:rsidRPr="000D24FE">
              <w:rPr>
                <w:sz w:val="24"/>
                <w:szCs w:val="24"/>
                <w:lang w:val="ru-RU" w:eastAsia="ru-RU"/>
              </w:rPr>
              <w:t>ТЕМА 25. Виды монополий</w:t>
            </w:r>
            <w:r w:rsidR="00E24F20">
              <w:rPr>
                <w:sz w:val="24"/>
                <w:szCs w:val="24"/>
                <w:lang w:val="ru-RU" w:eastAsia="ru-RU"/>
              </w:rPr>
              <w:t>.</w:t>
            </w:r>
          </w:p>
        </w:tc>
        <w:tc>
          <w:tcPr>
            <w:tcW w:w="2396" w:type="pct"/>
          </w:tcPr>
          <w:p w14:paraId="638EE63D" w14:textId="77777777" w:rsidR="00161655" w:rsidRPr="004A27C8" w:rsidRDefault="00161655"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Виды монополий по форме собственности, по масштабу, по происхождению. Государственная и частная монополия. Локальная, региональная, национальная и мировая монополия. Естественная и искусственная монополия. Чистая монополия и ее признаки. Плюсы и минусы монополии. Антимонопольная политика.</w:t>
            </w:r>
          </w:p>
          <w:p w14:paraId="1ABDBBAF" w14:textId="4086496C" w:rsidR="00D7427F"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xml:space="preserve">:  </w:t>
            </w:r>
            <w:r w:rsidR="00F67089" w:rsidRPr="004A27C8">
              <w:rPr>
                <w:rFonts w:ascii="Times New Roman" w:hAnsi="Times New Roman"/>
                <w:sz w:val="24"/>
                <w:szCs w:val="24"/>
                <w:lang w:val="ru-RU"/>
              </w:rPr>
              <w:t xml:space="preserve">8.2, </w:t>
            </w:r>
            <w:r w:rsidRPr="004A27C8">
              <w:rPr>
                <w:rFonts w:ascii="Times New Roman" w:hAnsi="Times New Roman"/>
                <w:sz w:val="24"/>
                <w:szCs w:val="24"/>
                <w:lang w:val="ru-RU"/>
              </w:rPr>
              <w:t>8.8</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10.1</w:t>
            </w:r>
          </w:p>
        </w:tc>
        <w:tc>
          <w:tcPr>
            <w:tcW w:w="1370" w:type="pct"/>
          </w:tcPr>
          <w:p w14:paraId="7BD5ED5B" w14:textId="70926AAD" w:rsidR="00161655" w:rsidRPr="000D24FE" w:rsidRDefault="00161655"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w:t>
            </w:r>
          </w:p>
        </w:tc>
      </w:tr>
      <w:tr w:rsidR="00161655" w:rsidRPr="000D24FE" w14:paraId="0B503D97" w14:textId="77777777" w:rsidTr="00F45FBE">
        <w:tc>
          <w:tcPr>
            <w:tcW w:w="1234" w:type="pct"/>
          </w:tcPr>
          <w:p w14:paraId="4C971C2A" w14:textId="5083631D" w:rsidR="00161655" w:rsidRPr="000D24FE" w:rsidRDefault="00161655" w:rsidP="00F74C0B">
            <w:pPr>
              <w:pStyle w:val="TableParagraph"/>
              <w:ind w:right="113"/>
              <w:rPr>
                <w:sz w:val="24"/>
                <w:szCs w:val="24"/>
                <w:lang w:val="ru-RU" w:eastAsia="ru-RU"/>
              </w:rPr>
            </w:pPr>
            <w:r w:rsidRPr="007D7B30">
              <w:rPr>
                <w:sz w:val="24"/>
                <w:szCs w:val="24"/>
                <w:lang w:val="ru-RU" w:eastAsia="ru-RU"/>
              </w:rPr>
              <w:t>ТЕМА 26. Типы рыночных структур: совершенная конкуренция, чистая монополия</w:t>
            </w:r>
            <w:r w:rsidR="00E24F20">
              <w:rPr>
                <w:sz w:val="24"/>
                <w:szCs w:val="24"/>
                <w:lang w:val="ru-RU" w:eastAsia="ru-RU"/>
              </w:rPr>
              <w:t>.</w:t>
            </w:r>
          </w:p>
        </w:tc>
        <w:tc>
          <w:tcPr>
            <w:tcW w:w="2396" w:type="pct"/>
          </w:tcPr>
          <w:p w14:paraId="1D9F7624" w14:textId="43E92EA3" w:rsidR="009A5767" w:rsidRPr="004A27C8" w:rsidRDefault="00045F31" w:rsidP="007C0D2C">
            <w:pPr>
              <w:rPr>
                <w:rFonts w:ascii="Times New Roman" w:hAnsi="Times New Roman" w:cs="Times New Roman"/>
                <w:sz w:val="24"/>
                <w:szCs w:val="24"/>
                <w:lang w:val="ru-RU"/>
              </w:rPr>
            </w:pPr>
            <w:r w:rsidRPr="004A27C8">
              <w:rPr>
                <w:rFonts w:ascii="Times New Roman" w:hAnsi="Times New Roman"/>
                <w:bCs/>
                <w:sz w:val="24"/>
                <w:szCs w:val="24"/>
                <w:lang w:val="ru-RU"/>
              </w:rPr>
              <w:t>Совершенная конкуренция. Признаки совершенной конкуренции. Несовершенная конкуренция. Чистая монополия. Ценовая дискриминация. Поняти</w:t>
            </w:r>
            <w:r w:rsidR="007C0D2C" w:rsidRPr="004A27C8">
              <w:rPr>
                <w:rFonts w:ascii="Times New Roman" w:hAnsi="Times New Roman"/>
                <w:bCs/>
                <w:sz w:val="24"/>
                <w:szCs w:val="24"/>
                <w:lang w:val="ru-RU"/>
              </w:rPr>
              <w:t>я</w:t>
            </w:r>
            <w:r w:rsidRPr="004A27C8">
              <w:rPr>
                <w:rFonts w:ascii="Times New Roman" w:hAnsi="Times New Roman"/>
                <w:bCs/>
                <w:sz w:val="24"/>
                <w:szCs w:val="24"/>
                <w:lang w:val="ru-RU"/>
              </w:rPr>
              <w:t xml:space="preserve"> «фирма» и «отрасль». Экономическое благо.</w:t>
            </w:r>
            <w:r w:rsidR="007C0D2C" w:rsidRPr="004A27C8">
              <w:rPr>
                <w:rFonts w:ascii="Times New Roman" w:hAnsi="Times New Roman"/>
                <w:bCs/>
                <w:sz w:val="24"/>
                <w:szCs w:val="24"/>
                <w:lang w:val="ru-RU"/>
              </w:rPr>
              <w:t xml:space="preserve"> </w:t>
            </w:r>
            <w:r w:rsidR="007C0D2C" w:rsidRPr="004A27C8">
              <w:rPr>
                <w:rFonts w:ascii="Times New Roman" w:hAnsi="Times New Roman" w:cs="Times New Roman"/>
                <w:sz w:val="24"/>
                <w:szCs w:val="24"/>
                <w:lang w:val="ru-RU"/>
              </w:rPr>
              <w:t xml:space="preserve">Предпосылки создания рынка совершенной конкуренции. Значение феномена </w:t>
            </w:r>
            <w:r w:rsidR="007C0D2C" w:rsidRPr="004A27C8">
              <w:rPr>
                <w:rFonts w:ascii="Times New Roman" w:hAnsi="Times New Roman" w:cs="Times New Roman"/>
                <w:sz w:val="24"/>
                <w:szCs w:val="24"/>
                <w:lang w:val="ru-RU"/>
              </w:rPr>
              <w:lastRenderedPageBreak/>
              <w:t>совершенной конкуренции в экономике.</w:t>
            </w:r>
          </w:p>
          <w:p w14:paraId="2890B986" w14:textId="77777777" w:rsidR="009A5767" w:rsidRPr="004A27C8" w:rsidRDefault="009A5767" w:rsidP="000721F0">
            <w:pPr>
              <w:spacing w:line="240" w:lineRule="auto"/>
              <w:jc w:val="both"/>
              <w:rPr>
                <w:rFonts w:ascii="Times New Roman" w:hAnsi="Times New Roman"/>
                <w:b/>
                <w:sz w:val="24"/>
                <w:szCs w:val="24"/>
                <w:lang w:val="ru-RU"/>
              </w:rPr>
            </w:pPr>
          </w:p>
          <w:p w14:paraId="5C205E0F" w14:textId="78BDEE96" w:rsidR="00D7427F"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8.1;8.4</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10.1</w:t>
            </w:r>
          </w:p>
        </w:tc>
        <w:tc>
          <w:tcPr>
            <w:tcW w:w="1370" w:type="pct"/>
          </w:tcPr>
          <w:p w14:paraId="60C54761" w14:textId="297DF652" w:rsidR="00161655" w:rsidRPr="000D24FE" w:rsidRDefault="00D7427F" w:rsidP="00F74C0B">
            <w:pPr>
              <w:pStyle w:val="TableParagraph"/>
              <w:spacing w:line="254" w:lineRule="auto"/>
              <w:ind w:left="106" w:right="288"/>
              <w:rPr>
                <w:bCs/>
                <w:sz w:val="24"/>
                <w:szCs w:val="24"/>
                <w:lang w:val="ru-RU"/>
              </w:rPr>
            </w:pPr>
            <w:r w:rsidRPr="000D24FE">
              <w:rPr>
                <w:bCs/>
                <w:sz w:val="24"/>
                <w:szCs w:val="24"/>
                <w:lang w:val="ru-RU"/>
              </w:rPr>
              <w:lastRenderedPageBreak/>
              <w:t xml:space="preserve">Работа со словарем экономических понятий и терминов. Выполнение предтекстовых лексико-грамматических заданий. Работа </w:t>
            </w:r>
            <w:r w:rsidRPr="000D24FE">
              <w:rPr>
                <w:bCs/>
                <w:sz w:val="24"/>
                <w:szCs w:val="24"/>
                <w:lang w:val="ru-RU"/>
              </w:rPr>
              <w:lastRenderedPageBreak/>
              <w:t>с текстом. Выполнение послетекстовых заданий (тесты, ответы на вопросы). Монолог по тексту. Задания на аудирование.</w:t>
            </w:r>
          </w:p>
        </w:tc>
      </w:tr>
      <w:tr w:rsidR="00161655" w:rsidRPr="000D24FE" w14:paraId="4C370B00" w14:textId="77777777" w:rsidTr="00F45FBE">
        <w:tc>
          <w:tcPr>
            <w:tcW w:w="1234" w:type="pct"/>
          </w:tcPr>
          <w:p w14:paraId="5243282C" w14:textId="5B7E3F8D" w:rsidR="00161655" w:rsidRPr="000D24FE" w:rsidRDefault="00161655" w:rsidP="00F74C0B">
            <w:pPr>
              <w:pStyle w:val="TableParagraph"/>
              <w:ind w:right="113"/>
              <w:rPr>
                <w:sz w:val="24"/>
                <w:szCs w:val="24"/>
                <w:lang w:val="ru-RU" w:eastAsia="ru-RU"/>
              </w:rPr>
            </w:pPr>
            <w:r w:rsidRPr="000D24FE">
              <w:rPr>
                <w:sz w:val="24"/>
                <w:szCs w:val="24"/>
                <w:lang w:val="ru-RU" w:eastAsia="ru-RU"/>
              </w:rPr>
              <w:lastRenderedPageBreak/>
              <w:t>ТЕМА 27. Монополистическая конкуренция и олигополия</w:t>
            </w:r>
            <w:r w:rsidR="00E24F20">
              <w:rPr>
                <w:sz w:val="24"/>
                <w:szCs w:val="24"/>
                <w:lang w:val="ru-RU" w:eastAsia="ru-RU"/>
              </w:rPr>
              <w:t>.</w:t>
            </w:r>
          </w:p>
        </w:tc>
        <w:tc>
          <w:tcPr>
            <w:tcW w:w="2396" w:type="pct"/>
          </w:tcPr>
          <w:p w14:paraId="532A21A5" w14:textId="208BAAC2" w:rsidR="009A5767" w:rsidRPr="004A27C8" w:rsidRDefault="00045F31" w:rsidP="00AF5407">
            <w:pPr>
              <w:jc w:val="both"/>
              <w:rPr>
                <w:rFonts w:ascii="Times New Roman" w:hAnsi="Times New Roman" w:cs="Times New Roman"/>
                <w:sz w:val="24"/>
                <w:szCs w:val="24"/>
                <w:lang w:val="ru-RU"/>
              </w:rPr>
            </w:pPr>
            <w:r w:rsidRPr="004A27C8">
              <w:rPr>
                <w:rFonts w:ascii="Times New Roman" w:hAnsi="Times New Roman" w:cs="Times New Roman"/>
                <w:sz w:val="24"/>
                <w:szCs w:val="24"/>
                <w:lang w:val="ru-RU"/>
              </w:rPr>
              <w:t>Монополистическая конкуренция. Неценовые факторы спроса и предложения. Дифференцированная цена. Монопольная цена. Неценовые факторы.</w:t>
            </w:r>
            <w:r w:rsidR="00AF5407" w:rsidRPr="004A27C8">
              <w:rPr>
                <w:rFonts w:ascii="Times New Roman" w:hAnsi="Times New Roman" w:cs="Times New Roman"/>
                <w:sz w:val="24"/>
                <w:szCs w:val="24"/>
                <w:lang w:val="ru-RU"/>
              </w:rPr>
              <w:t xml:space="preserve"> Отрасли монополистической конкуренции.</w:t>
            </w:r>
          </w:p>
          <w:p w14:paraId="12599A39" w14:textId="77777777" w:rsidR="009A5767" w:rsidRPr="004A27C8" w:rsidRDefault="009A5767" w:rsidP="000E6F4A">
            <w:pPr>
              <w:spacing w:line="240" w:lineRule="auto"/>
              <w:ind w:firstLine="709"/>
              <w:jc w:val="both"/>
              <w:rPr>
                <w:rFonts w:ascii="Times New Roman" w:hAnsi="Times New Roman"/>
                <w:b/>
                <w:sz w:val="24"/>
                <w:szCs w:val="24"/>
                <w:lang w:val="ru-RU"/>
              </w:rPr>
            </w:pPr>
          </w:p>
          <w:p w14:paraId="72DECC72" w14:textId="77777777" w:rsidR="009A5767" w:rsidRPr="004A27C8" w:rsidRDefault="009A5767" w:rsidP="000721F0">
            <w:pPr>
              <w:spacing w:line="240" w:lineRule="auto"/>
              <w:jc w:val="both"/>
              <w:rPr>
                <w:rFonts w:ascii="Times New Roman" w:hAnsi="Times New Roman"/>
                <w:b/>
                <w:sz w:val="24"/>
                <w:szCs w:val="24"/>
                <w:lang w:val="ru-RU"/>
              </w:rPr>
            </w:pPr>
          </w:p>
          <w:p w14:paraId="7568F420" w14:textId="66184DC5" w:rsidR="00161655" w:rsidRPr="004A27C8" w:rsidRDefault="00D7427F"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8.1;8.4</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566A6F27" w14:textId="53134B5B" w:rsidR="00161655" w:rsidRPr="000D24FE" w:rsidRDefault="00D7427F"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 Задания на аудирование.</w:t>
            </w:r>
          </w:p>
        </w:tc>
      </w:tr>
      <w:tr w:rsidR="00161655" w:rsidRPr="000D24FE" w14:paraId="3F3E6F2A" w14:textId="77777777" w:rsidTr="00F45FBE">
        <w:tc>
          <w:tcPr>
            <w:tcW w:w="1234" w:type="pct"/>
          </w:tcPr>
          <w:p w14:paraId="398725F6" w14:textId="1558F345" w:rsidR="00161655" w:rsidRPr="000D24FE" w:rsidRDefault="00161655" w:rsidP="00F74C0B">
            <w:pPr>
              <w:pStyle w:val="TableParagraph"/>
              <w:ind w:right="113"/>
              <w:rPr>
                <w:sz w:val="24"/>
                <w:szCs w:val="24"/>
                <w:lang w:val="ru-RU" w:eastAsia="ru-RU"/>
              </w:rPr>
            </w:pPr>
            <w:r w:rsidRPr="000D24FE">
              <w:rPr>
                <w:sz w:val="24"/>
                <w:szCs w:val="24"/>
                <w:lang w:val="ru-RU" w:eastAsia="ru-RU"/>
              </w:rPr>
              <w:t>ТЕМА 28. Рынок труда</w:t>
            </w:r>
            <w:r w:rsidR="00E24F20">
              <w:rPr>
                <w:sz w:val="24"/>
                <w:szCs w:val="24"/>
                <w:lang w:val="ru-RU" w:eastAsia="ru-RU"/>
              </w:rPr>
              <w:t>.</w:t>
            </w:r>
          </w:p>
        </w:tc>
        <w:tc>
          <w:tcPr>
            <w:tcW w:w="2396" w:type="pct"/>
          </w:tcPr>
          <w:p w14:paraId="5538419A" w14:textId="1B103049" w:rsidR="009A5767" w:rsidRPr="000721F0" w:rsidRDefault="00693331" w:rsidP="004F09D5">
            <w:pPr>
              <w:rPr>
                <w:rFonts w:ascii="Times New Roman" w:hAnsi="Times New Roman" w:cs="Times New Roman"/>
                <w:sz w:val="24"/>
                <w:szCs w:val="24"/>
                <w:lang w:val="ru-RU"/>
              </w:rPr>
            </w:pPr>
            <w:r w:rsidRPr="004A27C8">
              <w:rPr>
                <w:rFonts w:ascii="Times New Roman" w:hAnsi="Times New Roman" w:cs="Times New Roman"/>
                <w:sz w:val="24"/>
                <w:szCs w:val="24"/>
                <w:lang w:val="ru-RU"/>
              </w:rPr>
              <w:t>Понятие заработной платы. Различие номинальной и реальной заработной платы. Зависимость уровня заработной платы от производительности труда. Формирование цены труда в условиях совершенной конкуренции.</w:t>
            </w:r>
          </w:p>
          <w:p w14:paraId="10C83206" w14:textId="71D4D2E4" w:rsidR="00161655" w:rsidRPr="000721F0" w:rsidRDefault="00D7427F" w:rsidP="004F09D5">
            <w:pPr>
              <w:rPr>
                <w:rFonts w:ascii="Times New Roman" w:hAnsi="Times New Roman" w:cs="Times New Roman"/>
                <w:b/>
                <w:bCs/>
                <w:sz w:val="24"/>
                <w:szCs w:val="24"/>
                <w:lang w:val="ru-RU"/>
              </w:rPr>
            </w:pPr>
            <w:r w:rsidRPr="000721F0">
              <w:rPr>
                <w:rFonts w:ascii="Times New Roman" w:hAnsi="Times New Roman" w:cs="Times New Roman"/>
                <w:b/>
                <w:bCs/>
                <w:sz w:val="24"/>
                <w:szCs w:val="24"/>
              </w:rPr>
              <w:t>Рекомендуемые источники</w:t>
            </w:r>
            <w:r w:rsidRPr="0011623F">
              <w:rPr>
                <w:rFonts w:ascii="Times New Roman" w:hAnsi="Times New Roman" w:cs="Times New Roman"/>
                <w:sz w:val="24"/>
                <w:szCs w:val="24"/>
              </w:rPr>
              <w:t>:  8.1;8.4</w:t>
            </w:r>
            <w:r w:rsidR="004A27C8" w:rsidRPr="0011623F">
              <w:rPr>
                <w:rFonts w:ascii="Times New Roman" w:hAnsi="Times New Roman"/>
                <w:sz w:val="24"/>
                <w:szCs w:val="24"/>
                <w:lang w:val="ru-RU"/>
              </w:rPr>
              <w:t xml:space="preserve">, </w:t>
            </w:r>
            <w:r w:rsidR="004A27C8" w:rsidRPr="0011623F">
              <w:rPr>
                <w:rFonts w:ascii="Times New Roman" w:hAnsi="Times New Roman" w:cs="Times New Roman"/>
                <w:sz w:val="24"/>
                <w:szCs w:val="24"/>
                <w:lang w:val="ru-RU"/>
              </w:rPr>
              <w:t>9.1</w:t>
            </w:r>
            <w:r w:rsidR="0011623F">
              <w:rPr>
                <w:rFonts w:ascii="Times New Roman" w:hAnsi="Times New Roman" w:cs="Times New Roman"/>
                <w:sz w:val="24"/>
                <w:szCs w:val="24"/>
                <w:lang w:val="ru-RU"/>
              </w:rPr>
              <w:t>; 10.1</w:t>
            </w:r>
          </w:p>
        </w:tc>
        <w:tc>
          <w:tcPr>
            <w:tcW w:w="1370" w:type="pct"/>
          </w:tcPr>
          <w:p w14:paraId="6B33D9FB" w14:textId="263ED05B" w:rsidR="00161655" w:rsidRPr="000D24FE" w:rsidRDefault="00D7427F" w:rsidP="00F74C0B">
            <w:pPr>
              <w:pStyle w:val="TableParagraph"/>
              <w:spacing w:line="254" w:lineRule="auto"/>
              <w:ind w:left="106" w:right="288"/>
              <w:rPr>
                <w:bCs/>
                <w:sz w:val="24"/>
                <w:szCs w:val="24"/>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 Задания на аудирование.</w:t>
            </w:r>
          </w:p>
        </w:tc>
      </w:tr>
      <w:tr w:rsidR="00161655" w:rsidRPr="000D24FE" w14:paraId="0EAA6320" w14:textId="77777777" w:rsidTr="00F45FBE">
        <w:tc>
          <w:tcPr>
            <w:tcW w:w="1234" w:type="pct"/>
          </w:tcPr>
          <w:p w14:paraId="7F4951AD" w14:textId="107958E3" w:rsidR="00161655" w:rsidRPr="000D24FE" w:rsidRDefault="00161655" w:rsidP="00F74C0B">
            <w:pPr>
              <w:pStyle w:val="TableParagraph"/>
              <w:ind w:right="113"/>
              <w:rPr>
                <w:sz w:val="24"/>
                <w:szCs w:val="24"/>
                <w:lang w:val="ru-RU" w:eastAsia="ru-RU"/>
              </w:rPr>
            </w:pPr>
            <w:r w:rsidRPr="000D24FE">
              <w:rPr>
                <w:sz w:val="24"/>
                <w:szCs w:val="24"/>
                <w:lang w:val="ru-RU" w:eastAsia="ru-RU"/>
              </w:rPr>
              <w:t>ТЕМА 29. Рынки капитала и земли</w:t>
            </w:r>
            <w:r w:rsidR="00E24F20">
              <w:rPr>
                <w:sz w:val="24"/>
                <w:szCs w:val="24"/>
                <w:lang w:val="ru-RU" w:eastAsia="ru-RU"/>
              </w:rPr>
              <w:t>.</w:t>
            </w:r>
          </w:p>
        </w:tc>
        <w:tc>
          <w:tcPr>
            <w:tcW w:w="2396" w:type="pct"/>
          </w:tcPr>
          <w:p w14:paraId="0E5BBE21" w14:textId="571923F4" w:rsidR="009A5767" w:rsidRPr="000721F0" w:rsidRDefault="000B028A" w:rsidP="000721F0">
            <w:pPr>
              <w:rPr>
                <w:rFonts w:ascii="Times New Roman" w:hAnsi="Times New Roman" w:cs="Times New Roman"/>
                <w:sz w:val="24"/>
                <w:szCs w:val="24"/>
                <w:lang w:val="ru-RU"/>
              </w:rPr>
            </w:pPr>
            <w:r w:rsidRPr="004A27C8">
              <w:rPr>
                <w:rFonts w:ascii="Times New Roman" w:hAnsi="Times New Roman" w:cs="Times New Roman"/>
                <w:sz w:val="24"/>
                <w:szCs w:val="24"/>
                <w:lang w:val="ru-RU"/>
              </w:rPr>
              <w:t>Экономическая рента. Земельная рента. Земля в экономической теории. Земля как экономический ресурс. Факторы, влияющие на предложение земли. Мелкое производство.</w:t>
            </w:r>
          </w:p>
          <w:p w14:paraId="3ACF5D46" w14:textId="54E3C4B8" w:rsidR="00161655" w:rsidRPr="004A27C8" w:rsidRDefault="00D7427F" w:rsidP="004A27C8">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8.1;8.4</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403A10FC" w14:textId="52CBF4EB" w:rsidR="00161655" w:rsidRPr="000D24FE" w:rsidRDefault="00D7427F" w:rsidP="00F74C0B">
            <w:pPr>
              <w:pStyle w:val="TableParagraph"/>
              <w:spacing w:line="254" w:lineRule="auto"/>
              <w:ind w:left="106" w:right="288"/>
              <w:rPr>
                <w:bCs/>
                <w:sz w:val="24"/>
                <w:szCs w:val="24"/>
                <w:lang w:val="ru-RU"/>
              </w:rPr>
            </w:pPr>
            <w:r w:rsidRPr="000D24FE">
              <w:rPr>
                <w:bCs/>
                <w:sz w:val="24"/>
                <w:szCs w:val="24"/>
                <w:lang w:val="ru-RU"/>
              </w:rPr>
              <w:t>Работа со словарем экономических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Монолог по тексту. Задания на аудирование.</w:t>
            </w:r>
          </w:p>
        </w:tc>
      </w:tr>
      <w:tr w:rsidR="00161655" w:rsidRPr="000D24FE" w14:paraId="202BF8C2" w14:textId="77777777" w:rsidTr="00F45FBE">
        <w:tc>
          <w:tcPr>
            <w:tcW w:w="1234" w:type="pct"/>
          </w:tcPr>
          <w:p w14:paraId="6DAC51C0" w14:textId="1A53C67F" w:rsidR="00161655" w:rsidRPr="000D24FE" w:rsidRDefault="00161655" w:rsidP="00F74C0B">
            <w:pPr>
              <w:pStyle w:val="TableParagraph"/>
              <w:ind w:right="113"/>
              <w:rPr>
                <w:sz w:val="24"/>
                <w:szCs w:val="24"/>
                <w:lang w:val="ru-RU" w:eastAsia="ru-RU"/>
              </w:rPr>
            </w:pPr>
            <w:r w:rsidRPr="000D24FE">
              <w:rPr>
                <w:sz w:val="24"/>
                <w:szCs w:val="24"/>
                <w:lang w:val="ru-RU" w:eastAsia="ru-RU"/>
              </w:rPr>
              <w:t>ТЕМА 30. Общее равновесие и экономическая эффективность</w:t>
            </w:r>
            <w:r w:rsidR="00E24F20">
              <w:rPr>
                <w:sz w:val="24"/>
                <w:szCs w:val="24"/>
                <w:lang w:val="ru-RU" w:eastAsia="ru-RU"/>
              </w:rPr>
              <w:t>.</w:t>
            </w:r>
          </w:p>
        </w:tc>
        <w:tc>
          <w:tcPr>
            <w:tcW w:w="2396" w:type="pct"/>
          </w:tcPr>
          <w:p w14:paraId="7AFE5D97" w14:textId="0711AEE5" w:rsidR="009B50AE" w:rsidRPr="004A27C8" w:rsidRDefault="009B50AE" w:rsidP="009B50AE">
            <w:pPr>
              <w:spacing w:before="120" w:after="120"/>
              <w:jc w:val="both"/>
              <w:rPr>
                <w:rFonts w:ascii="Times New Roman" w:hAnsi="Times New Roman" w:cs="Times New Roman"/>
                <w:sz w:val="24"/>
                <w:szCs w:val="24"/>
                <w:lang w:val="ru-RU"/>
              </w:rPr>
            </w:pPr>
            <w:r w:rsidRPr="004A27C8">
              <w:rPr>
                <w:rFonts w:ascii="Times New Roman" w:hAnsi="Times New Roman" w:cs="Times New Roman"/>
                <w:bCs/>
                <w:sz w:val="24"/>
                <w:szCs w:val="24"/>
                <w:lang w:val="ru-RU"/>
              </w:rPr>
              <w:t>Частичное равновесие. Общее равновесие. Эффект обратной связи. Равновесная цена.</w:t>
            </w:r>
            <w:r w:rsidRPr="004A27C8">
              <w:rPr>
                <w:rFonts w:ascii="Times New Roman" w:hAnsi="Times New Roman" w:cs="Times New Roman"/>
                <w:sz w:val="24"/>
                <w:szCs w:val="24"/>
                <w:lang w:val="ru-RU"/>
              </w:rPr>
              <w:t xml:space="preserve"> Субституты.</w:t>
            </w:r>
            <w:r w:rsidRPr="004A27C8">
              <w:rPr>
                <w:rStyle w:val="211"/>
                <w:rFonts w:eastAsiaTheme="minorHAnsi"/>
                <w:sz w:val="24"/>
                <w:szCs w:val="24"/>
              </w:rPr>
              <w:t xml:space="preserve"> </w:t>
            </w:r>
            <w:r w:rsidRPr="004A27C8">
              <w:rPr>
                <w:rFonts w:ascii="Times New Roman" w:hAnsi="Times New Roman" w:cs="Times New Roman"/>
                <w:sz w:val="24"/>
                <w:szCs w:val="24"/>
                <w:lang w:val="ru-RU"/>
              </w:rPr>
              <w:t xml:space="preserve">Анализ общего равновесия. </w:t>
            </w:r>
            <w:r w:rsidRPr="004A27C8">
              <w:rPr>
                <w:rFonts w:ascii="Times New Roman" w:hAnsi="Times New Roman" w:cs="Times New Roman"/>
                <w:sz w:val="24"/>
                <w:szCs w:val="24"/>
              </w:rPr>
              <w:t xml:space="preserve">Эффект </w:t>
            </w:r>
            <w:r w:rsidRPr="004A27C8">
              <w:rPr>
                <w:rFonts w:ascii="Times New Roman" w:hAnsi="Times New Roman" w:cs="Times New Roman"/>
                <w:sz w:val="24"/>
                <w:szCs w:val="24"/>
              </w:rPr>
              <w:lastRenderedPageBreak/>
              <w:t>обратной связи</w:t>
            </w:r>
            <w:r w:rsidRPr="004A27C8">
              <w:rPr>
                <w:rFonts w:ascii="Times New Roman" w:hAnsi="Times New Roman" w:cs="Times New Roman"/>
                <w:sz w:val="24"/>
                <w:szCs w:val="24"/>
                <w:lang w:val="ru-RU"/>
              </w:rPr>
              <w:t>.</w:t>
            </w:r>
          </w:p>
          <w:p w14:paraId="06C92911" w14:textId="50D5EE79" w:rsidR="00161655" w:rsidRPr="004A27C8" w:rsidRDefault="00D7427F" w:rsidP="000721F0">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8.1; 8.4</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10.3</w:t>
            </w:r>
          </w:p>
        </w:tc>
        <w:tc>
          <w:tcPr>
            <w:tcW w:w="1370" w:type="pct"/>
          </w:tcPr>
          <w:p w14:paraId="6E391D75" w14:textId="757FCE9C" w:rsidR="00161655" w:rsidRPr="000D24FE" w:rsidRDefault="00D7427F" w:rsidP="00F74C0B">
            <w:pPr>
              <w:pStyle w:val="TableParagraph"/>
              <w:spacing w:line="254" w:lineRule="auto"/>
              <w:ind w:left="106" w:right="288"/>
              <w:rPr>
                <w:bCs/>
                <w:sz w:val="24"/>
                <w:szCs w:val="24"/>
                <w:lang w:val="ru-RU"/>
              </w:rPr>
            </w:pPr>
            <w:r w:rsidRPr="000D24FE">
              <w:rPr>
                <w:bCs/>
                <w:sz w:val="24"/>
                <w:szCs w:val="24"/>
                <w:lang w:val="ru-RU"/>
              </w:rPr>
              <w:lastRenderedPageBreak/>
              <w:t>Работа со словарем экономических понятий и терминов. Вы</w:t>
            </w:r>
            <w:r w:rsidRPr="000D24FE">
              <w:rPr>
                <w:bCs/>
                <w:sz w:val="24"/>
                <w:szCs w:val="24"/>
                <w:lang w:val="ru-RU"/>
              </w:rPr>
              <w:lastRenderedPageBreak/>
              <w:t>полнение предтекстовых лексико-грамматических заданий. Работа с текстом. Выполнение послетекстовых заданий (тесты, ответы на вопросы). Монолог по тексту. Задания на аудирование.</w:t>
            </w:r>
          </w:p>
        </w:tc>
      </w:tr>
      <w:tr w:rsidR="000721F0" w:rsidRPr="000D24FE" w14:paraId="5583B46A" w14:textId="77777777" w:rsidTr="00F45FBE">
        <w:tc>
          <w:tcPr>
            <w:tcW w:w="5000" w:type="pct"/>
            <w:gridSpan w:val="3"/>
          </w:tcPr>
          <w:p w14:paraId="18B0E667" w14:textId="0010A18A" w:rsidR="000721F0" w:rsidRPr="000D24FE" w:rsidRDefault="000721F0" w:rsidP="00F74C0B">
            <w:pPr>
              <w:pStyle w:val="TableParagraph"/>
              <w:spacing w:line="254" w:lineRule="auto"/>
              <w:ind w:left="106" w:right="288"/>
              <w:rPr>
                <w:bCs/>
                <w:sz w:val="24"/>
                <w:szCs w:val="24"/>
                <w:lang w:val="ru-RU"/>
              </w:rPr>
            </w:pPr>
            <w:r w:rsidRPr="000D24FE">
              <w:rPr>
                <w:b/>
                <w:sz w:val="24"/>
                <w:szCs w:val="24"/>
                <w:lang w:val="ru-RU" w:eastAsia="ru-RU"/>
              </w:rPr>
              <w:lastRenderedPageBreak/>
              <w:t xml:space="preserve">РАЗДЕЛ </w:t>
            </w:r>
            <w:r w:rsidRPr="000D24FE">
              <w:rPr>
                <w:b/>
                <w:sz w:val="24"/>
                <w:szCs w:val="24"/>
                <w:lang w:eastAsia="ru-RU"/>
              </w:rPr>
              <w:t>III</w:t>
            </w:r>
            <w:r w:rsidRPr="000D24FE">
              <w:rPr>
                <w:b/>
                <w:sz w:val="24"/>
                <w:szCs w:val="24"/>
                <w:lang w:val="ru-RU" w:eastAsia="ru-RU"/>
              </w:rPr>
              <w:t>. Страноведение. Язык художественной литературы (лингвокультурологическая сфера обучения)</w:t>
            </w:r>
          </w:p>
        </w:tc>
      </w:tr>
      <w:tr w:rsidR="00D7427F" w:rsidRPr="000D24FE" w14:paraId="18930AB6" w14:textId="77777777" w:rsidTr="00F45FBE">
        <w:tc>
          <w:tcPr>
            <w:tcW w:w="1234" w:type="pct"/>
          </w:tcPr>
          <w:p w14:paraId="06C96CF2" w14:textId="1AF2BB4C" w:rsidR="00D7427F" w:rsidRPr="000D24FE" w:rsidRDefault="00D7427F" w:rsidP="00F74C0B">
            <w:pPr>
              <w:pStyle w:val="TableParagraph"/>
              <w:ind w:right="113"/>
              <w:rPr>
                <w:sz w:val="24"/>
                <w:szCs w:val="24"/>
                <w:lang w:val="ru-RU" w:eastAsia="ru-RU"/>
              </w:rPr>
            </w:pPr>
            <w:r w:rsidRPr="000D24FE">
              <w:rPr>
                <w:sz w:val="24"/>
                <w:szCs w:val="24"/>
                <w:lang w:val="ru-RU" w:eastAsia="ru-RU"/>
              </w:rPr>
              <w:t>ТЕМА 31. Москва – столица Российской Федерации. Московский Кремль</w:t>
            </w:r>
            <w:r w:rsidR="00E24F20">
              <w:rPr>
                <w:sz w:val="24"/>
                <w:szCs w:val="24"/>
                <w:lang w:val="ru-RU" w:eastAsia="ru-RU"/>
              </w:rPr>
              <w:t>.</w:t>
            </w:r>
          </w:p>
        </w:tc>
        <w:tc>
          <w:tcPr>
            <w:tcW w:w="2396" w:type="pct"/>
          </w:tcPr>
          <w:p w14:paraId="08AAE6CA" w14:textId="77777777" w:rsidR="00D7427F" w:rsidRPr="004A27C8" w:rsidRDefault="009A5767"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Основание Москвы Юрием Долгоруким (1147). Красная площадь. Кремль. Деревянные стены Кремля. Белокаменная Москва. Соборная площадь. Колокольня Ивана Великого. Храм Василия Блаженного и история его создания. Царь-Колокол. Царь-Пушка. История их создания. Спасская башня Кремля. Кремлевские куранты. Достопримечательности и памятные места Москвы: Большой театр, Третьяковская галерея, ВДНХ, Храм Христа Спасителя, МГУ имени М.В.Ломоносова и др. Подготовка к обзорной автобусной экскурсии по Москве.</w:t>
            </w:r>
          </w:p>
          <w:p w14:paraId="1F6480F1" w14:textId="77777777" w:rsidR="009A5767" w:rsidRPr="004A27C8" w:rsidRDefault="009A5767" w:rsidP="000E6F4A">
            <w:pPr>
              <w:spacing w:line="240" w:lineRule="auto"/>
              <w:ind w:firstLine="709"/>
              <w:jc w:val="both"/>
              <w:rPr>
                <w:rFonts w:ascii="Times New Roman" w:hAnsi="Times New Roman"/>
                <w:sz w:val="24"/>
                <w:szCs w:val="24"/>
                <w:lang w:val="ru-RU"/>
              </w:rPr>
            </w:pPr>
          </w:p>
          <w:p w14:paraId="7865424C" w14:textId="072BC110" w:rsidR="009A5767" w:rsidRPr="004A27C8" w:rsidRDefault="009A5767" w:rsidP="0011623F">
            <w:pPr>
              <w:spacing w:line="240" w:lineRule="auto"/>
              <w:jc w:val="both"/>
              <w:rPr>
                <w:rFonts w:ascii="Times New Roman" w:hAnsi="Times New Roman"/>
                <w:b/>
                <w:sz w:val="24"/>
                <w:szCs w:val="24"/>
                <w:lang w:val="ru-RU"/>
              </w:rPr>
            </w:pPr>
            <w:r w:rsidRPr="004A27C8">
              <w:rPr>
                <w:rFonts w:ascii="Times New Roman" w:hAnsi="Times New Roman"/>
                <w:b/>
                <w:sz w:val="24"/>
                <w:szCs w:val="24"/>
                <w:lang w:val="ru-RU"/>
              </w:rPr>
              <w:t xml:space="preserve">Рекомендуемые источники: </w:t>
            </w:r>
            <w:r w:rsidRPr="004A27C8">
              <w:rPr>
                <w:rFonts w:ascii="Times New Roman" w:hAnsi="Times New Roman"/>
                <w:sz w:val="24"/>
                <w:szCs w:val="24"/>
                <w:lang w:val="ru-RU"/>
              </w:rPr>
              <w:t>8.9</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10.2</w:t>
            </w:r>
          </w:p>
        </w:tc>
        <w:tc>
          <w:tcPr>
            <w:tcW w:w="1370" w:type="pct"/>
          </w:tcPr>
          <w:p w14:paraId="5FAD5B43" w14:textId="0B342015" w:rsidR="00D7427F" w:rsidRPr="000D24FE" w:rsidRDefault="009A5767" w:rsidP="00F74C0B">
            <w:pPr>
              <w:pStyle w:val="TableParagraph"/>
              <w:spacing w:line="254" w:lineRule="auto"/>
              <w:ind w:left="106" w:right="288"/>
              <w:rPr>
                <w:bCs/>
                <w:sz w:val="24"/>
                <w:szCs w:val="24"/>
                <w:lang w:val="ru-RU"/>
              </w:rPr>
            </w:pPr>
            <w:r w:rsidRPr="000D24FE">
              <w:rPr>
                <w:bCs/>
                <w:sz w:val="24"/>
                <w:szCs w:val="24"/>
                <w:lang w:val="ru-RU"/>
              </w:rPr>
              <w:t>Работа со словарем лингвокультурологических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Просмотр презентации на тему «Виртуальная экскурсия «Путешествие по Москве»». Монолог по тексту.</w:t>
            </w:r>
          </w:p>
        </w:tc>
      </w:tr>
      <w:tr w:rsidR="009A5767" w:rsidRPr="000D24FE" w14:paraId="174370FA" w14:textId="77777777" w:rsidTr="00F45FBE">
        <w:tc>
          <w:tcPr>
            <w:tcW w:w="1234" w:type="pct"/>
          </w:tcPr>
          <w:p w14:paraId="4AFC8D00" w14:textId="6D081F2F" w:rsidR="009A5767" w:rsidRPr="000D24FE" w:rsidRDefault="009A5767" w:rsidP="00F74C0B">
            <w:pPr>
              <w:pStyle w:val="TableParagraph"/>
              <w:ind w:right="113"/>
              <w:rPr>
                <w:sz w:val="24"/>
                <w:szCs w:val="24"/>
                <w:lang w:val="ru-RU" w:eastAsia="ru-RU"/>
              </w:rPr>
            </w:pPr>
            <w:r w:rsidRPr="000D24FE">
              <w:rPr>
                <w:sz w:val="24"/>
                <w:szCs w:val="24"/>
                <w:lang w:val="ru-RU" w:eastAsia="ru-RU"/>
              </w:rPr>
              <w:t>ТЕМА 32. Праздники в России</w:t>
            </w:r>
            <w:r w:rsidR="00E24F20">
              <w:rPr>
                <w:sz w:val="24"/>
                <w:szCs w:val="24"/>
                <w:lang w:val="ru-RU" w:eastAsia="ru-RU"/>
              </w:rPr>
              <w:t>.</w:t>
            </w:r>
          </w:p>
        </w:tc>
        <w:tc>
          <w:tcPr>
            <w:tcW w:w="2396" w:type="pct"/>
          </w:tcPr>
          <w:p w14:paraId="007F670B" w14:textId="77777777" w:rsidR="009A5767" w:rsidRPr="004A27C8" w:rsidRDefault="009A5767"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t xml:space="preserve">Новый год. Национальные традиции встречи нового года в России и в странах мира. Главные сказочные герои новогоднего праздника в России Дед Мороз и Снегурочка. Новый год в стране студента. История древнего славянского праздника – Масленицы. </w:t>
            </w:r>
            <w:r w:rsidR="00157A98" w:rsidRPr="004A27C8">
              <w:rPr>
                <w:rFonts w:ascii="Times New Roman" w:hAnsi="Times New Roman"/>
                <w:i/>
                <w:sz w:val="24"/>
                <w:szCs w:val="24"/>
                <w:lang w:val="ru-RU"/>
              </w:rPr>
              <w:t>Вст</w:t>
            </w:r>
            <w:r w:rsidR="00F46D47" w:rsidRPr="004A27C8">
              <w:rPr>
                <w:rFonts w:ascii="Times New Roman" w:hAnsi="Times New Roman"/>
                <w:i/>
                <w:sz w:val="24"/>
                <w:szCs w:val="24"/>
                <w:lang w:val="ru-RU"/>
              </w:rPr>
              <w:t>реча, З</w:t>
            </w:r>
            <w:r w:rsidR="00157A98" w:rsidRPr="004A27C8">
              <w:rPr>
                <w:rFonts w:ascii="Times New Roman" w:hAnsi="Times New Roman"/>
                <w:i/>
                <w:sz w:val="24"/>
                <w:szCs w:val="24"/>
                <w:lang w:val="ru-RU"/>
              </w:rPr>
              <w:t>аигрыш, Лакомка, Разгуляй</w:t>
            </w:r>
            <w:r w:rsidR="00157A98" w:rsidRPr="004A27C8">
              <w:rPr>
                <w:rFonts w:ascii="Times New Roman" w:hAnsi="Times New Roman"/>
                <w:sz w:val="24"/>
                <w:szCs w:val="24"/>
                <w:lang w:val="ru-RU"/>
              </w:rPr>
              <w:t xml:space="preserve"> и другие дни праздника. </w:t>
            </w:r>
            <w:r w:rsidR="00157A98" w:rsidRPr="004A27C8">
              <w:rPr>
                <w:rFonts w:ascii="Times New Roman" w:hAnsi="Times New Roman"/>
                <w:i/>
                <w:sz w:val="24"/>
                <w:szCs w:val="24"/>
                <w:lang w:val="ru-RU"/>
              </w:rPr>
              <w:t>Прощеное воскресенье</w:t>
            </w:r>
            <w:r w:rsidR="00157A98" w:rsidRPr="004A27C8">
              <w:rPr>
                <w:rFonts w:ascii="Times New Roman" w:hAnsi="Times New Roman"/>
                <w:sz w:val="24"/>
                <w:szCs w:val="24"/>
                <w:lang w:val="ru-RU"/>
              </w:rPr>
              <w:t>. Проводы зимы.</w:t>
            </w:r>
            <w:r w:rsidR="00F46D47" w:rsidRPr="004A27C8">
              <w:rPr>
                <w:rFonts w:ascii="Times New Roman" w:hAnsi="Times New Roman"/>
                <w:sz w:val="24"/>
                <w:szCs w:val="24"/>
                <w:lang w:val="ru-RU"/>
              </w:rPr>
              <w:t xml:space="preserve"> Международный женский день 8 Марта. История праздника. Традиции встречи праздника в мире. Праздник 8 Марта на родине студента. 12 апреля – День космонавтики. С.П.Королев и начало космической эры. Биография Ю.Гагарина. Первый полет человека в космос. В.Терешкова – первая женщина-космонавт.</w:t>
            </w:r>
          </w:p>
          <w:p w14:paraId="5A4E0245" w14:textId="77777777" w:rsidR="00F46D47" w:rsidRPr="004A27C8" w:rsidRDefault="00F46D47" w:rsidP="000E6F4A">
            <w:pPr>
              <w:spacing w:line="240" w:lineRule="auto"/>
              <w:ind w:firstLine="709"/>
              <w:jc w:val="both"/>
              <w:rPr>
                <w:rFonts w:ascii="Times New Roman" w:hAnsi="Times New Roman"/>
                <w:b/>
                <w:sz w:val="24"/>
                <w:szCs w:val="24"/>
                <w:lang w:val="ru-RU"/>
              </w:rPr>
            </w:pPr>
          </w:p>
          <w:p w14:paraId="55BA07AC" w14:textId="4520C9E0" w:rsidR="00F46D47" w:rsidRPr="004A27C8" w:rsidRDefault="00F46D47"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 xml:space="preserve">Рекомендуемые источники: </w:t>
            </w:r>
            <w:r w:rsidRPr="004A27C8">
              <w:rPr>
                <w:rFonts w:ascii="Times New Roman" w:hAnsi="Times New Roman"/>
                <w:sz w:val="24"/>
                <w:szCs w:val="24"/>
                <w:lang w:val="ru-RU"/>
              </w:rPr>
              <w:t>8.9</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10.2</w:t>
            </w:r>
          </w:p>
        </w:tc>
        <w:tc>
          <w:tcPr>
            <w:tcW w:w="1370" w:type="pct"/>
          </w:tcPr>
          <w:p w14:paraId="5CC5470C" w14:textId="631A8E1B" w:rsidR="009A5767" w:rsidRPr="000D24FE" w:rsidRDefault="00F46D47" w:rsidP="00F74C0B">
            <w:pPr>
              <w:pStyle w:val="TableParagraph"/>
              <w:spacing w:line="254" w:lineRule="auto"/>
              <w:ind w:left="106" w:right="288"/>
              <w:rPr>
                <w:bCs/>
                <w:sz w:val="24"/>
                <w:szCs w:val="24"/>
                <w:lang w:val="ru-RU"/>
              </w:rPr>
            </w:pPr>
            <w:r w:rsidRPr="000D24FE">
              <w:rPr>
                <w:bCs/>
                <w:sz w:val="24"/>
                <w:szCs w:val="24"/>
                <w:lang w:val="ru-RU"/>
              </w:rPr>
              <w:t xml:space="preserve">Работа со словарем лингвокультурологических понятий и терминов. Выполнение предтекстовых лексико-грамматических заданий. Работа с текстами. Выполнение послетекстовых заданий (тесты, ответы на вопросы). Просмотр презентаций на темы: «Новый год», «Масленица», «Международный женский ден 8 Марта», «День космонавтики». Монолог по текстам. </w:t>
            </w:r>
          </w:p>
        </w:tc>
      </w:tr>
      <w:tr w:rsidR="00F46D47" w:rsidRPr="000D24FE" w14:paraId="43A28A12" w14:textId="77777777" w:rsidTr="00F45FBE">
        <w:tc>
          <w:tcPr>
            <w:tcW w:w="1234" w:type="pct"/>
          </w:tcPr>
          <w:p w14:paraId="3ED9EA1C" w14:textId="3DB22A1F" w:rsidR="00F46D47" w:rsidRPr="000D24FE" w:rsidRDefault="00F46D47" w:rsidP="00F74C0B">
            <w:pPr>
              <w:pStyle w:val="TableParagraph"/>
              <w:ind w:right="113"/>
              <w:rPr>
                <w:sz w:val="24"/>
                <w:szCs w:val="24"/>
                <w:lang w:val="ru-RU" w:eastAsia="ru-RU"/>
              </w:rPr>
            </w:pPr>
            <w:r w:rsidRPr="000D24FE">
              <w:rPr>
                <w:sz w:val="24"/>
                <w:szCs w:val="24"/>
                <w:lang w:val="ru-RU" w:eastAsia="ru-RU"/>
              </w:rPr>
              <w:t xml:space="preserve">ТЕМА 33. </w:t>
            </w:r>
            <w:r w:rsidR="00147B77" w:rsidRPr="000D24FE">
              <w:rPr>
                <w:sz w:val="24"/>
                <w:szCs w:val="24"/>
                <w:lang w:val="ru-RU" w:eastAsia="ru-RU"/>
              </w:rPr>
              <w:t xml:space="preserve">Страницы </w:t>
            </w:r>
            <w:r w:rsidR="00147B77" w:rsidRPr="000D24FE">
              <w:rPr>
                <w:sz w:val="24"/>
                <w:szCs w:val="24"/>
                <w:lang w:val="ru-RU" w:eastAsia="ru-RU"/>
              </w:rPr>
              <w:lastRenderedPageBreak/>
              <w:t>военной истории России:</w:t>
            </w:r>
            <w:r w:rsidRPr="000D24FE">
              <w:rPr>
                <w:sz w:val="24"/>
                <w:szCs w:val="24"/>
                <w:lang w:val="ru-RU" w:eastAsia="ru-RU"/>
              </w:rPr>
              <w:t xml:space="preserve"> Великая Отечественная война</w:t>
            </w:r>
            <w:r w:rsidR="00147B77" w:rsidRPr="000D24FE">
              <w:rPr>
                <w:sz w:val="24"/>
                <w:szCs w:val="24"/>
                <w:lang w:val="ru-RU" w:eastAsia="ru-RU"/>
              </w:rPr>
              <w:t>. 9 Мая – День Победы.</w:t>
            </w:r>
          </w:p>
        </w:tc>
        <w:tc>
          <w:tcPr>
            <w:tcW w:w="2396" w:type="pct"/>
          </w:tcPr>
          <w:p w14:paraId="3B471491" w14:textId="77777777" w:rsidR="00F46D47" w:rsidRPr="004A27C8" w:rsidRDefault="00147B77" w:rsidP="000E6F4A">
            <w:pPr>
              <w:spacing w:line="240" w:lineRule="auto"/>
              <w:ind w:firstLine="709"/>
              <w:jc w:val="both"/>
              <w:rPr>
                <w:rFonts w:ascii="Times New Roman" w:hAnsi="Times New Roman"/>
                <w:sz w:val="24"/>
                <w:szCs w:val="24"/>
                <w:lang w:val="ru-RU"/>
              </w:rPr>
            </w:pPr>
            <w:r w:rsidRPr="004A27C8">
              <w:rPr>
                <w:rFonts w:ascii="Times New Roman" w:hAnsi="Times New Roman"/>
                <w:sz w:val="24"/>
                <w:szCs w:val="24"/>
                <w:lang w:val="ru-RU"/>
              </w:rPr>
              <w:lastRenderedPageBreak/>
              <w:t xml:space="preserve">Великая Отечественная война (краткая история). Начало войны. Планы А.Гитлера по </w:t>
            </w:r>
            <w:r w:rsidRPr="004A27C8">
              <w:rPr>
                <w:rFonts w:ascii="Times New Roman" w:hAnsi="Times New Roman"/>
                <w:sz w:val="24"/>
                <w:szCs w:val="24"/>
                <w:lang w:val="ru-RU"/>
              </w:rPr>
              <w:lastRenderedPageBreak/>
              <w:t>захвату территорий. Завоевания фашистской Германии. Контрнаступление советских войск. 9 Мая – День Победы. Традиции празднования Дня Победы в Москве и других городах России. Бессмертный полк. История создания памятника победы. Экспонаты Парка Победы на Поклонной горе. Музей Победы. Главные залы музея. Диорамы музея. Подготовка к экскурсии в Музей Победы</w:t>
            </w:r>
          </w:p>
          <w:p w14:paraId="30ECDD29" w14:textId="77777777" w:rsidR="000D24FE" w:rsidRPr="004A27C8" w:rsidRDefault="000D24FE" w:rsidP="000E6F4A">
            <w:pPr>
              <w:spacing w:line="240" w:lineRule="auto"/>
              <w:ind w:firstLine="709"/>
              <w:jc w:val="both"/>
              <w:rPr>
                <w:rFonts w:ascii="Times New Roman" w:hAnsi="Times New Roman"/>
                <w:sz w:val="24"/>
                <w:szCs w:val="24"/>
                <w:lang w:val="ru-RU"/>
              </w:rPr>
            </w:pPr>
          </w:p>
          <w:p w14:paraId="48F70744" w14:textId="45211CBF" w:rsidR="000D24FE" w:rsidRPr="004A27C8" w:rsidRDefault="000D24FE" w:rsidP="0011623F">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Рекомендуемые источники</w:t>
            </w:r>
            <w:r w:rsidRPr="004A27C8">
              <w:rPr>
                <w:rFonts w:ascii="Times New Roman" w:hAnsi="Times New Roman"/>
                <w:sz w:val="24"/>
                <w:szCs w:val="24"/>
                <w:lang w:val="ru-RU"/>
              </w:rPr>
              <w:t>: 8.9</w:t>
            </w:r>
            <w:r w:rsidR="004A27C8">
              <w:rPr>
                <w:rFonts w:ascii="Times New Roman" w:hAnsi="Times New Roman"/>
                <w:sz w:val="24"/>
                <w:szCs w:val="24"/>
                <w:lang w:val="ru-RU"/>
              </w:rPr>
              <w:t xml:space="preserve">, </w:t>
            </w:r>
            <w:r w:rsidR="004A27C8"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10.2</w:t>
            </w:r>
          </w:p>
        </w:tc>
        <w:tc>
          <w:tcPr>
            <w:tcW w:w="1370" w:type="pct"/>
          </w:tcPr>
          <w:p w14:paraId="47DEA667" w14:textId="0CCA8731" w:rsidR="00F46D47" w:rsidRPr="000D24FE" w:rsidRDefault="00147B77" w:rsidP="00F74C0B">
            <w:pPr>
              <w:pStyle w:val="TableParagraph"/>
              <w:spacing w:line="254" w:lineRule="auto"/>
              <w:ind w:left="106" w:right="288"/>
              <w:rPr>
                <w:bCs/>
                <w:sz w:val="24"/>
                <w:szCs w:val="24"/>
                <w:lang w:val="ru-RU"/>
              </w:rPr>
            </w:pPr>
            <w:r w:rsidRPr="000D24FE">
              <w:rPr>
                <w:bCs/>
                <w:sz w:val="24"/>
                <w:szCs w:val="24"/>
                <w:lang w:val="ru-RU"/>
              </w:rPr>
              <w:lastRenderedPageBreak/>
              <w:t xml:space="preserve">Работа со словарем </w:t>
            </w:r>
            <w:r w:rsidRPr="000D24FE">
              <w:rPr>
                <w:bCs/>
                <w:sz w:val="24"/>
                <w:szCs w:val="24"/>
                <w:lang w:val="ru-RU"/>
              </w:rPr>
              <w:lastRenderedPageBreak/>
              <w:t xml:space="preserve">лингвокультурологических понятий и терминов. Выполнение предтекстовых лексико-грамматических заданий. Работа с текстом. Выполнение послетекстовых заданий (тесты, ответы на вопросы). Просмотр презентации на тему «Виртуальная экскурсия в Музей Победы». Монолог по тексту. </w:t>
            </w:r>
          </w:p>
        </w:tc>
      </w:tr>
      <w:tr w:rsidR="00147B77" w:rsidRPr="000D24FE" w14:paraId="5B75F48B" w14:textId="77777777" w:rsidTr="00F45FBE">
        <w:tc>
          <w:tcPr>
            <w:tcW w:w="1234" w:type="pct"/>
          </w:tcPr>
          <w:p w14:paraId="7A792E4A" w14:textId="6BA14056" w:rsidR="00147B77" w:rsidRPr="000D24FE" w:rsidRDefault="00147B77" w:rsidP="00F74C0B">
            <w:pPr>
              <w:pStyle w:val="TableParagraph"/>
              <w:ind w:right="113"/>
              <w:rPr>
                <w:sz w:val="24"/>
                <w:szCs w:val="24"/>
                <w:lang w:val="ru-RU" w:eastAsia="ru-RU"/>
              </w:rPr>
            </w:pPr>
            <w:r w:rsidRPr="000D24FE">
              <w:rPr>
                <w:sz w:val="24"/>
                <w:szCs w:val="24"/>
                <w:lang w:val="ru-RU" w:eastAsia="ru-RU"/>
              </w:rPr>
              <w:lastRenderedPageBreak/>
              <w:t>ТЕМА 34. Язык художественной литературы</w:t>
            </w:r>
            <w:r w:rsidR="00E24F20">
              <w:rPr>
                <w:sz w:val="24"/>
                <w:szCs w:val="24"/>
                <w:lang w:val="ru-RU" w:eastAsia="ru-RU"/>
              </w:rPr>
              <w:t>.</w:t>
            </w:r>
          </w:p>
        </w:tc>
        <w:tc>
          <w:tcPr>
            <w:tcW w:w="2396" w:type="pct"/>
          </w:tcPr>
          <w:p w14:paraId="79E5C89B" w14:textId="1A47101B" w:rsidR="008F4C94" w:rsidRPr="004A27C8" w:rsidRDefault="000D24FE" w:rsidP="008F4C94">
            <w:pPr>
              <w:spacing w:line="240" w:lineRule="auto"/>
              <w:ind w:firstLine="709"/>
              <w:jc w:val="both"/>
              <w:rPr>
                <w:rFonts w:ascii="Times New Roman" w:hAnsi="Times New Roman" w:cs="Times New Roman"/>
                <w:sz w:val="24"/>
                <w:szCs w:val="24"/>
                <w:lang w:val="ru-RU"/>
              </w:rPr>
            </w:pPr>
            <w:r w:rsidRPr="004A27C8">
              <w:rPr>
                <w:rFonts w:ascii="Times New Roman" w:hAnsi="Times New Roman"/>
                <w:sz w:val="24"/>
                <w:szCs w:val="24"/>
                <w:lang w:val="ru-RU"/>
              </w:rPr>
              <w:t xml:space="preserve">Тема дружбы и настоящих друзей в рассказе </w:t>
            </w:r>
            <w:r w:rsidR="00147B77" w:rsidRPr="004A27C8">
              <w:rPr>
                <w:rFonts w:ascii="Times New Roman" w:hAnsi="Times New Roman"/>
                <w:sz w:val="24"/>
                <w:szCs w:val="24"/>
                <w:lang w:val="ru-RU"/>
              </w:rPr>
              <w:t>В Драгунск</w:t>
            </w:r>
            <w:r w:rsidRPr="004A27C8">
              <w:rPr>
                <w:rFonts w:ascii="Times New Roman" w:hAnsi="Times New Roman"/>
                <w:sz w:val="24"/>
                <w:szCs w:val="24"/>
                <w:lang w:val="ru-RU"/>
              </w:rPr>
              <w:t>ого</w:t>
            </w:r>
            <w:r w:rsidR="00147B77" w:rsidRPr="004A27C8">
              <w:rPr>
                <w:rFonts w:ascii="Times New Roman" w:hAnsi="Times New Roman"/>
                <w:sz w:val="24"/>
                <w:szCs w:val="24"/>
                <w:lang w:val="ru-RU"/>
              </w:rPr>
              <w:t xml:space="preserve"> «Друг детства»</w:t>
            </w:r>
            <w:r w:rsidRPr="004A27C8">
              <w:rPr>
                <w:rFonts w:ascii="Times New Roman" w:hAnsi="Times New Roman"/>
                <w:sz w:val="24"/>
                <w:szCs w:val="24"/>
                <w:lang w:val="ru-RU"/>
              </w:rPr>
              <w:t>. Тема борьбы между чувством и долгом экзаменатора в рассказе В.Шукшина «Экзамен». Тема любви в рассказе А.Куприна «Куст сирени». Тема роли музыки в жизни человека в рассказе К.</w:t>
            </w:r>
            <w:r w:rsidRPr="004A27C8">
              <w:rPr>
                <w:rFonts w:ascii="Times New Roman" w:hAnsi="Times New Roman" w:cs="Times New Roman"/>
                <w:sz w:val="24"/>
                <w:szCs w:val="24"/>
                <w:lang w:val="ru-RU"/>
              </w:rPr>
              <w:t>Паустовского «Старый повар</w:t>
            </w:r>
            <w:r w:rsidR="008F4C94" w:rsidRPr="004A27C8">
              <w:rPr>
                <w:rFonts w:ascii="Times New Roman" w:hAnsi="Times New Roman" w:cs="Times New Roman"/>
                <w:sz w:val="24"/>
                <w:szCs w:val="24"/>
                <w:lang w:val="ru-RU"/>
              </w:rPr>
              <w:t xml:space="preserve">». </w:t>
            </w:r>
            <w:r w:rsidR="004F09D5" w:rsidRPr="004A27C8">
              <w:rPr>
                <w:rFonts w:ascii="Times New Roman" w:hAnsi="Times New Roman" w:cs="Times New Roman"/>
                <w:sz w:val="24"/>
                <w:szCs w:val="24"/>
                <w:lang w:val="ru-RU"/>
              </w:rPr>
              <w:t>Жизнь и творчество И.А. Бунина. Анализ рассказов «Холодная осень», «Темные аллеи».</w:t>
            </w:r>
            <w:r w:rsidR="008F4C94" w:rsidRPr="004A27C8">
              <w:rPr>
                <w:rFonts w:ascii="Times New Roman" w:hAnsi="Times New Roman" w:cs="Times New Roman"/>
                <w:sz w:val="24"/>
                <w:szCs w:val="24"/>
                <w:lang w:val="ru-RU"/>
              </w:rPr>
              <w:t xml:space="preserve"> Жизнь и творчество М. Шолохова. Анализ произведения  «Судьба человека».</w:t>
            </w:r>
          </w:p>
          <w:p w14:paraId="55E4DC15" w14:textId="7F4DEE7F" w:rsidR="00147B77" w:rsidRPr="004A27C8" w:rsidRDefault="00147B77" w:rsidP="000E6F4A">
            <w:pPr>
              <w:spacing w:line="240" w:lineRule="auto"/>
              <w:ind w:firstLine="709"/>
              <w:jc w:val="both"/>
              <w:rPr>
                <w:rFonts w:ascii="Times New Roman" w:hAnsi="Times New Roman"/>
                <w:sz w:val="24"/>
                <w:szCs w:val="24"/>
                <w:lang w:val="ru-RU"/>
              </w:rPr>
            </w:pPr>
          </w:p>
          <w:p w14:paraId="453C02C0" w14:textId="77777777" w:rsidR="000D24FE" w:rsidRPr="004A27C8" w:rsidRDefault="000D24FE" w:rsidP="000E6F4A">
            <w:pPr>
              <w:spacing w:line="240" w:lineRule="auto"/>
              <w:ind w:firstLine="709"/>
              <w:jc w:val="both"/>
              <w:rPr>
                <w:rFonts w:ascii="Times New Roman" w:hAnsi="Times New Roman"/>
                <w:b/>
                <w:color w:val="FF0000"/>
                <w:sz w:val="24"/>
                <w:szCs w:val="24"/>
                <w:lang w:val="ru-RU"/>
              </w:rPr>
            </w:pPr>
          </w:p>
          <w:p w14:paraId="2A42577E" w14:textId="77777777" w:rsidR="000D24FE" w:rsidRPr="004A27C8" w:rsidRDefault="000D24FE" w:rsidP="000E6F4A">
            <w:pPr>
              <w:spacing w:line="240" w:lineRule="auto"/>
              <w:ind w:firstLine="709"/>
              <w:jc w:val="both"/>
              <w:rPr>
                <w:rFonts w:ascii="Times New Roman" w:hAnsi="Times New Roman"/>
                <w:b/>
                <w:color w:val="FF0000"/>
                <w:sz w:val="24"/>
                <w:szCs w:val="24"/>
                <w:lang w:val="ru-RU"/>
              </w:rPr>
            </w:pPr>
          </w:p>
          <w:p w14:paraId="15F1C273" w14:textId="62B7E838" w:rsidR="000D24FE" w:rsidRPr="004A27C8" w:rsidRDefault="000D24FE" w:rsidP="004561A5">
            <w:pPr>
              <w:spacing w:line="240" w:lineRule="auto"/>
              <w:jc w:val="both"/>
              <w:rPr>
                <w:rFonts w:ascii="Times New Roman" w:hAnsi="Times New Roman"/>
                <w:sz w:val="24"/>
                <w:szCs w:val="24"/>
                <w:lang w:val="ru-RU"/>
              </w:rPr>
            </w:pPr>
            <w:r w:rsidRPr="004A27C8">
              <w:rPr>
                <w:rFonts w:ascii="Times New Roman" w:hAnsi="Times New Roman"/>
                <w:b/>
                <w:sz w:val="24"/>
                <w:szCs w:val="24"/>
                <w:lang w:val="ru-RU"/>
              </w:rPr>
              <w:t xml:space="preserve">Рекомендуемые источники: </w:t>
            </w:r>
            <w:r w:rsidR="00396D5F">
              <w:rPr>
                <w:rFonts w:ascii="Times New Roman" w:hAnsi="Times New Roman"/>
                <w:sz w:val="24"/>
                <w:szCs w:val="24"/>
                <w:lang w:val="ru-RU"/>
              </w:rPr>
              <w:t>8.7</w:t>
            </w:r>
            <w:r w:rsidRPr="004A27C8">
              <w:rPr>
                <w:rFonts w:ascii="Times New Roman" w:hAnsi="Times New Roman"/>
                <w:sz w:val="24"/>
                <w:szCs w:val="24"/>
                <w:lang w:val="ru-RU"/>
              </w:rPr>
              <w:t>; 8.9</w:t>
            </w:r>
            <w:r w:rsidR="004139E5">
              <w:rPr>
                <w:rFonts w:ascii="Times New Roman" w:hAnsi="Times New Roman"/>
                <w:sz w:val="24"/>
                <w:szCs w:val="24"/>
                <w:lang w:val="ru-RU"/>
              </w:rPr>
              <w:t xml:space="preserve">, </w:t>
            </w:r>
            <w:r w:rsidR="004139E5" w:rsidRPr="004A27C8">
              <w:rPr>
                <w:rFonts w:ascii="Times New Roman" w:hAnsi="Times New Roman" w:cs="Times New Roman"/>
                <w:sz w:val="24"/>
                <w:szCs w:val="24"/>
                <w:lang w:val="ru-RU"/>
              </w:rPr>
              <w:t>9.1</w:t>
            </w:r>
            <w:r w:rsidR="0011623F">
              <w:rPr>
                <w:rFonts w:ascii="Times New Roman" w:hAnsi="Times New Roman" w:cs="Times New Roman"/>
                <w:sz w:val="24"/>
                <w:szCs w:val="24"/>
                <w:lang w:val="ru-RU"/>
              </w:rPr>
              <w:t>, 10.2</w:t>
            </w:r>
          </w:p>
        </w:tc>
        <w:tc>
          <w:tcPr>
            <w:tcW w:w="1370" w:type="pct"/>
          </w:tcPr>
          <w:p w14:paraId="76BD691A" w14:textId="74759511" w:rsidR="00147B77" w:rsidRPr="000D24FE" w:rsidRDefault="000D24FE" w:rsidP="00651816">
            <w:pPr>
              <w:pStyle w:val="TableParagraph"/>
              <w:spacing w:line="254" w:lineRule="auto"/>
              <w:ind w:left="106" w:right="288"/>
              <w:rPr>
                <w:bCs/>
                <w:sz w:val="24"/>
                <w:szCs w:val="24"/>
                <w:lang w:val="ru-RU"/>
              </w:rPr>
            </w:pPr>
            <w:r w:rsidRPr="000D24FE">
              <w:rPr>
                <w:bCs/>
                <w:sz w:val="24"/>
                <w:szCs w:val="24"/>
                <w:lang w:val="ru-RU"/>
              </w:rPr>
              <w:t xml:space="preserve">Работа со словарем (язык художественой литературы). Выполнение предтекстовых лексико-грамматических заданий. Работа с текстом произведения. Выполнение послетекстовых заданий (тесты, ответы на вопросы). Просмотр презентаций на темы прочитанных произведений. Монолог по тексту произведения. Диалог-беседа про проблематике рассказа. </w:t>
            </w:r>
          </w:p>
        </w:tc>
      </w:tr>
    </w:tbl>
    <w:p w14:paraId="6C0A0F10" w14:textId="47DC07CA" w:rsidR="00D92D6A" w:rsidRPr="000D24FE" w:rsidRDefault="00D92D6A" w:rsidP="00D92D6A">
      <w:pPr>
        <w:ind w:firstLine="709"/>
        <w:jc w:val="both"/>
        <w:rPr>
          <w:rFonts w:ascii="Times New Roman" w:eastAsia="Times New Roman" w:hAnsi="Times New Roman" w:cs="Times New Roman"/>
          <w:b/>
          <w:bCs/>
          <w:color w:val="000000"/>
          <w:sz w:val="24"/>
          <w:szCs w:val="24"/>
          <w:lang w:eastAsia="en-GB"/>
        </w:rPr>
      </w:pPr>
    </w:p>
    <w:p w14:paraId="129BFDF1" w14:textId="4CEFB991" w:rsidR="00EC30EE" w:rsidRDefault="00EC30EE" w:rsidP="009146F6">
      <w:pPr>
        <w:spacing w:line="240" w:lineRule="auto"/>
        <w:ind w:firstLine="709"/>
        <w:jc w:val="center"/>
        <w:rPr>
          <w:rFonts w:ascii="Times New Roman" w:eastAsia="Times New Roman" w:hAnsi="Times New Roman" w:cs="Times New Roman"/>
          <w:b/>
          <w:bCs/>
          <w:color w:val="000000"/>
          <w:sz w:val="28"/>
          <w:szCs w:val="28"/>
          <w:lang w:eastAsia="en-GB"/>
        </w:rPr>
      </w:pPr>
      <w:r w:rsidRPr="003C20C0">
        <w:rPr>
          <w:rFonts w:ascii="Times New Roman" w:eastAsia="Times New Roman" w:hAnsi="Times New Roman" w:cs="Times New Roman"/>
          <w:b/>
          <w:bCs/>
          <w:color w:val="000000"/>
          <w:sz w:val="28"/>
          <w:szCs w:val="28"/>
          <w:lang w:val="en-US" w:eastAsia="en-GB"/>
        </w:rPr>
        <w:t xml:space="preserve">III </w:t>
      </w:r>
      <w:r w:rsidRPr="003C20C0">
        <w:rPr>
          <w:rFonts w:ascii="Times New Roman" w:eastAsia="Times New Roman" w:hAnsi="Times New Roman" w:cs="Times New Roman"/>
          <w:b/>
          <w:bCs/>
          <w:color w:val="000000"/>
          <w:sz w:val="28"/>
          <w:szCs w:val="28"/>
          <w:lang w:eastAsia="en-GB"/>
        </w:rPr>
        <w:t xml:space="preserve">- </w:t>
      </w:r>
      <w:r w:rsidRPr="003C20C0">
        <w:rPr>
          <w:rFonts w:ascii="Times New Roman" w:eastAsia="Times New Roman" w:hAnsi="Times New Roman" w:cs="Times New Roman"/>
          <w:b/>
          <w:bCs/>
          <w:color w:val="000000"/>
          <w:sz w:val="28"/>
          <w:szCs w:val="28"/>
          <w:lang w:val="en-US" w:eastAsia="en-GB"/>
        </w:rPr>
        <w:t>IV</w:t>
      </w:r>
      <w:r w:rsidRPr="003C20C0">
        <w:rPr>
          <w:rFonts w:ascii="Times New Roman" w:eastAsia="Times New Roman" w:hAnsi="Times New Roman" w:cs="Times New Roman"/>
          <w:b/>
          <w:bCs/>
          <w:color w:val="000000"/>
          <w:sz w:val="28"/>
          <w:szCs w:val="28"/>
          <w:lang w:eastAsia="en-GB"/>
        </w:rPr>
        <w:t xml:space="preserve"> семестры</w:t>
      </w:r>
    </w:p>
    <w:p w14:paraId="23AED8BA" w14:textId="7F737872" w:rsidR="00AE4A54" w:rsidRPr="00AE4A54" w:rsidRDefault="00AE4A54" w:rsidP="00AE4A54">
      <w:pPr>
        <w:ind w:firstLine="709"/>
        <w:jc w:val="right"/>
        <w:rPr>
          <w:rFonts w:ascii="Times New Roman" w:eastAsia="Times New Roman" w:hAnsi="Times New Roman" w:cs="Times New Roman"/>
          <w:sz w:val="28"/>
          <w:szCs w:val="28"/>
          <w:lang w:eastAsia="en-GB"/>
        </w:rPr>
      </w:pPr>
      <w:r w:rsidRPr="00651816">
        <w:rPr>
          <w:rFonts w:ascii="Times New Roman" w:eastAsia="Times New Roman" w:hAnsi="Times New Roman" w:cs="Times New Roman"/>
          <w:sz w:val="28"/>
          <w:szCs w:val="28"/>
          <w:lang w:eastAsia="en-GB"/>
        </w:rPr>
        <w:t>Таблица 3.2.</w:t>
      </w:r>
    </w:p>
    <w:tbl>
      <w:tblPr>
        <w:tblStyle w:val="afa"/>
        <w:tblW w:w="10349" w:type="dxa"/>
        <w:tblInd w:w="-431" w:type="dxa"/>
        <w:tblLook w:val="04A0" w:firstRow="1" w:lastRow="0" w:firstColumn="1" w:lastColumn="0" w:noHBand="0" w:noVBand="1"/>
      </w:tblPr>
      <w:tblGrid>
        <w:gridCol w:w="2804"/>
        <w:gridCol w:w="4613"/>
        <w:gridCol w:w="2932"/>
      </w:tblGrid>
      <w:tr w:rsidR="0065749A" w:rsidRPr="00CA5ED8" w14:paraId="3CDD7E41" w14:textId="77777777" w:rsidTr="000E7054">
        <w:tc>
          <w:tcPr>
            <w:tcW w:w="2804" w:type="dxa"/>
          </w:tcPr>
          <w:p w14:paraId="0569BD2D" w14:textId="597E6F4F" w:rsidR="00EC30EE" w:rsidRPr="00CA5ED8" w:rsidRDefault="0071126E" w:rsidP="0065749A">
            <w:pPr>
              <w:spacing w:line="240" w:lineRule="auto"/>
              <w:jc w:val="both"/>
              <w:rPr>
                <w:b/>
                <w:bCs/>
                <w:color w:val="000000"/>
                <w:sz w:val="24"/>
                <w:szCs w:val="24"/>
                <w:lang w:eastAsia="en-GB"/>
              </w:rPr>
            </w:pPr>
            <w:r w:rsidRPr="00CA5ED8">
              <w:rPr>
                <w:b/>
                <w:bCs/>
                <w:color w:val="000000"/>
                <w:sz w:val="24"/>
                <w:szCs w:val="24"/>
                <w:lang w:eastAsia="en-GB"/>
              </w:rPr>
              <w:t>Наименование тем/разделов дисциплины</w:t>
            </w:r>
          </w:p>
        </w:tc>
        <w:tc>
          <w:tcPr>
            <w:tcW w:w="4613" w:type="dxa"/>
          </w:tcPr>
          <w:p w14:paraId="448B2AC8" w14:textId="5FA7CF12" w:rsidR="00EC30EE" w:rsidRPr="00CA5ED8" w:rsidRDefault="0071126E" w:rsidP="0065749A">
            <w:pPr>
              <w:spacing w:line="240" w:lineRule="auto"/>
              <w:jc w:val="both"/>
              <w:rPr>
                <w:b/>
                <w:bCs/>
                <w:color w:val="000000"/>
                <w:sz w:val="24"/>
                <w:szCs w:val="24"/>
                <w:lang w:eastAsia="en-GB"/>
              </w:rPr>
            </w:pPr>
            <w:r w:rsidRPr="00CA5ED8">
              <w:rPr>
                <w:b/>
                <w:bCs/>
                <w:color w:val="000000"/>
                <w:sz w:val="24"/>
                <w:szCs w:val="24"/>
                <w:lang w:eastAsia="en-GB"/>
              </w:rPr>
              <w:t>Перечень вопросов для обсуждения на семинарских занятиях; рекомендуемые источники из разделов 8, 9.</w:t>
            </w:r>
          </w:p>
        </w:tc>
        <w:tc>
          <w:tcPr>
            <w:tcW w:w="2932" w:type="dxa"/>
          </w:tcPr>
          <w:p w14:paraId="43EC9307" w14:textId="77777777" w:rsidR="0071126E" w:rsidRPr="00CA5ED8" w:rsidRDefault="0071126E" w:rsidP="0065749A">
            <w:pPr>
              <w:spacing w:line="240" w:lineRule="auto"/>
              <w:jc w:val="both"/>
              <w:rPr>
                <w:b/>
                <w:bCs/>
                <w:color w:val="000000"/>
                <w:sz w:val="24"/>
                <w:szCs w:val="24"/>
                <w:lang w:eastAsia="en-GB"/>
              </w:rPr>
            </w:pPr>
            <w:r w:rsidRPr="00CA5ED8">
              <w:rPr>
                <w:b/>
                <w:bCs/>
                <w:color w:val="000000"/>
                <w:sz w:val="24"/>
                <w:szCs w:val="24"/>
                <w:lang w:eastAsia="en-GB"/>
              </w:rPr>
              <w:t xml:space="preserve">Формы проведения </w:t>
            </w:r>
          </w:p>
          <w:p w14:paraId="29F526C8" w14:textId="780DC933" w:rsidR="00EC30EE" w:rsidRPr="00CA5ED8" w:rsidRDefault="0071126E" w:rsidP="0065749A">
            <w:pPr>
              <w:spacing w:line="240" w:lineRule="auto"/>
              <w:jc w:val="center"/>
              <w:rPr>
                <w:color w:val="000000"/>
                <w:sz w:val="24"/>
                <w:szCs w:val="24"/>
                <w:lang w:eastAsia="en-GB"/>
              </w:rPr>
            </w:pPr>
            <w:r w:rsidRPr="00CA5ED8">
              <w:rPr>
                <w:b/>
                <w:bCs/>
                <w:color w:val="000000"/>
                <w:sz w:val="24"/>
                <w:szCs w:val="24"/>
                <w:lang w:eastAsia="en-GB"/>
              </w:rPr>
              <w:t>занятий</w:t>
            </w:r>
          </w:p>
        </w:tc>
      </w:tr>
      <w:tr w:rsidR="00071EC9" w:rsidRPr="00CA5ED8" w14:paraId="72311D95" w14:textId="77777777" w:rsidTr="000E7054">
        <w:tc>
          <w:tcPr>
            <w:tcW w:w="2804" w:type="dxa"/>
          </w:tcPr>
          <w:p w14:paraId="68961C1C" w14:textId="77777777" w:rsidR="00071EC9" w:rsidRPr="00CA5ED8" w:rsidRDefault="00071EC9" w:rsidP="0065749A">
            <w:pPr>
              <w:spacing w:line="240" w:lineRule="auto"/>
              <w:jc w:val="both"/>
              <w:rPr>
                <w:b/>
                <w:bCs/>
                <w:color w:val="000000"/>
                <w:sz w:val="24"/>
                <w:szCs w:val="24"/>
                <w:lang w:val="en-US" w:eastAsia="en-GB"/>
              </w:rPr>
            </w:pPr>
          </w:p>
        </w:tc>
        <w:tc>
          <w:tcPr>
            <w:tcW w:w="4613" w:type="dxa"/>
          </w:tcPr>
          <w:p w14:paraId="61C14BA4" w14:textId="3F18A8F9" w:rsidR="00071EC9" w:rsidRPr="00CA5ED8" w:rsidRDefault="00071EC9" w:rsidP="00071EC9">
            <w:pPr>
              <w:spacing w:line="240" w:lineRule="auto"/>
              <w:jc w:val="center"/>
              <w:rPr>
                <w:b/>
                <w:bCs/>
                <w:color w:val="000000"/>
                <w:sz w:val="24"/>
                <w:szCs w:val="24"/>
                <w:lang w:eastAsia="en-GB"/>
              </w:rPr>
            </w:pPr>
            <w:r w:rsidRPr="003C20C0">
              <w:rPr>
                <w:b/>
                <w:bCs/>
                <w:color w:val="000000"/>
                <w:sz w:val="24"/>
                <w:szCs w:val="24"/>
                <w:lang w:val="en-US" w:eastAsia="en-GB"/>
              </w:rPr>
              <w:t>III</w:t>
            </w:r>
            <w:r w:rsidRPr="003C20C0">
              <w:rPr>
                <w:b/>
                <w:bCs/>
                <w:color w:val="000000"/>
                <w:sz w:val="24"/>
                <w:szCs w:val="24"/>
                <w:lang w:eastAsia="en-GB"/>
              </w:rPr>
              <w:t xml:space="preserve"> семестр</w:t>
            </w:r>
          </w:p>
        </w:tc>
        <w:tc>
          <w:tcPr>
            <w:tcW w:w="2932" w:type="dxa"/>
          </w:tcPr>
          <w:p w14:paraId="4F7FBAE1" w14:textId="77777777" w:rsidR="00071EC9" w:rsidRPr="00CA5ED8" w:rsidRDefault="00071EC9" w:rsidP="0065749A">
            <w:pPr>
              <w:spacing w:line="240" w:lineRule="auto"/>
              <w:jc w:val="both"/>
              <w:rPr>
                <w:b/>
                <w:bCs/>
                <w:color w:val="000000"/>
                <w:sz w:val="24"/>
                <w:szCs w:val="24"/>
                <w:lang w:eastAsia="en-GB"/>
              </w:rPr>
            </w:pPr>
          </w:p>
        </w:tc>
      </w:tr>
      <w:tr w:rsidR="000721F0" w:rsidRPr="00CA5ED8" w14:paraId="0B3CC6EB" w14:textId="77777777" w:rsidTr="001120B0">
        <w:tc>
          <w:tcPr>
            <w:tcW w:w="10349" w:type="dxa"/>
            <w:gridSpan w:val="3"/>
          </w:tcPr>
          <w:p w14:paraId="56508A41" w14:textId="77777777" w:rsidR="000721F0" w:rsidRDefault="000721F0" w:rsidP="000721F0">
            <w:pPr>
              <w:widowControl w:val="0"/>
              <w:tabs>
                <w:tab w:val="right" w:pos="851"/>
              </w:tabs>
              <w:autoSpaceDE w:val="0"/>
              <w:autoSpaceDN w:val="0"/>
              <w:adjustRightInd w:val="0"/>
              <w:spacing w:after="0" w:line="240" w:lineRule="auto"/>
              <w:jc w:val="center"/>
              <w:rPr>
                <w:b/>
                <w:sz w:val="24"/>
                <w:szCs w:val="24"/>
              </w:rPr>
            </w:pPr>
            <w:r w:rsidRPr="00CA5ED8">
              <w:rPr>
                <w:b/>
                <w:sz w:val="24"/>
                <w:szCs w:val="24"/>
              </w:rPr>
              <w:t xml:space="preserve">РАЗДЕЛ </w:t>
            </w:r>
            <w:r w:rsidRPr="00CA5ED8">
              <w:rPr>
                <w:b/>
                <w:sz w:val="24"/>
                <w:szCs w:val="24"/>
                <w:lang w:val="en-US"/>
              </w:rPr>
              <w:t>I</w:t>
            </w:r>
            <w:r w:rsidRPr="00CA5ED8">
              <w:rPr>
                <w:b/>
                <w:sz w:val="24"/>
                <w:szCs w:val="24"/>
              </w:rPr>
              <w:t xml:space="preserve">. Функциональная грамматика. </w:t>
            </w:r>
          </w:p>
          <w:p w14:paraId="20F8A314" w14:textId="7D94F38E" w:rsidR="000721F0" w:rsidRDefault="000721F0" w:rsidP="000721F0">
            <w:pPr>
              <w:widowControl w:val="0"/>
              <w:tabs>
                <w:tab w:val="right" w:pos="851"/>
              </w:tabs>
              <w:autoSpaceDE w:val="0"/>
              <w:autoSpaceDN w:val="0"/>
              <w:adjustRightInd w:val="0"/>
              <w:spacing w:after="0" w:line="240" w:lineRule="auto"/>
              <w:jc w:val="center"/>
              <w:rPr>
                <w:b/>
                <w:sz w:val="24"/>
                <w:szCs w:val="24"/>
              </w:rPr>
            </w:pPr>
            <w:r w:rsidRPr="00CA5ED8">
              <w:rPr>
                <w:b/>
                <w:sz w:val="24"/>
                <w:szCs w:val="24"/>
              </w:rPr>
              <w:t>Морфология и синтаксис научной речи (учебно-научная сфера обучения</w:t>
            </w:r>
          </w:p>
          <w:p w14:paraId="5FF9BFB7" w14:textId="006E4278" w:rsidR="000721F0" w:rsidRPr="000721F0" w:rsidRDefault="000721F0" w:rsidP="000721F0">
            <w:pPr>
              <w:widowControl w:val="0"/>
              <w:tabs>
                <w:tab w:val="right" w:pos="851"/>
              </w:tabs>
              <w:autoSpaceDE w:val="0"/>
              <w:autoSpaceDN w:val="0"/>
              <w:adjustRightInd w:val="0"/>
              <w:spacing w:after="0" w:line="240" w:lineRule="auto"/>
              <w:jc w:val="both"/>
              <w:rPr>
                <w:sz w:val="24"/>
                <w:szCs w:val="24"/>
              </w:rPr>
            </w:pPr>
          </w:p>
        </w:tc>
      </w:tr>
      <w:tr w:rsidR="0065749A" w:rsidRPr="00CA5ED8" w14:paraId="5F16F7C0" w14:textId="77777777" w:rsidTr="000E7054">
        <w:tc>
          <w:tcPr>
            <w:tcW w:w="2804" w:type="dxa"/>
          </w:tcPr>
          <w:p w14:paraId="28228AD4" w14:textId="1D714C0E" w:rsidR="0071126E" w:rsidRPr="00CA5ED8" w:rsidRDefault="00F95549" w:rsidP="0065749A">
            <w:pPr>
              <w:rPr>
                <w:bCs/>
                <w:sz w:val="24"/>
                <w:szCs w:val="24"/>
              </w:rPr>
            </w:pPr>
            <w:r w:rsidRPr="00CA5ED8">
              <w:rPr>
                <w:bCs/>
                <w:sz w:val="24"/>
                <w:szCs w:val="24"/>
              </w:rPr>
              <w:lastRenderedPageBreak/>
              <w:t>ТЕМА</w:t>
            </w:r>
            <w:r w:rsidR="0071126E" w:rsidRPr="00CA5ED8">
              <w:rPr>
                <w:bCs/>
                <w:sz w:val="24"/>
                <w:szCs w:val="24"/>
              </w:rPr>
              <w:t xml:space="preserve"> 1.</w:t>
            </w:r>
            <w:r w:rsidR="0071126E" w:rsidRPr="00CA5ED8">
              <w:rPr>
                <w:bCs/>
                <w:spacing w:val="1"/>
                <w:sz w:val="24"/>
                <w:szCs w:val="24"/>
              </w:rPr>
              <w:t xml:space="preserve"> </w:t>
            </w:r>
            <w:r w:rsidR="0071126E" w:rsidRPr="00CA5ED8">
              <w:rPr>
                <w:bCs/>
                <w:sz w:val="24"/>
                <w:szCs w:val="24"/>
              </w:rPr>
              <w:t>Выражение определительных отношений в простом предложении.</w:t>
            </w:r>
          </w:p>
          <w:p w14:paraId="6934B097" w14:textId="77777777" w:rsidR="0071126E" w:rsidRPr="00CA5ED8" w:rsidRDefault="0071126E" w:rsidP="0065749A">
            <w:pPr>
              <w:jc w:val="both"/>
              <w:rPr>
                <w:bCs/>
                <w:sz w:val="24"/>
                <w:szCs w:val="24"/>
              </w:rPr>
            </w:pPr>
          </w:p>
          <w:p w14:paraId="184154EA" w14:textId="77777777" w:rsidR="00EC30EE" w:rsidRPr="00CA5ED8" w:rsidRDefault="00EC30EE" w:rsidP="0065749A">
            <w:pPr>
              <w:spacing w:line="240" w:lineRule="auto"/>
              <w:jc w:val="both"/>
              <w:rPr>
                <w:b/>
                <w:bCs/>
                <w:color w:val="000000"/>
                <w:sz w:val="24"/>
                <w:szCs w:val="24"/>
                <w:lang w:eastAsia="en-GB"/>
              </w:rPr>
            </w:pPr>
          </w:p>
        </w:tc>
        <w:tc>
          <w:tcPr>
            <w:tcW w:w="4613" w:type="dxa"/>
          </w:tcPr>
          <w:p w14:paraId="4FEE0695" w14:textId="0EC28406" w:rsidR="0071126E" w:rsidRPr="00CA5ED8" w:rsidRDefault="0071126E" w:rsidP="0065749A">
            <w:pPr>
              <w:widowControl w:val="0"/>
              <w:tabs>
                <w:tab w:val="left" w:pos="1638"/>
              </w:tabs>
              <w:autoSpaceDE w:val="0"/>
              <w:autoSpaceDN w:val="0"/>
              <w:spacing w:after="0"/>
              <w:jc w:val="both"/>
              <w:rPr>
                <w:sz w:val="24"/>
                <w:szCs w:val="24"/>
              </w:rPr>
            </w:pPr>
            <w:r w:rsidRPr="00CA5ED8">
              <w:rPr>
                <w:sz w:val="24"/>
                <w:szCs w:val="24"/>
              </w:rPr>
              <w:t>Ознакомление студентов с основными аспектами изучения русского языка как иностранного</w:t>
            </w:r>
            <w:r w:rsidR="0065749A" w:rsidRPr="00CA5ED8">
              <w:rPr>
                <w:sz w:val="24"/>
                <w:szCs w:val="24"/>
              </w:rPr>
              <w:t xml:space="preserve"> на 2 курсе</w:t>
            </w:r>
            <w:r w:rsidRPr="00CA5ED8">
              <w:rPr>
                <w:sz w:val="24"/>
                <w:szCs w:val="24"/>
              </w:rPr>
              <w:t>, с требованиями к зачету, экзамену, с системой</w:t>
            </w:r>
            <w:r w:rsidRPr="00CA5ED8">
              <w:rPr>
                <w:spacing w:val="-1"/>
                <w:sz w:val="24"/>
                <w:szCs w:val="24"/>
              </w:rPr>
              <w:t xml:space="preserve"> </w:t>
            </w:r>
            <w:r w:rsidRPr="00CA5ED8">
              <w:rPr>
                <w:sz w:val="24"/>
                <w:szCs w:val="24"/>
              </w:rPr>
              <w:t>оценивания</w:t>
            </w:r>
            <w:r w:rsidRPr="00CA5ED8">
              <w:rPr>
                <w:spacing w:val="-3"/>
                <w:sz w:val="24"/>
                <w:szCs w:val="24"/>
              </w:rPr>
              <w:t xml:space="preserve"> </w:t>
            </w:r>
            <w:r w:rsidRPr="00CA5ED8">
              <w:rPr>
                <w:sz w:val="24"/>
                <w:szCs w:val="24"/>
              </w:rPr>
              <w:t>знаний.</w:t>
            </w:r>
          </w:p>
          <w:p w14:paraId="1D877D98" w14:textId="574F8137" w:rsidR="0071126E" w:rsidRPr="00CA5ED8" w:rsidRDefault="0071126E" w:rsidP="0065749A">
            <w:pPr>
              <w:widowControl w:val="0"/>
              <w:tabs>
                <w:tab w:val="left" w:pos="1638"/>
              </w:tabs>
              <w:autoSpaceDE w:val="0"/>
              <w:autoSpaceDN w:val="0"/>
              <w:spacing w:after="0"/>
              <w:jc w:val="both"/>
              <w:rPr>
                <w:sz w:val="24"/>
                <w:szCs w:val="24"/>
              </w:rPr>
            </w:pPr>
            <w:r w:rsidRPr="00CA5ED8">
              <w:rPr>
                <w:sz w:val="24"/>
                <w:szCs w:val="24"/>
              </w:rPr>
              <w:t>Выполнение</w:t>
            </w:r>
            <w:r w:rsidRPr="00CA5ED8">
              <w:rPr>
                <w:spacing w:val="-2"/>
                <w:sz w:val="24"/>
                <w:szCs w:val="24"/>
              </w:rPr>
              <w:t xml:space="preserve"> </w:t>
            </w:r>
            <w:r w:rsidRPr="00CA5ED8">
              <w:rPr>
                <w:sz w:val="24"/>
                <w:szCs w:val="24"/>
              </w:rPr>
              <w:t>и</w:t>
            </w:r>
            <w:r w:rsidRPr="00CA5ED8">
              <w:rPr>
                <w:spacing w:val="-2"/>
                <w:sz w:val="24"/>
                <w:szCs w:val="24"/>
              </w:rPr>
              <w:t xml:space="preserve"> </w:t>
            </w:r>
            <w:r w:rsidRPr="00CA5ED8">
              <w:rPr>
                <w:sz w:val="24"/>
                <w:szCs w:val="24"/>
              </w:rPr>
              <w:t>анализ</w:t>
            </w:r>
            <w:r w:rsidRPr="00CA5ED8">
              <w:rPr>
                <w:spacing w:val="-3"/>
                <w:sz w:val="24"/>
                <w:szCs w:val="24"/>
              </w:rPr>
              <w:t xml:space="preserve"> </w:t>
            </w:r>
            <w:r w:rsidRPr="00CA5ED8">
              <w:rPr>
                <w:sz w:val="24"/>
                <w:szCs w:val="24"/>
              </w:rPr>
              <w:t>стартово</w:t>
            </w:r>
            <w:r w:rsidR="00147923" w:rsidRPr="00CA5ED8">
              <w:rPr>
                <w:sz w:val="24"/>
                <w:szCs w:val="24"/>
              </w:rPr>
              <w:t>й работы по аудированию и письму</w:t>
            </w:r>
            <w:r w:rsidRPr="00CA5ED8">
              <w:rPr>
                <w:sz w:val="24"/>
                <w:szCs w:val="24"/>
              </w:rPr>
              <w:t>.</w:t>
            </w:r>
          </w:p>
          <w:p w14:paraId="3472199B" w14:textId="4B5495C5" w:rsidR="0071126E" w:rsidRDefault="00627F33" w:rsidP="00627F33">
            <w:pPr>
              <w:pStyle w:val="af1"/>
              <w:widowControl w:val="0"/>
              <w:tabs>
                <w:tab w:val="left" w:pos="1708"/>
              </w:tabs>
              <w:suppressAutoHyphens w:val="0"/>
              <w:autoSpaceDE w:val="0"/>
              <w:autoSpaceDN w:val="0"/>
              <w:ind w:left="0"/>
              <w:jc w:val="both"/>
              <w:rPr>
                <w:rFonts w:cs="Times New Roman"/>
              </w:rPr>
            </w:pPr>
            <w:r w:rsidRPr="00CA5ED8">
              <w:rPr>
                <w:rFonts w:cs="Times New Roman"/>
              </w:rPr>
              <w:t>Согласованные определения, падежные окончания. Склонение порядковых числительных.</w:t>
            </w:r>
            <w:r w:rsidR="000E7054">
              <w:rPr>
                <w:rFonts w:cs="Times New Roman"/>
              </w:rPr>
              <w:t xml:space="preserve"> Несогласованные определения, выраженные существительными, инфинитивом и наречием.</w:t>
            </w:r>
          </w:p>
          <w:p w14:paraId="2D7AA17E" w14:textId="07028E6C" w:rsidR="000E7054" w:rsidRDefault="000E7054" w:rsidP="00627F33">
            <w:pPr>
              <w:pStyle w:val="af1"/>
              <w:widowControl w:val="0"/>
              <w:tabs>
                <w:tab w:val="left" w:pos="1708"/>
              </w:tabs>
              <w:suppressAutoHyphens w:val="0"/>
              <w:autoSpaceDE w:val="0"/>
              <w:autoSpaceDN w:val="0"/>
              <w:ind w:left="0"/>
              <w:jc w:val="both"/>
              <w:rPr>
                <w:rFonts w:cs="Times New Roman"/>
              </w:rPr>
            </w:pPr>
            <w:r>
              <w:rPr>
                <w:rFonts w:cs="Times New Roman"/>
              </w:rPr>
              <w:t xml:space="preserve">Правописание причастий. </w:t>
            </w:r>
          </w:p>
          <w:p w14:paraId="081E6F46" w14:textId="25BE0EC1" w:rsidR="000E7054" w:rsidRPr="00CA5ED8" w:rsidRDefault="000E7054" w:rsidP="00627F33">
            <w:pPr>
              <w:pStyle w:val="af1"/>
              <w:widowControl w:val="0"/>
              <w:tabs>
                <w:tab w:val="left" w:pos="1708"/>
              </w:tabs>
              <w:suppressAutoHyphens w:val="0"/>
              <w:autoSpaceDE w:val="0"/>
              <w:autoSpaceDN w:val="0"/>
              <w:ind w:left="0"/>
              <w:jc w:val="both"/>
              <w:rPr>
                <w:rFonts w:cs="Times New Roman"/>
              </w:rPr>
            </w:pPr>
            <w:r>
              <w:rPr>
                <w:rFonts w:cs="Times New Roman"/>
              </w:rPr>
              <w:t>Обособление согласованных определений и приложений.</w:t>
            </w:r>
          </w:p>
          <w:p w14:paraId="1E7F6E7C" w14:textId="77777777" w:rsidR="00F95549" w:rsidRPr="00CA5ED8" w:rsidRDefault="00F95549" w:rsidP="0065749A">
            <w:pPr>
              <w:pStyle w:val="a5"/>
              <w:spacing w:line="321" w:lineRule="exact"/>
              <w:rPr>
                <w:rFonts w:cs="Times New Roman"/>
                <w:b/>
                <w:sz w:val="24"/>
                <w:szCs w:val="24"/>
                <w:highlight w:val="yellow"/>
              </w:rPr>
            </w:pPr>
          </w:p>
          <w:p w14:paraId="19BE43C5" w14:textId="77777777" w:rsidR="00F95549" w:rsidRPr="00CA5ED8" w:rsidRDefault="00F95549" w:rsidP="0065749A">
            <w:pPr>
              <w:pStyle w:val="a5"/>
              <w:spacing w:line="321" w:lineRule="exact"/>
              <w:rPr>
                <w:rFonts w:cs="Times New Roman"/>
                <w:b/>
                <w:sz w:val="24"/>
                <w:szCs w:val="24"/>
                <w:highlight w:val="yellow"/>
              </w:rPr>
            </w:pPr>
          </w:p>
          <w:p w14:paraId="1D634B8F" w14:textId="792A5A92" w:rsidR="00EC30EE" w:rsidRPr="003C20C0" w:rsidRDefault="0071126E" w:rsidP="003C20C0">
            <w:pPr>
              <w:pStyle w:val="a5"/>
              <w:spacing w:line="321" w:lineRule="exact"/>
              <w:rPr>
                <w:rFonts w:cs="Times New Roman"/>
                <w:b/>
                <w:sz w:val="24"/>
                <w:szCs w:val="24"/>
              </w:rPr>
            </w:pPr>
            <w:r w:rsidRPr="00D0079C">
              <w:rPr>
                <w:rFonts w:cs="Times New Roman"/>
                <w:b/>
                <w:sz w:val="24"/>
                <w:szCs w:val="24"/>
              </w:rPr>
              <w:t>Рекомендуемые</w:t>
            </w:r>
            <w:r w:rsidRPr="00D0079C">
              <w:rPr>
                <w:rFonts w:cs="Times New Roman"/>
                <w:b/>
                <w:spacing w:val="-4"/>
                <w:sz w:val="24"/>
                <w:szCs w:val="24"/>
              </w:rPr>
              <w:t xml:space="preserve"> </w:t>
            </w:r>
            <w:r w:rsidRPr="00D0079C">
              <w:rPr>
                <w:rFonts w:cs="Times New Roman"/>
                <w:b/>
                <w:sz w:val="24"/>
                <w:szCs w:val="24"/>
              </w:rPr>
              <w:t>источники:</w:t>
            </w:r>
            <w:r w:rsidRPr="00D0079C">
              <w:rPr>
                <w:rFonts w:cs="Times New Roman"/>
                <w:b/>
                <w:spacing w:val="-2"/>
                <w:sz w:val="24"/>
                <w:szCs w:val="24"/>
              </w:rPr>
              <w:t xml:space="preserve"> </w:t>
            </w:r>
            <w:r w:rsidR="000E7054" w:rsidRPr="00D0079C">
              <w:rPr>
                <w:rFonts w:cs="Times New Roman"/>
                <w:b/>
                <w:spacing w:val="-2"/>
                <w:sz w:val="24"/>
                <w:szCs w:val="24"/>
              </w:rPr>
              <w:t>8.11; 8.1</w:t>
            </w:r>
            <w:r w:rsidR="00D0079C">
              <w:rPr>
                <w:rFonts w:cs="Times New Roman"/>
                <w:b/>
                <w:spacing w:val="-2"/>
                <w:sz w:val="24"/>
                <w:szCs w:val="24"/>
              </w:rPr>
              <w:t>4</w:t>
            </w:r>
            <w:r w:rsidR="000E7054" w:rsidRPr="00D0079C">
              <w:rPr>
                <w:rFonts w:cs="Times New Roman"/>
                <w:b/>
                <w:spacing w:val="-2"/>
                <w:sz w:val="24"/>
                <w:szCs w:val="24"/>
              </w:rPr>
              <w:t>; 9.1</w:t>
            </w:r>
            <w:r w:rsidR="0011623F" w:rsidRPr="00D0079C">
              <w:rPr>
                <w:rFonts w:cs="Times New Roman"/>
                <w:b/>
                <w:spacing w:val="-2"/>
                <w:sz w:val="24"/>
                <w:szCs w:val="24"/>
              </w:rPr>
              <w:t>; 10.3</w:t>
            </w:r>
          </w:p>
        </w:tc>
        <w:tc>
          <w:tcPr>
            <w:tcW w:w="2932" w:type="dxa"/>
          </w:tcPr>
          <w:p w14:paraId="5DC2101C" w14:textId="333AA34D" w:rsidR="00EC30EE" w:rsidRPr="00CA5ED8" w:rsidRDefault="00147923">
            <w:pPr>
              <w:pStyle w:val="af1"/>
              <w:numPr>
                <w:ilvl w:val="0"/>
                <w:numId w:val="19"/>
              </w:numPr>
              <w:ind w:left="0" w:firstLine="0"/>
              <w:rPr>
                <w:rFonts w:cs="Times New Roman"/>
                <w:color w:val="000000"/>
                <w:lang w:eastAsia="en-GB"/>
              </w:rPr>
            </w:pPr>
            <w:r w:rsidRPr="00CA5ED8">
              <w:rPr>
                <w:rFonts w:cs="Times New Roman"/>
                <w:color w:val="000000"/>
                <w:lang w:eastAsia="en-GB"/>
              </w:rPr>
              <w:t>Показ презентации,</w:t>
            </w:r>
            <w:r w:rsidR="00F95549" w:rsidRPr="00CA5ED8">
              <w:rPr>
                <w:rFonts w:cs="Times New Roman"/>
                <w:color w:val="000000"/>
                <w:lang w:eastAsia="en-GB"/>
              </w:rPr>
              <w:t xml:space="preserve"> </w:t>
            </w:r>
            <w:r w:rsidRPr="00CA5ED8">
              <w:rPr>
                <w:rFonts w:cs="Times New Roman"/>
                <w:color w:val="000000"/>
                <w:lang w:eastAsia="en-GB"/>
              </w:rPr>
              <w:t>содержащей информацию о программе, системе оценивания, структуре экзамена на 2 курсе.</w:t>
            </w:r>
          </w:p>
          <w:p w14:paraId="18B29636" w14:textId="61DC13A0" w:rsidR="00147923" w:rsidRPr="00CA5ED8" w:rsidRDefault="00147923">
            <w:pPr>
              <w:pStyle w:val="af1"/>
              <w:numPr>
                <w:ilvl w:val="0"/>
                <w:numId w:val="19"/>
              </w:numPr>
              <w:ind w:left="0" w:firstLine="0"/>
              <w:rPr>
                <w:rFonts w:cs="Times New Roman"/>
                <w:color w:val="000000"/>
                <w:lang w:eastAsia="en-GB"/>
              </w:rPr>
            </w:pPr>
            <w:r w:rsidRPr="00CA5ED8">
              <w:rPr>
                <w:rFonts w:cs="Times New Roman"/>
                <w:color w:val="000000"/>
                <w:lang w:eastAsia="en-GB"/>
              </w:rPr>
              <w:t>Аудирование текста, выполнение заданий на понимание прослушанного текста, написание изложения.</w:t>
            </w:r>
          </w:p>
          <w:p w14:paraId="52E9DDE1" w14:textId="09969A66" w:rsidR="00C51911" w:rsidRPr="00CA5ED8" w:rsidRDefault="00C51911">
            <w:pPr>
              <w:pStyle w:val="af1"/>
              <w:numPr>
                <w:ilvl w:val="0"/>
                <w:numId w:val="19"/>
              </w:numPr>
              <w:ind w:left="0" w:firstLine="0"/>
              <w:rPr>
                <w:rFonts w:cs="Times New Roman"/>
                <w:color w:val="000000"/>
                <w:lang w:eastAsia="en-GB"/>
              </w:rPr>
            </w:pPr>
            <w:r w:rsidRPr="00CA5ED8">
              <w:rPr>
                <w:rFonts w:cs="Times New Roman"/>
                <w:color w:val="000000"/>
                <w:lang w:eastAsia="en-GB"/>
              </w:rPr>
              <w:t>Объяснение нового лексико-грамматического материала.</w:t>
            </w:r>
          </w:p>
          <w:p w14:paraId="0556696C" w14:textId="6B30E7F8" w:rsidR="00147923" w:rsidRPr="00CA5ED8" w:rsidRDefault="00147923">
            <w:pPr>
              <w:pStyle w:val="af1"/>
              <w:numPr>
                <w:ilvl w:val="0"/>
                <w:numId w:val="19"/>
              </w:numPr>
              <w:ind w:left="0" w:firstLine="0"/>
              <w:rPr>
                <w:rFonts w:cs="Times New Roman"/>
                <w:color w:val="000000"/>
                <w:lang w:eastAsia="en-GB"/>
              </w:rPr>
            </w:pPr>
            <w:r w:rsidRPr="00CA5ED8">
              <w:rPr>
                <w:rFonts w:cs="Times New Roman"/>
                <w:color w:val="000000"/>
                <w:lang w:eastAsia="en-GB"/>
              </w:rPr>
              <w:t>Выполнение письменных и устных заданий по новому грамматическому материалу.</w:t>
            </w:r>
          </w:p>
        </w:tc>
      </w:tr>
      <w:tr w:rsidR="0065749A" w:rsidRPr="00CA5ED8" w14:paraId="5E7CBB05" w14:textId="77777777" w:rsidTr="000E7054">
        <w:tc>
          <w:tcPr>
            <w:tcW w:w="2804" w:type="dxa"/>
          </w:tcPr>
          <w:p w14:paraId="42449186" w14:textId="400090C9" w:rsidR="00EC30EE" w:rsidRPr="00CA5ED8" w:rsidRDefault="00F95549" w:rsidP="0065749A">
            <w:pPr>
              <w:spacing w:line="240" w:lineRule="auto"/>
              <w:jc w:val="both"/>
              <w:rPr>
                <w:color w:val="000000"/>
                <w:sz w:val="24"/>
                <w:szCs w:val="24"/>
                <w:lang w:eastAsia="en-GB"/>
              </w:rPr>
            </w:pPr>
            <w:r w:rsidRPr="00CA5ED8">
              <w:rPr>
                <w:color w:val="000000"/>
                <w:sz w:val="24"/>
                <w:szCs w:val="24"/>
                <w:lang w:eastAsia="en-GB"/>
              </w:rPr>
              <w:t>ТЕМА</w:t>
            </w:r>
            <w:r w:rsidR="00627F33" w:rsidRPr="00CA5ED8">
              <w:rPr>
                <w:color w:val="000000"/>
                <w:sz w:val="24"/>
                <w:szCs w:val="24"/>
                <w:lang w:eastAsia="en-GB"/>
              </w:rPr>
              <w:t xml:space="preserve"> </w:t>
            </w:r>
            <w:r w:rsidR="000E7054">
              <w:rPr>
                <w:color w:val="000000"/>
                <w:sz w:val="24"/>
                <w:szCs w:val="24"/>
                <w:lang w:eastAsia="en-GB"/>
              </w:rPr>
              <w:t>2</w:t>
            </w:r>
            <w:r w:rsidR="00627F33" w:rsidRPr="00CA5ED8">
              <w:rPr>
                <w:color w:val="000000"/>
                <w:sz w:val="24"/>
                <w:szCs w:val="24"/>
                <w:lang w:eastAsia="en-GB"/>
              </w:rPr>
              <w:t>. Выражение определительных отношений в сложном предложении.</w:t>
            </w:r>
          </w:p>
        </w:tc>
        <w:tc>
          <w:tcPr>
            <w:tcW w:w="4613" w:type="dxa"/>
          </w:tcPr>
          <w:p w14:paraId="356A307C" w14:textId="77777777" w:rsidR="00EC30EE" w:rsidRPr="00CA5ED8" w:rsidRDefault="00C51911" w:rsidP="0065749A">
            <w:pPr>
              <w:spacing w:line="240" w:lineRule="auto"/>
              <w:jc w:val="both"/>
              <w:rPr>
                <w:color w:val="000000"/>
                <w:sz w:val="24"/>
                <w:szCs w:val="24"/>
                <w:lang w:eastAsia="en-GB"/>
              </w:rPr>
            </w:pPr>
            <w:r w:rsidRPr="00CA5ED8">
              <w:rPr>
                <w:color w:val="000000"/>
                <w:sz w:val="24"/>
                <w:szCs w:val="24"/>
                <w:lang w:eastAsia="en-GB"/>
              </w:rPr>
              <w:t>Структура сложноподчинённое предложения. Придаточные определительные в середине и в конце предложения.</w:t>
            </w:r>
          </w:p>
          <w:p w14:paraId="1626177B" w14:textId="77777777" w:rsidR="00C51911" w:rsidRPr="00CA5ED8" w:rsidRDefault="00C51911" w:rsidP="0065749A">
            <w:pPr>
              <w:spacing w:line="240" w:lineRule="auto"/>
              <w:jc w:val="both"/>
              <w:rPr>
                <w:color w:val="000000"/>
                <w:sz w:val="24"/>
                <w:szCs w:val="24"/>
                <w:lang w:eastAsia="en-GB"/>
              </w:rPr>
            </w:pPr>
            <w:r w:rsidRPr="00CA5ED8">
              <w:rPr>
                <w:color w:val="000000"/>
                <w:sz w:val="24"/>
                <w:szCs w:val="24"/>
                <w:lang w:eastAsia="en-GB"/>
              </w:rPr>
              <w:t>Придаточные определительные, характеризующие предмет по качеству (союзные слова который, какой</w:t>
            </w:r>
            <w:r w:rsidR="00177916" w:rsidRPr="00CA5ED8">
              <w:rPr>
                <w:color w:val="000000"/>
                <w:sz w:val="24"/>
                <w:szCs w:val="24"/>
                <w:lang w:eastAsia="en-GB"/>
              </w:rPr>
              <w:t>).</w:t>
            </w:r>
          </w:p>
          <w:p w14:paraId="7786D84C" w14:textId="77777777" w:rsidR="00177916" w:rsidRPr="00CA5ED8" w:rsidRDefault="00177916" w:rsidP="0065749A">
            <w:pPr>
              <w:spacing w:line="240" w:lineRule="auto"/>
              <w:jc w:val="both"/>
              <w:rPr>
                <w:color w:val="000000"/>
                <w:sz w:val="24"/>
                <w:szCs w:val="24"/>
                <w:lang w:eastAsia="en-GB"/>
              </w:rPr>
            </w:pPr>
            <w:r w:rsidRPr="00CA5ED8">
              <w:rPr>
                <w:color w:val="000000"/>
                <w:sz w:val="24"/>
                <w:szCs w:val="24"/>
                <w:lang w:eastAsia="en-GB"/>
              </w:rPr>
              <w:t>Придаточные определительные, характеризующие предмет по принадлежности (союзные слова чей, который).</w:t>
            </w:r>
          </w:p>
          <w:p w14:paraId="3616290C" w14:textId="77777777" w:rsidR="00177916" w:rsidRPr="00CA5ED8" w:rsidRDefault="00177916" w:rsidP="0065749A">
            <w:pPr>
              <w:spacing w:line="240" w:lineRule="auto"/>
              <w:jc w:val="both"/>
              <w:rPr>
                <w:color w:val="000000"/>
                <w:sz w:val="24"/>
                <w:szCs w:val="24"/>
                <w:lang w:eastAsia="en-GB"/>
              </w:rPr>
            </w:pPr>
            <w:r w:rsidRPr="00CA5ED8">
              <w:rPr>
                <w:color w:val="000000"/>
                <w:sz w:val="24"/>
                <w:szCs w:val="24"/>
                <w:lang w:eastAsia="en-GB"/>
              </w:rPr>
              <w:t>Придаточные определительные, характеризующие предмет по месту и времени (союзные слова куда, где, откуда, когда).</w:t>
            </w:r>
          </w:p>
          <w:p w14:paraId="5B8FA290" w14:textId="2D87A98D" w:rsidR="00756554" w:rsidRPr="000E7054" w:rsidRDefault="000E7054" w:rsidP="000E7054">
            <w:pPr>
              <w:pStyle w:val="a5"/>
              <w:spacing w:line="321" w:lineRule="exact"/>
              <w:rPr>
                <w:rFonts w:cs="Times New Roman"/>
                <w:b/>
                <w:sz w:val="24"/>
                <w:szCs w:val="24"/>
              </w:rPr>
            </w:pPr>
            <w:r w:rsidRPr="00D0079C">
              <w:rPr>
                <w:rFonts w:cs="Times New Roman"/>
                <w:b/>
                <w:sz w:val="24"/>
                <w:szCs w:val="24"/>
              </w:rPr>
              <w:t>Рекомендуемые</w:t>
            </w:r>
            <w:r w:rsidRPr="00D0079C">
              <w:rPr>
                <w:rFonts w:cs="Times New Roman"/>
                <w:b/>
                <w:spacing w:val="-4"/>
                <w:sz w:val="24"/>
                <w:szCs w:val="24"/>
              </w:rPr>
              <w:t xml:space="preserve"> </w:t>
            </w:r>
            <w:r w:rsidRPr="00D0079C">
              <w:rPr>
                <w:rFonts w:cs="Times New Roman"/>
                <w:b/>
                <w:sz w:val="24"/>
                <w:szCs w:val="24"/>
              </w:rPr>
              <w:t>источники:</w:t>
            </w:r>
            <w:r w:rsidRPr="00D0079C">
              <w:rPr>
                <w:rFonts w:cs="Times New Roman"/>
                <w:b/>
                <w:spacing w:val="-2"/>
                <w:sz w:val="24"/>
                <w:szCs w:val="24"/>
              </w:rPr>
              <w:t xml:space="preserve"> 8.11; 8.1</w:t>
            </w:r>
            <w:r w:rsidR="00D0079C">
              <w:rPr>
                <w:rFonts w:cs="Times New Roman"/>
                <w:b/>
                <w:spacing w:val="-2"/>
                <w:sz w:val="24"/>
                <w:szCs w:val="24"/>
              </w:rPr>
              <w:t>4</w:t>
            </w:r>
            <w:r w:rsidRPr="00D0079C">
              <w:rPr>
                <w:rFonts w:cs="Times New Roman"/>
                <w:b/>
                <w:spacing w:val="-2"/>
                <w:sz w:val="24"/>
                <w:szCs w:val="24"/>
              </w:rPr>
              <w:t>; 9.1</w:t>
            </w:r>
            <w:r w:rsidR="0011623F" w:rsidRPr="00D0079C">
              <w:rPr>
                <w:rFonts w:cs="Times New Roman"/>
                <w:b/>
                <w:spacing w:val="-2"/>
                <w:sz w:val="24"/>
                <w:szCs w:val="24"/>
              </w:rPr>
              <w:t>; 10.3</w:t>
            </w:r>
          </w:p>
        </w:tc>
        <w:tc>
          <w:tcPr>
            <w:tcW w:w="2932" w:type="dxa"/>
          </w:tcPr>
          <w:p w14:paraId="049F4ABB" w14:textId="77777777" w:rsidR="00177916" w:rsidRPr="00CA5ED8" w:rsidRDefault="00177916" w:rsidP="000721F0">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6E0296C3" w14:textId="77777777" w:rsidR="00177916" w:rsidRPr="00CA5ED8" w:rsidRDefault="00177916" w:rsidP="000721F0">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305C42D5" w14:textId="745EA4D5" w:rsidR="00EC30EE" w:rsidRPr="00CA5ED8" w:rsidRDefault="00177916" w:rsidP="000721F0">
            <w:pPr>
              <w:spacing w:after="0" w:line="240" w:lineRule="auto"/>
              <w:jc w:val="both"/>
              <w:rPr>
                <w:b/>
                <w:bCs/>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65749A" w:rsidRPr="00CA5ED8" w14:paraId="526244DF" w14:textId="77777777" w:rsidTr="000E7054">
        <w:tc>
          <w:tcPr>
            <w:tcW w:w="2804" w:type="dxa"/>
          </w:tcPr>
          <w:p w14:paraId="3B3DE2FB" w14:textId="4CA7AD9A" w:rsidR="00EC30EE" w:rsidRPr="00CA5ED8" w:rsidRDefault="00F95549" w:rsidP="0065749A">
            <w:pPr>
              <w:spacing w:line="240" w:lineRule="auto"/>
              <w:jc w:val="both"/>
              <w:rPr>
                <w:color w:val="000000"/>
                <w:sz w:val="24"/>
                <w:szCs w:val="24"/>
                <w:lang w:eastAsia="en-GB"/>
              </w:rPr>
            </w:pPr>
            <w:r w:rsidRPr="00CA5ED8">
              <w:rPr>
                <w:color w:val="000000"/>
                <w:sz w:val="24"/>
                <w:szCs w:val="24"/>
                <w:lang w:eastAsia="en-GB"/>
              </w:rPr>
              <w:t>ТЕМА</w:t>
            </w:r>
            <w:r w:rsidR="00177916" w:rsidRPr="00CA5ED8">
              <w:rPr>
                <w:color w:val="000000"/>
                <w:sz w:val="24"/>
                <w:szCs w:val="24"/>
                <w:lang w:eastAsia="en-GB"/>
              </w:rPr>
              <w:t xml:space="preserve"> </w:t>
            </w:r>
            <w:r w:rsidR="00C475B0">
              <w:rPr>
                <w:color w:val="000000"/>
                <w:sz w:val="24"/>
                <w:szCs w:val="24"/>
                <w:lang w:eastAsia="en-GB"/>
              </w:rPr>
              <w:t>3</w:t>
            </w:r>
            <w:r w:rsidR="00177916" w:rsidRPr="00CA5ED8">
              <w:rPr>
                <w:color w:val="000000"/>
                <w:sz w:val="24"/>
                <w:szCs w:val="24"/>
                <w:lang w:eastAsia="en-GB"/>
              </w:rPr>
              <w:t>. Выражение временных отношений в простом предложении.</w:t>
            </w:r>
          </w:p>
        </w:tc>
        <w:tc>
          <w:tcPr>
            <w:tcW w:w="4613" w:type="dxa"/>
          </w:tcPr>
          <w:p w14:paraId="57EA1C08" w14:textId="77777777" w:rsidR="00EC30EE" w:rsidRPr="00CA5ED8" w:rsidRDefault="00177916" w:rsidP="0065749A">
            <w:pPr>
              <w:spacing w:line="240" w:lineRule="auto"/>
              <w:jc w:val="both"/>
              <w:rPr>
                <w:color w:val="000000"/>
                <w:sz w:val="24"/>
                <w:szCs w:val="24"/>
                <w:lang w:eastAsia="en-GB"/>
              </w:rPr>
            </w:pPr>
            <w:r w:rsidRPr="00CA5ED8">
              <w:rPr>
                <w:color w:val="000000"/>
                <w:sz w:val="24"/>
                <w:szCs w:val="24"/>
                <w:lang w:eastAsia="en-GB"/>
              </w:rPr>
              <w:t>Выражение временных отношений предложно-падежными формами: конструкции со значением времени (когда? Как долго? С какого времени? По какое время? и др.)</w:t>
            </w:r>
          </w:p>
          <w:p w14:paraId="4DE14D9A" w14:textId="77777777" w:rsidR="00177916" w:rsidRPr="00CA5ED8" w:rsidRDefault="00177916" w:rsidP="0065749A">
            <w:pPr>
              <w:spacing w:line="240" w:lineRule="auto"/>
              <w:jc w:val="both"/>
              <w:rPr>
                <w:color w:val="000000"/>
                <w:sz w:val="24"/>
                <w:szCs w:val="24"/>
                <w:lang w:eastAsia="en-GB"/>
              </w:rPr>
            </w:pPr>
            <w:r w:rsidRPr="00CA5ED8">
              <w:rPr>
                <w:color w:val="000000"/>
                <w:sz w:val="24"/>
                <w:szCs w:val="24"/>
                <w:lang w:eastAsia="en-GB"/>
              </w:rPr>
              <w:t>Правописание производных предлогов в конструкциях со значением времени.</w:t>
            </w:r>
          </w:p>
          <w:p w14:paraId="576AD9E5" w14:textId="77777777" w:rsidR="00756554" w:rsidRPr="00CA5ED8" w:rsidRDefault="00756554" w:rsidP="0065749A">
            <w:pPr>
              <w:spacing w:line="240" w:lineRule="auto"/>
              <w:jc w:val="both"/>
              <w:rPr>
                <w:color w:val="000000"/>
                <w:sz w:val="24"/>
                <w:szCs w:val="24"/>
                <w:lang w:eastAsia="en-GB"/>
              </w:rPr>
            </w:pPr>
          </w:p>
          <w:p w14:paraId="50397C44" w14:textId="32CEC14C" w:rsidR="00756554" w:rsidRPr="003C20C0" w:rsidRDefault="00C475B0" w:rsidP="003C20C0">
            <w:pPr>
              <w:pStyle w:val="a5"/>
              <w:spacing w:line="321" w:lineRule="exact"/>
              <w:rPr>
                <w:rFonts w:cs="Times New Roman"/>
                <w:b/>
                <w:sz w:val="24"/>
                <w:szCs w:val="24"/>
              </w:rPr>
            </w:pPr>
            <w:r w:rsidRPr="00D0079C">
              <w:rPr>
                <w:rFonts w:cs="Times New Roman"/>
                <w:b/>
                <w:sz w:val="24"/>
                <w:szCs w:val="24"/>
              </w:rPr>
              <w:t>Рекомендуемые</w:t>
            </w:r>
            <w:r w:rsidRPr="00D0079C">
              <w:rPr>
                <w:rFonts w:cs="Times New Roman"/>
                <w:b/>
                <w:spacing w:val="-4"/>
                <w:sz w:val="24"/>
                <w:szCs w:val="24"/>
              </w:rPr>
              <w:t xml:space="preserve"> </w:t>
            </w:r>
            <w:r w:rsidRPr="00D0079C">
              <w:rPr>
                <w:rFonts w:cs="Times New Roman"/>
                <w:b/>
                <w:sz w:val="24"/>
                <w:szCs w:val="24"/>
              </w:rPr>
              <w:t>источники:</w:t>
            </w:r>
            <w:r w:rsidRPr="00D0079C">
              <w:rPr>
                <w:rFonts w:cs="Times New Roman"/>
                <w:b/>
                <w:spacing w:val="-2"/>
                <w:sz w:val="24"/>
                <w:szCs w:val="24"/>
              </w:rPr>
              <w:t xml:space="preserve"> 8.11; 8.1</w:t>
            </w:r>
            <w:r w:rsidR="00D0079C">
              <w:rPr>
                <w:rFonts w:cs="Times New Roman"/>
                <w:b/>
                <w:spacing w:val="-2"/>
                <w:sz w:val="24"/>
                <w:szCs w:val="24"/>
              </w:rPr>
              <w:t>4</w:t>
            </w:r>
            <w:r w:rsidRPr="00D0079C">
              <w:rPr>
                <w:rFonts w:cs="Times New Roman"/>
                <w:b/>
                <w:spacing w:val="-2"/>
                <w:sz w:val="24"/>
                <w:szCs w:val="24"/>
              </w:rPr>
              <w:t>; 9.1</w:t>
            </w:r>
            <w:r w:rsidR="0011623F" w:rsidRPr="00D0079C">
              <w:rPr>
                <w:rFonts w:cs="Times New Roman"/>
                <w:b/>
                <w:spacing w:val="-2"/>
                <w:sz w:val="24"/>
                <w:szCs w:val="24"/>
              </w:rPr>
              <w:t>; 10.3</w:t>
            </w:r>
            <w:r w:rsidR="00547C74">
              <w:rPr>
                <w:rFonts w:cs="Times New Roman"/>
                <w:b/>
                <w:spacing w:val="-2"/>
                <w:sz w:val="24"/>
                <w:szCs w:val="24"/>
              </w:rPr>
              <w:t xml:space="preserve"> </w:t>
            </w:r>
          </w:p>
        </w:tc>
        <w:tc>
          <w:tcPr>
            <w:tcW w:w="2932" w:type="dxa"/>
          </w:tcPr>
          <w:p w14:paraId="3FE803E5" w14:textId="77777777" w:rsidR="00177916" w:rsidRPr="00CA5ED8" w:rsidRDefault="00177916" w:rsidP="000721F0">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42EA2E79" w14:textId="77777777" w:rsidR="00177916" w:rsidRPr="00CA5ED8" w:rsidRDefault="00177916" w:rsidP="000721F0">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486128AD" w14:textId="2D05C055" w:rsidR="00EC30EE" w:rsidRPr="00CA5ED8" w:rsidRDefault="00177916" w:rsidP="000721F0">
            <w:pPr>
              <w:spacing w:after="0" w:line="240" w:lineRule="auto"/>
              <w:jc w:val="both"/>
              <w:rPr>
                <w:b/>
                <w:bCs/>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65749A" w:rsidRPr="00CA5ED8" w14:paraId="63EEE956" w14:textId="77777777" w:rsidTr="00100E55">
        <w:trPr>
          <w:trHeight w:val="3533"/>
        </w:trPr>
        <w:tc>
          <w:tcPr>
            <w:tcW w:w="2804" w:type="dxa"/>
          </w:tcPr>
          <w:p w14:paraId="7373D132" w14:textId="0275C155" w:rsidR="00EC30EE" w:rsidRPr="00CA5ED8" w:rsidRDefault="00F95549" w:rsidP="0065749A">
            <w:pPr>
              <w:spacing w:line="240" w:lineRule="auto"/>
              <w:jc w:val="both"/>
              <w:rPr>
                <w:color w:val="000000"/>
                <w:sz w:val="24"/>
                <w:szCs w:val="24"/>
                <w:lang w:eastAsia="en-GB"/>
              </w:rPr>
            </w:pPr>
            <w:r w:rsidRPr="00CA5ED8">
              <w:rPr>
                <w:color w:val="000000"/>
                <w:sz w:val="24"/>
                <w:szCs w:val="24"/>
                <w:lang w:eastAsia="en-GB"/>
              </w:rPr>
              <w:lastRenderedPageBreak/>
              <w:t>ТЕМА</w:t>
            </w:r>
            <w:r w:rsidR="00177916" w:rsidRPr="00CA5ED8">
              <w:rPr>
                <w:color w:val="000000"/>
                <w:sz w:val="24"/>
                <w:szCs w:val="24"/>
                <w:lang w:eastAsia="en-GB"/>
              </w:rPr>
              <w:t xml:space="preserve"> </w:t>
            </w:r>
            <w:r w:rsidR="00C475B0">
              <w:rPr>
                <w:color w:val="000000"/>
                <w:sz w:val="24"/>
                <w:szCs w:val="24"/>
                <w:lang w:eastAsia="en-GB"/>
              </w:rPr>
              <w:t>4</w:t>
            </w:r>
            <w:r w:rsidR="00177916" w:rsidRPr="00CA5ED8">
              <w:rPr>
                <w:color w:val="000000"/>
                <w:sz w:val="24"/>
                <w:szCs w:val="24"/>
                <w:lang w:eastAsia="en-GB"/>
              </w:rPr>
              <w:t>. Выражение временных отношений в сложном предложении.</w:t>
            </w:r>
          </w:p>
        </w:tc>
        <w:tc>
          <w:tcPr>
            <w:tcW w:w="4613" w:type="dxa"/>
          </w:tcPr>
          <w:p w14:paraId="027394BE" w14:textId="77777777" w:rsidR="00EC30EE" w:rsidRPr="00CA5ED8" w:rsidRDefault="00177916" w:rsidP="0065749A">
            <w:pPr>
              <w:spacing w:line="240" w:lineRule="auto"/>
              <w:jc w:val="both"/>
              <w:rPr>
                <w:color w:val="000000"/>
                <w:sz w:val="24"/>
                <w:szCs w:val="24"/>
                <w:lang w:eastAsia="en-GB"/>
              </w:rPr>
            </w:pPr>
            <w:r w:rsidRPr="00CA5ED8">
              <w:rPr>
                <w:color w:val="000000"/>
                <w:sz w:val="24"/>
                <w:szCs w:val="24"/>
                <w:lang w:eastAsia="en-GB"/>
              </w:rPr>
              <w:t>Придаточные времени, выражающие отношения неполной одновременности, полной одновременности, следования, предшествования, начальной и конечной временной границы.</w:t>
            </w:r>
          </w:p>
          <w:p w14:paraId="09E7F731" w14:textId="351A18A7" w:rsidR="00756554" w:rsidRPr="00CA5ED8" w:rsidRDefault="00177916" w:rsidP="0065749A">
            <w:pPr>
              <w:spacing w:line="240" w:lineRule="auto"/>
              <w:jc w:val="both"/>
              <w:rPr>
                <w:color w:val="000000"/>
                <w:sz w:val="24"/>
                <w:szCs w:val="24"/>
                <w:lang w:eastAsia="en-GB"/>
              </w:rPr>
            </w:pPr>
            <w:r w:rsidRPr="00CA5ED8">
              <w:rPr>
                <w:color w:val="000000"/>
                <w:sz w:val="24"/>
                <w:szCs w:val="24"/>
                <w:lang w:eastAsia="en-GB"/>
              </w:rPr>
              <w:t>Структура сложноподчинённого предложения: придаточные времени в начале, середине и конце предложения. Особенности пунктуации.</w:t>
            </w:r>
          </w:p>
          <w:p w14:paraId="3D2D6333" w14:textId="111ADE7E" w:rsidR="00C475B0" w:rsidRPr="003C20C0" w:rsidRDefault="00C475B0" w:rsidP="00C475B0">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8.11; 8.1</w:t>
            </w:r>
            <w:r w:rsidR="00D0079C">
              <w:rPr>
                <w:rFonts w:cs="Times New Roman"/>
                <w:b/>
                <w:spacing w:val="-2"/>
                <w:sz w:val="24"/>
                <w:szCs w:val="24"/>
              </w:rPr>
              <w:t>4</w:t>
            </w:r>
            <w:r>
              <w:rPr>
                <w:rFonts w:cs="Times New Roman"/>
                <w:b/>
                <w:spacing w:val="-2"/>
                <w:sz w:val="24"/>
                <w:szCs w:val="24"/>
              </w:rPr>
              <w:t>; 9.1</w:t>
            </w:r>
            <w:r w:rsidR="0011623F">
              <w:rPr>
                <w:rFonts w:cs="Times New Roman"/>
                <w:b/>
                <w:spacing w:val="-2"/>
                <w:sz w:val="24"/>
                <w:szCs w:val="24"/>
              </w:rPr>
              <w:t>; 10.3</w:t>
            </w:r>
          </w:p>
        </w:tc>
        <w:tc>
          <w:tcPr>
            <w:tcW w:w="2932" w:type="dxa"/>
          </w:tcPr>
          <w:p w14:paraId="52804A51" w14:textId="77777777" w:rsidR="00177916" w:rsidRPr="00CA5ED8" w:rsidRDefault="00177916" w:rsidP="00100E55">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1EAFEF60" w14:textId="77777777" w:rsidR="00177916" w:rsidRPr="00CA5ED8" w:rsidRDefault="00177916" w:rsidP="00100E55">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11437512" w14:textId="5E7F0992" w:rsidR="00EC30EE" w:rsidRPr="00CA5ED8" w:rsidRDefault="00177916" w:rsidP="00100E55">
            <w:pPr>
              <w:spacing w:after="0" w:line="240" w:lineRule="auto"/>
              <w:jc w:val="both"/>
              <w:rPr>
                <w:b/>
                <w:bCs/>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C475B0" w:rsidRPr="00CA5ED8" w14:paraId="0F023709" w14:textId="77777777" w:rsidTr="00C475B0">
        <w:trPr>
          <w:trHeight w:val="204"/>
        </w:trPr>
        <w:tc>
          <w:tcPr>
            <w:tcW w:w="2804" w:type="dxa"/>
          </w:tcPr>
          <w:p w14:paraId="414E1C44" w14:textId="26D911CD" w:rsidR="00C475B0" w:rsidRPr="00CA5ED8" w:rsidRDefault="00C475B0" w:rsidP="0065749A">
            <w:pPr>
              <w:spacing w:line="240" w:lineRule="auto"/>
              <w:jc w:val="both"/>
              <w:rPr>
                <w:color w:val="000000"/>
                <w:sz w:val="24"/>
                <w:szCs w:val="24"/>
                <w:lang w:eastAsia="en-GB"/>
              </w:rPr>
            </w:pPr>
            <w:r>
              <w:rPr>
                <w:color w:val="000000"/>
                <w:sz w:val="24"/>
                <w:szCs w:val="24"/>
                <w:lang w:eastAsia="en-GB"/>
              </w:rPr>
              <w:t>ТЕМА 5. Выражение объектных отношений в простом предложении.</w:t>
            </w:r>
          </w:p>
        </w:tc>
        <w:tc>
          <w:tcPr>
            <w:tcW w:w="4613" w:type="dxa"/>
          </w:tcPr>
          <w:p w14:paraId="4030C99D" w14:textId="33A543C6" w:rsidR="00C475B0" w:rsidRPr="00C475B0" w:rsidRDefault="00C475B0" w:rsidP="00C475B0">
            <w:pPr>
              <w:pStyle w:val="a5"/>
              <w:spacing w:line="321" w:lineRule="exact"/>
              <w:rPr>
                <w:rFonts w:cs="Times New Roman"/>
                <w:bCs/>
                <w:sz w:val="24"/>
                <w:szCs w:val="24"/>
              </w:rPr>
            </w:pPr>
            <w:r>
              <w:rPr>
                <w:rFonts w:cs="Times New Roman"/>
                <w:bCs/>
                <w:sz w:val="24"/>
                <w:szCs w:val="24"/>
              </w:rPr>
              <w:t xml:space="preserve">Управление глаголов, существительных, кратких прилагательных. </w:t>
            </w:r>
          </w:p>
          <w:p w14:paraId="064EDA51" w14:textId="0A58A730" w:rsidR="00C475B0" w:rsidRDefault="00C475B0" w:rsidP="00C475B0">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8.11; 8.1</w:t>
            </w:r>
            <w:r w:rsidR="00D0079C">
              <w:rPr>
                <w:rFonts w:cs="Times New Roman"/>
                <w:b/>
                <w:spacing w:val="-2"/>
                <w:sz w:val="24"/>
                <w:szCs w:val="24"/>
              </w:rPr>
              <w:t>4</w:t>
            </w:r>
            <w:r>
              <w:rPr>
                <w:rFonts w:cs="Times New Roman"/>
                <w:b/>
                <w:spacing w:val="-2"/>
                <w:sz w:val="24"/>
                <w:szCs w:val="24"/>
              </w:rPr>
              <w:t>; 9.1</w:t>
            </w:r>
            <w:r w:rsidR="0011623F">
              <w:rPr>
                <w:rFonts w:cs="Times New Roman"/>
                <w:b/>
                <w:spacing w:val="-2"/>
                <w:sz w:val="24"/>
                <w:szCs w:val="24"/>
              </w:rPr>
              <w:t>; 10.3</w:t>
            </w:r>
          </w:p>
          <w:p w14:paraId="6C9F3125" w14:textId="77777777" w:rsidR="00C475B0" w:rsidRPr="00CA5ED8" w:rsidRDefault="00C475B0" w:rsidP="00C475B0">
            <w:pPr>
              <w:pStyle w:val="a5"/>
              <w:spacing w:line="321" w:lineRule="exact"/>
              <w:rPr>
                <w:color w:val="000000"/>
                <w:sz w:val="24"/>
                <w:szCs w:val="24"/>
                <w:lang w:eastAsia="en-GB"/>
              </w:rPr>
            </w:pPr>
          </w:p>
        </w:tc>
        <w:tc>
          <w:tcPr>
            <w:tcW w:w="2932" w:type="dxa"/>
          </w:tcPr>
          <w:p w14:paraId="742FB103" w14:textId="77777777" w:rsidR="00C475B0" w:rsidRPr="00CA5ED8" w:rsidRDefault="00C475B0" w:rsidP="00100E55">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64A6B61A" w14:textId="77777777" w:rsidR="00C475B0" w:rsidRPr="00CA5ED8" w:rsidRDefault="00C475B0" w:rsidP="00100E55">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322D4D7B" w14:textId="6AA4E094" w:rsidR="00C475B0" w:rsidRPr="00CA5ED8" w:rsidRDefault="00C475B0" w:rsidP="00100E55">
            <w:pPr>
              <w:spacing w:after="0" w:line="240" w:lineRule="auto"/>
              <w:jc w:val="both"/>
              <w:rPr>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C475B0" w:rsidRPr="00CA5ED8" w14:paraId="3ECEB410" w14:textId="77777777" w:rsidTr="00C475B0">
        <w:trPr>
          <w:trHeight w:val="264"/>
        </w:trPr>
        <w:tc>
          <w:tcPr>
            <w:tcW w:w="2804" w:type="dxa"/>
          </w:tcPr>
          <w:p w14:paraId="33A8B8F2" w14:textId="58340BE2" w:rsidR="00C475B0" w:rsidRPr="00CA5ED8" w:rsidRDefault="00C475B0" w:rsidP="0065749A">
            <w:pPr>
              <w:spacing w:line="240" w:lineRule="auto"/>
              <w:jc w:val="both"/>
              <w:rPr>
                <w:color w:val="000000"/>
                <w:sz w:val="24"/>
                <w:szCs w:val="24"/>
                <w:lang w:eastAsia="en-GB"/>
              </w:rPr>
            </w:pPr>
            <w:r>
              <w:rPr>
                <w:color w:val="000000"/>
                <w:sz w:val="24"/>
                <w:szCs w:val="24"/>
                <w:lang w:eastAsia="en-GB"/>
              </w:rPr>
              <w:t>ТЕМА 6. Выражение изъяснительных (объектных) отношений в сложном предложении.</w:t>
            </w:r>
          </w:p>
        </w:tc>
        <w:tc>
          <w:tcPr>
            <w:tcW w:w="4613" w:type="dxa"/>
          </w:tcPr>
          <w:p w14:paraId="7B621667" w14:textId="67D2A05C" w:rsidR="00AF5435" w:rsidRPr="00AF5435" w:rsidRDefault="00AF5435" w:rsidP="00C475B0">
            <w:pPr>
              <w:pStyle w:val="a5"/>
              <w:spacing w:line="321" w:lineRule="exact"/>
              <w:rPr>
                <w:rFonts w:cs="Times New Roman"/>
                <w:bCs/>
                <w:sz w:val="24"/>
                <w:szCs w:val="24"/>
              </w:rPr>
            </w:pPr>
            <w:r>
              <w:rPr>
                <w:rFonts w:cs="Times New Roman"/>
                <w:bCs/>
                <w:sz w:val="24"/>
                <w:szCs w:val="24"/>
              </w:rPr>
              <w:t xml:space="preserve">Сложноподчинённые предложения с придаточными изъяснительными. </w:t>
            </w:r>
          </w:p>
          <w:p w14:paraId="1A1A065B" w14:textId="0F396BED" w:rsidR="00C475B0" w:rsidRDefault="00C475B0" w:rsidP="00C475B0">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8.11; 8.1</w:t>
            </w:r>
            <w:r w:rsidR="00D0079C">
              <w:rPr>
                <w:rFonts w:cs="Times New Roman"/>
                <w:b/>
                <w:spacing w:val="-2"/>
                <w:sz w:val="24"/>
                <w:szCs w:val="24"/>
              </w:rPr>
              <w:t>4</w:t>
            </w:r>
            <w:r>
              <w:rPr>
                <w:rFonts w:cs="Times New Roman"/>
                <w:b/>
                <w:spacing w:val="-2"/>
                <w:sz w:val="24"/>
                <w:szCs w:val="24"/>
              </w:rPr>
              <w:t>; 9.1</w:t>
            </w:r>
            <w:r w:rsidR="0011623F">
              <w:rPr>
                <w:rFonts w:cs="Times New Roman"/>
                <w:b/>
                <w:spacing w:val="-2"/>
                <w:sz w:val="24"/>
                <w:szCs w:val="24"/>
              </w:rPr>
              <w:t>, 10.3</w:t>
            </w:r>
          </w:p>
          <w:p w14:paraId="6ACBFCF2" w14:textId="77777777" w:rsidR="00C475B0" w:rsidRPr="00CA5ED8" w:rsidRDefault="00C475B0" w:rsidP="00C475B0">
            <w:pPr>
              <w:pStyle w:val="a5"/>
              <w:spacing w:line="321" w:lineRule="exact"/>
              <w:rPr>
                <w:color w:val="000000"/>
                <w:sz w:val="24"/>
                <w:szCs w:val="24"/>
                <w:lang w:eastAsia="en-GB"/>
              </w:rPr>
            </w:pPr>
          </w:p>
        </w:tc>
        <w:tc>
          <w:tcPr>
            <w:tcW w:w="2932" w:type="dxa"/>
          </w:tcPr>
          <w:p w14:paraId="35F19403"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0FC80671"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2EB3B25F" w14:textId="07ABDE3E" w:rsidR="00C475B0" w:rsidRPr="00CA5ED8" w:rsidRDefault="00AF5435" w:rsidP="00100E55">
            <w:pPr>
              <w:spacing w:after="0" w:line="240" w:lineRule="auto"/>
              <w:jc w:val="both"/>
              <w:rPr>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C475B0" w:rsidRPr="00CA5ED8" w14:paraId="13111576" w14:textId="77777777" w:rsidTr="00C475B0">
        <w:trPr>
          <w:trHeight w:val="228"/>
        </w:trPr>
        <w:tc>
          <w:tcPr>
            <w:tcW w:w="2804" w:type="dxa"/>
          </w:tcPr>
          <w:p w14:paraId="49DCAF10" w14:textId="1D3A34A7" w:rsidR="00C475B0" w:rsidRPr="00CA5ED8" w:rsidRDefault="00C475B0" w:rsidP="0065749A">
            <w:pPr>
              <w:spacing w:line="240" w:lineRule="auto"/>
              <w:jc w:val="both"/>
              <w:rPr>
                <w:color w:val="000000"/>
                <w:sz w:val="24"/>
                <w:szCs w:val="24"/>
                <w:lang w:eastAsia="en-GB"/>
              </w:rPr>
            </w:pPr>
            <w:r>
              <w:rPr>
                <w:color w:val="000000"/>
                <w:sz w:val="24"/>
                <w:szCs w:val="24"/>
                <w:lang w:eastAsia="en-GB"/>
              </w:rPr>
              <w:t>ТЕМА 7. Обособление, уточняющих, пояснительных и присоединительных оборотов.</w:t>
            </w:r>
          </w:p>
        </w:tc>
        <w:tc>
          <w:tcPr>
            <w:tcW w:w="4613" w:type="dxa"/>
          </w:tcPr>
          <w:p w14:paraId="502A4855" w14:textId="3CB489C6" w:rsidR="00AF5435" w:rsidRDefault="00AF5435" w:rsidP="00C475B0">
            <w:pPr>
              <w:pStyle w:val="a5"/>
              <w:spacing w:line="321" w:lineRule="exact"/>
              <w:rPr>
                <w:rFonts w:cs="Times New Roman"/>
                <w:bCs/>
                <w:sz w:val="24"/>
                <w:szCs w:val="24"/>
              </w:rPr>
            </w:pPr>
            <w:r>
              <w:rPr>
                <w:rFonts w:cs="Times New Roman"/>
                <w:bCs/>
                <w:sz w:val="24"/>
                <w:szCs w:val="24"/>
              </w:rPr>
              <w:t xml:space="preserve">Уточнение времени, места, определения. Пояснительные обороты с союзами </w:t>
            </w:r>
            <w:r w:rsidRPr="00AF5435">
              <w:rPr>
                <w:rFonts w:cs="Times New Roman"/>
                <w:bCs/>
                <w:i/>
                <w:iCs/>
                <w:sz w:val="24"/>
                <w:szCs w:val="24"/>
              </w:rPr>
              <w:t>то</w:t>
            </w:r>
            <w:r>
              <w:rPr>
                <w:rFonts w:cs="Times New Roman"/>
                <w:bCs/>
                <w:sz w:val="24"/>
                <w:szCs w:val="24"/>
              </w:rPr>
              <w:t xml:space="preserve"> </w:t>
            </w:r>
            <w:r w:rsidRPr="00AF5435">
              <w:rPr>
                <w:rFonts w:cs="Times New Roman"/>
                <w:bCs/>
                <w:i/>
                <w:iCs/>
                <w:sz w:val="24"/>
                <w:szCs w:val="24"/>
              </w:rPr>
              <w:t>есть, а именно</w:t>
            </w:r>
            <w:r>
              <w:rPr>
                <w:rFonts w:cs="Times New Roman"/>
                <w:bCs/>
                <w:sz w:val="24"/>
                <w:szCs w:val="24"/>
              </w:rPr>
              <w:t xml:space="preserve">, </w:t>
            </w:r>
            <w:r w:rsidRPr="00AF5435">
              <w:rPr>
                <w:rFonts w:cs="Times New Roman"/>
                <w:bCs/>
                <w:i/>
                <w:iCs/>
                <w:sz w:val="24"/>
                <w:szCs w:val="24"/>
              </w:rPr>
              <w:t xml:space="preserve">или </w:t>
            </w:r>
            <w:r>
              <w:rPr>
                <w:rFonts w:cs="Times New Roman"/>
                <w:bCs/>
                <w:sz w:val="24"/>
                <w:szCs w:val="24"/>
              </w:rPr>
              <w:t xml:space="preserve">в значении </w:t>
            </w:r>
            <w:r w:rsidRPr="00AF5435">
              <w:rPr>
                <w:rFonts w:cs="Times New Roman"/>
                <w:bCs/>
                <w:i/>
                <w:iCs/>
                <w:sz w:val="24"/>
                <w:szCs w:val="24"/>
              </w:rPr>
              <w:t>то есть</w:t>
            </w:r>
            <w:r>
              <w:rPr>
                <w:rFonts w:cs="Times New Roman"/>
                <w:bCs/>
                <w:sz w:val="24"/>
                <w:szCs w:val="24"/>
              </w:rPr>
              <w:t>.</w:t>
            </w:r>
          </w:p>
          <w:p w14:paraId="75163F9A" w14:textId="58941F09" w:rsidR="00AF5435" w:rsidRPr="00AF5435" w:rsidRDefault="00AF5435" w:rsidP="00C475B0">
            <w:pPr>
              <w:pStyle w:val="a5"/>
              <w:spacing w:line="321" w:lineRule="exact"/>
              <w:rPr>
                <w:rFonts w:cs="Times New Roman"/>
                <w:bCs/>
                <w:sz w:val="24"/>
                <w:szCs w:val="24"/>
              </w:rPr>
            </w:pPr>
            <w:r>
              <w:rPr>
                <w:rFonts w:cs="Times New Roman"/>
                <w:bCs/>
                <w:sz w:val="24"/>
                <w:szCs w:val="24"/>
              </w:rPr>
              <w:t>Присоединительные обороты как выражение добавочной информации.</w:t>
            </w:r>
          </w:p>
          <w:p w14:paraId="73729BFC" w14:textId="5390F84B" w:rsidR="00C475B0" w:rsidRDefault="00C475B0" w:rsidP="00C475B0">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8.11; 8.1</w:t>
            </w:r>
            <w:r w:rsidR="00D0079C">
              <w:rPr>
                <w:rFonts w:cs="Times New Roman"/>
                <w:b/>
                <w:spacing w:val="-2"/>
                <w:sz w:val="24"/>
                <w:szCs w:val="24"/>
              </w:rPr>
              <w:t>4</w:t>
            </w:r>
            <w:r>
              <w:rPr>
                <w:rFonts w:cs="Times New Roman"/>
                <w:b/>
                <w:spacing w:val="-2"/>
                <w:sz w:val="24"/>
                <w:szCs w:val="24"/>
              </w:rPr>
              <w:t>; 9.1</w:t>
            </w:r>
            <w:r w:rsidR="0011623F">
              <w:rPr>
                <w:rFonts w:cs="Times New Roman"/>
                <w:b/>
                <w:spacing w:val="-2"/>
                <w:sz w:val="24"/>
                <w:szCs w:val="24"/>
              </w:rPr>
              <w:t>, 10.3</w:t>
            </w:r>
          </w:p>
          <w:p w14:paraId="3234CA1C" w14:textId="77777777" w:rsidR="00C475B0" w:rsidRPr="00CA5ED8" w:rsidRDefault="00C475B0" w:rsidP="00C475B0">
            <w:pPr>
              <w:pStyle w:val="a5"/>
              <w:spacing w:line="321" w:lineRule="exact"/>
              <w:rPr>
                <w:color w:val="000000"/>
                <w:sz w:val="24"/>
                <w:szCs w:val="24"/>
                <w:lang w:eastAsia="en-GB"/>
              </w:rPr>
            </w:pPr>
          </w:p>
        </w:tc>
        <w:tc>
          <w:tcPr>
            <w:tcW w:w="2932" w:type="dxa"/>
          </w:tcPr>
          <w:p w14:paraId="6779A50C"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t>1.Опрос по домашнему заданию (повторение пройденной темы).</w:t>
            </w:r>
          </w:p>
          <w:p w14:paraId="40BDA3DD"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2E3A7116" w14:textId="46441B58" w:rsidR="00C475B0" w:rsidRPr="00CA5ED8" w:rsidRDefault="00AF5435" w:rsidP="00100E55">
            <w:pPr>
              <w:spacing w:after="0" w:line="240" w:lineRule="auto"/>
              <w:jc w:val="both"/>
              <w:rPr>
                <w:color w:val="000000"/>
                <w:sz w:val="24"/>
                <w:szCs w:val="24"/>
                <w:lang w:eastAsia="en-GB"/>
              </w:rPr>
            </w:pPr>
            <w:r w:rsidRPr="00CA5ED8">
              <w:rPr>
                <w:color w:val="000000"/>
                <w:sz w:val="24"/>
                <w:szCs w:val="24"/>
                <w:lang w:eastAsia="en-GB"/>
              </w:rPr>
              <w:t>3. Выполнение устных и письменных заданий по новому материалу.</w:t>
            </w:r>
          </w:p>
        </w:tc>
      </w:tr>
      <w:tr w:rsidR="00C475B0" w:rsidRPr="00CA5ED8" w14:paraId="73C55629" w14:textId="77777777" w:rsidTr="000E7054">
        <w:trPr>
          <w:trHeight w:val="240"/>
        </w:trPr>
        <w:tc>
          <w:tcPr>
            <w:tcW w:w="2804" w:type="dxa"/>
          </w:tcPr>
          <w:p w14:paraId="2D52EF70" w14:textId="053C295D" w:rsidR="00C475B0" w:rsidRPr="00CA5ED8" w:rsidRDefault="00C475B0" w:rsidP="0065749A">
            <w:pPr>
              <w:spacing w:line="240" w:lineRule="auto"/>
              <w:jc w:val="both"/>
              <w:rPr>
                <w:color w:val="000000"/>
                <w:sz w:val="24"/>
                <w:szCs w:val="24"/>
                <w:lang w:eastAsia="en-GB"/>
              </w:rPr>
            </w:pPr>
            <w:r>
              <w:rPr>
                <w:color w:val="000000"/>
                <w:sz w:val="24"/>
                <w:szCs w:val="24"/>
                <w:lang w:eastAsia="en-GB"/>
              </w:rPr>
              <w:t>ТЕМА 8. Особые случаи выражения предикативных и субъектных отношений: неопределённо-личные, безличные предложения.</w:t>
            </w:r>
          </w:p>
        </w:tc>
        <w:tc>
          <w:tcPr>
            <w:tcW w:w="4613" w:type="dxa"/>
          </w:tcPr>
          <w:p w14:paraId="1562062C" w14:textId="54646C77" w:rsidR="00AF5435" w:rsidRPr="00AF5435" w:rsidRDefault="00AF5435" w:rsidP="00C475B0">
            <w:pPr>
              <w:pStyle w:val="a5"/>
              <w:spacing w:line="321" w:lineRule="exact"/>
              <w:rPr>
                <w:rFonts w:cs="Times New Roman"/>
                <w:bCs/>
                <w:sz w:val="24"/>
                <w:szCs w:val="24"/>
              </w:rPr>
            </w:pPr>
            <w:r>
              <w:rPr>
                <w:rFonts w:cs="Times New Roman"/>
                <w:bCs/>
                <w:sz w:val="24"/>
                <w:szCs w:val="24"/>
              </w:rPr>
              <w:t xml:space="preserve">Способы выражение предиката в неопределённо-личных и безличных предложениях. Отсутствие субъекта, дательный и родительный падеж выражения возможного субъекта. </w:t>
            </w:r>
          </w:p>
          <w:p w14:paraId="0ED704F7" w14:textId="349214BB" w:rsidR="00C475B0" w:rsidRDefault="00C475B0" w:rsidP="00C475B0">
            <w:pPr>
              <w:pStyle w:val="a5"/>
              <w:spacing w:line="321" w:lineRule="exact"/>
              <w:rPr>
                <w:rFonts w:cs="Times New Roman"/>
                <w:b/>
                <w:spacing w:val="-2"/>
                <w:sz w:val="24"/>
                <w:szCs w:val="24"/>
              </w:rPr>
            </w:pPr>
            <w:r w:rsidRPr="000E7054">
              <w:rPr>
                <w:rFonts w:cs="Times New Roman"/>
                <w:b/>
                <w:sz w:val="24"/>
                <w:szCs w:val="24"/>
              </w:rPr>
              <w:lastRenderedPageBreak/>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8.11; 8.1</w:t>
            </w:r>
            <w:r w:rsidR="00D0079C">
              <w:rPr>
                <w:rFonts w:cs="Times New Roman"/>
                <w:b/>
                <w:spacing w:val="-2"/>
                <w:sz w:val="24"/>
                <w:szCs w:val="24"/>
              </w:rPr>
              <w:t>4</w:t>
            </w:r>
            <w:r>
              <w:rPr>
                <w:rFonts w:cs="Times New Roman"/>
                <w:b/>
                <w:spacing w:val="-2"/>
                <w:sz w:val="24"/>
                <w:szCs w:val="24"/>
              </w:rPr>
              <w:t>; 9.1</w:t>
            </w:r>
            <w:r w:rsidR="0011623F">
              <w:rPr>
                <w:rFonts w:cs="Times New Roman"/>
                <w:b/>
                <w:spacing w:val="-2"/>
                <w:sz w:val="24"/>
                <w:szCs w:val="24"/>
              </w:rPr>
              <w:t>, 10.3</w:t>
            </w:r>
          </w:p>
          <w:p w14:paraId="61B86F28" w14:textId="77777777" w:rsidR="00C475B0" w:rsidRPr="00CA5ED8" w:rsidRDefault="00C475B0" w:rsidP="00C475B0">
            <w:pPr>
              <w:pStyle w:val="a5"/>
              <w:spacing w:line="321" w:lineRule="exact"/>
              <w:rPr>
                <w:color w:val="000000"/>
                <w:sz w:val="24"/>
                <w:szCs w:val="24"/>
                <w:lang w:eastAsia="en-GB"/>
              </w:rPr>
            </w:pPr>
          </w:p>
        </w:tc>
        <w:tc>
          <w:tcPr>
            <w:tcW w:w="2932" w:type="dxa"/>
          </w:tcPr>
          <w:p w14:paraId="3DD9D270"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lastRenderedPageBreak/>
              <w:t>1.Опрос по домашнему заданию (повторение пройденной темы).</w:t>
            </w:r>
          </w:p>
          <w:p w14:paraId="686AF9DD" w14:textId="77777777" w:rsidR="00AF5435" w:rsidRPr="00CA5ED8" w:rsidRDefault="00AF5435" w:rsidP="00100E55">
            <w:pPr>
              <w:spacing w:after="0"/>
              <w:jc w:val="both"/>
              <w:rPr>
                <w:color w:val="000000"/>
                <w:sz w:val="24"/>
                <w:szCs w:val="24"/>
                <w:lang w:eastAsia="en-GB"/>
              </w:rPr>
            </w:pPr>
            <w:r w:rsidRPr="00CA5ED8">
              <w:rPr>
                <w:color w:val="000000"/>
                <w:sz w:val="24"/>
                <w:szCs w:val="24"/>
                <w:lang w:eastAsia="en-GB"/>
              </w:rPr>
              <w:t>2. Объяснение нового лексико-грамматического материала.</w:t>
            </w:r>
          </w:p>
          <w:p w14:paraId="7B8D38B4" w14:textId="6B0071B1" w:rsidR="00C475B0" w:rsidRPr="00CA5ED8" w:rsidRDefault="00AF5435" w:rsidP="00100E55">
            <w:pPr>
              <w:spacing w:after="0" w:line="240" w:lineRule="auto"/>
              <w:jc w:val="both"/>
              <w:rPr>
                <w:color w:val="000000"/>
                <w:sz w:val="24"/>
                <w:szCs w:val="24"/>
                <w:lang w:eastAsia="en-GB"/>
              </w:rPr>
            </w:pPr>
            <w:r w:rsidRPr="00CA5ED8">
              <w:rPr>
                <w:color w:val="000000"/>
                <w:sz w:val="24"/>
                <w:szCs w:val="24"/>
                <w:lang w:eastAsia="en-GB"/>
              </w:rPr>
              <w:lastRenderedPageBreak/>
              <w:t>3. Выполнение устных и письменных заданий по новому материалу.</w:t>
            </w:r>
          </w:p>
        </w:tc>
      </w:tr>
      <w:tr w:rsidR="000721F0" w:rsidRPr="00CA5ED8" w14:paraId="3DC04554" w14:textId="77777777" w:rsidTr="001120B0">
        <w:tc>
          <w:tcPr>
            <w:tcW w:w="10349" w:type="dxa"/>
            <w:gridSpan w:val="3"/>
          </w:tcPr>
          <w:p w14:paraId="13D5B585" w14:textId="77777777" w:rsidR="00100E55" w:rsidRDefault="00100E55" w:rsidP="00100E55">
            <w:pPr>
              <w:jc w:val="center"/>
              <w:rPr>
                <w:b/>
                <w:color w:val="000000"/>
                <w:sz w:val="24"/>
                <w:szCs w:val="24"/>
                <w:lang w:eastAsia="en-GB"/>
              </w:rPr>
            </w:pPr>
          </w:p>
          <w:p w14:paraId="6AE71291" w14:textId="08E9FE84" w:rsidR="000721F0" w:rsidRPr="00CA5ED8" w:rsidRDefault="000721F0" w:rsidP="00100E55">
            <w:pPr>
              <w:jc w:val="center"/>
              <w:rPr>
                <w:color w:val="000000"/>
                <w:sz w:val="24"/>
                <w:szCs w:val="24"/>
                <w:lang w:eastAsia="en-GB"/>
              </w:rPr>
            </w:pPr>
            <w:r w:rsidRPr="00CA5ED8">
              <w:rPr>
                <w:b/>
                <w:color w:val="000000"/>
                <w:sz w:val="24"/>
                <w:szCs w:val="24"/>
                <w:lang w:eastAsia="en-GB"/>
              </w:rPr>
              <w:t xml:space="preserve">РАЗДЕЛ </w:t>
            </w:r>
            <w:r w:rsidRPr="00CA5ED8">
              <w:rPr>
                <w:b/>
                <w:color w:val="000000"/>
                <w:sz w:val="24"/>
                <w:szCs w:val="24"/>
                <w:lang w:val="en-US" w:eastAsia="en-GB"/>
              </w:rPr>
              <w:t>II</w:t>
            </w:r>
            <w:r w:rsidRPr="00CA5ED8">
              <w:rPr>
                <w:b/>
                <w:color w:val="000000"/>
                <w:sz w:val="24"/>
                <w:szCs w:val="24"/>
                <w:lang w:eastAsia="en-GB"/>
              </w:rPr>
              <w:t>. Язык специальности (учебно-профессиональная сфера обучения)</w:t>
            </w:r>
          </w:p>
        </w:tc>
      </w:tr>
      <w:tr w:rsidR="0065749A" w:rsidRPr="00CA5ED8" w14:paraId="23C6693F" w14:textId="77777777" w:rsidTr="000E7054">
        <w:tc>
          <w:tcPr>
            <w:tcW w:w="2804" w:type="dxa"/>
          </w:tcPr>
          <w:p w14:paraId="204BBDC1" w14:textId="7C142995" w:rsidR="00EC30EE" w:rsidRPr="00CA5ED8" w:rsidRDefault="00AF5435" w:rsidP="00AF5435">
            <w:pPr>
              <w:spacing w:line="240" w:lineRule="auto"/>
              <w:rPr>
                <w:color w:val="000000"/>
                <w:sz w:val="24"/>
                <w:szCs w:val="24"/>
                <w:lang w:eastAsia="en-GB"/>
              </w:rPr>
            </w:pPr>
            <w:r>
              <w:rPr>
                <w:color w:val="000000"/>
                <w:sz w:val="24"/>
                <w:szCs w:val="24"/>
                <w:lang w:eastAsia="en-GB"/>
              </w:rPr>
              <w:t>ТЕМА 9.</w:t>
            </w:r>
            <w:r w:rsidR="00F95549" w:rsidRPr="00CA5ED8">
              <w:rPr>
                <w:color w:val="000000"/>
                <w:sz w:val="24"/>
                <w:szCs w:val="24"/>
                <w:lang w:eastAsia="en-GB"/>
              </w:rPr>
              <w:t xml:space="preserve"> </w:t>
            </w:r>
            <w:r w:rsidR="000A152B" w:rsidRPr="00CA5ED8">
              <w:rPr>
                <w:color w:val="000000"/>
                <w:sz w:val="24"/>
                <w:szCs w:val="24"/>
                <w:lang w:eastAsia="en-GB"/>
              </w:rPr>
              <w:t>Макроэкономика как наука.</w:t>
            </w:r>
          </w:p>
        </w:tc>
        <w:tc>
          <w:tcPr>
            <w:tcW w:w="4613" w:type="dxa"/>
          </w:tcPr>
          <w:p w14:paraId="3D058B9E" w14:textId="343F68B9" w:rsidR="00437599" w:rsidRPr="00CA5ED8" w:rsidRDefault="00437599" w:rsidP="00437599">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47A7CB76" w14:textId="0E5A65F1" w:rsidR="00842DB2" w:rsidRPr="00CA5ED8" w:rsidRDefault="00842DB2">
            <w:pPr>
              <w:pStyle w:val="af1"/>
              <w:numPr>
                <w:ilvl w:val="0"/>
                <w:numId w:val="21"/>
              </w:numPr>
              <w:suppressAutoHyphens w:val="0"/>
              <w:ind w:left="0" w:firstLine="0"/>
              <w:contextualSpacing/>
              <w:jc w:val="both"/>
              <w:rPr>
                <w:rFonts w:cs="Times New Roman"/>
              </w:rPr>
            </w:pPr>
            <w:r w:rsidRPr="00CA5ED8">
              <w:rPr>
                <w:rFonts w:cs="Times New Roman"/>
              </w:rPr>
              <w:t>Что является предметом макроэкономики как науки?</w:t>
            </w:r>
          </w:p>
          <w:p w14:paraId="0B3549A8" w14:textId="77777777" w:rsidR="00842DB2" w:rsidRPr="00CA5ED8" w:rsidRDefault="00842DB2">
            <w:pPr>
              <w:pStyle w:val="af1"/>
              <w:numPr>
                <w:ilvl w:val="0"/>
                <w:numId w:val="21"/>
              </w:numPr>
              <w:suppressAutoHyphens w:val="0"/>
              <w:ind w:left="0" w:firstLine="0"/>
              <w:contextualSpacing/>
              <w:jc w:val="both"/>
              <w:rPr>
                <w:rFonts w:cs="Times New Roman"/>
              </w:rPr>
            </w:pPr>
            <w:r w:rsidRPr="00CA5ED8">
              <w:rPr>
                <w:rFonts w:cs="Times New Roman"/>
              </w:rPr>
              <w:t>Что анализирует макроэкономика?</w:t>
            </w:r>
          </w:p>
          <w:p w14:paraId="16577911" w14:textId="77777777" w:rsidR="00842DB2" w:rsidRPr="00CA5ED8" w:rsidRDefault="00842DB2">
            <w:pPr>
              <w:pStyle w:val="af1"/>
              <w:numPr>
                <w:ilvl w:val="0"/>
                <w:numId w:val="21"/>
              </w:numPr>
              <w:suppressAutoHyphens w:val="0"/>
              <w:ind w:left="0" w:firstLine="0"/>
              <w:contextualSpacing/>
              <w:jc w:val="both"/>
              <w:rPr>
                <w:rFonts w:cs="Times New Roman"/>
              </w:rPr>
            </w:pPr>
            <w:r w:rsidRPr="00CA5ED8">
              <w:rPr>
                <w:rFonts w:cs="Times New Roman"/>
              </w:rPr>
              <w:t>Изучение какого аспекта приобрело важное значение в современных условиях?</w:t>
            </w:r>
          </w:p>
          <w:p w14:paraId="4CAA4C86" w14:textId="77777777" w:rsidR="00EC30EE" w:rsidRDefault="00842DB2">
            <w:pPr>
              <w:pStyle w:val="af1"/>
              <w:numPr>
                <w:ilvl w:val="0"/>
                <w:numId w:val="21"/>
              </w:numPr>
              <w:suppressAutoHyphens w:val="0"/>
              <w:ind w:left="0" w:firstLine="0"/>
              <w:contextualSpacing/>
              <w:jc w:val="both"/>
              <w:rPr>
                <w:rFonts w:cs="Times New Roman"/>
              </w:rPr>
            </w:pPr>
            <w:r w:rsidRPr="00CA5ED8">
              <w:rPr>
                <w:rFonts w:cs="Times New Roman"/>
              </w:rPr>
              <w:t>Какие три составные части можно выделить в предмете макроэкономики?</w:t>
            </w:r>
          </w:p>
          <w:p w14:paraId="14BB6630" w14:textId="54A4BBC1" w:rsidR="001E4925"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11623F">
              <w:rPr>
                <w:rFonts w:cs="Times New Roman"/>
                <w:b/>
                <w:spacing w:val="-2"/>
                <w:sz w:val="24"/>
                <w:szCs w:val="24"/>
              </w:rPr>
              <w:t>, 10.1</w:t>
            </w:r>
          </w:p>
        </w:tc>
        <w:tc>
          <w:tcPr>
            <w:tcW w:w="2932" w:type="dxa"/>
          </w:tcPr>
          <w:p w14:paraId="7E5EBAAE" w14:textId="77777777" w:rsidR="00EC30EE" w:rsidRPr="00CA5ED8" w:rsidRDefault="000A152B">
            <w:pPr>
              <w:pStyle w:val="af1"/>
              <w:numPr>
                <w:ilvl w:val="0"/>
                <w:numId w:val="20"/>
              </w:numPr>
              <w:ind w:left="0" w:firstLine="0"/>
              <w:jc w:val="both"/>
              <w:rPr>
                <w:rFonts w:cs="Times New Roman"/>
                <w:color w:val="000000"/>
                <w:lang w:eastAsia="en-GB"/>
              </w:rPr>
            </w:pPr>
            <w:r w:rsidRPr="00CA5ED8">
              <w:rPr>
                <w:rFonts w:cs="Times New Roman"/>
                <w:color w:val="000000"/>
                <w:lang w:eastAsia="en-GB"/>
              </w:rPr>
              <w:t>Выполнение предтекстовых лексико-грамматических заданий.</w:t>
            </w:r>
          </w:p>
          <w:p w14:paraId="3CDF6180" w14:textId="77777777" w:rsidR="000A152B" w:rsidRPr="00CA5ED8" w:rsidRDefault="000A152B">
            <w:pPr>
              <w:pStyle w:val="af1"/>
              <w:numPr>
                <w:ilvl w:val="0"/>
                <w:numId w:val="20"/>
              </w:numPr>
              <w:ind w:left="0" w:firstLine="0"/>
              <w:jc w:val="both"/>
              <w:rPr>
                <w:rFonts w:cs="Times New Roman"/>
                <w:color w:val="000000"/>
                <w:lang w:eastAsia="en-GB"/>
              </w:rPr>
            </w:pPr>
            <w:r w:rsidRPr="00CA5ED8">
              <w:rPr>
                <w:rFonts w:cs="Times New Roman"/>
                <w:color w:val="000000"/>
                <w:lang w:eastAsia="en-GB"/>
              </w:rPr>
              <w:t>Чтение текста.</w:t>
            </w:r>
          </w:p>
          <w:p w14:paraId="744C0771" w14:textId="0369FDC7" w:rsidR="000A152B" w:rsidRPr="00CA5ED8" w:rsidRDefault="000A152B">
            <w:pPr>
              <w:pStyle w:val="af1"/>
              <w:numPr>
                <w:ilvl w:val="0"/>
                <w:numId w:val="20"/>
              </w:numPr>
              <w:ind w:left="0" w:firstLine="0"/>
              <w:jc w:val="both"/>
              <w:rPr>
                <w:rFonts w:cs="Times New Roman"/>
                <w:b/>
                <w:bCs/>
                <w:color w:val="000000"/>
                <w:lang w:eastAsia="en-GB"/>
              </w:rPr>
            </w:pPr>
            <w:r w:rsidRPr="00CA5ED8">
              <w:rPr>
                <w:rFonts w:cs="Times New Roman"/>
                <w:color w:val="000000"/>
                <w:lang w:eastAsia="en-GB"/>
              </w:rPr>
              <w:t>Выполнение послетекстовых заданий.</w:t>
            </w:r>
          </w:p>
        </w:tc>
      </w:tr>
      <w:tr w:rsidR="0065749A" w:rsidRPr="00CA5ED8" w14:paraId="5398BAE5" w14:textId="77777777" w:rsidTr="000E7054">
        <w:tc>
          <w:tcPr>
            <w:tcW w:w="2804" w:type="dxa"/>
          </w:tcPr>
          <w:p w14:paraId="1D434E80" w14:textId="2EF1E471" w:rsidR="00EC30EE" w:rsidRPr="00CA5ED8" w:rsidRDefault="00F95549" w:rsidP="00AF5435">
            <w:pPr>
              <w:spacing w:line="240" w:lineRule="auto"/>
              <w:rPr>
                <w:color w:val="000000"/>
                <w:sz w:val="24"/>
                <w:szCs w:val="24"/>
                <w:lang w:eastAsia="en-GB"/>
              </w:rPr>
            </w:pPr>
            <w:r w:rsidRPr="00CA5ED8">
              <w:rPr>
                <w:color w:val="000000"/>
                <w:sz w:val="24"/>
                <w:szCs w:val="24"/>
                <w:lang w:eastAsia="en-GB"/>
              </w:rPr>
              <w:t>ТЕМА</w:t>
            </w:r>
            <w:r w:rsidR="00842DB2" w:rsidRPr="00CA5ED8">
              <w:rPr>
                <w:color w:val="000000"/>
                <w:sz w:val="24"/>
                <w:szCs w:val="24"/>
                <w:lang w:eastAsia="en-GB"/>
              </w:rPr>
              <w:t xml:space="preserve"> 1</w:t>
            </w:r>
            <w:r w:rsidR="00AF5435">
              <w:rPr>
                <w:color w:val="000000"/>
                <w:sz w:val="24"/>
                <w:szCs w:val="24"/>
                <w:lang w:eastAsia="en-GB"/>
              </w:rPr>
              <w:t>0</w:t>
            </w:r>
            <w:r w:rsidR="00842DB2" w:rsidRPr="00CA5ED8">
              <w:rPr>
                <w:color w:val="000000"/>
                <w:sz w:val="24"/>
                <w:szCs w:val="24"/>
                <w:lang w:eastAsia="en-GB"/>
              </w:rPr>
              <w:t>. Экономическая роль государства.</w:t>
            </w:r>
          </w:p>
        </w:tc>
        <w:tc>
          <w:tcPr>
            <w:tcW w:w="4613" w:type="dxa"/>
          </w:tcPr>
          <w:p w14:paraId="11BA8720" w14:textId="63D7D3F1" w:rsidR="00437599" w:rsidRPr="00CA5ED8" w:rsidRDefault="00437599" w:rsidP="00437599">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131C33AE" w14:textId="7B554810" w:rsidR="00437599" w:rsidRPr="00CA5ED8" w:rsidRDefault="00437599">
            <w:pPr>
              <w:pStyle w:val="af1"/>
              <w:numPr>
                <w:ilvl w:val="0"/>
                <w:numId w:val="22"/>
              </w:numPr>
              <w:suppressAutoHyphens w:val="0"/>
              <w:ind w:left="0" w:firstLine="0"/>
              <w:contextualSpacing/>
              <w:jc w:val="both"/>
              <w:rPr>
                <w:rFonts w:cs="Times New Roman"/>
              </w:rPr>
            </w:pPr>
            <w:r w:rsidRPr="00CA5ED8">
              <w:rPr>
                <w:rFonts w:cs="Times New Roman"/>
              </w:rPr>
              <w:t>Может ли государство вообще не вмешиваться в экономику?</w:t>
            </w:r>
          </w:p>
          <w:p w14:paraId="3BF745D2" w14:textId="77777777" w:rsidR="00437599" w:rsidRPr="00CA5ED8" w:rsidRDefault="00437599">
            <w:pPr>
              <w:pStyle w:val="af1"/>
              <w:numPr>
                <w:ilvl w:val="0"/>
                <w:numId w:val="22"/>
              </w:numPr>
              <w:suppressAutoHyphens w:val="0"/>
              <w:ind w:left="0" w:firstLine="0"/>
              <w:contextualSpacing/>
              <w:jc w:val="both"/>
              <w:rPr>
                <w:rFonts w:cs="Times New Roman"/>
              </w:rPr>
            </w:pPr>
            <w:r w:rsidRPr="00CA5ED8">
              <w:rPr>
                <w:rFonts w:cs="Times New Roman"/>
              </w:rPr>
              <w:t>Как  вопрос о вмешательстве государства в экономику  решают последователи Джона Кейнса?</w:t>
            </w:r>
          </w:p>
          <w:p w14:paraId="183E5831" w14:textId="77777777" w:rsidR="00437599" w:rsidRPr="00CA5ED8" w:rsidRDefault="00437599">
            <w:pPr>
              <w:pStyle w:val="af1"/>
              <w:numPr>
                <w:ilvl w:val="0"/>
                <w:numId w:val="22"/>
              </w:numPr>
              <w:suppressAutoHyphens w:val="0"/>
              <w:ind w:left="0" w:firstLine="0"/>
              <w:contextualSpacing/>
              <w:jc w:val="both"/>
              <w:rPr>
                <w:rFonts w:cs="Times New Roman"/>
              </w:rPr>
            </w:pPr>
            <w:r w:rsidRPr="00CA5ED8">
              <w:rPr>
                <w:rFonts w:cs="Times New Roman"/>
              </w:rPr>
              <w:t>Как  вопрос о вмешательстве государства в экономику  решают  сторонники либерализма?</w:t>
            </w:r>
          </w:p>
          <w:p w14:paraId="2ACA0D8B" w14:textId="77777777" w:rsidR="00437599" w:rsidRPr="00CA5ED8" w:rsidRDefault="00437599">
            <w:pPr>
              <w:pStyle w:val="af1"/>
              <w:numPr>
                <w:ilvl w:val="0"/>
                <w:numId w:val="22"/>
              </w:numPr>
              <w:suppressAutoHyphens w:val="0"/>
              <w:ind w:left="0" w:firstLine="0"/>
              <w:contextualSpacing/>
              <w:jc w:val="both"/>
              <w:rPr>
                <w:rFonts w:cs="Times New Roman"/>
              </w:rPr>
            </w:pPr>
            <w:r w:rsidRPr="00CA5ED8">
              <w:rPr>
                <w:rFonts w:cs="Times New Roman"/>
              </w:rPr>
              <w:t>Способен ли рынок выполнять все свои функции самостоятельно?</w:t>
            </w:r>
          </w:p>
          <w:p w14:paraId="24765AC0" w14:textId="77777777" w:rsidR="00437599" w:rsidRPr="00CA5ED8" w:rsidRDefault="00437599">
            <w:pPr>
              <w:pStyle w:val="af1"/>
              <w:numPr>
                <w:ilvl w:val="0"/>
                <w:numId w:val="22"/>
              </w:numPr>
              <w:suppressAutoHyphens w:val="0"/>
              <w:ind w:left="0" w:firstLine="0"/>
              <w:contextualSpacing/>
              <w:jc w:val="both"/>
              <w:rPr>
                <w:rFonts w:cs="Times New Roman"/>
              </w:rPr>
            </w:pPr>
            <w:r w:rsidRPr="00CA5ED8">
              <w:rPr>
                <w:rFonts w:cs="Times New Roman"/>
              </w:rPr>
              <w:t>Какие функции должно выполнять государство?</w:t>
            </w:r>
          </w:p>
          <w:p w14:paraId="3A27361A" w14:textId="59FCB335"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11623F">
              <w:rPr>
                <w:rFonts w:cs="Times New Roman"/>
                <w:b/>
                <w:spacing w:val="-2"/>
                <w:sz w:val="24"/>
                <w:szCs w:val="24"/>
              </w:rPr>
              <w:t>; 10.1</w:t>
            </w:r>
          </w:p>
        </w:tc>
        <w:tc>
          <w:tcPr>
            <w:tcW w:w="2932" w:type="dxa"/>
          </w:tcPr>
          <w:p w14:paraId="799F8C06" w14:textId="044F03BB"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78CBB2DE" w14:textId="7664F76B"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t>2.Чтение текста.</w:t>
            </w:r>
          </w:p>
          <w:p w14:paraId="0D5366BB" w14:textId="6475455E" w:rsidR="00EC30EE" w:rsidRPr="00CA5ED8" w:rsidRDefault="00842DB2" w:rsidP="00842DB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7EFDDBCB" w14:textId="77777777" w:rsidTr="000E7054">
        <w:tc>
          <w:tcPr>
            <w:tcW w:w="2804" w:type="dxa"/>
          </w:tcPr>
          <w:p w14:paraId="2546CE6A" w14:textId="6D94ACA3" w:rsidR="00EC30EE" w:rsidRPr="00CA5ED8" w:rsidRDefault="00F95549" w:rsidP="00AF5435">
            <w:pPr>
              <w:spacing w:line="240" w:lineRule="auto"/>
              <w:rPr>
                <w:color w:val="000000"/>
                <w:sz w:val="24"/>
                <w:szCs w:val="24"/>
                <w:lang w:eastAsia="en-GB"/>
              </w:rPr>
            </w:pPr>
            <w:r w:rsidRPr="00CA5ED8">
              <w:rPr>
                <w:color w:val="000000"/>
                <w:sz w:val="24"/>
                <w:szCs w:val="24"/>
                <w:lang w:eastAsia="en-GB"/>
              </w:rPr>
              <w:t>ТЕМА</w:t>
            </w:r>
            <w:r w:rsidR="00842DB2" w:rsidRPr="00CA5ED8">
              <w:rPr>
                <w:color w:val="000000"/>
                <w:sz w:val="24"/>
                <w:szCs w:val="24"/>
                <w:lang w:eastAsia="en-GB"/>
              </w:rPr>
              <w:t xml:space="preserve"> 1</w:t>
            </w:r>
            <w:r w:rsidR="00AF5435">
              <w:rPr>
                <w:color w:val="000000"/>
                <w:sz w:val="24"/>
                <w:szCs w:val="24"/>
                <w:lang w:eastAsia="en-GB"/>
              </w:rPr>
              <w:t>1</w:t>
            </w:r>
            <w:r w:rsidR="00842DB2" w:rsidRPr="00CA5ED8">
              <w:rPr>
                <w:color w:val="000000"/>
                <w:sz w:val="24"/>
                <w:szCs w:val="24"/>
                <w:lang w:eastAsia="en-GB"/>
              </w:rPr>
              <w:t>. Необходимость регулирования степени социального неравенства.</w:t>
            </w:r>
          </w:p>
        </w:tc>
        <w:tc>
          <w:tcPr>
            <w:tcW w:w="4613" w:type="dxa"/>
          </w:tcPr>
          <w:p w14:paraId="2BC80520" w14:textId="77777777" w:rsidR="00437599" w:rsidRPr="00CA5ED8" w:rsidRDefault="00437599" w:rsidP="00437599">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2C75690F" w14:textId="77777777" w:rsidR="00437599" w:rsidRPr="00CA5ED8" w:rsidRDefault="00437599" w:rsidP="00437599">
            <w:pPr>
              <w:pStyle w:val="af1"/>
              <w:suppressAutoHyphens w:val="0"/>
              <w:ind w:left="0"/>
              <w:contextualSpacing/>
              <w:jc w:val="both"/>
              <w:rPr>
                <w:rFonts w:cs="Times New Roman"/>
              </w:rPr>
            </w:pPr>
          </w:p>
          <w:p w14:paraId="0D94227C" w14:textId="67D6F110" w:rsidR="00437599" w:rsidRPr="00CA5ED8" w:rsidRDefault="00437599">
            <w:pPr>
              <w:pStyle w:val="af1"/>
              <w:numPr>
                <w:ilvl w:val="0"/>
                <w:numId w:val="23"/>
              </w:numPr>
              <w:contextualSpacing/>
              <w:jc w:val="both"/>
              <w:rPr>
                <w:rFonts w:cs="Times New Roman"/>
                <w:lang w:eastAsia="ru-RU"/>
              </w:rPr>
            </w:pPr>
            <w:r w:rsidRPr="00CA5ED8">
              <w:rPr>
                <w:rFonts w:cs="Times New Roman"/>
                <w:lang w:eastAsia="ru-RU"/>
              </w:rPr>
              <w:t>Почему рыночная экономика ведёт к социальному неравенству?</w:t>
            </w:r>
          </w:p>
          <w:p w14:paraId="06FB9DBB" w14:textId="77777777" w:rsidR="00437599" w:rsidRPr="00CA5ED8" w:rsidRDefault="00437599">
            <w:pPr>
              <w:pStyle w:val="af1"/>
              <w:numPr>
                <w:ilvl w:val="0"/>
                <w:numId w:val="23"/>
              </w:numPr>
              <w:suppressAutoHyphens w:val="0"/>
              <w:ind w:left="0" w:firstLine="0"/>
              <w:contextualSpacing/>
              <w:jc w:val="both"/>
              <w:rPr>
                <w:rFonts w:cs="Times New Roman"/>
              </w:rPr>
            </w:pPr>
            <w:r w:rsidRPr="00CA5ED8">
              <w:rPr>
                <w:rFonts w:cs="Times New Roman"/>
              </w:rPr>
              <w:t>К чему приводит концентрация богатства в руках узкой группы людей?</w:t>
            </w:r>
          </w:p>
          <w:p w14:paraId="7DDEC8A0" w14:textId="77777777" w:rsidR="00437599" w:rsidRPr="00CA5ED8" w:rsidRDefault="00437599">
            <w:pPr>
              <w:pStyle w:val="af1"/>
              <w:numPr>
                <w:ilvl w:val="0"/>
                <w:numId w:val="23"/>
              </w:numPr>
              <w:suppressAutoHyphens w:val="0"/>
              <w:ind w:left="0" w:firstLine="0"/>
              <w:contextualSpacing/>
              <w:jc w:val="both"/>
              <w:rPr>
                <w:rFonts w:cs="Times New Roman"/>
              </w:rPr>
            </w:pPr>
            <w:r w:rsidRPr="00CA5ED8">
              <w:rPr>
                <w:rFonts w:cs="Times New Roman"/>
              </w:rPr>
              <w:t>Что является причиной социальных взрывов?</w:t>
            </w:r>
          </w:p>
          <w:p w14:paraId="66C39D15" w14:textId="77777777" w:rsidR="00437599" w:rsidRPr="00CA5ED8" w:rsidRDefault="00437599">
            <w:pPr>
              <w:pStyle w:val="af1"/>
              <w:numPr>
                <w:ilvl w:val="0"/>
                <w:numId w:val="23"/>
              </w:numPr>
              <w:suppressAutoHyphens w:val="0"/>
              <w:ind w:left="0" w:firstLine="0"/>
              <w:contextualSpacing/>
              <w:jc w:val="both"/>
              <w:rPr>
                <w:rFonts w:cs="Times New Roman"/>
              </w:rPr>
            </w:pPr>
            <w:r w:rsidRPr="00CA5ED8">
              <w:rPr>
                <w:rFonts w:cs="Times New Roman"/>
              </w:rPr>
              <w:lastRenderedPageBreak/>
              <w:t>Какая тенденция стала набирать силу в развитых странах?</w:t>
            </w:r>
          </w:p>
          <w:p w14:paraId="69DDC71F" w14:textId="752D2D06" w:rsidR="00756554" w:rsidRPr="001E4925" w:rsidRDefault="00437599">
            <w:pPr>
              <w:pStyle w:val="af1"/>
              <w:numPr>
                <w:ilvl w:val="0"/>
                <w:numId w:val="23"/>
              </w:numPr>
              <w:suppressAutoHyphens w:val="0"/>
              <w:ind w:left="0" w:firstLine="0"/>
              <w:contextualSpacing/>
              <w:jc w:val="both"/>
              <w:rPr>
                <w:rFonts w:cs="Times New Roman"/>
              </w:rPr>
            </w:pPr>
            <w:r w:rsidRPr="00CA5ED8">
              <w:rPr>
                <w:rFonts w:cs="Times New Roman"/>
              </w:rPr>
              <w:t>Каких людей можно отнести к среднему классу?</w:t>
            </w:r>
          </w:p>
          <w:p w14:paraId="28698F94" w14:textId="2A6FD54D"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11623F">
              <w:rPr>
                <w:rFonts w:cs="Times New Roman"/>
                <w:b/>
                <w:spacing w:val="-2"/>
                <w:sz w:val="24"/>
                <w:szCs w:val="24"/>
              </w:rPr>
              <w:t>; 10.1</w:t>
            </w:r>
          </w:p>
        </w:tc>
        <w:tc>
          <w:tcPr>
            <w:tcW w:w="2932" w:type="dxa"/>
          </w:tcPr>
          <w:p w14:paraId="278CDB2E" w14:textId="77777777"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lastRenderedPageBreak/>
              <w:t>1.Выполнение предтекстовых лексико-грамматических заданий.</w:t>
            </w:r>
          </w:p>
          <w:p w14:paraId="61C14442" w14:textId="77777777"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t>2.Чтение текста.</w:t>
            </w:r>
          </w:p>
          <w:p w14:paraId="74B5D6C9" w14:textId="4E647BEE" w:rsidR="00EC30EE" w:rsidRPr="00CA5ED8" w:rsidRDefault="00842DB2" w:rsidP="00842DB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7D91270E" w14:textId="77777777" w:rsidTr="000E7054">
        <w:tc>
          <w:tcPr>
            <w:tcW w:w="2804" w:type="dxa"/>
          </w:tcPr>
          <w:p w14:paraId="6BE607D5" w14:textId="234D65A4" w:rsidR="00EC30EE" w:rsidRPr="00CA5ED8" w:rsidRDefault="00F95549" w:rsidP="0065749A">
            <w:pPr>
              <w:spacing w:line="240" w:lineRule="auto"/>
              <w:jc w:val="both"/>
              <w:rPr>
                <w:color w:val="000000"/>
                <w:sz w:val="24"/>
                <w:szCs w:val="24"/>
                <w:lang w:eastAsia="en-GB"/>
              </w:rPr>
            </w:pPr>
            <w:r w:rsidRPr="00CA5ED8">
              <w:rPr>
                <w:color w:val="000000"/>
                <w:sz w:val="24"/>
                <w:szCs w:val="24"/>
                <w:lang w:eastAsia="en-GB"/>
              </w:rPr>
              <w:t>ТЕМА</w:t>
            </w:r>
            <w:r w:rsidR="00842DB2" w:rsidRPr="00CA5ED8">
              <w:rPr>
                <w:color w:val="000000"/>
                <w:sz w:val="24"/>
                <w:szCs w:val="24"/>
                <w:lang w:eastAsia="en-GB"/>
              </w:rPr>
              <w:t xml:space="preserve"> 1</w:t>
            </w:r>
            <w:r w:rsidR="00AF5435">
              <w:rPr>
                <w:color w:val="000000"/>
                <w:sz w:val="24"/>
                <w:szCs w:val="24"/>
                <w:lang w:eastAsia="en-GB"/>
              </w:rPr>
              <w:t>2</w:t>
            </w:r>
            <w:r w:rsidR="00842DB2" w:rsidRPr="00CA5ED8">
              <w:rPr>
                <w:color w:val="000000"/>
                <w:sz w:val="24"/>
                <w:szCs w:val="24"/>
                <w:lang w:eastAsia="en-GB"/>
              </w:rPr>
              <w:t>. Государственный бюджет.</w:t>
            </w:r>
          </w:p>
        </w:tc>
        <w:tc>
          <w:tcPr>
            <w:tcW w:w="4613" w:type="dxa"/>
          </w:tcPr>
          <w:p w14:paraId="4EDC3207" w14:textId="77777777" w:rsidR="00437599" w:rsidRPr="00CA5ED8" w:rsidRDefault="00437599" w:rsidP="00437599">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49BC5F9F" w14:textId="77777777" w:rsidR="00437599" w:rsidRPr="00CA5ED8" w:rsidRDefault="00437599">
            <w:pPr>
              <w:pStyle w:val="af1"/>
              <w:numPr>
                <w:ilvl w:val="0"/>
                <w:numId w:val="24"/>
              </w:numPr>
              <w:suppressAutoHyphens w:val="0"/>
              <w:ind w:left="0" w:firstLine="0"/>
              <w:contextualSpacing/>
              <w:jc w:val="both"/>
              <w:rPr>
                <w:rFonts w:cs="Times New Roman"/>
              </w:rPr>
            </w:pPr>
            <w:r w:rsidRPr="00CA5ED8">
              <w:rPr>
                <w:rFonts w:cs="Times New Roman"/>
              </w:rPr>
              <w:t>Чем должно располагать государство, чтобы успешно достигать своих целей?</w:t>
            </w:r>
          </w:p>
          <w:p w14:paraId="5AAD40EF" w14:textId="77777777" w:rsidR="00437599" w:rsidRPr="00CA5ED8" w:rsidRDefault="00437599">
            <w:pPr>
              <w:pStyle w:val="af1"/>
              <w:numPr>
                <w:ilvl w:val="0"/>
                <w:numId w:val="24"/>
              </w:numPr>
              <w:suppressAutoHyphens w:val="0"/>
              <w:ind w:left="0" w:firstLine="0"/>
              <w:contextualSpacing/>
              <w:jc w:val="both"/>
              <w:rPr>
                <w:rFonts w:cs="Times New Roman"/>
              </w:rPr>
            </w:pPr>
            <w:r w:rsidRPr="00CA5ED8">
              <w:rPr>
                <w:rFonts w:cs="Times New Roman"/>
              </w:rPr>
              <w:t>Что такое государственный бюджет?</w:t>
            </w:r>
          </w:p>
          <w:p w14:paraId="43A0F96D" w14:textId="77777777" w:rsidR="00437599" w:rsidRPr="00CA5ED8" w:rsidRDefault="00437599">
            <w:pPr>
              <w:pStyle w:val="af1"/>
              <w:numPr>
                <w:ilvl w:val="0"/>
                <w:numId w:val="24"/>
              </w:numPr>
              <w:suppressAutoHyphens w:val="0"/>
              <w:ind w:left="0" w:firstLine="0"/>
              <w:contextualSpacing/>
              <w:jc w:val="both"/>
              <w:rPr>
                <w:rFonts w:cs="Times New Roman"/>
              </w:rPr>
            </w:pPr>
            <w:r w:rsidRPr="00CA5ED8">
              <w:rPr>
                <w:rFonts w:cs="Times New Roman"/>
              </w:rPr>
              <w:t>На каких уровнях формируется бюджет России?</w:t>
            </w:r>
          </w:p>
          <w:p w14:paraId="118D93F5" w14:textId="77777777" w:rsidR="00437599" w:rsidRPr="00CA5ED8" w:rsidRDefault="00437599">
            <w:pPr>
              <w:pStyle w:val="af1"/>
              <w:numPr>
                <w:ilvl w:val="0"/>
                <w:numId w:val="24"/>
              </w:numPr>
              <w:suppressAutoHyphens w:val="0"/>
              <w:ind w:left="0" w:firstLine="0"/>
              <w:contextualSpacing/>
              <w:jc w:val="both"/>
              <w:rPr>
                <w:rFonts w:cs="Times New Roman"/>
              </w:rPr>
            </w:pPr>
            <w:r w:rsidRPr="00CA5ED8">
              <w:rPr>
                <w:rFonts w:cs="Times New Roman"/>
              </w:rPr>
              <w:t>В каких целях осуществляются расходы государственного бюджета?</w:t>
            </w:r>
          </w:p>
          <w:p w14:paraId="7F71CACF" w14:textId="77777777" w:rsidR="00437599" w:rsidRPr="00CA5ED8" w:rsidRDefault="00437599">
            <w:pPr>
              <w:pStyle w:val="af1"/>
              <w:numPr>
                <w:ilvl w:val="0"/>
                <w:numId w:val="24"/>
              </w:numPr>
              <w:suppressAutoHyphens w:val="0"/>
              <w:ind w:left="0" w:firstLine="0"/>
              <w:contextualSpacing/>
              <w:jc w:val="both"/>
              <w:rPr>
                <w:rFonts w:cs="Times New Roman"/>
              </w:rPr>
            </w:pPr>
            <w:r w:rsidRPr="00CA5ED8">
              <w:rPr>
                <w:rFonts w:cs="Times New Roman"/>
              </w:rPr>
              <w:t>Какие направления расходов выделяются в бюджетах?</w:t>
            </w:r>
          </w:p>
          <w:p w14:paraId="72C777C7" w14:textId="025802B5"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8C107C">
              <w:rPr>
                <w:rFonts w:cs="Times New Roman"/>
                <w:b/>
                <w:spacing w:val="-2"/>
                <w:sz w:val="24"/>
                <w:szCs w:val="24"/>
              </w:rPr>
              <w:t>; 10.1</w:t>
            </w:r>
          </w:p>
        </w:tc>
        <w:tc>
          <w:tcPr>
            <w:tcW w:w="2932" w:type="dxa"/>
          </w:tcPr>
          <w:p w14:paraId="7FF33F23" w14:textId="77777777"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31CA0E36" w14:textId="77777777" w:rsidR="00842DB2" w:rsidRPr="00CA5ED8" w:rsidRDefault="00842DB2" w:rsidP="00842DB2">
            <w:pPr>
              <w:pStyle w:val="af1"/>
              <w:ind w:left="0"/>
              <w:jc w:val="both"/>
              <w:rPr>
                <w:rFonts w:cs="Times New Roman"/>
                <w:color w:val="000000"/>
                <w:lang w:eastAsia="en-GB"/>
              </w:rPr>
            </w:pPr>
            <w:r w:rsidRPr="00CA5ED8">
              <w:rPr>
                <w:rFonts w:cs="Times New Roman"/>
                <w:color w:val="000000"/>
                <w:lang w:eastAsia="en-GB"/>
              </w:rPr>
              <w:t>2.Чтение текста.</w:t>
            </w:r>
          </w:p>
          <w:p w14:paraId="694B01CE" w14:textId="2F90080F" w:rsidR="00EC30EE" w:rsidRPr="00CA5ED8" w:rsidRDefault="00842DB2" w:rsidP="00842DB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07292DEB" w14:textId="77777777" w:rsidTr="000E7054">
        <w:tc>
          <w:tcPr>
            <w:tcW w:w="2804" w:type="dxa"/>
          </w:tcPr>
          <w:p w14:paraId="0B99B496" w14:textId="2F554D1F" w:rsidR="00EC30EE" w:rsidRPr="00CA5ED8" w:rsidRDefault="00F95549" w:rsidP="00F95549">
            <w:pPr>
              <w:spacing w:line="240" w:lineRule="auto"/>
              <w:jc w:val="both"/>
              <w:rPr>
                <w:color w:val="000000"/>
                <w:sz w:val="24"/>
                <w:szCs w:val="24"/>
                <w:lang w:eastAsia="en-GB"/>
              </w:rPr>
            </w:pPr>
            <w:r w:rsidRPr="00CA5ED8">
              <w:rPr>
                <w:color w:val="000000"/>
                <w:sz w:val="24"/>
                <w:szCs w:val="24"/>
                <w:lang w:eastAsia="en-GB"/>
              </w:rPr>
              <w:t>ТЕМА</w:t>
            </w:r>
            <w:r w:rsidR="00AF5435">
              <w:rPr>
                <w:color w:val="000000"/>
                <w:sz w:val="24"/>
                <w:szCs w:val="24"/>
                <w:lang w:eastAsia="en-GB"/>
              </w:rPr>
              <w:t xml:space="preserve"> 13. </w:t>
            </w:r>
            <w:r w:rsidR="00625B3F" w:rsidRPr="00CA5ED8">
              <w:rPr>
                <w:color w:val="000000"/>
                <w:sz w:val="24"/>
                <w:szCs w:val="24"/>
                <w:lang w:eastAsia="en-GB"/>
              </w:rPr>
              <w:t>Налоги и фискальная политика государства.</w:t>
            </w:r>
          </w:p>
        </w:tc>
        <w:tc>
          <w:tcPr>
            <w:tcW w:w="4613" w:type="dxa"/>
          </w:tcPr>
          <w:p w14:paraId="3BCD741C" w14:textId="77777777" w:rsidR="00421EE2" w:rsidRPr="00CA5ED8" w:rsidRDefault="00421EE2" w:rsidP="00421EE2">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6BC8E4D9" w14:textId="77777777" w:rsidR="00421EE2" w:rsidRPr="00CA5ED8" w:rsidRDefault="00421EE2">
            <w:pPr>
              <w:pStyle w:val="af1"/>
              <w:numPr>
                <w:ilvl w:val="0"/>
                <w:numId w:val="25"/>
              </w:numPr>
              <w:suppressAutoHyphens w:val="0"/>
              <w:ind w:left="0" w:firstLine="0"/>
              <w:contextualSpacing/>
              <w:jc w:val="both"/>
              <w:rPr>
                <w:rFonts w:cs="Times New Roman"/>
              </w:rPr>
            </w:pPr>
            <w:r w:rsidRPr="00CA5ED8">
              <w:rPr>
                <w:rFonts w:cs="Times New Roman"/>
              </w:rPr>
              <w:t>Каков первый принцип налогообложения?</w:t>
            </w:r>
          </w:p>
          <w:p w14:paraId="1500549E" w14:textId="77777777" w:rsidR="00421EE2" w:rsidRPr="00CA5ED8" w:rsidRDefault="00421EE2">
            <w:pPr>
              <w:pStyle w:val="af1"/>
              <w:numPr>
                <w:ilvl w:val="0"/>
                <w:numId w:val="25"/>
              </w:numPr>
              <w:suppressAutoHyphens w:val="0"/>
              <w:ind w:left="0" w:firstLine="0"/>
              <w:contextualSpacing/>
              <w:jc w:val="both"/>
              <w:rPr>
                <w:rFonts w:cs="Times New Roman"/>
              </w:rPr>
            </w:pPr>
            <w:r w:rsidRPr="00CA5ED8">
              <w:rPr>
                <w:rFonts w:cs="Times New Roman"/>
              </w:rPr>
              <w:t>Каков второй принцип налогообложения?</w:t>
            </w:r>
          </w:p>
          <w:p w14:paraId="48BAE792" w14:textId="77777777" w:rsidR="00421EE2" w:rsidRPr="00CA5ED8" w:rsidRDefault="00421EE2">
            <w:pPr>
              <w:pStyle w:val="af1"/>
              <w:numPr>
                <w:ilvl w:val="0"/>
                <w:numId w:val="25"/>
              </w:numPr>
              <w:suppressAutoHyphens w:val="0"/>
              <w:ind w:left="0" w:firstLine="0"/>
              <w:contextualSpacing/>
              <w:jc w:val="both"/>
              <w:rPr>
                <w:rFonts w:cs="Times New Roman"/>
              </w:rPr>
            </w:pPr>
            <w:r w:rsidRPr="00CA5ED8">
              <w:rPr>
                <w:rFonts w:cs="Times New Roman"/>
              </w:rPr>
              <w:t>Почему налог должен быть не очень ощутимым бременем для человека?</w:t>
            </w:r>
          </w:p>
          <w:p w14:paraId="4552B264" w14:textId="77777777" w:rsidR="00421EE2" w:rsidRPr="00CA5ED8" w:rsidRDefault="00421EE2">
            <w:pPr>
              <w:pStyle w:val="af1"/>
              <w:numPr>
                <w:ilvl w:val="0"/>
                <w:numId w:val="25"/>
              </w:numPr>
              <w:suppressAutoHyphens w:val="0"/>
              <w:ind w:left="0" w:firstLine="0"/>
              <w:contextualSpacing/>
              <w:jc w:val="both"/>
              <w:rPr>
                <w:rFonts w:cs="Times New Roman"/>
              </w:rPr>
            </w:pPr>
            <w:r w:rsidRPr="00CA5ED8">
              <w:rPr>
                <w:rFonts w:cs="Times New Roman"/>
              </w:rPr>
              <w:t>Чему налогообложение не должно мешать?</w:t>
            </w:r>
          </w:p>
          <w:p w14:paraId="109284D1" w14:textId="77777777" w:rsidR="00421EE2" w:rsidRPr="00CA5ED8" w:rsidRDefault="00421EE2">
            <w:pPr>
              <w:pStyle w:val="af1"/>
              <w:numPr>
                <w:ilvl w:val="0"/>
                <w:numId w:val="25"/>
              </w:numPr>
              <w:suppressAutoHyphens w:val="0"/>
              <w:ind w:left="0" w:firstLine="0"/>
              <w:contextualSpacing/>
              <w:jc w:val="both"/>
              <w:rPr>
                <w:rFonts w:cs="Times New Roman"/>
              </w:rPr>
            </w:pPr>
            <w:r w:rsidRPr="00CA5ED8">
              <w:rPr>
                <w:rFonts w:cs="Times New Roman"/>
              </w:rPr>
              <w:t>Как налогообложение может способствовать занятости населения?</w:t>
            </w:r>
          </w:p>
          <w:p w14:paraId="0FF964A4" w14:textId="77777777" w:rsidR="00AE5196" w:rsidRPr="00CA5ED8" w:rsidRDefault="00AE5196" w:rsidP="00AE5196">
            <w:pPr>
              <w:contextualSpacing/>
              <w:jc w:val="both"/>
              <w:rPr>
                <w:sz w:val="24"/>
                <w:szCs w:val="24"/>
              </w:rPr>
            </w:pPr>
          </w:p>
          <w:p w14:paraId="79187E3A" w14:textId="38C88D04" w:rsidR="00756554"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8C107C">
              <w:rPr>
                <w:rFonts w:cs="Times New Roman"/>
                <w:b/>
                <w:spacing w:val="-2"/>
                <w:sz w:val="24"/>
                <w:szCs w:val="24"/>
              </w:rPr>
              <w:t>; 10.1</w:t>
            </w:r>
          </w:p>
          <w:p w14:paraId="22B1A441" w14:textId="77777777" w:rsidR="00EC30EE" w:rsidRPr="00CA5ED8" w:rsidRDefault="00EC30EE" w:rsidP="00421EE2">
            <w:pPr>
              <w:spacing w:after="0" w:line="240" w:lineRule="auto"/>
              <w:jc w:val="both"/>
              <w:rPr>
                <w:b/>
                <w:bCs/>
                <w:color w:val="000000"/>
                <w:sz w:val="24"/>
                <w:szCs w:val="24"/>
                <w:lang w:eastAsia="en-GB"/>
              </w:rPr>
            </w:pPr>
          </w:p>
        </w:tc>
        <w:tc>
          <w:tcPr>
            <w:tcW w:w="2932" w:type="dxa"/>
          </w:tcPr>
          <w:p w14:paraId="4396C7C8"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0A7B18A1"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13F70937" w14:textId="2F6C8B37"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1B62EF28" w14:textId="77777777" w:rsidTr="000E7054">
        <w:tc>
          <w:tcPr>
            <w:tcW w:w="2804" w:type="dxa"/>
          </w:tcPr>
          <w:p w14:paraId="51D346EB" w14:textId="1B6F64CA" w:rsidR="00EC30EE" w:rsidRPr="00CA5ED8" w:rsidRDefault="00B3099E" w:rsidP="00AF5435">
            <w:pPr>
              <w:spacing w:line="240" w:lineRule="auto"/>
              <w:rPr>
                <w:color w:val="000000"/>
                <w:sz w:val="24"/>
                <w:szCs w:val="24"/>
                <w:lang w:eastAsia="en-GB"/>
              </w:rPr>
            </w:pPr>
            <w:r w:rsidRPr="00CA5ED8">
              <w:rPr>
                <w:color w:val="000000"/>
                <w:sz w:val="24"/>
                <w:szCs w:val="24"/>
                <w:lang w:eastAsia="en-GB"/>
              </w:rPr>
              <w:t>ТЕМА</w:t>
            </w:r>
            <w:r w:rsidR="00421EE2" w:rsidRPr="00CA5ED8">
              <w:rPr>
                <w:color w:val="000000"/>
                <w:sz w:val="24"/>
                <w:szCs w:val="24"/>
                <w:lang w:eastAsia="en-GB"/>
              </w:rPr>
              <w:t xml:space="preserve"> </w:t>
            </w:r>
            <w:r w:rsidR="00AF5435">
              <w:rPr>
                <w:color w:val="000000"/>
                <w:sz w:val="24"/>
                <w:szCs w:val="24"/>
                <w:lang w:eastAsia="en-GB"/>
              </w:rPr>
              <w:t>1</w:t>
            </w:r>
            <w:r w:rsidR="00421EE2" w:rsidRPr="00CA5ED8">
              <w:rPr>
                <w:color w:val="000000"/>
                <w:sz w:val="24"/>
                <w:szCs w:val="24"/>
                <w:lang w:eastAsia="en-GB"/>
              </w:rPr>
              <w:t>4. Модель экономического кругооборота.</w:t>
            </w:r>
          </w:p>
        </w:tc>
        <w:tc>
          <w:tcPr>
            <w:tcW w:w="4613" w:type="dxa"/>
          </w:tcPr>
          <w:p w14:paraId="646B2ED4" w14:textId="77777777" w:rsidR="00421EE2" w:rsidRPr="00CA5ED8" w:rsidRDefault="00421EE2" w:rsidP="00421EE2">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52F27EB8" w14:textId="77777777" w:rsidR="00421EE2" w:rsidRPr="00CA5ED8" w:rsidRDefault="00421EE2">
            <w:pPr>
              <w:pStyle w:val="af1"/>
              <w:numPr>
                <w:ilvl w:val="0"/>
                <w:numId w:val="26"/>
              </w:numPr>
              <w:suppressAutoHyphens w:val="0"/>
              <w:ind w:left="0" w:firstLine="0"/>
              <w:contextualSpacing/>
              <w:jc w:val="both"/>
              <w:rPr>
                <w:rFonts w:cs="Times New Roman"/>
              </w:rPr>
            </w:pPr>
            <w:r w:rsidRPr="00CA5ED8">
              <w:rPr>
                <w:rFonts w:cs="Times New Roman"/>
              </w:rPr>
              <w:t>Что такое экономический кругооборот?</w:t>
            </w:r>
          </w:p>
          <w:p w14:paraId="3BF43528" w14:textId="77777777" w:rsidR="00421EE2" w:rsidRPr="00CA5ED8" w:rsidRDefault="00421EE2">
            <w:pPr>
              <w:pStyle w:val="af1"/>
              <w:numPr>
                <w:ilvl w:val="0"/>
                <w:numId w:val="26"/>
              </w:numPr>
              <w:suppressAutoHyphens w:val="0"/>
              <w:ind w:left="0" w:firstLine="0"/>
              <w:contextualSpacing/>
              <w:jc w:val="both"/>
              <w:rPr>
                <w:rFonts w:cs="Times New Roman"/>
              </w:rPr>
            </w:pPr>
            <w:r w:rsidRPr="00CA5ED8">
              <w:rPr>
                <w:rFonts w:cs="Times New Roman"/>
              </w:rPr>
              <w:t>Что обеспечивает экономический кругооборот?</w:t>
            </w:r>
          </w:p>
          <w:p w14:paraId="22A810FB" w14:textId="77777777" w:rsidR="00421EE2" w:rsidRPr="00CA5ED8" w:rsidRDefault="00421EE2">
            <w:pPr>
              <w:pStyle w:val="af1"/>
              <w:numPr>
                <w:ilvl w:val="0"/>
                <w:numId w:val="26"/>
              </w:numPr>
              <w:suppressAutoHyphens w:val="0"/>
              <w:ind w:left="0" w:firstLine="0"/>
              <w:contextualSpacing/>
              <w:jc w:val="both"/>
              <w:rPr>
                <w:rFonts w:cs="Times New Roman"/>
              </w:rPr>
            </w:pPr>
            <w:r w:rsidRPr="00CA5ED8">
              <w:rPr>
                <w:rFonts w:cs="Times New Roman"/>
              </w:rPr>
              <w:lastRenderedPageBreak/>
              <w:t>Какие существуют наиболее важные в точки зрения воспроизводства процессы?</w:t>
            </w:r>
          </w:p>
          <w:p w14:paraId="24A031AC" w14:textId="77777777" w:rsidR="00421EE2" w:rsidRPr="00CA5ED8" w:rsidRDefault="00421EE2">
            <w:pPr>
              <w:pStyle w:val="af1"/>
              <w:numPr>
                <w:ilvl w:val="0"/>
                <w:numId w:val="26"/>
              </w:numPr>
              <w:suppressAutoHyphens w:val="0"/>
              <w:ind w:left="0" w:firstLine="0"/>
              <w:contextualSpacing/>
              <w:jc w:val="both"/>
              <w:rPr>
                <w:rFonts w:cs="Times New Roman"/>
              </w:rPr>
            </w:pPr>
            <w:r w:rsidRPr="00CA5ED8">
              <w:rPr>
                <w:rFonts w:cs="Times New Roman"/>
              </w:rPr>
              <w:t>Как представлены субъекты национальной экономики?</w:t>
            </w:r>
          </w:p>
          <w:p w14:paraId="59642738" w14:textId="4A6DC53F" w:rsidR="00AE5196" w:rsidRPr="001E4925" w:rsidRDefault="00421EE2">
            <w:pPr>
              <w:pStyle w:val="af1"/>
              <w:numPr>
                <w:ilvl w:val="0"/>
                <w:numId w:val="26"/>
              </w:numPr>
              <w:suppressAutoHyphens w:val="0"/>
              <w:ind w:left="0" w:firstLine="0"/>
              <w:contextualSpacing/>
              <w:jc w:val="both"/>
              <w:rPr>
                <w:rFonts w:cs="Times New Roman"/>
              </w:rPr>
            </w:pPr>
            <w:r w:rsidRPr="00CA5ED8">
              <w:rPr>
                <w:rFonts w:cs="Times New Roman"/>
              </w:rPr>
              <w:t>Что такое домашние хозяйства?</w:t>
            </w:r>
          </w:p>
          <w:p w14:paraId="31548834" w14:textId="6CC31CCE"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DB7D78">
              <w:rPr>
                <w:rFonts w:cs="Times New Roman"/>
                <w:b/>
                <w:spacing w:val="-2"/>
                <w:sz w:val="24"/>
                <w:szCs w:val="24"/>
              </w:rPr>
              <w:t>; 10. 4</w:t>
            </w:r>
          </w:p>
        </w:tc>
        <w:tc>
          <w:tcPr>
            <w:tcW w:w="2932" w:type="dxa"/>
          </w:tcPr>
          <w:p w14:paraId="1D306164"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lastRenderedPageBreak/>
              <w:t>1.Выполнение предтекстовых лексико-грамматических заданий.</w:t>
            </w:r>
          </w:p>
          <w:p w14:paraId="6414F139"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12F9FCC6" w14:textId="127704E1"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7537670D" w14:textId="77777777" w:rsidTr="000E7054">
        <w:tc>
          <w:tcPr>
            <w:tcW w:w="2804" w:type="dxa"/>
          </w:tcPr>
          <w:p w14:paraId="3D7D7FFD" w14:textId="412ABFD5" w:rsidR="00EC30EE" w:rsidRPr="00CA5ED8" w:rsidRDefault="00B3099E" w:rsidP="00AF5435">
            <w:pPr>
              <w:spacing w:line="240" w:lineRule="auto"/>
              <w:rPr>
                <w:color w:val="000000"/>
                <w:sz w:val="24"/>
                <w:szCs w:val="24"/>
                <w:lang w:eastAsia="en-GB"/>
              </w:rPr>
            </w:pPr>
            <w:r w:rsidRPr="00CA5ED8">
              <w:rPr>
                <w:color w:val="000000"/>
                <w:sz w:val="24"/>
                <w:szCs w:val="24"/>
                <w:lang w:eastAsia="en-GB"/>
              </w:rPr>
              <w:t>ТЕМА</w:t>
            </w:r>
            <w:r w:rsidR="00421EE2" w:rsidRPr="00CA5ED8">
              <w:rPr>
                <w:color w:val="000000"/>
                <w:sz w:val="24"/>
                <w:szCs w:val="24"/>
                <w:lang w:eastAsia="en-GB"/>
              </w:rPr>
              <w:t xml:space="preserve"> </w:t>
            </w:r>
            <w:r w:rsidR="00AF5435">
              <w:rPr>
                <w:color w:val="000000"/>
                <w:sz w:val="24"/>
                <w:szCs w:val="24"/>
                <w:lang w:eastAsia="en-GB"/>
              </w:rPr>
              <w:t>1</w:t>
            </w:r>
            <w:r w:rsidR="00421EE2" w:rsidRPr="00CA5ED8">
              <w:rPr>
                <w:color w:val="000000"/>
                <w:sz w:val="24"/>
                <w:szCs w:val="24"/>
                <w:lang w:eastAsia="en-GB"/>
              </w:rPr>
              <w:t>5. Макроэкономическое равновесие.</w:t>
            </w:r>
          </w:p>
        </w:tc>
        <w:tc>
          <w:tcPr>
            <w:tcW w:w="4613" w:type="dxa"/>
          </w:tcPr>
          <w:p w14:paraId="7EF0731F" w14:textId="77777777" w:rsidR="00421EE2" w:rsidRPr="00CA5ED8" w:rsidRDefault="00421EE2" w:rsidP="00421EE2">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54EA7B8F" w14:textId="77777777" w:rsidR="00421EE2" w:rsidRPr="00CA5ED8" w:rsidRDefault="00421EE2">
            <w:pPr>
              <w:pStyle w:val="af1"/>
              <w:numPr>
                <w:ilvl w:val="0"/>
                <w:numId w:val="27"/>
              </w:numPr>
              <w:suppressAutoHyphens w:val="0"/>
              <w:ind w:left="0" w:firstLine="0"/>
              <w:contextualSpacing/>
              <w:jc w:val="both"/>
              <w:rPr>
                <w:rFonts w:cs="Times New Roman"/>
              </w:rPr>
            </w:pPr>
            <w:r w:rsidRPr="00CA5ED8">
              <w:rPr>
                <w:rFonts w:cs="Times New Roman"/>
              </w:rPr>
              <w:t>Почему при анализе экономики применяют такое понятие, как равновесие?</w:t>
            </w:r>
          </w:p>
          <w:p w14:paraId="4292F178" w14:textId="77777777" w:rsidR="00421EE2" w:rsidRPr="00CA5ED8" w:rsidRDefault="00421EE2">
            <w:pPr>
              <w:pStyle w:val="af1"/>
              <w:numPr>
                <w:ilvl w:val="0"/>
                <w:numId w:val="27"/>
              </w:numPr>
              <w:suppressAutoHyphens w:val="0"/>
              <w:ind w:left="0" w:firstLine="0"/>
              <w:contextualSpacing/>
              <w:jc w:val="both"/>
              <w:rPr>
                <w:rFonts w:cs="Times New Roman"/>
              </w:rPr>
            </w:pPr>
            <w:r w:rsidRPr="00CA5ED8">
              <w:rPr>
                <w:rFonts w:cs="Times New Roman"/>
              </w:rPr>
              <w:t>Что означает равновесие в экономике?</w:t>
            </w:r>
          </w:p>
          <w:p w14:paraId="1A465E3D" w14:textId="77777777" w:rsidR="00421EE2" w:rsidRPr="00CA5ED8" w:rsidRDefault="00421EE2">
            <w:pPr>
              <w:pStyle w:val="af1"/>
              <w:numPr>
                <w:ilvl w:val="0"/>
                <w:numId w:val="27"/>
              </w:numPr>
              <w:suppressAutoHyphens w:val="0"/>
              <w:ind w:left="0" w:firstLine="0"/>
              <w:contextualSpacing/>
              <w:jc w:val="both"/>
              <w:rPr>
                <w:rFonts w:cs="Times New Roman"/>
              </w:rPr>
            </w:pPr>
            <w:r w:rsidRPr="00CA5ED8">
              <w:rPr>
                <w:rFonts w:cs="Times New Roman"/>
              </w:rPr>
              <w:t>Что представляет собой анализ равновесия в экономике?</w:t>
            </w:r>
          </w:p>
          <w:p w14:paraId="189A153E" w14:textId="77777777" w:rsidR="00421EE2" w:rsidRPr="00CA5ED8" w:rsidRDefault="00421EE2">
            <w:pPr>
              <w:pStyle w:val="af1"/>
              <w:numPr>
                <w:ilvl w:val="0"/>
                <w:numId w:val="27"/>
              </w:numPr>
              <w:suppressAutoHyphens w:val="0"/>
              <w:ind w:left="0" w:firstLine="0"/>
              <w:contextualSpacing/>
              <w:jc w:val="both"/>
              <w:rPr>
                <w:rFonts w:cs="Times New Roman"/>
              </w:rPr>
            </w:pPr>
            <w:r w:rsidRPr="00CA5ED8">
              <w:rPr>
                <w:rFonts w:cs="Times New Roman"/>
              </w:rPr>
              <w:t>В каком случае возможно достижение макроэкономического равновесия?</w:t>
            </w:r>
          </w:p>
          <w:p w14:paraId="6A2D9F26" w14:textId="77777777" w:rsidR="00421EE2" w:rsidRPr="00CA5ED8" w:rsidRDefault="00421EE2">
            <w:pPr>
              <w:pStyle w:val="af1"/>
              <w:numPr>
                <w:ilvl w:val="0"/>
                <w:numId w:val="27"/>
              </w:numPr>
              <w:suppressAutoHyphens w:val="0"/>
              <w:ind w:left="0" w:firstLine="0"/>
              <w:contextualSpacing/>
              <w:jc w:val="both"/>
              <w:rPr>
                <w:rFonts w:cs="Times New Roman"/>
              </w:rPr>
            </w:pPr>
            <w:r w:rsidRPr="00CA5ED8">
              <w:rPr>
                <w:rFonts w:cs="Times New Roman"/>
              </w:rPr>
              <w:t>Между какими параметрами экономических систем должно достигаться соответствие?</w:t>
            </w:r>
          </w:p>
          <w:p w14:paraId="12A3D811" w14:textId="737725AD" w:rsidR="00AE5196"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DB7D78">
              <w:rPr>
                <w:rFonts w:cs="Times New Roman"/>
                <w:b/>
                <w:spacing w:val="-2"/>
                <w:sz w:val="24"/>
                <w:szCs w:val="24"/>
              </w:rPr>
              <w:t>; 10.4</w:t>
            </w:r>
          </w:p>
        </w:tc>
        <w:tc>
          <w:tcPr>
            <w:tcW w:w="2932" w:type="dxa"/>
          </w:tcPr>
          <w:p w14:paraId="7B02F829"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3BF74796"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32A4BEC5" w14:textId="188227BA"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4F2D72DF" w14:textId="77777777" w:rsidTr="000E7054">
        <w:tc>
          <w:tcPr>
            <w:tcW w:w="2804" w:type="dxa"/>
          </w:tcPr>
          <w:p w14:paraId="6979559B" w14:textId="57FC171B" w:rsidR="00EC30EE" w:rsidRPr="00CA5ED8" w:rsidRDefault="00B3099E" w:rsidP="00AF5435">
            <w:pPr>
              <w:spacing w:line="240" w:lineRule="auto"/>
              <w:rPr>
                <w:color w:val="000000"/>
                <w:sz w:val="24"/>
                <w:szCs w:val="24"/>
                <w:lang w:eastAsia="en-GB"/>
              </w:rPr>
            </w:pPr>
            <w:r w:rsidRPr="00CA5ED8">
              <w:rPr>
                <w:color w:val="000000"/>
                <w:sz w:val="24"/>
                <w:szCs w:val="24"/>
                <w:lang w:eastAsia="en-GB"/>
              </w:rPr>
              <w:t>ТЕМА</w:t>
            </w:r>
            <w:r w:rsidR="00421EE2" w:rsidRPr="00CA5ED8">
              <w:rPr>
                <w:color w:val="000000"/>
                <w:sz w:val="24"/>
                <w:szCs w:val="24"/>
                <w:lang w:eastAsia="en-GB"/>
              </w:rPr>
              <w:t xml:space="preserve"> </w:t>
            </w:r>
            <w:r w:rsidR="00AF5435">
              <w:rPr>
                <w:color w:val="000000"/>
                <w:sz w:val="24"/>
                <w:szCs w:val="24"/>
                <w:lang w:eastAsia="en-GB"/>
              </w:rPr>
              <w:t>1</w:t>
            </w:r>
            <w:r w:rsidR="00421EE2" w:rsidRPr="00CA5ED8">
              <w:rPr>
                <w:color w:val="000000"/>
                <w:sz w:val="24"/>
                <w:szCs w:val="24"/>
                <w:lang w:eastAsia="en-GB"/>
              </w:rPr>
              <w:t>6. Валовой внутренний продукт как основной показатель производства и потребления.</w:t>
            </w:r>
          </w:p>
        </w:tc>
        <w:tc>
          <w:tcPr>
            <w:tcW w:w="4613" w:type="dxa"/>
          </w:tcPr>
          <w:p w14:paraId="697D72FB" w14:textId="77777777" w:rsidR="00421EE2" w:rsidRPr="00CA5ED8" w:rsidRDefault="00421EE2" w:rsidP="00421EE2">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433EFAB9" w14:textId="263C02A7" w:rsidR="00421EE2" w:rsidRPr="00CA5ED8" w:rsidRDefault="00421EE2" w:rsidP="00421EE2">
            <w:pPr>
              <w:tabs>
                <w:tab w:val="left" w:pos="7905"/>
              </w:tabs>
              <w:spacing w:after="0" w:line="240" w:lineRule="auto"/>
              <w:contextualSpacing/>
              <w:jc w:val="both"/>
              <w:rPr>
                <w:sz w:val="24"/>
                <w:szCs w:val="24"/>
              </w:rPr>
            </w:pPr>
            <w:r w:rsidRPr="00CA5ED8">
              <w:rPr>
                <w:sz w:val="24"/>
                <w:szCs w:val="24"/>
              </w:rPr>
              <w:t>1. Что является основным показателем для реального статистического измерения производства и потребления национального продукта?</w:t>
            </w:r>
          </w:p>
          <w:p w14:paraId="62255FCD" w14:textId="77777777" w:rsidR="00421EE2" w:rsidRPr="00CA5ED8" w:rsidRDefault="00421EE2" w:rsidP="00421EE2">
            <w:pPr>
              <w:tabs>
                <w:tab w:val="left" w:pos="7905"/>
              </w:tabs>
              <w:spacing w:after="0" w:line="240" w:lineRule="auto"/>
              <w:contextualSpacing/>
              <w:jc w:val="both"/>
              <w:rPr>
                <w:sz w:val="24"/>
                <w:szCs w:val="24"/>
              </w:rPr>
            </w:pPr>
            <w:r w:rsidRPr="00CA5ED8">
              <w:rPr>
                <w:sz w:val="24"/>
                <w:szCs w:val="24"/>
              </w:rPr>
              <w:t>2. В какой момент воспроизводственного процесса может быть определен валовой внутренний продукт?</w:t>
            </w:r>
          </w:p>
          <w:p w14:paraId="4ED91815" w14:textId="77777777" w:rsidR="00421EE2" w:rsidRPr="00CA5ED8" w:rsidRDefault="00421EE2" w:rsidP="00421EE2">
            <w:pPr>
              <w:tabs>
                <w:tab w:val="left" w:pos="7905"/>
              </w:tabs>
              <w:spacing w:after="0" w:line="240" w:lineRule="auto"/>
              <w:contextualSpacing/>
              <w:jc w:val="both"/>
              <w:rPr>
                <w:sz w:val="24"/>
                <w:szCs w:val="24"/>
              </w:rPr>
            </w:pPr>
            <w:r w:rsidRPr="00CA5ED8">
              <w:rPr>
                <w:sz w:val="24"/>
                <w:szCs w:val="24"/>
              </w:rPr>
              <w:t>3. Что такое валовой внутренний продукт?</w:t>
            </w:r>
          </w:p>
          <w:p w14:paraId="797DCAF2" w14:textId="77777777" w:rsidR="00421EE2" w:rsidRPr="00CA5ED8" w:rsidRDefault="00421EE2" w:rsidP="00421EE2">
            <w:pPr>
              <w:tabs>
                <w:tab w:val="left" w:pos="7905"/>
              </w:tabs>
              <w:spacing w:after="0" w:line="240" w:lineRule="auto"/>
              <w:contextualSpacing/>
              <w:jc w:val="both"/>
              <w:rPr>
                <w:sz w:val="24"/>
                <w:szCs w:val="24"/>
              </w:rPr>
            </w:pPr>
            <w:r w:rsidRPr="00CA5ED8">
              <w:rPr>
                <w:sz w:val="24"/>
                <w:szCs w:val="24"/>
              </w:rPr>
              <w:t>4. Сколько существует классификаций секторов экономики?</w:t>
            </w:r>
          </w:p>
          <w:p w14:paraId="69DFA6A3" w14:textId="77777777" w:rsidR="00421EE2" w:rsidRPr="00CA5ED8" w:rsidRDefault="00421EE2" w:rsidP="00421EE2">
            <w:pPr>
              <w:tabs>
                <w:tab w:val="left" w:pos="7905"/>
              </w:tabs>
              <w:spacing w:after="0" w:line="240" w:lineRule="auto"/>
              <w:contextualSpacing/>
              <w:jc w:val="both"/>
              <w:rPr>
                <w:sz w:val="24"/>
                <w:szCs w:val="24"/>
              </w:rPr>
            </w:pPr>
            <w:r w:rsidRPr="00CA5ED8">
              <w:rPr>
                <w:sz w:val="24"/>
                <w:szCs w:val="24"/>
              </w:rPr>
              <w:t>5. В чем заключается суть первой классификации?</w:t>
            </w:r>
          </w:p>
          <w:p w14:paraId="6ED60D1F" w14:textId="1EC464E8"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DB7D78">
              <w:rPr>
                <w:rFonts w:cs="Times New Roman"/>
                <w:b/>
                <w:spacing w:val="-2"/>
                <w:sz w:val="24"/>
                <w:szCs w:val="24"/>
              </w:rPr>
              <w:t>; 10.4</w:t>
            </w:r>
          </w:p>
        </w:tc>
        <w:tc>
          <w:tcPr>
            <w:tcW w:w="2932" w:type="dxa"/>
          </w:tcPr>
          <w:p w14:paraId="543AC311"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6D5A3B5D"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24C25B18" w14:textId="39A456F9"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61D6B91E" w14:textId="77777777" w:rsidTr="000E7054">
        <w:tc>
          <w:tcPr>
            <w:tcW w:w="2804" w:type="dxa"/>
          </w:tcPr>
          <w:p w14:paraId="1D9CB5F9" w14:textId="4C32FD5B" w:rsidR="00EC30EE" w:rsidRPr="00CA5ED8" w:rsidRDefault="00B3099E" w:rsidP="00AF5435">
            <w:pPr>
              <w:spacing w:line="240" w:lineRule="auto"/>
              <w:rPr>
                <w:color w:val="000000"/>
                <w:sz w:val="24"/>
                <w:szCs w:val="24"/>
                <w:lang w:eastAsia="en-GB"/>
              </w:rPr>
            </w:pPr>
            <w:r w:rsidRPr="00CA5ED8">
              <w:rPr>
                <w:color w:val="000000"/>
                <w:sz w:val="24"/>
                <w:szCs w:val="24"/>
                <w:lang w:eastAsia="en-GB"/>
              </w:rPr>
              <w:t>ТЕМА</w:t>
            </w:r>
            <w:r w:rsidR="00421EE2" w:rsidRPr="00CA5ED8">
              <w:rPr>
                <w:color w:val="000000"/>
                <w:sz w:val="24"/>
                <w:szCs w:val="24"/>
                <w:lang w:eastAsia="en-GB"/>
              </w:rPr>
              <w:t xml:space="preserve"> </w:t>
            </w:r>
            <w:r w:rsidR="00AF5435">
              <w:rPr>
                <w:color w:val="000000"/>
                <w:sz w:val="24"/>
                <w:szCs w:val="24"/>
                <w:lang w:eastAsia="en-GB"/>
              </w:rPr>
              <w:t>1</w:t>
            </w:r>
            <w:r w:rsidR="00421EE2" w:rsidRPr="00CA5ED8">
              <w:rPr>
                <w:color w:val="000000"/>
                <w:sz w:val="24"/>
                <w:szCs w:val="24"/>
                <w:lang w:eastAsia="en-GB"/>
              </w:rPr>
              <w:t>7. Система национальных счетов.</w:t>
            </w:r>
          </w:p>
        </w:tc>
        <w:tc>
          <w:tcPr>
            <w:tcW w:w="4613" w:type="dxa"/>
          </w:tcPr>
          <w:p w14:paraId="0CB0F7CE" w14:textId="77777777" w:rsidR="00421EE2" w:rsidRPr="00CA5ED8" w:rsidRDefault="00421EE2" w:rsidP="00421EE2">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475392FB" w14:textId="79AAF799" w:rsidR="00421EE2" w:rsidRPr="00CA5ED8" w:rsidRDefault="00421EE2" w:rsidP="00421EE2">
            <w:pPr>
              <w:spacing w:after="0" w:line="240" w:lineRule="auto"/>
              <w:contextualSpacing/>
              <w:jc w:val="both"/>
              <w:rPr>
                <w:sz w:val="24"/>
                <w:szCs w:val="24"/>
              </w:rPr>
            </w:pPr>
            <w:r w:rsidRPr="00CA5ED8">
              <w:rPr>
                <w:sz w:val="24"/>
                <w:szCs w:val="24"/>
              </w:rPr>
              <w:t>1. Что представляет собой система национальных счетов?</w:t>
            </w:r>
          </w:p>
          <w:p w14:paraId="6C3A8D75" w14:textId="77777777" w:rsidR="00421EE2" w:rsidRPr="00CA5ED8" w:rsidRDefault="00421EE2" w:rsidP="00421EE2">
            <w:pPr>
              <w:spacing w:after="0" w:line="240" w:lineRule="auto"/>
              <w:contextualSpacing/>
              <w:jc w:val="both"/>
              <w:rPr>
                <w:sz w:val="24"/>
                <w:szCs w:val="24"/>
              </w:rPr>
            </w:pPr>
            <w:r w:rsidRPr="00CA5ED8">
              <w:rPr>
                <w:sz w:val="24"/>
                <w:szCs w:val="24"/>
              </w:rPr>
              <w:t>2. Какие показатели системы национальных счетов являются наиболее важными?</w:t>
            </w:r>
          </w:p>
          <w:p w14:paraId="1D51BF63" w14:textId="77777777" w:rsidR="00421EE2" w:rsidRPr="00CA5ED8" w:rsidRDefault="00421EE2" w:rsidP="00421EE2">
            <w:pPr>
              <w:spacing w:after="0" w:line="240" w:lineRule="auto"/>
              <w:contextualSpacing/>
              <w:jc w:val="both"/>
              <w:rPr>
                <w:sz w:val="24"/>
                <w:szCs w:val="24"/>
              </w:rPr>
            </w:pPr>
            <w:r w:rsidRPr="00CA5ED8">
              <w:rPr>
                <w:sz w:val="24"/>
                <w:szCs w:val="24"/>
              </w:rPr>
              <w:lastRenderedPageBreak/>
              <w:t>3. Какой цели служит изучение каждого из показателей системы национальных счетов?</w:t>
            </w:r>
          </w:p>
          <w:p w14:paraId="6427F26F" w14:textId="77777777" w:rsidR="00421EE2" w:rsidRPr="00CA5ED8" w:rsidRDefault="00421EE2" w:rsidP="00421EE2">
            <w:pPr>
              <w:spacing w:after="0" w:line="240" w:lineRule="auto"/>
              <w:contextualSpacing/>
              <w:jc w:val="both"/>
              <w:rPr>
                <w:sz w:val="24"/>
                <w:szCs w:val="24"/>
              </w:rPr>
            </w:pPr>
            <w:r w:rsidRPr="00CA5ED8">
              <w:rPr>
                <w:sz w:val="24"/>
                <w:szCs w:val="24"/>
              </w:rPr>
              <w:t>4. Что описывает вся система показателей в целом?</w:t>
            </w:r>
          </w:p>
          <w:p w14:paraId="6B8C7260" w14:textId="77777777" w:rsidR="00421EE2" w:rsidRPr="00CA5ED8" w:rsidRDefault="00421EE2" w:rsidP="00421EE2">
            <w:pPr>
              <w:spacing w:after="0" w:line="240" w:lineRule="auto"/>
              <w:contextualSpacing/>
              <w:jc w:val="both"/>
              <w:rPr>
                <w:sz w:val="24"/>
                <w:szCs w:val="24"/>
              </w:rPr>
            </w:pPr>
            <w:r w:rsidRPr="00CA5ED8">
              <w:rPr>
                <w:sz w:val="24"/>
                <w:szCs w:val="24"/>
              </w:rPr>
              <w:t>5. Для каких целей используется экономистами показатель ВВП?</w:t>
            </w:r>
          </w:p>
          <w:p w14:paraId="1FFDC695" w14:textId="14316C26" w:rsidR="00EC30EE"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DB7D78">
              <w:rPr>
                <w:rFonts w:cs="Times New Roman"/>
                <w:b/>
                <w:spacing w:val="-2"/>
                <w:sz w:val="24"/>
                <w:szCs w:val="24"/>
              </w:rPr>
              <w:t>; 10.4</w:t>
            </w:r>
          </w:p>
        </w:tc>
        <w:tc>
          <w:tcPr>
            <w:tcW w:w="2932" w:type="dxa"/>
          </w:tcPr>
          <w:p w14:paraId="70A94F6B"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lastRenderedPageBreak/>
              <w:t>1.Выполнение предтекстовых лексико-грамматических заданий.</w:t>
            </w:r>
          </w:p>
          <w:p w14:paraId="2A58A838"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65B813A6" w14:textId="263A38FF"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65749A" w:rsidRPr="00CA5ED8" w14:paraId="5390F6FC" w14:textId="77777777" w:rsidTr="000E7054">
        <w:tc>
          <w:tcPr>
            <w:tcW w:w="2804" w:type="dxa"/>
          </w:tcPr>
          <w:p w14:paraId="0588B0BC" w14:textId="20975CBE" w:rsidR="00EC30EE" w:rsidRPr="00CA5ED8" w:rsidRDefault="00B3099E" w:rsidP="00AF5435">
            <w:pPr>
              <w:spacing w:line="240" w:lineRule="auto"/>
              <w:rPr>
                <w:color w:val="000000"/>
                <w:sz w:val="24"/>
                <w:szCs w:val="24"/>
                <w:lang w:eastAsia="en-GB"/>
              </w:rPr>
            </w:pPr>
            <w:r w:rsidRPr="00CA5ED8">
              <w:rPr>
                <w:color w:val="000000"/>
                <w:sz w:val="24"/>
                <w:szCs w:val="24"/>
                <w:lang w:eastAsia="en-GB"/>
              </w:rPr>
              <w:t>ТЕМА</w:t>
            </w:r>
            <w:r w:rsidR="00421EE2" w:rsidRPr="00CA5ED8">
              <w:rPr>
                <w:color w:val="000000"/>
                <w:sz w:val="24"/>
                <w:szCs w:val="24"/>
                <w:lang w:eastAsia="en-GB"/>
              </w:rPr>
              <w:t xml:space="preserve"> </w:t>
            </w:r>
            <w:r w:rsidR="00AF5435">
              <w:rPr>
                <w:color w:val="000000"/>
                <w:sz w:val="24"/>
                <w:szCs w:val="24"/>
                <w:lang w:eastAsia="en-GB"/>
              </w:rPr>
              <w:t>1</w:t>
            </w:r>
            <w:r w:rsidR="00421EE2" w:rsidRPr="00CA5ED8">
              <w:rPr>
                <w:color w:val="000000"/>
                <w:sz w:val="24"/>
                <w:szCs w:val="24"/>
                <w:lang w:eastAsia="en-GB"/>
              </w:rPr>
              <w:t>8. Циклическое развитие рыночной экономики.</w:t>
            </w:r>
          </w:p>
        </w:tc>
        <w:tc>
          <w:tcPr>
            <w:tcW w:w="4613" w:type="dxa"/>
          </w:tcPr>
          <w:p w14:paraId="08A31438" w14:textId="13F2656B" w:rsidR="00421EE2" w:rsidRPr="00CA5ED8" w:rsidRDefault="00421EE2" w:rsidP="00A32BC3">
            <w:pPr>
              <w:pStyle w:val="af1"/>
              <w:suppressAutoHyphens w:val="0"/>
              <w:ind w:left="0"/>
              <w:contextualSpacing/>
              <w:jc w:val="both"/>
              <w:rPr>
                <w:rFonts w:cs="Times New Roman"/>
              </w:rPr>
            </w:pPr>
            <w:r w:rsidRPr="00CA5ED8">
              <w:rPr>
                <w:rFonts w:cs="Times New Roman"/>
              </w:rPr>
              <w:t>Изучение лексики, грамматических и стилистических особенностей учебно-научного стиля речи на основе вопросов к тексту:</w:t>
            </w:r>
          </w:p>
          <w:p w14:paraId="3140A1E9" w14:textId="77777777" w:rsidR="00A32BC3" w:rsidRPr="00CA5ED8" w:rsidRDefault="00A32BC3">
            <w:pPr>
              <w:pStyle w:val="af1"/>
              <w:numPr>
                <w:ilvl w:val="0"/>
                <w:numId w:val="28"/>
              </w:numPr>
              <w:suppressAutoHyphens w:val="0"/>
              <w:ind w:left="0" w:firstLine="0"/>
              <w:contextualSpacing/>
              <w:rPr>
                <w:rFonts w:cs="Times New Roman"/>
              </w:rPr>
            </w:pPr>
            <w:r w:rsidRPr="00CA5ED8">
              <w:rPr>
                <w:rFonts w:cs="Times New Roman"/>
              </w:rPr>
              <w:t>Что представляет собой цикличность развития экономики?</w:t>
            </w:r>
          </w:p>
          <w:p w14:paraId="17903785" w14:textId="77777777" w:rsidR="00A32BC3" w:rsidRPr="00CA5ED8" w:rsidRDefault="00A32BC3">
            <w:pPr>
              <w:pStyle w:val="af1"/>
              <w:numPr>
                <w:ilvl w:val="0"/>
                <w:numId w:val="28"/>
              </w:numPr>
              <w:suppressAutoHyphens w:val="0"/>
              <w:ind w:left="0" w:firstLine="0"/>
              <w:contextualSpacing/>
              <w:rPr>
                <w:rFonts w:cs="Times New Roman"/>
              </w:rPr>
            </w:pPr>
            <w:r w:rsidRPr="00CA5ED8">
              <w:rPr>
                <w:rFonts w:cs="Times New Roman"/>
              </w:rPr>
              <w:t>Почему экономическую цикличность относят к числу наиболее важных проблем?</w:t>
            </w:r>
          </w:p>
          <w:p w14:paraId="12AEB4EC" w14:textId="77777777" w:rsidR="00A32BC3" w:rsidRPr="00CA5ED8" w:rsidRDefault="00A32BC3">
            <w:pPr>
              <w:pStyle w:val="af1"/>
              <w:numPr>
                <w:ilvl w:val="0"/>
                <w:numId w:val="28"/>
              </w:numPr>
              <w:suppressAutoHyphens w:val="0"/>
              <w:ind w:left="0" w:firstLine="0"/>
              <w:contextualSpacing/>
              <w:rPr>
                <w:rFonts w:cs="Times New Roman"/>
              </w:rPr>
            </w:pPr>
            <w:r w:rsidRPr="00CA5ED8">
              <w:rPr>
                <w:rFonts w:cs="Times New Roman"/>
              </w:rPr>
              <w:t>Существует ли в науке единая концепция цикличности экономики?</w:t>
            </w:r>
          </w:p>
          <w:p w14:paraId="535F7FC6" w14:textId="77777777" w:rsidR="00A32BC3" w:rsidRPr="00CA5ED8" w:rsidRDefault="00A32BC3">
            <w:pPr>
              <w:pStyle w:val="af1"/>
              <w:numPr>
                <w:ilvl w:val="0"/>
                <w:numId w:val="28"/>
              </w:numPr>
              <w:suppressAutoHyphens w:val="0"/>
              <w:ind w:left="0" w:firstLine="0"/>
              <w:contextualSpacing/>
              <w:rPr>
                <w:rFonts w:cs="Times New Roman"/>
              </w:rPr>
            </w:pPr>
            <w:r w:rsidRPr="00CA5ED8">
              <w:rPr>
                <w:rFonts w:cs="Times New Roman"/>
              </w:rPr>
              <w:t>Сколько различных факторов экономической цикличности насчитал немецкий экономист Шмелдерс?</w:t>
            </w:r>
          </w:p>
          <w:p w14:paraId="11B5B80F" w14:textId="77777777" w:rsidR="00A32BC3" w:rsidRPr="00CA5ED8" w:rsidRDefault="00A32BC3">
            <w:pPr>
              <w:pStyle w:val="af1"/>
              <w:numPr>
                <w:ilvl w:val="0"/>
                <w:numId w:val="28"/>
              </w:numPr>
              <w:suppressAutoHyphens w:val="0"/>
              <w:ind w:left="0" w:firstLine="0"/>
              <w:contextualSpacing/>
              <w:rPr>
                <w:rFonts w:cs="Times New Roman"/>
              </w:rPr>
            </w:pPr>
            <w:r w:rsidRPr="00CA5ED8">
              <w:rPr>
                <w:rFonts w:cs="Times New Roman"/>
              </w:rPr>
              <w:t>Сколько можно выделить ключевых направлений в описании цикличности?</w:t>
            </w:r>
          </w:p>
          <w:p w14:paraId="55296CD2" w14:textId="1249B53A" w:rsidR="00A32BC3" w:rsidRPr="001E4925" w:rsidRDefault="001E4925" w:rsidP="001E4925">
            <w:pPr>
              <w:pStyle w:val="a5"/>
              <w:spacing w:line="321" w:lineRule="exact"/>
              <w:rPr>
                <w:rFonts w:cs="Times New Roman"/>
                <w:b/>
                <w:spacing w:val="-2"/>
                <w:sz w:val="24"/>
                <w:szCs w:val="24"/>
              </w:rPr>
            </w:pPr>
            <w:r w:rsidRPr="000E7054">
              <w:rPr>
                <w:rFonts w:cs="Times New Roman"/>
                <w:b/>
                <w:sz w:val="24"/>
                <w:szCs w:val="24"/>
              </w:rPr>
              <w:t>Рекомендуемые</w:t>
            </w:r>
            <w:r w:rsidRPr="000E7054">
              <w:rPr>
                <w:rFonts w:cs="Times New Roman"/>
                <w:b/>
                <w:spacing w:val="-4"/>
                <w:sz w:val="24"/>
                <w:szCs w:val="24"/>
              </w:rPr>
              <w:t xml:space="preserve"> </w:t>
            </w:r>
            <w:r w:rsidRPr="000E7054">
              <w:rPr>
                <w:rFonts w:cs="Times New Roman"/>
                <w:b/>
                <w:sz w:val="24"/>
                <w:szCs w:val="24"/>
              </w:rPr>
              <w:t>источники:</w:t>
            </w:r>
            <w:r w:rsidRPr="00CA5ED8">
              <w:rPr>
                <w:rFonts w:cs="Times New Roman"/>
                <w:b/>
                <w:spacing w:val="-2"/>
                <w:sz w:val="24"/>
                <w:szCs w:val="24"/>
              </w:rPr>
              <w:t xml:space="preserve"> </w:t>
            </w:r>
            <w:r>
              <w:rPr>
                <w:rFonts w:cs="Times New Roman"/>
                <w:b/>
                <w:spacing w:val="-2"/>
                <w:sz w:val="24"/>
                <w:szCs w:val="24"/>
              </w:rPr>
              <w:t>8.12</w:t>
            </w:r>
            <w:r w:rsidR="00DB7D78">
              <w:rPr>
                <w:rFonts w:cs="Times New Roman"/>
                <w:b/>
                <w:spacing w:val="-2"/>
                <w:sz w:val="24"/>
                <w:szCs w:val="24"/>
              </w:rPr>
              <w:t>; 10.4</w:t>
            </w:r>
          </w:p>
          <w:p w14:paraId="67F0C0EF" w14:textId="77777777" w:rsidR="00EC30EE" w:rsidRPr="00CA5ED8" w:rsidRDefault="00EC30EE" w:rsidP="00A32BC3">
            <w:pPr>
              <w:spacing w:after="0" w:line="240" w:lineRule="auto"/>
              <w:jc w:val="both"/>
              <w:rPr>
                <w:b/>
                <w:bCs/>
                <w:color w:val="000000"/>
                <w:sz w:val="24"/>
                <w:szCs w:val="24"/>
                <w:lang w:eastAsia="en-GB"/>
              </w:rPr>
            </w:pPr>
          </w:p>
        </w:tc>
        <w:tc>
          <w:tcPr>
            <w:tcW w:w="2932" w:type="dxa"/>
          </w:tcPr>
          <w:p w14:paraId="2788B92F"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1.Выполнение предтекстовых лексико-грамматических заданий.</w:t>
            </w:r>
          </w:p>
          <w:p w14:paraId="4335108C" w14:textId="77777777" w:rsidR="00421EE2" w:rsidRPr="00CA5ED8" w:rsidRDefault="00421EE2" w:rsidP="00421EE2">
            <w:pPr>
              <w:pStyle w:val="af1"/>
              <w:ind w:left="0"/>
              <w:jc w:val="both"/>
              <w:rPr>
                <w:rFonts w:cs="Times New Roman"/>
                <w:color w:val="000000"/>
                <w:lang w:eastAsia="en-GB"/>
              </w:rPr>
            </w:pPr>
            <w:r w:rsidRPr="00CA5ED8">
              <w:rPr>
                <w:rFonts w:cs="Times New Roman"/>
                <w:color w:val="000000"/>
                <w:lang w:eastAsia="en-GB"/>
              </w:rPr>
              <w:t>2.Чтение текста.</w:t>
            </w:r>
          </w:p>
          <w:p w14:paraId="1A268A36" w14:textId="65C8A7D8" w:rsidR="00EC30EE" w:rsidRPr="00CA5ED8" w:rsidRDefault="00421EE2" w:rsidP="00421EE2">
            <w:pPr>
              <w:spacing w:line="240" w:lineRule="auto"/>
              <w:jc w:val="both"/>
              <w:rPr>
                <w:b/>
                <w:bCs/>
                <w:color w:val="000000"/>
                <w:sz w:val="24"/>
                <w:szCs w:val="24"/>
                <w:lang w:eastAsia="en-GB"/>
              </w:rPr>
            </w:pPr>
            <w:r w:rsidRPr="00CA5ED8">
              <w:rPr>
                <w:color w:val="000000"/>
                <w:sz w:val="24"/>
                <w:szCs w:val="24"/>
                <w:lang w:eastAsia="en-GB"/>
              </w:rPr>
              <w:t>3.Выполнение послетекстовых заданий.</w:t>
            </w:r>
          </w:p>
        </w:tc>
      </w:tr>
      <w:tr w:rsidR="000721F0" w:rsidRPr="00CA5ED8" w14:paraId="29F01070" w14:textId="77777777" w:rsidTr="001120B0">
        <w:tc>
          <w:tcPr>
            <w:tcW w:w="10349" w:type="dxa"/>
            <w:gridSpan w:val="3"/>
          </w:tcPr>
          <w:p w14:paraId="31CDDDA0" w14:textId="77777777" w:rsidR="00100E55" w:rsidRDefault="000721F0" w:rsidP="00100E55">
            <w:pPr>
              <w:pStyle w:val="af1"/>
              <w:ind w:left="0"/>
              <w:jc w:val="center"/>
              <w:rPr>
                <w:b/>
                <w:color w:val="000000"/>
                <w:lang w:eastAsia="en-GB"/>
              </w:rPr>
            </w:pPr>
            <w:r w:rsidRPr="00CA5ED8">
              <w:rPr>
                <w:b/>
                <w:color w:val="000000"/>
                <w:lang w:eastAsia="en-GB"/>
              </w:rPr>
              <w:t xml:space="preserve">РАЗДЕЛ </w:t>
            </w:r>
            <w:r w:rsidRPr="00CA5ED8">
              <w:rPr>
                <w:b/>
                <w:color w:val="000000"/>
                <w:lang w:val="en-US" w:eastAsia="en-GB"/>
              </w:rPr>
              <w:t>III</w:t>
            </w:r>
            <w:r w:rsidRPr="00CA5ED8">
              <w:rPr>
                <w:b/>
                <w:color w:val="000000"/>
                <w:lang w:eastAsia="en-GB"/>
              </w:rPr>
              <w:t>. Страноведение.</w:t>
            </w:r>
          </w:p>
          <w:p w14:paraId="6984B7D4" w14:textId="77777777" w:rsidR="000721F0" w:rsidRDefault="000721F0" w:rsidP="00100E55">
            <w:pPr>
              <w:pStyle w:val="af1"/>
              <w:ind w:left="0"/>
              <w:jc w:val="center"/>
              <w:rPr>
                <w:b/>
                <w:color w:val="000000"/>
                <w:lang w:eastAsia="en-GB"/>
              </w:rPr>
            </w:pPr>
            <w:r w:rsidRPr="00CA5ED8">
              <w:rPr>
                <w:b/>
                <w:color w:val="000000"/>
                <w:lang w:eastAsia="en-GB"/>
              </w:rPr>
              <w:t xml:space="preserve"> Язык художественной литературы (лингвокультурологическая сфера обучения)</w:t>
            </w:r>
          </w:p>
          <w:p w14:paraId="02EF1B1E" w14:textId="41BC2282" w:rsidR="00100E55" w:rsidRPr="00CA5ED8" w:rsidRDefault="00100E55" w:rsidP="00100E55">
            <w:pPr>
              <w:pStyle w:val="af1"/>
              <w:ind w:left="0"/>
              <w:jc w:val="center"/>
              <w:rPr>
                <w:rFonts w:cs="Times New Roman"/>
                <w:color w:val="000000"/>
                <w:lang w:eastAsia="en-GB"/>
              </w:rPr>
            </w:pPr>
          </w:p>
        </w:tc>
      </w:tr>
      <w:tr w:rsidR="0065749A" w:rsidRPr="00CA5ED8" w14:paraId="75535908" w14:textId="77777777" w:rsidTr="000E7054">
        <w:tc>
          <w:tcPr>
            <w:tcW w:w="2804" w:type="dxa"/>
          </w:tcPr>
          <w:p w14:paraId="29F5FDC4" w14:textId="7243834C" w:rsidR="00EC30EE" w:rsidRPr="00CA5ED8" w:rsidRDefault="00B3099E" w:rsidP="001E4925">
            <w:pPr>
              <w:spacing w:line="240" w:lineRule="auto"/>
              <w:rPr>
                <w:color w:val="000000"/>
                <w:sz w:val="24"/>
                <w:szCs w:val="24"/>
                <w:lang w:eastAsia="en-GB"/>
              </w:rPr>
            </w:pPr>
            <w:r w:rsidRPr="00CA5ED8">
              <w:rPr>
                <w:color w:val="000000"/>
                <w:sz w:val="24"/>
                <w:szCs w:val="24"/>
                <w:lang w:eastAsia="en-GB"/>
              </w:rPr>
              <w:t>ТЕМА</w:t>
            </w:r>
            <w:r w:rsidR="00A32BC3" w:rsidRPr="00CA5ED8">
              <w:rPr>
                <w:color w:val="000000"/>
                <w:sz w:val="24"/>
                <w:szCs w:val="24"/>
                <w:lang w:eastAsia="en-GB"/>
              </w:rPr>
              <w:t xml:space="preserve"> </w:t>
            </w:r>
            <w:r w:rsidR="001E4925">
              <w:rPr>
                <w:color w:val="000000"/>
                <w:sz w:val="24"/>
                <w:szCs w:val="24"/>
                <w:lang w:eastAsia="en-GB"/>
              </w:rPr>
              <w:t>19</w:t>
            </w:r>
            <w:r w:rsidR="00A32BC3" w:rsidRPr="00CA5ED8">
              <w:rPr>
                <w:color w:val="000000"/>
                <w:sz w:val="24"/>
                <w:szCs w:val="24"/>
                <w:lang w:eastAsia="en-GB"/>
              </w:rPr>
              <w:t>. Жизнь и творчество Александра Грина.</w:t>
            </w:r>
          </w:p>
        </w:tc>
        <w:tc>
          <w:tcPr>
            <w:tcW w:w="4613" w:type="dxa"/>
          </w:tcPr>
          <w:p w14:paraId="3B58CDB7" w14:textId="77777777" w:rsidR="00EC30EE" w:rsidRPr="00CA5ED8" w:rsidRDefault="00A32BC3" w:rsidP="0065749A">
            <w:pPr>
              <w:spacing w:line="240" w:lineRule="auto"/>
              <w:jc w:val="both"/>
              <w:rPr>
                <w:color w:val="000000"/>
                <w:sz w:val="24"/>
                <w:szCs w:val="24"/>
                <w:lang w:eastAsia="en-GB"/>
              </w:rPr>
            </w:pPr>
            <w:r w:rsidRPr="00CA5ED8">
              <w:rPr>
                <w:color w:val="000000"/>
                <w:sz w:val="24"/>
                <w:szCs w:val="24"/>
                <w:lang w:eastAsia="en-GB"/>
              </w:rPr>
              <w:t>Биография Александра Грина.</w:t>
            </w:r>
          </w:p>
          <w:p w14:paraId="22EBA872" w14:textId="77777777" w:rsidR="00A32BC3" w:rsidRPr="00CA5ED8" w:rsidRDefault="00A32BC3" w:rsidP="0065749A">
            <w:pPr>
              <w:spacing w:line="240" w:lineRule="auto"/>
              <w:jc w:val="both"/>
              <w:rPr>
                <w:color w:val="000000"/>
                <w:sz w:val="24"/>
                <w:szCs w:val="24"/>
                <w:lang w:eastAsia="en-GB"/>
              </w:rPr>
            </w:pPr>
            <w:r w:rsidRPr="00CA5ED8">
              <w:rPr>
                <w:color w:val="000000"/>
                <w:sz w:val="24"/>
                <w:szCs w:val="24"/>
                <w:lang w:eastAsia="en-GB"/>
              </w:rPr>
              <w:t>Рассказы «Четырнадцать футов», «Победитель», «Змея», «Крысолов».</w:t>
            </w:r>
          </w:p>
          <w:p w14:paraId="45A9E951" w14:textId="77777777" w:rsidR="00AE5196" w:rsidRPr="00CA5ED8" w:rsidRDefault="00AE5196" w:rsidP="0065749A">
            <w:pPr>
              <w:spacing w:line="240" w:lineRule="auto"/>
              <w:jc w:val="both"/>
              <w:rPr>
                <w:color w:val="000000"/>
                <w:sz w:val="24"/>
                <w:szCs w:val="24"/>
                <w:lang w:eastAsia="en-GB"/>
              </w:rPr>
            </w:pPr>
          </w:p>
          <w:p w14:paraId="6CCA9227" w14:textId="74E68A7F" w:rsidR="00AE5196" w:rsidRPr="00CA5ED8" w:rsidRDefault="00AE5196" w:rsidP="00AE5196">
            <w:pPr>
              <w:pStyle w:val="a5"/>
              <w:spacing w:line="321" w:lineRule="exact"/>
              <w:rPr>
                <w:rFonts w:cs="Times New Roman"/>
                <w:b/>
                <w:sz w:val="24"/>
                <w:szCs w:val="24"/>
              </w:rPr>
            </w:pPr>
            <w:r w:rsidRPr="00CA5ED8">
              <w:rPr>
                <w:rFonts w:cs="Times New Roman"/>
                <w:b/>
                <w:sz w:val="24"/>
                <w:szCs w:val="24"/>
              </w:rPr>
              <w:t>Рекомендуемые</w:t>
            </w:r>
            <w:r w:rsidRPr="00CA5ED8">
              <w:rPr>
                <w:rFonts w:cs="Times New Roman"/>
                <w:b/>
                <w:spacing w:val="-4"/>
                <w:sz w:val="24"/>
                <w:szCs w:val="24"/>
              </w:rPr>
              <w:t xml:space="preserve"> </w:t>
            </w:r>
            <w:r w:rsidRPr="00CA5ED8">
              <w:rPr>
                <w:rFonts w:cs="Times New Roman"/>
                <w:b/>
                <w:sz w:val="24"/>
                <w:szCs w:val="24"/>
              </w:rPr>
              <w:t>источники:</w:t>
            </w:r>
            <w:r w:rsidRPr="00CA5ED8">
              <w:rPr>
                <w:rFonts w:cs="Times New Roman"/>
                <w:b/>
                <w:spacing w:val="-2"/>
                <w:sz w:val="24"/>
                <w:szCs w:val="24"/>
              </w:rPr>
              <w:t xml:space="preserve"> </w:t>
            </w:r>
            <w:r w:rsidR="001E4925">
              <w:rPr>
                <w:rFonts w:cs="Times New Roman"/>
                <w:b/>
                <w:spacing w:val="-2"/>
                <w:sz w:val="24"/>
                <w:szCs w:val="24"/>
              </w:rPr>
              <w:t>8.13</w:t>
            </w:r>
            <w:r w:rsidR="0011623F">
              <w:rPr>
                <w:rFonts w:cs="Times New Roman"/>
                <w:b/>
                <w:spacing w:val="-2"/>
                <w:sz w:val="24"/>
                <w:szCs w:val="24"/>
              </w:rPr>
              <w:t>; 10.5</w:t>
            </w:r>
          </w:p>
          <w:p w14:paraId="5D15142E" w14:textId="53D52816" w:rsidR="00AE5196" w:rsidRPr="00CA5ED8" w:rsidRDefault="00AE5196" w:rsidP="0065749A">
            <w:pPr>
              <w:spacing w:line="240" w:lineRule="auto"/>
              <w:jc w:val="both"/>
              <w:rPr>
                <w:color w:val="000000"/>
                <w:sz w:val="24"/>
                <w:szCs w:val="24"/>
                <w:lang w:eastAsia="en-GB"/>
              </w:rPr>
            </w:pPr>
          </w:p>
        </w:tc>
        <w:tc>
          <w:tcPr>
            <w:tcW w:w="2932" w:type="dxa"/>
          </w:tcPr>
          <w:p w14:paraId="46B64155" w14:textId="77777777" w:rsidR="00EC30EE" w:rsidRPr="00CA5ED8" w:rsidRDefault="00A32BC3">
            <w:pPr>
              <w:pStyle w:val="af1"/>
              <w:numPr>
                <w:ilvl w:val="0"/>
                <w:numId w:val="30"/>
              </w:numPr>
              <w:ind w:left="0" w:firstLine="0"/>
              <w:jc w:val="both"/>
              <w:rPr>
                <w:rFonts w:cs="Times New Roman"/>
                <w:color w:val="000000"/>
                <w:lang w:eastAsia="en-GB"/>
              </w:rPr>
            </w:pPr>
            <w:r w:rsidRPr="00CA5ED8">
              <w:rPr>
                <w:rFonts w:cs="Times New Roman"/>
                <w:color w:val="000000"/>
                <w:lang w:eastAsia="en-GB"/>
              </w:rPr>
              <w:t>Презентация по биографии писателя.</w:t>
            </w:r>
          </w:p>
          <w:p w14:paraId="11EFB231" w14:textId="77777777" w:rsidR="00A32BC3" w:rsidRPr="00CA5ED8" w:rsidRDefault="00A32BC3">
            <w:pPr>
              <w:pStyle w:val="af1"/>
              <w:numPr>
                <w:ilvl w:val="0"/>
                <w:numId w:val="30"/>
              </w:numPr>
              <w:ind w:left="0" w:firstLine="0"/>
              <w:jc w:val="both"/>
              <w:rPr>
                <w:rFonts w:cs="Times New Roman"/>
                <w:color w:val="000000"/>
                <w:lang w:eastAsia="en-GB"/>
              </w:rPr>
            </w:pPr>
            <w:r w:rsidRPr="00CA5ED8">
              <w:rPr>
                <w:rFonts w:cs="Times New Roman"/>
                <w:color w:val="000000"/>
                <w:lang w:eastAsia="en-GB"/>
              </w:rPr>
              <w:t>Чтение биографии писателя.</w:t>
            </w:r>
          </w:p>
          <w:p w14:paraId="0CB4209A" w14:textId="0A77AC2F" w:rsidR="00A32BC3" w:rsidRPr="00CA5ED8" w:rsidRDefault="00A32BC3">
            <w:pPr>
              <w:pStyle w:val="af1"/>
              <w:numPr>
                <w:ilvl w:val="0"/>
                <w:numId w:val="30"/>
              </w:numPr>
              <w:ind w:left="0" w:firstLine="0"/>
              <w:jc w:val="both"/>
              <w:rPr>
                <w:rFonts w:cs="Times New Roman"/>
                <w:color w:val="000000"/>
                <w:lang w:eastAsia="en-GB"/>
              </w:rPr>
            </w:pPr>
            <w:r w:rsidRPr="00CA5ED8">
              <w:rPr>
                <w:rFonts w:cs="Times New Roman"/>
                <w:color w:val="000000"/>
                <w:lang w:eastAsia="en-GB"/>
              </w:rPr>
              <w:t>Диалог-беседа по прочитанным рассказам.</w:t>
            </w:r>
          </w:p>
        </w:tc>
      </w:tr>
      <w:tr w:rsidR="0065749A" w:rsidRPr="00CA5ED8" w14:paraId="1F737ECE" w14:textId="77777777" w:rsidTr="000E7054">
        <w:trPr>
          <w:trHeight w:val="180"/>
        </w:trPr>
        <w:tc>
          <w:tcPr>
            <w:tcW w:w="2804" w:type="dxa"/>
          </w:tcPr>
          <w:p w14:paraId="198B84BD" w14:textId="563983A2" w:rsidR="00EC30EE" w:rsidRPr="00CA5ED8" w:rsidRDefault="00B3099E" w:rsidP="001E4925">
            <w:pPr>
              <w:spacing w:line="240" w:lineRule="auto"/>
              <w:rPr>
                <w:color w:val="000000"/>
                <w:sz w:val="24"/>
                <w:szCs w:val="24"/>
                <w:lang w:eastAsia="en-GB"/>
              </w:rPr>
            </w:pPr>
            <w:r w:rsidRPr="00CA5ED8">
              <w:rPr>
                <w:color w:val="000000"/>
                <w:sz w:val="24"/>
                <w:szCs w:val="24"/>
                <w:lang w:eastAsia="en-GB"/>
              </w:rPr>
              <w:t>ТЕМА</w:t>
            </w:r>
            <w:r w:rsidR="00A32BC3" w:rsidRPr="00CA5ED8">
              <w:rPr>
                <w:color w:val="000000"/>
                <w:sz w:val="24"/>
                <w:szCs w:val="24"/>
                <w:lang w:eastAsia="en-GB"/>
              </w:rPr>
              <w:t xml:space="preserve"> </w:t>
            </w:r>
            <w:r w:rsidR="001E4925">
              <w:rPr>
                <w:color w:val="000000"/>
                <w:sz w:val="24"/>
                <w:szCs w:val="24"/>
                <w:lang w:eastAsia="en-GB"/>
              </w:rPr>
              <w:t>20</w:t>
            </w:r>
            <w:r w:rsidR="00A32BC3" w:rsidRPr="00CA5ED8">
              <w:rPr>
                <w:color w:val="000000"/>
                <w:sz w:val="24"/>
                <w:szCs w:val="24"/>
                <w:lang w:eastAsia="en-GB"/>
              </w:rPr>
              <w:t>. Музей предпринимателей, благотворителей и меценатов.</w:t>
            </w:r>
          </w:p>
        </w:tc>
        <w:tc>
          <w:tcPr>
            <w:tcW w:w="4613" w:type="dxa"/>
          </w:tcPr>
          <w:p w14:paraId="160E24E0" w14:textId="5C0EBB99" w:rsidR="00EC30EE" w:rsidRPr="00CA5ED8" w:rsidRDefault="00A32BC3" w:rsidP="0065749A">
            <w:pPr>
              <w:spacing w:line="240" w:lineRule="auto"/>
              <w:jc w:val="both"/>
              <w:rPr>
                <w:color w:val="000000"/>
                <w:sz w:val="24"/>
                <w:szCs w:val="24"/>
                <w:lang w:eastAsia="en-GB"/>
              </w:rPr>
            </w:pPr>
            <w:r w:rsidRPr="00CA5ED8">
              <w:rPr>
                <w:color w:val="000000"/>
                <w:sz w:val="24"/>
                <w:szCs w:val="24"/>
                <w:lang w:eastAsia="en-GB"/>
              </w:rPr>
              <w:t>Подготовка к экскурсии в музей.</w:t>
            </w:r>
          </w:p>
          <w:p w14:paraId="07F686D1" w14:textId="77777777" w:rsidR="00A32BC3" w:rsidRDefault="00A32BC3" w:rsidP="001E4925">
            <w:pPr>
              <w:spacing w:line="240" w:lineRule="auto"/>
              <w:jc w:val="both"/>
              <w:rPr>
                <w:color w:val="000000"/>
                <w:sz w:val="24"/>
                <w:szCs w:val="24"/>
                <w:lang w:eastAsia="en-GB"/>
              </w:rPr>
            </w:pPr>
            <w:r w:rsidRPr="00CA5ED8">
              <w:rPr>
                <w:color w:val="000000"/>
                <w:sz w:val="24"/>
                <w:szCs w:val="24"/>
                <w:lang w:eastAsia="en-GB"/>
              </w:rPr>
              <w:t>Известные и неизвестные дореволюционные российские предприниматели, оставившие свой след в науке, культуре, истории страны.</w:t>
            </w:r>
          </w:p>
          <w:p w14:paraId="187011D1" w14:textId="2AB7797B" w:rsidR="001E4925" w:rsidRPr="001E4925" w:rsidRDefault="001E4925" w:rsidP="001E4925">
            <w:pPr>
              <w:pStyle w:val="a5"/>
              <w:spacing w:line="321" w:lineRule="exact"/>
              <w:rPr>
                <w:rFonts w:cs="Times New Roman"/>
                <w:b/>
                <w:sz w:val="24"/>
                <w:szCs w:val="24"/>
              </w:rPr>
            </w:pPr>
            <w:r w:rsidRPr="00CA5ED8">
              <w:rPr>
                <w:rFonts w:cs="Times New Roman"/>
                <w:b/>
                <w:sz w:val="24"/>
                <w:szCs w:val="24"/>
              </w:rPr>
              <w:t>Рекомендуемые</w:t>
            </w:r>
            <w:r w:rsidRPr="00CA5ED8">
              <w:rPr>
                <w:rFonts w:cs="Times New Roman"/>
                <w:b/>
                <w:spacing w:val="-4"/>
                <w:sz w:val="24"/>
                <w:szCs w:val="24"/>
              </w:rPr>
              <w:t xml:space="preserve"> </w:t>
            </w:r>
            <w:r w:rsidRPr="00CA5ED8">
              <w:rPr>
                <w:rFonts w:cs="Times New Roman"/>
                <w:b/>
                <w:sz w:val="24"/>
                <w:szCs w:val="24"/>
              </w:rPr>
              <w:t>источники:</w:t>
            </w:r>
            <w:r w:rsidRPr="00CA5ED8">
              <w:rPr>
                <w:rFonts w:cs="Times New Roman"/>
                <w:b/>
                <w:spacing w:val="-2"/>
                <w:sz w:val="24"/>
                <w:szCs w:val="24"/>
              </w:rPr>
              <w:t xml:space="preserve"> </w:t>
            </w:r>
            <w:r w:rsidR="003C20C0">
              <w:rPr>
                <w:rFonts w:cs="Times New Roman"/>
                <w:b/>
                <w:spacing w:val="-2"/>
                <w:sz w:val="24"/>
                <w:szCs w:val="24"/>
              </w:rPr>
              <w:t>9.2</w:t>
            </w:r>
            <w:r w:rsidR="0011623F">
              <w:rPr>
                <w:rFonts w:cs="Times New Roman"/>
                <w:b/>
                <w:spacing w:val="-2"/>
                <w:sz w:val="24"/>
                <w:szCs w:val="24"/>
              </w:rPr>
              <w:t>, 10.5</w:t>
            </w:r>
          </w:p>
        </w:tc>
        <w:tc>
          <w:tcPr>
            <w:tcW w:w="2932" w:type="dxa"/>
          </w:tcPr>
          <w:p w14:paraId="681AB15A" w14:textId="77777777" w:rsidR="00EC30EE" w:rsidRPr="00CA5ED8" w:rsidRDefault="00A32BC3">
            <w:pPr>
              <w:pStyle w:val="af1"/>
              <w:numPr>
                <w:ilvl w:val="0"/>
                <w:numId w:val="32"/>
              </w:numPr>
              <w:jc w:val="both"/>
              <w:rPr>
                <w:rFonts w:cs="Times New Roman"/>
                <w:color w:val="000000"/>
                <w:lang w:eastAsia="en-GB"/>
              </w:rPr>
            </w:pPr>
            <w:r w:rsidRPr="00CA5ED8">
              <w:rPr>
                <w:rFonts w:cs="Times New Roman"/>
                <w:color w:val="000000"/>
                <w:lang w:eastAsia="en-GB"/>
              </w:rPr>
              <w:t>Презентация по музею.</w:t>
            </w:r>
          </w:p>
          <w:p w14:paraId="1E683986" w14:textId="1593A431" w:rsidR="00A32BC3" w:rsidRPr="00CA5ED8" w:rsidRDefault="00A32BC3">
            <w:pPr>
              <w:pStyle w:val="af1"/>
              <w:numPr>
                <w:ilvl w:val="0"/>
                <w:numId w:val="32"/>
              </w:numPr>
              <w:jc w:val="both"/>
              <w:rPr>
                <w:rFonts w:cs="Times New Roman"/>
                <w:color w:val="000000"/>
                <w:lang w:eastAsia="en-GB"/>
              </w:rPr>
            </w:pPr>
            <w:r w:rsidRPr="00CA5ED8">
              <w:rPr>
                <w:rFonts w:cs="Times New Roman"/>
                <w:color w:val="000000"/>
                <w:lang w:eastAsia="en-GB"/>
              </w:rPr>
              <w:t>Подготовленный монолог об одном из известных российских дореволюционных предпринимателей.</w:t>
            </w:r>
          </w:p>
        </w:tc>
      </w:tr>
      <w:tr w:rsidR="00A32BC3" w:rsidRPr="00CA5ED8" w14:paraId="04585EAB" w14:textId="77777777" w:rsidTr="000E7054">
        <w:trPr>
          <w:trHeight w:val="288"/>
        </w:trPr>
        <w:tc>
          <w:tcPr>
            <w:tcW w:w="2804" w:type="dxa"/>
          </w:tcPr>
          <w:p w14:paraId="068A0455" w14:textId="20D77ACC" w:rsidR="00A32BC3" w:rsidRPr="00CA5ED8" w:rsidRDefault="00B3099E" w:rsidP="001E4925">
            <w:pPr>
              <w:spacing w:line="240" w:lineRule="auto"/>
              <w:rPr>
                <w:color w:val="000000"/>
                <w:sz w:val="24"/>
                <w:szCs w:val="24"/>
                <w:lang w:eastAsia="en-GB"/>
              </w:rPr>
            </w:pPr>
            <w:r w:rsidRPr="00CA5ED8">
              <w:rPr>
                <w:color w:val="000000"/>
                <w:sz w:val="24"/>
                <w:szCs w:val="24"/>
                <w:lang w:eastAsia="en-GB"/>
              </w:rPr>
              <w:lastRenderedPageBreak/>
              <w:t>ТЕМА</w:t>
            </w:r>
            <w:r w:rsidR="00A32BC3" w:rsidRPr="00CA5ED8">
              <w:rPr>
                <w:color w:val="000000"/>
                <w:sz w:val="24"/>
                <w:szCs w:val="24"/>
                <w:lang w:eastAsia="en-GB"/>
              </w:rPr>
              <w:t xml:space="preserve"> </w:t>
            </w:r>
            <w:r w:rsidR="001E4925">
              <w:rPr>
                <w:color w:val="000000"/>
                <w:sz w:val="24"/>
                <w:szCs w:val="24"/>
                <w:lang w:eastAsia="en-GB"/>
              </w:rPr>
              <w:t>21</w:t>
            </w:r>
            <w:r w:rsidR="00A32BC3" w:rsidRPr="00CA5ED8">
              <w:rPr>
                <w:color w:val="000000"/>
                <w:sz w:val="24"/>
                <w:szCs w:val="24"/>
                <w:lang w:eastAsia="en-GB"/>
              </w:rPr>
              <w:t>. Жизнь и творчество Юрия Бондарева.</w:t>
            </w:r>
          </w:p>
        </w:tc>
        <w:tc>
          <w:tcPr>
            <w:tcW w:w="4613" w:type="dxa"/>
          </w:tcPr>
          <w:p w14:paraId="4836A815" w14:textId="77777777" w:rsidR="00A32BC3" w:rsidRPr="00CA5ED8" w:rsidRDefault="00A32BC3" w:rsidP="0065749A">
            <w:pPr>
              <w:spacing w:line="240" w:lineRule="auto"/>
              <w:jc w:val="both"/>
              <w:rPr>
                <w:color w:val="000000"/>
                <w:sz w:val="24"/>
                <w:szCs w:val="24"/>
                <w:lang w:eastAsia="en-GB"/>
              </w:rPr>
            </w:pPr>
            <w:r w:rsidRPr="00CA5ED8">
              <w:rPr>
                <w:color w:val="000000"/>
                <w:sz w:val="24"/>
                <w:szCs w:val="24"/>
                <w:lang w:eastAsia="en-GB"/>
              </w:rPr>
              <w:t>Биография Юрия Бондарева.</w:t>
            </w:r>
          </w:p>
          <w:p w14:paraId="172BB107" w14:textId="77777777" w:rsidR="00AE5196" w:rsidRDefault="00A32BC3" w:rsidP="001E4925">
            <w:pPr>
              <w:spacing w:line="240" w:lineRule="auto"/>
              <w:jc w:val="both"/>
              <w:rPr>
                <w:color w:val="000000"/>
                <w:sz w:val="24"/>
                <w:szCs w:val="24"/>
                <w:lang w:eastAsia="en-GB"/>
              </w:rPr>
            </w:pPr>
            <w:r w:rsidRPr="00CA5ED8">
              <w:rPr>
                <w:color w:val="000000"/>
                <w:sz w:val="24"/>
                <w:szCs w:val="24"/>
                <w:lang w:eastAsia="en-GB"/>
              </w:rPr>
              <w:t>Рассказ «Простите нас!</w:t>
            </w:r>
            <w:r w:rsidR="001E4925">
              <w:rPr>
                <w:color w:val="000000"/>
                <w:sz w:val="24"/>
                <w:szCs w:val="24"/>
                <w:lang w:eastAsia="en-GB"/>
              </w:rPr>
              <w:t>»</w:t>
            </w:r>
          </w:p>
          <w:p w14:paraId="77D4E63A" w14:textId="23EA3C94" w:rsidR="001E4925" w:rsidRPr="001E4925" w:rsidRDefault="001E4925" w:rsidP="001E4925">
            <w:pPr>
              <w:pStyle w:val="a5"/>
              <w:spacing w:line="321" w:lineRule="exact"/>
              <w:rPr>
                <w:rFonts w:cs="Times New Roman"/>
                <w:b/>
                <w:sz w:val="24"/>
                <w:szCs w:val="24"/>
              </w:rPr>
            </w:pPr>
            <w:r w:rsidRPr="00CA5ED8">
              <w:rPr>
                <w:rFonts w:cs="Times New Roman"/>
                <w:b/>
                <w:sz w:val="24"/>
                <w:szCs w:val="24"/>
              </w:rPr>
              <w:t>Рекомендуемые</w:t>
            </w:r>
            <w:r w:rsidRPr="00CA5ED8">
              <w:rPr>
                <w:rFonts w:cs="Times New Roman"/>
                <w:b/>
                <w:spacing w:val="-4"/>
                <w:sz w:val="24"/>
                <w:szCs w:val="24"/>
              </w:rPr>
              <w:t xml:space="preserve"> </w:t>
            </w:r>
            <w:r w:rsidRPr="00CA5ED8">
              <w:rPr>
                <w:rFonts w:cs="Times New Roman"/>
                <w:b/>
                <w:sz w:val="24"/>
                <w:szCs w:val="24"/>
              </w:rPr>
              <w:t>источники:</w:t>
            </w:r>
            <w:r w:rsidRPr="00CA5ED8">
              <w:rPr>
                <w:rFonts w:cs="Times New Roman"/>
                <w:b/>
                <w:spacing w:val="-2"/>
                <w:sz w:val="24"/>
                <w:szCs w:val="24"/>
              </w:rPr>
              <w:t xml:space="preserve"> </w:t>
            </w:r>
            <w:r w:rsidR="0011623F">
              <w:rPr>
                <w:rFonts w:cs="Times New Roman"/>
                <w:b/>
                <w:spacing w:val="-2"/>
                <w:sz w:val="24"/>
                <w:szCs w:val="24"/>
              </w:rPr>
              <w:t>10.5.</w:t>
            </w:r>
          </w:p>
        </w:tc>
        <w:tc>
          <w:tcPr>
            <w:tcW w:w="2932" w:type="dxa"/>
          </w:tcPr>
          <w:p w14:paraId="7588D48E" w14:textId="77777777" w:rsidR="00A32BC3" w:rsidRPr="00CA5ED8" w:rsidRDefault="00A32BC3">
            <w:pPr>
              <w:pStyle w:val="af1"/>
              <w:numPr>
                <w:ilvl w:val="0"/>
                <w:numId w:val="31"/>
              </w:numPr>
              <w:ind w:left="0" w:firstLine="0"/>
              <w:jc w:val="both"/>
              <w:rPr>
                <w:rFonts w:cs="Times New Roman"/>
                <w:color w:val="000000"/>
                <w:lang w:eastAsia="en-GB"/>
              </w:rPr>
            </w:pPr>
            <w:r w:rsidRPr="00CA5ED8">
              <w:rPr>
                <w:rFonts w:cs="Times New Roman"/>
                <w:color w:val="000000"/>
                <w:lang w:eastAsia="en-GB"/>
              </w:rPr>
              <w:t>Презентация по биографии писателя.</w:t>
            </w:r>
          </w:p>
          <w:p w14:paraId="1D4F3D68" w14:textId="77777777" w:rsidR="00A32BC3" w:rsidRPr="00CA5ED8" w:rsidRDefault="00A32BC3">
            <w:pPr>
              <w:pStyle w:val="af1"/>
              <w:numPr>
                <w:ilvl w:val="0"/>
                <w:numId w:val="31"/>
              </w:numPr>
              <w:ind w:left="0" w:firstLine="0"/>
              <w:jc w:val="both"/>
              <w:rPr>
                <w:rFonts w:cs="Times New Roman"/>
                <w:color w:val="000000"/>
                <w:lang w:eastAsia="en-GB"/>
              </w:rPr>
            </w:pPr>
            <w:r w:rsidRPr="00CA5ED8">
              <w:rPr>
                <w:rFonts w:cs="Times New Roman"/>
                <w:color w:val="000000"/>
                <w:lang w:eastAsia="en-GB"/>
              </w:rPr>
              <w:t>Чтение биографии писателя.</w:t>
            </w:r>
          </w:p>
          <w:p w14:paraId="3D91257F" w14:textId="338393AA" w:rsidR="00A32BC3" w:rsidRPr="00CA5ED8" w:rsidRDefault="00A32BC3">
            <w:pPr>
              <w:pStyle w:val="af1"/>
              <w:numPr>
                <w:ilvl w:val="0"/>
                <w:numId w:val="31"/>
              </w:numPr>
              <w:ind w:left="0" w:firstLine="0"/>
              <w:jc w:val="both"/>
              <w:rPr>
                <w:rFonts w:cs="Times New Roman"/>
                <w:b/>
                <w:bCs/>
                <w:color w:val="000000"/>
                <w:lang w:eastAsia="en-GB"/>
              </w:rPr>
            </w:pPr>
            <w:r w:rsidRPr="00CA5ED8">
              <w:rPr>
                <w:rFonts w:cs="Times New Roman"/>
                <w:color w:val="000000"/>
                <w:lang w:eastAsia="en-GB"/>
              </w:rPr>
              <w:t>Диалог-беседа по прочитанным рассказам.</w:t>
            </w:r>
          </w:p>
        </w:tc>
      </w:tr>
    </w:tbl>
    <w:p w14:paraId="14AE46AA" w14:textId="77777777" w:rsidR="004F1EB5" w:rsidRPr="00CA5ED8" w:rsidRDefault="004F1EB5" w:rsidP="000D24FE">
      <w:pPr>
        <w:spacing w:line="240" w:lineRule="auto"/>
        <w:jc w:val="both"/>
        <w:rPr>
          <w:rFonts w:ascii="Times New Roman" w:eastAsia="Times New Roman" w:hAnsi="Times New Roman" w:cs="Times New Roman"/>
          <w:b/>
          <w:bCs/>
          <w:color w:val="000000"/>
          <w:sz w:val="24"/>
          <w:szCs w:val="24"/>
          <w:lang w:eastAsia="en-GB"/>
        </w:rPr>
      </w:pPr>
    </w:p>
    <w:p w14:paraId="195FC76B" w14:textId="00BD395A" w:rsidR="00A00E86" w:rsidRPr="0022278B" w:rsidRDefault="00A00E86" w:rsidP="002E4808">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2E4808">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50BF0335" w:rsidR="00A00E86" w:rsidRPr="00AE4A54" w:rsidRDefault="007D0661" w:rsidP="002E4808">
      <w:pPr>
        <w:spacing w:line="240" w:lineRule="auto"/>
        <w:ind w:firstLine="709"/>
        <w:jc w:val="right"/>
        <w:rPr>
          <w:rFonts w:ascii="Times New Roman" w:eastAsia="Times New Roman" w:hAnsi="Times New Roman" w:cs="Times New Roman"/>
          <w:sz w:val="28"/>
          <w:szCs w:val="28"/>
          <w:lang w:eastAsia="en-GB"/>
        </w:rPr>
      </w:pPr>
      <w:r w:rsidRPr="00AE4A54">
        <w:rPr>
          <w:rFonts w:ascii="Times New Roman" w:eastAsia="Times New Roman" w:hAnsi="Times New Roman" w:cs="Times New Roman"/>
          <w:sz w:val="28"/>
          <w:szCs w:val="28"/>
          <w:lang w:eastAsia="en-GB"/>
        </w:rPr>
        <w:t xml:space="preserve">Таблица </w:t>
      </w:r>
      <w:r w:rsidR="00497B2F" w:rsidRPr="00AE4A54">
        <w:rPr>
          <w:rFonts w:ascii="Times New Roman" w:eastAsia="Times New Roman" w:hAnsi="Times New Roman" w:cs="Times New Roman"/>
          <w:sz w:val="28"/>
          <w:szCs w:val="28"/>
          <w:lang w:eastAsia="en-GB"/>
        </w:rPr>
        <w:t>4</w:t>
      </w:r>
      <w:r w:rsidR="00AE4A54">
        <w:rPr>
          <w:rFonts w:ascii="Times New Roman" w:eastAsia="Times New Roman" w:hAnsi="Times New Roman" w:cs="Times New Roman"/>
          <w:sz w:val="28"/>
          <w:szCs w:val="28"/>
          <w:lang w:eastAsia="en-GB"/>
        </w:rPr>
        <w:t>.1.</w:t>
      </w:r>
    </w:p>
    <w:p w14:paraId="463C06B4" w14:textId="01F58C37" w:rsidR="00CC0DCA" w:rsidRPr="00AE4A54" w:rsidRDefault="00CC0DCA" w:rsidP="00B3099E">
      <w:pPr>
        <w:spacing w:line="240" w:lineRule="auto"/>
        <w:ind w:firstLine="709"/>
        <w:jc w:val="center"/>
        <w:rPr>
          <w:rFonts w:ascii="Times New Roman" w:eastAsia="Times New Roman" w:hAnsi="Times New Roman" w:cs="Times New Roman"/>
          <w:b/>
          <w:sz w:val="28"/>
          <w:szCs w:val="28"/>
          <w:lang w:eastAsia="en-GB"/>
        </w:rPr>
      </w:pPr>
      <w:r w:rsidRPr="00AE4A54">
        <w:rPr>
          <w:rFonts w:ascii="Times New Roman" w:eastAsia="Times New Roman" w:hAnsi="Times New Roman" w:cs="Times New Roman"/>
          <w:b/>
          <w:sz w:val="28"/>
          <w:szCs w:val="28"/>
          <w:lang w:val="en-US" w:eastAsia="en-GB"/>
        </w:rPr>
        <w:t xml:space="preserve">I </w:t>
      </w:r>
      <w:r w:rsidRPr="00AE4A54">
        <w:rPr>
          <w:rFonts w:ascii="Times New Roman" w:eastAsia="Times New Roman" w:hAnsi="Times New Roman" w:cs="Times New Roman"/>
          <w:b/>
          <w:sz w:val="28"/>
          <w:szCs w:val="28"/>
          <w:lang w:eastAsia="en-GB"/>
        </w:rPr>
        <w:t xml:space="preserve">– </w:t>
      </w:r>
      <w:r w:rsidRPr="00AE4A54">
        <w:rPr>
          <w:rFonts w:ascii="Times New Roman" w:eastAsia="Times New Roman" w:hAnsi="Times New Roman" w:cs="Times New Roman"/>
          <w:b/>
          <w:sz w:val="28"/>
          <w:szCs w:val="28"/>
          <w:lang w:val="en-US" w:eastAsia="en-GB"/>
        </w:rPr>
        <w:t>II</w:t>
      </w:r>
      <w:r w:rsidRPr="00AE4A54">
        <w:rPr>
          <w:rFonts w:ascii="Times New Roman" w:eastAsia="Times New Roman" w:hAnsi="Times New Roman" w:cs="Times New Roman"/>
          <w:b/>
          <w:sz w:val="28"/>
          <w:szCs w:val="28"/>
          <w:lang w:eastAsia="en-GB"/>
        </w:rPr>
        <w:t xml:space="preserve"> семестры</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C4729D" w14:paraId="7AA98FB7" w14:textId="77777777" w:rsidTr="00E8241E">
        <w:trPr>
          <w:trHeight w:val="830"/>
        </w:trPr>
        <w:tc>
          <w:tcPr>
            <w:tcW w:w="2548" w:type="dxa"/>
          </w:tcPr>
          <w:p w14:paraId="6ACCBA5C" w14:textId="77777777" w:rsidR="00394F6F" w:rsidRPr="00C4729D" w:rsidRDefault="00394F6F" w:rsidP="002E4808">
            <w:pPr>
              <w:pStyle w:val="TableParagraph"/>
              <w:tabs>
                <w:tab w:val="left" w:pos="2033"/>
              </w:tabs>
              <w:ind w:left="57" w:right="57"/>
              <w:rPr>
                <w:b/>
                <w:sz w:val="24"/>
                <w:szCs w:val="24"/>
              </w:rPr>
            </w:pPr>
            <w:r w:rsidRPr="00C4729D">
              <w:rPr>
                <w:b/>
                <w:sz w:val="24"/>
                <w:szCs w:val="24"/>
              </w:rPr>
              <w:t>Наименование тем</w:t>
            </w:r>
          </w:p>
          <w:p w14:paraId="4B164645" w14:textId="77777777" w:rsidR="00394F6F" w:rsidRPr="00C4729D" w:rsidRDefault="00394F6F" w:rsidP="002E4808">
            <w:pPr>
              <w:pStyle w:val="TableParagraph"/>
              <w:ind w:left="57" w:right="57"/>
              <w:rPr>
                <w:b/>
                <w:sz w:val="24"/>
                <w:szCs w:val="24"/>
              </w:rPr>
            </w:pPr>
            <w:r w:rsidRPr="00C4729D">
              <w:rPr>
                <w:b/>
                <w:sz w:val="24"/>
                <w:szCs w:val="24"/>
              </w:rPr>
              <w:t>(разделов) дисциплины</w:t>
            </w:r>
          </w:p>
        </w:tc>
        <w:tc>
          <w:tcPr>
            <w:tcW w:w="3640" w:type="dxa"/>
          </w:tcPr>
          <w:p w14:paraId="30929FCE" w14:textId="77777777" w:rsidR="00394F6F" w:rsidRPr="00C4729D" w:rsidRDefault="00394F6F" w:rsidP="002E4808">
            <w:pPr>
              <w:pStyle w:val="TableParagraph"/>
              <w:ind w:left="57" w:right="57"/>
              <w:rPr>
                <w:b/>
                <w:sz w:val="24"/>
                <w:szCs w:val="24"/>
                <w:lang w:val="ru-RU"/>
              </w:rPr>
            </w:pPr>
            <w:r w:rsidRPr="00C4729D">
              <w:rPr>
                <w:b/>
                <w:sz w:val="24"/>
                <w:szCs w:val="24"/>
                <w:lang w:val="ru-RU"/>
              </w:rPr>
              <w:t>Перечень вопросов, отводимых на самостоятельное освоение</w:t>
            </w:r>
          </w:p>
        </w:tc>
        <w:tc>
          <w:tcPr>
            <w:tcW w:w="3872" w:type="dxa"/>
          </w:tcPr>
          <w:p w14:paraId="04097A68" w14:textId="77777777" w:rsidR="00394F6F" w:rsidRPr="00C4729D" w:rsidRDefault="00394F6F" w:rsidP="002E4808">
            <w:pPr>
              <w:pStyle w:val="TableParagraph"/>
              <w:tabs>
                <w:tab w:val="left" w:pos="1405"/>
              </w:tabs>
              <w:ind w:left="57" w:right="57"/>
              <w:rPr>
                <w:b/>
                <w:sz w:val="24"/>
                <w:szCs w:val="24"/>
              </w:rPr>
            </w:pPr>
            <w:r w:rsidRPr="00C4729D">
              <w:rPr>
                <w:b/>
                <w:sz w:val="24"/>
                <w:szCs w:val="24"/>
              </w:rPr>
              <w:t xml:space="preserve">Формы </w:t>
            </w:r>
            <w:r w:rsidRPr="00C4729D">
              <w:rPr>
                <w:b/>
                <w:spacing w:val="-1"/>
                <w:sz w:val="24"/>
                <w:szCs w:val="24"/>
              </w:rPr>
              <w:t xml:space="preserve">внеаудиторной </w:t>
            </w:r>
            <w:r w:rsidRPr="00C4729D">
              <w:rPr>
                <w:b/>
                <w:sz w:val="24"/>
                <w:szCs w:val="24"/>
              </w:rPr>
              <w:t>самостоятельной</w:t>
            </w:r>
            <w:r w:rsidRPr="00C4729D">
              <w:rPr>
                <w:b/>
                <w:spacing w:val="-2"/>
                <w:sz w:val="24"/>
                <w:szCs w:val="24"/>
              </w:rPr>
              <w:t xml:space="preserve"> </w:t>
            </w:r>
            <w:r w:rsidRPr="00C4729D">
              <w:rPr>
                <w:b/>
                <w:sz w:val="24"/>
                <w:szCs w:val="24"/>
              </w:rPr>
              <w:t>работы</w:t>
            </w:r>
          </w:p>
        </w:tc>
      </w:tr>
      <w:tr w:rsidR="000721F0" w:rsidRPr="00C4729D" w14:paraId="57EBE6C7" w14:textId="77777777" w:rsidTr="001120B0">
        <w:trPr>
          <w:trHeight w:val="983"/>
        </w:trPr>
        <w:tc>
          <w:tcPr>
            <w:tcW w:w="10060" w:type="dxa"/>
            <w:gridSpan w:val="3"/>
          </w:tcPr>
          <w:p w14:paraId="6BC78496" w14:textId="77777777" w:rsidR="000721F0" w:rsidRPr="004340B5" w:rsidRDefault="000721F0" w:rsidP="00100E55">
            <w:pPr>
              <w:pStyle w:val="27"/>
              <w:spacing w:after="0" w:line="240" w:lineRule="auto"/>
              <w:ind w:left="113" w:right="113"/>
              <w:contextualSpacing w:val="0"/>
              <w:jc w:val="center"/>
              <w:rPr>
                <w:rFonts w:ascii="Times New Roman" w:hAnsi="Times New Roman"/>
                <w:sz w:val="24"/>
                <w:szCs w:val="24"/>
                <w:lang w:val="ru-RU"/>
              </w:rPr>
            </w:pPr>
            <w:r w:rsidRPr="004340B5">
              <w:rPr>
                <w:rFonts w:ascii="Times New Roman" w:hAnsi="Times New Roman"/>
                <w:b/>
                <w:sz w:val="24"/>
                <w:szCs w:val="24"/>
                <w:lang w:val="ru-RU" w:eastAsia="ru-RU"/>
              </w:rPr>
              <w:t xml:space="preserve">РАЗДЕЛ </w:t>
            </w:r>
            <w:r w:rsidRPr="004340B5">
              <w:rPr>
                <w:rFonts w:ascii="Times New Roman" w:hAnsi="Times New Roman"/>
                <w:b/>
                <w:sz w:val="24"/>
                <w:szCs w:val="24"/>
                <w:lang w:eastAsia="ru-RU"/>
              </w:rPr>
              <w:t>I</w:t>
            </w:r>
            <w:r w:rsidRPr="004340B5">
              <w:rPr>
                <w:rFonts w:ascii="Times New Roman" w:hAnsi="Times New Roman"/>
                <w:b/>
                <w:sz w:val="24"/>
                <w:szCs w:val="24"/>
                <w:lang w:val="ru-RU" w:eastAsia="ru-RU"/>
              </w:rPr>
              <w:t>. Русский язык как система: структурные и коммуникативные свойства языка (учебно-научная сфера обучения</w:t>
            </w:r>
          </w:p>
          <w:p w14:paraId="43286081" w14:textId="7FF4C21B" w:rsidR="000721F0" w:rsidRPr="00C4729D" w:rsidRDefault="000721F0" w:rsidP="000D24FE">
            <w:pPr>
              <w:pStyle w:val="TableParagraph"/>
              <w:spacing w:before="5"/>
              <w:ind w:left="477" w:right="57"/>
              <w:rPr>
                <w:b/>
                <w:sz w:val="24"/>
                <w:szCs w:val="24"/>
                <w:lang w:val="ru-RU"/>
              </w:rPr>
            </w:pPr>
          </w:p>
          <w:p w14:paraId="6EA8AC6E" w14:textId="7A9F78A6" w:rsidR="000721F0" w:rsidRPr="00C4729D" w:rsidRDefault="000721F0" w:rsidP="002E4808">
            <w:pPr>
              <w:pStyle w:val="TableParagraph"/>
              <w:tabs>
                <w:tab w:val="left" w:pos="327"/>
              </w:tabs>
              <w:ind w:left="57" w:right="57"/>
              <w:rPr>
                <w:rFonts w:ascii="Symbol" w:hAnsi="Symbol"/>
                <w:sz w:val="24"/>
                <w:szCs w:val="24"/>
                <w:lang w:val="ru-RU"/>
              </w:rPr>
            </w:pPr>
          </w:p>
        </w:tc>
      </w:tr>
      <w:tr w:rsidR="00D92D6A" w:rsidRPr="00C4729D" w14:paraId="641C9F7F" w14:textId="77777777" w:rsidTr="00D92D6A">
        <w:trPr>
          <w:trHeight w:val="983"/>
        </w:trPr>
        <w:tc>
          <w:tcPr>
            <w:tcW w:w="2548" w:type="dxa"/>
          </w:tcPr>
          <w:p w14:paraId="3EB28F0F" w14:textId="5F03DAB9" w:rsidR="00D92D6A" w:rsidRPr="00C4729D" w:rsidRDefault="000D24FE" w:rsidP="002E4808">
            <w:pPr>
              <w:pStyle w:val="TableParagraph"/>
              <w:ind w:left="57" w:right="57"/>
              <w:rPr>
                <w:sz w:val="24"/>
                <w:szCs w:val="24"/>
                <w:lang w:val="ru-RU"/>
              </w:rPr>
            </w:pPr>
            <w:r w:rsidRPr="00C4729D">
              <w:rPr>
                <w:sz w:val="24"/>
                <w:szCs w:val="24"/>
                <w:lang w:val="ru-RU"/>
              </w:rPr>
              <w:t>ТЕМА 1. Особенности русского ударения. Проверяемые и непроверяемые безударные гласные в корнях слов</w:t>
            </w:r>
            <w:r w:rsidR="00E24F20">
              <w:rPr>
                <w:sz w:val="24"/>
                <w:szCs w:val="24"/>
                <w:lang w:val="ru-RU"/>
              </w:rPr>
              <w:t>.  Корни</w:t>
            </w:r>
            <w:r w:rsidR="00780639" w:rsidRPr="00C4729D">
              <w:rPr>
                <w:sz w:val="24"/>
                <w:szCs w:val="24"/>
                <w:lang w:val="ru-RU"/>
              </w:rPr>
              <w:t xml:space="preserve"> с чередующимися гласными</w:t>
            </w:r>
            <w:r w:rsidR="00D45804" w:rsidRPr="00C4729D">
              <w:rPr>
                <w:sz w:val="24"/>
                <w:szCs w:val="24"/>
                <w:lang w:val="ru-RU"/>
              </w:rPr>
              <w:t>.</w:t>
            </w:r>
          </w:p>
        </w:tc>
        <w:tc>
          <w:tcPr>
            <w:tcW w:w="3640" w:type="dxa"/>
          </w:tcPr>
          <w:p w14:paraId="6326FCDA" w14:textId="42DE87E1" w:rsidR="00D92D6A" w:rsidRPr="00C4729D" w:rsidRDefault="001C76A6"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Подбор проверочных слов к словам с безударными проверяемыми гласным</w:t>
            </w:r>
            <w:r w:rsidR="00D45804" w:rsidRPr="00C4729D">
              <w:rPr>
                <w:rFonts w:ascii="Times New Roman" w:hAnsi="Times New Roman"/>
                <w:sz w:val="24"/>
                <w:szCs w:val="24"/>
                <w:lang w:val="ru-RU"/>
              </w:rPr>
              <w:t>и. Работа со словарём экономических терминов</w:t>
            </w:r>
            <w:r w:rsidRPr="00C4729D">
              <w:rPr>
                <w:rFonts w:ascii="Times New Roman" w:hAnsi="Times New Roman"/>
                <w:sz w:val="24"/>
                <w:szCs w:val="24"/>
                <w:lang w:val="ru-RU"/>
              </w:rPr>
              <w:t xml:space="preserve"> (непроверяемые гласные)</w:t>
            </w:r>
            <w:r w:rsidR="00780639" w:rsidRPr="00C4729D">
              <w:rPr>
                <w:rFonts w:ascii="Times New Roman" w:hAnsi="Times New Roman"/>
                <w:sz w:val="24"/>
                <w:szCs w:val="24"/>
                <w:lang w:val="ru-RU"/>
              </w:rPr>
              <w:t>.</w:t>
            </w:r>
            <w:r w:rsidR="00C4729D" w:rsidRPr="00C4729D">
              <w:rPr>
                <w:rFonts w:ascii="Times New Roman" w:hAnsi="Times New Roman"/>
                <w:sz w:val="24"/>
                <w:szCs w:val="24"/>
                <w:lang w:val="ru-RU"/>
              </w:rPr>
              <w:t xml:space="preserve"> </w:t>
            </w:r>
            <w:r w:rsidR="00D45804" w:rsidRPr="00C4729D">
              <w:rPr>
                <w:rFonts w:ascii="Times New Roman" w:hAnsi="Times New Roman"/>
                <w:sz w:val="24"/>
                <w:szCs w:val="24"/>
                <w:lang w:val="ru-RU"/>
              </w:rPr>
              <w:t>Правила написания</w:t>
            </w:r>
            <w:r w:rsidR="00780639" w:rsidRPr="00C4729D">
              <w:rPr>
                <w:rFonts w:ascii="Times New Roman" w:hAnsi="Times New Roman"/>
                <w:sz w:val="24"/>
                <w:szCs w:val="24"/>
                <w:lang w:val="ru-RU"/>
              </w:rPr>
              <w:t xml:space="preserve"> </w:t>
            </w:r>
            <w:r w:rsidR="00D45804" w:rsidRPr="00C4729D">
              <w:rPr>
                <w:rFonts w:ascii="Times New Roman" w:hAnsi="Times New Roman"/>
                <w:sz w:val="24"/>
                <w:szCs w:val="24"/>
                <w:lang w:val="ru-RU"/>
              </w:rPr>
              <w:t>корней</w:t>
            </w:r>
            <w:r w:rsidR="00780639" w:rsidRPr="00C4729D">
              <w:rPr>
                <w:rFonts w:ascii="Times New Roman" w:hAnsi="Times New Roman"/>
                <w:sz w:val="24"/>
                <w:szCs w:val="24"/>
                <w:lang w:val="ru-RU"/>
              </w:rPr>
              <w:t xml:space="preserve"> с чередующимися гласными (</w:t>
            </w:r>
            <w:r w:rsidR="00780639" w:rsidRPr="00C4729D">
              <w:rPr>
                <w:rFonts w:ascii="Times New Roman" w:hAnsi="Times New Roman"/>
                <w:i/>
                <w:sz w:val="24"/>
                <w:szCs w:val="24"/>
                <w:lang w:val="ru-RU"/>
              </w:rPr>
              <w:t>гар-/гор; твар-/твор; клан-/клон; плав-/плов-; зар-/зор</w:t>
            </w:r>
            <w:r w:rsidR="00780639" w:rsidRPr="00C4729D">
              <w:rPr>
                <w:rFonts w:ascii="Times New Roman" w:hAnsi="Times New Roman"/>
                <w:sz w:val="24"/>
                <w:szCs w:val="24"/>
                <w:lang w:val="ru-RU"/>
              </w:rPr>
              <w:t xml:space="preserve"> и др.)</w:t>
            </w:r>
            <w:r w:rsidR="00D45804" w:rsidRPr="00C4729D">
              <w:rPr>
                <w:rFonts w:ascii="Times New Roman" w:hAnsi="Times New Roman"/>
                <w:sz w:val="24"/>
                <w:szCs w:val="24"/>
                <w:lang w:val="ru-RU"/>
              </w:rPr>
              <w:t>.</w:t>
            </w:r>
          </w:p>
        </w:tc>
        <w:tc>
          <w:tcPr>
            <w:tcW w:w="3872" w:type="dxa"/>
          </w:tcPr>
          <w:p w14:paraId="3E4B0646" w14:textId="6319A549" w:rsidR="00D92D6A" w:rsidRPr="00C4729D" w:rsidRDefault="001C76A6" w:rsidP="001C76A6">
            <w:pPr>
              <w:pStyle w:val="TableParagraph"/>
              <w:spacing w:before="5"/>
              <w:ind w:right="57"/>
              <w:rPr>
                <w:sz w:val="24"/>
                <w:szCs w:val="24"/>
                <w:lang w:val="ru-RU"/>
              </w:rPr>
            </w:pPr>
            <w:r w:rsidRPr="00C4729D">
              <w:rPr>
                <w:sz w:val="24"/>
                <w:szCs w:val="24"/>
                <w:lang w:val="ru-RU"/>
              </w:rPr>
              <w:t xml:space="preserve">     1.Выполнение </w:t>
            </w:r>
            <w:r w:rsidR="004C2ED2" w:rsidRPr="00C4729D">
              <w:rPr>
                <w:sz w:val="24"/>
                <w:szCs w:val="24"/>
                <w:lang w:val="ru-RU"/>
              </w:rPr>
              <w:t xml:space="preserve"> письменных и устных </w:t>
            </w:r>
            <w:r w:rsidRPr="00C4729D">
              <w:rPr>
                <w:sz w:val="24"/>
                <w:szCs w:val="24"/>
                <w:lang w:val="ru-RU"/>
              </w:rPr>
              <w:t>тренировочных тестовых  домашних заданий по теме урока.</w:t>
            </w:r>
          </w:p>
          <w:p w14:paraId="5F1723F4" w14:textId="4762004F" w:rsidR="001C76A6" w:rsidRPr="00C4729D" w:rsidRDefault="001C76A6" w:rsidP="001C76A6">
            <w:pPr>
              <w:pStyle w:val="TableParagraph"/>
              <w:spacing w:before="5"/>
              <w:ind w:right="57"/>
              <w:rPr>
                <w:sz w:val="24"/>
                <w:szCs w:val="24"/>
                <w:lang w:val="ru-RU"/>
              </w:rPr>
            </w:pPr>
            <w:r w:rsidRPr="00C4729D">
              <w:rPr>
                <w:sz w:val="24"/>
                <w:szCs w:val="24"/>
                <w:lang w:val="ru-RU"/>
              </w:rPr>
              <w:t xml:space="preserve">    </w:t>
            </w:r>
            <w:r w:rsidR="00D45804" w:rsidRPr="00C4729D">
              <w:rPr>
                <w:sz w:val="24"/>
                <w:szCs w:val="24"/>
                <w:lang w:val="ru-RU"/>
              </w:rPr>
              <w:t xml:space="preserve"> 2.Работа со словарём экономических терминов</w:t>
            </w:r>
            <w:r w:rsidRPr="00C4729D">
              <w:rPr>
                <w:sz w:val="24"/>
                <w:szCs w:val="24"/>
                <w:lang w:val="ru-RU"/>
              </w:rPr>
              <w:t xml:space="preserve">  (усвоение написания слов).</w:t>
            </w:r>
          </w:p>
          <w:p w14:paraId="16BCCA1C" w14:textId="4BD6900C" w:rsidR="001C76A6" w:rsidRDefault="001C76A6" w:rsidP="001C76A6">
            <w:pPr>
              <w:pStyle w:val="TableParagraph"/>
              <w:spacing w:before="5"/>
              <w:ind w:right="57"/>
              <w:rPr>
                <w:sz w:val="24"/>
                <w:szCs w:val="24"/>
                <w:lang w:val="ru-RU"/>
              </w:rPr>
            </w:pPr>
            <w:r w:rsidRPr="00C4729D">
              <w:rPr>
                <w:sz w:val="24"/>
                <w:szCs w:val="24"/>
                <w:lang w:val="ru-RU"/>
              </w:rPr>
              <w:t xml:space="preserve">     3.Подготовка к проверочным орфогр</w:t>
            </w:r>
            <w:r w:rsidR="00D45804" w:rsidRPr="00C4729D">
              <w:rPr>
                <w:sz w:val="24"/>
                <w:szCs w:val="24"/>
                <w:lang w:val="ru-RU"/>
              </w:rPr>
              <w:t>афическим тестам.</w:t>
            </w:r>
          </w:p>
          <w:p w14:paraId="0160F72D" w14:textId="3D03B66A" w:rsidR="00AE4A54" w:rsidRDefault="00AE4A54" w:rsidP="001C76A6">
            <w:pPr>
              <w:pStyle w:val="TableParagraph"/>
              <w:spacing w:before="5"/>
              <w:ind w:right="57"/>
              <w:rPr>
                <w:sz w:val="24"/>
                <w:szCs w:val="24"/>
                <w:lang w:val="ru-RU"/>
              </w:rPr>
            </w:pPr>
            <w:r w:rsidRPr="00651816">
              <w:rPr>
                <w:sz w:val="24"/>
                <w:szCs w:val="24"/>
                <w:lang w:val="ru-RU"/>
              </w:rPr>
              <w:t>Подготовка и написание контрольной работы</w:t>
            </w:r>
          </w:p>
          <w:p w14:paraId="69BF1F32" w14:textId="39AA6F49" w:rsidR="00AE4A54" w:rsidRPr="00C4729D" w:rsidRDefault="00AE4A54" w:rsidP="001C76A6">
            <w:pPr>
              <w:pStyle w:val="TableParagraph"/>
              <w:spacing w:before="5"/>
              <w:ind w:right="57"/>
              <w:rPr>
                <w:sz w:val="24"/>
                <w:szCs w:val="24"/>
                <w:lang w:val="ru-RU"/>
              </w:rPr>
            </w:pPr>
          </w:p>
        </w:tc>
      </w:tr>
      <w:tr w:rsidR="00D92D6A" w:rsidRPr="00C4729D" w14:paraId="254ABAE0" w14:textId="77777777" w:rsidTr="00AB24DB">
        <w:trPr>
          <w:trHeight w:val="983"/>
        </w:trPr>
        <w:tc>
          <w:tcPr>
            <w:tcW w:w="2548" w:type="dxa"/>
          </w:tcPr>
          <w:p w14:paraId="645EBBA7" w14:textId="0EE0D4E0" w:rsidR="00D92D6A" w:rsidRPr="00C4729D" w:rsidRDefault="000D24FE" w:rsidP="002E4808">
            <w:pPr>
              <w:pStyle w:val="TableParagraph"/>
              <w:ind w:left="57" w:right="57"/>
              <w:rPr>
                <w:sz w:val="24"/>
                <w:szCs w:val="24"/>
                <w:lang w:val="ru-RU"/>
              </w:rPr>
            </w:pPr>
            <w:r w:rsidRPr="00C4729D">
              <w:rPr>
                <w:sz w:val="24"/>
                <w:szCs w:val="24"/>
                <w:lang w:val="ru-RU"/>
              </w:rPr>
              <w:t xml:space="preserve">ТЕМА 2. </w:t>
            </w:r>
            <w:r w:rsidR="00780639" w:rsidRPr="00C4729D">
              <w:rPr>
                <w:sz w:val="24"/>
                <w:szCs w:val="24"/>
                <w:lang w:val="ru-RU"/>
              </w:rPr>
              <w:t>Двойные согласные. Непроизносимые согласные</w:t>
            </w:r>
            <w:r w:rsidR="00D45804" w:rsidRPr="00C4729D">
              <w:rPr>
                <w:sz w:val="24"/>
                <w:szCs w:val="24"/>
                <w:lang w:val="ru-RU"/>
              </w:rPr>
              <w:t>.</w:t>
            </w:r>
          </w:p>
        </w:tc>
        <w:tc>
          <w:tcPr>
            <w:tcW w:w="3640" w:type="dxa"/>
          </w:tcPr>
          <w:p w14:paraId="2151DF52" w14:textId="0EF511EE" w:rsidR="00D92D6A" w:rsidRPr="00C4729D" w:rsidRDefault="00780639"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Двойные согласные в корне. Списки иноязычных слов с двойными согласными (</w:t>
            </w:r>
            <w:r w:rsidRPr="00C4729D">
              <w:rPr>
                <w:rFonts w:ascii="Times New Roman" w:hAnsi="Times New Roman"/>
                <w:i/>
                <w:sz w:val="24"/>
                <w:szCs w:val="24"/>
                <w:lang w:val="ru-RU"/>
              </w:rPr>
              <w:t>бестселлер, иммунитет, капилляр</w:t>
            </w:r>
            <w:r w:rsidRPr="00C4729D">
              <w:rPr>
                <w:rFonts w:ascii="Times New Roman" w:hAnsi="Times New Roman"/>
                <w:sz w:val="24"/>
                <w:szCs w:val="24"/>
                <w:lang w:val="ru-RU"/>
              </w:rPr>
              <w:t xml:space="preserve"> и др.). Словарные слова с непроизносимыми непроверяемыми согласными (</w:t>
            </w:r>
            <w:r w:rsidRPr="00C4729D">
              <w:rPr>
                <w:rFonts w:ascii="Times New Roman" w:hAnsi="Times New Roman"/>
                <w:i/>
                <w:sz w:val="24"/>
                <w:szCs w:val="24"/>
                <w:lang w:val="ru-RU"/>
              </w:rPr>
              <w:t xml:space="preserve">лестница, праздник </w:t>
            </w:r>
            <w:r w:rsidRPr="00C4729D">
              <w:rPr>
                <w:rFonts w:ascii="Times New Roman" w:hAnsi="Times New Roman"/>
                <w:sz w:val="24"/>
                <w:szCs w:val="24"/>
                <w:lang w:val="ru-RU"/>
              </w:rPr>
              <w:t>и др</w:t>
            </w:r>
            <w:r w:rsidRPr="00C4729D">
              <w:rPr>
                <w:rFonts w:ascii="Times New Roman" w:hAnsi="Times New Roman"/>
                <w:i/>
                <w:sz w:val="24"/>
                <w:szCs w:val="24"/>
                <w:lang w:val="ru-RU"/>
              </w:rPr>
              <w:t>.</w:t>
            </w:r>
            <w:r w:rsidRPr="00C4729D">
              <w:rPr>
                <w:rFonts w:ascii="Times New Roman" w:hAnsi="Times New Roman"/>
                <w:sz w:val="24"/>
                <w:szCs w:val="24"/>
                <w:lang w:val="ru-RU"/>
              </w:rPr>
              <w:t>) и отсутствием непроизносимых согласных</w:t>
            </w:r>
            <w:r w:rsidR="0056788D" w:rsidRPr="00C4729D">
              <w:rPr>
                <w:rFonts w:ascii="Times New Roman" w:hAnsi="Times New Roman"/>
                <w:sz w:val="24"/>
                <w:szCs w:val="24"/>
                <w:lang w:val="ru-RU"/>
              </w:rPr>
              <w:t xml:space="preserve"> (</w:t>
            </w:r>
            <w:r w:rsidR="0056788D" w:rsidRPr="00C4729D">
              <w:rPr>
                <w:rFonts w:ascii="Times New Roman" w:hAnsi="Times New Roman"/>
                <w:i/>
                <w:sz w:val="24"/>
                <w:szCs w:val="24"/>
                <w:lang w:val="ru-RU"/>
              </w:rPr>
              <w:t>юрисконсульт, блеснуть</w:t>
            </w:r>
            <w:r w:rsidRPr="00C4729D">
              <w:rPr>
                <w:rFonts w:ascii="Times New Roman" w:hAnsi="Times New Roman"/>
                <w:sz w:val="24"/>
                <w:szCs w:val="24"/>
                <w:lang w:val="ru-RU"/>
              </w:rPr>
              <w:t>)</w:t>
            </w:r>
            <w:r w:rsidR="0056788D" w:rsidRPr="00C4729D">
              <w:rPr>
                <w:rFonts w:ascii="Times New Roman" w:hAnsi="Times New Roman"/>
                <w:sz w:val="24"/>
                <w:szCs w:val="24"/>
                <w:lang w:val="ru-RU"/>
              </w:rPr>
              <w:t>.</w:t>
            </w:r>
          </w:p>
        </w:tc>
        <w:tc>
          <w:tcPr>
            <w:tcW w:w="3872" w:type="dxa"/>
          </w:tcPr>
          <w:p w14:paraId="4A300639" w14:textId="2A3C3752" w:rsidR="00D92D6A" w:rsidRPr="00C4729D" w:rsidRDefault="00D45804" w:rsidP="001C76A6">
            <w:pPr>
              <w:pStyle w:val="TableParagraph"/>
              <w:spacing w:before="5"/>
              <w:ind w:right="57"/>
              <w:rPr>
                <w:sz w:val="24"/>
                <w:szCs w:val="24"/>
                <w:lang w:val="ru-RU"/>
              </w:rPr>
            </w:pPr>
            <w:r w:rsidRPr="00C4729D">
              <w:rPr>
                <w:sz w:val="24"/>
                <w:szCs w:val="24"/>
                <w:lang w:val="ru-RU"/>
              </w:rPr>
              <w:t xml:space="preserve">     1.Выполнение устных домашних </w:t>
            </w:r>
            <w:r w:rsidR="001C76A6" w:rsidRPr="00C4729D">
              <w:rPr>
                <w:sz w:val="24"/>
                <w:szCs w:val="24"/>
                <w:lang w:val="ru-RU"/>
              </w:rPr>
              <w:t>заданий по теме урока. Работа с</w:t>
            </w:r>
            <w:r w:rsidR="00C4729D" w:rsidRPr="00C4729D">
              <w:rPr>
                <w:sz w:val="24"/>
                <w:szCs w:val="24"/>
                <w:lang w:val="ru-RU"/>
              </w:rPr>
              <w:t xml:space="preserve"> орфографическими</w:t>
            </w:r>
            <w:r w:rsidR="001C76A6" w:rsidRPr="00C4729D">
              <w:rPr>
                <w:sz w:val="24"/>
                <w:szCs w:val="24"/>
                <w:lang w:val="ru-RU"/>
              </w:rPr>
              <w:t xml:space="preserve"> таблицами.</w:t>
            </w:r>
          </w:p>
          <w:p w14:paraId="4F519A78" w14:textId="411F1946" w:rsidR="001C76A6" w:rsidRPr="00C4729D" w:rsidRDefault="00C4729D" w:rsidP="001C76A6">
            <w:pPr>
              <w:pStyle w:val="TableParagraph"/>
              <w:spacing w:before="5"/>
              <w:ind w:right="57"/>
              <w:rPr>
                <w:sz w:val="24"/>
                <w:szCs w:val="24"/>
                <w:lang w:val="ru-RU"/>
              </w:rPr>
            </w:pPr>
            <w:r w:rsidRPr="00C4729D">
              <w:rPr>
                <w:sz w:val="24"/>
                <w:szCs w:val="24"/>
                <w:lang w:val="ru-RU"/>
              </w:rPr>
              <w:t xml:space="preserve">     2.Работа со списками слов на двойные согласные и на непроизносимые согласные.</w:t>
            </w:r>
          </w:p>
          <w:p w14:paraId="1E78810D" w14:textId="77777777" w:rsidR="001C76A6" w:rsidRDefault="001C76A6" w:rsidP="001C76A6">
            <w:pPr>
              <w:pStyle w:val="TableParagraph"/>
              <w:spacing w:before="5"/>
              <w:ind w:right="57"/>
              <w:rPr>
                <w:sz w:val="24"/>
                <w:szCs w:val="24"/>
                <w:lang w:val="ru-RU"/>
              </w:rPr>
            </w:pPr>
            <w:r w:rsidRPr="00C4729D">
              <w:rPr>
                <w:sz w:val="24"/>
                <w:szCs w:val="24"/>
                <w:lang w:val="ru-RU"/>
              </w:rPr>
              <w:t xml:space="preserve">     3.Выполнение</w:t>
            </w:r>
            <w:r w:rsidR="004C2ED2" w:rsidRPr="00C4729D">
              <w:rPr>
                <w:sz w:val="24"/>
                <w:szCs w:val="24"/>
                <w:lang w:val="ru-RU"/>
              </w:rPr>
              <w:t xml:space="preserve"> письменных</w:t>
            </w:r>
            <w:r w:rsidRPr="00C4729D">
              <w:rPr>
                <w:sz w:val="24"/>
                <w:szCs w:val="24"/>
                <w:lang w:val="ru-RU"/>
              </w:rPr>
              <w:t xml:space="preserve"> тренировочных тестовых заданий по теме.</w:t>
            </w:r>
          </w:p>
          <w:p w14:paraId="5CF1049C" w14:textId="3AE8DF8E" w:rsidR="00AE4A54" w:rsidRPr="00C4729D" w:rsidRDefault="00AE4A54" w:rsidP="001C76A6">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56788D" w:rsidRPr="00C4729D" w14:paraId="1C2366D3" w14:textId="77777777" w:rsidTr="00AB24DB">
        <w:trPr>
          <w:trHeight w:val="983"/>
        </w:trPr>
        <w:tc>
          <w:tcPr>
            <w:tcW w:w="2548" w:type="dxa"/>
          </w:tcPr>
          <w:p w14:paraId="48CC41F1" w14:textId="152C62D4" w:rsidR="0056788D" w:rsidRPr="00C4729D" w:rsidRDefault="0056788D" w:rsidP="002E4808">
            <w:pPr>
              <w:pStyle w:val="TableParagraph"/>
              <w:ind w:left="57" w:right="57"/>
              <w:rPr>
                <w:sz w:val="24"/>
                <w:szCs w:val="24"/>
                <w:lang w:val="ru-RU"/>
              </w:rPr>
            </w:pPr>
            <w:r w:rsidRPr="00C4729D">
              <w:rPr>
                <w:sz w:val="24"/>
                <w:szCs w:val="24"/>
                <w:lang w:val="ru-RU"/>
              </w:rPr>
              <w:lastRenderedPageBreak/>
              <w:t>ТЕМА 3. Употребление Ъ и Ь знаков.</w:t>
            </w:r>
          </w:p>
        </w:tc>
        <w:tc>
          <w:tcPr>
            <w:tcW w:w="3640" w:type="dxa"/>
          </w:tcPr>
          <w:p w14:paraId="5F0AA699" w14:textId="63A77D9A" w:rsidR="0056788D" w:rsidRPr="00C4729D" w:rsidRDefault="0056788D"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Ъ после русских и иноязычных приставок перед йотированными гласными (</w:t>
            </w:r>
            <w:r w:rsidRPr="00C4729D">
              <w:rPr>
                <w:rFonts w:ascii="Times New Roman" w:hAnsi="Times New Roman"/>
                <w:i/>
                <w:sz w:val="24"/>
                <w:szCs w:val="24"/>
                <w:lang w:val="ru-RU"/>
              </w:rPr>
              <w:t>предъюбилейный, субъективный</w:t>
            </w:r>
            <w:r w:rsidRPr="00C4729D">
              <w:rPr>
                <w:rFonts w:ascii="Times New Roman" w:hAnsi="Times New Roman"/>
                <w:sz w:val="24"/>
                <w:szCs w:val="24"/>
                <w:lang w:val="ru-RU"/>
              </w:rPr>
              <w:t>). Отсутствие Ъ перед корнями на другие гласные (</w:t>
            </w:r>
            <w:r w:rsidRPr="00C4729D">
              <w:rPr>
                <w:rFonts w:ascii="Times New Roman" w:hAnsi="Times New Roman"/>
                <w:i/>
                <w:sz w:val="24"/>
                <w:szCs w:val="24"/>
                <w:lang w:val="ru-RU"/>
              </w:rPr>
              <w:t>безаварийный, предолимпийский</w:t>
            </w:r>
            <w:r w:rsidRPr="00C4729D">
              <w:rPr>
                <w:rFonts w:ascii="Times New Roman" w:hAnsi="Times New Roman"/>
                <w:sz w:val="24"/>
                <w:szCs w:val="24"/>
                <w:lang w:val="ru-RU"/>
              </w:rPr>
              <w:t>). Ь для обозначения мягкости и в грамматических формах (</w:t>
            </w:r>
            <w:r w:rsidR="00C4729D" w:rsidRPr="00C4729D">
              <w:rPr>
                <w:rFonts w:ascii="Times New Roman" w:hAnsi="Times New Roman"/>
                <w:i/>
                <w:sz w:val="24"/>
                <w:szCs w:val="24"/>
                <w:lang w:val="ru-RU"/>
              </w:rPr>
              <w:t>коньки,</w:t>
            </w:r>
            <w:r w:rsidR="00C4729D" w:rsidRPr="00C4729D">
              <w:rPr>
                <w:rFonts w:ascii="Times New Roman" w:hAnsi="Times New Roman"/>
                <w:sz w:val="24"/>
                <w:szCs w:val="24"/>
                <w:lang w:val="ru-RU"/>
              </w:rPr>
              <w:t xml:space="preserve"> </w:t>
            </w:r>
            <w:r w:rsidR="00C4729D" w:rsidRPr="00C4729D">
              <w:rPr>
                <w:rFonts w:ascii="Times New Roman" w:hAnsi="Times New Roman"/>
                <w:i/>
                <w:sz w:val="24"/>
                <w:szCs w:val="24"/>
                <w:lang w:val="ru-RU"/>
              </w:rPr>
              <w:t>множьте, идешь</w:t>
            </w:r>
            <w:r w:rsidRPr="00C4729D">
              <w:rPr>
                <w:rFonts w:ascii="Times New Roman" w:hAnsi="Times New Roman"/>
                <w:sz w:val="24"/>
                <w:szCs w:val="24"/>
                <w:lang w:val="ru-RU"/>
              </w:rPr>
              <w:t>)</w:t>
            </w:r>
          </w:p>
        </w:tc>
        <w:tc>
          <w:tcPr>
            <w:tcW w:w="3872" w:type="dxa"/>
          </w:tcPr>
          <w:p w14:paraId="47B18367" w14:textId="2B8A7AAD" w:rsidR="00D45804" w:rsidRPr="00C4729D" w:rsidRDefault="00D45804" w:rsidP="00D45804">
            <w:pPr>
              <w:pStyle w:val="TableParagraph"/>
              <w:spacing w:before="5"/>
              <w:ind w:right="57"/>
              <w:rPr>
                <w:sz w:val="24"/>
                <w:szCs w:val="24"/>
                <w:lang w:val="ru-RU"/>
              </w:rPr>
            </w:pPr>
            <w:r w:rsidRPr="00C4729D">
              <w:rPr>
                <w:sz w:val="24"/>
                <w:szCs w:val="24"/>
                <w:lang w:val="ru-RU"/>
              </w:rPr>
              <w:t>1.Выполнение устных домашних заданий по теме урока. Работа с</w:t>
            </w:r>
            <w:r w:rsidR="00C4729D" w:rsidRPr="00C4729D">
              <w:rPr>
                <w:sz w:val="24"/>
                <w:szCs w:val="24"/>
                <w:lang w:val="ru-RU"/>
              </w:rPr>
              <w:t xml:space="preserve"> орфографическими</w:t>
            </w:r>
            <w:r w:rsidRPr="00C4729D">
              <w:rPr>
                <w:sz w:val="24"/>
                <w:szCs w:val="24"/>
                <w:lang w:val="ru-RU"/>
              </w:rPr>
              <w:t xml:space="preserve"> таблицами.</w:t>
            </w:r>
          </w:p>
          <w:p w14:paraId="000AECED" w14:textId="77777777" w:rsidR="00D45804" w:rsidRPr="00C4729D" w:rsidRDefault="00D45804" w:rsidP="00D45804">
            <w:pPr>
              <w:pStyle w:val="TableParagraph"/>
              <w:spacing w:before="5"/>
              <w:ind w:right="57"/>
              <w:rPr>
                <w:sz w:val="24"/>
                <w:szCs w:val="24"/>
                <w:lang w:val="ru-RU"/>
              </w:rPr>
            </w:pPr>
            <w:r w:rsidRPr="00C4729D">
              <w:rPr>
                <w:sz w:val="24"/>
                <w:szCs w:val="24"/>
                <w:lang w:val="ru-RU"/>
              </w:rPr>
              <w:t xml:space="preserve">     2.Подготовка к опросу (усвоение теории).</w:t>
            </w:r>
          </w:p>
          <w:p w14:paraId="67C40E2C" w14:textId="77777777" w:rsidR="0056788D" w:rsidRDefault="00D45804" w:rsidP="00D45804">
            <w:pPr>
              <w:pStyle w:val="TableParagraph"/>
              <w:spacing w:before="5"/>
              <w:ind w:right="57"/>
              <w:rPr>
                <w:sz w:val="24"/>
                <w:szCs w:val="24"/>
                <w:lang w:val="ru-RU"/>
              </w:rPr>
            </w:pPr>
            <w:r w:rsidRPr="00C4729D">
              <w:rPr>
                <w:sz w:val="24"/>
                <w:szCs w:val="24"/>
                <w:lang w:val="ru-RU"/>
              </w:rPr>
              <w:t xml:space="preserve">     3.Выполнение письменных тренировочных тестовых заданий по теме.</w:t>
            </w:r>
          </w:p>
          <w:p w14:paraId="36A61293" w14:textId="160B6149" w:rsidR="00AE4A54" w:rsidRPr="00C4729D" w:rsidRDefault="00AE4A54" w:rsidP="00D45804">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76303CAD" w14:textId="77777777" w:rsidTr="00AB24DB">
        <w:trPr>
          <w:trHeight w:val="983"/>
        </w:trPr>
        <w:tc>
          <w:tcPr>
            <w:tcW w:w="2548" w:type="dxa"/>
          </w:tcPr>
          <w:p w14:paraId="197BA82E" w14:textId="079B41C6" w:rsidR="00AB24DB" w:rsidRPr="00C4729D" w:rsidRDefault="0056788D" w:rsidP="002E4808">
            <w:pPr>
              <w:pStyle w:val="TableParagraph"/>
              <w:ind w:left="57" w:right="57"/>
              <w:rPr>
                <w:sz w:val="24"/>
                <w:szCs w:val="24"/>
                <w:lang w:val="ru-RU"/>
              </w:rPr>
            </w:pPr>
            <w:r w:rsidRPr="00C4729D">
              <w:rPr>
                <w:sz w:val="24"/>
                <w:szCs w:val="24"/>
                <w:lang w:val="ru-RU"/>
              </w:rPr>
              <w:t>ТЕМА 4</w:t>
            </w:r>
            <w:r w:rsidR="00AB24DB" w:rsidRPr="00C4729D">
              <w:rPr>
                <w:sz w:val="24"/>
                <w:szCs w:val="24"/>
                <w:lang w:val="ru-RU"/>
              </w:rPr>
              <w:t>. Приставки на «з-/с-». «Пре- и при-» в словах.</w:t>
            </w:r>
          </w:p>
        </w:tc>
        <w:tc>
          <w:tcPr>
            <w:tcW w:w="3640" w:type="dxa"/>
          </w:tcPr>
          <w:p w14:paraId="37EFB34B" w14:textId="44E94867" w:rsidR="00AB24DB" w:rsidRPr="00C4729D" w:rsidRDefault="001C76A6"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Основные пра</w:t>
            </w:r>
            <w:r w:rsidR="0056788D" w:rsidRPr="00C4729D">
              <w:rPr>
                <w:rFonts w:ascii="Times New Roman" w:hAnsi="Times New Roman"/>
                <w:sz w:val="24"/>
                <w:szCs w:val="24"/>
                <w:lang w:val="ru-RU"/>
              </w:rPr>
              <w:t>вила правописания приставок на з-/с-, приставки с-, приставок пре- и при</w:t>
            </w:r>
            <w:r w:rsidRPr="00C4729D">
              <w:rPr>
                <w:rFonts w:ascii="Times New Roman" w:hAnsi="Times New Roman"/>
                <w:sz w:val="24"/>
                <w:szCs w:val="24"/>
                <w:lang w:val="ru-RU"/>
              </w:rPr>
              <w:t>-. Словарные сло</w:t>
            </w:r>
            <w:r w:rsidR="0056788D" w:rsidRPr="00C4729D">
              <w:rPr>
                <w:rFonts w:ascii="Times New Roman" w:hAnsi="Times New Roman"/>
                <w:sz w:val="24"/>
                <w:szCs w:val="24"/>
                <w:lang w:val="ru-RU"/>
              </w:rPr>
              <w:t>ва по теме (</w:t>
            </w:r>
            <w:r w:rsidR="0056788D" w:rsidRPr="00C4729D">
              <w:rPr>
                <w:rFonts w:ascii="Times New Roman" w:hAnsi="Times New Roman"/>
                <w:i/>
                <w:sz w:val="24"/>
                <w:szCs w:val="24"/>
                <w:lang w:val="ru-RU"/>
              </w:rPr>
              <w:t>прейскурант, превентивный; принципиальный, прискорбный</w:t>
            </w:r>
            <w:r w:rsidR="0056788D" w:rsidRPr="00C4729D">
              <w:rPr>
                <w:rFonts w:ascii="Times New Roman" w:hAnsi="Times New Roman"/>
                <w:sz w:val="24"/>
                <w:szCs w:val="24"/>
                <w:lang w:val="ru-RU"/>
              </w:rPr>
              <w:t xml:space="preserve"> и др.)</w:t>
            </w:r>
            <w:r w:rsidR="00D45804" w:rsidRPr="00C4729D">
              <w:rPr>
                <w:rFonts w:ascii="Times New Roman" w:hAnsi="Times New Roman"/>
                <w:sz w:val="24"/>
                <w:szCs w:val="24"/>
                <w:lang w:val="ru-RU"/>
              </w:rPr>
              <w:t>.</w:t>
            </w:r>
          </w:p>
        </w:tc>
        <w:tc>
          <w:tcPr>
            <w:tcW w:w="3872" w:type="dxa"/>
          </w:tcPr>
          <w:p w14:paraId="2E92E9C0" w14:textId="24E5E110" w:rsidR="001C76A6" w:rsidRPr="00C4729D" w:rsidRDefault="00D45804" w:rsidP="001C76A6">
            <w:pPr>
              <w:pStyle w:val="TableParagraph"/>
              <w:spacing w:before="5"/>
              <w:ind w:right="57"/>
              <w:rPr>
                <w:sz w:val="24"/>
                <w:szCs w:val="24"/>
                <w:lang w:val="ru-RU"/>
              </w:rPr>
            </w:pPr>
            <w:r w:rsidRPr="00C4729D">
              <w:rPr>
                <w:sz w:val="24"/>
                <w:szCs w:val="24"/>
                <w:lang w:val="ru-RU"/>
              </w:rPr>
              <w:t xml:space="preserve">     1.Выполнение устных домашних </w:t>
            </w:r>
            <w:r w:rsidR="001C76A6" w:rsidRPr="00C4729D">
              <w:rPr>
                <w:sz w:val="24"/>
                <w:szCs w:val="24"/>
                <w:lang w:val="ru-RU"/>
              </w:rPr>
              <w:t>заданий по теме урока. Работа с</w:t>
            </w:r>
            <w:r w:rsidR="00C4729D" w:rsidRPr="00C4729D">
              <w:rPr>
                <w:sz w:val="24"/>
                <w:szCs w:val="24"/>
                <w:lang w:val="ru-RU"/>
              </w:rPr>
              <w:t xml:space="preserve"> орфографическими</w:t>
            </w:r>
            <w:r w:rsidR="001C76A6" w:rsidRPr="00C4729D">
              <w:rPr>
                <w:sz w:val="24"/>
                <w:szCs w:val="24"/>
                <w:lang w:val="ru-RU"/>
              </w:rPr>
              <w:t xml:space="preserve"> таблицами.</w:t>
            </w:r>
          </w:p>
          <w:p w14:paraId="551E3AD9" w14:textId="38C98A2A" w:rsidR="001C76A6" w:rsidRPr="00C4729D" w:rsidRDefault="001C76A6" w:rsidP="001C76A6">
            <w:pPr>
              <w:pStyle w:val="TableParagraph"/>
              <w:spacing w:before="5"/>
              <w:ind w:right="57"/>
              <w:rPr>
                <w:sz w:val="24"/>
                <w:szCs w:val="24"/>
                <w:lang w:val="ru-RU"/>
              </w:rPr>
            </w:pPr>
            <w:r w:rsidRPr="00C4729D">
              <w:rPr>
                <w:sz w:val="24"/>
                <w:szCs w:val="24"/>
                <w:lang w:val="ru-RU"/>
              </w:rPr>
              <w:t xml:space="preserve">     2.Подготовка к опросу (усвоение теории).</w:t>
            </w:r>
          </w:p>
          <w:p w14:paraId="63174211" w14:textId="77777777" w:rsidR="00AB24DB" w:rsidRDefault="001C76A6" w:rsidP="001C76A6">
            <w:pPr>
              <w:pStyle w:val="TableParagraph"/>
              <w:spacing w:before="5"/>
              <w:ind w:right="57"/>
              <w:rPr>
                <w:sz w:val="24"/>
                <w:szCs w:val="24"/>
                <w:lang w:val="ru-RU"/>
              </w:rPr>
            </w:pPr>
            <w:r w:rsidRPr="00C4729D">
              <w:rPr>
                <w:sz w:val="24"/>
                <w:szCs w:val="24"/>
                <w:lang w:val="ru-RU"/>
              </w:rPr>
              <w:t xml:space="preserve">     3.Выполнение</w:t>
            </w:r>
            <w:r w:rsidR="004C2ED2" w:rsidRPr="00C4729D">
              <w:rPr>
                <w:sz w:val="24"/>
                <w:szCs w:val="24"/>
                <w:lang w:val="ru-RU"/>
              </w:rPr>
              <w:t xml:space="preserve"> письменных</w:t>
            </w:r>
            <w:r w:rsidRPr="00C4729D">
              <w:rPr>
                <w:sz w:val="24"/>
                <w:szCs w:val="24"/>
                <w:lang w:val="ru-RU"/>
              </w:rPr>
              <w:t xml:space="preserve"> тренировочных тестовых заданий по теме.</w:t>
            </w:r>
          </w:p>
          <w:p w14:paraId="01BE2223" w14:textId="423254C8" w:rsidR="00AE4A54" w:rsidRPr="00C4729D" w:rsidRDefault="00AE4A54" w:rsidP="001C76A6">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10335675" w14:textId="77777777" w:rsidTr="00AB24DB">
        <w:trPr>
          <w:trHeight w:val="983"/>
        </w:trPr>
        <w:tc>
          <w:tcPr>
            <w:tcW w:w="2548" w:type="dxa"/>
          </w:tcPr>
          <w:p w14:paraId="35D2A7E3" w14:textId="448B7D8C" w:rsidR="00AB24DB" w:rsidRPr="00C4729D" w:rsidRDefault="0056788D" w:rsidP="002E4808">
            <w:pPr>
              <w:pStyle w:val="TableParagraph"/>
              <w:ind w:left="57" w:right="57"/>
              <w:rPr>
                <w:sz w:val="24"/>
                <w:szCs w:val="24"/>
                <w:lang w:val="ru-RU"/>
              </w:rPr>
            </w:pPr>
            <w:r w:rsidRPr="00C4729D">
              <w:rPr>
                <w:sz w:val="24"/>
                <w:szCs w:val="24"/>
                <w:lang w:val="ru-RU"/>
              </w:rPr>
              <w:t>ТЕМА 5</w:t>
            </w:r>
            <w:r w:rsidR="00AB24DB" w:rsidRPr="00C4729D">
              <w:rPr>
                <w:sz w:val="24"/>
                <w:szCs w:val="24"/>
                <w:lang w:val="ru-RU"/>
              </w:rPr>
              <w:t>. Основные грамматические категории имени существительного</w:t>
            </w:r>
            <w:r w:rsidRPr="00C4729D">
              <w:rPr>
                <w:sz w:val="24"/>
                <w:szCs w:val="24"/>
                <w:lang w:val="ru-RU"/>
              </w:rPr>
              <w:t>. Правописание окончаний имен существительных</w:t>
            </w:r>
            <w:r w:rsidR="00D45804" w:rsidRPr="00C4729D">
              <w:rPr>
                <w:sz w:val="24"/>
                <w:szCs w:val="24"/>
                <w:lang w:val="ru-RU"/>
              </w:rPr>
              <w:t>.</w:t>
            </w:r>
          </w:p>
        </w:tc>
        <w:tc>
          <w:tcPr>
            <w:tcW w:w="3640" w:type="dxa"/>
          </w:tcPr>
          <w:p w14:paraId="6D7F8195" w14:textId="365C2D71" w:rsidR="00AB24DB" w:rsidRPr="00C4729D" w:rsidRDefault="001C76A6"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Определение рода склоняемых и несклоняемых существительных. Род существительных, об</w:t>
            </w:r>
            <w:r w:rsidR="0056788D" w:rsidRPr="00C4729D">
              <w:rPr>
                <w:rFonts w:ascii="Times New Roman" w:hAnsi="Times New Roman"/>
                <w:sz w:val="24"/>
                <w:szCs w:val="24"/>
                <w:lang w:val="ru-RU"/>
              </w:rPr>
              <w:t>означающих профессии, должности</w:t>
            </w:r>
            <w:r w:rsidR="00D45804" w:rsidRPr="00C4729D">
              <w:rPr>
                <w:rFonts w:ascii="Times New Roman" w:hAnsi="Times New Roman"/>
                <w:sz w:val="24"/>
                <w:szCs w:val="24"/>
                <w:lang w:val="ru-RU"/>
              </w:rPr>
              <w:t xml:space="preserve"> женщин</w:t>
            </w:r>
            <w:r w:rsidR="0056788D" w:rsidRPr="00C4729D">
              <w:rPr>
                <w:rFonts w:ascii="Times New Roman" w:hAnsi="Times New Roman"/>
                <w:sz w:val="24"/>
                <w:szCs w:val="24"/>
                <w:lang w:val="ru-RU"/>
              </w:rPr>
              <w:t xml:space="preserve"> (</w:t>
            </w:r>
            <w:r w:rsidR="0056788D" w:rsidRPr="00C4729D">
              <w:rPr>
                <w:rFonts w:ascii="Times New Roman" w:hAnsi="Times New Roman"/>
                <w:i/>
                <w:sz w:val="24"/>
                <w:szCs w:val="24"/>
                <w:lang w:val="ru-RU"/>
              </w:rPr>
              <w:t>Мой научный руководитель Петрова</w:t>
            </w:r>
            <w:r w:rsidR="0056788D" w:rsidRPr="00C4729D">
              <w:rPr>
                <w:rFonts w:ascii="Times New Roman" w:hAnsi="Times New Roman"/>
                <w:sz w:val="24"/>
                <w:szCs w:val="24"/>
                <w:lang w:val="ru-RU"/>
              </w:rPr>
              <w:t>). Определение склонения имен существительных.  Правила правописания падежных окончаний.</w:t>
            </w:r>
          </w:p>
        </w:tc>
        <w:tc>
          <w:tcPr>
            <w:tcW w:w="3872" w:type="dxa"/>
          </w:tcPr>
          <w:p w14:paraId="31FAE2F8" w14:textId="61195BDC" w:rsidR="004C2ED2" w:rsidRPr="00C4729D" w:rsidRDefault="00D45804" w:rsidP="004C2ED2">
            <w:pPr>
              <w:pStyle w:val="TableParagraph"/>
              <w:spacing w:before="5"/>
              <w:ind w:right="57"/>
              <w:rPr>
                <w:sz w:val="24"/>
                <w:szCs w:val="24"/>
                <w:lang w:val="ru-RU"/>
              </w:rPr>
            </w:pPr>
            <w:r w:rsidRPr="00C4729D">
              <w:rPr>
                <w:sz w:val="24"/>
                <w:szCs w:val="24"/>
                <w:lang w:val="ru-RU"/>
              </w:rPr>
              <w:t xml:space="preserve">     1.Выполнение устных домашних </w:t>
            </w:r>
            <w:r w:rsidR="004C2ED2" w:rsidRPr="00C4729D">
              <w:rPr>
                <w:sz w:val="24"/>
                <w:szCs w:val="24"/>
                <w:lang w:val="ru-RU"/>
              </w:rPr>
              <w:t>заданий по теме урока. Работа с</w:t>
            </w:r>
            <w:r w:rsidR="00C4729D" w:rsidRPr="00C4729D">
              <w:rPr>
                <w:sz w:val="24"/>
                <w:szCs w:val="24"/>
                <w:lang w:val="ru-RU"/>
              </w:rPr>
              <w:t xml:space="preserve"> грамматическими и орфографическими</w:t>
            </w:r>
            <w:r w:rsidR="004C2ED2" w:rsidRPr="00C4729D">
              <w:rPr>
                <w:sz w:val="24"/>
                <w:szCs w:val="24"/>
                <w:lang w:val="ru-RU"/>
              </w:rPr>
              <w:t xml:space="preserve"> таблицами.</w:t>
            </w:r>
          </w:p>
          <w:p w14:paraId="00E20F40" w14:textId="77777777" w:rsidR="004C2ED2" w:rsidRPr="00C4729D" w:rsidRDefault="004C2ED2" w:rsidP="004C2ED2">
            <w:pPr>
              <w:pStyle w:val="TableParagraph"/>
              <w:spacing w:before="5"/>
              <w:ind w:right="57"/>
              <w:rPr>
                <w:sz w:val="24"/>
                <w:szCs w:val="24"/>
                <w:lang w:val="ru-RU"/>
              </w:rPr>
            </w:pPr>
            <w:r w:rsidRPr="00C4729D">
              <w:rPr>
                <w:sz w:val="24"/>
                <w:szCs w:val="24"/>
                <w:lang w:val="ru-RU"/>
              </w:rPr>
              <w:t xml:space="preserve">     2.Подготовка к опросу (усвоение теории).</w:t>
            </w:r>
          </w:p>
          <w:p w14:paraId="2D045102"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3.Выполнение письменных тренировочных тестовых заданий по теме.</w:t>
            </w:r>
          </w:p>
          <w:p w14:paraId="4F9B3454" w14:textId="67DFB647"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4ACBD16E" w14:textId="77777777" w:rsidTr="00AB24DB">
        <w:trPr>
          <w:trHeight w:val="983"/>
        </w:trPr>
        <w:tc>
          <w:tcPr>
            <w:tcW w:w="2548" w:type="dxa"/>
          </w:tcPr>
          <w:p w14:paraId="223F595A" w14:textId="1ADD5DC3" w:rsidR="00AB24DB" w:rsidRPr="00C4729D" w:rsidRDefault="00E24F20" w:rsidP="002E4808">
            <w:pPr>
              <w:pStyle w:val="TableParagraph"/>
              <w:ind w:left="57" w:right="57"/>
              <w:rPr>
                <w:sz w:val="24"/>
                <w:szCs w:val="24"/>
                <w:lang w:val="ru-RU"/>
              </w:rPr>
            </w:pPr>
            <w:r>
              <w:rPr>
                <w:sz w:val="24"/>
                <w:szCs w:val="24"/>
                <w:lang w:val="ru-RU"/>
              </w:rPr>
              <w:t xml:space="preserve">ТЕМА 6. </w:t>
            </w:r>
            <w:r w:rsidR="00AB24DB" w:rsidRPr="00C4729D">
              <w:rPr>
                <w:sz w:val="24"/>
                <w:szCs w:val="24"/>
                <w:lang w:val="ru-RU"/>
              </w:rPr>
              <w:t xml:space="preserve"> Родительный падеж</w:t>
            </w:r>
            <w:r w:rsidR="00996501" w:rsidRPr="00C4729D">
              <w:rPr>
                <w:sz w:val="24"/>
                <w:szCs w:val="24"/>
                <w:lang w:val="ru-RU"/>
              </w:rPr>
              <w:t>.</w:t>
            </w:r>
          </w:p>
        </w:tc>
        <w:tc>
          <w:tcPr>
            <w:tcW w:w="3640" w:type="dxa"/>
          </w:tcPr>
          <w:p w14:paraId="73539E92" w14:textId="3F37FADF" w:rsidR="00AB24DB" w:rsidRPr="00C4729D" w:rsidRDefault="00E24F20" w:rsidP="002E4808">
            <w:pPr>
              <w:pStyle w:val="27"/>
              <w:spacing w:after="0" w:line="240" w:lineRule="auto"/>
              <w:ind w:left="113" w:right="113"/>
              <w:contextualSpacing w:val="0"/>
              <w:jc w:val="both"/>
              <w:rPr>
                <w:rFonts w:ascii="Times New Roman" w:hAnsi="Times New Roman"/>
                <w:sz w:val="24"/>
                <w:szCs w:val="24"/>
                <w:lang w:val="ru-RU"/>
              </w:rPr>
            </w:pPr>
            <w:r>
              <w:rPr>
                <w:rFonts w:ascii="Times New Roman" w:hAnsi="Times New Roman"/>
                <w:sz w:val="24"/>
                <w:szCs w:val="24"/>
                <w:lang w:val="ru-RU"/>
              </w:rPr>
              <w:t xml:space="preserve">Окончания </w:t>
            </w:r>
            <w:r w:rsidR="00D45804" w:rsidRPr="00C4729D">
              <w:rPr>
                <w:rFonts w:ascii="Times New Roman" w:hAnsi="Times New Roman"/>
                <w:sz w:val="24"/>
                <w:szCs w:val="24"/>
                <w:lang w:val="ru-RU"/>
              </w:rPr>
              <w:t xml:space="preserve">  Род.п.</w:t>
            </w:r>
            <w:r w:rsidR="004C2ED2" w:rsidRPr="00C4729D">
              <w:rPr>
                <w:rFonts w:ascii="Times New Roman" w:hAnsi="Times New Roman"/>
                <w:sz w:val="24"/>
                <w:szCs w:val="24"/>
                <w:lang w:val="ru-RU"/>
              </w:rPr>
              <w:t xml:space="preserve"> единственного и множественного числа существительных. Основные </w:t>
            </w:r>
            <w:r>
              <w:rPr>
                <w:rFonts w:ascii="Times New Roman" w:hAnsi="Times New Roman"/>
                <w:sz w:val="24"/>
                <w:szCs w:val="24"/>
                <w:lang w:val="ru-RU"/>
              </w:rPr>
              <w:t xml:space="preserve">ситуации использования </w:t>
            </w:r>
            <w:r w:rsidR="00D45804" w:rsidRPr="00C4729D">
              <w:rPr>
                <w:rFonts w:ascii="Times New Roman" w:hAnsi="Times New Roman"/>
                <w:sz w:val="24"/>
                <w:szCs w:val="24"/>
                <w:lang w:val="ru-RU"/>
              </w:rPr>
              <w:t xml:space="preserve"> Род.пад</w:t>
            </w:r>
            <w:r w:rsidR="004C2ED2" w:rsidRPr="00C4729D">
              <w:rPr>
                <w:rFonts w:ascii="Times New Roman" w:hAnsi="Times New Roman"/>
                <w:sz w:val="24"/>
                <w:szCs w:val="24"/>
                <w:lang w:val="ru-RU"/>
              </w:rPr>
              <w:t>.</w:t>
            </w:r>
            <w:r w:rsidR="00D45804" w:rsidRPr="00C4729D">
              <w:rPr>
                <w:rFonts w:ascii="Times New Roman" w:hAnsi="Times New Roman"/>
                <w:sz w:val="24"/>
                <w:szCs w:val="24"/>
                <w:lang w:val="ru-RU"/>
              </w:rPr>
              <w:t xml:space="preserve"> с предлогами и без них.</w:t>
            </w:r>
          </w:p>
        </w:tc>
        <w:tc>
          <w:tcPr>
            <w:tcW w:w="3872" w:type="dxa"/>
          </w:tcPr>
          <w:p w14:paraId="2B4816B4" w14:textId="52503B07" w:rsidR="00AB24DB"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079BB177" w14:textId="376B0709"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D45804" w:rsidRPr="00C4729D">
              <w:rPr>
                <w:sz w:val="24"/>
                <w:szCs w:val="24"/>
                <w:lang w:val="ru-RU"/>
              </w:rPr>
              <w:t>ие письменных упражнений</w:t>
            </w:r>
            <w:r w:rsidRPr="00C4729D">
              <w:rPr>
                <w:sz w:val="24"/>
                <w:szCs w:val="24"/>
                <w:lang w:val="ru-RU"/>
              </w:rPr>
              <w:t>.</w:t>
            </w:r>
          </w:p>
          <w:p w14:paraId="4CE2F9FB" w14:textId="77777777" w:rsidR="004C2ED2" w:rsidRDefault="004C2ED2" w:rsidP="004C2ED2">
            <w:pPr>
              <w:pStyle w:val="TableParagraph"/>
              <w:spacing w:before="5"/>
              <w:ind w:right="57"/>
              <w:rPr>
                <w:sz w:val="24"/>
                <w:szCs w:val="24"/>
                <w:lang w:val="ru-RU"/>
              </w:rPr>
            </w:pPr>
            <w:r w:rsidRPr="00C4729D">
              <w:rPr>
                <w:sz w:val="24"/>
                <w:szCs w:val="24"/>
                <w:lang w:val="ru-RU"/>
              </w:rPr>
              <w:t xml:space="preserve">     3.Подгото</w:t>
            </w:r>
            <w:r w:rsidR="00D45804" w:rsidRPr="00C4729D">
              <w:rPr>
                <w:sz w:val="24"/>
                <w:szCs w:val="24"/>
                <w:lang w:val="ru-RU"/>
              </w:rPr>
              <w:t>вка к проверочной работе</w:t>
            </w:r>
            <w:r w:rsidRPr="00C4729D">
              <w:rPr>
                <w:sz w:val="24"/>
                <w:szCs w:val="24"/>
                <w:lang w:val="ru-RU"/>
              </w:rPr>
              <w:t>.</w:t>
            </w:r>
          </w:p>
          <w:p w14:paraId="69F72ED0" w14:textId="114819BE"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73C4578D" w14:textId="77777777" w:rsidTr="00AB24DB">
        <w:trPr>
          <w:trHeight w:val="983"/>
        </w:trPr>
        <w:tc>
          <w:tcPr>
            <w:tcW w:w="2548" w:type="dxa"/>
          </w:tcPr>
          <w:p w14:paraId="28E0867F" w14:textId="71D2C660" w:rsidR="00AB24DB" w:rsidRPr="00C4729D" w:rsidRDefault="00AB24DB" w:rsidP="002E4808">
            <w:pPr>
              <w:pStyle w:val="TableParagraph"/>
              <w:ind w:left="57" w:right="57"/>
              <w:rPr>
                <w:sz w:val="24"/>
                <w:szCs w:val="24"/>
                <w:lang w:val="ru-RU"/>
              </w:rPr>
            </w:pPr>
            <w:r w:rsidRPr="00C4729D">
              <w:rPr>
                <w:sz w:val="24"/>
                <w:szCs w:val="24"/>
                <w:lang w:val="ru-RU"/>
              </w:rPr>
              <w:t xml:space="preserve">ТЕМА 7. </w:t>
            </w:r>
            <w:r w:rsidR="00996501" w:rsidRPr="00C4729D">
              <w:rPr>
                <w:sz w:val="24"/>
                <w:szCs w:val="24"/>
                <w:lang w:val="ru-RU"/>
              </w:rPr>
              <w:t>Дательный падеж</w:t>
            </w:r>
            <w:r w:rsidR="00D45804" w:rsidRPr="00C4729D">
              <w:rPr>
                <w:sz w:val="24"/>
                <w:szCs w:val="24"/>
                <w:lang w:val="ru-RU"/>
              </w:rPr>
              <w:t>.</w:t>
            </w:r>
          </w:p>
        </w:tc>
        <w:tc>
          <w:tcPr>
            <w:tcW w:w="3640" w:type="dxa"/>
          </w:tcPr>
          <w:p w14:paraId="48948DA7" w14:textId="7D3A2F15" w:rsidR="00AB24DB" w:rsidRPr="00C4729D" w:rsidRDefault="00D45804"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Окончания Дат.п.</w:t>
            </w:r>
            <w:r w:rsidR="00996501" w:rsidRPr="00C4729D">
              <w:rPr>
                <w:rFonts w:ascii="Times New Roman" w:hAnsi="Times New Roman"/>
                <w:sz w:val="24"/>
                <w:szCs w:val="24"/>
                <w:lang w:val="ru-RU"/>
              </w:rPr>
              <w:t xml:space="preserve"> единственного и множественного числа существительных. Основные с</w:t>
            </w:r>
            <w:r w:rsidRPr="00C4729D">
              <w:rPr>
                <w:rFonts w:ascii="Times New Roman" w:hAnsi="Times New Roman"/>
                <w:sz w:val="24"/>
                <w:szCs w:val="24"/>
                <w:lang w:val="ru-RU"/>
              </w:rPr>
              <w:t>итуации использования Дат.пад</w:t>
            </w:r>
            <w:r w:rsidR="00996501" w:rsidRPr="00C4729D">
              <w:rPr>
                <w:rFonts w:ascii="Times New Roman" w:hAnsi="Times New Roman"/>
                <w:sz w:val="24"/>
                <w:szCs w:val="24"/>
                <w:lang w:val="ru-RU"/>
              </w:rPr>
              <w:t>.</w:t>
            </w:r>
            <w:r w:rsidRPr="00C4729D">
              <w:rPr>
                <w:rFonts w:ascii="Times New Roman" w:hAnsi="Times New Roman"/>
                <w:sz w:val="24"/>
                <w:szCs w:val="24"/>
                <w:lang w:val="ru-RU"/>
              </w:rPr>
              <w:t xml:space="preserve"> с предлогами и без них.</w:t>
            </w:r>
          </w:p>
        </w:tc>
        <w:tc>
          <w:tcPr>
            <w:tcW w:w="3872" w:type="dxa"/>
          </w:tcPr>
          <w:p w14:paraId="6C18CAA9" w14:textId="08C82799"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0E239E86" w14:textId="5C4BE497"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D45804" w:rsidRPr="00C4729D">
              <w:rPr>
                <w:sz w:val="24"/>
                <w:szCs w:val="24"/>
                <w:lang w:val="ru-RU"/>
              </w:rPr>
              <w:t>ие письменных упражнений</w:t>
            </w:r>
            <w:r w:rsidRPr="00C4729D">
              <w:rPr>
                <w:sz w:val="24"/>
                <w:szCs w:val="24"/>
                <w:lang w:val="ru-RU"/>
              </w:rPr>
              <w:t>.</w:t>
            </w:r>
          </w:p>
          <w:p w14:paraId="41D01123"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D45804" w:rsidRPr="00C4729D">
              <w:rPr>
                <w:sz w:val="24"/>
                <w:szCs w:val="24"/>
                <w:lang w:val="ru-RU"/>
              </w:rPr>
              <w:t>вка к проверочной работе</w:t>
            </w:r>
            <w:r w:rsidRPr="00C4729D">
              <w:rPr>
                <w:sz w:val="24"/>
                <w:szCs w:val="24"/>
                <w:lang w:val="ru-RU"/>
              </w:rPr>
              <w:t>.</w:t>
            </w:r>
          </w:p>
          <w:p w14:paraId="060B1F81" w14:textId="14D87575"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3D23A101" w14:textId="77777777" w:rsidTr="00AB24DB">
        <w:trPr>
          <w:trHeight w:val="983"/>
        </w:trPr>
        <w:tc>
          <w:tcPr>
            <w:tcW w:w="2548" w:type="dxa"/>
          </w:tcPr>
          <w:p w14:paraId="543F444A" w14:textId="4D10FE17" w:rsidR="00AB24DB" w:rsidRPr="00C4729D" w:rsidRDefault="00AB24DB" w:rsidP="002E4808">
            <w:pPr>
              <w:pStyle w:val="TableParagraph"/>
              <w:ind w:left="57" w:right="57"/>
              <w:rPr>
                <w:sz w:val="24"/>
                <w:szCs w:val="24"/>
                <w:lang w:val="ru-RU"/>
              </w:rPr>
            </w:pPr>
            <w:r w:rsidRPr="00C4729D">
              <w:rPr>
                <w:sz w:val="24"/>
                <w:szCs w:val="24"/>
                <w:lang w:val="ru-RU"/>
              </w:rPr>
              <w:lastRenderedPageBreak/>
              <w:t>ТЕМА 8</w:t>
            </w:r>
            <w:r w:rsidR="00996501" w:rsidRPr="00C4729D">
              <w:rPr>
                <w:sz w:val="24"/>
                <w:szCs w:val="24"/>
                <w:lang w:val="ru-RU"/>
              </w:rPr>
              <w:t>. Винительный падеж</w:t>
            </w:r>
          </w:p>
        </w:tc>
        <w:tc>
          <w:tcPr>
            <w:tcW w:w="3640" w:type="dxa"/>
          </w:tcPr>
          <w:p w14:paraId="1A2BA8EC" w14:textId="501A6396" w:rsidR="00AB24DB" w:rsidRPr="00C4729D" w:rsidRDefault="00D45804"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Окончания Вин.п.</w:t>
            </w:r>
            <w:r w:rsidR="00996501" w:rsidRPr="00C4729D">
              <w:rPr>
                <w:rFonts w:ascii="Times New Roman" w:hAnsi="Times New Roman"/>
                <w:sz w:val="24"/>
                <w:szCs w:val="24"/>
                <w:lang w:val="ru-RU"/>
              </w:rPr>
              <w:t xml:space="preserve"> единственного и множественного числа существительных. Основные си</w:t>
            </w:r>
            <w:r w:rsidRPr="00C4729D">
              <w:rPr>
                <w:rFonts w:ascii="Times New Roman" w:hAnsi="Times New Roman"/>
                <w:sz w:val="24"/>
                <w:szCs w:val="24"/>
                <w:lang w:val="ru-RU"/>
              </w:rPr>
              <w:t>туации использования Вин.п. с предлогами и без них.</w:t>
            </w:r>
          </w:p>
        </w:tc>
        <w:tc>
          <w:tcPr>
            <w:tcW w:w="3872" w:type="dxa"/>
          </w:tcPr>
          <w:p w14:paraId="51EB0BF5" w14:textId="39471486"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41369B0A" w14:textId="7F31B5F3"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03742D" w:rsidRPr="00C4729D">
              <w:rPr>
                <w:sz w:val="24"/>
                <w:szCs w:val="24"/>
                <w:lang w:val="ru-RU"/>
              </w:rPr>
              <w:t>ие письменных упражнений</w:t>
            </w:r>
            <w:r w:rsidRPr="00C4729D">
              <w:rPr>
                <w:sz w:val="24"/>
                <w:szCs w:val="24"/>
                <w:lang w:val="ru-RU"/>
              </w:rPr>
              <w:t>.</w:t>
            </w:r>
          </w:p>
          <w:p w14:paraId="39BA0324"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3.Подготовка к проверочной </w:t>
            </w:r>
            <w:r w:rsidR="0003742D" w:rsidRPr="00C4729D">
              <w:rPr>
                <w:sz w:val="24"/>
                <w:szCs w:val="24"/>
                <w:lang w:val="ru-RU"/>
              </w:rPr>
              <w:t>работе</w:t>
            </w:r>
            <w:r w:rsidRPr="00C4729D">
              <w:rPr>
                <w:sz w:val="24"/>
                <w:szCs w:val="24"/>
                <w:lang w:val="ru-RU"/>
              </w:rPr>
              <w:t>.</w:t>
            </w:r>
          </w:p>
          <w:p w14:paraId="17FC17A4" w14:textId="56C82FEE"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59D196DB" w14:textId="77777777" w:rsidTr="00AB24DB">
        <w:trPr>
          <w:trHeight w:val="983"/>
        </w:trPr>
        <w:tc>
          <w:tcPr>
            <w:tcW w:w="2548" w:type="dxa"/>
          </w:tcPr>
          <w:p w14:paraId="361CB974" w14:textId="6893413D" w:rsidR="00AB24DB" w:rsidRPr="00C4729D" w:rsidRDefault="00AB24DB" w:rsidP="002E4808">
            <w:pPr>
              <w:pStyle w:val="TableParagraph"/>
              <w:ind w:left="57" w:right="57"/>
              <w:rPr>
                <w:sz w:val="24"/>
                <w:szCs w:val="24"/>
                <w:lang w:val="ru-RU"/>
              </w:rPr>
            </w:pPr>
            <w:r w:rsidRPr="00C4729D">
              <w:rPr>
                <w:sz w:val="24"/>
                <w:szCs w:val="24"/>
                <w:lang w:val="ru-RU"/>
              </w:rPr>
              <w:t xml:space="preserve">ТЕМА 9. </w:t>
            </w:r>
            <w:r w:rsidR="00996501" w:rsidRPr="00C4729D">
              <w:rPr>
                <w:sz w:val="24"/>
                <w:szCs w:val="24"/>
                <w:lang w:val="ru-RU"/>
              </w:rPr>
              <w:t>Творительный падеж</w:t>
            </w:r>
          </w:p>
        </w:tc>
        <w:tc>
          <w:tcPr>
            <w:tcW w:w="3640" w:type="dxa"/>
          </w:tcPr>
          <w:p w14:paraId="070355A2" w14:textId="45FAB421" w:rsidR="00AB24DB" w:rsidRPr="00C4729D" w:rsidRDefault="0003742D"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Окончания Тв.п.</w:t>
            </w:r>
            <w:r w:rsidR="00996501" w:rsidRPr="00C4729D">
              <w:rPr>
                <w:rFonts w:ascii="Times New Roman" w:hAnsi="Times New Roman"/>
                <w:sz w:val="24"/>
                <w:szCs w:val="24"/>
                <w:lang w:val="ru-RU"/>
              </w:rPr>
              <w:t xml:space="preserve"> единственного и множественного числа существительных. Основные с</w:t>
            </w:r>
            <w:r w:rsidRPr="00C4729D">
              <w:rPr>
                <w:rFonts w:ascii="Times New Roman" w:hAnsi="Times New Roman"/>
                <w:sz w:val="24"/>
                <w:szCs w:val="24"/>
                <w:lang w:val="ru-RU"/>
              </w:rPr>
              <w:t>итуации использования Тв.п.</w:t>
            </w:r>
            <w:r w:rsidR="00D45804" w:rsidRPr="00C4729D">
              <w:rPr>
                <w:rFonts w:ascii="Times New Roman" w:hAnsi="Times New Roman"/>
                <w:sz w:val="24"/>
                <w:szCs w:val="24"/>
                <w:lang w:val="ru-RU"/>
              </w:rPr>
              <w:t xml:space="preserve"> с предлогами и без них.</w:t>
            </w:r>
          </w:p>
        </w:tc>
        <w:tc>
          <w:tcPr>
            <w:tcW w:w="3872" w:type="dxa"/>
          </w:tcPr>
          <w:p w14:paraId="3B414B77" w14:textId="40A5CB4C"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52F8DD36" w14:textId="734DF949"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w:t>
            </w:r>
            <w:r w:rsidR="0003742D" w:rsidRPr="00C4729D">
              <w:rPr>
                <w:sz w:val="24"/>
                <w:szCs w:val="24"/>
                <w:lang w:val="ru-RU"/>
              </w:rPr>
              <w:t>нение письменных упражнений</w:t>
            </w:r>
            <w:r w:rsidRPr="00C4729D">
              <w:rPr>
                <w:sz w:val="24"/>
                <w:szCs w:val="24"/>
                <w:lang w:val="ru-RU"/>
              </w:rPr>
              <w:t>.</w:t>
            </w:r>
          </w:p>
          <w:p w14:paraId="0859D710"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03742D" w:rsidRPr="00C4729D">
              <w:rPr>
                <w:sz w:val="24"/>
                <w:szCs w:val="24"/>
                <w:lang w:val="ru-RU"/>
              </w:rPr>
              <w:t>вка к проверочной работе</w:t>
            </w:r>
            <w:r w:rsidRPr="00C4729D">
              <w:rPr>
                <w:sz w:val="24"/>
                <w:szCs w:val="24"/>
                <w:lang w:val="ru-RU"/>
              </w:rPr>
              <w:t>.</w:t>
            </w:r>
          </w:p>
          <w:p w14:paraId="25F8EE10" w14:textId="3D508D52"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7E512ABB" w14:textId="77777777" w:rsidTr="00AB24DB">
        <w:trPr>
          <w:trHeight w:val="983"/>
        </w:trPr>
        <w:tc>
          <w:tcPr>
            <w:tcW w:w="2548" w:type="dxa"/>
          </w:tcPr>
          <w:p w14:paraId="1C9E5FF7" w14:textId="2EC931EA" w:rsidR="00AB24DB" w:rsidRPr="00C4729D" w:rsidRDefault="00AB24DB" w:rsidP="002E4808">
            <w:pPr>
              <w:pStyle w:val="TableParagraph"/>
              <w:ind w:left="57" w:right="57"/>
              <w:rPr>
                <w:sz w:val="24"/>
                <w:szCs w:val="24"/>
                <w:lang w:val="ru-RU"/>
              </w:rPr>
            </w:pPr>
            <w:r w:rsidRPr="00C4729D">
              <w:rPr>
                <w:sz w:val="24"/>
                <w:szCs w:val="24"/>
                <w:lang w:val="ru-RU"/>
              </w:rPr>
              <w:t xml:space="preserve">ТЕМА 10. </w:t>
            </w:r>
            <w:r w:rsidR="00996501" w:rsidRPr="00C4729D">
              <w:rPr>
                <w:sz w:val="24"/>
                <w:szCs w:val="24"/>
                <w:lang w:val="ru-RU"/>
              </w:rPr>
              <w:t>Предложный падеж</w:t>
            </w:r>
          </w:p>
        </w:tc>
        <w:tc>
          <w:tcPr>
            <w:tcW w:w="3640" w:type="dxa"/>
          </w:tcPr>
          <w:p w14:paraId="6E1523EA" w14:textId="4DC35715" w:rsidR="0003742D" w:rsidRPr="00C4729D" w:rsidRDefault="0003742D"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Окончания Пр.п. единственного и множественного числа существительных.</w:t>
            </w:r>
          </w:p>
          <w:p w14:paraId="02D44DEB" w14:textId="7CB2AFF4" w:rsidR="00AB24DB" w:rsidRPr="00C4729D" w:rsidRDefault="00996501"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Основные пред</w:t>
            </w:r>
            <w:r w:rsidR="0003742D" w:rsidRPr="00C4729D">
              <w:rPr>
                <w:rFonts w:ascii="Times New Roman" w:hAnsi="Times New Roman"/>
                <w:sz w:val="24"/>
                <w:szCs w:val="24"/>
                <w:lang w:val="ru-RU"/>
              </w:rPr>
              <w:t>логи, употребляемые с Пр.п</w:t>
            </w:r>
            <w:r w:rsidRPr="00C4729D">
              <w:rPr>
                <w:rFonts w:ascii="Times New Roman" w:hAnsi="Times New Roman"/>
                <w:sz w:val="24"/>
                <w:szCs w:val="24"/>
                <w:lang w:val="ru-RU"/>
              </w:rPr>
              <w:t xml:space="preserve">. Основные </w:t>
            </w:r>
            <w:r w:rsidR="0003742D" w:rsidRPr="00C4729D">
              <w:rPr>
                <w:rFonts w:ascii="Times New Roman" w:hAnsi="Times New Roman"/>
                <w:sz w:val="24"/>
                <w:szCs w:val="24"/>
                <w:lang w:val="ru-RU"/>
              </w:rPr>
              <w:t>ситуации использования Пр.п</w:t>
            </w:r>
            <w:r w:rsidRPr="00C4729D">
              <w:rPr>
                <w:rFonts w:ascii="Times New Roman" w:hAnsi="Times New Roman"/>
                <w:sz w:val="24"/>
                <w:szCs w:val="24"/>
                <w:lang w:val="ru-RU"/>
              </w:rPr>
              <w:t>.</w:t>
            </w:r>
          </w:p>
        </w:tc>
        <w:tc>
          <w:tcPr>
            <w:tcW w:w="3872" w:type="dxa"/>
          </w:tcPr>
          <w:p w14:paraId="2D3A9F5F" w14:textId="12EBF38D"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3D00C5B8" w14:textId="61F9AD4F"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2.Выполнение письменных упражн</w:t>
            </w:r>
            <w:r w:rsidR="0003742D" w:rsidRPr="00C4729D">
              <w:rPr>
                <w:sz w:val="24"/>
                <w:szCs w:val="24"/>
                <w:lang w:val="ru-RU"/>
              </w:rPr>
              <w:t>ений</w:t>
            </w:r>
            <w:r w:rsidRPr="00C4729D">
              <w:rPr>
                <w:sz w:val="24"/>
                <w:szCs w:val="24"/>
                <w:lang w:val="ru-RU"/>
              </w:rPr>
              <w:t>.</w:t>
            </w:r>
          </w:p>
          <w:p w14:paraId="2EDEF860"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03742D" w:rsidRPr="00C4729D">
              <w:rPr>
                <w:sz w:val="24"/>
                <w:szCs w:val="24"/>
                <w:lang w:val="ru-RU"/>
              </w:rPr>
              <w:t>вка к проверочной работе</w:t>
            </w:r>
            <w:r w:rsidRPr="00C4729D">
              <w:rPr>
                <w:sz w:val="24"/>
                <w:szCs w:val="24"/>
                <w:lang w:val="ru-RU"/>
              </w:rPr>
              <w:t>.</w:t>
            </w:r>
          </w:p>
          <w:p w14:paraId="25BDD2EA" w14:textId="2CC0F4A8"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4844716A" w14:textId="77777777" w:rsidTr="00AB24DB">
        <w:trPr>
          <w:trHeight w:val="983"/>
        </w:trPr>
        <w:tc>
          <w:tcPr>
            <w:tcW w:w="2548" w:type="dxa"/>
          </w:tcPr>
          <w:p w14:paraId="31F0CB41" w14:textId="3BAE700B" w:rsidR="00AB24DB" w:rsidRPr="00C4729D" w:rsidRDefault="00AB24DB" w:rsidP="002E4808">
            <w:pPr>
              <w:pStyle w:val="TableParagraph"/>
              <w:ind w:left="57" w:right="57"/>
              <w:rPr>
                <w:sz w:val="24"/>
                <w:szCs w:val="24"/>
                <w:lang w:val="ru-RU"/>
              </w:rPr>
            </w:pPr>
            <w:r w:rsidRPr="00C4729D">
              <w:rPr>
                <w:sz w:val="24"/>
                <w:szCs w:val="24"/>
                <w:lang w:val="ru-RU"/>
              </w:rPr>
              <w:t>ТЕМА 11.</w:t>
            </w:r>
            <w:r w:rsidR="00996501" w:rsidRPr="00C4729D">
              <w:rPr>
                <w:sz w:val="24"/>
                <w:szCs w:val="24"/>
                <w:lang w:val="ru-RU"/>
              </w:rPr>
              <w:t xml:space="preserve"> Основные грамматические категории имени прилагательного. Правописание суффиксов прилагательных</w:t>
            </w:r>
            <w:r w:rsidR="0003742D" w:rsidRPr="00C4729D">
              <w:rPr>
                <w:sz w:val="24"/>
                <w:szCs w:val="24"/>
                <w:lang w:val="ru-RU"/>
              </w:rPr>
              <w:t>.</w:t>
            </w:r>
          </w:p>
        </w:tc>
        <w:tc>
          <w:tcPr>
            <w:tcW w:w="3640" w:type="dxa"/>
          </w:tcPr>
          <w:p w14:paraId="7DB2491D" w14:textId="7B5D0C51" w:rsidR="00AB24DB" w:rsidRPr="00C4729D" w:rsidRDefault="00996501"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Правила написания Н и НН в отглагольных</w:t>
            </w:r>
            <w:r w:rsidR="0003742D" w:rsidRPr="00C4729D">
              <w:rPr>
                <w:rFonts w:ascii="Times New Roman" w:hAnsi="Times New Roman"/>
                <w:sz w:val="24"/>
                <w:szCs w:val="24"/>
                <w:lang w:val="ru-RU"/>
              </w:rPr>
              <w:t xml:space="preserve"> и отыменных</w:t>
            </w:r>
            <w:r w:rsidRPr="00C4729D">
              <w:rPr>
                <w:rFonts w:ascii="Times New Roman" w:hAnsi="Times New Roman"/>
                <w:sz w:val="24"/>
                <w:szCs w:val="24"/>
                <w:lang w:val="ru-RU"/>
              </w:rPr>
              <w:t xml:space="preserve"> прилагательных. Слова-исключения из правил.</w:t>
            </w:r>
          </w:p>
        </w:tc>
        <w:tc>
          <w:tcPr>
            <w:tcW w:w="3872" w:type="dxa"/>
          </w:tcPr>
          <w:p w14:paraId="6C0C472F" w14:textId="21F7E9FF"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 с грамматическими</w:t>
            </w:r>
            <w:r w:rsidR="00C4729D" w:rsidRPr="00C4729D">
              <w:rPr>
                <w:sz w:val="24"/>
                <w:szCs w:val="24"/>
                <w:lang w:val="ru-RU"/>
              </w:rPr>
              <w:t xml:space="preserve"> и орфографическими</w:t>
            </w:r>
            <w:r w:rsidRPr="00C4729D">
              <w:rPr>
                <w:sz w:val="24"/>
                <w:szCs w:val="24"/>
                <w:lang w:val="ru-RU"/>
              </w:rPr>
              <w:t xml:space="preserve"> таблицами по теме.</w:t>
            </w:r>
          </w:p>
          <w:p w14:paraId="2E13B53C" w14:textId="2B3471A8"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03742D" w:rsidRPr="00C4729D">
              <w:rPr>
                <w:sz w:val="24"/>
                <w:szCs w:val="24"/>
                <w:lang w:val="ru-RU"/>
              </w:rPr>
              <w:t>ие письменных упражнений</w:t>
            </w:r>
            <w:r w:rsidRPr="00C4729D">
              <w:rPr>
                <w:sz w:val="24"/>
                <w:szCs w:val="24"/>
                <w:lang w:val="ru-RU"/>
              </w:rPr>
              <w:t>.</w:t>
            </w:r>
          </w:p>
          <w:p w14:paraId="70EF7BE6"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03742D" w:rsidRPr="00C4729D">
              <w:rPr>
                <w:sz w:val="24"/>
                <w:szCs w:val="24"/>
                <w:lang w:val="ru-RU"/>
              </w:rPr>
              <w:t>вка к проверочной работе</w:t>
            </w:r>
            <w:r w:rsidRPr="00C4729D">
              <w:rPr>
                <w:sz w:val="24"/>
                <w:szCs w:val="24"/>
                <w:lang w:val="ru-RU"/>
              </w:rPr>
              <w:t>.</w:t>
            </w:r>
          </w:p>
          <w:p w14:paraId="3BABC8D5" w14:textId="1D268E71"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68DBB726" w14:textId="77777777" w:rsidTr="00996501">
        <w:trPr>
          <w:trHeight w:val="1773"/>
        </w:trPr>
        <w:tc>
          <w:tcPr>
            <w:tcW w:w="2548" w:type="dxa"/>
          </w:tcPr>
          <w:p w14:paraId="64AF3EB1" w14:textId="2E0D3023" w:rsidR="00AB24DB" w:rsidRPr="00C4729D" w:rsidRDefault="00AB24DB" w:rsidP="002E4808">
            <w:pPr>
              <w:pStyle w:val="TableParagraph"/>
              <w:ind w:left="57" w:right="57"/>
              <w:rPr>
                <w:sz w:val="24"/>
                <w:szCs w:val="24"/>
                <w:lang w:val="ru-RU"/>
              </w:rPr>
            </w:pPr>
            <w:r w:rsidRPr="00C4729D">
              <w:rPr>
                <w:sz w:val="24"/>
                <w:szCs w:val="24"/>
                <w:lang w:val="ru-RU"/>
              </w:rPr>
              <w:t xml:space="preserve">ТЕМА 12. </w:t>
            </w:r>
            <w:r w:rsidR="00996501" w:rsidRPr="00C4729D">
              <w:rPr>
                <w:sz w:val="24"/>
                <w:szCs w:val="24"/>
                <w:lang w:val="ru-RU"/>
              </w:rPr>
              <w:t>Прописная и строчная буквы</w:t>
            </w:r>
            <w:r w:rsidR="0003742D" w:rsidRPr="00C4729D">
              <w:rPr>
                <w:sz w:val="24"/>
                <w:szCs w:val="24"/>
                <w:lang w:val="ru-RU"/>
              </w:rPr>
              <w:t>.</w:t>
            </w:r>
          </w:p>
        </w:tc>
        <w:tc>
          <w:tcPr>
            <w:tcW w:w="3640" w:type="dxa"/>
          </w:tcPr>
          <w:p w14:paraId="3204F953" w14:textId="4AFC75E5" w:rsidR="00AB24DB" w:rsidRPr="00C4729D" w:rsidRDefault="00996501"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Правила написания прописной и строчной букв (в объеме пройденного материала)</w:t>
            </w:r>
            <w:r w:rsidR="0003742D" w:rsidRPr="00C4729D">
              <w:rPr>
                <w:rFonts w:ascii="Times New Roman" w:hAnsi="Times New Roman"/>
                <w:sz w:val="24"/>
                <w:szCs w:val="24"/>
                <w:lang w:val="ru-RU"/>
              </w:rPr>
              <w:t>.</w:t>
            </w:r>
          </w:p>
        </w:tc>
        <w:tc>
          <w:tcPr>
            <w:tcW w:w="3872" w:type="dxa"/>
          </w:tcPr>
          <w:p w14:paraId="734C8B93" w14:textId="182D3839" w:rsidR="004C2ED2" w:rsidRPr="00C4729D" w:rsidRDefault="004C2ED2" w:rsidP="004C2ED2">
            <w:pPr>
              <w:pStyle w:val="TableParagraph"/>
              <w:spacing w:before="5"/>
              <w:ind w:right="57"/>
              <w:rPr>
                <w:sz w:val="24"/>
                <w:szCs w:val="24"/>
                <w:lang w:val="ru-RU"/>
              </w:rPr>
            </w:pPr>
            <w:r w:rsidRPr="00C4729D">
              <w:rPr>
                <w:sz w:val="24"/>
                <w:szCs w:val="24"/>
                <w:lang w:val="ru-RU"/>
              </w:rPr>
              <w:t xml:space="preserve">     1.Работа</w:t>
            </w:r>
            <w:r w:rsidR="00C4729D" w:rsidRPr="00C4729D">
              <w:rPr>
                <w:sz w:val="24"/>
                <w:szCs w:val="24"/>
                <w:lang w:val="ru-RU"/>
              </w:rPr>
              <w:t xml:space="preserve"> с орфографическими</w:t>
            </w:r>
            <w:r w:rsidRPr="00C4729D">
              <w:rPr>
                <w:sz w:val="24"/>
                <w:szCs w:val="24"/>
                <w:lang w:val="ru-RU"/>
              </w:rPr>
              <w:t xml:space="preserve"> таблицами по теме.</w:t>
            </w:r>
          </w:p>
          <w:p w14:paraId="5A938D59" w14:textId="0C619B98"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03742D" w:rsidRPr="00C4729D">
              <w:rPr>
                <w:sz w:val="24"/>
                <w:szCs w:val="24"/>
                <w:lang w:val="ru-RU"/>
              </w:rPr>
              <w:t>ие письменных упражнений</w:t>
            </w:r>
            <w:r w:rsidRPr="00C4729D">
              <w:rPr>
                <w:sz w:val="24"/>
                <w:szCs w:val="24"/>
                <w:lang w:val="ru-RU"/>
              </w:rPr>
              <w:t>.</w:t>
            </w:r>
          </w:p>
          <w:p w14:paraId="2C446C6F"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03742D" w:rsidRPr="00C4729D">
              <w:rPr>
                <w:sz w:val="24"/>
                <w:szCs w:val="24"/>
                <w:lang w:val="ru-RU"/>
              </w:rPr>
              <w:t>вка к проверочной работе</w:t>
            </w:r>
            <w:r w:rsidRPr="00C4729D">
              <w:rPr>
                <w:sz w:val="24"/>
                <w:szCs w:val="24"/>
                <w:lang w:val="ru-RU"/>
              </w:rPr>
              <w:t>.</w:t>
            </w:r>
          </w:p>
          <w:p w14:paraId="03DDA3A6" w14:textId="277BDD52"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037BD3C7" w14:textId="77777777" w:rsidTr="00AB24DB">
        <w:trPr>
          <w:trHeight w:val="983"/>
        </w:trPr>
        <w:tc>
          <w:tcPr>
            <w:tcW w:w="2548" w:type="dxa"/>
          </w:tcPr>
          <w:p w14:paraId="40B7AD4F" w14:textId="53395A20" w:rsidR="00AB24DB" w:rsidRPr="00C4729D" w:rsidRDefault="00AB24DB" w:rsidP="002E4808">
            <w:pPr>
              <w:pStyle w:val="TableParagraph"/>
              <w:ind w:left="57" w:right="57"/>
              <w:rPr>
                <w:sz w:val="24"/>
                <w:szCs w:val="24"/>
                <w:lang w:val="ru-RU"/>
              </w:rPr>
            </w:pPr>
            <w:r w:rsidRPr="00C4729D">
              <w:rPr>
                <w:sz w:val="24"/>
                <w:szCs w:val="24"/>
                <w:lang w:val="ru-RU"/>
              </w:rPr>
              <w:t xml:space="preserve">ТЕМА 13. </w:t>
            </w:r>
            <w:r w:rsidR="00996501" w:rsidRPr="00C4729D">
              <w:rPr>
                <w:sz w:val="24"/>
                <w:szCs w:val="24"/>
                <w:lang w:val="ru-RU"/>
              </w:rPr>
              <w:t>Основные грамматические категории глагола. Правописание глагольных форм</w:t>
            </w:r>
            <w:r w:rsidR="0003742D" w:rsidRPr="00C4729D">
              <w:rPr>
                <w:sz w:val="24"/>
                <w:szCs w:val="24"/>
                <w:lang w:val="ru-RU"/>
              </w:rPr>
              <w:t>.</w:t>
            </w:r>
          </w:p>
        </w:tc>
        <w:tc>
          <w:tcPr>
            <w:tcW w:w="3640" w:type="dxa"/>
          </w:tcPr>
          <w:p w14:paraId="61808DF5" w14:textId="493A444A" w:rsidR="00AB24DB" w:rsidRPr="00C4729D" w:rsidRDefault="00996501"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Правила написания окончан</w:t>
            </w:r>
            <w:r w:rsidR="0003742D" w:rsidRPr="00C4729D">
              <w:rPr>
                <w:rFonts w:ascii="Times New Roman" w:hAnsi="Times New Roman"/>
                <w:sz w:val="24"/>
                <w:szCs w:val="24"/>
                <w:lang w:val="ru-RU"/>
              </w:rPr>
              <w:t xml:space="preserve">ий глаголов </w:t>
            </w:r>
            <w:r w:rsidR="0003742D" w:rsidRPr="00C4729D">
              <w:rPr>
                <w:rFonts w:ascii="Times New Roman" w:hAnsi="Times New Roman"/>
                <w:sz w:val="24"/>
                <w:szCs w:val="24"/>
              </w:rPr>
              <w:t>I</w:t>
            </w:r>
            <w:r w:rsidRPr="00C4729D">
              <w:rPr>
                <w:rFonts w:ascii="Times New Roman" w:hAnsi="Times New Roman"/>
                <w:sz w:val="24"/>
                <w:szCs w:val="24"/>
                <w:lang w:val="ru-RU"/>
              </w:rPr>
              <w:t xml:space="preserve"> и </w:t>
            </w:r>
            <w:r w:rsidRPr="00C4729D">
              <w:rPr>
                <w:rFonts w:ascii="Times New Roman" w:hAnsi="Times New Roman"/>
                <w:sz w:val="24"/>
                <w:szCs w:val="24"/>
              </w:rPr>
              <w:t>II</w:t>
            </w:r>
            <w:r w:rsidRPr="00C4729D">
              <w:rPr>
                <w:rFonts w:ascii="Times New Roman" w:hAnsi="Times New Roman"/>
                <w:sz w:val="24"/>
                <w:szCs w:val="24"/>
                <w:lang w:val="ru-RU"/>
              </w:rPr>
              <w:t xml:space="preserve"> спряжения. Глаголы-исключения</w:t>
            </w:r>
            <w:r w:rsidR="0003742D" w:rsidRPr="00C4729D">
              <w:rPr>
                <w:rFonts w:ascii="Times New Roman" w:hAnsi="Times New Roman"/>
                <w:sz w:val="24"/>
                <w:szCs w:val="24"/>
                <w:lang w:val="ru-RU"/>
              </w:rPr>
              <w:t xml:space="preserve"> из правил. Разноспрягаемые глаголы с ударными окончаниями.</w:t>
            </w:r>
          </w:p>
        </w:tc>
        <w:tc>
          <w:tcPr>
            <w:tcW w:w="3872" w:type="dxa"/>
          </w:tcPr>
          <w:p w14:paraId="1772C59B" w14:textId="19E67E19" w:rsidR="004C2ED2" w:rsidRPr="00C4729D" w:rsidRDefault="00C4729D" w:rsidP="004C2ED2">
            <w:pPr>
              <w:pStyle w:val="TableParagraph"/>
              <w:spacing w:before="5"/>
              <w:ind w:right="57"/>
              <w:rPr>
                <w:sz w:val="24"/>
                <w:szCs w:val="24"/>
                <w:lang w:val="ru-RU"/>
              </w:rPr>
            </w:pPr>
            <w:r w:rsidRPr="00C4729D">
              <w:rPr>
                <w:sz w:val="24"/>
                <w:szCs w:val="24"/>
                <w:lang w:val="ru-RU"/>
              </w:rPr>
              <w:t xml:space="preserve">     1.Работа с грамматическими и орфографическими</w:t>
            </w:r>
            <w:r w:rsidR="004C2ED2" w:rsidRPr="00C4729D">
              <w:rPr>
                <w:sz w:val="24"/>
                <w:szCs w:val="24"/>
                <w:lang w:val="ru-RU"/>
              </w:rPr>
              <w:t xml:space="preserve"> таблицами по теме.</w:t>
            </w:r>
          </w:p>
          <w:p w14:paraId="291390C5" w14:textId="41F7C1A7" w:rsidR="004C2ED2" w:rsidRPr="00C4729D" w:rsidRDefault="004C2ED2" w:rsidP="004C2ED2">
            <w:pPr>
              <w:pStyle w:val="TableParagraph"/>
              <w:spacing w:before="5"/>
              <w:ind w:right="57"/>
              <w:rPr>
                <w:sz w:val="24"/>
                <w:szCs w:val="24"/>
                <w:lang w:val="ru-RU"/>
              </w:rPr>
            </w:pPr>
            <w:r w:rsidRPr="00C4729D">
              <w:rPr>
                <w:sz w:val="24"/>
                <w:szCs w:val="24"/>
                <w:lang w:val="ru-RU"/>
              </w:rPr>
              <w:t xml:space="preserve">     2.Выполнен</w:t>
            </w:r>
            <w:r w:rsidR="0003742D" w:rsidRPr="00C4729D">
              <w:rPr>
                <w:sz w:val="24"/>
                <w:szCs w:val="24"/>
                <w:lang w:val="ru-RU"/>
              </w:rPr>
              <w:t>ие письменных упражнений</w:t>
            </w:r>
            <w:r w:rsidRPr="00C4729D">
              <w:rPr>
                <w:sz w:val="24"/>
                <w:szCs w:val="24"/>
                <w:lang w:val="ru-RU"/>
              </w:rPr>
              <w:t>.</w:t>
            </w:r>
          </w:p>
          <w:p w14:paraId="2DE90BCF" w14:textId="77777777" w:rsidR="00AB24DB" w:rsidRDefault="004C2ED2" w:rsidP="004C2ED2">
            <w:pPr>
              <w:pStyle w:val="TableParagraph"/>
              <w:spacing w:before="5"/>
              <w:ind w:right="57"/>
              <w:rPr>
                <w:sz w:val="24"/>
                <w:szCs w:val="24"/>
                <w:lang w:val="ru-RU"/>
              </w:rPr>
            </w:pPr>
            <w:r w:rsidRPr="00C4729D">
              <w:rPr>
                <w:sz w:val="24"/>
                <w:szCs w:val="24"/>
                <w:lang w:val="ru-RU"/>
              </w:rPr>
              <w:t xml:space="preserve">     3.Подгото</w:t>
            </w:r>
            <w:r w:rsidR="0003742D" w:rsidRPr="00C4729D">
              <w:rPr>
                <w:sz w:val="24"/>
                <w:szCs w:val="24"/>
                <w:lang w:val="ru-RU"/>
              </w:rPr>
              <w:t>вка к проверочной работе</w:t>
            </w:r>
            <w:r w:rsidRPr="00C4729D">
              <w:rPr>
                <w:sz w:val="24"/>
                <w:szCs w:val="24"/>
                <w:lang w:val="ru-RU"/>
              </w:rPr>
              <w:t>.</w:t>
            </w:r>
          </w:p>
          <w:p w14:paraId="1BD2DD2D" w14:textId="4E12A5FF" w:rsidR="00AE4A54"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20FC2038" w14:textId="77777777" w:rsidTr="00AB24DB">
        <w:trPr>
          <w:trHeight w:val="983"/>
        </w:trPr>
        <w:tc>
          <w:tcPr>
            <w:tcW w:w="2548" w:type="dxa"/>
          </w:tcPr>
          <w:p w14:paraId="5850AA5C" w14:textId="5A436121" w:rsidR="00AB24DB" w:rsidRPr="00C4729D" w:rsidRDefault="00AB24DB" w:rsidP="002E4808">
            <w:pPr>
              <w:pStyle w:val="TableParagraph"/>
              <w:ind w:left="57" w:right="57"/>
              <w:rPr>
                <w:sz w:val="24"/>
                <w:szCs w:val="24"/>
                <w:lang w:val="ru-RU"/>
              </w:rPr>
            </w:pPr>
            <w:r w:rsidRPr="00C4729D">
              <w:rPr>
                <w:sz w:val="24"/>
                <w:szCs w:val="24"/>
                <w:lang w:val="ru-RU"/>
              </w:rPr>
              <w:lastRenderedPageBreak/>
              <w:t xml:space="preserve">ТЕМА 14. </w:t>
            </w:r>
            <w:r w:rsidR="00996501" w:rsidRPr="00C4729D">
              <w:rPr>
                <w:sz w:val="24"/>
                <w:szCs w:val="24"/>
                <w:lang w:val="ru-RU"/>
              </w:rPr>
              <w:t>Виды глагола</w:t>
            </w:r>
            <w:r w:rsidR="0003742D" w:rsidRPr="00C4729D">
              <w:rPr>
                <w:sz w:val="24"/>
                <w:szCs w:val="24"/>
                <w:lang w:val="ru-RU"/>
              </w:rPr>
              <w:t>.</w:t>
            </w:r>
          </w:p>
        </w:tc>
        <w:tc>
          <w:tcPr>
            <w:tcW w:w="3640" w:type="dxa"/>
          </w:tcPr>
          <w:p w14:paraId="29A46CFB" w14:textId="128B7035" w:rsidR="00AB24DB" w:rsidRPr="00C4729D" w:rsidRDefault="00996501" w:rsidP="002E4808">
            <w:pPr>
              <w:pStyle w:val="27"/>
              <w:spacing w:after="0" w:line="240" w:lineRule="auto"/>
              <w:ind w:left="113" w:right="113"/>
              <w:contextualSpacing w:val="0"/>
              <w:jc w:val="both"/>
              <w:rPr>
                <w:rFonts w:ascii="Times New Roman" w:hAnsi="Times New Roman"/>
                <w:sz w:val="24"/>
                <w:szCs w:val="24"/>
                <w:lang w:val="ru-RU"/>
              </w:rPr>
            </w:pPr>
            <w:r w:rsidRPr="00C4729D">
              <w:rPr>
                <w:rFonts w:ascii="Times New Roman" w:hAnsi="Times New Roman"/>
                <w:sz w:val="24"/>
                <w:szCs w:val="24"/>
                <w:lang w:val="ru-RU"/>
              </w:rPr>
              <w:t>Основные правила  (ситуации) употребления глаголов СВ и НСВ. Видовые пары глаголов.</w:t>
            </w:r>
            <w:r w:rsidR="0003742D" w:rsidRPr="00C4729D">
              <w:rPr>
                <w:rFonts w:ascii="Times New Roman" w:hAnsi="Times New Roman"/>
                <w:sz w:val="24"/>
                <w:szCs w:val="24"/>
                <w:lang w:val="ru-RU"/>
              </w:rPr>
              <w:t xml:space="preserve"> Глаголы разного вида в настоящем, прошедшем и будущем времени. Глаголы в повелительном наклонении.</w:t>
            </w:r>
          </w:p>
        </w:tc>
        <w:tc>
          <w:tcPr>
            <w:tcW w:w="3872" w:type="dxa"/>
          </w:tcPr>
          <w:p w14:paraId="2CB478CA" w14:textId="77777777" w:rsidR="00D45804" w:rsidRPr="00C4729D" w:rsidRDefault="004C2ED2" w:rsidP="00D45804">
            <w:pPr>
              <w:pStyle w:val="TableParagraph"/>
              <w:spacing w:before="5"/>
              <w:ind w:right="57"/>
              <w:rPr>
                <w:sz w:val="24"/>
                <w:szCs w:val="24"/>
                <w:lang w:val="ru-RU"/>
              </w:rPr>
            </w:pPr>
            <w:r w:rsidRPr="00C4729D">
              <w:rPr>
                <w:sz w:val="24"/>
                <w:szCs w:val="24"/>
                <w:lang w:val="ru-RU"/>
              </w:rPr>
              <w:t xml:space="preserve">     </w:t>
            </w:r>
            <w:r w:rsidR="00D45804" w:rsidRPr="00C4729D">
              <w:rPr>
                <w:sz w:val="24"/>
                <w:szCs w:val="24"/>
                <w:lang w:val="ru-RU"/>
              </w:rPr>
              <w:t>1.Работа с грамматическими таблицами по теме.</w:t>
            </w:r>
          </w:p>
          <w:p w14:paraId="228A95F5" w14:textId="77777777" w:rsidR="00D45804" w:rsidRPr="00C4729D" w:rsidRDefault="00D45804" w:rsidP="00D45804">
            <w:pPr>
              <w:pStyle w:val="TableParagraph"/>
              <w:spacing w:before="5"/>
              <w:ind w:right="57"/>
              <w:rPr>
                <w:sz w:val="24"/>
                <w:szCs w:val="24"/>
                <w:lang w:val="ru-RU"/>
              </w:rPr>
            </w:pPr>
            <w:r w:rsidRPr="00C4729D">
              <w:rPr>
                <w:sz w:val="24"/>
                <w:szCs w:val="24"/>
                <w:lang w:val="ru-RU"/>
              </w:rPr>
              <w:t xml:space="preserve">     2. Усвоение словника видовых пар глаголов.</w:t>
            </w:r>
          </w:p>
          <w:p w14:paraId="39A790CD" w14:textId="12EC1E74" w:rsidR="00D45804" w:rsidRPr="00C4729D" w:rsidRDefault="00D45804" w:rsidP="00D45804">
            <w:pPr>
              <w:pStyle w:val="TableParagraph"/>
              <w:spacing w:before="5"/>
              <w:ind w:right="57"/>
              <w:rPr>
                <w:sz w:val="24"/>
                <w:szCs w:val="24"/>
                <w:lang w:val="ru-RU"/>
              </w:rPr>
            </w:pPr>
            <w:r w:rsidRPr="00C4729D">
              <w:rPr>
                <w:sz w:val="24"/>
                <w:szCs w:val="24"/>
                <w:lang w:val="ru-RU"/>
              </w:rPr>
              <w:t xml:space="preserve">     3.Выполнен</w:t>
            </w:r>
            <w:r w:rsidR="0003742D" w:rsidRPr="00C4729D">
              <w:rPr>
                <w:sz w:val="24"/>
                <w:szCs w:val="24"/>
                <w:lang w:val="ru-RU"/>
              </w:rPr>
              <w:t>ие письменных упражнений</w:t>
            </w:r>
            <w:r w:rsidRPr="00C4729D">
              <w:rPr>
                <w:sz w:val="24"/>
                <w:szCs w:val="24"/>
                <w:lang w:val="ru-RU"/>
              </w:rPr>
              <w:t>.</w:t>
            </w:r>
          </w:p>
          <w:p w14:paraId="61B7C373" w14:textId="7DBF16CA" w:rsidR="00D45804" w:rsidRPr="00C4729D" w:rsidRDefault="00D45804" w:rsidP="00D45804">
            <w:pPr>
              <w:pStyle w:val="TableParagraph"/>
              <w:spacing w:before="5"/>
              <w:ind w:right="57"/>
              <w:rPr>
                <w:sz w:val="24"/>
                <w:szCs w:val="24"/>
                <w:lang w:val="ru-RU"/>
              </w:rPr>
            </w:pPr>
            <w:r w:rsidRPr="00C4729D">
              <w:rPr>
                <w:sz w:val="24"/>
                <w:szCs w:val="24"/>
                <w:lang w:val="ru-RU"/>
              </w:rPr>
              <w:t xml:space="preserve">     4.Подгото</w:t>
            </w:r>
            <w:r w:rsidR="0003742D" w:rsidRPr="00C4729D">
              <w:rPr>
                <w:sz w:val="24"/>
                <w:szCs w:val="24"/>
                <w:lang w:val="ru-RU"/>
              </w:rPr>
              <w:t>вка к проверочной работе</w:t>
            </w:r>
            <w:r w:rsidRPr="00C4729D">
              <w:rPr>
                <w:sz w:val="24"/>
                <w:szCs w:val="24"/>
                <w:lang w:val="ru-RU"/>
              </w:rPr>
              <w:t>.</w:t>
            </w:r>
          </w:p>
          <w:p w14:paraId="23F59FB1" w14:textId="6E6B77EA" w:rsidR="00AB24DB" w:rsidRPr="00C4729D" w:rsidRDefault="00AE4A54" w:rsidP="004C2ED2">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AB24DB" w:rsidRPr="00C4729D" w14:paraId="08848B01" w14:textId="77777777" w:rsidTr="00AB24DB">
        <w:trPr>
          <w:trHeight w:val="983"/>
        </w:trPr>
        <w:tc>
          <w:tcPr>
            <w:tcW w:w="2548" w:type="dxa"/>
          </w:tcPr>
          <w:p w14:paraId="08A98D2D" w14:textId="26DA3640" w:rsidR="00AB24DB" w:rsidRPr="00C4729D" w:rsidRDefault="0056788D" w:rsidP="002E4808">
            <w:pPr>
              <w:pStyle w:val="TableParagraph"/>
              <w:ind w:left="57" w:right="57"/>
              <w:rPr>
                <w:sz w:val="24"/>
                <w:szCs w:val="24"/>
                <w:lang w:val="ru-RU"/>
              </w:rPr>
            </w:pPr>
            <w:r w:rsidRPr="00C4729D">
              <w:rPr>
                <w:sz w:val="24"/>
                <w:szCs w:val="24"/>
                <w:lang w:val="ru-RU"/>
              </w:rPr>
              <w:t>ТЕМА 15</w:t>
            </w:r>
            <w:r w:rsidR="00AB24DB" w:rsidRPr="00C4729D">
              <w:rPr>
                <w:sz w:val="24"/>
                <w:szCs w:val="24"/>
                <w:lang w:val="ru-RU"/>
              </w:rPr>
              <w:t xml:space="preserve">. </w:t>
            </w:r>
            <w:r w:rsidR="00996501" w:rsidRPr="00C4729D">
              <w:rPr>
                <w:sz w:val="24"/>
                <w:szCs w:val="24"/>
                <w:lang w:val="ru-RU"/>
              </w:rPr>
              <w:t>Правописание наречий</w:t>
            </w:r>
            <w:r w:rsidR="0003742D" w:rsidRPr="00C4729D">
              <w:rPr>
                <w:sz w:val="24"/>
                <w:szCs w:val="24"/>
                <w:lang w:val="ru-RU"/>
              </w:rPr>
              <w:t>.</w:t>
            </w:r>
            <w:r w:rsidR="00996501" w:rsidRPr="00C4729D">
              <w:rPr>
                <w:sz w:val="24"/>
                <w:szCs w:val="24"/>
                <w:lang w:val="ru-RU"/>
              </w:rPr>
              <w:t xml:space="preserve"> </w:t>
            </w:r>
          </w:p>
        </w:tc>
        <w:tc>
          <w:tcPr>
            <w:tcW w:w="3640" w:type="dxa"/>
          </w:tcPr>
          <w:p w14:paraId="02F923AF" w14:textId="2ADA9969" w:rsidR="0056788D" w:rsidRPr="00C4729D" w:rsidRDefault="0056788D" w:rsidP="000936FD">
            <w:pPr>
              <w:jc w:val="both"/>
              <w:rPr>
                <w:rFonts w:ascii="Times New Roman" w:hAnsi="Times New Roman" w:cs="Times New Roman"/>
                <w:sz w:val="24"/>
                <w:szCs w:val="24"/>
                <w:lang w:val="ru-RU" w:eastAsia="ru-RU"/>
              </w:rPr>
            </w:pPr>
            <w:r w:rsidRPr="00C4729D">
              <w:rPr>
                <w:rFonts w:ascii="Times New Roman" w:hAnsi="Times New Roman" w:cs="Times New Roman"/>
                <w:sz w:val="24"/>
                <w:szCs w:val="24"/>
                <w:lang w:val="ru-RU" w:eastAsia="ru-RU"/>
              </w:rPr>
              <w:t>Основные правила слитного, дефисного и раздельного написания наречий.</w:t>
            </w:r>
          </w:p>
          <w:p w14:paraId="459CFD9E" w14:textId="4BE70614" w:rsidR="000936FD" w:rsidRPr="00C4729D" w:rsidRDefault="000936FD" w:rsidP="000936FD">
            <w:pPr>
              <w:jc w:val="both"/>
              <w:rPr>
                <w:rFonts w:ascii="Times New Roman" w:hAnsi="Times New Roman" w:cs="Times New Roman"/>
                <w:sz w:val="24"/>
                <w:szCs w:val="24"/>
                <w:lang w:val="ru-RU" w:eastAsia="ru-RU"/>
              </w:rPr>
            </w:pPr>
            <w:r w:rsidRPr="00C4729D">
              <w:rPr>
                <w:rFonts w:ascii="Times New Roman" w:hAnsi="Times New Roman" w:cs="Times New Roman"/>
                <w:sz w:val="24"/>
                <w:szCs w:val="24"/>
                <w:lang w:val="ru-RU" w:eastAsia="ru-RU"/>
              </w:rPr>
              <w:t>Правописание наречных суффиксов</w:t>
            </w:r>
            <w:r w:rsidR="0056788D" w:rsidRPr="00C4729D">
              <w:rPr>
                <w:rFonts w:ascii="Times New Roman" w:hAnsi="Times New Roman" w:cs="Times New Roman"/>
                <w:sz w:val="24"/>
                <w:szCs w:val="24"/>
                <w:lang w:val="ru-RU" w:eastAsia="ru-RU"/>
              </w:rPr>
              <w:t xml:space="preserve"> (</w:t>
            </w:r>
            <w:r w:rsidR="0056788D" w:rsidRPr="00C4729D">
              <w:rPr>
                <w:rFonts w:ascii="Times New Roman" w:hAnsi="Times New Roman" w:cs="Times New Roman"/>
                <w:i/>
                <w:sz w:val="24"/>
                <w:szCs w:val="24"/>
                <w:lang w:val="ru-RU" w:eastAsia="ru-RU"/>
              </w:rPr>
              <w:t>справа, направо, изначально, достаточно</w:t>
            </w:r>
            <w:r w:rsidR="0056788D" w:rsidRPr="00C4729D">
              <w:rPr>
                <w:rFonts w:ascii="Times New Roman" w:hAnsi="Times New Roman" w:cs="Times New Roman"/>
                <w:sz w:val="24"/>
                <w:szCs w:val="24"/>
                <w:lang w:val="ru-RU" w:eastAsia="ru-RU"/>
              </w:rPr>
              <w:t>)</w:t>
            </w:r>
          </w:p>
          <w:p w14:paraId="6B99A055" w14:textId="4DE88DAE" w:rsidR="00AB24DB" w:rsidRPr="00C4729D"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73FAE6EA" w14:textId="2154A9D1" w:rsidR="00DA2656" w:rsidRPr="00C4729D" w:rsidRDefault="00DA2656" w:rsidP="00DA2656">
            <w:pPr>
              <w:pStyle w:val="TableParagraph"/>
              <w:spacing w:before="5"/>
              <w:ind w:right="57"/>
              <w:rPr>
                <w:sz w:val="24"/>
                <w:szCs w:val="24"/>
                <w:lang w:val="ru-RU"/>
              </w:rPr>
            </w:pPr>
            <w:r w:rsidRPr="00C4729D">
              <w:rPr>
                <w:sz w:val="24"/>
                <w:szCs w:val="24"/>
                <w:lang w:val="ru-RU"/>
              </w:rPr>
              <w:t xml:space="preserve">     1.Работа с грамматическими таблицами по теме.</w:t>
            </w:r>
          </w:p>
          <w:p w14:paraId="7B798D4D" w14:textId="4803853A" w:rsidR="00DA2656" w:rsidRPr="00C4729D" w:rsidRDefault="00DA2656" w:rsidP="00DA2656">
            <w:pPr>
              <w:pStyle w:val="TableParagraph"/>
              <w:spacing w:before="5"/>
              <w:ind w:right="57"/>
              <w:rPr>
                <w:sz w:val="24"/>
                <w:szCs w:val="24"/>
                <w:lang w:val="ru-RU"/>
              </w:rPr>
            </w:pPr>
            <w:r w:rsidRPr="00C4729D">
              <w:rPr>
                <w:sz w:val="24"/>
                <w:szCs w:val="24"/>
                <w:lang w:val="ru-RU"/>
              </w:rPr>
              <w:t xml:space="preserve">     2. Подготовка к опросу теории.</w:t>
            </w:r>
          </w:p>
          <w:p w14:paraId="012EAB34" w14:textId="4A1AD4CA" w:rsidR="00DA2656" w:rsidRPr="00C4729D" w:rsidRDefault="00DA2656" w:rsidP="00DA2656">
            <w:pPr>
              <w:pStyle w:val="TableParagraph"/>
              <w:spacing w:before="5"/>
              <w:ind w:right="57"/>
              <w:rPr>
                <w:sz w:val="24"/>
                <w:szCs w:val="24"/>
                <w:lang w:val="ru-RU"/>
              </w:rPr>
            </w:pPr>
            <w:r w:rsidRPr="00C4729D">
              <w:rPr>
                <w:sz w:val="24"/>
                <w:szCs w:val="24"/>
                <w:lang w:val="ru-RU"/>
              </w:rPr>
              <w:t xml:space="preserve">     3.Выполнение письменных орфографических тестов по теме.</w:t>
            </w:r>
          </w:p>
          <w:p w14:paraId="761940A7" w14:textId="77777777" w:rsidR="00AB24DB" w:rsidRDefault="00DA2656" w:rsidP="00DA2656">
            <w:pPr>
              <w:pStyle w:val="TableParagraph"/>
              <w:spacing w:before="5"/>
              <w:ind w:right="57"/>
              <w:rPr>
                <w:sz w:val="24"/>
                <w:szCs w:val="24"/>
                <w:lang w:val="ru-RU"/>
              </w:rPr>
            </w:pPr>
            <w:r w:rsidRPr="00C4729D">
              <w:rPr>
                <w:sz w:val="24"/>
                <w:szCs w:val="24"/>
                <w:lang w:val="ru-RU"/>
              </w:rPr>
              <w:t xml:space="preserve">     4.Подготовка к проверочной работе по теме.</w:t>
            </w:r>
          </w:p>
          <w:p w14:paraId="7FA8C46D" w14:textId="1A2BC9F4" w:rsidR="00F42BDA" w:rsidRPr="00C4729D" w:rsidRDefault="00F42BDA" w:rsidP="00DA2656">
            <w:pPr>
              <w:pStyle w:val="TableParagraph"/>
              <w:spacing w:before="5"/>
              <w:ind w:right="57"/>
              <w:rPr>
                <w:sz w:val="24"/>
                <w:szCs w:val="24"/>
                <w:lang w:val="ru-RU"/>
              </w:rPr>
            </w:pPr>
            <w:r w:rsidRPr="00651816">
              <w:rPr>
                <w:sz w:val="24"/>
                <w:szCs w:val="24"/>
                <w:lang w:val="ru-RU"/>
              </w:rPr>
              <w:t>Подготовка и написание контрольной работы</w:t>
            </w:r>
          </w:p>
        </w:tc>
      </w:tr>
      <w:tr w:rsidR="0056788D" w:rsidRPr="00C4729D" w14:paraId="01E8B995" w14:textId="77777777" w:rsidTr="00AB24DB">
        <w:trPr>
          <w:trHeight w:val="983"/>
        </w:trPr>
        <w:tc>
          <w:tcPr>
            <w:tcW w:w="2548" w:type="dxa"/>
          </w:tcPr>
          <w:p w14:paraId="03980CD9" w14:textId="4491F9B3" w:rsidR="0056788D" w:rsidRPr="00C4729D" w:rsidRDefault="0056788D" w:rsidP="002E4808">
            <w:pPr>
              <w:pStyle w:val="TableParagraph"/>
              <w:ind w:left="57" w:right="57"/>
              <w:rPr>
                <w:sz w:val="24"/>
                <w:szCs w:val="24"/>
                <w:lang w:val="ru-RU"/>
              </w:rPr>
            </w:pPr>
            <w:r w:rsidRPr="00C4729D">
              <w:rPr>
                <w:sz w:val="24"/>
                <w:szCs w:val="24"/>
                <w:lang w:val="ru-RU"/>
              </w:rPr>
              <w:t>ТЕМА 16. Тире между подлежащим и сказуемым.</w:t>
            </w:r>
            <w:r w:rsidR="00E24F20">
              <w:rPr>
                <w:sz w:val="24"/>
                <w:szCs w:val="24"/>
                <w:lang w:val="ru-RU"/>
              </w:rPr>
              <w:t xml:space="preserve"> Тире для обозначения пределов. Тире в неполном предложении.</w:t>
            </w:r>
          </w:p>
        </w:tc>
        <w:tc>
          <w:tcPr>
            <w:tcW w:w="3640" w:type="dxa"/>
          </w:tcPr>
          <w:p w14:paraId="7B31883E" w14:textId="5A5472FA" w:rsidR="0056788D" w:rsidRPr="00C4729D" w:rsidRDefault="0056788D" w:rsidP="000936FD">
            <w:pPr>
              <w:jc w:val="both"/>
              <w:rPr>
                <w:rFonts w:ascii="Times New Roman" w:hAnsi="Times New Roman" w:cs="Times New Roman"/>
                <w:sz w:val="24"/>
                <w:szCs w:val="24"/>
                <w:lang w:val="ru-RU" w:eastAsia="ru-RU"/>
              </w:rPr>
            </w:pPr>
            <w:r w:rsidRPr="00C4729D">
              <w:rPr>
                <w:rFonts w:ascii="Times New Roman" w:hAnsi="Times New Roman" w:cs="Times New Roman"/>
                <w:sz w:val="24"/>
                <w:szCs w:val="24"/>
                <w:lang w:val="ru-RU" w:eastAsia="ru-RU"/>
              </w:rPr>
              <w:t>Основные правила постановки и отсутствия тире между подлежащим и сказуемым (</w:t>
            </w:r>
            <w:r w:rsidRPr="00C4729D">
              <w:rPr>
                <w:rFonts w:ascii="Times New Roman" w:hAnsi="Times New Roman" w:cs="Times New Roman"/>
                <w:i/>
                <w:sz w:val="24"/>
                <w:szCs w:val="24"/>
                <w:lang w:val="ru-RU" w:eastAsia="ru-RU"/>
              </w:rPr>
              <w:t>Москва – столица России. Пятью пять - двад</w:t>
            </w:r>
            <w:r w:rsidR="0003742D" w:rsidRPr="00C4729D">
              <w:rPr>
                <w:rFonts w:ascii="Times New Roman" w:hAnsi="Times New Roman" w:cs="Times New Roman"/>
                <w:i/>
                <w:sz w:val="24"/>
                <w:szCs w:val="24"/>
                <w:lang w:val="ru-RU" w:eastAsia="ru-RU"/>
              </w:rPr>
              <w:t>ц</w:t>
            </w:r>
            <w:r w:rsidRPr="00C4729D">
              <w:rPr>
                <w:rFonts w:ascii="Times New Roman" w:hAnsi="Times New Roman" w:cs="Times New Roman"/>
                <w:i/>
                <w:sz w:val="24"/>
                <w:szCs w:val="24"/>
                <w:lang w:val="ru-RU" w:eastAsia="ru-RU"/>
              </w:rPr>
              <w:t>ать пять.</w:t>
            </w:r>
            <w:r w:rsidR="00D45804" w:rsidRPr="00C4729D">
              <w:rPr>
                <w:rFonts w:ascii="Times New Roman" w:hAnsi="Times New Roman" w:cs="Times New Roman"/>
                <w:i/>
                <w:sz w:val="24"/>
                <w:szCs w:val="24"/>
                <w:lang w:val="ru-RU" w:eastAsia="ru-RU"/>
              </w:rPr>
              <w:t xml:space="preserve"> Аудитория большая</w:t>
            </w:r>
            <w:r w:rsidR="00D45804" w:rsidRPr="00C4729D">
              <w:rPr>
                <w:rFonts w:ascii="Times New Roman" w:hAnsi="Times New Roman" w:cs="Times New Roman"/>
                <w:sz w:val="24"/>
                <w:szCs w:val="24"/>
                <w:lang w:val="ru-RU" w:eastAsia="ru-RU"/>
              </w:rPr>
              <w:t>.)</w:t>
            </w:r>
            <w:r w:rsidR="00E24F20">
              <w:rPr>
                <w:rFonts w:ascii="Times New Roman" w:hAnsi="Times New Roman" w:cs="Times New Roman"/>
                <w:sz w:val="24"/>
                <w:szCs w:val="24"/>
                <w:lang w:val="ru-RU" w:eastAsia="ru-RU"/>
              </w:rPr>
              <w:t>. Тире для обозначения пределов (</w:t>
            </w:r>
            <w:r w:rsidR="00E24F20" w:rsidRPr="00E24F20">
              <w:rPr>
                <w:rFonts w:ascii="Times New Roman" w:hAnsi="Times New Roman" w:cs="Times New Roman"/>
                <w:i/>
                <w:sz w:val="24"/>
                <w:szCs w:val="24"/>
                <w:lang w:val="ru-RU" w:eastAsia="ru-RU"/>
              </w:rPr>
              <w:t>Приеду в июле – августе</w:t>
            </w:r>
            <w:r w:rsidR="00E24F20">
              <w:rPr>
                <w:rFonts w:ascii="Times New Roman" w:hAnsi="Times New Roman" w:cs="Times New Roman"/>
                <w:sz w:val="24"/>
                <w:szCs w:val="24"/>
                <w:lang w:val="ru-RU" w:eastAsia="ru-RU"/>
              </w:rPr>
              <w:t>). Тире в неполном предложении (</w:t>
            </w:r>
            <w:r w:rsidR="00E24F20" w:rsidRPr="00E24F20">
              <w:rPr>
                <w:rFonts w:ascii="Times New Roman" w:hAnsi="Times New Roman" w:cs="Times New Roman"/>
                <w:i/>
                <w:sz w:val="24"/>
                <w:szCs w:val="24"/>
                <w:lang w:val="ru-RU" w:eastAsia="ru-RU"/>
              </w:rPr>
              <w:t>Фирма заработала 3 млн, а наше предприятие – 5</w:t>
            </w:r>
            <w:r w:rsidR="00E24F20">
              <w:rPr>
                <w:rFonts w:ascii="Times New Roman" w:hAnsi="Times New Roman" w:cs="Times New Roman"/>
                <w:sz w:val="24"/>
                <w:szCs w:val="24"/>
                <w:lang w:val="ru-RU" w:eastAsia="ru-RU"/>
              </w:rPr>
              <w:t>).</w:t>
            </w:r>
          </w:p>
        </w:tc>
        <w:tc>
          <w:tcPr>
            <w:tcW w:w="3872" w:type="dxa"/>
          </w:tcPr>
          <w:p w14:paraId="43095A0E" w14:textId="5EED66AE" w:rsidR="00D45804" w:rsidRPr="00C4729D" w:rsidRDefault="0003742D" w:rsidP="00D45804">
            <w:pPr>
              <w:pStyle w:val="TableParagraph"/>
              <w:spacing w:before="5"/>
              <w:ind w:right="57"/>
              <w:rPr>
                <w:sz w:val="24"/>
                <w:szCs w:val="24"/>
                <w:lang w:val="ru-RU"/>
              </w:rPr>
            </w:pPr>
            <w:r w:rsidRPr="00C4729D">
              <w:rPr>
                <w:sz w:val="24"/>
                <w:szCs w:val="24"/>
                <w:lang w:val="ru-RU"/>
              </w:rPr>
              <w:t xml:space="preserve">1. </w:t>
            </w:r>
            <w:r w:rsidR="00D45804" w:rsidRPr="00C4729D">
              <w:rPr>
                <w:sz w:val="24"/>
                <w:szCs w:val="24"/>
                <w:lang w:val="ru-RU"/>
              </w:rPr>
              <w:t>Работа с пунктуационными таблицами по теме.</w:t>
            </w:r>
          </w:p>
          <w:p w14:paraId="58D0B123" w14:textId="77777777" w:rsidR="00D45804" w:rsidRPr="00C4729D" w:rsidRDefault="00D45804" w:rsidP="00D45804">
            <w:pPr>
              <w:pStyle w:val="TableParagraph"/>
              <w:spacing w:before="5"/>
              <w:ind w:right="57"/>
              <w:rPr>
                <w:sz w:val="24"/>
                <w:szCs w:val="24"/>
                <w:lang w:val="ru-RU"/>
              </w:rPr>
            </w:pPr>
            <w:r w:rsidRPr="00C4729D">
              <w:rPr>
                <w:sz w:val="24"/>
                <w:szCs w:val="24"/>
                <w:lang w:val="ru-RU"/>
              </w:rPr>
              <w:t xml:space="preserve">     2. Подготовка к опросу теории.</w:t>
            </w:r>
          </w:p>
          <w:p w14:paraId="592874B0" w14:textId="108C5B14" w:rsidR="00D45804" w:rsidRPr="00C4729D" w:rsidRDefault="00D45804" w:rsidP="00D45804">
            <w:pPr>
              <w:pStyle w:val="TableParagraph"/>
              <w:spacing w:before="5"/>
              <w:ind w:right="57"/>
              <w:rPr>
                <w:sz w:val="24"/>
                <w:szCs w:val="24"/>
                <w:lang w:val="ru-RU"/>
              </w:rPr>
            </w:pPr>
            <w:r w:rsidRPr="00C4729D">
              <w:rPr>
                <w:sz w:val="24"/>
                <w:szCs w:val="24"/>
                <w:lang w:val="ru-RU"/>
              </w:rPr>
              <w:t xml:space="preserve">     3.Выполнение письменных пунктуационных</w:t>
            </w:r>
            <w:r w:rsidR="0003742D" w:rsidRPr="00C4729D">
              <w:rPr>
                <w:sz w:val="24"/>
                <w:szCs w:val="24"/>
                <w:lang w:val="ru-RU"/>
              </w:rPr>
              <w:t xml:space="preserve"> тестов</w:t>
            </w:r>
            <w:r w:rsidRPr="00C4729D">
              <w:rPr>
                <w:sz w:val="24"/>
                <w:szCs w:val="24"/>
                <w:lang w:val="ru-RU"/>
              </w:rPr>
              <w:t>.</w:t>
            </w:r>
          </w:p>
          <w:p w14:paraId="534F90DC" w14:textId="77777777" w:rsidR="0056788D" w:rsidRDefault="00D45804" w:rsidP="00D45804">
            <w:pPr>
              <w:pStyle w:val="TableParagraph"/>
              <w:spacing w:before="5"/>
              <w:ind w:right="57"/>
              <w:rPr>
                <w:sz w:val="24"/>
                <w:szCs w:val="24"/>
                <w:lang w:val="ru-RU"/>
              </w:rPr>
            </w:pPr>
            <w:r w:rsidRPr="00C4729D">
              <w:rPr>
                <w:sz w:val="24"/>
                <w:szCs w:val="24"/>
                <w:lang w:val="ru-RU"/>
              </w:rPr>
              <w:t xml:space="preserve">     4.Подгото</w:t>
            </w:r>
            <w:r w:rsidR="0003742D" w:rsidRPr="00C4729D">
              <w:rPr>
                <w:sz w:val="24"/>
                <w:szCs w:val="24"/>
                <w:lang w:val="ru-RU"/>
              </w:rPr>
              <w:t>вка к проверочной работе</w:t>
            </w:r>
            <w:r w:rsidRPr="00C4729D">
              <w:rPr>
                <w:sz w:val="24"/>
                <w:szCs w:val="24"/>
                <w:lang w:val="ru-RU"/>
              </w:rPr>
              <w:t>.</w:t>
            </w:r>
          </w:p>
          <w:p w14:paraId="3644A132" w14:textId="3FE1EF12" w:rsidR="00F42BDA" w:rsidRPr="00C4729D" w:rsidRDefault="00F42BDA" w:rsidP="00D45804">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D45804" w:rsidRPr="00C4729D" w14:paraId="668C280C" w14:textId="77777777" w:rsidTr="00AB24DB">
        <w:trPr>
          <w:trHeight w:val="983"/>
        </w:trPr>
        <w:tc>
          <w:tcPr>
            <w:tcW w:w="2548" w:type="dxa"/>
          </w:tcPr>
          <w:p w14:paraId="1CE12405" w14:textId="74CBCB97" w:rsidR="00D45804" w:rsidRPr="00C4729D" w:rsidRDefault="00D45804" w:rsidP="002E4808">
            <w:pPr>
              <w:pStyle w:val="TableParagraph"/>
              <w:ind w:left="57" w:right="57"/>
              <w:rPr>
                <w:sz w:val="24"/>
                <w:szCs w:val="24"/>
                <w:lang w:val="ru-RU"/>
              </w:rPr>
            </w:pPr>
            <w:r w:rsidRPr="00C4729D">
              <w:rPr>
                <w:sz w:val="24"/>
                <w:szCs w:val="24"/>
                <w:lang w:val="ru-RU"/>
              </w:rPr>
              <w:t>ТЕМА 17. Однородные члены предложения: бессоюзная связь</w:t>
            </w:r>
            <w:r w:rsidR="00E24F20">
              <w:rPr>
                <w:sz w:val="24"/>
                <w:szCs w:val="24"/>
                <w:lang w:val="ru-RU"/>
              </w:rPr>
              <w:t>.</w:t>
            </w:r>
          </w:p>
        </w:tc>
        <w:tc>
          <w:tcPr>
            <w:tcW w:w="3640" w:type="dxa"/>
          </w:tcPr>
          <w:p w14:paraId="042F936F" w14:textId="5489010B" w:rsidR="00D45804" w:rsidRPr="00C4729D" w:rsidRDefault="00D45804" w:rsidP="000936FD">
            <w:pPr>
              <w:jc w:val="both"/>
              <w:rPr>
                <w:rFonts w:ascii="Times New Roman" w:hAnsi="Times New Roman" w:cs="Times New Roman"/>
                <w:sz w:val="24"/>
                <w:szCs w:val="24"/>
                <w:lang w:val="ru-RU" w:eastAsia="ru-RU"/>
              </w:rPr>
            </w:pPr>
            <w:r w:rsidRPr="00C4729D">
              <w:rPr>
                <w:rFonts w:ascii="Times New Roman" w:hAnsi="Times New Roman" w:cs="Times New Roman"/>
                <w:sz w:val="24"/>
                <w:szCs w:val="24"/>
                <w:lang w:val="ru-RU" w:eastAsia="ru-RU"/>
              </w:rPr>
              <w:t>Пр</w:t>
            </w:r>
            <w:r w:rsidR="0003742D" w:rsidRPr="00C4729D">
              <w:rPr>
                <w:rFonts w:ascii="Times New Roman" w:hAnsi="Times New Roman" w:cs="Times New Roman"/>
                <w:sz w:val="24"/>
                <w:szCs w:val="24"/>
                <w:lang w:val="ru-RU" w:eastAsia="ru-RU"/>
              </w:rPr>
              <w:t>а</w:t>
            </w:r>
            <w:r w:rsidRPr="00C4729D">
              <w:rPr>
                <w:rFonts w:ascii="Times New Roman" w:hAnsi="Times New Roman" w:cs="Times New Roman"/>
                <w:sz w:val="24"/>
                <w:szCs w:val="24"/>
                <w:lang w:val="ru-RU" w:eastAsia="ru-RU"/>
              </w:rPr>
              <w:t>вила постановки знаков препинания в предложениях с бессоюзной связью.</w:t>
            </w:r>
          </w:p>
        </w:tc>
        <w:tc>
          <w:tcPr>
            <w:tcW w:w="3872" w:type="dxa"/>
          </w:tcPr>
          <w:p w14:paraId="6606A68B" w14:textId="26F9E90D" w:rsidR="00D45804" w:rsidRPr="00C4729D" w:rsidRDefault="0003742D" w:rsidP="00D45804">
            <w:pPr>
              <w:pStyle w:val="TableParagraph"/>
              <w:spacing w:before="5"/>
              <w:ind w:right="57"/>
              <w:rPr>
                <w:sz w:val="24"/>
                <w:szCs w:val="24"/>
                <w:lang w:val="ru-RU"/>
              </w:rPr>
            </w:pPr>
            <w:r w:rsidRPr="00C4729D">
              <w:rPr>
                <w:sz w:val="24"/>
                <w:szCs w:val="24"/>
                <w:lang w:val="ru-RU"/>
              </w:rPr>
              <w:t xml:space="preserve">1. </w:t>
            </w:r>
            <w:r w:rsidR="00D45804" w:rsidRPr="00C4729D">
              <w:rPr>
                <w:sz w:val="24"/>
                <w:szCs w:val="24"/>
                <w:lang w:val="ru-RU"/>
              </w:rPr>
              <w:t>Работа с пунктуационными таблицами по теме.</w:t>
            </w:r>
          </w:p>
          <w:p w14:paraId="282FFEA9" w14:textId="77777777" w:rsidR="00D45804" w:rsidRPr="00C4729D" w:rsidRDefault="00D45804" w:rsidP="00D45804">
            <w:pPr>
              <w:pStyle w:val="TableParagraph"/>
              <w:spacing w:before="5"/>
              <w:ind w:right="57"/>
              <w:rPr>
                <w:sz w:val="24"/>
                <w:szCs w:val="24"/>
                <w:lang w:val="ru-RU"/>
              </w:rPr>
            </w:pPr>
            <w:r w:rsidRPr="00C4729D">
              <w:rPr>
                <w:sz w:val="24"/>
                <w:szCs w:val="24"/>
                <w:lang w:val="ru-RU"/>
              </w:rPr>
              <w:t xml:space="preserve">     2. Подготовка к опросу теории.</w:t>
            </w:r>
          </w:p>
          <w:p w14:paraId="54495CE7" w14:textId="64E10DCA" w:rsidR="00D45804" w:rsidRPr="00C4729D" w:rsidRDefault="00D45804" w:rsidP="00D45804">
            <w:pPr>
              <w:pStyle w:val="TableParagraph"/>
              <w:spacing w:before="5"/>
              <w:ind w:right="57"/>
              <w:rPr>
                <w:sz w:val="24"/>
                <w:szCs w:val="24"/>
                <w:lang w:val="ru-RU"/>
              </w:rPr>
            </w:pPr>
            <w:r w:rsidRPr="00C4729D">
              <w:rPr>
                <w:sz w:val="24"/>
                <w:szCs w:val="24"/>
                <w:lang w:val="ru-RU"/>
              </w:rPr>
              <w:t xml:space="preserve">     3.Выполнение письменных пунктуационных</w:t>
            </w:r>
            <w:r w:rsidR="00C4729D" w:rsidRPr="00C4729D">
              <w:rPr>
                <w:sz w:val="24"/>
                <w:szCs w:val="24"/>
                <w:lang w:val="ru-RU"/>
              </w:rPr>
              <w:t xml:space="preserve"> упражнений</w:t>
            </w:r>
            <w:r w:rsidRPr="00C4729D">
              <w:rPr>
                <w:sz w:val="24"/>
                <w:szCs w:val="24"/>
                <w:lang w:val="ru-RU"/>
              </w:rPr>
              <w:t>.</w:t>
            </w:r>
          </w:p>
          <w:p w14:paraId="7E4D0A1C" w14:textId="77777777" w:rsidR="00D45804" w:rsidRDefault="00D45804" w:rsidP="00D45804">
            <w:pPr>
              <w:pStyle w:val="TableParagraph"/>
              <w:spacing w:before="5"/>
              <w:ind w:right="57"/>
              <w:rPr>
                <w:sz w:val="24"/>
                <w:szCs w:val="24"/>
                <w:lang w:val="ru-RU"/>
              </w:rPr>
            </w:pPr>
            <w:r w:rsidRPr="00C4729D">
              <w:rPr>
                <w:sz w:val="24"/>
                <w:szCs w:val="24"/>
                <w:lang w:val="ru-RU"/>
              </w:rPr>
              <w:t xml:space="preserve">     4.Подгото</w:t>
            </w:r>
            <w:r w:rsidR="0003742D" w:rsidRPr="00C4729D">
              <w:rPr>
                <w:sz w:val="24"/>
                <w:szCs w:val="24"/>
                <w:lang w:val="ru-RU"/>
              </w:rPr>
              <w:t>вка к проверочной работе</w:t>
            </w:r>
            <w:r w:rsidRPr="00C4729D">
              <w:rPr>
                <w:sz w:val="24"/>
                <w:szCs w:val="24"/>
                <w:lang w:val="ru-RU"/>
              </w:rPr>
              <w:t>.</w:t>
            </w:r>
          </w:p>
          <w:p w14:paraId="3037C4F8" w14:textId="48761121" w:rsidR="00F42BDA" w:rsidRPr="00C4729D" w:rsidRDefault="00F42BDA" w:rsidP="00D45804">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C4729D" w14:paraId="31D4A1EF" w14:textId="77777777" w:rsidTr="00AB24DB">
        <w:trPr>
          <w:trHeight w:val="983"/>
        </w:trPr>
        <w:tc>
          <w:tcPr>
            <w:tcW w:w="2548" w:type="dxa"/>
          </w:tcPr>
          <w:p w14:paraId="4950032D" w14:textId="57FFB430" w:rsidR="00AB24DB" w:rsidRPr="00C4729D" w:rsidRDefault="00AB24DB" w:rsidP="002E4808">
            <w:pPr>
              <w:pStyle w:val="TableParagraph"/>
              <w:ind w:left="57" w:right="57"/>
              <w:rPr>
                <w:sz w:val="24"/>
                <w:szCs w:val="24"/>
                <w:lang w:val="ru-RU"/>
              </w:rPr>
            </w:pPr>
            <w:r w:rsidRPr="00C4729D">
              <w:rPr>
                <w:sz w:val="24"/>
                <w:szCs w:val="24"/>
                <w:lang w:val="ru-RU"/>
              </w:rPr>
              <w:t>ТЕМА 18</w:t>
            </w:r>
            <w:r w:rsidR="00996501" w:rsidRPr="00C4729D">
              <w:rPr>
                <w:sz w:val="24"/>
                <w:szCs w:val="24"/>
                <w:lang w:val="ru-RU"/>
              </w:rPr>
              <w:t>. Вводные слова и предложения</w:t>
            </w:r>
            <w:r w:rsidR="000936FD" w:rsidRPr="00C4729D">
              <w:rPr>
                <w:sz w:val="24"/>
                <w:szCs w:val="24"/>
                <w:lang w:val="ru-RU"/>
              </w:rPr>
              <w:t>.</w:t>
            </w:r>
          </w:p>
        </w:tc>
        <w:tc>
          <w:tcPr>
            <w:tcW w:w="3640" w:type="dxa"/>
          </w:tcPr>
          <w:p w14:paraId="30DC8FF1" w14:textId="4846DA3E" w:rsidR="000936FD" w:rsidRPr="00C4729D" w:rsidRDefault="00D45804" w:rsidP="000936FD">
            <w:pPr>
              <w:rPr>
                <w:rFonts w:ascii="Times New Roman" w:hAnsi="Times New Roman" w:cs="Times New Roman"/>
                <w:sz w:val="24"/>
                <w:szCs w:val="24"/>
                <w:lang w:val="ru-RU" w:eastAsia="ru-RU"/>
              </w:rPr>
            </w:pPr>
            <w:r w:rsidRPr="00C4729D">
              <w:rPr>
                <w:rFonts w:ascii="Times New Roman" w:hAnsi="Times New Roman" w:cs="Times New Roman"/>
                <w:sz w:val="24"/>
                <w:szCs w:val="24"/>
                <w:lang w:val="ru-RU"/>
              </w:rPr>
              <w:t xml:space="preserve"> Типы вводных слов по значению. </w:t>
            </w:r>
            <w:r w:rsidR="000936FD" w:rsidRPr="00C4729D">
              <w:rPr>
                <w:rFonts w:ascii="Times New Roman" w:hAnsi="Times New Roman" w:cs="Times New Roman"/>
                <w:sz w:val="24"/>
                <w:szCs w:val="24"/>
                <w:lang w:val="ru-RU"/>
              </w:rPr>
              <w:t>В</w:t>
            </w:r>
            <w:r w:rsidR="000936FD" w:rsidRPr="00C4729D">
              <w:rPr>
                <w:rFonts w:ascii="Times New Roman" w:hAnsi="Times New Roman" w:cs="Times New Roman"/>
                <w:sz w:val="24"/>
                <w:szCs w:val="24"/>
                <w:lang w:val="ru-RU" w:eastAsia="ru-RU"/>
              </w:rPr>
              <w:t>водные слова и омонимичные им формы и конструкции.</w:t>
            </w:r>
            <w:r w:rsidRPr="00C4729D">
              <w:rPr>
                <w:rFonts w:ascii="Times New Roman" w:hAnsi="Times New Roman" w:cs="Times New Roman"/>
                <w:sz w:val="24"/>
                <w:szCs w:val="24"/>
                <w:lang w:val="ru-RU" w:eastAsia="ru-RU"/>
              </w:rPr>
              <w:t xml:space="preserve"> Ложные вводные слова</w:t>
            </w:r>
          </w:p>
          <w:p w14:paraId="1D96C37F" w14:textId="0CFA78DD" w:rsidR="00AB24DB" w:rsidRPr="00C4729D" w:rsidRDefault="00AB24DB" w:rsidP="000936FD">
            <w:pPr>
              <w:rPr>
                <w:rFonts w:ascii="Times New Roman" w:hAnsi="Times New Roman" w:cs="Times New Roman"/>
                <w:sz w:val="24"/>
                <w:szCs w:val="24"/>
                <w:lang w:val="ru-RU"/>
              </w:rPr>
            </w:pPr>
          </w:p>
        </w:tc>
        <w:tc>
          <w:tcPr>
            <w:tcW w:w="3872" w:type="dxa"/>
          </w:tcPr>
          <w:p w14:paraId="59DC004D" w14:textId="2E7AA62C" w:rsidR="00D45804" w:rsidRPr="00C4729D" w:rsidRDefault="00DA2656" w:rsidP="00D45804">
            <w:pPr>
              <w:pStyle w:val="TableParagraph"/>
              <w:spacing w:before="5"/>
              <w:ind w:right="57"/>
              <w:rPr>
                <w:sz w:val="24"/>
                <w:szCs w:val="24"/>
                <w:lang w:val="ru-RU"/>
              </w:rPr>
            </w:pPr>
            <w:r w:rsidRPr="00C4729D">
              <w:rPr>
                <w:sz w:val="24"/>
                <w:szCs w:val="24"/>
                <w:lang w:val="ru-RU"/>
              </w:rPr>
              <w:t xml:space="preserve">     </w:t>
            </w:r>
          </w:p>
          <w:p w14:paraId="671F5CD1" w14:textId="13B1ED2F" w:rsidR="00D45804" w:rsidRPr="00C4729D" w:rsidRDefault="0003742D" w:rsidP="00D45804">
            <w:pPr>
              <w:pStyle w:val="TableParagraph"/>
              <w:spacing w:before="5"/>
              <w:ind w:right="57"/>
              <w:rPr>
                <w:sz w:val="24"/>
                <w:szCs w:val="24"/>
                <w:lang w:val="ru-RU"/>
              </w:rPr>
            </w:pPr>
            <w:r w:rsidRPr="00C4729D">
              <w:rPr>
                <w:sz w:val="24"/>
                <w:szCs w:val="24"/>
                <w:lang w:val="ru-RU"/>
              </w:rPr>
              <w:t xml:space="preserve">1. </w:t>
            </w:r>
            <w:r w:rsidR="00D45804" w:rsidRPr="00C4729D">
              <w:rPr>
                <w:sz w:val="24"/>
                <w:szCs w:val="24"/>
                <w:lang w:val="ru-RU"/>
              </w:rPr>
              <w:t>Работа с пунктуационными таблицами по теме.</w:t>
            </w:r>
          </w:p>
          <w:p w14:paraId="3938A0D5" w14:textId="77777777" w:rsidR="00D45804" w:rsidRPr="00C4729D" w:rsidRDefault="00D45804" w:rsidP="00D45804">
            <w:pPr>
              <w:pStyle w:val="TableParagraph"/>
              <w:spacing w:before="5"/>
              <w:ind w:right="57"/>
              <w:rPr>
                <w:sz w:val="24"/>
                <w:szCs w:val="24"/>
                <w:lang w:val="ru-RU"/>
              </w:rPr>
            </w:pPr>
            <w:r w:rsidRPr="00C4729D">
              <w:rPr>
                <w:sz w:val="24"/>
                <w:szCs w:val="24"/>
                <w:lang w:val="ru-RU"/>
              </w:rPr>
              <w:t xml:space="preserve">     2. Подготовка к опросу теории.</w:t>
            </w:r>
          </w:p>
          <w:p w14:paraId="4C7EDC3A" w14:textId="06A3BD16" w:rsidR="00D45804" w:rsidRPr="00C4729D" w:rsidRDefault="00D45804" w:rsidP="00D45804">
            <w:pPr>
              <w:pStyle w:val="TableParagraph"/>
              <w:spacing w:before="5"/>
              <w:ind w:right="57"/>
              <w:rPr>
                <w:sz w:val="24"/>
                <w:szCs w:val="24"/>
                <w:lang w:val="ru-RU"/>
              </w:rPr>
            </w:pPr>
            <w:r w:rsidRPr="00C4729D">
              <w:rPr>
                <w:sz w:val="24"/>
                <w:szCs w:val="24"/>
                <w:lang w:val="ru-RU"/>
              </w:rPr>
              <w:t xml:space="preserve">     3.Выполнение письменных пунктуационных</w:t>
            </w:r>
            <w:r w:rsidR="0003742D" w:rsidRPr="00C4729D">
              <w:rPr>
                <w:sz w:val="24"/>
                <w:szCs w:val="24"/>
                <w:lang w:val="ru-RU"/>
              </w:rPr>
              <w:t xml:space="preserve"> тестов</w:t>
            </w:r>
            <w:r w:rsidRPr="00C4729D">
              <w:rPr>
                <w:sz w:val="24"/>
                <w:szCs w:val="24"/>
                <w:lang w:val="ru-RU"/>
              </w:rPr>
              <w:t>.</w:t>
            </w:r>
          </w:p>
          <w:p w14:paraId="22A64CB6" w14:textId="77777777" w:rsidR="00AB24DB" w:rsidRDefault="00D45804" w:rsidP="00D45804">
            <w:pPr>
              <w:pStyle w:val="TableParagraph"/>
              <w:spacing w:before="5"/>
              <w:ind w:right="57"/>
              <w:rPr>
                <w:sz w:val="24"/>
                <w:szCs w:val="24"/>
                <w:lang w:val="ru-RU"/>
              </w:rPr>
            </w:pPr>
            <w:r w:rsidRPr="00C4729D">
              <w:rPr>
                <w:sz w:val="24"/>
                <w:szCs w:val="24"/>
                <w:lang w:val="ru-RU"/>
              </w:rPr>
              <w:t xml:space="preserve">     4.Подгото</w:t>
            </w:r>
            <w:r w:rsidR="0003742D" w:rsidRPr="00C4729D">
              <w:rPr>
                <w:sz w:val="24"/>
                <w:szCs w:val="24"/>
                <w:lang w:val="ru-RU"/>
              </w:rPr>
              <w:t>вка к проверочной работе</w:t>
            </w:r>
            <w:r w:rsidRPr="00C4729D">
              <w:rPr>
                <w:sz w:val="24"/>
                <w:szCs w:val="24"/>
                <w:lang w:val="ru-RU"/>
              </w:rPr>
              <w:t>.</w:t>
            </w:r>
          </w:p>
          <w:p w14:paraId="3BD69310" w14:textId="3556CCA5" w:rsidR="00F42BDA" w:rsidRPr="00C4729D" w:rsidRDefault="00F42BDA" w:rsidP="00D45804">
            <w:pPr>
              <w:pStyle w:val="TableParagraph"/>
              <w:spacing w:before="5"/>
              <w:ind w:right="57"/>
              <w:rPr>
                <w:sz w:val="24"/>
                <w:szCs w:val="24"/>
                <w:lang w:val="ru-RU"/>
              </w:rPr>
            </w:pPr>
            <w:r w:rsidRPr="00AE3107">
              <w:rPr>
                <w:sz w:val="24"/>
                <w:szCs w:val="24"/>
                <w:lang w:val="ru-RU"/>
              </w:rPr>
              <w:lastRenderedPageBreak/>
              <w:t>Подготовка и написание контрольной работы</w:t>
            </w:r>
          </w:p>
        </w:tc>
      </w:tr>
      <w:tr w:rsidR="000721F0" w:rsidRPr="00C4729D" w14:paraId="6237C58E" w14:textId="77777777" w:rsidTr="001120B0">
        <w:trPr>
          <w:trHeight w:val="983"/>
        </w:trPr>
        <w:tc>
          <w:tcPr>
            <w:tcW w:w="10060" w:type="dxa"/>
            <w:gridSpan w:val="3"/>
          </w:tcPr>
          <w:p w14:paraId="2CC02427" w14:textId="296EA953" w:rsidR="000721F0" w:rsidRPr="00C4729D" w:rsidRDefault="000721F0" w:rsidP="00100E55">
            <w:pPr>
              <w:pStyle w:val="TableParagraph"/>
              <w:spacing w:before="5"/>
              <w:ind w:left="477" w:right="57"/>
              <w:jc w:val="center"/>
              <w:rPr>
                <w:sz w:val="24"/>
                <w:szCs w:val="24"/>
                <w:lang w:val="ru-RU"/>
              </w:rPr>
            </w:pPr>
            <w:r w:rsidRPr="00C4729D">
              <w:rPr>
                <w:b/>
                <w:sz w:val="24"/>
                <w:szCs w:val="24"/>
                <w:lang w:val="ru-RU"/>
              </w:rPr>
              <w:lastRenderedPageBreak/>
              <w:t xml:space="preserve">РАЗДЕЛ </w:t>
            </w:r>
            <w:r w:rsidRPr="00C4729D">
              <w:rPr>
                <w:b/>
                <w:sz w:val="24"/>
                <w:szCs w:val="24"/>
              </w:rPr>
              <w:t>II</w:t>
            </w:r>
            <w:r w:rsidRPr="00C4729D">
              <w:rPr>
                <w:b/>
                <w:sz w:val="24"/>
                <w:szCs w:val="24"/>
                <w:lang w:val="ru-RU"/>
              </w:rPr>
              <w:t>. Язык специальности (учебно-профессиональная сфера обучения)</w:t>
            </w:r>
          </w:p>
        </w:tc>
      </w:tr>
      <w:tr w:rsidR="00AB24DB" w:rsidRPr="00C4729D" w14:paraId="2A73519F" w14:textId="77777777" w:rsidTr="00AB24DB">
        <w:trPr>
          <w:trHeight w:val="983"/>
        </w:trPr>
        <w:tc>
          <w:tcPr>
            <w:tcW w:w="2548" w:type="dxa"/>
          </w:tcPr>
          <w:p w14:paraId="2F3FFC08" w14:textId="494E59D7" w:rsidR="00AB24DB" w:rsidRPr="00C4729D" w:rsidRDefault="00AB24DB" w:rsidP="002E4808">
            <w:pPr>
              <w:pStyle w:val="TableParagraph"/>
              <w:ind w:left="57" w:right="57"/>
              <w:rPr>
                <w:sz w:val="24"/>
                <w:szCs w:val="24"/>
                <w:lang w:val="ru-RU"/>
              </w:rPr>
            </w:pPr>
            <w:r w:rsidRPr="00C4729D">
              <w:rPr>
                <w:sz w:val="24"/>
                <w:szCs w:val="24"/>
                <w:lang w:val="ru-RU"/>
              </w:rPr>
              <w:t>ТЕМА 19. Предмет экономической теории</w:t>
            </w:r>
            <w:r w:rsidR="00E24F20">
              <w:rPr>
                <w:sz w:val="24"/>
                <w:szCs w:val="24"/>
                <w:lang w:val="ru-RU"/>
              </w:rPr>
              <w:t>.</w:t>
            </w:r>
          </w:p>
        </w:tc>
        <w:tc>
          <w:tcPr>
            <w:tcW w:w="3640" w:type="dxa"/>
          </w:tcPr>
          <w:p w14:paraId="3D2FA3D7" w14:textId="77777777" w:rsidR="00DA2656" w:rsidRPr="00C4729D" w:rsidRDefault="00DA2656" w:rsidP="00551564">
            <w:pPr>
              <w:spacing w:after="0" w:line="240" w:lineRule="auto"/>
              <w:ind w:left="425"/>
              <w:jc w:val="both"/>
              <w:rPr>
                <w:rFonts w:ascii="Times New Roman" w:hAnsi="Times New Roman" w:cs="Times New Roman"/>
                <w:sz w:val="24"/>
                <w:szCs w:val="24"/>
                <w:lang w:val="ru-RU"/>
              </w:rPr>
            </w:pPr>
            <w:r w:rsidRPr="00C4729D">
              <w:rPr>
                <w:rFonts w:ascii="Times New Roman" w:hAnsi="Times New Roman" w:cs="Times New Roman"/>
                <w:sz w:val="24"/>
                <w:szCs w:val="24"/>
                <w:lang w:val="ru-RU"/>
              </w:rPr>
              <w:t>Три этапа в развитии экономической теории.</w:t>
            </w:r>
          </w:p>
          <w:p w14:paraId="67AD408D" w14:textId="77777777" w:rsidR="00DA2656" w:rsidRPr="00C4729D" w:rsidRDefault="00DA2656" w:rsidP="00551564">
            <w:pPr>
              <w:spacing w:after="0" w:line="240" w:lineRule="auto"/>
              <w:ind w:left="425"/>
              <w:jc w:val="both"/>
              <w:rPr>
                <w:rFonts w:ascii="Times New Roman" w:hAnsi="Times New Roman" w:cs="Times New Roman"/>
                <w:sz w:val="24"/>
                <w:szCs w:val="24"/>
                <w:lang w:val="ru-RU"/>
              </w:rPr>
            </w:pPr>
            <w:r w:rsidRPr="00C4729D">
              <w:rPr>
                <w:rFonts w:ascii="Times New Roman" w:hAnsi="Times New Roman" w:cs="Times New Roman"/>
                <w:sz w:val="24"/>
                <w:szCs w:val="24"/>
                <w:lang w:val="ru-RU"/>
              </w:rPr>
              <w:t>Экономия как наука о домашнем хозяйстве.</w:t>
            </w:r>
          </w:p>
          <w:p w14:paraId="7C924C11" w14:textId="11C52F89" w:rsidR="00DA2656" w:rsidRPr="00C4729D" w:rsidRDefault="00DA2656" w:rsidP="00551564">
            <w:pPr>
              <w:spacing w:after="0" w:line="240" w:lineRule="auto"/>
              <w:ind w:left="425"/>
              <w:jc w:val="both"/>
              <w:rPr>
                <w:rFonts w:ascii="Times New Roman" w:hAnsi="Times New Roman" w:cs="Times New Roman"/>
                <w:spacing w:val="-6"/>
                <w:sz w:val="24"/>
                <w:szCs w:val="24"/>
                <w:lang w:val="ru-RU"/>
              </w:rPr>
            </w:pPr>
            <w:r w:rsidRPr="00C4729D">
              <w:rPr>
                <w:rFonts w:ascii="Times New Roman" w:hAnsi="Times New Roman" w:cs="Times New Roman"/>
                <w:spacing w:val="-6"/>
                <w:sz w:val="24"/>
                <w:szCs w:val="24"/>
                <w:lang w:val="ru-RU"/>
              </w:rPr>
              <w:t>Экономическая теория Ср</w:t>
            </w:r>
            <w:r w:rsidR="00027F2A" w:rsidRPr="00C4729D">
              <w:rPr>
                <w:rFonts w:ascii="Times New Roman" w:hAnsi="Times New Roman" w:cs="Times New Roman"/>
                <w:spacing w:val="-6"/>
                <w:sz w:val="24"/>
                <w:szCs w:val="24"/>
                <w:lang w:val="ru-RU"/>
              </w:rPr>
              <w:t xml:space="preserve">едневековья. </w:t>
            </w:r>
          </w:p>
          <w:p w14:paraId="137D2921" w14:textId="77777777" w:rsidR="00DA2656" w:rsidRPr="00C4729D" w:rsidRDefault="00DA2656" w:rsidP="00551564">
            <w:pPr>
              <w:spacing w:after="0" w:line="240" w:lineRule="auto"/>
              <w:ind w:left="425"/>
              <w:jc w:val="both"/>
              <w:rPr>
                <w:rFonts w:ascii="Times New Roman" w:hAnsi="Times New Roman" w:cs="Times New Roman"/>
                <w:sz w:val="24"/>
                <w:szCs w:val="24"/>
                <w:lang w:val="ru-RU"/>
              </w:rPr>
            </w:pPr>
            <w:r w:rsidRPr="00C4729D">
              <w:rPr>
                <w:rFonts w:ascii="Times New Roman" w:hAnsi="Times New Roman" w:cs="Times New Roman"/>
                <w:sz w:val="24"/>
                <w:szCs w:val="24"/>
                <w:lang w:val="ru-RU"/>
              </w:rPr>
              <w:t>Политическая экономия. Меркантилисты.</w:t>
            </w:r>
          </w:p>
          <w:p w14:paraId="439FA1B1" w14:textId="77777777" w:rsidR="00DA2656" w:rsidRPr="00C4729D" w:rsidRDefault="00DA2656" w:rsidP="00551564">
            <w:pPr>
              <w:spacing w:after="0" w:line="240" w:lineRule="auto"/>
              <w:ind w:left="425"/>
              <w:jc w:val="both"/>
              <w:rPr>
                <w:rFonts w:ascii="Times New Roman" w:hAnsi="Times New Roman" w:cs="Times New Roman"/>
                <w:sz w:val="24"/>
                <w:szCs w:val="24"/>
                <w:lang w:val="ru-RU"/>
              </w:rPr>
            </w:pPr>
            <w:r w:rsidRPr="00C4729D">
              <w:rPr>
                <w:rFonts w:ascii="Times New Roman" w:hAnsi="Times New Roman" w:cs="Times New Roman"/>
                <w:sz w:val="24"/>
                <w:szCs w:val="24"/>
                <w:lang w:val="ru-RU"/>
              </w:rPr>
              <w:t>Классическая политическая экономия (А.</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Смит, Д.</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Рикардо, С.</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де Сисмонди).</w:t>
            </w:r>
          </w:p>
          <w:p w14:paraId="5E0AE0CF" w14:textId="77777777" w:rsidR="00DA2656" w:rsidRPr="00C4729D" w:rsidRDefault="00DA2656" w:rsidP="00551564">
            <w:pPr>
              <w:spacing w:after="0" w:line="240" w:lineRule="auto"/>
              <w:ind w:left="425"/>
              <w:jc w:val="both"/>
              <w:rPr>
                <w:rFonts w:ascii="Times New Roman" w:hAnsi="Times New Roman" w:cs="Times New Roman"/>
                <w:sz w:val="24"/>
                <w:szCs w:val="24"/>
                <w:lang w:val="ru-RU"/>
              </w:rPr>
            </w:pPr>
            <w:r w:rsidRPr="00C4729D">
              <w:rPr>
                <w:rFonts w:ascii="Times New Roman" w:hAnsi="Times New Roman" w:cs="Times New Roman"/>
                <w:sz w:val="24"/>
                <w:szCs w:val="24"/>
                <w:lang w:val="ru-RU"/>
              </w:rPr>
              <w:t>Марксистская политическая экономия (К.</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Маркс, Ф.</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Энгельс, В.И.</w:t>
            </w:r>
            <w:r w:rsidRPr="00C4729D">
              <w:rPr>
                <w:rFonts w:ascii="Times New Roman" w:hAnsi="Times New Roman" w:cs="Times New Roman"/>
                <w:sz w:val="24"/>
                <w:szCs w:val="24"/>
              </w:rPr>
              <w:t> </w:t>
            </w:r>
            <w:r w:rsidRPr="00C4729D">
              <w:rPr>
                <w:rFonts w:ascii="Times New Roman" w:hAnsi="Times New Roman" w:cs="Times New Roman"/>
                <w:sz w:val="24"/>
                <w:szCs w:val="24"/>
                <w:lang w:val="ru-RU"/>
              </w:rPr>
              <w:t>Ленин).</w:t>
            </w:r>
          </w:p>
          <w:p w14:paraId="44B498E5" w14:textId="77777777" w:rsidR="00AB24DB" w:rsidRPr="00C4729D"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225ED6CC" w14:textId="7B82D562" w:rsidR="00AB24DB" w:rsidRPr="00C4729D" w:rsidRDefault="00027F2A" w:rsidP="00DA2656">
            <w:pPr>
              <w:pStyle w:val="TableParagraph"/>
              <w:spacing w:before="5"/>
              <w:ind w:right="57"/>
              <w:rPr>
                <w:sz w:val="24"/>
                <w:szCs w:val="24"/>
                <w:lang w:val="ru-RU"/>
              </w:rPr>
            </w:pPr>
            <w:r w:rsidRPr="00C4729D">
              <w:rPr>
                <w:sz w:val="24"/>
                <w:szCs w:val="24"/>
                <w:lang w:val="ru-RU"/>
              </w:rPr>
              <w:t xml:space="preserve">     </w:t>
            </w:r>
            <w:r w:rsidR="00DA2656" w:rsidRPr="00C4729D">
              <w:rPr>
                <w:sz w:val="24"/>
                <w:szCs w:val="24"/>
                <w:lang w:val="ru-RU"/>
              </w:rPr>
              <w:t>1.Выполнение лексико-грамматических (в том числе тестовых) заданий по теме.</w:t>
            </w:r>
          </w:p>
          <w:p w14:paraId="11BE1575" w14:textId="654116CC" w:rsidR="00DA2656" w:rsidRPr="00C4729D" w:rsidRDefault="00027F2A" w:rsidP="00DA2656">
            <w:pPr>
              <w:pStyle w:val="TableParagraph"/>
              <w:spacing w:before="5"/>
              <w:ind w:right="57"/>
              <w:rPr>
                <w:sz w:val="24"/>
                <w:szCs w:val="24"/>
                <w:lang w:val="ru-RU"/>
              </w:rPr>
            </w:pPr>
            <w:r w:rsidRPr="00C4729D">
              <w:rPr>
                <w:sz w:val="24"/>
                <w:szCs w:val="24"/>
                <w:lang w:val="ru-RU"/>
              </w:rPr>
              <w:t xml:space="preserve">     </w:t>
            </w:r>
            <w:r w:rsidR="00DA2656" w:rsidRPr="00C4729D">
              <w:rPr>
                <w:sz w:val="24"/>
                <w:szCs w:val="24"/>
                <w:lang w:val="ru-RU"/>
              </w:rPr>
              <w:t>2. Ответы на вопросы по содержанию темы (устно).</w:t>
            </w:r>
          </w:p>
          <w:p w14:paraId="6424B305" w14:textId="0D14763D" w:rsidR="00DA2656" w:rsidRPr="00C4729D" w:rsidRDefault="00027F2A" w:rsidP="00DA2656">
            <w:pPr>
              <w:pStyle w:val="TableParagraph"/>
              <w:spacing w:before="5"/>
              <w:ind w:right="57"/>
              <w:rPr>
                <w:sz w:val="24"/>
                <w:szCs w:val="24"/>
                <w:lang w:val="ru-RU"/>
              </w:rPr>
            </w:pPr>
            <w:r w:rsidRPr="00C4729D">
              <w:rPr>
                <w:sz w:val="24"/>
                <w:szCs w:val="24"/>
                <w:lang w:val="ru-RU"/>
              </w:rPr>
              <w:t xml:space="preserve">     </w:t>
            </w:r>
            <w:r w:rsidR="00DA2656" w:rsidRPr="00C4729D">
              <w:rPr>
                <w:sz w:val="24"/>
                <w:szCs w:val="24"/>
                <w:lang w:val="ru-RU"/>
              </w:rPr>
              <w:t>3.Монолог на основе прочитанного (пересказ основного содержания темы).</w:t>
            </w:r>
          </w:p>
          <w:p w14:paraId="3EF422F4" w14:textId="6508CBBD" w:rsidR="00DA2656" w:rsidRPr="00C4729D" w:rsidRDefault="00027F2A" w:rsidP="00DA2656">
            <w:pPr>
              <w:pStyle w:val="TableParagraph"/>
              <w:spacing w:before="5"/>
              <w:ind w:right="57"/>
              <w:rPr>
                <w:sz w:val="24"/>
                <w:szCs w:val="24"/>
                <w:lang w:val="ru-RU"/>
              </w:rPr>
            </w:pPr>
            <w:r w:rsidRPr="00C4729D">
              <w:rPr>
                <w:sz w:val="24"/>
                <w:szCs w:val="24"/>
                <w:lang w:val="ru-RU"/>
              </w:rPr>
              <w:t xml:space="preserve">     </w:t>
            </w:r>
            <w:r w:rsidR="00DA2656" w:rsidRPr="00C4729D">
              <w:rPr>
                <w:sz w:val="24"/>
                <w:szCs w:val="24"/>
                <w:lang w:val="ru-RU"/>
              </w:rPr>
              <w:t>4. Подготовка к опросу.</w:t>
            </w:r>
          </w:p>
          <w:p w14:paraId="1A04BCCC" w14:textId="77777777" w:rsidR="00DA2656" w:rsidRDefault="00027F2A" w:rsidP="00DA2656">
            <w:pPr>
              <w:pStyle w:val="TableParagraph"/>
              <w:spacing w:before="5"/>
              <w:ind w:right="57"/>
              <w:rPr>
                <w:sz w:val="24"/>
                <w:szCs w:val="24"/>
                <w:lang w:val="ru-RU"/>
              </w:rPr>
            </w:pPr>
            <w:r w:rsidRPr="00C4729D">
              <w:rPr>
                <w:sz w:val="24"/>
                <w:szCs w:val="24"/>
                <w:lang w:val="ru-RU"/>
              </w:rPr>
              <w:t xml:space="preserve">     </w:t>
            </w:r>
            <w:r w:rsidR="00DA2656" w:rsidRPr="00C4729D">
              <w:rPr>
                <w:sz w:val="24"/>
                <w:szCs w:val="24"/>
                <w:lang w:val="ru-RU"/>
              </w:rPr>
              <w:t>5. Подготовка к проверочной работе</w:t>
            </w:r>
            <w:r w:rsidR="00551564" w:rsidRPr="00C4729D">
              <w:rPr>
                <w:sz w:val="24"/>
                <w:szCs w:val="24"/>
                <w:lang w:val="ru-RU"/>
              </w:rPr>
              <w:t xml:space="preserve"> по теме.</w:t>
            </w:r>
          </w:p>
          <w:p w14:paraId="5F5A68CC" w14:textId="35675BAD" w:rsidR="00F42BDA" w:rsidRPr="00C4729D" w:rsidRDefault="00F42BDA" w:rsidP="00DA2656">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03CE4078" w14:textId="77777777" w:rsidTr="00AB24DB">
        <w:trPr>
          <w:trHeight w:val="983"/>
        </w:trPr>
        <w:tc>
          <w:tcPr>
            <w:tcW w:w="2548" w:type="dxa"/>
          </w:tcPr>
          <w:p w14:paraId="4482FFFF" w14:textId="5DD95BDB" w:rsidR="00AB24DB" w:rsidRPr="00B83903" w:rsidRDefault="00AB24DB" w:rsidP="002E4808">
            <w:pPr>
              <w:pStyle w:val="TableParagraph"/>
              <w:ind w:left="57" w:right="57"/>
              <w:rPr>
                <w:sz w:val="24"/>
                <w:szCs w:val="24"/>
                <w:lang w:val="ru-RU"/>
              </w:rPr>
            </w:pPr>
            <w:r w:rsidRPr="00B83903">
              <w:rPr>
                <w:sz w:val="24"/>
                <w:szCs w:val="24"/>
                <w:lang w:val="ru-RU"/>
              </w:rPr>
              <w:t>ТЕМА 20. Экономические потребности и блага</w:t>
            </w:r>
            <w:r w:rsidR="00E24F20">
              <w:rPr>
                <w:sz w:val="24"/>
                <w:szCs w:val="24"/>
                <w:lang w:val="ru-RU"/>
              </w:rPr>
              <w:t>.</w:t>
            </w:r>
          </w:p>
        </w:tc>
        <w:tc>
          <w:tcPr>
            <w:tcW w:w="3640" w:type="dxa"/>
          </w:tcPr>
          <w:p w14:paraId="07D54130"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Предмет изучения экономической науки.</w:t>
            </w:r>
          </w:p>
          <w:p w14:paraId="1B3291E0"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Определение и классификация экономических потребностей.</w:t>
            </w:r>
          </w:p>
          <w:p w14:paraId="7E130421"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Потребности первичные и вторичные.</w:t>
            </w:r>
          </w:p>
          <w:p w14:paraId="3A926A50"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Определение и классификация экономических благ.</w:t>
            </w:r>
          </w:p>
          <w:p w14:paraId="1E055083"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Долговременные и недолговременные блага.</w:t>
            </w:r>
          </w:p>
          <w:p w14:paraId="4CEE7613" w14:textId="77777777" w:rsidR="00551564" w:rsidRPr="00B83903" w:rsidRDefault="00551564" w:rsidP="00551564">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Взаимозаменяемые и взаимодополняемые блага.</w:t>
            </w:r>
          </w:p>
          <w:p w14:paraId="1B789AF6" w14:textId="2B7B1FF4" w:rsidR="00551564" w:rsidRPr="00B83903" w:rsidRDefault="00551564" w:rsidP="00027F2A">
            <w:pPr>
              <w:spacing w:after="2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Экономические ресурсы.</w:t>
            </w:r>
          </w:p>
          <w:p w14:paraId="5D835581" w14:textId="7AEE571D" w:rsidR="00551564" w:rsidRPr="00B83903" w:rsidRDefault="00551564" w:rsidP="00551564">
            <w:pPr>
              <w:spacing w:after="0" w:line="240" w:lineRule="auto"/>
              <w:ind w:left="567"/>
              <w:jc w:val="both"/>
              <w:rPr>
                <w:rFonts w:ascii="Times New Roman" w:eastAsia="Times New Roman" w:hAnsi="Times New Roman" w:cs="Times New Roman"/>
                <w:sz w:val="24"/>
                <w:szCs w:val="24"/>
                <w:lang w:val="ru-RU" w:eastAsia="ru-RU"/>
              </w:rPr>
            </w:pPr>
            <w:r w:rsidRPr="00B83903">
              <w:rPr>
                <w:rFonts w:ascii="Times New Roman" w:eastAsia="Times New Roman" w:hAnsi="Times New Roman" w:cs="Times New Roman"/>
                <w:sz w:val="24"/>
                <w:szCs w:val="24"/>
                <w:lang w:val="ru-RU" w:eastAsia="ru-RU"/>
              </w:rPr>
              <w:t>Проблема экономического выбора.</w:t>
            </w:r>
          </w:p>
          <w:p w14:paraId="70A3A802"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7C0AE2A7" w14:textId="5E858699"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1.Выполнение лексико-грамматических (в том числе тестовых) заданий по теме.</w:t>
            </w:r>
          </w:p>
          <w:p w14:paraId="48A6267D" w14:textId="43898B9A"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291F7323" w14:textId="0EBD5BA1"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3690C481" w14:textId="1170EA4F"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4. Подготовка к опросу.</w:t>
            </w:r>
          </w:p>
          <w:p w14:paraId="4863A719" w14:textId="77777777" w:rsidR="00AB24DB"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5. Подготовка к проверочной работе по теме.</w:t>
            </w:r>
          </w:p>
          <w:p w14:paraId="517154C7" w14:textId="41C9415E" w:rsidR="00F42BDA" w:rsidRPr="00B83903" w:rsidRDefault="00F42BDA" w:rsidP="00551564">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3C87E4A9" w14:textId="77777777" w:rsidTr="00AB24DB">
        <w:trPr>
          <w:trHeight w:val="983"/>
        </w:trPr>
        <w:tc>
          <w:tcPr>
            <w:tcW w:w="2548" w:type="dxa"/>
          </w:tcPr>
          <w:p w14:paraId="7B66FD3C" w14:textId="76A5B6B9" w:rsidR="00AB24DB" w:rsidRPr="00B83903" w:rsidRDefault="00AB24DB" w:rsidP="002E4808">
            <w:pPr>
              <w:pStyle w:val="TableParagraph"/>
              <w:ind w:left="57" w:right="57"/>
              <w:rPr>
                <w:sz w:val="24"/>
                <w:szCs w:val="24"/>
                <w:lang w:val="ru-RU"/>
              </w:rPr>
            </w:pPr>
            <w:r w:rsidRPr="00B83903">
              <w:rPr>
                <w:sz w:val="24"/>
                <w:szCs w:val="24"/>
                <w:lang w:val="ru-RU"/>
              </w:rPr>
              <w:t>ТЕМА 21. Современные экономические системы</w:t>
            </w:r>
            <w:r w:rsidR="00E24F20">
              <w:rPr>
                <w:sz w:val="24"/>
                <w:szCs w:val="24"/>
                <w:lang w:val="ru-RU"/>
              </w:rPr>
              <w:t>.</w:t>
            </w:r>
          </w:p>
        </w:tc>
        <w:tc>
          <w:tcPr>
            <w:tcW w:w="3640" w:type="dxa"/>
          </w:tcPr>
          <w:p w14:paraId="43F92FD6" w14:textId="785DC764" w:rsidR="00551564" w:rsidRPr="00B83903" w:rsidRDefault="00551564" w:rsidP="00027F2A">
            <w:pPr>
              <w:spacing w:after="0" w:line="240" w:lineRule="auto"/>
              <w:jc w:val="both"/>
              <w:rPr>
                <w:rFonts w:ascii="Times New Roman" w:hAnsi="Times New Roman" w:cs="Times New Roman"/>
                <w:sz w:val="24"/>
                <w:szCs w:val="24"/>
                <w:lang w:val="ru-RU"/>
              </w:rPr>
            </w:pPr>
          </w:p>
          <w:p w14:paraId="49AD0ED7" w14:textId="77777777" w:rsidR="00551564" w:rsidRPr="00B83903" w:rsidRDefault="00551564" w:rsidP="00551564">
            <w:pPr>
              <w:spacing w:after="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Три разновидности современных экономических систем.</w:t>
            </w:r>
          </w:p>
          <w:p w14:paraId="0F1F2FBE" w14:textId="77777777" w:rsidR="00551564" w:rsidRPr="00B83903" w:rsidRDefault="00551564" w:rsidP="00551564">
            <w:pPr>
              <w:spacing w:after="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Характерные черты рыночной экономики.</w:t>
            </w:r>
          </w:p>
          <w:p w14:paraId="3A773323" w14:textId="77777777" w:rsidR="00551564" w:rsidRPr="00B83903" w:rsidRDefault="00551564" w:rsidP="00551564">
            <w:pPr>
              <w:spacing w:after="0" w:line="240" w:lineRule="auto"/>
              <w:ind w:left="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Свобода потребителя и свобода предпринимательства.</w:t>
            </w:r>
          </w:p>
          <w:p w14:paraId="09F19884" w14:textId="77777777" w:rsidR="00551564" w:rsidRPr="00B83903" w:rsidRDefault="00551564" w:rsidP="00551564">
            <w:pPr>
              <w:spacing w:after="0" w:line="240" w:lineRule="auto"/>
              <w:ind w:left="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Характерные черты командной экономики.</w:t>
            </w:r>
          </w:p>
          <w:p w14:paraId="1474A86B" w14:textId="77777777" w:rsidR="00551564" w:rsidRPr="00B83903" w:rsidRDefault="00551564" w:rsidP="00551564">
            <w:pPr>
              <w:spacing w:after="0" w:line="240" w:lineRule="auto"/>
              <w:ind w:left="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lastRenderedPageBreak/>
              <w:t>Роль государства в условиях командной экономики.</w:t>
            </w:r>
          </w:p>
          <w:p w14:paraId="5A6DC7A4" w14:textId="77777777" w:rsidR="00551564" w:rsidRPr="00B83903" w:rsidRDefault="00551564" w:rsidP="00551564">
            <w:pPr>
              <w:spacing w:after="0" w:line="240" w:lineRule="auto"/>
              <w:ind w:left="426"/>
              <w:jc w:val="both"/>
              <w:rPr>
                <w:rFonts w:ascii="Times New Roman" w:hAnsi="Times New Roman" w:cs="Times New Roman"/>
                <w:sz w:val="24"/>
                <w:szCs w:val="24"/>
              </w:rPr>
            </w:pPr>
            <w:r w:rsidRPr="00B83903">
              <w:rPr>
                <w:rFonts w:ascii="Times New Roman" w:hAnsi="Times New Roman" w:cs="Times New Roman"/>
                <w:sz w:val="24"/>
                <w:szCs w:val="24"/>
              </w:rPr>
              <w:t>Смешанная экономика.</w:t>
            </w:r>
          </w:p>
          <w:p w14:paraId="390DDF6F"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324696D6" w14:textId="3F44A518" w:rsidR="00551564" w:rsidRPr="00B83903" w:rsidRDefault="00027F2A" w:rsidP="00551564">
            <w:pPr>
              <w:pStyle w:val="TableParagraph"/>
              <w:spacing w:before="5"/>
              <w:ind w:right="57"/>
              <w:rPr>
                <w:sz w:val="24"/>
                <w:szCs w:val="24"/>
                <w:lang w:val="ru-RU"/>
              </w:rPr>
            </w:pPr>
            <w:r w:rsidRPr="00B83903">
              <w:rPr>
                <w:sz w:val="24"/>
                <w:szCs w:val="24"/>
                <w:lang w:val="ru-RU"/>
              </w:rPr>
              <w:lastRenderedPageBreak/>
              <w:t xml:space="preserve">     </w:t>
            </w:r>
            <w:r w:rsidR="00551564" w:rsidRPr="00B83903">
              <w:rPr>
                <w:sz w:val="24"/>
                <w:szCs w:val="24"/>
                <w:lang w:val="ru-RU"/>
              </w:rPr>
              <w:t>1.Выполнение лексико-грамматических (в том числе тестовых) заданий по теме.</w:t>
            </w:r>
          </w:p>
          <w:p w14:paraId="5915702C" w14:textId="477E564C"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267D3F6C" w14:textId="54C16D83"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2DF6DA3E" w14:textId="1B931482"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4. Подготовка к опросу.</w:t>
            </w:r>
          </w:p>
          <w:p w14:paraId="0122BC50" w14:textId="77777777" w:rsidR="00AB24DB" w:rsidRDefault="00027F2A" w:rsidP="00551564">
            <w:pPr>
              <w:pStyle w:val="TableParagraph"/>
              <w:spacing w:before="5"/>
              <w:ind w:right="57"/>
              <w:rPr>
                <w:sz w:val="24"/>
                <w:szCs w:val="24"/>
                <w:lang w:val="ru-RU"/>
              </w:rPr>
            </w:pPr>
            <w:r w:rsidRPr="00B83903">
              <w:rPr>
                <w:sz w:val="24"/>
                <w:szCs w:val="24"/>
                <w:lang w:val="ru-RU"/>
              </w:rPr>
              <w:lastRenderedPageBreak/>
              <w:t xml:space="preserve">     </w:t>
            </w:r>
            <w:r w:rsidR="00551564" w:rsidRPr="00B83903">
              <w:rPr>
                <w:sz w:val="24"/>
                <w:szCs w:val="24"/>
                <w:lang w:val="ru-RU"/>
              </w:rPr>
              <w:t>5. Подготовка к проверочной работе по теме.</w:t>
            </w:r>
          </w:p>
          <w:p w14:paraId="644169E2" w14:textId="423F81B2" w:rsidR="00F42BDA" w:rsidRPr="00B83903" w:rsidRDefault="00F42BDA" w:rsidP="00551564">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312E9353" w14:textId="77777777" w:rsidTr="00AB24DB">
        <w:trPr>
          <w:trHeight w:val="983"/>
        </w:trPr>
        <w:tc>
          <w:tcPr>
            <w:tcW w:w="2548" w:type="dxa"/>
          </w:tcPr>
          <w:p w14:paraId="5329BBB0" w14:textId="4E5FD310" w:rsidR="00AB24DB" w:rsidRPr="00B83903" w:rsidRDefault="00AB24DB" w:rsidP="002E4808">
            <w:pPr>
              <w:pStyle w:val="TableParagraph"/>
              <w:ind w:left="57" w:right="57"/>
              <w:rPr>
                <w:sz w:val="24"/>
                <w:szCs w:val="24"/>
                <w:lang w:val="ru-RU"/>
              </w:rPr>
            </w:pPr>
            <w:r w:rsidRPr="00B83903">
              <w:rPr>
                <w:sz w:val="24"/>
                <w:szCs w:val="24"/>
                <w:lang w:val="ru-RU"/>
              </w:rPr>
              <w:lastRenderedPageBreak/>
              <w:t>ТЕМА 22. Спрос и предложение</w:t>
            </w:r>
            <w:r w:rsidR="00E24F20">
              <w:rPr>
                <w:sz w:val="24"/>
                <w:szCs w:val="24"/>
                <w:lang w:val="ru-RU"/>
              </w:rPr>
              <w:t>.</w:t>
            </w:r>
          </w:p>
        </w:tc>
        <w:tc>
          <w:tcPr>
            <w:tcW w:w="3640" w:type="dxa"/>
          </w:tcPr>
          <w:p w14:paraId="138F5076" w14:textId="3511F9E6" w:rsidR="00551564" w:rsidRPr="00B83903" w:rsidRDefault="00551564" w:rsidP="00551564">
            <w:pPr>
              <w:spacing w:line="240" w:lineRule="auto"/>
              <w:ind w:left="426" w:hanging="426"/>
              <w:jc w:val="both"/>
              <w:rPr>
                <w:rFonts w:ascii="Times New Roman" w:hAnsi="Times New Roman" w:cs="Times New Roman"/>
                <w:sz w:val="24"/>
                <w:szCs w:val="24"/>
                <w:lang w:val="ru-RU"/>
              </w:rPr>
            </w:pPr>
          </w:p>
          <w:p w14:paraId="7C0E6C45" w14:textId="65F8785E"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Два главных элемента рынка и их взаимодействие.</w:t>
            </w:r>
          </w:p>
          <w:p w14:paraId="505C961E" w14:textId="082EAD9B"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Формирование спроса.</w:t>
            </w:r>
          </w:p>
          <w:p w14:paraId="0AF7CAE7" w14:textId="01C6C5AA"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Определение спроса.</w:t>
            </w:r>
          </w:p>
          <w:p w14:paraId="5F2FB6C4" w14:textId="4199C0A2"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Закон спроса.</w:t>
            </w:r>
          </w:p>
          <w:p w14:paraId="4483558B" w14:textId="427FD155"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Определение предложения.</w:t>
            </w:r>
          </w:p>
          <w:p w14:paraId="7D759540" w14:textId="3C8E897D"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Закон предложения.</w:t>
            </w:r>
          </w:p>
          <w:p w14:paraId="22EBBDB3" w14:textId="433D518F"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Роль высокой цены в изменении предложения.</w:t>
            </w:r>
          </w:p>
          <w:p w14:paraId="48D942D6" w14:textId="226EA9ED" w:rsidR="00551564" w:rsidRPr="00B83903" w:rsidRDefault="00551564" w:rsidP="00551564">
            <w:pPr>
              <w:spacing w:line="240" w:lineRule="auto"/>
              <w:ind w:left="426" w:hanging="426"/>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Неценовые факторы, влияющие на изменение объёма производства.</w:t>
            </w:r>
          </w:p>
          <w:p w14:paraId="03123F42"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34B47CD1" w14:textId="64BD3721"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1.Выполнение лексико-грамматических (в том числе тестовых) заданий по теме.</w:t>
            </w:r>
          </w:p>
          <w:p w14:paraId="0B251FCB" w14:textId="49F8E21A"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2A415543" w14:textId="6C06D59C"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2770ACC1" w14:textId="5D3DBD87"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4. Подготовка к опросу.</w:t>
            </w:r>
          </w:p>
          <w:p w14:paraId="1D044C23" w14:textId="77777777" w:rsidR="00AB24DB" w:rsidRDefault="00027F2A" w:rsidP="00027F2A">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5. Подготовка к проверочной работе по теме.</w:t>
            </w:r>
          </w:p>
          <w:p w14:paraId="6E11852A" w14:textId="570777C4" w:rsidR="00F42BDA" w:rsidRPr="00B83903" w:rsidRDefault="00F42BDA" w:rsidP="00027F2A">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5700EC3A" w14:textId="77777777" w:rsidTr="00AB24DB">
        <w:trPr>
          <w:trHeight w:val="983"/>
        </w:trPr>
        <w:tc>
          <w:tcPr>
            <w:tcW w:w="2548" w:type="dxa"/>
          </w:tcPr>
          <w:p w14:paraId="548CD934" w14:textId="4D30F064" w:rsidR="00AB24DB" w:rsidRPr="00B83903" w:rsidRDefault="00AB24DB" w:rsidP="002E4808">
            <w:pPr>
              <w:pStyle w:val="TableParagraph"/>
              <w:ind w:left="57" w:right="57"/>
              <w:rPr>
                <w:sz w:val="24"/>
                <w:szCs w:val="24"/>
                <w:lang w:val="ru-RU"/>
              </w:rPr>
            </w:pPr>
            <w:r w:rsidRPr="00B83903">
              <w:rPr>
                <w:sz w:val="24"/>
                <w:szCs w:val="24"/>
                <w:lang w:val="ru-RU"/>
              </w:rPr>
              <w:t>ТЕМА 23. Деньги</w:t>
            </w:r>
            <w:r w:rsidR="00E24F20">
              <w:rPr>
                <w:sz w:val="24"/>
                <w:szCs w:val="24"/>
                <w:lang w:val="ru-RU"/>
              </w:rPr>
              <w:t>.</w:t>
            </w:r>
          </w:p>
        </w:tc>
        <w:tc>
          <w:tcPr>
            <w:tcW w:w="3640" w:type="dxa"/>
          </w:tcPr>
          <w:p w14:paraId="11FEFFEE" w14:textId="0A79ADCF"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Бартер – самая ранняя и простая форма обмена.</w:t>
            </w:r>
          </w:p>
          <w:p w14:paraId="7EACFD56" w14:textId="790DA753"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Ликвидный товар.</w:t>
            </w:r>
          </w:p>
          <w:p w14:paraId="4D7FCF11" w14:textId="1BD92626"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Деньги – абсолютно ликвидное средство обмена.</w:t>
            </w:r>
          </w:p>
          <w:p w14:paraId="3B379EB6" w14:textId="7499312E"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Полноценные деньги.</w:t>
            </w:r>
          </w:p>
          <w:p w14:paraId="5FD0764B" w14:textId="3400A673"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Символические деньги.</w:t>
            </w:r>
          </w:p>
          <w:p w14:paraId="5B5714B4" w14:textId="17FE639E"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Основные функции денег.</w:t>
            </w:r>
          </w:p>
          <w:p w14:paraId="36C22817" w14:textId="15407613" w:rsidR="00551564" w:rsidRPr="00B83903" w:rsidRDefault="00551564" w:rsidP="00551564">
            <w:pPr>
              <w:spacing w:line="235" w:lineRule="auto"/>
              <w:ind w:left="425" w:hanging="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     Функция мировых денег в сфере международных экономических отношений.</w:t>
            </w:r>
          </w:p>
          <w:p w14:paraId="3A7573E3"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24997BA3" w14:textId="2DA307F6"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1.Выполнение лексико-грамматических (в том числе тестовых) заданий по теме.</w:t>
            </w:r>
          </w:p>
          <w:p w14:paraId="2F28E366" w14:textId="6275431B"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4EA888F6" w14:textId="479C3B60"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329B1518" w14:textId="4F9EA02D"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4. Подготовка к опросу.</w:t>
            </w:r>
          </w:p>
          <w:p w14:paraId="1695679B" w14:textId="77777777" w:rsidR="00AB24DB" w:rsidRDefault="00027F2A" w:rsidP="00027F2A">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5. Подготовка к проверочной работе по теме.</w:t>
            </w:r>
          </w:p>
          <w:p w14:paraId="46EB96B1" w14:textId="1ECD9685" w:rsidR="00F42BDA" w:rsidRPr="00B83903" w:rsidRDefault="00F42BDA" w:rsidP="00027F2A">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2D6655A2" w14:textId="77777777" w:rsidTr="00AB24DB">
        <w:trPr>
          <w:trHeight w:val="983"/>
        </w:trPr>
        <w:tc>
          <w:tcPr>
            <w:tcW w:w="2548" w:type="dxa"/>
          </w:tcPr>
          <w:p w14:paraId="5B5716CC" w14:textId="69831586" w:rsidR="00AB24DB" w:rsidRPr="00B83903" w:rsidRDefault="00AB24DB" w:rsidP="002E4808">
            <w:pPr>
              <w:pStyle w:val="TableParagraph"/>
              <w:ind w:left="57" w:right="57"/>
              <w:rPr>
                <w:sz w:val="24"/>
                <w:szCs w:val="24"/>
                <w:lang w:val="ru-RU"/>
              </w:rPr>
            </w:pPr>
            <w:r w:rsidRPr="00B83903">
              <w:rPr>
                <w:sz w:val="24"/>
                <w:szCs w:val="24"/>
                <w:lang w:val="ru-RU"/>
              </w:rPr>
              <w:t>ТЕМА 24. Монополия</w:t>
            </w:r>
            <w:r w:rsidR="00E24F20">
              <w:rPr>
                <w:sz w:val="24"/>
                <w:szCs w:val="24"/>
                <w:lang w:val="ru-RU"/>
              </w:rPr>
              <w:t>.</w:t>
            </w:r>
          </w:p>
        </w:tc>
        <w:tc>
          <w:tcPr>
            <w:tcW w:w="3640" w:type="dxa"/>
          </w:tcPr>
          <w:p w14:paraId="6BC1AD4D" w14:textId="65A13401" w:rsidR="00551564" w:rsidRPr="00672D2B" w:rsidRDefault="00551564" w:rsidP="00551564">
            <w:pPr>
              <w:spacing w:after="120"/>
              <w:jc w:val="both"/>
              <w:rPr>
                <w:rFonts w:ascii="Times New Roman" w:hAnsi="Times New Roman" w:cs="Times New Roman"/>
                <w:b/>
                <w:sz w:val="24"/>
                <w:szCs w:val="24"/>
                <w:lang w:val="ru-RU"/>
              </w:rPr>
            </w:pPr>
          </w:p>
          <w:p w14:paraId="00225D69"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Определение монополии.</w:t>
            </w:r>
          </w:p>
          <w:p w14:paraId="08778A5F" w14:textId="4530F523" w:rsidR="00551564" w:rsidRPr="00672D2B"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 xml:space="preserve">История возникновения монополий. </w:t>
            </w:r>
            <w:r w:rsidRPr="00672D2B">
              <w:rPr>
                <w:rFonts w:ascii="Times New Roman" w:hAnsi="Times New Roman" w:cs="Times New Roman"/>
                <w:sz w:val="24"/>
                <w:szCs w:val="24"/>
                <w:lang w:val="ru-RU"/>
              </w:rPr>
              <w:t>Древняя Греция (Фалес Милетский).</w:t>
            </w:r>
          </w:p>
          <w:p w14:paraId="6D041608"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Понятие монополизации.</w:t>
            </w:r>
          </w:p>
          <w:p w14:paraId="50CE2199"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lastRenderedPageBreak/>
              <w:t>Монополизация рынка и монополизация экономики.</w:t>
            </w:r>
          </w:p>
          <w:p w14:paraId="0EEBCB9E"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Предпосылки для возникновения монополизации.</w:t>
            </w:r>
          </w:p>
          <w:p w14:paraId="1FF1372D" w14:textId="61518861"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Монополизация в США. в Германии.</w:t>
            </w:r>
          </w:p>
          <w:p w14:paraId="03DE852E"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Монополизация в России.</w:t>
            </w:r>
          </w:p>
          <w:p w14:paraId="0AA7E24C" w14:textId="77777777" w:rsidR="00551564" w:rsidRPr="00B83903" w:rsidRDefault="00551564"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Факторы, способствующие монополизации.</w:t>
            </w:r>
          </w:p>
          <w:p w14:paraId="37127FE7"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4213573F" w14:textId="585CC765" w:rsidR="00551564" w:rsidRPr="00B83903" w:rsidRDefault="00027F2A" w:rsidP="00551564">
            <w:pPr>
              <w:pStyle w:val="TableParagraph"/>
              <w:spacing w:before="5"/>
              <w:ind w:right="57"/>
              <w:rPr>
                <w:sz w:val="24"/>
                <w:szCs w:val="24"/>
                <w:lang w:val="ru-RU"/>
              </w:rPr>
            </w:pPr>
            <w:r w:rsidRPr="00B83903">
              <w:rPr>
                <w:sz w:val="24"/>
                <w:szCs w:val="24"/>
                <w:lang w:val="ru-RU"/>
              </w:rPr>
              <w:lastRenderedPageBreak/>
              <w:t xml:space="preserve">     </w:t>
            </w:r>
            <w:r w:rsidR="00551564" w:rsidRPr="00B83903">
              <w:rPr>
                <w:sz w:val="24"/>
                <w:szCs w:val="24"/>
                <w:lang w:val="ru-RU"/>
              </w:rPr>
              <w:t>1.Выполнение лексико-грамматических (в том числе тестовых) заданий по теме.</w:t>
            </w:r>
          </w:p>
          <w:p w14:paraId="7B06F443" w14:textId="7A5A4EF2"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54D5A028" w14:textId="75939146"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226DF513" w14:textId="393911E8" w:rsidR="00551564" w:rsidRPr="00B83903" w:rsidRDefault="00027F2A" w:rsidP="00551564">
            <w:pPr>
              <w:pStyle w:val="TableParagraph"/>
              <w:spacing w:before="5"/>
              <w:ind w:right="57"/>
              <w:rPr>
                <w:sz w:val="24"/>
                <w:szCs w:val="24"/>
                <w:lang w:val="ru-RU"/>
              </w:rPr>
            </w:pPr>
            <w:r w:rsidRPr="00B83903">
              <w:rPr>
                <w:sz w:val="24"/>
                <w:szCs w:val="24"/>
                <w:lang w:val="ru-RU"/>
              </w:rPr>
              <w:lastRenderedPageBreak/>
              <w:t xml:space="preserve">     </w:t>
            </w:r>
            <w:r w:rsidR="00551564" w:rsidRPr="00B83903">
              <w:rPr>
                <w:sz w:val="24"/>
                <w:szCs w:val="24"/>
                <w:lang w:val="ru-RU"/>
              </w:rPr>
              <w:t>4. Подготовка к опросу.</w:t>
            </w:r>
          </w:p>
          <w:p w14:paraId="348B84F6" w14:textId="77777777" w:rsidR="00AB24DB" w:rsidRDefault="00027F2A" w:rsidP="00027F2A">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5. Подготовка к проверочной работе по теме.</w:t>
            </w:r>
          </w:p>
          <w:p w14:paraId="5BC19B0E" w14:textId="1A97AFD0" w:rsidR="00F42BDA" w:rsidRPr="00B83903" w:rsidRDefault="00F42BDA" w:rsidP="00027F2A">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0030FD2C" w14:textId="77777777" w:rsidTr="00AB24DB">
        <w:trPr>
          <w:trHeight w:val="983"/>
        </w:trPr>
        <w:tc>
          <w:tcPr>
            <w:tcW w:w="2548" w:type="dxa"/>
          </w:tcPr>
          <w:p w14:paraId="3ED830C1" w14:textId="64DDB6C7" w:rsidR="00AB24DB" w:rsidRPr="00B83903" w:rsidRDefault="00AB24DB" w:rsidP="002E4808">
            <w:pPr>
              <w:pStyle w:val="TableParagraph"/>
              <w:ind w:left="57" w:right="57"/>
              <w:rPr>
                <w:sz w:val="24"/>
                <w:szCs w:val="24"/>
                <w:lang w:val="ru-RU"/>
              </w:rPr>
            </w:pPr>
            <w:r w:rsidRPr="00B83903">
              <w:rPr>
                <w:sz w:val="24"/>
                <w:szCs w:val="24"/>
                <w:lang w:val="ru-RU"/>
              </w:rPr>
              <w:lastRenderedPageBreak/>
              <w:t>ТЕМА 25. Виды монополий</w:t>
            </w:r>
            <w:r w:rsidR="00E24F20">
              <w:rPr>
                <w:sz w:val="24"/>
                <w:szCs w:val="24"/>
                <w:lang w:val="ru-RU"/>
              </w:rPr>
              <w:t>.</w:t>
            </w:r>
          </w:p>
        </w:tc>
        <w:tc>
          <w:tcPr>
            <w:tcW w:w="3640" w:type="dxa"/>
          </w:tcPr>
          <w:p w14:paraId="2E199BBD"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Виды монополий по форме собственности.</w:t>
            </w:r>
          </w:p>
          <w:p w14:paraId="27786685"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Государственные монополии и частные монополии.</w:t>
            </w:r>
          </w:p>
          <w:p w14:paraId="5101D362"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Виды монополий по масштабу.</w:t>
            </w:r>
          </w:p>
          <w:p w14:paraId="4E1732FD"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Локальная и региональная, национальная и мировая монополии.</w:t>
            </w:r>
          </w:p>
          <w:p w14:paraId="6B0BEC53"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Виды монополий по происхождению.</w:t>
            </w:r>
          </w:p>
          <w:p w14:paraId="437612E1" w14:textId="77777777"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Естественная и искусственная монополии.</w:t>
            </w:r>
          </w:p>
          <w:p w14:paraId="75BFCC5E" w14:textId="1B14796C"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Чистая монополия.</w:t>
            </w:r>
          </w:p>
          <w:p w14:paraId="5A101654" w14:textId="11CA84FD" w:rsidR="00027F2A" w:rsidRPr="00B83903" w:rsidRDefault="00027F2A" w:rsidP="00027F2A">
            <w:pPr>
              <w:spacing w:after="2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Минусы монополии.</w:t>
            </w:r>
          </w:p>
          <w:p w14:paraId="363568D0" w14:textId="77777777" w:rsidR="00027F2A" w:rsidRPr="00B83903" w:rsidRDefault="00027F2A" w:rsidP="00027F2A">
            <w:pPr>
              <w:spacing w:after="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Плюсы монополии.</w:t>
            </w:r>
          </w:p>
          <w:p w14:paraId="3A02B44D" w14:textId="77777777" w:rsidR="00027F2A" w:rsidRPr="00B83903" w:rsidRDefault="00027F2A" w:rsidP="00027F2A">
            <w:pPr>
              <w:spacing w:after="0" w:line="240" w:lineRule="auto"/>
              <w:ind w:left="425"/>
              <w:jc w:val="both"/>
              <w:rPr>
                <w:rFonts w:ascii="Times New Roman" w:hAnsi="Times New Roman" w:cs="Times New Roman"/>
                <w:sz w:val="24"/>
                <w:szCs w:val="24"/>
                <w:lang w:val="ru-RU"/>
              </w:rPr>
            </w:pPr>
            <w:r w:rsidRPr="00B83903">
              <w:rPr>
                <w:rFonts w:ascii="Times New Roman" w:hAnsi="Times New Roman" w:cs="Times New Roman"/>
                <w:sz w:val="24"/>
                <w:szCs w:val="24"/>
                <w:lang w:val="ru-RU"/>
              </w:rPr>
              <w:t>Антимонопольная политика.</w:t>
            </w:r>
          </w:p>
          <w:p w14:paraId="06D33369" w14:textId="77777777" w:rsidR="00AB24DB" w:rsidRPr="00B83903" w:rsidRDefault="00AB24DB" w:rsidP="002E4808">
            <w:pPr>
              <w:pStyle w:val="27"/>
              <w:spacing w:after="0" w:line="240" w:lineRule="auto"/>
              <w:ind w:left="113" w:right="113"/>
              <w:contextualSpacing w:val="0"/>
              <w:jc w:val="both"/>
              <w:rPr>
                <w:rFonts w:ascii="Times New Roman" w:hAnsi="Times New Roman"/>
                <w:sz w:val="24"/>
                <w:szCs w:val="24"/>
                <w:lang w:val="ru-RU"/>
              </w:rPr>
            </w:pPr>
          </w:p>
        </w:tc>
        <w:tc>
          <w:tcPr>
            <w:tcW w:w="3872" w:type="dxa"/>
          </w:tcPr>
          <w:p w14:paraId="7AC828E3" w14:textId="4A4D0005"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1.Выполнение лексико-грамматических (в том числе тестовых) заданий по теме.</w:t>
            </w:r>
          </w:p>
          <w:p w14:paraId="6BD592F5" w14:textId="0706A7BF"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2. Ответы на вопросы по содержанию темы (устно).</w:t>
            </w:r>
          </w:p>
          <w:p w14:paraId="7B73C300" w14:textId="255DFB64"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3.Монолог на основе прочитанного (пересказ основного содержания темы).</w:t>
            </w:r>
          </w:p>
          <w:p w14:paraId="230CDCE6" w14:textId="2181FD3A" w:rsidR="00551564" w:rsidRPr="00B83903" w:rsidRDefault="00027F2A" w:rsidP="00551564">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4. Подготовка к опросу.</w:t>
            </w:r>
          </w:p>
          <w:p w14:paraId="17349AA1" w14:textId="77777777" w:rsidR="00AB24DB" w:rsidRDefault="00027F2A" w:rsidP="00027F2A">
            <w:pPr>
              <w:pStyle w:val="TableParagraph"/>
              <w:spacing w:before="5"/>
              <w:ind w:right="57"/>
              <w:rPr>
                <w:sz w:val="24"/>
                <w:szCs w:val="24"/>
                <w:lang w:val="ru-RU"/>
              </w:rPr>
            </w:pPr>
            <w:r w:rsidRPr="00B83903">
              <w:rPr>
                <w:sz w:val="24"/>
                <w:szCs w:val="24"/>
                <w:lang w:val="ru-RU"/>
              </w:rPr>
              <w:t xml:space="preserve">     </w:t>
            </w:r>
            <w:r w:rsidR="00551564" w:rsidRPr="00B83903">
              <w:rPr>
                <w:sz w:val="24"/>
                <w:szCs w:val="24"/>
                <w:lang w:val="ru-RU"/>
              </w:rPr>
              <w:t>5. Подготовка к проверочной работе по теме.</w:t>
            </w:r>
          </w:p>
          <w:p w14:paraId="6F67E7B5" w14:textId="796FF09B" w:rsidR="00F42BDA" w:rsidRPr="00B83903" w:rsidRDefault="00F42BDA" w:rsidP="00027F2A">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43CB3248" w14:textId="77777777" w:rsidTr="00AB24DB">
        <w:trPr>
          <w:trHeight w:val="983"/>
        </w:trPr>
        <w:tc>
          <w:tcPr>
            <w:tcW w:w="2548" w:type="dxa"/>
          </w:tcPr>
          <w:p w14:paraId="41857797" w14:textId="28B9EF39" w:rsidR="00AB24DB" w:rsidRPr="00B83903" w:rsidRDefault="00AB24DB" w:rsidP="002E4808">
            <w:pPr>
              <w:pStyle w:val="TableParagraph"/>
              <w:ind w:left="57" w:right="57"/>
              <w:rPr>
                <w:sz w:val="24"/>
                <w:szCs w:val="24"/>
                <w:lang w:val="ru-RU"/>
              </w:rPr>
            </w:pPr>
            <w:r w:rsidRPr="00592156">
              <w:rPr>
                <w:sz w:val="24"/>
                <w:szCs w:val="24"/>
                <w:lang w:val="ru-RU"/>
              </w:rPr>
              <w:t>ТЕМА 26. Типы рыночных структур: совершенная конкуренция, чистая монополия</w:t>
            </w:r>
            <w:r w:rsidR="00E24F20">
              <w:rPr>
                <w:sz w:val="24"/>
                <w:szCs w:val="24"/>
                <w:lang w:val="ru-RU"/>
              </w:rPr>
              <w:t>.</w:t>
            </w:r>
          </w:p>
        </w:tc>
        <w:tc>
          <w:tcPr>
            <w:tcW w:w="3640" w:type="dxa"/>
          </w:tcPr>
          <w:p w14:paraId="5C328203" w14:textId="2A4A45EA" w:rsidR="007C0D2C" w:rsidRPr="007C0D2C" w:rsidRDefault="007C0D2C" w:rsidP="007C0D2C">
            <w:pPr>
              <w:rPr>
                <w:rFonts w:ascii="Times New Roman" w:hAnsi="Times New Roman" w:cs="Times New Roman"/>
                <w:sz w:val="24"/>
                <w:szCs w:val="24"/>
                <w:lang w:val="ru-RU"/>
              </w:rPr>
            </w:pPr>
            <w:r w:rsidRPr="007C0D2C">
              <w:rPr>
                <w:rFonts w:ascii="Times New Roman" w:hAnsi="Times New Roman" w:cs="Times New Roman"/>
                <w:sz w:val="24"/>
                <w:szCs w:val="24"/>
                <w:lang w:val="ru-RU"/>
              </w:rPr>
              <w:t>Понятие несовершенной конкуренции.</w:t>
            </w:r>
            <w:r w:rsidRPr="00197EBF">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Признак чистой монополии. (Примеры чистой монополии.)</w:t>
            </w:r>
            <w:r w:rsidRPr="00197EBF">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Условия возникновения чистой монополии.</w:t>
            </w:r>
            <w:r w:rsidRPr="00197EBF">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Барьеры для вступления в отрасль-монополию, создаваемые государством.Патентное право и выдача лицензий.</w:t>
            </w:r>
            <w:r w:rsidRPr="00197EBF">
              <w:rPr>
                <w:rFonts w:ascii="Times New Roman" w:hAnsi="Times New Roman" w:cs="Times New Roman"/>
                <w:sz w:val="24"/>
                <w:szCs w:val="24"/>
                <w:lang w:val="ru-RU"/>
              </w:rPr>
              <w:t xml:space="preserve"> </w:t>
            </w:r>
            <w:r w:rsidRPr="007C0D2C">
              <w:rPr>
                <w:rFonts w:ascii="Times New Roman" w:hAnsi="Times New Roman" w:cs="Times New Roman"/>
                <w:sz w:val="24"/>
                <w:szCs w:val="24"/>
              </w:rPr>
              <w:t>Описание деятельности монополий в работах учёных-эконо</w:t>
            </w:r>
            <w:r w:rsidRPr="007C0D2C">
              <w:rPr>
                <w:rFonts w:ascii="Times New Roman" w:hAnsi="Times New Roman" w:cs="Times New Roman"/>
                <w:sz w:val="24"/>
                <w:szCs w:val="24"/>
              </w:rPr>
              <w:softHyphen/>
              <w:t>мистов XX века.</w:t>
            </w:r>
          </w:p>
          <w:p w14:paraId="465C335E" w14:textId="62DE5801" w:rsidR="00AB24DB" w:rsidRPr="007C0D2C" w:rsidRDefault="00AB24DB" w:rsidP="007C0D2C">
            <w:pPr>
              <w:rPr>
                <w:rFonts w:ascii="Times New Roman" w:hAnsi="Times New Roman" w:cs="Times New Roman"/>
                <w:sz w:val="24"/>
                <w:szCs w:val="24"/>
              </w:rPr>
            </w:pPr>
          </w:p>
        </w:tc>
        <w:tc>
          <w:tcPr>
            <w:tcW w:w="3872" w:type="dxa"/>
          </w:tcPr>
          <w:p w14:paraId="1BE2CCE5" w14:textId="77777777" w:rsidR="00AD0C95" w:rsidRPr="00B83903" w:rsidRDefault="00AD0C95" w:rsidP="00AD0C95">
            <w:pPr>
              <w:pStyle w:val="TableParagraph"/>
              <w:spacing w:before="5"/>
              <w:ind w:right="57"/>
              <w:rPr>
                <w:sz w:val="24"/>
                <w:szCs w:val="24"/>
                <w:lang w:val="ru-RU"/>
              </w:rPr>
            </w:pPr>
            <w:r w:rsidRPr="00B83903">
              <w:rPr>
                <w:sz w:val="24"/>
                <w:szCs w:val="24"/>
                <w:lang w:val="ru-RU"/>
              </w:rPr>
              <w:t>1.Выполнение лексико-грамматических (в том числе тестовых) заданий по теме.</w:t>
            </w:r>
          </w:p>
          <w:p w14:paraId="66DB229D"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2. Ответы на вопросы по содержанию темы (устно).</w:t>
            </w:r>
          </w:p>
          <w:p w14:paraId="7FCBCE6D"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3.Монолог на основе прочитанного (пересказ основного содержания темы).</w:t>
            </w:r>
          </w:p>
          <w:p w14:paraId="48BB334B"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4. Подготовка к опросу.</w:t>
            </w:r>
          </w:p>
          <w:p w14:paraId="0DA7786D" w14:textId="77777777" w:rsidR="00AB24DB" w:rsidRDefault="00AD0C95" w:rsidP="00AD0C95">
            <w:pPr>
              <w:pStyle w:val="TableParagraph"/>
              <w:spacing w:before="5"/>
              <w:ind w:left="477" w:right="57"/>
              <w:rPr>
                <w:sz w:val="24"/>
                <w:szCs w:val="24"/>
                <w:lang w:val="ru-RU"/>
              </w:rPr>
            </w:pPr>
            <w:r w:rsidRPr="00B83903">
              <w:rPr>
                <w:sz w:val="24"/>
                <w:szCs w:val="24"/>
                <w:lang w:val="ru-RU"/>
              </w:rPr>
              <w:t xml:space="preserve">     5. Подготовка к проверочной работе по теме.</w:t>
            </w:r>
          </w:p>
          <w:p w14:paraId="7D4B10AA" w14:textId="08B3B5C8" w:rsidR="00F42BDA" w:rsidRPr="00B83903" w:rsidRDefault="00F42BDA" w:rsidP="00AD0C95">
            <w:pPr>
              <w:pStyle w:val="TableParagraph"/>
              <w:spacing w:before="5"/>
              <w:ind w:left="477" w:right="57"/>
              <w:rPr>
                <w:sz w:val="24"/>
                <w:szCs w:val="24"/>
                <w:lang w:val="ru-RU"/>
              </w:rPr>
            </w:pPr>
            <w:r w:rsidRPr="00AE3107">
              <w:rPr>
                <w:sz w:val="24"/>
                <w:szCs w:val="24"/>
                <w:lang w:val="ru-RU"/>
              </w:rPr>
              <w:t>Подготовка и написание контрольной работы</w:t>
            </w:r>
          </w:p>
        </w:tc>
      </w:tr>
      <w:tr w:rsidR="00AB24DB" w:rsidRPr="000B5FF5" w14:paraId="0D21732A" w14:textId="77777777" w:rsidTr="00AB24DB">
        <w:trPr>
          <w:trHeight w:val="983"/>
        </w:trPr>
        <w:tc>
          <w:tcPr>
            <w:tcW w:w="2548" w:type="dxa"/>
          </w:tcPr>
          <w:p w14:paraId="247A5EA8" w14:textId="001B2C03" w:rsidR="00AB24DB" w:rsidRPr="00B83903" w:rsidRDefault="00AB24DB" w:rsidP="002E4808">
            <w:pPr>
              <w:pStyle w:val="TableParagraph"/>
              <w:ind w:left="57" w:right="57"/>
              <w:rPr>
                <w:sz w:val="24"/>
                <w:szCs w:val="24"/>
                <w:highlight w:val="yellow"/>
                <w:lang w:val="ru-RU"/>
              </w:rPr>
            </w:pPr>
            <w:r w:rsidRPr="00B83903">
              <w:rPr>
                <w:sz w:val="24"/>
                <w:szCs w:val="24"/>
                <w:lang w:val="ru-RU"/>
              </w:rPr>
              <w:t>ТЕМА 27. Монополистическая конкуренция и олигополия</w:t>
            </w:r>
            <w:r w:rsidR="00E24F20">
              <w:rPr>
                <w:sz w:val="24"/>
                <w:szCs w:val="24"/>
                <w:lang w:val="ru-RU"/>
              </w:rPr>
              <w:t>.</w:t>
            </w:r>
          </w:p>
        </w:tc>
        <w:tc>
          <w:tcPr>
            <w:tcW w:w="3640" w:type="dxa"/>
          </w:tcPr>
          <w:p w14:paraId="138F5969" w14:textId="1F083578" w:rsidR="007C0D2C" w:rsidRPr="007C0D2C" w:rsidRDefault="007C0D2C" w:rsidP="007C0D2C">
            <w:pPr>
              <w:rPr>
                <w:rFonts w:ascii="Times New Roman" w:hAnsi="Times New Roman" w:cs="Times New Roman"/>
                <w:sz w:val="24"/>
                <w:szCs w:val="24"/>
                <w:lang w:val="ru-RU"/>
              </w:rPr>
            </w:pPr>
            <w:r w:rsidRPr="007C0D2C">
              <w:rPr>
                <w:rFonts w:ascii="Times New Roman" w:hAnsi="Times New Roman" w:cs="Times New Roman"/>
                <w:sz w:val="24"/>
                <w:szCs w:val="24"/>
                <w:lang w:val="ru-RU"/>
              </w:rPr>
              <w:t>Условия возникновения и развития монополистической конкуренции.</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Условия дифференциации продуктов.</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Условия вступления в отрасль.</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 xml:space="preserve">Определение цены и объёма </w:t>
            </w:r>
            <w:r w:rsidRPr="007C0D2C">
              <w:rPr>
                <w:rFonts w:ascii="Times New Roman" w:hAnsi="Times New Roman" w:cs="Times New Roman"/>
                <w:sz w:val="24"/>
                <w:szCs w:val="24"/>
                <w:lang w:val="ru-RU"/>
              </w:rPr>
              <w:lastRenderedPageBreak/>
              <w:t>производства.</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Издержки монополистической конкуренции.</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Неценовая конкуренция.</w:t>
            </w:r>
            <w:r>
              <w:rPr>
                <w:rFonts w:ascii="Times New Roman" w:hAnsi="Times New Roman" w:cs="Times New Roman"/>
                <w:sz w:val="24"/>
                <w:szCs w:val="24"/>
                <w:lang w:val="ru-RU"/>
              </w:rPr>
              <w:t xml:space="preserve"> </w:t>
            </w:r>
            <w:r w:rsidRPr="007C0D2C">
              <w:rPr>
                <w:rFonts w:ascii="Times New Roman" w:hAnsi="Times New Roman" w:cs="Times New Roman"/>
                <w:sz w:val="24"/>
                <w:szCs w:val="24"/>
                <w:lang w:val="ru-RU"/>
              </w:rPr>
              <w:t>Роль рекламы.</w:t>
            </w:r>
          </w:p>
          <w:p w14:paraId="058E1DAA" w14:textId="77777777" w:rsidR="00AB24DB" w:rsidRPr="007C0D2C" w:rsidRDefault="00AB24DB" w:rsidP="007C0D2C">
            <w:pPr>
              <w:rPr>
                <w:rFonts w:ascii="Times New Roman" w:hAnsi="Times New Roman" w:cs="Times New Roman"/>
                <w:sz w:val="24"/>
                <w:szCs w:val="24"/>
                <w:lang w:val="ru-RU"/>
              </w:rPr>
            </w:pPr>
          </w:p>
        </w:tc>
        <w:tc>
          <w:tcPr>
            <w:tcW w:w="3872" w:type="dxa"/>
          </w:tcPr>
          <w:p w14:paraId="629786C4" w14:textId="77777777" w:rsidR="00AD0C95" w:rsidRPr="00B83903" w:rsidRDefault="00AD0C95" w:rsidP="00AD0C95">
            <w:pPr>
              <w:pStyle w:val="TableParagraph"/>
              <w:spacing w:before="5"/>
              <w:ind w:right="57"/>
              <w:rPr>
                <w:sz w:val="24"/>
                <w:szCs w:val="24"/>
                <w:lang w:val="ru-RU"/>
              </w:rPr>
            </w:pPr>
            <w:r w:rsidRPr="00B83903">
              <w:rPr>
                <w:sz w:val="24"/>
                <w:szCs w:val="24"/>
                <w:lang w:val="ru-RU"/>
              </w:rPr>
              <w:lastRenderedPageBreak/>
              <w:t>1.Выполнение лексико-грамматических (в том числе тестовых) заданий по теме.</w:t>
            </w:r>
          </w:p>
          <w:p w14:paraId="6A19FCC5"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2. Ответы на вопросы по содержанию темы (устно).</w:t>
            </w:r>
          </w:p>
          <w:p w14:paraId="0202FD2B" w14:textId="77777777" w:rsidR="00AD0C95" w:rsidRPr="00B83903" w:rsidRDefault="00AD0C95" w:rsidP="00AD0C95">
            <w:pPr>
              <w:pStyle w:val="TableParagraph"/>
              <w:spacing w:before="5"/>
              <w:ind w:right="57"/>
              <w:rPr>
                <w:sz w:val="24"/>
                <w:szCs w:val="24"/>
                <w:lang w:val="ru-RU"/>
              </w:rPr>
            </w:pPr>
            <w:r w:rsidRPr="00B83903">
              <w:rPr>
                <w:sz w:val="24"/>
                <w:szCs w:val="24"/>
                <w:lang w:val="ru-RU"/>
              </w:rPr>
              <w:lastRenderedPageBreak/>
              <w:t xml:space="preserve">     3.Монолог на основе прочитанного (пересказ основного содержания темы).</w:t>
            </w:r>
          </w:p>
          <w:p w14:paraId="47B707CD"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4. Подготовка к опросу.</w:t>
            </w:r>
          </w:p>
          <w:p w14:paraId="3EEFA4D2" w14:textId="77777777" w:rsidR="00AB24DB" w:rsidRDefault="00AD0C95" w:rsidP="00AD0C95">
            <w:pPr>
              <w:pStyle w:val="TableParagraph"/>
              <w:spacing w:before="5"/>
              <w:ind w:left="477" w:right="57"/>
              <w:rPr>
                <w:sz w:val="24"/>
                <w:szCs w:val="24"/>
                <w:lang w:val="ru-RU"/>
              </w:rPr>
            </w:pPr>
            <w:r w:rsidRPr="00B83903">
              <w:rPr>
                <w:sz w:val="24"/>
                <w:szCs w:val="24"/>
                <w:lang w:val="ru-RU"/>
              </w:rPr>
              <w:t xml:space="preserve">     5. Подготовка к проверочной работе по теме.</w:t>
            </w:r>
          </w:p>
          <w:p w14:paraId="3814B2F0" w14:textId="60C3032E" w:rsidR="00F42BDA" w:rsidRPr="00B83903" w:rsidRDefault="00F42BDA" w:rsidP="00AD0C95">
            <w:pPr>
              <w:pStyle w:val="TableParagraph"/>
              <w:spacing w:before="5"/>
              <w:ind w:left="477" w:right="57"/>
              <w:rPr>
                <w:sz w:val="24"/>
                <w:szCs w:val="24"/>
                <w:lang w:val="ru-RU"/>
              </w:rPr>
            </w:pPr>
            <w:r w:rsidRPr="00AE3107">
              <w:rPr>
                <w:sz w:val="24"/>
                <w:szCs w:val="24"/>
                <w:lang w:val="ru-RU"/>
              </w:rPr>
              <w:t>Подготовка и написание контрольной работы</w:t>
            </w:r>
          </w:p>
        </w:tc>
      </w:tr>
      <w:tr w:rsidR="00AB24DB" w:rsidRPr="000B5FF5" w14:paraId="278FE09D" w14:textId="77777777" w:rsidTr="00AB24DB">
        <w:trPr>
          <w:trHeight w:val="983"/>
        </w:trPr>
        <w:tc>
          <w:tcPr>
            <w:tcW w:w="2548" w:type="dxa"/>
          </w:tcPr>
          <w:p w14:paraId="6F1ABB33" w14:textId="2D741B73" w:rsidR="00AB24DB" w:rsidRPr="00B83903" w:rsidRDefault="00AB24DB" w:rsidP="002E4808">
            <w:pPr>
              <w:pStyle w:val="TableParagraph"/>
              <w:ind w:left="57" w:right="57"/>
              <w:rPr>
                <w:sz w:val="24"/>
                <w:szCs w:val="24"/>
                <w:lang w:val="ru-RU"/>
              </w:rPr>
            </w:pPr>
            <w:r w:rsidRPr="00B83903">
              <w:rPr>
                <w:sz w:val="24"/>
                <w:szCs w:val="24"/>
                <w:lang w:val="ru-RU"/>
              </w:rPr>
              <w:lastRenderedPageBreak/>
              <w:t>ТЕМА 28. Рынок труда</w:t>
            </w:r>
            <w:r w:rsidR="00E24F20">
              <w:rPr>
                <w:sz w:val="24"/>
                <w:szCs w:val="24"/>
                <w:lang w:val="ru-RU"/>
              </w:rPr>
              <w:t>.</w:t>
            </w:r>
          </w:p>
        </w:tc>
        <w:tc>
          <w:tcPr>
            <w:tcW w:w="3640" w:type="dxa"/>
          </w:tcPr>
          <w:p w14:paraId="4B5C4340" w14:textId="7779BB99" w:rsidR="00693331" w:rsidRPr="00693331" w:rsidRDefault="00693331" w:rsidP="00693331">
            <w:pPr>
              <w:rPr>
                <w:rFonts w:ascii="Times New Roman" w:hAnsi="Times New Roman" w:cs="Times New Roman"/>
                <w:sz w:val="24"/>
                <w:szCs w:val="24"/>
                <w:lang w:val="ru-RU"/>
              </w:rPr>
            </w:pPr>
            <w:r w:rsidRPr="00693331">
              <w:rPr>
                <w:rFonts w:ascii="Times New Roman" w:hAnsi="Times New Roman" w:cs="Times New Roman"/>
                <w:sz w:val="24"/>
                <w:szCs w:val="24"/>
                <w:lang w:val="ru-RU"/>
              </w:rPr>
              <w:t xml:space="preserve">Наличие дилеммы «труд–отдых». Три этапа роста заработной платы. Досуг как возможность увеличения «человеческого капитала». </w:t>
            </w:r>
            <w:r w:rsidRPr="00693331">
              <w:rPr>
                <w:rFonts w:ascii="Times New Roman" w:hAnsi="Times New Roman" w:cs="Times New Roman"/>
                <w:sz w:val="24"/>
                <w:szCs w:val="24"/>
              </w:rPr>
              <w:t>Зависимость между человеческим капиталом и уровнем дохода.</w:t>
            </w:r>
          </w:p>
          <w:p w14:paraId="6F8C90DF" w14:textId="77777777" w:rsidR="00AB24DB" w:rsidRPr="00693331" w:rsidRDefault="00AB24DB" w:rsidP="00693331"/>
        </w:tc>
        <w:tc>
          <w:tcPr>
            <w:tcW w:w="3872" w:type="dxa"/>
          </w:tcPr>
          <w:p w14:paraId="38017FB9" w14:textId="77777777" w:rsidR="00AD0C95" w:rsidRPr="00B83903" w:rsidRDefault="00AD0C95" w:rsidP="00AD0C95">
            <w:pPr>
              <w:pStyle w:val="TableParagraph"/>
              <w:spacing w:before="5"/>
              <w:ind w:right="57"/>
              <w:rPr>
                <w:sz w:val="24"/>
                <w:szCs w:val="24"/>
                <w:lang w:val="ru-RU"/>
              </w:rPr>
            </w:pPr>
            <w:r w:rsidRPr="00B83903">
              <w:rPr>
                <w:sz w:val="24"/>
                <w:szCs w:val="24"/>
                <w:lang w:val="ru-RU"/>
              </w:rPr>
              <w:t>1.Выполнение лексико-грамматических (в том числе тестовых) заданий по теме.</w:t>
            </w:r>
          </w:p>
          <w:p w14:paraId="2C8DB06E"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2. Ответы на вопросы по содержанию темы (устно).</w:t>
            </w:r>
          </w:p>
          <w:p w14:paraId="52B625BB"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3.Монолог на основе прочитанного (пересказ основного содержания темы).</w:t>
            </w:r>
          </w:p>
          <w:p w14:paraId="7F7CEB46" w14:textId="77777777" w:rsidR="00AD0C95" w:rsidRDefault="00AD0C95" w:rsidP="00AD0C95">
            <w:pPr>
              <w:pStyle w:val="TableParagraph"/>
              <w:spacing w:before="5"/>
              <w:ind w:right="57"/>
              <w:rPr>
                <w:sz w:val="24"/>
                <w:szCs w:val="24"/>
                <w:lang w:val="ru-RU"/>
              </w:rPr>
            </w:pPr>
            <w:r w:rsidRPr="00B83903">
              <w:rPr>
                <w:sz w:val="24"/>
                <w:szCs w:val="24"/>
                <w:lang w:val="ru-RU"/>
              </w:rPr>
              <w:t xml:space="preserve">     4. Подготовка к опросу.</w:t>
            </w:r>
          </w:p>
          <w:p w14:paraId="6FBBE76C" w14:textId="77777777" w:rsidR="00AB24DB" w:rsidRDefault="00AD0C95" w:rsidP="00AD0C95">
            <w:pPr>
              <w:pStyle w:val="TableParagraph"/>
              <w:spacing w:before="5"/>
              <w:ind w:right="57"/>
              <w:rPr>
                <w:sz w:val="24"/>
                <w:szCs w:val="24"/>
                <w:lang w:val="ru-RU"/>
              </w:rPr>
            </w:pPr>
            <w:r w:rsidRPr="00B83903">
              <w:rPr>
                <w:sz w:val="24"/>
                <w:szCs w:val="24"/>
                <w:lang w:val="ru-RU"/>
              </w:rPr>
              <w:t xml:space="preserve"> 5. Подготовка к проверочной работе по теме.</w:t>
            </w:r>
          </w:p>
          <w:p w14:paraId="7E9EA794" w14:textId="6D4D8E33" w:rsidR="00F42BDA" w:rsidRPr="00B83903" w:rsidRDefault="00F42BDA" w:rsidP="00AD0C95">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3ABB5690" w14:textId="77777777" w:rsidTr="00AB24DB">
        <w:trPr>
          <w:trHeight w:val="983"/>
        </w:trPr>
        <w:tc>
          <w:tcPr>
            <w:tcW w:w="2548" w:type="dxa"/>
          </w:tcPr>
          <w:p w14:paraId="24DEB4B2" w14:textId="5A4DD2A2" w:rsidR="00AB24DB" w:rsidRPr="00B83903" w:rsidRDefault="00AB24DB" w:rsidP="002E4808">
            <w:pPr>
              <w:pStyle w:val="TableParagraph"/>
              <w:ind w:left="57" w:right="57"/>
              <w:rPr>
                <w:sz w:val="24"/>
                <w:szCs w:val="24"/>
                <w:lang w:val="ru-RU"/>
              </w:rPr>
            </w:pPr>
            <w:r w:rsidRPr="00B83903">
              <w:rPr>
                <w:sz w:val="24"/>
                <w:szCs w:val="24"/>
                <w:lang w:val="ru-RU"/>
              </w:rPr>
              <w:t>ТЕМА 29. Рынки капитала и земли</w:t>
            </w:r>
            <w:r w:rsidR="00E24F20">
              <w:rPr>
                <w:sz w:val="24"/>
                <w:szCs w:val="24"/>
                <w:lang w:val="ru-RU"/>
              </w:rPr>
              <w:t>.</w:t>
            </w:r>
          </w:p>
        </w:tc>
        <w:tc>
          <w:tcPr>
            <w:tcW w:w="3640" w:type="dxa"/>
          </w:tcPr>
          <w:p w14:paraId="19109CCE" w14:textId="45BD1623" w:rsidR="00592156" w:rsidRPr="00592156" w:rsidRDefault="00592156" w:rsidP="00592156">
            <w:pPr>
              <w:rPr>
                <w:rFonts w:ascii="Times New Roman" w:hAnsi="Times New Roman" w:cs="Times New Roman"/>
                <w:sz w:val="24"/>
                <w:szCs w:val="24"/>
                <w:lang w:val="ru-RU"/>
              </w:rPr>
            </w:pPr>
            <w:r w:rsidRPr="00592156">
              <w:rPr>
                <w:rFonts w:ascii="Times New Roman" w:hAnsi="Times New Roman" w:cs="Times New Roman"/>
                <w:sz w:val="24"/>
                <w:szCs w:val="24"/>
                <w:lang w:val="ru-RU"/>
              </w:rPr>
              <w:t>Особенности земли на микроуровне.</w:t>
            </w:r>
            <w:r>
              <w:rPr>
                <w:rFonts w:ascii="Times New Roman" w:hAnsi="Times New Roman" w:cs="Times New Roman"/>
                <w:sz w:val="24"/>
                <w:szCs w:val="24"/>
                <w:lang w:val="ru-RU"/>
              </w:rPr>
              <w:t xml:space="preserve"> </w:t>
            </w:r>
            <w:r w:rsidRPr="00592156">
              <w:rPr>
                <w:rFonts w:ascii="Times New Roman" w:hAnsi="Times New Roman" w:cs="Times New Roman"/>
                <w:sz w:val="24"/>
                <w:szCs w:val="24"/>
                <w:lang w:val="ru-RU"/>
              </w:rPr>
              <w:t>Факторы, влияющие на предложение земли.</w:t>
            </w:r>
            <w:r>
              <w:rPr>
                <w:rFonts w:ascii="Times New Roman" w:hAnsi="Times New Roman" w:cs="Times New Roman"/>
                <w:sz w:val="24"/>
                <w:szCs w:val="24"/>
                <w:lang w:val="ru-RU"/>
              </w:rPr>
              <w:t xml:space="preserve"> </w:t>
            </w:r>
            <w:r w:rsidRPr="00592156">
              <w:rPr>
                <w:rFonts w:ascii="Times New Roman" w:hAnsi="Times New Roman" w:cs="Times New Roman"/>
                <w:sz w:val="24"/>
                <w:szCs w:val="24"/>
                <w:lang w:val="ru-RU"/>
              </w:rPr>
              <w:t>Ограниченность земли.</w:t>
            </w:r>
            <w:r>
              <w:rPr>
                <w:rFonts w:ascii="Times New Roman" w:hAnsi="Times New Roman" w:cs="Times New Roman"/>
                <w:sz w:val="24"/>
                <w:szCs w:val="24"/>
                <w:lang w:val="ru-RU"/>
              </w:rPr>
              <w:t xml:space="preserve"> </w:t>
            </w:r>
            <w:r w:rsidRPr="00592156">
              <w:rPr>
                <w:rFonts w:ascii="Times New Roman" w:hAnsi="Times New Roman" w:cs="Times New Roman"/>
                <w:sz w:val="24"/>
                <w:szCs w:val="24"/>
                <w:lang w:val="ru-RU"/>
              </w:rPr>
              <w:t>Особенности сельского хозяйства в развитых странах (семейные фермы).Характеристики кривой (графика) предложения земли.</w:t>
            </w:r>
          </w:p>
          <w:p w14:paraId="0EC6E410" w14:textId="77777777" w:rsidR="00AB24DB" w:rsidRPr="00592156" w:rsidRDefault="00AB24DB" w:rsidP="00592156">
            <w:pPr>
              <w:rPr>
                <w:lang w:val="ru-RU"/>
              </w:rPr>
            </w:pPr>
          </w:p>
        </w:tc>
        <w:tc>
          <w:tcPr>
            <w:tcW w:w="3872" w:type="dxa"/>
          </w:tcPr>
          <w:p w14:paraId="7AA5A9D1" w14:textId="77777777" w:rsidR="00AD0C95" w:rsidRPr="00B83903" w:rsidRDefault="00AD0C95" w:rsidP="00AD0C95">
            <w:pPr>
              <w:pStyle w:val="TableParagraph"/>
              <w:spacing w:before="5"/>
              <w:ind w:right="57"/>
              <w:rPr>
                <w:sz w:val="24"/>
                <w:szCs w:val="24"/>
                <w:lang w:val="ru-RU"/>
              </w:rPr>
            </w:pPr>
            <w:r w:rsidRPr="00B83903">
              <w:rPr>
                <w:sz w:val="24"/>
                <w:szCs w:val="24"/>
                <w:lang w:val="ru-RU"/>
              </w:rPr>
              <w:t>1.Выполнение лексико-грамматических (в том числе тестовых) заданий по теме.</w:t>
            </w:r>
          </w:p>
          <w:p w14:paraId="4070B422"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2. Ответы на вопросы по содержанию темы (устно).</w:t>
            </w:r>
          </w:p>
          <w:p w14:paraId="3EBB43E9"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3.Монолог на основе прочитанного (пересказ основного содержания темы).</w:t>
            </w:r>
          </w:p>
          <w:p w14:paraId="41715270" w14:textId="77777777" w:rsidR="00AD0C95" w:rsidRDefault="00AD0C95" w:rsidP="00AD0C95">
            <w:pPr>
              <w:pStyle w:val="TableParagraph"/>
              <w:spacing w:before="5"/>
              <w:ind w:right="57"/>
              <w:rPr>
                <w:sz w:val="24"/>
                <w:szCs w:val="24"/>
                <w:lang w:val="ru-RU"/>
              </w:rPr>
            </w:pPr>
            <w:r w:rsidRPr="00B83903">
              <w:rPr>
                <w:sz w:val="24"/>
                <w:szCs w:val="24"/>
                <w:lang w:val="ru-RU"/>
              </w:rPr>
              <w:t xml:space="preserve">     4. Подготовка к опросу.</w:t>
            </w:r>
          </w:p>
          <w:p w14:paraId="24E259FE" w14:textId="77777777" w:rsidR="00AB24DB" w:rsidRDefault="00AD0C95" w:rsidP="00AD0C95">
            <w:pPr>
              <w:pStyle w:val="TableParagraph"/>
              <w:spacing w:before="5"/>
              <w:ind w:right="57"/>
              <w:rPr>
                <w:sz w:val="24"/>
                <w:szCs w:val="24"/>
                <w:lang w:val="ru-RU"/>
              </w:rPr>
            </w:pPr>
            <w:r w:rsidRPr="00B83903">
              <w:rPr>
                <w:sz w:val="24"/>
                <w:szCs w:val="24"/>
                <w:lang w:val="ru-RU"/>
              </w:rPr>
              <w:t>5. Подготовка к проверочной работе по теме.</w:t>
            </w:r>
          </w:p>
          <w:p w14:paraId="7F27F3A7" w14:textId="5D417547" w:rsidR="00F42BDA" w:rsidRPr="00B83903" w:rsidRDefault="00F42BDA" w:rsidP="00AD0C95">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AB24DB" w:rsidRPr="000B5FF5" w14:paraId="509A4F82" w14:textId="77777777" w:rsidTr="00AB24DB">
        <w:trPr>
          <w:trHeight w:val="983"/>
        </w:trPr>
        <w:tc>
          <w:tcPr>
            <w:tcW w:w="2548" w:type="dxa"/>
          </w:tcPr>
          <w:p w14:paraId="4E0B27D9" w14:textId="7696807E" w:rsidR="00AB24DB" w:rsidRPr="00B83903" w:rsidRDefault="00AB24DB" w:rsidP="002E4808">
            <w:pPr>
              <w:pStyle w:val="TableParagraph"/>
              <w:ind w:left="57" w:right="57"/>
              <w:rPr>
                <w:sz w:val="24"/>
                <w:szCs w:val="24"/>
                <w:lang w:val="ru-RU"/>
              </w:rPr>
            </w:pPr>
            <w:r w:rsidRPr="00B83903">
              <w:rPr>
                <w:sz w:val="24"/>
                <w:szCs w:val="24"/>
                <w:lang w:val="ru-RU"/>
              </w:rPr>
              <w:t>ТЕМА 30. Общее равновесие и экономическая эффективность</w:t>
            </w:r>
            <w:r w:rsidR="00E24F20">
              <w:rPr>
                <w:sz w:val="24"/>
                <w:szCs w:val="24"/>
                <w:lang w:val="ru-RU"/>
              </w:rPr>
              <w:t>.</w:t>
            </w:r>
          </w:p>
        </w:tc>
        <w:tc>
          <w:tcPr>
            <w:tcW w:w="3640" w:type="dxa"/>
          </w:tcPr>
          <w:p w14:paraId="1A77BC50" w14:textId="6E127401" w:rsidR="00693331" w:rsidRPr="00693331" w:rsidRDefault="00693331" w:rsidP="00693331">
            <w:pPr>
              <w:rPr>
                <w:rFonts w:ascii="Times New Roman" w:hAnsi="Times New Roman" w:cs="Times New Roman"/>
                <w:sz w:val="24"/>
                <w:szCs w:val="24"/>
                <w:lang w:val="ru-RU"/>
              </w:rPr>
            </w:pPr>
            <w:r w:rsidRPr="00693331">
              <w:rPr>
                <w:rFonts w:ascii="Times New Roman" w:hAnsi="Times New Roman" w:cs="Times New Roman"/>
                <w:sz w:val="24"/>
                <w:szCs w:val="24"/>
                <w:lang w:val="ru-RU"/>
              </w:rPr>
              <w:t>Этапы простейшего анализа общего равновесия.</w:t>
            </w:r>
            <w:r>
              <w:rPr>
                <w:rFonts w:ascii="Times New Roman" w:hAnsi="Times New Roman" w:cs="Times New Roman"/>
                <w:sz w:val="24"/>
                <w:szCs w:val="24"/>
                <w:lang w:val="ru-RU"/>
              </w:rPr>
              <w:t xml:space="preserve"> </w:t>
            </w:r>
            <w:r w:rsidRPr="00693331">
              <w:rPr>
                <w:rFonts w:ascii="Times New Roman" w:hAnsi="Times New Roman" w:cs="Times New Roman"/>
                <w:sz w:val="24"/>
                <w:szCs w:val="24"/>
                <w:lang w:val="ru-RU"/>
              </w:rPr>
              <w:t>Условный пример с ростом цен на автомобили.</w:t>
            </w:r>
            <w:r>
              <w:rPr>
                <w:rFonts w:ascii="Times New Roman" w:hAnsi="Times New Roman" w:cs="Times New Roman"/>
                <w:sz w:val="24"/>
                <w:szCs w:val="24"/>
                <w:lang w:val="ru-RU"/>
              </w:rPr>
              <w:t xml:space="preserve"> </w:t>
            </w:r>
            <w:r w:rsidRPr="00693331">
              <w:rPr>
                <w:rFonts w:ascii="Times New Roman" w:hAnsi="Times New Roman" w:cs="Times New Roman"/>
                <w:sz w:val="24"/>
                <w:szCs w:val="24"/>
              </w:rPr>
              <w:t>Эффект обратной связи.</w:t>
            </w:r>
            <w:r>
              <w:rPr>
                <w:rFonts w:ascii="Times New Roman" w:hAnsi="Times New Roman" w:cs="Times New Roman"/>
                <w:sz w:val="24"/>
                <w:szCs w:val="24"/>
                <w:lang w:val="ru-RU"/>
              </w:rPr>
              <w:t xml:space="preserve"> </w:t>
            </w:r>
            <w:r w:rsidRPr="00693331">
              <w:rPr>
                <w:rFonts w:ascii="Times New Roman" w:hAnsi="Times New Roman" w:cs="Times New Roman"/>
                <w:sz w:val="24"/>
                <w:szCs w:val="24"/>
              </w:rPr>
              <w:t>Анализ общего равновесия.</w:t>
            </w:r>
          </w:p>
          <w:p w14:paraId="1D047CF0" w14:textId="77777777" w:rsidR="00AB24DB" w:rsidRPr="00693331" w:rsidRDefault="00AB24DB" w:rsidP="00693331">
            <w:pPr>
              <w:rPr>
                <w:rFonts w:ascii="Times New Roman" w:hAnsi="Times New Roman" w:cs="Times New Roman"/>
                <w:sz w:val="24"/>
                <w:szCs w:val="24"/>
              </w:rPr>
            </w:pPr>
          </w:p>
        </w:tc>
        <w:tc>
          <w:tcPr>
            <w:tcW w:w="3872" w:type="dxa"/>
          </w:tcPr>
          <w:p w14:paraId="765AE578" w14:textId="77777777" w:rsidR="00AD0C95" w:rsidRPr="00B83903" w:rsidRDefault="00AD0C95" w:rsidP="00AD0C95">
            <w:pPr>
              <w:pStyle w:val="TableParagraph"/>
              <w:spacing w:before="5"/>
              <w:ind w:right="57"/>
              <w:rPr>
                <w:sz w:val="24"/>
                <w:szCs w:val="24"/>
                <w:lang w:val="ru-RU"/>
              </w:rPr>
            </w:pPr>
            <w:r w:rsidRPr="00B83903">
              <w:rPr>
                <w:sz w:val="24"/>
                <w:szCs w:val="24"/>
                <w:lang w:val="ru-RU"/>
              </w:rPr>
              <w:t>1.Выполнение лексико-грамматических (в том числе тестовых) заданий по теме.</w:t>
            </w:r>
          </w:p>
          <w:p w14:paraId="18223557"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2. Ответы на вопросы по содержанию темы (устно).</w:t>
            </w:r>
          </w:p>
          <w:p w14:paraId="7365111C"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3.Монолог на основе прочитанного (пересказ основного содержания темы).</w:t>
            </w:r>
          </w:p>
          <w:p w14:paraId="074E5C75" w14:textId="77777777" w:rsidR="00AD0C95" w:rsidRPr="00B83903" w:rsidRDefault="00AD0C95" w:rsidP="00AD0C95">
            <w:pPr>
              <w:pStyle w:val="TableParagraph"/>
              <w:spacing w:before="5"/>
              <w:ind w:right="57"/>
              <w:rPr>
                <w:sz w:val="24"/>
                <w:szCs w:val="24"/>
                <w:lang w:val="ru-RU"/>
              </w:rPr>
            </w:pPr>
            <w:r w:rsidRPr="00B83903">
              <w:rPr>
                <w:sz w:val="24"/>
                <w:szCs w:val="24"/>
                <w:lang w:val="ru-RU"/>
              </w:rPr>
              <w:t xml:space="preserve">     4. Подготовка к опросу.</w:t>
            </w:r>
          </w:p>
          <w:p w14:paraId="7AE12120" w14:textId="77777777" w:rsidR="00AB24DB" w:rsidRDefault="00AD0C95" w:rsidP="00AD0C95">
            <w:pPr>
              <w:pStyle w:val="TableParagraph"/>
              <w:spacing w:before="5"/>
              <w:ind w:right="57"/>
              <w:rPr>
                <w:sz w:val="24"/>
                <w:szCs w:val="24"/>
                <w:lang w:val="ru-RU"/>
              </w:rPr>
            </w:pPr>
            <w:r w:rsidRPr="00B83903">
              <w:rPr>
                <w:sz w:val="24"/>
                <w:szCs w:val="24"/>
                <w:lang w:val="ru-RU"/>
              </w:rPr>
              <w:t>5. Подготовка к проверочной работе по теме.</w:t>
            </w:r>
          </w:p>
          <w:p w14:paraId="5039B324" w14:textId="7328D2EF" w:rsidR="00F42BDA" w:rsidRPr="00B83903" w:rsidRDefault="00F42BDA" w:rsidP="00AD0C95">
            <w:pPr>
              <w:pStyle w:val="TableParagraph"/>
              <w:spacing w:before="5"/>
              <w:ind w:right="57"/>
              <w:rPr>
                <w:sz w:val="24"/>
                <w:szCs w:val="24"/>
                <w:lang w:val="ru-RU"/>
              </w:rPr>
            </w:pPr>
            <w:r w:rsidRPr="00AE3107">
              <w:rPr>
                <w:sz w:val="24"/>
                <w:szCs w:val="24"/>
                <w:lang w:val="ru-RU"/>
              </w:rPr>
              <w:t>Подготовка и написание контрольной работы</w:t>
            </w:r>
          </w:p>
        </w:tc>
      </w:tr>
      <w:tr w:rsidR="000721F0" w:rsidRPr="000B5FF5" w14:paraId="55353D46" w14:textId="77777777" w:rsidTr="001120B0">
        <w:trPr>
          <w:trHeight w:val="983"/>
        </w:trPr>
        <w:tc>
          <w:tcPr>
            <w:tcW w:w="10060" w:type="dxa"/>
            <w:gridSpan w:val="3"/>
          </w:tcPr>
          <w:p w14:paraId="7D1EF36D" w14:textId="77777777" w:rsidR="00100E55" w:rsidRDefault="000721F0" w:rsidP="00100E55">
            <w:pPr>
              <w:pStyle w:val="TableParagraph"/>
              <w:spacing w:before="5"/>
              <w:ind w:left="477" w:right="57"/>
              <w:jc w:val="center"/>
              <w:rPr>
                <w:b/>
                <w:sz w:val="24"/>
                <w:szCs w:val="24"/>
                <w:lang w:val="ru-RU"/>
              </w:rPr>
            </w:pPr>
            <w:r w:rsidRPr="00B83903">
              <w:rPr>
                <w:b/>
                <w:sz w:val="24"/>
                <w:szCs w:val="24"/>
                <w:lang w:val="ru-RU"/>
              </w:rPr>
              <w:lastRenderedPageBreak/>
              <w:t xml:space="preserve">РАЗДЕЛ </w:t>
            </w:r>
            <w:r w:rsidRPr="00B83903">
              <w:rPr>
                <w:b/>
                <w:sz w:val="24"/>
                <w:szCs w:val="24"/>
              </w:rPr>
              <w:t>III</w:t>
            </w:r>
            <w:r w:rsidRPr="00B83903">
              <w:rPr>
                <w:b/>
                <w:sz w:val="24"/>
                <w:szCs w:val="24"/>
                <w:lang w:val="ru-RU"/>
              </w:rPr>
              <w:t xml:space="preserve">.  Страноведение. </w:t>
            </w:r>
          </w:p>
          <w:p w14:paraId="3C34EB57" w14:textId="238D41B8" w:rsidR="000721F0" w:rsidRPr="00B83903" w:rsidRDefault="000721F0" w:rsidP="00100E55">
            <w:pPr>
              <w:pStyle w:val="TableParagraph"/>
              <w:spacing w:before="5"/>
              <w:ind w:left="477" w:right="57"/>
              <w:jc w:val="center"/>
              <w:rPr>
                <w:sz w:val="24"/>
                <w:szCs w:val="24"/>
                <w:lang w:val="ru-RU"/>
              </w:rPr>
            </w:pPr>
            <w:r w:rsidRPr="00B83903">
              <w:rPr>
                <w:b/>
                <w:sz w:val="24"/>
                <w:szCs w:val="24"/>
                <w:lang w:val="ru-RU"/>
              </w:rPr>
              <w:t>Язык художественной литературы (лингвокультурологическая сфера обучения</w:t>
            </w:r>
            <w:r w:rsidRPr="00B83903">
              <w:rPr>
                <w:sz w:val="24"/>
                <w:szCs w:val="24"/>
                <w:lang w:val="ru-RU"/>
              </w:rPr>
              <w:t>)</w:t>
            </w:r>
          </w:p>
        </w:tc>
      </w:tr>
      <w:tr w:rsidR="006174A4" w:rsidRPr="000B5FF5" w14:paraId="3CC7A441" w14:textId="77777777" w:rsidTr="006174A4">
        <w:trPr>
          <w:trHeight w:val="983"/>
        </w:trPr>
        <w:tc>
          <w:tcPr>
            <w:tcW w:w="2548" w:type="dxa"/>
          </w:tcPr>
          <w:p w14:paraId="2CAD2E10" w14:textId="06CC5458" w:rsidR="006174A4" w:rsidRPr="00B83903" w:rsidRDefault="006174A4" w:rsidP="002E4808">
            <w:pPr>
              <w:pStyle w:val="TableParagraph"/>
              <w:ind w:left="57" w:right="57"/>
              <w:rPr>
                <w:sz w:val="24"/>
                <w:szCs w:val="24"/>
                <w:lang w:val="ru-RU"/>
              </w:rPr>
            </w:pPr>
            <w:r w:rsidRPr="00B83903">
              <w:rPr>
                <w:sz w:val="24"/>
                <w:szCs w:val="24"/>
                <w:lang w:val="ru-RU"/>
              </w:rPr>
              <w:t>ТЕМА 31. Москва – столица Российской Федерации. Московский Кремль</w:t>
            </w:r>
            <w:r w:rsidR="00E24F20">
              <w:rPr>
                <w:sz w:val="24"/>
                <w:szCs w:val="24"/>
                <w:lang w:val="ru-RU"/>
              </w:rPr>
              <w:t>.</w:t>
            </w:r>
          </w:p>
        </w:tc>
        <w:tc>
          <w:tcPr>
            <w:tcW w:w="3640" w:type="dxa"/>
          </w:tcPr>
          <w:p w14:paraId="0ACCE924" w14:textId="7A98B7F2" w:rsidR="006174A4" w:rsidRPr="00B83903" w:rsidRDefault="00027F2A" w:rsidP="002E4808">
            <w:pPr>
              <w:pStyle w:val="27"/>
              <w:spacing w:after="0" w:line="240" w:lineRule="auto"/>
              <w:ind w:left="113" w:right="113"/>
              <w:contextualSpacing w:val="0"/>
              <w:jc w:val="both"/>
              <w:rPr>
                <w:rFonts w:ascii="Times New Roman" w:hAnsi="Times New Roman"/>
                <w:sz w:val="24"/>
                <w:szCs w:val="24"/>
                <w:lang w:val="ru-RU"/>
              </w:rPr>
            </w:pPr>
            <w:r w:rsidRPr="00B83903">
              <w:rPr>
                <w:rFonts w:ascii="Times New Roman" w:hAnsi="Times New Roman"/>
                <w:sz w:val="24"/>
                <w:szCs w:val="24"/>
                <w:lang w:val="ru-RU"/>
              </w:rPr>
              <w:t>Памятные места Москвы и достопримечательности Московского Кремля.</w:t>
            </w:r>
          </w:p>
        </w:tc>
        <w:tc>
          <w:tcPr>
            <w:tcW w:w="3872" w:type="dxa"/>
          </w:tcPr>
          <w:p w14:paraId="7B00AB63" w14:textId="77777777" w:rsidR="006174A4" w:rsidRPr="00AE3107" w:rsidRDefault="00027F2A">
            <w:pPr>
              <w:pStyle w:val="TableParagraph"/>
              <w:numPr>
                <w:ilvl w:val="0"/>
                <w:numId w:val="5"/>
              </w:numPr>
              <w:spacing w:before="5"/>
              <w:ind w:right="57"/>
              <w:rPr>
                <w:sz w:val="24"/>
                <w:szCs w:val="24"/>
                <w:lang w:val="ru-RU"/>
              </w:rPr>
            </w:pPr>
            <w:r w:rsidRPr="00AE3107">
              <w:rPr>
                <w:sz w:val="24"/>
                <w:szCs w:val="24"/>
                <w:lang w:val="ru-RU"/>
              </w:rPr>
              <w:t>Работа со словарем по теме.</w:t>
            </w:r>
          </w:p>
          <w:p w14:paraId="3AC51ADF" w14:textId="77777777" w:rsidR="00027F2A" w:rsidRPr="00AE3107" w:rsidRDefault="00027F2A">
            <w:pPr>
              <w:pStyle w:val="TableParagraph"/>
              <w:numPr>
                <w:ilvl w:val="0"/>
                <w:numId w:val="5"/>
              </w:numPr>
              <w:spacing w:before="5"/>
              <w:ind w:right="57"/>
              <w:rPr>
                <w:sz w:val="24"/>
                <w:szCs w:val="24"/>
                <w:lang w:val="ru-RU"/>
              </w:rPr>
            </w:pPr>
            <w:r w:rsidRPr="00AE3107">
              <w:rPr>
                <w:sz w:val="24"/>
                <w:szCs w:val="24"/>
                <w:lang w:val="ru-RU"/>
              </w:rPr>
              <w:t>Чтение текста.</w:t>
            </w:r>
          </w:p>
          <w:p w14:paraId="673B840C" w14:textId="77777777" w:rsidR="00027F2A" w:rsidRPr="00AE3107" w:rsidRDefault="00027F2A">
            <w:pPr>
              <w:pStyle w:val="TableParagraph"/>
              <w:numPr>
                <w:ilvl w:val="0"/>
                <w:numId w:val="5"/>
              </w:numPr>
              <w:spacing w:before="5"/>
              <w:ind w:right="57"/>
              <w:rPr>
                <w:sz w:val="24"/>
                <w:szCs w:val="24"/>
                <w:lang w:val="ru-RU"/>
              </w:rPr>
            </w:pPr>
            <w:r w:rsidRPr="00AE3107">
              <w:rPr>
                <w:sz w:val="24"/>
                <w:szCs w:val="24"/>
                <w:lang w:val="ru-RU"/>
              </w:rPr>
              <w:t>Ответы на вопросы по тексту.</w:t>
            </w:r>
          </w:p>
          <w:p w14:paraId="3FFFD6A1" w14:textId="77777777" w:rsidR="00027F2A" w:rsidRPr="00AE3107" w:rsidRDefault="00027F2A">
            <w:pPr>
              <w:pStyle w:val="TableParagraph"/>
              <w:numPr>
                <w:ilvl w:val="0"/>
                <w:numId w:val="5"/>
              </w:numPr>
              <w:spacing w:before="5"/>
              <w:ind w:right="57"/>
              <w:rPr>
                <w:sz w:val="24"/>
                <w:szCs w:val="24"/>
                <w:lang w:val="ru-RU"/>
              </w:rPr>
            </w:pPr>
            <w:r w:rsidRPr="00AE3107">
              <w:rPr>
                <w:sz w:val="24"/>
                <w:szCs w:val="24"/>
                <w:lang w:val="ru-RU"/>
              </w:rPr>
              <w:t>Монолог ( основное содержание текста)</w:t>
            </w:r>
          </w:p>
          <w:p w14:paraId="7218CEEF" w14:textId="3670346C" w:rsidR="00F42BDA" w:rsidRPr="00AE3107" w:rsidRDefault="00F42BDA">
            <w:pPr>
              <w:pStyle w:val="TableParagraph"/>
              <w:numPr>
                <w:ilvl w:val="0"/>
                <w:numId w:val="5"/>
              </w:numPr>
              <w:spacing w:before="5"/>
              <w:ind w:right="57"/>
              <w:rPr>
                <w:sz w:val="24"/>
                <w:szCs w:val="24"/>
                <w:lang w:val="ru-RU"/>
              </w:rPr>
            </w:pPr>
            <w:r w:rsidRPr="00AE3107">
              <w:rPr>
                <w:sz w:val="24"/>
                <w:szCs w:val="24"/>
                <w:lang w:val="ru-RU"/>
              </w:rPr>
              <w:t>Подготовка и написание контрольной работы</w:t>
            </w:r>
          </w:p>
        </w:tc>
      </w:tr>
      <w:tr w:rsidR="006174A4" w:rsidRPr="000B5FF5" w14:paraId="468275C7" w14:textId="77777777" w:rsidTr="006174A4">
        <w:trPr>
          <w:trHeight w:val="983"/>
        </w:trPr>
        <w:tc>
          <w:tcPr>
            <w:tcW w:w="2548" w:type="dxa"/>
          </w:tcPr>
          <w:p w14:paraId="71D60DD6" w14:textId="67CC5D1A" w:rsidR="006174A4" w:rsidRPr="00B83903" w:rsidRDefault="006174A4" w:rsidP="002E4808">
            <w:pPr>
              <w:pStyle w:val="TableParagraph"/>
              <w:ind w:left="57" w:right="57"/>
              <w:rPr>
                <w:sz w:val="24"/>
                <w:szCs w:val="24"/>
                <w:lang w:val="ru-RU"/>
              </w:rPr>
            </w:pPr>
            <w:r w:rsidRPr="00B83903">
              <w:rPr>
                <w:sz w:val="24"/>
                <w:szCs w:val="24"/>
                <w:lang w:val="ru-RU"/>
              </w:rPr>
              <w:t>ТЕМА 32. Праздники в России</w:t>
            </w:r>
            <w:r w:rsidR="00E24F20">
              <w:rPr>
                <w:sz w:val="24"/>
                <w:szCs w:val="24"/>
                <w:lang w:val="ru-RU"/>
              </w:rPr>
              <w:t>.</w:t>
            </w:r>
          </w:p>
        </w:tc>
        <w:tc>
          <w:tcPr>
            <w:tcW w:w="3640" w:type="dxa"/>
          </w:tcPr>
          <w:p w14:paraId="6403918C" w14:textId="77777777" w:rsidR="006174A4" w:rsidRPr="00B83903" w:rsidRDefault="00027F2A" w:rsidP="002E4808">
            <w:pPr>
              <w:pStyle w:val="27"/>
              <w:spacing w:after="0" w:line="240" w:lineRule="auto"/>
              <w:ind w:left="113" w:right="113"/>
              <w:contextualSpacing w:val="0"/>
              <w:jc w:val="both"/>
              <w:rPr>
                <w:rFonts w:ascii="Times New Roman" w:hAnsi="Times New Roman"/>
                <w:sz w:val="24"/>
                <w:szCs w:val="24"/>
                <w:lang w:val="ru-RU"/>
              </w:rPr>
            </w:pPr>
            <w:r w:rsidRPr="00B83903">
              <w:rPr>
                <w:rFonts w:ascii="Times New Roman" w:hAnsi="Times New Roman"/>
                <w:sz w:val="24"/>
                <w:szCs w:val="24"/>
                <w:lang w:val="ru-RU"/>
              </w:rPr>
              <w:t>Основные традиции празднования Нового года в России и в стране студента.</w:t>
            </w:r>
          </w:p>
          <w:p w14:paraId="59412275" w14:textId="77777777" w:rsidR="00027F2A" w:rsidRPr="00B83903" w:rsidRDefault="00027F2A" w:rsidP="002E4808">
            <w:pPr>
              <w:pStyle w:val="27"/>
              <w:spacing w:after="0" w:line="240" w:lineRule="auto"/>
              <w:ind w:left="113" w:right="113"/>
              <w:contextualSpacing w:val="0"/>
              <w:jc w:val="both"/>
              <w:rPr>
                <w:rFonts w:ascii="Times New Roman" w:hAnsi="Times New Roman"/>
                <w:sz w:val="24"/>
                <w:szCs w:val="24"/>
                <w:lang w:val="ru-RU"/>
              </w:rPr>
            </w:pPr>
            <w:r w:rsidRPr="00B83903">
              <w:rPr>
                <w:rFonts w:ascii="Times New Roman" w:hAnsi="Times New Roman"/>
                <w:sz w:val="24"/>
                <w:szCs w:val="24"/>
                <w:lang w:val="ru-RU"/>
              </w:rPr>
              <w:t>История праздника 8 Марта. Празднование 8 Марта в России и на родине студента.</w:t>
            </w:r>
          </w:p>
          <w:p w14:paraId="3BDDBDE8" w14:textId="4918779D" w:rsidR="00027F2A" w:rsidRPr="00B83903" w:rsidRDefault="00027F2A" w:rsidP="002E4808">
            <w:pPr>
              <w:pStyle w:val="27"/>
              <w:spacing w:after="0" w:line="240" w:lineRule="auto"/>
              <w:ind w:left="113" w:right="113"/>
              <w:contextualSpacing w:val="0"/>
              <w:jc w:val="both"/>
              <w:rPr>
                <w:rFonts w:ascii="Times New Roman" w:hAnsi="Times New Roman"/>
                <w:sz w:val="24"/>
                <w:szCs w:val="24"/>
                <w:lang w:val="ru-RU"/>
              </w:rPr>
            </w:pPr>
            <w:r w:rsidRPr="00B83903">
              <w:rPr>
                <w:rFonts w:ascii="Times New Roman" w:hAnsi="Times New Roman"/>
                <w:sz w:val="24"/>
                <w:szCs w:val="24"/>
                <w:lang w:val="ru-RU"/>
              </w:rPr>
              <w:t>День космонавтики. Биография Ю.Гагарина.</w:t>
            </w:r>
          </w:p>
        </w:tc>
        <w:tc>
          <w:tcPr>
            <w:tcW w:w="3872" w:type="dxa"/>
          </w:tcPr>
          <w:p w14:paraId="18BB7912"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1.</w:t>
            </w:r>
            <w:r w:rsidRPr="00AE3107">
              <w:rPr>
                <w:sz w:val="24"/>
                <w:szCs w:val="24"/>
                <w:lang w:val="ru-RU"/>
              </w:rPr>
              <w:tab/>
              <w:t>Работа со словарем по теме.</w:t>
            </w:r>
          </w:p>
          <w:p w14:paraId="6B206F18"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2.</w:t>
            </w:r>
            <w:r w:rsidRPr="00AE3107">
              <w:rPr>
                <w:sz w:val="24"/>
                <w:szCs w:val="24"/>
                <w:lang w:val="ru-RU"/>
              </w:rPr>
              <w:tab/>
              <w:t>Чтение текста.</w:t>
            </w:r>
          </w:p>
          <w:p w14:paraId="5652D777"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3.</w:t>
            </w:r>
            <w:r w:rsidRPr="00AE3107">
              <w:rPr>
                <w:sz w:val="24"/>
                <w:szCs w:val="24"/>
                <w:lang w:val="ru-RU"/>
              </w:rPr>
              <w:tab/>
              <w:t>Ответы на вопросы по тексту.</w:t>
            </w:r>
          </w:p>
          <w:p w14:paraId="74C34789" w14:textId="77777777" w:rsidR="006174A4" w:rsidRPr="00AE3107" w:rsidRDefault="00B83903" w:rsidP="00B83903">
            <w:pPr>
              <w:pStyle w:val="TableParagraph"/>
              <w:spacing w:before="5"/>
              <w:ind w:left="477" w:right="57"/>
              <w:rPr>
                <w:sz w:val="24"/>
                <w:szCs w:val="24"/>
                <w:lang w:val="ru-RU"/>
              </w:rPr>
            </w:pPr>
            <w:r w:rsidRPr="00AE3107">
              <w:rPr>
                <w:sz w:val="24"/>
                <w:szCs w:val="24"/>
                <w:lang w:val="ru-RU"/>
              </w:rPr>
              <w:t>4.</w:t>
            </w:r>
            <w:r w:rsidRPr="00AE3107">
              <w:rPr>
                <w:sz w:val="24"/>
                <w:szCs w:val="24"/>
                <w:lang w:val="ru-RU"/>
              </w:rPr>
              <w:tab/>
              <w:t>Монолог ( основное содержание текста)</w:t>
            </w:r>
          </w:p>
          <w:p w14:paraId="44CB4E2A" w14:textId="257B45D2" w:rsidR="00F42BDA" w:rsidRPr="00AE3107" w:rsidRDefault="00F42BDA" w:rsidP="00B83903">
            <w:pPr>
              <w:pStyle w:val="TableParagraph"/>
              <w:spacing w:before="5"/>
              <w:ind w:left="477" w:right="57"/>
              <w:rPr>
                <w:sz w:val="24"/>
                <w:szCs w:val="24"/>
                <w:lang w:val="ru-RU"/>
              </w:rPr>
            </w:pPr>
            <w:r w:rsidRPr="00AE3107">
              <w:rPr>
                <w:sz w:val="24"/>
                <w:szCs w:val="24"/>
                <w:lang w:val="ru-RU"/>
              </w:rPr>
              <w:t>Подготовка и написание контрольной работы</w:t>
            </w:r>
          </w:p>
        </w:tc>
      </w:tr>
      <w:tr w:rsidR="006174A4" w:rsidRPr="000B5FF5" w14:paraId="50C89221" w14:textId="77777777" w:rsidTr="006174A4">
        <w:trPr>
          <w:trHeight w:val="983"/>
        </w:trPr>
        <w:tc>
          <w:tcPr>
            <w:tcW w:w="2548" w:type="dxa"/>
          </w:tcPr>
          <w:p w14:paraId="4FD112B8" w14:textId="261CA3EF" w:rsidR="006174A4" w:rsidRPr="00B83903" w:rsidRDefault="006174A4" w:rsidP="002E4808">
            <w:pPr>
              <w:pStyle w:val="TableParagraph"/>
              <w:ind w:left="57" w:right="57"/>
              <w:rPr>
                <w:sz w:val="24"/>
                <w:szCs w:val="24"/>
                <w:lang w:val="ru-RU"/>
              </w:rPr>
            </w:pPr>
            <w:r w:rsidRPr="00B83903">
              <w:rPr>
                <w:sz w:val="24"/>
                <w:szCs w:val="24"/>
                <w:lang w:val="ru-RU"/>
              </w:rPr>
              <w:t>ТЕМА 33. Страницы военной истории России: Великая Отечественная война. 9 Мая – День Победы</w:t>
            </w:r>
            <w:r w:rsidR="00E24F20">
              <w:rPr>
                <w:sz w:val="24"/>
                <w:szCs w:val="24"/>
                <w:lang w:val="ru-RU"/>
              </w:rPr>
              <w:t>.</w:t>
            </w:r>
          </w:p>
        </w:tc>
        <w:tc>
          <w:tcPr>
            <w:tcW w:w="3640" w:type="dxa"/>
          </w:tcPr>
          <w:p w14:paraId="22C807EB" w14:textId="167E76C9" w:rsidR="006174A4" w:rsidRPr="00B83903" w:rsidRDefault="00B83903" w:rsidP="002E4808">
            <w:pPr>
              <w:pStyle w:val="27"/>
              <w:spacing w:after="0" w:line="240" w:lineRule="auto"/>
              <w:ind w:left="113" w:right="113"/>
              <w:contextualSpacing w:val="0"/>
              <w:jc w:val="both"/>
              <w:rPr>
                <w:rFonts w:ascii="Times New Roman" w:hAnsi="Times New Roman"/>
                <w:sz w:val="24"/>
                <w:szCs w:val="24"/>
                <w:lang w:val="ru-RU"/>
              </w:rPr>
            </w:pPr>
            <w:r w:rsidRPr="00B83903">
              <w:rPr>
                <w:rFonts w:ascii="Times New Roman" w:hAnsi="Times New Roman"/>
                <w:sz w:val="24"/>
                <w:szCs w:val="24"/>
                <w:lang w:val="ru-RU"/>
              </w:rPr>
              <w:t>Даты начала и окончания Великой Отечественной войны. Воюющие страны. Празднование Дня Победы в России.</w:t>
            </w:r>
          </w:p>
        </w:tc>
        <w:tc>
          <w:tcPr>
            <w:tcW w:w="3872" w:type="dxa"/>
          </w:tcPr>
          <w:p w14:paraId="6F962D13"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1.</w:t>
            </w:r>
            <w:r w:rsidRPr="00AE3107">
              <w:rPr>
                <w:sz w:val="24"/>
                <w:szCs w:val="24"/>
                <w:lang w:val="ru-RU"/>
              </w:rPr>
              <w:tab/>
              <w:t>Работа со словарем по теме.</w:t>
            </w:r>
          </w:p>
          <w:p w14:paraId="6F4C2A4F"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2.</w:t>
            </w:r>
            <w:r w:rsidRPr="00AE3107">
              <w:rPr>
                <w:sz w:val="24"/>
                <w:szCs w:val="24"/>
                <w:lang w:val="ru-RU"/>
              </w:rPr>
              <w:tab/>
              <w:t>Чтение текста.</w:t>
            </w:r>
          </w:p>
          <w:p w14:paraId="58001501"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3.</w:t>
            </w:r>
            <w:r w:rsidRPr="00AE3107">
              <w:rPr>
                <w:sz w:val="24"/>
                <w:szCs w:val="24"/>
                <w:lang w:val="ru-RU"/>
              </w:rPr>
              <w:tab/>
              <w:t>Ответы на вопросы по тексту.</w:t>
            </w:r>
          </w:p>
          <w:p w14:paraId="22BCBE7D" w14:textId="77777777" w:rsidR="006174A4" w:rsidRPr="00AE3107" w:rsidRDefault="00B83903" w:rsidP="00B83903">
            <w:pPr>
              <w:pStyle w:val="TableParagraph"/>
              <w:spacing w:before="5"/>
              <w:ind w:left="477" w:right="57"/>
              <w:rPr>
                <w:sz w:val="24"/>
                <w:szCs w:val="24"/>
                <w:lang w:val="ru-RU"/>
              </w:rPr>
            </w:pPr>
            <w:r w:rsidRPr="00AE3107">
              <w:rPr>
                <w:sz w:val="24"/>
                <w:szCs w:val="24"/>
                <w:lang w:val="ru-RU"/>
              </w:rPr>
              <w:t>4.</w:t>
            </w:r>
            <w:r w:rsidRPr="00AE3107">
              <w:rPr>
                <w:sz w:val="24"/>
                <w:szCs w:val="24"/>
                <w:lang w:val="ru-RU"/>
              </w:rPr>
              <w:tab/>
              <w:t>Монолог ( основное содержание текста)</w:t>
            </w:r>
          </w:p>
          <w:p w14:paraId="6EE48B80" w14:textId="4D946F5A" w:rsidR="00F42BDA" w:rsidRPr="00AE3107" w:rsidRDefault="00F42BDA" w:rsidP="00B83903">
            <w:pPr>
              <w:pStyle w:val="TableParagraph"/>
              <w:spacing w:before="5"/>
              <w:ind w:left="477" w:right="57"/>
              <w:rPr>
                <w:sz w:val="24"/>
                <w:szCs w:val="24"/>
                <w:lang w:val="ru-RU"/>
              </w:rPr>
            </w:pPr>
            <w:r w:rsidRPr="00AE3107">
              <w:rPr>
                <w:sz w:val="24"/>
                <w:szCs w:val="24"/>
                <w:lang w:val="ru-RU"/>
              </w:rPr>
              <w:t>Подготовка и написание контрольной работы</w:t>
            </w:r>
          </w:p>
        </w:tc>
      </w:tr>
      <w:tr w:rsidR="006174A4" w:rsidRPr="00AE3107" w14:paraId="18DAC2F9" w14:textId="77777777" w:rsidTr="005A5FD4">
        <w:trPr>
          <w:trHeight w:val="983"/>
        </w:trPr>
        <w:tc>
          <w:tcPr>
            <w:tcW w:w="2548" w:type="dxa"/>
            <w:tcBorders>
              <w:bottom w:val="single" w:sz="4" w:space="0" w:color="auto"/>
            </w:tcBorders>
          </w:tcPr>
          <w:p w14:paraId="2089521C" w14:textId="33C9DA79" w:rsidR="006174A4" w:rsidRPr="00AE3107" w:rsidRDefault="006174A4" w:rsidP="002E4808">
            <w:pPr>
              <w:pStyle w:val="TableParagraph"/>
              <w:ind w:left="57" w:right="57"/>
              <w:rPr>
                <w:sz w:val="24"/>
                <w:szCs w:val="24"/>
                <w:lang w:val="ru-RU"/>
              </w:rPr>
            </w:pPr>
            <w:r w:rsidRPr="00AE3107">
              <w:rPr>
                <w:sz w:val="24"/>
                <w:szCs w:val="24"/>
                <w:lang w:val="ru-RU"/>
              </w:rPr>
              <w:t>ТЕМА 34. Язык художественной литературы</w:t>
            </w:r>
            <w:r w:rsidR="00E24F20" w:rsidRPr="00AE3107">
              <w:rPr>
                <w:sz w:val="24"/>
                <w:szCs w:val="24"/>
                <w:lang w:val="ru-RU"/>
              </w:rPr>
              <w:t>.</w:t>
            </w:r>
          </w:p>
        </w:tc>
        <w:tc>
          <w:tcPr>
            <w:tcW w:w="3640" w:type="dxa"/>
            <w:tcBorders>
              <w:bottom w:val="single" w:sz="4" w:space="0" w:color="auto"/>
            </w:tcBorders>
          </w:tcPr>
          <w:p w14:paraId="74E29C0E" w14:textId="05345173" w:rsidR="006174A4" w:rsidRPr="00AE3107" w:rsidRDefault="00B83903" w:rsidP="002E4808">
            <w:pPr>
              <w:pStyle w:val="27"/>
              <w:spacing w:after="0" w:line="240" w:lineRule="auto"/>
              <w:ind w:left="113" w:right="113"/>
              <w:contextualSpacing w:val="0"/>
              <w:jc w:val="both"/>
              <w:rPr>
                <w:rFonts w:ascii="Times New Roman" w:hAnsi="Times New Roman"/>
                <w:sz w:val="24"/>
                <w:szCs w:val="24"/>
                <w:lang w:val="ru-RU"/>
              </w:rPr>
            </w:pPr>
            <w:r w:rsidRPr="00AE3107">
              <w:rPr>
                <w:rFonts w:ascii="Times New Roman" w:hAnsi="Times New Roman"/>
                <w:sz w:val="24"/>
                <w:szCs w:val="24"/>
                <w:lang w:val="ru-RU"/>
              </w:rPr>
              <w:t>Чтение изучаемых произведений</w:t>
            </w:r>
            <w:r w:rsidR="00653C94" w:rsidRPr="00AE3107">
              <w:rPr>
                <w:rFonts w:ascii="Times New Roman" w:hAnsi="Times New Roman"/>
                <w:sz w:val="24"/>
                <w:szCs w:val="24"/>
                <w:lang w:val="ru-RU"/>
              </w:rPr>
              <w:t xml:space="preserve"> и работа над языком произведений.</w:t>
            </w:r>
          </w:p>
          <w:p w14:paraId="4F1FC66D" w14:textId="002A8AC8" w:rsidR="00653C94" w:rsidRPr="00AE3107" w:rsidRDefault="00653C94" w:rsidP="0015360A">
            <w:pPr>
              <w:jc w:val="both"/>
              <w:rPr>
                <w:rFonts w:ascii="Times New Roman" w:hAnsi="Times New Roman"/>
                <w:sz w:val="24"/>
                <w:szCs w:val="24"/>
                <w:lang w:val="ru-RU"/>
              </w:rPr>
            </w:pPr>
            <w:r w:rsidRPr="00AE3107">
              <w:rPr>
                <w:rFonts w:ascii="Times New Roman" w:hAnsi="Times New Roman" w:cs="Times New Roman"/>
                <w:bCs/>
                <w:sz w:val="24"/>
                <w:szCs w:val="24"/>
                <w:lang w:val="ru-RU"/>
              </w:rPr>
              <w:t>Рассказы русских писателей: В.Драгунский «Друг детства», В.Шукшин «Экзамен», А.Куприн «Куст сирени», К. Паустовский «Старый повар»,</w:t>
            </w:r>
            <w:r w:rsidR="0015360A" w:rsidRPr="00AE3107">
              <w:rPr>
                <w:rFonts w:ascii="Times New Roman" w:hAnsi="Times New Roman" w:cs="Times New Roman"/>
                <w:bCs/>
                <w:sz w:val="24"/>
                <w:szCs w:val="24"/>
                <w:lang w:val="ru-RU"/>
              </w:rPr>
              <w:t xml:space="preserve"> «Снег»</w:t>
            </w:r>
            <w:r w:rsidRPr="00AE3107">
              <w:rPr>
                <w:rFonts w:ascii="Times New Roman" w:hAnsi="Times New Roman" w:cs="Times New Roman"/>
                <w:sz w:val="24"/>
                <w:szCs w:val="24"/>
                <w:lang w:val="ru-RU"/>
              </w:rPr>
              <w:t xml:space="preserve">, И.А. Бунин «Темные аллеи», «Холодная осень», </w:t>
            </w:r>
            <w:r w:rsidR="0015360A" w:rsidRPr="00AE3107">
              <w:rPr>
                <w:rFonts w:ascii="Times New Roman" w:hAnsi="Times New Roman" w:cs="Times New Roman"/>
                <w:sz w:val="24"/>
                <w:szCs w:val="24"/>
                <w:lang w:val="ru-RU"/>
              </w:rPr>
              <w:t>М. Шолохов «Судьба человека».</w:t>
            </w:r>
          </w:p>
        </w:tc>
        <w:tc>
          <w:tcPr>
            <w:tcW w:w="3872" w:type="dxa"/>
            <w:tcBorders>
              <w:bottom w:val="single" w:sz="4" w:space="0" w:color="auto"/>
            </w:tcBorders>
          </w:tcPr>
          <w:p w14:paraId="6C3421E8"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1.</w:t>
            </w:r>
            <w:r w:rsidRPr="00AE3107">
              <w:rPr>
                <w:sz w:val="24"/>
                <w:szCs w:val="24"/>
                <w:lang w:val="ru-RU"/>
              </w:rPr>
              <w:tab/>
              <w:t>Работа со словарем по теме.</w:t>
            </w:r>
          </w:p>
          <w:p w14:paraId="2705A251" w14:textId="184E7FA3" w:rsidR="00B83903" w:rsidRPr="00AE3107" w:rsidRDefault="00B83903" w:rsidP="00B83903">
            <w:pPr>
              <w:pStyle w:val="TableParagraph"/>
              <w:spacing w:before="5"/>
              <w:ind w:left="477" w:right="57"/>
              <w:rPr>
                <w:sz w:val="24"/>
                <w:szCs w:val="24"/>
                <w:lang w:val="ru-RU"/>
              </w:rPr>
            </w:pPr>
            <w:r w:rsidRPr="00AE3107">
              <w:rPr>
                <w:sz w:val="24"/>
                <w:szCs w:val="24"/>
                <w:lang w:val="ru-RU"/>
              </w:rPr>
              <w:t>2.</w:t>
            </w:r>
            <w:r w:rsidRPr="00AE3107">
              <w:rPr>
                <w:sz w:val="24"/>
                <w:szCs w:val="24"/>
                <w:lang w:val="ru-RU"/>
              </w:rPr>
              <w:tab/>
              <w:t>Чтение художественного произведения.</w:t>
            </w:r>
          </w:p>
          <w:p w14:paraId="1E30B998" w14:textId="03540E41" w:rsidR="00B83903" w:rsidRPr="00AE3107" w:rsidRDefault="00B83903" w:rsidP="00B83903">
            <w:pPr>
              <w:pStyle w:val="TableParagraph"/>
              <w:spacing w:before="5"/>
              <w:ind w:left="477" w:right="57"/>
              <w:rPr>
                <w:sz w:val="24"/>
                <w:szCs w:val="24"/>
                <w:lang w:val="ru-RU"/>
              </w:rPr>
            </w:pPr>
            <w:r w:rsidRPr="00AE3107">
              <w:rPr>
                <w:sz w:val="24"/>
                <w:szCs w:val="24"/>
                <w:lang w:val="ru-RU"/>
              </w:rPr>
              <w:t>3.</w:t>
            </w:r>
            <w:r w:rsidRPr="00AE3107">
              <w:rPr>
                <w:sz w:val="24"/>
                <w:szCs w:val="24"/>
                <w:lang w:val="ru-RU"/>
              </w:rPr>
              <w:tab/>
              <w:t>Ответы на вопросы по содержанию произведения.</w:t>
            </w:r>
          </w:p>
          <w:p w14:paraId="669E9A28" w14:textId="60305093" w:rsidR="006174A4" w:rsidRPr="00AE3107" w:rsidRDefault="00B83903" w:rsidP="00B83903">
            <w:pPr>
              <w:pStyle w:val="TableParagraph"/>
              <w:spacing w:before="5"/>
              <w:ind w:left="477" w:right="57"/>
              <w:rPr>
                <w:sz w:val="24"/>
                <w:szCs w:val="24"/>
                <w:lang w:val="ru-RU"/>
              </w:rPr>
            </w:pPr>
            <w:r w:rsidRPr="00AE3107">
              <w:rPr>
                <w:sz w:val="24"/>
                <w:szCs w:val="24"/>
                <w:lang w:val="ru-RU"/>
              </w:rPr>
              <w:t>4.</w:t>
            </w:r>
            <w:r w:rsidRPr="00AE3107">
              <w:rPr>
                <w:sz w:val="24"/>
                <w:szCs w:val="24"/>
                <w:lang w:val="ru-RU"/>
              </w:rPr>
              <w:tab/>
              <w:t>Монолог (о</w:t>
            </w:r>
            <w:r w:rsidR="00EC30EE" w:rsidRPr="00AE3107">
              <w:rPr>
                <w:sz w:val="24"/>
                <w:szCs w:val="24"/>
                <w:lang w:val="ru-RU"/>
              </w:rPr>
              <w:t>с</w:t>
            </w:r>
            <w:r w:rsidRPr="00AE3107">
              <w:rPr>
                <w:sz w:val="24"/>
                <w:szCs w:val="24"/>
                <w:lang w:val="ru-RU"/>
              </w:rPr>
              <w:t>новное содержание произведения).</w:t>
            </w:r>
          </w:p>
          <w:p w14:paraId="5CC2C7EF" w14:textId="77777777" w:rsidR="00B83903" w:rsidRPr="00AE3107" w:rsidRDefault="00B83903" w:rsidP="00B83903">
            <w:pPr>
              <w:pStyle w:val="TableParagraph"/>
              <w:spacing w:before="5"/>
              <w:ind w:left="477" w:right="57"/>
              <w:rPr>
                <w:sz w:val="24"/>
                <w:szCs w:val="24"/>
                <w:lang w:val="ru-RU"/>
              </w:rPr>
            </w:pPr>
            <w:r w:rsidRPr="00AE3107">
              <w:rPr>
                <w:sz w:val="24"/>
                <w:szCs w:val="24"/>
                <w:lang w:val="ru-RU"/>
              </w:rPr>
              <w:t>5. Готовность к дискуссии по проблематике прочитанного произведения.</w:t>
            </w:r>
          </w:p>
          <w:p w14:paraId="110C1DAA" w14:textId="3A263530" w:rsidR="00F42BDA" w:rsidRPr="00AE3107" w:rsidRDefault="00F42BDA" w:rsidP="00B83903">
            <w:pPr>
              <w:pStyle w:val="TableParagraph"/>
              <w:spacing w:before="5"/>
              <w:ind w:left="477" w:right="57"/>
              <w:rPr>
                <w:sz w:val="24"/>
                <w:szCs w:val="24"/>
                <w:lang w:val="ru-RU"/>
              </w:rPr>
            </w:pPr>
            <w:r w:rsidRPr="00AE3107">
              <w:rPr>
                <w:sz w:val="24"/>
                <w:szCs w:val="24"/>
                <w:lang w:val="ru-RU"/>
              </w:rPr>
              <w:t>Подготовка и написание контрольной работы</w:t>
            </w:r>
          </w:p>
        </w:tc>
      </w:tr>
    </w:tbl>
    <w:p w14:paraId="5D7823D3" w14:textId="77777777" w:rsidR="00CC0DCA" w:rsidRPr="00AE3107" w:rsidRDefault="00CC0DCA" w:rsidP="0024222D">
      <w:pPr>
        <w:spacing w:line="240" w:lineRule="auto"/>
        <w:ind w:firstLine="709"/>
        <w:jc w:val="right"/>
        <w:rPr>
          <w:rFonts w:ascii="Times New Roman" w:eastAsia="Times New Roman" w:hAnsi="Times New Roman" w:cs="Times New Roman"/>
          <w:color w:val="000000"/>
          <w:sz w:val="28"/>
          <w:szCs w:val="28"/>
          <w:lang w:eastAsia="en-GB"/>
        </w:rPr>
      </w:pPr>
    </w:p>
    <w:p w14:paraId="5732B3EE" w14:textId="1C900E0F" w:rsidR="00B94788" w:rsidRPr="00AE3107" w:rsidRDefault="00CC0DCA" w:rsidP="00B3099E">
      <w:pPr>
        <w:spacing w:line="240" w:lineRule="auto"/>
        <w:ind w:firstLine="709"/>
        <w:jc w:val="center"/>
        <w:rPr>
          <w:rFonts w:ascii="Times New Roman" w:eastAsia="Times New Roman" w:hAnsi="Times New Roman" w:cs="Times New Roman"/>
          <w:b/>
          <w:color w:val="000000"/>
          <w:sz w:val="28"/>
          <w:szCs w:val="28"/>
          <w:lang w:eastAsia="en-GB"/>
        </w:rPr>
      </w:pPr>
      <w:r w:rsidRPr="00AE3107">
        <w:rPr>
          <w:rFonts w:ascii="Times New Roman" w:eastAsia="Times New Roman" w:hAnsi="Times New Roman" w:cs="Times New Roman"/>
          <w:b/>
          <w:color w:val="000000"/>
          <w:sz w:val="28"/>
          <w:szCs w:val="28"/>
          <w:lang w:val="en-US" w:eastAsia="en-GB"/>
        </w:rPr>
        <w:t>III</w:t>
      </w:r>
      <w:r w:rsidRPr="00AE3107">
        <w:rPr>
          <w:rFonts w:ascii="Times New Roman" w:eastAsia="Times New Roman" w:hAnsi="Times New Roman" w:cs="Times New Roman"/>
          <w:b/>
          <w:color w:val="000000"/>
          <w:sz w:val="28"/>
          <w:szCs w:val="28"/>
          <w:lang w:eastAsia="en-GB"/>
        </w:rPr>
        <w:t xml:space="preserve"> - </w:t>
      </w:r>
      <w:r w:rsidRPr="00AE3107">
        <w:rPr>
          <w:rFonts w:ascii="Times New Roman" w:eastAsia="Times New Roman" w:hAnsi="Times New Roman" w:cs="Times New Roman"/>
          <w:b/>
          <w:color w:val="000000"/>
          <w:sz w:val="28"/>
          <w:szCs w:val="28"/>
          <w:lang w:val="en-US" w:eastAsia="en-GB"/>
        </w:rPr>
        <w:t>IV</w:t>
      </w:r>
      <w:r w:rsidRPr="00AE3107">
        <w:rPr>
          <w:rFonts w:ascii="Times New Roman" w:eastAsia="Times New Roman" w:hAnsi="Times New Roman" w:cs="Times New Roman"/>
          <w:b/>
          <w:color w:val="000000"/>
          <w:sz w:val="28"/>
          <w:szCs w:val="28"/>
          <w:lang w:eastAsia="en-GB"/>
        </w:rPr>
        <w:t xml:space="preserve"> семестры</w:t>
      </w:r>
    </w:p>
    <w:p w14:paraId="56AF61C8" w14:textId="49DE96EF" w:rsidR="0003742D" w:rsidRPr="00AE3107" w:rsidRDefault="0003742D" w:rsidP="00B3099E">
      <w:pPr>
        <w:spacing w:line="240" w:lineRule="auto"/>
        <w:ind w:firstLine="709"/>
        <w:jc w:val="center"/>
        <w:rPr>
          <w:rFonts w:ascii="Times New Roman" w:eastAsia="Times New Roman" w:hAnsi="Times New Roman" w:cs="Times New Roman"/>
          <w:b/>
          <w:color w:val="FF0000"/>
          <w:sz w:val="28"/>
          <w:szCs w:val="28"/>
          <w:lang w:eastAsia="en-GB"/>
        </w:rPr>
      </w:pPr>
    </w:p>
    <w:p w14:paraId="7B51188D" w14:textId="22AD2C38" w:rsidR="00F42BDA" w:rsidRPr="00F42BDA" w:rsidRDefault="00F42BDA" w:rsidP="00F42BDA">
      <w:pPr>
        <w:spacing w:line="240" w:lineRule="auto"/>
        <w:ind w:firstLine="709"/>
        <w:jc w:val="right"/>
        <w:rPr>
          <w:rFonts w:ascii="Times New Roman" w:eastAsia="Times New Roman" w:hAnsi="Times New Roman" w:cs="Times New Roman"/>
          <w:sz w:val="28"/>
          <w:szCs w:val="28"/>
          <w:lang w:eastAsia="en-GB"/>
        </w:rPr>
      </w:pPr>
      <w:r w:rsidRPr="00AE3107">
        <w:rPr>
          <w:rFonts w:ascii="Times New Roman" w:eastAsia="Times New Roman" w:hAnsi="Times New Roman" w:cs="Times New Roman"/>
          <w:sz w:val="28"/>
          <w:szCs w:val="28"/>
          <w:lang w:eastAsia="en-GB"/>
        </w:rPr>
        <w:t>Таблица 4.2.</w:t>
      </w:r>
    </w:p>
    <w:tbl>
      <w:tblPr>
        <w:tblStyle w:val="afa"/>
        <w:tblW w:w="10349" w:type="dxa"/>
        <w:tblInd w:w="-431" w:type="dxa"/>
        <w:tblLook w:val="04A0" w:firstRow="1" w:lastRow="0" w:firstColumn="1" w:lastColumn="0" w:noHBand="0" w:noVBand="1"/>
      </w:tblPr>
      <w:tblGrid>
        <w:gridCol w:w="2836"/>
        <w:gridCol w:w="4678"/>
        <w:gridCol w:w="2835"/>
      </w:tblGrid>
      <w:tr w:rsidR="00CC0DCA" w:rsidRPr="00CA5ED8" w14:paraId="68B1B4A7" w14:textId="77777777" w:rsidTr="00BE3988">
        <w:tc>
          <w:tcPr>
            <w:tcW w:w="2836" w:type="dxa"/>
          </w:tcPr>
          <w:p w14:paraId="442C9BE9" w14:textId="77777777" w:rsidR="00CC0DCA" w:rsidRPr="00CA5ED8" w:rsidRDefault="00CC0DCA" w:rsidP="00756554">
            <w:pPr>
              <w:spacing w:line="240" w:lineRule="auto"/>
              <w:jc w:val="both"/>
              <w:rPr>
                <w:b/>
                <w:bCs/>
                <w:color w:val="000000"/>
                <w:sz w:val="24"/>
                <w:szCs w:val="24"/>
                <w:lang w:eastAsia="en-GB"/>
              </w:rPr>
            </w:pPr>
            <w:r w:rsidRPr="00CA5ED8">
              <w:rPr>
                <w:b/>
                <w:bCs/>
                <w:color w:val="000000"/>
                <w:sz w:val="24"/>
                <w:szCs w:val="24"/>
                <w:lang w:eastAsia="en-GB"/>
              </w:rPr>
              <w:lastRenderedPageBreak/>
              <w:t>Наименование тем/разделов дисциплины</w:t>
            </w:r>
          </w:p>
        </w:tc>
        <w:tc>
          <w:tcPr>
            <w:tcW w:w="4678" w:type="dxa"/>
          </w:tcPr>
          <w:p w14:paraId="7E66107C" w14:textId="4BF2BF14" w:rsidR="00CC0DCA" w:rsidRPr="00CA5ED8" w:rsidRDefault="00CC0DCA" w:rsidP="00756554">
            <w:pPr>
              <w:spacing w:line="240" w:lineRule="auto"/>
              <w:jc w:val="both"/>
              <w:rPr>
                <w:b/>
                <w:bCs/>
                <w:color w:val="000000"/>
                <w:sz w:val="24"/>
                <w:szCs w:val="24"/>
                <w:lang w:eastAsia="en-GB"/>
              </w:rPr>
            </w:pPr>
            <w:r w:rsidRPr="00CA5ED8">
              <w:rPr>
                <w:b/>
                <w:bCs/>
                <w:color w:val="000000"/>
                <w:sz w:val="24"/>
                <w:szCs w:val="24"/>
                <w:lang w:eastAsia="en-GB"/>
              </w:rPr>
              <w:t>Перечень вопросов, отведённых на самостоятельное усвоение</w:t>
            </w:r>
          </w:p>
        </w:tc>
        <w:tc>
          <w:tcPr>
            <w:tcW w:w="2835" w:type="dxa"/>
          </w:tcPr>
          <w:p w14:paraId="2ADFD9C2" w14:textId="474567BE" w:rsidR="00CC0DCA" w:rsidRPr="00CA5ED8" w:rsidRDefault="00CC0DCA" w:rsidP="00756554">
            <w:pPr>
              <w:spacing w:line="240" w:lineRule="auto"/>
              <w:jc w:val="center"/>
              <w:rPr>
                <w:color w:val="000000"/>
                <w:sz w:val="24"/>
                <w:szCs w:val="24"/>
                <w:lang w:eastAsia="en-GB"/>
              </w:rPr>
            </w:pPr>
            <w:r w:rsidRPr="00CA5ED8">
              <w:rPr>
                <w:b/>
                <w:bCs/>
                <w:color w:val="000000"/>
                <w:sz w:val="24"/>
                <w:szCs w:val="24"/>
                <w:lang w:eastAsia="en-GB"/>
              </w:rPr>
              <w:t>Формы внеаудиторной самостоятельной работы</w:t>
            </w:r>
          </w:p>
        </w:tc>
      </w:tr>
      <w:tr w:rsidR="00100E55" w:rsidRPr="00CA5ED8" w14:paraId="65A6D7E6" w14:textId="77777777" w:rsidTr="00100E55">
        <w:trPr>
          <w:trHeight w:val="1047"/>
        </w:trPr>
        <w:tc>
          <w:tcPr>
            <w:tcW w:w="10349" w:type="dxa"/>
            <w:gridSpan w:val="3"/>
          </w:tcPr>
          <w:p w14:paraId="04624BD3" w14:textId="77777777" w:rsidR="00100E55" w:rsidRDefault="00100E55" w:rsidP="00100E55">
            <w:pPr>
              <w:spacing w:after="0" w:line="240" w:lineRule="auto"/>
              <w:jc w:val="center"/>
              <w:rPr>
                <w:b/>
                <w:color w:val="000000"/>
                <w:sz w:val="24"/>
                <w:szCs w:val="24"/>
                <w:lang w:eastAsia="en-GB"/>
              </w:rPr>
            </w:pPr>
          </w:p>
          <w:p w14:paraId="4574DE87" w14:textId="65A84B6C" w:rsidR="00100E55" w:rsidRDefault="00100E55" w:rsidP="00100E55">
            <w:pPr>
              <w:spacing w:after="0" w:line="240" w:lineRule="auto"/>
              <w:jc w:val="center"/>
              <w:rPr>
                <w:b/>
                <w:color w:val="000000"/>
                <w:sz w:val="24"/>
                <w:szCs w:val="24"/>
                <w:lang w:eastAsia="en-GB"/>
              </w:rPr>
            </w:pPr>
            <w:r w:rsidRPr="00CA5ED8">
              <w:rPr>
                <w:b/>
                <w:color w:val="000000"/>
                <w:sz w:val="24"/>
                <w:szCs w:val="24"/>
                <w:lang w:eastAsia="en-GB"/>
              </w:rPr>
              <w:t xml:space="preserve">РАЗДЕЛ </w:t>
            </w:r>
            <w:r w:rsidRPr="00CA5ED8">
              <w:rPr>
                <w:b/>
                <w:color w:val="000000"/>
                <w:sz w:val="24"/>
                <w:szCs w:val="24"/>
                <w:lang w:val="en-US" w:eastAsia="en-GB"/>
              </w:rPr>
              <w:t>I</w:t>
            </w:r>
            <w:r w:rsidRPr="00CA5ED8">
              <w:rPr>
                <w:b/>
                <w:color w:val="000000"/>
                <w:sz w:val="24"/>
                <w:szCs w:val="24"/>
                <w:lang w:eastAsia="en-GB"/>
              </w:rPr>
              <w:t xml:space="preserve">. Функциональная грамматика: </w:t>
            </w:r>
          </w:p>
          <w:p w14:paraId="49A1F7A9" w14:textId="1A22D5E8" w:rsidR="00100E55" w:rsidRPr="00CA5ED8" w:rsidRDefault="00100E55" w:rsidP="00100E55">
            <w:pPr>
              <w:spacing w:after="0" w:line="240" w:lineRule="auto"/>
              <w:jc w:val="center"/>
              <w:rPr>
                <w:b/>
                <w:bCs/>
                <w:color w:val="000000"/>
                <w:sz w:val="24"/>
                <w:szCs w:val="24"/>
                <w:lang w:eastAsia="en-GB"/>
              </w:rPr>
            </w:pPr>
            <w:r w:rsidRPr="00CA5ED8">
              <w:rPr>
                <w:b/>
                <w:color w:val="000000"/>
                <w:sz w:val="24"/>
                <w:szCs w:val="24"/>
                <w:lang w:eastAsia="en-GB"/>
              </w:rPr>
              <w:t>морфология и синтаксис научной речи (учебно-научная сфера обучения)</w:t>
            </w:r>
          </w:p>
        </w:tc>
      </w:tr>
      <w:tr w:rsidR="00CC0DCA" w:rsidRPr="00AE3107" w14:paraId="21C74983" w14:textId="77777777" w:rsidTr="00BE3988">
        <w:tc>
          <w:tcPr>
            <w:tcW w:w="2836" w:type="dxa"/>
          </w:tcPr>
          <w:p w14:paraId="046C47F5" w14:textId="37872567" w:rsidR="00CC0DCA" w:rsidRPr="00AE3107" w:rsidRDefault="003434A6" w:rsidP="00756554">
            <w:pPr>
              <w:rPr>
                <w:bCs/>
                <w:sz w:val="24"/>
                <w:szCs w:val="24"/>
              </w:rPr>
            </w:pPr>
            <w:r w:rsidRPr="00AE3107">
              <w:rPr>
                <w:bCs/>
                <w:sz w:val="24"/>
                <w:szCs w:val="24"/>
              </w:rPr>
              <w:t>ТЕМА</w:t>
            </w:r>
            <w:r w:rsidR="00CC0DCA" w:rsidRPr="00AE3107">
              <w:rPr>
                <w:bCs/>
                <w:sz w:val="24"/>
                <w:szCs w:val="24"/>
              </w:rPr>
              <w:t xml:space="preserve"> 1.</w:t>
            </w:r>
            <w:r w:rsidR="00CC0DCA" w:rsidRPr="00AE3107">
              <w:rPr>
                <w:bCs/>
                <w:spacing w:val="1"/>
                <w:sz w:val="24"/>
                <w:szCs w:val="24"/>
              </w:rPr>
              <w:t xml:space="preserve"> </w:t>
            </w:r>
            <w:r w:rsidR="00CC0DCA" w:rsidRPr="00AE3107">
              <w:rPr>
                <w:bCs/>
                <w:sz w:val="24"/>
                <w:szCs w:val="24"/>
              </w:rPr>
              <w:t>Выражение определительных отношений в простом предложении.</w:t>
            </w:r>
          </w:p>
          <w:p w14:paraId="28AC8B78" w14:textId="22ACFF24" w:rsidR="003B1988" w:rsidRPr="00AE3107" w:rsidRDefault="003B1988" w:rsidP="003B1988">
            <w:pPr>
              <w:pStyle w:val="a5"/>
              <w:jc w:val="left"/>
              <w:rPr>
                <w:rFonts w:cs="Times New Roman"/>
                <w:sz w:val="24"/>
                <w:szCs w:val="24"/>
              </w:rPr>
            </w:pPr>
          </w:p>
        </w:tc>
        <w:tc>
          <w:tcPr>
            <w:tcW w:w="4678" w:type="dxa"/>
          </w:tcPr>
          <w:p w14:paraId="72924AAC" w14:textId="182F588B" w:rsidR="00CC0DCA" w:rsidRPr="00AE3107" w:rsidRDefault="003B1988" w:rsidP="00CC0DCA">
            <w:pPr>
              <w:pStyle w:val="a5"/>
              <w:spacing w:line="321" w:lineRule="exact"/>
              <w:rPr>
                <w:color w:val="000000"/>
                <w:sz w:val="24"/>
                <w:szCs w:val="24"/>
                <w:lang w:eastAsia="en-GB"/>
              </w:rPr>
            </w:pPr>
            <w:r w:rsidRPr="00AE3107">
              <w:rPr>
                <w:color w:val="000000"/>
                <w:sz w:val="24"/>
                <w:szCs w:val="24"/>
                <w:lang w:eastAsia="en-GB"/>
              </w:rPr>
              <w:t>Падежные окончания согласованных определений.</w:t>
            </w:r>
          </w:p>
          <w:p w14:paraId="0899F020" w14:textId="0105821A" w:rsidR="003C20C0" w:rsidRPr="00AE3107" w:rsidRDefault="003C20C0" w:rsidP="003C20C0">
            <w:pPr>
              <w:pStyle w:val="a5"/>
              <w:rPr>
                <w:rFonts w:cs="Times New Roman"/>
                <w:sz w:val="24"/>
                <w:szCs w:val="24"/>
              </w:rPr>
            </w:pPr>
            <w:r w:rsidRPr="00AE3107">
              <w:rPr>
                <w:rFonts w:cs="Times New Roman"/>
                <w:sz w:val="24"/>
                <w:szCs w:val="24"/>
              </w:rPr>
              <w:t xml:space="preserve">Правописание суффиксов действительных и </w:t>
            </w:r>
            <w:r w:rsidRPr="00AE3107">
              <w:rPr>
                <w:rFonts w:cs="Times New Roman"/>
                <w:spacing w:val="-67"/>
                <w:sz w:val="24"/>
                <w:szCs w:val="24"/>
              </w:rPr>
              <w:t xml:space="preserve"> </w:t>
            </w:r>
            <w:r w:rsidRPr="00AE3107">
              <w:rPr>
                <w:rFonts w:cs="Times New Roman"/>
                <w:sz w:val="24"/>
                <w:szCs w:val="24"/>
              </w:rPr>
              <w:t>страдательных причастий настоящего и прошедшего времени.</w:t>
            </w:r>
          </w:p>
          <w:p w14:paraId="4B5CDF82" w14:textId="496DFB04"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Согласованные одиночные приложения (врач-терапевт, фирма-монополист). Обособление распространённых приложений. Несогласованные приложения в кавычках, обозначающие названия средств массовой информации, предприятий, банков, учебных заведений.</w:t>
            </w:r>
          </w:p>
          <w:p w14:paraId="0A3AA581" w14:textId="77777777"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 xml:space="preserve">Одиночные и распространённые согласованные определения. </w:t>
            </w:r>
          </w:p>
          <w:p w14:paraId="06EBEEEE" w14:textId="77777777"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 xml:space="preserve">Определения, стоящие перед определяемым словом. Особые случаи определений, имеющих дополнительное обстоятельственное значение. </w:t>
            </w:r>
          </w:p>
          <w:p w14:paraId="2439C241" w14:textId="77777777"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 xml:space="preserve">Определения, стоящие после определяемого слова. </w:t>
            </w:r>
          </w:p>
          <w:p w14:paraId="56DE0E61" w14:textId="77777777"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 xml:space="preserve">Определение, относящиеся к личным местоимениям. </w:t>
            </w:r>
          </w:p>
          <w:p w14:paraId="1FDA861E" w14:textId="51895A8D"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Определения, отделённые от определяемого слова другими членами предложения.</w:t>
            </w:r>
          </w:p>
          <w:p w14:paraId="1D63BC46" w14:textId="60A2363D" w:rsidR="003C20C0" w:rsidRPr="00AE3107" w:rsidRDefault="003C20C0" w:rsidP="003C20C0">
            <w:pPr>
              <w:pStyle w:val="af1"/>
              <w:widowControl w:val="0"/>
              <w:tabs>
                <w:tab w:val="left" w:pos="930"/>
              </w:tabs>
              <w:suppressAutoHyphens w:val="0"/>
              <w:autoSpaceDE w:val="0"/>
              <w:autoSpaceDN w:val="0"/>
              <w:ind w:left="0"/>
              <w:rPr>
                <w:rFonts w:cs="Times New Roman"/>
              </w:rPr>
            </w:pPr>
            <w:r w:rsidRPr="00AE3107">
              <w:rPr>
                <w:rFonts w:cs="Times New Roman"/>
              </w:rPr>
              <w:t>Конструкции с сильным и слабым управлением (курс валюты, отношения между государствами, информация для декана, семинар по философии). Конструкции с инфинитивом (намерение рисковать, желание учиться). Конструкции с наречием (движение навстречу, действие наперекор).</w:t>
            </w:r>
          </w:p>
          <w:p w14:paraId="563DB605" w14:textId="406D1C71" w:rsidR="00E47FC0" w:rsidRPr="00AE3107" w:rsidRDefault="00E47FC0" w:rsidP="00CC0DCA">
            <w:pPr>
              <w:pStyle w:val="a5"/>
              <w:spacing w:line="321" w:lineRule="exact"/>
              <w:rPr>
                <w:b/>
                <w:bCs/>
                <w:strike/>
                <w:color w:val="000000"/>
                <w:sz w:val="24"/>
                <w:szCs w:val="24"/>
                <w:lang w:eastAsia="en-GB"/>
              </w:rPr>
            </w:pPr>
          </w:p>
        </w:tc>
        <w:tc>
          <w:tcPr>
            <w:tcW w:w="2835" w:type="dxa"/>
          </w:tcPr>
          <w:p w14:paraId="38A7F35A" w14:textId="4F435687" w:rsidR="003B1988" w:rsidRPr="00AE3107" w:rsidRDefault="003B1988" w:rsidP="003B1988">
            <w:pPr>
              <w:rPr>
                <w:color w:val="000000"/>
                <w:sz w:val="24"/>
                <w:szCs w:val="24"/>
                <w:lang w:eastAsia="en-GB"/>
              </w:rPr>
            </w:pPr>
            <w:r w:rsidRPr="00AE3107">
              <w:rPr>
                <w:color w:val="000000"/>
                <w:sz w:val="24"/>
                <w:szCs w:val="24"/>
                <w:lang w:eastAsia="en-GB"/>
              </w:rPr>
              <w:t>1.Работа с таблицами (падежные окончания).</w:t>
            </w:r>
          </w:p>
          <w:p w14:paraId="5218EA1B" w14:textId="77777777" w:rsidR="00CC0DCA" w:rsidRPr="00AE3107" w:rsidRDefault="003B1988" w:rsidP="00CC0DCA">
            <w:pPr>
              <w:pStyle w:val="af1"/>
              <w:ind w:left="0"/>
              <w:rPr>
                <w:rFonts w:cs="Times New Roman"/>
                <w:color w:val="000000"/>
                <w:lang w:eastAsia="en-GB"/>
              </w:rPr>
            </w:pPr>
            <w:r w:rsidRPr="00AE3107">
              <w:rPr>
                <w:rFonts w:cs="Times New Roman"/>
                <w:color w:val="000000"/>
                <w:lang w:eastAsia="en-GB"/>
              </w:rPr>
              <w:t>2.Выполнение письменных заданий.</w:t>
            </w:r>
          </w:p>
          <w:p w14:paraId="62563F4D" w14:textId="22CD2B86" w:rsidR="00F42BDA" w:rsidRPr="00AE3107" w:rsidRDefault="00F42BDA" w:rsidP="00CC0DCA">
            <w:pPr>
              <w:pStyle w:val="af1"/>
              <w:ind w:left="0"/>
              <w:rPr>
                <w:rFonts w:cs="Times New Roman"/>
                <w:color w:val="000000"/>
                <w:lang w:eastAsia="en-GB"/>
              </w:rPr>
            </w:pPr>
            <w:r w:rsidRPr="00AE3107">
              <w:t>Подготовка и написание контрольной работы</w:t>
            </w:r>
          </w:p>
        </w:tc>
      </w:tr>
      <w:tr w:rsidR="00CC0DCA" w:rsidRPr="00AE3107" w14:paraId="0657B873" w14:textId="77777777" w:rsidTr="00BE3988">
        <w:tc>
          <w:tcPr>
            <w:tcW w:w="2836" w:type="dxa"/>
          </w:tcPr>
          <w:p w14:paraId="2046AF90" w14:textId="24E0D0AB" w:rsidR="00CC0DCA" w:rsidRPr="00AE3107" w:rsidRDefault="003434A6" w:rsidP="00756554">
            <w:pPr>
              <w:spacing w:line="240" w:lineRule="auto"/>
              <w:jc w:val="both"/>
              <w:rPr>
                <w:color w:val="000000"/>
                <w:sz w:val="24"/>
                <w:szCs w:val="24"/>
                <w:lang w:eastAsia="en-GB"/>
              </w:rPr>
            </w:pPr>
            <w:r w:rsidRPr="00AE3107">
              <w:rPr>
                <w:color w:val="000000"/>
                <w:sz w:val="24"/>
                <w:szCs w:val="24"/>
                <w:lang w:eastAsia="en-GB"/>
              </w:rPr>
              <w:t>ТЕМА</w:t>
            </w:r>
            <w:r w:rsidR="00CC0DCA" w:rsidRPr="00AE3107">
              <w:rPr>
                <w:color w:val="000000"/>
                <w:sz w:val="24"/>
                <w:szCs w:val="24"/>
                <w:lang w:eastAsia="en-GB"/>
              </w:rPr>
              <w:t xml:space="preserve"> </w:t>
            </w:r>
            <w:r w:rsidR="003C20C0" w:rsidRPr="00AE3107">
              <w:rPr>
                <w:color w:val="000000"/>
                <w:sz w:val="24"/>
                <w:szCs w:val="24"/>
                <w:lang w:eastAsia="en-GB"/>
              </w:rPr>
              <w:t>2</w:t>
            </w:r>
            <w:r w:rsidR="00CC0DCA" w:rsidRPr="00AE3107">
              <w:rPr>
                <w:color w:val="000000"/>
                <w:sz w:val="24"/>
                <w:szCs w:val="24"/>
                <w:lang w:eastAsia="en-GB"/>
              </w:rPr>
              <w:t>. Выражение определительных отношений в сложном предложении.</w:t>
            </w:r>
          </w:p>
        </w:tc>
        <w:tc>
          <w:tcPr>
            <w:tcW w:w="4678" w:type="dxa"/>
          </w:tcPr>
          <w:p w14:paraId="52C9F3AA" w14:textId="77777777" w:rsidR="00CC0DCA" w:rsidRPr="00AE3107" w:rsidRDefault="00CC0DCA" w:rsidP="00756554">
            <w:pPr>
              <w:spacing w:line="240" w:lineRule="auto"/>
              <w:jc w:val="both"/>
              <w:rPr>
                <w:color w:val="000000"/>
                <w:sz w:val="24"/>
                <w:szCs w:val="24"/>
                <w:lang w:eastAsia="en-GB"/>
              </w:rPr>
            </w:pPr>
            <w:r w:rsidRPr="00AE3107">
              <w:rPr>
                <w:color w:val="000000"/>
                <w:sz w:val="24"/>
                <w:szCs w:val="24"/>
                <w:lang w:eastAsia="en-GB"/>
              </w:rPr>
              <w:t>Структура сложноподчинённое предложения. Придаточные определительные в середине и в конце предложения.</w:t>
            </w:r>
          </w:p>
          <w:p w14:paraId="28959E1F" w14:textId="77777777" w:rsidR="00CC0DCA" w:rsidRPr="00AE3107" w:rsidRDefault="00CC0DCA" w:rsidP="00756554">
            <w:pPr>
              <w:spacing w:line="240" w:lineRule="auto"/>
              <w:jc w:val="both"/>
              <w:rPr>
                <w:color w:val="000000"/>
                <w:sz w:val="24"/>
                <w:szCs w:val="24"/>
                <w:lang w:eastAsia="en-GB"/>
              </w:rPr>
            </w:pPr>
            <w:r w:rsidRPr="00AE3107">
              <w:rPr>
                <w:color w:val="000000"/>
                <w:sz w:val="24"/>
                <w:szCs w:val="24"/>
                <w:lang w:eastAsia="en-GB"/>
              </w:rPr>
              <w:t>Придаточные определительные, характеризующие предмет по качеству (союзные слова который, какой).</w:t>
            </w:r>
          </w:p>
          <w:p w14:paraId="0EDFCB2E" w14:textId="77777777" w:rsidR="00CC0DCA" w:rsidRPr="00AE3107" w:rsidRDefault="00CC0DCA" w:rsidP="00756554">
            <w:pPr>
              <w:spacing w:line="240" w:lineRule="auto"/>
              <w:jc w:val="both"/>
              <w:rPr>
                <w:color w:val="000000"/>
                <w:sz w:val="24"/>
                <w:szCs w:val="24"/>
                <w:lang w:eastAsia="en-GB"/>
              </w:rPr>
            </w:pPr>
            <w:r w:rsidRPr="00AE3107">
              <w:rPr>
                <w:color w:val="000000"/>
                <w:sz w:val="24"/>
                <w:szCs w:val="24"/>
                <w:lang w:eastAsia="en-GB"/>
              </w:rPr>
              <w:lastRenderedPageBreak/>
              <w:t>Придаточные определительные, характеризующие предмет по принадлежности (союзные слова чей, который).</w:t>
            </w:r>
          </w:p>
          <w:p w14:paraId="3A8254DD" w14:textId="0F693BEA" w:rsidR="00E47FC0" w:rsidRPr="00AE3107" w:rsidRDefault="00CC0DCA" w:rsidP="00756554">
            <w:pPr>
              <w:spacing w:line="240" w:lineRule="auto"/>
              <w:jc w:val="both"/>
              <w:rPr>
                <w:color w:val="000000"/>
                <w:sz w:val="24"/>
                <w:szCs w:val="24"/>
                <w:lang w:eastAsia="en-GB"/>
              </w:rPr>
            </w:pPr>
            <w:r w:rsidRPr="00AE3107">
              <w:rPr>
                <w:color w:val="000000"/>
                <w:sz w:val="24"/>
                <w:szCs w:val="24"/>
                <w:lang w:eastAsia="en-GB"/>
              </w:rPr>
              <w:t>Придаточные определительные, характеризующие предмет по месту и времени (союзные слова куда, где, откуда, когда).</w:t>
            </w:r>
          </w:p>
        </w:tc>
        <w:tc>
          <w:tcPr>
            <w:tcW w:w="2835" w:type="dxa"/>
          </w:tcPr>
          <w:p w14:paraId="248066FD" w14:textId="12BBEF29" w:rsidR="003B1988" w:rsidRPr="00AE3107" w:rsidRDefault="003B1988" w:rsidP="003B1988">
            <w:pPr>
              <w:jc w:val="both"/>
              <w:rPr>
                <w:color w:val="000000"/>
                <w:sz w:val="24"/>
                <w:szCs w:val="24"/>
                <w:lang w:eastAsia="en-GB"/>
              </w:rPr>
            </w:pPr>
            <w:r w:rsidRPr="00AE3107">
              <w:rPr>
                <w:color w:val="000000"/>
                <w:sz w:val="24"/>
                <w:szCs w:val="24"/>
                <w:lang w:eastAsia="en-GB"/>
              </w:rPr>
              <w:lastRenderedPageBreak/>
              <w:t>1.Усвоение правил.</w:t>
            </w:r>
          </w:p>
          <w:p w14:paraId="4BACF2A5" w14:textId="77777777" w:rsidR="00F42BDA" w:rsidRPr="00AE3107" w:rsidRDefault="003B1988" w:rsidP="003B1988">
            <w:pPr>
              <w:spacing w:line="240" w:lineRule="auto"/>
              <w:jc w:val="both"/>
              <w:rPr>
                <w:color w:val="000000"/>
                <w:sz w:val="24"/>
                <w:szCs w:val="24"/>
                <w:lang w:eastAsia="en-GB"/>
              </w:rPr>
            </w:pPr>
            <w:r w:rsidRPr="00AE3107">
              <w:rPr>
                <w:color w:val="000000"/>
                <w:sz w:val="24"/>
                <w:szCs w:val="24"/>
                <w:lang w:eastAsia="en-GB"/>
              </w:rPr>
              <w:t>2.Выполнение письменных заданий.</w:t>
            </w:r>
          </w:p>
          <w:p w14:paraId="0528B941" w14:textId="5425DD70" w:rsidR="00F42BDA" w:rsidRPr="00AE3107" w:rsidRDefault="00F42BDA" w:rsidP="003B1988">
            <w:pPr>
              <w:spacing w:line="240" w:lineRule="auto"/>
              <w:jc w:val="both"/>
              <w:rPr>
                <w:color w:val="000000"/>
                <w:sz w:val="24"/>
                <w:szCs w:val="24"/>
                <w:lang w:eastAsia="en-GB"/>
              </w:rPr>
            </w:pPr>
            <w:r w:rsidRPr="00AE3107">
              <w:rPr>
                <w:sz w:val="24"/>
                <w:szCs w:val="24"/>
              </w:rPr>
              <w:t xml:space="preserve"> Подготовка и написание контрольной работы</w:t>
            </w:r>
          </w:p>
        </w:tc>
      </w:tr>
      <w:tr w:rsidR="00CC0DCA" w:rsidRPr="00AE3107" w14:paraId="31B7AD4B" w14:textId="77777777" w:rsidTr="00BE3988">
        <w:tc>
          <w:tcPr>
            <w:tcW w:w="2836" w:type="dxa"/>
          </w:tcPr>
          <w:p w14:paraId="0C706379" w14:textId="49F04E2A" w:rsidR="00CC0DCA" w:rsidRPr="00AE3107" w:rsidRDefault="003434A6" w:rsidP="00756554">
            <w:pPr>
              <w:spacing w:line="240" w:lineRule="auto"/>
              <w:jc w:val="both"/>
              <w:rPr>
                <w:color w:val="000000"/>
                <w:sz w:val="24"/>
                <w:szCs w:val="24"/>
                <w:lang w:eastAsia="en-GB"/>
              </w:rPr>
            </w:pPr>
            <w:r w:rsidRPr="00AE3107">
              <w:rPr>
                <w:color w:val="000000"/>
                <w:sz w:val="24"/>
                <w:szCs w:val="24"/>
                <w:lang w:eastAsia="en-GB"/>
              </w:rPr>
              <w:t>ТЕМА</w:t>
            </w:r>
            <w:r w:rsidR="00CC0DCA" w:rsidRPr="00AE3107">
              <w:rPr>
                <w:color w:val="000000"/>
                <w:sz w:val="24"/>
                <w:szCs w:val="24"/>
                <w:lang w:eastAsia="en-GB"/>
              </w:rPr>
              <w:t xml:space="preserve"> </w:t>
            </w:r>
            <w:r w:rsidR="003C20C0" w:rsidRPr="00AE3107">
              <w:rPr>
                <w:color w:val="000000"/>
                <w:sz w:val="24"/>
                <w:szCs w:val="24"/>
                <w:lang w:eastAsia="en-GB"/>
              </w:rPr>
              <w:t>3</w:t>
            </w:r>
            <w:r w:rsidR="00CC0DCA" w:rsidRPr="00AE3107">
              <w:rPr>
                <w:color w:val="000000"/>
                <w:sz w:val="24"/>
                <w:szCs w:val="24"/>
                <w:lang w:eastAsia="en-GB"/>
              </w:rPr>
              <w:t>. Выражение временных отношений в простом предложении.</w:t>
            </w:r>
          </w:p>
        </w:tc>
        <w:tc>
          <w:tcPr>
            <w:tcW w:w="4678" w:type="dxa"/>
          </w:tcPr>
          <w:p w14:paraId="4EA4CA69" w14:textId="77777777" w:rsidR="00CC0DCA" w:rsidRPr="00AE3107" w:rsidRDefault="00CC0DCA" w:rsidP="00756554">
            <w:pPr>
              <w:spacing w:line="240" w:lineRule="auto"/>
              <w:jc w:val="both"/>
              <w:rPr>
                <w:color w:val="000000"/>
                <w:sz w:val="24"/>
                <w:szCs w:val="24"/>
                <w:lang w:eastAsia="en-GB"/>
              </w:rPr>
            </w:pPr>
            <w:r w:rsidRPr="00AE3107">
              <w:rPr>
                <w:color w:val="000000"/>
                <w:sz w:val="24"/>
                <w:szCs w:val="24"/>
                <w:lang w:eastAsia="en-GB"/>
              </w:rPr>
              <w:t>Выражение временных отношений предложно-падежными формами: конструкции со значением времени (когда? Как долго? С какого времени? По какое время? и др.)</w:t>
            </w:r>
          </w:p>
          <w:p w14:paraId="22F5F37D" w14:textId="532C3C53" w:rsidR="00E47FC0" w:rsidRPr="00AE3107" w:rsidRDefault="00CC0DCA" w:rsidP="00756554">
            <w:pPr>
              <w:spacing w:line="240" w:lineRule="auto"/>
              <w:jc w:val="both"/>
              <w:rPr>
                <w:color w:val="000000"/>
                <w:sz w:val="24"/>
                <w:szCs w:val="24"/>
                <w:lang w:eastAsia="en-GB"/>
              </w:rPr>
            </w:pPr>
            <w:r w:rsidRPr="00AE3107">
              <w:rPr>
                <w:color w:val="000000"/>
                <w:sz w:val="24"/>
                <w:szCs w:val="24"/>
                <w:lang w:eastAsia="en-GB"/>
              </w:rPr>
              <w:t>Правописание производных предлогов в конструкциях со значением времени.</w:t>
            </w:r>
          </w:p>
        </w:tc>
        <w:tc>
          <w:tcPr>
            <w:tcW w:w="2835" w:type="dxa"/>
          </w:tcPr>
          <w:p w14:paraId="708AE98B" w14:textId="77777777" w:rsidR="003B1988" w:rsidRPr="00AE3107" w:rsidRDefault="003B1988" w:rsidP="003B1988">
            <w:pPr>
              <w:jc w:val="both"/>
              <w:rPr>
                <w:color w:val="000000"/>
                <w:sz w:val="24"/>
                <w:szCs w:val="24"/>
                <w:lang w:eastAsia="en-GB"/>
              </w:rPr>
            </w:pPr>
            <w:r w:rsidRPr="00AE3107">
              <w:rPr>
                <w:color w:val="000000"/>
                <w:sz w:val="24"/>
                <w:szCs w:val="24"/>
                <w:lang w:eastAsia="en-GB"/>
              </w:rPr>
              <w:t>1.Усвоение правил.</w:t>
            </w:r>
          </w:p>
          <w:p w14:paraId="5CE2190B" w14:textId="77777777" w:rsidR="00CC0DCA" w:rsidRPr="00AE3107" w:rsidRDefault="003B1988" w:rsidP="003B1988">
            <w:pPr>
              <w:spacing w:line="240" w:lineRule="auto"/>
              <w:jc w:val="both"/>
              <w:rPr>
                <w:color w:val="000000"/>
                <w:sz w:val="24"/>
                <w:szCs w:val="24"/>
                <w:lang w:eastAsia="en-GB"/>
              </w:rPr>
            </w:pPr>
            <w:r w:rsidRPr="00AE3107">
              <w:rPr>
                <w:color w:val="000000"/>
                <w:sz w:val="24"/>
                <w:szCs w:val="24"/>
                <w:lang w:eastAsia="en-GB"/>
              </w:rPr>
              <w:t>2.Выполнение письменных заданий.</w:t>
            </w:r>
          </w:p>
          <w:p w14:paraId="1D89275C" w14:textId="0F44C910" w:rsidR="00F42BDA" w:rsidRPr="00AE3107" w:rsidRDefault="00F42BDA" w:rsidP="003B1988">
            <w:pPr>
              <w:spacing w:line="240" w:lineRule="auto"/>
              <w:jc w:val="both"/>
              <w:rPr>
                <w:b/>
                <w:bCs/>
                <w:color w:val="000000"/>
                <w:sz w:val="24"/>
                <w:szCs w:val="24"/>
                <w:lang w:eastAsia="en-GB"/>
              </w:rPr>
            </w:pPr>
          </w:p>
        </w:tc>
      </w:tr>
      <w:tr w:rsidR="00CC0DCA" w:rsidRPr="00AE3107" w14:paraId="13A1D4C8" w14:textId="77777777" w:rsidTr="00BE3988">
        <w:tc>
          <w:tcPr>
            <w:tcW w:w="2836" w:type="dxa"/>
          </w:tcPr>
          <w:p w14:paraId="06DD46FB" w14:textId="40B0C1C5" w:rsidR="00CC0DCA" w:rsidRPr="00AE3107" w:rsidRDefault="003434A6" w:rsidP="00756554">
            <w:pPr>
              <w:spacing w:line="240" w:lineRule="auto"/>
              <w:jc w:val="both"/>
              <w:rPr>
                <w:color w:val="000000"/>
                <w:sz w:val="24"/>
                <w:szCs w:val="24"/>
                <w:lang w:eastAsia="en-GB"/>
              </w:rPr>
            </w:pPr>
            <w:r w:rsidRPr="00AE3107">
              <w:rPr>
                <w:color w:val="000000"/>
                <w:sz w:val="24"/>
                <w:szCs w:val="24"/>
                <w:lang w:eastAsia="en-GB"/>
              </w:rPr>
              <w:t>ТЕМА</w:t>
            </w:r>
            <w:r w:rsidR="00CC0DCA" w:rsidRPr="00AE3107">
              <w:rPr>
                <w:color w:val="000000"/>
                <w:sz w:val="24"/>
                <w:szCs w:val="24"/>
                <w:lang w:eastAsia="en-GB"/>
              </w:rPr>
              <w:t xml:space="preserve"> </w:t>
            </w:r>
            <w:r w:rsidR="00BE3988" w:rsidRPr="00AE3107">
              <w:rPr>
                <w:color w:val="000000"/>
                <w:sz w:val="24"/>
                <w:szCs w:val="24"/>
                <w:lang w:eastAsia="en-GB"/>
              </w:rPr>
              <w:t>4</w:t>
            </w:r>
            <w:r w:rsidR="00CC0DCA" w:rsidRPr="00AE3107">
              <w:rPr>
                <w:color w:val="000000"/>
                <w:sz w:val="24"/>
                <w:szCs w:val="24"/>
                <w:lang w:eastAsia="en-GB"/>
              </w:rPr>
              <w:t>. Выражение временных отношений в сложном предложении.</w:t>
            </w:r>
          </w:p>
        </w:tc>
        <w:tc>
          <w:tcPr>
            <w:tcW w:w="4678" w:type="dxa"/>
          </w:tcPr>
          <w:p w14:paraId="71F8BA50" w14:textId="77777777" w:rsidR="00CC0DCA" w:rsidRPr="00AE3107" w:rsidRDefault="00CC0DCA" w:rsidP="00756554">
            <w:pPr>
              <w:spacing w:line="240" w:lineRule="auto"/>
              <w:jc w:val="both"/>
              <w:rPr>
                <w:color w:val="000000"/>
                <w:sz w:val="24"/>
                <w:szCs w:val="24"/>
                <w:lang w:eastAsia="en-GB"/>
              </w:rPr>
            </w:pPr>
            <w:r w:rsidRPr="00AE3107">
              <w:rPr>
                <w:color w:val="000000"/>
                <w:sz w:val="24"/>
                <w:szCs w:val="24"/>
                <w:lang w:eastAsia="en-GB"/>
              </w:rPr>
              <w:t>Придаточные времени, выражающие отношения неполной одновременности, полной одновременности, следования, предшествования, начальной и конечной временной границы.</w:t>
            </w:r>
          </w:p>
          <w:p w14:paraId="75697AC7" w14:textId="77777777" w:rsidR="00E47FC0" w:rsidRPr="00AE3107" w:rsidRDefault="00CC0DCA" w:rsidP="00756554">
            <w:pPr>
              <w:spacing w:line="240" w:lineRule="auto"/>
              <w:jc w:val="both"/>
              <w:rPr>
                <w:color w:val="000000"/>
                <w:sz w:val="24"/>
                <w:szCs w:val="24"/>
                <w:lang w:eastAsia="en-GB"/>
              </w:rPr>
            </w:pPr>
            <w:r w:rsidRPr="00AE3107">
              <w:rPr>
                <w:color w:val="000000"/>
                <w:sz w:val="24"/>
                <w:szCs w:val="24"/>
                <w:lang w:eastAsia="en-GB"/>
              </w:rPr>
              <w:t>Структура сложноподчинённого предложения: придаточные времени в начале, середине и конце предложения. Особенности пунктуации.</w:t>
            </w:r>
          </w:p>
          <w:p w14:paraId="6A982132"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Придаточные времени, выражающие отношения последовательности действий.</w:t>
            </w:r>
          </w:p>
          <w:p w14:paraId="693E7392"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Придаточные предложения, выражающие отношения одновременности действий.</w:t>
            </w:r>
          </w:p>
          <w:p w14:paraId="6E107291" w14:textId="7271187C" w:rsidR="00BE3988" w:rsidRPr="00AE3107" w:rsidRDefault="00BE3988" w:rsidP="00756554">
            <w:pPr>
              <w:spacing w:line="240" w:lineRule="auto"/>
              <w:jc w:val="both"/>
              <w:rPr>
                <w:color w:val="000000"/>
                <w:sz w:val="24"/>
                <w:szCs w:val="24"/>
                <w:lang w:eastAsia="en-GB"/>
              </w:rPr>
            </w:pPr>
            <w:r w:rsidRPr="00AE3107">
              <w:rPr>
                <w:color w:val="000000"/>
                <w:sz w:val="24"/>
                <w:szCs w:val="24"/>
                <w:lang w:eastAsia="en-GB"/>
              </w:rPr>
              <w:t>Придаточные предложения, выражающие отношения неполной одновременности.</w:t>
            </w:r>
          </w:p>
        </w:tc>
        <w:tc>
          <w:tcPr>
            <w:tcW w:w="2835" w:type="dxa"/>
          </w:tcPr>
          <w:p w14:paraId="7D6B8BDF" w14:textId="77777777" w:rsidR="003B1988" w:rsidRPr="00AE3107" w:rsidRDefault="003B1988" w:rsidP="003B1988">
            <w:pPr>
              <w:jc w:val="both"/>
              <w:rPr>
                <w:color w:val="000000"/>
                <w:sz w:val="24"/>
                <w:szCs w:val="24"/>
                <w:lang w:eastAsia="en-GB"/>
              </w:rPr>
            </w:pPr>
            <w:r w:rsidRPr="00AE3107">
              <w:rPr>
                <w:color w:val="000000"/>
                <w:sz w:val="24"/>
                <w:szCs w:val="24"/>
                <w:lang w:eastAsia="en-GB"/>
              </w:rPr>
              <w:t>1.Усвоение правил.</w:t>
            </w:r>
          </w:p>
          <w:p w14:paraId="30C33409" w14:textId="77777777" w:rsidR="00CC0DCA" w:rsidRPr="00AE3107" w:rsidRDefault="003B1988" w:rsidP="003B1988">
            <w:pPr>
              <w:spacing w:line="240" w:lineRule="auto"/>
              <w:jc w:val="both"/>
              <w:rPr>
                <w:color w:val="000000"/>
                <w:sz w:val="24"/>
                <w:szCs w:val="24"/>
                <w:lang w:eastAsia="en-GB"/>
              </w:rPr>
            </w:pPr>
            <w:r w:rsidRPr="00AE3107">
              <w:rPr>
                <w:color w:val="000000"/>
                <w:sz w:val="24"/>
                <w:szCs w:val="24"/>
                <w:lang w:eastAsia="en-GB"/>
              </w:rPr>
              <w:t>2.Выполнение письменных заданий.</w:t>
            </w:r>
          </w:p>
          <w:p w14:paraId="42500A24" w14:textId="18FC30E4" w:rsidR="00F42BDA" w:rsidRPr="00AE3107" w:rsidRDefault="00F42BDA" w:rsidP="003B1988">
            <w:pPr>
              <w:spacing w:line="240" w:lineRule="auto"/>
              <w:jc w:val="both"/>
              <w:rPr>
                <w:b/>
                <w:bCs/>
                <w:color w:val="000000"/>
                <w:sz w:val="24"/>
                <w:szCs w:val="24"/>
                <w:lang w:eastAsia="en-GB"/>
              </w:rPr>
            </w:pPr>
            <w:r w:rsidRPr="00AE3107">
              <w:rPr>
                <w:sz w:val="24"/>
                <w:szCs w:val="24"/>
              </w:rPr>
              <w:t>Подготовка и написание контрольной работы</w:t>
            </w:r>
          </w:p>
        </w:tc>
      </w:tr>
      <w:tr w:rsidR="003434A6" w:rsidRPr="00AE3107" w14:paraId="0DB68586" w14:textId="77777777" w:rsidTr="00BE3988">
        <w:trPr>
          <w:trHeight w:val="300"/>
        </w:trPr>
        <w:tc>
          <w:tcPr>
            <w:tcW w:w="2836" w:type="dxa"/>
          </w:tcPr>
          <w:p w14:paraId="47A976AB" w14:textId="76264771" w:rsidR="003434A6" w:rsidRPr="00AE3107" w:rsidRDefault="003434A6" w:rsidP="00756554">
            <w:pPr>
              <w:spacing w:line="240" w:lineRule="auto"/>
              <w:jc w:val="both"/>
              <w:rPr>
                <w:b/>
                <w:color w:val="000000"/>
                <w:sz w:val="24"/>
                <w:szCs w:val="24"/>
                <w:lang w:eastAsia="en-GB"/>
              </w:rPr>
            </w:pPr>
            <w:r w:rsidRPr="00AE3107">
              <w:rPr>
                <w:color w:val="000000"/>
                <w:sz w:val="24"/>
                <w:szCs w:val="24"/>
                <w:lang w:eastAsia="en-GB"/>
              </w:rPr>
              <w:t xml:space="preserve"> </w:t>
            </w:r>
            <w:r w:rsidR="00BE3988" w:rsidRPr="00AE3107">
              <w:rPr>
                <w:color w:val="000000"/>
                <w:sz w:val="24"/>
                <w:szCs w:val="24"/>
                <w:lang w:eastAsia="en-GB"/>
              </w:rPr>
              <w:t>ТЕМА 5.</w:t>
            </w:r>
            <w:r w:rsidR="000721F0" w:rsidRPr="00AE3107">
              <w:rPr>
                <w:color w:val="000000"/>
                <w:sz w:val="24"/>
                <w:szCs w:val="24"/>
                <w:lang w:eastAsia="en-GB"/>
              </w:rPr>
              <w:t xml:space="preserve"> Выражение объектных отношений в простом предложении.</w:t>
            </w:r>
          </w:p>
        </w:tc>
        <w:tc>
          <w:tcPr>
            <w:tcW w:w="4678" w:type="dxa"/>
          </w:tcPr>
          <w:p w14:paraId="4B3A50C4" w14:textId="091FB457" w:rsidR="003434A6" w:rsidRPr="00AE3107" w:rsidRDefault="00BE3988" w:rsidP="00756554">
            <w:pPr>
              <w:spacing w:line="240" w:lineRule="auto"/>
              <w:jc w:val="both"/>
              <w:rPr>
                <w:color w:val="000000"/>
                <w:sz w:val="24"/>
                <w:szCs w:val="24"/>
                <w:lang w:eastAsia="en-GB"/>
              </w:rPr>
            </w:pPr>
            <w:r w:rsidRPr="00AE3107">
              <w:rPr>
                <w:color w:val="000000"/>
                <w:sz w:val="24"/>
                <w:szCs w:val="24"/>
                <w:lang w:eastAsia="en-GB"/>
              </w:rPr>
              <w:t>Выражение объектных отношений в конструкциях с прямым и косвенным объектом; глагольные и именные словосочетания.</w:t>
            </w:r>
          </w:p>
        </w:tc>
        <w:tc>
          <w:tcPr>
            <w:tcW w:w="2835" w:type="dxa"/>
          </w:tcPr>
          <w:p w14:paraId="1475B1B1" w14:textId="77777777" w:rsidR="00BE3988" w:rsidRPr="00AE3107" w:rsidRDefault="00BE3988" w:rsidP="00BE3988">
            <w:pPr>
              <w:jc w:val="both"/>
              <w:rPr>
                <w:color w:val="000000"/>
                <w:sz w:val="24"/>
                <w:szCs w:val="24"/>
                <w:lang w:eastAsia="en-GB"/>
              </w:rPr>
            </w:pPr>
            <w:r w:rsidRPr="00AE3107">
              <w:rPr>
                <w:color w:val="000000"/>
                <w:sz w:val="24"/>
                <w:szCs w:val="24"/>
                <w:lang w:eastAsia="en-GB"/>
              </w:rPr>
              <w:t>1.Усвоение правил.</w:t>
            </w:r>
          </w:p>
          <w:p w14:paraId="683DDF1D" w14:textId="77777777" w:rsidR="003434A6" w:rsidRPr="00AE3107" w:rsidRDefault="00BE3988" w:rsidP="00BE3988">
            <w:pPr>
              <w:jc w:val="both"/>
              <w:rPr>
                <w:color w:val="000000"/>
                <w:sz w:val="24"/>
                <w:szCs w:val="24"/>
                <w:lang w:eastAsia="en-GB"/>
              </w:rPr>
            </w:pPr>
            <w:r w:rsidRPr="00AE3107">
              <w:rPr>
                <w:color w:val="000000"/>
                <w:sz w:val="24"/>
                <w:szCs w:val="24"/>
                <w:lang w:eastAsia="en-GB"/>
              </w:rPr>
              <w:t>2.Выполнение письменных заданий.</w:t>
            </w:r>
          </w:p>
          <w:p w14:paraId="17395675" w14:textId="6E9C47B0"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BE3988" w:rsidRPr="00AE3107" w14:paraId="305FBDC9" w14:textId="77777777" w:rsidTr="00BE3988">
        <w:trPr>
          <w:trHeight w:val="205"/>
        </w:trPr>
        <w:tc>
          <w:tcPr>
            <w:tcW w:w="2836" w:type="dxa"/>
          </w:tcPr>
          <w:p w14:paraId="334AF391" w14:textId="30084AB1"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ТЕМА 6.</w:t>
            </w:r>
            <w:r w:rsidR="000721F0" w:rsidRPr="00AE3107">
              <w:rPr>
                <w:color w:val="000000"/>
                <w:sz w:val="24"/>
                <w:szCs w:val="24"/>
                <w:lang w:eastAsia="en-GB"/>
              </w:rPr>
              <w:t xml:space="preserve"> Выражение изъяснительных (объектных) отношений в сложном предложении.</w:t>
            </w:r>
          </w:p>
        </w:tc>
        <w:tc>
          <w:tcPr>
            <w:tcW w:w="4678" w:type="dxa"/>
          </w:tcPr>
          <w:p w14:paraId="1CB4FE37"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Структура сложноподчинённого предложения: придаточные изъяснительные в середине и в конце предложения. Особенности пунктуации.</w:t>
            </w:r>
          </w:p>
          <w:p w14:paraId="66893368"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Придаточные изъяснительные с союзами что, чтобы; форма предиката в главном и </w:t>
            </w:r>
            <w:r w:rsidRPr="00AE3107">
              <w:rPr>
                <w:color w:val="000000"/>
                <w:sz w:val="24"/>
                <w:szCs w:val="24"/>
                <w:lang w:eastAsia="en-GB"/>
              </w:rPr>
              <w:lastRenderedPageBreak/>
              <w:t>придаточном предложениях при союзах что, чтобы.</w:t>
            </w:r>
          </w:p>
          <w:p w14:paraId="38861C29"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Придаточные изъяснительные с союзами ли, будто. Придаточные изъяснительные с союзом ли при глаголах определённой семантики (сомнение, опасение).</w:t>
            </w:r>
          </w:p>
          <w:p w14:paraId="0BF322A5"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Придаточные изъяснительные с союзными словами кто, что, какой, чей, сколько, где, куда, откуда, как, зачем, почему. </w:t>
            </w:r>
          </w:p>
          <w:p w14:paraId="0984CDF1" w14:textId="5BD300DA"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Употребление соотносительных слов в главном и придаточном предложениях.</w:t>
            </w:r>
          </w:p>
          <w:p w14:paraId="1BC6FE88"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Использование частицы ЛИ для трансформации вопросительных предложений.</w:t>
            </w:r>
          </w:p>
          <w:p w14:paraId="3C1F6021"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Использование союзных слов в косвенной речи, аналогичных вопросительным в прямой речи.</w:t>
            </w:r>
          </w:p>
          <w:p w14:paraId="1AB798B9"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Использование союза чтобы для трансформации побудительных предложений.</w:t>
            </w:r>
          </w:p>
          <w:p w14:paraId="5D6EC2DD" w14:textId="20B9530A"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Использование союза что для выражения констатации факта, сообщения информации.</w:t>
            </w:r>
          </w:p>
        </w:tc>
        <w:tc>
          <w:tcPr>
            <w:tcW w:w="2835" w:type="dxa"/>
          </w:tcPr>
          <w:p w14:paraId="5150CB4C" w14:textId="77777777" w:rsidR="00BE3988" w:rsidRPr="00AE3107" w:rsidRDefault="00BE3988" w:rsidP="00BE3988">
            <w:pPr>
              <w:jc w:val="both"/>
              <w:rPr>
                <w:color w:val="000000"/>
                <w:sz w:val="24"/>
                <w:szCs w:val="24"/>
                <w:lang w:eastAsia="en-GB"/>
              </w:rPr>
            </w:pPr>
            <w:r w:rsidRPr="00AE3107">
              <w:rPr>
                <w:color w:val="000000"/>
                <w:sz w:val="24"/>
                <w:szCs w:val="24"/>
                <w:lang w:eastAsia="en-GB"/>
              </w:rPr>
              <w:lastRenderedPageBreak/>
              <w:t>1.Усвоение правил.</w:t>
            </w:r>
          </w:p>
          <w:p w14:paraId="2A7E1448" w14:textId="77777777" w:rsidR="00BE3988" w:rsidRPr="00AE3107" w:rsidRDefault="00BE3988" w:rsidP="00BE3988">
            <w:pPr>
              <w:jc w:val="both"/>
              <w:rPr>
                <w:color w:val="000000"/>
                <w:sz w:val="24"/>
                <w:szCs w:val="24"/>
                <w:lang w:eastAsia="en-GB"/>
              </w:rPr>
            </w:pPr>
            <w:r w:rsidRPr="00AE3107">
              <w:rPr>
                <w:color w:val="000000"/>
                <w:sz w:val="24"/>
                <w:szCs w:val="24"/>
                <w:lang w:eastAsia="en-GB"/>
              </w:rPr>
              <w:t>2.Выполнение письменных заданий.</w:t>
            </w:r>
          </w:p>
          <w:p w14:paraId="7D368A2C" w14:textId="573F22B2"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BE3988" w:rsidRPr="00AE3107" w14:paraId="73D49BE2" w14:textId="77777777" w:rsidTr="00BE3988">
        <w:trPr>
          <w:trHeight w:val="288"/>
        </w:trPr>
        <w:tc>
          <w:tcPr>
            <w:tcW w:w="2836" w:type="dxa"/>
          </w:tcPr>
          <w:p w14:paraId="34D4A194" w14:textId="3183BE52"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ТЕМА 7</w:t>
            </w:r>
            <w:r w:rsidR="000721F0" w:rsidRPr="00AE3107">
              <w:rPr>
                <w:color w:val="000000"/>
                <w:sz w:val="24"/>
                <w:szCs w:val="24"/>
                <w:lang w:eastAsia="en-GB"/>
              </w:rPr>
              <w:t>. Обособление уточняющих, пояснительных и присоединительных оборотов.</w:t>
            </w:r>
          </w:p>
        </w:tc>
        <w:tc>
          <w:tcPr>
            <w:tcW w:w="4678" w:type="dxa"/>
          </w:tcPr>
          <w:p w14:paraId="281F9FBF"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Пояснительные обороты с союзами то есть, а именно, </w:t>
            </w:r>
            <w:r w:rsidRPr="00AE3107">
              <w:rPr>
                <w:i/>
                <w:iCs/>
                <w:color w:val="000000"/>
                <w:sz w:val="24"/>
                <w:szCs w:val="24"/>
                <w:lang w:eastAsia="en-GB"/>
              </w:rPr>
              <w:t>или</w:t>
            </w:r>
            <w:r w:rsidRPr="00AE3107">
              <w:rPr>
                <w:color w:val="000000"/>
                <w:sz w:val="24"/>
                <w:szCs w:val="24"/>
                <w:lang w:eastAsia="en-GB"/>
              </w:rPr>
              <w:t xml:space="preserve"> в значении </w:t>
            </w:r>
            <w:r w:rsidRPr="00AE3107">
              <w:rPr>
                <w:i/>
                <w:iCs/>
                <w:color w:val="000000"/>
                <w:sz w:val="24"/>
                <w:szCs w:val="24"/>
                <w:lang w:eastAsia="en-GB"/>
              </w:rPr>
              <w:t>то есть</w:t>
            </w:r>
            <w:r w:rsidRPr="00AE3107">
              <w:rPr>
                <w:color w:val="000000"/>
                <w:sz w:val="24"/>
                <w:szCs w:val="24"/>
                <w:lang w:eastAsia="en-GB"/>
              </w:rPr>
              <w:t xml:space="preserve">. </w:t>
            </w:r>
          </w:p>
          <w:p w14:paraId="5C478880" w14:textId="4D6908CD"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Присоединительные обороты как добавочные замечания, начинающиеся со слов в частности, например, в том числе и др.</w:t>
            </w:r>
          </w:p>
        </w:tc>
        <w:tc>
          <w:tcPr>
            <w:tcW w:w="2835" w:type="dxa"/>
          </w:tcPr>
          <w:p w14:paraId="7E88191D" w14:textId="77777777" w:rsidR="00BE3988" w:rsidRPr="00AE3107" w:rsidRDefault="00BE3988" w:rsidP="00BE3988">
            <w:pPr>
              <w:jc w:val="both"/>
              <w:rPr>
                <w:color w:val="000000"/>
                <w:sz w:val="24"/>
                <w:szCs w:val="24"/>
                <w:lang w:eastAsia="en-GB"/>
              </w:rPr>
            </w:pPr>
            <w:r w:rsidRPr="00AE3107">
              <w:rPr>
                <w:color w:val="000000"/>
                <w:sz w:val="24"/>
                <w:szCs w:val="24"/>
                <w:lang w:eastAsia="en-GB"/>
              </w:rPr>
              <w:t>1.Усвоение правил.</w:t>
            </w:r>
          </w:p>
          <w:p w14:paraId="34896A17" w14:textId="77777777" w:rsidR="00BE3988" w:rsidRPr="00AE3107" w:rsidRDefault="00BE3988" w:rsidP="00BE3988">
            <w:pPr>
              <w:jc w:val="both"/>
              <w:rPr>
                <w:color w:val="000000"/>
                <w:sz w:val="24"/>
                <w:szCs w:val="24"/>
                <w:lang w:eastAsia="en-GB"/>
              </w:rPr>
            </w:pPr>
            <w:r w:rsidRPr="00AE3107">
              <w:rPr>
                <w:color w:val="000000"/>
                <w:sz w:val="24"/>
                <w:szCs w:val="24"/>
                <w:lang w:eastAsia="en-GB"/>
              </w:rPr>
              <w:t>2.Выполнение письменных заданий.</w:t>
            </w:r>
          </w:p>
          <w:p w14:paraId="3F4C7941" w14:textId="612E4B11"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BE3988" w:rsidRPr="00AE3107" w14:paraId="41CF1EAF" w14:textId="77777777" w:rsidTr="00BE3988">
        <w:trPr>
          <w:trHeight w:val="264"/>
        </w:trPr>
        <w:tc>
          <w:tcPr>
            <w:tcW w:w="2836" w:type="dxa"/>
          </w:tcPr>
          <w:p w14:paraId="37061EA4" w14:textId="501E2B42" w:rsidR="00BE3988" w:rsidRPr="00AE3107" w:rsidRDefault="000721F0" w:rsidP="00BE3988">
            <w:pPr>
              <w:spacing w:line="240" w:lineRule="auto"/>
              <w:jc w:val="both"/>
              <w:rPr>
                <w:color w:val="000000"/>
                <w:sz w:val="24"/>
                <w:szCs w:val="24"/>
                <w:lang w:eastAsia="en-GB"/>
              </w:rPr>
            </w:pPr>
            <w:r w:rsidRPr="00AE3107">
              <w:rPr>
                <w:color w:val="000000"/>
                <w:sz w:val="24"/>
                <w:szCs w:val="24"/>
                <w:lang w:eastAsia="en-GB"/>
              </w:rPr>
              <w:t>ТЕМА 8. Особые случаи выражения предикативных и субъектных отношений: неопределённо-личные и безличные предложения.</w:t>
            </w:r>
          </w:p>
        </w:tc>
        <w:tc>
          <w:tcPr>
            <w:tcW w:w="4678" w:type="dxa"/>
          </w:tcPr>
          <w:p w14:paraId="1ED7A891"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Структура неопределённо-личного предложения. Способы выражения предиката.</w:t>
            </w:r>
          </w:p>
          <w:p w14:paraId="00D24F73" w14:textId="5A6E7A63"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Структура безличного предложения. Способы выражения грамматического предиката и логического субъекта.</w:t>
            </w:r>
          </w:p>
        </w:tc>
        <w:tc>
          <w:tcPr>
            <w:tcW w:w="2835" w:type="dxa"/>
          </w:tcPr>
          <w:p w14:paraId="7D8C00C4" w14:textId="77777777" w:rsidR="00BE3988" w:rsidRPr="00AE3107" w:rsidRDefault="00BE3988" w:rsidP="00BE3988">
            <w:pPr>
              <w:jc w:val="both"/>
              <w:rPr>
                <w:color w:val="000000"/>
                <w:sz w:val="24"/>
                <w:szCs w:val="24"/>
                <w:lang w:eastAsia="en-GB"/>
              </w:rPr>
            </w:pPr>
            <w:r w:rsidRPr="00AE3107">
              <w:rPr>
                <w:color w:val="000000"/>
                <w:sz w:val="24"/>
                <w:szCs w:val="24"/>
                <w:lang w:eastAsia="en-GB"/>
              </w:rPr>
              <w:t>1.Усвоение правил.</w:t>
            </w:r>
          </w:p>
          <w:p w14:paraId="3E0EEBD7" w14:textId="77777777" w:rsidR="00BE3988" w:rsidRPr="00AE3107" w:rsidRDefault="00BE3988" w:rsidP="00BE3988">
            <w:pPr>
              <w:jc w:val="both"/>
              <w:rPr>
                <w:color w:val="000000"/>
                <w:sz w:val="24"/>
                <w:szCs w:val="24"/>
                <w:lang w:eastAsia="en-GB"/>
              </w:rPr>
            </w:pPr>
            <w:r w:rsidRPr="00AE3107">
              <w:rPr>
                <w:color w:val="000000"/>
                <w:sz w:val="24"/>
                <w:szCs w:val="24"/>
                <w:lang w:eastAsia="en-GB"/>
              </w:rPr>
              <w:t>2.Выполнение письменных заданий.</w:t>
            </w:r>
          </w:p>
          <w:p w14:paraId="1F3EA866" w14:textId="549697D8"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0721F0" w:rsidRPr="00AE3107" w14:paraId="4B16542B" w14:textId="77777777" w:rsidTr="00100E55">
        <w:trPr>
          <w:trHeight w:val="1147"/>
        </w:trPr>
        <w:tc>
          <w:tcPr>
            <w:tcW w:w="10349" w:type="dxa"/>
            <w:gridSpan w:val="3"/>
          </w:tcPr>
          <w:p w14:paraId="6A412B75" w14:textId="77777777" w:rsidR="00100E55" w:rsidRPr="00AE3107" w:rsidRDefault="000721F0" w:rsidP="00100E55">
            <w:pPr>
              <w:jc w:val="center"/>
              <w:rPr>
                <w:b/>
                <w:color w:val="000000"/>
                <w:sz w:val="24"/>
                <w:szCs w:val="24"/>
                <w:lang w:eastAsia="en-GB"/>
              </w:rPr>
            </w:pPr>
            <w:r w:rsidRPr="00AE3107">
              <w:rPr>
                <w:b/>
                <w:color w:val="000000"/>
                <w:sz w:val="24"/>
                <w:szCs w:val="24"/>
                <w:lang w:eastAsia="en-GB"/>
              </w:rPr>
              <w:t xml:space="preserve">РАЗДЕЛ </w:t>
            </w:r>
            <w:r w:rsidRPr="00AE3107">
              <w:rPr>
                <w:b/>
                <w:color w:val="000000"/>
                <w:sz w:val="24"/>
                <w:szCs w:val="24"/>
                <w:lang w:val="en-US" w:eastAsia="en-GB"/>
              </w:rPr>
              <w:t>II</w:t>
            </w:r>
            <w:r w:rsidRPr="00AE3107">
              <w:rPr>
                <w:b/>
                <w:color w:val="000000"/>
                <w:sz w:val="24"/>
                <w:szCs w:val="24"/>
                <w:lang w:eastAsia="en-GB"/>
              </w:rPr>
              <w:t xml:space="preserve">. Язык специальности </w:t>
            </w:r>
          </w:p>
          <w:p w14:paraId="23CB58B1" w14:textId="2ADC8E05" w:rsidR="000721F0" w:rsidRPr="00AE3107" w:rsidRDefault="000721F0" w:rsidP="00100E55">
            <w:pPr>
              <w:jc w:val="center"/>
              <w:rPr>
                <w:color w:val="000000"/>
                <w:sz w:val="24"/>
                <w:szCs w:val="24"/>
                <w:lang w:eastAsia="en-GB"/>
              </w:rPr>
            </w:pPr>
            <w:r w:rsidRPr="00AE3107">
              <w:rPr>
                <w:b/>
                <w:color w:val="000000"/>
                <w:sz w:val="24"/>
                <w:szCs w:val="24"/>
                <w:lang w:eastAsia="en-GB"/>
              </w:rPr>
              <w:t>(учебно-профессиональная сфера обучения)</w:t>
            </w:r>
          </w:p>
        </w:tc>
      </w:tr>
      <w:tr w:rsidR="00BE3988" w:rsidRPr="00AE3107" w14:paraId="729B0812" w14:textId="77777777" w:rsidTr="00BE3988">
        <w:tc>
          <w:tcPr>
            <w:tcW w:w="2836" w:type="dxa"/>
          </w:tcPr>
          <w:p w14:paraId="649721EC" w14:textId="53A6D229"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lastRenderedPageBreak/>
              <w:t>ТЕМА 9. Макроэкономика как наука.</w:t>
            </w:r>
          </w:p>
        </w:tc>
        <w:tc>
          <w:tcPr>
            <w:tcW w:w="4678" w:type="dxa"/>
          </w:tcPr>
          <w:p w14:paraId="14FD4BE1"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5454B4DA" w14:textId="77777777" w:rsidR="00BE3988" w:rsidRPr="00AE3107" w:rsidRDefault="00BE3988">
            <w:pPr>
              <w:pStyle w:val="af1"/>
              <w:numPr>
                <w:ilvl w:val="0"/>
                <w:numId w:val="21"/>
              </w:numPr>
              <w:suppressAutoHyphens w:val="0"/>
              <w:ind w:left="0" w:firstLine="0"/>
              <w:contextualSpacing/>
              <w:jc w:val="both"/>
              <w:rPr>
                <w:rFonts w:cs="Times New Roman"/>
              </w:rPr>
            </w:pPr>
            <w:r w:rsidRPr="00AE3107">
              <w:rPr>
                <w:rFonts w:cs="Times New Roman"/>
              </w:rPr>
              <w:t>Что является предметом макроэкономики как науки?</w:t>
            </w:r>
          </w:p>
          <w:p w14:paraId="50AAFF4A" w14:textId="77777777" w:rsidR="00BE3988" w:rsidRPr="00AE3107" w:rsidRDefault="00BE3988">
            <w:pPr>
              <w:pStyle w:val="af1"/>
              <w:numPr>
                <w:ilvl w:val="0"/>
                <w:numId w:val="21"/>
              </w:numPr>
              <w:suppressAutoHyphens w:val="0"/>
              <w:ind w:left="0" w:firstLine="0"/>
              <w:contextualSpacing/>
              <w:jc w:val="both"/>
              <w:rPr>
                <w:rFonts w:cs="Times New Roman"/>
              </w:rPr>
            </w:pPr>
            <w:r w:rsidRPr="00AE3107">
              <w:rPr>
                <w:rFonts w:cs="Times New Roman"/>
              </w:rPr>
              <w:t>Что анализирует макроэкономика?</w:t>
            </w:r>
          </w:p>
          <w:p w14:paraId="4B108988" w14:textId="77777777" w:rsidR="00BE3988" w:rsidRPr="00AE3107" w:rsidRDefault="00BE3988">
            <w:pPr>
              <w:pStyle w:val="af1"/>
              <w:numPr>
                <w:ilvl w:val="0"/>
                <w:numId w:val="21"/>
              </w:numPr>
              <w:suppressAutoHyphens w:val="0"/>
              <w:ind w:left="0" w:firstLine="0"/>
              <w:contextualSpacing/>
              <w:jc w:val="both"/>
              <w:rPr>
                <w:rFonts w:cs="Times New Roman"/>
              </w:rPr>
            </w:pPr>
            <w:r w:rsidRPr="00AE3107">
              <w:rPr>
                <w:rFonts w:cs="Times New Roman"/>
              </w:rPr>
              <w:t>Изучение какого аспекта приобрело важное значение в современных условиях?</w:t>
            </w:r>
          </w:p>
          <w:p w14:paraId="64EB5195" w14:textId="77777777" w:rsidR="00BE3988" w:rsidRPr="00AE3107" w:rsidRDefault="00BE3988">
            <w:pPr>
              <w:pStyle w:val="af1"/>
              <w:numPr>
                <w:ilvl w:val="0"/>
                <w:numId w:val="21"/>
              </w:numPr>
              <w:suppressAutoHyphens w:val="0"/>
              <w:ind w:left="0" w:firstLine="0"/>
              <w:contextualSpacing/>
              <w:jc w:val="both"/>
              <w:rPr>
                <w:rFonts w:cs="Times New Roman"/>
              </w:rPr>
            </w:pPr>
            <w:r w:rsidRPr="00AE3107">
              <w:rPr>
                <w:rFonts w:cs="Times New Roman"/>
              </w:rPr>
              <w:t>Какие три составные части можно выделить в предмете макроэкономики?</w:t>
            </w:r>
          </w:p>
          <w:p w14:paraId="54790377" w14:textId="306E6EBA" w:rsidR="00BE3988" w:rsidRPr="00AE3107" w:rsidRDefault="00BE3988" w:rsidP="00BE3988">
            <w:pPr>
              <w:pStyle w:val="af1"/>
              <w:suppressAutoHyphens w:val="0"/>
              <w:ind w:left="0"/>
              <w:contextualSpacing/>
              <w:jc w:val="both"/>
              <w:rPr>
                <w:rFonts w:cs="Times New Roman"/>
              </w:rPr>
            </w:pPr>
          </w:p>
        </w:tc>
        <w:tc>
          <w:tcPr>
            <w:tcW w:w="2835" w:type="dxa"/>
          </w:tcPr>
          <w:p w14:paraId="06989E3E" w14:textId="77777777" w:rsidR="00BE3988" w:rsidRPr="00AE3107" w:rsidRDefault="00BE3988">
            <w:pPr>
              <w:pStyle w:val="af1"/>
              <w:numPr>
                <w:ilvl w:val="0"/>
                <w:numId w:val="33"/>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77CD9381" w14:textId="77777777" w:rsidR="00BE3988" w:rsidRPr="00AE3107" w:rsidRDefault="00BE3988">
            <w:pPr>
              <w:pStyle w:val="af1"/>
              <w:numPr>
                <w:ilvl w:val="0"/>
                <w:numId w:val="33"/>
              </w:numPr>
              <w:jc w:val="both"/>
              <w:rPr>
                <w:rFonts w:cs="Times New Roman"/>
                <w:color w:val="000000"/>
                <w:lang w:eastAsia="en-GB"/>
              </w:rPr>
            </w:pPr>
            <w:r w:rsidRPr="00AE3107">
              <w:rPr>
                <w:rFonts w:cs="Times New Roman"/>
                <w:color w:val="000000"/>
                <w:lang w:eastAsia="en-GB"/>
              </w:rPr>
              <w:t>Усвоение новой лексики.</w:t>
            </w:r>
          </w:p>
          <w:p w14:paraId="7BEBB090" w14:textId="33DE2F9E" w:rsidR="00BE3988" w:rsidRPr="00AE3107" w:rsidRDefault="00BE3988">
            <w:pPr>
              <w:pStyle w:val="af1"/>
              <w:numPr>
                <w:ilvl w:val="0"/>
                <w:numId w:val="33"/>
              </w:numPr>
              <w:jc w:val="both"/>
              <w:rPr>
                <w:rFonts w:cs="Times New Roman"/>
                <w:color w:val="000000"/>
                <w:lang w:eastAsia="en-GB"/>
              </w:rPr>
            </w:pPr>
            <w:r w:rsidRPr="00AE3107">
              <w:rPr>
                <w:rFonts w:cs="Times New Roman"/>
                <w:color w:val="000000"/>
                <w:lang w:eastAsia="en-GB"/>
              </w:rPr>
              <w:t>Чтение и перевод текста.</w:t>
            </w:r>
          </w:p>
          <w:p w14:paraId="6DD5A061" w14:textId="6BCB1C7D" w:rsidR="00F42BDA" w:rsidRPr="00AE3107" w:rsidRDefault="00F42BDA">
            <w:pPr>
              <w:pStyle w:val="af1"/>
              <w:numPr>
                <w:ilvl w:val="0"/>
                <w:numId w:val="33"/>
              </w:numPr>
              <w:jc w:val="both"/>
              <w:rPr>
                <w:rFonts w:cs="Times New Roman"/>
                <w:color w:val="000000"/>
                <w:lang w:eastAsia="en-GB"/>
              </w:rPr>
            </w:pPr>
            <w:r w:rsidRPr="00AE3107">
              <w:t>Подготовка и написание контрольной работы</w:t>
            </w:r>
          </w:p>
          <w:p w14:paraId="3A79ED8D" w14:textId="09C23EB1" w:rsidR="00BE3988" w:rsidRPr="00AE3107" w:rsidRDefault="00BE3988" w:rsidP="00BE3988">
            <w:pPr>
              <w:ind w:left="360"/>
              <w:jc w:val="both"/>
              <w:rPr>
                <w:b/>
                <w:bCs/>
                <w:color w:val="000000"/>
                <w:sz w:val="24"/>
                <w:szCs w:val="24"/>
                <w:lang w:eastAsia="en-GB"/>
              </w:rPr>
            </w:pPr>
          </w:p>
        </w:tc>
      </w:tr>
      <w:tr w:rsidR="00BE3988" w:rsidRPr="00AE3107" w14:paraId="0CEBAC95" w14:textId="77777777" w:rsidTr="00BE3988">
        <w:tc>
          <w:tcPr>
            <w:tcW w:w="2836" w:type="dxa"/>
          </w:tcPr>
          <w:p w14:paraId="380AFB54" w14:textId="5460FDDE"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ТЕМА 10. Экономическая роль государства.</w:t>
            </w:r>
          </w:p>
        </w:tc>
        <w:tc>
          <w:tcPr>
            <w:tcW w:w="4678" w:type="dxa"/>
          </w:tcPr>
          <w:p w14:paraId="1858A474"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1BA9AEF0" w14:textId="77777777" w:rsidR="00BE3988" w:rsidRPr="00AE3107" w:rsidRDefault="00BE3988">
            <w:pPr>
              <w:pStyle w:val="af1"/>
              <w:numPr>
                <w:ilvl w:val="0"/>
                <w:numId w:val="22"/>
              </w:numPr>
              <w:suppressAutoHyphens w:val="0"/>
              <w:ind w:left="0" w:firstLine="0"/>
              <w:contextualSpacing/>
              <w:jc w:val="both"/>
              <w:rPr>
                <w:rFonts w:cs="Times New Roman"/>
              </w:rPr>
            </w:pPr>
            <w:r w:rsidRPr="00AE3107">
              <w:rPr>
                <w:rFonts w:cs="Times New Roman"/>
              </w:rPr>
              <w:t>Может ли государство вообще не вмешиваться в экономику?</w:t>
            </w:r>
          </w:p>
          <w:p w14:paraId="57A8FAE3" w14:textId="77777777" w:rsidR="00BE3988" w:rsidRPr="00AE3107" w:rsidRDefault="00BE3988">
            <w:pPr>
              <w:pStyle w:val="af1"/>
              <w:numPr>
                <w:ilvl w:val="0"/>
                <w:numId w:val="22"/>
              </w:numPr>
              <w:suppressAutoHyphens w:val="0"/>
              <w:ind w:left="0" w:firstLine="0"/>
              <w:contextualSpacing/>
              <w:jc w:val="both"/>
              <w:rPr>
                <w:rFonts w:cs="Times New Roman"/>
              </w:rPr>
            </w:pPr>
            <w:r w:rsidRPr="00AE3107">
              <w:rPr>
                <w:rFonts w:cs="Times New Roman"/>
              </w:rPr>
              <w:t>Как  вопрос о вмешательстве государства в экономику  решают последователи Джона Кейнса?</w:t>
            </w:r>
          </w:p>
          <w:p w14:paraId="08ADBE2B" w14:textId="77777777" w:rsidR="00BE3988" w:rsidRPr="00AE3107" w:rsidRDefault="00BE3988">
            <w:pPr>
              <w:pStyle w:val="af1"/>
              <w:numPr>
                <w:ilvl w:val="0"/>
                <w:numId w:val="22"/>
              </w:numPr>
              <w:suppressAutoHyphens w:val="0"/>
              <w:ind w:left="0" w:firstLine="0"/>
              <w:contextualSpacing/>
              <w:jc w:val="both"/>
              <w:rPr>
                <w:rFonts w:cs="Times New Roman"/>
              </w:rPr>
            </w:pPr>
            <w:r w:rsidRPr="00AE3107">
              <w:rPr>
                <w:rFonts w:cs="Times New Roman"/>
              </w:rPr>
              <w:t>Как  вопрос о вмешательстве государства в экономику  решают  сторонники либерализма?</w:t>
            </w:r>
          </w:p>
          <w:p w14:paraId="0C653A16" w14:textId="77777777" w:rsidR="00BE3988" w:rsidRPr="00AE3107" w:rsidRDefault="00BE3988">
            <w:pPr>
              <w:pStyle w:val="af1"/>
              <w:numPr>
                <w:ilvl w:val="0"/>
                <w:numId w:val="22"/>
              </w:numPr>
              <w:suppressAutoHyphens w:val="0"/>
              <w:ind w:left="0" w:firstLine="0"/>
              <w:contextualSpacing/>
              <w:jc w:val="both"/>
              <w:rPr>
                <w:rFonts w:cs="Times New Roman"/>
              </w:rPr>
            </w:pPr>
            <w:r w:rsidRPr="00AE3107">
              <w:rPr>
                <w:rFonts w:cs="Times New Roman"/>
              </w:rPr>
              <w:t>Способен ли рынок выполнять все свои функции самостоятельно?</w:t>
            </w:r>
          </w:p>
          <w:p w14:paraId="227215E4" w14:textId="77777777" w:rsidR="00BE3988" w:rsidRPr="00AE3107" w:rsidRDefault="00BE3988">
            <w:pPr>
              <w:pStyle w:val="af1"/>
              <w:numPr>
                <w:ilvl w:val="0"/>
                <w:numId w:val="22"/>
              </w:numPr>
              <w:suppressAutoHyphens w:val="0"/>
              <w:ind w:left="0" w:firstLine="0"/>
              <w:contextualSpacing/>
              <w:jc w:val="both"/>
              <w:rPr>
                <w:rFonts w:cs="Times New Roman"/>
              </w:rPr>
            </w:pPr>
            <w:r w:rsidRPr="00AE3107">
              <w:rPr>
                <w:rFonts w:cs="Times New Roman"/>
              </w:rPr>
              <w:t>Какие функции должно выполнять государство?</w:t>
            </w:r>
          </w:p>
          <w:p w14:paraId="0DBE92A4" w14:textId="179A90B1" w:rsidR="00BE3988" w:rsidRPr="00AE3107" w:rsidRDefault="00BE3988" w:rsidP="00BE3988">
            <w:pPr>
              <w:spacing w:after="0" w:line="240" w:lineRule="auto"/>
              <w:jc w:val="both"/>
              <w:rPr>
                <w:b/>
                <w:bCs/>
                <w:color w:val="000000"/>
                <w:sz w:val="24"/>
                <w:szCs w:val="24"/>
                <w:lang w:eastAsia="en-GB"/>
              </w:rPr>
            </w:pPr>
          </w:p>
        </w:tc>
        <w:tc>
          <w:tcPr>
            <w:tcW w:w="2835" w:type="dxa"/>
          </w:tcPr>
          <w:p w14:paraId="52E04A13" w14:textId="77777777" w:rsidR="00BE3988" w:rsidRPr="00AE3107" w:rsidRDefault="00BE3988">
            <w:pPr>
              <w:pStyle w:val="af1"/>
              <w:numPr>
                <w:ilvl w:val="0"/>
                <w:numId w:val="34"/>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0186A05C" w14:textId="77777777" w:rsidR="00BE3988" w:rsidRPr="00AE3107" w:rsidRDefault="00BE3988">
            <w:pPr>
              <w:pStyle w:val="af1"/>
              <w:numPr>
                <w:ilvl w:val="0"/>
                <w:numId w:val="34"/>
              </w:numPr>
              <w:jc w:val="both"/>
              <w:rPr>
                <w:rFonts w:cs="Times New Roman"/>
                <w:color w:val="000000"/>
                <w:lang w:eastAsia="en-GB"/>
              </w:rPr>
            </w:pPr>
            <w:r w:rsidRPr="00AE3107">
              <w:rPr>
                <w:rFonts w:cs="Times New Roman"/>
                <w:color w:val="000000"/>
                <w:lang w:eastAsia="en-GB"/>
              </w:rPr>
              <w:t>Усвоение новой лексики.</w:t>
            </w:r>
          </w:p>
          <w:p w14:paraId="24C29AA7" w14:textId="77777777" w:rsidR="00BE3988" w:rsidRPr="00AE3107" w:rsidRDefault="00BE3988">
            <w:pPr>
              <w:pStyle w:val="af1"/>
              <w:numPr>
                <w:ilvl w:val="0"/>
                <w:numId w:val="34"/>
              </w:numPr>
              <w:jc w:val="both"/>
              <w:rPr>
                <w:rFonts w:cs="Times New Roman"/>
                <w:color w:val="000000"/>
                <w:lang w:eastAsia="en-GB"/>
              </w:rPr>
            </w:pPr>
            <w:r w:rsidRPr="00AE3107">
              <w:rPr>
                <w:rFonts w:cs="Times New Roman"/>
                <w:color w:val="000000"/>
                <w:lang w:eastAsia="en-GB"/>
              </w:rPr>
              <w:t>Чтение и перевод текста.</w:t>
            </w:r>
          </w:p>
          <w:p w14:paraId="50B5AD25" w14:textId="77777777" w:rsidR="00BE3988" w:rsidRPr="00AE3107" w:rsidRDefault="00BE3988" w:rsidP="00BE3988">
            <w:pPr>
              <w:spacing w:line="240" w:lineRule="auto"/>
              <w:jc w:val="both"/>
              <w:rPr>
                <w:b/>
                <w:bCs/>
                <w:color w:val="000000"/>
                <w:sz w:val="24"/>
                <w:szCs w:val="24"/>
                <w:lang w:eastAsia="en-GB"/>
              </w:rPr>
            </w:pPr>
          </w:p>
          <w:p w14:paraId="568D7C70" w14:textId="14909B8D" w:rsidR="00F42BDA" w:rsidRPr="00AE3107" w:rsidRDefault="00F42BDA" w:rsidP="00BE3988">
            <w:pPr>
              <w:spacing w:line="240" w:lineRule="auto"/>
              <w:jc w:val="both"/>
              <w:rPr>
                <w:b/>
                <w:bCs/>
                <w:color w:val="000000"/>
                <w:sz w:val="24"/>
                <w:szCs w:val="24"/>
                <w:lang w:eastAsia="en-GB"/>
              </w:rPr>
            </w:pPr>
            <w:r w:rsidRPr="00AE3107">
              <w:rPr>
                <w:sz w:val="24"/>
                <w:szCs w:val="24"/>
              </w:rPr>
              <w:t>Подготовка и написание контрольной работы</w:t>
            </w:r>
          </w:p>
        </w:tc>
      </w:tr>
      <w:tr w:rsidR="00BE3988" w:rsidRPr="00AE3107" w14:paraId="45572814" w14:textId="77777777" w:rsidTr="00BE3988">
        <w:tc>
          <w:tcPr>
            <w:tcW w:w="2836" w:type="dxa"/>
          </w:tcPr>
          <w:p w14:paraId="48488614" w14:textId="727A8A1D"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ТЕМА 11. Необходимость регулирования степени социального неравенства.</w:t>
            </w:r>
          </w:p>
        </w:tc>
        <w:tc>
          <w:tcPr>
            <w:tcW w:w="4678" w:type="dxa"/>
          </w:tcPr>
          <w:p w14:paraId="214C7EB7"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0EA5F6F8" w14:textId="77777777" w:rsidR="00BE3988" w:rsidRPr="00AE3107" w:rsidRDefault="00BE3988" w:rsidP="00BE3988">
            <w:pPr>
              <w:pStyle w:val="af1"/>
              <w:suppressAutoHyphens w:val="0"/>
              <w:ind w:left="0"/>
              <w:contextualSpacing/>
              <w:jc w:val="both"/>
              <w:rPr>
                <w:rFonts w:cs="Times New Roman"/>
              </w:rPr>
            </w:pPr>
          </w:p>
          <w:p w14:paraId="10003C52" w14:textId="77777777" w:rsidR="00BE3988" w:rsidRPr="00AE3107" w:rsidRDefault="00BE3988">
            <w:pPr>
              <w:pStyle w:val="af1"/>
              <w:numPr>
                <w:ilvl w:val="0"/>
                <w:numId w:val="23"/>
              </w:numPr>
              <w:contextualSpacing/>
              <w:jc w:val="both"/>
              <w:rPr>
                <w:rFonts w:cs="Times New Roman"/>
                <w:lang w:eastAsia="ru-RU"/>
              </w:rPr>
            </w:pPr>
            <w:r w:rsidRPr="00AE3107">
              <w:rPr>
                <w:rFonts w:cs="Times New Roman"/>
                <w:lang w:eastAsia="ru-RU"/>
              </w:rPr>
              <w:t>Почему рыночная экономика ведёт к социальному неравенству?</w:t>
            </w:r>
          </w:p>
          <w:p w14:paraId="7416E06A" w14:textId="77777777" w:rsidR="00BE3988" w:rsidRPr="00AE3107" w:rsidRDefault="00BE3988">
            <w:pPr>
              <w:pStyle w:val="af1"/>
              <w:numPr>
                <w:ilvl w:val="0"/>
                <w:numId w:val="23"/>
              </w:numPr>
              <w:suppressAutoHyphens w:val="0"/>
              <w:ind w:left="0" w:firstLine="0"/>
              <w:contextualSpacing/>
              <w:jc w:val="both"/>
              <w:rPr>
                <w:rFonts w:cs="Times New Roman"/>
              </w:rPr>
            </w:pPr>
            <w:r w:rsidRPr="00AE3107">
              <w:rPr>
                <w:rFonts w:cs="Times New Roman"/>
              </w:rPr>
              <w:t>К чему приводит концентрация богатства в руках узкой группы людей?</w:t>
            </w:r>
          </w:p>
          <w:p w14:paraId="2CAC3F6A" w14:textId="77777777" w:rsidR="00BE3988" w:rsidRPr="00AE3107" w:rsidRDefault="00BE3988">
            <w:pPr>
              <w:pStyle w:val="af1"/>
              <w:numPr>
                <w:ilvl w:val="0"/>
                <w:numId w:val="23"/>
              </w:numPr>
              <w:suppressAutoHyphens w:val="0"/>
              <w:ind w:left="0" w:firstLine="0"/>
              <w:contextualSpacing/>
              <w:jc w:val="both"/>
              <w:rPr>
                <w:rFonts w:cs="Times New Roman"/>
              </w:rPr>
            </w:pPr>
            <w:r w:rsidRPr="00AE3107">
              <w:rPr>
                <w:rFonts w:cs="Times New Roman"/>
              </w:rPr>
              <w:t>Что является причиной социальных взрывов?</w:t>
            </w:r>
          </w:p>
          <w:p w14:paraId="6709978D" w14:textId="77777777" w:rsidR="00BE3988" w:rsidRPr="00AE3107" w:rsidRDefault="00BE3988">
            <w:pPr>
              <w:pStyle w:val="af1"/>
              <w:numPr>
                <w:ilvl w:val="0"/>
                <w:numId w:val="23"/>
              </w:numPr>
              <w:suppressAutoHyphens w:val="0"/>
              <w:ind w:left="0" w:firstLine="0"/>
              <w:contextualSpacing/>
              <w:jc w:val="both"/>
              <w:rPr>
                <w:rFonts w:cs="Times New Roman"/>
              </w:rPr>
            </w:pPr>
            <w:r w:rsidRPr="00AE3107">
              <w:rPr>
                <w:rFonts w:cs="Times New Roman"/>
              </w:rPr>
              <w:t>Какая тенденция стала набирать силу в развитых странах?</w:t>
            </w:r>
          </w:p>
          <w:p w14:paraId="7607F873" w14:textId="77777777" w:rsidR="00BE3988" w:rsidRPr="00AE3107" w:rsidRDefault="00BE3988">
            <w:pPr>
              <w:pStyle w:val="af1"/>
              <w:numPr>
                <w:ilvl w:val="0"/>
                <w:numId w:val="23"/>
              </w:numPr>
              <w:suppressAutoHyphens w:val="0"/>
              <w:ind w:left="0" w:firstLine="0"/>
              <w:contextualSpacing/>
              <w:jc w:val="both"/>
              <w:rPr>
                <w:rFonts w:cs="Times New Roman"/>
              </w:rPr>
            </w:pPr>
            <w:r w:rsidRPr="00AE3107">
              <w:rPr>
                <w:rFonts w:cs="Times New Roman"/>
              </w:rPr>
              <w:t>Каких людей можно отнести к среднему классу?</w:t>
            </w:r>
          </w:p>
          <w:p w14:paraId="2AD35A20" w14:textId="1FAD95D8" w:rsidR="00BE3988" w:rsidRPr="00AE3107" w:rsidRDefault="00BE3988" w:rsidP="00BE3988">
            <w:pPr>
              <w:spacing w:line="240" w:lineRule="auto"/>
              <w:jc w:val="both"/>
              <w:rPr>
                <w:b/>
                <w:bCs/>
                <w:color w:val="000000"/>
                <w:sz w:val="24"/>
                <w:szCs w:val="24"/>
                <w:lang w:eastAsia="en-GB"/>
              </w:rPr>
            </w:pPr>
          </w:p>
        </w:tc>
        <w:tc>
          <w:tcPr>
            <w:tcW w:w="2835" w:type="dxa"/>
          </w:tcPr>
          <w:p w14:paraId="6EAEB0AA" w14:textId="77777777" w:rsidR="00BE3988" w:rsidRPr="00AE3107" w:rsidRDefault="00BE3988">
            <w:pPr>
              <w:pStyle w:val="af1"/>
              <w:numPr>
                <w:ilvl w:val="0"/>
                <w:numId w:val="35"/>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3EBC6504" w14:textId="77777777" w:rsidR="00BE3988" w:rsidRPr="00AE3107" w:rsidRDefault="00BE3988">
            <w:pPr>
              <w:pStyle w:val="af1"/>
              <w:numPr>
                <w:ilvl w:val="0"/>
                <w:numId w:val="35"/>
              </w:numPr>
              <w:jc w:val="both"/>
              <w:rPr>
                <w:rFonts w:cs="Times New Roman"/>
                <w:color w:val="000000"/>
                <w:lang w:eastAsia="en-GB"/>
              </w:rPr>
            </w:pPr>
            <w:r w:rsidRPr="00AE3107">
              <w:rPr>
                <w:rFonts w:cs="Times New Roman"/>
                <w:color w:val="000000"/>
                <w:lang w:eastAsia="en-GB"/>
              </w:rPr>
              <w:t>Усвоение новой лексики.</w:t>
            </w:r>
          </w:p>
          <w:p w14:paraId="5C7C1CA6" w14:textId="78118325" w:rsidR="00BE3988" w:rsidRPr="00AE3107" w:rsidRDefault="00BE3988">
            <w:pPr>
              <w:pStyle w:val="af1"/>
              <w:numPr>
                <w:ilvl w:val="0"/>
                <w:numId w:val="35"/>
              </w:numPr>
              <w:jc w:val="both"/>
              <w:rPr>
                <w:rFonts w:cs="Times New Roman"/>
                <w:color w:val="000000"/>
                <w:lang w:eastAsia="en-GB"/>
              </w:rPr>
            </w:pPr>
            <w:r w:rsidRPr="00AE3107">
              <w:rPr>
                <w:rFonts w:cs="Times New Roman"/>
                <w:color w:val="000000"/>
                <w:lang w:eastAsia="en-GB"/>
              </w:rPr>
              <w:t>Чтение и перевод текста.</w:t>
            </w:r>
          </w:p>
          <w:p w14:paraId="52E12916" w14:textId="722DB90D" w:rsidR="00F42BDA" w:rsidRPr="00AE3107" w:rsidRDefault="00F42BDA">
            <w:pPr>
              <w:pStyle w:val="af1"/>
              <w:numPr>
                <w:ilvl w:val="0"/>
                <w:numId w:val="35"/>
              </w:numPr>
              <w:jc w:val="both"/>
              <w:rPr>
                <w:rFonts w:cs="Times New Roman"/>
                <w:color w:val="000000"/>
                <w:lang w:eastAsia="en-GB"/>
              </w:rPr>
            </w:pPr>
            <w:r w:rsidRPr="00AE3107">
              <w:t>Подготовка и написание контрольной работы</w:t>
            </w:r>
          </w:p>
          <w:p w14:paraId="3E831205" w14:textId="34B71508" w:rsidR="00BE3988" w:rsidRPr="00AE3107" w:rsidRDefault="00BE3988" w:rsidP="00BE3988">
            <w:pPr>
              <w:spacing w:line="240" w:lineRule="auto"/>
              <w:jc w:val="both"/>
              <w:rPr>
                <w:b/>
                <w:bCs/>
                <w:color w:val="000000"/>
                <w:sz w:val="24"/>
                <w:szCs w:val="24"/>
                <w:lang w:eastAsia="en-GB"/>
              </w:rPr>
            </w:pPr>
          </w:p>
        </w:tc>
      </w:tr>
      <w:tr w:rsidR="00BE3988" w:rsidRPr="00AE3107" w14:paraId="35D97D1F" w14:textId="77777777" w:rsidTr="00BE3988">
        <w:tc>
          <w:tcPr>
            <w:tcW w:w="2836" w:type="dxa"/>
          </w:tcPr>
          <w:p w14:paraId="3BA94E13" w14:textId="5017DF04"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lastRenderedPageBreak/>
              <w:t>ТЕМА 12. Государственный бюджет.</w:t>
            </w:r>
          </w:p>
        </w:tc>
        <w:tc>
          <w:tcPr>
            <w:tcW w:w="4678" w:type="dxa"/>
          </w:tcPr>
          <w:p w14:paraId="6924FB54"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4ACAA9D8" w14:textId="77777777" w:rsidR="00BE3988" w:rsidRPr="00AE3107" w:rsidRDefault="00BE3988">
            <w:pPr>
              <w:pStyle w:val="af1"/>
              <w:numPr>
                <w:ilvl w:val="0"/>
                <w:numId w:val="24"/>
              </w:numPr>
              <w:suppressAutoHyphens w:val="0"/>
              <w:ind w:left="0" w:firstLine="0"/>
              <w:contextualSpacing/>
              <w:jc w:val="both"/>
              <w:rPr>
                <w:rFonts w:cs="Times New Roman"/>
              </w:rPr>
            </w:pPr>
            <w:r w:rsidRPr="00AE3107">
              <w:rPr>
                <w:rFonts w:cs="Times New Roman"/>
              </w:rPr>
              <w:t>Чем должно располагать государство, чтобы успешно достигать своих целей?</w:t>
            </w:r>
          </w:p>
          <w:p w14:paraId="5BE2A5A0" w14:textId="77777777" w:rsidR="00BE3988" w:rsidRPr="00AE3107" w:rsidRDefault="00BE3988">
            <w:pPr>
              <w:pStyle w:val="af1"/>
              <w:numPr>
                <w:ilvl w:val="0"/>
                <w:numId w:val="24"/>
              </w:numPr>
              <w:suppressAutoHyphens w:val="0"/>
              <w:ind w:left="0" w:firstLine="0"/>
              <w:contextualSpacing/>
              <w:jc w:val="both"/>
              <w:rPr>
                <w:rFonts w:cs="Times New Roman"/>
              </w:rPr>
            </w:pPr>
            <w:r w:rsidRPr="00AE3107">
              <w:rPr>
                <w:rFonts w:cs="Times New Roman"/>
              </w:rPr>
              <w:t>Что такое государственный бюджет?</w:t>
            </w:r>
          </w:p>
          <w:p w14:paraId="20F8C305" w14:textId="77777777" w:rsidR="00BE3988" w:rsidRPr="00AE3107" w:rsidRDefault="00BE3988">
            <w:pPr>
              <w:pStyle w:val="af1"/>
              <w:numPr>
                <w:ilvl w:val="0"/>
                <w:numId w:val="24"/>
              </w:numPr>
              <w:suppressAutoHyphens w:val="0"/>
              <w:ind w:left="0" w:firstLine="0"/>
              <w:contextualSpacing/>
              <w:jc w:val="both"/>
              <w:rPr>
                <w:rFonts w:cs="Times New Roman"/>
              </w:rPr>
            </w:pPr>
            <w:r w:rsidRPr="00AE3107">
              <w:rPr>
                <w:rFonts w:cs="Times New Roman"/>
              </w:rPr>
              <w:t>На каких уровнях формируется бюджет России?</w:t>
            </w:r>
          </w:p>
          <w:p w14:paraId="025E4CC5" w14:textId="77777777" w:rsidR="00BE3988" w:rsidRPr="00AE3107" w:rsidRDefault="00BE3988">
            <w:pPr>
              <w:pStyle w:val="af1"/>
              <w:numPr>
                <w:ilvl w:val="0"/>
                <w:numId w:val="24"/>
              </w:numPr>
              <w:suppressAutoHyphens w:val="0"/>
              <w:ind w:left="0" w:firstLine="0"/>
              <w:contextualSpacing/>
              <w:jc w:val="both"/>
              <w:rPr>
                <w:rFonts w:cs="Times New Roman"/>
              </w:rPr>
            </w:pPr>
            <w:r w:rsidRPr="00AE3107">
              <w:rPr>
                <w:rFonts w:cs="Times New Roman"/>
              </w:rPr>
              <w:t>В каких целях осуществляются расходы государственного бюджета?</w:t>
            </w:r>
          </w:p>
          <w:p w14:paraId="6ABEE727" w14:textId="2C17A3BB" w:rsidR="00BE3988" w:rsidRPr="00AE3107" w:rsidRDefault="00BE3988">
            <w:pPr>
              <w:pStyle w:val="af1"/>
              <w:numPr>
                <w:ilvl w:val="0"/>
                <w:numId w:val="24"/>
              </w:numPr>
              <w:suppressAutoHyphens w:val="0"/>
              <w:ind w:left="0" w:firstLine="0"/>
              <w:contextualSpacing/>
              <w:jc w:val="both"/>
              <w:rPr>
                <w:rFonts w:cs="Times New Roman"/>
              </w:rPr>
            </w:pPr>
            <w:r w:rsidRPr="00AE3107">
              <w:rPr>
                <w:rFonts w:cs="Times New Roman"/>
              </w:rPr>
              <w:t>Какие направления расходов выделяются в бюджетах?</w:t>
            </w:r>
          </w:p>
        </w:tc>
        <w:tc>
          <w:tcPr>
            <w:tcW w:w="2835" w:type="dxa"/>
          </w:tcPr>
          <w:p w14:paraId="0EF5EE33" w14:textId="77777777" w:rsidR="00BE3988" w:rsidRPr="00AE3107" w:rsidRDefault="00BE3988">
            <w:pPr>
              <w:pStyle w:val="af1"/>
              <w:numPr>
                <w:ilvl w:val="0"/>
                <w:numId w:val="36"/>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0BBFC3AB" w14:textId="77777777" w:rsidR="00BE3988" w:rsidRPr="00AE3107" w:rsidRDefault="00BE3988">
            <w:pPr>
              <w:pStyle w:val="af1"/>
              <w:numPr>
                <w:ilvl w:val="0"/>
                <w:numId w:val="36"/>
              </w:numPr>
              <w:jc w:val="both"/>
              <w:rPr>
                <w:rFonts w:cs="Times New Roman"/>
                <w:color w:val="000000"/>
                <w:lang w:eastAsia="en-GB"/>
              </w:rPr>
            </w:pPr>
            <w:r w:rsidRPr="00AE3107">
              <w:rPr>
                <w:rFonts w:cs="Times New Roman"/>
                <w:color w:val="000000"/>
                <w:lang w:eastAsia="en-GB"/>
              </w:rPr>
              <w:t>Усвоение новой лексики.</w:t>
            </w:r>
          </w:p>
          <w:p w14:paraId="56C21FE2" w14:textId="7EB5511D" w:rsidR="00BE3988" w:rsidRPr="00AE3107" w:rsidRDefault="00BE3988">
            <w:pPr>
              <w:pStyle w:val="af1"/>
              <w:numPr>
                <w:ilvl w:val="0"/>
                <w:numId w:val="36"/>
              </w:numPr>
              <w:jc w:val="both"/>
              <w:rPr>
                <w:rFonts w:cs="Times New Roman"/>
                <w:color w:val="000000"/>
                <w:lang w:eastAsia="en-GB"/>
              </w:rPr>
            </w:pPr>
            <w:r w:rsidRPr="00AE3107">
              <w:rPr>
                <w:rFonts w:cs="Times New Roman"/>
                <w:color w:val="000000"/>
                <w:lang w:eastAsia="en-GB"/>
              </w:rPr>
              <w:t>Чтение и перевод текста.</w:t>
            </w:r>
          </w:p>
          <w:p w14:paraId="0CF5B6C1" w14:textId="3CA0F42C" w:rsidR="00F42BDA" w:rsidRPr="00AE3107" w:rsidRDefault="00F42BDA">
            <w:pPr>
              <w:pStyle w:val="af1"/>
              <w:numPr>
                <w:ilvl w:val="0"/>
                <w:numId w:val="36"/>
              </w:numPr>
              <w:jc w:val="both"/>
              <w:rPr>
                <w:rFonts w:cs="Times New Roman"/>
                <w:color w:val="000000"/>
                <w:lang w:eastAsia="en-GB"/>
              </w:rPr>
            </w:pPr>
            <w:r w:rsidRPr="00AE3107">
              <w:t>Подготовка и написание контрольной работы</w:t>
            </w:r>
          </w:p>
          <w:p w14:paraId="5915D6AC" w14:textId="0DDDBF05" w:rsidR="00BE3988" w:rsidRPr="00AE3107" w:rsidRDefault="00BE3988" w:rsidP="00BE3988">
            <w:pPr>
              <w:spacing w:line="240" w:lineRule="auto"/>
              <w:jc w:val="both"/>
              <w:rPr>
                <w:b/>
                <w:bCs/>
                <w:color w:val="000000"/>
                <w:sz w:val="24"/>
                <w:szCs w:val="24"/>
                <w:lang w:eastAsia="en-GB"/>
              </w:rPr>
            </w:pPr>
          </w:p>
        </w:tc>
      </w:tr>
      <w:tr w:rsidR="00BE3988" w:rsidRPr="00AE3107" w14:paraId="2C9E5ABA" w14:textId="77777777" w:rsidTr="00BE3988">
        <w:tc>
          <w:tcPr>
            <w:tcW w:w="2836" w:type="dxa"/>
          </w:tcPr>
          <w:p w14:paraId="6622B3AD" w14:textId="7E37D521"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w:t>
            </w:r>
            <w:r w:rsidRPr="00AE3107">
              <w:rPr>
                <w:color w:val="000000"/>
                <w:sz w:val="24"/>
                <w:szCs w:val="24"/>
                <w:lang w:eastAsia="en-GB"/>
              </w:rPr>
              <w:t>3. Налоги и фискальная политика государства.</w:t>
            </w:r>
          </w:p>
        </w:tc>
        <w:tc>
          <w:tcPr>
            <w:tcW w:w="4678" w:type="dxa"/>
          </w:tcPr>
          <w:p w14:paraId="5C53D63A"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174E5BDE" w14:textId="77777777" w:rsidR="00BE3988" w:rsidRPr="00AE3107" w:rsidRDefault="00BE3988">
            <w:pPr>
              <w:pStyle w:val="af1"/>
              <w:numPr>
                <w:ilvl w:val="0"/>
                <w:numId w:val="25"/>
              </w:numPr>
              <w:suppressAutoHyphens w:val="0"/>
              <w:ind w:left="0" w:firstLine="0"/>
              <w:contextualSpacing/>
              <w:jc w:val="both"/>
              <w:rPr>
                <w:rFonts w:cs="Times New Roman"/>
              </w:rPr>
            </w:pPr>
            <w:r w:rsidRPr="00AE3107">
              <w:rPr>
                <w:rFonts w:cs="Times New Roman"/>
              </w:rPr>
              <w:t>Каков первый принцип налогообложения?</w:t>
            </w:r>
          </w:p>
          <w:p w14:paraId="34272399" w14:textId="77777777" w:rsidR="00BE3988" w:rsidRPr="00AE3107" w:rsidRDefault="00BE3988">
            <w:pPr>
              <w:pStyle w:val="af1"/>
              <w:numPr>
                <w:ilvl w:val="0"/>
                <w:numId w:val="25"/>
              </w:numPr>
              <w:suppressAutoHyphens w:val="0"/>
              <w:ind w:left="0" w:firstLine="0"/>
              <w:contextualSpacing/>
              <w:jc w:val="both"/>
              <w:rPr>
                <w:rFonts w:cs="Times New Roman"/>
              </w:rPr>
            </w:pPr>
            <w:r w:rsidRPr="00AE3107">
              <w:rPr>
                <w:rFonts w:cs="Times New Roman"/>
              </w:rPr>
              <w:t>Каков второй принцип налогообложения?</w:t>
            </w:r>
          </w:p>
          <w:p w14:paraId="5C8D7727" w14:textId="77777777" w:rsidR="00BE3988" w:rsidRPr="00AE3107" w:rsidRDefault="00BE3988">
            <w:pPr>
              <w:pStyle w:val="af1"/>
              <w:numPr>
                <w:ilvl w:val="0"/>
                <w:numId w:val="25"/>
              </w:numPr>
              <w:suppressAutoHyphens w:val="0"/>
              <w:ind w:left="0" w:firstLine="0"/>
              <w:contextualSpacing/>
              <w:jc w:val="both"/>
              <w:rPr>
                <w:rFonts w:cs="Times New Roman"/>
              </w:rPr>
            </w:pPr>
            <w:r w:rsidRPr="00AE3107">
              <w:rPr>
                <w:rFonts w:cs="Times New Roman"/>
              </w:rPr>
              <w:t>Почему налог должен быть не очень ощутимым бременем для человека?</w:t>
            </w:r>
          </w:p>
          <w:p w14:paraId="3A20F374" w14:textId="77777777" w:rsidR="00BE3988" w:rsidRPr="00AE3107" w:rsidRDefault="00BE3988">
            <w:pPr>
              <w:pStyle w:val="af1"/>
              <w:numPr>
                <w:ilvl w:val="0"/>
                <w:numId w:val="25"/>
              </w:numPr>
              <w:suppressAutoHyphens w:val="0"/>
              <w:ind w:left="0" w:firstLine="0"/>
              <w:contextualSpacing/>
              <w:jc w:val="both"/>
              <w:rPr>
                <w:rFonts w:cs="Times New Roman"/>
              </w:rPr>
            </w:pPr>
            <w:r w:rsidRPr="00AE3107">
              <w:rPr>
                <w:rFonts w:cs="Times New Roman"/>
              </w:rPr>
              <w:t>Чему налогообложение не должно мешать?</w:t>
            </w:r>
          </w:p>
          <w:p w14:paraId="1D286C47" w14:textId="0C3FB291" w:rsidR="00BE3988" w:rsidRPr="00AE3107" w:rsidRDefault="00BE3988">
            <w:pPr>
              <w:pStyle w:val="af1"/>
              <w:numPr>
                <w:ilvl w:val="0"/>
                <w:numId w:val="25"/>
              </w:numPr>
              <w:suppressAutoHyphens w:val="0"/>
              <w:ind w:left="0" w:firstLine="0"/>
              <w:contextualSpacing/>
              <w:jc w:val="both"/>
              <w:rPr>
                <w:rFonts w:cs="Times New Roman"/>
              </w:rPr>
            </w:pPr>
            <w:r w:rsidRPr="00AE3107">
              <w:rPr>
                <w:rFonts w:cs="Times New Roman"/>
              </w:rPr>
              <w:t>Как налогообложение может способствовать занятости населения?</w:t>
            </w:r>
          </w:p>
          <w:p w14:paraId="32CEB00B" w14:textId="77777777" w:rsidR="00BE3988" w:rsidRPr="00AE3107" w:rsidRDefault="00BE3988" w:rsidP="000721F0">
            <w:pPr>
              <w:pStyle w:val="af1"/>
              <w:suppressAutoHyphens w:val="0"/>
              <w:ind w:left="0"/>
              <w:contextualSpacing/>
              <w:jc w:val="both"/>
              <w:rPr>
                <w:b/>
                <w:bCs/>
                <w:color w:val="000000"/>
                <w:lang w:eastAsia="en-GB"/>
              </w:rPr>
            </w:pPr>
          </w:p>
        </w:tc>
        <w:tc>
          <w:tcPr>
            <w:tcW w:w="2835" w:type="dxa"/>
          </w:tcPr>
          <w:p w14:paraId="1D1944F3" w14:textId="77777777" w:rsidR="00BE3988" w:rsidRPr="00AE3107" w:rsidRDefault="00BE3988">
            <w:pPr>
              <w:pStyle w:val="af1"/>
              <w:numPr>
                <w:ilvl w:val="0"/>
                <w:numId w:val="37"/>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6D76DF03" w14:textId="77777777" w:rsidR="00BE3988" w:rsidRPr="00AE3107" w:rsidRDefault="00BE3988">
            <w:pPr>
              <w:pStyle w:val="af1"/>
              <w:numPr>
                <w:ilvl w:val="0"/>
                <w:numId w:val="37"/>
              </w:numPr>
              <w:jc w:val="both"/>
              <w:rPr>
                <w:rFonts w:cs="Times New Roman"/>
                <w:color w:val="000000"/>
                <w:lang w:eastAsia="en-GB"/>
              </w:rPr>
            </w:pPr>
            <w:r w:rsidRPr="00AE3107">
              <w:rPr>
                <w:rFonts w:cs="Times New Roman"/>
                <w:color w:val="000000"/>
                <w:lang w:eastAsia="en-GB"/>
              </w:rPr>
              <w:t>Усвоение новой лексики.</w:t>
            </w:r>
          </w:p>
          <w:p w14:paraId="045673E6" w14:textId="03630080" w:rsidR="00BE3988" w:rsidRPr="00AE3107" w:rsidRDefault="00BE3988">
            <w:pPr>
              <w:pStyle w:val="af1"/>
              <w:numPr>
                <w:ilvl w:val="0"/>
                <w:numId w:val="37"/>
              </w:numPr>
              <w:jc w:val="both"/>
              <w:rPr>
                <w:rFonts w:cs="Times New Roman"/>
                <w:color w:val="000000"/>
                <w:lang w:eastAsia="en-GB"/>
              </w:rPr>
            </w:pPr>
            <w:r w:rsidRPr="00AE3107">
              <w:rPr>
                <w:rFonts w:cs="Times New Roman"/>
                <w:color w:val="000000"/>
                <w:lang w:eastAsia="en-GB"/>
              </w:rPr>
              <w:t>Чтение и перевод текста.</w:t>
            </w:r>
          </w:p>
          <w:p w14:paraId="0816CFB2" w14:textId="39A4E1D4" w:rsidR="00F42BDA" w:rsidRPr="00AE3107" w:rsidRDefault="00F42BDA">
            <w:pPr>
              <w:pStyle w:val="af1"/>
              <w:numPr>
                <w:ilvl w:val="0"/>
                <w:numId w:val="37"/>
              </w:numPr>
              <w:jc w:val="both"/>
              <w:rPr>
                <w:rFonts w:cs="Times New Roman"/>
                <w:color w:val="000000"/>
                <w:lang w:eastAsia="en-GB"/>
              </w:rPr>
            </w:pPr>
            <w:r w:rsidRPr="00AE3107">
              <w:t>Подготовка и написание контрольной работы</w:t>
            </w:r>
          </w:p>
          <w:p w14:paraId="479B51CF" w14:textId="5AEEFAD3" w:rsidR="00BE3988" w:rsidRPr="00AE3107" w:rsidRDefault="00BE3988" w:rsidP="00BE3988">
            <w:pPr>
              <w:spacing w:line="240" w:lineRule="auto"/>
              <w:jc w:val="both"/>
              <w:rPr>
                <w:b/>
                <w:bCs/>
                <w:color w:val="000000"/>
                <w:sz w:val="24"/>
                <w:szCs w:val="24"/>
                <w:lang w:eastAsia="en-GB"/>
              </w:rPr>
            </w:pPr>
          </w:p>
        </w:tc>
      </w:tr>
      <w:tr w:rsidR="00BE3988" w:rsidRPr="00AE3107" w14:paraId="7AD0F82A" w14:textId="77777777" w:rsidTr="00BE3988">
        <w:tc>
          <w:tcPr>
            <w:tcW w:w="2836" w:type="dxa"/>
          </w:tcPr>
          <w:p w14:paraId="520B53F5" w14:textId="56C4BA2C"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w:t>
            </w:r>
            <w:r w:rsidRPr="00AE3107">
              <w:rPr>
                <w:color w:val="000000"/>
                <w:sz w:val="24"/>
                <w:szCs w:val="24"/>
                <w:lang w:eastAsia="en-GB"/>
              </w:rPr>
              <w:t>4. Модель экономического кругооборота.</w:t>
            </w:r>
          </w:p>
        </w:tc>
        <w:tc>
          <w:tcPr>
            <w:tcW w:w="4678" w:type="dxa"/>
          </w:tcPr>
          <w:p w14:paraId="17A0B54C"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0B57EF8B" w14:textId="77777777" w:rsidR="00BE3988" w:rsidRPr="00AE3107" w:rsidRDefault="00BE3988">
            <w:pPr>
              <w:pStyle w:val="af1"/>
              <w:numPr>
                <w:ilvl w:val="0"/>
                <w:numId w:val="26"/>
              </w:numPr>
              <w:suppressAutoHyphens w:val="0"/>
              <w:ind w:left="0" w:firstLine="0"/>
              <w:contextualSpacing/>
              <w:jc w:val="both"/>
              <w:rPr>
                <w:rFonts w:cs="Times New Roman"/>
              </w:rPr>
            </w:pPr>
            <w:r w:rsidRPr="00AE3107">
              <w:rPr>
                <w:rFonts w:cs="Times New Roman"/>
              </w:rPr>
              <w:t>Что такое экономический кругооборот?</w:t>
            </w:r>
          </w:p>
          <w:p w14:paraId="478D4D2F" w14:textId="77777777" w:rsidR="00BE3988" w:rsidRPr="00AE3107" w:rsidRDefault="00BE3988">
            <w:pPr>
              <w:pStyle w:val="af1"/>
              <w:numPr>
                <w:ilvl w:val="0"/>
                <w:numId w:val="26"/>
              </w:numPr>
              <w:suppressAutoHyphens w:val="0"/>
              <w:ind w:left="0" w:firstLine="0"/>
              <w:contextualSpacing/>
              <w:jc w:val="both"/>
              <w:rPr>
                <w:rFonts w:cs="Times New Roman"/>
              </w:rPr>
            </w:pPr>
            <w:r w:rsidRPr="00AE3107">
              <w:rPr>
                <w:rFonts w:cs="Times New Roman"/>
              </w:rPr>
              <w:t>Что обеспечивает экономический кругооборот?</w:t>
            </w:r>
          </w:p>
          <w:p w14:paraId="12D6EBEE" w14:textId="77777777" w:rsidR="00BE3988" w:rsidRPr="00AE3107" w:rsidRDefault="00BE3988">
            <w:pPr>
              <w:pStyle w:val="af1"/>
              <w:numPr>
                <w:ilvl w:val="0"/>
                <w:numId w:val="26"/>
              </w:numPr>
              <w:suppressAutoHyphens w:val="0"/>
              <w:ind w:left="0" w:firstLine="0"/>
              <w:contextualSpacing/>
              <w:jc w:val="both"/>
              <w:rPr>
                <w:rFonts w:cs="Times New Roman"/>
              </w:rPr>
            </w:pPr>
            <w:r w:rsidRPr="00AE3107">
              <w:rPr>
                <w:rFonts w:cs="Times New Roman"/>
              </w:rPr>
              <w:t>Какие существуют наиболее важные в точки зрения воспроизводства процессы?</w:t>
            </w:r>
          </w:p>
          <w:p w14:paraId="5A25B37F" w14:textId="77777777" w:rsidR="00BE3988" w:rsidRPr="00AE3107" w:rsidRDefault="00BE3988">
            <w:pPr>
              <w:pStyle w:val="af1"/>
              <w:numPr>
                <w:ilvl w:val="0"/>
                <w:numId w:val="26"/>
              </w:numPr>
              <w:suppressAutoHyphens w:val="0"/>
              <w:ind w:left="0" w:firstLine="0"/>
              <w:contextualSpacing/>
              <w:jc w:val="both"/>
              <w:rPr>
                <w:rFonts w:cs="Times New Roman"/>
              </w:rPr>
            </w:pPr>
            <w:r w:rsidRPr="00AE3107">
              <w:rPr>
                <w:rFonts w:cs="Times New Roman"/>
              </w:rPr>
              <w:t>Как представлены субъекты национальной экономики?</w:t>
            </w:r>
          </w:p>
          <w:p w14:paraId="5A5AF716" w14:textId="4DB94CD1" w:rsidR="00BE3988" w:rsidRPr="00AE3107" w:rsidRDefault="00BE3988">
            <w:pPr>
              <w:pStyle w:val="af1"/>
              <w:numPr>
                <w:ilvl w:val="0"/>
                <w:numId w:val="26"/>
              </w:numPr>
              <w:suppressAutoHyphens w:val="0"/>
              <w:ind w:left="0" w:firstLine="0"/>
              <w:contextualSpacing/>
              <w:jc w:val="both"/>
              <w:rPr>
                <w:rFonts w:cs="Times New Roman"/>
              </w:rPr>
            </w:pPr>
            <w:r w:rsidRPr="00AE3107">
              <w:rPr>
                <w:rFonts w:cs="Times New Roman"/>
              </w:rPr>
              <w:t>Что такое домашние хозяйства?</w:t>
            </w:r>
          </w:p>
        </w:tc>
        <w:tc>
          <w:tcPr>
            <w:tcW w:w="2835" w:type="dxa"/>
          </w:tcPr>
          <w:p w14:paraId="2771C025" w14:textId="77777777" w:rsidR="00BE3988" w:rsidRPr="00AE3107" w:rsidRDefault="00BE3988">
            <w:pPr>
              <w:pStyle w:val="af1"/>
              <w:numPr>
                <w:ilvl w:val="0"/>
                <w:numId w:val="38"/>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51E51193" w14:textId="77777777" w:rsidR="00BE3988" w:rsidRPr="00AE3107" w:rsidRDefault="00BE3988">
            <w:pPr>
              <w:pStyle w:val="af1"/>
              <w:numPr>
                <w:ilvl w:val="0"/>
                <w:numId w:val="38"/>
              </w:numPr>
              <w:jc w:val="both"/>
              <w:rPr>
                <w:rFonts w:cs="Times New Roman"/>
                <w:color w:val="000000"/>
                <w:lang w:eastAsia="en-GB"/>
              </w:rPr>
            </w:pPr>
            <w:r w:rsidRPr="00AE3107">
              <w:rPr>
                <w:rFonts w:cs="Times New Roman"/>
                <w:color w:val="000000"/>
                <w:lang w:eastAsia="en-GB"/>
              </w:rPr>
              <w:t>Усвоение новой лексики.</w:t>
            </w:r>
          </w:p>
          <w:p w14:paraId="5BE00ED7" w14:textId="34EE3AD9" w:rsidR="00BE3988" w:rsidRPr="00AE3107" w:rsidRDefault="00BE3988">
            <w:pPr>
              <w:pStyle w:val="af1"/>
              <w:numPr>
                <w:ilvl w:val="0"/>
                <w:numId w:val="38"/>
              </w:numPr>
              <w:jc w:val="both"/>
              <w:rPr>
                <w:rFonts w:cs="Times New Roman"/>
                <w:color w:val="000000"/>
                <w:lang w:eastAsia="en-GB"/>
              </w:rPr>
            </w:pPr>
            <w:r w:rsidRPr="00AE3107">
              <w:rPr>
                <w:rFonts w:cs="Times New Roman"/>
                <w:color w:val="000000"/>
                <w:lang w:eastAsia="en-GB"/>
              </w:rPr>
              <w:t>Чтение и перевод текста.</w:t>
            </w:r>
          </w:p>
          <w:p w14:paraId="32545DCA" w14:textId="51953E61" w:rsidR="00F42BDA" w:rsidRPr="00AE3107" w:rsidRDefault="00F42BDA">
            <w:pPr>
              <w:pStyle w:val="af1"/>
              <w:numPr>
                <w:ilvl w:val="0"/>
                <w:numId w:val="38"/>
              </w:numPr>
              <w:jc w:val="both"/>
              <w:rPr>
                <w:rFonts w:cs="Times New Roman"/>
                <w:color w:val="000000"/>
                <w:lang w:eastAsia="en-GB"/>
              </w:rPr>
            </w:pPr>
            <w:r w:rsidRPr="00AE3107">
              <w:t>Подготовка и написание контрольной работы</w:t>
            </w:r>
          </w:p>
          <w:p w14:paraId="301D9B06" w14:textId="04B4CEE4" w:rsidR="00BE3988" w:rsidRPr="00AE3107" w:rsidRDefault="00BE3988" w:rsidP="00BE3988">
            <w:pPr>
              <w:spacing w:line="240" w:lineRule="auto"/>
              <w:jc w:val="both"/>
              <w:rPr>
                <w:b/>
                <w:bCs/>
                <w:color w:val="000000"/>
                <w:sz w:val="24"/>
                <w:szCs w:val="24"/>
                <w:lang w:eastAsia="en-GB"/>
              </w:rPr>
            </w:pPr>
          </w:p>
        </w:tc>
      </w:tr>
      <w:tr w:rsidR="00BE3988" w:rsidRPr="00AE3107" w14:paraId="41CFB0CA" w14:textId="77777777" w:rsidTr="00BE3988">
        <w:tc>
          <w:tcPr>
            <w:tcW w:w="2836" w:type="dxa"/>
          </w:tcPr>
          <w:p w14:paraId="3DCD4BEF" w14:textId="1809D808"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w:t>
            </w:r>
            <w:r w:rsidRPr="00AE3107">
              <w:rPr>
                <w:color w:val="000000"/>
                <w:sz w:val="24"/>
                <w:szCs w:val="24"/>
                <w:lang w:eastAsia="en-GB"/>
              </w:rPr>
              <w:t>5. Макроэкономическое равновесие.</w:t>
            </w:r>
          </w:p>
        </w:tc>
        <w:tc>
          <w:tcPr>
            <w:tcW w:w="4678" w:type="dxa"/>
          </w:tcPr>
          <w:p w14:paraId="07E6E03A"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3F34C0BA" w14:textId="77777777" w:rsidR="00BE3988" w:rsidRPr="00AE3107" w:rsidRDefault="00BE3988">
            <w:pPr>
              <w:pStyle w:val="af1"/>
              <w:numPr>
                <w:ilvl w:val="0"/>
                <w:numId w:val="27"/>
              </w:numPr>
              <w:suppressAutoHyphens w:val="0"/>
              <w:ind w:left="0" w:firstLine="0"/>
              <w:contextualSpacing/>
              <w:jc w:val="both"/>
              <w:rPr>
                <w:rFonts w:cs="Times New Roman"/>
              </w:rPr>
            </w:pPr>
            <w:r w:rsidRPr="00AE3107">
              <w:rPr>
                <w:rFonts w:cs="Times New Roman"/>
              </w:rPr>
              <w:t>Почему при анализе экономики применяют такое понятие, как равновесие?</w:t>
            </w:r>
          </w:p>
          <w:p w14:paraId="65D26720" w14:textId="77777777" w:rsidR="00BE3988" w:rsidRPr="00AE3107" w:rsidRDefault="00BE3988">
            <w:pPr>
              <w:pStyle w:val="af1"/>
              <w:numPr>
                <w:ilvl w:val="0"/>
                <w:numId w:val="27"/>
              </w:numPr>
              <w:suppressAutoHyphens w:val="0"/>
              <w:ind w:left="0" w:firstLine="0"/>
              <w:contextualSpacing/>
              <w:jc w:val="both"/>
              <w:rPr>
                <w:rFonts w:cs="Times New Roman"/>
              </w:rPr>
            </w:pPr>
            <w:r w:rsidRPr="00AE3107">
              <w:rPr>
                <w:rFonts w:cs="Times New Roman"/>
              </w:rPr>
              <w:lastRenderedPageBreak/>
              <w:t>Что означает равновесие в экономике?</w:t>
            </w:r>
          </w:p>
          <w:p w14:paraId="53CB225F" w14:textId="77777777" w:rsidR="00BE3988" w:rsidRPr="00AE3107" w:rsidRDefault="00BE3988">
            <w:pPr>
              <w:pStyle w:val="af1"/>
              <w:numPr>
                <w:ilvl w:val="0"/>
                <w:numId w:val="27"/>
              </w:numPr>
              <w:suppressAutoHyphens w:val="0"/>
              <w:ind w:left="0" w:firstLine="0"/>
              <w:contextualSpacing/>
              <w:jc w:val="both"/>
              <w:rPr>
                <w:rFonts w:cs="Times New Roman"/>
              </w:rPr>
            </w:pPr>
            <w:r w:rsidRPr="00AE3107">
              <w:rPr>
                <w:rFonts w:cs="Times New Roman"/>
              </w:rPr>
              <w:t>Что представляет собой анализ равновесия в экономике?</w:t>
            </w:r>
          </w:p>
          <w:p w14:paraId="32F277FF" w14:textId="77777777" w:rsidR="00BE3988" w:rsidRPr="00AE3107" w:rsidRDefault="00BE3988">
            <w:pPr>
              <w:pStyle w:val="af1"/>
              <w:numPr>
                <w:ilvl w:val="0"/>
                <w:numId w:val="27"/>
              </w:numPr>
              <w:suppressAutoHyphens w:val="0"/>
              <w:ind w:left="0" w:firstLine="0"/>
              <w:contextualSpacing/>
              <w:jc w:val="both"/>
              <w:rPr>
                <w:rFonts w:cs="Times New Roman"/>
              </w:rPr>
            </w:pPr>
            <w:r w:rsidRPr="00AE3107">
              <w:rPr>
                <w:rFonts w:cs="Times New Roman"/>
              </w:rPr>
              <w:t>В каком случае возможно достижение макроэкономического равновесия?</w:t>
            </w:r>
          </w:p>
          <w:p w14:paraId="1AF2312E" w14:textId="77777777" w:rsidR="00BE3988" w:rsidRPr="00AE3107" w:rsidRDefault="00BE3988">
            <w:pPr>
              <w:pStyle w:val="af1"/>
              <w:numPr>
                <w:ilvl w:val="0"/>
                <w:numId w:val="27"/>
              </w:numPr>
              <w:suppressAutoHyphens w:val="0"/>
              <w:ind w:left="0" w:firstLine="0"/>
              <w:contextualSpacing/>
              <w:jc w:val="both"/>
              <w:rPr>
                <w:rFonts w:cs="Times New Roman"/>
              </w:rPr>
            </w:pPr>
            <w:r w:rsidRPr="00AE3107">
              <w:rPr>
                <w:rFonts w:cs="Times New Roman"/>
              </w:rPr>
              <w:t>Между какими параметрами экономических систем должно достигаться соответствие?</w:t>
            </w:r>
          </w:p>
          <w:p w14:paraId="58556662" w14:textId="4CB15B62" w:rsidR="00BE3988" w:rsidRPr="00AE3107" w:rsidRDefault="00BE3988" w:rsidP="00BE3988">
            <w:pPr>
              <w:spacing w:line="240" w:lineRule="auto"/>
              <w:jc w:val="both"/>
              <w:rPr>
                <w:b/>
                <w:bCs/>
                <w:color w:val="000000"/>
                <w:sz w:val="24"/>
                <w:szCs w:val="24"/>
                <w:lang w:eastAsia="en-GB"/>
              </w:rPr>
            </w:pPr>
          </w:p>
        </w:tc>
        <w:tc>
          <w:tcPr>
            <w:tcW w:w="2835" w:type="dxa"/>
          </w:tcPr>
          <w:p w14:paraId="1A6F8078" w14:textId="77777777" w:rsidR="00BE3988" w:rsidRPr="00AE3107" w:rsidRDefault="00BE3988">
            <w:pPr>
              <w:pStyle w:val="af1"/>
              <w:numPr>
                <w:ilvl w:val="0"/>
                <w:numId w:val="39"/>
              </w:numPr>
              <w:jc w:val="both"/>
              <w:rPr>
                <w:rFonts w:cs="Times New Roman"/>
                <w:b/>
                <w:bCs/>
                <w:color w:val="000000"/>
                <w:lang w:eastAsia="en-GB"/>
              </w:rPr>
            </w:pPr>
            <w:r w:rsidRPr="00AE3107">
              <w:rPr>
                <w:rFonts w:cs="Times New Roman"/>
                <w:color w:val="000000"/>
                <w:lang w:eastAsia="en-GB"/>
              </w:rPr>
              <w:lastRenderedPageBreak/>
              <w:t>Перевод слов и словосочетаний на родной язык.</w:t>
            </w:r>
          </w:p>
          <w:p w14:paraId="42A02CAC" w14:textId="77777777" w:rsidR="00BE3988" w:rsidRPr="00AE3107" w:rsidRDefault="00BE3988">
            <w:pPr>
              <w:pStyle w:val="af1"/>
              <w:numPr>
                <w:ilvl w:val="0"/>
                <w:numId w:val="39"/>
              </w:numPr>
              <w:jc w:val="both"/>
              <w:rPr>
                <w:rFonts w:cs="Times New Roman"/>
                <w:color w:val="000000"/>
                <w:lang w:eastAsia="en-GB"/>
              </w:rPr>
            </w:pPr>
            <w:r w:rsidRPr="00AE3107">
              <w:rPr>
                <w:rFonts w:cs="Times New Roman"/>
                <w:color w:val="000000"/>
                <w:lang w:eastAsia="en-GB"/>
              </w:rPr>
              <w:t>Усвоение новой лексики.</w:t>
            </w:r>
          </w:p>
          <w:p w14:paraId="15DE9B5A" w14:textId="17125D94" w:rsidR="00BE3988" w:rsidRPr="00AE3107" w:rsidRDefault="00BE3988">
            <w:pPr>
              <w:pStyle w:val="af1"/>
              <w:numPr>
                <w:ilvl w:val="0"/>
                <w:numId w:val="39"/>
              </w:numPr>
              <w:jc w:val="both"/>
              <w:rPr>
                <w:rFonts w:cs="Times New Roman"/>
                <w:color w:val="000000"/>
                <w:lang w:eastAsia="en-GB"/>
              </w:rPr>
            </w:pPr>
            <w:r w:rsidRPr="00AE3107">
              <w:rPr>
                <w:rFonts w:cs="Times New Roman"/>
                <w:color w:val="000000"/>
                <w:lang w:eastAsia="en-GB"/>
              </w:rPr>
              <w:lastRenderedPageBreak/>
              <w:t>Чтение и перевод текста.</w:t>
            </w:r>
          </w:p>
          <w:p w14:paraId="369CBB07" w14:textId="2C01626C" w:rsidR="00F42BDA" w:rsidRPr="00AE3107" w:rsidRDefault="00F42BDA">
            <w:pPr>
              <w:pStyle w:val="af1"/>
              <w:numPr>
                <w:ilvl w:val="0"/>
                <w:numId w:val="39"/>
              </w:numPr>
              <w:jc w:val="both"/>
              <w:rPr>
                <w:rFonts w:cs="Times New Roman"/>
                <w:color w:val="000000"/>
                <w:lang w:eastAsia="en-GB"/>
              </w:rPr>
            </w:pPr>
            <w:r w:rsidRPr="00AE3107">
              <w:t>Подготовка и написание контрольной работы</w:t>
            </w:r>
          </w:p>
          <w:p w14:paraId="223AB8C9" w14:textId="797F0F01" w:rsidR="00BE3988" w:rsidRPr="00AE3107" w:rsidRDefault="00BE3988" w:rsidP="00BE3988">
            <w:pPr>
              <w:spacing w:line="240" w:lineRule="auto"/>
              <w:jc w:val="both"/>
              <w:rPr>
                <w:b/>
                <w:bCs/>
                <w:color w:val="000000"/>
                <w:sz w:val="24"/>
                <w:szCs w:val="24"/>
                <w:lang w:eastAsia="en-GB"/>
              </w:rPr>
            </w:pPr>
          </w:p>
        </w:tc>
      </w:tr>
      <w:tr w:rsidR="00BE3988" w:rsidRPr="00AE3107" w14:paraId="60A79461" w14:textId="77777777" w:rsidTr="00BE3988">
        <w:tc>
          <w:tcPr>
            <w:tcW w:w="2836" w:type="dxa"/>
          </w:tcPr>
          <w:p w14:paraId="57BE10F2" w14:textId="19E37632"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lastRenderedPageBreak/>
              <w:t xml:space="preserve">Тема </w:t>
            </w:r>
            <w:r w:rsidR="000721F0" w:rsidRPr="00AE3107">
              <w:rPr>
                <w:color w:val="000000"/>
                <w:sz w:val="24"/>
                <w:szCs w:val="24"/>
                <w:lang w:eastAsia="en-GB"/>
              </w:rPr>
              <w:t>1</w:t>
            </w:r>
            <w:r w:rsidRPr="00AE3107">
              <w:rPr>
                <w:color w:val="000000"/>
                <w:sz w:val="24"/>
                <w:szCs w:val="24"/>
                <w:lang w:eastAsia="en-GB"/>
              </w:rPr>
              <w:t>6. Валовой внутренний продукт как основной показатель производства и потребления.</w:t>
            </w:r>
          </w:p>
        </w:tc>
        <w:tc>
          <w:tcPr>
            <w:tcW w:w="4678" w:type="dxa"/>
          </w:tcPr>
          <w:p w14:paraId="319CEC68"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6C26191C" w14:textId="77777777" w:rsidR="00BE3988" w:rsidRPr="00AE3107" w:rsidRDefault="00BE3988" w:rsidP="00BE3988">
            <w:pPr>
              <w:tabs>
                <w:tab w:val="left" w:pos="7905"/>
              </w:tabs>
              <w:spacing w:after="0" w:line="240" w:lineRule="auto"/>
              <w:contextualSpacing/>
              <w:jc w:val="both"/>
              <w:rPr>
                <w:sz w:val="24"/>
                <w:szCs w:val="24"/>
              </w:rPr>
            </w:pPr>
            <w:r w:rsidRPr="00AE3107">
              <w:rPr>
                <w:sz w:val="24"/>
                <w:szCs w:val="24"/>
              </w:rPr>
              <w:t>1. Что является основным показателем для реального статистического измерения производства и потребления национального продукта?</w:t>
            </w:r>
          </w:p>
          <w:p w14:paraId="0C9E4461" w14:textId="77777777" w:rsidR="00BE3988" w:rsidRPr="00AE3107" w:rsidRDefault="00BE3988" w:rsidP="00BE3988">
            <w:pPr>
              <w:tabs>
                <w:tab w:val="left" w:pos="7905"/>
              </w:tabs>
              <w:spacing w:after="0" w:line="240" w:lineRule="auto"/>
              <w:contextualSpacing/>
              <w:jc w:val="both"/>
              <w:rPr>
                <w:sz w:val="24"/>
                <w:szCs w:val="24"/>
              </w:rPr>
            </w:pPr>
            <w:r w:rsidRPr="00AE3107">
              <w:rPr>
                <w:sz w:val="24"/>
                <w:szCs w:val="24"/>
              </w:rPr>
              <w:t>2. В какой момент воспроизводственного процесса может быть определен валовой внутренний продукт?</w:t>
            </w:r>
          </w:p>
          <w:p w14:paraId="2EB204CC" w14:textId="77777777" w:rsidR="00BE3988" w:rsidRPr="00AE3107" w:rsidRDefault="00BE3988" w:rsidP="00BE3988">
            <w:pPr>
              <w:tabs>
                <w:tab w:val="left" w:pos="7905"/>
              </w:tabs>
              <w:spacing w:after="0" w:line="240" w:lineRule="auto"/>
              <w:contextualSpacing/>
              <w:jc w:val="both"/>
              <w:rPr>
                <w:sz w:val="24"/>
                <w:szCs w:val="24"/>
              </w:rPr>
            </w:pPr>
            <w:r w:rsidRPr="00AE3107">
              <w:rPr>
                <w:sz w:val="24"/>
                <w:szCs w:val="24"/>
              </w:rPr>
              <w:t>3. Что такое валовой внутренний продукт?</w:t>
            </w:r>
          </w:p>
          <w:p w14:paraId="7E6ECB7D" w14:textId="77777777" w:rsidR="00BE3988" w:rsidRPr="00AE3107" w:rsidRDefault="00BE3988" w:rsidP="00BE3988">
            <w:pPr>
              <w:tabs>
                <w:tab w:val="left" w:pos="7905"/>
              </w:tabs>
              <w:spacing w:after="0" w:line="240" w:lineRule="auto"/>
              <w:contextualSpacing/>
              <w:jc w:val="both"/>
              <w:rPr>
                <w:sz w:val="24"/>
                <w:szCs w:val="24"/>
              </w:rPr>
            </w:pPr>
            <w:r w:rsidRPr="00AE3107">
              <w:rPr>
                <w:sz w:val="24"/>
                <w:szCs w:val="24"/>
              </w:rPr>
              <w:t>4. Сколько существует классификаций секторов экономики?</w:t>
            </w:r>
          </w:p>
          <w:p w14:paraId="326EDD98" w14:textId="58C4CEA8" w:rsidR="00BE3988" w:rsidRPr="00AE3107" w:rsidRDefault="00BE3988" w:rsidP="00100E55">
            <w:pPr>
              <w:tabs>
                <w:tab w:val="left" w:pos="7905"/>
              </w:tabs>
              <w:spacing w:after="0" w:line="240" w:lineRule="auto"/>
              <w:contextualSpacing/>
              <w:jc w:val="both"/>
              <w:rPr>
                <w:sz w:val="24"/>
                <w:szCs w:val="24"/>
              </w:rPr>
            </w:pPr>
            <w:r w:rsidRPr="00AE3107">
              <w:rPr>
                <w:sz w:val="24"/>
                <w:szCs w:val="24"/>
              </w:rPr>
              <w:t>5. В чем заключается суть первой классификации?</w:t>
            </w:r>
          </w:p>
        </w:tc>
        <w:tc>
          <w:tcPr>
            <w:tcW w:w="2835" w:type="dxa"/>
          </w:tcPr>
          <w:p w14:paraId="25657E54" w14:textId="77777777" w:rsidR="00BE3988" w:rsidRPr="00AE3107" w:rsidRDefault="00BE3988">
            <w:pPr>
              <w:pStyle w:val="af1"/>
              <w:numPr>
                <w:ilvl w:val="0"/>
                <w:numId w:val="40"/>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41AC2CD7" w14:textId="77777777" w:rsidR="00BE3988" w:rsidRPr="00AE3107" w:rsidRDefault="00BE3988">
            <w:pPr>
              <w:pStyle w:val="af1"/>
              <w:numPr>
                <w:ilvl w:val="0"/>
                <w:numId w:val="40"/>
              </w:numPr>
              <w:jc w:val="both"/>
              <w:rPr>
                <w:rFonts w:cs="Times New Roman"/>
                <w:color w:val="000000"/>
                <w:lang w:eastAsia="en-GB"/>
              </w:rPr>
            </w:pPr>
            <w:r w:rsidRPr="00AE3107">
              <w:rPr>
                <w:rFonts w:cs="Times New Roman"/>
                <w:color w:val="000000"/>
                <w:lang w:eastAsia="en-GB"/>
              </w:rPr>
              <w:t>Усвоение новой лексики.</w:t>
            </w:r>
          </w:p>
          <w:p w14:paraId="4D7CE347" w14:textId="77777777" w:rsidR="00BE3988" w:rsidRPr="00AE3107" w:rsidRDefault="00BE3988" w:rsidP="00F42BDA">
            <w:pPr>
              <w:pStyle w:val="af1"/>
              <w:numPr>
                <w:ilvl w:val="0"/>
                <w:numId w:val="40"/>
              </w:numPr>
              <w:jc w:val="both"/>
              <w:rPr>
                <w:b/>
                <w:bCs/>
                <w:color w:val="000000"/>
                <w:lang w:eastAsia="en-GB"/>
              </w:rPr>
            </w:pPr>
            <w:r w:rsidRPr="00AE3107">
              <w:rPr>
                <w:rFonts w:cs="Times New Roman"/>
                <w:color w:val="000000"/>
                <w:lang w:eastAsia="en-GB"/>
              </w:rPr>
              <w:t>Чтение и перевод текста.</w:t>
            </w:r>
          </w:p>
          <w:p w14:paraId="7D271D9A" w14:textId="557ABE34" w:rsidR="00F42BDA" w:rsidRPr="00AE3107" w:rsidRDefault="00F42BDA" w:rsidP="00F42BDA">
            <w:pPr>
              <w:pStyle w:val="af1"/>
              <w:numPr>
                <w:ilvl w:val="0"/>
                <w:numId w:val="40"/>
              </w:numPr>
              <w:jc w:val="both"/>
              <w:rPr>
                <w:b/>
                <w:bCs/>
                <w:color w:val="000000"/>
                <w:lang w:eastAsia="en-GB"/>
              </w:rPr>
            </w:pPr>
            <w:r w:rsidRPr="00AE3107">
              <w:t>Подготовка и написание контрольной работы</w:t>
            </w:r>
          </w:p>
        </w:tc>
      </w:tr>
      <w:tr w:rsidR="00BE3988" w:rsidRPr="00AE3107" w14:paraId="150260E3" w14:textId="77777777" w:rsidTr="00BE3988">
        <w:tc>
          <w:tcPr>
            <w:tcW w:w="2836" w:type="dxa"/>
          </w:tcPr>
          <w:p w14:paraId="17F43BC3" w14:textId="5781D979"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w:t>
            </w:r>
            <w:r w:rsidRPr="00AE3107">
              <w:rPr>
                <w:color w:val="000000"/>
                <w:sz w:val="24"/>
                <w:szCs w:val="24"/>
                <w:lang w:eastAsia="en-GB"/>
              </w:rPr>
              <w:t>7. Система национальных счетов.</w:t>
            </w:r>
          </w:p>
        </w:tc>
        <w:tc>
          <w:tcPr>
            <w:tcW w:w="4678" w:type="dxa"/>
          </w:tcPr>
          <w:p w14:paraId="0FA5583F"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55372966" w14:textId="77777777" w:rsidR="00BE3988" w:rsidRPr="00AE3107" w:rsidRDefault="00BE3988" w:rsidP="00BE3988">
            <w:pPr>
              <w:spacing w:after="0" w:line="240" w:lineRule="auto"/>
              <w:contextualSpacing/>
              <w:jc w:val="both"/>
              <w:rPr>
                <w:sz w:val="24"/>
                <w:szCs w:val="24"/>
              </w:rPr>
            </w:pPr>
            <w:r w:rsidRPr="00AE3107">
              <w:rPr>
                <w:sz w:val="24"/>
                <w:szCs w:val="24"/>
              </w:rPr>
              <w:t>1. Что представляет собой система национальных счетов?</w:t>
            </w:r>
          </w:p>
          <w:p w14:paraId="403C16F4" w14:textId="77777777" w:rsidR="00BE3988" w:rsidRPr="00AE3107" w:rsidRDefault="00BE3988" w:rsidP="00BE3988">
            <w:pPr>
              <w:spacing w:after="0" w:line="240" w:lineRule="auto"/>
              <w:contextualSpacing/>
              <w:jc w:val="both"/>
              <w:rPr>
                <w:sz w:val="24"/>
                <w:szCs w:val="24"/>
              </w:rPr>
            </w:pPr>
            <w:r w:rsidRPr="00AE3107">
              <w:rPr>
                <w:sz w:val="24"/>
                <w:szCs w:val="24"/>
              </w:rPr>
              <w:t>2. Какие показатели системы национальных счетов являются наиболее важными?</w:t>
            </w:r>
          </w:p>
          <w:p w14:paraId="5C4973DE" w14:textId="77777777" w:rsidR="00BE3988" w:rsidRPr="00AE3107" w:rsidRDefault="00BE3988" w:rsidP="00BE3988">
            <w:pPr>
              <w:spacing w:after="0" w:line="240" w:lineRule="auto"/>
              <w:contextualSpacing/>
              <w:jc w:val="both"/>
              <w:rPr>
                <w:sz w:val="24"/>
                <w:szCs w:val="24"/>
              </w:rPr>
            </w:pPr>
            <w:r w:rsidRPr="00AE3107">
              <w:rPr>
                <w:sz w:val="24"/>
                <w:szCs w:val="24"/>
              </w:rPr>
              <w:t>3. Какой цели служит изучение каждого из показателей системы национальных счетов?</w:t>
            </w:r>
          </w:p>
          <w:p w14:paraId="08EEF4B4" w14:textId="77777777" w:rsidR="00BE3988" w:rsidRPr="00AE3107" w:rsidRDefault="00BE3988" w:rsidP="00BE3988">
            <w:pPr>
              <w:spacing w:after="0" w:line="240" w:lineRule="auto"/>
              <w:contextualSpacing/>
              <w:jc w:val="both"/>
              <w:rPr>
                <w:sz w:val="24"/>
                <w:szCs w:val="24"/>
              </w:rPr>
            </w:pPr>
            <w:r w:rsidRPr="00AE3107">
              <w:rPr>
                <w:sz w:val="24"/>
                <w:szCs w:val="24"/>
              </w:rPr>
              <w:t>4. Что описывает вся система показателей в целом?</w:t>
            </w:r>
          </w:p>
          <w:p w14:paraId="53ECFCD2" w14:textId="1138EFFB" w:rsidR="00BE3988" w:rsidRPr="00AE3107" w:rsidRDefault="00BE3988" w:rsidP="00100E55">
            <w:pPr>
              <w:spacing w:after="0" w:line="240" w:lineRule="auto"/>
              <w:contextualSpacing/>
              <w:jc w:val="both"/>
              <w:rPr>
                <w:sz w:val="24"/>
                <w:szCs w:val="24"/>
              </w:rPr>
            </w:pPr>
            <w:r w:rsidRPr="00AE3107">
              <w:rPr>
                <w:sz w:val="24"/>
                <w:szCs w:val="24"/>
              </w:rPr>
              <w:t>5. Для каких целей используется экономистами показатель ВВП?</w:t>
            </w:r>
          </w:p>
        </w:tc>
        <w:tc>
          <w:tcPr>
            <w:tcW w:w="2835" w:type="dxa"/>
          </w:tcPr>
          <w:p w14:paraId="34FB402D" w14:textId="77777777" w:rsidR="00BE3988" w:rsidRPr="00AE3107" w:rsidRDefault="00BE3988">
            <w:pPr>
              <w:pStyle w:val="af1"/>
              <w:numPr>
                <w:ilvl w:val="0"/>
                <w:numId w:val="41"/>
              </w:numPr>
              <w:jc w:val="both"/>
              <w:rPr>
                <w:rFonts w:cs="Times New Roman"/>
                <w:b/>
                <w:bCs/>
                <w:color w:val="000000"/>
                <w:lang w:eastAsia="en-GB"/>
              </w:rPr>
            </w:pPr>
            <w:r w:rsidRPr="00AE3107">
              <w:rPr>
                <w:rFonts w:cs="Times New Roman"/>
                <w:color w:val="000000"/>
                <w:lang w:eastAsia="en-GB"/>
              </w:rPr>
              <w:t>Перевод слов и словосочетаний на родной язык.</w:t>
            </w:r>
          </w:p>
          <w:p w14:paraId="25D9CA1A" w14:textId="77777777" w:rsidR="00BE3988" w:rsidRPr="00AE3107" w:rsidRDefault="00BE3988">
            <w:pPr>
              <w:pStyle w:val="af1"/>
              <w:numPr>
                <w:ilvl w:val="0"/>
                <w:numId w:val="41"/>
              </w:numPr>
              <w:jc w:val="both"/>
              <w:rPr>
                <w:rFonts w:cs="Times New Roman"/>
                <w:color w:val="000000"/>
                <w:lang w:eastAsia="en-GB"/>
              </w:rPr>
            </w:pPr>
            <w:r w:rsidRPr="00AE3107">
              <w:rPr>
                <w:rFonts w:cs="Times New Roman"/>
                <w:color w:val="000000"/>
                <w:lang w:eastAsia="en-GB"/>
              </w:rPr>
              <w:t>Усвоение новой лексики.</w:t>
            </w:r>
          </w:p>
          <w:p w14:paraId="2F2B136D" w14:textId="79726F50" w:rsidR="00BE3988" w:rsidRPr="00AE3107" w:rsidRDefault="00BE3988">
            <w:pPr>
              <w:pStyle w:val="af1"/>
              <w:numPr>
                <w:ilvl w:val="0"/>
                <w:numId w:val="41"/>
              </w:numPr>
              <w:jc w:val="both"/>
              <w:rPr>
                <w:rFonts w:cs="Times New Roman"/>
                <w:color w:val="000000"/>
                <w:lang w:eastAsia="en-GB"/>
              </w:rPr>
            </w:pPr>
            <w:r w:rsidRPr="00AE3107">
              <w:rPr>
                <w:rFonts w:cs="Times New Roman"/>
                <w:color w:val="000000"/>
                <w:lang w:eastAsia="en-GB"/>
              </w:rPr>
              <w:t>Чтение и перевод текста.</w:t>
            </w:r>
          </w:p>
          <w:p w14:paraId="362537EA" w14:textId="03411BEA" w:rsidR="00F42BDA" w:rsidRPr="00AE3107" w:rsidRDefault="00F42BDA">
            <w:pPr>
              <w:pStyle w:val="af1"/>
              <w:numPr>
                <w:ilvl w:val="0"/>
                <w:numId w:val="41"/>
              </w:numPr>
              <w:jc w:val="both"/>
              <w:rPr>
                <w:rFonts w:cs="Times New Roman"/>
                <w:color w:val="000000"/>
                <w:lang w:eastAsia="en-GB"/>
              </w:rPr>
            </w:pPr>
            <w:r w:rsidRPr="00AE3107">
              <w:t>Подготовка и написание контрольной работы</w:t>
            </w:r>
          </w:p>
          <w:p w14:paraId="341B43BC" w14:textId="75FAE39F" w:rsidR="00BE3988" w:rsidRPr="00AE3107" w:rsidRDefault="00BE3988" w:rsidP="00BE3988">
            <w:pPr>
              <w:spacing w:line="240" w:lineRule="auto"/>
              <w:jc w:val="both"/>
              <w:rPr>
                <w:b/>
                <w:bCs/>
                <w:color w:val="000000"/>
                <w:sz w:val="24"/>
                <w:szCs w:val="24"/>
                <w:lang w:eastAsia="en-GB"/>
              </w:rPr>
            </w:pPr>
          </w:p>
        </w:tc>
      </w:tr>
      <w:tr w:rsidR="00BE3988" w:rsidRPr="00AE3107" w14:paraId="187EB41E" w14:textId="77777777" w:rsidTr="00BE3988">
        <w:tc>
          <w:tcPr>
            <w:tcW w:w="2836" w:type="dxa"/>
          </w:tcPr>
          <w:p w14:paraId="174B92EC" w14:textId="30C7E825"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w:t>
            </w:r>
            <w:r w:rsidRPr="00AE3107">
              <w:rPr>
                <w:color w:val="000000"/>
                <w:sz w:val="24"/>
                <w:szCs w:val="24"/>
                <w:lang w:eastAsia="en-GB"/>
              </w:rPr>
              <w:t>8. Циклическое развитие рыночной экономики.</w:t>
            </w:r>
          </w:p>
        </w:tc>
        <w:tc>
          <w:tcPr>
            <w:tcW w:w="4678" w:type="dxa"/>
          </w:tcPr>
          <w:p w14:paraId="495032E3" w14:textId="77777777" w:rsidR="00BE3988" w:rsidRPr="00AE3107" w:rsidRDefault="00BE3988" w:rsidP="00BE3988">
            <w:pPr>
              <w:pStyle w:val="af1"/>
              <w:suppressAutoHyphens w:val="0"/>
              <w:ind w:left="0"/>
              <w:contextualSpacing/>
              <w:jc w:val="both"/>
              <w:rPr>
                <w:rFonts w:cs="Times New Roman"/>
              </w:rPr>
            </w:pPr>
            <w:r w:rsidRPr="00AE3107">
              <w:rPr>
                <w:rFonts w:cs="Times New Roman"/>
              </w:rPr>
              <w:t>Изучение лексики, грамматических и стилистических особенностей учебно-научного стиля речи на основе вопросов к тексту:</w:t>
            </w:r>
          </w:p>
          <w:p w14:paraId="24BD0F6D" w14:textId="77777777" w:rsidR="00BE3988" w:rsidRPr="00AE3107" w:rsidRDefault="00BE3988">
            <w:pPr>
              <w:pStyle w:val="af1"/>
              <w:numPr>
                <w:ilvl w:val="0"/>
                <w:numId w:val="28"/>
              </w:numPr>
              <w:suppressAutoHyphens w:val="0"/>
              <w:ind w:left="0" w:firstLine="0"/>
              <w:contextualSpacing/>
              <w:rPr>
                <w:rFonts w:cs="Times New Roman"/>
              </w:rPr>
            </w:pPr>
            <w:r w:rsidRPr="00AE3107">
              <w:rPr>
                <w:rFonts w:cs="Times New Roman"/>
              </w:rPr>
              <w:t>Что представляет собой цикличность развития экономики?</w:t>
            </w:r>
          </w:p>
          <w:p w14:paraId="04057DBA" w14:textId="77777777" w:rsidR="00BE3988" w:rsidRPr="00AE3107" w:rsidRDefault="00BE3988">
            <w:pPr>
              <w:pStyle w:val="af1"/>
              <w:numPr>
                <w:ilvl w:val="0"/>
                <w:numId w:val="28"/>
              </w:numPr>
              <w:suppressAutoHyphens w:val="0"/>
              <w:ind w:left="0" w:firstLine="0"/>
              <w:contextualSpacing/>
              <w:rPr>
                <w:rFonts w:cs="Times New Roman"/>
              </w:rPr>
            </w:pPr>
            <w:r w:rsidRPr="00AE3107">
              <w:rPr>
                <w:rFonts w:cs="Times New Roman"/>
              </w:rPr>
              <w:lastRenderedPageBreak/>
              <w:t>Почему экономическую цикличность относят к числу наиболее важных проблем?</w:t>
            </w:r>
          </w:p>
          <w:p w14:paraId="61B4F3BA" w14:textId="77777777" w:rsidR="00BE3988" w:rsidRPr="00AE3107" w:rsidRDefault="00BE3988">
            <w:pPr>
              <w:pStyle w:val="af1"/>
              <w:numPr>
                <w:ilvl w:val="0"/>
                <w:numId w:val="28"/>
              </w:numPr>
              <w:suppressAutoHyphens w:val="0"/>
              <w:ind w:left="0" w:firstLine="0"/>
              <w:contextualSpacing/>
              <w:rPr>
                <w:rFonts w:cs="Times New Roman"/>
              </w:rPr>
            </w:pPr>
            <w:r w:rsidRPr="00AE3107">
              <w:rPr>
                <w:rFonts w:cs="Times New Roman"/>
              </w:rPr>
              <w:t>Существует ли в науке единая концепция цикличности экономики?</w:t>
            </w:r>
          </w:p>
          <w:p w14:paraId="75F71862" w14:textId="77777777" w:rsidR="00BE3988" w:rsidRPr="00AE3107" w:rsidRDefault="00BE3988">
            <w:pPr>
              <w:pStyle w:val="af1"/>
              <w:numPr>
                <w:ilvl w:val="0"/>
                <w:numId w:val="28"/>
              </w:numPr>
              <w:suppressAutoHyphens w:val="0"/>
              <w:ind w:left="0" w:firstLine="0"/>
              <w:contextualSpacing/>
              <w:rPr>
                <w:rFonts w:cs="Times New Roman"/>
              </w:rPr>
            </w:pPr>
            <w:r w:rsidRPr="00AE3107">
              <w:rPr>
                <w:rFonts w:cs="Times New Roman"/>
              </w:rPr>
              <w:t>Сколько различных факторов экономической цикличности насчитал немецкий экономист Шмелдерс?</w:t>
            </w:r>
          </w:p>
          <w:p w14:paraId="236F646F" w14:textId="77777777" w:rsidR="00BE3988" w:rsidRPr="00AE3107" w:rsidRDefault="00BE3988">
            <w:pPr>
              <w:pStyle w:val="af1"/>
              <w:numPr>
                <w:ilvl w:val="0"/>
                <w:numId w:val="28"/>
              </w:numPr>
              <w:suppressAutoHyphens w:val="0"/>
              <w:ind w:left="0" w:firstLine="0"/>
              <w:contextualSpacing/>
              <w:rPr>
                <w:rFonts w:cs="Times New Roman"/>
              </w:rPr>
            </w:pPr>
            <w:r w:rsidRPr="00AE3107">
              <w:rPr>
                <w:rFonts w:cs="Times New Roman"/>
              </w:rPr>
              <w:t>Сколько можно выделить ключевых направлений в описании цикличности?</w:t>
            </w:r>
          </w:p>
          <w:p w14:paraId="7E474646" w14:textId="77777777" w:rsidR="00BE3988" w:rsidRPr="00AE3107" w:rsidRDefault="00BE3988" w:rsidP="000721F0">
            <w:pPr>
              <w:pStyle w:val="af1"/>
              <w:suppressAutoHyphens w:val="0"/>
              <w:ind w:left="0"/>
              <w:contextualSpacing/>
              <w:jc w:val="both"/>
              <w:rPr>
                <w:b/>
                <w:bCs/>
                <w:color w:val="000000"/>
                <w:lang w:eastAsia="en-GB"/>
              </w:rPr>
            </w:pPr>
          </w:p>
        </w:tc>
        <w:tc>
          <w:tcPr>
            <w:tcW w:w="2835" w:type="dxa"/>
          </w:tcPr>
          <w:p w14:paraId="2B5C1C04" w14:textId="00DB05A4" w:rsidR="00BE3988" w:rsidRPr="00AE3107" w:rsidRDefault="00BE3988">
            <w:pPr>
              <w:pStyle w:val="af1"/>
              <w:numPr>
                <w:ilvl w:val="0"/>
                <w:numId w:val="42"/>
              </w:numPr>
              <w:jc w:val="both"/>
              <w:rPr>
                <w:rFonts w:cs="Times New Roman"/>
                <w:b/>
                <w:bCs/>
                <w:color w:val="000000"/>
                <w:lang w:eastAsia="en-GB"/>
              </w:rPr>
            </w:pPr>
            <w:r w:rsidRPr="00AE3107">
              <w:rPr>
                <w:rFonts w:cs="Times New Roman"/>
                <w:color w:val="000000"/>
                <w:lang w:eastAsia="en-GB"/>
              </w:rPr>
              <w:lastRenderedPageBreak/>
              <w:t>Перевод слов и словосочетаний на родной язык.</w:t>
            </w:r>
          </w:p>
          <w:p w14:paraId="07AB9B79" w14:textId="77777777" w:rsidR="00BE3988" w:rsidRPr="00AE3107" w:rsidRDefault="00BE3988">
            <w:pPr>
              <w:pStyle w:val="af1"/>
              <w:numPr>
                <w:ilvl w:val="0"/>
                <w:numId w:val="42"/>
              </w:numPr>
              <w:jc w:val="both"/>
              <w:rPr>
                <w:rFonts w:cs="Times New Roman"/>
                <w:color w:val="000000"/>
                <w:lang w:eastAsia="en-GB"/>
              </w:rPr>
            </w:pPr>
            <w:r w:rsidRPr="00AE3107">
              <w:rPr>
                <w:rFonts w:cs="Times New Roman"/>
                <w:color w:val="000000"/>
                <w:lang w:eastAsia="en-GB"/>
              </w:rPr>
              <w:t>Усвоение новой лексики.</w:t>
            </w:r>
          </w:p>
          <w:p w14:paraId="5D783883" w14:textId="7134EDDD" w:rsidR="00BE3988" w:rsidRPr="00AE3107" w:rsidRDefault="00BE3988">
            <w:pPr>
              <w:pStyle w:val="af1"/>
              <w:numPr>
                <w:ilvl w:val="0"/>
                <w:numId w:val="42"/>
              </w:numPr>
              <w:jc w:val="both"/>
              <w:rPr>
                <w:rFonts w:cs="Times New Roman"/>
                <w:color w:val="000000"/>
                <w:lang w:eastAsia="en-GB"/>
              </w:rPr>
            </w:pPr>
            <w:r w:rsidRPr="00AE3107">
              <w:rPr>
                <w:rFonts w:cs="Times New Roman"/>
                <w:color w:val="000000"/>
                <w:lang w:eastAsia="en-GB"/>
              </w:rPr>
              <w:t>Чтение и перевод текста.</w:t>
            </w:r>
          </w:p>
          <w:p w14:paraId="1696340B" w14:textId="43D34D2B" w:rsidR="00F42BDA" w:rsidRPr="00AE3107" w:rsidRDefault="00F42BDA">
            <w:pPr>
              <w:pStyle w:val="af1"/>
              <w:numPr>
                <w:ilvl w:val="0"/>
                <w:numId w:val="42"/>
              </w:numPr>
              <w:jc w:val="both"/>
              <w:rPr>
                <w:rFonts w:cs="Times New Roman"/>
                <w:color w:val="000000"/>
                <w:lang w:eastAsia="en-GB"/>
              </w:rPr>
            </w:pPr>
            <w:r w:rsidRPr="00AE3107">
              <w:lastRenderedPageBreak/>
              <w:t>Подготовка и написание контрольной работы</w:t>
            </w:r>
          </w:p>
          <w:p w14:paraId="2B092289" w14:textId="681CE556" w:rsidR="00BE3988" w:rsidRPr="00AE3107" w:rsidRDefault="00BE3988" w:rsidP="00BE3988">
            <w:pPr>
              <w:spacing w:line="240" w:lineRule="auto"/>
              <w:jc w:val="both"/>
              <w:rPr>
                <w:b/>
                <w:bCs/>
                <w:color w:val="000000"/>
                <w:sz w:val="24"/>
                <w:szCs w:val="24"/>
                <w:lang w:eastAsia="en-GB"/>
              </w:rPr>
            </w:pPr>
          </w:p>
        </w:tc>
      </w:tr>
      <w:tr w:rsidR="000721F0" w:rsidRPr="00AE3107" w14:paraId="4A542F44" w14:textId="77777777" w:rsidTr="00100E55">
        <w:trPr>
          <w:trHeight w:val="910"/>
        </w:trPr>
        <w:tc>
          <w:tcPr>
            <w:tcW w:w="10349" w:type="dxa"/>
            <w:gridSpan w:val="3"/>
          </w:tcPr>
          <w:p w14:paraId="7E70077F" w14:textId="77777777" w:rsidR="00100E55" w:rsidRPr="00AE3107" w:rsidRDefault="000721F0" w:rsidP="00100E55">
            <w:pPr>
              <w:pStyle w:val="af1"/>
              <w:jc w:val="center"/>
              <w:rPr>
                <w:b/>
                <w:color w:val="000000"/>
                <w:lang w:eastAsia="en-GB"/>
              </w:rPr>
            </w:pPr>
            <w:r w:rsidRPr="00AE3107">
              <w:rPr>
                <w:b/>
                <w:color w:val="000000"/>
                <w:lang w:eastAsia="en-GB"/>
              </w:rPr>
              <w:lastRenderedPageBreak/>
              <w:t xml:space="preserve">РАЗДЕЛ </w:t>
            </w:r>
            <w:r w:rsidRPr="00AE3107">
              <w:rPr>
                <w:b/>
                <w:color w:val="000000"/>
                <w:lang w:val="en-US" w:eastAsia="en-GB"/>
              </w:rPr>
              <w:t>III</w:t>
            </w:r>
            <w:r w:rsidRPr="00AE3107">
              <w:rPr>
                <w:b/>
                <w:color w:val="000000"/>
                <w:lang w:eastAsia="en-GB"/>
              </w:rPr>
              <w:t xml:space="preserve">. Страноведение. </w:t>
            </w:r>
          </w:p>
          <w:p w14:paraId="57AE0720" w14:textId="61185B36" w:rsidR="000721F0" w:rsidRPr="00AE3107" w:rsidRDefault="000721F0" w:rsidP="00100E55">
            <w:pPr>
              <w:pStyle w:val="af1"/>
              <w:jc w:val="center"/>
              <w:rPr>
                <w:rFonts w:cs="Times New Roman"/>
                <w:color w:val="000000"/>
                <w:lang w:eastAsia="en-GB"/>
              </w:rPr>
            </w:pPr>
            <w:r w:rsidRPr="00AE3107">
              <w:rPr>
                <w:b/>
                <w:color w:val="000000"/>
                <w:lang w:eastAsia="en-GB"/>
              </w:rPr>
              <w:t>Язык художественной литературы (лингвокультурологическая сфера обучения)</w:t>
            </w:r>
          </w:p>
        </w:tc>
      </w:tr>
      <w:tr w:rsidR="00BE3988" w:rsidRPr="00AE3107" w14:paraId="6C34E6C0" w14:textId="77777777" w:rsidTr="00BE3988">
        <w:tc>
          <w:tcPr>
            <w:tcW w:w="2836" w:type="dxa"/>
          </w:tcPr>
          <w:p w14:paraId="2414FE7C" w14:textId="5A99CCC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0721F0" w:rsidRPr="00AE3107">
              <w:rPr>
                <w:color w:val="000000"/>
                <w:sz w:val="24"/>
                <w:szCs w:val="24"/>
                <w:lang w:eastAsia="en-GB"/>
              </w:rPr>
              <w:t>19</w:t>
            </w:r>
            <w:r w:rsidRPr="00AE3107">
              <w:rPr>
                <w:color w:val="000000"/>
                <w:sz w:val="24"/>
                <w:szCs w:val="24"/>
                <w:lang w:eastAsia="en-GB"/>
              </w:rPr>
              <w:t>. Жизнь и творчество Александра Грина.</w:t>
            </w:r>
          </w:p>
        </w:tc>
        <w:tc>
          <w:tcPr>
            <w:tcW w:w="4678" w:type="dxa"/>
          </w:tcPr>
          <w:p w14:paraId="5473A380"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Биография Александра Грина.</w:t>
            </w:r>
          </w:p>
          <w:p w14:paraId="73545823" w14:textId="4F691A5F"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Рассказы «Четырнадцать футов», «Победитель», «Змея», «Крысолов».</w:t>
            </w:r>
          </w:p>
        </w:tc>
        <w:tc>
          <w:tcPr>
            <w:tcW w:w="2835" w:type="dxa"/>
          </w:tcPr>
          <w:p w14:paraId="176E082F" w14:textId="77777777" w:rsidR="00BE3988" w:rsidRPr="00AE3107" w:rsidRDefault="00BE3988" w:rsidP="00BE3988">
            <w:pPr>
              <w:jc w:val="both"/>
              <w:rPr>
                <w:color w:val="000000"/>
                <w:sz w:val="24"/>
                <w:szCs w:val="24"/>
                <w:lang w:eastAsia="en-GB"/>
              </w:rPr>
            </w:pPr>
            <w:r w:rsidRPr="00AE3107">
              <w:rPr>
                <w:color w:val="000000"/>
                <w:sz w:val="24"/>
                <w:szCs w:val="24"/>
                <w:lang w:eastAsia="en-GB"/>
              </w:rPr>
              <w:t>1.Чтение со словарём биографии и рассказов.</w:t>
            </w:r>
          </w:p>
          <w:p w14:paraId="74B20348" w14:textId="15304661"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BE3988" w:rsidRPr="00AE3107" w14:paraId="55B5B37A" w14:textId="77777777" w:rsidTr="00BE3988">
        <w:trPr>
          <w:trHeight w:val="180"/>
        </w:trPr>
        <w:tc>
          <w:tcPr>
            <w:tcW w:w="2836" w:type="dxa"/>
          </w:tcPr>
          <w:p w14:paraId="44854EDB" w14:textId="16F95952"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100E55" w:rsidRPr="00AE3107">
              <w:rPr>
                <w:color w:val="000000"/>
                <w:sz w:val="24"/>
                <w:szCs w:val="24"/>
                <w:lang w:eastAsia="en-GB"/>
              </w:rPr>
              <w:t>20</w:t>
            </w:r>
            <w:r w:rsidRPr="00AE3107">
              <w:rPr>
                <w:color w:val="000000"/>
                <w:sz w:val="24"/>
                <w:szCs w:val="24"/>
                <w:lang w:eastAsia="en-GB"/>
              </w:rPr>
              <w:t>. Музей предпринимателей, благотворителей и меценатов.</w:t>
            </w:r>
          </w:p>
        </w:tc>
        <w:tc>
          <w:tcPr>
            <w:tcW w:w="4678" w:type="dxa"/>
          </w:tcPr>
          <w:p w14:paraId="492F122E"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Подготовка к экскурсии в музей.</w:t>
            </w:r>
          </w:p>
          <w:p w14:paraId="067B9B79" w14:textId="2B9980B0"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Известные и неизвестные дореволюционные российские предприниматели, оставившие свой след в науке, культуре, истории страны.</w:t>
            </w:r>
          </w:p>
        </w:tc>
        <w:tc>
          <w:tcPr>
            <w:tcW w:w="2835" w:type="dxa"/>
          </w:tcPr>
          <w:p w14:paraId="72FD6479" w14:textId="77777777" w:rsidR="00BE3988" w:rsidRPr="00AE3107" w:rsidRDefault="00BE3988" w:rsidP="00BE3988">
            <w:pPr>
              <w:jc w:val="both"/>
              <w:rPr>
                <w:color w:val="000000"/>
                <w:sz w:val="24"/>
                <w:szCs w:val="24"/>
                <w:lang w:eastAsia="en-GB"/>
              </w:rPr>
            </w:pPr>
            <w:r w:rsidRPr="00AE3107">
              <w:rPr>
                <w:color w:val="000000"/>
                <w:sz w:val="24"/>
                <w:szCs w:val="24"/>
                <w:lang w:eastAsia="en-GB"/>
              </w:rPr>
              <w:t>1.Чтение со словарём материалов о музее.</w:t>
            </w:r>
          </w:p>
          <w:p w14:paraId="419E5019" w14:textId="77777777" w:rsidR="00BE3988" w:rsidRPr="00AE3107" w:rsidRDefault="00BE3988" w:rsidP="00BE3988">
            <w:pPr>
              <w:jc w:val="both"/>
              <w:rPr>
                <w:color w:val="000000"/>
                <w:sz w:val="24"/>
                <w:szCs w:val="24"/>
                <w:lang w:eastAsia="en-GB"/>
              </w:rPr>
            </w:pPr>
            <w:r w:rsidRPr="00AE3107">
              <w:rPr>
                <w:color w:val="000000"/>
                <w:sz w:val="24"/>
                <w:szCs w:val="24"/>
                <w:lang w:eastAsia="en-GB"/>
              </w:rPr>
              <w:t>2.Подготовка доклада об одном из известных дореволюционных российских предпринимателей – меценатов, благотворителей.</w:t>
            </w:r>
          </w:p>
          <w:p w14:paraId="05C0EFA1" w14:textId="19344AAD" w:rsidR="00F42BDA" w:rsidRPr="00AE3107" w:rsidRDefault="00F42BDA" w:rsidP="00BE3988">
            <w:pPr>
              <w:jc w:val="both"/>
              <w:rPr>
                <w:color w:val="000000"/>
                <w:sz w:val="24"/>
                <w:szCs w:val="24"/>
                <w:lang w:eastAsia="en-GB"/>
              </w:rPr>
            </w:pPr>
            <w:r w:rsidRPr="00AE3107">
              <w:rPr>
                <w:sz w:val="24"/>
                <w:szCs w:val="24"/>
              </w:rPr>
              <w:t>Подготовка и написание контрольной работы</w:t>
            </w:r>
          </w:p>
        </w:tc>
      </w:tr>
      <w:tr w:rsidR="00BE3988" w:rsidRPr="00CA5ED8" w14:paraId="7216E6D3" w14:textId="77777777" w:rsidTr="00BE3988">
        <w:trPr>
          <w:trHeight w:val="288"/>
        </w:trPr>
        <w:tc>
          <w:tcPr>
            <w:tcW w:w="2836" w:type="dxa"/>
          </w:tcPr>
          <w:p w14:paraId="36B32DCE" w14:textId="16D15009"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 xml:space="preserve">ТЕМА </w:t>
            </w:r>
            <w:r w:rsidR="00100E55" w:rsidRPr="00AE3107">
              <w:rPr>
                <w:color w:val="000000"/>
                <w:sz w:val="24"/>
                <w:szCs w:val="24"/>
                <w:lang w:eastAsia="en-GB"/>
              </w:rPr>
              <w:t>21</w:t>
            </w:r>
            <w:r w:rsidRPr="00AE3107">
              <w:rPr>
                <w:color w:val="000000"/>
                <w:sz w:val="24"/>
                <w:szCs w:val="24"/>
                <w:lang w:eastAsia="en-GB"/>
              </w:rPr>
              <w:t>. Жизнь и творчество Юрия Бондарева.</w:t>
            </w:r>
          </w:p>
        </w:tc>
        <w:tc>
          <w:tcPr>
            <w:tcW w:w="4678" w:type="dxa"/>
          </w:tcPr>
          <w:p w14:paraId="12F1138D" w14:textId="77777777"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Биография Юрия Бондарева.</w:t>
            </w:r>
          </w:p>
          <w:p w14:paraId="4587C849" w14:textId="53457B56" w:rsidR="00BE3988" w:rsidRPr="00AE3107" w:rsidRDefault="00BE3988" w:rsidP="00BE3988">
            <w:pPr>
              <w:spacing w:line="240" w:lineRule="auto"/>
              <w:jc w:val="both"/>
              <w:rPr>
                <w:color w:val="000000"/>
                <w:sz w:val="24"/>
                <w:szCs w:val="24"/>
                <w:lang w:eastAsia="en-GB"/>
              </w:rPr>
            </w:pPr>
            <w:r w:rsidRPr="00AE3107">
              <w:rPr>
                <w:color w:val="000000"/>
                <w:sz w:val="24"/>
                <w:szCs w:val="24"/>
                <w:lang w:eastAsia="en-GB"/>
              </w:rPr>
              <w:t>Рассказ «Простите нас!»</w:t>
            </w:r>
          </w:p>
        </w:tc>
        <w:tc>
          <w:tcPr>
            <w:tcW w:w="2835" w:type="dxa"/>
          </w:tcPr>
          <w:p w14:paraId="12A0BB6B" w14:textId="77777777" w:rsidR="00BE3988" w:rsidRPr="00AE3107" w:rsidRDefault="00BE3988" w:rsidP="00BE3988">
            <w:pPr>
              <w:pStyle w:val="af1"/>
              <w:ind w:left="0"/>
              <w:jc w:val="both"/>
              <w:rPr>
                <w:rFonts w:cs="Times New Roman"/>
                <w:color w:val="000000"/>
                <w:lang w:eastAsia="en-GB"/>
              </w:rPr>
            </w:pPr>
            <w:r w:rsidRPr="00AE3107">
              <w:rPr>
                <w:rFonts w:cs="Times New Roman"/>
                <w:color w:val="000000"/>
                <w:lang w:eastAsia="en-GB"/>
              </w:rPr>
              <w:t>1.Чтение со словарём биографии и рассказов.</w:t>
            </w:r>
          </w:p>
          <w:p w14:paraId="7F156028" w14:textId="17D6A52A" w:rsidR="00F42BDA" w:rsidRPr="00CA5ED8" w:rsidRDefault="00F42BDA" w:rsidP="00BE3988">
            <w:pPr>
              <w:pStyle w:val="af1"/>
              <w:ind w:left="0"/>
              <w:jc w:val="both"/>
              <w:rPr>
                <w:rFonts w:cs="Times New Roman"/>
                <w:b/>
                <w:bCs/>
                <w:color w:val="000000"/>
                <w:lang w:eastAsia="en-GB"/>
              </w:rPr>
            </w:pPr>
            <w:r w:rsidRPr="00AE3107">
              <w:t>Подготовка и написание контрольной работы</w:t>
            </w:r>
          </w:p>
        </w:tc>
      </w:tr>
    </w:tbl>
    <w:p w14:paraId="5370DC77" w14:textId="77777777" w:rsidR="00C25E4F" w:rsidRPr="00CA5ED8" w:rsidRDefault="00C25E4F" w:rsidP="00EC30EE">
      <w:pPr>
        <w:spacing w:line="240" w:lineRule="auto"/>
        <w:jc w:val="both"/>
        <w:rPr>
          <w:rFonts w:ascii="Times New Roman" w:eastAsia="Times New Roman" w:hAnsi="Times New Roman" w:cs="Times New Roman"/>
          <w:b/>
          <w:bCs/>
          <w:color w:val="000000"/>
          <w:sz w:val="24"/>
          <w:szCs w:val="24"/>
          <w:lang w:eastAsia="en-GB"/>
        </w:rPr>
      </w:pPr>
    </w:p>
    <w:p w14:paraId="2737DD14" w14:textId="2B99668C" w:rsidR="006C02B4" w:rsidRDefault="00A00E86" w:rsidP="002E4808">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6589F31A" w14:textId="356D0DD3" w:rsidR="00DB7657" w:rsidRPr="00575B7B" w:rsidRDefault="00DB7657" w:rsidP="002E4808">
      <w:pPr>
        <w:spacing w:line="240" w:lineRule="auto"/>
        <w:ind w:firstLine="709"/>
        <w:jc w:val="both"/>
        <w:rPr>
          <w:rFonts w:ascii="Times New Roman" w:eastAsia="Times New Roman" w:hAnsi="Times New Roman" w:cs="Times New Roman"/>
          <w:sz w:val="28"/>
          <w:szCs w:val="28"/>
          <w:lang w:eastAsia="ru-RU"/>
        </w:rPr>
      </w:pPr>
      <w:r w:rsidRPr="00B83903">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w:t>
      </w:r>
      <w:r w:rsidR="00B83903">
        <w:rPr>
          <w:rFonts w:ascii="Times New Roman" w:eastAsia="Times New Roman" w:hAnsi="Times New Roman" w:cs="Times New Roman"/>
          <w:sz w:val="28"/>
          <w:szCs w:val="28"/>
          <w:lang w:eastAsia="ru-RU"/>
        </w:rPr>
        <w:t>лнение всех видов заданий</w:t>
      </w:r>
      <w:r w:rsidRPr="00B83903">
        <w:rPr>
          <w:rFonts w:ascii="Times New Roman" w:eastAsia="Times New Roman" w:hAnsi="Times New Roman" w:cs="Times New Roman"/>
          <w:sz w:val="28"/>
          <w:szCs w:val="28"/>
          <w:lang w:eastAsia="ru-RU"/>
        </w:rPr>
        <w:t xml:space="preserve"> в соответствии с планами </w:t>
      </w:r>
      <w:r w:rsidR="00B83903">
        <w:rPr>
          <w:rFonts w:ascii="Times New Roman" w:eastAsia="Times New Roman" w:hAnsi="Times New Roman" w:cs="Times New Roman"/>
          <w:sz w:val="28"/>
          <w:szCs w:val="28"/>
          <w:lang w:eastAsia="ru-RU"/>
        </w:rPr>
        <w:t xml:space="preserve">семинарских занятий;  проверка </w:t>
      </w:r>
      <w:r w:rsidRPr="00B83903">
        <w:rPr>
          <w:rFonts w:ascii="Times New Roman" w:eastAsia="Times New Roman" w:hAnsi="Times New Roman" w:cs="Times New Roman"/>
          <w:sz w:val="28"/>
          <w:szCs w:val="28"/>
          <w:lang w:eastAsia="ru-RU"/>
        </w:rPr>
        <w:t xml:space="preserve">заданий для самостоятельной работы; опрос студентов по пройденному материалу; участие в дискуссиях по проблемным темам дисциплины; выполнение </w:t>
      </w:r>
      <w:r w:rsidR="006C02B4" w:rsidRPr="00B83903">
        <w:rPr>
          <w:rFonts w:ascii="Times New Roman" w:eastAsia="Times New Roman" w:hAnsi="Times New Roman" w:cs="Times New Roman"/>
          <w:sz w:val="28"/>
          <w:szCs w:val="28"/>
          <w:lang w:eastAsia="ru-RU"/>
        </w:rPr>
        <w:t>контрольной работы</w:t>
      </w:r>
      <w:r w:rsidRPr="00B83903">
        <w:rPr>
          <w:rFonts w:ascii="Times New Roman" w:eastAsia="Times New Roman" w:hAnsi="Times New Roman" w:cs="Times New Roman"/>
          <w:sz w:val="28"/>
          <w:szCs w:val="28"/>
          <w:lang w:eastAsia="ru-RU"/>
        </w:rPr>
        <w:t>.</w:t>
      </w:r>
    </w:p>
    <w:p w14:paraId="78400947" w14:textId="4F424DCF" w:rsidR="00DB7657" w:rsidRPr="00575B7B" w:rsidRDefault="00DB7657" w:rsidP="002E4808">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lastRenderedPageBreak/>
        <w:t xml:space="preserve">Промежуточный контроль </w:t>
      </w:r>
      <w:r w:rsidR="00E24F20">
        <w:rPr>
          <w:rFonts w:ascii="Times New Roman" w:eastAsia="Times New Roman" w:hAnsi="Times New Roman" w:cs="Times New Roman"/>
          <w:sz w:val="28"/>
          <w:szCs w:val="28"/>
          <w:lang w:eastAsia="ru-RU"/>
        </w:rPr>
        <w:t xml:space="preserve"> в </w:t>
      </w:r>
      <w:r w:rsidR="00E24F20">
        <w:rPr>
          <w:rFonts w:ascii="Times New Roman" w:eastAsia="Times New Roman" w:hAnsi="Times New Roman" w:cs="Times New Roman"/>
          <w:sz w:val="28"/>
          <w:szCs w:val="28"/>
          <w:lang w:val="en-US" w:eastAsia="ru-RU"/>
        </w:rPr>
        <w:t>I</w:t>
      </w:r>
      <w:r w:rsidR="00E24F20">
        <w:rPr>
          <w:rFonts w:ascii="Times New Roman" w:eastAsia="Times New Roman" w:hAnsi="Times New Roman" w:cs="Times New Roman"/>
          <w:sz w:val="28"/>
          <w:szCs w:val="28"/>
          <w:lang w:eastAsia="ru-RU"/>
        </w:rPr>
        <w:t>, II, III</w:t>
      </w:r>
      <w:r w:rsidR="002E3665">
        <w:rPr>
          <w:rFonts w:ascii="Times New Roman" w:eastAsia="Times New Roman" w:hAnsi="Times New Roman" w:cs="Times New Roman"/>
          <w:sz w:val="28"/>
          <w:szCs w:val="28"/>
          <w:lang w:eastAsia="ru-RU"/>
        </w:rPr>
        <w:t xml:space="preserve"> семестрах </w:t>
      </w:r>
      <w:r w:rsidRPr="00575B7B">
        <w:rPr>
          <w:rFonts w:ascii="Times New Roman" w:eastAsia="Times New Roman" w:hAnsi="Times New Roman" w:cs="Times New Roman"/>
          <w:sz w:val="28"/>
          <w:szCs w:val="28"/>
          <w:lang w:eastAsia="ru-RU"/>
        </w:rPr>
        <w:t>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DB7657" w:rsidRPr="00575B7B" w14:paraId="3A6F49D6" w14:textId="77777777" w:rsidTr="0083230F">
        <w:trPr>
          <w:jc w:val="center"/>
        </w:trPr>
        <w:tc>
          <w:tcPr>
            <w:tcW w:w="298" w:type="pct"/>
          </w:tcPr>
          <w:p w14:paraId="4BB0EB05" w14:textId="77777777" w:rsidR="00DB7657" w:rsidRPr="00575B7B" w:rsidRDefault="00DB7657" w:rsidP="002E480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5D34ECF7" w14:textId="77777777" w:rsidR="00DB7657" w:rsidRPr="00575B7B" w:rsidRDefault="00DB7657" w:rsidP="002E480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5273AAE1" w14:textId="77777777" w:rsidR="00DB7657" w:rsidRPr="00575B7B" w:rsidRDefault="00DB7657" w:rsidP="002E480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DB7657" w:rsidRPr="00575B7B" w14:paraId="5EAAB88E" w14:textId="77777777" w:rsidTr="0083230F">
        <w:trPr>
          <w:jc w:val="center"/>
        </w:trPr>
        <w:tc>
          <w:tcPr>
            <w:tcW w:w="298" w:type="pct"/>
          </w:tcPr>
          <w:p w14:paraId="5A707740" w14:textId="77777777" w:rsidR="00DB7657" w:rsidRPr="00575B7B" w:rsidRDefault="00DB7657" w:rsidP="002E480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279BAA4B" w14:textId="77777777" w:rsidR="00DB7657" w:rsidRPr="00575B7B" w:rsidRDefault="00DB7657" w:rsidP="002E480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19E0C322" w14:textId="77777777" w:rsidR="00DB7657" w:rsidRPr="00575B7B" w:rsidRDefault="00DB7657" w:rsidP="002E480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DB7657" w:rsidRPr="00575B7B" w14:paraId="37DA82C9" w14:textId="77777777" w:rsidTr="0083230F">
        <w:trPr>
          <w:trHeight w:val="256"/>
          <w:jc w:val="center"/>
        </w:trPr>
        <w:tc>
          <w:tcPr>
            <w:tcW w:w="298" w:type="pct"/>
          </w:tcPr>
          <w:p w14:paraId="56770B2F" w14:textId="77777777" w:rsidR="00DB7657" w:rsidRPr="00575B7B" w:rsidRDefault="00DB7657" w:rsidP="002E480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2FF4DD9F" w14:textId="77777777" w:rsidR="00DB7657" w:rsidRPr="00575B7B" w:rsidRDefault="00DB7657" w:rsidP="002E480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Зачет</w:t>
            </w:r>
          </w:p>
        </w:tc>
        <w:tc>
          <w:tcPr>
            <w:tcW w:w="1642" w:type="pct"/>
          </w:tcPr>
          <w:p w14:paraId="5FE6E48B" w14:textId="77777777" w:rsidR="00DB7657" w:rsidRPr="00575B7B" w:rsidRDefault="00DB7657" w:rsidP="002E480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DB7657" w:rsidRPr="00575B7B" w14:paraId="51AE5D1F" w14:textId="77777777" w:rsidTr="0083230F">
        <w:trPr>
          <w:jc w:val="center"/>
        </w:trPr>
        <w:tc>
          <w:tcPr>
            <w:tcW w:w="298" w:type="pct"/>
          </w:tcPr>
          <w:p w14:paraId="54D82E23" w14:textId="77777777" w:rsidR="00DB7657" w:rsidRPr="00575B7B" w:rsidRDefault="00DB7657" w:rsidP="002E4808">
            <w:pPr>
              <w:spacing w:line="240" w:lineRule="auto"/>
              <w:jc w:val="both"/>
              <w:rPr>
                <w:rFonts w:ascii="Times New Roman" w:eastAsia="Times New Roman" w:hAnsi="Times New Roman" w:cs="Times New Roman"/>
                <w:sz w:val="24"/>
                <w:lang w:eastAsia="ru-RU"/>
              </w:rPr>
            </w:pPr>
          </w:p>
        </w:tc>
        <w:tc>
          <w:tcPr>
            <w:tcW w:w="3060" w:type="pct"/>
          </w:tcPr>
          <w:p w14:paraId="046EDBBF" w14:textId="77777777" w:rsidR="00DB7657" w:rsidRPr="0060433D" w:rsidRDefault="00DB7657" w:rsidP="002E4808">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2BF0D87F" w14:textId="77777777" w:rsidR="00DB7657" w:rsidRPr="0060433D" w:rsidRDefault="00DB7657" w:rsidP="002E4808">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084DB862" w14:textId="26B991CA" w:rsidR="00DB7657" w:rsidRDefault="00DB7657" w:rsidP="002E4808">
      <w:pPr>
        <w:spacing w:line="240" w:lineRule="auto"/>
        <w:ind w:firstLine="708"/>
        <w:jc w:val="both"/>
        <w:rPr>
          <w:rFonts w:ascii="Times New Roman" w:eastAsia="Times New Roman" w:hAnsi="Times New Roman" w:cs="Times New Roman"/>
          <w:b/>
          <w:sz w:val="24"/>
          <w:lang w:eastAsia="ru-RU"/>
        </w:rPr>
      </w:pPr>
    </w:p>
    <w:p w14:paraId="7367C2ED" w14:textId="1D5630F0" w:rsidR="002E3665" w:rsidRPr="00575B7B" w:rsidRDefault="002E3665" w:rsidP="002E3665">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w:t>
      </w:r>
      <w:r w:rsidRPr="00575B7B">
        <w:rPr>
          <w:rFonts w:ascii="Times New Roman" w:eastAsia="Times New Roman" w:hAnsi="Times New Roman" w:cs="Times New Roman"/>
          <w:sz w:val="28"/>
          <w:szCs w:val="28"/>
          <w:lang w:eastAsia="ru-RU"/>
        </w:rPr>
        <w:t xml:space="preserve"> контроль </w:t>
      </w:r>
      <w:r w:rsidR="00E24F20">
        <w:rPr>
          <w:rFonts w:ascii="Times New Roman" w:eastAsia="Times New Roman" w:hAnsi="Times New Roman" w:cs="Times New Roman"/>
          <w:sz w:val="28"/>
          <w:szCs w:val="28"/>
          <w:lang w:eastAsia="ru-RU"/>
        </w:rPr>
        <w:t xml:space="preserve"> в IV</w:t>
      </w:r>
      <w:r>
        <w:rPr>
          <w:rFonts w:ascii="Times New Roman" w:eastAsia="Times New Roman" w:hAnsi="Times New Roman" w:cs="Times New Roman"/>
          <w:sz w:val="28"/>
          <w:szCs w:val="28"/>
          <w:lang w:eastAsia="ru-RU"/>
        </w:rPr>
        <w:t xml:space="preserve"> семестре </w:t>
      </w:r>
      <w:r w:rsidRPr="00575B7B">
        <w:rPr>
          <w:rFonts w:ascii="Times New Roman" w:eastAsia="Times New Roman" w:hAnsi="Times New Roman" w:cs="Times New Roman"/>
          <w:sz w:val="28"/>
          <w:szCs w:val="28"/>
          <w:lang w:eastAsia="ru-RU"/>
        </w:rPr>
        <w:t xml:space="preserve">проводится в форме </w:t>
      </w:r>
      <w:r>
        <w:rPr>
          <w:rFonts w:ascii="Times New Roman" w:eastAsia="Times New Roman" w:hAnsi="Times New Roman" w:cs="Times New Roman"/>
          <w:sz w:val="28"/>
          <w:szCs w:val="28"/>
          <w:lang w:eastAsia="ru-RU"/>
        </w:rPr>
        <w:t>экзамена</w:t>
      </w:r>
      <w:r w:rsidRPr="00575B7B">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2E3665" w:rsidRPr="00575B7B" w14:paraId="3879C56D" w14:textId="77777777" w:rsidTr="00756554">
        <w:trPr>
          <w:jc w:val="center"/>
        </w:trPr>
        <w:tc>
          <w:tcPr>
            <w:tcW w:w="298" w:type="pct"/>
          </w:tcPr>
          <w:p w14:paraId="6EADE499" w14:textId="77777777" w:rsidR="002E3665" w:rsidRPr="00575B7B" w:rsidRDefault="002E3665" w:rsidP="00756554">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2027AE01" w14:textId="77777777" w:rsidR="002E3665" w:rsidRPr="00575B7B" w:rsidRDefault="002E3665" w:rsidP="00756554">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2D4B2FE9" w14:textId="77777777" w:rsidR="002E3665" w:rsidRPr="00575B7B" w:rsidRDefault="002E3665" w:rsidP="00756554">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2E3665" w:rsidRPr="00575B7B" w14:paraId="51955F01" w14:textId="77777777" w:rsidTr="00756554">
        <w:trPr>
          <w:jc w:val="center"/>
        </w:trPr>
        <w:tc>
          <w:tcPr>
            <w:tcW w:w="298" w:type="pct"/>
          </w:tcPr>
          <w:p w14:paraId="3297C0E3" w14:textId="77777777" w:rsidR="002E3665" w:rsidRPr="00575B7B" w:rsidRDefault="002E3665" w:rsidP="00756554">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02CF9996" w14:textId="77777777" w:rsidR="002E3665" w:rsidRPr="00575B7B" w:rsidRDefault="002E3665" w:rsidP="00756554">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7143D027" w14:textId="77777777" w:rsidR="002E3665" w:rsidRPr="00575B7B" w:rsidRDefault="002E3665" w:rsidP="00756554">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2E3665" w:rsidRPr="00575B7B" w14:paraId="36F41296" w14:textId="77777777" w:rsidTr="00756554">
        <w:trPr>
          <w:trHeight w:val="256"/>
          <w:jc w:val="center"/>
        </w:trPr>
        <w:tc>
          <w:tcPr>
            <w:tcW w:w="298" w:type="pct"/>
          </w:tcPr>
          <w:p w14:paraId="6A6A9D6D" w14:textId="77777777" w:rsidR="002E3665" w:rsidRPr="00575B7B" w:rsidRDefault="002E3665" w:rsidP="00756554">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1726464D" w14:textId="1B96B4D0" w:rsidR="002E3665" w:rsidRPr="00575B7B" w:rsidRDefault="00981D8A" w:rsidP="00756554">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Экзамен</w:t>
            </w:r>
          </w:p>
        </w:tc>
        <w:tc>
          <w:tcPr>
            <w:tcW w:w="1642" w:type="pct"/>
          </w:tcPr>
          <w:p w14:paraId="3263BA6F" w14:textId="77777777" w:rsidR="002E3665" w:rsidRPr="00575B7B" w:rsidRDefault="002E3665" w:rsidP="00756554">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2E3665" w:rsidRPr="00575B7B" w14:paraId="009867D6" w14:textId="77777777" w:rsidTr="00756554">
        <w:trPr>
          <w:jc w:val="center"/>
        </w:trPr>
        <w:tc>
          <w:tcPr>
            <w:tcW w:w="298" w:type="pct"/>
          </w:tcPr>
          <w:p w14:paraId="4C79CB4D" w14:textId="77777777" w:rsidR="002E3665" w:rsidRPr="00575B7B" w:rsidRDefault="002E3665" w:rsidP="00756554">
            <w:pPr>
              <w:spacing w:line="240" w:lineRule="auto"/>
              <w:jc w:val="both"/>
              <w:rPr>
                <w:rFonts w:ascii="Times New Roman" w:eastAsia="Times New Roman" w:hAnsi="Times New Roman" w:cs="Times New Roman"/>
                <w:sz w:val="24"/>
                <w:lang w:eastAsia="ru-RU"/>
              </w:rPr>
            </w:pPr>
          </w:p>
        </w:tc>
        <w:tc>
          <w:tcPr>
            <w:tcW w:w="3060" w:type="pct"/>
          </w:tcPr>
          <w:p w14:paraId="77791565" w14:textId="77777777" w:rsidR="002E3665" w:rsidRPr="0060433D" w:rsidRDefault="002E3665" w:rsidP="00756554">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7B36CE61" w14:textId="77777777" w:rsidR="002E3665" w:rsidRPr="0060433D" w:rsidRDefault="002E3665" w:rsidP="00756554">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381AB392" w14:textId="77777777" w:rsidR="002E3665" w:rsidRDefault="002E3665" w:rsidP="002E4808">
      <w:pPr>
        <w:spacing w:line="240" w:lineRule="auto"/>
        <w:ind w:firstLine="708"/>
        <w:jc w:val="both"/>
        <w:rPr>
          <w:rFonts w:ascii="Times New Roman" w:eastAsia="Times New Roman" w:hAnsi="Times New Roman" w:cs="Times New Roman"/>
          <w:b/>
          <w:sz w:val="24"/>
          <w:lang w:eastAsia="ru-RU"/>
        </w:rPr>
      </w:pPr>
    </w:p>
    <w:p w14:paraId="769CD5F1" w14:textId="77777777" w:rsidR="00FA2C1F" w:rsidRPr="00B83903" w:rsidRDefault="00FA2C1F" w:rsidP="002E4808">
      <w:pPr>
        <w:spacing w:line="240" w:lineRule="auto"/>
        <w:ind w:firstLine="708"/>
        <w:jc w:val="both"/>
        <w:rPr>
          <w:rFonts w:ascii="Times New Roman" w:eastAsia="Times New Roman" w:hAnsi="Times New Roman" w:cs="Times New Roman"/>
          <w:b/>
          <w:sz w:val="28"/>
          <w:szCs w:val="28"/>
          <w:lang w:eastAsia="ru-RU"/>
        </w:rPr>
      </w:pPr>
      <w:r w:rsidRPr="00B83903">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371"/>
        <w:gridCol w:w="3147"/>
      </w:tblGrid>
      <w:tr w:rsidR="00FA2C1F" w:rsidRPr="00B83903" w14:paraId="11EFB576" w14:textId="77777777" w:rsidTr="0083230F">
        <w:tc>
          <w:tcPr>
            <w:tcW w:w="248" w:type="pct"/>
          </w:tcPr>
          <w:p w14:paraId="79C888D4" w14:textId="77777777" w:rsidR="00FA2C1F" w:rsidRPr="00B83903" w:rsidRDefault="00FA2C1F" w:rsidP="002E4808">
            <w:pPr>
              <w:spacing w:line="240" w:lineRule="auto"/>
              <w:jc w:val="center"/>
              <w:rPr>
                <w:rFonts w:ascii="Times New Roman" w:eastAsia="Times New Roman" w:hAnsi="Times New Roman" w:cs="Times New Roman"/>
                <w:b/>
                <w:sz w:val="28"/>
                <w:szCs w:val="28"/>
                <w:lang w:eastAsia="ru-RU"/>
              </w:rPr>
            </w:pPr>
            <w:r w:rsidRPr="00B83903">
              <w:rPr>
                <w:rFonts w:ascii="Times New Roman" w:eastAsia="Times New Roman" w:hAnsi="Times New Roman" w:cs="Times New Roman"/>
                <w:b/>
                <w:sz w:val="28"/>
                <w:szCs w:val="28"/>
                <w:lang w:eastAsia="ru-RU"/>
              </w:rPr>
              <w:t>№</w:t>
            </w:r>
          </w:p>
        </w:tc>
        <w:tc>
          <w:tcPr>
            <w:tcW w:w="2993" w:type="pct"/>
          </w:tcPr>
          <w:p w14:paraId="1D36226E" w14:textId="77777777" w:rsidR="00FA2C1F" w:rsidRPr="00B83903" w:rsidRDefault="00FA2C1F" w:rsidP="002E4808">
            <w:pPr>
              <w:spacing w:line="240" w:lineRule="auto"/>
              <w:jc w:val="center"/>
              <w:rPr>
                <w:rFonts w:ascii="Times New Roman" w:eastAsia="Times New Roman" w:hAnsi="Times New Roman" w:cs="Times New Roman"/>
                <w:b/>
                <w:sz w:val="28"/>
                <w:szCs w:val="28"/>
                <w:lang w:eastAsia="ru-RU"/>
              </w:rPr>
            </w:pPr>
            <w:r w:rsidRPr="00B83903">
              <w:rPr>
                <w:rFonts w:ascii="Times New Roman" w:eastAsia="Times New Roman" w:hAnsi="Times New Roman" w:cs="Times New Roman"/>
                <w:b/>
                <w:sz w:val="28"/>
                <w:szCs w:val="28"/>
                <w:lang w:eastAsia="ru-RU"/>
              </w:rPr>
              <w:t>Формы текущего контроля</w:t>
            </w:r>
          </w:p>
        </w:tc>
        <w:tc>
          <w:tcPr>
            <w:tcW w:w="1759" w:type="pct"/>
          </w:tcPr>
          <w:p w14:paraId="40D3A1B7" w14:textId="77777777" w:rsidR="00FA2C1F" w:rsidRPr="00B83903" w:rsidRDefault="00FA2C1F" w:rsidP="002E4808">
            <w:pPr>
              <w:spacing w:line="240" w:lineRule="auto"/>
              <w:jc w:val="center"/>
              <w:rPr>
                <w:rFonts w:ascii="Times New Roman" w:eastAsia="Times New Roman" w:hAnsi="Times New Roman" w:cs="Times New Roman"/>
                <w:b/>
                <w:sz w:val="28"/>
                <w:szCs w:val="28"/>
                <w:lang w:eastAsia="ru-RU"/>
              </w:rPr>
            </w:pPr>
            <w:r w:rsidRPr="00B83903">
              <w:rPr>
                <w:rFonts w:ascii="Times New Roman" w:eastAsia="Times New Roman" w:hAnsi="Times New Roman" w:cs="Times New Roman"/>
                <w:b/>
                <w:sz w:val="28"/>
                <w:szCs w:val="28"/>
                <w:lang w:eastAsia="ru-RU"/>
              </w:rPr>
              <w:t>Количество баллов</w:t>
            </w:r>
          </w:p>
        </w:tc>
      </w:tr>
      <w:tr w:rsidR="00FA2C1F" w:rsidRPr="00F42BDA" w14:paraId="35AD1F61" w14:textId="77777777" w:rsidTr="0083230F">
        <w:tc>
          <w:tcPr>
            <w:tcW w:w="248" w:type="pct"/>
          </w:tcPr>
          <w:p w14:paraId="34112A63"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1.</w:t>
            </w:r>
          </w:p>
        </w:tc>
        <w:tc>
          <w:tcPr>
            <w:tcW w:w="2993" w:type="pct"/>
          </w:tcPr>
          <w:p w14:paraId="1193EC7D" w14:textId="30EF8E6C" w:rsidR="00FA2C1F" w:rsidRPr="00F42BDA" w:rsidRDefault="00B83903"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Устное выступление (монологическое высказывание) на основе текста по специальности</w:t>
            </w:r>
          </w:p>
        </w:tc>
        <w:tc>
          <w:tcPr>
            <w:tcW w:w="1759" w:type="pct"/>
          </w:tcPr>
          <w:p w14:paraId="72E426B0" w14:textId="7137945C" w:rsidR="00FA2C1F" w:rsidRPr="00F42BDA" w:rsidRDefault="00B83903"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8</w:t>
            </w:r>
          </w:p>
        </w:tc>
      </w:tr>
      <w:tr w:rsidR="00FA2C1F" w:rsidRPr="00F42BDA" w14:paraId="439A5ACD" w14:textId="77777777" w:rsidTr="0083230F">
        <w:tc>
          <w:tcPr>
            <w:tcW w:w="248" w:type="pct"/>
          </w:tcPr>
          <w:p w14:paraId="4D99A660"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2.</w:t>
            </w:r>
          </w:p>
        </w:tc>
        <w:tc>
          <w:tcPr>
            <w:tcW w:w="2993" w:type="pct"/>
          </w:tcPr>
          <w:p w14:paraId="1A909E6C" w14:textId="00267BA8" w:rsidR="00FA2C1F" w:rsidRPr="00F42BDA" w:rsidRDefault="00ED40B7"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Монолог на основе изученного</w:t>
            </w:r>
            <w:r w:rsidR="00B83903" w:rsidRPr="00F42BDA">
              <w:rPr>
                <w:rFonts w:ascii="Times New Roman" w:eastAsia="Times New Roman" w:hAnsi="Times New Roman" w:cs="Times New Roman"/>
                <w:sz w:val="24"/>
                <w:szCs w:val="28"/>
                <w:lang w:eastAsia="ru-RU"/>
              </w:rPr>
              <w:t xml:space="preserve"> текста художественного произведения (</w:t>
            </w:r>
            <w:r w:rsidRPr="00F42BDA">
              <w:rPr>
                <w:rFonts w:ascii="Times New Roman" w:eastAsia="Times New Roman" w:hAnsi="Times New Roman" w:cs="Times New Roman"/>
                <w:sz w:val="24"/>
                <w:szCs w:val="28"/>
                <w:lang w:eastAsia="ru-RU"/>
              </w:rPr>
              <w:t>пересказ основного содержания</w:t>
            </w:r>
            <w:r w:rsidR="00B83903" w:rsidRPr="00F42BDA">
              <w:rPr>
                <w:rFonts w:ascii="Times New Roman" w:eastAsia="Times New Roman" w:hAnsi="Times New Roman" w:cs="Times New Roman"/>
                <w:sz w:val="24"/>
                <w:szCs w:val="28"/>
                <w:lang w:eastAsia="ru-RU"/>
              </w:rPr>
              <w:t xml:space="preserve"> с анализом проблемы произведения, отношения между героями, авторской позиции)</w:t>
            </w:r>
          </w:p>
        </w:tc>
        <w:tc>
          <w:tcPr>
            <w:tcW w:w="1759" w:type="pct"/>
          </w:tcPr>
          <w:p w14:paraId="391A5E24" w14:textId="433BCBE0" w:rsidR="00FA2C1F" w:rsidRPr="00F42BDA" w:rsidRDefault="00B83903"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6</w:t>
            </w:r>
          </w:p>
        </w:tc>
      </w:tr>
      <w:tr w:rsidR="00FA2C1F" w:rsidRPr="00F42BDA" w14:paraId="0C09ACBE" w14:textId="77777777" w:rsidTr="0083230F">
        <w:tc>
          <w:tcPr>
            <w:tcW w:w="248" w:type="pct"/>
          </w:tcPr>
          <w:p w14:paraId="139A4E81"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3.</w:t>
            </w:r>
          </w:p>
        </w:tc>
        <w:tc>
          <w:tcPr>
            <w:tcW w:w="2993" w:type="pct"/>
          </w:tcPr>
          <w:p w14:paraId="21C27126" w14:textId="66F93758" w:rsidR="00FA2C1F" w:rsidRPr="00F42BDA" w:rsidRDefault="00B83903"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Участие в диалоге-беседе по страноведческо</w:t>
            </w:r>
            <w:r w:rsidR="00ED40B7" w:rsidRPr="00F42BDA">
              <w:rPr>
                <w:rFonts w:ascii="Times New Roman" w:eastAsia="Times New Roman" w:hAnsi="Times New Roman" w:cs="Times New Roman"/>
                <w:sz w:val="24"/>
                <w:szCs w:val="28"/>
                <w:lang w:eastAsia="ru-RU"/>
              </w:rPr>
              <w:t>й тематике (обсуждение экскурси</w:t>
            </w:r>
            <w:r w:rsidRPr="00F42BDA">
              <w:rPr>
                <w:rFonts w:ascii="Times New Roman" w:eastAsia="Times New Roman" w:hAnsi="Times New Roman" w:cs="Times New Roman"/>
                <w:sz w:val="24"/>
                <w:szCs w:val="28"/>
                <w:lang w:eastAsia="ru-RU"/>
              </w:rPr>
              <w:t>й)</w:t>
            </w:r>
          </w:p>
        </w:tc>
        <w:tc>
          <w:tcPr>
            <w:tcW w:w="1759" w:type="pct"/>
          </w:tcPr>
          <w:p w14:paraId="3B7B80D1" w14:textId="01CD1FF0" w:rsidR="00FA2C1F" w:rsidRPr="00F42BDA" w:rsidRDefault="00ED40B7"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5</w:t>
            </w:r>
          </w:p>
        </w:tc>
      </w:tr>
      <w:tr w:rsidR="00FA2C1F" w:rsidRPr="00F42BDA" w14:paraId="69005583" w14:textId="77777777" w:rsidTr="0083230F">
        <w:tc>
          <w:tcPr>
            <w:tcW w:w="248" w:type="pct"/>
          </w:tcPr>
          <w:p w14:paraId="6A34AE31"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4.</w:t>
            </w:r>
          </w:p>
        </w:tc>
        <w:tc>
          <w:tcPr>
            <w:tcW w:w="2993" w:type="pct"/>
          </w:tcPr>
          <w:p w14:paraId="020B7E59" w14:textId="2D5CE2D3" w:rsidR="00FA2C1F" w:rsidRPr="00F42BDA" w:rsidRDefault="00ED40B7"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Эссе по страноведческой тематике</w:t>
            </w:r>
          </w:p>
        </w:tc>
        <w:tc>
          <w:tcPr>
            <w:tcW w:w="1759" w:type="pct"/>
          </w:tcPr>
          <w:p w14:paraId="0DFAC911" w14:textId="5F768C0C" w:rsidR="00FA2C1F" w:rsidRPr="00F42BDA" w:rsidRDefault="00ED40B7"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9</w:t>
            </w:r>
          </w:p>
        </w:tc>
      </w:tr>
      <w:tr w:rsidR="00FA2C1F" w:rsidRPr="00F42BDA" w14:paraId="4D6D044F" w14:textId="77777777" w:rsidTr="0083230F">
        <w:tc>
          <w:tcPr>
            <w:tcW w:w="248" w:type="pct"/>
          </w:tcPr>
          <w:p w14:paraId="4CDD663E"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5.</w:t>
            </w:r>
          </w:p>
        </w:tc>
        <w:tc>
          <w:tcPr>
            <w:tcW w:w="2993" w:type="pct"/>
          </w:tcPr>
          <w:p w14:paraId="64A848B0" w14:textId="61E78891" w:rsidR="00FA2C1F" w:rsidRPr="00F42BDA" w:rsidRDefault="00ED40B7"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Контрольная работа (по лексико-грамматическим и орфографическим темам)</w:t>
            </w:r>
          </w:p>
        </w:tc>
        <w:tc>
          <w:tcPr>
            <w:tcW w:w="1759" w:type="pct"/>
          </w:tcPr>
          <w:p w14:paraId="26F984EB" w14:textId="0A6F0536" w:rsidR="00FA2C1F" w:rsidRPr="00F42BDA" w:rsidRDefault="00ED40B7"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10</w:t>
            </w:r>
            <w:r w:rsidR="00FA2C1F" w:rsidRPr="00F42BDA">
              <w:rPr>
                <w:rFonts w:ascii="Times New Roman" w:eastAsia="Times New Roman" w:hAnsi="Times New Roman" w:cs="Times New Roman"/>
                <w:sz w:val="24"/>
                <w:szCs w:val="28"/>
                <w:lang w:eastAsia="ru-RU"/>
              </w:rPr>
              <w:t xml:space="preserve"> </w:t>
            </w:r>
          </w:p>
        </w:tc>
      </w:tr>
      <w:tr w:rsidR="00FA2C1F" w:rsidRPr="00F42BDA" w14:paraId="35A4315B" w14:textId="77777777" w:rsidTr="0083230F">
        <w:tc>
          <w:tcPr>
            <w:tcW w:w="248" w:type="pct"/>
          </w:tcPr>
          <w:p w14:paraId="6A4B3BD7"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6.</w:t>
            </w:r>
          </w:p>
        </w:tc>
        <w:tc>
          <w:tcPr>
            <w:tcW w:w="2993" w:type="pct"/>
          </w:tcPr>
          <w:p w14:paraId="63438B95" w14:textId="6027969F" w:rsidR="00FA2C1F" w:rsidRPr="00F42BDA" w:rsidRDefault="00ED40B7" w:rsidP="002E4808">
            <w:pPr>
              <w:spacing w:after="0" w:line="240" w:lineRule="auto"/>
              <w:jc w:val="both"/>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Посещение семинарских занятий</w:t>
            </w:r>
          </w:p>
        </w:tc>
        <w:tc>
          <w:tcPr>
            <w:tcW w:w="1759" w:type="pct"/>
          </w:tcPr>
          <w:p w14:paraId="314EC339" w14:textId="69CA3FD4" w:rsidR="00FA2C1F" w:rsidRPr="00F42BDA" w:rsidRDefault="00ED40B7" w:rsidP="002E4808">
            <w:pPr>
              <w:spacing w:after="0" w:line="240" w:lineRule="auto"/>
              <w:jc w:val="center"/>
              <w:rPr>
                <w:rFonts w:ascii="Times New Roman" w:eastAsia="Times New Roman" w:hAnsi="Times New Roman" w:cs="Times New Roman"/>
                <w:sz w:val="24"/>
                <w:szCs w:val="28"/>
                <w:lang w:eastAsia="ru-RU"/>
              </w:rPr>
            </w:pPr>
            <w:r w:rsidRPr="00F42BDA">
              <w:rPr>
                <w:rFonts w:ascii="Times New Roman" w:eastAsia="Times New Roman" w:hAnsi="Times New Roman" w:cs="Times New Roman"/>
                <w:sz w:val="24"/>
                <w:szCs w:val="28"/>
                <w:lang w:eastAsia="ru-RU"/>
              </w:rPr>
              <w:t>2</w:t>
            </w:r>
          </w:p>
        </w:tc>
      </w:tr>
      <w:tr w:rsidR="00FA2C1F" w:rsidRPr="00F42BDA" w14:paraId="516EB5AE" w14:textId="77777777" w:rsidTr="0083230F">
        <w:tc>
          <w:tcPr>
            <w:tcW w:w="248" w:type="pct"/>
          </w:tcPr>
          <w:p w14:paraId="77064D1E" w14:textId="77777777" w:rsidR="00FA2C1F" w:rsidRPr="00F42BDA" w:rsidRDefault="00FA2C1F" w:rsidP="002E4808">
            <w:pPr>
              <w:spacing w:after="0" w:line="240" w:lineRule="auto"/>
              <w:jc w:val="both"/>
              <w:rPr>
                <w:rFonts w:ascii="Times New Roman" w:eastAsia="Times New Roman" w:hAnsi="Times New Roman" w:cs="Times New Roman"/>
                <w:sz w:val="24"/>
                <w:szCs w:val="28"/>
                <w:lang w:eastAsia="ru-RU"/>
              </w:rPr>
            </w:pPr>
          </w:p>
        </w:tc>
        <w:tc>
          <w:tcPr>
            <w:tcW w:w="2993" w:type="pct"/>
          </w:tcPr>
          <w:p w14:paraId="47C968AA" w14:textId="77777777" w:rsidR="00FA2C1F" w:rsidRPr="00F42BDA" w:rsidRDefault="00FA2C1F" w:rsidP="002E4808">
            <w:pPr>
              <w:spacing w:after="0" w:line="240" w:lineRule="auto"/>
              <w:jc w:val="both"/>
              <w:rPr>
                <w:rFonts w:ascii="Times New Roman" w:eastAsia="Times New Roman" w:hAnsi="Times New Roman" w:cs="Times New Roman"/>
                <w:b/>
                <w:sz w:val="24"/>
                <w:szCs w:val="28"/>
                <w:lang w:eastAsia="ru-RU"/>
              </w:rPr>
            </w:pPr>
            <w:r w:rsidRPr="00F42BDA">
              <w:rPr>
                <w:rFonts w:ascii="Times New Roman" w:eastAsia="Times New Roman" w:hAnsi="Times New Roman" w:cs="Times New Roman"/>
                <w:b/>
                <w:sz w:val="24"/>
                <w:szCs w:val="28"/>
                <w:lang w:eastAsia="ru-RU"/>
              </w:rPr>
              <w:t>Итого</w:t>
            </w:r>
          </w:p>
        </w:tc>
        <w:tc>
          <w:tcPr>
            <w:tcW w:w="1759" w:type="pct"/>
          </w:tcPr>
          <w:p w14:paraId="14C129D6" w14:textId="77777777" w:rsidR="00FA2C1F" w:rsidRPr="00F42BDA" w:rsidRDefault="00FA2C1F" w:rsidP="002E4808">
            <w:pPr>
              <w:spacing w:after="0" w:line="240" w:lineRule="auto"/>
              <w:jc w:val="center"/>
              <w:rPr>
                <w:rFonts w:ascii="Times New Roman" w:eastAsia="Times New Roman" w:hAnsi="Times New Roman" w:cs="Times New Roman"/>
                <w:b/>
                <w:sz w:val="24"/>
                <w:szCs w:val="28"/>
                <w:lang w:eastAsia="ru-RU"/>
              </w:rPr>
            </w:pPr>
            <w:r w:rsidRPr="00F42BDA">
              <w:rPr>
                <w:rFonts w:ascii="Times New Roman" w:eastAsia="Times New Roman" w:hAnsi="Times New Roman" w:cs="Times New Roman"/>
                <w:b/>
                <w:sz w:val="24"/>
                <w:szCs w:val="28"/>
                <w:lang w:eastAsia="ru-RU"/>
              </w:rPr>
              <w:t>40</w:t>
            </w:r>
          </w:p>
        </w:tc>
      </w:tr>
    </w:tbl>
    <w:p w14:paraId="1EE948DC" w14:textId="77777777" w:rsidR="00FA2C1F" w:rsidRPr="00F42BDA" w:rsidRDefault="00FA2C1F" w:rsidP="002E4808">
      <w:pPr>
        <w:spacing w:line="240" w:lineRule="auto"/>
        <w:jc w:val="both"/>
        <w:rPr>
          <w:rFonts w:ascii="Times New Roman" w:eastAsia="Times New Roman" w:hAnsi="Times New Roman" w:cs="Times New Roman"/>
          <w:b/>
          <w:bCs/>
          <w:color w:val="000000"/>
          <w:sz w:val="24"/>
          <w:szCs w:val="28"/>
          <w:highlight w:val="yellow"/>
          <w:lang w:eastAsia="en-GB"/>
        </w:rPr>
      </w:pPr>
    </w:p>
    <w:p w14:paraId="0EFFA1B4" w14:textId="308283BF" w:rsidR="00ED40B7" w:rsidRDefault="00ED40B7" w:rsidP="002E4808">
      <w:pPr>
        <w:spacing w:line="240" w:lineRule="auto"/>
        <w:ind w:firstLine="709"/>
        <w:jc w:val="center"/>
        <w:rPr>
          <w:rFonts w:ascii="Times New Roman" w:hAnsi="Times New Roman" w:cs="Times New Roman"/>
          <w:b/>
          <w:bCs/>
          <w:sz w:val="28"/>
          <w:szCs w:val="28"/>
        </w:rPr>
      </w:pPr>
      <w:r w:rsidRPr="00EE70D8">
        <w:rPr>
          <w:rFonts w:ascii="Times New Roman" w:hAnsi="Times New Roman" w:cs="Times New Roman"/>
          <w:b/>
          <w:bCs/>
          <w:sz w:val="28"/>
          <w:szCs w:val="28"/>
        </w:rPr>
        <w:t>Темы устных выступлений (монологических высказываний) на основе текста по специальности</w:t>
      </w:r>
    </w:p>
    <w:p w14:paraId="1A050750" w14:textId="54713924" w:rsidR="002E3665" w:rsidRPr="002E3665" w:rsidRDefault="002E3665" w:rsidP="002E4808">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I </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II</w:t>
      </w:r>
      <w:r>
        <w:rPr>
          <w:rFonts w:ascii="Times New Roman" w:hAnsi="Times New Roman" w:cs="Times New Roman"/>
          <w:b/>
          <w:bCs/>
          <w:sz w:val="28"/>
          <w:szCs w:val="28"/>
        </w:rPr>
        <w:t xml:space="preserve"> семестры</w:t>
      </w:r>
    </w:p>
    <w:p w14:paraId="0161B294" w14:textId="394E1685" w:rsidR="00ED40B7" w:rsidRDefault="008B36AB">
      <w:pPr>
        <w:pStyle w:val="af1"/>
        <w:numPr>
          <w:ilvl w:val="0"/>
          <w:numId w:val="6"/>
        </w:numPr>
        <w:rPr>
          <w:rFonts w:cs="Times New Roman"/>
          <w:bCs/>
          <w:sz w:val="28"/>
          <w:szCs w:val="28"/>
        </w:rPr>
      </w:pPr>
      <w:r w:rsidRPr="008B36AB">
        <w:rPr>
          <w:rFonts w:cs="Times New Roman"/>
          <w:bCs/>
          <w:sz w:val="28"/>
          <w:szCs w:val="28"/>
        </w:rPr>
        <w:lastRenderedPageBreak/>
        <w:t>Развит</w:t>
      </w:r>
      <w:r>
        <w:rPr>
          <w:rFonts w:cs="Times New Roman"/>
          <w:bCs/>
          <w:sz w:val="28"/>
          <w:szCs w:val="28"/>
        </w:rPr>
        <w:t>ие предмета экономической теории.</w:t>
      </w:r>
    </w:p>
    <w:p w14:paraId="2755571B" w14:textId="4DE28CCC" w:rsidR="00EE70D8" w:rsidRDefault="00EE70D8">
      <w:pPr>
        <w:pStyle w:val="af1"/>
        <w:numPr>
          <w:ilvl w:val="0"/>
          <w:numId w:val="6"/>
        </w:numPr>
        <w:rPr>
          <w:rFonts w:cs="Times New Roman"/>
          <w:bCs/>
          <w:sz w:val="28"/>
          <w:szCs w:val="28"/>
        </w:rPr>
      </w:pPr>
      <w:r>
        <w:rPr>
          <w:rFonts w:cs="Times New Roman"/>
          <w:bCs/>
          <w:sz w:val="28"/>
          <w:szCs w:val="28"/>
        </w:rPr>
        <w:t>Адам Смит и Давид Рикардо – представители классической политической экономии.</w:t>
      </w:r>
    </w:p>
    <w:p w14:paraId="09165882" w14:textId="10E8F152" w:rsidR="008B36AB" w:rsidRDefault="008B36AB">
      <w:pPr>
        <w:pStyle w:val="af1"/>
        <w:numPr>
          <w:ilvl w:val="0"/>
          <w:numId w:val="6"/>
        </w:numPr>
        <w:rPr>
          <w:rFonts w:cs="Times New Roman"/>
          <w:bCs/>
          <w:sz w:val="28"/>
          <w:szCs w:val="28"/>
        </w:rPr>
      </w:pPr>
      <w:r>
        <w:rPr>
          <w:rFonts w:cs="Times New Roman"/>
          <w:bCs/>
          <w:sz w:val="28"/>
          <w:szCs w:val="28"/>
        </w:rPr>
        <w:t>Экономические потребности и блага.</w:t>
      </w:r>
    </w:p>
    <w:p w14:paraId="5FA67BD1" w14:textId="3B3185DB" w:rsidR="008B36AB" w:rsidRDefault="008B36AB">
      <w:pPr>
        <w:pStyle w:val="af1"/>
        <w:numPr>
          <w:ilvl w:val="0"/>
          <w:numId w:val="6"/>
        </w:numPr>
        <w:rPr>
          <w:rFonts w:cs="Times New Roman"/>
          <w:bCs/>
          <w:sz w:val="28"/>
          <w:szCs w:val="28"/>
        </w:rPr>
      </w:pPr>
      <w:r>
        <w:rPr>
          <w:rFonts w:cs="Times New Roman"/>
          <w:bCs/>
          <w:sz w:val="28"/>
          <w:szCs w:val="28"/>
        </w:rPr>
        <w:t>Разновидности современных экономических систем.</w:t>
      </w:r>
    </w:p>
    <w:p w14:paraId="07404076" w14:textId="46F593E2" w:rsidR="00EE70D8" w:rsidRDefault="00EE70D8">
      <w:pPr>
        <w:pStyle w:val="af1"/>
        <w:numPr>
          <w:ilvl w:val="0"/>
          <w:numId w:val="6"/>
        </w:numPr>
        <w:rPr>
          <w:rFonts w:cs="Times New Roman"/>
          <w:bCs/>
          <w:sz w:val="28"/>
          <w:szCs w:val="28"/>
        </w:rPr>
      </w:pPr>
      <w:r>
        <w:rPr>
          <w:rFonts w:cs="Times New Roman"/>
          <w:bCs/>
          <w:sz w:val="28"/>
          <w:szCs w:val="28"/>
        </w:rPr>
        <w:t>Рыночная экономика и ее признаки.</w:t>
      </w:r>
    </w:p>
    <w:p w14:paraId="0A0EDECA" w14:textId="7785B1E3" w:rsidR="00EE70D8" w:rsidRDefault="00EE70D8">
      <w:pPr>
        <w:pStyle w:val="af1"/>
        <w:numPr>
          <w:ilvl w:val="0"/>
          <w:numId w:val="6"/>
        </w:numPr>
        <w:rPr>
          <w:rFonts w:cs="Times New Roman"/>
          <w:bCs/>
          <w:sz w:val="28"/>
          <w:szCs w:val="28"/>
        </w:rPr>
      </w:pPr>
      <w:r>
        <w:rPr>
          <w:rFonts w:cs="Times New Roman"/>
          <w:bCs/>
          <w:sz w:val="28"/>
          <w:szCs w:val="28"/>
        </w:rPr>
        <w:t>Командная экономика: плюсы и минусы системы.</w:t>
      </w:r>
    </w:p>
    <w:p w14:paraId="537E9BF2" w14:textId="1B0B174D" w:rsidR="008B36AB" w:rsidRDefault="008B36AB">
      <w:pPr>
        <w:pStyle w:val="af1"/>
        <w:numPr>
          <w:ilvl w:val="0"/>
          <w:numId w:val="6"/>
        </w:numPr>
        <w:rPr>
          <w:rFonts w:cs="Times New Roman"/>
          <w:bCs/>
          <w:sz w:val="28"/>
          <w:szCs w:val="28"/>
        </w:rPr>
      </w:pPr>
      <w:r>
        <w:rPr>
          <w:rFonts w:cs="Times New Roman"/>
          <w:bCs/>
          <w:sz w:val="28"/>
          <w:szCs w:val="28"/>
        </w:rPr>
        <w:t>Спрос и предложение.</w:t>
      </w:r>
    </w:p>
    <w:p w14:paraId="56371499" w14:textId="265E4878" w:rsidR="00EE70D8" w:rsidRDefault="00EE70D8">
      <w:pPr>
        <w:pStyle w:val="af1"/>
        <w:numPr>
          <w:ilvl w:val="0"/>
          <w:numId w:val="6"/>
        </w:numPr>
        <w:rPr>
          <w:rFonts w:cs="Times New Roman"/>
          <w:bCs/>
          <w:sz w:val="28"/>
          <w:szCs w:val="28"/>
        </w:rPr>
      </w:pPr>
      <w:r>
        <w:rPr>
          <w:rFonts w:cs="Times New Roman"/>
          <w:bCs/>
          <w:sz w:val="28"/>
          <w:szCs w:val="28"/>
        </w:rPr>
        <w:t>Закон спроса и закон предложения – фундаментальные законы рыночной экономики.</w:t>
      </w:r>
    </w:p>
    <w:p w14:paraId="0410FEC9" w14:textId="786FEAD5" w:rsidR="008B36AB" w:rsidRDefault="008B36AB">
      <w:pPr>
        <w:pStyle w:val="af1"/>
        <w:numPr>
          <w:ilvl w:val="0"/>
          <w:numId w:val="6"/>
        </w:numPr>
        <w:rPr>
          <w:rFonts w:cs="Times New Roman"/>
          <w:bCs/>
          <w:sz w:val="28"/>
          <w:szCs w:val="28"/>
        </w:rPr>
      </w:pPr>
      <w:r>
        <w:rPr>
          <w:rFonts w:cs="Times New Roman"/>
          <w:bCs/>
          <w:sz w:val="28"/>
          <w:szCs w:val="28"/>
        </w:rPr>
        <w:t>Деньги. Их виды и функции.</w:t>
      </w:r>
    </w:p>
    <w:p w14:paraId="1FFAED57" w14:textId="2F07D3BE" w:rsidR="008B36AB" w:rsidRDefault="00EE70D8">
      <w:pPr>
        <w:pStyle w:val="af1"/>
        <w:numPr>
          <w:ilvl w:val="0"/>
          <w:numId w:val="6"/>
        </w:numPr>
        <w:rPr>
          <w:rFonts w:cs="Times New Roman"/>
          <w:bCs/>
          <w:sz w:val="28"/>
          <w:szCs w:val="28"/>
        </w:rPr>
      </w:pPr>
      <w:r>
        <w:rPr>
          <w:rFonts w:cs="Times New Roman"/>
          <w:bCs/>
          <w:sz w:val="28"/>
          <w:szCs w:val="28"/>
        </w:rPr>
        <w:t xml:space="preserve"> Монополизация экономики. Виды монополий.</w:t>
      </w:r>
    </w:p>
    <w:p w14:paraId="5A52F511" w14:textId="30E35290" w:rsidR="00EE70D8" w:rsidRDefault="00EE70D8">
      <w:pPr>
        <w:pStyle w:val="af1"/>
        <w:numPr>
          <w:ilvl w:val="0"/>
          <w:numId w:val="6"/>
        </w:numPr>
        <w:rPr>
          <w:rFonts w:cs="Times New Roman"/>
          <w:bCs/>
          <w:sz w:val="28"/>
          <w:szCs w:val="28"/>
        </w:rPr>
      </w:pPr>
      <w:r>
        <w:rPr>
          <w:rFonts w:cs="Times New Roman"/>
          <w:bCs/>
          <w:sz w:val="28"/>
          <w:szCs w:val="28"/>
        </w:rPr>
        <w:t>Совершенная конкуренция.</w:t>
      </w:r>
    </w:p>
    <w:p w14:paraId="3B907B9F" w14:textId="73C08670" w:rsidR="00EE70D8" w:rsidRDefault="00EE70D8">
      <w:pPr>
        <w:pStyle w:val="af1"/>
        <w:numPr>
          <w:ilvl w:val="0"/>
          <w:numId w:val="6"/>
        </w:numPr>
        <w:rPr>
          <w:rFonts w:cs="Times New Roman"/>
          <w:bCs/>
          <w:sz w:val="28"/>
          <w:szCs w:val="28"/>
        </w:rPr>
      </w:pPr>
      <w:r>
        <w:rPr>
          <w:rFonts w:cs="Times New Roman"/>
          <w:bCs/>
          <w:sz w:val="28"/>
          <w:szCs w:val="28"/>
        </w:rPr>
        <w:t>Монополистическая конкуренция.</w:t>
      </w:r>
    </w:p>
    <w:p w14:paraId="1BE322F3" w14:textId="5C442321" w:rsidR="00EE70D8" w:rsidRDefault="00EE70D8">
      <w:pPr>
        <w:pStyle w:val="af1"/>
        <w:numPr>
          <w:ilvl w:val="0"/>
          <w:numId w:val="6"/>
        </w:numPr>
        <w:rPr>
          <w:rFonts w:cs="Times New Roman"/>
          <w:bCs/>
          <w:sz w:val="28"/>
          <w:szCs w:val="28"/>
        </w:rPr>
      </w:pPr>
      <w:r>
        <w:rPr>
          <w:rFonts w:cs="Times New Roman"/>
          <w:bCs/>
          <w:sz w:val="28"/>
          <w:szCs w:val="28"/>
        </w:rPr>
        <w:t>Олигополия.</w:t>
      </w:r>
    </w:p>
    <w:p w14:paraId="3BF25F70" w14:textId="70F6725E" w:rsidR="00EE70D8" w:rsidRDefault="00EE70D8">
      <w:pPr>
        <w:pStyle w:val="af1"/>
        <w:numPr>
          <w:ilvl w:val="0"/>
          <w:numId w:val="6"/>
        </w:numPr>
        <w:rPr>
          <w:rFonts w:cs="Times New Roman"/>
          <w:bCs/>
          <w:sz w:val="28"/>
          <w:szCs w:val="28"/>
        </w:rPr>
      </w:pPr>
      <w:r>
        <w:rPr>
          <w:rFonts w:cs="Times New Roman"/>
          <w:bCs/>
          <w:sz w:val="28"/>
          <w:szCs w:val="28"/>
        </w:rPr>
        <w:t>Рынок труда.</w:t>
      </w:r>
    </w:p>
    <w:p w14:paraId="3D0481DB" w14:textId="72D82475" w:rsidR="00EE70D8" w:rsidRDefault="00EE70D8">
      <w:pPr>
        <w:pStyle w:val="af1"/>
        <w:numPr>
          <w:ilvl w:val="0"/>
          <w:numId w:val="6"/>
        </w:numPr>
        <w:rPr>
          <w:rFonts w:cs="Times New Roman"/>
          <w:bCs/>
          <w:sz w:val="28"/>
          <w:szCs w:val="28"/>
        </w:rPr>
      </w:pPr>
      <w:r>
        <w:rPr>
          <w:rFonts w:cs="Times New Roman"/>
          <w:bCs/>
          <w:sz w:val="28"/>
          <w:szCs w:val="28"/>
        </w:rPr>
        <w:t>Общее равновесие и экономическая эффективность.</w:t>
      </w:r>
    </w:p>
    <w:p w14:paraId="68FB81F4" w14:textId="77777777" w:rsidR="002E3665" w:rsidRDefault="002E3665" w:rsidP="002E3665">
      <w:pPr>
        <w:pStyle w:val="af1"/>
        <w:ind w:left="1069"/>
        <w:rPr>
          <w:rFonts w:cs="Times New Roman"/>
          <w:bCs/>
          <w:sz w:val="28"/>
          <w:szCs w:val="28"/>
        </w:rPr>
      </w:pPr>
    </w:p>
    <w:p w14:paraId="5F064EBE" w14:textId="04E6420C" w:rsidR="00EE70D8" w:rsidRDefault="002E3665" w:rsidP="002E3665">
      <w:pPr>
        <w:pStyle w:val="af1"/>
        <w:ind w:left="1069"/>
        <w:jc w:val="center"/>
        <w:rPr>
          <w:rFonts w:cs="Times New Roman"/>
          <w:b/>
          <w:sz w:val="28"/>
          <w:szCs w:val="28"/>
        </w:rPr>
      </w:pPr>
      <w:r w:rsidRPr="002E3665">
        <w:rPr>
          <w:rFonts w:cs="Times New Roman"/>
          <w:b/>
          <w:sz w:val="28"/>
          <w:szCs w:val="28"/>
          <w:lang w:val="en-US"/>
        </w:rPr>
        <w:t xml:space="preserve">III </w:t>
      </w:r>
      <w:r w:rsidRPr="002E3665">
        <w:rPr>
          <w:rFonts w:cs="Times New Roman"/>
          <w:b/>
          <w:sz w:val="28"/>
          <w:szCs w:val="28"/>
        </w:rPr>
        <w:t xml:space="preserve">– </w:t>
      </w:r>
      <w:r w:rsidRPr="002E3665">
        <w:rPr>
          <w:rFonts w:cs="Times New Roman"/>
          <w:b/>
          <w:sz w:val="28"/>
          <w:szCs w:val="28"/>
          <w:lang w:val="en-US"/>
        </w:rPr>
        <w:t>IV</w:t>
      </w:r>
      <w:r w:rsidRPr="002E3665">
        <w:rPr>
          <w:rFonts w:cs="Times New Roman"/>
          <w:b/>
          <w:sz w:val="28"/>
          <w:szCs w:val="28"/>
        </w:rPr>
        <w:t xml:space="preserve"> семестры</w:t>
      </w:r>
    </w:p>
    <w:p w14:paraId="10806D66" w14:textId="77777777" w:rsidR="002E3665" w:rsidRPr="002E3665" w:rsidRDefault="002E3665" w:rsidP="002E3665">
      <w:pPr>
        <w:pStyle w:val="af1"/>
        <w:ind w:left="1069"/>
        <w:jc w:val="center"/>
        <w:rPr>
          <w:rFonts w:cs="Times New Roman"/>
          <w:b/>
          <w:sz w:val="28"/>
          <w:szCs w:val="28"/>
        </w:rPr>
      </w:pPr>
    </w:p>
    <w:p w14:paraId="31F34CC3" w14:textId="16CB0D7D" w:rsidR="002E3665" w:rsidRDefault="002E3665">
      <w:pPr>
        <w:pStyle w:val="af1"/>
        <w:numPr>
          <w:ilvl w:val="1"/>
          <w:numId w:val="29"/>
        </w:numPr>
        <w:rPr>
          <w:rFonts w:cs="Times New Roman"/>
          <w:bCs/>
          <w:sz w:val="28"/>
          <w:szCs w:val="28"/>
        </w:rPr>
      </w:pPr>
      <w:r>
        <w:rPr>
          <w:rFonts w:cs="Times New Roman"/>
          <w:bCs/>
          <w:sz w:val="28"/>
          <w:szCs w:val="28"/>
        </w:rPr>
        <w:t>Макроэкономика как наука.</w:t>
      </w:r>
    </w:p>
    <w:p w14:paraId="06D140D7" w14:textId="5979313E" w:rsidR="002E3665" w:rsidRDefault="002E3665">
      <w:pPr>
        <w:pStyle w:val="af1"/>
        <w:numPr>
          <w:ilvl w:val="1"/>
          <w:numId w:val="29"/>
        </w:numPr>
        <w:rPr>
          <w:rFonts w:cs="Times New Roman"/>
          <w:bCs/>
          <w:sz w:val="28"/>
          <w:szCs w:val="28"/>
        </w:rPr>
      </w:pPr>
      <w:r>
        <w:rPr>
          <w:rFonts w:cs="Times New Roman"/>
          <w:bCs/>
          <w:sz w:val="28"/>
          <w:szCs w:val="28"/>
        </w:rPr>
        <w:t>Особенности макроэкономического анализа.</w:t>
      </w:r>
    </w:p>
    <w:p w14:paraId="1962F88F" w14:textId="7E56446B" w:rsidR="002E3665" w:rsidRDefault="002E3665">
      <w:pPr>
        <w:pStyle w:val="af1"/>
        <w:numPr>
          <w:ilvl w:val="1"/>
          <w:numId w:val="29"/>
        </w:numPr>
        <w:rPr>
          <w:rFonts w:cs="Times New Roman"/>
          <w:bCs/>
          <w:sz w:val="28"/>
          <w:szCs w:val="28"/>
        </w:rPr>
      </w:pPr>
      <w:r>
        <w:rPr>
          <w:rFonts w:cs="Times New Roman"/>
          <w:bCs/>
          <w:sz w:val="28"/>
          <w:szCs w:val="28"/>
        </w:rPr>
        <w:t>Макроэкономика и микроэкономика: сходства и различия.</w:t>
      </w:r>
    </w:p>
    <w:p w14:paraId="4E8BC1CC" w14:textId="16AA9ECC" w:rsidR="002E3665" w:rsidRDefault="002E3665">
      <w:pPr>
        <w:pStyle w:val="af1"/>
        <w:numPr>
          <w:ilvl w:val="1"/>
          <w:numId w:val="29"/>
        </w:numPr>
        <w:rPr>
          <w:rFonts w:cs="Times New Roman"/>
          <w:bCs/>
          <w:sz w:val="28"/>
          <w:szCs w:val="28"/>
        </w:rPr>
      </w:pPr>
      <w:r>
        <w:rPr>
          <w:rFonts w:cs="Times New Roman"/>
          <w:bCs/>
          <w:sz w:val="28"/>
          <w:szCs w:val="28"/>
        </w:rPr>
        <w:t>Экономическая роль государства.</w:t>
      </w:r>
    </w:p>
    <w:p w14:paraId="2A9AC7C3" w14:textId="125AB2DE" w:rsidR="002E3665" w:rsidRDefault="002E3665">
      <w:pPr>
        <w:pStyle w:val="af1"/>
        <w:numPr>
          <w:ilvl w:val="1"/>
          <w:numId w:val="29"/>
        </w:numPr>
        <w:rPr>
          <w:rFonts w:cs="Times New Roman"/>
          <w:bCs/>
          <w:sz w:val="28"/>
          <w:szCs w:val="28"/>
        </w:rPr>
      </w:pPr>
      <w:r>
        <w:rPr>
          <w:rFonts w:cs="Times New Roman"/>
          <w:bCs/>
          <w:sz w:val="28"/>
          <w:szCs w:val="28"/>
        </w:rPr>
        <w:t>Необходимость регулирования степени социального неравенства.</w:t>
      </w:r>
    </w:p>
    <w:p w14:paraId="3C8CAD84" w14:textId="3641D934" w:rsidR="002E3665" w:rsidRDefault="002E3665">
      <w:pPr>
        <w:pStyle w:val="af1"/>
        <w:numPr>
          <w:ilvl w:val="1"/>
          <w:numId w:val="29"/>
        </w:numPr>
        <w:rPr>
          <w:rFonts w:cs="Times New Roman"/>
          <w:bCs/>
          <w:sz w:val="28"/>
          <w:szCs w:val="28"/>
        </w:rPr>
      </w:pPr>
      <w:r>
        <w:rPr>
          <w:rFonts w:cs="Times New Roman"/>
          <w:bCs/>
          <w:sz w:val="28"/>
          <w:szCs w:val="28"/>
        </w:rPr>
        <w:t>Государственный бюджет.</w:t>
      </w:r>
    </w:p>
    <w:p w14:paraId="17365D8F" w14:textId="3F51432A" w:rsidR="002E3665" w:rsidRDefault="002E3665">
      <w:pPr>
        <w:pStyle w:val="af1"/>
        <w:numPr>
          <w:ilvl w:val="1"/>
          <w:numId w:val="29"/>
        </w:numPr>
        <w:rPr>
          <w:rFonts w:cs="Times New Roman"/>
          <w:bCs/>
          <w:sz w:val="28"/>
          <w:szCs w:val="28"/>
        </w:rPr>
      </w:pPr>
      <w:r>
        <w:rPr>
          <w:rFonts w:cs="Times New Roman"/>
          <w:bCs/>
          <w:sz w:val="28"/>
          <w:szCs w:val="28"/>
        </w:rPr>
        <w:t>Налоги и фискальная политика государства.</w:t>
      </w:r>
    </w:p>
    <w:p w14:paraId="2B8A6D1D" w14:textId="490803C0" w:rsidR="002E3665" w:rsidRDefault="002E3665">
      <w:pPr>
        <w:pStyle w:val="af1"/>
        <w:numPr>
          <w:ilvl w:val="1"/>
          <w:numId w:val="29"/>
        </w:numPr>
        <w:rPr>
          <w:rFonts w:cs="Times New Roman"/>
          <w:bCs/>
          <w:sz w:val="28"/>
          <w:szCs w:val="28"/>
        </w:rPr>
      </w:pPr>
      <w:r>
        <w:rPr>
          <w:rFonts w:cs="Times New Roman"/>
          <w:bCs/>
          <w:sz w:val="28"/>
          <w:szCs w:val="28"/>
        </w:rPr>
        <w:t>Модель экономического кругооборота.</w:t>
      </w:r>
    </w:p>
    <w:p w14:paraId="5384ADF9" w14:textId="18495FBE" w:rsidR="002E3665" w:rsidRDefault="002E3665">
      <w:pPr>
        <w:pStyle w:val="af1"/>
        <w:numPr>
          <w:ilvl w:val="1"/>
          <w:numId w:val="29"/>
        </w:numPr>
        <w:rPr>
          <w:rFonts w:cs="Times New Roman"/>
          <w:bCs/>
          <w:sz w:val="28"/>
          <w:szCs w:val="28"/>
        </w:rPr>
      </w:pPr>
      <w:r>
        <w:rPr>
          <w:rFonts w:cs="Times New Roman"/>
          <w:bCs/>
          <w:sz w:val="28"/>
          <w:szCs w:val="28"/>
        </w:rPr>
        <w:t>Макроэкономическое равновесие.</w:t>
      </w:r>
    </w:p>
    <w:p w14:paraId="51EAC514" w14:textId="082A8BCD" w:rsidR="002E3665" w:rsidRDefault="002E3665">
      <w:pPr>
        <w:pStyle w:val="af1"/>
        <w:numPr>
          <w:ilvl w:val="1"/>
          <w:numId w:val="29"/>
        </w:numPr>
        <w:rPr>
          <w:rFonts w:cs="Times New Roman"/>
          <w:bCs/>
          <w:sz w:val="28"/>
          <w:szCs w:val="28"/>
        </w:rPr>
      </w:pPr>
      <w:r>
        <w:rPr>
          <w:rFonts w:cs="Times New Roman"/>
          <w:bCs/>
          <w:sz w:val="28"/>
          <w:szCs w:val="28"/>
        </w:rPr>
        <w:t>Валовой внутренний продукт как основной показатель производства и потребления.</w:t>
      </w:r>
    </w:p>
    <w:p w14:paraId="6341F18A" w14:textId="06EFF7F2" w:rsidR="002E3665" w:rsidRDefault="002E3665">
      <w:pPr>
        <w:pStyle w:val="af1"/>
        <w:numPr>
          <w:ilvl w:val="1"/>
          <w:numId w:val="29"/>
        </w:numPr>
        <w:rPr>
          <w:rFonts w:cs="Times New Roman"/>
          <w:bCs/>
          <w:sz w:val="28"/>
          <w:szCs w:val="28"/>
        </w:rPr>
      </w:pPr>
      <w:r>
        <w:rPr>
          <w:rFonts w:cs="Times New Roman"/>
          <w:bCs/>
          <w:sz w:val="28"/>
          <w:szCs w:val="28"/>
        </w:rPr>
        <w:t>Система национальных счетов.</w:t>
      </w:r>
    </w:p>
    <w:p w14:paraId="3F07BEC1" w14:textId="3BF889C4" w:rsidR="002E3665" w:rsidRDefault="002E3665">
      <w:pPr>
        <w:pStyle w:val="af1"/>
        <w:numPr>
          <w:ilvl w:val="1"/>
          <w:numId w:val="29"/>
        </w:numPr>
        <w:rPr>
          <w:rFonts w:cs="Times New Roman"/>
          <w:bCs/>
          <w:sz w:val="28"/>
          <w:szCs w:val="28"/>
        </w:rPr>
      </w:pPr>
      <w:r>
        <w:rPr>
          <w:rFonts w:cs="Times New Roman"/>
          <w:bCs/>
          <w:sz w:val="28"/>
          <w:szCs w:val="28"/>
        </w:rPr>
        <w:t>Циклическое развитие рыночной экономики.</w:t>
      </w:r>
    </w:p>
    <w:p w14:paraId="48CA0250" w14:textId="647A8E56" w:rsidR="002E3665" w:rsidRDefault="002E3665">
      <w:pPr>
        <w:pStyle w:val="af1"/>
        <w:numPr>
          <w:ilvl w:val="1"/>
          <w:numId w:val="29"/>
        </w:numPr>
        <w:rPr>
          <w:rFonts w:cs="Times New Roman"/>
          <w:bCs/>
          <w:sz w:val="28"/>
          <w:szCs w:val="28"/>
        </w:rPr>
      </w:pPr>
      <w:r>
        <w:rPr>
          <w:rFonts w:cs="Times New Roman"/>
          <w:bCs/>
          <w:sz w:val="28"/>
          <w:szCs w:val="28"/>
        </w:rPr>
        <w:t>Фазы циклического развития.</w:t>
      </w:r>
    </w:p>
    <w:p w14:paraId="4CB35720" w14:textId="77777777" w:rsidR="002E3665" w:rsidRPr="002E3665" w:rsidRDefault="002E3665" w:rsidP="002E3665">
      <w:pPr>
        <w:pStyle w:val="af1"/>
        <w:ind w:left="1440"/>
        <w:rPr>
          <w:rFonts w:cs="Times New Roman"/>
          <w:bCs/>
          <w:sz w:val="28"/>
          <w:szCs w:val="28"/>
        </w:rPr>
      </w:pPr>
    </w:p>
    <w:p w14:paraId="1007C3D7" w14:textId="17225752" w:rsidR="00EE70D8" w:rsidRDefault="00EE70D8" w:rsidP="00EE70D8">
      <w:pPr>
        <w:pStyle w:val="af1"/>
        <w:ind w:left="1069"/>
        <w:jc w:val="center"/>
        <w:rPr>
          <w:rFonts w:cs="Times New Roman"/>
          <w:b/>
          <w:bCs/>
          <w:sz w:val="28"/>
          <w:szCs w:val="28"/>
        </w:rPr>
      </w:pPr>
      <w:r w:rsidRPr="00EE70D8">
        <w:rPr>
          <w:rFonts w:cs="Times New Roman"/>
          <w:b/>
          <w:bCs/>
          <w:sz w:val="28"/>
          <w:szCs w:val="28"/>
        </w:rPr>
        <w:t>Темы монологических высказываний на основе прочитанных художественных произведений</w:t>
      </w:r>
    </w:p>
    <w:p w14:paraId="1B7C9F76" w14:textId="0CCAD1D7" w:rsidR="002E3665" w:rsidRPr="002E3665" w:rsidRDefault="002E3665" w:rsidP="00EE70D8">
      <w:pPr>
        <w:pStyle w:val="af1"/>
        <w:ind w:left="1069"/>
        <w:jc w:val="center"/>
        <w:rPr>
          <w:rFonts w:cs="Times New Roman"/>
          <w:b/>
          <w:bCs/>
          <w:sz w:val="28"/>
          <w:szCs w:val="28"/>
        </w:rPr>
      </w:pPr>
      <w:r>
        <w:rPr>
          <w:rFonts w:cs="Times New Roman"/>
          <w:b/>
          <w:bCs/>
          <w:sz w:val="28"/>
          <w:szCs w:val="28"/>
          <w:lang w:val="en-US"/>
        </w:rPr>
        <w:t>I – II</w:t>
      </w:r>
      <w:r>
        <w:rPr>
          <w:rFonts w:cs="Times New Roman"/>
          <w:b/>
          <w:bCs/>
          <w:sz w:val="28"/>
          <w:szCs w:val="28"/>
        </w:rPr>
        <w:t xml:space="preserve"> семестры</w:t>
      </w:r>
    </w:p>
    <w:p w14:paraId="746B3407" w14:textId="641D9E5A" w:rsidR="00EE70D8" w:rsidRDefault="00EE70D8">
      <w:pPr>
        <w:pStyle w:val="af1"/>
        <w:numPr>
          <w:ilvl w:val="0"/>
          <w:numId w:val="7"/>
        </w:numPr>
        <w:rPr>
          <w:rFonts w:cs="Times New Roman"/>
          <w:bCs/>
          <w:sz w:val="28"/>
          <w:szCs w:val="28"/>
        </w:rPr>
      </w:pPr>
      <w:r>
        <w:rPr>
          <w:rFonts w:cs="Times New Roman"/>
          <w:bCs/>
          <w:sz w:val="28"/>
          <w:szCs w:val="28"/>
        </w:rPr>
        <w:t>Рассказ В.Драгунского «Друг детства»</w:t>
      </w:r>
    </w:p>
    <w:p w14:paraId="5F50DE1A" w14:textId="11EA6CC8" w:rsidR="00EE70D8" w:rsidRDefault="00EE70D8">
      <w:pPr>
        <w:pStyle w:val="af1"/>
        <w:numPr>
          <w:ilvl w:val="0"/>
          <w:numId w:val="7"/>
        </w:numPr>
        <w:rPr>
          <w:rFonts w:cs="Times New Roman"/>
          <w:bCs/>
          <w:sz w:val="28"/>
          <w:szCs w:val="28"/>
        </w:rPr>
      </w:pPr>
      <w:r>
        <w:rPr>
          <w:rFonts w:cs="Times New Roman"/>
          <w:bCs/>
          <w:sz w:val="28"/>
          <w:szCs w:val="28"/>
        </w:rPr>
        <w:t>Рассказ В.Шукшина «Экзамен»</w:t>
      </w:r>
    </w:p>
    <w:p w14:paraId="26AC8932" w14:textId="4080CF39" w:rsidR="00EE70D8" w:rsidRDefault="00EE70D8">
      <w:pPr>
        <w:pStyle w:val="af1"/>
        <w:numPr>
          <w:ilvl w:val="0"/>
          <w:numId w:val="7"/>
        </w:numPr>
        <w:rPr>
          <w:rFonts w:cs="Times New Roman"/>
          <w:bCs/>
          <w:sz w:val="28"/>
          <w:szCs w:val="28"/>
        </w:rPr>
      </w:pPr>
      <w:r>
        <w:rPr>
          <w:rFonts w:cs="Times New Roman"/>
          <w:bCs/>
          <w:sz w:val="28"/>
          <w:szCs w:val="28"/>
        </w:rPr>
        <w:t xml:space="preserve">Рассказ А.Куприна «Куст сирени» </w:t>
      </w:r>
    </w:p>
    <w:p w14:paraId="289A85A4" w14:textId="45421963" w:rsidR="00EE70D8" w:rsidRPr="00A24AD0" w:rsidRDefault="00EE70D8">
      <w:pPr>
        <w:pStyle w:val="af1"/>
        <w:numPr>
          <w:ilvl w:val="0"/>
          <w:numId w:val="7"/>
        </w:numPr>
        <w:rPr>
          <w:rFonts w:cs="Times New Roman"/>
          <w:bCs/>
          <w:sz w:val="28"/>
          <w:szCs w:val="28"/>
        </w:rPr>
      </w:pPr>
      <w:r w:rsidRPr="00A24AD0">
        <w:rPr>
          <w:rFonts w:cs="Times New Roman"/>
          <w:bCs/>
          <w:sz w:val="28"/>
          <w:szCs w:val="28"/>
        </w:rPr>
        <w:lastRenderedPageBreak/>
        <w:t>Рассказ</w:t>
      </w:r>
      <w:r w:rsidR="00F33176">
        <w:rPr>
          <w:rFonts w:cs="Times New Roman"/>
          <w:bCs/>
          <w:sz w:val="28"/>
          <w:szCs w:val="28"/>
        </w:rPr>
        <w:t>ы</w:t>
      </w:r>
      <w:r w:rsidRPr="00A24AD0">
        <w:rPr>
          <w:rFonts w:cs="Times New Roman"/>
          <w:bCs/>
          <w:sz w:val="28"/>
          <w:szCs w:val="28"/>
        </w:rPr>
        <w:t xml:space="preserve"> К.Паустовского «Старый повар»</w:t>
      </w:r>
      <w:r w:rsidR="00A75E90">
        <w:rPr>
          <w:rFonts w:cs="Times New Roman"/>
          <w:bCs/>
          <w:sz w:val="28"/>
          <w:szCs w:val="28"/>
        </w:rPr>
        <w:t>, «Снег»</w:t>
      </w:r>
    </w:p>
    <w:p w14:paraId="0ADA81AE" w14:textId="69594EB5" w:rsidR="00A24AD0" w:rsidRPr="004F42BA" w:rsidRDefault="00A24AD0">
      <w:pPr>
        <w:pStyle w:val="af1"/>
        <w:numPr>
          <w:ilvl w:val="0"/>
          <w:numId w:val="7"/>
        </w:numPr>
        <w:rPr>
          <w:rFonts w:cs="Times New Roman"/>
          <w:bCs/>
          <w:sz w:val="28"/>
          <w:szCs w:val="28"/>
        </w:rPr>
      </w:pPr>
      <w:r w:rsidRPr="004F42BA">
        <w:rPr>
          <w:sz w:val="28"/>
          <w:szCs w:val="28"/>
        </w:rPr>
        <w:t>Рассказ И.А. Бунина «Тёмные аллеи»</w:t>
      </w:r>
    </w:p>
    <w:p w14:paraId="222D5DAE" w14:textId="79B14ADD" w:rsidR="00A24AD0" w:rsidRPr="004F42BA" w:rsidRDefault="00A24AD0">
      <w:pPr>
        <w:pStyle w:val="af1"/>
        <w:numPr>
          <w:ilvl w:val="0"/>
          <w:numId w:val="7"/>
        </w:numPr>
        <w:rPr>
          <w:rFonts w:cs="Times New Roman"/>
          <w:bCs/>
          <w:sz w:val="28"/>
          <w:szCs w:val="28"/>
        </w:rPr>
      </w:pPr>
      <w:r w:rsidRPr="004F42BA">
        <w:rPr>
          <w:sz w:val="28"/>
          <w:szCs w:val="28"/>
        </w:rPr>
        <w:t>Рассказ И. А. Бунина «Холодная осень»</w:t>
      </w:r>
    </w:p>
    <w:p w14:paraId="2191F074" w14:textId="30044764" w:rsidR="00A24AD0" w:rsidRPr="002E3665" w:rsidRDefault="00A75E90">
      <w:pPr>
        <w:pStyle w:val="af1"/>
        <w:numPr>
          <w:ilvl w:val="0"/>
          <w:numId w:val="7"/>
        </w:numPr>
        <w:rPr>
          <w:rFonts w:cs="Times New Roman"/>
          <w:bCs/>
          <w:sz w:val="28"/>
          <w:szCs w:val="28"/>
        </w:rPr>
      </w:pPr>
      <w:r>
        <w:rPr>
          <w:sz w:val="28"/>
          <w:szCs w:val="28"/>
        </w:rPr>
        <w:t>Рассказ М. Шолохова</w:t>
      </w:r>
      <w:r w:rsidR="00A24AD0" w:rsidRPr="004F42BA">
        <w:rPr>
          <w:sz w:val="28"/>
          <w:szCs w:val="28"/>
        </w:rPr>
        <w:t xml:space="preserve"> «</w:t>
      </w:r>
      <w:r>
        <w:rPr>
          <w:sz w:val="28"/>
          <w:szCs w:val="28"/>
        </w:rPr>
        <w:t>Судьба человека</w:t>
      </w:r>
      <w:r w:rsidR="00A24AD0" w:rsidRPr="004F42BA">
        <w:rPr>
          <w:sz w:val="28"/>
          <w:szCs w:val="28"/>
        </w:rPr>
        <w:t>»</w:t>
      </w:r>
    </w:p>
    <w:p w14:paraId="5D125017" w14:textId="22977346" w:rsidR="002E3665" w:rsidRDefault="002E3665" w:rsidP="002E3665">
      <w:pPr>
        <w:pStyle w:val="af1"/>
        <w:ind w:left="1429"/>
        <w:rPr>
          <w:sz w:val="28"/>
          <w:szCs w:val="28"/>
        </w:rPr>
      </w:pPr>
    </w:p>
    <w:p w14:paraId="272E1401" w14:textId="191BEA0B" w:rsidR="002E3665" w:rsidRDefault="002E3665" w:rsidP="002E3665">
      <w:pPr>
        <w:pStyle w:val="af1"/>
        <w:ind w:left="1429"/>
        <w:jc w:val="center"/>
        <w:rPr>
          <w:b/>
          <w:bCs/>
          <w:sz w:val="28"/>
          <w:szCs w:val="28"/>
        </w:rPr>
      </w:pPr>
      <w:r w:rsidRPr="002E3665">
        <w:rPr>
          <w:b/>
          <w:bCs/>
          <w:sz w:val="28"/>
          <w:szCs w:val="28"/>
          <w:lang w:val="en-US"/>
        </w:rPr>
        <w:t>III – IV</w:t>
      </w:r>
      <w:r w:rsidRPr="002E3665">
        <w:rPr>
          <w:b/>
          <w:bCs/>
          <w:sz w:val="28"/>
          <w:szCs w:val="28"/>
        </w:rPr>
        <w:t xml:space="preserve"> семестры</w:t>
      </w:r>
    </w:p>
    <w:p w14:paraId="5EEE68F5" w14:textId="77777777" w:rsidR="002E3665" w:rsidRPr="002E3665" w:rsidRDefault="002E3665" w:rsidP="002E3665">
      <w:pPr>
        <w:pStyle w:val="af1"/>
        <w:ind w:left="1429"/>
        <w:jc w:val="center"/>
        <w:rPr>
          <w:b/>
          <w:bCs/>
          <w:sz w:val="28"/>
          <w:szCs w:val="28"/>
        </w:rPr>
      </w:pPr>
    </w:p>
    <w:p w14:paraId="2E028742" w14:textId="02CA9F66" w:rsidR="002E3665" w:rsidRPr="002E3665" w:rsidRDefault="002E3665">
      <w:pPr>
        <w:pStyle w:val="af1"/>
        <w:numPr>
          <w:ilvl w:val="3"/>
          <w:numId w:val="27"/>
        </w:numPr>
        <w:rPr>
          <w:rFonts w:cs="Times New Roman"/>
          <w:bCs/>
          <w:sz w:val="28"/>
          <w:szCs w:val="28"/>
        </w:rPr>
      </w:pPr>
      <w:r w:rsidRPr="002E3665">
        <w:rPr>
          <w:rFonts w:cs="Times New Roman"/>
          <w:bCs/>
          <w:sz w:val="28"/>
          <w:szCs w:val="28"/>
        </w:rPr>
        <w:t>Рассказ А.Грина «Четырнадцать футов»</w:t>
      </w:r>
    </w:p>
    <w:p w14:paraId="1D928598" w14:textId="47D52CBE" w:rsidR="002E3665" w:rsidRDefault="002E3665">
      <w:pPr>
        <w:pStyle w:val="af1"/>
        <w:numPr>
          <w:ilvl w:val="3"/>
          <w:numId w:val="27"/>
        </w:numPr>
        <w:rPr>
          <w:rFonts w:cs="Times New Roman"/>
          <w:bCs/>
          <w:sz w:val="28"/>
          <w:szCs w:val="28"/>
        </w:rPr>
      </w:pPr>
      <w:r>
        <w:rPr>
          <w:rFonts w:cs="Times New Roman"/>
          <w:bCs/>
          <w:sz w:val="28"/>
          <w:szCs w:val="28"/>
        </w:rPr>
        <w:t>Рассказ А.Грина «Победитель»</w:t>
      </w:r>
    </w:p>
    <w:p w14:paraId="582258AD" w14:textId="05877703" w:rsidR="002E3665" w:rsidRDefault="002E3665">
      <w:pPr>
        <w:pStyle w:val="af1"/>
        <w:numPr>
          <w:ilvl w:val="3"/>
          <w:numId w:val="27"/>
        </w:numPr>
        <w:rPr>
          <w:rFonts w:cs="Times New Roman"/>
          <w:bCs/>
          <w:sz w:val="28"/>
          <w:szCs w:val="28"/>
        </w:rPr>
      </w:pPr>
      <w:r>
        <w:rPr>
          <w:rFonts w:cs="Times New Roman"/>
          <w:bCs/>
          <w:sz w:val="28"/>
          <w:szCs w:val="28"/>
        </w:rPr>
        <w:t>Рассказ А.Грина «Змея»</w:t>
      </w:r>
    </w:p>
    <w:p w14:paraId="38ED73C6" w14:textId="75A69A1F" w:rsidR="002E3665" w:rsidRDefault="002E3665">
      <w:pPr>
        <w:pStyle w:val="af1"/>
        <w:numPr>
          <w:ilvl w:val="3"/>
          <w:numId w:val="27"/>
        </w:numPr>
        <w:rPr>
          <w:rFonts w:cs="Times New Roman"/>
          <w:bCs/>
          <w:sz w:val="28"/>
          <w:szCs w:val="28"/>
        </w:rPr>
      </w:pPr>
      <w:r>
        <w:rPr>
          <w:rFonts w:cs="Times New Roman"/>
          <w:bCs/>
          <w:sz w:val="28"/>
          <w:szCs w:val="28"/>
        </w:rPr>
        <w:t>Рассказ А.Грина «Крысолов»</w:t>
      </w:r>
    </w:p>
    <w:p w14:paraId="13738F9A" w14:textId="630AFFE1" w:rsidR="002E3665" w:rsidRPr="002E3665" w:rsidRDefault="002E3665">
      <w:pPr>
        <w:pStyle w:val="af1"/>
        <w:numPr>
          <w:ilvl w:val="3"/>
          <w:numId w:val="27"/>
        </w:numPr>
        <w:rPr>
          <w:rFonts w:cs="Times New Roman"/>
          <w:bCs/>
          <w:sz w:val="28"/>
          <w:szCs w:val="28"/>
        </w:rPr>
      </w:pPr>
      <w:r>
        <w:rPr>
          <w:rFonts w:cs="Times New Roman"/>
          <w:bCs/>
          <w:sz w:val="28"/>
          <w:szCs w:val="28"/>
        </w:rPr>
        <w:t>Рассказ Ю.Бондарева «Простите нас!»</w:t>
      </w:r>
    </w:p>
    <w:p w14:paraId="7FEB2943" w14:textId="77777777" w:rsidR="00ED40B7" w:rsidRPr="004F42BA" w:rsidRDefault="00ED40B7" w:rsidP="00EE70D8">
      <w:pPr>
        <w:spacing w:line="240" w:lineRule="auto"/>
        <w:ind w:firstLine="709"/>
        <w:rPr>
          <w:rFonts w:ascii="Times New Roman" w:hAnsi="Times New Roman" w:cs="Times New Roman"/>
          <w:b/>
          <w:bCs/>
          <w:sz w:val="28"/>
          <w:szCs w:val="28"/>
        </w:rPr>
      </w:pPr>
    </w:p>
    <w:p w14:paraId="05F26233" w14:textId="380735B4" w:rsidR="00EE70D8" w:rsidRDefault="00EE70D8" w:rsidP="00EE70D8">
      <w:pPr>
        <w:spacing w:line="240" w:lineRule="auto"/>
        <w:ind w:firstLine="709"/>
        <w:jc w:val="center"/>
        <w:rPr>
          <w:rFonts w:ascii="Times New Roman" w:hAnsi="Times New Roman" w:cs="Times New Roman"/>
          <w:b/>
          <w:bCs/>
          <w:sz w:val="28"/>
          <w:szCs w:val="28"/>
        </w:rPr>
      </w:pPr>
      <w:r w:rsidRPr="00EE70D8">
        <w:rPr>
          <w:rFonts w:ascii="Times New Roman" w:hAnsi="Times New Roman" w:cs="Times New Roman"/>
          <w:b/>
          <w:bCs/>
          <w:sz w:val="28"/>
          <w:szCs w:val="28"/>
        </w:rPr>
        <w:t>Темы для диалога-беседы по страноведению</w:t>
      </w:r>
    </w:p>
    <w:p w14:paraId="07A41881" w14:textId="0411FE65" w:rsidR="002E3665" w:rsidRPr="002E3665" w:rsidRDefault="002E3665" w:rsidP="00EE70D8">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en-US"/>
        </w:rPr>
        <w:t>I – II</w:t>
      </w:r>
      <w:r>
        <w:rPr>
          <w:rFonts w:ascii="Times New Roman" w:hAnsi="Times New Roman" w:cs="Times New Roman"/>
          <w:b/>
          <w:bCs/>
          <w:sz w:val="28"/>
          <w:szCs w:val="28"/>
        </w:rPr>
        <w:t xml:space="preserve"> семестры</w:t>
      </w:r>
    </w:p>
    <w:p w14:paraId="7B9AFC5A" w14:textId="49F8A4ED" w:rsidR="00ED40B7" w:rsidRDefault="00EE70D8">
      <w:pPr>
        <w:pStyle w:val="af1"/>
        <w:numPr>
          <w:ilvl w:val="0"/>
          <w:numId w:val="8"/>
        </w:numPr>
        <w:rPr>
          <w:rFonts w:cs="Times New Roman"/>
          <w:bCs/>
          <w:sz w:val="28"/>
          <w:szCs w:val="28"/>
        </w:rPr>
      </w:pPr>
      <w:r w:rsidRPr="00EE70D8">
        <w:rPr>
          <w:rFonts w:cs="Times New Roman"/>
          <w:bCs/>
          <w:sz w:val="28"/>
          <w:szCs w:val="28"/>
        </w:rPr>
        <w:t>История возникновения Москвы. Памятные места Москвы.</w:t>
      </w:r>
    </w:p>
    <w:p w14:paraId="62DBFD66" w14:textId="7048FB95" w:rsidR="00EE70D8" w:rsidRDefault="00EE70D8">
      <w:pPr>
        <w:pStyle w:val="af1"/>
        <w:numPr>
          <w:ilvl w:val="0"/>
          <w:numId w:val="8"/>
        </w:numPr>
        <w:rPr>
          <w:rFonts w:cs="Times New Roman"/>
          <w:bCs/>
          <w:sz w:val="28"/>
          <w:szCs w:val="28"/>
        </w:rPr>
      </w:pPr>
      <w:r>
        <w:rPr>
          <w:rFonts w:cs="Times New Roman"/>
          <w:bCs/>
          <w:sz w:val="28"/>
          <w:szCs w:val="28"/>
        </w:rPr>
        <w:t>Достопримечательности Московского Кремля.</w:t>
      </w:r>
    </w:p>
    <w:p w14:paraId="2C952213" w14:textId="478F0C94" w:rsidR="00EE70D8" w:rsidRDefault="00703875">
      <w:pPr>
        <w:pStyle w:val="af1"/>
        <w:numPr>
          <w:ilvl w:val="0"/>
          <w:numId w:val="8"/>
        </w:numPr>
        <w:rPr>
          <w:rFonts w:cs="Times New Roman"/>
          <w:bCs/>
          <w:sz w:val="28"/>
          <w:szCs w:val="28"/>
        </w:rPr>
      </w:pPr>
      <w:r>
        <w:rPr>
          <w:rFonts w:cs="Times New Roman"/>
          <w:bCs/>
          <w:sz w:val="28"/>
          <w:szCs w:val="28"/>
        </w:rPr>
        <w:t>Мои впечатления об</w:t>
      </w:r>
      <w:r w:rsidR="00EE70D8">
        <w:rPr>
          <w:rFonts w:cs="Times New Roman"/>
          <w:bCs/>
          <w:sz w:val="28"/>
          <w:szCs w:val="28"/>
        </w:rPr>
        <w:t xml:space="preserve"> автобусной экскурсии по Москве.</w:t>
      </w:r>
    </w:p>
    <w:p w14:paraId="3AE86450" w14:textId="773DEA34" w:rsidR="00EE70D8" w:rsidRDefault="00EE70D8">
      <w:pPr>
        <w:pStyle w:val="af1"/>
        <w:numPr>
          <w:ilvl w:val="0"/>
          <w:numId w:val="8"/>
        </w:numPr>
        <w:rPr>
          <w:rFonts w:cs="Times New Roman"/>
          <w:bCs/>
          <w:sz w:val="28"/>
          <w:szCs w:val="28"/>
        </w:rPr>
      </w:pPr>
      <w:r>
        <w:rPr>
          <w:rFonts w:cs="Times New Roman"/>
          <w:bCs/>
          <w:sz w:val="28"/>
          <w:szCs w:val="28"/>
        </w:rPr>
        <w:t>Новый год в России и в стране студента.</w:t>
      </w:r>
    </w:p>
    <w:p w14:paraId="0EE80CC0" w14:textId="5C949680" w:rsidR="00EE70D8" w:rsidRDefault="00EE70D8">
      <w:pPr>
        <w:pStyle w:val="af1"/>
        <w:numPr>
          <w:ilvl w:val="0"/>
          <w:numId w:val="8"/>
        </w:numPr>
        <w:rPr>
          <w:rFonts w:cs="Times New Roman"/>
          <w:bCs/>
          <w:sz w:val="28"/>
          <w:szCs w:val="28"/>
        </w:rPr>
      </w:pPr>
      <w:r>
        <w:rPr>
          <w:rFonts w:cs="Times New Roman"/>
          <w:bCs/>
          <w:sz w:val="28"/>
          <w:szCs w:val="28"/>
        </w:rPr>
        <w:t>Масленица – древний славянский праздник.</w:t>
      </w:r>
    </w:p>
    <w:p w14:paraId="31065FC3" w14:textId="08D8154B" w:rsidR="00EE70D8" w:rsidRDefault="00EE70D8">
      <w:pPr>
        <w:pStyle w:val="af1"/>
        <w:numPr>
          <w:ilvl w:val="0"/>
          <w:numId w:val="8"/>
        </w:numPr>
        <w:rPr>
          <w:rFonts w:cs="Times New Roman"/>
          <w:bCs/>
          <w:sz w:val="28"/>
          <w:szCs w:val="28"/>
        </w:rPr>
      </w:pPr>
      <w:r>
        <w:rPr>
          <w:rFonts w:cs="Times New Roman"/>
          <w:bCs/>
          <w:sz w:val="28"/>
          <w:szCs w:val="28"/>
        </w:rPr>
        <w:t>История праздника 8 Марта.</w:t>
      </w:r>
    </w:p>
    <w:p w14:paraId="4B5EA476" w14:textId="3AFD94D6" w:rsidR="00EE70D8" w:rsidRDefault="00EE70D8">
      <w:pPr>
        <w:pStyle w:val="af1"/>
        <w:numPr>
          <w:ilvl w:val="0"/>
          <w:numId w:val="8"/>
        </w:numPr>
        <w:rPr>
          <w:rFonts w:cs="Times New Roman"/>
          <w:bCs/>
          <w:sz w:val="28"/>
          <w:szCs w:val="28"/>
        </w:rPr>
      </w:pPr>
      <w:r>
        <w:rPr>
          <w:rFonts w:cs="Times New Roman"/>
          <w:bCs/>
          <w:sz w:val="28"/>
          <w:szCs w:val="28"/>
        </w:rPr>
        <w:t>8 Марта – Международный женский день в России и в стране студента.</w:t>
      </w:r>
    </w:p>
    <w:p w14:paraId="253D47F0" w14:textId="66237477" w:rsidR="00EE70D8" w:rsidRDefault="00EE70D8">
      <w:pPr>
        <w:pStyle w:val="af1"/>
        <w:numPr>
          <w:ilvl w:val="0"/>
          <w:numId w:val="8"/>
        </w:numPr>
        <w:rPr>
          <w:rFonts w:cs="Times New Roman"/>
          <w:bCs/>
          <w:sz w:val="28"/>
          <w:szCs w:val="28"/>
        </w:rPr>
      </w:pPr>
      <w:r>
        <w:rPr>
          <w:rFonts w:cs="Times New Roman"/>
          <w:bCs/>
          <w:sz w:val="28"/>
          <w:szCs w:val="28"/>
        </w:rPr>
        <w:t>12 апреля – День космонавтики.</w:t>
      </w:r>
    </w:p>
    <w:p w14:paraId="0336BDFE" w14:textId="4D93ED37" w:rsidR="00EE70D8" w:rsidRDefault="00EE70D8">
      <w:pPr>
        <w:pStyle w:val="af1"/>
        <w:numPr>
          <w:ilvl w:val="0"/>
          <w:numId w:val="8"/>
        </w:numPr>
        <w:rPr>
          <w:rFonts w:cs="Times New Roman"/>
          <w:bCs/>
          <w:sz w:val="28"/>
          <w:szCs w:val="28"/>
        </w:rPr>
      </w:pPr>
      <w:r>
        <w:rPr>
          <w:rFonts w:cs="Times New Roman"/>
          <w:bCs/>
          <w:sz w:val="28"/>
          <w:szCs w:val="28"/>
        </w:rPr>
        <w:t>Юрий Гагарин – первый космонавт Земли.</w:t>
      </w:r>
    </w:p>
    <w:p w14:paraId="55E26CF9" w14:textId="6A7B69D1" w:rsidR="00703875" w:rsidRDefault="00703875">
      <w:pPr>
        <w:pStyle w:val="af1"/>
        <w:numPr>
          <w:ilvl w:val="0"/>
          <w:numId w:val="8"/>
        </w:numPr>
        <w:rPr>
          <w:rFonts w:cs="Times New Roman"/>
          <w:bCs/>
          <w:sz w:val="28"/>
          <w:szCs w:val="28"/>
        </w:rPr>
      </w:pPr>
      <w:r>
        <w:rPr>
          <w:rFonts w:cs="Times New Roman"/>
          <w:bCs/>
          <w:sz w:val="28"/>
          <w:szCs w:val="28"/>
        </w:rPr>
        <w:t>Великая Отечественная война.</w:t>
      </w:r>
    </w:p>
    <w:p w14:paraId="3F003923" w14:textId="0EF3F502" w:rsidR="00EE70D8" w:rsidRDefault="00703875">
      <w:pPr>
        <w:pStyle w:val="af1"/>
        <w:numPr>
          <w:ilvl w:val="0"/>
          <w:numId w:val="8"/>
        </w:numPr>
        <w:rPr>
          <w:rFonts w:cs="Times New Roman"/>
          <w:bCs/>
          <w:sz w:val="28"/>
          <w:szCs w:val="28"/>
        </w:rPr>
      </w:pPr>
      <w:r>
        <w:rPr>
          <w:rFonts w:cs="Times New Roman"/>
          <w:bCs/>
          <w:sz w:val="28"/>
          <w:szCs w:val="28"/>
        </w:rPr>
        <w:t>9 мая – День Победы в Великой Отечественной войне.</w:t>
      </w:r>
    </w:p>
    <w:p w14:paraId="16928B3A" w14:textId="415922FC" w:rsidR="00703875" w:rsidRDefault="00703875">
      <w:pPr>
        <w:pStyle w:val="af1"/>
        <w:numPr>
          <w:ilvl w:val="0"/>
          <w:numId w:val="8"/>
        </w:numPr>
        <w:rPr>
          <w:rFonts w:cs="Times New Roman"/>
          <w:bCs/>
          <w:sz w:val="28"/>
          <w:szCs w:val="28"/>
        </w:rPr>
      </w:pPr>
      <w:r>
        <w:rPr>
          <w:rFonts w:cs="Times New Roman"/>
          <w:bCs/>
          <w:sz w:val="28"/>
          <w:szCs w:val="28"/>
        </w:rPr>
        <w:t>Мои впечатления об экскурсии в Мемориальный комплекс на Поклонной горе.</w:t>
      </w:r>
    </w:p>
    <w:p w14:paraId="13A00387" w14:textId="7CB40DAF" w:rsidR="002E3665" w:rsidRDefault="002E3665" w:rsidP="002E3665">
      <w:pPr>
        <w:pStyle w:val="af1"/>
        <w:ind w:left="927"/>
        <w:rPr>
          <w:rFonts w:cs="Times New Roman"/>
          <w:bCs/>
          <w:sz w:val="28"/>
          <w:szCs w:val="28"/>
        </w:rPr>
      </w:pPr>
    </w:p>
    <w:p w14:paraId="200CD074" w14:textId="594ADFFE" w:rsidR="002E3665" w:rsidRDefault="002E3665" w:rsidP="00F10250">
      <w:pPr>
        <w:pStyle w:val="af1"/>
        <w:ind w:left="927"/>
        <w:jc w:val="center"/>
        <w:rPr>
          <w:rFonts w:cs="Times New Roman"/>
          <w:b/>
          <w:sz w:val="28"/>
          <w:szCs w:val="28"/>
        </w:rPr>
      </w:pPr>
      <w:r w:rsidRPr="00F10250">
        <w:rPr>
          <w:rFonts w:cs="Times New Roman"/>
          <w:b/>
          <w:sz w:val="28"/>
          <w:szCs w:val="28"/>
          <w:lang w:val="en-US"/>
        </w:rPr>
        <w:t>III</w:t>
      </w:r>
      <w:r w:rsidRPr="00F10250">
        <w:rPr>
          <w:rFonts w:cs="Times New Roman"/>
          <w:b/>
          <w:sz w:val="28"/>
          <w:szCs w:val="28"/>
        </w:rPr>
        <w:t xml:space="preserve"> - </w:t>
      </w:r>
      <w:r w:rsidRPr="00F10250">
        <w:rPr>
          <w:rFonts w:cs="Times New Roman"/>
          <w:b/>
          <w:sz w:val="28"/>
          <w:szCs w:val="28"/>
          <w:lang w:val="en-US"/>
        </w:rPr>
        <w:t xml:space="preserve">IV </w:t>
      </w:r>
      <w:r w:rsidRPr="00F10250">
        <w:rPr>
          <w:rFonts w:cs="Times New Roman"/>
          <w:b/>
          <w:sz w:val="28"/>
          <w:szCs w:val="28"/>
        </w:rPr>
        <w:t xml:space="preserve"> семестры</w:t>
      </w:r>
    </w:p>
    <w:p w14:paraId="287FFE0C" w14:textId="77777777" w:rsidR="00F10250" w:rsidRPr="00F10250" w:rsidRDefault="00F10250" w:rsidP="00F10250">
      <w:pPr>
        <w:pStyle w:val="af1"/>
        <w:ind w:left="927"/>
        <w:jc w:val="center"/>
        <w:rPr>
          <w:rFonts w:cs="Times New Roman"/>
          <w:b/>
          <w:sz w:val="28"/>
          <w:szCs w:val="28"/>
        </w:rPr>
      </w:pPr>
    </w:p>
    <w:p w14:paraId="076F3C87" w14:textId="0B6955A4" w:rsidR="002E3665" w:rsidRDefault="002E3665">
      <w:pPr>
        <w:pStyle w:val="af1"/>
        <w:numPr>
          <w:ilvl w:val="0"/>
          <w:numId w:val="43"/>
        </w:numPr>
        <w:rPr>
          <w:rFonts w:cs="Times New Roman"/>
          <w:bCs/>
          <w:sz w:val="28"/>
          <w:szCs w:val="28"/>
        </w:rPr>
      </w:pPr>
      <w:r>
        <w:rPr>
          <w:rFonts w:cs="Times New Roman"/>
          <w:bCs/>
          <w:sz w:val="28"/>
          <w:szCs w:val="28"/>
        </w:rPr>
        <w:t>Российские предприниматели – благотворители, меценаты</w:t>
      </w:r>
      <w:r w:rsidR="00F10250">
        <w:rPr>
          <w:rFonts w:cs="Times New Roman"/>
          <w:bCs/>
          <w:sz w:val="28"/>
          <w:szCs w:val="28"/>
        </w:rPr>
        <w:t>.</w:t>
      </w:r>
    </w:p>
    <w:p w14:paraId="63073C22" w14:textId="57AC2CC5" w:rsidR="00F10250" w:rsidRDefault="00F10250">
      <w:pPr>
        <w:pStyle w:val="af1"/>
        <w:numPr>
          <w:ilvl w:val="0"/>
          <w:numId w:val="43"/>
        </w:numPr>
        <w:rPr>
          <w:rFonts w:cs="Times New Roman"/>
          <w:bCs/>
          <w:sz w:val="28"/>
          <w:szCs w:val="28"/>
        </w:rPr>
      </w:pPr>
      <w:r>
        <w:rPr>
          <w:rFonts w:cs="Times New Roman"/>
          <w:bCs/>
          <w:sz w:val="28"/>
          <w:szCs w:val="28"/>
        </w:rPr>
        <w:t>Павел Третьяков – создатель Третьяковской галереи.</w:t>
      </w:r>
    </w:p>
    <w:p w14:paraId="033E5FD5" w14:textId="7052A99B" w:rsidR="00F10250" w:rsidRDefault="00F10250">
      <w:pPr>
        <w:pStyle w:val="af1"/>
        <w:numPr>
          <w:ilvl w:val="0"/>
          <w:numId w:val="43"/>
        </w:numPr>
        <w:rPr>
          <w:rFonts w:cs="Times New Roman"/>
          <w:bCs/>
          <w:sz w:val="28"/>
          <w:szCs w:val="28"/>
        </w:rPr>
      </w:pPr>
      <w:r>
        <w:rPr>
          <w:rFonts w:cs="Times New Roman"/>
          <w:bCs/>
          <w:sz w:val="28"/>
          <w:szCs w:val="28"/>
        </w:rPr>
        <w:t>Братья Морозовы – след в истории культуры России.</w:t>
      </w:r>
    </w:p>
    <w:p w14:paraId="2E4186CA" w14:textId="29989407" w:rsidR="00F10250" w:rsidRDefault="00F10250">
      <w:pPr>
        <w:pStyle w:val="af1"/>
        <w:numPr>
          <w:ilvl w:val="0"/>
          <w:numId w:val="43"/>
        </w:numPr>
        <w:rPr>
          <w:rFonts w:cs="Times New Roman"/>
          <w:bCs/>
          <w:sz w:val="28"/>
          <w:szCs w:val="28"/>
        </w:rPr>
      </w:pPr>
      <w:r>
        <w:rPr>
          <w:rFonts w:cs="Times New Roman"/>
          <w:bCs/>
          <w:sz w:val="28"/>
          <w:szCs w:val="28"/>
        </w:rPr>
        <w:t>Предприниматель Алексеев – театральный режиссёр, создатель теории театрального искусства Станиславский.</w:t>
      </w:r>
    </w:p>
    <w:p w14:paraId="5D73A044" w14:textId="72159ACF" w:rsidR="00F10250" w:rsidRDefault="00F10250">
      <w:pPr>
        <w:pStyle w:val="af1"/>
        <w:numPr>
          <w:ilvl w:val="0"/>
          <w:numId w:val="43"/>
        </w:numPr>
        <w:rPr>
          <w:rFonts w:cs="Times New Roman"/>
          <w:bCs/>
          <w:sz w:val="28"/>
          <w:szCs w:val="28"/>
        </w:rPr>
      </w:pPr>
      <w:r>
        <w:rPr>
          <w:rFonts w:cs="Times New Roman"/>
          <w:bCs/>
          <w:sz w:val="28"/>
          <w:szCs w:val="28"/>
        </w:rPr>
        <w:t>Купцы Рукавишниковы – «дома трудолюбия».</w:t>
      </w:r>
    </w:p>
    <w:p w14:paraId="41E0E040" w14:textId="5141E5FB" w:rsidR="00F10250" w:rsidRDefault="00F10250">
      <w:pPr>
        <w:pStyle w:val="af1"/>
        <w:numPr>
          <w:ilvl w:val="0"/>
          <w:numId w:val="43"/>
        </w:numPr>
        <w:rPr>
          <w:rFonts w:cs="Times New Roman"/>
          <w:bCs/>
          <w:sz w:val="28"/>
          <w:szCs w:val="28"/>
        </w:rPr>
      </w:pPr>
      <w:r>
        <w:rPr>
          <w:rFonts w:cs="Times New Roman"/>
          <w:bCs/>
          <w:sz w:val="28"/>
          <w:szCs w:val="28"/>
        </w:rPr>
        <w:t>Савва Мамонтов  и российские художники.</w:t>
      </w:r>
    </w:p>
    <w:p w14:paraId="68209CEE" w14:textId="5A4AC137" w:rsidR="00F10250" w:rsidRDefault="00F10250">
      <w:pPr>
        <w:pStyle w:val="af1"/>
        <w:numPr>
          <w:ilvl w:val="0"/>
          <w:numId w:val="43"/>
        </w:numPr>
        <w:rPr>
          <w:rFonts w:cs="Times New Roman"/>
          <w:bCs/>
          <w:sz w:val="28"/>
          <w:szCs w:val="28"/>
        </w:rPr>
      </w:pPr>
      <w:r>
        <w:rPr>
          <w:rFonts w:cs="Times New Roman"/>
          <w:bCs/>
          <w:sz w:val="28"/>
          <w:szCs w:val="28"/>
        </w:rPr>
        <w:t>Российские предприниматели и благоустройство Москвы.</w:t>
      </w:r>
    </w:p>
    <w:p w14:paraId="00E34F59" w14:textId="37566779" w:rsidR="00F10250" w:rsidRDefault="00F10250">
      <w:pPr>
        <w:pStyle w:val="af1"/>
        <w:numPr>
          <w:ilvl w:val="0"/>
          <w:numId w:val="43"/>
        </w:numPr>
        <w:rPr>
          <w:rFonts w:cs="Times New Roman"/>
          <w:bCs/>
          <w:sz w:val="28"/>
          <w:szCs w:val="28"/>
        </w:rPr>
      </w:pPr>
      <w:r>
        <w:rPr>
          <w:rFonts w:cs="Times New Roman"/>
          <w:bCs/>
          <w:sz w:val="28"/>
          <w:szCs w:val="28"/>
        </w:rPr>
        <w:lastRenderedPageBreak/>
        <w:t>Российские предприниматели и развитие образования  в России.</w:t>
      </w:r>
    </w:p>
    <w:p w14:paraId="08CC4D8D" w14:textId="4E77F2AD" w:rsidR="00F10250" w:rsidRDefault="00F10250">
      <w:pPr>
        <w:pStyle w:val="af1"/>
        <w:numPr>
          <w:ilvl w:val="0"/>
          <w:numId w:val="43"/>
        </w:numPr>
        <w:rPr>
          <w:rFonts w:cs="Times New Roman"/>
          <w:bCs/>
          <w:sz w:val="28"/>
          <w:szCs w:val="28"/>
        </w:rPr>
      </w:pPr>
      <w:r>
        <w:rPr>
          <w:rFonts w:cs="Times New Roman"/>
          <w:bCs/>
          <w:sz w:val="28"/>
          <w:szCs w:val="28"/>
        </w:rPr>
        <w:t>Российские предприниматели и развитие медицины в России.</w:t>
      </w:r>
    </w:p>
    <w:p w14:paraId="6AA5AB84" w14:textId="3A67C3FF" w:rsidR="00F10250" w:rsidRDefault="00F10250">
      <w:pPr>
        <w:pStyle w:val="af1"/>
        <w:numPr>
          <w:ilvl w:val="0"/>
          <w:numId w:val="43"/>
        </w:numPr>
        <w:rPr>
          <w:rFonts w:cs="Times New Roman"/>
          <w:bCs/>
          <w:sz w:val="28"/>
          <w:szCs w:val="28"/>
        </w:rPr>
      </w:pPr>
      <w:r>
        <w:rPr>
          <w:rFonts w:cs="Times New Roman"/>
          <w:bCs/>
          <w:sz w:val="28"/>
          <w:szCs w:val="28"/>
        </w:rPr>
        <w:t>Роль предпринимателей в развитии российской науки.</w:t>
      </w:r>
    </w:p>
    <w:p w14:paraId="46C27A26" w14:textId="2B61689B" w:rsidR="00F10250" w:rsidRPr="00F10250" w:rsidRDefault="00F10250">
      <w:pPr>
        <w:pStyle w:val="af1"/>
        <w:numPr>
          <w:ilvl w:val="0"/>
          <w:numId w:val="43"/>
        </w:numPr>
        <w:rPr>
          <w:rFonts w:cs="Times New Roman"/>
          <w:bCs/>
          <w:sz w:val="28"/>
          <w:szCs w:val="28"/>
        </w:rPr>
      </w:pPr>
      <w:r>
        <w:rPr>
          <w:rFonts w:cs="Times New Roman"/>
          <w:bCs/>
          <w:sz w:val="28"/>
          <w:szCs w:val="28"/>
        </w:rPr>
        <w:t>Музей предпринимателей, благотворителей и меценатов.</w:t>
      </w:r>
    </w:p>
    <w:p w14:paraId="1B975D35" w14:textId="77777777" w:rsidR="00703875" w:rsidRDefault="00703875" w:rsidP="00703875">
      <w:pPr>
        <w:pStyle w:val="af1"/>
        <w:ind w:left="927"/>
        <w:rPr>
          <w:rFonts w:cs="Times New Roman"/>
          <w:bCs/>
          <w:sz w:val="28"/>
          <w:szCs w:val="28"/>
        </w:rPr>
      </w:pPr>
    </w:p>
    <w:p w14:paraId="18DF6B69" w14:textId="52F6C13F" w:rsidR="00703875" w:rsidRDefault="00703875" w:rsidP="00703875">
      <w:pPr>
        <w:pStyle w:val="af1"/>
        <w:ind w:left="927"/>
        <w:jc w:val="center"/>
        <w:rPr>
          <w:rFonts w:cs="Times New Roman"/>
          <w:b/>
          <w:bCs/>
          <w:sz w:val="28"/>
          <w:szCs w:val="28"/>
        </w:rPr>
      </w:pPr>
      <w:r w:rsidRPr="00703875">
        <w:rPr>
          <w:rFonts w:cs="Times New Roman"/>
          <w:b/>
          <w:bCs/>
          <w:sz w:val="28"/>
          <w:szCs w:val="28"/>
        </w:rPr>
        <w:t>Темы для эссе</w:t>
      </w:r>
    </w:p>
    <w:p w14:paraId="5F607DE7" w14:textId="646167CA" w:rsidR="00F10250" w:rsidRPr="00F10250" w:rsidRDefault="00F10250" w:rsidP="00703875">
      <w:pPr>
        <w:pStyle w:val="af1"/>
        <w:ind w:left="927"/>
        <w:jc w:val="center"/>
        <w:rPr>
          <w:rFonts w:cs="Times New Roman"/>
          <w:b/>
          <w:bCs/>
          <w:sz w:val="28"/>
          <w:szCs w:val="28"/>
        </w:rPr>
      </w:pPr>
      <w:r>
        <w:rPr>
          <w:rFonts w:cs="Times New Roman"/>
          <w:b/>
          <w:bCs/>
          <w:sz w:val="28"/>
          <w:szCs w:val="28"/>
          <w:lang w:val="en-US"/>
        </w:rPr>
        <w:t>I</w:t>
      </w:r>
      <w:r w:rsidRPr="00526EFC">
        <w:rPr>
          <w:rFonts w:cs="Times New Roman"/>
          <w:b/>
          <w:bCs/>
          <w:sz w:val="28"/>
          <w:szCs w:val="28"/>
        </w:rPr>
        <w:t xml:space="preserve"> – </w:t>
      </w:r>
      <w:r>
        <w:rPr>
          <w:rFonts w:cs="Times New Roman"/>
          <w:b/>
          <w:bCs/>
          <w:sz w:val="28"/>
          <w:szCs w:val="28"/>
          <w:lang w:val="en-US"/>
        </w:rPr>
        <w:t>II</w:t>
      </w:r>
      <w:r w:rsidRPr="00526EFC">
        <w:rPr>
          <w:rFonts w:cs="Times New Roman"/>
          <w:b/>
          <w:bCs/>
          <w:sz w:val="28"/>
          <w:szCs w:val="28"/>
        </w:rPr>
        <w:t xml:space="preserve"> </w:t>
      </w:r>
      <w:r>
        <w:rPr>
          <w:rFonts w:cs="Times New Roman"/>
          <w:b/>
          <w:bCs/>
          <w:sz w:val="28"/>
          <w:szCs w:val="28"/>
        </w:rPr>
        <w:t xml:space="preserve"> семестры</w:t>
      </w:r>
    </w:p>
    <w:p w14:paraId="7C42F116" w14:textId="16646481" w:rsidR="00703875" w:rsidRDefault="00703875">
      <w:pPr>
        <w:pStyle w:val="af1"/>
        <w:numPr>
          <w:ilvl w:val="0"/>
          <w:numId w:val="9"/>
        </w:numPr>
        <w:rPr>
          <w:rFonts w:cs="Times New Roman"/>
          <w:bCs/>
          <w:sz w:val="28"/>
          <w:szCs w:val="28"/>
        </w:rPr>
      </w:pPr>
      <w:r w:rsidRPr="00703875">
        <w:rPr>
          <w:rFonts w:cs="Times New Roman"/>
          <w:bCs/>
          <w:sz w:val="28"/>
          <w:szCs w:val="28"/>
        </w:rPr>
        <w:t>8 Марта</w:t>
      </w:r>
      <w:r>
        <w:rPr>
          <w:rFonts w:cs="Times New Roman"/>
          <w:bCs/>
          <w:sz w:val="28"/>
          <w:szCs w:val="28"/>
        </w:rPr>
        <w:t xml:space="preserve"> в моей стране, в моей семье.</w:t>
      </w:r>
    </w:p>
    <w:p w14:paraId="6B722E3A" w14:textId="05FAC2A0" w:rsidR="00703875" w:rsidRDefault="00703875">
      <w:pPr>
        <w:pStyle w:val="af1"/>
        <w:numPr>
          <w:ilvl w:val="0"/>
          <w:numId w:val="9"/>
        </w:numPr>
        <w:rPr>
          <w:rFonts w:cs="Times New Roman"/>
          <w:bCs/>
          <w:sz w:val="28"/>
          <w:szCs w:val="28"/>
        </w:rPr>
      </w:pPr>
      <w:r>
        <w:rPr>
          <w:rFonts w:cs="Times New Roman"/>
          <w:bCs/>
          <w:sz w:val="28"/>
          <w:szCs w:val="28"/>
        </w:rPr>
        <w:t>Мои впечатления об автобусной экскурсии по Москве.</w:t>
      </w:r>
    </w:p>
    <w:p w14:paraId="24705F0A" w14:textId="23FECAA3" w:rsidR="00703875" w:rsidRDefault="00703875">
      <w:pPr>
        <w:pStyle w:val="af1"/>
        <w:numPr>
          <w:ilvl w:val="0"/>
          <w:numId w:val="9"/>
        </w:numPr>
        <w:rPr>
          <w:rFonts w:cs="Times New Roman"/>
          <w:bCs/>
          <w:sz w:val="28"/>
          <w:szCs w:val="28"/>
        </w:rPr>
      </w:pPr>
      <w:r>
        <w:rPr>
          <w:rFonts w:cs="Times New Roman"/>
          <w:bCs/>
          <w:sz w:val="28"/>
          <w:szCs w:val="28"/>
        </w:rPr>
        <w:t>Юрий Гагарин – первый космонавт Земли.</w:t>
      </w:r>
    </w:p>
    <w:p w14:paraId="25B4CBE5" w14:textId="70486090" w:rsidR="00703875" w:rsidRDefault="00703875">
      <w:pPr>
        <w:pStyle w:val="af1"/>
        <w:numPr>
          <w:ilvl w:val="0"/>
          <w:numId w:val="9"/>
        </w:numPr>
        <w:rPr>
          <w:rFonts w:cs="Times New Roman"/>
          <w:bCs/>
          <w:sz w:val="28"/>
          <w:szCs w:val="28"/>
        </w:rPr>
      </w:pPr>
      <w:r>
        <w:rPr>
          <w:rFonts w:cs="Times New Roman"/>
          <w:bCs/>
          <w:sz w:val="28"/>
          <w:szCs w:val="28"/>
        </w:rPr>
        <w:t>Мои впечатления об экскурсии в Мемориальный комплекс на Поклонной горе.</w:t>
      </w:r>
    </w:p>
    <w:p w14:paraId="23AD5858" w14:textId="32DA9579" w:rsidR="00703875" w:rsidRDefault="00703875">
      <w:pPr>
        <w:pStyle w:val="af1"/>
        <w:numPr>
          <w:ilvl w:val="0"/>
          <w:numId w:val="9"/>
        </w:numPr>
        <w:rPr>
          <w:rFonts w:cs="Times New Roman"/>
          <w:bCs/>
          <w:sz w:val="28"/>
          <w:szCs w:val="28"/>
        </w:rPr>
      </w:pPr>
      <w:r>
        <w:rPr>
          <w:rFonts w:cs="Times New Roman"/>
          <w:bCs/>
          <w:sz w:val="28"/>
          <w:szCs w:val="28"/>
        </w:rPr>
        <w:t>Главные герои рассказа А.Куприна «Куст сирени»</w:t>
      </w:r>
    </w:p>
    <w:p w14:paraId="06A503C6" w14:textId="78C2E524" w:rsidR="00703875" w:rsidRDefault="00703875">
      <w:pPr>
        <w:pStyle w:val="af1"/>
        <w:numPr>
          <w:ilvl w:val="0"/>
          <w:numId w:val="9"/>
        </w:numPr>
        <w:rPr>
          <w:rFonts w:cs="Times New Roman"/>
          <w:bCs/>
          <w:sz w:val="28"/>
          <w:szCs w:val="28"/>
        </w:rPr>
      </w:pPr>
      <w:r>
        <w:rPr>
          <w:rFonts w:cs="Times New Roman"/>
          <w:bCs/>
          <w:sz w:val="28"/>
          <w:szCs w:val="28"/>
        </w:rPr>
        <w:t>Роль музыки в рассказе К.Паустовского «Старый повар». Музыка в моей жизни.</w:t>
      </w:r>
    </w:p>
    <w:p w14:paraId="4B78EA57" w14:textId="3B3435F8" w:rsidR="00703875" w:rsidRPr="004F42BA" w:rsidRDefault="00703875">
      <w:pPr>
        <w:pStyle w:val="af1"/>
        <w:numPr>
          <w:ilvl w:val="0"/>
          <w:numId w:val="9"/>
        </w:numPr>
        <w:rPr>
          <w:rFonts w:cs="Times New Roman"/>
          <w:bCs/>
          <w:sz w:val="28"/>
          <w:szCs w:val="28"/>
        </w:rPr>
      </w:pPr>
      <w:r w:rsidRPr="004F42BA">
        <w:rPr>
          <w:rFonts w:cs="Times New Roman"/>
          <w:bCs/>
          <w:sz w:val="28"/>
          <w:szCs w:val="28"/>
        </w:rPr>
        <w:t>Празднование Нового года в моей стране, в моей семье.</w:t>
      </w:r>
    </w:p>
    <w:p w14:paraId="67DD989A" w14:textId="4F1582BD" w:rsidR="00703875" w:rsidRPr="004F42BA" w:rsidRDefault="004F42BA">
      <w:pPr>
        <w:pStyle w:val="af1"/>
        <w:numPr>
          <w:ilvl w:val="0"/>
          <w:numId w:val="9"/>
        </w:numPr>
        <w:rPr>
          <w:rFonts w:cs="Times New Roman"/>
          <w:bCs/>
          <w:sz w:val="28"/>
          <w:szCs w:val="28"/>
        </w:rPr>
      </w:pPr>
      <w:r w:rsidRPr="004F42BA">
        <w:rPr>
          <w:sz w:val="28"/>
          <w:szCs w:val="28"/>
        </w:rPr>
        <w:t>Тема любви в творчестве А.И. Куприна.</w:t>
      </w:r>
    </w:p>
    <w:p w14:paraId="07457E68" w14:textId="7B199188" w:rsidR="004F42BA" w:rsidRPr="000872EA" w:rsidRDefault="004F42BA">
      <w:pPr>
        <w:pStyle w:val="af1"/>
        <w:numPr>
          <w:ilvl w:val="0"/>
          <w:numId w:val="9"/>
        </w:numPr>
        <w:rPr>
          <w:rFonts w:cs="Times New Roman"/>
          <w:bCs/>
          <w:sz w:val="28"/>
          <w:szCs w:val="28"/>
        </w:rPr>
      </w:pPr>
      <w:r w:rsidRPr="004F42BA">
        <w:rPr>
          <w:sz w:val="28"/>
          <w:szCs w:val="28"/>
        </w:rPr>
        <w:t>Любовь — великое искусство (наматериале поэзии И.А. Бунина и его рассказов «Тёмные аллеи» и «Холодная осень»).</w:t>
      </w:r>
    </w:p>
    <w:p w14:paraId="1EF102FF" w14:textId="6EEC2EEB" w:rsidR="000872EA" w:rsidRPr="00F10250" w:rsidRDefault="000872EA">
      <w:pPr>
        <w:pStyle w:val="af1"/>
        <w:numPr>
          <w:ilvl w:val="0"/>
          <w:numId w:val="9"/>
        </w:numPr>
        <w:rPr>
          <w:rFonts w:cs="Times New Roman"/>
          <w:bCs/>
          <w:sz w:val="28"/>
          <w:szCs w:val="28"/>
        </w:rPr>
      </w:pPr>
      <w:r w:rsidRPr="000872EA">
        <w:rPr>
          <w:sz w:val="28"/>
          <w:szCs w:val="28"/>
        </w:rPr>
        <w:t xml:space="preserve">Какое место занимают произведения о Великой Отечественной войне в творчестве </w:t>
      </w:r>
      <w:r w:rsidR="00F33176">
        <w:rPr>
          <w:sz w:val="28"/>
          <w:szCs w:val="28"/>
        </w:rPr>
        <w:t>М. Шолохова</w:t>
      </w:r>
      <w:r>
        <w:rPr>
          <w:sz w:val="28"/>
          <w:szCs w:val="28"/>
        </w:rPr>
        <w:t>?</w:t>
      </w:r>
    </w:p>
    <w:p w14:paraId="7864BEBF" w14:textId="4BF6AAD5" w:rsidR="00F10250" w:rsidRDefault="00F10250" w:rsidP="00F10250">
      <w:pPr>
        <w:pStyle w:val="af1"/>
        <w:ind w:left="1287"/>
        <w:rPr>
          <w:sz w:val="28"/>
          <w:szCs w:val="28"/>
        </w:rPr>
      </w:pPr>
    </w:p>
    <w:p w14:paraId="51049A8C" w14:textId="59777608" w:rsidR="00F10250" w:rsidRDefault="00F10250" w:rsidP="00F10250">
      <w:pPr>
        <w:pStyle w:val="af1"/>
        <w:ind w:left="1287"/>
        <w:jc w:val="center"/>
        <w:rPr>
          <w:b/>
          <w:bCs/>
          <w:sz w:val="28"/>
          <w:szCs w:val="28"/>
        </w:rPr>
      </w:pPr>
      <w:r w:rsidRPr="00F10250">
        <w:rPr>
          <w:b/>
          <w:bCs/>
          <w:sz w:val="28"/>
          <w:szCs w:val="28"/>
          <w:lang w:val="en-US"/>
        </w:rPr>
        <w:t xml:space="preserve">III – IV </w:t>
      </w:r>
      <w:r w:rsidRPr="00F10250">
        <w:rPr>
          <w:b/>
          <w:bCs/>
          <w:sz w:val="28"/>
          <w:szCs w:val="28"/>
        </w:rPr>
        <w:t xml:space="preserve"> семестры</w:t>
      </w:r>
    </w:p>
    <w:p w14:paraId="56F805DE" w14:textId="77777777" w:rsidR="00F10250" w:rsidRPr="00F10250" w:rsidRDefault="00F10250" w:rsidP="00F10250">
      <w:pPr>
        <w:pStyle w:val="af1"/>
        <w:ind w:left="1287"/>
        <w:jc w:val="center"/>
        <w:rPr>
          <w:b/>
          <w:bCs/>
          <w:sz w:val="28"/>
          <w:szCs w:val="28"/>
        </w:rPr>
      </w:pPr>
    </w:p>
    <w:p w14:paraId="36383237" w14:textId="5FA9FDD0" w:rsidR="00F10250" w:rsidRDefault="00F10250">
      <w:pPr>
        <w:pStyle w:val="af1"/>
        <w:numPr>
          <w:ilvl w:val="0"/>
          <w:numId w:val="44"/>
        </w:numPr>
        <w:rPr>
          <w:rFonts w:cs="Times New Roman"/>
          <w:bCs/>
          <w:sz w:val="28"/>
          <w:szCs w:val="28"/>
        </w:rPr>
      </w:pPr>
      <w:r>
        <w:rPr>
          <w:rFonts w:cs="Times New Roman"/>
          <w:bCs/>
          <w:sz w:val="28"/>
          <w:szCs w:val="28"/>
        </w:rPr>
        <w:t>Мысл</w:t>
      </w:r>
      <w:r w:rsidR="00C43AED">
        <w:rPr>
          <w:rFonts w:cs="Times New Roman"/>
          <w:bCs/>
          <w:sz w:val="28"/>
          <w:szCs w:val="28"/>
        </w:rPr>
        <w:t>и</w:t>
      </w:r>
      <w:r>
        <w:rPr>
          <w:rFonts w:cs="Times New Roman"/>
          <w:bCs/>
          <w:sz w:val="28"/>
          <w:szCs w:val="28"/>
        </w:rPr>
        <w:t xml:space="preserve"> и </w:t>
      </w:r>
      <w:r w:rsidR="00145062">
        <w:rPr>
          <w:rFonts w:cs="Times New Roman"/>
          <w:bCs/>
          <w:sz w:val="28"/>
          <w:szCs w:val="28"/>
        </w:rPr>
        <w:t>поступки</w:t>
      </w:r>
      <w:r w:rsidR="00C43AED">
        <w:rPr>
          <w:rFonts w:cs="Times New Roman"/>
          <w:bCs/>
          <w:sz w:val="28"/>
          <w:szCs w:val="28"/>
        </w:rPr>
        <w:t xml:space="preserve"> человека</w:t>
      </w:r>
      <w:r>
        <w:rPr>
          <w:rFonts w:cs="Times New Roman"/>
          <w:bCs/>
          <w:sz w:val="28"/>
          <w:szCs w:val="28"/>
        </w:rPr>
        <w:t xml:space="preserve"> (по рассказу «Четырнадцать футов»)</w:t>
      </w:r>
      <w:r w:rsidR="00C43AED">
        <w:rPr>
          <w:rFonts w:cs="Times New Roman"/>
          <w:bCs/>
          <w:sz w:val="28"/>
          <w:szCs w:val="28"/>
        </w:rPr>
        <w:t>.</w:t>
      </w:r>
    </w:p>
    <w:p w14:paraId="6F34C6E6" w14:textId="177AF081" w:rsidR="00F10250" w:rsidRDefault="00F10250">
      <w:pPr>
        <w:pStyle w:val="af1"/>
        <w:numPr>
          <w:ilvl w:val="0"/>
          <w:numId w:val="44"/>
        </w:numPr>
        <w:rPr>
          <w:rFonts w:cs="Times New Roman"/>
          <w:bCs/>
          <w:sz w:val="28"/>
          <w:szCs w:val="28"/>
        </w:rPr>
      </w:pPr>
      <w:r>
        <w:rPr>
          <w:rFonts w:cs="Times New Roman"/>
          <w:bCs/>
          <w:sz w:val="28"/>
          <w:szCs w:val="28"/>
        </w:rPr>
        <w:t>Сложный нравственный выбор (по рассказу «Победитель»)</w:t>
      </w:r>
      <w:r w:rsidR="00C43AED">
        <w:rPr>
          <w:rFonts w:cs="Times New Roman"/>
          <w:bCs/>
          <w:sz w:val="28"/>
          <w:szCs w:val="28"/>
        </w:rPr>
        <w:t>.</w:t>
      </w:r>
    </w:p>
    <w:p w14:paraId="64FC03FC" w14:textId="62693378" w:rsidR="00F10250" w:rsidRDefault="00145062">
      <w:pPr>
        <w:pStyle w:val="af1"/>
        <w:numPr>
          <w:ilvl w:val="0"/>
          <w:numId w:val="44"/>
        </w:numPr>
        <w:rPr>
          <w:rFonts w:cs="Times New Roman"/>
          <w:bCs/>
          <w:sz w:val="28"/>
          <w:szCs w:val="28"/>
        </w:rPr>
      </w:pPr>
      <w:r>
        <w:rPr>
          <w:rFonts w:cs="Times New Roman"/>
          <w:bCs/>
          <w:sz w:val="28"/>
          <w:szCs w:val="28"/>
        </w:rPr>
        <w:t>Настоящая любовь и эгоизм (по рассказу «Змея»)</w:t>
      </w:r>
      <w:r w:rsidR="00C43AED">
        <w:rPr>
          <w:rFonts w:cs="Times New Roman"/>
          <w:bCs/>
          <w:sz w:val="28"/>
          <w:szCs w:val="28"/>
        </w:rPr>
        <w:t>.</w:t>
      </w:r>
    </w:p>
    <w:p w14:paraId="60B77888" w14:textId="78E85BAE" w:rsidR="00145062" w:rsidRDefault="00145062">
      <w:pPr>
        <w:pStyle w:val="af1"/>
        <w:numPr>
          <w:ilvl w:val="0"/>
          <w:numId w:val="44"/>
        </w:numPr>
        <w:rPr>
          <w:rFonts w:cs="Times New Roman"/>
          <w:bCs/>
          <w:sz w:val="28"/>
          <w:szCs w:val="28"/>
        </w:rPr>
      </w:pPr>
      <w:r>
        <w:rPr>
          <w:rFonts w:cs="Times New Roman"/>
          <w:bCs/>
          <w:sz w:val="28"/>
          <w:szCs w:val="28"/>
        </w:rPr>
        <w:t>Человек: внутреннее и внешнее (по рассказу «Крысолов»)</w:t>
      </w:r>
      <w:r w:rsidR="00C43AED">
        <w:rPr>
          <w:rFonts w:cs="Times New Roman"/>
          <w:bCs/>
          <w:sz w:val="28"/>
          <w:szCs w:val="28"/>
        </w:rPr>
        <w:t>.</w:t>
      </w:r>
    </w:p>
    <w:p w14:paraId="315DE170" w14:textId="0512214B" w:rsidR="00145062" w:rsidRDefault="00C43AED">
      <w:pPr>
        <w:pStyle w:val="af1"/>
        <w:numPr>
          <w:ilvl w:val="0"/>
          <w:numId w:val="44"/>
        </w:numPr>
        <w:rPr>
          <w:rFonts w:cs="Times New Roman"/>
          <w:bCs/>
          <w:sz w:val="28"/>
          <w:szCs w:val="28"/>
        </w:rPr>
      </w:pPr>
      <w:r>
        <w:rPr>
          <w:rFonts w:cs="Times New Roman"/>
          <w:bCs/>
          <w:sz w:val="28"/>
          <w:szCs w:val="28"/>
        </w:rPr>
        <w:t>Смысл жизни и преданность выбранному делу (по рассказу «Простите нас!»).</w:t>
      </w:r>
    </w:p>
    <w:p w14:paraId="4570F7BB" w14:textId="2393F01F" w:rsidR="00C43AED" w:rsidRDefault="00C43AED">
      <w:pPr>
        <w:pStyle w:val="af1"/>
        <w:numPr>
          <w:ilvl w:val="0"/>
          <w:numId w:val="44"/>
        </w:numPr>
        <w:rPr>
          <w:rFonts w:cs="Times New Roman"/>
          <w:bCs/>
          <w:sz w:val="28"/>
          <w:szCs w:val="28"/>
        </w:rPr>
      </w:pPr>
      <w:r>
        <w:rPr>
          <w:rFonts w:cs="Times New Roman"/>
          <w:bCs/>
          <w:sz w:val="28"/>
          <w:szCs w:val="28"/>
        </w:rPr>
        <w:t>Роль учителя в жизни человека (по рассказу «Простите нас!»).</w:t>
      </w:r>
    </w:p>
    <w:p w14:paraId="53B162AD" w14:textId="7D6F9FBD" w:rsidR="00C43AED" w:rsidRDefault="00C43AED">
      <w:pPr>
        <w:pStyle w:val="af1"/>
        <w:numPr>
          <w:ilvl w:val="0"/>
          <w:numId w:val="44"/>
        </w:numPr>
        <w:rPr>
          <w:rFonts w:cs="Times New Roman"/>
          <w:bCs/>
          <w:sz w:val="28"/>
          <w:szCs w:val="28"/>
        </w:rPr>
      </w:pPr>
      <w:r>
        <w:rPr>
          <w:rFonts w:cs="Times New Roman"/>
          <w:bCs/>
          <w:sz w:val="28"/>
          <w:szCs w:val="28"/>
        </w:rPr>
        <w:t>Умение быть благодарным – свойство зрелой личности (по рассказу «Простите нас!»).</w:t>
      </w:r>
    </w:p>
    <w:p w14:paraId="59F38350" w14:textId="2503C361" w:rsidR="00C43AED" w:rsidRDefault="00C43AED">
      <w:pPr>
        <w:pStyle w:val="af1"/>
        <w:numPr>
          <w:ilvl w:val="0"/>
          <w:numId w:val="44"/>
        </w:numPr>
        <w:rPr>
          <w:rFonts w:cs="Times New Roman"/>
          <w:bCs/>
          <w:sz w:val="28"/>
          <w:szCs w:val="28"/>
        </w:rPr>
      </w:pPr>
      <w:r>
        <w:rPr>
          <w:rFonts w:cs="Times New Roman"/>
          <w:bCs/>
          <w:sz w:val="28"/>
          <w:szCs w:val="28"/>
        </w:rPr>
        <w:t>Предприниматели – благотворители, меценаты.</w:t>
      </w:r>
    </w:p>
    <w:p w14:paraId="1C6B318A" w14:textId="33EC5FDE" w:rsidR="00C43AED" w:rsidRDefault="00C43AED">
      <w:pPr>
        <w:pStyle w:val="af1"/>
        <w:numPr>
          <w:ilvl w:val="0"/>
          <w:numId w:val="44"/>
        </w:numPr>
        <w:rPr>
          <w:rFonts w:cs="Times New Roman"/>
          <w:bCs/>
          <w:sz w:val="28"/>
          <w:szCs w:val="28"/>
        </w:rPr>
      </w:pPr>
      <w:r>
        <w:rPr>
          <w:rFonts w:cs="Times New Roman"/>
          <w:bCs/>
          <w:sz w:val="28"/>
          <w:szCs w:val="28"/>
        </w:rPr>
        <w:t>Предпринимательство в цивилизованном мире.</w:t>
      </w:r>
    </w:p>
    <w:p w14:paraId="0E268D1C" w14:textId="7CBC5230" w:rsidR="00C43AED" w:rsidRDefault="00C43AED">
      <w:pPr>
        <w:pStyle w:val="af1"/>
        <w:numPr>
          <w:ilvl w:val="0"/>
          <w:numId w:val="44"/>
        </w:numPr>
        <w:rPr>
          <w:rFonts w:cs="Times New Roman"/>
          <w:bCs/>
          <w:sz w:val="28"/>
          <w:szCs w:val="28"/>
        </w:rPr>
      </w:pPr>
      <w:r>
        <w:rPr>
          <w:rFonts w:cs="Times New Roman"/>
          <w:bCs/>
          <w:sz w:val="28"/>
          <w:szCs w:val="28"/>
        </w:rPr>
        <w:t>Светлый и тёмный след в истории.</w:t>
      </w:r>
    </w:p>
    <w:p w14:paraId="68E8F0E3" w14:textId="77777777" w:rsidR="00C43AED" w:rsidRPr="00F10250" w:rsidRDefault="00C43AED" w:rsidP="00C43AED">
      <w:pPr>
        <w:pStyle w:val="af1"/>
        <w:rPr>
          <w:rFonts w:cs="Times New Roman"/>
          <w:bCs/>
          <w:sz w:val="28"/>
          <w:szCs w:val="28"/>
        </w:rPr>
      </w:pPr>
    </w:p>
    <w:p w14:paraId="1B9A464C" w14:textId="37BCD5EA" w:rsidR="006570F7" w:rsidRDefault="00F42BDA" w:rsidP="00703875">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Примерные т</w:t>
      </w:r>
      <w:r w:rsidR="00703875">
        <w:rPr>
          <w:rFonts w:ascii="Times New Roman" w:hAnsi="Times New Roman" w:cs="Times New Roman"/>
          <w:b/>
          <w:sz w:val="28"/>
          <w:szCs w:val="28"/>
        </w:rPr>
        <w:t xml:space="preserve">емы для контрольной </w:t>
      </w:r>
      <w:r w:rsidR="00703875" w:rsidRPr="00703875">
        <w:rPr>
          <w:rFonts w:ascii="Times New Roman" w:hAnsi="Times New Roman" w:cs="Times New Roman"/>
          <w:b/>
          <w:sz w:val="28"/>
          <w:szCs w:val="28"/>
        </w:rPr>
        <w:t xml:space="preserve"> работы</w:t>
      </w:r>
    </w:p>
    <w:p w14:paraId="1ECE6EC7" w14:textId="6E06B435" w:rsidR="00C43AED" w:rsidRPr="00C43AED" w:rsidRDefault="00C43AED" w:rsidP="00703875">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I</w:t>
      </w:r>
      <w:r w:rsidRPr="00526EFC">
        <w:rPr>
          <w:rFonts w:ascii="Times New Roman" w:hAnsi="Times New Roman" w:cs="Times New Roman"/>
          <w:b/>
          <w:sz w:val="28"/>
          <w:szCs w:val="28"/>
        </w:rPr>
        <w:t xml:space="preserve"> – </w:t>
      </w:r>
      <w:r>
        <w:rPr>
          <w:rFonts w:ascii="Times New Roman" w:hAnsi="Times New Roman" w:cs="Times New Roman"/>
          <w:b/>
          <w:sz w:val="28"/>
          <w:szCs w:val="28"/>
          <w:lang w:val="en-US"/>
        </w:rPr>
        <w:t>II</w:t>
      </w:r>
      <w:r w:rsidRPr="00526EFC">
        <w:rPr>
          <w:rFonts w:ascii="Times New Roman" w:hAnsi="Times New Roman" w:cs="Times New Roman"/>
          <w:b/>
          <w:sz w:val="28"/>
          <w:szCs w:val="28"/>
        </w:rPr>
        <w:t xml:space="preserve"> </w:t>
      </w:r>
      <w:r>
        <w:rPr>
          <w:rFonts w:ascii="Times New Roman" w:hAnsi="Times New Roman" w:cs="Times New Roman"/>
          <w:b/>
          <w:sz w:val="28"/>
          <w:szCs w:val="28"/>
        </w:rPr>
        <w:t xml:space="preserve"> семестры</w:t>
      </w:r>
    </w:p>
    <w:p w14:paraId="0E87D81A" w14:textId="2B145968" w:rsidR="00703875" w:rsidRDefault="00703875">
      <w:pPr>
        <w:pStyle w:val="af1"/>
        <w:numPr>
          <w:ilvl w:val="0"/>
          <w:numId w:val="10"/>
        </w:numPr>
        <w:jc w:val="both"/>
        <w:rPr>
          <w:rFonts w:cs="Times New Roman"/>
          <w:sz w:val="28"/>
          <w:szCs w:val="28"/>
        </w:rPr>
      </w:pPr>
      <w:r>
        <w:rPr>
          <w:rFonts w:cs="Times New Roman"/>
          <w:sz w:val="28"/>
          <w:szCs w:val="28"/>
        </w:rPr>
        <w:t>Предложно-падежная система русского языка.</w:t>
      </w:r>
    </w:p>
    <w:p w14:paraId="4FD7F665" w14:textId="6CFDD54B" w:rsidR="00703875" w:rsidRDefault="00703875">
      <w:pPr>
        <w:pStyle w:val="af1"/>
        <w:numPr>
          <w:ilvl w:val="0"/>
          <w:numId w:val="10"/>
        </w:numPr>
        <w:jc w:val="both"/>
        <w:rPr>
          <w:rFonts w:cs="Times New Roman"/>
          <w:sz w:val="28"/>
          <w:szCs w:val="28"/>
        </w:rPr>
      </w:pPr>
      <w:r>
        <w:rPr>
          <w:rFonts w:cs="Times New Roman"/>
          <w:sz w:val="28"/>
          <w:szCs w:val="28"/>
        </w:rPr>
        <w:t>Виды глагола в современном русском языке.</w:t>
      </w:r>
    </w:p>
    <w:p w14:paraId="46B6C705" w14:textId="6DF25144" w:rsidR="00703875" w:rsidRDefault="00703875">
      <w:pPr>
        <w:pStyle w:val="af1"/>
        <w:numPr>
          <w:ilvl w:val="0"/>
          <w:numId w:val="10"/>
        </w:numPr>
        <w:jc w:val="both"/>
        <w:rPr>
          <w:rFonts w:cs="Times New Roman"/>
          <w:sz w:val="28"/>
          <w:szCs w:val="28"/>
        </w:rPr>
      </w:pPr>
      <w:r>
        <w:rPr>
          <w:rFonts w:cs="Times New Roman"/>
          <w:sz w:val="28"/>
          <w:szCs w:val="28"/>
        </w:rPr>
        <w:lastRenderedPageBreak/>
        <w:t>Правописание Н и НН в суффиксах прилагательных.</w:t>
      </w:r>
    </w:p>
    <w:p w14:paraId="60EC8D37" w14:textId="0D2C90DC" w:rsidR="00703875" w:rsidRDefault="00703875">
      <w:pPr>
        <w:pStyle w:val="af1"/>
        <w:numPr>
          <w:ilvl w:val="0"/>
          <w:numId w:val="10"/>
        </w:numPr>
        <w:jc w:val="both"/>
        <w:rPr>
          <w:rFonts w:cs="Times New Roman"/>
          <w:sz w:val="28"/>
          <w:szCs w:val="28"/>
        </w:rPr>
      </w:pPr>
      <w:r>
        <w:rPr>
          <w:rFonts w:cs="Times New Roman"/>
          <w:sz w:val="28"/>
          <w:szCs w:val="28"/>
        </w:rPr>
        <w:t>Правописание личных окончаний глаголов.</w:t>
      </w:r>
    </w:p>
    <w:p w14:paraId="04249930" w14:textId="53ECC0EB" w:rsidR="00703875" w:rsidRDefault="00703875">
      <w:pPr>
        <w:pStyle w:val="af1"/>
        <w:numPr>
          <w:ilvl w:val="0"/>
          <w:numId w:val="10"/>
        </w:numPr>
        <w:jc w:val="both"/>
        <w:rPr>
          <w:rFonts w:cs="Times New Roman"/>
          <w:sz w:val="28"/>
          <w:szCs w:val="28"/>
        </w:rPr>
      </w:pPr>
      <w:r>
        <w:rPr>
          <w:rFonts w:cs="Times New Roman"/>
          <w:sz w:val="28"/>
          <w:szCs w:val="28"/>
        </w:rPr>
        <w:t>Прописная и строчная буквы.</w:t>
      </w:r>
    </w:p>
    <w:p w14:paraId="01BE0DAF" w14:textId="731FAA2B" w:rsidR="00703875" w:rsidRPr="004F42BA" w:rsidRDefault="00703875">
      <w:pPr>
        <w:pStyle w:val="af1"/>
        <w:numPr>
          <w:ilvl w:val="0"/>
          <w:numId w:val="10"/>
        </w:numPr>
        <w:jc w:val="both"/>
        <w:rPr>
          <w:rFonts w:cs="Times New Roman"/>
          <w:sz w:val="28"/>
          <w:szCs w:val="28"/>
        </w:rPr>
      </w:pPr>
      <w:r w:rsidRPr="004F42BA">
        <w:rPr>
          <w:rFonts w:cs="Times New Roman"/>
          <w:sz w:val="28"/>
          <w:szCs w:val="28"/>
        </w:rPr>
        <w:t>Словарь экономиста.</w:t>
      </w:r>
    </w:p>
    <w:p w14:paraId="04195C31" w14:textId="74ACD1D3" w:rsidR="00703875" w:rsidRPr="004F42BA" w:rsidRDefault="004F42BA">
      <w:pPr>
        <w:pStyle w:val="af1"/>
        <w:numPr>
          <w:ilvl w:val="0"/>
          <w:numId w:val="10"/>
        </w:numPr>
        <w:jc w:val="both"/>
        <w:rPr>
          <w:rFonts w:cs="Times New Roman"/>
          <w:sz w:val="28"/>
          <w:szCs w:val="28"/>
        </w:rPr>
      </w:pPr>
      <w:r w:rsidRPr="004F42BA">
        <w:rPr>
          <w:sz w:val="28"/>
          <w:szCs w:val="28"/>
        </w:rPr>
        <w:t>Чередование гласных в корне. Тире между подлежащим и сказуемым.</w:t>
      </w:r>
    </w:p>
    <w:p w14:paraId="24FA7275" w14:textId="2A708470" w:rsidR="004F42BA" w:rsidRPr="004F42BA" w:rsidRDefault="004F42BA">
      <w:pPr>
        <w:pStyle w:val="af1"/>
        <w:numPr>
          <w:ilvl w:val="0"/>
          <w:numId w:val="10"/>
        </w:numPr>
        <w:jc w:val="both"/>
        <w:rPr>
          <w:rFonts w:cs="Times New Roman"/>
          <w:sz w:val="28"/>
          <w:szCs w:val="28"/>
        </w:rPr>
      </w:pPr>
      <w:r w:rsidRPr="004F42BA">
        <w:rPr>
          <w:sz w:val="28"/>
          <w:szCs w:val="28"/>
        </w:rPr>
        <w:t>Двойные согласные. Непроизносимые согласные. Однородные члены предложения без союзов.</w:t>
      </w:r>
    </w:p>
    <w:p w14:paraId="39959494" w14:textId="1948AF5D" w:rsidR="004F42BA" w:rsidRPr="000872EA" w:rsidRDefault="004F42BA">
      <w:pPr>
        <w:pStyle w:val="af1"/>
        <w:numPr>
          <w:ilvl w:val="0"/>
          <w:numId w:val="10"/>
        </w:numPr>
        <w:jc w:val="both"/>
        <w:rPr>
          <w:rFonts w:cs="Times New Roman"/>
          <w:sz w:val="28"/>
          <w:szCs w:val="28"/>
        </w:rPr>
      </w:pPr>
      <w:r w:rsidRPr="000872EA">
        <w:rPr>
          <w:sz w:val="28"/>
          <w:szCs w:val="28"/>
        </w:rPr>
        <w:t>Гласные на конце наречий. Наречия на шипящую. Отрицательные наречия. Слитное написание наречий.</w:t>
      </w:r>
    </w:p>
    <w:p w14:paraId="0114554F" w14:textId="5BF0184C" w:rsidR="00703875" w:rsidRPr="00C43AED" w:rsidRDefault="000872EA">
      <w:pPr>
        <w:pStyle w:val="af1"/>
        <w:numPr>
          <w:ilvl w:val="0"/>
          <w:numId w:val="10"/>
        </w:numPr>
        <w:jc w:val="both"/>
        <w:rPr>
          <w:rFonts w:cs="Times New Roman"/>
          <w:sz w:val="28"/>
          <w:szCs w:val="28"/>
        </w:rPr>
      </w:pPr>
      <w:r w:rsidRPr="00C43AED">
        <w:rPr>
          <w:rFonts w:cs="Times New Roman"/>
          <w:sz w:val="28"/>
          <w:szCs w:val="28"/>
        </w:rPr>
        <w:t>Правописание окончаний имен существительных.</w:t>
      </w:r>
    </w:p>
    <w:p w14:paraId="2AC4D36F" w14:textId="77B45A52" w:rsidR="00C43AED" w:rsidRDefault="00C43AED" w:rsidP="00C43AED">
      <w:pPr>
        <w:pStyle w:val="af1"/>
        <w:ind w:left="1211"/>
        <w:jc w:val="both"/>
        <w:rPr>
          <w:rFonts w:cs="Times New Roman"/>
          <w:sz w:val="28"/>
          <w:szCs w:val="28"/>
          <w:highlight w:val="cyan"/>
        </w:rPr>
      </w:pPr>
    </w:p>
    <w:p w14:paraId="5CF9F519" w14:textId="09B67641" w:rsidR="00C43AED" w:rsidRPr="0007015C" w:rsidRDefault="00C43AED" w:rsidP="0007015C">
      <w:pPr>
        <w:pStyle w:val="af1"/>
        <w:ind w:left="1211"/>
        <w:jc w:val="center"/>
        <w:rPr>
          <w:rFonts w:cs="Times New Roman"/>
          <w:b/>
          <w:bCs/>
          <w:sz w:val="28"/>
          <w:szCs w:val="28"/>
        </w:rPr>
      </w:pPr>
      <w:r w:rsidRPr="0007015C">
        <w:rPr>
          <w:rFonts w:cs="Times New Roman"/>
          <w:b/>
          <w:bCs/>
          <w:sz w:val="28"/>
          <w:szCs w:val="28"/>
          <w:lang w:val="en-US"/>
        </w:rPr>
        <w:t xml:space="preserve">III – IV </w:t>
      </w:r>
      <w:r w:rsidRPr="0007015C">
        <w:rPr>
          <w:rFonts w:cs="Times New Roman"/>
          <w:b/>
          <w:bCs/>
          <w:sz w:val="28"/>
          <w:szCs w:val="28"/>
        </w:rPr>
        <w:t xml:space="preserve"> семестры</w:t>
      </w:r>
    </w:p>
    <w:p w14:paraId="37E341AD" w14:textId="77777777" w:rsidR="00C43AED" w:rsidRPr="0007015C" w:rsidRDefault="00C43AED" w:rsidP="0007015C">
      <w:pPr>
        <w:pStyle w:val="af1"/>
        <w:ind w:left="1211"/>
        <w:jc w:val="center"/>
        <w:rPr>
          <w:rFonts w:cs="Times New Roman"/>
          <w:b/>
          <w:bCs/>
          <w:sz w:val="28"/>
          <w:szCs w:val="28"/>
        </w:rPr>
      </w:pPr>
    </w:p>
    <w:p w14:paraId="7A43FF00" w14:textId="73C5DB86" w:rsidR="00C43AED" w:rsidRDefault="00C43AED">
      <w:pPr>
        <w:pStyle w:val="af1"/>
        <w:numPr>
          <w:ilvl w:val="0"/>
          <w:numId w:val="45"/>
        </w:numPr>
        <w:jc w:val="both"/>
        <w:rPr>
          <w:rFonts w:cs="Times New Roman"/>
          <w:sz w:val="28"/>
          <w:szCs w:val="28"/>
        </w:rPr>
      </w:pPr>
      <w:r>
        <w:rPr>
          <w:rFonts w:cs="Times New Roman"/>
          <w:sz w:val="28"/>
          <w:szCs w:val="28"/>
        </w:rPr>
        <w:t>Падежные окончания согласованных определений.</w:t>
      </w:r>
    </w:p>
    <w:p w14:paraId="08839E91" w14:textId="0BBA53C4" w:rsidR="00C43AED" w:rsidRDefault="00C43AED">
      <w:pPr>
        <w:pStyle w:val="af1"/>
        <w:numPr>
          <w:ilvl w:val="0"/>
          <w:numId w:val="45"/>
        </w:numPr>
        <w:jc w:val="both"/>
        <w:rPr>
          <w:rFonts w:cs="Times New Roman"/>
          <w:sz w:val="28"/>
          <w:szCs w:val="28"/>
        </w:rPr>
      </w:pPr>
      <w:r>
        <w:rPr>
          <w:rFonts w:cs="Times New Roman"/>
          <w:sz w:val="28"/>
          <w:szCs w:val="28"/>
        </w:rPr>
        <w:t>Обособление согласованных и несогласованных определений.</w:t>
      </w:r>
    </w:p>
    <w:p w14:paraId="062C309E" w14:textId="18E151FB" w:rsidR="00C43AED" w:rsidRDefault="00C43AED">
      <w:pPr>
        <w:pStyle w:val="af1"/>
        <w:numPr>
          <w:ilvl w:val="0"/>
          <w:numId w:val="45"/>
        </w:numPr>
        <w:jc w:val="both"/>
        <w:rPr>
          <w:rFonts w:cs="Times New Roman"/>
          <w:sz w:val="28"/>
          <w:szCs w:val="28"/>
        </w:rPr>
      </w:pPr>
      <w:r>
        <w:rPr>
          <w:rFonts w:cs="Times New Roman"/>
          <w:sz w:val="28"/>
          <w:szCs w:val="28"/>
        </w:rPr>
        <w:t>Синтаксическая синонимия: причастные обороты и придаточные предложения.</w:t>
      </w:r>
    </w:p>
    <w:p w14:paraId="3A2A7425" w14:textId="6BE72D20" w:rsidR="00C43AED" w:rsidRDefault="00C43AED">
      <w:pPr>
        <w:pStyle w:val="af1"/>
        <w:numPr>
          <w:ilvl w:val="0"/>
          <w:numId w:val="45"/>
        </w:numPr>
        <w:jc w:val="both"/>
        <w:rPr>
          <w:rFonts w:cs="Times New Roman"/>
          <w:sz w:val="28"/>
          <w:szCs w:val="28"/>
        </w:rPr>
      </w:pPr>
      <w:r>
        <w:rPr>
          <w:rFonts w:cs="Times New Roman"/>
          <w:sz w:val="28"/>
          <w:szCs w:val="28"/>
        </w:rPr>
        <w:t>Суффиксы причастий.</w:t>
      </w:r>
    </w:p>
    <w:p w14:paraId="1EBB1FA9" w14:textId="53D4C915" w:rsidR="00C43AED" w:rsidRDefault="00C43AED">
      <w:pPr>
        <w:pStyle w:val="af1"/>
        <w:numPr>
          <w:ilvl w:val="0"/>
          <w:numId w:val="45"/>
        </w:numPr>
        <w:jc w:val="both"/>
        <w:rPr>
          <w:rFonts w:cs="Times New Roman"/>
          <w:sz w:val="28"/>
          <w:szCs w:val="28"/>
        </w:rPr>
      </w:pPr>
      <w:r>
        <w:rPr>
          <w:rFonts w:cs="Times New Roman"/>
          <w:sz w:val="28"/>
          <w:szCs w:val="28"/>
        </w:rPr>
        <w:t>Правописание производных предлогов.</w:t>
      </w:r>
    </w:p>
    <w:p w14:paraId="25330BBD" w14:textId="56A2EC8C" w:rsidR="00C43AED" w:rsidRDefault="00C43AED">
      <w:pPr>
        <w:pStyle w:val="af1"/>
        <w:numPr>
          <w:ilvl w:val="0"/>
          <w:numId w:val="45"/>
        </w:numPr>
        <w:jc w:val="both"/>
        <w:rPr>
          <w:rFonts w:cs="Times New Roman"/>
          <w:sz w:val="28"/>
          <w:szCs w:val="28"/>
        </w:rPr>
      </w:pPr>
      <w:r>
        <w:rPr>
          <w:rFonts w:cs="Times New Roman"/>
          <w:sz w:val="28"/>
          <w:szCs w:val="28"/>
        </w:rPr>
        <w:t>Обособление обстоятельств.</w:t>
      </w:r>
    </w:p>
    <w:p w14:paraId="43599BB7" w14:textId="61065538" w:rsidR="00C43AED" w:rsidRDefault="00C43AED">
      <w:pPr>
        <w:pStyle w:val="af1"/>
        <w:numPr>
          <w:ilvl w:val="0"/>
          <w:numId w:val="45"/>
        </w:numPr>
        <w:jc w:val="both"/>
        <w:rPr>
          <w:rFonts w:cs="Times New Roman"/>
          <w:sz w:val="28"/>
          <w:szCs w:val="28"/>
        </w:rPr>
      </w:pPr>
      <w:r>
        <w:rPr>
          <w:rFonts w:cs="Times New Roman"/>
          <w:sz w:val="28"/>
          <w:szCs w:val="28"/>
        </w:rPr>
        <w:t>Обособление уточняющих, пояснительных и присоединительных оборотов.</w:t>
      </w:r>
    </w:p>
    <w:p w14:paraId="4B003BE1" w14:textId="38B5F90E" w:rsidR="00C43AED" w:rsidRDefault="00C43AED">
      <w:pPr>
        <w:pStyle w:val="af1"/>
        <w:numPr>
          <w:ilvl w:val="0"/>
          <w:numId w:val="45"/>
        </w:numPr>
        <w:jc w:val="both"/>
        <w:rPr>
          <w:rFonts w:cs="Times New Roman"/>
          <w:sz w:val="28"/>
          <w:szCs w:val="28"/>
        </w:rPr>
      </w:pPr>
      <w:r>
        <w:rPr>
          <w:rFonts w:cs="Times New Roman"/>
          <w:sz w:val="28"/>
          <w:szCs w:val="28"/>
        </w:rPr>
        <w:t>Знаки препинания в сложноподчинённом предложении.</w:t>
      </w:r>
    </w:p>
    <w:p w14:paraId="382068D3" w14:textId="5D4FFC54" w:rsidR="00C43AED" w:rsidRDefault="00C43AED">
      <w:pPr>
        <w:pStyle w:val="af1"/>
        <w:numPr>
          <w:ilvl w:val="0"/>
          <w:numId w:val="45"/>
        </w:numPr>
        <w:jc w:val="both"/>
        <w:rPr>
          <w:rFonts w:cs="Times New Roman"/>
          <w:sz w:val="28"/>
          <w:szCs w:val="28"/>
        </w:rPr>
      </w:pPr>
      <w:r>
        <w:rPr>
          <w:rFonts w:cs="Times New Roman"/>
          <w:sz w:val="28"/>
          <w:szCs w:val="28"/>
        </w:rPr>
        <w:t>Выражение временных отношений в простом и сложном предложениях.</w:t>
      </w:r>
    </w:p>
    <w:p w14:paraId="60901814" w14:textId="4B875E30" w:rsidR="0007015C" w:rsidRDefault="0007015C">
      <w:pPr>
        <w:pStyle w:val="af1"/>
        <w:numPr>
          <w:ilvl w:val="0"/>
          <w:numId w:val="45"/>
        </w:numPr>
        <w:jc w:val="both"/>
        <w:rPr>
          <w:rFonts w:cs="Times New Roman"/>
          <w:sz w:val="28"/>
          <w:szCs w:val="28"/>
        </w:rPr>
      </w:pPr>
      <w:r>
        <w:rPr>
          <w:rFonts w:cs="Times New Roman"/>
          <w:sz w:val="28"/>
          <w:szCs w:val="28"/>
        </w:rPr>
        <w:t>Выражение объектных отношений в простом предложении: глагольное и именное управление.</w:t>
      </w:r>
    </w:p>
    <w:p w14:paraId="23352417" w14:textId="69031602" w:rsidR="0007015C" w:rsidRDefault="0007015C">
      <w:pPr>
        <w:pStyle w:val="af1"/>
        <w:numPr>
          <w:ilvl w:val="0"/>
          <w:numId w:val="45"/>
        </w:numPr>
        <w:jc w:val="both"/>
        <w:rPr>
          <w:rFonts w:cs="Times New Roman"/>
          <w:sz w:val="28"/>
          <w:szCs w:val="28"/>
        </w:rPr>
      </w:pPr>
      <w:r>
        <w:rPr>
          <w:rFonts w:cs="Times New Roman"/>
          <w:sz w:val="28"/>
          <w:szCs w:val="28"/>
        </w:rPr>
        <w:t>Выражение объектных отношений в сложном предложении.</w:t>
      </w:r>
    </w:p>
    <w:p w14:paraId="01EC888B" w14:textId="7DB12A33" w:rsidR="0007015C" w:rsidRDefault="0007015C">
      <w:pPr>
        <w:pStyle w:val="af1"/>
        <w:numPr>
          <w:ilvl w:val="0"/>
          <w:numId w:val="45"/>
        </w:numPr>
        <w:jc w:val="both"/>
        <w:rPr>
          <w:rFonts w:cs="Times New Roman"/>
          <w:sz w:val="28"/>
          <w:szCs w:val="28"/>
        </w:rPr>
      </w:pPr>
      <w:r>
        <w:rPr>
          <w:rFonts w:cs="Times New Roman"/>
          <w:sz w:val="28"/>
          <w:szCs w:val="28"/>
        </w:rPr>
        <w:t>Прямая и косвенная речь.</w:t>
      </w:r>
    </w:p>
    <w:p w14:paraId="10ACE4EF" w14:textId="3FE779E2" w:rsidR="0007015C" w:rsidRPr="0007015C" w:rsidRDefault="0007015C">
      <w:pPr>
        <w:pStyle w:val="af1"/>
        <w:numPr>
          <w:ilvl w:val="0"/>
          <w:numId w:val="45"/>
        </w:numPr>
        <w:jc w:val="both"/>
        <w:rPr>
          <w:rFonts w:cs="Times New Roman"/>
          <w:sz w:val="28"/>
          <w:szCs w:val="28"/>
        </w:rPr>
      </w:pPr>
      <w:r>
        <w:rPr>
          <w:rFonts w:cs="Times New Roman"/>
          <w:sz w:val="28"/>
          <w:szCs w:val="28"/>
        </w:rPr>
        <w:t>Формы субъекта и предиката в неопределённо-личных и безличных предложениях.</w:t>
      </w:r>
    </w:p>
    <w:p w14:paraId="7C3C1D1F" w14:textId="2C8D44CA" w:rsidR="0007015C" w:rsidRDefault="0007015C">
      <w:pPr>
        <w:pStyle w:val="af1"/>
        <w:numPr>
          <w:ilvl w:val="0"/>
          <w:numId w:val="45"/>
        </w:numPr>
        <w:jc w:val="both"/>
        <w:rPr>
          <w:rFonts w:cs="Times New Roman"/>
          <w:sz w:val="28"/>
          <w:szCs w:val="28"/>
        </w:rPr>
      </w:pPr>
      <w:r>
        <w:rPr>
          <w:rFonts w:cs="Times New Roman"/>
          <w:sz w:val="28"/>
          <w:szCs w:val="28"/>
        </w:rPr>
        <w:t>Лексика языка специальности (дисциплина «Макроэкономика»).</w:t>
      </w:r>
    </w:p>
    <w:p w14:paraId="44B69C0C" w14:textId="77777777" w:rsidR="0007015C" w:rsidRDefault="0007015C" w:rsidP="0007015C">
      <w:pPr>
        <w:pStyle w:val="af1"/>
        <w:jc w:val="both"/>
        <w:rPr>
          <w:rFonts w:cs="Times New Roman"/>
          <w:sz w:val="28"/>
          <w:szCs w:val="28"/>
        </w:rPr>
      </w:pPr>
    </w:p>
    <w:p w14:paraId="75A2B68B" w14:textId="4BE3844D" w:rsidR="0066359B" w:rsidRDefault="00655DA0" w:rsidP="002E4808">
      <w:pPr>
        <w:spacing w:line="240" w:lineRule="auto"/>
        <w:ind w:firstLine="709"/>
        <w:jc w:val="both"/>
        <w:rPr>
          <w:rFonts w:ascii="Times New Roman" w:hAnsi="Times New Roman" w:cs="Times New Roman"/>
          <w:sz w:val="28"/>
          <w:szCs w:val="28"/>
        </w:rPr>
      </w:pPr>
      <w:r w:rsidRPr="00ED40B7">
        <w:rPr>
          <w:rFonts w:ascii="Times New Roman" w:hAnsi="Times New Roman" w:cs="Times New Roman"/>
          <w:sz w:val="28"/>
          <w:szCs w:val="28"/>
        </w:rPr>
        <w:t xml:space="preserve">Критерии балльной оценки различных </w:t>
      </w:r>
      <w:r w:rsidR="001C4C70" w:rsidRPr="00ED40B7">
        <w:rPr>
          <w:rFonts w:ascii="Times New Roman" w:hAnsi="Times New Roman" w:cs="Times New Roman"/>
          <w:sz w:val="28"/>
          <w:szCs w:val="28"/>
        </w:rPr>
        <w:t xml:space="preserve">видов и </w:t>
      </w:r>
      <w:r w:rsidRPr="00ED40B7">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p>
    <w:p w14:paraId="79CF6B58" w14:textId="77777777" w:rsidR="00B75328" w:rsidRPr="00B75328" w:rsidRDefault="00B75328" w:rsidP="00B75328">
      <w:pPr>
        <w:spacing w:line="240" w:lineRule="auto"/>
        <w:ind w:firstLine="709"/>
        <w:jc w:val="center"/>
        <w:rPr>
          <w:rFonts w:ascii="Times New Roman" w:hAnsi="Times New Roman" w:cs="Times New Roman"/>
          <w:b/>
          <w:sz w:val="28"/>
          <w:szCs w:val="28"/>
        </w:rPr>
      </w:pPr>
      <w:r>
        <w:rPr>
          <w:rFonts w:cs="Times New Roman"/>
        </w:rPr>
        <w:t xml:space="preserve"> </w:t>
      </w:r>
      <w:r w:rsidRPr="00B75328">
        <w:rPr>
          <w:rFonts w:ascii="Times New Roman" w:hAnsi="Times New Roman" w:cs="Times New Roman"/>
          <w:b/>
          <w:sz w:val="28"/>
          <w:szCs w:val="28"/>
        </w:rPr>
        <w:t>Образцы различных видов заданий</w:t>
      </w:r>
    </w:p>
    <w:p w14:paraId="2555FA45" w14:textId="77777777" w:rsidR="00B75328" w:rsidRPr="00B75328" w:rsidRDefault="00B75328" w:rsidP="00B75328">
      <w:pPr>
        <w:spacing w:line="240" w:lineRule="auto"/>
        <w:ind w:firstLine="709"/>
        <w:jc w:val="center"/>
        <w:rPr>
          <w:rFonts w:ascii="Times New Roman" w:hAnsi="Times New Roman" w:cs="Times New Roman"/>
          <w:b/>
          <w:sz w:val="28"/>
          <w:szCs w:val="28"/>
        </w:rPr>
      </w:pPr>
      <w:r w:rsidRPr="00B75328">
        <w:rPr>
          <w:rFonts w:ascii="Times New Roman" w:hAnsi="Times New Roman" w:cs="Times New Roman"/>
          <w:b/>
          <w:sz w:val="28"/>
          <w:szCs w:val="28"/>
          <w:lang w:val="en-US"/>
        </w:rPr>
        <w:t>I</w:t>
      </w:r>
      <w:r w:rsidRPr="00B75328">
        <w:rPr>
          <w:rFonts w:ascii="Times New Roman" w:hAnsi="Times New Roman" w:cs="Times New Roman"/>
          <w:b/>
          <w:sz w:val="28"/>
          <w:szCs w:val="28"/>
        </w:rPr>
        <w:t>-</w:t>
      </w:r>
      <w:r w:rsidRPr="00B75328">
        <w:rPr>
          <w:rFonts w:ascii="Times New Roman" w:hAnsi="Times New Roman" w:cs="Times New Roman"/>
          <w:b/>
          <w:sz w:val="28"/>
          <w:szCs w:val="28"/>
          <w:lang w:val="en-US"/>
        </w:rPr>
        <w:t>II</w:t>
      </w:r>
      <w:r w:rsidRPr="00B75328">
        <w:rPr>
          <w:rFonts w:ascii="Times New Roman" w:hAnsi="Times New Roman" w:cs="Times New Roman"/>
          <w:b/>
          <w:sz w:val="28"/>
          <w:szCs w:val="28"/>
        </w:rPr>
        <w:t xml:space="preserve"> семестр</w:t>
      </w:r>
    </w:p>
    <w:p w14:paraId="6E6EE0BC" w14:textId="1EF7F09A" w:rsidR="00B75328" w:rsidRPr="00E24F20" w:rsidRDefault="00CD5C06" w:rsidP="00B75328">
      <w:pPr>
        <w:spacing w:line="240" w:lineRule="auto"/>
        <w:ind w:firstLine="709"/>
        <w:jc w:val="center"/>
        <w:rPr>
          <w:rFonts w:ascii="Times New Roman" w:hAnsi="Times New Roman" w:cs="Times New Roman"/>
          <w:i/>
          <w:iCs/>
          <w:sz w:val="28"/>
          <w:szCs w:val="28"/>
        </w:rPr>
      </w:pPr>
      <w:r w:rsidRPr="00E24F20">
        <w:rPr>
          <w:rFonts w:ascii="Times New Roman" w:hAnsi="Times New Roman" w:cs="Times New Roman"/>
          <w:i/>
          <w:iCs/>
          <w:sz w:val="28"/>
          <w:szCs w:val="28"/>
        </w:rPr>
        <w:t>Образец 1</w:t>
      </w:r>
    </w:p>
    <w:p w14:paraId="2EB08AED" w14:textId="77777777" w:rsidR="00B75328" w:rsidRPr="00B75328" w:rsidRDefault="00B75328" w:rsidP="00CD5C06">
      <w:pPr>
        <w:spacing w:after="0" w:line="240" w:lineRule="auto"/>
        <w:ind w:firstLine="709"/>
        <w:jc w:val="center"/>
        <w:rPr>
          <w:rFonts w:ascii="Times New Roman" w:hAnsi="Times New Roman" w:cs="Times New Roman"/>
          <w:b/>
          <w:sz w:val="28"/>
          <w:szCs w:val="28"/>
        </w:rPr>
      </w:pPr>
      <w:r w:rsidRPr="00B75328">
        <w:rPr>
          <w:rFonts w:ascii="Times New Roman" w:hAnsi="Times New Roman" w:cs="Times New Roman"/>
          <w:b/>
          <w:sz w:val="28"/>
          <w:szCs w:val="28"/>
        </w:rPr>
        <w:lastRenderedPageBreak/>
        <w:t xml:space="preserve">Монологическое высказывание на основе </w:t>
      </w:r>
    </w:p>
    <w:p w14:paraId="45CE7F0A" w14:textId="77777777" w:rsidR="00B75328" w:rsidRPr="00B75328" w:rsidRDefault="00B75328" w:rsidP="00CD5C06">
      <w:pPr>
        <w:spacing w:after="0" w:line="240" w:lineRule="auto"/>
        <w:ind w:firstLine="709"/>
        <w:jc w:val="center"/>
        <w:rPr>
          <w:rFonts w:ascii="Times New Roman" w:hAnsi="Times New Roman" w:cs="Times New Roman"/>
          <w:b/>
          <w:sz w:val="28"/>
          <w:szCs w:val="28"/>
        </w:rPr>
      </w:pPr>
      <w:r w:rsidRPr="00B75328">
        <w:rPr>
          <w:rFonts w:ascii="Times New Roman" w:hAnsi="Times New Roman" w:cs="Times New Roman"/>
          <w:b/>
          <w:sz w:val="28"/>
          <w:szCs w:val="28"/>
        </w:rPr>
        <w:t>текста по специальности</w:t>
      </w:r>
    </w:p>
    <w:p w14:paraId="1DEC6D6A" w14:textId="77777777" w:rsidR="00B75328" w:rsidRPr="00B75328" w:rsidRDefault="00B75328" w:rsidP="00B75328">
      <w:pPr>
        <w:spacing w:before="360" w:after="240" w:line="300" w:lineRule="exact"/>
        <w:ind w:firstLine="567"/>
        <w:jc w:val="both"/>
        <w:rPr>
          <w:rFonts w:ascii="Times New Roman" w:hAnsi="Times New Roman" w:cs="Times New Roman"/>
          <w:b/>
          <w:sz w:val="24"/>
          <w:szCs w:val="24"/>
        </w:rPr>
      </w:pPr>
      <w:r w:rsidRPr="00B75328">
        <w:rPr>
          <w:rFonts w:ascii="Times New Roman" w:hAnsi="Times New Roman" w:cs="Times New Roman"/>
          <w:b/>
          <w:sz w:val="24"/>
          <w:szCs w:val="24"/>
        </w:rPr>
        <w:t xml:space="preserve">Задание. </w:t>
      </w:r>
      <w:r w:rsidRPr="00B75328">
        <w:rPr>
          <w:rFonts w:ascii="Times New Roman" w:hAnsi="Times New Roman" w:cs="Times New Roman"/>
          <w:i/>
          <w:sz w:val="24"/>
          <w:szCs w:val="24"/>
        </w:rPr>
        <w:t>Ознакомьтесь с назывным планом текста «Монополия». Перескажите текст, используя план и опорные словосочетания.</w:t>
      </w:r>
    </w:p>
    <w:p w14:paraId="122E39A0" w14:textId="77777777" w:rsidR="00B75328" w:rsidRPr="00B75328" w:rsidRDefault="00B75328" w:rsidP="00B75328">
      <w:pPr>
        <w:spacing w:after="120"/>
        <w:ind w:firstLine="567"/>
        <w:jc w:val="both"/>
        <w:rPr>
          <w:rFonts w:ascii="Times New Roman" w:hAnsi="Times New Roman" w:cs="Times New Roman"/>
          <w:b/>
          <w:sz w:val="24"/>
          <w:szCs w:val="24"/>
        </w:rPr>
      </w:pPr>
      <w:r w:rsidRPr="00B75328">
        <w:rPr>
          <w:rFonts w:ascii="Times New Roman" w:hAnsi="Times New Roman" w:cs="Times New Roman"/>
          <w:b/>
          <w:sz w:val="24"/>
          <w:szCs w:val="24"/>
        </w:rPr>
        <w:t>План</w:t>
      </w:r>
    </w:p>
    <w:p w14:paraId="126578DC" w14:textId="77777777" w:rsidR="00B75328" w:rsidRPr="00B75328" w:rsidRDefault="00B75328">
      <w:pPr>
        <w:numPr>
          <w:ilvl w:val="0"/>
          <w:numId w:val="4"/>
        </w:numPr>
        <w:spacing w:after="20" w:line="240" w:lineRule="auto"/>
        <w:ind w:left="425" w:hanging="425"/>
        <w:jc w:val="both"/>
        <w:rPr>
          <w:rFonts w:ascii="Times New Roman" w:hAnsi="Times New Roman" w:cs="Times New Roman"/>
          <w:sz w:val="24"/>
          <w:szCs w:val="24"/>
        </w:rPr>
      </w:pPr>
      <w:r w:rsidRPr="00B75328">
        <w:rPr>
          <w:rFonts w:ascii="Times New Roman" w:hAnsi="Times New Roman" w:cs="Times New Roman"/>
          <w:sz w:val="24"/>
          <w:szCs w:val="24"/>
        </w:rPr>
        <w:t>Определение монополии.</w:t>
      </w:r>
    </w:p>
    <w:p w14:paraId="59DA3935" w14:textId="77777777" w:rsidR="00B75328" w:rsidRPr="00B75328" w:rsidRDefault="00B75328">
      <w:pPr>
        <w:numPr>
          <w:ilvl w:val="0"/>
          <w:numId w:val="4"/>
        </w:numPr>
        <w:spacing w:after="20" w:line="240" w:lineRule="auto"/>
        <w:ind w:left="425" w:hanging="425"/>
        <w:jc w:val="both"/>
        <w:rPr>
          <w:rFonts w:ascii="Times New Roman" w:hAnsi="Times New Roman" w:cs="Times New Roman"/>
          <w:sz w:val="24"/>
          <w:szCs w:val="24"/>
        </w:rPr>
      </w:pPr>
      <w:r w:rsidRPr="00B75328">
        <w:rPr>
          <w:rFonts w:ascii="Times New Roman" w:hAnsi="Times New Roman" w:cs="Times New Roman"/>
          <w:sz w:val="24"/>
          <w:szCs w:val="24"/>
        </w:rPr>
        <w:t>История возникновения монополий. Древняя Греция (Фалес Милетский).</w:t>
      </w:r>
    </w:p>
    <w:p w14:paraId="23D18351" w14:textId="77777777" w:rsidR="00B75328" w:rsidRPr="00B75328" w:rsidRDefault="00B75328">
      <w:pPr>
        <w:numPr>
          <w:ilvl w:val="0"/>
          <w:numId w:val="4"/>
        </w:numPr>
        <w:spacing w:after="20" w:line="240" w:lineRule="auto"/>
        <w:ind w:left="425" w:hanging="425"/>
        <w:jc w:val="both"/>
        <w:rPr>
          <w:rFonts w:ascii="Times New Roman" w:hAnsi="Times New Roman" w:cs="Times New Roman"/>
          <w:sz w:val="24"/>
          <w:szCs w:val="24"/>
        </w:rPr>
      </w:pPr>
      <w:r w:rsidRPr="00B75328">
        <w:rPr>
          <w:rFonts w:ascii="Times New Roman" w:hAnsi="Times New Roman" w:cs="Times New Roman"/>
          <w:sz w:val="24"/>
          <w:szCs w:val="24"/>
        </w:rPr>
        <w:t>Центральный банк Древнего Египта как первая государственная монополия.</w:t>
      </w:r>
    </w:p>
    <w:p w14:paraId="37A784D5" w14:textId="77777777" w:rsidR="00B75328" w:rsidRPr="00B75328" w:rsidRDefault="00B75328">
      <w:pPr>
        <w:numPr>
          <w:ilvl w:val="0"/>
          <w:numId w:val="4"/>
        </w:numPr>
        <w:spacing w:after="20" w:line="240" w:lineRule="auto"/>
        <w:ind w:left="425" w:hanging="425"/>
        <w:jc w:val="both"/>
        <w:rPr>
          <w:rFonts w:ascii="Times New Roman" w:hAnsi="Times New Roman" w:cs="Times New Roman"/>
          <w:sz w:val="24"/>
          <w:szCs w:val="24"/>
        </w:rPr>
      </w:pPr>
      <w:r w:rsidRPr="00B75328">
        <w:rPr>
          <w:rFonts w:ascii="Times New Roman" w:hAnsi="Times New Roman" w:cs="Times New Roman"/>
          <w:sz w:val="24"/>
          <w:szCs w:val="24"/>
        </w:rPr>
        <w:t>Понятие монополизации.</w:t>
      </w:r>
    </w:p>
    <w:p w14:paraId="309FA104" w14:textId="77777777" w:rsidR="00B75328" w:rsidRPr="00B75328" w:rsidRDefault="00B75328">
      <w:pPr>
        <w:numPr>
          <w:ilvl w:val="0"/>
          <w:numId w:val="4"/>
        </w:numPr>
        <w:spacing w:after="20" w:line="240" w:lineRule="auto"/>
        <w:ind w:left="425" w:hanging="425"/>
        <w:jc w:val="both"/>
        <w:rPr>
          <w:rFonts w:ascii="Times New Roman" w:hAnsi="Times New Roman" w:cs="Times New Roman"/>
          <w:sz w:val="24"/>
          <w:szCs w:val="24"/>
        </w:rPr>
      </w:pPr>
      <w:r w:rsidRPr="00B75328">
        <w:rPr>
          <w:rFonts w:ascii="Times New Roman" w:hAnsi="Times New Roman" w:cs="Times New Roman"/>
          <w:sz w:val="24"/>
          <w:szCs w:val="24"/>
        </w:rPr>
        <w:t>Монополизация рынка и монополизация экономики.</w:t>
      </w:r>
    </w:p>
    <w:p w14:paraId="76F0F4C9" w14:textId="77777777" w:rsidR="00B75328" w:rsidRPr="00B75328" w:rsidRDefault="00B75328" w:rsidP="00B75328">
      <w:pPr>
        <w:spacing w:after="20" w:line="240" w:lineRule="auto"/>
        <w:ind w:left="425"/>
        <w:jc w:val="both"/>
        <w:rPr>
          <w:rFonts w:ascii="Times New Roman" w:hAnsi="Times New Roman" w:cs="Times New Roman"/>
          <w:sz w:val="24"/>
          <w:szCs w:val="24"/>
        </w:rPr>
      </w:pPr>
      <w:r w:rsidRPr="00B75328">
        <w:rPr>
          <w:rFonts w:ascii="Times New Roman" w:hAnsi="Times New Roman" w:cs="Times New Roman"/>
          <w:sz w:val="24"/>
          <w:szCs w:val="24"/>
        </w:rPr>
        <w:t>и т.д.</w:t>
      </w:r>
    </w:p>
    <w:p w14:paraId="14EBB729" w14:textId="77777777" w:rsidR="00B75328" w:rsidRPr="00B75328" w:rsidRDefault="00B75328" w:rsidP="00B75328">
      <w:pPr>
        <w:spacing w:before="360" w:after="120"/>
        <w:ind w:firstLine="567"/>
        <w:jc w:val="both"/>
        <w:rPr>
          <w:rFonts w:ascii="Times New Roman" w:hAnsi="Times New Roman" w:cs="Times New Roman"/>
          <w:b/>
          <w:sz w:val="24"/>
          <w:szCs w:val="24"/>
        </w:rPr>
      </w:pPr>
      <w:r w:rsidRPr="00B75328">
        <w:rPr>
          <w:rFonts w:ascii="Times New Roman" w:hAnsi="Times New Roman" w:cs="Times New Roman"/>
          <w:b/>
          <w:sz w:val="24"/>
          <w:szCs w:val="24"/>
        </w:rPr>
        <w:t>Словосочетания для пересказа</w:t>
      </w:r>
    </w:p>
    <w:p w14:paraId="31DE685A" w14:textId="77777777" w:rsidR="00B75328" w:rsidRPr="00B75328" w:rsidRDefault="00B75328">
      <w:pPr>
        <w:numPr>
          <w:ilvl w:val="0"/>
          <w:numId w:val="15"/>
        </w:numPr>
        <w:spacing w:after="0" w:line="240" w:lineRule="auto"/>
        <w:ind w:left="851" w:hanging="284"/>
        <w:jc w:val="both"/>
        <w:rPr>
          <w:rFonts w:ascii="Times New Roman" w:hAnsi="Times New Roman" w:cs="Times New Roman"/>
          <w:sz w:val="24"/>
          <w:szCs w:val="24"/>
        </w:rPr>
      </w:pPr>
      <w:r w:rsidRPr="00B75328">
        <w:rPr>
          <w:rFonts w:ascii="Times New Roman" w:hAnsi="Times New Roman" w:cs="Times New Roman"/>
          <w:sz w:val="24"/>
          <w:szCs w:val="24"/>
        </w:rPr>
        <w:t>продавать товар или услугу;</w:t>
      </w:r>
    </w:p>
    <w:p w14:paraId="3C5610F9" w14:textId="77777777" w:rsidR="00B75328" w:rsidRPr="00B75328" w:rsidRDefault="00B75328">
      <w:pPr>
        <w:numPr>
          <w:ilvl w:val="0"/>
          <w:numId w:val="15"/>
        </w:numPr>
        <w:spacing w:after="0" w:line="240" w:lineRule="auto"/>
        <w:ind w:left="851" w:hanging="284"/>
        <w:jc w:val="both"/>
        <w:rPr>
          <w:rFonts w:ascii="Times New Roman" w:hAnsi="Times New Roman" w:cs="Times New Roman"/>
          <w:sz w:val="24"/>
          <w:szCs w:val="24"/>
        </w:rPr>
      </w:pPr>
      <w:r w:rsidRPr="00B75328">
        <w:rPr>
          <w:rFonts w:ascii="Times New Roman" w:hAnsi="Times New Roman" w:cs="Times New Roman"/>
          <w:sz w:val="24"/>
          <w:szCs w:val="24"/>
        </w:rPr>
        <w:t>не иметь заменителей;</w:t>
      </w:r>
    </w:p>
    <w:p w14:paraId="4CD5F6D9" w14:textId="77777777" w:rsidR="00B75328" w:rsidRPr="00B75328" w:rsidRDefault="00B75328">
      <w:pPr>
        <w:numPr>
          <w:ilvl w:val="0"/>
          <w:numId w:val="15"/>
        </w:numPr>
        <w:spacing w:after="0" w:line="240" w:lineRule="auto"/>
        <w:ind w:left="851" w:hanging="284"/>
        <w:jc w:val="both"/>
        <w:rPr>
          <w:rFonts w:ascii="Times New Roman" w:hAnsi="Times New Roman" w:cs="Times New Roman"/>
          <w:sz w:val="24"/>
          <w:szCs w:val="24"/>
        </w:rPr>
      </w:pPr>
      <w:r w:rsidRPr="00B75328">
        <w:rPr>
          <w:rFonts w:ascii="Times New Roman" w:hAnsi="Times New Roman" w:cs="Times New Roman"/>
          <w:sz w:val="24"/>
          <w:szCs w:val="24"/>
        </w:rPr>
        <w:t>право на производство и продажу товара;</w:t>
      </w:r>
    </w:p>
    <w:p w14:paraId="476BCD3B" w14:textId="77777777" w:rsidR="00B75328" w:rsidRPr="00B75328" w:rsidRDefault="00B75328">
      <w:pPr>
        <w:numPr>
          <w:ilvl w:val="0"/>
          <w:numId w:val="15"/>
        </w:numPr>
        <w:spacing w:after="0" w:line="240" w:lineRule="auto"/>
        <w:ind w:left="851" w:hanging="284"/>
        <w:jc w:val="both"/>
        <w:rPr>
          <w:rFonts w:ascii="Times New Roman" w:hAnsi="Times New Roman" w:cs="Times New Roman"/>
          <w:sz w:val="24"/>
          <w:szCs w:val="24"/>
        </w:rPr>
      </w:pPr>
      <w:r w:rsidRPr="00B75328">
        <w:rPr>
          <w:rFonts w:ascii="Times New Roman" w:hAnsi="Times New Roman" w:cs="Times New Roman"/>
          <w:sz w:val="24"/>
          <w:szCs w:val="24"/>
        </w:rPr>
        <w:t>быть образованным от двух греческих слов;</w:t>
      </w:r>
    </w:p>
    <w:p w14:paraId="0DAD2794" w14:textId="77777777" w:rsidR="00B75328" w:rsidRPr="00B75328" w:rsidRDefault="00B75328">
      <w:pPr>
        <w:numPr>
          <w:ilvl w:val="0"/>
          <w:numId w:val="15"/>
        </w:numPr>
        <w:spacing w:after="0" w:line="240" w:lineRule="auto"/>
        <w:ind w:left="851" w:hanging="284"/>
        <w:jc w:val="both"/>
        <w:rPr>
          <w:rFonts w:ascii="Times New Roman" w:hAnsi="Times New Roman" w:cs="Times New Roman"/>
          <w:sz w:val="24"/>
          <w:szCs w:val="24"/>
        </w:rPr>
      </w:pPr>
      <w:r w:rsidRPr="00B75328">
        <w:rPr>
          <w:rFonts w:ascii="Times New Roman" w:hAnsi="Times New Roman" w:cs="Times New Roman"/>
          <w:sz w:val="24"/>
          <w:szCs w:val="24"/>
        </w:rPr>
        <w:t>возникнуть с появлением товарно-денежного обмена;</w:t>
      </w:r>
    </w:p>
    <w:p w14:paraId="46D415C2" w14:textId="77777777" w:rsidR="00B75328" w:rsidRPr="00B75328" w:rsidRDefault="00B75328" w:rsidP="00B75328">
      <w:pPr>
        <w:spacing w:after="0" w:line="240" w:lineRule="auto"/>
        <w:ind w:left="851"/>
        <w:jc w:val="both"/>
        <w:rPr>
          <w:rFonts w:ascii="Times New Roman" w:hAnsi="Times New Roman" w:cs="Times New Roman"/>
          <w:sz w:val="24"/>
          <w:szCs w:val="24"/>
        </w:rPr>
      </w:pPr>
      <w:r w:rsidRPr="00B75328">
        <w:rPr>
          <w:rFonts w:ascii="Times New Roman" w:hAnsi="Times New Roman" w:cs="Times New Roman"/>
          <w:sz w:val="24"/>
          <w:szCs w:val="24"/>
        </w:rPr>
        <w:t>и т.д.</w:t>
      </w:r>
    </w:p>
    <w:p w14:paraId="515387C5" w14:textId="77777777" w:rsidR="00B75328" w:rsidRPr="00B75328" w:rsidRDefault="00B75328" w:rsidP="00B75328">
      <w:pPr>
        <w:rPr>
          <w:rFonts w:ascii="Times New Roman" w:hAnsi="Times New Roman" w:cs="Times New Roman"/>
          <w:sz w:val="24"/>
          <w:szCs w:val="24"/>
        </w:rPr>
      </w:pPr>
    </w:p>
    <w:p w14:paraId="0C8C77AC" w14:textId="32515FE5" w:rsidR="00B75328" w:rsidRPr="00E24F20" w:rsidRDefault="00CD5C06" w:rsidP="00B75328">
      <w:pPr>
        <w:spacing w:line="240" w:lineRule="auto"/>
        <w:ind w:firstLine="709"/>
        <w:jc w:val="center"/>
        <w:rPr>
          <w:rFonts w:ascii="Times New Roman" w:hAnsi="Times New Roman" w:cs="Times New Roman"/>
          <w:i/>
          <w:iCs/>
          <w:sz w:val="28"/>
          <w:szCs w:val="28"/>
        </w:rPr>
      </w:pPr>
      <w:r w:rsidRPr="00E24F20">
        <w:rPr>
          <w:rFonts w:ascii="Times New Roman" w:hAnsi="Times New Roman" w:cs="Times New Roman"/>
          <w:i/>
          <w:iCs/>
          <w:sz w:val="28"/>
          <w:szCs w:val="28"/>
        </w:rPr>
        <w:t>Образец 2</w:t>
      </w:r>
    </w:p>
    <w:p w14:paraId="03D7B291" w14:textId="77777777" w:rsidR="00B75328" w:rsidRPr="00B75328" w:rsidRDefault="00B75328" w:rsidP="00CD5C06">
      <w:pPr>
        <w:spacing w:after="0" w:line="240" w:lineRule="auto"/>
        <w:jc w:val="center"/>
        <w:rPr>
          <w:rFonts w:ascii="Times New Roman" w:hAnsi="Times New Roman" w:cs="Times New Roman"/>
          <w:b/>
          <w:sz w:val="28"/>
          <w:szCs w:val="28"/>
        </w:rPr>
      </w:pPr>
      <w:r w:rsidRPr="00B75328">
        <w:rPr>
          <w:rFonts w:ascii="Times New Roman" w:hAnsi="Times New Roman" w:cs="Times New Roman"/>
          <w:b/>
          <w:sz w:val="28"/>
          <w:szCs w:val="28"/>
        </w:rPr>
        <w:t xml:space="preserve">Монологическое высказывание на основе прочитанного </w:t>
      </w:r>
    </w:p>
    <w:p w14:paraId="04EA172E" w14:textId="0863F1B7" w:rsidR="00B75328" w:rsidRDefault="00B75328" w:rsidP="00CD5C06">
      <w:pPr>
        <w:spacing w:after="0" w:line="240" w:lineRule="auto"/>
        <w:jc w:val="center"/>
        <w:rPr>
          <w:rFonts w:ascii="Times New Roman" w:hAnsi="Times New Roman" w:cs="Times New Roman"/>
          <w:b/>
          <w:sz w:val="28"/>
          <w:szCs w:val="28"/>
        </w:rPr>
      </w:pPr>
      <w:r w:rsidRPr="00B75328">
        <w:rPr>
          <w:rFonts w:ascii="Times New Roman" w:hAnsi="Times New Roman" w:cs="Times New Roman"/>
          <w:b/>
          <w:sz w:val="28"/>
          <w:szCs w:val="28"/>
        </w:rPr>
        <w:t>художественного произведения</w:t>
      </w:r>
    </w:p>
    <w:p w14:paraId="7D3CA622" w14:textId="77777777" w:rsidR="00CD5C06" w:rsidRPr="00B75328" w:rsidRDefault="00CD5C06" w:rsidP="00CD5C06">
      <w:pPr>
        <w:spacing w:after="0" w:line="240" w:lineRule="auto"/>
        <w:jc w:val="center"/>
        <w:rPr>
          <w:rFonts w:ascii="Times New Roman" w:hAnsi="Times New Roman" w:cs="Times New Roman"/>
          <w:b/>
          <w:sz w:val="28"/>
          <w:szCs w:val="28"/>
        </w:rPr>
      </w:pPr>
    </w:p>
    <w:p w14:paraId="23880386" w14:textId="77777777" w:rsidR="00B75328" w:rsidRPr="00B75328" w:rsidRDefault="00B75328" w:rsidP="00B75328">
      <w:pPr>
        <w:pStyle w:val="aff6"/>
        <w:spacing w:before="0" w:after="120" w:line="360" w:lineRule="auto"/>
        <w:ind w:left="1418" w:hanging="1418"/>
        <w:jc w:val="both"/>
        <w:rPr>
          <w:rFonts w:ascii="Times New Roman" w:hAnsi="Times New Roman"/>
          <w:b w:val="0"/>
          <w:sz w:val="24"/>
          <w:szCs w:val="24"/>
        </w:rPr>
      </w:pPr>
      <w:r w:rsidRPr="00B75328">
        <w:rPr>
          <w:rFonts w:ascii="Times New Roman" w:hAnsi="Times New Roman"/>
          <w:i w:val="0"/>
          <w:iCs/>
          <w:sz w:val="24"/>
          <w:szCs w:val="24"/>
        </w:rPr>
        <w:t>Задание 1</w:t>
      </w:r>
      <w:r w:rsidRPr="00B75328">
        <w:rPr>
          <w:rFonts w:ascii="Times New Roman" w:hAnsi="Times New Roman"/>
          <w:b w:val="0"/>
          <w:iCs/>
          <w:sz w:val="24"/>
          <w:szCs w:val="24"/>
        </w:rPr>
        <w:t>.</w:t>
      </w:r>
      <w:r w:rsidRPr="00B75328">
        <w:rPr>
          <w:rFonts w:ascii="Times New Roman" w:hAnsi="Times New Roman"/>
          <w:b w:val="0"/>
          <w:i w:val="0"/>
          <w:sz w:val="24"/>
          <w:szCs w:val="24"/>
        </w:rPr>
        <w:t xml:space="preserve"> </w:t>
      </w:r>
      <w:r w:rsidRPr="00B75328">
        <w:rPr>
          <w:rFonts w:ascii="Times New Roman" w:hAnsi="Times New Roman"/>
          <w:b w:val="0"/>
          <w:i w:val="0"/>
          <w:sz w:val="24"/>
          <w:szCs w:val="24"/>
        </w:rPr>
        <w:tab/>
      </w:r>
      <w:r w:rsidRPr="00B75328">
        <w:rPr>
          <w:rFonts w:ascii="Times New Roman" w:hAnsi="Times New Roman"/>
          <w:b w:val="0"/>
          <w:sz w:val="24"/>
          <w:szCs w:val="24"/>
        </w:rPr>
        <w:t>Прочитайте краткое содержание рассказа В.Шукшина «Экзамен». Составьте монологическое высказывание на основе прочитанного текста.</w:t>
      </w:r>
    </w:p>
    <w:p w14:paraId="33FBEDEB" w14:textId="77777777" w:rsidR="00B75328" w:rsidRPr="00B75328" w:rsidRDefault="00B75328" w:rsidP="00B75328">
      <w:pPr>
        <w:pStyle w:val="aff6"/>
        <w:spacing w:before="240" w:after="120" w:line="360" w:lineRule="auto"/>
        <w:ind w:left="1418" w:hanging="1418"/>
        <w:jc w:val="both"/>
        <w:rPr>
          <w:rFonts w:ascii="Times New Roman" w:hAnsi="Times New Roman"/>
          <w:b w:val="0"/>
          <w:i w:val="0"/>
          <w:sz w:val="24"/>
          <w:szCs w:val="24"/>
        </w:rPr>
      </w:pPr>
      <w:r w:rsidRPr="00B75328">
        <w:rPr>
          <w:rFonts w:ascii="Times New Roman" w:hAnsi="Times New Roman"/>
          <w:i w:val="0"/>
          <w:iCs/>
          <w:sz w:val="24"/>
          <w:szCs w:val="24"/>
        </w:rPr>
        <w:t>Задание 2</w:t>
      </w:r>
      <w:r w:rsidRPr="00B75328">
        <w:rPr>
          <w:rFonts w:ascii="Times New Roman" w:hAnsi="Times New Roman"/>
          <w:b w:val="0"/>
          <w:iCs/>
          <w:sz w:val="24"/>
          <w:szCs w:val="24"/>
        </w:rPr>
        <w:t>.</w:t>
      </w:r>
      <w:r w:rsidRPr="00B75328">
        <w:rPr>
          <w:rFonts w:ascii="Times New Roman" w:hAnsi="Times New Roman"/>
          <w:b w:val="0"/>
          <w:i w:val="0"/>
          <w:sz w:val="24"/>
          <w:szCs w:val="24"/>
        </w:rPr>
        <w:tab/>
      </w:r>
      <w:r w:rsidRPr="00B75328">
        <w:rPr>
          <w:rFonts w:ascii="Times New Roman" w:hAnsi="Times New Roman"/>
          <w:b w:val="0"/>
          <w:spacing w:val="-4"/>
          <w:sz w:val="24"/>
          <w:szCs w:val="24"/>
        </w:rPr>
        <w:t>Передайте основное содержание рассказа В,Шукшина «Экзамен», используя опорные фразы.</w:t>
      </w:r>
    </w:p>
    <w:p w14:paraId="62E319B9" w14:textId="77777777" w:rsidR="00B75328" w:rsidRPr="00B75328" w:rsidRDefault="00B75328">
      <w:pPr>
        <w:pStyle w:val="aff6"/>
        <w:numPr>
          <w:ilvl w:val="0"/>
          <w:numId w:val="46"/>
        </w:numPr>
        <w:spacing w:before="0" w:after="0" w:line="360" w:lineRule="auto"/>
        <w:jc w:val="both"/>
        <w:rPr>
          <w:rFonts w:ascii="Times New Roman" w:hAnsi="Times New Roman"/>
          <w:b w:val="0"/>
          <w:i w:val="0"/>
          <w:iCs/>
          <w:sz w:val="24"/>
          <w:szCs w:val="24"/>
        </w:rPr>
      </w:pPr>
      <w:r w:rsidRPr="00B75328">
        <w:rPr>
          <w:rFonts w:ascii="Times New Roman" w:hAnsi="Times New Roman"/>
          <w:b w:val="0"/>
          <w:i w:val="0"/>
          <w:iCs/>
          <w:sz w:val="24"/>
          <w:szCs w:val="24"/>
        </w:rPr>
        <w:t>в трудные послевоенные годы</w:t>
      </w:r>
    </w:p>
    <w:p w14:paraId="3D5EC7BE" w14:textId="77777777" w:rsidR="00B75328" w:rsidRPr="00B75328" w:rsidRDefault="00B75328">
      <w:pPr>
        <w:pStyle w:val="aff6"/>
        <w:numPr>
          <w:ilvl w:val="0"/>
          <w:numId w:val="46"/>
        </w:numPr>
        <w:spacing w:before="0" w:after="0" w:line="360" w:lineRule="auto"/>
        <w:jc w:val="both"/>
        <w:rPr>
          <w:rFonts w:ascii="Times New Roman" w:hAnsi="Times New Roman"/>
          <w:b w:val="0"/>
          <w:i w:val="0"/>
          <w:iCs/>
          <w:sz w:val="24"/>
          <w:szCs w:val="24"/>
        </w:rPr>
      </w:pPr>
      <w:r w:rsidRPr="00B75328">
        <w:rPr>
          <w:rFonts w:ascii="Times New Roman" w:hAnsi="Times New Roman"/>
          <w:b w:val="0"/>
          <w:i w:val="0"/>
          <w:iCs/>
          <w:sz w:val="24"/>
          <w:szCs w:val="24"/>
        </w:rPr>
        <w:t>в заочном педагогическом институте</w:t>
      </w:r>
    </w:p>
    <w:p w14:paraId="78218F53" w14:textId="77777777" w:rsidR="00B75328" w:rsidRPr="00B75328" w:rsidRDefault="00B75328">
      <w:pPr>
        <w:pStyle w:val="aff6"/>
        <w:numPr>
          <w:ilvl w:val="0"/>
          <w:numId w:val="46"/>
        </w:numPr>
        <w:spacing w:before="0" w:after="0" w:line="360" w:lineRule="auto"/>
        <w:jc w:val="both"/>
        <w:rPr>
          <w:rFonts w:ascii="Times New Roman" w:hAnsi="Times New Roman"/>
          <w:b w:val="0"/>
          <w:i w:val="0"/>
          <w:iCs/>
          <w:sz w:val="24"/>
          <w:szCs w:val="24"/>
        </w:rPr>
      </w:pPr>
      <w:r w:rsidRPr="00B75328">
        <w:rPr>
          <w:rFonts w:ascii="Times New Roman" w:hAnsi="Times New Roman"/>
          <w:b w:val="0"/>
          <w:i w:val="0"/>
          <w:iCs/>
          <w:sz w:val="24"/>
          <w:szCs w:val="24"/>
        </w:rPr>
        <w:t>шёл экзамен по литературе</w:t>
      </w:r>
    </w:p>
    <w:p w14:paraId="3A84520C" w14:textId="77777777" w:rsidR="00B75328" w:rsidRPr="00B75328" w:rsidRDefault="00B75328">
      <w:pPr>
        <w:pStyle w:val="aff6"/>
        <w:numPr>
          <w:ilvl w:val="0"/>
          <w:numId w:val="46"/>
        </w:numPr>
        <w:spacing w:before="0" w:after="0" w:line="360" w:lineRule="auto"/>
        <w:jc w:val="both"/>
        <w:rPr>
          <w:rFonts w:ascii="Times New Roman" w:hAnsi="Times New Roman"/>
          <w:b w:val="0"/>
          <w:i w:val="0"/>
          <w:iCs/>
          <w:sz w:val="24"/>
          <w:szCs w:val="24"/>
        </w:rPr>
      </w:pPr>
      <w:r w:rsidRPr="00B75328">
        <w:rPr>
          <w:rFonts w:ascii="Times New Roman" w:hAnsi="Times New Roman"/>
          <w:b w:val="0"/>
          <w:i w:val="0"/>
          <w:iCs/>
          <w:sz w:val="24"/>
          <w:szCs w:val="24"/>
        </w:rPr>
        <w:t>опоздал на экзамен</w:t>
      </w:r>
    </w:p>
    <w:p w14:paraId="014C699C" w14:textId="77777777" w:rsidR="00B75328" w:rsidRPr="00B75328" w:rsidRDefault="00B75328">
      <w:pPr>
        <w:pStyle w:val="aff6"/>
        <w:numPr>
          <w:ilvl w:val="0"/>
          <w:numId w:val="46"/>
        </w:numPr>
        <w:spacing w:before="0" w:after="0" w:line="360" w:lineRule="auto"/>
        <w:jc w:val="both"/>
        <w:rPr>
          <w:rFonts w:ascii="Times New Roman" w:hAnsi="Times New Roman"/>
          <w:b w:val="0"/>
          <w:i w:val="0"/>
          <w:iCs/>
          <w:sz w:val="24"/>
          <w:szCs w:val="24"/>
        </w:rPr>
      </w:pPr>
      <w:r w:rsidRPr="00B75328">
        <w:rPr>
          <w:rFonts w:ascii="Times New Roman" w:hAnsi="Times New Roman"/>
          <w:b w:val="0"/>
          <w:i w:val="0"/>
          <w:iCs/>
          <w:sz w:val="24"/>
          <w:szCs w:val="24"/>
        </w:rPr>
        <w:t>студенту достался билет "Война и мир" Толстого</w:t>
      </w:r>
    </w:p>
    <w:p w14:paraId="6B7C3194" w14:textId="77777777" w:rsidR="00B75328" w:rsidRPr="00B75328" w:rsidRDefault="00B75328" w:rsidP="00B75328">
      <w:pPr>
        <w:pStyle w:val="aff6"/>
        <w:spacing w:before="0" w:after="0" w:line="360" w:lineRule="auto"/>
        <w:ind w:left="927"/>
        <w:jc w:val="both"/>
        <w:rPr>
          <w:rFonts w:ascii="Times New Roman" w:hAnsi="Times New Roman"/>
          <w:b w:val="0"/>
          <w:i w:val="0"/>
          <w:iCs/>
          <w:sz w:val="24"/>
          <w:szCs w:val="24"/>
        </w:rPr>
      </w:pPr>
      <w:r w:rsidRPr="00B75328">
        <w:rPr>
          <w:rFonts w:ascii="Times New Roman" w:hAnsi="Times New Roman"/>
          <w:b w:val="0"/>
          <w:i w:val="0"/>
          <w:iCs/>
          <w:sz w:val="24"/>
          <w:szCs w:val="24"/>
        </w:rPr>
        <w:t>и т.д.</w:t>
      </w:r>
    </w:p>
    <w:p w14:paraId="1686E58B" w14:textId="77777777" w:rsidR="00B75328" w:rsidRPr="00B75328" w:rsidRDefault="00B75328" w:rsidP="00B75328">
      <w:pPr>
        <w:spacing w:line="240" w:lineRule="auto"/>
        <w:ind w:firstLine="709"/>
        <w:jc w:val="both"/>
        <w:rPr>
          <w:rFonts w:ascii="Times New Roman" w:eastAsia="Times New Roman" w:hAnsi="Times New Roman" w:cs="Times New Roman"/>
          <w:b/>
          <w:bCs/>
          <w:color w:val="000000"/>
          <w:sz w:val="28"/>
          <w:szCs w:val="28"/>
          <w:lang w:eastAsia="en-GB"/>
        </w:rPr>
      </w:pPr>
    </w:p>
    <w:p w14:paraId="5020BE5E" w14:textId="7066B5B0" w:rsidR="00B75328" w:rsidRPr="00E24F20" w:rsidRDefault="00CD5C06" w:rsidP="00B75328">
      <w:pPr>
        <w:spacing w:line="240" w:lineRule="auto"/>
        <w:ind w:firstLine="709"/>
        <w:jc w:val="center"/>
        <w:rPr>
          <w:rFonts w:ascii="Times New Roman" w:hAnsi="Times New Roman" w:cs="Times New Roman"/>
          <w:i/>
          <w:iCs/>
          <w:sz w:val="28"/>
          <w:szCs w:val="28"/>
        </w:rPr>
      </w:pPr>
      <w:r w:rsidRPr="00E24F20">
        <w:rPr>
          <w:rFonts w:ascii="Times New Roman" w:hAnsi="Times New Roman" w:cs="Times New Roman"/>
          <w:i/>
          <w:iCs/>
          <w:sz w:val="28"/>
          <w:szCs w:val="28"/>
        </w:rPr>
        <w:lastRenderedPageBreak/>
        <w:t>Образец 3</w:t>
      </w:r>
    </w:p>
    <w:p w14:paraId="1333F0D2" w14:textId="77777777" w:rsidR="00B75328" w:rsidRPr="00B75328" w:rsidRDefault="00B75328" w:rsidP="00B75328">
      <w:pPr>
        <w:jc w:val="center"/>
        <w:rPr>
          <w:rFonts w:ascii="Times New Roman" w:hAnsi="Times New Roman" w:cs="Times New Roman"/>
          <w:b/>
          <w:sz w:val="28"/>
          <w:szCs w:val="28"/>
        </w:rPr>
      </w:pPr>
      <w:r w:rsidRPr="00B75328">
        <w:rPr>
          <w:rFonts w:ascii="Times New Roman" w:hAnsi="Times New Roman" w:cs="Times New Roman"/>
          <w:b/>
          <w:sz w:val="28"/>
          <w:szCs w:val="28"/>
        </w:rPr>
        <w:t>Диалог-беседа по страноведению</w:t>
      </w:r>
    </w:p>
    <w:p w14:paraId="4AAA6581" w14:textId="77777777" w:rsidR="00B75328" w:rsidRPr="00B75328" w:rsidRDefault="00B75328" w:rsidP="00B75328">
      <w:pPr>
        <w:spacing w:before="240" w:after="120" w:line="360" w:lineRule="auto"/>
        <w:ind w:left="1701" w:hanging="1701"/>
        <w:jc w:val="both"/>
        <w:rPr>
          <w:rFonts w:ascii="Times New Roman" w:hAnsi="Times New Roman" w:cs="Times New Roman"/>
          <w:i/>
          <w:sz w:val="24"/>
          <w:szCs w:val="24"/>
        </w:rPr>
      </w:pPr>
      <w:r w:rsidRPr="00B75328">
        <w:rPr>
          <w:rFonts w:ascii="Times New Roman" w:hAnsi="Times New Roman" w:cs="Times New Roman"/>
          <w:b/>
          <w:sz w:val="24"/>
          <w:szCs w:val="24"/>
        </w:rPr>
        <w:t>Задание 1.</w:t>
      </w:r>
      <w:r w:rsidRPr="00B75328">
        <w:rPr>
          <w:rFonts w:ascii="Times New Roman" w:hAnsi="Times New Roman" w:cs="Times New Roman"/>
          <w:sz w:val="24"/>
          <w:szCs w:val="24"/>
        </w:rPr>
        <w:tab/>
      </w:r>
      <w:r w:rsidRPr="00B75328">
        <w:rPr>
          <w:rFonts w:ascii="Times New Roman" w:hAnsi="Times New Roman" w:cs="Times New Roman"/>
          <w:i/>
          <w:sz w:val="24"/>
          <w:szCs w:val="24"/>
        </w:rPr>
        <w:t xml:space="preserve">Ответьте на вопросы по теме «Международный женский день 8 Марта» </w:t>
      </w:r>
    </w:p>
    <w:p w14:paraId="0604EF11" w14:textId="77777777" w:rsidR="00B75328" w:rsidRPr="00B75328" w:rsidRDefault="00B75328">
      <w:pPr>
        <w:numPr>
          <w:ilvl w:val="0"/>
          <w:numId w:val="47"/>
        </w:numPr>
        <w:tabs>
          <w:tab w:val="clear" w:pos="1080"/>
        </w:tabs>
        <w:spacing w:after="0" w:line="360" w:lineRule="auto"/>
        <w:ind w:left="426" w:hanging="425"/>
        <w:jc w:val="both"/>
        <w:rPr>
          <w:rFonts w:ascii="Times New Roman" w:hAnsi="Times New Roman" w:cs="Times New Roman"/>
          <w:sz w:val="24"/>
          <w:szCs w:val="24"/>
        </w:rPr>
      </w:pPr>
      <w:r w:rsidRPr="00B75328">
        <w:rPr>
          <w:rFonts w:ascii="Times New Roman" w:hAnsi="Times New Roman" w:cs="Times New Roman"/>
          <w:sz w:val="24"/>
          <w:szCs w:val="24"/>
        </w:rPr>
        <w:t xml:space="preserve">Каково происхождение слова </w:t>
      </w:r>
      <w:r w:rsidRPr="00B75328">
        <w:rPr>
          <w:rFonts w:ascii="Times New Roman" w:hAnsi="Times New Roman" w:cs="Times New Roman"/>
          <w:i/>
          <w:sz w:val="24"/>
          <w:szCs w:val="24"/>
        </w:rPr>
        <w:t>март</w:t>
      </w:r>
      <w:r w:rsidRPr="00B75328">
        <w:rPr>
          <w:rFonts w:ascii="Times New Roman" w:hAnsi="Times New Roman" w:cs="Times New Roman"/>
          <w:sz w:val="24"/>
          <w:szCs w:val="24"/>
        </w:rPr>
        <w:t>?</w:t>
      </w:r>
    </w:p>
    <w:p w14:paraId="0654138E" w14:textId="77777777" w:rsidR="00B75328" w:rsidRPr="00B75328" w:rsidRDefault="00B75328">
      <w:pPr>
        <w:numPr>
          <w:ilvl w:val="0"/>
          <w:numId w:val="47"/>
        </w:numPr>
        <w:tabs>
          <w:tab w:val="clear" w:pos="1080"/>
        </w:tabs>
        <w:spacing w:after="0" w:line="360" w:lineRule="auto"/>
        <w:ind w:left="426" w:hanging="425"/>
        <w:jc w:val="both"/>
        <w:rPr>
          <w:rFonts w:ascii="Times New Roman" w:hAnsi="Times New Roman" w:cs="Times New Roman"/>
          <w:sz w:val="24"/>
          <w:szCs w:val="24"/>
        </w:rPr>
      </w:pPr>
      <w:r w:rsidRPr="00B75328">
        <w:rPr>
          <w:rFonts w:ascii="Times New Roman" w:hAnsi="Times New Roman" w:cs="Times New Roman"/>
          <w:sz w:val="24"/>
          <w:szCs w:val="24"/>
        </w:rPr>
        <w:t>Какие  древние названия есть у марта в русском языке? Что они означают?</w:t>
      </w:r>
    </w:p>
    <w:p w14:paraId="627EE0C9" w14:textId="77777777" w:rsidR="00B75328" w:rsidRPr="00B75328" w:rsidRDefault="00B75328">
      <w:pPr>
        <w:numPr>
          <w:ilvl w:val="0"/>
          <w:numId w:val="47"/>
        </w:numPr>
        <w:tabs>
          <w:tab w:val="clear" w:pos="1080"/>
        </w:tabs>
        <w:spacing w:after="0" w:line="360" w:lineRule="auto"/>
        <w:ind w:left="426" w:hanging="425"/>
        <w:jc w:val="both"/>
        <w:rPr>
          <w:rFonts w:ascii="Times New Roman" w:hAnsi="Times New Roman" w:cs="Times New Roman"/>
          <w:sz w:val="24"/>
          <w:szCs w:val="24"/>
        </w:rPr>
      </w:pPr>
      <w:r w:rsidRPr="00B75328">
        <w:rPr>
          <w:rFonts w:ascii="Times New Roman" w:hAnsi="Times New Roman" w:cs="Times New Roman"/>
          <w:sz w:val="24"/>
          <w:szCs w:val="24"/>
        </w:rPr>
        <w:t>Как март называл А.С. Пушкин?</w:t>
      </w:r>
    </w:p>
    <w:p w14:paraId="388273AF" w14:textId="77777777" w:rsidR="00B75328" w:rsidRPr="00B75328" w:rsidRDefault="00B75328">
      <w:pPr>
        <w:numPr>
          <w:ilvl w:val="0"/>
          <w:numId w:val="47"/>
        </w:numPr>
        <w:tabs>
          <w:tab w:val="clear" w:pos="1080"/>
        </w:tabs>
        <w:spacing w:after="0" w:line="360" w:lineRule="auto"/>
        <w:ind w:left="426" w:hanging="425"/>
        <w:jc w:val="both"/>
        <w:rPr>
          <w:rFonts w:ascii="Times New Roman" w:hAnsi="Times New Roman" w:cs="Times New Roman"/>
          <w:sz w:val="24"/>
          <w:szCs w:val="24"/>
        </w:rPr>
      </w:pPr>
      <w:r w:rsidRPr="00B75328">
        <w:rPr>
          <w:rFonts w:ascii="Times New Roman" w:hAnsi="Times New Roman" w:cs="Times New Roman"/>
          <w:sz w:val="24"/>
          <w:szCs w:val="24"/>
        </w:rPr>
        <w:t>Когда был установлен праздник?</w:t>
      </w:r>
    </w:p>
    <w:p w14:paraId="7F9CD34B" w14:textId="77777777" w:rsidR="00B75328" w:rsidRPr="00B75328" w:rsidRDefault="00B75328">
      <w:pPr>
        <w:numPr>
          <w:ilvl w:val="0"/>
          <w:numId w:val="47"/>
        </w:numPr>
        <w:tabs>
          <w:tab w:val="clear" w:pos="1080"/>
        </w:tabs>
        <w:spacing w:after="0" w:line="360" w:lineRule="auto"/>
        <w:ind w:left="426" w:hanging="425"/>
        <w:jc w:val="both"/>
        <w:rPr>
          <w:rFonts w:ascii="Times New Roman" w:hAnsi="Times New Roman" w:cs="Times New Roman"/>
          <w:sz w:val="24"/>
          <w:szCs w:val="24"/>
        </w:rPr>
      </w:pPr>
      <w:r w:rsidRPr="00B75328">
        <w:rPr>
          <w:rFonts w:ascii="Times New Roman" w:hAnsi="Times New Roman" w:cs="Times New Roman"/>
          <w:sz w:val="24"/>
          <w:szCs w:val="24"/>
        </w:rPr>
        <w:t>Почему дни с 1 по 8 марта сравнивают с предновогодними?</w:t>
      </w:r>
    </w:p>
    <w:p w14:paraId="3E62D277" w14:textId="77777777" w:rsidR="00B75328" w:rsidRPr="00B75328" w:rsidRDefault="00B75328" w:rsidP="00B75328">
      <w:pPr>
        <w:spacing w:after="0" w:line="360" w:lineRule="auto"/>
        <w:ind w:left="426"/>
        <w:jc w:val="both"/>
        <w:rPr>
          <w:rFonts w:ascii="Times New Roman" w:hAnsi="Times New Roman" w:cs="Times New Roman"/>
          <w:sz w:val="24"/>
          <w:szCs w:val="24"/>
        </w:rPr>
      </w:pPr>
      <w:r w:rsidRPr="00B75328">
        <w:rPr>
          <w:rFonts w:ascii="Times New Roman" w:hAnsi="Times New Roman" w:cs="Times New Roman"/>
          <w:sz w:val="24"/>
          <w:szCs w:val="24"/>
        </w:rPr>
        <w:t>и т.д.</w:t>
      </w:r>
    </w:p>
    <w:p w14:paraId="7031008F" w14:textId="77777777" w:rsidR="00B75328" w:rsidRPr="00B75328" w:rsidRDefault="00B75328" w:rsidP="00B75328">
      <w:pPr>
        <w:spacing w:after="120" w:line="360" w:lineRule="auto"/>
        <w:jc w:val="both"/>
        <w:rPr>
          <w:rFonts w:ascii="Times New Roman" w:hAnsi="Times New Roman" w:cs="Times New Roman"/>
          <w:sz w:val="24"/>
          <w:szCs w:val="24"/>
        </w:rPr>
      </w:pPr>
    </w:p>
    <w:p w14:paraId="22EF6C48" w14:textId="77777777" w:rsidR="00B75328" w:rsidRPr="00B75328" w:rsidRDefault="00B75328" w:rsidP="00B75328">
      <w:pPr>
        <w:spacing w:after="120" w:line="360" w:lineRule="auto"/>
        <w:jc w:val="both"/>
        <w:rPr>
          <w:rFonts w:ascii="Times New Roman" w:hAnsi="Times New Roman" w:cs="Times New Roman"/>
          <w:i/>
          <w:sz w:val="24"/>
          <w:szCs w:val="24"/>
        </w:rPr>
      </w:pPr>
      <w:r w:rsidRPr="00B75328">
        <w:rPr>
          <w:rFonts w:ascii="Times New Roman" w:hAnsi="Times New Roman" w:cs="Times New Roman"/>
          <w:b/>
          <w:sz w:val="24"/>
          <w:szCs w:val="24"/>
        </w:rPr>
        <w:t>Задание 2.</w:t>
      </w:r>
      <w:r w:rsidRPr="00B75328">
        <w:rPr>
          <w:rFonts w:ascii="Times New Roman" w:hAnsi="Times New Roman" w:cs="Times New Roman"/>
          <w:sz w:val="24"/>
          <w:szCs w:val="24"/>
        </w:rPr>
        <w:tab/>
      </w:r>
      <w:r w:rsidRPr="00B75328">
        <w:rPr>
          <w:rFonts w:ascii="Times New Roman" w:hAnsi="Times New Roman" w:cs="Times New Roman"/>
          <w:i/>
          <w:sz w:val="24"/>
          <w:szCs w:val="24"/>
        </w:rPr>
        <w:t xml:space="preserve">Давайте поговорим о праздниках весны в вашей стране. </w:t>
      </w:r>
    </w:p>
    <w:p w14:paraId="5619C339" w14:textId="77777777" w:rsidR="00B75328" w:rsidRPr="00B75328" w:rsidRDefault="00B75328" w:rsidP="00B75328">
      <w:pPr>
        <w:spacing w:after="120" w:line="360" w:lineRule="auto"/>
        <w:ind w:left="1843" w:hanging="1843"/>
        <w:jc w:val="both"/>
        <w:rPr>
          <w:rFonts w:ascii="Times New Roman" w:hAnsi="Times New Roman" w:cs="Times New Roman"/>
          <w:i/>
          <w:sz w:val="24"/>
          <w:szCs w:val="24"/>
        </w:rPr>
      </w:pPr>
    </w:p>
    <w:p w14:paraId="35633CF8" w14:textId="77777777" w:rsidR="00B75328" w:rsidRPr="00B75328" w:rsidRDefault="00B75328">
      <w:pPr>
        <w:numPr>
          <w:ilvl w:val="0"/>
          <w:numId w:val="48"/>
        </w:numPr>
        <w:spacing w:after="120" w:line="360" w:lineRule="auto"/>
        <w:jc w:val="both"/>
        <w:rPr>
          <w:rFonts w:ascii="Times New Roman" w:hAnsi="Times New Roman" w:cs="Times New Roman"/>
          <w:sz w:val="24"/>
          <w:szCs w:val="24"/>
        </w:rPr>
      </w:pPr>
      <w:r w:rsidRPr="00B75328">
        <w:rPr>
          <w:rFonts w:ascii="Times New Roman" w:hAnsi="Times New Roman" w:cs="Times New Roman"/>
          <w:sz w:val="24"/>
          <w:szCs w:val="24"/>
        </w:rPr>
        <w:t>Расскажите, какие государственные или религиозные праздники отмечаются в вашей стране весной.</w:t>
      </w:r>
    </w:p>
    <w:p w14:paraId="3B26D913" w14:textId="77777777" w:rsidR="00B75328" w:rsidRPr="00B75328" w:rsidRDefault="00B75328">
      <w:pPr>
        <w:numPr>
          <w:ilvl w:val="0"/>
          <w:numId w:val="48"/>
        </w:numPr>
        <w:spacing w:after="120" w:line="360" w:lineRule="auto"/>
        <w:jc w:val="both"/>
        <w:rPr>
          <w:rFonts w:ascii="Times New Roman" w:hAnsi="Times New Roman" w:cs="Times New Roman"/>
          <w:sz w:val="24"/>
          <w:szCs w:val="24"/>
        </w:rPr>
      </w:pPr>
      <w:r w:rsidRPr="00B75328">
        <w:rPr>
          <w:rFonts w:ascii="Times New Roman" w:hAnsi="Times New Roman" w:cs="Times New Roman"/>
          <w:sz w:val="24"/>
          <w:szCs w:val="24"/>
        </w:rPr>
        <w:t>Является ли праздник 8 Марта официальным праздником и нерабочим днем в вашей стране?</w:t>
      </w:r>
    </w:p>
    <w:p w14:paraId="5C6285B8" w14:textId="77777777" w:rsidR="00B75328" w:rsidRPr="00B75328" w:rsidRDefault="00B75328">
      <w:pPr>
        <w:numPr>
          <w:ilvl w:val="0"/>
          <w:numId w:val="48"/>
        </w:numPr>
        <w:spacing w:after="120" w:line="360" w:lineRule="auto"/>
        <w:jc w:val="both"/>
        <w:rPr>
          <w:rFonts w:ascii="Times New Roman" w:hAnsi="Times New Roman" w:cs="Times New Roman"/>
          <w:sz w:val="24"/>
          <w:szCs w:val="24"/>
        </w:rPr>
      </w:pPr>
      <w:r w:rsidRPr="00B75328">
        <w:rPr>
          <w:rFonts w:ascii="Times New Roman" w:hAnsi="Times New Roman" w:cs="Times New Roman"/>
          <w:sz w:val="24"/>
          <w:szCs w:val="24"/>
        </w:rPr>
        <w:t>Как принято отмечать 8 Марта в вашей семье?</w:t>
      </w:r>
    </w:p>
    <w:p w14:paraId="78BD3C01" w14:textId="43C353B4" w:rsidR="00B75328" w:rsidRPr="00B75328" w:rsidRDefault="00B75328" w:rsidP="00CD5C06">
      <w:pPr>
        <w:spacing w:after="120" w:line="360" w:lineRule="auto"/>
        <w:ind w:left="720"/>
        <w:jc w:val="both"/>
        <w:rPr>
          <w:rFonts w:ascii="Times New Roman" w:hAnsi="Times New Roman" w:cs="Times New Roman"/>
          <w:sz w:val="24"/>
          <w:szCs w:val="24"/>
        </w:rPr>
      </w:pPr>
      <w:r w:rsidRPr="00B75328">
        <w:rPr>
          <w:rFonts w:ascii="Times New Roman" w:hAnsi="Times New Roman" w:cs="Times New Roman"/>
          <w:sz w:val="24"/>
          <w:szCs w:val="24"/>
        </w:rPr>
        <w:t>и др.</w:t>
      </w:r>
    </w:p>
    <w:p w14:paraId="0EB3DCD7" w14:textId="3C026AAD" w:rsidR="00B75328" w:rsidRPr="00E24F20" w:rsidRDefault="00CD5C06" w:rsidP="00B75328">
      <w:pPr>
        <w:spacing w:line="240" w:lineRule="auto"/>
        <w:ind w:firstLine="709"/>
        <w:jc w:val="center"/>
        <w:rPr>
          <w:rFonts w:ascii="Times New Roman" w:hAnsi="Times New Roman" w:cs="Times New Roman"/>
          <w:i/>
          <w:iCs/>
          <w:sz w:val="28"/>
          <w:szCs w:val="28"/>
        </w:rPr>
      </w:pPr>
      <w:r w:rsidRPr="00E24F20">
        <w:rPr>
          <w:rFonts w:ascii="Times New Roman" w:hAnsi="Times New Roman" w:cs="Times New Roman"/>
          <w:i/>
          <w:iCs/>
          <w:sz w:val="28"/>
          <w:szCs w:val="28"/>
        </w:rPr>
        <w:t>Образец 4</w:t>
      </w:r>
    </w:p>
    <w:p w14:paraId="252BDBEE" w14:textId="77777777" w:rsidR="00B75328" w:rsidRPr="00B75328" w:rsidRDefault="00B75328" w:rsidP="00B75328">
      <w:pPr>
        <w:jc w:val="center"/>
        <w:rPr>
          <w:rFonts w:ascii="Times New Roman" w:hAnsi="Times New Roman" w:cs="Times New Roman"/>
          <w:b/>
          <w:sz w:val="28"/>
          <w:szCs w:val="28"/>
        </w:rPr>
      </w:pPr>
      <w:r w:rsidRPr="00B75328">
        <w:rPr>
          <w:rFonts w:ascii="Times New Roman" w:hAnsi="Times New Roman" w:cs="Times New Roman"/>
          <w:b/>
          <w:sz w:val="28"/>
          <w:szCs w:val="28"/>
        </w:rPr>
        <w:t>Эссе</w:t>
      </w:r>
    </w:p>
    <w:p w14:paraId="1EA0F94D" w14:textId="77777777" w:rsidR="00B75328" w:rsidRPr="00B75328" w:rsidRDefault="00B75328" w:rsidP="00B75328">
      <w:pPr>
        <w:spacing w:before="240" w:after="120" w:line="360" w:lineRule="auto"/>
        <w:ind w:left="1418" w:hanging="1418"/>
        <w:jc w:val="both"/>
        <w:rPr>
          <w:rFonts w:ascii="Times New Roman" w:hAnsi="Times New Roman" w:cs="Times New Roman"/>
          <w:i/>
          <w:sz w:val="24"/>
          <w:szCs w:val="24"/>
        </w:rPr>
      </w:pPr>
      <w:r w:rsidRPr="00B75328">
        <w:rPr>
          <w:rFonts w:ascii="Times New Roman" w:hAnsi="Times New Roman" w:cs="Times New Roman"/>
          <w:b/>
          <w:iCs/>
          <w:sz w:val="24"/>
          <w:szCs w:val="24"/>
        </w:rPr>
        <w:t>Задание.</w:t>
      </w:r>
      <w:r w:rsidRPr="00B75328">
        <w:rPr>
          <w:rFonts w:ascii="Times New Roman" w:hAnsi="Times New Roman" w:cs="Times New Roman"/>
          <w:i/>
          <w:sz w:val="24"/>
          <w:szCs w:val="24"/>
        </w:rPr>
        <w:t xml:space="preserve"> Прочитайте эссе студентов о праздновании 8 марта в их стране, в их семье. Напишите свое эссе на тему: «8 Марта в моей стране, в моей семье».</w:t>
      </w:r>
    </w:p>
    <w:p w14:paraId="2088CF86"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center"/>
        <w:rPr>
          <w:rFonts w:ascii="Times New Roman" w:hAnsi="Times New Roman" w:cs="Times New Roman"/>
          <w:b/>
          <w:i/>
          <w:sz w:val="24"/>
          <w:szCs w:val="24"/>
        </w:rPr>
      </w:pPr>
      <w:r w:rsidRPr="00B75328">
        <w:rPr>
          <w:rFonts w:ascii="Times New Roman" w:hAnsi="Times New Roman" w:cs="Times New Roman"/>
          <w:b/>
          <w:i/>
          <w:sz w:val="24"/>
          <w:szCs w:val="24"/>
        </w:rPr>
        <w:t>8 Марта во Вьетнаме</w:t>
      </w:r>
    </w:p>
    <w:p w14:paraId="3B8E0545"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center"/>
        <w:rPr>
          <w:rFonts w:ascii="Times New Roman" w:hAnsi="Times New Roman" w:cs="Times New Roman"/>
          <w:b/>
          <w:i/>
          <w:sz w:val="24"/>
          <w:szCs w:val="24"/>
        </w:rPr>
      </w:pPr>
      <w:r w:rsidRPr="00B75328">
        <w:rPr>
          <w:rFonts w:ascii="Times New Roman" w:hAnsi="Times New Roman" w:cs="Times New Roman"/>
          <w:b/>
          <w:i/>
          <w:sz w:val="24"/>
          <w:szCs w:val="24"/>
        </w:rPr>
        <w:t>(отрывок)</w:t>
      </w:r>
    </w:p>
    <w:p w14:paraId="526D0DBE"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both"/>
        <w:rPr>
          <w:rFonts w:ascii="Times New Roman" w:hAnsi="Times New Roman" w:cs="Times New Roman"/>
          <w:sz w:val="24"/>
          <w:szCs w:val="24"/>
        </w:rPr>
      </w:pPr>
      <w:r w:rsidRPr="00B75328">
        <w:rPr>
          <w:rFonts w:ascii="Times New Roman" w:hAnsi="Times New Roman" w:cs="Times New Roman"/>
          <w:sz w:val="24"/>
          <w:szCs w:val="24"/>
        </w:rPr>
        <w:t>8 марта - Международный женский день. Конечно же, его отмечают и в моей стране - Вьетнаме.</w:t>
      </w:r>
    </w:p>
    <w:p w14:paraId="3CB51E85"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both"/>
        <w:rPr>
          <w:rFonts w:ascii="Times New Roman" w:hAnsi="Times New Roman" w:cs="Times New Roman"/>
          <w:sz w:val="24"/>
          <w:szCs w:val="24"/>
        </w:rPr>
      </w:pPr>
      <w:r w:rsidRPr="00B75328">
        <w:rPr>
          <w:rFonts w:ascii="Times New Roman" w:hAnsi="Times New Roman" w:cs="Times New Roman"/>
          <w:sz w:val="24"/>
          <w:szCs w:val="24"/>
        </w:rPr>
        <w:lastRenderedPageBreak/>
        <w:t>В этот день все улицы Вьетнама наполнены   цветами, можно видеть    семейные пары с детьми, которые вместе  гуляют и  делают покупки к празднику в магазинах.</w:t>
      </w:r>
    </w:p>
    <w:p w14:paraId="0B60AEC2"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both"/>
        <w:rPr>
          <w:rFonts w:ascii="Times New Roman" w:hAnsi="Times New Roman" w:cs="Times New Roman"/>
          <w:sz w:val="24"/>
          <w:szCs w:val="24"/>
        </w:rPr>
      </w:pPr>
      <w:r w:rsidRPr="00B75328">
        <w:rPr>
          <w:rFonts w:ascii="Times New Roman" w:hAnsi="Times New Roman" w:cs="Times New Roman"/>
          <w:sz w:val="24"/>
          <w:szCs w:val="24"/>
        </w:rPr>
        <w:t>У каждой семьи во Вьетнаме есть свои традиции отмечать этот день.  В моей семье это происходит так.  8 Марта я и моя сестра вместе убираемся в доме,  готовим вкусный праздничный обед, а  наш папа украшает  дом и  покупает  самые красивые розы, чтобы подарить  их маме. Вместе с подарками мама получает  самые  добрые  пожелания от нас. А папа поёт ей красивую песню.</w:t>
      </w:r>
    </w:p>
    <w:p w14:paraId="171D052C"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both"/>
        <w:rPr>
          <w:rFonts w:ascii="Times New Roman" w:hAnsi="Times New Roman" w:cs="Times New Roman"/>
          <w:sz w:val="24"/>
          <w:szCs w:val="24"/>
        </w:rPr>
      </w:pPr>
      <w:r w:rsidRPr="00B75328">
        <w:rPr>
          <w:rFonts w:ascii="Times New Roman" w:hAnsi="Times New Roman" w:cs="Times New Roman"/>
          <w:sz w:val="24"/>
          <w:szCs w:val="24"/>
        </w:rPr>
        <w:t>и т.д.</w:t>
      </w:r>
    </w:p>
    <w:p w14:paraId="4F5C2168" w14:textId="77777777" w:rsidR="00B75328" w:rsidRPr="00B75328" w:rsidRDefault="00B75328" w:rsidP="00B75328">
      <w:pPr>
        <w:pBdr>
          <w:top w:val="single" w:sz="4" w:space="1" w:color="auto"/>
          <w:left w:val="single" w:sz="4" w:space="4" w:color="auto"/>
          <w:bottom w:val="single" w:sz="4" w:space="1" w:color="auto"/>
          <w:right w:val="single" w:sz="4" w:space="4" w:color="auto"/>
        </w:pBdr>
        <w:spacing w:line="360" w:lineRule="auto"/>
        <w:ind w:firstLine="708"/>
        <w:jc w:val="both"/>
        <w:rPr>
          <w:rFonts w:ascii="Times New Roman" w:hAnsi="Times New Roman" w:cs="Times New Roman"/>
          <w:sz w:val="24"/>
          <w:szCs w:val="24"/>
        </w:rPr>
      </w:pPr>
      <w:r w:rsidRPr="00B75328">
        <w:rPr>
          <w:rFonts w:ascii="Times New Roman" w:hAnsi="Times New Roman" w:cs="Times New Roman"/>
          <w:sz w:val="24"/>
          <w:szCs w:val="24"/>
        </w:rPr>
        <w:t xml:space="preserve"> (</w:t>
      </w:r>
      <w:r w:rsidRPr="00B75328">
        <w:rPr>
          <w:rFonts w:ascii="Times New Roman" w:hAnsi="Times New Roman" w:cs="Times New Roman"/>
          <w:i/>
          <w:sz w:val="24"/>
          <w:szCs w:val="24"/>
        </w:rPr>
        <w:t>студент 1 курса Финансового университета при Правительстве РФ Нгуен Ван Хунг, Вьетнам</w:t>
      </w:r>
      <w:r w:rsidRPr="00B75328">
        <w:rPr>
          <w:rFonts w:ascii="Times New Roman" w:hAnsi="Times New Roman" w:cs="Times New Roman"/>
          <w:sz w:val="24"/>
          <w:szCs w:val="24"/>
        </w:rPr>
        <w:t>)</w:t>
      </w:r>
    </w:p>
    <w:p w14:paraId="1C7A6402" w14:textId="43B6F5C1" w:rsidR="00B75328" w:rsidRPr="00E24F20" w:rsidRDefault="00CD5C06" w:rsidP="00B75328">
      <w:pPr>
        <w:spacing w:line="240" w:lineRule="auto"/>
        <w:ind w:firstLine="709"/>
        <w:jc w:val="center"/>
        <w:rPr>
          <w:rFonts w:ascii="Times New Roman" w:hAnsi="Times New Roman" w:cs="Times New Roman"/>
          <w:i/>
          <w:iCs/>
          <w:sz w:val="28"/>
          <w:szCs w:val="28"/>
        </w:rPr>
      </w:pPr>
      <w:r w:rsidRPr="00E24F20">
        <w:rPr>
          <w:rFonts w:ascii="Times New Roman" w:hAnsi="Times New Roman" w:cs="Times New Roman"/>
          <w:i/>
          <w:iCs/>
          <w:sz w:val="28"/>
          <w:szCs w:val="28"/>
        </w:rPr>
        <w:t>Образец 5</w:t>
      </w:r>
    </w:p>
    <w:p w14:paraId="1E5B504F" w14:textId="77777777" w:rsidR="00B75328" w:rsidRPr="00B75328" w:rsidRDefault="00B75328" w:rsidP="00B75328">
      <w:pPr>
        <w:jc w:val="center"/>
        <w:rPr>
          <w:rFonts w:ascii="Times New Roman" w:hAnsi="Times New Roman" w:cs="Times New Roman"/>
          <w:b/>
          <w:sz w:val="28"/>
          <w:szCs w:val="28"/>
        </w:rPr>
      </w:pPr>
      <w:r w:rsidRPr="00B75328">
        <w:rPr>
          <w:rFonts w:ascii="Times New Roman" w:hAnsi="Times New Roman" w:cs="Times New Roman"/>
          <w:b/>
          <w:sz w:val="28"/>
          <w:szCs w:val="28"/>
        </w:rPr>
        <w:t>Контрольная работа</w:t>
      </w:r>
    </w:p>
    <w:p w14:paraId="3024A74A" w14:textId="77777777" w:rsidR="00B75328" w:rsidRPr="00B75328" w:rsidRDefault="00B75328" w:rsidP="00B75328">
      <w:pPr>
        <w:jc w:val="center"/>
        <w:rPr>
          <w:rFonts w:ascii="Times New Roman" w:hAnsi="Times New Roman" w:cs="Times New Roman"/>
          <w:b/>
          <w:sz w:val="24"/>
          <w:szCs w:val="24"/>
        </w:rPr>
      </w:pPr>
      <w:r w:rsidRPr="00B75328">
        <w:rPr>
          <w:rFonts w:ascii="Cambria" w:hAnsi="Cambria" w:cs="Arial"/>
          <w:b/>
          <w:sz w:val="28"/>
          <w:szCs w:val="28"/>
        </w:rPr>
        <w:t xml:space="preserve"> </w:t>
      </w:r>
    </w:p>
    <w:p w14:paraId="09328B64" w14:textId="77777777" w:rsidR="00B75328" w:rsidRPr="00B75328" w:rsidRDefault="00B75328" w:rsidP="00B75328">
      <w:pPr>
        <w:jc w:val="both"/>
        <w:rPr>
          <w:rFonts w:ascii="Times New Roman" w:hAnsi="Times New Roman" w:cs="Times New Roman"/>
          <w:sz w:val="24"/>
          <w:szCs w:val="24"/>
          <w:u w:val="single"/>
        </w:rPr>
      </w:pPr>
      <w:r w:rsidRPr="00B75328">
        <w:rPr>
          <w:rFonts w:ascii="Times New Roman" w:hAnsi="Times New Roman" w:cs="Times New Roman"/>
          <w:b/>
          <w:sz w:val="24"/>
          <w:szCs w:val="24"/>
        </w:rPr>
        <w:tab/>
      </w:r>
      <w:r w:rsidRPr="00B75328">
        <w:rPr>
          <w:rFonts w:ascii="Times New Roman" w:hAnsi="Times New Roman" w:cs="Times New Roman"/>
          <w:b/>
          <w:sz w:val="24"/>
          <w:szCs w:val="24"/>
        </w:rPr>
        <w:tab/>
      </w:r>
      <w:r w:rsidRPr="00B75328">
        <w:rPr>
          <w:rFonts w:ascii="Times New Roman" w:hAnsi="Times New Roman" w:cs="Times New Roman"/>
          <w:b/>
          <w:sz w:val="24"/>
          <w:szCs w:val="24"/>
        </w:rPr>
        <w:tab/>
      </w:r>
      <w:r w:rsidRPr="00B75328">
        <w:rPr>
          <w:rFonts w:ascii="Times New Roman" w:hAnsi="Times New Roman" w:cs="Times New Roman"/>
          <w:b/>
          <w:sz w:val="24"/>
          <w:szCs w:val="24"/>
        </w:rPr>
        <w:tab/>
        <w:t xml:space="preserve">Часть 1. </w:t>
      </w:r>
      <w:r w:rsidRPr="00B75328">
        <w:rPr>
          <w:rFonts w:ascii="Times New Roman" w:hAnsi="Times New Roman" w:cs="Times New Roman"/>
          <w:b/>
          <w:smallCaps/>
          <w:sz w:val="24"/>
          <w:szCs w:val="24"/>
        </w:rPr>
        <w:t>ГРАММАТИКА</w:t>
      </w:r>
    </w:p>
    <w:p w14:paraId="731A3612" w14:textId="77777777" w:rsidR="00B75328" w:rsidRPr="00B75328" w:rsidRDefault="00B75328" w:rsidP="00B75328">
      <w:pPr>
        <w:spacing w:after="120" w:line="240" w:lineRule="auto"/>
        <w:ind w:firstLine="567"/>
        <w:jc w:val="both"/>
        <w:rPr>
          <w:rFonts w:ascii="Times New Roman" w:hAnsi="Times New Roman" w:cs="Times New Roman"/>
          <w:i/>
          <w:sz w:val="24"/>
          <w:szCs w:val="24"/>
        </w:rPr>
      </w:pPr>
      <w:r w:rsidRPr="00B75328">
        <w:rPr>
          <w:rFonts w:ascii="Times New Roman" w:hAnsi="Times New Roman" w:cs="Times New Roman"/>
          <w:b/>
          <w:sz w:val="24"/>
          <w:szCs w:val="24"/>
        </w:rPr>
        <w:t>Задание 1</w:t>
      </w:r>
      <w:r w:rsidRPr="00B75328">
        <w:rPr>
          <w:rFonts w:ascii="Times New Roman" w:hAnsi="Times New Roman" w:cs="Times New Roman"/>
          <w:sz w:val="24"/>
          <w:szCs w:val="24"/>
        </w:rPr>
        <w:t>.</w:t>
      </w:r>
      <w:r w:rsidRPr="00B75328">
        <w:rPr>
          <w:rFonts w:ascii="Times New Roman" w:hAnsi="Times New Roman" w:cs="Times New Roman"/>
          <w:i/>
          <w:sz w:val="24"/>
          <w:szCs w:val="24"/>
        </w:rPr>
        <w:t xml:space="preserve"> Выполните тест.  Выберите  один ответ - правильную  грамматическую форму.</w:t>
      </w:r>
    </w:p>
    <w:tbl>
      <w:tblPr>
        <w:tblStyle w:val="afa"/>
        <w:tblW w:w="500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4"/>
        <w:gridCol w:w="5038"/>
        <w:gridCol w:w="3434"/>
      </w:tblGrid>
      <w:tr w:rsidR="00B75328" w:rsidRPr="00B75328" w14:paraId="51ECA0B7" w14:textId="77777777" w:rsidTr="00844BC9">
        <w:tc>
          <w:tcPr>
            <w:tcW w:w="554" w:type="dxa"/>
            <w:tcBorders>
              <w:top w:val="single" w:sz="4" w:space="0" w:color="auto"/>
              <w:bottom w:val="single" w:sz="4" w:space="0" w:color="auto"/>
            </w:tcBorders>
          </w:tcPr>
          <w:p w14:paraId="4F9939F6" w14:textId="77777777" w:rsidR="00B75328" w:rsidRPr="00B75328" w:rsidRDefault="00B75328" w:rsidP="00844BC9">
            <w:pPr>
              <w:spacing w:before="120"/>
              <w:jc w:val="both"/>
              <w:rPr>
                <w:b/>
                <w:sz w:val="24"/>
                <w:szCs w:val="24"/>
              </w:rPr>
            </w:pPr>
            <w:r w:rsidRPr="00B75328">
              <w:rPr>
                <w:b/>
                <w:sz w:val="24"/>
                <w:szCs w:val="24"/>
              </w:rPr>
              <w:t>1.</w:t>
            </w:r>
          </w:p>
        </w:tc>
        <w:tc>
          <w:tcPr>
            <w:tcW w:w="5038" w:type="dxa"/>
            <w:tcBorders>
              <w:top w:val="single" w:sz="4" w:space="0" w:color="auto"/>
              <w:bottom w:val="single" w:sz="4" w:space="0" w:color="auto"/>
            </w:tcBorders>
          </w:tcPr>
          <w:p w14:paraId="44518216" w14:textId="77777777" w:rsidR="00B75328" w:rsidRPr="00B75328" w:rsidRDefault="00B75328" w:rsidP="00844BC9">
            <w:pPr>
              <w:spacing w:before="120" w:line="240" w:lineRule="auto"/>
              <w:jc w:val="both"/>
              <w:rPr>
                <w:sz w:val="24"/>
                <w:szCs w:val="24"/>
              </w:rPr>
            </w:pPr>
            <w:r w:rsidRPr="00B75328">
              <w:rPr>
                <w:sz w:val="24"/>
                <w:szCs w:val="24"/>
              </w:rPr>
              <w:t>Я написал … на отлично.</w:t>
            </w:r>
          </w:p>
        </w:tc>
        <w:tc>
          <w:tcPr>
            <w:tcW w:w="3434" w:type="dxa"/>
            <w:tcBorders>
              <w:top w:val="single" w:sz="4" w:space="0" w:color="auto"/>
              <w:bottom w:val="single" w:sz="4" w:space="0" w:color="auto"/>
            </w:tcBorders>
          </w:tcPr>
          <w:p w14:paraId="05F8592B" w14:textId="77777777" w:rsidR="00B75328" w:rsidRPr="00B75328" w:rsidRDefault="00B75328" w:rsidP="00844BC9">
            <w:pPr>
              <w:spacing w:before="120" w:line="240" w:lineRule="auto"/>
              <w:ind w:left="425" w:hanging="425"/>
              <w:jc w:val="both"/>
              <w:rPr>
                <w:sz w:val="24"/>
                <w:szCs w:val="24"/>
              </w:rPr>
            </w:pPr>
            <w:r w:rsidRPr="00B75328">
              <w:rPr>
                <w:sz w:val="24"/>
                <w:szCs w:val="24"/>
              </w:rPr>
              <w:t>А)</w:t>
            </w:r>
            <w:r w:rsidRPr="00B75328">
              <w:rPr>
                <w:sz w:val="24"/>
                <w:szCs w:val="24"/>
              </w:rPr>
              <w:tab/>
              <w:t>контрольная работа</w:t>
            </w:r>
          </w:p>
          <w:p w14:paraId="23816B90" w14:textId="77777777" w:rsidR="00B75328" w:rsidRPr="00B75328" w:rsidRDefault="00B75328" w:rsidP="00844BC9">
            <w:pPr>
              <w:spacing w:line="240" w:lineRule="auto"/>
              <w:ind w:left="425" w:hanging="425"/>
              <w:jc w:val="both"/>
              <w:rPr>
                <w:sz w:val="24"/>
                <w:szCs w:val="24"/>
              </w:rPr>
            </w:pPr>
            <w:r w:rsidRPr="00B75328">
              <w:rPr>
                <w:sz w:val="24"/>
                <w:szCs w:val="24"/>
              </w:rPr>
              <w:t>Б)</w:t>
            </w:r>
            <w:r w:rsidRPr="00B75328">
              <w:rPr>
                <w:sz w:val="24"/>
                <w:szCs w:val="24"/>
              </w:rPr>
              <w:tab/>
              <w:t xml:space="preserve"> контрольную работу</w:t>
            </w:r>
          </w:p>
          <w:p w14:paraId="37083BD8" w14:textId="77777777" w:rsidR="00B75328" w:rsidRPr="00B75328" w:rsidRDefault="00B75328" w:rsidP="00844BC9">
            <w:pPr>
              <w:spacing w:line="240" w:lineRule="auto"/>
              <w:ind w:left="425" w:hanging="425"/>
              <w:jc w:val="both"/>
              <w:rPr>
                <w:sz w:val="24"/>
                <w:szCs w:val="24"/>
              </w:rPr>
            </w:pPr>
            <w:r w:rsidRPr="00B75328">
              <w:rPr>
                <w:sz w:val="24"/>
                <w:szCs w:val="24"/>
              </w:rPr>
              <w:t>В)</w:t>
            </w:r>
            <w:r w:rsidRPr="00B75328">
              <w:rPr>
                <w:sz w:val="24"/>
                <w:szCs w:val="24"/>
              </w:rPr>
              <w:tab/>
              <w:t xml:space="preserve"> контрольной работы</w:t>
            </w:r>
          </w:p>
        </w:tc>
      </w:tr>
      <w:tr w:rsidR="00B75328" w:rsidRPr="00E9479F" w14:paraId="0814D1A6" w14:textId="77777777" w:rsidTr="00844BC9">
        <w:tc>
          <w:tcPr>
            <w:tcW w:w="554" w:type="dxa"/>
            <w:tcBorders>
              <w:top w:val="single" w:sz="4" w:space="0" w:color="auto"/>
              <w:bottom w:val="single" w:sz="4" w:space="0" w:color="auto"/>
            </w:tcBorders>
          </w:tcPr>
          <w:p w14:paraId="7DDE5EC0" w14:textId="77777777" w:rsidR="00B75328" w:rsidRPr="00B75328" w:rsidRDefault="00B75328" w:rsidP="00844BC9">
            <w:pPr>
              <w:spacing w:before="120"/>
              <w:jc w:val="both"/>
              <w:rPr>
                <w:b/>
                <w:sz w:val="24"/>
                <w:szCs w:val="24"/>
              </w:rPr>
            </w:pPr>
            <w:r w:rsidRPr="00B75328">
              <w:rPr>
                <w:b/>
                <w:sz w:val="24"/>
                <w:szCs w:val="24"/>
              </w:rPr>
              <w:t>2.</w:t>
            </w:r>
          </w:p>
        </w:tc>
        <w:tc>
          <w:tcPr>
            <w:tcW w:w="5038" w:type="dxa"/>
            <w:tcBorders>
              <w:top w:val="single" w:sz="4" w:space="0" w:color="auto"/>
              <w:bottom w:val="single" w:sz="4" w:space="0" w:color="auto"/>
            </w:tcBorders>
          </w:tcPr>
          <w:p w14:paraId="56E5D686" w14:textId="77777777" w:rsidR="00B75328" w:rsidRPr="00B75328" w:rsidRDefault="00B75328" w:rsidP="00844BC9">
            <w:pPr>
              <w:spacing w:before="120" w:line="240" w:lineRule="auto"/>
              <w:jc w:val="both"/>
              <w:rPr>
                <w:sz w:val="24"/>
                <w:szCs w:val="24"/>
              </w:rPr>
            </w:pPr>
            <w:r w:rsidRPr="00B75328">
              <w:rPr>
                <w:sz w:val="24"/>
                <w:szCs w:val="24"/>
              </w:rPr>
              <w:t>Преподаватель вызвал к доске … .</w:t>
            </w:r>
          </w:p>
        </w:tc>
        <w:tc>
          <w:tcPr>
            <w:tcW w:w="3434" w:type="dxa"/>
            <w:tcBorders>
              <w:top w:val="single" w:sz="4" w:space="0" w:color="auto"/>
              <w:bottom w:val="single" w:sz="4" w:space="0" w:color="auto"/>
            </w:tcBorders>
          </w:tcPr>
          <w:p w14:paraId="4A63A660" w14:textId="77777777" w:rsidR="00B75328" w:rsidRPr="00B75328" w:rsidRDefault="00B75328" w:rsidP="00844BC9">
            <w:pPr>
              <w:spacing w:before="120" w:line="240" w:lineRule="auto"/>
              <w:ind w:left="425" w:hanging="425"/>
              <w:jc w:val="both"/>
              <w:rPr>
                <w:sz w:val="24"/>
                <w:szCs w:val="24"/>
              </w:rPr>
            </w:pPr>
            <w:r w:rsidRPr="00B75328">
              <w:rPr>
                <w:sz w:val="24"/>
                <w:szCs w:val="24"/>
              </w:rPr>
              <w:t>А) китайской студенткой</w:t>
            </w:r>
          </w:p>
          <w:p w14:paraId="6BF28697" w14:textId="77777777" w:rsidR="00B75328" w:rsidRPr="00B75328" w:rsidRDefault="00B75328" w:rsidP="00844BC9">
            <w:pPr>
              <w:spacing w:line="240" w:lineRule="auto"/>
              <w:ind w:left="425" w:hanging="425"/>
              <w:jc w:val="both"/>
              <w:rPr>
                <w:sz w:val="24"/>
                <w:szCs w:val="24"/>
              </w:rPr>
            </w:pPr>
            <w:r w:rsidRPr="00B75328">
              <w:rPr>
                <w:sz w:val="24"/>
                <w:szCs w:val="24"/>
              </w:rPr>
              <w:t xml:space="preserve">Б) китайская студентка </w:t>
            </w:r>
          </w:p>
          <w:p w14:paraId="52224744" w14:textId="77777777" w:rsidR="00B75328" w:rsidRPr="00B75328" w:rsidRDefault="00B75328" w:rsidP="00844BC9">
            <w:pPr>
              <w:spacing w:line="240" w:lineRule="auto"/>
              <w:ind w:left="425" w:hanging="425"/>
              <w:jc w:val="both"/>
              <w:rPr>
                <w:sz w:val="24"/>
                <w:szCs w:val="24"/>
              </w:rPr>
            </w:pPr>
            <w:r w:rsidRPr="00B75328">
              <w:rPr>
                <w:sz w:val="24"/>
                <w:szCs w:val="24"/>
              </w:rPr>
              <w:t>В) китайскую  студентку</w:t>
            </w:r>
          </w:p>
        </w:tc>
      </w:tr>
      <w:tr w:rsidR="00B75328" w:rsidRPr="00B75328" w14:paraId="3ADC76CF" w14:textId="77777777" w:rsidTr="00844BC9">
        <w:tc>
          <w:tcPr>
            <w:tcW w:w="554" w:type="dxa"/>
            <w:tcBorders>
              <w:top w:val="single" w:sz="4" w:space="0" w:color="auto"/>
              <w:bottom w:val="single" w:sz="4" w:space="0" w:color="auto"/>
            </w:tcBorders>
          </w:tcPr>
          <w:p w14:paraId="21BB8DE5" w14:textId="77777777" w:rsidR="00B75328" w:rsidRPr="00B75328" w:rsidRDefault="00B75328" w:rsidP="00844BC9">
            <w:pPr>
              <w:spacing w:before="120"/>
              <w:jc w:val="both"/>
              <w:rPr>
                <w:b/>
                <w:sz w:val="24"/>
                <w:szCs w:val="24"/>
              </w:rPr>
            </w:pPr>
            <w:r w:rsidRPr="00B75328">
              <w:rPr>
                <w:b/>
                <w:sz w:val="24"/>
                <w:szCs w:val="24"/>
              </w:rPr>
              <w:t>3.</w:t>
            </w:r>
          </w:p>
        </w:tc>
        <w:tc>
          <w:tcPr>
            <w:tcW w:w="5038" w:type="dxa"/>
            <w:tcBorders>
              <w:top w:val="single" w:sz="4" w:space="0" w:color="auto"/>
              <w:bottom w:val="single" w:sz="4" w:space="0" w:color="auto"/>
            </w:tcBorders>
          </w:tcPr>
          <w:p w14:paraId="333F53B2" w14:textId="77777777" w:rsidR="00B75328" w:rsidRPr="00B75328" w:rsidRDefault="00B75328" w:rsidP="00844BC9">
            <w:pPr>
              <w:spacing w:before="120" w:line="240" w:lineRule="auto"/>
              <w:jc w:val="both"/>
              <w:rPr>
                <w:sz w:val="24"/>
                <w:szCs w:val="24"/>
              </w:rPr>
            </w:pPr>
            <w:r w:rsidRPr="00B75328">
              <w:rPr>
                <w:sz w:val="24"/>
                <w:szCs w:val="24"/>
              </w:rPr>
              <w:t>Я встретил на вокзале… .</w:t>
            </w:r>
          </w:p>
        </w:tc>
        <w:tc>
          <w:tcPr>
            <w:tcW w:w="3434" w:type="dxa"/>
            <w:tcBorders>
              <w:top w:val="single" w:sz="4" w:space="0" w:color="auto"/>
              <w:bottom w:val="single" w:sz="4" w:space="0" w:color="auto"/>
            </w:tcBorders>
          </w:tcPr>
          <w:p w14:paraId="1F7AB4C6" w14:textId="77777777" w:rsidR="00B75328" w:rsidRPr="00B75328" w:rsidRDefault="00B75328" w:rsidP="00844BC9">
            <w:pPr>
              <w:spacing w:before="120" w:line="240" w:lineRule="auto"/>
              <w:ind w:left="425" w:hanging="425"/>
              <w:jc w:val="both"/>
              <w:rPr>
                <w:sz w:val="24"/>
                <w:szCs w:val="24"/>
              </w:rPr>
            </w:pPr>
            <w:r w:rsidRPr="00B75328">
              <w:rPr>
                <w:sz w:val="24"/>
                <w:szCs w:val="24"/>
              </w:rPr>
              <w:t>А)</w:t>
            </w:r>
            <w:r w:rsidRPr="00B75328">
              <w:rPr>
                <w:sz w:val="24"/>
                <w:szCs w:val="24"/>
              </w:rPr>
              <w:tab/>
              <w:t>своего брата</w:t>
            </w:r>
          </w:p>
          <w:p w14:paraId="4175D2FE" w14:textId="77777777" w:rsidR="00B75328" w:rsidRPr="00B75328" w:rsidRDefault="00B75328" w:rsidP="00844BC9">
            <w:pPr>
              <w:spacing w:line="240" w:lineRule="auto"/>
              <w:ind w:left="425" w:hanging="425"/>
              <w:jc w:val="both"/>
              <w:rPr>
                <w:sz w:val="24"/>
                <w:szCs w:val="24"/>
              </w:rPr>
            </w:pPr>
            <w:r w:rsidRPr="00B75328">
              <w:rPr>
                <w:sz w:val="24"/>
                <w:szCs w:val="24"/>
              </w:rPr>
              <w:t>Б)</w:t>
            </w:r>
            <w:r w:rsidRPr="00B75328">
              <w:rPr>
                <w:sz w:val="24"/>
                <w:szCs w:val="24"/>
              </w:rPr>
              <w:tab/>
              <w:t>своему брату</w:t>
            </w:r>
          </w:p>
          <w:p w14:paraId="602C238D" w14:textId="77777777" w:rsidR="00B75328" w:rsidRPr="00B75328" w:rsidRDefault="00B75328" w:rsidP="00844BC9">
            <w:pPr>
              <w:spacing w:line="240" w:lineRule="auto"/>
              <w:ind w:left="425" w:hanging="425"/>
              <w:jc w:val="both"/>
              <w:rPr>
                <w:sz w:val="24"/>
                <w:szCs w:val="24"/>
              </w:rPr>
            </w:pPr>
            <w:r w:rsidRPr="00B75328">
              <w:rPr>
                <w:sz w:val="24"/>
                <w:szCs w:val="24"/>
              </w:rPr>
              <w:t>В)</w:t>
            </w:r>
            <w:r w:rsidRPr="00B75328">
              <w:rPr>
                <w:sz w:val="24"/>
                <w:szCs w:val="24"/>
              </w:rPr>
              <w:tab/>
              <w:t>свой брат</w:t>
            </w:r>
          </w:p>
          <w:p w14:paraId="185CCACA" w14:textId="77777777" w:rsidR="00B75328" w:rsidRPr="00B75328" w:rsidRDefault="00B75328" w:rsidP="00844BC9">
            <w:pPr>
              <w:spacing w:line="240" w:lineRule="auto"/>
              <w:ind w:left="425" w:hanging="425"/>
              <w:jc w:val="both"/>
              <w:rPr>
                <w:sz w:val="24"/>
                <w:szCs w:val="24"/>
              </w:rPr>
            </w:pPr>
            <w:r w:rsidRPr="00B75328">
              <w:rPr>
                <w:sz w:val="24"/>
                <w:szCs w:val="24"/>
              </w:rPr>
              <w:t>и т.д.</w:t>
            </w:r>
          </w:p>
        </w:tc>
      </w:tr>
    </w:tbl>
    <w:p w14:paraId="36C6AB5B" w14:textId="77777777" w:rsidR="00B75328" w:rsidRPr="00B75328" w:rsidRDefault="00B75328" w:rsidP="00B75328">
      <w:pPr>
        <w:spacing w:after="0" w:line="240" w:lineRule="auto"/>
        <w:jc w:val="center"/>
        <w:rPr>
          <w:rFonts w:ascii="Times New Roman" w:hAnsi="Times New Roman" w:cs="Times New Roman"/>
          <w:b/>
          <w:sz w:val="24"/>
          <w:szCs w:val="24"/>
        </w:rPr>
      </w:pPr>
      <w:r w:rsidRPr="00B75328">
        <w:rPr>
          <w:rFonts w:ascii="Times New Roman" w:hAnsi="Times New Roman" w:cs="Times New Roman"/>
          <w:b/>
          <w:sz w:val="24"/>
          <w:szCs w:val="24"/>
        </w:rPr>
        <w:t>Часть 2. ЯЗЫК СПЕЦИАЛЬНОСТИ</w:t>
      </w:r>
    </w:p>
    <w:p w14:paraId="7EA898D2" w14:textId="77777777" w:rsidR="00B75328" w:rsidRPr="00B75328" w:rsidRDefault="00B75328" w:rsidP="00B75328">
      <w:pPr>
        <w:spacing w:after="0" w:line="240" w:lineRule="auto"/>
        <w:jc w:val="both"/>
        <w:rPr>
          <w:rFonts w:ascii="Times New Roman" w:hAnsi="Times New Roman" w:cs="Times New Roman"/>
          <w:b/>
          <w:i/>
          <w:sz w:val="24"/>
          <w:szCs w:val="24"/>
        </w:rPr>
      </w:pPr>
    </w:p>
    <w:p w14:paraId="24FBBD88" w14:textId="77777777" w:rsidR="00B75328" w:rsidRPr="00B75328" w:rsidRDefault="00B75328" w:rsidP="00B75328">
      <w:pPr>
        <w:spacing w:after="0" w:line="240" w:lineRule="auto"/>
        <w:ind w:firstLine="360"/>
        <w:jc w:val="both"/>
        <w:rPr>
          <w:rFonts w:ascii="Times New Roman" w:hAnsi="Times New Roman" w:cs="Times New Roman"/>
          <w:sz w:val="24"/>
          <w:szCs w:val="24"/>
        </w:rPr>
      </w:pPr>
      <w:r w:rsidRPr="00B75328">
        <w:rPr>
          <w:rFonts w:ascii="Times New Roman" w:hAnsi="Times New Roman" w:cs="Times New Roman"/>
          <w:b/>
          <w:sz w:val="24"/>
          <w:szCs w:val="24"/>
        </w:rPr>
        <w:lastRenderedPageBreak/>
        <w:t>Задание 2.</w:t>
      </w:r>
      <w:r w:rsidRPr="00B75328">
        <w:rPr>
          <w:rFonts w:ascii="Times New Roman" w:hAnsi="Times New Roman" w:cs="Times New Roman"/>
          <w:b/>
          <w:i/>
          <w:sz w:val="24"/>
          <w:szCs w:val="24"/>
        </w:rPr>
        <w:t xml:space="preserve"> </w:t>
      </w:r>
      <w:r w:rsidRPr="00B75328">
        <w:rPr>
          <w:rFonts w:ascii="Times New Roman" w:hAnsi="Times New Roman" w:cs="Times New Roman"/>
          <w:i/>
          <w:sz w:val="24"/>
          <w:szCs w:val="24"/>
        </w:rPr>
        <w:t>Выполните тест. Выберите один правильный по смыслу  ответ (тема: «Экономические потребности и блага»).</w:t>
      </w:r>
    </w:p>
    <w:p w14:paraId="68A2CD04" w14:textId="77777777" w:rsidR="00B75328" w:rsidRPr="00B75328" w:rsidRDefault="00B75328" w:rsidP="00B75328">
      <w:pPr>
        <w:spacing w:after="0" w:line="240" w:lineRule="auto"/>
        <w:jc w:val="both"/>
        <w:rPr>
          <w:rFonts w:ascii="Times New Roman" w:hAnsi="Times New Roman" w:cs="Times New Roman"/>
          <w:color w:val="0D0D0D" w:themeColor="text1" w:themeTint="F2"/>
          <w:sz w:val="24"/>
          <w:szCs w:val="24"/>
        </w:rPr>
      </w:pPr>
    </w:p>
    <w:p w14:paraId="489FFEA6" w14:textId="77777777" w:rsidR="00B75328" w:rsidRPr="00792566" w:rsidRDefault="00B75328">
      <w:pPr>
        <w:pStyle w:val="af1"/>
        <w:numPr>
          <w:ilvl w:val="0"/>
          <w:numId w:val="49"/>
        </w:numPr>
        <w:suppressAutoHyphens w:val="0"/>
        <w:contextualSpacing/>
        <w:jc w:val="both"/>
        <w:rPr>
          <w:rFonts w:cs="Times New Roman"/>
        </w:rPr>
      </w:pPr>
      <w:r w:rsidRPr="00792566">
        <w:rPr>
          <w:rFonts w:cs="Times New Roman"/>
        </w:rPr>
        <w:t xml:space="preserve"> Услуги сферы образования – это … блага.       </w:t>
      </w:r>
      <w:r w:rsidRPr="00792566">
        <w:rPr>
          <w:rFonts w:cs="Times New Roman"/>
        </w:rPr>
        <w:tab/>
      </w:r>
      <w:r w:rsidRPr="00792566">
        <w:rPr>
          <w:rFonts w:cs="Times New Roman"/>
        </w:rPr>
        <w:tab/>
      </w:r>
      <w:r w:rsidRPr="00792566">
        <w:rPr>
          <w:rFonts w:cs="Times New Roman"/>
        </w:rPr>
        <w:tab/>
      </w:r>
      <w:r w:rsidRPr="00792566">
        <w:rPr>
          <w:rFonts w:cs="Times New Roman"/>
        </w:rPr>
        <w:tab/>
        <w:t xml:space="preserve"> </w:t>
      </w:r>
      <w:r w:rsidRPr="00792566">
        <w:rPr>
          <w:rFonts w:cs="Times New Roman"/>
        </w:rPr>
        <w:tab/>
      </w:r>
      <w:r w:rsidRPr="00792566">
        <w:rPr>
          <w:rFonts w:cs="Times New Roman"/>
        </w:rPr>
        <w:tab/>
      </w:r>
      <w:r w:rsidRPr="00792566">
        <w:rPr>
          <w:rFonts w:cs="Times New Roman"/>
        </w:rPr>
        <w:tab/>
      </w:r>
      <w:r w:rsidRPr="00792566">
        <w:rPr>
          <w:rFonts w:cs="Times New Roman"/>
        </w:rPr>
        <w:tab/>
      </w:r>
      <w:r w:rsidRPr="00792566">
        <w:rPr>
          <w:rFonts w:cs="Times New Roman"/>
        </w:rPr>
        <w:tab/>
      </w:r>
      <w:r w:rsidRPr="00792566">
        <w:rPr>
          <w:rFonts w:cs="Times New Roman"/>
        </w:rPr>
        <w:tab/>
      </w:r>
    </w:p>
    <w:p w14:paraId="3CF90B3C"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А) второстепенные</w:t>
      </w:r>
    </w:p>
    <w:p w14:paraId="3930C9F9"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Б) взаимодополняемые</w:t>
      </w:r>
    </w:p>
    <w:p w14:paraId="1FC132BF"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В) взаимозаменяемые</w:t>
      </w:r>
    </w:p>
    <w:p w14:paraId="51C48255" w14:textId="77777777" w:rsidR="00B75328" w:rsidRPr="00792566" w:rsidRDefault="00B75328" w:rsidP="00B75328">
      <w:pPr>
        <w:spacing w:before="120" w:after="0" w:line="240" w:lineRule="auto"/>
        <w:jc w:val="both"/>
        <w:rPr>
          <w:rFonts w:ascii="Times New Roman" w:hAnsi="Times New Roman" w:cs="Times New Roman"/>
          <w:sz w:val="24"/>
          <w:szCs w:val="24"/>
        </w:rPr>
      </w:pPr>
      <w:r w:rsidRPr="00792566">
        <w:rPr>
          <w:rFonts w:ascii="Times New Roman" w:hAnsi="Times New Roman" w:cs="Times New Roman"/>
          <w:color w:val="0D0D0D" w:themeColor="text1" w:themeTint="F2"/>
          <w:sz w:val="24"/>
          <w:szCs w:val="24"/>
        </w:rPr>
        <w:t xml:space="preserve">     2.</w:t>
      </w:r>
      <w:r w:rsidRPr="00792566">
        <w:rPr>
          <w:rFonts w:ascii="Times New Roman" w:hAnsi="Times New Roman" w:cs="Times New Roman"/>
          <w:sz w:val="24"/>
          <w:szCs w:val="24"/>
        </w:rPr>
        <w:t xml:space="preserve"> </w:t>
      </w:r>
      <w:r w:rsidRPr="00792566">
        <w:rPr>
          <w:rFonts w:ascii="Times New Roman" w:hAnsi="Times New Roman" w:cs="Times New Roman"/>
          <w:sz w:val="24"/>
          <w:szCs w:val="24"/>
        </w:rPr>
        <w:tab/>
        <w:t>Экономические ресурсы – это … .</w:t>
      </w:r>
    </w:p>
    <w:p w14:paraId="7AC8D283"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А) механизм ценообразования</w:t>
      </w:r>
    </w:p>
    <w:p w14:paraId="0540F16A"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Б) элементы, которые используются для производства     экономических потребительских благ</w:t>
      </w:r>
    </w:p>
    <w:p w14:paraId="277A32DF"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В) земля и недвижимость</w:t>
      </w:r>
    </w:p>
    <w:p w14:paraId="15FE53CE" w14:textId="77777777" w:rsidR="00B75328" w:rsidRPr="00792566" w:rsidRDefault="00B75328" w:rsidP="00B75328">
      <w:pPr>
        <w:spacing w:before="120" w:after="0" w:line="240" w:lineRule="auto"/>
        <w:jc w:val="both"/>
        <w:rPr>
          <w:rFonts w:ascii="Times New Roman" w:hAnsi="Times New Roman" w:cs="Times New Roman"/>
          <w:color w:val="0D0D0D" w:themeColor="text1" w:themeTint="F2"/>
          <w:sz w:val="24"/>
          <w:szCs w:val="24"/>
        </w:rPr>
      </w:pPr>
      <w:r w:rsidRPr="00792566">
        <w:rPr>
          <w:rFonts w:ascii="Times New Roman" w:hAnsi="Times New Roman" w:cs="Times New Roman"/>
          <w:color w:val="0D0D0D" w:themeColor="text1" w:themeTint="F2"/>
          <w:sz w:val="24"/>
          <w:szCs w:val="24"/>
        </w:rPr>
        <w:t xml:space="preserve">    3.   Физические и интеллектуальные возможности человека… .</w:t>
      </w:r>
    </w:p>
    <w:p w14:paraId="58E1C18D" w14:textId="77777777" w:rsidR="00B75328" w:rsidRPr="00792566" w:rsidRDefault="00B75328" w:rsidP="00B75328">
      <w:pPr>
        <w:spacing w:before="120" w:after="0" w:line="240" w:lineRule="auto"/>
        <w:jc w:val="both"/>
        <w:rPr>
          <w:rFonts w:ascii="Times New Roman" w:hAnsi="Times New Roman" w:cs="Times New Roman"/>
          <w:sz w:val="24"/>
          <w:szCs w:val="24"/>
        </w:rPr>
      </w:pPr>
      <w:r w:rsidRPr="00792566">
        <w:rPr>
          <w:rFonts w:ascii="Times New Roman" w:hAnsi="Times New Roman" w:cs="Times New Roman"/>
          <w:color w:val="0D0D0D" w:themeColor="text1" w:themeTint="F2"/>
          <w:sz w:val="24"/>
          <w:szCs w:val="24"/>
        </w:rPr>
        <w:t xml:space="preserve">                    А) не ограничены</w:t>
      </w:r>
    </w:p>
    <w:p w14:paraId="67CB3582"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Б) ограничены</w:t>
      </w:r>
    </w:p>
    <w:p w14:paraId="79D09CA8" w14:textId="77777777" w:rsidR="00B75328" w:rsidRPr="00792566" w:rsidRDefault="00B75328" w:rsidP="00B75328">
      <w:pPr>
        <w:spacing w:after="0" w:line="240" w:lineRule="auto"/>
        <w:jc w:val="both"/>
        <w:rPr>
          <w:rFonts w:ascii="Times New Roman" w:hAnsi="Times New Roman" w:cs="Times New Roman"/>
          <w:sz w:val="24"/>
          <w:szCs w:val="24"/>
        </w:rPr>
      </w:pPr>
      <w:r w:rsidRPr="00792566">
        <w:rPr>
          <w:rFonts w:ascii="Times New Roman" w:hAnsi="Times New Roman" w:cs="Times New Roman"/>
          <w:sz w:val="24"/>
          <w:szCs w:val="24"/>
        </w:rPr>
        <w:tab/>
      </w:r>
      <w:r w:rsidRPr="00792566">
        <w:rPr>
          <w:rFonts w:ascii="Times New Roman" w:hAnsi="Times New Roman" w:cs="Times New Roman"/>
          <w:sz w:val="24"/>
          <w:szCs w:val="24"/>
        </w:rPr>
        <w:tab/>
        <w:t>В) зависят от страны проживания</w:t>
      </w:r>
    </w:p>
    <w:p w14:paraId="5316D077" w14:textId="77777777" w:rsidR="00B75328" w:rsidRPr="00792566" w:rsidRDefault="00B75328" w:rsidP="00B75328">
      <w:pPr>
        <w:spacing w:before="120" w:after="0" w:line="240" w:lineRule="auto"/>
        <w:jc w:val="both"/>
        <w:rPr>
          <w:rFonts w:ascii="Times New Roman" w:hAnsi="Times New Roman" w:cs="Times New Roman"/>
          <w:sz w:val="24"/>
          <w:szCs w:val="24"/>
        </w:rPr>
      </w:pPr>
      <w:r w:rsidRPr="00792566">
        <w:rPr>
          <w:rFonts w:ascii="Times New Roman" w:hAnsi="Times New Roman" w:cs="Times New Roman"/>
          <w:color w:val="FF0000"/>
          <w:sz w:val="24"/>
          <w:szCs w:val="24"/>
        </w:rPr>
        <w:t xml:space="preserve">    </w:t>
      </w:r>
      <w:r w:rsidRPr="00792566">
        <w:rPr>
          <w:rFonts w:ascii="Times New Roman" w:hAnsi="Times New Roman" w:cs="Times New Roman"/>
          <w:color w:val="0D0D0D" w:themeColor="text1" w:themeTint="F2"/>
          <w:sz w:val="24"/>
          <w:szCs w:val="24"/>
        </w:rPr>
        <w:t>и т.д.</w:t>
      </w:r>
    </w:p>
    <w:p w14:paraId="2D4853C0" w14:textId="77777777" w:rsidR="00B75328" w:rsidRPr="00792566" w:rsidRDefault="00B75328" w:rsidP="00B75328">
      <w:pPr>
        <w:spacing w:after="0" w:line="240" w:lineRule="auto"/>
        <w:jc w:val="both"/>
        <w:rPr>
          <w:rFonts w:ascii="Times New Roman" w:hAnsi="Times New Roman" w:cs="Times New Roman"/>
          <w:sz w:val="24"/>
          <w:szCs w:val="24"/>
        </w:rPr>
      </w:pPr>
    </w:p>
    <w:p w14:paraId="4AC1C384" w14:textId="77777777" w:rsidR="00B75328" w:rsidRPr="00792566" w:rsidRDefault="00B75328" w:rsidP="00B75328">
      <w:pPr>
        <w:spacing w:after="0" w:line="240" w:lineRule="auto"/>
        <w:ind w:firstLine="708"/>
        <w:rPr>
          <w:rFonts w:ascii="Times New Roman" w:hAnsi="Times New Roman" w:cs="Times New Roman"/>
          <w:i/>
          <w:sz w:val="24"/>
          <w:szCs w:val="24"/>
        </w:rPr>
      </w:pPr>
      <w:r w:rsidRPr="00792566">
        <w:rPr>
          <w:rFonts w:ascii="Times New Roman" w:hAnsi="Times New Roman" w:cs="Times New Roman"/>
          <w:b/>
          <w:sz w:val="24"/>
          <w:szCs w:val="24"/>
        </w:rPr>
        <w:t>Задание 3</w:t>
      </w:r>
      <w:r w:rsidRPr="00792566">
        <w:rPr>
          <w:rFonts w:ascii="Times New Roman" w:hAnsi="Times New Roman" w:cs="Times New Roman"/>
          <w:i/>
          <w:sz w:val="24"/>
          <w:szCs w:val="24"/>
        </w:rPr>
        <w:t>. Прочитайте отрывок из текста. Вместо пропуска (цифра) вставьте нужную по смыслу фразу(буква). Выберите один ответ: А, или Б, или В. Напишите рядом с цифрой  букву.</w:t>
      </w:r>
    </w:p>
    <w:p w14:paraId="067685D5" w14:textId="77777777" w:rsidR="00B75328" w:rsidRPr="00E9479F" w:rsidRDefault="00B75328" w:rsidP="00B75328">
      <w:pPr>
        <w:jc w:val="both"/>
        <w:rPr>
          <w:rFonts w:cs="Times New Roman"/>
          <w:i/>
          <w:highlight w:val="green"/>
        </w:rPr>
      </w:pPr>
    </w:p>
    <w:p w14:paraId="0BF8FEEB" w14:textId="77777777" w:rsidR="00B75328" w:rsidRPr="00792566" w:rsidRDefault="00B75328" w:rsidP="00B75328">
      <w:pPr>
        <w:pStyle w:val="af1"/>
        <w:pBdr>
          <w:top w:val="single" w:sz="4" w:space="1" w:color="auto"/>
          <w:left w:val="single" w:sz="4" w:space="4" w:color="auto"/>
          <w:bottom w:val="single" w:sz="4" w:space="1" w:color="auto"/>
          <w:right w:val="single" w:sz="4" w:space="4" w:color="auto"/>
        </w:pBdr>
        <w:ind w:left="1069"/>
        <w:jc w:val="both"/>
        <w:rPr>
          <w:rFonts w:cs="Times New Roman"/>
        </w:rPr>
      </w:pPr>
      <w:r w:rsidRPr="00792566">
        <w:rPr>
          <w:rFonts w:cs="Times New Roman"/>
        </w:rPr>
        <w:tab/>
        <w:t>Средства, которые удовлетворяют потребности человека, называются ____1_____.   Одни из них имеются в неограниченных масштабах (например, воздух). Другие же - _____2_____. Блага, которые имеются в ограниченном размере, называются _____3_____. Они состоят _____4_____. Экономические блага делятся на _____5_____.</w:t>
      </w:r>
      <w:r w:rsidRPr="00792566">
        <w:rPr>
          <w:rFonts w:cs="Times New Roman"/>
        </w:rPr>
        <w:tab/>
      </w:r>
    </w:p>
    <w:p w14:paraId="6A583C3C" w14:textId="77777777" w:rsidR="00B75328" w:rsidRPr="00792566" w:rsidRDefault="00B75328" w:rsidP="00B75328">
      <w:pPr>
        <w:pStyle w:val="af1"/>
        <w:ind w:left="1069"/>
        <w:jc w:val="both"/>
        <w:rPr>
          <w:rFonts w:cs="Times New Roman"/>
        </w:rPr>
      </w:pPr>
    </w:p>
    <w:p w14:paraId="560BB2D8" w14:textId="77777777" w:rsidR="00B75328" w:rsidRPr="00792566" w:rsidRDefault="00B75328" w:rsidP="00B75328">
      <w:pPr>
        <w:pStyle w:val="af1"/>
        <w:ind w:left="1069"/>
        <w:jc w:val="both"/>
        <w:rPr>
          <w:rFonts w:cs="Times New Roman"/>
        </w:rPr>
      </w:pPr>
      <w:r w:rsidRPr="00792566">
        <w:rPr>
          <w:rFonts w:cs="Times New Roman"/>
        </w:rPr>
        <w:t>ФРАЗЫ ДЛЯ ОТВЕТА</w:t>
      </w:r>
      <w:r w:rsidRPr="00792566">
        <w:rPr>
          <w:rFonts w:cs="Times New Roman"/>
          <w:b/>
        </w:rPr>
        <w:t>: 1.</w:t>
      </w:r>
      <w:r w:rsidRPr="00792566">
        <w:rPr>
          <w:rFonts w:cs="Times New Roman"/>
        </w:rPr>
        <w:t xml:space="preserve"> </w:t>
      </w:r>
      <w:r w:rsidRPr="00792566">
        <w:rPr>
          <w:rFonts w:cs="Times New Roman"/>
          <w:b/>
        </w:rPr>
        <w:t>А.</w:t>
      </w:r>
      <w:r w:rsidRPr="00792566">
        <w:rPr>
          <w:rFonts w:cs="Times New Roman"/>
        </w:rPr>
        <w:t xml:space="preserve"> деньгами;   </w:t>
      </w:r>
      <w:r w:rsidRPr="00792566">
        <w:rPr>
          <w:rFonts w:cs="Times New Roman"/>
          <w:b/>
        </w:rPr>
        <w:t>Б.</w:t>
      </w:r>
      <w:r w:rsidRPr="00792566">
        <w:rPr>
          <w:rFonts w:cs="Times New Roman"/>
        </w:rPr>
        <w:t xml:space="preserve"> благами;   </w:t>
      </w:r>
      <w:r w:rsidRPr="00792566">
        <w:rPr>
          <w:rFonts w:cs="Times New Roman"/>
          <w:b/>
        </w:rPr>
        <w:t>В.</w:t>
      </w:r>
      <w:r w:rsidRPr="00792566">
        <w:rPr>
          <w:rFonts w:cs="Times New Roman"/>
        </w:rPr>
        <w:t xml:space="preserve"> зарплатой.</w:t>
      </w:r>
    </w:p>
    <w:p w14:paraId="19D8FBA3" w14:textId="77777777" w:rsidR="00B75328" w:rsidRPr="00792566" w:rsidRDefault="00B75328" w:rsidP="00B75328">
      <w:pPr>
        <w:pStyle w:val="af1"/>
        <w:ind w:left="1069"/>
        <w:jc w:val="both"/>
        <w:rPr>
          <w:rFonts w:cs="Times New Roman"/>
        </w:rPr>
      </w:pPr>
      <w:r w:rsidRPr="00792566">
        <w:rPr>
          <w:rFonts w:cs="Times New Roman"/>
          <w:b/>
        </w:rPr>
        <w:t xml:space="preserve">                  2</w:t>
      </w:r>
      <w:r w:rsidRPr="00792566">
        <w:rPr>
          <w:rFonts w:cs="Times New Roman"/>
        </w:rPr>
        <w:t xml:space="preserve">. </w:t>
      </w:r>
      <w:r w:rsidRPr="00792566">
        <w:rPr>
          <w:rFonts w:cs="Times New Roman"/>
          <w:b/>
        </w:rPr>
        <w:t>А.</w:t>
      </w:r>
      <w:r w:rsidRPr="00792566">
        <w:rPr>
          <w:rFonts w:cs="Times New Roman"/>
        </w:rPr>
        <w:t xml:space="preserve"> в ограниченном размере; </w:t>
      </w:r>
      <w:r w:rsidRPr="00792566">
        <w:rPr>
          <w:rFonts w:cs="Times New Roman"/>
          <w:b/>
        </w:rPr>
        <w:t>Б</w:t>
      </w:r>
      <w:r w:rsidRPr="00792566">
        <w:rPr>
          <w:rFonts w:cs="Times New Roman"/>
        </w:rPr>
        <w:t xml:space="preserve">. в магазине;  </w:t>
      </w:r>
      <w:r w:rsidRPr="00792566">
        <w:rPr>
          <w:rFonts w:cs="Times New Roman"/>
          <w:b/>
        </w:rPr>
        <w:t>В</w:t>
      </w:r>
      <w:r w:rsidRPr="00792566">
        <w:rPr>
          <w:rFonts w:cs="Times New Roman"/>
        </w:rPr>
        <w:t>. в экономической практике.</w:t>
      </w:r>
    </w:p>
    <w:p w14:paraId="343A56A9"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b/>
          <w:color w:val="FF0000"/>
        </w:rPr>
        <w:t xml:space="preserve">                  </w:t>
      </w:r>
      <w:r w:rsidRPr="00792566">
        <w:rPr>
          <w:rFonts w:cs="Times New Roman"/>
          <w:b/>
          <w:color w:val="0D0D0D" w:themeColor="text1" w:themeTint="F2"/>
        </w:rPr>
        <w:t>3. А.</w:t>
      </w:r>
      <w:r w:rsidRPr="00792566">
        <w:rPr>
          <w:rFonts w:cs="Times New Roman"/>
          <w:color w:val="0D0D0D" w:themeColor="text1" w:themeTint="F2"/>
        </w:rPr>
        <w:t xml:space="preserve"> дешёвыми благами;  </w:t>
      </w:r>
      <w:r w:rsidRPr="00792566">
        <w:rPr>
          <w:rFonts w:cs="Times New Roman"/>
          <w:b/>
          <w:color w:val="0D0D0D" w:themeColor="text1" w:themeTint="F2"/>
        </w:rPr>
        <w:t>Б.</w:t>
      </w:r>
      <w:r w:rsidRPr="00792566">
        <w:rPr>
          <w:rFonts w:cs="Times New Roman"/>
          <w:color w:val="0D0D0D" w:themeColor="text1" w:themeTint="F2"/>
        </w:rPr>
        <w:t xml:space="preserve"> первостепенными благами;  </w:t>
      </w:r>
      <w:r w:rsidRPr="00792566">
        <w:rPr>
          <w:rFonts w:cs="Times New Roman"/>
          <w:b/>
          <w:color w:val="0D0D0D" w:themeColor="text1" w:themeTint="F2"/>
        </w:rPr>
        <w:t>В.</w:t>
      </w:r>
      <w:r w:rsidRPr="00792566">
        <w:rPr>
          <w:rFonts w:cs="Times New Roman"/>
          <w:color w:val="0D0D0D" w:themeColor="text1" w:themeTint="F2"/>
        </w:rPr>
        <w:t xml:space="preserve"> экономическими благами.</w:t>
      </w:r>
    </w:p>
    <w:p w14:paraId="3D1B5EF2"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b/>
          <w:color w:val="0D0D0D" w:themeColor="text1" w:themeTint="F2"/>
        </w:rPr>
        <w:t xml:space="preserve">                  4</w:t>
      </w:r>
      <w:r w:rsidRPr="00792566">
        <w:rPr>
          <w:rFonts w:cs="Times New Roman"/>
          <w:color w:val="0D0D0D" w:themeColor="text1" w:themeTint="F2"/>
        </w:rPr>
        <w:t xml:space="preserve">. </w:t>
      </w:r>
      <w:r w:rsidRPr="00792566">
        <w:rPr>
          <w:rFonts w:cs="Times New Roman"/>
          <w:b/>
          <w:color w:val="0D0D0D" w:themeColor="text1" w:themeTint="F2"/>
        </w:rPr>
        <w:t>А.</w:t>
      </w:r>
      <w:r w:rsidRPr="00792566">
        <w:rPr>
          <w:rFonts w:cs="Times New Roman"/>
          <w:color w:val="0D0D0D" w:themeColor="text1" w:themeTint="F2"/>
        </w:rPr>
        <w:t xml:space="preserve"> из вещей и услуг;   </w:t>
      </w:r>
      <w:r w:rsidRPr="00792566">
        <w:rPr>
          <w:rFonts w:cs="Times New Roman"/>
          <w:b/>
          <w:color w:val="0D0D0D" w:themeColor="text1" w:themeTint="F2"/>
        </w:rPr>
        <w:t>Б</w:t>
      </w:r>
      <w:r w:rsidRPr="00792566">
        <w:rPr>
          <w:rFonts w:cs="Times New Roman"/>
          <w:color w:val="0D0D0D" w:themeColor="text1" w:themeTint="F2"/>
        </w:rPr>
        <w:t xml:space="preserve">. из природных ресурсов;   </w:t>
      </w:r>
      <w:r w:rsidRPr="00792566">
        <w:rPr>
          <w:rFonts w:cs="Times New Roman"/>
          <w:b/>
          <w:color w:val="0D0D0D" w:themeColor="text1" w:themeTint="F2"/>
        </w:rPr>
        <w:t xml:space="preserve">В. </w:t>
      </w:r>
      <w:r w:rsidRPr="00792566">
        <w:rPr>
          <w:rFonts w:cs="Times New Roman"/>
          <w:color w:val="0D0D0D" w:themeColor="text1" w:themeTint="F2"/>
        </w:rPr>
        <w:t>из наемного труда рабочих.</w:t>
      </w:r>
    </w:p>
    <w:p w14:paraId="5E1643AD"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 xml:space="preserve">                  </w:t>
      </w:r>
      <w:r w:rsidRPr="00792566">
        <w:rPr>
          <w:rFonts w:cs="Times New Roman"/>
          <w:b/>
          <w:color w:val="0D0D0D" w:themeColor="text1" w:themeTint="F2"/>
        </w:rPr>
        <w:t>5</w:t>
      </w:r>
      <w:r w:rsidRPr="00792566">
        <w:rPr>
          <w:rFonts w:cs="Times New Roman"/>
          <w:color w:val="0D0D0D" w:themeColor="text1" w:themeTint="F2"/>
        </w:rPr>
        <w:t xml:space="preserve">. </w:t>
      </w:r>
      <w:r w:rsidRPr="00792566">
        <w:rPr>
          <w:rFonts w:cs="Times New Roman"/>
          <w:b/>
          <w:color w:val="0D0D0D" w:themeColor="text1" w:themeTint="F2"/>
        </w:rPr>
        <w:t>А.</w:t>
      </w:r>
      <w:r w:rsidRPr="00792566">
        <w:rPr>
          <w:rFonts w:cs="Times New Roman"/>
          <w:color w:val="0D0D0D" w:themeColor="text1" w:themeTint="F2"/>
        </w:rPr>
        <w:t xml:space="preserve"> первостепенные и второстепенные; </w:t>
      </w:r>
      <w:r w:rsidRPr="00792566">
        <w:rPr>
          <w:rFonts w:cs="Times New Roman"/>
          <w:b/>
          <w:color w:val="0D0D0D" w:themeColor="text1" w:themeTint="F2"/>
        </w:rPr>
        <w:t>Б.</w:t>
      </w:r>
      <w:r w:rsidRPr="00792566">
        <w:rPr>
          <w:rFonts w:cs="Times New Roman"/>
          <w:color w:val="0D0D0D" w:themeColor="text1" w:themeTint="F2"/>
        </w:rPr>
        <w:t xml:space="preserve"> ограниченные и неограниченные;</w:t>
      </w:r>
      <w:r w:rsidRPr="00792566">
        <w:rPr>
          <w:rFonts w:cs="Times New Roman"/>
          <w:b/>
          <w:color w:val="0D0D0D" w:themeColor="text1" w:themeTint="F2"/>
        </w:rPr>
        <w:t xml:space="preserve"> В</w:t>
      </w:r>
      <w:r w:rsidRPr="00792566">
        <w:rPr>
          <w:rFonts w:cs="Times New Roman"/>
          <w:color w:val="0D0D0D" w:themeColor="text1" w:themeTint="F2"/>
        </w:rPr>
        <w:t>. долговременные и недолговременые.</w:t>
      </w:r>
    </w:p>
    <w:p w14:paraId="172F34EB" w14:textId="77777777" w:rsidR="00B75328" w:rsidRPr="00E9479F" w:rsidRDefault="00B75328" w:rsidP="00B75328">
      <w:pPr>
        <w:pStyle w:val="af1"/>
        <w:ind w:left="1069"/>
        <w:jc w:val="both"/>
        <w:rPr>
          <w:rFonts w:cs="Times New Roman"/>
          <w:color w:val="0D0D0D" w:themeColor="text1" w:themeTint="F2"/>
          <w:highlight w:val="green"/>
        </w:rPr>
      </w:pPr>
    </w:p>
    <w:p w14:paraId="090DD286" w14:textId="77777777" w:rsidR="00B75328" w:rsidRPr="00792566" w:rsidRDefault="00B75328" w:rsidP="00B75328">
      <w:pPr>
        <w:spacing w:after="0" w:line="240" w:lineRule="auto"/>
        <w:ind w:firstLine="708"/>
        <w:jc w:val="both"/>
        <w:rPr>
          <w:rFonts w:ascii="Times New Roman" w:hAnsi="Times New Roman" w:cs="Times New Roman"/>
          <w:i/>
          <w:color w:val="0D0D0D" w:themeColor="text1" w:themeTint="F2"/>
          <w:sz w:val="24"/>
          <w:szCs w:val="24"/>
        </w:rPr>
      </w:pPr>
      <w:r w:rsidRPr="00792566">
        <w:rPr>
          <w:rFonts w:ascii="Times New Roman" w:hAnsi="Times New Roman" w:cs="Times New Roman"/>
          <w:b/>
          <w:color w:val="0D0D0D" w:themeColor="text1" w:themeTint="F2"/>
          <w:sz w:val="24"/>
          <w:szCs w:val="24"/>
        </w:rPr>
        <w:t>Задание 4.</w:t>
      </w:r>
      <w:r w:rsidRPr="00792566">
        <w:rPr>
          <w:rFonts w:ascii="Times New Roman" w:hAnsi="Times New Roman" w:cs="Times New Roman"/>
          <w:i/>
          <w:color w:val="0D0D0D" w:themeColor="text1" w:themeTint="F2"/>
          <w:sz w:val="24"/>
          <w:szCs w:val="24"/>
        </w:rPr>
        <w:t xml:space="preserve"> Выберите правильное толкование экономического термина.</w:t>
      </w:r>
    </w:p>
    <w:p w14:paraId="7252062A" w14:textId="77777777" w:rsidR="00B75328" w:rsidRPr="00792566" w:rsidRDefault="00B75328" w:rsidP="00B75328">
      <w:pPr>
        <w:pStyle w:val="af1"/>
        <w:ind w:left="1069"/>
        <w:jc w:val="both"/>
        <w:rPr>
          <w:rFonts w:cs="Times New Roman"/>
          <w:color w:val="0D0D0D" w:themeColor="text1" w:themeTint="F2"/>
        </w:rPr>
      </w:pPr>
    </w:p>
    <w:p w14:paraId="4FC36EE5"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b/>
          <w:color w:val="0D0D0D" w:themeColor="text1" w:themeTint="F2"/>
        </w:rPr>
        <w:t>1.</w:t>
      </w:r>
      <w:r w:rsidRPr="00792566">
        <w:rPr>
          <w:rFonts w:cs="Times New Roman"/>
          <w:color w:val="0D0D0D" w:themeColor="text1" w:themeTint="F2"/>
        </w:rPr>
        <w:t xml:space="preserve"> </w:t>
      </w:r>
      <w:r w:rsidRPr="00792566">
        <w:rPr>
          <w:rFonts w:cs="Times New Roman"/>
          <w:b/>
          <w:color w:val="0D0D0D" w:themeColor="text1" w:themeTint="F2"/>
        </w:rPr>
        <w:t xml:space="preserve"> Экономические потребности</w:t>
      </w:r>
      <w:r w:rsidRPr="00792566">
        <w:rPr>
          <w:rFonts w:cs="Times New Roman"/>
          <w:color w:val="0D0D0D" w:themeColor="text1" w:themeTint="F2"/>
        </w:rPr>
        <w:t xml:space="preserve"> – это …</w:t>
      </w:r>
    </w:p>
    <w:p w14:paraId="178227ED"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 xml:space="preserve"> </w:t>
      </w:r>
      <w:r w:rsidRPr="00792566">
        <w:rPr>
          <w:rFonts w:cs="Times New Roman"/>
          <w:color w:val="0D0D0D" w:themeColor="text1" w:themeTint="F2"/>
        </w:rPr>
        <w:tab/>
        <w:t>А) потребности, которые удовлетворяют жизненно важные нужды человека (вода, пища, одежда, жильё)</w:t>
      </w:r>
    </w:p>
    <w:p w14:paraId="774275AD"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ab/>
        <w:t>Б) внутренние мотивы, которые побуждают к экономической деятельности</w:t>
      </w:r>
    </w:p>
    <w:p w14:paraId="4BA97219"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b/>
          <w:color w:val="0D0D0D" w:themeColor="text1" w:themeTint="F2"/>
        </w:rPr>
        <w:lastRenderedPageBreak/>
        <w:t>2</w:t>
      </w:r>
      <w:r w:rsidRPr="00792566">
        <w:rPr>
          <w:rFonts w:cs="Times New Roman"/>
          <w:color w:val="0D0D0D" w:themeColor="text1" w:themeTint="F2"/>
        </w:rPr>
        <w:t xml:space="preserve">. </w:t>
      </w:r>
      <w:r w:rsidRPr="00792566">
        <w:rPr>
          <w:rFonts w:cs="Times New Roman"/>
          <w:b/>
          <w:color w:val="0D0D0D" w:themeColor="text1" w:themeTint="F2"/>
        </w:rPr>
        <w:t>Недолговременные экономические блага</w:t>
      </w:r>
      <w:r w:rsidRPr="00792566">
        <w:rPr>
          <w:rFonts w:cs="Times New Roman"/>
          <w:color w:val="0D0D0D" w:themeColor="text1" w:themeTint="F2"/>
        </w:rPr>
        <w:t xml:space="preserve"> – это …</w:t>
      </w:r>
    </w:p>
    <w:p w14:paraId="3E8AF37C"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ab/>
        <w:t>А) товары или услуги, которые быстро исчезают в процессе разового потребления (хлеб, напитки)</w:t>
      </w:r>
    </w:p>
    <w:p w14:paraId="73ABC40B"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ab/>
        <w:t>Б) товары или услуги, которые предполагают многоразовое использование в течение длительного времени ( автомобиль, телевизор).</w:t>
      </w:r>
    </w:p>
    <w:p w14:paraId="1F8CDEB2"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b/>
          <w:color w:val="0D0D0D" w:themeColor="text1" w:themeTint="F2"/>
        </w:rPr>
        <w:t>3.</w:t>
      </w:r>
      <w:r w:rsidRPr="00792566">
        <w:rPr>
          <w:rFonts w:cs="Times New Roman"/>
          <w:color w:val="0D0D0D" w:themeColor="text1" w:themeTint="F2"/>
        </w:rPr>
        <w:t xml:space="preserve"> </w:t>
      </w:r>
      <w:r w:rsidRPr="00792566">
        <w:rPr>
          <w:rFonts w:cs="Times New Roman"/>
          <w:b/>
          <w:color w:val="0D0D0D" w:themeColor="text1" w:themeTint="F2"/>
        </w:rPr>
        <w:t>Взаимозаменяемые экономические блага</w:t>
      </w:r>
      <w:r w:rsidRPr="00792566">
        <w:rPr>
          <w:rFonts w:cs="Times New Roman"/>
          <w:color w:val="0D0D0D" w:themeColor="text1" w:themeTint="F2"/>
        </w:rPr>
        <w:t xml:space="preserve"> – это …</w:t>
      </w:r>
    </w:p>
    <w:p w14:paraId="7A482083"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ab/>
        <w:t>А) блага, которые дополняют друг друга (ручка и бумага)</w:t>
      </w:r>
    </w:p>
    <w:p w14:paraId="3C14373A" w14:textId="77777777" w:rsidR="00B75328" w:rsidRPr="00792566" w:rsidRDefault="00B75328" w:rsidP="00B75328">
      <w:pPr>
        <w:pStyle w:val="af1"/>
        <w:ind w:left="1069"/>
        <w:jc w:val="both"/>
        <w:rPr>
          <w:rFonts w:cs="Times New Roman"/>
          <w:color w:val="0D0D0D" w:themeColor="text1" w:themeTint="F2"/>
        </w:rPr>
      </w:pPr>
      <w:r w:rsidRPr="00792566">
        <w:rPr>
          <w:rFonts w:cs="Times New Roman"/>
          <w:color w:val="0D0D0D" w:themeColor="text1" w:themeTint="F2"/>
        </w:rPr>
        <w:tab/>
        <w:t>Б)  блага, которые заменяют друг друга (чашка и стакан)</w:t>
      </w:r>
    </w:p>
    <w:p w14:paraId="6E978CCD" w14:textId="77777777" w:rsidR="00B75328" w:rsidRPr="00E9479F" w:rsidRDefault="00B75328" w:rsidP="00B75328">
      <w:pPr>
        <w:spacing w:after="0" w:line="240" w:lineRule="auto"/>
        <w:ind w:firstLine="708"/>
        <w:jc w:val="both"/>
        <w:rPr>
          <w:rFonts w:ascii="Times New Roman" w:hAnsi="Times New Roman" w:cs="Times New Roman"/>
          <w:i/>
          <w:color w:val="0D0D0D" w:themeColor="text1" w:themeTint="F2"/>
          <w:sz w:val="24"/>
          <w:szCs w:val="24"/>
          <w:highlight w:val="green"/>
        </w:rPr>
      </w:pPr>
    </w:p>
    <w:p w14:paraId="4701816B" w14:textId="77777777" w:rsidR="00B75328" w:rsidRPr="00E9479F" w:rsidRDefault="00B75328" w:rsidP="00B75328">
      <w:pPr>
        <w:pStyle w:val="af1"/>
        <w:ind w:left="1069"/>
        <w:jc w:val="both"/>
        <w:rPr>
          <w:rFonts w:cs="Times New Roman"/>
          <w:color w:val="0D0D0D" w:themeColor="text1" w:themeTint="F2"/>
          <w:highlight w:val="green"/>
        </w:rPr>
      </w:pPr>
    </w:p>
    <w:p w14:paraId="1FCEC3E9" w14:textId="77777777" w:rsidR="00B75328" w:rsidRPr="00792566" w:rsidRDefault="00B75328" w:rsidP="00B75328">
      <w:pPr>
        <w:pStyle w:val="af1"/>
        <w:ind w:left="1069"/>
        <w:jc w:val="both"/>
        <w:rPr>
          <w:rFonts w:cs="Times New Roman"/>
          <w:b/>
          <w:color w:val="0D0D0D" w:themeColor="text1" w:themeTint="F2"/>
        </w:rPr>
      </w:pPr>
      <w:r w:rsidRPr="00792566">
        <w:rPr>
          <w:rFonts w:cs="Times New Roman"/>
          <w:b/>
          <w:color w:val="0D0D0D" w:themeColor="text1" w:themeTint="F2"/>
        </w:rPr>
        <w:tab/>
      </w:r>
      <w:r w:rsidRPr="00792566">
        <w:rPr>
          <w:rFonts w:cs="Times New Roman"/>
          <w:b/>
          <w:color w:val="0D0D0D" w:themeColor="text1" w:themeTint="F2"/>
        </w:rPr>
        <w:tab/>
      </w:r>
      <w:r w:rsidRPr="00792566">
        <w:rPr>
          <w:rFonts w:cs="Times New Roman"/>
          <w:b/>
          <w:color w:val="0D0D0D" w:themeColor="text1" w:themeTint="F2"/>
        </w:rPr>
        <w:tab/>
        <w:t>Часть 3. ЧТЕНИЕ. РАБОТА С ТЕКСТОМ</w:t>
      </w:r>
    </w:p>
    <w:p w14:paraId="5A3E738C" w14:textId="77777777" w:rsidR="00B75328" w:rsidRPr="00792566" w:rsidRDefault="00B75328" w:rsidP="00B75328">
      <w:pPr>
        <w:pStyle w:val="af1"/>
        <w:ind w:left="1069"/>
        <w:jc w:val="both"/>
        <w:rPr>
          <w:rFonts w:cs="Times New Roman"/>
          <w:color w:val="0D0D0D" w:themeColor="text1" w:themeTint="F2"/>
        </w:rPr>
      </w:pPr>
    </w:p>
    <w:p w14:paraId="28E39AA7" w14:textId="77777777" w:rsidR="00B75328" w:rsidRPr="00792566" w:rsidRDefault="00B75328" w:rsidP="00B75328">
      <w:pPr>
        <w:spacing w:after="0" w:line="240" w:lineRule="auto"/>
        <w:ind w:firstLine="708"/>
        <w:jc w:val="both"/>
        <w:rPr>
          <w:rFonts w:ascii="Times New Roman" w:hAnsi="Times New Roman" w:cs="Times New Roman"/>
          <w:i/>
          <w:color w:val="0D0D0D" w:themeColor="text1" w:themeTint="F2"/>
          <w:sz w:val="24"/>
          <w:szCs w:val="24"/>
        </w:rPr>
      </w:pPr>
      <w:r w:rsidRPr="00792566">
        <w:rPr>
          <w:rFonts w:ascii="Times New Roman" w:hAnsi="Times New Roman" w:cs="Times New Roman"/>
          <w:b/>
          <w:color w:val="0D0D0D" w:themeColor="text1" w:themeTint="F2"/>
          <w:sz w:val="24"/>
          <w:szCs w:val="24"/>
        </w:rPr>
        <w:t>Задание 5</w:t>
      </w:r>
      <w:r w:rsidRPr="00792566">
        <w:rPr>
          <w:rFonts w:ascii="Times New Roman" w:hAnsi="Times New Roman" w:cs="Times New Roman"/>
          <w:i/>
          <w:color w:val="0D0D0D" w:themeColor="text1" w:themeTint="F2"/>
          <w:sz w:val="24"/>
          <w:szCs w:val="24"/>
        </w:rPr>
        <w:t>. Прочитайте текст. Готовьтесь выполнить послетекстовые  задания.</w:t>
      </w:r>
    </w:p>
    <w:p w14:paraId="3EB0B583" w14:textId="77777777" w:rsidR="00B75328" w:rsidRPr="00792566" w:rsidRDefault="00B75328" w:rsidP="00B75328">
      <w:pPr>
        <w:pStyle w:val="af1"/>
        <w:ind w:left="1069"/>
        <w:jc w:val="both"/>
        <w:rPr>
          <w:rFonts w:cs="Times New Roman"/>
          <w:color w:val="0D0D0D" w:themeColor="text1" w:themeTint="F2"/>
        </w:rPr>
      </w:pPr>
    </w:p>
    <w:p w14:paraId="1C3028F3" w14:textId="77777777" w:rsidR="00B75328" w:rsidRPr="00792566" w:rsidRDefault="00B75328" w:rsidP="00B75328">
      <w:pPr>
        <w:spacing w:after="0" w:line="240" w:lineRule="auto"/>
        <w:ind w:firstLine="708"/>
        <w:jc w:val="both"/>
        <w:rPr>
          <w:rFonts w:ascii="Times New Roman" w:hAnsi="Times New Roman" w:cs="Times New Roman"/>
          <w:i/>
          <w:color w:val="0D0D0D" w:themeColor="text1" w:themeTint="F2"/>
          <w:sz w:val="24"/>
          <w:szCs w:val="24"/>
        </w:rPr>
      </w:pPr>
      <w:r w:rsidRPr="00792566">
        <w:rPr>
          <w:rFonts w:ascii="Times New Roman" w:hAnsi="Times New Roman" w:cs="Times New Roman"/>
          <w:b/>
          <w:color w:val="0D0D0D" w:themeColor="text1" w:themeTint="F2"/>
          <w:sz w:val="24"/>
          <w:szCs w:val="24"/>
        </w:rPr>
        <w:t>Задание 6</w:t>
      </w:r>
      <w:r w:rsidRPr="00792566">
        <w:rPr>
          <w:rFonts w:ascii="Times New Roman" w:hAnsi="Times New Roman" w:cs="Times New Roman"/>
          <w:i/>
          <w:color w:val="0D0D0D" w:themeColor="text1" w:themeTint="F2"/>
          <w:sz w:val="24"/>
          <w:szCs w:val="24"/>
        </w:rPr>
        <w:t>. Выполните тест. Выберите  один правильный ответ по содержанию  прочитанного текста.</w:t>
      </w:r>
    </w:p>
    <w:p w14:paraId="7E9FBB41" w14:textId="77777777" w:rsidR="00B75328" w:rsidRPr="00792566" w:rsidRDefault="00B75328" w:rsidP="00B75328">
      <w:pPr>
        <w:pStyle w:val="af1"/>
        <w:ind w:left="1069"/>
        <w:jc w:val="both"/>
        <w:rPr>
          <w:rFonts w:cs="Times New Roman"/>
          <w:i/>
          <w:color w:val="0D0D0D" w:themeColor="text1" w:themeTint="F2"/>
        </w:rPr>
      </w:pPr>
    </w:p>
    <w:p w14:paraId="50DFA9AB"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1. Экономические отношения формируются…</w:t>
      </w:r>
    </w:p>
    <w:p w14:paraId="2F7CE51B"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А) в процессах производства материальных благ</w:t>
      </w:r>
    </w:p>
    <w:p w14:paraId="656E0A6F"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 xml:space="preserve">Б) в процессах производства, распределения, обмена и потребления </w:t>
      </w:r>
      <w:r w:rsidRPr="00792566">
        <w:rPr>
          <w:rFonts w:cs="Times New Roman"/>
          <w:color w:val="0D0D0D" w:themeColor="text1" w:themeTint="F2"/>
        </w:rPr>
        <w:tab/>
        <w:t xml:space="preserve">    материальных благ</w:t>
      </w:r>
    </w:p>
    <w:p w14:paraId="4993250E" w14:textId="77777777" w:rsidR="00B75328" w:rsidRPr="00792566" w:rsidRDefault="00B75328" w:rsidP="00B75328">
      <w:pPr>
        <w:pStyle w:val="af1"/>
        <w:jc w:val="both"/>
        <w:rPr>
          <w:rFonts w:cs="Times New Roman"/>
          <w:color w:val="0D0D0D" w:themeColor="text1" w:themeTint="F2"/>
        </w:rPr>
      </w:pPr>
    </w:p>
    <w:p w14:paraId="2D017708"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 xml:space="preserve">2. В настоящее время экономическая наука представлена… </w:t>
      </w:r>
    </w:p>
    <w:p w14:paraId="2C404BCB"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А) одной школой</w:t>
      </w:r>
    </w:p>
    <w:p w14:paraId="39A87513"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Б) различными научными школами</w:t>
      </w:r>
    </w:p>
    <w:p w14:paraId="0EA03AF0" w14:textId="77777777" w:rsidR="00B75328" w:rsidRPr="00792566" w:rsidRDefault="00B75328" w:rsidP="00B75328">
      <w:pPr>
        <w:pStyle w:val="af1"/>
        <w:jc w:val="both"/>
        <w:rPr>
          <w:rFonts w:cs="Times New Roman"/>
          <w:color w:val="0D0D0D" w:themeColor="text1" w:themeTint="F2"/>
        </w:rPr>
      </w:pPr>
    </w:p>
    <w:p w14:paraId="3401C548"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3. Адам Смит и Давид Рикардо были представителями…</w:t>
      </w:r>
    </w:p>
    <w:p w14:paraId="42FA288F"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А) классической политэкономии</w:t>
      </w:r>
    </w:p>
    <w:p w14:paraId="11F2C1C8"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ab/>
        <w:t>Б) античной политэкономии</w:t>
      </w:r>
    </w:p>
    <w:p w14:paraId="2900C23E" w14:textId="77777777" w:rsidR="00B75328" w:rsidRPr="00792566" w:rsidRDefault="00B75328" w:rsidP="00B75328">
      <w:pPr>
        <w:pStyle w:val="af1"/>
        <w:jc w:val="both"/>
        <w:rPr>
          <w:rFonts w:cs="Times New Roman"/>
          <w:color w:val="0D0D0D" w:themeColor="text1" w:themeTint="F2"/>
        </w:rPr>
      </w:pPr>
    </w:p>
    <w:p w14:paraId="1D287AED" w14:textId="77777777" w:rsidR="00B75328" w:rsidRPr="00792566" w:rsidRDefault="00B75328" w:rsidP="00B75328">
      <w:pPr>
        <w:pStyle w:val="af1"/>
        <w:jc w:val="both"/>
        <w:rPr>
          <w:rFonts w:cs="Times New Roman"/>
          <w:color w:val="0D0D0D" w:themeColor="text1" w:themeTint="F2"/>
        </w:rPr>
      </w:pPr>
      <w:r w:rsidRPr="00792566">
        <w:rPr>
          <w:rFonts w:cs="Times New Roman"/>
          <w:color w:val="0D0D0D" w:themeColor="text1" w:themeTint="F2"/>
        </w:rPr>
        <w:t>и т.д.</w:t>
      </w:r>
    </w:p>
    <w:p w14:paraId="350084A1" w14:textId="77777777" w:rsidR="00B75328" w:rsidRPr="00792566" w:rsidRDefault="00B75328" w:rsidP="00B75328">
      <w:pPr>
        <w:pStyle w:val="af1"/>
        <w:jc w:val="both"/>
        <w:rPr>
          <w:rFonts w:cs="Times New Roman"/>
          <w:color w:val="0D0D0D" w:themeColor="text1" w:themeTint="F2"/>
        </w:rPr>
      </w:pPr>
    </w:p>
    <w:p w14:paraId="6FECE69B" w14:textId="77777777" w:rsidR="00B75328" w:rsidRPr="00792566" w:rsidRDefault="00B75328" w:rsidP="00B75328">
      <w:pPr>
        <w:spacing w:after="0" w:line="240" w:lineRule="auto"/>
        <w:ind w:firstLine="708"/>
        <w:jc w:val="both"/>
        <w:rPr>
          <w:rFonts w:ascii="Times New Roman" w:hAnsi="Times New Roman" w:cs="Times New Roman"/>
          <w:i/>
          <w:color w:val="0D0D0D" w:themeColor="text1" w:themeTint="F2"/>
          <w:sz w:val="24"/>
          <w:szCs w:val="24"/>
        </w:rPr>
      </w:pPr>
      <w:r w:rsidRPr="00792566">
        <w:rPr>
          <w:rFonts w:ascii="Times New Roman" w:hAnsi="Times New Roman" w:cs="Times New Roman"/>
          <w:b/>
          <w:color w:val="0D0D0D" w:themeColor="text1" w:themeTint="F2"/>
          <w:sz w:val="24"/>
          <w:szCs w:val="24"/>
        </w:rPr>
        <w:t>Задание 7</w:t>
      </w:r>
      <w:r w:rsidRPr="00792566">
        <w:rPr>
          <w:rFonts w:ascii="Times New Roman" w:hAnsi="Times New Roman" w:cs="Times New Roman"/>
          <w:b/>
          <w:i/>
          <w:color w:val="0D0D0D" w:themeColor="text1" w:themeTint="F2"/>
          <w:sz w:val="24"/>
          <w:szCs w:val="24"/>
        </w:rPr>
        <w:t>.</w:t>
      </w:r>
      <w:r w:rsidRPr="00792566">
        <w:rPr>
          <w:rFonts w:ascii="Times New Roman" w:hAnsi="Times New Roman" w:cs="Times New Roman"/>
          <w:i/>
          <w:color w:val="0D0D0D" w:themeColor="text1" w:themeTint="F2"/>
          <w:sz w:val="24"/>
          <w:szCs w:val="24"/>
        </w:rPr>
        <w:t xml:space="preserve"> Дайте полные ответы на вопросы/задания по содержанию прочитанного текста.</w:t>
      </w:r>
    </w:p>
    <w:p w14:paraId="6E57CB81" w14:textId="77777777" w:rsidR="00B75328" w:rsidRPr="00792566" w:rsidRDefault="00B75328" w:rsidP="00B75328">
      <w:pPr>
        <w:pStyle w:val="af1"/>
        <w:jc w:val="both"/>
        <w:rPr>
          <w:rFonts w:cs="Times New Roman"/>
          <w:color w:val="0D0D0D" w:themeColor="text1" w:themeTint="F2"/>
        </w:rPr>
      </w:pPr>
    </w:p>
    <w:p w14:paraId="3927162A" w14:textId="77777777" w:rsidR="00B75328" w:rsidRPr="00792566" w:rsidRDefault="00B75328">
      <w:pPr>
        <w:pStyle w:val="af1"/>
        <w:numPr>
          <w:ilvl w:val="0"/>
          <w:numId w:val="50"/>
        </w:numPr>
        <w:suppressAutoHyphens w:val="0"/>
        <w:jc w:val="both"/>
        <w:rPr>
          <w:rFonts w:cs="Times New Roman"/>
          <w:color w:val="0D0D0D" w:themeColor="text1" w:themeTint="F2"/>
        </w:rPr>
      </w:pPr>
      <w:r w:rsidRPr="00792566">
        <w:rPr>
          <w:rFonts w:cs="Times New Roman"/>
          <w:color w:val="0D0D0D" w:themeColor="text1" w:themeTint="F2"/>
        </w:rPr>
        <w:t>Назовите основоположников классической политэкономии.</w:t>
      </w:r>
    </w:p>
    <w:p w14:paraId="2B8A1E4E" w14:textId="77777777" w:rsidR="00B75328" w:rsidRPr="00792566" w:rsidRDefault="00B75328" w:rsidP="00B75328">
      <w:pPr>
        <w:pStyle w:val="af1"/>
        <w:ind w:left="1080"/>
        <w:jc w:val="both"/>
        <w:rPr>
          <w:rFonts w:cs="Times New Roman"/>
          <w:color w:val="0D0D0D" w:themeColor="text1" w:themeTint="F2"/>
        </w:rPr>
      </w:pPr>
    </w:p>
    <w:p w14:paraId="6CB95007" w14:textId="77777777" w:rsidR="00B75328" w:rsidRPr="00792566" w:rsidRDefault="00B75328">
      <w:pPr>
        <w:pStyle w:val="af1"/>
        <w:numPr>
          <w:ilvl w:val="0"/>
          <w:numId w:val="50"/>
        </w:numPr>
        <w:suppressAutoHyphens w:val="0"/>
        <w:contextualSpacing/>
        <w:jc w:val="both"/>
        <w:rPr>
          <w:rFonts w:cs="Times New Roman"/>
          <w:color w:val="0D0D0D" w:themeColor="text1" w:themeTint="F2"/>
        </w:rPr>
      </w:pPr>
      <w:r w:rsidRPr="00792566">
        <w:rPr>
          <w:rFonts w:cs="Times New Roman"/>
          <w:color w:val="0D0D0D" w:themeColor="text1" w:themeTint="F2"/>
        </w:rPr>
        <w:t>Как назывался главный научный труд Альфреда Маршалла?</w:t>
      </w:r>
    </w:p>
    <w:p w14:paraId="1C401781" w14:textId="77777777" w:rsidR="00B75328" w:rsidRPr="00792566" w:rsidRDefault="00B75328" w:rsidP="00B75328">
      <w:pPr>
        <w:pStyle w:val="af1"/>
        <w:ind w:left="1080"/>
        <w:jc w:val="both"/>
        <w:rPr>
          <w:rFonts w:cs="Times New Roman"/>
          <w:color w:val="0D0D0D" w:themeColor="text1" w:themeTint="F2"/>
        </w:rPr>
      </w:pPr>
    </w:p>
    <w:p w14:paraId="61D2662F" w14:textId="77777777" w:rsidR="00B75328" w:rsidRPr="00792566" w:rsidRDefault="00B75328">
      <w:pPr>
        <w:pStyle w:val="af1"/>
        <w:numPr>
          <w:ilvl w:val="0"/>
          <w:numId w:val="50"/>
        </w:numPr>
        <w:suppressAutoHyphens w:val="0"/>
        <w:jc w:val="both"/>
        <w:rPr>
          <w:rFonts w:cs="Times New Roman"/>
          <w:color w:val="0D0D0D" w:themeColor="text1" w:themeTint="F2"/>
        </w:rPr>
      </w:pPr>
      <w:r w:rsidRPr="00792566">
        <w:rPr>
          <w:rFonts w:cs="Times New Roman"/>
          <w:color w:val="0D0D0D" w:themeColor="text1" w:themeTint="F2"/>
        </w:rPr>
        <w:t>Кто такой Джон Кейнс?</w:t>
      </w:r>
    </w:p>
    <w:p w14:paraId="5FA70D5C" w14:textId="77777777" w:rsidR="00B75328" w:rsidRPr="00792566" w:rsidRDefault="00B75328" w:rsidP="00B75328">
      <w:pPr>
        <w:pStyle w:val="af1"/>
        <w:ind w:left="1080"/>
        <w:jc w:val="both"/>
        <w:rPr>
          <w:rFonts w:cs="Times New Roman"/>
          <w:color w:val="0D0D0D" w:themeColor="text1" w:themeTint="F2"/>
        </w:rPr>
      </w:pPr>
    </w:p>
    <w:p w14:paraId="26B87F08" w14:textId="77777777" w:rsidR="00B75328" w:rsidRPr="00792566" w:rsidRDefault="00B75328" w:rsidP="00B75328">
      <w:pPr>
        <w:pStyle w:val="af1"/>
        <w:suppressAutoHyphens w:val="0"/>
        <w:ind w:left="1080"/>
        <w:contextualSpacing/>
        <w:rPr>
          <w:rFonts w:cs="Times New Roman"/>
        </w:rPr>
      </w:pPr>
      <w:r w:rsidRPr="00792566">
        <w:rPr>
          <w:rFonts w:cs="Times New Roman"/>
          <w:color w:val="0D0D0D" w:themeColor="text1" w:themeTint="F2"/>
        </w:rPr>
        <w:t>_________________________________________________________________</w:t>
      </w:r>
      <w:r w:rsidRPr="00792566">
        <w:rPr>
          <w:rFonts w:cs="Times New Roman"/>
          <w:color w:val="0D0D0D" w:themeColor="text1" w:themeTint="F2"/>
        </w:rPr>
        <w:br/>
      </w:r>
    </w:p>
    <w:p w14:paraId="0EEE0C02" w14:textId="0A89A79D" w:rsidR="00B75328" w:rsidRDefault="00B75328" w:rsidP="00B75328">
      <w:pPr>
        <w:jc w:val="center"/>
        <w:rPr>
          <w:rFonts w:ascii="Times New Roman" w:hAnsi="Times New Roman" w:cs="Times New Roman"/>
          <w:b/>
          <w:sz w:val="28"/>
          <w:szCs w:val="28"/>
        </w:rPr>
      </w:pPr>
      <w:r w:rsidRPr="00792566">
        <w:rPr>
          <w:rFonts w:ascii="Times New Roman" w:hAnsi="Times New Roman" w:cs="Times New Roman"/>
          <w:b/>
          <w:sz w:val="28"/>
          <w:szCs w:val="28"/>
          <w:lang w:val="en-US"/>
        </w:rPr>
        <w:t>III</w:t>
      </w:r>
      <w:r w:rsidRPr="00792566">
        <w:rPr>
          <w:rFonts w:ascii="Times New Roman" w:hAnsi="Times New Roman" w:cs="Times New Roman"/>
          <w:b/>
          <w:sz w:val="28"/>
          <w:szCs w:val="28"/>
        </w:rPr>
        <w:t>-</w:t>
      </w:r>
      <w:r w:rsidRPr="00792566">
        <w:rPr>
          <w:rFonts w:ascii="Times New Roman" w:hAnsi="Times New Roman" w:cs="Times New Roman"/>
          <w:b/>
          <w:sz w:val="28"/>
          <w:szCs w:val="28"/>
          <w:lang w:val="en-US"/>
        </w:rPr>
        <w:t>IV</w:t>
      </w:r>
      <w:r w:rsidRPr="00792566">
        <w:rPr>
          <w:rFonts w:ascii="Times New Roman" w:hAnsi="Times New Roman" w:cs="Times New Roman"/>
          <w:b/>
          <w:sz w:val="28"/>
          <w:szCs w:val="28"/>
        </w:rPr>
        <w:t xml:space="preserve"> семестры</w:t>
      </w:r>
    </w:p>
    <w:p w14:paraId="5DEFE68F" w14:textId="5CC722E2" w:rsidR="00AB6B34" w:rsidRPr="00E24F20" w:rsidRDefault="00AB6B34" w:rsidP="00B75328">
      <w:pPr>
        <w:jc w:val="center"/>
        <w:rPr>
          <w:rFonts w:ascii="Times New Roman" w:hAnsi="Times New Roman" w:cs="Times New Roman"/>
          <w:bCs/>
          <w:i/>
          <w:sz w:val="28"/>
          <w:szCs w:val="28"/>
        </w:rPr>
      </w:pPr>
      <w:r w:rsidRPr="00E24F20">
        <w:rPr>
          <w:rFonts w:ascii="Times New Roman" w:hAnsi="Times New Roman" w:cs="Times New Roman"/>
          <w:bCs/>
          <w:i/>
          <w:sz w:val="28"/>
          <w:szCs w:val="28"/>
        </w:rPr>
        <w:t xml:space="preserve">Образец </w:t>
      </w:r>
      <w:r w:rsidR="005F1168" w:rsidRPr="00E24F20">
        <w:rPr>
          <w:rFonts w:ascii="Times New Roman" w:hAnsi="Times New Roman" w:cs="Times New Roman"/>
          <w:bCs/>
          <w:i/>
          <w:sz w:val="28"/>
          <w:szCs w:val="28"/>
        </w:rPr>
        <w:t>6</w:t>
      </w:r>
    </w:p>
    <w:p w14:paraId="2C51E49E" w14:textId="68F0F81B" w:rsidR="00AB6B34" w:rsidRDefault="00E24F20" w:rsidP="00B75328">
      <w:pPr>
        <w:jc w:val="center"/>
        <w:rPr>
          <w:rFonts w:ascii="Times New Roman" w:hAnsi="Times New Roman" w:cs="Times New Roman"/>
          <w:b/>
          <w:sz w:val="28"/>
          <w:szCs w:val="28"/>
        </w:rPr>
      </w:pPr>
      <w:r>
        <w:rPr>
          <w:rFonts w:ascii="Times New Roman" w:hAnsi="Times New Roman" w:cs="Times New Roman"/>
          <w:b/>
          <w:sz w:val="28"/>
          <w:szCs w:val="28"/>
        </w:rPr>
        <w:t>Аудирование текста по специальности</w:t>
      </w:r>
    </w:p>
    <w:p w14:paraId="5BFEA754" w14:textId="77777777" w:rsidR="005F1168" w:rsidRPr="001F76D6" w:rsidRDefault="005F1168" w:rsidP="005F1168">
      <w:pPr>
        <w:ind w:firstLine="708"/>
        <w:jc w:val="both"/>
        <w:rPr>
          <w:rFonts w:ascii="Cambria" w:hAnsi="Cambria"/>
          <w:b/>
          <w:bCs/>
          <w:sz w:val="24"/>
          <w:szCs w:val="24"/>
        </w:rPr>
      </w:pPr>
      <w:r w:rsidRPr="001F76D6">
        <w:rPr>
          <w:rFonts w:ascii="Cambria" w:hAnsi="Cambria"/>
          <w:b/>
          <w:bCs/>
          <w:sz w:val="24"/>
          <w:szCs w:val="24"/>
        </w:rPr>
        <w:lastRenderedPageBreak/>
        <w:t>Задание 1. Прослушайте текст первый раз и придумайте к нему название.</w:t>
      </w:r>
    </w:p>
    <w:p w14:paraId="53662A57" w14:textId="77777777" w:rsidR="005F1168" w:rsidRPr="00401394" w:rsidRDefault="005F1168" w:rsidP="005F1168">
      <w:pPr>
        <w:ind w:firstLine="708"/>
        <w:jc w:val="both"/>
        <w:rPr>
          <w:rFonts w:ascii="Cambria" w:hAnsi="Cambria"/>
          <w:sz w:val="24"/>
          <w:szCs w:val="24"/>
        </w:rPr>
      </w:pPr>
      <w:r w:rsidRPr="00401394">
        <w:rPr>
          <w:rFonts w:ascii="Cambria" w:hAnsi="Cambria"/>
          <w:sz w:val="24"/>
          <w:szCs w:val="24"/>
        </w:rPr>
        <w:t>Мы часто слышим вокруг себя слово «безработица», а может быть, она коснулась и нас. Давайте поговорим о том, что это такое и кого можно считать безработным.</w:t>
      </w:r>
    </w:p>
    <w:p w14:paraId="117329DE" w14:textId="037AB5D2" w:rsidR="005F1168" w:rsidRDefault="005F1168" w:rsidP="005F1168">
      <w:pPr>
        <w:ind w:firstLine="708"/>
        <w:jc w:val="both"/>
        <w:rPr>
          <w:rFonts w:ascii="Cambria" w:hAnsi="Cambria"/>
          <w:sz w:val="24"/>
          <w:szCs w:val="24"/>
        </w:rPr>
      </w:pPr>
      <w:r w:rsidRPr="00401394">
        <w:rPr>
          <w:rFonts w:ascii="Cambria" w:hAnsi="Cambria"/>
          <w:sz w:val="24"/>
          <w:szCs w:val="24"/>
        </w:rPr>
        <w:t>Безработица – это наличие в стране людей, которые способны и хотят трудиться по найму, но не могут найти работу по своей специальности или трудоустроиться вообще</w:t>
      </w:r>
      <w:r>
        <w:rPr>
          <w:rFonts w:ascii="Cambria" w:hAnsi="Cambria"/>
          <w:sz w:val="24"/>
          <w:szCs w:val="24"/>
        </w:rPr>
        <w:t>…</w:t>
      </w:r>
    </w:p>
    <w:p w14:paraId="648B8427" w14:textId="77777777" w:rsidR="005F1168" w:rsidRPr="00AD25AE" w:rsidRDefault="005F1168" w:rsidP="005F1168">
      <w:pPr>
        <w:rPr>
          <w:rFonts w:ascii="Cambria" w:hAnsi="Cambria"/>
          <w:b/>
          <w:bCs/>
          <w:sz w:val="24"/>
          <w:szCs w:val="24"/>
        </w:rPr>
      </w:pPr>
      <w:r w:rsidRPr="00AD25AE">
        <w:rPr>
          <w:rFonts w:ascii="Cambria" w:hAnsi="Cambria"/>
          <w:b/>
          <w:bCs/>
          <w:sz w:val="24"/>
          <w:szCs w:val="24"/>
        </w:rPr>
        <w:t xml:space="preserve">Задание 2. </w:t>
      </w:r>
      <w:r>
        <w:rPr>
          <w:rFonts w:ascii="Cambria" w:hAnsi="Cambria"/>
          <w:b/>
          <w:bCs/>
          <w:sz w:val="24"/>
          <w:szCs w:val="24"/>
        </w:rPr>
        <w:t>Прослушайте текст второй раз. Слева з</w:t>
      </w:r>
      <w:r w:rsidRPr="00AD25AE">
        <w:rPr>
          <w:rFonts w:ascii="Cambria" w:hAnsi="Cambria"/>
          <w:b/>
          <w:bCs/>
          <w:sz w:val="24"/>
          <w:szCs w:val="24"/>
        </w:rPr>
        <w:t>наком + отметьте верные утверждения.</w:t>
      </w:r>
    </w:p>
    <w:p w14:paraId="5759B272" w14:textId="77777777" w:rsidR="005F1168" w:rsidRDefault="005F1168">
      <w:pPr>
        <w:pStyle w:val="af1"/>
        <w:numPr>
          <w:ilvl w:val="0"/>
          <w:numId w:val="65"/>
        </w:numPr>
        <w:suppressAutoHyphens w:val="0"/>
        <w:spacing w:after="200" w:line="360" w:lineRule="auto"/>
        <w:ind w:left="714" w:hanging="357"/>
        <w:contextualSpacing/>
        <w:rPr>
          <w:rFonts w:ascii="Cambria" w:hAnsi="Cambria"/>
        </w:rPr>
      </w:pPr>
      <w:r w:rsidRPr="00AD25AE">
        <w:rPr>
          <w:rFonts w:ascii="Cambria" w:hAnsi="Cambria"/>
        </w:rPr>
        <w:t>Безработицу относят к микроэкономическим проблемам.</w:t>
      </w:r>
    </w:p>
    <w:p w14:paraId="271F96EF" w14:textId="2AE0ABAC" w:rsidR="005F1168" w:rsidRDefault="005F1168">
      <w:pPr>
        <w:pStyle w:val="af1"/>
        <w:numPr>
          <w:ilvl w:val="0"/>
          <w:numId w:val="65"/>
        </w:numPr>
        <w:suppressAutoHyphens w:val="0"/>
        <w:spacing w:after="200" w:line="360" w:lineRule="auto"/>
        <w:ind w:left="714" w:hanging="357"/>
        <w:contextualSpacing/>
        <w:rPr>
          <w:rFonts w:ascii="Cambria" w:hAnsi="Cambria"/>
        </w:rPr>
      </w:pPr>
      <w:r>
        <w:rPr>
          <w:rFonts w:ascii="Cambria" w:hAnsi="Cambria"/>
        </w:rPr>
        <w:t>Угроза безработицы существует для любого наёмного работника…</w:t>
      </w:r>
    </w:p>
    <w:p w14:paraId="51DFC0D0" w14:textId="5E92251F" w:rsidR="005F1168" w:rsidRDefault="005F1168" w:rsidP="005F1168">
      <w:pPr>
        <w:spacing w:line="360" w:lineRule="auto"/>
        <w:rPr>
          <w:rFonts w:ascii="Cambria" w:hAnsi="Cambria"/>
          <w:b/>
          <w:bCs/>
        </w:rPr>
      </w:pPr>
      <w:r w:rsidRPr="005F1168">
        <w:rPr>
          <w:rFonts w:ascii="Cambria" w:hAnsi="Cambria"/>
          <w:b/>
          <w:bCs/>
        </w:rPr>
        <w:t>Задание 3. На оборотной стороне листа напишите изложение по прослушанному тексту (10 баллов).</w:t>
      </w:r>
    </w:p>
    <w:p w14:paraId="7A27FA4C" w14:textId="77777777" w:rsidR="004340B5" w:rsidRDefault="004340B5" w:rsidP="005F1168">
      <w:pPr>
        <w:spacing w:after="0" w:line="360" w:lineRule="auto"/>
        <w:jc w:val="center"/>
        <w:rPr>
          <w:rFonts w:ascii="Cambria" w:hAnsi="Cambria"/>
          <w:sz w:val="28"/>
          <w:szCs w:val="28"/>
        </w:rPr>
      </w:pPr>
    </w:p>
    <w:p w14:paraId="27A6FB1E" w14:textId="6B5C322F" w:rsidR="005F1168" w:rsidRPr="00E24F20" w:rsidRDefault="00CD5C06" w:rsidP="004340B5">
      <w:pPr>
        <w:spacing w:after="0" w:line="360" w:lineRule="auto"/>
        <w:jc w:val="center"/>
        <w:rPr>
          <w:rFonts w:ascii="Cambria" w:hAnsi="Cambria"/>
          <w:i/>
          <w:sz w:val="28"/>
          <w:szCs w:val="28"/>
        </w:rPr>
      </w:pPr>
      <w:r w:rsidRPr="00E24F20">
        <w:rPr>
          <w:rFonts w:ascii="Cambria" w:hAnsi="Cambria"/>
          <w:i/>
          <w:sz w:val="28"/>
          <w:szCs w:val="28"/>
        </w:rPr>
        <w:t>Образец 7</w:t>
      </w:r>
    </w:p>
    <w:p w14:paraId="4AFE28D7" w14:textId="4BFB1CA4" w:rsidR="00AC4640" w:rsidRPr="00AC4640" w:rsidRDefault="00E24F20" w:rsidP="004340B5">
      <w:pPr>
        <w:spacing w:after="0" w:line="360" w:lineRule="auto"/>
        <w:jc w:val="center"/>
        <w:rPr>
          <w:rFonts w:ascii="Cambria" w:hAnsi="Cambria"/>
          <w:b/>
          <w:bCs/>
          <w:sz w:val="28"/>
          <w:szCs w:val="28"/>
        </w:rPr>
      </w:pPr>
      <w:r>
        <w:rPr>
          <w:rFonts w:ascii="Cambria" w:hAnsi="Cambria"/>
          <w:b/>
          <w:bCs/>
          <w:sz w:val="28"/>
          <w:szCs w:val="28"/>
        </w:rPr>
        <w:t>Контрольная работа по грамматике</w:t>
      </w:r>
    </w:p>
    <w:p w14:paraId="307FEDD9" w14:textId="0816BCF8" w:rsidR="005F1168" w:rsidRPr="004340B5" w:rsidRDefault="005F1168" w:rsidP="004340B5">
      <w:pPr>
        <w:spacing w:line="360" w:lineRule="auto"/>
        <w:contextualSpacing/>
        <w:rPr>
          <w:rFonts w:ascii="Cambria" w:hAnsi="Cambria"/>
          <w:b/>
          <w:bCs/>
        </w:rPr>
      </w:pPr>
    </w:p>
    <w:p w14:paraId="2C32BA69" w14:textId="6DB72CB3" w:rsidR="005F1168" w:rsidRPr="005F1168" w:rsidRDefault="005F1168" w:rsidP="005F1168">
      <w:pPr>
        <w:spacing w:after="0" w:line="240" w:lineRule="auto"/>
        <w:ind w:left="227" w:right="227"/>
        <w:rPr>
          <w:rFonts w:ascii="Times New Roman" w:hAnsi="Times New Roman" w:cs="Times New Roman"/>
          <w:b/>
          <w:bCs/>
          <w:i/>
          <w:sz w:val="24"/>
          <w:szCs w:val="24"/>
        </w:rPr>
      </w:pPr>
      <w:r w:rsidRPr="005F1168">
        <w:rPr>
          <w:rFonts w:ascii="Times New Roman" w:hAnsi="Times New Roman" w:cs="Times New Roman"/>
          <w:b/>
          <w:bCs/>
          <w:iCs/>
          <w:sz w:val="24"/>
          <w:szCs w:val="24"/>
        </w:rPr>
        <w:t>Задание.</w:t>
      </w:r>
      <w:r w:rsidRPr="005F1168">
        <w:rPr>
          <w:rFonts w:ascii="Times New Roman" w:hAnsi="Times New Roman" w:cs="Times New Roman"/>
          <w:i/>
          <w:sz w:val="24"/>
          <w:szCs w:val="24"/>
        </w:rPr>
        <w:t xml:space="preserve"> </w:t>
      </w:r>
      <w:r w:rsidRPr="005F1168">
        <w:rPr>
          <w:rFonts w:ascii="Times New Roman" w:hAnsi="Times New Roman" w:cs="Times New Roman"/>
          <w:b/>
          <w:bCs/>
          <w:i/>
          <w:sz w:val="24"/>
          <w:szCs w:val="24"/>
        </w:rPr>
        <w:t>В предложения вставьте подходящие по смыслу словосочетания в нужном падеже.</w:t>
      </w:r>
    </w:p>
    <w:p w14:paraId="31261ACC" w14:textId="77777777" w:rsidR="005F1168" w:rsidRPr="005F1168" w:rsidRDefault="005F1168" w:rsidP="005F1168">
      <w:pPr>
        <w:spacing w:after="0" w:line="240" w:lineRule="auto"/>
        <w:ind w:left="227" w:right="227"/>
        <w:rPr>
          <w:rFonts w:ascii="Times New Roman" w:hAnsi="Times New Roman" w:cs="Times New Roman"/>
          <w:b/>
          <w:bCs/>
          <w:i/>
          <w:sz w:val="24"/>
          <w:szCs w:val="24"/>
        </w:rPr>
      </w:pPr>
    </w:p>
    <w:p w14:paraId="1DDED6FC" w14:textId="77777777" w:rsidR="005F1168" w:rsidRPr="005F1168" w:rsidRDefault="005F1168">
      <w:pPr>
        <w:pStyle w:val="4"/>
        <w:numPr>
          <w:ilvl w:val="0"/>
          <w:numId w:val="66"/>
        </w:numPr>
        <w:spacing w:before="0" w:after="0"/>
        <w:ind w:left="227" w:right="227"/>
        <w:jc w:val="both"/>
        <w:rPr>
          <w:rFonts w:cs="Times New Roman"/>
          <w:b w:val="0"/>
          <w:bCs w:val="0"/>
          <w:i/>
          <w:iCs/>
          <w:sz w:val="24"/>
          <w:szCs w:val="24"/>
        </w:rPr>
      </w:pPr>
      <w:r w:rsidRPr="005F1168">
        <w:rPr>
          <w:rStyle w:val="20"/>
          <w:rFonts w:ascii="Times New Roman" w:eastAsiaTheme="majorEastAsia" w:hAnsi="Times New Roman"/>
          <w:color w:val="auto"/>
          <w:sz w:val="24"/>
          <w:szCs w:val="24"/>
        </w:rPr>
        <w:t>Словосочетания:</w:t>
      </w:r>
      <w:r w:rsidRPr="005F1168">
        <w:rPr>
          <w:rFonts w:cs="Times New Roman"/>
          <w:sz w:val="24"/>
          <w:szCs w:val="24"/>
        </w:rPr>
        <w:t xml:space="preserve"> </w:t>
      </w:r>
      <w:r w:rsidRPr="005F1168">
        <w:rPr>
          <w:rFonts w:cs="Times New Roman"/>
          <w:b w:val="0"/>
          <w:bCs w:val="0"/>
          <w:i/>
          <w:iCs/>
          <w:sz w:val="24"/>
          <w:szCs w:val="24"/>
        </w:rPr>
        <w:t>серьёзный разговор, дешёвый билет, трудолюбивый человек, смелый поступок, счастливый случай, насмешливый тон, молодой сотрудник, выпускной экзамен, мировой кризис, ночной рейс, родной язык, цифровой код.</w:t>
      </w:r>
    </w:p>
    <w:p w14:paraId="08EA30FB" w14:textId="77777777" w:rsidR="005F1168" w:rsidRPr="005F1168" w:rsidRDefault="005F1168" w:rsidP="005F1168">
      <w:pPr>
        <w:spacing w:after="0" w:line="240" w:lineRule="auto"/>
        <w:ind w:left="227" w:right="227"/>
        <w:rPr>
          <w:rFonts w:ascii="Times New Roman" w:hAnsi="Times New Roman" w:cs="Times New Roman"/>
          <w:b/>
          <w:bCs/>
          <w:i/>
          <w:sz w:val="24"/>
          <w:szCs w:val="24"/>
        </w:rPr>
      </w:pPr>
    </w:p>
    <w:p w14:paraId="1B65BFD6" w14:textId="77777777" w:rsidR="005F1168" w:rsidRPr="005F1168" w:rsidRDefault="005F1168" w:rsidP="005F1168">
      <w:pPr>
        <w:spacing w:after="0" w:line="240" w:lineRule="auto"/>
        <w:ind w:left="227" w:right="227"/>
        <w:rPr>
          <w:rFonts w:ascii="Times New Roman" w:hAnsi="Times New Roman" w:cs="Times New Roman"/>
          <w:sz w:val="24"/>
          <w:szCs w:val="24"/>
        </w:rPr>
      </w:pPr>
      <w:r w:rsidRPr="005F1168">
        <w:rPr>
          <w:rFonts w:ascii="Times New Roman" w:hAnsi="Times New Roman" w:cs="Times New Roman"/>
          <w:sz w:val="24"/>
          <w:szCs w:val="24"/>
        </w:rPr>
        <w:t>Я не был готов (к чему?)  …</w:t>
      </w:r>
    </w:p>
    <w:p w14:paraId="297D467E" w14:textId="77777777" w:rsidR="005F1168" w:rsidRPr="005F1168" w:rsidRDefault="005F1168" w:rsidP="005F1168">
      <w:pPr>
        <w:spacing w:after="0" w:line="240" w:lineRule="auto"/>
        <w:ind w:left="227" w:right="227"/>
        <w:rPr>
          <w:rFonts w:ascii="Times New Roman" w:hAnsi="Times New Roman" w:cs="Times New Roman"/>
          <w:iCs/>
          <w:sz w:val="24"/>
          <w:szCs w:val="24"/>
        </w:rPr>
      </w:pPr>
      <w:r w:rsidRPr="005F1168">
        <w:rPr>
          <w:rFonts w:ascii="Times New Roman" w:hAnsi="Times New Roman" w:cs="Times New Roman"/>
          <w:iCs/>
          <w:sz w:val="24"/>
          <w:szCs w:val="24"/>
        </w:rPr>
        <w:t>Мой отец всегда был (кем?) …</w:t>
      </w:r>
    </w:p>
    <w:p w14:paraId="460609C5" w14:textId="77777777" w:rsidR="005F1168" w:rsidRPr="005F1168" w:rsidRDefault="005F1168" w:rsidP="005F1168">
      <w:pPr>
        <w:spacing w:after="0" w:line="240" w:lineRule="auto"/>
        <w:ind w:left="227" w:right="227"/>
        <w:rPr>
          <w:rFonts w:ascii="Times New Roman" w:hAnsi="Times New Roman" w:cs="Times New Roman"/>
          <w:iCs/>
          <w:sz w:val="24"/>
          <w:szCs w:val="24"/>
        </w:rPr>
      </w:pPr>
      <w:r w:rsidRPr="005F1168">
        <w:rPr>
          <w:rFonts w:ascii="Times New Roman" w:hAnsi="Times New Roman" w:cs="Times New Roman"/>
          <w:iCs/>
          <w:sz w:val="24"/>
          <w:szCs w:val="24"/>
        </w:rPr>
        <w:t>Я надеялся (на кого? на что?) …</w:t>
      </w:r>
    </w:p>
    <w:p w14:paraId="70B194AB" w14:textId="77777777" w:rsidR="005F1168" w:rsidRPr="005F1168" w:rsidRDefault="005F1168" w:rsidP="005F1168">
      <w:pPr>
        <w:spacing w:after="0" w:line="240" w:lineRule="auto"/>
        <w:ind w:left="227" w:right="227"/>
        <w:rPr>
          <w:rFonts w:ascii="Times New Roman" w:hAnsi="Times New Roman" w:cs="Times New Roman"/>
          <w:iCs/>
          <w:sz w:val="24"/>
          <w:szCs w:val="24"/>
        </w:rPr>
      </w:pPr>
      <w:r w:rsidRPr="005F1168">
        <w:rPr>
          <w:rFonts w:ascii="Times New Roman" w:hAnsi="Times New Roman" w:cs="Times New Roman"/>
          <w:iCs/>
          <w:sz w:val="24"/>
          <w:szCs w:val="24"/>
        </w:rPr>
        <w:t>Меня обижал его (что?) …</w:t>
      </w:r>
    </w:p>
    <w:p w14:paraId="22FD7360" w14:textId="77777777" w:rsidR="006956B0" w:rsidRPr="002F6C18" w:rsidRDefault="006956B0" w:rsidP="00CD5C06">
      <w:pPr>
        <w:spacing w:line="240" w:lineRule="auto"/>
        <w:jc w:val="both"/>
        <w:rPr>
          <w:rFonts w:ascii="Times New Roman" w:eastAsia="Times New Roman" w:hAnsi="Times New Roman" w:cs="Times New Roman"/>
          <w:b/>
          <w:bCs/>
          <w:color w:val="000000"/>
          <w:sz w:val="24"/>
          <w:szCs w:val="24"/>
          <w:lang w:eastAsia="en-GB"/>
        </w:rPr>
      </w:pPr>
    </w:p>
    <w:p w14:paraId="1C612200" w14:textId="612166CF" w:rsidR="00A00E86" w:rsidRDefault="00A00E86" w:rsidP="002E4808">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2E4808">
      <w:pPr>
        <w:pStyle w:val="a5"/>
        <w:ind w:firstLine="709"/>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w:t>
      </w:r>
      <w:r>
        <w:lastRenderedPageBreak/>
        <w:t>достижения, соотнесенных с планируемыми результатами обучения по дисциплине».</w:t>
      </w:r>
    </w:p>
    <w:p w14:paraId="74528DA0" w14:textId="1C541EE3" w:rsidR="00684C01" w:rsidRDefault="00B07888" w:rsidP="002E4808">
      <w:pPr>
        <w:spacing w:line="240" w:lineRule="auto"/>
        <w:jc w:val="both"/>
        <w:rPr>
          <w:rFonts w:ascii="Times New Roman" w:hAnsi="Times New Roman" w:cs="Times New Roman"/>
          <w:sz w:val="28"/>
          <w:szCs w:val="28"/>
        </w:rPr>
      </w:pPr>
      <w:r w:rsidRPr="00CA5ED8">
        <w:rPr>
          <w:rFonts w:ascii="Times New Roman" w:hAnsi="Times New Roman" w:cs="Times New Roman"/>
          <w:sz w:val="28"/>
          <w:szCs w:val="28"/>
        </w:rPr>
        <w:t xml:space="preserve">                                     </w:t>
      </w:r>
      <w:r w:rsidR="00E264FD">
        <w:rPr>
          <w:rFonts w:ascii="Times New Roman" w:hAnsi="Times New Roman" w:cs="Times New Roman"/>
          <w:sz w:val="28"/>
          <w:szCs w:val="28"/>
        </w:rPr>
        <w:t xml:space="preserve">         </w:t>
      </w:r>
    </w:p>
    <w:p w14:paraId="52E01B87" w14:textId="26E65CCF" w:rsidR="00F42BDA" w:rsidRPr="00CA5ED8" w:rsidRDefault="00F42BDA" w:rsidP="002E4808">
      <w:pPr>
        <w:spacing w:line="240" w:lineRule="auto"/>
        <w:jc w:val="both"/>
        <w:rPr>
          <w:rFonts w:ascii="Times New Roman" w:hAnsi="Times New Roman" w:cs="Times New Roman"/>
          <w:sz w:val="28"/>
          <w:szCs w:val="28"/>
        </w:rPr>
      </w:pPr>
      <w:r w:rsidRPr="00CA5ED8">
        <w:rPr>
          <w:rFonts w:ascii="Times New Roman" w:hAnsi="Times New Roman" w:cs="Times New Roman"/>
          <w:sz w:val="28"/>
          <w:szCs w:val="28"/>
        </w:rPr>
        <w:t xml:space="preserve">                                                                                                         </w:t>
      </w:r>
      <w:r w:rsidR="00E264FD" w:rsidRPr="00E264FD">
        <w:rPr>
          <w:rFonts w:ascii="Times New Roman" w:hAnsi="Times New Roman" w:cs="Times New Roman"/>
          <w:sz w:val="28"/>
          <w:szCs w:val="28"/>
        </w:rPr>
        <w:t>Таблица 5</w:t>
      </w:r>
    </w:p>
    <w:tbl>
      <w:tblPr>
        <w:tblStyle w:val="afa"/>
        <w:tblW w:w="8926" w:type="dxa"/>
        <w:tblLayout w:type="fixed"/>
        <w:tblLook w:val="04A0" w:firstRow="1" w:lastRow="0" w:firstColumn="1" w:lastColumn="0" w:noHBand="0" w:noVBand="1"/>
      </w:tblPr>
      <w:tblGrid>
        <w:gridCol w:w="1271"/>
        <w:gridCol w:w="1701"/>
        <w:gridCol w:w="3120"/>
        <w:gridCol w:w="2834"/>
      </w:tblGrid>
      <w:tr w:rsidR="00B92679" w:rsidRPr="00684C01" w14:paraId="504E6189" w14:textId="77777777" w:rsidTr="00F42BDA">
        <w:tc>
          <w:tcPr>
            <w:tcW w:w="1271" w:type="dxa"/>
          </w:tcPr>
          <w:p w14:paraId="57ED50C2" w14:textId="77777777" w:rsidR="00B92679" w:rsidRPr="00782314" w:rsidRDefault="00B92679" w:rsidP="0064775D">
            <w:pPr>
              <w:spacing w:after="0" w:line="240" w:lineRule="auto"/>
              <w:jc w:val="both"/>
              <w:rPr>
                <w:spacing w:val="-57"/>
                <w:sz w:val="24"/>
                <w:szCs w:val="24"/>
              </w:rPr>
            </w:pPr>
            <w:r w:rsidRPr="00782314">
              <w:rPr>
                <w:sz w:val="24"/>
                <w:szCs w:val="24"/>
              </w:rPr>
              <w:t>Наименование</w:t>
            </w:r>
            <w:r w:rsidRPr="00782314">
              <w:rPr>
                <w:spacing w:val="-57"/>
                <w:sz w:val="24"/>
                <w:szCs w:val="24"/>
              </w:rPr>
              <w:t xml:space="preserve"> </w:t>
            </w:r>
          </w:p>
          <w:p w14:paraId="463FF5F2" w14:textId="77777777" w:rsidR="00B92679" w:rsidRPr="00782314" w:rsidRDefault="00B92679" w:rsidP="0064775D">
            <w:pPr>
              <w:spacing w:after="0" w:line="240" w:lineRule="auto"/>
              <w:jc w:val="both"/>
              <w:rPr>
                <w:sz w:val="24"/>
                <w:szCs w:val="24"/>
              </w:rPr>
            </w:pPr>
            <w:r w:rsidRPr="00782314">
              <w:rPr>
                <w:sz w:val="24"/>
                <w:szCs w:val="24"/>
              </w:rPr>
              <w:t>компетенции</w:t>
            </w:r>
          </w:p>
        </w:tc>
        <w:tc>
          <w:tcPr>
            <w:tcW w:w="1701" w:type="dxa"/>
          </w:tcPr>
          <w:p w14:paraId="1ECB2C18" w14:textId="77777777" w:rsidR="00B92679" w:rsidRPr="00782314" w:rsidRDefault="00B92679" w:rsidP="0064775D">
            <w:pPr>
              <w:spacing w:line="240" w:lineRule="auto"/>
              <w:jc w:val="both"/>
              <w:rPr>
                <w:sz w:val="24"/>
                <w:szCs w:val="24"/>
              </w:rPr>
            </w:pPr>
            <w:r w:rsidRPr="00782314">
              <w:rPr>
                <w:sz w:val="24"/>
                <w:szCs w:val="24"/>
              </w:rPr>
              <w:t>Индикаторы</w:t>
            </w:r>
            <w:r w:rsidRPr="00782314">
              <w:rPr>
                <w:spacing w:val="1"/>
                <w:sz w:val="24"/>
                <w:szCs w:val="24"/>
              </w:rPr>
              <w:t xml:space="preserve"> </w:t>
            </w:r>
            <w:r w:rsidRPr="00782314">
              <w:rPr>
                <w:sz w:val="24"/>
                <w:szCs w:val="24"/>
              </w:rPr>
              <w:t>достижения</w:t>
            </w:r>
            <w:r w:rsidRPr="00782314">
              <w:rPr>
                <w:spacing w:val="1"/>
                <w:sz w:val="24"/>
                <w:szCs w:val="24"/>
              </w:rPr>
              <w:t xml:space="preserve"> </w:t>
            </w:r>
            <w:r w:rsidRPr="00782314">
              <w:rPr>
                <w:sz w:val="24"/>
                <w:szCs w:val="24"/>
              </w:rPr>
              <w:t>компетенции</w:t>
            </w:r>
          </w:p>
        </w:tc>
        <w:tc>
          <w:tcPr>
            <w:tcW w:w="3120" w:type="dxa"/>
          </w:tcPr>
          <w:p w14:paraId="73674CC3" w14:textId="77777777" w:rsidR="00B92679" w:rsidRPr="00782314" w:rsidRDefault="00B92679" w:rsidP="0064775D">
            <w:pPr>
              <w:spacing w:line="240" w:lineRule="auto"/>
              <w:jc w:val="both"/>
              <w:rPr>
                <w:sz w:val="24"/>
                <w:szCs w:val="24"/>
              </w:rPr>
            </w:pPr>
            <w:r w:rsidRPr="00782314">
              <w:rPr>
                <w:sz w:val="24"/>
                <w:szCs w:val="24"/>
              </w:rPr>
              <w:t>Результаты обучения (владения,</w:t>
            </w:r>
            <w:r w:rsidRPr="00782314">
              <w:rPr>
                <w:spacing w:val="1"/>
                <w:sz w:val="24"/>
                <w:szCs w:val="24"/>
              </w:rPr>
              <w:t xml:space="preserve"> </w:t>
            </w:r>
            <w:r w:rsidRPr="00782314">
              <w:rPr>
                <w:sz w:val="24"/>
                <w:szCs w:val="24"/>
              </w:rPr>
              <w:t>умения</w:t>
            </w:r>
            <w:r w:rsidRPr="00782314">
              <w:rPr>
                <w:spacing w:val="-3"/>
                <w:sz w:val="24"/>
                <w:szCs w:val="24"/>
              </w:rPr>
              <w:t xml:space="preserve"> </w:t>
            </w:r>
            <w:r w:rsidRPr="00782314">
              <w:rPr>
                <w:sz w:val="24"/>
                <w:szCs w:val="24"/>
              </w:rPr>
              <w:t>и</w:t>
            </w:r>
            <w:r w:rsidRPr="00782314">
              <w:rPr>
                <w:spacing w:val="-3"/>
                <w:sz w:val="24"/>
                <w:szCs w:val="24"/>
              </w:rPr>
              <w:t xml:space="preserve"> </w:t>
            </w:r>
            <w:r w:rsidRPr="00782314">
              <w:rPr>
                <w:sz w:val="24"/>
                <w:szCs w:val="24"/>
              </w:rPr>
              <w:t>знания),</w:t>
            </w:r>
            <w:r w:rsidRPr="00782314">
              <w:rPr>
                <w:spacing w:val="-3"/>
                <w:sz w:val="24"/>
                <w:szCs w:val="24"/>
              </w:rPr>
              <w:t xml:space="preserve"> </w:t>
            </w:r>
            <w:r w:rsidRPr="00782314">
              <w:rPr>
                <w:sz w:val="24"/>
                <w:szCs w:val="24"/>
              </w:rPr>
              <w:t>соотнесенные</w:t>
            </w:r>
            <w:r w:rsidRPr="00782314">
              <w:rPr>
                <w:spacing w:val="-5"/>
                <w:sz w:val="24"/>
                <w:szCs w:val="24"/>
              </w:rPr>
              <w:t xml:space="preserve"> </w:t>
            </w:r>
            <w:r w:rsidRPr="00782314">
              <w:rPr>
                <w:sz w:val="24"/>
                <w:szCs w:val="24"/>
              </w:rPr>
              <w:t>с</w:t>
            </w:r>
            <w:r w:rsidRPr="00782314">
              <w:rPr>
                <w:spacing w:val="-57"/>
                <w:sz w:val="24"/>
                <w:szCs w:val="24"/>
              </w:rPr>
              <w:t xml:space="preserve"> </w:t>
            </w:r>
            <w:r w:rsidRPr="00782314">
              <w:rPr>
                <w:sz w:val="24"/>
                <w:szCs w:val="24"/>
              </w:rPr>
              <w:t>компетенциями/индикаторами</w:t>
            </w:r>
            <w:r w:rsidRPr="00782314">
              <w:rPr>
                <w:spacing w:val="1"/>
                <w:sz w:val="24"/>
                <w:szCs w:val="24"/>
              </w:rPr>
              <w:t xml:space="preserve"> </w:t>
            </w:r>
            <w:r w:rsidRPr="00782314">
              <w:rPr>
                <w:sz w:val="24"/>
                <w:szCs w:val="24"/>
              </w:rPr>
              <w:t>достижения</w:t>
            </w:r>
            <w:r w:rsidRPr="00782314">
              <w:rPr>
                <w:spacing w:val="-1"/>
                <w:sz w:val="24"/>
                <w:szCs w:val="24"/>
              </w:rPr>
              <w:t xml:space="preserve"> </w:t>
            </w:r>
            <w:r w:rsidRPr="00782314">
              <w:rPr>
                <w:sz w:val="24"/>
                <w:szCs w:val="24"/>
              </w:rPr>
              <w:t>компетенции</w:t>
            </w:r>
          </w:p>
        </w:tc>
        <w:tc>
          <w:tcPr>
            <w:tcW w:w="2834" w:type="dxa"/>
          </w:tcPr>
          <w:p w14:paraId="5CF8CFF2" w14:textId="77777777" w:rsidR="00B92679" w:rsidRPr="00782314" w:rsidRDefault="00B92679" w:rsidP="0064775D">
            <w:pPr>
              <w:spacing w:line="240" w:lineRule="auto"/>
              <w:jc w:val="both"/>
              <w:rPr>
                <w:sz w:val="24"/>
                <w:szCs w:val="24"/>
              </w:rPr>
            </w:pPr>
            <w:r w:rsidRPr="00782314">
              <w:rPr>
                <w:sz w:val="24"/>
                <w:szCs w:val="24"/>
              </w:rPr>
              <w:t>Типовые контрольные задания</w:t>
            </w:r>
          </w:p>
        </w:tc>
      </w:tr>
      <w:tr w:rsidR="00057E62" w:rsidRPr="004C1ABD" w14:paraId="6853E175" w14:textId="77777777" w:rsidTr="00F42BDA">
        <w:tc>
          <w:tcPr>
            <w:tcW w:w="1271" w:type="dxa"/>
            <w:vMerge w:val="restart"/>
          </w:tcPr>
          <w:p w14:paraId="76D2FEB8" w14:textId="77777777" w:rsidR="00057E62" w:rsidRPr="004C1ABD" w:rsidRDefault="00057E62" w:rsidP="002E4808">
            <w:pPr>
              <w:spacing w:line="240" w:lineRule="auto"/>
              <w:jc w:val="both"/>
              <w:rPr>
                <w:sz w:val="24"/>
                <w:szCs w:val="24"/>
              </w:rPr>
            </w:pPr>
            <w:r w:rsidRPr="004C1ABD">
              <w:rPr>
                <w:sz w:val="24"/>
                <w:szCs w:val="24"/>
              </w:rPr>
              <w:t>УК-3</w:t>
            </w:r>
          </w:p>
          <w:p w14:paraId="1782DDB2" w14:textId="77777777" w:rsidR="00057E62" w:rsidRPr="004C1ABD" w:rsidRDefault="00057E62" w:rsidP="00B92679">
            <w:pPr>
              <w:spacing w:after="0" w:line="240" w:lineRule="auto"/>
              <w:jc w:val="both"/>
              <w:rPr>
                <w:sz w:val="24"/>
                <w:szCs w:val="24"/>
              </w:rPr>
            </w:pPr>
            <w:r w:rsidRPr="004C1ABD">
              <w:rPr>
                <w:sz w:val="24"/>
                <w:szCs w:val="24"/>
              </w:rPr>
              <w:t xml:space="preserve">Способность применять нормы государственного языка Российской Федерации </w:t>
            </w:r>
          </w:p>
          <w:p w14:paraId="30A46B7D" w14:textId="127FAB17" w:rsidR="00057E62" w:rsidRPr="004C1ABD" w:rsidRDefault="00057E62" w:rsidP="00B92679">
            <w:pPr>
              <w:spacing w:line="240" w:lineRule="auto"/>
              <w:jc w:val="both"/>
              <w:rPr>
                <w:sz w:val="24"/>
                <w:szCs w:val="24"/>
              </w:rPr>
            </w:pPr>
            <w:r w:rsidRPr="004C1ABD">
              <w:rPr>
                <w:sz w:val="24"/>
                <w:szCs w:val="24"/>
              </w:rPr>
              <w:t>в устной и письменной речи в процессе личной и профессиональной коммуникаций</w:t>
            </w:r>
          </w:p>
        </w:tc>
        <w:tc>
          <w:tcPr>
            <w:tcW w:w="1701" w:type="dxa"/>
            <w:vMerge w:val="restart"/>
          </w:tcPr>
          <w:p w14:paraId="3AF1F556" w14:textId="2FD4EC36" w:rsidR="00057E62" w:rsidRPr="004C1ABD" w:rsidRDefault="00057E62" w:rsidP="00B92679">
            <w:pPr>
              <w:pStyle w:val="TableParagraph"/>
              <w:jc w:val="both"/>
              <w:rPr>
                <w:sz w:val="24"/>
                <w:szCs w:val="24"/>
              </w:rPr>
            </w:pPr>
            <w:r w:rsidRPr="004C1ABD">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676A8AA" w14:textId="61313B73" w:rsidR="00057E62" w:rsidRPr="004C1ABD" w:rsidRDefault="00057E62" w:rsidP="00B92679">
            <w:pPr>
              <w:pStyle w:val="TableParagraph"/>
              <w:jc w:val="both"/>
              <w:rPr>
                <w:sz w:val="24"/>
                <w:szCs w:val="24"/>
              </w:rPr>
            </w:pPr>
          </w:p>
          <w:p w14:paraId="5191BC4F" w14:textId="77777777" w:rsidR="00057E62" w:rsidRPr="004C1ABD" w:rsidRDefault="00057E62" w:rsidP="00B92679">
            <w:pPr>
              <w:pStyle w:val="TableParagraph"/>
              <w:jc w:val="both"/>
              <w:rPr>
                <w:sz w:val="24"/>
                <w:szCs w:val="24"/>
              </w:rPr>
            </w:pPr>
          </w:p>
          <w:p w14:paraId="04CE07AC" w14:textId="77777777" w:rsidR="00057E62" w:rsidRPr="004C1ABD" w:rsidRDefault="00057E62" w:rsidP="00B92679">
            <w:pPr>
              <w:pStyle w:val="TableParagraph"/>
              <w:jc w:val="both"/>
              <w:rPr>
                <w:sz w:val="24"/>
                <w:szCs w:val="24"/>
              </w:rPr>
            </w:pPr>
          </w:p>
          <w:p w14:paraId="457B00C9" w14:textId="77777777" w:rsidR="00057E62" w:rsidRPr="004C1ABD" w:rsidRDefault="00057E62" w:rsidP="00B92679">
            <w:pPr>
              <w:pStyle w:val="TableParagraph"/>
              <w:jc w:val="both"/>
              <w:rPr>
                <w:sz w:val="24"/>
                <w:szCs w:val="24"/>
              </w:rPr>
            </w:pPr>
          </w:p>
          <w:p w14:paraId="356C75C5" w14:textId="77777777" w:rsidR="00057E62" w:rsidRPr="004C1ABD" w:rsidRDefault="00057E62" w:rsidP="00B92679">
            <w:pPr>
              <w:pStyle w:val="TableParagraph"/>
              <w:jc w:val="both"/>
              <w:rPr>
                <w:sz w:val="24"/>
                <w:szCs w:val="24"/>
              </w:rPr>
            </w:pPr>
          </w:p>
          <w:p w14:paraId="11AE1845" w14:textId="77777777" w:rsidR="00057E62" w:rsidRPr="004C1ABD" w:rsidRDefault="00057E62" w:rsidP="00B92679">
            <w:pPr>
              <w:pStyle w:val="TableParagraph"/>
              <w:jc w:val="both"/>
              <w:rPr>
                <w:sz w:val="24"/>
                <w:szCs w:val="24"/>
              </w:rPr>
            </w:pPr>
          </w:p>
          <w:p w14:paraId="2F202346" w14:textId="77777777" w:rsidR="00057E62" w:rsidRPr="004C1ABD" w:rsidRDefault="00057E62" w:rsidP="00B92679">
            <w:pPr>
              <w:pStyle w:val="TableParagraph"/>
              <w:jc w:val="both"/>
              <w:rPr>
                <w:sz w:val="24"/>
                <w:szCs w:val="24"/>
              </w:rPr>
            </w:pPr>
          </w:p>
          <w:p w14:paraId="3E101B73" w14:textId="77777777" w:rsidR="00057E62" w:rsidRPr="004C1ABD" w:rsidRDefault="00057E62" w:rsidP="00B92679">
            <w:pPr>
              <w:pStyle w:val="TableParagraph"/>
              <w:jc w:val="both"/>
              <w:rPr>
                <w:sz w:val="24"/>
                <w:szCs w:val="24"/>
              </w:rPr>
            </w:pPr>
          </w:p>
          <w:p w14:paraId="2ED2DDEF" w14:textId="77777777" w:rsidR="00057E62" w:rsidRPr="004C1ABD" w:rsidRDefault="00057E62" w:rsidP="00B92679">
            <w:pPr>
              <w:pStyle w:val="TableParagraph"/>
              <w:jc w:val="both"/>
              <w:rPr>
                <w:sz w:val="24"/>
                <w:szCs w:val="24"/>
              </w:rPr>
            </w:pPr>
          </w:p>
          <w:p w14:paraId="08D9D1A8" w14:textId="77777777" w:rsidR="00057E62" w:rsidRPr="004C1ABD" w:rsidRDefault="00057E62" w:rsidP="00B92679">
            <w:pPr>
              <w:pStyle w:val="TableParagraph"/>
              <w:jc w:val="both"/>
              <w:rPr>
                <w:sz w:val="24"/>
                <w:szCs w:val="24"/>
              </w:rPr>
            </w:pPr>
          </w:p>
          <w:p w14:paraId="4A6EAF23" w14:textId="77777777" w:rsidR="00057E62" w:rsidRPr="004C1ABD" w:rsidRDefault="00057E62" w:rsidP="00B92679">
            <w:pPr>
              <w:pStyle w:val="TableParagraph"/>
              <w:jc w:val="both"/>
              <w:rPr>
                <w:sz w:val="24"/>
                <w:szCs w:val="24"/>
              </w:rPr>
            </w:pPr>
          </w:p>
          <w:p w14:paraId="59D7F2D3" w14:textId="77777777" w:rsidR="00057E62" w:rsidRPr="004C1ABD" w:rsidRDefault="00057E62" w:rsidP="00B92679">
            <w:pPr>
              <w:pStyle w:val="TableParagraph"/>
              <w:jc w:val="both"/>
              <w:rPr>
                <w:sz w:val="24"/>
                <w:szCs w:val="24"/>
              </w:rPr>
            </w:pPr>
          </w:p>
          <w:p w14:paraId="1D0BADE4" w14:textId="77777777" w:rsidR="00057E62" w:rsidRPr="004C1ABD" w:rsidRDefault="00057E62" w:rsidP="00B92679">
            <w:pPr>
              <w:pStyle w:val="TableParagraph"/>
              <w:jc w:val="both"/>
              <w:rPr>
                <w:sz w:val="24"/>
                <w:szCs w:val="24"/>
              </w:rPr>
            </w:pPr>
          </w:p>
          <w:p w14:paraId="746F0989" w14:textId="77777777" w:rsidR="00057E62" w:rsidRPr="004C1ABD" w:rsidRDefault="00057E62" w:rsidP="00B92679">
            <w:pPr>
              <w:pStyle w:val="TableParagraph"/>
              <w:jc w:val="both"/>
              <w:rPr>
                <w:sz w:val="24"/>
                <w:szCs w:val="24"/>
              </w:rPr>
            </w:pPr>
          </w:p>
          <w:p w14:paraId="07D670E7" w14:textId="77777777" w:rsidR="00057E62" w:rsidRPr="004C1ABD" w:rsidRDefault="00057E62" w:rsidP="00B92679">
            <w:pPr>
              <w:pStyle w:val="TableParagraph"/>
              <w:jc w:val="both"/>
              <w:rPr>
                <w:sz w:val="24"/>
                <w:szCs w:val="24"/>
              </w:rPr>
            </w:pPr>
          </w:p>
          <w:p w14:paraId="0AFB5EE0" w14:textId="77777777" w:rsidR="00057E62" w:rsidRPr="004C1ABD" w:rsidRDefault="00057E62" w:rsidP="00B92679">
            <w:pPr>
              <w:pStyle w:val="TableParagraph"/>
              <w:jc w:val="both"/>
              <w:rPr>
                <w:sz w:val="24"/>
                <w:szCs w:val="24"/>
              </w:rPr>
            </w:pPr>
          </w:p>
          <w:p w14:paraId="2CB1F792" w14:textId="77777777" w:rsidR="00057E62" w:rsidRPr="004C1ABD" w:rsidRDefault="00057E62" w:rsidP="00B92679">
            <w:pPr>
              <w:pStyle w:val="TableParagraph"/>
              <w:jc w:val="both"/>
              <w:rPr>
                <w:sz w:val="24"/>
                <w:szCs w:val="24"/>
              </w:rPr>
            </w:pPr>
          </w:p>
          <w:p w14:paraId="5FA6CB21" w14:textId="77777777" w:rsidR="00057E62" w:rsidRPr="004C1ABD" w:rsidRDefault="00057E62" w:rsidP="00B92679">
            <w:pPr>
              <w:pStyle w:val="TableParagraph"/>
              <w:jc w:val="both"/>
              <w:rPr>
                <w:sz w:val="24"/>
                <w:szCs w:val="24"/>
              </w:rPr>
            </w:pPr>
          </w:p>
          <w:p w14:paraId="488E0DB2" w14:textId="77777777" w:rsidR="00057E62" w:rsidRPr="004C1ABD" w:rsidRDefault="00057E62" w:rsidP="00B92679">
            <w:pPr>
              <w:pStyle w:val="TableParagraph"/>
              <w:jc w:val="both"/>
              <w:rPr>
                <w:sz w:val="24"/>
                <w:szCs w:val="24"/>
              </w:rPr>
            </w:pPr>
          </w:p>
          <w:p w14:paraId="5FAF32F9" w14:textId="77777777" w:rsidR="00057E62" w:rsidRPr="004C1ABD" w:rsidRDefault="00057E62" w:rsidP="00B92679">
            <w:pPr>
              <w:pStyle w:val="TableParagraph"/>
              <w:jc w:val="both"/>
              <w:rPr>
                <w:sz w:val="24"/>
                <w:szCs w:val="24"/>
              </w:rPr>
            </w:pPr>
          </w:p>
          <w:p w14:paraId="39CB6252" w14:textId="77777777" w:rsidR="00057E62" w:rsidRPr="004C1ABD" w:rsidRDefault="00057E62" w:rsidP="00B92679">
            <w:pPr>
              <w:pStyle w:val="TableParagraph"/>
              <w:jc w:val="both"/>
              <w:rPr>
                <w:sz w:val="24"/>
                <w:szCs w:val="24"/>
              </w:rPr>
            </w:pPr>
          </w:p>
          <w:p w14:paraId="50AE6742" w14:textId="77777777" w:rsidR="00057E62" w:rsidRPr="004C1ABD" w:rsidRDefault="00057E62" w:rsidP="00B92679">
            <w:pPr>
              <w:pStyle w:val="TableParagraph"/>
              <w:jc w:val="both"/>
              <w:rPr>
                <w:sz w:val="24"/>
                <w:szCs w:val="24"/>
              </w:rPr>
            </w:pPr>
          </w:p>
          <w:p w14:paraId="4A05E29A" w14:textId="77777777" w:rsidR="00057E62" w:rsidRPr="004C1ABD" w:rsidRDefault="00057E62" w:rsidP="00B92679">
            <w:pPr>
              <w:pStyle w:val="TableParagraph"/>
              <w:jc w:val="both"/>
              <w:rPr>
                <w:sz w:val="24"/>
                <w:szCs w:val="24"/>
              </w:rPr>
            </w:pPr>
          </w:p>
          <w:p w14:paraId="607F9FF5" w14:textId="77777777" w:rsidR="00057E62" w:rsidRPr="004C1ABD" w:rsidRDefault="00057E62" w:rsidP="00B92679">
            <w:pPr>
              <w:pStyle w:val="TableParagraph"/>
              <w:jc w:val="both"/>
              <w:rPr>
                <w:sz w:val="24"/>
                <w:szCs w:val="24"/>
              </w:rPr>
            </w:pPr>
          </w:p>
          <w:p w14:paraId="783613D5" w14:textId="77777777" w:rsidR="00057E62" w:rsidRPr="004C1ABD" w:rsidRDefault="00057E62" w:rsidP="00B92679">
            <w:pPr>
              <w:pStyle w:val="TableParagraph"/>
              <w:jc w:val="both"/>
              <w:rPr>
                <w:sz w:val="24"/>
                <w:szCs w:val="24"/>
              </w:rPr>
            </w:pPr>
          </w:p>
          <w:p w14:paraId="1EE12654" w14:textId="77777777" w:rsidR="00057E62" w:rsidRPr="004C1ABD" w:rsidRDefault="00057E62" w:rsidP="00B92679">
            <w:pPr>
              <w:pStyle w:val="TableParagraph"/>
              <w:jc w:val="both"/>
              <w:rPr>
                <w:sz w:val="24"/>
                <w:szCs w:val="24"/>
              </w:rPr>
            </w:pPr>
          </w:p>
          <w:p w14:paraId="05AE6138" w14:textId="77777777" w:rsidR="00057E62" w:rsidRPr="004C1ABD" w:rsidRDefault="00057E62" w:rsidP="00B92679">
            <w:pPr>
              <w:pStyle w:val="TableParagraph"/>
              <w:jc w:val="both"/>
              <w:rPr>
                <w:sz w:val="24"/>
                <w:szCs w:val="24"/>
              </w:rPr>
            </w:pPr>
          </w:p>
          <w:p w14:paraId="2317CCDF" w14:textId="77777777" w:rsidR="00057E62" w:rsidRPr="004C1ABD" w:rsidRDefault="00057E62" w:rsidP="00B92679">
            <w:pPr>
              <w:pStyle w:val="TableParagraph"/>
              <w:jc w:val="both"/>
              <w:rPr>
                <w:sz w:val="24"/>
                <w:szCs w:val="24"/>
              </w:rPr>
            </w:pPr>
          </w:p>
          <w:p w14:paraId="2A6E133E" w14:textId="77777777" w:rsidR="00057E62" w:rsidRPr="004C1ABD" w:rsidRDefault="00057E62" w:rsidP="00B92679">
            <w:pPr>
              <w:pStyle w:val="TableParagraph"/>
              <w:jc w:val="both"/>
              <w:rPr>
                <w:sz w:val="24"/>
                <w:szCs w:val="24"/>
              </w:rPr>
            </w:pPr>
          </w:p>
          <w:p w14:paraId="7A7C3CC7" w14:textId="77777777" w:rsidR="00057E62" w:rsidRPr="004C1ABD" w:rsidRDefault="00057E62" w:rsidP="00B92679">
            <w:pPr>
              <w:pStyle w:val="TableParagraph"/>
              <w:jc w:val="both"/>
              <w:rPr>
                <w:sz w:val="24"/>
                <w:szCs w:val="24"/>
              </w:rPr>
            </w:pPr>
          </w:p>
          <w:p w14:paraId="79E58028" w14:textId="77777777" w:rsidR="00057E62" w:rsidRPr="004C1ABD" w:rsidRDefault="00057E62" w:rsidP="00B92679">
            <w:pPr>
              <w:pStyle w:val="TableParagraph"/>
              <w:jc w:val="both"/>
              <w:rPr>
                <w:sz w:val="24"/>
                <w:szCs w:val="24"/>
              </w:rPr>
            </w:pPr>
          </w:p>
          <w:p w14:paraId="68075D85" w14:textId="77777777" w:rsidR="00057E62" w:rsidRPr="004C1ABD" w:rsidRDefault="00057E62" w:rsidP="00B92679">
            <w:pPr>
              <w:pStyle w:val="TableParagraph"/>
              <w:jc w:val="both"/>
              <w:rPr>
                <w:sz w:val="24"/>
                <w:szCs w:val="24"/>
              </w:rPr>
            </w:pPr>
          </w:p>
          <w:p w14:paraId="59244344" w14:textId="77777777" w:rsidR="00057E62" w:rsidRPr="004C1ABD" w:rsidRDefault="00057E62" w:rsidP="00B92679">
            <w:pPr>
              <w:pStyle w:val="TableParagraph"/>
              <w:jc w:val="both"/>
              <w:rPr>
                <w:sz w:val="24"/>
                <w:szCs w:val="24"/>
              </w:rPr>
            </w:pPr>
          </w:p>
          <w:p w14:paraId="1D286BF7" w14:textId="77777777" w:rsidR="00057E62" w:rsidRPr="004C1ABD" w:rsidRDefault="00057E62" w:rsidP="00B92679">
            <w:pPr>
              <w:pStyle w:val="TableParagraph"/>
              <w:jc w:val="both"/>
              <w:rPr>
                <w:sz w:val="24"/>
                <w:szCs w:val="24"/>
              </w:rPr>
            </w:pPr>
          </w:p>
          <w:p w14:paraId="1E5CF9E9" w14:textId="66E93C81" w:rsidR="00057E62" w:rsidRPr="004C1ABD" w:rsidRDefault="00057E62" w:rsidP="00B92679">
            <w:pPr>
              <w:pStyle w:val="TableParagraph"/>
              <w:jc w:val="both"/>
              <w:rPr>
                <w:sz w:val="24"/>
                <w:szCs w:val="24"/>
              </w:rPr>
            </w:pPr>
            <w:r w:rsidRPr="004C1ABD">
              <w:rPr>
                <w:sz w:val="24"/>
                <w:szCs w:val="24"/>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8C2A5BC" w14:textId="3610DF1C" w:rsidR="00057E62" w:rsidRPr="004C1ABD" w:rsidRDefault="00057E62" w:rsidP="00B92679">
            <w:pPr>
              <w:pStyle w:val="TableParagraph"/>
              <w:jc w:val="both"/>
              <w:rPr>
                <w:sz w:val="24"/>
                <w:szCs w:val="24"/>
              </w:rPr>
            </w:pPr>
          </w:p>
          <w:p w14:paraId="2416B13E" w14:textId="77777777" w:rsidR="00057E62" w:rsidRPr="004C1ABD" w:rsidRDefault="00057E62" w:rsidP="00B92679">
            <w:pPr>
              <w:pStyle w:val="TableParagraph"/>
              <w:jc w:val="both"/>
              <w:rPr>
                <w:sz w:val="24"/>
                <w:szCs w:val="24"/>
              </w:rPr>
            </w:pPr>
          </w:p>
          <w:p w14:paraId="5C5B83BD" w14:textId="77777777" w:rsidR="00057E62" w:rsidRPr="004C1ABD" w:rsidRDefault="00057E62" w:rsidP="00B92679">
            <w:pPr>
              <w:pStyle w:val="TableParagraph"/>
              <w:jc w:val="both"/>
              <w:rPr>
                <w:sz w:val="24"/>
                <w:szCs w:val="24"/>
              </w:rPr>
            </w:pPr>
          </w:p>
          <w:p w14:paraId="679806E0" w14:textId="77777777" w:rsidR="00057E62" w:rsidRPr="004C1ABD" w:rsidRDefault="00057E62" w:rsidP="00B92679">
            <w:pPr>
              <w:pStyle w:val="TableParagraph"/>
              <w:jc w:val="both"/>
              <w:rPr>
                <w:sz w:val="24"/>
                <w:szCs w:val="24"/>
              </w:rPr>
            </w:pPr>
          </w:p>
          <w:p w14:paraId="6E3986A5" w14:textId="77777777" w:rsidR="00057E62" w:rsidRPr="004C1ABD" w:rsidRDefault="00057E62" w:rsidP="00B92679">
            <w:pPr>
              <w:pStyle w:val="TableParagraph"/>
              <w:jc w:val="both"/>
              <w:rPr>
                <w:sz w:val="24"/>
                <w:szCs w:val="24"/>
              </w:rPr>
            </w:pPr>
          </w:p>
          <w:p w14:paraId="0EDCE0CB" w14:textId="77777777" w:rsidR="00057E62" w:rsidRPr="004C1ABD" w:rsidRDefault="00057E62" w:rsidP="00B92679">
            <w:pPr>
              <w:pStyle w:val="TableParagraph"/>
              <w:jc w:val="both"/>
              <w:rPr>
                <w:sz w:val="24"/>
                <w:szCs w:val="24"/>
              </w:rPr>
            </w:pPr>
          </w:p>
          <w:p w14:paraId="401F3D1C" w14:textId="77777777" w:rsidR="00057E62" w:rsidRPr="004C1ABD" w:rsidRDefault="00057E62" w:rsidP="00B92679">
            <w:pPr>
              <w:pStyle w:val="TableParagraph"/>
              <w:jc w:val="both"/>
              <w:rPr>
                <w:sz w:val="24"/>
                <w:szCs w:val="24"/>
              </w:rPr>
            </w:pPr>
          </w:p>
          <w:p w14:paraId="60D64572" w14:textId="77777777" w:rsidR="00057E62" w:rsidRPr="004C1ABD" w:rsidRDefault="00057E62" w:rsidP="00B92679">
            <w:pPr>
              <w:pStyle w:val="TableParagraph"/>
              <w:jc w:val="both"/>
              <w:rPr>
                <w:sz w:val="24"/>
                <w:szCs w:val="24"/>
              </w:rPr>
            </w:pPr>
          </w:p>
          <w:p w14:paraId="1C60DAFC" w14:textId="77777777" w:rsidR="00057E62" w:rsidRPr="004C1ABD" w:rsidRDefault="00057E62" w:rsidP="00B92679">
            <w:pPr>
              <w:pStyle w:val="TableParagraph"/>
              <w:jc w:val="both"/>
              <w:rPr>
                <w:sz w:val="24"/>
                <w:szCs w:val="24"/>
              </w:rPr>
            </w:pPr>
          </w:p>
          <w:p w14:paraId="69BF34B4" w14:textId="77777777" w:rsidR="00057E62" w:rsidRPr="004C1ABD" w:rsidRDefault="00057E62" w:rsidP="00B92679">
            <w:pPr>
              <w:pStyle w:val="TableParagraph"/>
              <w:jc w:val="both"/>
              <w:rPr>
                <w:sz w:val="24"/>
                <w:szCs w:val="24"/>
              </w:rPr>
            </w:pPr>
          </w:p>
          <w:p w14:paraId="5FA7F57D" w14:textId="77777777" w:rsidR="00057E62" w:rsidRPr="004C1ABD" w:rsidRDefault="00057E62" w:rsidP="00B92679">
            <w:pPr>
              <w:pStyle w:val="TableParagraph"/>
              <w:jc w:val="both"/>
              <w:rPr>
                <w:sz w:val="24"/>
                <w:szCs w:val="24"/>
              </w:rPr>
            </w:pPr>
          </w:p>
          <w:p w14:paraId="10504EAB" w14:textId="77777777" w:rsidR="00057E62" w:rsidRPr="004C1ABD" w:rsidRDefault="00057E62" w:rsidP="00B92679">
            <w:pPr>
              <w:pStyle w:val="TableParagraph"/>
              <w:jc w:val="both"/>
              <w:rPr>
                <w:sz w:val="24"/>
                <w:szCs w:val="24"/>
              </w:rPr>
            </w:pPr>
          </w:p>
          <w:p w14:paraId="7483730D" w14:textId="77777777" w:rsidR="00057E62" w:rsidRPr="004C1ABD" w:rsidRDefault="00057E62" w:rsidP="00B92679">
            <w:pPr>
              <w:pStyle w:val="TableParagraph"/>
              <w:jc w:val="both"/>
              <w:rPr>
                <w:sz w:val="24"/>
                <w:szCs w:val="24"/>
              </w:rPr>
            </w:pPr>
          </w:p>
          <w:p w14:paraId="79F19E80" w14:textId="77777777" w:rsidR="00057E62" w:rsidRPr="004C1ABD" w:rsidRDefault="00057E62" w:rsidP="00B92679">
            <w:pPr>
              <w:pStyle w:val="TableParagraph"/>
              <w:jc w:val="both"/>
              <w:rPr>
                <w:sz w:val="24"/>
                <w:szCs w:val="24"/>
              </w:rPr>
            </w:pPr>
          </w:p>
          <w:p w14:paraId="3C27B03F" w14:textId="77777777" w:rsidR="00057E62" w:rsidRPr="004C1ABD" w:rsidRDefault="00057E62" w:rsidP="00B92679">
            <w:pPr>
              <w:pStyle w:val="TableParagraph"/>
              <w:jc w:val="both"/>
              <w:rPr>
                <w:sz w:val="24"/>
                <w:szCs w:val="24"/>
              </w:rPr>
            </w:pPr>
          </w:p>
          <w:p w14:paraId="1770F91A" w14:textId="77777777" w:rsidR="00057E62" w:rsidRPr="004C1ABD" w:rsidRDefault="00057E62" w:rsidP="00B92679">
            <w:pPr>
              <w:pStyle w:val="TableParagraph"/>
              <w:jc w:val="both"/>
              <w:rPr>
                <w:sz w:val="24"/>
                <w:szCs w:val="24"/>
              </w:rPr>
            </w:pPr>
          </w:p>
          <w:p w14:paraId="7E21BEF6" w14:textId="77777777" w:rsidR="00057E62" w:rsidRPr="004C1ABD" w:rsidRDefault="00057E62" w:rsidP="00B92679">
            <w:pPr>
              <w:pStyle w:val="TableParagraph"/>
              <w:jc w:val="both"/>
              <w:rPr>
                <w:sz w:val="24"/>
                <w:szCs w:val="24"/>
              </w:rPr>
            </w:pPr>
          </w:p>
          <w:p w14:paraId="17A9C02A" w14:textId="77777777" w:rsidR="00057E62" w:rsidRPr="004C1ABD" w:rsidRDefault="00057E62" w:rsidP="00B92679">
            <w:pPr>
              <w:pStyle w:val="TableParagraph"/>
              <w:jc w:val="both"/>
              <w:rPr>
                <w:sz w:val="24"/>
                <w:szCs w:val="24"/>
              </w:rPr>
            </w:pPr>
          </w:p>
          <w:p w14:paraId="6B7FF04F" w14:textId="77777777" w:rsidR="00057E62" w:rsidRPr="004C1ABD" w:rsidRDefault="00057E62" w:rsidP="00B92679">
            <w:pPr>
              <w:pStyle w:val="TableParagraph"/>
              <w:jc w:val="both"/>
              <w:rPr>
                <w:sz w:val="24"/>
                <w:szCs w:val="24"/>
              </w:rPr>
            </w:pPr>
          </w:p>
          <w:p w14:paraId="0CA8742C" w14:textId="77777777" w:rsidR="00057E62" w:rsidRPr="004C1ABD" w:rsidRDefault="00057E62" w:rsidP="00B92679">
            <w:pPr>
              <w:pStyle w:val="TableParagraph"/>
              <w:jc w:val="both"/>
              <w:rPr>
                <w:sz w:val="24"/>
                <w:szCs w:val="24"/>
              </w:rPr>
            </w:pPr>
          </w:p>
          <w:p w14:paraId="275DBCB9" w14:textId="77777777" w:rsidR="00057E62" w:rsidRPr="004C1ABD" w:rsidRDefault="00057E62" w:rsidP="00B92679">
            <w:pPr>
              <w:pStyle w:val="TableParagraph"/>
              <w:jc w:val="both"/>
              <w:rPr>
                <w:sz w:val="24"/>
                <w:szCs w:val="24"/>
              </w:rPr>
            </w:pPr>
          </w:p>
          <w:p w14:paraId="5CCC5A82" w14:textId="77777777" w:rsidR="00057E62" w:rsidRPr="004C1ABD" w:rsidRDefault="00057E62" w:rsidP="00B92679">
            <w:pPr>
              <w:pStyle w:val="TableParagraph"/>
              <w:jc w:val="both"/>
              <w:rPr>
                <w:sz w:val="24"/>
                <w:szCs w:val="24"/>
              </w:rPr>
            </w:pPr>
          </w:p>
          <w:p w14:paraId="242E3EE4" w14:textId="77777777" w:rsidR="00057E62" w:rsidRPr="004C1ABD" w:rsidRDefault="00057E62" w:rsidP="00B92679">
            <w:pPr>
              <w:pStyle w:val="TableParagraph"/>
              <w:jc w:val="both"/>
              <w:rPr>
                <w:sz w:val="24"/>
                <w:szCs w:val="24"/>
              </w:rPr>
            </w:pPr>
          </w:p>
          <w:p w14:paraId="4246C68C" w14:textId="77777777" w:rsidR="00057E62" w:rsidRPr="004C1ABD" w:rsidRDefault="00057E62" w:rsidP="00B92679">
            <w:pPr>
              <w:pStyle w:val="TableParagraph"/>
              <w:jc w:val="both"/>
              <w:rPr>
                <w:sz w:val="24"/>
                <w:szCs w:val="24"/>
              </w:rPr>
            </w:pPr>
          </w:p>
          <w:p w14:paraId="7D281B89" w14:textId="77777777" w:rsidR="00057E62" w:rsidRPr="004C1ABD" w:rsidRDefault="00057E62" w:rsidP="00B92679">
            <w:pPr>
              <w:pStyle w:val="TableParagraph"/>
              <w:jc w:val="both"/>
              <w:rPr>
                <w:sz w:val="24"/>
                <w:szCs w:val="24"/>
              </w:rPr>
            </w:pPr>
          </w:p>
          <w:p w14:paraId="75830407" w14:textId="77777777" w:rsidR="00057E62" w:rsidRPr="004C1ABD" w:rsidRDefault="00057E62" w:rsidP="00B92679">
            <w:pPr>
              <w:pStyle w:val="TableParagraph"/>
              <w:jc w:val="both"/>
              <w:rPr>
                <w:sz w:val="24"/>
                <w:szCs w:val="24"/>
              </w:rPr>
            </w:pPr>
          </w:p>
          <w:p w14:paraId="7BCD3483" w14:textId="77777777" w:rsidR="00057E62" w:rsidRPr="004C1ABD" w:rsidRDefault="00057E62" w:rsidP="00B92679">
            <w:pPr>
              <w:pStyle w:val="TableParagraph"/>
              <w:jc w:val="both"/>
              <w:rPr>
                <w:sz w:val="24"/>
                <w:szCs w:val="24"/>
              </w:rPr>
            </w:pPr>
          </w:p>
          <w:p w14:paraId="4B9343E8" w14:textId="77777777" w:rsidR="00057E62" w:rsidRPr="004C1ABD" w:rsidRDefault="00057E62" w:rsidP="00B92679">
            <w:pPr>
              <w:pStyle w:val="TableParagraph"/>
              <w:jc w:val="both"/>
              <w:rPr>
                <w:sz w:val="24"/>
                <w:szCs w:val="24"/>
              </w:rPr>
            </w:pPr>
          </w:p>
          <w:p w14:paraId="195892E4" w14:textId="77777777" w:rsidR="00057E62" w:rsidRPr="004C1ABD" w:rsidRDefault="00057E62" w:rsidP="00B92679">
            <w:pPr>
              <w:pStyle w:val="TableParagraph"/>
              <w:jc w:val="both"/>
              <w:rPr>
                <w:sz w:val="24"/>
                <w:szCs w:val="24"/>
              </w:rPr>
            </w:pPr>
          </w:p>
          <w:p w14:paraId="2D0254FC" w14:textId="77777777" w:rsidR="00057E62" w:rsidRPr="004C1ABD" w:rsidRDefault="00057E62" w:rsidP="00B92679">
            <w:pPr>
              <w:pStyle w:val="TableParagraph"/>
              <w:jc w:val="both"/>
              <w:rPr>
                <w:sz w:val="24"/>
                <w:szCs w:val="24"/>
              </w:rPr>
            </w:pPr>
          </w:p>
          <w:p w14:paraId="3A542842" w14:textId="77777777" w:rsidR="00057E62" w:rsidRPr="004C1ABD" w:rsidRDefault="00057E62" w:rsidP="00B92679">
            <w:pPr>
              <w:pStyle w:val="TableParagraph"/>
              <w:jc w:val="both"/>
              <w:rPr>
                <w:sz w:val="24"/>
                <w:szCs w:val="24"/>
              </w:rPr>
            </w:pPr>
          </w:p>
          <w:p w14:paraId="181274DC" w14:textId="75DE6101" w:rsidR="00057E62" w:rsidRDefault="00057E62" w:rsidP="00B92679">
            <w:pPr>
              <w:pStyle w:val="TableParagraph"/>
              <w:jc w:val="both"/>
              <w:rPr>
                <w:sz w:val="24"/>
                <w:szCs w:val="24"/>
              </w:rPr>
            </w:pPr>
          </w:p>
          <w:p w14:paraId="6F3C6AC2" w14:textId="77777777" w:rsidR="00F42BDA" w:rsidRPr="004C1ABD" w:rsidRDefault="00F42BDA" w:rsidP="00B92679">
            <w:pPr>
              <w:pStyle w:val="TableParagraph"/>
              <w:jc w:val="both"/>
              <w:rPr>
                <w:sz w:val="24"/>
                <w:szCs w:val="24"/>
              </w:rPr>
            </w:pPr>
          </w:p>
          <w:p w14:paraId="709000C9" w14:textId="77777777" w:rsidR="00057E62" w:rsidRDefault="00057E62" w:rsidP="00B92679">
            <w:pPr>
              <w:pStyle w:val="TableParagraph"/>
              <w:jc w:val="both"/>
              <w:rPr>
                <w:sz w:val="24"/>
                <w:szCs w:val="24"/>
              </w:rPr>
            </w:pPr>
          </w:p>
          <w:p w14:paraId="0ED75D26" w14:textId="77777777" w:rsidR="00057E62" w:rsidRDefault="00057E62" w:rsidP="00B92679">
            <w:pPr>
              <w:pStyle w:val="TableParagraph"/>
              <w:jc w:val="both"/>
              <w:rPr>
                <w:sz w:val="24"/>
                <w:szCs w:val="24"/>
              </w:rPr>
            </w:pPr>
          </w:p>
          <w:p w14:paraId="3E64D4BB" w14:textId="5F7B0E10" w:rsidR="00057E62" w:rsidRPr="004C1ABD" w:rsidRDefault="00057E62" w:rsidP="00B92679">
            <w:pPr>
              <w:pStyle w:val="TableParagraph"/>
              <w:jc w:val="both"/>
              <w:rPr>
                <w:sz w:val="24"/>
                <w:szCs w:val="24"/>
              </w:rPr>
            </w:pPr>
            <w:r w:rsidRPr="004C1ABD">
              <w:rPr>
                <w:sz w:val="24"/>
                <w:szCs w:val="24"/>
              </w:rPr>
              <w:t>3.Использует приемы публичной речи и делового профессионального дискурса на иностранном языке.</w:t>
            </w:r>
          </w:p>
          <w:p w14:paraId="404BFE3A" w14:textId="43B0FEF7" w:rsidR="00057E62" w:rsidRPr="004C1ABD" w:rsidRDefault="00057E62" w:rsidP="00B92679">
            <w:pPr>
              <w:pStyle w:val="TableParagraph"/>
              <w:jc w:val="both"/>
              <w:rPr>
                <w:sz w:val="24"/>
                <w:szCs w:val="24"/>
              </w:rPr>
            </w:pPr>
          </w:p>
          <w:p w14:paraId="783225BD" w14:textId="36DEC5F6" w:rsidR="00057E62" w:rsidRPr="004C1ABD" w:rsidRDefault="00057E62" w:rsidP="00B92679">
            <w:pPr>
              <w:pStyle w:val="TableParagraph"/>
              <w:jc w:val="both"/>
              <w:rPr>
                <w:sz w:val="24"/>
                <w:szCs w:val="24"/>
              </w:rPr>
            </w:pPr>
          </w:p>
          <w:p w14:paraId="1B5D436A" w14:textId="63EFF333" w:rsidR="00057E62" w:rsidRPr="004C1ABD" w:rsidRDefault="00057E62" w:rsidP="00B92679">
            <w:pPr>
              <w:pStyle w:val="TableParagraph"/>
              <w:jc w:val="both"/>
              <w:rPr>
                <w:sz w:val="24"/>
                <w:szCs w:val="24"/>
              </w:rPr>
            </w:pPr>
          </w:p>
          <w:p w14:paraId="0751E67D" w14:textId="6C03FFA8" w:rsidR="00057E62" w:rsidRPr="004C1ABD" w:rsidRDefault="00057E62" w:rsidP="00B92679">
            <w:pPr>
              <w:pStyle w:val="TableParagraph"/>
              <w:jc w:val="both"/>
              <w:rPr>
                <w:sz w:val="24"/>
                <w:szCs w:val="24"/>
              </w:rPr>
            </w:pPr>
          </w:p>
          <w:p w14:paraId="7073BD59" w14:textId="23340023" w:rsidR="00057E62" w:rsidRPr="004C1ABD" w:rsidRDefault="00057E62" w:rsidP="00B92679">
            <w:pPr>
              <w:pStyle w:val="TableParagraph"/>
              <w:jc w:val="both"/>
              <w:rPr>
                <w:sz w:val="24"/>
                <w:szCs w:val="24"/>
              </w:rPr>
            </w:pPr>
          </w:p>
          <w:p w14:paraId="1CF5FB7C" w14:textId="23BD8370" w:rsidR="00057E62" w:rsidRPr="004C1ABD" w:rsidRDefault="00057E62" w:rsidP="00B92679">
            <w:pPr>
              <w:pStyle w:val="TableParagraph"/>
              <w:jc w:val="both"/>
              <w:rPr>
                <w:sz w:val="24"/>
                <w:szCs w:val="24"/>
              </w:rPr>
            </w:pPr>
          </w:p>
          <w:p w14:paraId="38682CCA" w14:textId="0F8B17B4" w:rsidR="00057E62" w:rsidRPr="004C1ABD" w:rsidRDefault="00057E62" w:rsidP="00B92679">
            <w:pPr>
              <w:pStyle w:val="TableParagraph"/>
              <w:jc w:val="both"/>
              <w:rPr>
                <w:sz w:val="24"/>
                <w:szCs w:val="24"/>
              </w:rPr>
            </w:pPr>
          </w:p>
          <w:p w14:paraId="66191175" w14:textId="6ABF90C4" w:rsidR="00057E62" w:rsidRPr="004C1ABD" w:rsidRDefault="00057E62" w:rsidP="00B92679">
            <w:pPr>
              <w:pStyle w:val="TableParagraph"/>
              <w:jc w:val="both"/>
              <w:rPr>
                <w:sz w:val="24"/>
                <w:szCs w:val="24"/>
              </w:rPr>
            </w:pPr>
          </w:p>
          <w:p w14:paraId="5221922F" w14:textId="6CF1ECE3" w:rsidR="00057E62" w:rsidRPr="004C1ABD" w:rsidRDefault="00057E62" w:rsidP="00B92679">
            <w:pPr>
              <w:pStyle w:val="TableParagraph"/>
              <w:jc w:val="both"/>
              <w:rPr>
                <w:sz w:val="24"/>
                <w:szCs w:val="24"/>
              </w:rPr>
            </w:pPr>
          </w:p>
          <w:p w14:paraId="1819BC2D" w14:textId="2E54B9A1" w:rsidR="00057E62" w:rsidRPr="004C1ABD" w:rsidRDefault="00057E62" w:rsidP="00B92679">
            <w:pPr>
              <w:pStyle w:val="TableParagraph"/>
              <w:jc w:val="both"/>
              <w:rPr>
                <w:sz w:val="24"/>
                <w:szCs w:val="24"/>
              </w:rPr>
            </w:pPr>
          </w:p>
          <w:p w14:paraId="03622092" w14:textId="668834AA" w:rsidR="00057E62" w:rsidRPr="004C1ABD" w:rsidRDefault="00057E62" w:rsidP="00B92679">
            <w:pPr>
              <w:pStyle w:val="TableParagraph"/>
              <w:jc w:val="both"/>
              <w:rPr>
                <w:sz w:val="24"/>
                <w:szCs w:val="24"/>
              </w:rPr>
            </w:pPr>
          </w:p>
          <w:p w14:paraId="12593D5F" w14:textId="0494104D" w:rsidR="00057E62" w:rsidRPr="004C1ABD" w:rsidRDefault="00057E62" w:rsidP="00B92679">
            <w:pPr>
              <w:pStyle w:val="TableParagraph"/>
              <w:jc w:val="both"/>
              <w:rPr>
                <w:sz w:val="24"/>
                <w:szCs w:val="24"/>
              </w:rPr>
            </w:pPr>
          </w:p>
          <w:p w14:paraId="3F420296" w14:textId="6269F933" w:rsidR="00057E62" w:rsidRPr="004C1ABD" w:rsidRDefault="00057E62" w:rsidP="00B92679">
            <w:pPr>
              <w:pStyle w:val="TableParagraph"/>
              <w:jc w:val="both"/>
              <w:rPr>
                <w:sz w:val="24"/>
                <w:szCs w:val="24"/>
              </w:rPr>
            </w:pPr>
          </w:p>
          <w:p w14:paraId="168A0906" w14:textId="4888E972" w:rsidR="00057E62" w:rsidRPr="004C1ABD" w:rsidRDefault="00057E62" w:rsidP="00B92679">
            <w:pPr>
              <w:pStyle w:val="TableParagraph"/>
              <w:jc w:val="both"/>
              <w:rPr>
                <w:sz w:val="24"/>
                <w:szCs w:val="24"/>
              </w:rPr>
            </w:pPr>
          </w:p>
          <w:p w14:paraId="47709214" w14:textId="44A0F709" w:rsidR="00057E62" w:rsidRPr="004C1ABD" w:rsidRDefault="00057E62" w:rsidP="00B92679">
            <w:pPr>
              <w:pStyle w:val="TableParagraph"/>
              <w:jc w:val="both"/>
              <w:rPr>
                <w:sz w:val="24"/>
                <w:szCs w:val="24"/>
              </w:rPr>
            </w:pPr>
          </w:p>
          <w:p w14:paraId="6E31F214" w14:textId="0D20D2FE" w:rsidR="00057E62" w:rsidRPr="004C1ABD" w:rsidRDefault="00057E62" w:rsidP="00B92679">
            <w:pPr>
              <w:pStyle w:val="TableParagraph"/>
              <w:jc w:val="both"/>
              <w:rPr>
                <w:sz w:val="24"/>
                <w:szCs w:val="24"/>
              </w:rPr>
            </w:pPr>
          </w:p>
          <w:p w14:paraId="3F4B1923" w14:textId="3F103CC4" w:rsidR="00057E62" w:rsidRPr="004C1ABD" w:rsidRDefault="00057E62" w:rsidP="00B92679">
            <w:pPr>
              <w:pStyle w:val="TableParagraph"/>
              <w:jc w:val="both"/>
              <w:rPr>
                <w:sz w:val="24"/>
                <w:szCs w:val="24"/>
              </w:rPr>
            </w:pPr>
          </w:p>
          <w:p w14:paraId="35F5598B" w14:textId="4418D202" w:rsidR="00F42BDA" w:rsidRDefault="00F42BDA" w:rsidP="00B92679">
            <w:pPr>
              <w:pStyle w:val="TableParagraph"/>
              <w:jc w:val="both"/>
              <w:rPr>
                <w:sz w:val="24"/>
                <w:szCs w:val="24"/>
              </w:rPr>
            </w:pPr>
          </w:p>
          <w:p w14:paraId="073D6016" w14:textId="47845269" w:rsidR="00F42BDA" w:rsidRDefault="00F42BDA" w:rsidP="00B92679">
            <w:pPr>
              <w:pStyle w:val="TableParagraph"/>
              <w:jc w:val="both"/>
              <w:rPr>
                <w:sz w:val="24"/>
                <w:szCs w:val="24"/>
              </w:rPr>
            </w:pPr>
          </w:p>
          <w:p w14:paraId="3A5A5738" w14:textId="37880A13" w:rsidR="00F42BDA" w:rsidRDefault="00F42BDA" w:rsidP="00B92679">
            <w:pPr>
              <w:pStyle w:val="TableParagraph"/>
              <w:jc w:val="both"/>
              <w:rPr>
                <w:sz w:val="24"/>
                <w:szCs w:val="24"/>
              </w:rPr>
            </w:pPr>
          </w:p>
          <w:p w14:paraId="78F753FD" w14:textId="0C5C9BBB" w:rsidR="00F42BDA" w:rsidRDefault="00F42BDA" w:rsidP="00B92679">
            <w:pPr>
              <w:pStyle w:val="TableParagraph"/>
              <w:jc w:val="both"/>
              <w:rPr>
                <w:sz w:val="24"/>
                <w:szCs w:val="24"/>
              </w:rPr>
            </w:pPr>
          </w:p>
          <w:p w14:paraId="57CEFD18" w14:textId="6702B7CF" w:rsidR="00F42BDA" w:rsidRDefault="00F42BDA" w:rsidP="00B92679">
            <w:pPr>
              <w:pStyle w:val="TableParagraph"/>
              <w:jc w:val="both"/>
              <w:rPr>
                <w:sz w:val="24"/>
                <w:szCs w:val="24"/>
              </w:rPr>
            </w:pPr>
          </w:p>
          <w:p w14:paraId="6E52643A" w14:textId="321796C6" w:rsidR="00F42BDA" w:rsidRDefault="00F42BDA" w:rsidP="00B92679">
            <w:pPr>
              <w:pStyle w:val="TableParagraph"/>
              <w:jc w:val="both"/>
              <w:rPr>
                <w:sz w:val="24"/>
                <w:szCs w:val="24"/>
              </w:rPr>
            </w:pPr>
          </w:p>
          <w:p w14:paraId="4DFFFE86" w14:textId="3A133DEE" w:rsidR="00F42BDA" w:rsidRDefault="00F42BDA" w:rsidP="00B92679">
            <w:pPr>
              <w:pStyle w:val="TableParagraph"/>
              <w:jc w:val="both"/>
              <w:rPr>
                <w:sz w:val="24"/>
                <w:szCs w:val="24"/>
              </w:rPr>
            </w:pPr>
          </w:p>
          <w:p w14:paraId="0F3B95A0" w14:textId="6A8ABFFA" w:rsidR="00F42BDA" w:rsidRDefault="00F42BDA" w:rsidP="00B92679">
            <w:pPr>
              <w:pStyle w:val="TableParagraph"/>
              <w:jc w:val="both"/>
              <w:rPr>
                <w:sz w:val="24"/>
                <w:szCs w:val="24"/>
              </w:rPr>
            </w:pPr>
          </w:p>
          <w:p w14:paraId="67F3C471" w14:textId="4F695864" w:rsidR="00F42BDA" w:rsidRDefault="00F42BDA" w:rsidP="00B92679">
            <w:pPr>
              <w:pStyle w:val="TableParagraph"/>
              <w:jc w:val="both"/>
              <w:rPr>
                <w:sz w:val="24"/>
                <w:szCs w:val="24"/>
              </w:rPr>
            </w:pPr>
          </w:p>
          <w:p w14:paraId="1770C661" w14:textId="01DD6DED" w:rsidR="00F42BDA" w:rsidRDefault="00F42BDA" w:rsidP="00B92679">
            <w:pPr>
              <w:pStyle w:val="TableParagraph"/>
              <w:jc w:val="both"/>
              <w:rPr>
                <w:sz w:val="24"/>
                <w:szCs w:val="24"/>
              </w:rPr>
            </w:pPr>
          </w:p>
          <w:p w14:paraId="26CED539" w14:textId="3ED608B0" w:rsidR="00F42BDA" w:rsidRDefault="00F42BDA" w:rsidP="00B92679">
            <w:pPr>
              <w:pStyle w:val="TableParagraph"/>
              <w:jc w:val="both"/>
              <w:rPr>
                <w:sz w:val="24"/>
                <w:szCs w:val="24"/>
              </w:rPr>
            </w:pPr>
          </w:p>
          <w:p w14:paraId="341816D7" w14:textId="35A5B591" w:rsidR="00F42BDA" w:rsidRDefault="00F42BDA" w:rsidP="00B92679">
            <w:pPr>
              <w:pStyle w:val="TableParagraph"/>
              <w:jc w:val="both"/>
              <w:rPr>
                <w:sz w:val="24"/>
                <w:szCs w:val="24"/>
              </w:rPr>
            </w:pPr>
          </w:p>
          <w:p w14:paraId="31334209" w14:textId="01C04D7C" w:rsidR="00F42BDA" w:rsidRDefault="00F42BDA" w:rsidP="00B92679">
            <w:pPr>
              <w:pStyle w:val="TableParagraph"/>
              <w:jc w:val="both"/>
              <w:rPr>
                <w:sz w:val="24"/>
                <w:szCs w:val="24"/>
              </w:rPr>
            </w:pPr>
          </w:p>
          <w:p w14:paraId="49693622" w14:textId="66AF50ED" w:rsidR="00F42BDA" w:rsidRDefault="00F42BDA" w:rsidP="00B92679">
            <w:pPr>
              <w:pStyle w:val="TableParagraph"/>
              <w:jc w:val="both"/>
              <w:rPr>
                <w:sz w:val="24"/>
                <w:szCs w:val="24"/>
              </w:rPr>
            </w:pPr>
          </w:p>
          <w:p w14:paraId="6EC08EC1" w14:textId="38FDEC24" w:rsidR="00F42BDA" w:rsidRDefault="00F42BDA" w:rsidP="00B92679">
            <w:pPr>
              <w:pStyle w:val="TableParagraph"/>
              <w:jc w:val="both"/>
              <w:rPr>
                <w:sz w:val="24"/>
                <w:szCs w:val="24"/>
              </w:rPr>
            </w:pPr>
          </w:p>
          <w:p w14:paraId="0058FB5F" w14:textId="659F32BE" w:rsidR="00F42BDA" w:rsidRDefault="00F42BDA" w:rsidP="00B92679">
            <w:pPr>
              <w:pStyle w:val="TableParagraph"/>
              <w:jc w:val="both"/>
              <w:rPr>
                <w:sz w:val="24"/>
                <w:szCs w:val="24"/>
              </w:rPr>
            </w:pPr>
          </w:p>
          <w:p w14:paraId="276AA181" w14:textId="0FA4ED65" w:rsidR="00F42BDA" w:rsidRDefault="00F42BDA" w:rsidP="00B92679">
            <w:pPr>
              <w:pStyle w:val="TableParagraph"/>
              <w:jc w:val="both"/>
              <w:rPr>
                <w:sz w:val="24"/>
                <w:szCs w:val="24"/>
              </w:rPr>
            </w:pPr>
          </w:p>
          <w:p w14:paraId="4533F1F1" w14:textId="4CEF4475" w:rsidR="00F42BDA" w:rsidRDefault="00F42BDA" w:rsidP="00B92679">
            <w:pPr>
              <w:pStyle w:val="TableParagraph"/>
              <w:jc w:val="both"/>
              <w:rPr>
                <w:sz w:val="24"/>
                <w:szCs w:val="24"/>
              </w:rPr>
            </w:pPr>
          </w:p>
          <w:p w14:paraId="12221991" w14:textId="32469482" w:rsidR="00F42BDA" w:rsidRDefault="00F42BDA" w:rsidP="00B92679">
            <w:pPr>
              <w:pStyle w:val="TableParagraph"/>
              <w:jc w:val="both"/>
              <w:rPr>
                <w:sz w:val="24"/>
                <w:szCs w:val="24"/>
              </w:rPr>
            </w:pPr>
          </w:p>
          <w:p w14:paraId="58BC1385" w14:textId="11C49763" w:rsidR="00F42BDA" w:rsidRDefault="00F42BDA" w:rsidP="00B92679">
            <w:pPr>
              <w:pStyle w:val="TableParagraph"/>
              <w:jc w:val="both"/>
              <w:rPr>
                <w:sz w:val="24"/>
                <w:szCs w:val="24"/>
              </w:rPr>
            </w:pPr>
          </w:p>
          <w:p w14:paraId="3DF07D04" w14:textId="423CB2E9" w:rsidR="00F42BDA" w:rsidRDefault="00F42BDA" w:rsidP="00B92679">
            <w:pPr>
              <w:pStyle w:val="TableParagraph"/>
              <w:jc w:val="both"/>
              <w:rPr>
                <w:sz w:val="24"/>
                <w:szCs w:val="24"/>
              </w:rPr>
            </w:pPr>
          </w:p>
          <w:p w14:paraId="2DA872AE" w14:textId="37C9EE61" w:rsidR="00F42BDA" w:rsidRDefault="00F42BDA" w:rsidP="00B92679">
            <w:pPr>
              <w:pStyle w:val="TableParagraph"/>
              <w:jc w:val="both"/>
              <w:rPr>
                <w:sz w:val="24"/>
                <w:szCs w:val="24"/>
              </w:rPr>
            </w:pPr>
          </w:p>
          <w:p w14:paraId="58CAE151" w14:textId="77777777" w:rsidR="00F42BDA" w:rsidRPr="004C1ABD" w:rsidRDefault="00F42BDA" w:rsidP="00B92679">
            <w:pPr>
              <w:pStyle w:val="TableParagraph"/>
              <w:jc w:val="both"/>
              <w:rPr>
                <w:sz w:val="24"/>
                <w:szCs w:val="24"/>
              </w:rPr>
            </w:pPr>
          </w:p>
          <w:p w14:paraId="704D54C9" w14:textId="61BA9AE7" w:rsidR="00057E62" w:rsidRPr="004C1ABD" w:rsidRDefault="00057E62" w:rsidP="00B92679">
            <w:pPr>
              <w:pStyle w:val="TableParagraph"/>
              <w:jc w:val="both"/>
              <w:rPr>
                <w:sz w:val="24"/>
                <w:szCs w:val="24"/>
              </w:rPr>
            </w:pPr>
          </w:p>
          <w:p w14:paraId="52C9C98A" w14:textId="12577126" w:rsidR="00057E62" w:rsidRPr="004C1ABD" w:rsidRDefault="00057E62" w:rsidP="008C2542">
            <w:pPr>
              <w:pStyle w:val="TableParagraph"/>
              <w:jc w:val="both"/>
              <w:rPr>
                <w:sz w:val="24"/>
                <w:szCs w:val="24"/>
              </w:rPr>
            </w:pPr>
            <w:r w:rsidRPr="004C1ABD">
              <w:rPr>
                <w:sz w:val="24"/>
                <w:szCs w:val="24"/>
              </w:rPr>
              <w:t>4.Демонстрирует владения основами академической коммуникации и речевого этикета изучаемого  иностранного языка</w:t>
            </w:r>
          </w:p>
          <w:p w14:paraId="689EB2A9" w14:textId="77777777" w:rsidR="00057E62" w:rsidRPr="004C1ABD" w:rsidRDefault="00057E62" w:rsidP="002E4808">
            <w:pPr>
              <w:spacing w:line="240" w:lineRule="auto"/>
              <w:jc w:val="both"/>
              <w:rPr>
                <w:sz w:val="24"/>
                <w:szCs w:val="24"/>
              </w:rPr>
            </w:pPr>
          </w:p>
          <w:p w14:paraId="420163CD" w14:textId="77777777" w:rsidR="00057E62" w:rsidRPr="004C1ABD" w:rsidRDefault="00057E62" w:rsidP="002E4808">
            <w:pPr>
              <w:spacing w:line="240" w:lineRule="auto"/>
              <w:jc w:val="both"/>
              <w:rPr>
                <w:sz w:val="24"/>
                <w:szCs w:val="24"/>
              </w:rPr>
            </w:pPr>
          </w:p>
          <w:p w14:paraId="2705FC67" w14:textId="77777777" w:rsidR="00057E62" w:rsidRPr="004C1ABD" w:rsidRDefault="00057E62" w:rsidP="002E4808">
            <w:pPr>
              <w:spacing w:line="240" w:lineRule="auto"/>
              <w:jc w:val="both"/>
              <w:rPr>
                <w:sz w:val="24"/>
                <w:szCs w:val="24"/>
              </w:rPr>
            </w:pPr>
          </w:p>
          <w:p w14:paraId="35436C94" w14:textId="77777777" w:rsidR="00057E62" w:rsidRPr="004C1ABD" w:rsidRDefault="00057E62" w:rsidP="002E4808">
            <w:pPr>
              <w:spacing w:line="240" w:lineRule="auto"/>
              <w:jc w:val="both"/>
              <w:rPr>
                <w:sz w:val="24"/>
                <w:szCs w:val="24"/>
              </w:rPr>
            </w:pPr>
          </w:p>
          <w:p w14:paraId="55545156" w14:textId="77777777" w:rsidR="00057E62" w:rsidRPr="004C1ABD" w:rsidRDefault="00057E62" w:rsidP="002E4808">
            <w:pPr>
              <w:spacing w:line="240" w:lineRule="auto"/>
              <w:jc w:val="both"/>
              <w:rPr>
                <w:sz w:val="24"/>
                <w:szCs w:val="24"/>
              </w:rPr>
            </w:pPr>
          </w:p>
          <w:p w14:paraId="72F9BEFD" w14:textId="77777777" w:rsidR="00057E62" w:rsidRPr="004C1ABD" w:rsidRDefault="00057E62" w:rsidP="002E4808">
            <w:pPr>
              <w:spacing w:line="240" w:lineRule="auto"/>
              <w:jc w:val="both"/>
              <w:rPr>
                <w:sz w:val="24"/>
                <w:szCs w:val="24"/>
              </w:rPr>
            </w:pPr>
          </w:p>
          <w:p w14:paraId="7304AD29" w14:textId="77777777" w:rsidR="00057E62" w:rsidRPr="004C1ABD" w:rsidRDefault="00057E62" w:rsidP="002E4808">
            <w:pPr>
              <w:spacing w:line="240" w:lineRule="auto"/>
              <w:jc w:val="both"/>
              <w:rPr>
                <w:sz w:val="24"/>
                <w:szCs w:val="24"/>
              </w:rPr>
            </w:pPr>
          </w:p>
          <w:p w14:paraId="1D132067" w14:textId="77777777" w:rsidR="00057E62" w:rsidRPr="004C1ABD" w:rsidRDefault="00057E62" w:rsidP="002E4808">
            <w:pPr>
              <w:spacing w:line="240" w:lineRule="auto"/>
              <w:jc w:val="both"/>
              <w:rPr>
                <w:sz w:val="24"/>
                <w:szCs w:val="24"/>
              </w:rPr>
            </w:pPr>
          </w:p>
          <w:p w14:paraId="74C6F4F9" w14:textId="77777777" w:rsidR="00057E62" w:rsidRPr="004C1ABD" w:rsidRDefault="00057E62" w:rsidP="002E4808">
            <w:pPr>
              <w:spacing w:line="240" w:lineRule="auto"/>
              <w:jc w:val="both"/>
              <w:rPr>
                <w:sz w:val="24"/>
                <w:szCs w:val="24"/>
              </w:rPr>
            </w:pPr>
          </w:p>
          <w:p w14:paraId="0F682586" w14:textId="77777777" w:rsidR="00057E62" w:rsidRPr="004C1ABD" w:rsidRDefault="00057E62" w:rsidP="002E4808">
            <w:pPr>
              <w:spacing w:line="240" w:lineRule="auto"/>
              <w:jc w:val="both"/>
              <w:rPr>
                <w:sz w:val="24"/>
                <w:szCs w:val="24"/>
              </w:rPr>
            </w:pPr>
          </w:p>
          <w:p w14:paraId="6AA1E6A0" w14:textId="77777777" w:rsidR="00057E62" w:rsidRPr="004C1ABD" w:rsidRDefault="00057E62" w:rsidP="002E4808">
            <w:pPr>
              <w:spacing w:line="240" w:lineRule="auto"/>
              <w:jc w:val="both"/>
              <w:rPr>
                <w:sz w:val="24"/>
                <w:szCs w:val="24"/>
              </w:rPr>
            </w:pPr>
          </w:p>
          <w:p w14:paraId="49CA2727" w14:textId="77777777" w:rsidR="00057E62" w:rsidRPr="004C1ABD" w:rsidRDefault="00057E62" w:rsidP="002E4808">
            <w:pPr>
              <w:spacing w:line="240" w:lineRule="auto"/>
              <w:jc w:val="both"/>
              <w:rPr>
                <w:sz w:val="24"/>
                <w:szCs w:val="24"/>
              </w:rPr>
            </w:pPr>
          </w:p>
          <w:p w14:paraId="7CB95F10" w14:textId="77777777" w:rsidR="00057E62" w:rsidRPr="004C1ABD" w:rsidRDefault="00057E62" w:rsidP="002E4808">
            <w:pPr>
              <w:spacing w:line="240" w:lineRule="auto"/>
              <w:jc w:val="both"/>
              <w:rPr>
                <w:sz w:val="24"/>
                <w:szCs w:val="24"/>
              </w:rPr>
            </w:pPr>
          </w:p>
          <w:p w14:paraId="6072A77A" w14:textId="77777777" w:rsidR="00057E62" w:rsidRPr="004C1ABD" w:rsidRDefault="00057E62" w:rsidP="002E4808">
            <w:pPr>
              <w:spacing w:line="240" w:lineRule="auto"/>
              <w:jc w:val="both"/>
              <w:rPr>
                <w:sz w:val="24"/>
                <w:szCs w:val="24"/>
              </w:rPr>
            </w:pPr>
          </w:p>
          <w:p w14:paraId="5B0FA17A" w14:textId="77777777" w:rsidR="00057E62" w:rsidRDefault="00057E62" w:rsidP="000030FC">
            <w:pPr>
              <w:pStyle w:val="TableParagraph"/>
              <w:jc w:val="both"/>
              <w:rPr>
                <w:sz w:val="24"/>
                <w:szCs w:val="24"/>
              </w:rPr>
            </w:pPr>
          </w:p>
          <w:p w14:paraId="3FA45622" w14:textId="77777777" w:rsidR="00057E62" w:rsidRDefault="00057E62" w:rsidP="000030FC">
            <w:pPr>
              <w:pStyle w:val="TableParagraph"/>
              <w:jc w:val="both"/>
              <w:rPr>
                <w:sz w:val="24"/>
                <w:szCs w:val="24"/>
              </w:rPr>
            </w:pPr>
          </w:p>
          <w:p w14:paraId="0D7B4DF7" w14:textId="5562A3A0" w:rsidR="00057E62" w:rsidRDefault="00057E62" w:rsidP="000030FC">
            <w:pPr>
              <w:pStyle w:val="TableParagraph"/>
              <w:jc w:val="both"/>
              <w:rPr>
                <w:sz w:val="24"/>
                <w:szCs w:val="24"/>
              </w:rPr>
            </w:pPr>
          </w:p>
          <w:p w14:paraId="442C0A24" w14:textId="109364FE" w:rsidR="00F42BDA" w:rsidRDefault="00F42BDA" w:rsidP="000030FC">
            <w:pPr>
              <w:pStyle w:val="TableParagraph"/>
              <w:jc w:val="both"/>
              <w:rPr>
                <w:sz w:val="24"/>
                <w:szCs w:val="24"/>
              </w:rPr>
            </w:pPr>
          </w:p>
          <w:p w14:paraId="0196308E" w14:textId="6F20BCF2" w:rsidR="00F42BDA" w:rsidRDefault="00F42BDA" w:rsidP="000030FC">
            <w:pPr>
              <w:pStyle w:val="TableParagraph"/>
              <w:jc w:val="both"/>
              <w:rPr>
                <w:sz w:val="24"/>
                <w:szCs w:val="24"/>
              </w:rPr>
            </w:pPr>
          </w:p>
          <w:p w14:paraId="55FD863A" w14:textId="4F8AC8E4" w:rsidR="00F42BDA" w:rsidRDefault="00F42BDA" w:rsidP="000030FC">
            <w:pPr>
              <w:pStyle w:val="TableParagraph"/>
              <w:jc w:val="both"/>
              <w:rPr>
                <w:sz w:val="24"/>
                <w:szCs w:val="24"/>
              </w:rPr>
            </w:pPr>
          </w:p>
          <w:p w14:paraId="1A49C4DF" w14:textId="47F633C1" w:rsidR="00F42BDA" w:rsidRDefault="00F42BDA" w:rsidP="000030FC">
            <w:pPr>
              <w:pStyle w:val="TableParagraph"/>
              <w:jc w:val="both"/>
              <w:rPr>
                <w:sz w:val="24"/>
                <w:szCs w:val="24"/>
              </w:rPr>
            </w:pPr>
          </w:p>
          <w:p w14:paraId="4B2C5438" w14:textId="2D908F84" w:rsidR="00F42BDA" w:rsidRDefault="00F42BDA" w:rsidP="000030FC">
            <w:pPr>
              <w:pStyle w:val="TableParagraph"/>
              <w:jc w:val="both"/>
              <w:rPr>
                <w:sz w:val="24"/>
                <w:szCs w:val="24"/>
              </w:rPr>
            </w:pPr>
          </w:p>
          <w:p w14:paraId="1DDE8835" w14:textId="2751F68E" w:rsidR="00F42BDA" w:rsidRDefault="00F42BDA" w:rsidP="000030FC">
            <w:pPr>
              <w:pStyle w:val="TableParagraph"/>
              <w:jc w:val="both"/>
              <w:rPr>
                <w:sz w:val="24"/>
                <w:szCs w:val="24"/>
              </w:rPr>
            </w:pPr>
          </w:p>
          <w:p w14:paraId="0E6C7FA7" w14:textId="37FCF2DD" w:rsidR="00F42BDA" w:rsidRDefault="00F42BDA" w:rsidP="000030FC">
            <w:pPr>
              <w:pStyle w:val="TableParagraph"/>
              <w:jc w:val="both"/>
              <w:rPr>
                <w:sz w:val="24"/>
                <w:szCs w:val="24"/>
              </w:rPr>
            </w:pPr>
          </w:p>
          <w:p w14:paraId="7DFDEA23" w14:textId="5C20F1B9" w:rsidR="00F42BDA" w:rsidRDefault="00F42BDA" w:rsidP="000030FC">
            <w:pPr>
              <w:pStyle w:val="TableParagraph"/>
              <w:jc w:val="both"/>
              <w:rPr>
                <w:sz w:val="24"/>
                <w:szCs w:val="24"/>
              </w:rPr>
            </w:pPr>
          </w:p>
          <w:p w14:paraId="76E62537" w14:textId="37F5699A" w:rsidR="00F42BDA" w:rsidRDefault="00F42BDA" w:rsidP="000030FC">
            <w:pPr>
              <w:pStyle w:val="TableParagraph"/>
              <w:jc w:val="both"/>
              <w:rPr>
                <w:sz w:val="24"/>
                <w:szCs w:val="24"/>
              </w:rPr>
            </w:pPr>
          </w:p>
          <w:p w14:paraId="5CE10838" w14:textId="3C0F5254" w:rsidR="00F42BDA" w:rsidRDefault="00F42BDA" w:rsidP="000030FC">
            <w:pPr>
              <w:pStyle w:val="TableParagraph"/>
              <w:jc w:val="both"/>
              <w:rPr>
                <w:sz w:val="24"/>
                <w:szCs w:val="24"/>
              </w:rPr>
            </w:pPr>
          </w:p>
          <w:p w14:paraId="32D62DD8" w14:textId="33FCD3CA" w:rsidR="00F42BDA" w:rsidRDefault="00F42BDA" w:rsidP="000030FC">
            <w:pPr>
              <w:pStyle w:val="TableParagraph"/>
              <w:jc w:val="both"/>
              <w:rPr>
                <w:sz w:val="24"/>
                <w:szCs w:val="24"/>
              </w:rPr>
            </w:pPr>
          </w:p>
          <w:p w14:paraId="0555A927" w14:textId="77777777" w:rsidR="00F42BDA" w:rsidRDefault="00F42BDA" w:rsidP="000030FC">
            <w:pPr>
              <w:pStyle w:val="TableParagraph"/>
              <w:jc w:val="both"/>
              <w:rPr>
                <w:sz w:val="24"/>
                <w:szCs w:val="24"/>
              </w:rPr>
            </w:pPr>
          </w:p>
          <w:p w14:paraId="6F5E02C2" w14:textId="77777777" w:rsidR="00057E62" w:rsidRDefault="00057E62" w:rsidP="000030FC">
            <w:pPr>
              <w:pStyle w:val="TableParagraph"/>
              <w:jc w:val="both"/>
              <w:rPr>
                <w:sz w:val="24"/>
                <w:szCs w:val="24"/>
              </w:rPr>
            </w:pPr>
          </w:p>
          <w:p w14:paraId="0BDE3E22" w14:textId="77777777" w:rsidR="00057E62" w:rsidRDefault="00057E62" w:rsidP="000030FC">
            <w:pPr>
              <w:pStyle w:val="TableParagraph"/>
              <w:jc w:val="both"/>
              <w:rPr>
                <w:sz w:val="24"/>
                <w:szCs w:val="24"/>
              </w:rPr>
            </w:pPr>
          </w:p>
          <w:p w14:paraId="23C8CB82" w14:textId="77777777" w:rsidR="00AC4640" w:rsidRDefault="00AC4640" w:rsidP="000030FC">
            <w:pPr>
              <w:pStyle w:val="TableParagraph"/>
              <w:jc w:val="both"/>
              <w:rPr>
                <w:sz w:val="24"/>
                <w:szCs w:val="24"/>
              </w:rPr>
            </w:pPr>
          </w:p>
          <w:p w14:paraId="098BD48C" w14:textId="77777777" w:rsidR="00AC4640" w:rsidRDefault="00AC4640" w:rsidP="000030FC">
            <w:pPr>
              <w:pStyle w:val="TableParagraph"/>
              <w:jc w:val="both"/>
              <w:rPr>
                <w:sz w:val="24"/>
                <w:szCs w:val="24"/>
              </w:rPr>
            </w:pPr>
          </w:p>
          <w:p w14:paraId="5D071872" w14:textId="77777777" w:rsidR="00AC4640" w:rsidRDefault="00AC4640" w:rsidP="000030FC">
            <w:pPr>
              <w:pStyle w:val="TableParagraph"/>
              <w:jc w:val="both"/>
              <w:rPr>
                <w:sz w:val="24"/>
                <w:szCs w:val="24"/>
              </w:rPr>
            </w:pPr>
          </w:p>
          <w:p w14:paraId="1CD86D00" w14:textId="5465B615" w:rsidR="00057E62" w:rsidRPr="004C1ABD" w:rsidRDefault="00057E62" w:rsidP="000030FC">
            <w:pPr>
              <w:pStyle w:val="TableParagraph"/>
              <w:jc w:val="both"/>
              <w:rPr>
                <w:sz w:val="24"/>
                <w:szCs w:val="24"/>
              </w:rPr>
            </w:pPr>
            <w:r w:rsidRPr="004C1ABD">
              <w:rPr>
                <w:sz w:val="24"/>
                <w:szCs w:val="24"/>
              </w:rPr>
              <w:t>5. Грамотно и эффективно пользуется иноязычными источниками информации.</w:t>
            </w:r>
          </w:p>
          <w:p w14:paraId="66D461DA" w14:textId="7CBAE1F3" w:rsidR="00057E62" w:rsidRPr="004C1ABD" w:rsidRDefault="00057E62" w:rsidP="000030FC">
            <w:pPr>
              <w:pStyle w:val="TableParagraph"/>
              <w:jc w:val="both"/>
              <w:rPr>
                <w:sz w:val="24"/>
                <w:szCs w:val="24"/>
              </w:rPr>
            </w:pPr>
          </w:p>
          <w:p w14:paraId="287B2DDA" w14:textId="189AC05E" w:rsidR="00057E62" w:rsidRPr="004C1ABD" w:rsidRDefault="00057E62" w:rsidP="000030FC">
            <w:pPr>
              <w:pStyle w:val="TableParagraph"/>
              <w:jc w:val="both"/>
              <w:rPr>
                <w:sz w:val="24"/>
                <w:szCs w:val="24"/>
              </w:rPr>
            </w:pPr>
          </w:p>
          <w:p w14:paraId="3E24BA3D" w14:textId="77777777" w:rsidR="00057E62" w:rsidRPr="004C1ABD" w:rsidRDefault="00057E62" w:rsidP="000862AC">
            <w:pPr>
              <w:pStyle w:val="TableParagraph"/>
              <w:jc w:val="both"/>
              <w:rPr>
                <w:sz w:val="24"/>
                <w:szCs w:val="24"/>
              </w:rPr>
            </w:pPr>
          </w:p>
          <w:p w14:paraId="14B8A064" w14:textId="77777777" w:rsidR="00057E62" w:rsidRPr="004C1ABD" w:rsidRDefault="00057E62" w:rsidP="000862AC">
            <w:pPr>
              <w:pStyle w:val="TableParagraph"/>
              <w:jc w:val="both"/>
              <w:rPr>
                <w:sz w:val="24"/>
                <w:szCs w:val="24"/>
              </w:rPr>
            </w:pPr>
          </w:p>
          <w:p w14:paraId="0269AD99" w14:textId="77777777" w:rsidR="00057E62" w:rsidRPr="004C1ABD" w:rsidRDefault="00057E62" w:rsidP="000862AC">
            <w:pPr>
              <w:pStyle w:val="TableParagraph"/>
              <w:jc w:val="both"/>
              <w:rPr>
                <w:sz w:val="24"/>
                <w:szCs w:val="24"/>
              </w:rPr>
            </w:pPr>
          </w:p>
          <w:p w14:paraId="3FB4CACF" w14:textId="77777777" w:rsidR="00057E62" w:rsidRPr="004C1ABD" w:rsidRDefault="00057E62" w:rsidP="000862AC">
            <w:pPr>
              <w:pStyle w:val="TableParagraph"/>
              <w:jc w:val="both"/>
              <w:rPr>
                <w:sz w:val="24"/>
                <w:szCs w:val="24"/>
              </w:rPr>
            </w:pPr>
          </w:p>
          <w:p w14:paraId="336EB450" w14:textId="77777777" w:rsidR="00057E62" w:rsidRPr="004C1ABD" w:rsidRDefault="00057E62" w:rsidP="000862AC">
            <w:pPr>
              <w:pStyle w:val="TableParagraph"/>
              <w:jc w:val="both"/>
              <w:rPr>
                <w:sz w:val="24"/>
                <w:szCs w:val="24"/>
              </w:rPr>
            </w:pPr>
          </w:p>
          <w:p w14:paraId="0850498E" w14:textId="77777777" w:rsidR="00057E62" w:rsidRPr="004C1ABD" w:rsidRDefault="00057E62" w:rsidP="000862AC">
            <w:pPr>
              <w:pStyle w:val="TableParagraph"/>
              <w:jc w:val="both"/>
              <w:rPr>
                <w:sz w:val="24"/>
                <w:szCs w:val="24"/>
              </w:rPr>
            </w:pPr>
          </w:p>
          <w:p w14:paraId="46A30B75" w14:textId="77777777" w:rsidR="00057E62" w:rsidRPr="004C1ABD" w:rsidRDefault="00057E62" w:rsidP="000862AC">
            <w:pPr>
              <w:pStyle w:val="TableParagraph"/>
              <w:jc w:val="both"/>
              <w:rPr>
                <w:sz w:val="24"/>
                <w:szCs w:val="24"/>
              </w:rPr>
            </w:pPr>
          </w:p>
          <w:p w14:paraId="01CF5EC6" w14:textId="77777777" w:rsidR="00057E62" w:rsidRPr="004C1ABD" w:rsidRDefault="00057E62" w:rsidP="000862AC">
            <w:pPr>
              <w:pStyle w:val="TableParagraph"/>
              <w:jc w:val="both"/>
              <w:rPr>
                <w:sz w:val="24"/>
                <w:szCs w:val="24"/>
              </w:rPr>
            </w:pPr>
          </w:p>
          <w:p w14:paraId="6A6171FD" w14:textId="77777777" w:rsidR="00057E62" w:rsidRPr="004C1ABD" w:rsidRDefault="00057E62" w:rsidP="000862AC">
            <w:pPr>
              <w:pStyle w:val="TableParagraph"/>
              <w:jc w:val="both"/>
              <w:rPr>
                <w:sz w:val="24"/>
                <w:szCs w:val="24"/>
              </w:rPr>
            </w:pPr>
          </w:p>
          <w:p w14:paraId="4CB9DD0E" w14:textId="77777777" w:rsidR="00057E62" w:rsidRPr="004C1ABD" w:rsidRDefault="00057E62" w:rsidP="000862AC">
            <w:pPr>
              <w:pStyle w:val="TableParagraph"/>
              <w:jc w:val="both"/>
              <w:rPr>
                <w:sz w:val="24"/>
                <w:szCs w:val="24"/>
              </w:rPr>
            </w:pPr>
          </w:p>
          <w:p w14:paraId="00B02421" w14:textId="77777777" w:rsidR="00057E62" w:rsidRPr="004C1ABD" w:rsidRDefault="00057E62" w:rsidP="000862AC">
            <w:pPr>
              <w:pStyle w:val="TableParagraph"/>
              <w:jc w:val="both"/>
              <w:rPr>
                <w:sz w:val="24"/>
                <w:szCs w:val="24"/>
              </w:rPr>
            </w:pPr>
          </w:p>
          <w:p w14:paraId="7CBE203E" w14:textId="77777777" w:rsidR="00057E62" w:rsidRPr="004C1ABD" w:rsidRDefault="00057E62" w:rsidP="000862AC">
            <w:pPr>
              <w:pStyle w:val="TableParagraph"/>
              <w:jc w:val="both"/>
              <w:rPr>
                <w:sz w:val="24"/>
                <w:szCs w:val="24"/>
              </w:rPr>
            </w:pPr>
          </w:p>
          <w:p w14:paraId="6D1DF20D" w14:textId="77777777" w:rsidR="00057E62" w:rsidRPr="004C1ABD" w:rsidRDefault="00057E62" w:rsidP="000862AC">
            <w:pPr>
              <w:pStyle w:val="TableParagraph"/>
              <w:jc w:val="both"/>
              <w:rPr>
                <w:sz w:val="24"/>
                <w:szCs w:val="24"/>
              </w:rPr>
            </w:pPr>
          </w:p>
          <w:p w14:paraId="79FA0CFB" w14:textId="77777777" w:rsidR="00057E62" w:rsidRPr="004C1ABD" w:rsidRDefault="00057E62" w:rsidP="000862AC">
            <w:pPr>
              <w:pStyle w:val="TableParagraph"/>
              <w:jc w:val="both"/>
              <w:rPr>
                <w:sz w:val="24"/>
                <w:szCs w:val="24"/>
              </w:rPr>
            </w:pPr>
          </w:p>
          <w:p w14:paraId="54B134A3" w14:textId="77777777" w:rsidR="00057E62" w:rsidRPr="004C1ABD" w:rsidRDefault="00057E62" w:rsidP="000862AC">
            <w:pPr>
              <w:pStyle w:val="TableParagraph"/>
              <w:jc w:val="both"/>
              <w:rPr>
                <w:sz w:val="24"/>
                <w:szCs w:val="24"/>
              </w:rPr>
            </w:pPr>
          </w:p>
          <w:p w14:paraId="233DD90C" w14:textId="77777777" w:rsidR="00057E62" w:rsidRDefault="00057E62" w:rsidP="000862AC">
            <w:pPr>
              <w:pStyle w:val="TableParagraph"/>
              <w:jc w:val="both"/>
              <w:rPr>
                <w:sz w:val="24"/>
                <w:szCs w:val="24"/>
              </w:rPr>
            </w:pPr>
          </w:p>
          <w:p w14:paraId="532EE5FB" w14:textId="77777777" w:rsidR="00057E62" w:rsidRDefault="00057E62" w:rsidP="000862AC">
            <w:pPr>
              <w:pStyle w:val="TableParagraph"/>
              <w:jc w:val="both"/>
              <w:rPr>
                <w:sz w:val="24"/>
                <w:szCs w:val="24"/>
              </w:rPr>
            </w:pPr>
          </w:p>
          <w:p w14:paraId="478BE650" w14:textId="77777777" w:rsidR="00057E62" w:rsidRDefault="00057E62" w:rsidP="000862AC">
            <w:pPr>
              <w:pStyle w:val="TableParagraph"/>
              <w:jc w:val="both"/>
              <w:rPr>
                <w:sz w:val="24"/>
                <w:szCs w:val="24"/>
              </w:rPr>
            </w:pPr>
          </w:p>
          <w:p w14:paraId="2FFE21DA" w14:textId="77777777" w:rsidR="00057E62" w:rsidRDefault="00057E62" w:rsidP="000862AC">
            <w:pPr>
              <w:pStyle w:val="TableParagraph"/>
              <w:jc w:val="both"/>
              <w:rPr>
                <w:sz w:val="24"/>
                <w:szCs w:val="24"/>
              </w:rPr>
            </w:pPr>
          </w:p>
          <w:p w14:paraId="28F25CAB" w14:textId="77777777" w:rsidR="00057E62" w:rsidRDefault="00057E62" w:rsidP="000862AC">
            <w:pPr>
              <w:pStyle w:val="TableParagraph"/>
              <w:jc w:val="both"/>
              <w:rPr>
                <w:sz w:val="24"/>
                <w:szCs w:val="24"/>
              </w:rPr>
            </w:pPr>
          </w:p>
          <w:p w14:paraId="613EDAC0" w14:textId="77777777" w:rsidR="00057E62" w:rsidRDefault="00057E62" w:rsidP="000862AC">
            <w:pPr>
              <w:pStyle w:val="TableParagraph"/>
              <w:jc w:val="both"/>
              <w:rPr>
                <w:sz w:val="24"/>
                <w:szCs w:val="24"/>
              </w:rPr>
            </w:pPr>
          </w:p>
          <w:p w14:paraId="1282AD5A" w14:textId="77777777" w:rsidR="00057E62" w:rsidRDefault="00057E62" w:rsidP="000862AC">
            <w:pPr>
              <w:pStyle w:val="TableParagraph"/>
              <w:jc w:val="both"/>
              <w:rPr>
                <w:sz w:val="24"/>
                <w:szCs w:val="24"/>
              </w:rPr>
            </w:pPr>
          </w:p>
          <w:p w14:paraId="6DCFDA38" w14:textId="77777777" w:rsidR="00057E62" w:rsidRDefault="00057E62" w:rsidP="000862AC">
            <w:pPr>
              <w:pStyle w:val="TableParagraph"/>
              <w:jc w:val="both"/>
              <w:rPr>
                <w:sz w:val="24"/>
                <w:szCs w:val="24"/>
              </w:rPr>
            </w:pPr>
          </w:p>
          <w:p w14:paraId="70FA4992" w14:textId="77777777" w:rsidR="00057E62" w:rsidRDefault="00057E62" w:rsidP="000862AC">
            <w:pPr>
              <w:pStyle w:val="TableParagraph"/>
              <w:jc w:val="both"/>
              <w:rPr>
                <w:sz w:val="24"/>
                <w:szCs w:val="24"/>
              </w:rPr>
            </w:pPr>
          </w:p>
          <w:p w14:paraId="13997800" w14:textId="77777777" w:rsidR="00057E62" w:rsidRDefault="00057E62" w:rsidP="000862AC">
            <w:pPr>
              <w:pStyle w:val="TableParagraph"/>
              <w:jc w:val="both"/>
              <w:rPr>
                <w:sz w:val="24"/>
                <w:szCs w:val="24"/>
              </w:rPr>
            </w:pPr>
          </w:p>
          <w:p w14:paraId="0BF4E705" w14:textId="77777777" w:rsidR="00057E62" w:rsidRDefault="00057E62" w:rsidP="000862AC">
            <w:pPr>
              <w:pStyle w:val="TableParagraph"/>
              <w:jc w:val="both"/>
              <w:rPr>
                <w:sz w:val="24"/>
                <w:szCs w:val="24"/>
              </w:rPr>
            </w:pPr>
          </w:p>
          <w:p w14:paraId="79349CAA" w14:textId="77777777" w:rsidR="00057E62" w:rsidRDefault="00057E62" w:rsidP="000862AC">
            <w:pPr>
              <w:pStyle w:val="TableParagraph"/>
              <w:jc w:val="both"/>
              <w:rPr>
                <w:sz w:val="24"/>
                <w:szCs w:val="24"/>
              </w:rPr>
            </w:pPr>
          </w:p>
          <w:p w14:paraId="1514AF40" w14:textId="77777777" w:rsidR="00057E62" w:rsidRDefault="00057E62" w:rsidP="000862AC">
            <w:pPr>
              <w:pStyle w:val="TableParagraph"/>
              <w:jc w:val="both"/>
              <w:rPr>
                <w:sz w:val="24"/>
                <w:szCs w:val="24"/>
              </w:rPr>
            </w:pPr>
          </w:p>
          <w:p w14:paraId="264BE79F" w14:textId="77777777" w:rsidR="00057E62" w:rsidRDefault="00057E62" w:rsidP="000862AC">
            <w:pPr>
              <w:pStyle w:val="TableParagraph"/>
              <w:jc w:val="both"/>
              <w:rPr>
                <w:sz w:val="24"/>
                <w:szCs w:val="24"/>
              </w:rPr>
            </w:pPr>
          </w:p>
          <w:p w14:paraId="5A84FD6E" w14:textId="567BA4D2" w:rsidR="00057E62" w:rsidRDefault="00057E62" w:rsidP="000862AC">
            <w:pPr>
              <w:pStyle w:val="TableParagraph"/>
              <w:jc w:val="both"/>
              <w:rPr>
                <w:sz w:val="24"/>
                <w:szCs w:val="24"/>
              </w:rPr>
            </w:pPr>
          </w:p>
          <w:p w14:paraId="606EFC88" w14:textId="18D5F2C0" w:rsidR="00F42BDA" w:rsidRDefault="00F42BDA" w:rsidP="000862AC">
            <w:pPr>
              <w:pStyle w:val="TableParagraph"/>
              <w:jc w:val="both"/>
              <w:rPr>
                <w:sz w:val="24"/>
                <w:szCs w:val="24"/>
              </w:rPr>
            </w:pPr>
          </w:p>
          <w:p w14:paraId="62CE5FED" w14:textId="0F5C3583" w:rsidR="00F42BDA" w:rsidRDefault="00F42BDA" w:rsidP="000862AC">
            <w:pPr>
              <w:pStyle w:val="TableParagraph"/>
              <w:jc w:val="both"/>
              <w:rPr>
                <w:sz w:val="24"/>
                <w:szCs w:val="24"/>
              </w:rPr>
            </w:pPr>
          </w:p>
          <w:p w14:paraId="5F7DA6D9" w14:textId="628A4BDE" w:rsidR="00F42BDA" w:rsidRDefault="00F42BDA" w:rsidP="000862AC">
            <w:pPr>
              <w:pStyle w:val="TableParagraph"/>
              <w:jc w:val="both"/>
              <w:rPr>
                <w:sz w:val="24"/>
                <w:szCs w:val="24"/>
              </w:rPr>
            </w:pPr>
          </w:p>
          <w:p w14:paraId="6E8D7011" w14:textId="5BFAC280" w:rsidR="00F42BDA" w:rsidRDefault="00F42BDA" w:rsidP="000862AC">
            <w:pPr>
              <w:pStyle w:val="TableParagraph"/>
              <w:jc w:val="both"/>
              <w:rPr>
                <w:sz w:val="24"/>
                <w:szCs w:val="24"/>
              </w:rPr>
            </w:pPr>
          </w:p>
          <w:p w14:paraId="3E04967F" w14:textId="715072B0" w:rsidR="00F42BDA" w:rsidRDefault="00F42BDA" w:rsidP="000862AC">
            <w:pPr>
              <w:pStyle w:val="TableParagraph"/>
              <w:jc w:val="both"/>
              <w:rPr>
                <w:sz w:val="24"/>
                <w:szCs w:val="24"/>
              </w:rPr>
            </w:pPr>
          </w:p>
          <w:p w14:paraId="364CC712" w14:textId="77777777" w:rsidR="00F42BDA" w:rsidRDefault="00F42BDA" w:rsidP="000862AC">
            <w:pPr>
              <w:pStyle w:val="TableParagraph"/>
              <w:jc w:val="both"/>
              <w:rPr>
                <w:sz w:val="24"/>
                <w:szCs w:val="24"/>
              </w:rPr>
            </w:pPr>
          </w:p>
          <w:p w14:paraId="5EEC07AF" w14:textId="66C48728" w:rsidR="00AC4640" w:rsidRDefault="00AC4640" w:rsidP="000862AC">
            <w:pPr>
              <w:pStyle w:val="TableParagraph"/>
              <w:jc w:val="both"/>
              <w:rPr>
                <w:sz w:val="24"/>
                <w:szCs w:val="24"/>
              </w:rPr>
            </w:pPr>
          </w:p>
          <w:p w14:paraId="1C81EAA4" w14:textId="77777777" w:rsidR="00F42BDA" w:rsidRDefault="00F42BDA" w:rsidP="000862AC">
            <w:pPr>
              <w:pStyle w:val="TableParagraph"/>
              <w:jc w:val="both"/>
              <w:rPr>
                <w:sz w:val="24"/>
                <w:szCs w:val="24"/>
              </w:rPr>
            </w:pPr>
          </w:p>
          <w:p w14:paraId="48F8BF05" w14:textId="77777777" w:rsidR="00AC4640" w:rsidRDefault="00AC4640" w:rsidP="000862AC">
            <w:pPr>
              <w:pStyle w:val="TableParagraph"/>
              <w:jc w:val="both"/>
              <w:rPr>
                <w:sz w:val="24"/>
                <w:szCs w:val="24"/>
              </w:rPr>
            </w:pPr>
          </w:p>
          <w:p w14:paraId="2209897C" w14:textId="1FEFAE27" w:rsidR="00057E62" w:rsidRPr="004C1ABD" w:rsidRDefault="00057E62" w:rsidP="000862AC">
            <w:pPr>
              <w:pStyle w:val="TableParagraph"/>
              <w:jc w:val="both"/>
              <w:rPr>
                <w:sz w:val="24"/>
                <w:szCs w:val="24"/>
              </w:rPr>
            </w:pPr>
            <w:r w:rsidRPr="004C1ABD">
              <w:rPr>
                <w:sz w:val="24"/>
                <w:szCs w:val="24"/>
              </w:rPr>
              <w:t>6. Продуцирует на иностранном языке письменные и речевые произведения в соответствии с коммуникативной задачей.</w:t>
            </w:r>
          </w:p>
          <w:p w14:paraId="03D28429" w14:textId="77777777" w:rsidR="00057E62" w:rsidRPr="004C1ABD" w:rsidRDefault="00057E62" w:rsidP="000030FC">
            <w:pPr>
              <w:pStyle w:val="TableParagraph"/>
              <w:jc w:val="both"/>
              <w:rPr>
                <w:sz w:val="24"/>
                <w:szCs w:val="24"/>
              </w:rPr>
            </w:pPr>
          </w:p>
          <w:p w14:paraId="0B32760D" w14:textId="524F1868" w:rsidR="00057E62" w:rsidRPr="004C1ABD" w:rsidRDefault="00057E62" w:rsidP="002E4808">
            <w:pPr>
              <w:spacing w:line="240" w:lineRule="auto"/>
              <w:jc w:val="both"/>
              <w:rPr>
                <w:sz w:val="24"/>
                <w:szCs w:val="24"/>
              </w:rPr>
            </w:pPr>
          </w:p>
        </w:tc>
        <w:tc>
          <w:tcPr>
            <w:tcW w:w="3120" w:type="dxa"/>
            <w:vMerge w:val="restart"/>
          </w:tcPr>
          <w:p w14:paraId="28AE07B6" w14:textId="77777777" w:rsidR="00057E62" w:rsidRPr="004C1ABD" w:rsidRDefault="00057E62" w:rsidP="00B92679">
            <w:pPr>
              <w:pStyle w:val="TableParagraph"/>
              <w:spacing w:line="270" w:lineRule="atLeast"/>
              <w:ind w:right="100"/>
              <w:jc w:val="both"/>
              <w:rPr>
                <w:i/>
                <w:iCs/>
                <w:sz w:val="24"/>
                <w:szCs w:val="24"/>
              </w:rPr>
            </w:pPr>
            <w:r w:rsidRPr="004C1ABD">
              <w:rPr>
                <w:iCs/>
                <w:sz w:val="24"/>
                <w:szCs w:val="24"/>
              </w:rPr>
              <w:lastRenderedPageBreak/>
              <w:t>1</w:t>
            </w:r>
            <w:r w:rsidRPr="004C1ABD">
              <w:rPr>
                <w:i/>
                <w:iCs/>
                <w:sz w:val="24"/>
                <w:szCs w:val="24"/>
              </w:rPr>
              <w:t>.знать:</w:t>
            </w:r>
          </w:p>
          <w:p w14:paraId="376AA51D" w14:textId="77777777" w:rsidR="00057E62" w:rsidRPr="004C1ABD" w:rsidRDefault="00057E62" w:rsidP="00B92679">
            <w:pPr>
              <w:pStyle w:val="TableParagraph"/>
              <w:spacing w:line="270" w:lineRule="atLeast"/>
              <w:ind w:right="100"/>
              <w:jc w:val="both"/>
              <w:rPr>
                <w:sz w:val="24"/>
                <w:szCs w:val="24"/>
              </w:rPr>
            </w:pPr>
            <w:r w:rsidRPr="004C1ABD">
              <w:rPr>
                <w:sz w:val="24"/>
                <w:szCs w:val="24"/>
              </w:rPr>
              <w:t>-языковую и социально-психологическую  (поведенческую) базу русскоязычной коммуникации в целях межличностного общения и учебной деятельности (учебно-профессиональная сфера);</w:t>
            </w:r>
          </w:p>
          <w:p w14:paraId="114D14C4" w14:textId="77777777" w:rsidR="00057E62" w:rsidRPr="004C1ABD" w:rsidRDefault="00057E62" w:rsidP="00B92679">
            <w:pPr>
              <w:pStyle w:val="TableParagraph"/>
              <w:spacing w:line="270" w:lineRule="atLeast"/>
              <w:ind w:right="100"/>
              <w:jc w:val="both"/>
              <w:rPr>
                <w:sz w:val="24"/>
                <w:szCs w:val="24"/>
              </w:rPr>
            </w:pPr>
            <w:r w:rsidRPr="004C1ABD">
              <w:rPr>
                <w:sz w:val="24"/>
                <w:szCs w:val="24"/>
              </w:rPr>
              <w:t>-основные значения лексических единиц, обслуживающих ситуации учебно-профессионального, а также социокультурного и бытового общения;</w:t>
            </w:r>
          </w:p>
          <w:p w14:paraId="552264C4" w14:textId="77777777" w:rsidR="00057E62" w:rsidRPr="004C1ABD" w:rsidRDefault="00057E62" w:rsidP="00B92679">
            <w:pPr>
              <w:pStyle w:val="TableParagraph"/>
              <w:spacing w:line="270" w:lineRule="atLeast"/>
              <w:ind w:right="100"/>
              <w:jc w:val="both"/>
              <w:rPr>
                <w:sz w:val="24"/>
                <w:szCs w:val="24"/>
              </w:rPr>
            </w:pPr>
            <w:r w:rsidRPr="004C1ABD">
              <w:rPr>
                <w:sz w:val="24"/>
                <w:szCs w:val="24"/>
              </w:rPr>
              <w:t>-основные универсальные грамматические явления и структуры, используемые для письменного и устного общения (учебная деятельность);</w:t>
            </w:r>
          </w:p>
          <w:p w14:paraId="23808A92" w14:textId="77777777" w:rsidR="00057E62" w:rsidRPr="004C1ABD" w:rsidRDefault="00057E62" w:rsidP="00B92679">
            <w:pPr>
              <w:pStyle w:val="TableParagraph"/>
              <w:spacing w:line="270" w:lineRule="atLeast"/>
              <w:ind w:right="100"/>
              <w:jc w:val="both"/>
              <w:rPr>
                <w:sz w:val="24"/>
                <w:szCs w:val="24"/>
              </w:rPr>
            </w:pPr>
            <w:r w:rsidRPr="004C1ABD">
              <w:rPr>
                <w:sz w:val="24"/>
                <w:szCs w:val="24"/>
              </w:rPr>
              <w:t>-базовые нормы русскоязычного речевого поведения;</w:t>
            </w:r>
          </w:p>
          <w:p w14:paraId="14B6D892" w14:textId="0ED207AB" w:rsidR="00057E62" w:rsidRPr="004C1ABD" w:rsidRDefault="00057E62" w:rsidP="00B92679">
            <w:pPr>
              <w:pStyle w:val="TableParagraph"/>
              <w:spacing w:line="270" w:lineRule="atLeast"/>
              <w:ind w:right="100"/>
              <w:jc w:val="both"/>
              <w:rPr>
                <w:sz w:val="24"/>
                <w:szCs w:val="24"/>
              </w:rPr>
            </w:pPr>
            <w:r w:rsidRPr="004C1ABD">
              <w:rPr>
                <w:sz w:val="24"/>
                <w:szCs w:val="24"/>
              </w:rPr>
              <w:t>-базовую лингвострановедческую информацию о России как стране изучаемого языка.</w:t>
            </w:r>
          </w:p>
          <w:p w14:paraId="5905C31E" w14:textId="3706A363" w:rsidR="00057E62" w:rsidRPr="004C1ABD" w:rsidRDefault="00057E62" w:rsidP="00B92679">
            <w:pPr>
              <w:pStyle w:val="TableParagraph"/>
              <w:spacing w:line="270" w:lineRule="atLeast"/>
              <w:ind w:right="100"/>
              <w:jc w:val="both"/>
              <w:rPr>
                <w:i/>
                <w:sz w:val="24"/>
                <w:szCs w:val="24"/>
              </w:rPr>
            </w:pPr>
            <w:r w:rsidRPr="004C1ABD">
              <w:rPr>
                <w:sz w:val="24"/>
                <w:szCs w:val="24"/>
              </w:rPr>
              <w:t>1.</w:t>
            </w:r>
            <w:r w:rsidRPr="004C1ABD">
              <w:rPr>
                <w:i/>
                <w:sz w:val="24"/>
                <w:szCs w:val="24"/>
              </w:rPr>
              <w:t>уметь:</w:t>
            </w:r>
          </w:p>
          <w:p w14:paraId="4D1B3E20"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 xml:space="preserve">-применять на практике изученные языковые (лексические и грамматические) явления в межличностном и </w:t>
            </w:r>
            <w:r w:rsidRPr="004C1ABD">
              <w:rPr>
                <w:color w:val="000000"/>
                <w:sz w:val="24"/>
                <w:szCs w:val="24"/>
              </w:rPr>
              <w:lastRenderedPageBreak/>
              <w:t>учебно-профессиональном общении;</w:t>
            </w:r>
          </w:p>
          <w:p w14:paraId="292B1E81"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-воспроизводить основную информацию устных и письменных сообщений (текстов) в соответствии с потребностями учебно-научного общения;</w:t>
            </w:r>
          </w:p>
          <w:p w14:paraId="763DFC46"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-воспроизводить информацию из лингвострановедческой сферы.</w:t>
            </w:r>
          </w:p>
          <w:p w14:paraId="039CD902" w14:textId="3ADFBBD1" w:rsidR="00057E62" w:rsidRDefault="00057E62" w:rsidP="002E4808">
            <w:pPr>
              <w:spacing w:after="0" w:line="240" w:lineRule="auto"/>
              <w:jc w:val="both"/>
              <w:rPr>
                <w:sz w:val="24"/>
                <w:szCs w:val="24"/>
              </w:rPr>
            </w:pPr>
          </w:p>
          <w:p w14:paraId="343502A4" w14:textId="77777777" w:rsidR="00F42BDA" w:rsidRPr="004C1ABD" w:rsidRDefault="00F42BDA" w:rsidP="002E4808">
            <w:pPr>
              <w:spacing w:after="0" w:line="240" w:lineRule="auto"/>
              <w:jc w:val="both"/>
              <w:rPr>
                <w:sz w:val="24"/>
                <w:szCs w:val="24"/>
              </w:rPr>
            </w:pPr>
          </w:p>
          <w:p w14:paraId="1DB3062C" w14:textId="77777777" w:rsidR="00057E62" w:rsidRDefault="00057E62" w:rsidP="00B92679">
            <w:pPr>
              <w:pStyle w:val="TableParagraph"/>
              <w:spacing w:line="270" w:lineRule="atLeast"/>
              <w:ind w:right="100"/>
              <w:jc w:val="both"/>
              <w:rPr>
                <w:i/>
                <w:iCs/>
                <w:sz w:val="24"/>
                <w:szCs w:val="24"/>
              </w:rPr>
            </w:pPr>
          </w:p>
          <w:p w14:paraId="4029F158" w14:textId="3873EB1C" w:rsidR="00057E62" w:rsidRPr="004C1ABD" w:rsidRDefault="00057E62" w:rsidP="00B92679">
            <w:pPr>
              <w:pStyle w:val="TableParagraph"/>
              <w:spacing w:line="270" w:lineRule="atLeast"/>
              <w:ind w:right="100"/>
              <w:jc w:val="both"/>
              <w:rPr>
                <w:i/>
                <w:iCs/>
                <w:sz w:val="24"/>
                <w:szCs w:val="24"/>
              </w:rPr>
            </w:pPr>
            <w:r w:rsidRPr="004C1ABD">
              <w:rPr>
                <w:i/>
                <w:iCs/>
                <w:sz w:val="24"/>
                <w:szCs w:val="24"/>
              </w:rPr>
              <w:t>2.знать:</w:t>
            </w:r>
          </w:p>
          <w:p w14:paraId="241C9DB4" w14:textId="77777777" w:rsidR="00057E62" w:rsidRPr="004C1ABD" w:rsidRDefault="00057E62" w:rsidP="00B92679">
            <w:pPr>
              <w:pStyle w:val="TableParagraph"/>
              <w:spacing w:line="270" w:lineRule="atLeast"/>
              <w:ind w:right="100"/>
              <w:jc w:val="both"/>
              <w:rPr>
                <w:sz w:val="24"/>
                <w:szCs w:val="24"/>
              </w:rPr>
            </w:pPr>
            <w:r w:rsidRPr="004C1ABD">
              <w:rPr>
                <w:sz w:val="24"/>
                <w:szCs w:val="24"/>
              </w:rPr>
              <w:t>-основные значения лексических единиц, обслуживающих ситуации учебно-профессионального, а также социокультурного общения;</w:t>
            </w:r>
          </w:p>
          <w:p w14:paraId="78DAC8F8" w14:textId="77777777" w:rsidR="00057E62" w:rsidRPr="004C1ABD" w:rsidRDefault="00057E62" w:rsidP="00B92679">
            <w:pPr>
              <w:pStyle w:val="TableParagraph"/>
              <w:spacing w:line="270" w:lineRule="atLeast"/>
              <w:ind w:right="100"/>
              <w:jc w:val="both"/>
              <w:rPr>
                <w:sz w:val="24"/>
                <w:szCs w:val="24"/>
              </w:rPr>
            </w:pPr>
            <w:r w:rsidRPr="004C1ABD">
              <w:rPr>
                <w:sz w:val="24"/>
                <w:szCs w:val="24"/>
              </w:rPr>
              <w:t>-основные универсальные грамматические явления и структуры, используемые для письменного и устного общения (учебная деятельность);</w:t>
            </w:r>
          </w:p>
          <w:p w14:paraId="7C5CD657" w14:textId="77777777" w:rsidR="00057E62" w:rsidRPr="004C1ABD" w:rsidRDefault="00057E62" w:rsidP="00B92679">
            <w:pPr>
              <w:pStyle w:val="TableParagraph"/>
              <w:spacing w:line="270" w:lineRule="atLeast"/>
              <w:ind w:right="100"/>
              <w:jc w:val="both"/>
              <w:rPr>
                <w:sz w:val="24"/>
                <w:szCs w:val="24"/>
              </w:rPr>
            </w:pPr>
            <w:r w:rsidRPr="004C1ABD">
              <w:rPr>
                <w:sz w:val="24"/>
                <w:szCs w:val="24"/>
              </w:rPr>
              <w:t>-основные типы коммуникативных намерений говорящего;</w:t>
            </w:r>
          </w:p>
          <w:p w14:paraId="1097B860" w14:textId="77777777" w:rsidR="00057E62" w:rsidRPr="004C1ABD" w:rsidRDefault="00057E62" w:rsidP="00B92679">
            <w:pPr>
              <w:pStyle w:val="TableParagraph"/>
              <w:spacing w:line="270" w:lineRule="atLeast"/>
              <w:ind w:right="100"/>
              <w:jc w:val="both"/>
              <w:rPr>
                <w:sz w:val="24"/>
                <w:szCs w:val="24"/>
              </w:rPr>
            </w:pPr>
            <w:r w:rsidRPr="004C1ABD">
              <w:rPr>
                <w:sz w:val="24"/>
                <w:szCs w:val="24"/>
              </w:rPr>
              <w:t>-базовые нормы русскоязычного речевого поведения;</w:t>
            </w:r>
          </w:p>
          <w:p w14:paraId="47181C5D" w14:textId="5F1A4B92" w:rsidR="00057E62" w:rsidRPr="00F27A7A" w:rsidRDefault="00057E62" w:rsidP="00B92679">
            <w:pPr>
              <w:pStyle w:val="TableParagraph"/>
              <w:spacing w:line="270" w:lineRule="atLeast"/>
              <w:ind w:right="100"/>
              <w:jc w:val="both"/>
              <w:rPr>
                <w:sz w:val="24"/>
                <w:szCs w:val="24"/>
              </w:rPr>
            </w:pPr>
            <w:r w:rsidRPr="004C1ABD">
              <w:rPr>
                <w:sz w:val="24"/>
                <w:szCs w:val="24"/>
              </w:rPr>
              <w:t>-базовую лингвострановедческую информацию о России как стране изучаемого языка.</w:t>
            </w:r>
          </w:p>
          <w:p w14:paraId="6EF3FC71" w14:textId="77777777" w:rsidR="00057E62" w:rsidRPr="004C1ABD" w:rsidRDefault="00057E62" w:rsidP="00B92679">
            <w:pPr>
              <w:pStyle w:val="TableParagraph"/>
              <w:spacing w:line="270" w:lineRule="atLeast"/>
              <w:ind w:right="100"/>
              <w:jc w:val="both"/>
              <w:rPr>
                <w:i/>
                <w:iCs/>
                <w:sz w:val="24"/>
                <w:szCs w:val="24"/>
              </w:rPr>
            </w:pPr>
          </w:p>
          <w:p w14:paraId="4D4EEBCB" w14:textId="03B31E80" w:rsidR="00057E62" w:rsidRPr="004C1ABD" w:rsidRDefault="00057E62" w:rsidP="00B92679">
            <w:pPr>
              <w:pStyle w:val="TableParagraph"/>
              <w:spacing w:line="270" w:lineRule="atLeast"/>
              <w:ind w:right="100"/>
              <w:jc w:val="both"/>
              <w:rPr>
                <w:i/>
                <w:iCs/>
                <w:sz w:val="24"/>
                <w:szCs w:val="24"/>
              </w:rPr>
            </w:pPr>
            <w:r w:rsidRPr="004C1ABD">
              <w:rPr>
                <w:i/>
                <w:iCs/>
                <w:sz w:val="24"/>
                <w:szCs w:val="24"/>
              </w:rPr>
              <w:t>2. уметь:</w:t>
            </w:r>
          </w:p>
          <w:p w14:paraId="67B8BAC3"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-применять на практике изученные языковые (лексические и грамматические) явления в межличностном и учебно-профессиональном общении;</w:t>
            </w:r>
          </w:p>
          <w:p w14:paraId="34E1B9E2"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 xml:space="preserve">-воспроизводить основную информацию устных и </w:t>
            </w:r>
            <w:r w:rsidRPr="004C1ABD">
              <w:rPr>
                <w:color w:val="000000"/>
                <w:sz w:val="24"/>
                <w:szCs w:val="24"/>
              </w:rPr>
              <w:lastRenderedPageBreak/>
              <w:t>письменных сообщений (текстов) в соответствии с потребностями учебно-научного общения;</w:t>
            </w:r>
          </w:p>
          <w:p w14:paraId="52A4F448"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-воспроизводить информацию из лингвострановедческой сферы;</w:t>
            </w:r>
          </w:p>
          <w:p w14:paraId="1D3C5E8D" w14:textId="77777777" w:rsidR="00057E62" w:rsidRPr="004C1ABD" w:rsidRDefault="00057E62" w:rsidP="00B92679">
            <w:pPr>
              <w:shd w:val="clear" w:color="auto" w:fill="FFFFFF"/>
              <w:spacing w:after="0" w:line="240" w:lineRule="auto"/>
              <w:jc w:val="both"/>
              <w:rPr>
                <w:color w:val="000000"/>
                <w:sz w:val="24"/>
                <w:szCs w:val="24"/>
              </w:rPr>
            </w:pPr>
            <w:r w:rsidRPr="004C1ABD">
              <w:rPr>
                <w:color w:val="000000"/>
                <w:sz w:val="24"/>
                <w:szCs w:val="24"/>
              </w:rPr>
              <w:t>-продуцировать устные высказывания и письменные тексты (в зависимости от коммуникативного намерения).</w:t>
            </w:r>
          </w:p>
          <w:p w14:paraId="30040C62" w14:textId="0D8A3827" w:rsidR="00057E62" w:rsidRDefault="00057E62" w:rsidP="00B92679">
            <w:pPr>
              <w:pStyle w:val="TableParagraph"/>
              <w:spacing w:line="270" w:lineRule="atLeast"/>
              <w:ind w:right="100"/>
              <w:jc w:val="both"/>
              <w:rPr>
                <w:i/>
                <w:iCs/>
                <w:sz w:val="24"/>
                <w:szCs w:val="24"/>
              </w:rPr>
            </w:pPr>
          </w:p>
          <w:p w14:paraId="0A98F1BC" w14:textId="77777777" w:rsidR="00F42BDA" w:rsidRPr="004C1ABD" w:rsidRDefault="00F42BDA" w:rsidP="00B92679">
            <w:pPr>
              <w:pStyle w:val="TableParagraph"/>
              <w:spacing w:line="270" w:lineRule="atLeast"/>
              <w:ind w:right="100"/>
              <w:jc w:val="both"/>
              <w:rPr>
                <w:i/>
                <w:iCs/>
                <w:sz w:val="24"/>
                <w:szCs w:val="24"/>
              </w:rPr>
            </w:pPr>
          </w:p>
          <w:p w14:paraId="19CE98E0" w14:textId="77777777" w:rsidR="00057E62" w:rsidRDefault="00057E62" w:rsidP="00B92679">
            <w:pPr>
              <w:pStyle w:val="TableParagraph"/>
              <w:spacing w:line="270" w:lineRule="atLeast"/>
              <w:ind w:right="100"/>
              <w:jc w:val="both"/>
              <w:rPr>
                <w:i/>
                <w:iCs/>
                <w:sz w:val="24"/>
                <w:szCs w:val="24"/>
              </w:rPr>
            </w:pPr>
          </w:p>
          <w:p w14:paraId="37C59E3A" w14:textId="37DC4EFA" w:rsidR="00057E62" w:rsidRPr="004C1ABD" w:rsidRDefault="00057E62" w:rsidP="00B92679">
            <w:pPr>
              <w:pStyle w:val="TableParagraph"/>
              <w:spacing w:line="270" w:lineRule="atLeast"/>
              <w:ind w:right="100"/>
              <w:jc w:val="both"/>
              <w:rPr>
                <w:i/>
                <w:iCs/>
                <w:sz w:val="24"/>
                <w:szCs w:val="24"/>
              </w:rPr>
            </w:pPr>
            <w:r w:rsidRPr="004C1ABD">
              <w:rPr>
                <w:i/>
                <w:iCs/>
                <w:sz w:val="24"/>
                <w:szCs w:val="24"/>
              </w:rPr>
              <w:t>3. знать:</w:t>
            </w:r>
          </w:p>
          <w:p w14:paraId="3353EF0A" w14:textId="77777777" w:rsidR="00057E62" w:rsidRPr="004C1ABD" w:rsidRDefault="00057E62" w:rsidP="00B92679">
            <w:pPr>
              <w:pStyle w:val="TableParagraph"/>
              <w:spacing w:line="270" w:lineRule="atLeast"/>
              <w:ind w:right="100"/>
              <w:jc w:val="both"/>
              <w:rPr>
                <w:iCs/>
                <w:sz w:val="24"/>
                <w:szCs w:val="24"/>
              </w:rPr>
            </w:pPr>
            <w:r w:rsidRPr="004C1ABD">
              <w:rPr>
                <w:iCs/>
                <w:sz w:val="24"/>
                <w:szCs w:val="24"/>
              </w:rPr>
              <w:t>-лексико-грамматические ресурсы изучаемого языка для  целей публичного выступления и учебно-профессионального общения;</w:t>
            </w:r>
          </w:p>
          <w:p w14:paraId="36060F8D" w14:textId="77777777" w:rsidR="00057E62" w:rsidRPr="004C1ABD" w:rsidRDefault="00057E62" w:rsidP="00B92679">
            <w:pPr>
              <w:pStyle w:val="TableParagraph"/>
              <w:spacing w:line="270" w:lineRule="atLeast"/>
              <w:ind w:right="100"/>
              <w:jc w:val="both"/>
              <w:rPr>
                <w:iCs/>
                <w:sz w:val="24"/>
                <w:szCs w:val="24"/>
              </w:rPr>
            </w:pPr>
            <w:r w:rsidRPr="004C1ABD">
              <w:rPr>
                <w:iCs/>
                <w:sz w:val="24"/>
                <w:szCs w:val="24"/>
              </w:rPr>
              <w:t>-элементарные правила подготовки публичной речи и общения с аудиторией (в формате диалога, дискуссии);</w:t>
            </w:r>
          </w:p>
          <w:p w14:paraId="218F618D" w14:textId="77777777" w:rsidR="00057E62" w:rsidRPr="004C1ABD" w:rsidRDefault="00057E62" w:rsidP="00B92679">
            <w:pPr>
              <w:pStyle w:val="TableParagraph"/>
              <w:spacing w:line="270" w:lineRule="atLeast"/>
              <w:ind w:right="100"/>
              <w:jc w:val="both"/>
              <w:rPr>
                <w:sz w:val="24"/>
                <w:szCs w:val="24"/>
              </w:rPr>
            </w:pPr>
            <w:r w:rsidRPr="004C1ABD">
              <w:rPr>
                <w:sz w:val="24"/>
                <w:szCs w:val="24"/>
              </w:rPr>
              <w:t>-базовые нормы русскоязычного речевого поведения;</w:t>
            </w:r>
          </w:p>
          <w:p w14:paraId="149E2316" w14:textId="71EC2B69" w:rsidR="00057E62" w:rsidRDefault="00057E62" w:rsidP="00B92679">
            <w:pPr>
              <w:pStyle w:val="TableParagraph"/>
              <w:spacing w:line="270" w:lineRule="atLeast"/>
              <w:ind w:right="100"/>
              <w:jc w:val="both"/>
              <w:rPr>
                <w:sz w:val="24"/>
                <w:szCs w:val="24"/>
              </w:rPr>
            </w:pPr>
            <w:r w:rsidRPr="004C1ABD">
              <w:rPr>
                <w:sz w:val="24"/>
                <w:szCs w:val="24"/>
              </w:rPr>
              <w:t>-базовую лингвострановедческую информацию о России как стране изучаемого языка.</w:t>
            </w:r>
          </w:p>
          <w:p w14:paraId="0C4A49E4" w14:textId="598DAC39" w:rsidR="00F42BDA" w:rsidRDefault="00F42BDA" w:rsidP="00B92679">
            <w:pPr>
              <w:pStyle w:val="TableParagraph"/>
              <w:spacing w:line="270" w:lineRule="atLeast"/>
              <w:ind w:right="100"/>
              <w:jc w:val="both"/>
              <w:rPr>
                <w:sz w:val="24"/>
                <w:szCs w:val="24"/>
              </w:rPr>
            </w:pPr>
          </w:p>
          <w:p w14:paraId="2B14EBF0" w14:textId="77777777" w:rsidR="00F42BDA" w:rsidRPr="004C1ABD" w:rsidRDefault="00F42BDA" w:rsidP="00B92679">
            <w:pPr>
              <w:pStyle w:val="TableParagraph"/>
              <w:spacing w:line="270" w:lineRule="atLeast"/>
              <w:ind w:right="100"/>
              <w:jc w:val="both"/>
              <w:rPr>
                <w:sz w:val="24"/>
                <w:szCs w:val="24"/>
              </w:rPr>
            </w:pPr>
          </w:p>
          <w:p w14:paraId="11B4B3B3" w14:textId="09533D82" w:rsidR="00057E62" w:rsidRPr="004C1ABD" w:rsidRDefault="00057E62" w:rsidP="00B92679">
            <w:pPr>
              <w:pStyle w:val="TableParagraph"/>
              <w:spacing w:line="270" w:lineRule="atLeast"/>
              <w:ind w:right="100"/>
              <w:jc w:val="both"/>
              <w:rPr>
                <w:i/>
                <w:iCs/>
                <w:sz w:val="24"/>
                <w:szCs w:val="24"/>
              </w:rPr>
            </w:pPr>
            <w:r w:rsidRPr="004C1ABD">
              <w:rPr>
                <w:i/>
                <w:iCs/>
                <w:sz w:val="24"/>
                <w:szCs w:val="24"/>
              </w:rPr>
              <w:t>3. уметь:</w:t>
            </w:r>
          </w:p>
          <w:p w14:paraId="5C5E900D" w14:textId="77777777" w:rsidR="00057E62" w:rsidRPr="004C1ABD" w:rsidRDefault="00057E62" w:rsidP="00B92679">
            <w:pPr>
              <w:pStyle w:val="TableParagraph"/>
              <w:spacing w:line="270" w:lineRule="atLeast"/>
              <w:ind w:right="100"/>
              <w:jc w:val="both"/>
              <w:rPr>
                <w:iCs/>
                <w:sz w:val="24"/>
                <w:szCs w:val="24"/>
              </w:rPr>
            </w:pPr>
            <w:r w:rsidRPr="004C1ABD">
              <w:rPr>
                <w:iCs/>
                <w:sz w:val="24"/>
                <w:szCs w:val="24"/>
              </w:rPr>
              <w:t>-применять изученные языковые явления (лексика, грамматика) в учебно-профессиональном общении;</w:t>
            </w:r>
          </w:p>
          <w:p w14:paraId="32C91B24" w14:textId="77777777" w:rsidR="00057E62" w:rsidRPr="004C1ABD" w:rsidRDefault="00057E62" w:rsidP="00B92679">
            <w:pPr>
              <w:pStyle w:val="TableParagraph"/>
              <w:spacing w:line="270" w:lineRule="atLeast"/>
              <w:ind w:right="100"/>
              <w:jc w:val="both"/>
              <w:rPr>
                <w:iCs/>
                <w:sz w:val="24"/>
                <w:szCs w:val="24"/>
              </w:rPr>
            </w:pPr>
            <w:r w:rsidRPr="004C1ABD">
              <w:rPr>
                <w:iCs/>
                <w:sz w:val="24"/>
                <w:szCs w:val="24"/>
              </w:rPr>
              <w:t>-воспроизводить и создавать устные и письменные тексты в учебно-профессиональном и социокультурном общении;</w:t>
            </w:r>
          </w:p>
          <w:p w14:paraId="6822F470" w14:textId="77777777" w:rsidR="00057E62" w:rsidRPr="004C1ABD" w:rsidRDefault="00057E62" w:rsidP="00B92679">
            <w:pPr>
              <w:pStyle w:val="TableParagraph"/>
              <w:spacing w:line="270" w:lineRule="atLeast"/>
              <w:ind w:right="100"/>
              <w:jc w:val="both"/>
              <w:rPr>
                <w:iCs/>
                <w:sz w:val="24"/>
                <w:szCs w:val="24"/>
              </w:rPr>
            </w:pPr>
            <w:r w:rsidRPr="004C1ABD">
              <w:rPr>
                <w:iCs/>
                <w:sz w:val="24"/>
                <w:szCs w:val="24"/>
              </w:rPr>
              <w:t xml:space="preserve">-подготовить публичное выступление на заданную </w:t>
            </w:r>
            <w:r w:rsidRPr="004C1ABD">
              <w:rPr>
                <w:iCs/>
                <w:sz w:val="24"/>
                <w:szCs w:val="24"/>
              </w:rPr>
              <w:lastRenderedPageBreak/>
              <w:t>тематику и выступить публично.</w:t>
            </w:r>
          </w:p>
          <w:p w14:paraId="20086E04" w14:textId="77777777" w:rsidR="00057E62" w:rsidRPr="004C1ABD" w:rsidRDefault="00057E62" w:rsidP="00B92679">
            <w:pPr>
              <w:pStyle w:val="TableParagraph"/>
              <w:spacing w:line="270" w:lineRule="atLeast"/>
              <w:ind w:right="100"/>
              <w:jc w:val="both"/>
              <w:rPr>
                <w:i/>
                <w:iCs/>
                <w:sz w:val="24"/>
                <w:szCs w:val="24"/>
              </w:rPr>
            </w:pPr>
          </w:p>
          <w:p w14:paraId="155C2C29" w14:textId="77777777" w:rsidR="00057E62" w:rsidRPr="004C1ABD" w:rsidRDefault="00057E62" w:rsidP="002E4808">
            <w:pPr>
              <w:spacing w:after="0" w:line="240" w:lineRule="auto"/>
              <w:jc w:val="both"/>
              <w:rPr>
                <w:sz w:val="24"/>
                <w:szCs w:val="24"/>
              </w:rPr>
            </w:pPr>
          </w:p>
          <w:p w14:paraId="407B9124" w14:textId="242353E7" w:rsidR="00057E62" w:rsidRDefault="00057E62" w:rsidP="008C2542">
            <w:pPr>
              <w:pStyle w:val="TableParagraph"/>
              <w:spacing w:line="270" w:lineRule="atLeast"/>
              <w:ind w:right="100"/>
              <w:jc w:val="both"/>
              <w:rPr>
                <w:i/>
                <w:iCs/>
                <w:sz w:val="24"/>
                <w:szCs w:val="24"/>
              </w:rPr>
            </w:pPr>
          </w:p>
          <w:p w14:paraId="7A569517" w14:textId="64A72D48" w:rsidR="00F42BDA" w:rsidRDefault="00F42BDA" w:rsidP="008C2542">
            <w:pPr>
              <w:pStyle w:val="TableParagraph"/>
              <w:spacing w:line="270" w:lineRule="atLeast"/>
              <w:ind w:right="100"/>
              <w:jc w:val="both"/>
              <w:rPr>
                <w:i/>
                <w:iCs/>
                <w:sz w:val="24"/>
                <w:szCs w:val="24"/>
              </w:rPr>
            </w:pPr>
          </w:p>
          <w:p w14:paraId="7C81200F" w14:textId="27B62E1E" w:rsidR="00F42BDA" w:rsidRDefault="00F42BDA" w:rsidP="008C2542">
            <w:pPr>
              <w:pStyle w:val="TableParagraph"/>
              <w:spacing w:line="270" w:lineRule="atLeast"/>
              <w:ind w:right="100"/>
              <w:jc w:val="both"/>
              <w:rPr>
                <w:i/>
                <w:iCs/>
                <w:sz w:val="24"/>
                <w:szCs w:val="24"/>
              </w:rPr>
            </w:pPr>
          </w:p>
          <w:p w14:paraId="1313EF58" w14:textId="057A7B92" w:rsidR="00F42BDA" w:rsidRDefault="00F42BDA" w:rsidP="008C2542">
            <w:pPr>
              <w:pStyle w:val="TableParagraph"/>
              <w:spacing w:line="270" w:lineRule="atLeast"/>
              <w:ind w:right="100"/>
              <w:jc w:val="both"/>
              <w:rPr>
                <w:i/>
                <w:iCs/>
                <w:sz w:val="24"/>
                <w:szCs w:val="24"/>
              </w:rPr>
            </w:pPr>
          </w:p>
          <w:p w14:paraId="46E344F0" w14:textId="1C5B65FE" w:rsidR="00F42BDA" w:rsidRDefault="00F42BDA" w:rsidP="008C2542">
            <w:pPr>
              <w:pStyle w:val="TableParagraph"/>
              <w:spacing w:line="270" w:lineRule="atLeast"/>
              <w:ind w:right="100"/>
              <w:jc w:val="both"/>
              <w:rPr>
                <w:i/>
                <w:iCs/>
                <w:sz w:val="24"/>
                <w:szCs w:val="24"/>
              </w:rPr>
            </w:pPr>
          </w:p>
          <w:p w14:paraId="796483CE" w14:textId="2A4D238F" w:rsidR="00F42BDA" w:rsidRDefault="00F42BDA" w:rsidP="008C2542">
            <w:pPr>
              <w:pStyle w:val="TableParagraph"/>
              <w:spacing w:line="270" w:lineRule="atLeast"/>
              <w:ind w:right="100"/>
              <w:jc w:val="both"/>
              <w:rPr>
                <w:i/>
                <w:iCs/>
                <w:sz w:val="24"/>
                <w:szCs w:val="24"/>
              </w:rPr>
            </w:pPr>
          </w:p>
          <w:p w14:paraId="6C59EA41" w14:textId="5878C43C" w:rsidR="00F42BDA" w:rsidRDefault="00F42BDA" w:rsidP="008C2542">
            <w:pPr>
              <w:pStyle w:val="TableParagraph"/>
              <w:spacing w:line="270" w:lineRule="atLeast"/>
              <w:ind w:right="100"/>
              <w:jc w:val="both"/>
              <w:rPr>
                <w:i/>
                <w:iCs/>
                <w:sz w:val="24"/>
                <w:szCs w:val="24"/>
              </w:rPr>
            </w:pPr>
          </w:p>
          <w:p w14:paraId="2C0D27BC" w14:textId="45CA4074" w:rsidR="00F42BDA" w:rsidRDefault="00F42BDA" w:rsidP="008C2542">
            <w:pPr>
              <w:pStyle w:val="TableParagraph"/>
              <w:spacing w:line="270" w:lineRule="atLeast"/>
              <w:ind w:right="100"/>
              <w:jc w:val="both"/>
              <w:rPr>
                <w:i/>
                <w:iCs/>
                <w:sz w:val="24"/>
                <w:szCs w:val="24"/>
              </w:rPr>
            </w:pPr>
          </w:p>
          <w:p w14:paraId="7B17693F" w14:textId="2EE9E81C" w:rsidR="00F42BDA" w:rsidRDefault="00F42BDA" w:rsidP="008C2542">
            <w:pPr>
              <w:pStyle w:val="TableParagraph"/>
              <w:spacing w:line="270" w:lineRule="atLeast"/>
              <w:ind w:right="100"/>
              <w:jc w:val="both"/>
              <w:rPr>
                <w:i/>
                <w:iCs/>
                <w:sz w:val="24"/>
                <w:szCs w:val="24"/>
              </w:rPr>
            </w:pPr>
          </w:p>
          <w:p w14:paraId="5E7A452C" w14:textId="076F4A02" w:rsidR="00F42BDA" w:rsidRDefault="00F42BDA" w:rsidP="008C2542">
            <w:pPr>
              <w:pStyle w:val="TableParagraph"/>
              <w:spacing w:line="270" w:lineRule="atLeast"/>
              <w:ind w:right="100"/>
              <w:jc w:val="both"/>
              <w:rPr>
                <w:i/>
                <w:iCs/>
                <w:sz w:val="24"/>
                <w:szCs w:val="24"/>
              </w:rPr>
            </w:pPr>
          </w:p>
          <w:p w14:paraId="5376D46A" w14:textId="38604985" w:rsidR="00F42BDA" w:rsidRDefault="00F42BDA" w:rsidP="008C2542">
            <w:pPr>
              <w:pStyle w:val="TableParagraph"/>
              <w:spacing w:line="270" w:lineRule="atLeast"/>
              <w:ind w:right="100"/>
              <w:jc w:val="both"/>
              <w:rPr>
                <w:i/>
                <w:iCs/>
                <w:sz w:val="24"/>
                <w:szCs w:val="24"/>
              </w:rPr>
            </w:pPr>
          </w:p>
          <w:p w14:paraId="60F152D9" w14:textId="77777777" w:rsidR="00F42BDA" w:rsidRDefault="00F42BDA" w:rsidP="008C2542">
            <w:pPr>
              <w:pStyle w:val="TableParagraph"/>
              <w:spacing w:line="270" w:lineRule="atLeast"/>
              <w:ind w:right="100"/>
              <w:jc w:val="both"/>
              <w:rPr>
                <w:i/>
                <w:iCs/>
                <w:sz w:val="24"/>
                <w:szCs w:val="24"/>
              </w:rPr>
            </w:pPr>
          </w:p>
          <w:p w14:paraId="2C782DA4" w14:textId="2ADD8FF0" w:rsidR="00F42BDA" w:rsidRDefault="00F42BDA" w:rsidP="008C2542">
            <w:pPr>
              <w:pStyle w:val="TableParagraph"/>
              <w:spacing w:line="270" w:lineRule="atLeast"/>
              <w:ind w:right="100"/>
              <w:jc w:val="both"/>
              <w:rPr>
                <w:i/>
                <w:iCs/>
                <w:sz w:val="24"/>
                <w:szCs w:val="24"/>
              </w:rPr>
            </w:pPr>
          </w:p>
          <w:p w14:paraId="5C94C146" w14:textId="704920C8" w:rsidR="00057E62" w:rsidRPr="004C1ABD" w:rsidRDefault="00057E62" w:rsidP="008C2542">
            <w:pPr>
              <w:pStyle w:val="TableParagraph"/>
              <w:spacing w:line="270" w:lineRule="atLeast"/>
              <w:ind w:right="100"/>
              <w:jc w:val="both"/>
              <w:rPr>
                <w:i/>
                <w:iCs/>
                <w:sz w:val="24"/>
                <w:szCs w:val="24"/>
              </w:rPr>
            </w:pPr>
            <w:r w:rsidRPr="004C1ABD">
              <w:rPr>
                <w:i/>
                <w:iCs/>
                <w:sz w:val="24"/>
                <w:szCs w:val="24"/>
              </w:rPr>
              <w:t>4. знать:</w:t>
            </w:r>
          </w:p>
          <w:p w14:paraId="51C7808E"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-лексико-грамматические ресурсы изучаемого языка (в объеме программы);</w:t>
            </w:r>
          </w:p>
          <w:p w14:paraId="6D9BB787"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-основные отличия устной (бытовой) и письменной (учебно-научной) форм речи;</w:t>
            </w:r>
          </w:p>
          <w:p w14:paraId="09DC9E1F"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-основные структуры (синтаксис) научной речи;</w:t>
            </w:r>
          </w:p>
          <w:p w14:paraId="6FAACA46"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-базовые понятия речевого этикета изучаемого иностранного языка;</w:t>
            </w:r>
          </w:p>
          <w:p w14:paraId="061ED66B" w14:textId="31362990" w:rsidR="00057E62" w:rsidRDefault="00057E62" w:rsidP="008C2542">
            <w:pPr>
              <w:pStyle w:val="TableParagraph"/>
              <w:spacing w:line="270" w:lineRule="atLeast"/>
              <w:ind w:right="100"/>
              <w:jc w:val="both"/>
              <w:rPr>
                <w:iCs/>
                <w:sz w:val="24"/>
                <w:szCs w:val="24"/>
              </w:rPr>
            </w:pPr>
            <w:r w:rsidRPr="004C1ABD">
              <w:rPr>
                <w:iCs/>
                <w:sz w:val="24"/>
                <w:szCs w:val="24"/>
              </w:rPr>
              <w:t>-базовую лингвострановедческую информацию.</w:t>
            </w:r>
          </w:p>
          <w:p w14:paraId="05E5545B" w14:textId="2A7507A1" w:rsidR="00F42BDA" w:rsidRDefault="00F42BDA" w:rsidP="008C2542">
            <w:pPr>
              <w:pStyle w:val="TableParagraph"/>
              <w:spacing w:line="270" w:lineRule="atLeast"/>
              <w:ind w:right="100"/>
              <w:jc w:val="both"/>
              <w:rPr>
                <w:iCs/>
                <w:sz w:val="24"/>
                <w:szCs w:val="24"/>
              </w:rPr>
            </w:pPr>
          </w:p>
          <w:p w14:paraId="66B26CE6" w14:textId="266CA764" w:rsidR="00F42BDA" w:rsidRDefault="00F42BDA" w:rsidP="008C2542">
            <w:pPr>
              <w:pStyle w:val="TableParagraph"/>
              <w:spacing w:line="270" w:lineRule="atLeast"/>
              <w:ind w:right="100"/>
              <w:jc w:val="both"/>
              <w:rPr>
                <w:iCs/>
                <w:sz w:val="24"/>
                <w:szCs w:val="24"/>
              </w:rPr>
            </w:pPr>
          </w:p>
          <w:p w14:paraId="315E6DE9" w14:textId="77705B59" w:rsidR="00F42BDA" w:rsidRDefault="00F42BDA" w:rsidP="008C2542">
            <w:pPr>
              <w:pStyle w:val="TableParagraph"/>
              <w:spacing w:line="270" w:lineRule="atLeast"/>
              <w:ind w:right="100"/>
              <w:jc w:val="both"/>
              <w:rPr>
                <w:iCs/>
                <w:sz w:val="24"/>
                <w:szCs w:val="24"/>
              </w:rPr>
            </w:pPr>
          </w:p>
          <w:p w14:paraId="2C6D6DA1" w14:textId="0D8DDE60" w:rsidR="00F42BDA" w:rsidRDefault="00F42BDA" w:rsidP="008C2542">
            <w:pPr>
              <w:pStyle w:val="TableParagraph"/>
              <w:spacing w:line="270" w:lineRule="atLeast"/>
              <w:ind w:right="100"/>
              <w:jc w:val="both"/>
              <w:rPr>
                <w:iCs/>
                <w:sz w:val="24"/>
                <w:szCs w:val="24"/>
              </w:rPr>
            </w:pPr>
          </w:p>
          <w:p w14:paraId="1698AE58" w14:textId="55E014D0" w:rsidR="00F42BDA" w:rsidRDefault="00F42BDA" w:rsidP="008C2542">
            <w:pPr>
              <w:pStyle w:val="TableParagraph"/>
              <w:spacing w:line="270" w:lineRule="atLeast"/>
              <w:ind w:right="100"/>
              <w:jc w:val="both"/>
              <w:rPr>
                <w:iCs/>
                <w:sz w:val="24"/>
                <w:szCs w:val="24"/>
              </w:rPr>
            </w:pPr>
          </w:p>
          <w:p w14:paraId="108B46A2" w14:textId="044C0D97" w:rsidR="00F42BDA" w:rsidRDefault="00F42BDA" w:rsidP="008C2542">
            <w:pPr>
              <w:pStyle w:val="TableParagraph"/>
              <w:spacing w:line="270" w:lineRule="atLeast"/>
              <w:ind w:right="100"/>
              <w:jc w:val="both"/>
              <w:rPr>
                <w:iCs/>
                <w:sz w:val="24"/>
                <w:szCs w:val="24"/>
              </w:rPr>
            </w:pPr>
          </w:p>
          <w:p w14:paraId="74B21280" w14:textId="3F3973B7" w:rsidR="00F42BDA" w:rsidRDefault="00F42BDA" w:rsidP="008C2542">
            <w:pPr>
              <w:pStyle w:val="TableParagraph"/>
              <w:spacing w:line="270" w:lineRule="atLeast"/>
              <w:ind w:right="100"/>
              <w:jc w:val="both"/>
              <w:rPr>
                <w:iCs/>
                <w:sz w:val="24"/>
                <w:szCs w:val="24"/>
              </w:rPr>
            </w:pPr>
          </w:p>
          <w:p w14:paraId="1A190C93" w14:textId="7054AB85" w:rsidR="00F42BDA" w:rsidRDefault="00F42BDA" w:rsidP="008C2542">
            <w:pPr>
              <w:pStyle w:val="TableParagraph"/>
              <w:spacing w:line="270" w:lineRule="atLeast"/>
              <w:ind w:right="100"/>
              <w:jc w:val="both"/>
              <w:rPr>
                <w:iCs/>
                <w:sz w:val="24"/>
                <w:szCs w:val="24"/>
              </w:rPr>
            </w:pPr>
          </w:p>
          <w:p w14:paraId="7B451382" w14:textId="3532FB62" w:rsidR="00F42BDA" w:rsidRDefault="00F42BDA" w:rsidP="008C2542">
            <w:pPr>
              <w:pStyle w:val="TableParagraph"/>
              <w:spacing w:line="270" w:lineRule="atLeast"/>
              <w:ind w:right="100"/>
              <w:jc w:val="both"/>
              <w:rPr>
                <w:iCs/>
                <w:sz w:val="24"/>
                <w:szCs w:val="24"/>
              </w:rPr>
            </w:pPr>
          </w:p>
          <w:p w14:paraId="7FE2A8B4" w14:textId="276385D4" w:rsidR="00F42BDA" w:rsidRDefault="00F42BDA" w:rsidP="008C2542">
            <w:pPr>
              <w:pStyle w:val="TableParagraph"/>
              <w:spacing w:line="270" w:lineRule="atLeast"/>
              <w:ind w:right="100"/>
              <w:jc w:val="both"/>
              <w:rPr>
                <w:iCs/>
                <w:sz w:val="24"/>
                <w:szCs w:val="24"/>
              </w:rPr>
            </w:pPr>
          </w:p>
          <w:p w14:paraId="3011EF55" w14:textId="6DFD9BF1" w:rsidR="00F42BDA" w:rsidRDefault="00F42BDA" w:rsidP="008C2542">
            <w:pPr>
              <w:pStyle w:val="TableParagraph"/>
              <w:spacing w:line="270" w:lineRule="atLeast"/>
              <w:ind w:right="100"/>
              <w:jc w:val="both"/>
              <w:rPr>
                <w:iCs/>
                <w:sz w:val="24"/>
                <w:szCs w:val="24"/>
              </w:rPr>
            </w:pPr>
          </w:p>
          <w:p w14:paraId="355470F3" w14:textId="38562371" w:rsidR="00F42BDA" w:rsidRDefault="00F42BDA" w:rsidP="008C2542">
            <w:pPr>
              <w:pStyle w:val="TableParagraph"/>
              <w:spacing w:line="270" w:lineRule="atLeast"/>
              <w:ind w:right="100"/>
              <w:jc w:val="both"/>
              <w:rPr>
                <w:iCs/>
                <w:sz w:val="24"/>
                <w:szCs w:val="24"/>
              </w:rPr>
            </w:pPr>
          </w:p>
          <w:p w14:paraId="5B9A8A74" w14:textId="076B74EF" w:rsidR="00F42BDA" w:rsidRDefault="00F42BDA" w:rsidP="008C2542">
            <w:pPr>
              <w:pStyle w:val="TableParagraph"/>
              <w:spacing w:line="270" w:lineRule="atLeast"/>
              <w:ind w:right="100"/>
              <w:jc w:val="both"/>
              <w:rPr>
                <w:iCs/>
                <w:sz w:val="24"/>
                <w:szCs w:val="24"/>
              </w:rPr>
            </w:pPr>
          </w:p>
          <w:p w14:paraId="4071A59A" w14:textId="77777777" w:rsidR="00F42BDA" w:rsidRPr="004C1ABD" w:rsidRDefault="00F42BDA" w:rsidP="008C2542">
            <w:pPr>
              <w:pStyle w:val="TableParagraph"/>
              <w:spacing w:line="270" w:lineRule="atLeast"/>
              <w:ind w:right="100"/>
              <w:jc w:val="both"/>
              <w:rPr>
                <w:iCs/>
                <w:sz w:val="24"/>
                <w:szCs w:val="24"/>
              </w:rPr>
            </w:pPr>
          </w:p>
          <w:p w14:paraId="68148B6E" w14:textId="77777777" w:rsidR="00057E62" w:rsidRPr="004C1ABD" w:rsidRDefault="00057E62" w:rsidP="008C2542">
            <w:pPr>
              <w:pStyle w:val="TableParagraph"/>
              <w:spacing w:line="270" w:lineRule="atLeast"/>
              <w:ind w:right="100"/>
              <w:jc w:val="both"/>
              <w:rPr>
                <w:i/>
                <w:iCs/>
                <w:sz w:val="24"/>
                <w:szCs w:val="24"/>
              </w:rPr>
            </w:pPr>
            <w:r w:rsidRPr="004C1ABD">
              <w:rPr>
                <w:i/>
                <w:iCs/>
                <w:sz w:val="24"/>
                <w:szCs w:val="24"/>
              </w:rPr>
              <w:t>4. уметь:</w:t>
            </w:r>
          </w:p>
          <w:p w14:paraId="7735DC84"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 xml:space="preserve">-воспроизводить и создавать устные и письменные </w:t>
            </w:r>
            <w:r w:rsidRPr="004C1ABD">
              <w:rPr>
                <w:iCs/>
                <w:sz w:val="24"/>
                <w:szCs w:val="24"/>
              </w:rPr>
              <w:lastRenderedPageBreak/>
              <w:t>тексты в учебно-профессиональном и социокультурном общении;</w:t>
            </w:r>
          </w:p>
          <w:p w14:paraId="6859A0D2" w14:textId="77777777" w:rsidR="00057E62" w:rsidRPr="004C1ABD" w:rsidRDefault="00057E62" w:rsidP="008C2542">
            <w:pPr>
              <w:pStyle w:val="TableParagraph"/>
              <w:spacing w:line="270" w:lineRule="atLeast"/>
              <w:ind w:right="100"/>
              <w:jc w:val="both"/>
              <w:rPr>
                <w:iCs/>
                <w:sz w:val="24"/>
                <w:szCs w:val="24"/>
              </w:rPr>
            </w:pPr>
            <w:r w:rsidRPr="004C1ABD">
              <w:rPr>
                <w:iCs/>
                <w:sz w:val="24"/>
                <w:szCs w:val="24"/>
              </w:rPr>
              <w:t>-применять в учебно-профессиональной деятельности программные лексические единицы и грамматические модели нормативной литературной речи;</w:t>
            </w:r>
          </w:p>
          <w:p w14:paraId="29865DA9" w14:textId="125807B1" w:rsidR="00057E62" w:rsidRPr="004C1ABD" w:rsidRDefault="00057E62" w:rsidP="000030FC">
            <w:pPr>
              <w:pStyle w:val="TableParagraph"/>
              <w:spacing w:line="270" w:lineRule="atLeast"/>
              <w:ind w:right="100"/>
              <w:jc w:val="both"/>
              <w:rPr>
                <w:iCs/>
                <w:sz w:val="24"/>
                <w:szCs w:val="24"/>
              </w:rPr>
            </w:pPr>
            <w:r w:rsidRPr="004C1ABD">
              <w:rPr>
                <w:iCs/>
                <w:sz w:val="24"/>
                <w:szCs w:val="24"/>
              </w:rPr>
              <w:t>-понимать тексты из учебно-профессиональной и лингвострановедческой сфер, используя разные виды чтения (изучающее, ознакомительное, реферативное).</w:t>
            </w:r>
          </w:p>
          <w:p w14:paraId="0E3D6717" w14:textId="77777777" w:rsidR="00057E62" w:rsidRPr="004C1ABD" w:rsidRDefault="00057E62" w:rsidP="008F4B72">
            <w:pPr>
              <w:pStyle w:val="TableParagraph"/>
              <w:jc w:val="both"/>
              <w:rPr>
                <w:sz w:val="24"/>
                <w:szCs w:val="24"/>
              </w:rPr>
            </w:pPr>
          </w:p>
          <w:p w14:paraId="007A1AE2" w14:textId="77777777" w:rsidR="00057E62" w:rsidRDefault="00057E62" w:rsidP="000030FC">
            <w:pPr>
              <w:pStyle w:val="TableParagraph"/>
              <w:spacing w:line="270" w:lineRule="atLeast"/>
              <w:ind w:right="100"/>
              <w:jc w:val="both"/>
              <w:rPr>
                <w:i/>
                <w:iCs/>
                <w:sz w:val="24"/>
                <w:szCs w:val="24"/>
              </w:rPr>
            </w:pPr>
          </w:p>
          <w:p w14:paraId="50592E4A" w14:textId="77777777" w:rsidR="00057E62" w:rsidRDefault="00057E62" w:rsidP="000030FC">
            <w:pPr>
              <w:pStyle w:val="TableParagraph"/>
              <w:spacing w:line="270" w:lineRule="atLeast"/>
              <w:ind w:right="100"/>
              <w:jc w:val="both"/>
              <w:rPr>
                <w:i/>
                <w:iCs/>
                <w:sz w:val="24"/>
                <w:szCs w:val="24"/>
              </w:rPr>
            </w:pPr>
          </w:p>
          <w:p w14:paraId="4272767A" w14:textId="77777777" w:rsidR="00057E62" w:rsidRDefault="00057E62" w:rsidP="000030FC">
            <w:pPr>
              <w:pStyle w:val="TableParagraph"/>
              <w:spacing w:line="270" w:lineRule="atLeast"/>
              <w:ind w:right="100"/>
              <w:jc w:val="both"/>
              <w:rPr>
                <w:i/>
                <w:iCs/>
                <w:sz w:val="24"/>
                <w:szCs w:val="24"/>
              </w:rPr>
            </w:pPr>
          </w:p>
          <w:p w14:paraId="4DCC5B26" w14:textId="77777777" w:rsidR="00057E62" w:rsidRDefault="00057E62" w:rsidP="000030FC">
            <w:pPr>
              <w:pStyle w:val="TableParagraph"/>
              <w:spacing w:line="270" w:lineRule="atLeast"/>
              <w:ind w:right="100"/>
              <w:jc w:val="both"/>
              <w:rPr>
                <w:i/>
                <w:iCs/>
                <w:sz w:val="24"/>
                <w:szCs w:val="24"/>
              </w:rPr>
            </w:pPr>
          </w:p>
          <w:p w14:paraId="0C62AF64" w14:textId="77777777" w:rsidR="00057E62" w:rsidRDefault="00057E62" w:rsidP="000030FC">
            <w:pPr>
              <w:pStyle w:val="TableParagraph"/>
              <w:spacing w:line="270" w:lineRule="atLeast"/>
              <w:ind w:right="100"/>
              <w:jc w:val="both"/>
              <w:rPr>
                <w:i/>
                <w:iCs/>
                <w:sz w:val="24"/>
                <w:szCs w:val="24"/>
              </w:rPr>
            </w:pPr>
          </w:p>
          <w:p w14:paraId="61100B77" w14:textId="77777777" w:rsidR="00057E62" w:rsidRDefault="00057E62" w:rsidP="000030FC">
            <w:pPr>
              <w:pStyle w:val="TableParagraph"/>
              <w:spacing w:line="270" w:lineRule="atLeast"/>
              <w:ind w:right="100"/>
              <w:jc w:val="both"/>
              <w:rPr>
                <w:i/>
                <w:iCs/>
                <w:sz w:val="24"/>
                <w:szCs w:val="24"/>
              </w:rPr>
            </w:pPr>
          </w:p>
          <w:p w14:paraId="37EA3B37" w14:textId="3BE87CFF" w:rsidR="00057E62" w:rsidRPr="004C1ABD" w:rsidRDefault="00057E62" w:rsidP="000030FC">
            <w:pPr>
              <w:pStyle w:val="TableParagraph"/>
              <w:spacing w:line="270" w:lineRule="atLeast"/>
              <w:ind w:right="100"/>
              <w:jc w:val="both"/>
              <w:rPr>
                <w:i/>
                <w:iCs/>
                <w:sz w:val="24"/>
                <w:szCs w:val="24"/>
              </w:rPr>
            </w:pPr>
            <w:r w:rsidRPr="004C1ABD">
              <w:rPr>
                <w:i/>
                <w:iCs/>
                <w:sz w:val="24"/>
                <w:szCs w:val="24"/>
              </w:rPr>
              <w:t>5. знать:</w:t>
            </w:r>
          </w:p>
          <w:p w14:paraId="2FEE77D6" w14:textId="77777777" w:rsidR="00057E62" w:rsidRPr="004C1ABD" w:rsidRDefault="00057E62" w:rsidP="000030FC">
            <w:pPr>
              <w:pStyle w:val="TableParagraph"/>
              <w:spacing w:line="270" w:lineRule="atLeast"/>
              <w:ind w:right="100"/>
              <w:jc w:val="both"/>
              <w:rPr>
                <w:sz w:val="24"/>
                <w:szCs w:val="24"/>
              </w:rPr>
            </w:pPr>
            <w:r w:rsidRPr="004C1ABD">
              <w:rPr>
                <w:sz w:val="24"/>
                <w:szCs w:val="24"/>
              </w:rPr>
              <w:t>-основные значения лексических единиц, обслуживающих ситуации учебно-профессионального, а также социокультурного общения;</w:t>
            </w:r>
          </w:p>
          <w:p w14:paraId="6A7811D3" w14:textId="77777777" w:rsidR="00057E62" w:rsidRPr="004C1ABD" w:rsidRDefault="00057E62" w:rsidP="000030FC">
            <w:pPr>
              <w:pStyle w:val="TableParagraph"/>
              <w:spacing w:line="270" w:lineRule="atLeast"/>
              <w:ind w:right="100"/>
              <w:jc w:val="both"/>
              <w:rPr>
                <w:sz w:val="24"/>
                <w:szCs w:val="24"/>
              </w:rPr>
            </w:pPr>
            <w:r w:rsidRPr="004C1ABD">
              <w:rPr>
                <w:sz w:val="24"/>
                <w:szCs w:val="24"/>
              </w:rPr>
              <w:t>-основные универсальные грамматические явления и структуры, используемые для письменного и устного общения (учебная деятельность);</w:t>
            </w:r>
          </w:p>
          <w:p w14:paraId="1B50B7A0" w14:textId="77777777" w:rsidR="00057E62" w:rsidRPr="004C1ABD" w:rsidRDefault="00057E62" w:rsidP="000030FC">
            <w:pPr>
              <w:pStyle w:val="TableParagraph"/>
              <w:spacing w:line="270" w:lineRule="atLeast"/>
              <w:ind w:right="100"/>
              <w:jc w:val="both"/>
              <w:rPr>
                <w:sz w:val="24"/>
                <w:szCs w:val="24"/>
              </w:rPr>
            </w:pPr>
            <w:r w:rsidRPr="004C1ABD">
              <w:rPr>
                <w:sz w:val="24"/>
                <w:szCs w:val="24"/>
              </w:rPr>
              <w:t>-основные принципы построения научного текста;</w:t>
            </w:r>
          </w:p>
          <w:p w14:paraId="02A14527" w14:textId="636F8097" w:rsidR="00057E62" w:rsidRDefault="00057E62" w:rsidP="000030FC">
            <w:pPr>
              <w:pStyle w:val="TableParagraph"/>
              <w:spacing w:line="270" w:lineRule="atLeast"/>
              <w:ind w:right="100"/>
              <w:jc w:val="both"/>
              <w:rPr>
                <w:sz w:val="24"/>
                <w:szCs w:val="24"/>
              </w:rPr>
            </w:pPr>
            <w:r w:rsidRPr="004C1ABD">
              <w:rPr>
                <w:sz w:val="24"/>
                <w:szCs w:val="24"/>
              </w:rPr>
              <w:t>-основные принципы поиска нужной информации (в том числе работа с таблицами, схемами, рисунками).</w:t>
            </w:r>
          </w:p>
          <w:p w14:paraId="47A50E1A" w14:textId="3DFEB79A" w:rsidR="00F42BDA" w:rsidRDefault="00F42BDA" w:rsidP="000030FC">
            <w:pPr>
              <w:pStyle w:val="TableParagraph"/>
              <w:spacing w:line="270" w:lineRule="atLeast"/>
              <w:ind w:right="100"/>
              <w:jc w:val="both"/>
              <w:rPr>
                <w:sz w:val="24"/>
                <w:szCs w:val="24"/>
              </w:rPr>
            </w:pPr>
          </w:p>
          <w:p w14:paraId="6FD66BB4" w14:textId="118312E0" w:rsidR="00F42BDA" w:rsidRDefault="00F42BDA" w:rsidP="000030FC">
            <w:pPr>
              <w:pStyle w:val="TableParagraph"/>
              <w:spacing w:line="270" w:lineRule="atLeast"/>
              <w:ind w:right="100"/>
              <w:jc w:val="both"/>
              <w:rPr>
                <w:sz w:val="24"/>
                <w:szCs w:val="24"/>
              </w:rPr>
            </w:pPr>
          </w:p>
          <w:p w14:paraId="6C77CA0E" w14:textId="773BDBFF" w:rsidR="00F42BDA" w:rsidRDefault="00F42BDA" w:rsidP="000030FC">
            <w:pPr>
              <w:pStyle w:val="TableParagraph"/>
              <w:spacing w:line="270" w:lineRule="atLeast"/>
              <w:ind w:right="100"/>
              <w:jc w:val="both"/>
              <w:rPr>
                <w:sz w:val="24"/>
                <w:szCs w:val="24"/>
              </w:rPr>
            </w:pPr>
          </w:p>
          <w:p w14:paraId="4E73CF34" w14:textId="04995634" w:rsidR="00F42BDA" w:rsidRDefault="00F42BDA" w:rsidP="000030FC">
            <w:pPr>
              <w:pStyle w:val="TableParagraph"/>
              <w:spacing w:line="270" w:lineRule="atLeast"/>
              <w:ind w:right="100"/>
              <w:jc w:val="both"/>
              <w:rPr>
                <w:sz w:val="24"/>
                <w:szCs w:val="24"/>
              </w:rPr>
            </w:pPr>
          </w:p>
          <w:p w14:paraId="098CC9A2" w14:textId="1343C015" w:rsidR="00F42BDA" w:rsidRDefault="00F42BDA" w:rsidP="000030FC">
            <w:pPr>
              <w:pStyle w:val="TableParagraph"/>
              <w:spacing w:line="270" w:lineRule="atLeast"/>
              <w:ind w:right="100"/>
              <w:jc w:val="both"/>
              <w:rPr>
                <w:sz w:val="24"/>
                <w:szCs w:val="24"/>
              </w:rPr>
            </w:pPr>
          </w:p>
          <w:p w14:paraId="292C9968" w14:textId="77777777" w:rsidR="00F42BDA" w:rsidRPr="004C1ABD" w:rsidRDefault="00F42BDA" w:rsidP="000030FC">
            <w:pPr>
              <w:pStyle w:val="TableParagraph"/>
              <w:spacing w:line="270" w:lineRule="atLeast"/>
              <w:ind w:right="100"/>
              <w:jc w:val="both"/>
              <w:rPr>
                <w:sz w:val="24"/>
                <w:szCs w:val="24"/>
              </w:rPr>
            </w:pPr>
          </w:p>
          <w:p w14:paraId="7FE69C57" w14:textId="77777777" w:rsidR="00057E62" w:rsidRPr="004C1ABD" w:rsidRDefault="00057E62" w:rsidP="000030FC">
            <w:pPr>
              <w:pStyle w:val="TableParagraph"/>
              <w:spacing w:line="270" w:lineRule="atLeast"/>
              <w:ind w:right="100"/>
              <w:jc w:val="both"/>
              <w:rPr>
                <w:i/>
                <w:sz w:val="24"/>
                <w:szCs w:val="24"/>
              </w:rPr>
            </w:pPr>
            <w:r w:rsidRPr="004C1ABD">
              <w:rPr>
                <w:i/>
                <w:sz w:val="24"/>
                <w:szCs w:val="24"/>
              </w:rPr>
              <w:lastRenderedPageBreak/>
              <w:t>5. уметь:</w:t>
            </w:r>
          </w:p>
          <w:p w14:paraId="4D08B822" w14:textId="77777777" w:rsidR="00057E62" w:rsidRPr="004C1ABD" w:rsidRDefault="00057E62" w:rsidP="000030FC">
            <w:pPr>
              <w:pStyle w:val="TableParagraph"/>
              <w:spacing w:line="270" w:lineRule="atLeast"/>
              <w:ind w:right="100"/>
              <w:jc w:val="both"/>
              <w:rPr>
                <w:sz w:val="24"/>
                <w:szCs w:val="24"/>
              </w:rPr>
            </w:pPr>
            <w:r w:rsidRPr="004C1ABD">
              <w:rPr>
                <w:sz w:val="24"/>
                <w:szCs w:val="24"/>
              </w:rPr>
              <w:t>-понимать основную информацию при чтении актуальной учебной (в том числе справочной) научной  литературы;</w:t>
            </w:r>
          </w:p>
          <w:p w14:paraId="628CCAF0" w14:textId="77777777" w:rsidR="00057E62" w:rsidRPr="004C1ABD" w:rsidRDefault="00057E62" w:rsidP="000030FC">
            <w:pPr>
              <w:pStyle w:val="TableParagraph"/>
              <w:spacing w:line="270" w:lineRule="atLeast"/>
              <w:ind w:right="100"/>
              <w:jc w:val="both"/>
              <w:rPr>
                <w:sz w:val="24"/>
                <w:szCs w:val="24"/>
              </w:rPr>
            </w:pPr>
            <w:r w:rsidRPr="004C1ABD">
              <w:rPr>
                <w:sz w:val="24"/>
                <w:szCs w:val="24"/>
              </w:rPr>
              <w:t>-сообщать информацию на основе прочитанного/услышанного;</w:t>
            </w:r>
          </w:p>
          <w:p w14:paraId="4E524A2E" w14:textId="77777777" w:rsidR="00057E62" w:rsidRPr="004C1ABD" w:rsidRDefault="00057E62" w:rsidP="000030FC">
            <w:pPr>
              <w:pStyle w:val="TableParagraph"/>
              <w:spacing w:line="270" w:lineRule="atLeast"/>
              <w:ind w:right="100"/>
              <w:jc w:val="both"/>
              <w:rPr>
                <w:sz w:val="24"/>
                <w:szCs w:val="24"/>
              </w:rPr>
            </w:pPr>
            <w:r w:rsidRPr="004C1ABD">
              <w:rPr>
                <w:sz w:val="24"/>
                <w:szCs w:val="24"/>
              </w:rPr>
              <w:t>-письменно фиксировать информацию, получаемую при чтении текста, прослушивании аудиотекста (или лекции);</w:t>
            </w:r>
          </w:p>
          <w:p w14:paraId="45F49D41" w14:textId="77777777" w:rsidR="00057E62" w:rsidRPr="004C1ABD" w:rsidRDefault="00057E62" w:rsidP="000030FC">
            <w:pPr>
              <w:pStyle w:val="TableParagraph"/>
              <w:spacing w:line="270" w:lineRule="atLeast"/>
              <w:ind w:right="100"/>
              <w:jc w:val="both"/>
              <w:rPr>
                <w:sz w:val="24"/>
                <w:szCs w:val="24"/>
              </w:rPr>
            </w:pPr>
            <w:r w:rsidRPr="004C1ABD">
              <w:rPr>
                <w:sz w:val="24"/>
                <w:szCs w:val="24"/>
              </w:rPr>
              <w:t>-извлекать основную, функционально значимую информацию из текста.</w:t>
            </w:r>
          </w:p>
          <w:p w14:paraId="4AE94906" w14:textId="72232A92" w:rsidR="00057E62" w:rsidRDefault="00057E62" w:rsidP="000862AC">
            <w:pPr>
              <w:jc w:val="both"/>
              <w:rPr>
                <w:sz w:val="24"/>
                <w:szCs w:val="24"/>
              </w:rPr>
            </w:pPr>
          </w:p>
          <w:p w14:paraId="4A2517DA" w14:textId="77777777" w:rsidR="00F42BDA" w:rsidRDefault="00F42BDA" w:rsidP="000862AC">
            <w:pPr>
              <w:jc w:val="both"/>
              <w:rPr>
                <w:sz w:val="24"/>
                <w:szCs w:val="24"/>
              </w:rPr>
            </w:pPr>
          </w:p>
          <w:p w14:paraId="4F33BEB2" w14:textId="0F299FEF" w:rsidR="00057E62" w:rsidRPr="004C1ABD" w:rsidRDefault="00057E62" w:rsidP="000862AC">
            <w:pPr>
              <w:jc w:val="both"/>
              <w:rPr>
                <w:sz w:val="24"/>
                <w:szCs w:val="24"/>
              </w:rPr>
            </w:pPr>
            <w:r w:rsidRPr="004C1ABD">
              <w:rPr>
                <w:sz w:val="24"/>
                <w:szCs w:val="24"/>
              </w:rPr>
              <w:t>6.</w:t>
            </w:r>
            <w:r w:rsidRPr="004C1ABD">
              <w:rPr>
                <w:i/>
                <w:sz w:val="24"/>
                <w:szCs w:val="24"/>
              </w:rPr>
              <w:t>знать</w:t>
            </w:r>
            <w:r w:rsidRPr="004C1ABD">
              <w:rPr>
                <w:sz w:val="24"/>
                <w:szCs w:val="24"/>
              </w:rPr>
              <w:t>:</w:t>
            </w:r>
          </w:p>
          <w:p w14:paraId="4F5FF14F" w14:textId="2D1D1177" w:rsidR="00057E62" w:rsidRPr="004C1ABD" w:rsidRDefault="00057E62" w:rsidP="000862AC">
            <w:pPr>
              <w:jc w:val="both"/>
              <w:rPr>
                <w:sz w:val="24"/>
                <w:szCs w:val="24"/>
              </w:rPr>
            </w:pPr>
            <w:r w:rsidRPr="004C1ABD">
              <w:rPr>
                <w:sz w:val="24"/>
                <w:szCs w:val="24"/>
              </w:rPr>
              <w:t xml:space="preserve"> -законы построения устного сообщения (с учетом  коммуникативной задачи);</w:t>
            </w:r>
          </w:p>
          <w:p w14:paraId="2EB949AE" w14:textId="77777777" w:rsidR="00057E62" w:rsidRPr="004C1ABD" w:rsidRDefault="00057E62" w:rsidP="000862AC">
            <w:pPr>
              <w:spacing w:line="240" w:lineRule="auto"/>
              <w:jc w:val="both"/>
              <w:rPr>
                <w:sz w:val="24"/>
                <w:szCs w:val="24"/>
              </w:rPr>
            </w:pPr>
            <w:r w:rsidRPr="004C1ABD">
              <w:rPr>
                <w:sz w:val="24"/>
                <w:szCs w:val="24"/>
              </w:rPr>
              <w:t>-языковые  нормы изучаемого иностранного языка;</w:t>
            </w:r>
          </w:p>
          <w:p w14:paraId="154C53DB" w14:textId="77777777" w:rsidR="00057E62" w:rsidRPr="004C1ABD" w:rsidRDefault="00057E62" w:rsidP="000862AC">
            <w:pPr>
              <w:spacing w:line="240" w:lineRule="auto"/>
              <w:jc w:val="both"/>
              <w:rPr>
                <w:sz w:val="24"/>
                <w:szCs w:val="24"/>
              </w:rPr>
            </w:pPr>
            <w:r w:rsidRPr="004C1ABD">
              <w:rPr>
                <w:sz w:val="24"/>
                <w:szCs w:val="24"/>
              </w:rPr>
              <w:t>-базовые формулы речевого этикета;</w:t>
            </w:r>
          </w:p>
          <w:p w14:paraId="2C39C284" w14:textId="7CF7CF6A" w:rsidR="00057E62" w:rsidRDefault="00057E62" w:rsidP="000862AC">
            <w:pPr>
              <w:spacing w:line="240" w:lineRule="auto"/>
              <w:jc w:val="both"/>
              <w:rPr>
                <w:sz w:val="24"/>
                <w:szCs w:val="24"/>
              </w:rPr>
            </w:pPr>
            <w:r w:rsidRPr="004C1ABD">
              <w:rPr>
                <w:sz w:val="24"/>
                <w:szCs w:val="24"/>
              </w:rPr>
              <w:t>-базовую страноведческую информацию;</w:t>
            </w:r>
          </w:p>
          <w:p w14:paraId="49DD16C2" w14:textId="13DF0AF9" w:rsidR="00F42BDA" w:rsidRDefault="00F42BDA" w:rsidP="000862AC">
            <w:pPr>
              <w:spacing w:line="240" w:lineRule="auto"/>
              <w:jc w:val="both"/>
              <w:rPr>
                <w:sz w:val="24"/>
                <w:szCs w:val="24"/>
              </w:rPr>
            </w:pPr>
          </w:p>
          <w:p w14:paraId="6EB4AC99" w14:textId="2192B322" w:rsidR="00F42BDA" w:rsidRDefault="00F42BDA" w:rsidP="000862AC">
            <w:pPr>
              <w:spacing w:line="240" w:lineRule="auto"/>
              <w:jc w:val="both"/>
              <w:rPr>
                <w:sz w:val="24"/>
                <w:szCs w:val="24"/>
              </w:rPr>
            </w:pPr>
          </w:p>
          <w:p w14:paraId="13EEE6B0" w14:textId="5A83D26F" w:rsidR="00F42BDA" w:rsidRDefault="00F42BDA" w:rsidP="000862AC">
            <w:pPr>
              <w:spacing w:line="240" w:lineRule="auto"/>
              <w:jc w:val="both"/>
              <w:rPr>
                <w:sz w:val="24"/>
                <w:szCs w:val="24"/>
              </w:rPr>
            </w:pPr>
          </w:p>
          <w:p w14:paraId="0E2CDC32" w14:textId="65D54F6A" w:rsidR="00F42BDA" w:rsidRDefault="00F42BDA" w:rsidP="000862AC">
            <w:pPr>
              <w:spacing w:line="240" w:lineRule="auto"/>
              <w:jc w:val="both"/>
              <w:rPr>
                <w:sz w:val="24"/>
                <w:szCs w:val="24"/>
              </w:rPr>
            </w:pPr>
          </w:p>
          <w:p w14:paraId="43547079" w14:textId="2598C661" w:rsidR="00F42BDA" w:rsidRDefault="00F42BDA" w:rsidP="000862AC">
            <w:pPr>
              <w:spacing w:line="240" w:lineRule="auto"/>
              <w:jc w:val="both"/>
              <w:rPr>
                <w:sz w:val="24"/>
                <w:szCs w:val="24"/>
              </w:rPr>
            </w:pPr>
          </w:p>
          <w:p w14:paraId="70FF46CF" w14:textId="7BE28694" w:rsidR="00F42BDA" w:rsidRDefault="00F42BDA" w:rsidP="000862AC">
            <w:pPr>
              <w:spacing w:line="240" w:lineRule="auto"/>
              <w:jc w:val="both"/>
              <w:rPr>
                <w:sz w:val="24"/>
                <w:szCs w:val="24"/>
              </w:rPr>
            </w:pPr>
          </w:p>
          <w:p w14:paraId="3C51DC58" w14:textId="2D786404" w:rsidR="00F42BDA" w:rsidRDefault="00F42BDA" w:rsidP="000862AC">
            <w:pPr>
              <w:spacing w:line="240" w:lineRule="auto"/>
              <w:jc w:val="both"/>
              <w:rPr>
                <w:sz w:val="24"/>
                <w:szCs w:val="24"/>
              </w:rPr>
            </w:pPr>
          </w:p>
          <w:p w14:paraId="7EA1B861" w14:textId="5F07E2D7" w:rsidR="00F42BDA" w:rsidRDefault="00F42BDA" w:rsidP="000862AC">
            <w:pPr>
              <w:spacing w:line="240" w:lineRule="auto"/>
              <w:jc w:val="both"/>
              <w:rPr>
                <w:sz w:val="24"/>
                <w:szCs w:val="24"/>
              </w:rPr>
            </w:pPr>
          </w:p>
          <w:p w14:paraId="4C9634B6" w14:textId="0299DF0C" w:rsidR="00F42BDA" w:rsidRDefault="00F42BDA" w:rsidP="000862AC">
            <w:pPr>
              <w:spacing w:line="240" w:lineRule="auto"/>
              <w:jc w:val="both"/>
              <w:rPr>
                <w:sz w:val="24"/>
                <w:szCs w:val="24"/>
              </w:rPr>
            </w:pPr>
          </w:p>
          <w:p w14:paraId="640E70C7" w14:textId="3096DABC" w:rsidR="00F42BDA" w:rsidRDefault="00F42BDA" w:rsidP="000862AC">
            <w:pPr>
              <w:spacing w:line="240" w:lineRule="auto"/>
              <w:jc w:val="both"/>
              <w:rPr>
                <w:sz w:val="24"/>
                <w:szCs w:val="24"/>
              </w:rPr>
            </w:pPr>
          </w:p>
          <w:p w14:paraId="26521AFE" w14:textId="77777777" w:rsidR="00F42BDA" w:rsidRPr="004C1ABD" w:rsidRDefault="00F42BDA" w:rsidP="000862AC">
            <w:pPr>
              <w:spacing w:line="240" w:lineRule="auto"/>
              <w:jc w:val="both"/>
              <w:rPr>
                <w:sz w:val="24"/>
                <w:szCs w:val="24"/>
              </w:rPr>
            </w:pPr>
          </w:p>
          <w:p w14:paraId="3EE80025" w14:textId="77777777" w:rsidR="00057E62" w:rsidRPr="004C1ABD" w:rsidRDefault="00057E62" w:rsidP="000862AC">
            <w:pPr>
              <w:jc w:val="both"/>
              <w:rPr>
                <w:sz w:val="24"/>
                <w:szCs w:val="24"/>
              </w:rPr>
            </w:pPr>
            <w:r w:rsidRPr="004C1ABD">
              <w:rPr>
                <w:i/>
                <w:sz w:val="24"/>
                <w:szCs w:val="24"/>
              </w:rPr>
              <w:t>6.уметь</w:t>
            </w:r>
            <w:r w:rsidRPr="004C1ABD">
              <w:rPr>
                <w:sz w:val="24"/>
                <w:szCs w:val="24"/>
              </w:rPr>
              <w:t xml:space="preserve">: </w:t>
            </w:r>
          </w:p>
          <w:p w14:paraId="655A5C23" w14:textId="77777777" w:rsidR="00057E62" w:rsidRPr="004C1ABD" w:rsidRDefault="00057E62" w:rsidP="000862AC">
            <w:pPr>
              <w:jc w:val="both"/>
              <w:rPr>
                <w:sz w:val="24"/>
                <w:szCs w:val="24"/>
              </w:rPr>
            </w:pPr>
            <w:r w:rsidRPr="004C1ABD">
              <w:rPr>
                <w:sz w:val="24"/>
                <w:szCs w:val="24"/>
              </w:rPr>
              <w:t>- создавать письменные и устные речевые сообщения в соответствии с коммуникативной задачей:</w:t>
            </w:r>
          </w:p>
          <w:p w14:paraId="568D9C9B" w14:textId="77777777" w:rsidR="00057E62" w:rsidRPr="004C1ABD" w:rsidRDefault="00057E62" w:rsidP="000862AC">
            <w:pPr>
              <w:jc w:val="both"/>
              <w:rPr>
                <w:sz w:val="24"/>
                <w:szCs w:val="24"/>
              </w:rPr>
            </w:pPr>
            <w:r w:rsidRPr="004C1ABD">
              <w:rPr>
                <w:sz w:val="24"/>
                <w:szCs w:val="24"/>
              </w:rPr>
              <w:t>-репродуцировать устные и письменные тексты учебно-научной сферы (конспектировать с листа и со слуха, выделяя основную информацию и письменно фиксируя её);</w:t>
            </w:r>
          </w:p>
          <w:p w14:paraId="11BDC3BF" w14:textId="77777777" w:rsidR="00057E62" w:rsidRPr="004C1ABD" w:rsidRDefault="00057E62" w:rsidP="000862AC">
            <w:pPr>
              <w:jc w:val="both"/>
              <w:rPr>
                <w:sz w:val="24"/>
                <w:szCs w:val="24"/>
              </w:rPr>
            </w:pPr>
            <w:r w:rsidRPr="004C1ABD">
              <w:rPr>
                <w:sz w:val="24"/>
                <w:szCs w:val="24"/>
              </w:rPr>
              <w:t>-принять участие в различных формах коммуникации на изученном материале (задавать вопросы и отвечать на них, вести беседу, составлять собственное высказывание)</w:t>
            </w:r>
          </w:p>
          <w:p w14:paraId="1A5E6314" w14:textId="380B3D45" w:rsidR="00057E62" w:rsidRPr="004C1ABD" w:rsidRDefault="00057E62" w:rsidP="000862AC">
            <w:pPr>
              <w:pStyle w:val="TableParagraph"/>
              <w:jc w:val="both"/>
              <w:rPr>
                <w:sz w:val="24"/>
                <w:szCs w:val="24"/>
              </w:rPr>
            </w:pPr>
            <w:r w:rsidRPr="004C1ABD">
              <w:rPr>
                <w:sz w:val="24"/>
                <w:szCs w:val="24"/>
              </w:rPr>
              <w:t>-воспроизводить информацию лингвострановедческой сферы (писать небольшое эссе по итогам экскурсий и прочитанных произведений), демонстрируя владения лексикой и грамматическими нормами русского языка.</w:t>
            </w:r>
          </w:p>
        </w:tc>
        <w:tc>
          <w:tcPr>
            <w:tcW w:w="2834" w:type="dxa"/>
          </w:tcPr>
          <w:p w14:paraId="4E8F3FC6" w14:textId="0E4D8B4C" w:rsidR="00057E62" w:rsidRPr="004C1ABD" w:rsidRDefault="00057E62" w:rsidP="00351716">
            <w:pPr>
              <w:pStyle w:val="a5"/>
              <w:jc w:val="left"/>
              <w:rPr>
                <w:rFonts w:cs="Times New Roman"/>
                <w:bCs/>
                <w:i/>
                <w:sz w:val="24"/>
                <w:szCs w:val="24"/>
              </w:rPr>
            </w:pPr>
            <w:r w:rsidRPr="004C1ABD">
              <w:rPr>
                <w:rFonts w:cs="Times New Roman"/>
                <w:b/>
                <w:bCs/>
                <w:sz w:val="24"/>
                <w:szCs w:val="24"/>
              </w:rPr>
              <w:lastRenderedPageBreak/>
              <w:t>Задание</w:t>
            </w:r>
            <w:r>
              <w:rPr>
                <w:rFonts w:cs="Times New Roman"/>
                <w:b/>
                <w:bCs/>
                <w:sz w:val="24"/>
                <w:szCs w:val="24"/>
              </w:rPr>
              <w:t xml:space="preserve"> 1.1.</w:t>
            </w:r>
            <w:r w:rsidR="00AC4640">
              <w:rPr>
                <w:rFonts w:cs="Times New Roman"/>
                <w:b/>
                <w:bCs/>
                <w:sz w:val="24"/>
                <w:szCs w:val="24"/>
              </w:rPr>
              <w:t xml:space="preserve"> </w:t>
            </w:r>
            <w:r w:rsidRPr="004C1ABD">
              <w:rPr>
                <w:rFonts w:cs="Times New Roman"/>
                <w:bCs/>
                <w:i/>
                <w:sz w:val="24"/>
                <w:szCs w:val="24"/>
              </w:rPr>
              <w:t>Закончите предложения, опираясь на информацию прочитанного текста.</w:t>
            </w:r>
          </w:p>
          <w:p w14:paraId="64DBF7FD" w14:textId="41E135A9" w:rsidR="00057E62" w:rsidRPr="004C1ABD" w:rsidRDefault="00057E62" w:rsidP="00D92D6A">
            <w:pPr>
              <w:pStyle w:val="a5"/>
              <w:rPr>
                <w:rFonts w:cs="Times New Roman"/>
                <w:i/>
                <w:sz w:val="24"/>
                <w:szCs w:val="24"/>
              </w:rPr>
            </w:pPr>
            <w:r w:rsidRPr="004C1ABD">
              <w:rPr>
                <w:rFonts w:cs="Times New Roman"/>
                <w:bCs/>
                <w:sz w:val="24"/>
                <w:szCs w:val="24"/>
              </w:rPr>
              <w:t>1.В Древнем Риме словом</w:t>
            </w:r>
            <w:r w:rsidRPr="004C1ABD">
              <w:rPr>
                <w:rFonts w:cs="Times New Roman"/>
                <w:bCs/>
                <w:i/>
                <w:sz w:val="24"/>
                <w:szCs w:val="24"/>
              </w:rPr>
              <w:t xml:space="preserve"> </w:t>
            </w:r>
            <w:r w:rsidRPr="004C1ABD">
              <w:rPr>
                <w:rFonts w:cs="Times New Roman"/>
                <w:bCs/>
                <w:i/>
                <w:sz w:val="24"/>
                <w:szCs w:val="24"/>
                <w:lang w:val="en-US"/>
              </w:rPr>
              <w:t>banco</w:t>
            </w:r>
          </w:p>
          <w:p w14:paraId="39F13848" w14:textId="77777777" w:rsidR="00057E62" w:rsidRPr="004C1ABD" w:rsidRDefault="00057E62" w:rsidP="00D92D6A">
            <w:pPr>
              <w:spacing w:line="240" w:lineRule="auto"/>
              <w:rPr>
                <w:sz w:val="24"/>
                <w:szCs w:val="24"/>
                <w:lang w:eastAsia="ar-SA"/>
              </w:rPr>
            </w:pPr>
            <w:r w:rsidRPr="004C1ABD">
              <w:rPr>
                <w:sz w:val="24"/>
                <w:szCs w:val="24"/>
                <w:lang w:eastAsia="ar-SA"/>
              </w:rPr>
              <w:t>Называли стол, где люди…</w:t>
            </w:r>
          </w:p>
          <w:p w14:paraId="5F396A0C" w14:textId="77777777" w:rsidR="00057E62" w:rsidRPr="004C1ABD" w:rsidRDefault="00057E62" w:rsidP="00D92D6A">
            <w:pPr>
              <w:spacing w:line="240" w:lineRule="auto"/>
              <w:rPr>
                <w:sz w:val="24"/>
                <w:szCs w:val="24"/>
                <w:lang w:eastAsia="ar-SA"/>
              </w:rPr>
            </w:pPr>
            <w:r w:rsidRPr="004C1ABD">
              <w:rPr>
                <w:sz w:val="24"/>
                <w:szCs w:val="24"/>
                <w:lang w:eastAsia="ar-SA"/>
              </w:rPr>
              <w:t>2.За столами сидели люди, которые обменивали одна деньги на другие. Эти люди назывались…</w:t>
            </w:r>
          </w:p>
          <w:p w14:paraId="3CFBCE36" w14:textId="4BC73481" w:rsidR="00057E62" w:rsidRDefault="00057E62" w:rsidP="00D92D6A">
            <w:pPr>
              <w:spacing w:line="240" w:lineRule="auto"/>
              <w:rPr>
                <w:sz w:val="24"/>
                <w:szCs w:val="24"/>
                <w:lang w:eastAsia="ar-SA"/>
              </w:rPr>
            </w:pPr>
            <w:r w:rsidRPr="004C1ABD">
              <w:rPr>
                <w:sz w:val="24"/>
                <w:szCs w:val="24"/>
                <w:lang w:eastAsia="ar-SA"/>
              </w:rPr>
              <w:t>3.Простому человеку было трудно понять, как платить за разные товары. Поэтому люди… .</w:t>
            </w:r>
          </w:p>
          <w:p w14:paraId="34361A92" w14:textId="63546646" w:rsidR="00F42BDA" w:rsidRDefault="00F42BDA" w:rsidP="00D92D6A">
            <w:pPr>
              <w:spacing w:line="240" w:lineRule="auto"/>
              <w:rPr>
                <w:sz w:val="24"/>
                <w:szCs w:val="24"/>
                <w:lang w:eastAsia="ar-SA"/>
              </w:rPr>
            </w:pPr>
          </w:p>
          <w:p w14:paraId="37E469C4" w14:textId="749ED758" w:rsidR="00F42BDA" w:rsidRDefault="00F42BDA" w:rsidP="00D92D6A">
            <w:pPr>
              <w:spacing w:line="240" w:lineRule="auto"/>
              <w:rPr>
                <w:sz w:val="24"/>
                <w:szCs w:val="24"/>
                <w:lang w:eastAsia="ar-SA"/>
              </w:rPr>
            </w:pPr>
          </w:p>
          <w:p w14:paraId="0CB849AD" w14:textId="311B7C15" w:rsidR="00F42BDA" w:rsidRDefault="00F42BDA" w:rsidP="00D92D6A">
            <w:pPr>
              <w:spacing w:line="240" w:lineRule="auto"/>
              <w:rPr>
                <w:sz w:val="24"/>
                <w:szCs w:val="24"/>
                <w:lang w:eastAsia="ar-SA"/>
              </w:rPr>
            </w:pPr>
          </w:p>
          <w:p w14:paraId="06740FBE" w14:textId="24EBBB65" w:rsidR="00F42BDA" w:rsidRDefault="00F42BDA" w:rsidP="00D92D6A">
            <w:pPr>
              <w:spacing w:line="240" w:lineRule="auto"/>
              <w:rPr>
                <w:sz w:val="24"/>
                <w:szCs w:val="24"/>
                <w:lang w:eastAsia="ar-SA"/>
              </w:rPr>
            </w:pPr>
          </w:p>
          <w:p w14:paraId="0280D4FB" w14:textId="3E533D9A" w:rsidR="00F42BDA" w:rsidRDefault="00F42BDA" w:rsidP="00D92D6A">
            <w:pPr>
              <w:spacing w:line="240" w:lineRule="auto"/>
              <w:rPr>
                <w:sz w:val="24"/>
                <w:szCs w:val="24"/>
                <w:lang w:eastAsia="ar-SA"/>
              </w:rPr>
            </w:pPr>
          </w:p>
          <w:p w14:paraId="1203319A" w14:textId="205128D3" w:rsidR="00F42BDA" w:rsidRPr="004C1ABD" w:rsidRDefault="00F42BDA" w:rsidP="00D92D6A">
            <w:pPr>
              <w:spacing w:line="240" w:lineRule="auto"/>
              <w:rPr>
                <w:sz w:val="24"/>
                <w:szCs w:val="24"/>
                <w:lang w:eastAsia="ar-SA"/>
              </w:rPr>
            </w:pPr>
          </w:p>
          <w:p w14:paraId="384517D3" w14:textId="605B8530" w:rsidR="00057E62" w:rsidRPr="004C1ABD" w:rsidRDefault="00057E62" w:rsidP="00D92D6A">
            <w:pPr>
              <w:spacing w:line="240" w:lineRule="auto"/>
              <w:rPr>
                <w:sz w:val="24"/>
                <w:szCs w:val="24"/>
                <w:lang w:eastAsia="ar-SA"/>
              </w:rPr>
            </w:pPr>
            <w:r w:rsidRPr="004C1ABD">
              <w:rPr>
                <w:b/>
                <w:sz w:val="24"/>
                <w:szCs w:val="24"/>
                <w:lang w:eastAsia="ar-SA"/>
              </w:rPr>
              <w:t xml:space="preserve">Задание </w:t>
            </w:r>
            <w:r>
              <w:rPr>
                <w:b/>
                <w:sz w:val="24"/>
                <w:szCs w:val="24"/>
                <w:lang w:eastAsia="ar-SA"/>
              </w:rPr>
              <w:t>1.</w:t>
            </w:r>
            <w:r w:rsidRPr="004C1ABD">
              <w:rPr>
                <w:b/>
                <w:sz w:val="24"/>
                <w:szCs w:val="24"/>
                <w:lang w:eastAsia="ar-SA"/>
              </w:rPr>
              <w:t>2.</w:t>
            </w:r>
            <w:r w:rsidRPr="004C1ABD">
              <w:rPr>
                <w:sz w:val="24"/>
                <w:szCs w:val="24"/>
                <w:lang w:eastAsia="ar-SA"/>
              </w:rPr>
              <w:t xml:space="preserve"> </w:t>
            </w:r>
            <w:r w:rsidRPr="004C1ABD">
              <w:rPr>
                <w:i/>
                <w:sz w:val="24"/>
                <w:szCs w:val="24"/>
                <w:lang w:eastAsia="ar-SA"/>
              </w:rPr>
              <w:t>Расположите данные вопросы в соответствии с логикой прочитанного текста</w:t>
            </w:r>
            <w:r w:rsidRPr="004C1ABD">
              <w:rPr>
                <w:sz w:val="24"/>
                <w:szCs w:val="24"/>
                <w:lang w:eastAsia="ar-SA"/>
              </w:rPr>
              <w:t>.</w:t>
            </w:r>
          </w:p>
          <w:p w14:paraId="58A93808" w14:textId="0C6F93A8" w:rsidR="00057E62" w:rsidRPr="004C1ABD" w:rsidRDefault="00057E62" w:rsidP="00D92D6A">
            <w:pPr>
              <w:spacing w:line="240" w:lineRule="auto"/>
              <w:rPr>
                <w:sz w:val="24"/>
                <w:szCs w:val="24"/>
                <w:lang w:eastAsia="ar-SA"/>
              </w:rPr>
            </w:pPr>
            <w:r w:rsidRPr="004C1ABD">
              <w:rPr>
                <w:b/>
                <w:sz w:val="24"/>
                <w:szCs w:val="24"/>
                <w:lang w:eastAsia="ar-SA"/>
              </w:rPr>
              <w:lastRenderedPageBreak/>
              <w:t>А</w:t>
            </w:r>
            <w:r w:rsidRPr="004C1ABD">
              <w:rPr>
                <w:sz w:val="24"/>
                <w:szCs w:val="24"/>
                <w:lang w:eastAsia="ar-SA"/>
              </w:rPr>
              <w:t>. За что торговцы платили менялам большую плату?</w:t>
            </w:r>
          </w:p>
          <w:p w14:paraId="0AED3A4D" w14:textId="2F80494E" w:rsidR="00057E62" w:rsidRPr="004C1ABD" w:rsidRDefault="00057E62" w:rsidP="00D92D6A">
            <w:pPr>
              <w:spacing w:line="240" w:lineRule="auto"/>
              <w:rPr>
                <w:sz w:val="24"/>
                <w:szCs w:val="24"/>
                <w:lang w:eastAsia="ar-SA"/>
              </w:rPr>
            </w:pPr>
            <w:r w:rsidRPr="004C1ABD">
              <w:rPr>
                <w:b/>
                <w:sz w:val="24"/>
                <w:szCs w:val="24"/>
                <w:lang w:eastAsia="ar-SA"/>
              </w:rPr>
              <w:t>Б.</w:t>
            </w:r>
            <w:r w:rsidRPr="004C1ABD">
              <w:rPr>
                <w:sz w:val="24"/>
                <w:szCs w:val="24"/>
                <w:lang w:eastAsia="ar-SA"/>
              </w:rPr>
              <w:t xml:space="preserve"> Что в Древнем Риме называли словом </w:t>
            </w:r>
            <w:r w:rsidRPr="004C1ABD">
              <w:rPr>
                <w:i/>
                <w:sz w:val="24"/>
                <w:szCs w:val="24"/>
                <w:lang w:val="en-US" w:eastAsia="ar-SA"/>
              </w:rPr>
              <w:t>banco</w:t>
            </w:r>
            <w:r w:rsidRPr="004C1ABD">
              <w:rPr>
                <w:sz w:val="24"/>
                <w:szCs w:val="24"/>
                <w:lang w:eastAsia="ar-SA"/>
              </w:rPr>
              <w:t>?</w:t>
            </w:r>
          </w:p>
          <w:p w14:paraId="48CEFB86" w14:textId="7DDBB700" w:rsidR="00057E62" w:rsidRPr="004C1ABD" w:rsidRDefault="00057E62" w:rsidP="00D92D6A">
            <w:pPr>
              <w:spacing w:line="240" w:lineRule="auto"/>
              <w:rPr>
                <w:sz w:val="24"/>
                <w:szCs w:val="24"/>
                <w:lang w:eastAsia="ar-SA"/>
              </w:rPr>
            </w:pPr>
            <w:r w:rsidRPr="004C1ABD">
              <w:rPr>
                <w:b/>
                <w:sz w:val="24"/>
                <w:szCs w:val="24"/>
                <w:lang w:eastAsia="ar-SA"/>
              </w:rPr>
              <w:t>В</w:t>
            </w:r>
            <w:r w:rsidRPr="004C1ABD">
              <w:rPr>
                <w:sz w:val="24"/>
                <w:szCs w:val="24"/>
                <w:lang w:eastAsia="ar-SA"/>
              </w:rPr>
              <w:t>. Какие права имеет Центральный банк? И т.д.</w:t>
            </w:r>
          </w:p>
          <w:p w14:paraId="1903A011" w14:textId="77777777" w:rsidR="00057E62" w:rsidRPr="004C1ABD" w:rsidRDefault="00057E62" w:rsidP="00D92D6A">
            <w:pPr>
              <w:spacing w:line="240" w:lineRule="auto"/>
              <w:rPr>
                <w:b/>
                <w:sz w:val="24"/>
                <w:szCs w:val="24"/>
                <w:lang w:eastAsia="ar-SA"/>
              </w:rPr>
            </w:pPr>
          </w:p>
          <w:p w14:paraId="67525530" w14:textId="77777777" w:rsidR="00057E62" w:rsidRPr="004C1ABD" w:rsidRDefault="00057E62" w:rsidP="00D92D6A">
            <w:pPr>
              <w:spacing w:line="240" w:lineRule="auto"/>
              <w:rPr>
                <w:b/>
                <w:sz w:val="24"/>
                <w:szCs w:val="24"/>
                <w:lang w:eastAsia="ar-SA"/>
              </w:rPr>
            </w:pPr>
          </w:p>
          <w:p w14:paraId="56F82256" w14:textId="77777777" w:rsidR="00F42BDA" w:rsidRDefault="00F42BDA" w:rsidP="00B92679">
            <w:pPr>
              <w:spacing w:line="250" w:lineRule="auto"/>
              <w:jc w:val="both"/>
              <w:rPr>
                <w:b/>
                <w:lang w:eastAsia="en-US"/>
              </w:rPr>
            </w:pPr>
          </w:p>
          <w:p w14:paraId="1F67D711" w14:textId="19330FF6" w:rsidR="00057E62" w:rsidRPr="004C1ABD" w:rsidRDefault="00057E62" w:rsidP="00B92679">
            <w:pPr>
              <w:spacing w:line="250" w:lineRule="auto"/>
              <w:jc w:val="both"/>
            </w:pPr>
            <w:r w:rsidRPr="004C1ABD">
              <w:rPr>
                <w:b/>
                <w:lang w:eastAsia="en-US"/>
              </w:rPr>
              <w:t xml:space="preserve">Задание </w:t>
            </w:r>
            <w:r>
              <w:rPr>
                <w:b/>
                <w:lang w:eastAsia="en-US"/>
              </w:rPr>
              <w:t>2.</w:t>
            </w:r>
            <w:r w:rsidRPr="0064775D">
              <w:rPr>
                <w:b/>
                <w:lang w:eastAsia="en-US"/>
              </w:rPr>
              <w:t>1</w:t>
            </w:r>
            <w:r w:rsidRPr="004C1ABD">
              <w:rPr>
                <w:lang w:eastAsia="en-US"/>
              </w:rPr>
              <w:t xml:space="preserve">. </w:t>
            </w:r>
            <w:r w:rsidRPr="004C1ABD">
              <w:rPr>
                <w:i/>
                <w:lang w:eastAsia="en-US"/>
              </w:rPr>
              <w:t>Ответьте на вопросы по прочитанному тексту.</w:t>
            </w:r>
          </w:p>
          <w:p w14:paraId="6DB26B0F" w14:textId="77777777" w:rsidR="00057E62" w:rsidRPr="004C1ABD" w:rsidRDefault="00057E62" w:rsidP="007C34D8">
            <w:pPr>
              <w:spacing w:line="232" w:lineRule="auto"/>
              <w:ind w:left="426" w:hanging="425"/>
              <w:jc w:val="both"/>
              <w:rPr>
                <w:sz w:val="24"/>
                <w:szCs w:val="24"/>
                <w:lang w:eastAsia="en-US"/>
              </w:rPr>
            </w:pPr>
            <w:r w:rsidRPr="004C1ABD">
              <w:rPr>
                <w:sz w:val="24"/>
                <w:szCs w:val="24"/>
                <w:lang w:eastAsia="en-US"/>
              </w:rPr>
              <w:t>1.</w:t>
            </w:r>
            <w:r w:rsidRPr="004C1ABD">
              <w:rPr>
                <w:sz w:val="24"/>
                <w:szCs w:val="24"/>
                <w:lang w:eastAsia="en-US"/>
              </w:rPr>
              <w:tab/>
              <w:t>Что такое экономические потребности?</w:t>
            </w:r>
          </w:p>
          <w:p w14:paraId="70C20E04" w14:textId="77777777" w:rsidR="00057E62" w:rsidRPr="004C1ABD" w:rsidRDefault="00057E62" w:rsidP="007C34D8">
            <w:pPr>
              <w:spacing w:line="232" w:lineRule="auto"/>
              <w:ind w:left="426" w:hanging="425"/>
              <w:jc w:val="both"/>
              <w:rPr>
                <w:sz w:val="24"/>
                <w:szCs w:val="24"/>
                <w:lang w:eastAsia="en-US"/>
              </w:rPr>
            </w:pPr>
            <w:r w:rsidRPr="004C1ABD">
              <w:rPr>
                <w:sz w:val="24"/>
                <w:szCs w:val="24"/>
                <w:lang w:eastAsia="en-US"/>
              </w:rPr>
              <w:t>2.</w:t>
            </w:r>
            <w:r w:rsidRPr="004C1ABD">
              <w:rPr>
                <w:sz w:val="24"/>
                <w:szCs w:val="24"/>
                <w:lang w:eastAsia="en-US"/>
              </w:rPr>
              <w:tab/>
              <w:t>Как подразделяются экономические потребности?</w:t>
            </w:r>
          </w:p>
          <w:p w14:paraId="5FA09B20" w14:textId="77777777" w:rsidR="00057E62" w:rsidRPr="004C1ABD" w:rsidRDefault="00057E62" w:rsidP="007C34D8">
            <w:pPr>
              <w:spacing w:line="232" w:lineRule="auto"/>
              <w:ind w:left="426" w:hanging="425"/>
              <w:jc w:val="both"/>
              <w:rPr>
                <w:sz w:val="24"/>
                <w:szCs w:val="24"/>
                <w:lang w:eastAsia="en-US"/>
              </w:rPr>
            </w:pPr>
            <w:r w:rsidRPr="004C1ABD">
              <w:rPr>
                <w:sz w:val="24"/>
                <w:szCs w:val="24"/>
                <w:lang w:eastAsia="en-US"/>
              </w:rPr>
              <w:t>3.</w:t>
            </w:r>
            <w:r w:rsidRPr="004C1ABD">
              <w:rPr>
                <w:sz w:val="24"/>
                <w:szCs w:val="24"/>
                <w:lang w:eastAsia="en-US"/>
              </w:rPr>
              <w:tab/>
              <w:t>Какие потребности называются первичными?</w:t>
            </w:r>
          </w:p>
          <w:p w14:paraId="2F6BF537" w14:textId="77777777" w:rsidR="00057E62" w:rsidRPr="004C1ABD" w:rsidRDefault="00057E62" w:rsidP="007C34D8">
            <w:pPr>
              <w:spacing w:line="232" w:lineRule="auto"/>
              <w:ind w:left="426" w:hanging="425"/>
              <w:jc w:val="both"/>
              <w:rPr>
                <w:sz w:val="24"/>
                <w:szCs w:val="24"/>
                <w:lang w:eastAsia="en-US"/>
              </w:rPr>
            </w:pPr>
            <w:r w:rsidRPr="004C1ABD">
              <w:rPr>
                <w:sz w:val="24"/>
                <w:szCs w:val="24"/>
                <w:lang w:eastAsia="en-US"/>
              </w:rPr>
              <w:t xml:space="preserve">  4.</w:t>
            </w:r>
            <w:r w:rsidRPr="004C1ABD">
              <w:rPr>
                <w:sz w:val="24"/>
                <w:szCs w:val="24"/>
                <w:lang w:eastAsia="en-US"/>
              </w:rPr>
              <w:tab/>
              <w:t>Какие потребности относятся ко вторичным?</w:t>
            </w:r>
          </w:p>
          <w:p w14:paraId="5BAB099C" w14:textId="1C8E42D1" w:rsidR="00057E62" w:rsidRDefault="00057E62" w:rsidP="007C34D8">
            <w:pPr>
              <w:spacing w:line="232" w:lineRule="auto"/>
              <w:ind w:left="567" w:hanging="425"/>
              <w:jc w:val="both"/>
              <w:rPr>
                <w:sz w:val="24"/>
                <w:szCs w:val="24"/>
                <w:lang w:eastAsia="en-US"/>
              </w:rPr>
            </w:pPr>
            <w:r w:rsidRPr="004C1ABD">
              <w:rPr>
                <w:sz w:val="24"/>
                <w:szCs w:val="24"/>
                <w:lang w:eastAsia="en-US"/>
              </w:rPr>
              <w:t>5.</w:t>
            </w:r>
            <w:r w:rsidRPr="004C1ABD">
              <w:rPr>
                <w:sz w:val="24"/>
                <w:szCs w:val="24"/>
                <w:lang w:eastAsia="en-US"/>
              </w:rPr>
              <w:tab/>
              <w:t>Что такое экономические блага?</w:t>
            </w:r>
          </w:p>
          <w:p w14:paraId="18A61835" w14:textId="0836ED48" w:rsidR="00F42BDA" w:rsidRDefault="00F42BDA" w:rsidP="007C34D8">
            <w:pPr>
              <w:spacing w:line="232" w:lineRule="auto"/>
              <w:ind w:left="567" w:hanging="425"/>
              <w:jc w:val="both"/>
              <w:rPr>
                <w:sz w:val="24"/>
                <w:szCs w:val="24"/>
                <w:lang w:eastAsia="en-US"/>
              </w:rPr>
            </w:pPr>
          </w:p>
          <w:p w14:paraId="3E398F84" w14:textId="77777777" w:rsidR="00F42BDA" w:rsidRPr="004C1ABD" w:rsidRDefault="00F42BDA" w:rsidP="007C34D8">
            <w:pPr>
              <w:spacing w:line="232" w:lineRule="auto"/>
              <w:ind w:left="567" w:hanging="425"/>
              <w:jc w:val="both"/>
              <w:rPr>
                <w:sz w:val="24"/>
                <w:szCs w:val="24"/>
                <w:lang w:eastAsia="en-US"/>
              </w:rPr>
            </w:pPr>
          </w:p>
          <w:p w14:paraId="23583ABA" w14:textId="111C668E" w:rsidR="00057E62" w:rsidRPr="004C1ABD" w:rsidRDefault="00057E62" w:rsidP="00F27A7A">
            <w:pPr>
              <w:spacing w:before="240" w:after="240"/>
              <w:rPr>
                <w:b/>
                <w:sz w:val="24"/>
                <w:szCs w:val="24"/>
              </w:rPr>
            </w:pPr>
            <w:r w:rsidRPr="004C1ABD">
              <w:rPr>
                <w:b/>
                <w:sz w:val="24"/>
                <w:szCs w:val="24"/>
              </w:rPr>
              <w:t xml:space="preserve">Задание </w:t>
            </w:r>
            <w:r>
              <w:rPr>
                <w:b/>
                <w:sz w:val="24"/>
                <w:szCs w:val="24"/>
              </w:rPr>
              <w:t>2.</w:t>
            </w:r>
            <w:r w:rsidRPr="0064775D">
              <w:rPr>
                <w:b/>
                <w:sz w:val="24"/>
                <w:szCs w:val="24"/>
              </w:rPr>
              <w:t>2</w:t>
            </w:r>
            <w:r w:rsidRPr="004C1ABD">
              <w:rPr>
                <w:b/>
                <w:sz w:val="24"/>
                <w:szCs w:val="24"/>
              </w:rPr>
              <w:t xml:space="preserve">. </w:t>
            </w:r>
            <w:r w:rsidRPr="004C1ABD">
              <w:rPr>
                <w:i/>
                <w:sz w:val="24"/>
                <w:szCs w:val="24"/>
              </w:rPr>
              <w:t>Ознакомьтесь с назывным планом текста «Экономические потребности и блага». Перескажите текст, используя план.</w:t>
            </w:r>
          </w:p>
          <w:p w14:paraId="0AD1A44D" w14:textId="77777777" w:rsidR="00057E62" w:rsidRPr="004C1ABD" w:rsidRDefault="00057E62" w:rsidP="007C34D8">
            <w:pPr>
              <w:spacing w:after="120"/>
              <w:ind w:firstLine="567"/>
              <w:jc w:val="both"/>
              <w:rPr>
                <w:b/>
                <w:sz w:val="24"/>
                <w:szCs w:val="24"/>
              </w:rPr>
            </w:pPr>
            <w:r w:rsidRPr="004C1ABD">
              <w:rPr>
                <w:b/>
                <w:sz w:val="24"/>
                <w:szCs w:val="24"/>
              </w:rPr>
              <w:t>План</w:t>
            </w:r>
          </w:p>
          <w:p w14:paraId="2798D054" w14:textId="77777777" w:rsidR="00057E62" w:rsidRPr="004C1ABD" w:rsidRDefault="00057E62">
            <w:pPr>
              <w:numPr>
                <w:ilvl w:val="0"/>
                <w:numId w:val="4"/>
              </w:numPr>
              <w:spacing w:after="20" w:line="240" w:lineRule="auto"/>
              <w:ind w:left="567" w:hanging="425"/>
              <w:jc w:val="both"/>
              <w:rPr>
                <w:sz w:val="24"/>
                <w:szCs w:val="24"/>
              </w:rPr>
            </w:pPr>
            <w:r w:rsidRPr="004C1ABD">
              <w:rPr>
                <w:sz w:val="24"/>
                <w:szCs w:val="24"/>
              </w:rPr>
              <w:lastRenderedPageBreak/>
              <w:t>Предмет изучения экономической науки.</w:t>
            </w:r>
          </w:p>
          <w:p w14:paraId="2C7CDC64" w14:textId="77777777" w:rsidR="00057E62" w:rsidRPr="004C1ABD" w:rsidRDefault="00057E62">
            <w:pPr>
              <w:numPr>
                <w:ilvl w:val="0"/>
                <w:numId w:val="4"/>
              </w:numPr>
              <w:spacing w:after="20" w:line="240" w:lineRule="auto"/>
              <w:ind w:left="567" w:hanging="425"/>
              <w:jc w:val="both"/>
              <w:rPr>
                <w:sz w:val="24"/>
                <w:szCs w:val="24"/>
              </w:rPr>
            </w:pPr>
            <w:r w:rsidRPr="004C1ABD">
              <w:rPr>
                <w:sz w:val="24"/>
                <w:szCs w:val="24"/>
              </w:rPr>
              <w:t>Определение и классификация экономических потребностей.</w:t>
            </w:r>
          </w:p>
          <w:p w14:paraId="4D1FB2CE" w14:textId="77777777" w:rsidR="00057E62" w:rsidRPr="004C1ABD" w:rsidRDefault="00057E62">
            <w:pPr>
              <w:numPr>
                <w:ilvl w:val="0"/>
                <w:numId w:val="4"/>
              </w:numPr>
              <w:spacing w:after="20" w:line="240" w:lineRule="auto"/>
              <w:ind w:left="567" w:hanging="425"/>
              <w:jc w:val="both"/>
              <w:rPr>
                <w:sz w:val="24"/>
                <w:szCs w:val="24"/>
              </w:rPr>
            </w:pPr>
            <w:r w:rsidRPr="004C1ABD">
              <w:rPr>
                <w:sz w:val="24"/>
                <w:szCs w:val="24"/>
              </w:rPr>
              <w:t>Потребности первичные и вторичные.</w:t>
            </w:r>
          </w:p>
          <w:p w14:paraId="353D7510" w14:textId="55FD2D5A" w:rsidR="00057E62" w:rsidRPr="00F42BDA" w:rsidRDefault="00057E62" w:rsidP="00F42BDA">
            <w:pPr>
              <w:numPr>
                <w:ilvl w:val="0"/>
                <w:numId w:val="4"/>
              </w:numPr>
              <w:spacing w:after="20" w:line="240" w:lineRule="auto"/>
              <w:ind w:left="567" w:hanging="425"/>
              <w:jc w:val="both"/>
              <w:rPr>
                <w:sz w:val="24"/>
                <w:szCs w:val="24"/>
              </w:rPr>
            </w:pPr>
            <w:r w:rsidRPr="004C1ABD">
              <w:rPr>
                <w:sz w:val="24"/>
                <w:szCs w:val="24"/>
              </w:rPr>
              <w:t>Определение и классификация экономических благ.</w:t>
            </w:r>
          </w:p>
          <w:p w14:paraId="28CE6DCF" w14:textId="77777777" w:rsidR="00057E62" w:rsidRDefault="00057E62" w:rsidP="00F27A7A">
            <w:pPr>
              <w:spacing w:line="232" w:lineRule="auto"/>
              <w:jc w:val="both"/>
              <w:rPr>
                <w:b/>
                <w:sz w:val="24"/>
                <w:szCs w:val="24"/>
                <w:lang w:eastAsia="en-US"/>
              </w:rPr>
            </w:pPr>
          </w:p>
          <w:p w14:paraId="7B7B2E89" w14:textId="11C0B437" w:rsidR="00057E62" w:rsidRPr="004C1ABD" w:rsidRDefault="00057E62" w:rsidP="00F27A7A">
            <w:pPr>
              <w:spacing w:line="232" w:lineRule="auto"/>
              <w:jc w:val="both"/>
              <w:rPr>
                <w:i/>
                <w:sz w:val="24"/>
                <w:szCs w:val="24"/>
                <w:lang w:eastAsia="en-US"/>
              </w:rPr>
            </w:pPr>
            <w:r w:rsidRPr="004C1ABD">
              <w:rPr>
                <w:b/>
                <w:sz w:val="24"/>
                <w:szCs w:val="24"/>
                <w:lang w:eastAsia="en-US"/>
              </w:rPr>
              <w:t xml:space="preserve">Задание </w:t>
            </w:r>
            <w:r>
              <w:rPr>
                <w:b/>
                <w:sz w:val="24"/>
                <w:szCs w:val="24"/>
                <w:lang w:eastAsia="en-US"/>
              </w:rPr>
              <w:t>3.</w:t>
            </w:r>
            <w:r w:rsidRPr="0064775D">
              <w:rPr>
                <w:b/>
                <w:sz w:val="24"/>
                <w:szCs w:val="24"/>
                <w:lang w:eastAsia="en-US"/>
              </w:rPr>
              <w:t>1</w:t>
            </w:r>
            <w:r w:rsidRPr="004C1ABD">
              <w:rPr>
                <w:sz w:val="24"/>
                <w:szCs w:val="24"/>
                <w:lang w:eastAsia="en-US"/>
              </w:rPr>
              <w:t xml:space="preserve">. </w:t>
            </w:r>
            <w:r w:rsidRPr="004C1ABD">
              <w:rPr>
                <w:i/>
                <w:sz w:val="24"/>
                <w:szCs w:val="24"/>
                <w:lang w:eastAsia="en-US"/>
              </w:rPr>
              <w:t>Составьте назывной план прослушанного текста. Согласно плану напишите изложение. В качестве опоры используйте следующие фразы.</w:t>
            </w:r>
          </w:p>
          <w:p w14:paraId="00F0633C" w14:textId="7124E024" w:rsidR="00057E62" w:rsidRPr="004C1ABD" w:rsidRDefault="00057E62" w:rsidP="007C34D8">
            <w:pPr>
              <w:spacing w:line="232" w:lineRule="auto"/>
              <w:ind w:left="567" w:hanging="425"/>
              <w:jc w:val="both"/>
              <w:rPr>
                <w:sz w:val="24"/>
                <w:szCs w:val="24"/>
                <w:lang w:eastAsia="en-US"/>
              </w:rPr>
            </w:pPr>
            <w:r w:rsidRPr="004C1ABD">
              <w:rPr>
                <w:sz w:val="24"/>
                <w:szCs w:val="24"/>
                <w:lang w:eastAsia="en-US"/>
              </w:rPr>
              <w:t>1.Благодаря его аналитической деятельности в мировую экономику была внесены…</w:t>
            </w:r>
          </w:p>
          <w:p w14:paraId="056C78E8" w14:textId="599CD85A" w:rsidR="00057E62" w:rsidRPr="004C1ABD" w:rsidRDefault="00057E62" w:rsidP="007C34D8">
            <w:pPr>
              <w:spacing w:line="232" w:lineRule="auto"/>
              <w:ind w:left="567" w:hanging="425"/>
              <w:jc w:val="both"/>
              <w:rPr>
                <w:sz w:val="24"/>
                <w:szCs w:val="24"/>
                <w:lang w:eastAsia="en-US"/>
              </w:rPr>
            </w:pPr>
            <w:r w:rsidRPr="004C1ABD">
              <w:rPr>
                <w:sz w:val="24"/>
                <w:szCs w:val="24"/>
                <w:lang w:eastAsia="en-US"/>
              </w:rPr>
              <w:t>2.Его семья принадлежала к интеллектуальной элите…</w:t>
            </w:r>
          </w:p>
          <w:p w14:paraId="0BB32654" w14:textId="19046B80" w:rsidR="00057E62" w:rsidRPr="004C1ABD" w:rsidRDefault="00057E62" w:rsidP="007C34D8">
            <w:pPr>
              <w:spacing w:line="232" w:lineRule="auto"/>
              <w:ind w:left="567" w:hanging="425"/>
              <w:jc w:val="both"/>
              <w:rPr>
                <w:sz w:val="24"/>
                <w:szCs w:val="24"/>
                <w:lang w:eastAsia="en-US"/>
              </w:rPr>
            </w:pPr>
            <w:r w:rsidRPr="004C1ABD">
              <w:rPr>
                <w:sz w:val="24"/>
                <w:szCs w:val="24"/>
                <w:lang w:eastAsia="en-US"/>
              </w:rPr>
              <w:t>3.Начальное образование Джон Кейнс получил… .</w:t>
            </w:r>
          </w:p>
          <w:p w14:paraId="7C252BEB" w14:textId="151D91C7" w:rsidR="00057E62" w:rsidRPr="004C1ABD" w:rsidRDefault="00057E62" w:rsidP="00F27A7A">
            <w:pPr>
              <w:spacing w:line="240" w:lineRule="auto"/>
              <w:ind w:left="357"/>
              <w:jc w:val="both"/>
              <w:rPr>
                <w:i/>
                <w:sz w:val="24"/>
                <w:szCs w:val="24"/>
              </w:rPr>
            </w:pPr>
            <w:r w:rsidRPr="004C1ABD">
              <w:rPr>
                <w:b/>
                <w:sz w:val="24"/>
                <w:szCs w:val="24"/>
              </w:rPr>
              <w:t xml:space="preserve">Задание </w:t>
            </w:r>
            <w:r>
              <w:rPr>
                <w:b/>
                <w:sz w:val="24"/>
                <w:szCs w:val="24"/>
              </w:rPr>
              <w:t>3.</w:t>
            </w:r>
            <w:r w:rsidRPr="0064775D">
              <w:rPr>
                <w:b/>
                <w:sz w:val="24"/>
                <w:szCs w:val="24"/>
              </w:rPr>
              <w:t>2</w:t>
            </w:r>
            <w:r w:rsidRPr="004C1ABD">
              <w:rPr>
                <w:b/>
                <w:sz w:val="24"/>
                <w:szCs w:val="24"/>
              </w:rPr>
              <w:t xml:space="preserve">. </w:t>
            </w:r>
            <w:r w:rsidRPr="004C1ABD">
              <w:rPr>
                <w:i/>
                <w:sz w:val="24"/>
                <w:szCs w:val="24"/>
              </w:rPr>
              <w:t>Посмотрите выпуск «Русский язык за 18 минут» просветительского проекта об истории культуры «</w:t>
            </w:r>
            <w:r w:rsidRPr="004C1ABD">
              <w:rPr>
                <w:i/>
                <w:sz w:val="24"/>
                <w:szCs w:val="24"/>
                <w:lang w:val="en-US"/>
              </w:rPr>
              <w:t>Arzamas</w:t>
            </w:r>
            <w:r w:rsidRPr="004C1ABD">
              <w:rPr>
                <w:i/>
                <w:sz w:val="24"/>
                <w:szCs w:val="24"/>
              </w:rPr>
              <w:t>». Ответьте на вопросы по его содержанию.</w:t>
            </w:r>
          </w:p>
          <w:p w14:paraId="3912D813" w14:textId="02D241C3" w:rsidR="00057E62" w:rsidRPr="004C1ABD" w:rsidRDefault="00057E62" w:rsidP="008F4B72">
            <w:pPr>
              <w:spacing w:after="0" w:line="360" w:lineRule="auto"/>
              <w:rPr>
                <w:sz w:val="24"/>
                <w:szCs w:val="24"/>
                <w:u w:val="single"/>
              </w:rPr>
            </w:pPr>
            <w:r w:rsidRPr="004C1ABD">
              <w:rPr>
                <w:sz w:val="24"/>
                <w:szCs w:val="24"/>
                <w:u w:val="single"/>
              </w:rPr>
              <w:t xml:space="preserve">Часть 1. Древнерусский язык. </w:t>
            </w:r>
          </w:p>
          <w:p w14:paraId="22F81491" w14:textId="77777777" w:rsidR="00057E62" w:rsidRPr="004C1ABD" w:rsidRDefault="00057E62">
            <w:pPr>
              <w:pStyle w:val="af1"/>
              <w:numPr>
                <w:ilvl w:val="0"/>
                <w:numId w:val="11"/>
              </w:numPr>
              <w:suppressAutoHyphens w:val="0"/>
              <w:contextualSpacing/>
              <w:jc w:val="both"/>
              <w:rPr>
                <w:rFonts w:cs="Times New Roman"/>
              </w:rPr>
            </w:pPr>
            <w:r w:rsidRPr="004C1ABD">
              <w:rPr>
                <w:rFonts w:cs="Times New Roman"/>
              </w:rPr>
              <w:lastRenderedPageBreak/>
              <w:t>От какого слова происходит название «русский язык»? Когда оно появилось?</w:t>
            </w:r>
          </w:p>
          <w:p w14:paraId="2239B2FA" w14:textId="77777777" w:rsidR="00057E62" w:rsidRPr="004C1ABD" w:rsidRDefault="00057E62">
            <w:pPr>
              <w:pStyle w:val="af1"/>
              <w:numPr>
                <w:ilvl w:val="0"/>
                <w:numId w:val="11"/>
              </w:numPr>
              <w:suppressAutoHyphens w:val="0"/>
              <w:contextualSpacing/>
              <w:jc w:val="both"/>
              <w:rPr>
                <w:rFonts w:cs="Times New Roman"/>
              </w:rPr>
            </w:pPr>
            <w:r w:rsidRPr="004C1ABD">
              <w:rPr>
                <w:rFonts w:cs="Times New Roman"/>
              </w:rPr>
              <w:t>В каком веке все славяне могли понимать друг друга без переводчиков?</w:t>
            </w:r>
          </w:p>
          <w:p w14:paraId="1A93F26B" w14:textId="77777777" w:rsidR="00057E62" w:rsidRPr="004C1ABD" w:rsidRDefault="00057E62">
            <w:pPr>
              <w:pStyle w:val="af1"/>
              <w:numPr>
                <w:ilvl w:val="0"/>
                <w:numId w:val="11"/>
              </w:numPr>
              <w:suppressAutoHyphens w:val="0"/>
              <w:contextualSpacing/>
              <w:jc w:val="both"/>
              <w:rPr>
                <w:rFonts w:cs="Times New Roman"/>
              </w:rPr>
            </w:pPr>
            <w:r w:rsidRPr="004C1ABD">
              <w:rPr>
                <w:rFonts w:cs="Times New Roman"/>
              </w:rPr>
              <w:t>Какие языки произошли от древнерусского языка?</w:t>
            </w:r>
          </w:p>
          <w:p w14:paraId="36987FEE" w14:textId="77777777" w:rsidR="00057E62" w:rsidRPr="004C1ABD" w:rsidRDefault="00057E62" w:rsidP="00035F4D">
            <w:pPr>
              <w:spacing w:line="240" w:lineRule="auto"/>
              <w:rPr>
                <w:b/>
                <w:sz w:val="24"/>
                <w:szCs w:val="24"/>
                <w:lang w:eastAsia="ar-SA"/>
              </w:rPr>
            </w:pPr>
          </w:p>
          <w:p w14:paraId="3878FC1C" w14:textId="341DEC1B" w:rsidR="00AC4640" w:rsidRDefault="00AC4640" w:rsidP="00035F4D">
            <w:pPr>
              <w:spacing w:line="240" w:lineRule="auto"/>
              <w:rPr>
                <w:b/>
                <w:sz w:val="24"/>
                <w:szCs w:val="24"/>
                <w:lang w:eastAsia="ar-SA"/>
              </w:rPr>
            </w:pPr>
          </w:p>
          <w:p w14:paraId="7AF7A637" w14:textId="77777777" w:rsidR="00F42BDA" w:rsidRDefault="00F42BDA" w:rsidP="00035F4D">
            <w:pPr>
              <w:spacing w:line="240" w:lineRule="auto"/>
              <w:rPr>
                <w:b/>
                <w:sz w:val="24"/>
                <w:szCs w:val="24"/>
                <w:lang w:eastAsia="ar-SA"/>
              </w:rPr>
            </w:pPr>
          </w:p>
          <w:p w14:paraId="295320BC" w14:textId="4FE5A85E" w:rsidR="00057E62" w:rsidRPr="004C1ABD" w:rsidRDefault="00057E62" w:rsidP="00035F4D">
            <w:pPr>
              <w:spacing w:line="240" w:lineRule="auto"/>
              <w:rPr>
                <w:sz w:val="24"/>
                <w:szCs w:val="24"/>
                <w:lang w:eastAsia="ar-SA"/>
              </w:rPr>
            </w:pPr>
            <w:r w:rsidRPr="004C1ABD">
              <w:rPr>
                <w:b/>
                <w:sz w:val="24"/>
                <w:szCs w:val="24"/>
                <w:lang w:eastAsia="ar-SA"/>
              </w:rPr>
              <w:t xml:space="preserve">Задание </w:t>
            </w:r>
            <w:r>
              <w:rPr>
                <w:b/>
                <w:sz w:val="24"/>
                <w:szCs w:val="24"/>
                <w:lang w:eastAsia="ar-SA"/>
              </w:rPr>
              <w:t>4.</w:t>
            </w:r>
            <w:r w:rsidRPr="0064775D">
              <w:rPr>
                <w:b/>
                <w:sz w:val="24"/>
                <w:szCs w:val="24"/>
                <w:lang w:eastAsia="ar-SA"/>
              </w:rPr>
              <w:t>1</w:t>
            </w:r>
            <w:r w:rsidRPr="004C1ABD">
              <w:rPr>
                <w:sz w:val="24"/>
                <w:szCs w:val="24"/>
                <w:lang w:eastAsia="ar-SA"/>
              </w:rPr>
              <w:t xml:space="preserve">. </w:t>
            </w:r>
            <w:r w:rsidRPr="004C1ABD">
              <w:rPr>
                <w:i/>
                <w:sz w:val="24"/>
                <w:szCs w:val="24"/>
                <w:lang w:eastAsia="ar-SA"/>
              </w:rPr>
              <w:t>Выполните тест. Выберите один правильный ответ</w:t>
            </w:r>
            <w:r w:rsidRPr="004C1ABD">
              <w:rPr>
                <w:sz w:val="24"/>
                <w:szCs w:val="24"/>
                <w:lang w:eastAsia="ar-SA"/>
              </w:rPr>
              <w:t>.</w:t>
            </w:r>
          </w:p>
          <w:p w14:paraId="751B8C82" w14:textId="77777777" w:rsidR="00057E62" w:rsidRPr="004C1ABD" w:rsidRDefault="00057E62" w:rsidP="00035F4D">
            <w:pPr>
              <w:spacing w:line="240" w:lineRule="auto"/>
              <w:rPr>
                <w:sz w:val="24"/>
                <w:szCs w:val="24"/>
                <w:lang w:eastAsia="ar-SA"/>
              </w:rPr>
            </w:pPr>
            <w:r w:rsidRPr="004C1ABD">
              <w:rPr>
                <w:sz w:val="24"/>
                <w:szCs w:val="24"/>
                <w:lang w:eastAsia="ar-SA"/>
              </w:rPr>
              <w:t>1.</w:t>
            </w:r>
            <w:r w:rsidRPr="004C1ABD">
              <w:rPr>
                <w:sz w:val="24"/>
                <w:szCs w:val="24"/>
                <w:lang w:eastAsia="ar-SA"/>
              </w:rPr>
              <w:tab/>
              <w:t>Совершенная конкуренция предполагает:</w:t>
            </w:r>
          </w:p>
          <w:p w14:paraId="3CEA4A9E" w14:textId="77777777" w:rsidR="00057E62" w:rsidRPr="004C1ABD" w:rsidRDefault="00057E62" w:rsidP="00035F4D">
            <w:pPr>
              <w:spacing w:line="240" w:lineRule="auto"/>
              <w:rPr>
                <w:sz w:val="24"/>
                <w:szCs w:val="24"/>
                <w:lang w:eastAsia="ar-SA"/>
              </w:rPr>
            </w:pPr>
            <w:r w:rsidRPr="004C1ABD">
              <w:rPr>
                <w:sz w:val="24"/>
                <w:szCs w:val="24"/>
                <w:lang w:eastAsia="ar-SA"/>
              </w:rPr>
              <w:t>а)</w:t>
            </w:r>
            <w:r w:rsidRPr="004C1ABD">
              <w:rPr>
                <w:sz w:val="24"/>
                <w:szCs w:val="24"/>
                <w:lang w:eastAsia="ar-SA"/>
              </w:rPr>
              <w:tab/>
              <w:t>малое число фирм, малочисленность покупателей и продавцов, нали-чие ценовой дискриминации;</w:t>
            </w:r>
          </w:p>
          <w:p w14:paraId="033D5EC0" w14:textId="77777777" w:rsidR="00057E62" w:rsidRPr="004C1ABD" w:rsidRDefault="00057E62" w:rsidP="00035F4D">
            <w:pPr>
              <w:spacing w:line="240" w:lineRule="auto"/>
              <w:rPr>
                <w:sz w:val="24"/>
                <w:szCs w:val="24"/>
                <w:lang w:eastAsia="ar-SA"/>
              </w:rPr>
            </w:pPr>
            <w:r w:rsidRPr="004C1ABD">
              <w:rPr>
                <w:sz w:val="24"/>
                <w:szCs w:val="24"/>
                <w:lang w:eastAsia="ar-SA"/>
              </w:rPr>
              <w:t>б)</w:t>
            </w:r>
            <w:r w:rsidRPr="004C1ABD">
              <w:rPr>
                <w:sz w:val="24"/>
                <w:szCs w:val="24"/>
                <w:lang w:eastAsia="ar-SA"/>
              </w:rPr>
              <w:tab/>
              <w:t>большое число фирм, множество покупателей и продавцов, отсутствие ценовой дискриминации.</w:t>
            </w:r>
          </w:p>
          <w:p w14:paraId="6468ACF0" w14:textId="16558579" w:rsidR="00057E62" w:rsidRPr="004C1ABD" w:rsidRDefault="00057E62" w:rsidP="00035F4D">
            <w:pPr>
              <w:spacing w:line="240" w:lineRule="auto"/>
              <w:rPr>
                <w:sz w:val="24"/>
                <w:szCs w:val="24"/>
                <w:lang w:eastAsia="ar-SA"/>
              </w:rPr>
            </w:pPr>
            <w:r w:rsidRPr="004C1ABD">
              <w:rPr>
                <w:sz w:val="24"/>
                <w:szCs w:val="24"/>
                <w:lang w:eastAsia="ar-SA"/>
              </w:rPr>
              <w:t>2.</w:t>
            </w:r>
            <w:r w:rsidRPr="004C1ABD">
              <w:rPr>
                <w:sz w:val="24"/>
                <w:szCs w:val="24"/>
                <w:lang w:eastAsia="ar-SA"/>
              </w:rPr>
              <w:tab/>
              <w:t>Важной предпосылкой создания рынка совершенной конкуренции является:</w:t>
            </w:r>
          </w:p>
          <w:p w14:paraId="1EBF4E15" w14:textId="77777777" w:rsidR="00057E62" w:rsidRPr="004C1ABD" w:rsidRDefault="00057E62" w:rsidP="00035F4D">
            <w:pPr>
              <w:spacing w:line="240" w:lineRule="auto"/>
              <w:rPr>
                <w:sz w:val="24"/>
                <w:szCs w:val="24"/>
                <w:lang w:eastAsia="ar-SA"/>
              </w:rPr>
            </w:pPr>
            <w:r w:rsidRPr="004C1ABD">
              <w:rPr>
                <w:sz w:val="24"/>
                <w:szCs w:val="24"/>
                <w:lang w:eastAsia="ar-SA"/>
              </w:rPr>
              <w:t>а)</w:t>
            </w:r>
            <w:r w:rsidRPr="004C1ABD">
              <w:rPr>
                <w:sz w:val="24"/>
                <w:szCs w:val="24"/>
                <w:lang w:eastAsia="ar-SA"/>
              </w:rPr>
              <w:tab/>
              <w:t>свобода вступления в отрасль и выхода из неё;</w:t>
            </w:r>
          </w:p>
          <w:p w14:paraId="2C232C69" w14:textId="77777777" w:rsidR="00057E62" w:rsidRPr="004C1ABD" w:rsidRDefault="00057E62" w:rsidP="00035F4D">
            <w:pPr>
              <w:spacing w:line="240" w:lineRule="auto"/>
              <w:rPr>
                <w:sz w:val="24"/>
                <w:szCs w:val="24"/>
                <w:lang w:eastAsia="ar-SA"/>
              </w:rPr>
            </w:pPr>
            <w:r w:rsidRPr="004C1ABD">
              <w:rPr>
                <w:sz w:val="24"/>
                <w:szCs w:val="24"/>
                <w:lang w:eastAsia="ar-SA"/>
              </w:rPr>
              <w:t>б)</w:t>
            </w:r>
            <w:r w:rsidRPr="004C1ABD">
              <w:rPr>
                <w:sz w:val="24"/>
                <w:szCs w:val="24"/>
                <w:lang w:eastAsia="ar-SA"/>
              </w:rPr>
              <w:tab/>
              <w:t>отсутствие свободы вступления в отрасль и выхода из неё.</w:t>
            </w:r>
          </w:p>
          <w:p w14:paraId="3D7736AB" w14:textId="03FF3678" w:rsidR="00057E62" w:rsidRPr="004C1ABD" w:rsidRDefault="00057E62" w:rsidP="00035F4D">
            <w:pPr>
              <w:spacing w:after="240"/>
              <w:ind w:firstLine="567"/>
              <w:jc w:val="both"/>
              <w:rPr>
                <w:i/>
                <w:sz w:val="24"/>
                <w:szCs w:val="24"/>
              </w:rPr>
            </w:pPr>
            <w:r w:rsidRPr="004C1ABD">
              <w:rPr>
                <w:b/>
                <w:sz w:val="24"/>
                <w:szCs w:val="24"/>
              </w:rPr>
              <w:t>Задание</w:t>
            </w:r>
            <w:r w:rsidRPr="0064775D">
              <w:rPr>
                <w:b/>
                <w:sz w:val="24"/>
                <w:szCs w:val="24"/>
              </w:rPr>
              <w:t xml:space="preserve"> </w:t>
            </w:r>
            <w:r>
              <w:rPr>
                <w:b/>
                <w:sz w:val="24"/>
                <w:szCs w:val="24"/>
              </w:rPr>
              <w:t>4.</w:t>
            </w:r>
            <w:r w:rsidRPr="0064775D">
              <w:rPr>
                <w:b/>
                <w:sz w:val="24"/>
                <w:szCs w:val="24"/>
              </w:rPr>
              <w:t>2</w:t>
            </w:r>
            <w:r w:rsidRPr="004C1ABD">
              <w:rPr>
                <w:b/>
                <w:sz w:val="24"/>
                <w:szCs w:val="24"/>
              </w:rPr>
              <w:t xml:space="preserve">. </w:t>
            </w:r>
            <w:r w:rsidRPr="004C1ABD">
              <w:rPr>
                <w:i/>
                <w:sz w:val="24"/>
                <w:szCs w:val="24"/>
              </w:rPr>
              <w:t xml:space="preserve">Прослушайте аудиотекст </w:t>
            </w:r>
            <w:r w:rsidRPr="004C1ABD">
              <w:rPr>
                <w:i/>
                <w:sz w:val="24"/>
                <w:szCs w:val="24"/>
              </w:rPr>
              <w:lastRenderedPageBreak/>
              <w:t>«Чистая монополия». Ответьте утвердительно (ДА) или отрицательно (НЕТ) на следующие вопросы.</w:t>
            </w:r>
          </w:p>
          <w:p w14:paraId="21790E39" w14:textId="77777777" w:rsidR="00057E62" w:rsidRPr="004C1ABD" w:rsidRDefault="00057E62">
            <w:pPr>
              <w:pStyle w:val="af1"/>
              <w:numPr>
                <w:ilvl w:val="0"/>
                <w:numId w:val="12"/>
              </w:numPr>
              <w:suppressAutoHyphens w:val="0"/>
              <w:ind w:left="425" w:hanging="425"/>
              <w:jc w:val="both"/>
              <w:rPr>
                <w:rFonts w:cs="Times New Roman"/>
              </w:rPr>
            </w:pPr>
            <w:r w:rsidRPr="004C1ABD">
              <w:rPr>
                <w:rFonts w:cs="Times New Roman"/>
              </w:rPr>
              <w:t>В тексте речь идёт о совершенной конкуренции?</w:t>
            </w:r>
          </w:p>
          <w:p w14:paraId="3C235ADA" w14:textId="77777777" w:rsidR="00057E62" w:rsidRPr="004C1ABD" w:rsidRDefault="00057E62">
            <w:pPr>
              <w:pStyle w:val="af1"/>
              <w:numPr>
                <w:ilvl w:val="0"/>
                <w:numId w:val="12"/>
              </w:numPr>
              <w:suppressAutoHyphens w:val="0"/>
              <w:ind w:left="425" w:hanging="425"/>
              <w:jc w:val="both"/>
              <w:rPr>
                <w:rFonts w:cs="Times New Roman"/>
              </w:rPr>
            </w:pPr>
            <w:r w:rsidRPr="004C1ABD">
              <w:rPr>
                <w:rFonts w:cs="Times New Roman"/>
              </w:rPr>
              <w:t>В тексте речь идёт о монополии?</w:t>
            </w:r>
          </w:p>
          <w:p w14:paraId="3361353D" w14:textId="77777777" w:rsidR="00057E62" w:rsidRPr="004C1ABD" w:rsidRDefault="00057E62">
            <w:pPr>
              <w:pStyle w:val="af1"/>
              <w:numPr>
                <w:ilvl w:val="0"/>
                <w:numId w:val="12"/>
              </w:numPr>
              <w:suppressAutoHyphens w:val="0"/>
              <w:ind w:left="425" w:hanging="425"/>
              <w:jc w:val="both"/>
              <w:rPr>
                <w:rFonts w:cs="Times New Roman"/>
              </w:rPr>
            </w:pPr>
            <w:r w:rsidRPr="004C1ABD">
              <w:rPr>
                <w:rFonts w:cs="Times New Roman"/>
              </w:rPr>
              <w:t>Слово «монополия» пришло к нам из греческого языка?</w:t>
            </w:r>
          </w:p>
          <w:p w14:paraId="4917157B" w14:textId="2EFC6F55" w:rsidR="00057E62" w:rsidRDefault="00057E62" w:rsidP="00035F4D">
            <w:pPr>
              <w:spacing w:line="240" w:lineRule="auto"/>
              <w:rPr>
                <w:b/>
                <w:sz w:val="24"/>
                <w:szCs w:val="24"/>
                <w:lang w:eastAsia="ar-SA"/>
              </w:rPr>
            </w:pPr>
          </w:p>
          <w:p w14:paraId="2547DF9B" w14:textId="43C96A98" w:rsidR="00F42BDA" w:rsidRDefault="00F42BDA" w:rsidP="00035F4D">
            <w:pPr>
              <w:spacing w:line="240" w:lineRule="auto"/>
              <w:rPr>
                <w:b/>
                <w:sz w:val="24"/>
                <w:szCs w:val="24"/>
                <w:lang w:eastAsia="ar-SA"/>
              </w:rPr>
            </w:pPr>
          </w:p>
          <w:p w14:paraId="6A50D4FE" w14:textId="31114008" w:rsidR="00F42BDA" w:rsidRDefault="00F42BDA" w:rsidP="00035F4D">
            <w:pPr>
              <w:spacing w:line="240" w:lineRule="auto"/>
              <w:rPr>
                <w:b/>
                <w:sz w:val="24"/>
                <w:szCs w:val="24"/>
                <w:lang w:eastAsia="ar-SA"/>
              </w:rPr>
            </w:pPr>
          </w:p>
          <w:p w14:paraId="1946916C" w14:textId="77777777" w:rsidR="00AC4640" w:rsidRDefault="00AC4640" w:rsidP="00035F4D">
            <w:pPr>
              <w:spacing w:line="240" w:lineRule="auto"/>
              <w:rPr>
                <w:b/>
                <w:sz w:val="24"/>
                <w:szCs w:val="24"/>
                <w:lang w:eastAsia="ar-SA"/>
              </w:rPr>
            </w:pPr>
          </w:p>
          <w:p w14:paraId="6C7A4AED" w14:textId="7441BEED" w:rsidR="00057E62" w:rsidRPr="004C1ABD" w:rsidRDefault="00057E62" w:rsidP="00035F4D">
            <w:pPr>
              <w:spacing w:line="240" w:lineRule="auto"/>
              <w:rPr>
                <w:i/>
                <w:sz w:val="24"/>
                <w:szCs w:val="24"/>
                <w:lang w:eastAsia="ar-SA"/>
              </w:rPr>
            </w:pPr>
            <w:r w:rsidRPr="004C1ABD">
              <w:rPr>
                <w:b/>
                <w:sz w:val="24"/>
                <w:szCs w:val="24"/>
                <w:lang w:eastAsia="ar-SA"/>
              </w:rPr>
              <w:t xml:space="preserve">Задание </w:t>
            </w:r>
            <w:r>
              <w:rPr>
                <w:b/>
                <w:sz w:val="24"/>
                <w:szCs w:val="24"/>
                <w:lang w:eastAsia="ar-SA"/>
              </w:rPr>
              <w:t>5.</w:t>
            </w:r>
            <w:r w:rsidRPr="004C1ABD">
              <w:rPr>
                <w:b/>
                <w:sz w:val="24"/>
                <w:szCs w:val="24"/>
                <w:lang w:eastAsia="ar-SA"/>
              </w:rPr>
              <w:t>1</w:t>
            </w:r>
            <w:r w:rsidRPr="004C1ABD">
              <w:rPr>
                <w:sz w:val="24"/>
                <w:szCs w:val="24"/>
                <w:lang w:eastAsia="ar-SA"/>
              </w:rPr>
              <w:t xml:space="preserve">. </w:t>
            </w:r>
            <w:r w:rsidRPr="004C1ABD">
              <w:rPr>
                <w:i/>
                <w:sz w:val="24"/>
                <w:szCs w:val="24"/>
                <w:lang w:eastAsia="ar-SA"/>
              </w:rPr>
              <w:t>Вставьте вместо точек подходящие по смыслу прилагательные в правильной грамматической форме. Пользуйтесь словами для справок.</w:t>
            </w:r>
          </w:p>
          <w:p w14:paraId="2A99554B" w14:textId="77777777" w:rsidR="00057E62" w:rsidRPr="004C1ABD" w:rsidRDefault="00057E62" w:rsidP="00035F4D">
            <w:pPr>
              <w:spacing w:line="240" w:lineRule="auto"/>
              <w:rPr>
                <w:sz w:val="24"/>
                <w:szCs w:val="24"/>
                <w:lang w:eastAsia="ar-SA"/>
              </w:rPr>
            </w:pPr>
            <w:r w:rsidRPr="004C1ABD">
              <w:rPr>
                <w:sz w:val="24"/>
                <w:szCs w:val="24"/>
                <w:lang w:eastAsia="ar-SA"/>
              </w:rPr>
              <w:t>1.</w:t>
            </w:r>
            <w:r w:rsidRPr="004C1ABD">
              <w:rPr>
                <w:sz w:val="24"/>
                <w:szCs w:val="24"/>
                <w:lang w:eastAsia="ar-SA"/>
              </w:rPr>
              <w:tab/>
              <w:t>… монополия возникает там, где нет … заменителей продукции.</w:t>
            </w:r>
          </w:p>
          <w:p w14:paraId="5769E700" w14:textId="536B2BBB" w:rsidR="00057E62" w:rsidRPr="004C1ABD" w:rsidRDefault="00057E62" w:rsidP="00035F4D">
            <w:pPr>
              <w:spacing w:line="240" w:lineRule="auto"/>
              <w:rPr>
                <w:sz w:val="24"/>
                <w:szCs w:val="24"/>
                <w:lang w:eastAsia="ar-SA"/>
              </w:rPr>
            </w:pPr>
            <w:r w:rsidRPr="004C1ABD">
              <w:rPr>
                <w:sz w:val="24"/>
                <w:szCs w:val="24"/>
                <w:lang w:eastAsia="ar-SA"/>
              </w:rPr>
              <w:t>2.</w:t>
            </w:r>
            <w:r w:rsidRPr="004C1ABD">
              <w:rPr>
                <w:sz w:val="24"/>
                <w:szCs w:val="24"/>
                <w:lang w:eastAsia="ar-SA"/>
              </w:rPr>
              <w:tab/>
              <w:t>Нельзя иметь в квартире два газопровода или … источники теплопередачи.</w:t>
            </w:r>
          </w:p>
          <w:p w14:paraId="14CFD327" w14:textId="77777777" w:rsidR="00057E62" w:rsidRPr="004C1ABD" w:rsidRDefault="00057E62" w:rsidP="00035F4D">
            <w:pPr>
              <w:spacing w:line="240" w:lineRule="auto"/>
              <w:rPr>
                <w:sz w:val="24"/>
                <w:szCs w:val="24"/>
                <w:lang w:eastAsia="ar-SA"/>
              </w:rPr>
            </w:pPr>
            <w:r w:rsidRPr="004C1ABD">
              <w:rPr>
                <w:sz w:val="24"/>
                <w:szCs w:val="24"/>
                <w:lang w:eastAsia="ar-SA"/>
              </w:rPr>
              <w:t>3.</w:t>
            </w:r>
            <w:r w:rsidRPr="004C1ABD">
              <w:rPr>
                <w:sz w:val="24"/>
                <w:szCs w:val="24"/>
                <w:lang w:eastAsia="ar-SA"/>
              </w:rPr>
              <w:tab/>
              <w:t>В этих случаях государство вынуждено осуществлять по отношению к монополиям … .</w:t>
            </w:r>
          </w:p>
          <w:p w14:paraId="5BF0EE3B" w14:textId="133B727B" w:rsidR="00057E62" w:rsidRPr="004C1ABD" w:rsidRDefault="00057E62" w:rsidP="00035F4D">
            <w:pPr>
              <w:spacing w:line="240" w:lineRule="auto"/>
              <w:rPr>
                <w:sz w:val="24"/>
                <w:szCs w:val="24"/>
                <w:lang w:eastAsia="ar-SA"/>
              </w:rPr>
            </w:pPr>
            <w:r w:rsidRPr="004C1ABD">
              <w:rPr>
                <w:b/>
                <w:sz w:val="24"/>
                <w:szCs w:val="24"/>
                <w:lang w:eastAsia="ar-SA"/>
              </w:rPr>
              <w:t>Слова для справок</w:t>
            </w:r>
            <w:r w:rsidRPr="004C1ABD">
              <w:rPr>
                <w:sz w:val="24"/>
                <w:szCs w:val="24"/>
                <w:lang w:eastAsia="ar-SA"/>
              </w:rPr>
              <w:t>: равновесный, альтернативный, британский, естественный, государственный.</w:t>
            </w:r>
          </w:p>
          <w:p w14:paraId="0D77B684" w14:textId="1D848D1A" w:rsidR="00057E62" w:rsidRPr="004C1ABD" w:rsidRDefault="00057E62" w:rsidP="00035F4D">
            <w:pPr>
              <w:spacing w:line="240" w:lineRule="auto"/>
              <w:rPr>
                <w:i/>
                <w:sz w:val="24"/>
                <w:szCs w:val="24"/>
                <w:lang w:eastAsia="ar-SA"/>
              </w:rPr>
            </w:pPr>
            <w:r w:rsidRPr="004C1ABD">
              <w:rPr>
                <w:b/>
                <w:sz w:val="24"/>
                <w:szCs w:val="24"/>
                <w:lang w:eastAsia="ar-SA"/>
              </w:rPr>
              <w:lastRenderedPageBreak/>
              <w:t xml:space="preserve">Задание </w:t>
            </w:r>
            <w:r>
              <w:rPr>
                <w:b/>
                <w:sz w:val="24"/>
                <w:szCs w:val="24"/>
                <w:lang w:eastAsia="ar-SA"/>
              </w:rPr>
              <w:t>5.</w:t>
            </w:r>
            <w:r w:rsidRPr="004C1ABD">
              <w:rPr>
                <w:b/>
                <w:sz w:val="24"/>
                <w:szCs w:val="24"/>
                <w:lang w:eastAsia="ar-SA"/>
              </w:rPr>
              <w:t>2</w:t>
            </w:r>
            <w:r w:rsidRPr="004C1ABD">
              <w:rPr>
                <w:sz w:val="24"/>
                <w:szCs w:val="24"/>
                <w:lang w:eastAsia="ar-SA"/>
              </w:rPr>
              <w:t xml:space="preserve">. </w:t>
            </w:r>
            <w:r w:rsidRPr="004C1ABD">
              <w:rPr>
                <w:i/>
                <w:sz w:val="24"/>
                <w:szCs w:val="24"/>
                <w:lang w:eastAsia="ar-SA"/>
              </w:rPr>
              <w:t>Напишите эссе на тему: «Мои впечатления об экскурсии в Мемориальный комплекс на Поклонной горе».</w:t>
            </w:r>
          </w:p>
          <w:p w14:paraId="70526ACF" w14:textId="77777777" w:rsidR="00057E62" w:rsidRPr="004C1ABD" w:rsidRDefault="00057E62" w:rsidP="00046BAA"/>
          <w:p w14:paraId="3BE5D771" w14:textId="7B86E16A" w:rsidR="00057E62" w:rsidRPr="004C1ABD" w:rsidRDefault="00057E62" w:rsidP="00046BAA"/>
          <w:p w14:paraId="63377282" w14:textId="77777777" w:rsidR="00057E62" w:rsidRPr="004C1ABD" w:rsidRDefault="00057E62" w:rsidP="00046BAA"/>
          <w:p w14:paraId="272283F3" w14:textId="77777777" w:rsidR="00057E62" w:rsidRPr="004C1ABD" w:rsidRDefault="00057E62" w:rsidP="00046BAA"/>
          <w:p w14:paraId="7F2D8217" w14:textId="77777777" w:rsidR="00057E62" w:rsidRPr="004C1ABD" w:rsidRDefault="00057E62" w:rsidP="00046BAA"/>
          <w:p w14:paraId="7EA67FC6" w14:textId="77777777" w:rsidR="00057E62" w:rsidRPr="004C1ABD" w:rsidRDefault="00057E62" w:rsidP="00035F4D">
            <w:pPr>
              <w:spacing w:line="240" w:lineRule="auto"/>
              <w:rPr>
                <w:sz w:val="24"/>
                <w:szCs w:val="24"/>
                <w:lang w:eastAsia="ar-SA"/>
              </w:rPr>
            </w:pPr>
          </w:p>
          <w:p w14:paraId="308962DF" w14:textId="0EF193F2" w:rsidR="00057E62" w:rsidRDefault="00057E62" w:rsidP="0020776D">
            <w:pPr>
              <w:pStyle w:val="4"/>
              <w:spacing w:before="0" w:after="0"/>
              <w:ind w:left="227" w:right="227"/>
              <w:outlineLvl w:val="3"/>
              <w:rPr>
                <w:rFonts w:cs="Times New Roman"/>
                <w:b w:val="0"/>
                <w:bCs w:val="0"/>
                <w:i/>
                <w:iCs/>
                <w:sz w:val="24"/>
                <w:szCs w:val="24"/>
              </w:rPr>
            </w:pPr>
          </w:p>
          <w:p w14:paraId="64C56CC6" w14:textId="77777777" w:rsidR="00F42BDA" w:rsidRPr="00F42BDA" w:rsidRDefault="00F42BDA" w:rsidP="00F42BDA">
            <w:pPr>
              <w:rPr>
                <w:lang w:eastAsia="ar-SA"/>
              </w:rPr>
            </w:pPr>
          </w:p>
          <w:p w14:paraId="7E85F74C" w14:textId="77777777" w:rsidR="00057E62" w:rsidRPr="00057E62" w:rsidRDefault="00057E62" w:rsidP="0020776D">
            <w:pPr>
              <w:pStyle w:val="4"/>
              <w:spacing w:before="0" w:after="0"/>
              <w:ind w:left="227" w:right="227"/>
              <w:outlineLvl w:val="3"/>
              <w:rPr>
                <w:rFonts w:cs="Times New Roman"/>
                <w:b w:val="0"/>
                <w:bCs w:val="0"/>
                <w:i/>
                <w:iCs/>
                <w:sz w:val="24"/>
                <w:szCs w:val="24"/>
              </w:rPr>
            </w:pPr>
          </w:p>
          <w:p w14:paraId="57F881CC" w14:textId="21A2D304" w:rsidR="00057E62" w:rsidRPr="0020776D" w:rsidRDefault="00057E62" w:rsidP="0020776D">
            <w:pPr>
              <w:pStyle w:val="4"/>
              <w:spacing w:before="0" w:after="0"/>
              <w:ind w:left="227" w:right="227"/>
              <w:outlineLvl w:val="3"/>
              <w:rPr>
                <w:rFonts w:cs="Times New Roman"/>
                <w:b w:val="0"/>
                <w:bCs w:val="0"/>
                <w:i/>
                <w:iCs/>
                <w:sz w:val="24"/>
                <w:szCs w:val="24"/>
              </w:rPr>
            </w:pPr>
            <w:r w:rsidRPr="0020776D">
              <w:rPr>
                <w:sz w:val="24"/>
                <w:szCs w:val="24"/>
              </w:rPr>
              <w:t xml:space="preserve">Задание 6.1. </w:t>
            </w:r>
            <w:r w:rsidRPr="0020776D">
              <w:rPr>
                <w:rFonts w:cs="Times New Roman"/>
                <w:b w:val="0"/>
                <w:bCs w:val="0"/>
                <w:i/>
                <w:iCs/>
                <w:sz w:val="24"/>
                <w:szCs w:val="24"/>
              </w:rPr>
              <w:t xml:space="preserve">Определения в скобках поставьте в правильную падежную форму. </w:t>
            </w:r>
          </w:p>
          <w:p w14:paraId="73984A5F" w14:textId="77777777" w:rsidR="00057E62" w:rsidRPr="0020776D" w:rsidRDefault="00057E62" w:rsidP="0020776D">
            <w:pPr>
              <w:pStyle w:val="a5"/>
              <w:ind w:left="227" w:right="227" w:firstLine="709"/>
              <w:rPr>
                <w:sz w:val="24"/>
                <w:szCs w:val="24"/>
              </w:rPr>
            </w:pPr>
            <w:r w:rsidRPr="0020776D">
              <w:rPr>
                <w:sz w:val="24"/>
                <w:szCs w:val="24"/>
              </w:rPr>
              <w:t xml:space="preserve">Давайте поговорим о факторах, … (формирующий величину денежной массы). Дело в том, что объём денежной массы, … (используемый в стране), не может быть произвольным. Он зависит от количества … (продающийся в стране) товаров, их цен, а также скорости обращения денег. Избыточная масса денег, даже если это монеты, … (отчеканенный из золота), может привести к падению покупательной </w:t>
            </w:r>
            <w:r w:rsidRPr="0020776D">
              <w:rPr>
                <w:sz w:val="24"/>
                <w:szCs w:val="24"/>
              </w:rPr>
              <w:lastRenderedPageBreak/>
              <w:t>способности денег и дать толчок к развитию инфляции.</w:t>
            </w:r>
          </w:p>
          <w:p w14:paraId="146AD55B" w14:textId="346A017E" w:rsidR="00057E62" w:rsidRDefault="00057E62" w:rsidP="000862AC"/>
          <w:p w14:paraId="57BF3BF4" w14:textId="4F72A337" w:rsidR="00057E62" w:rsidRPr="00057E62" w:rsidRDefault="00057E62" w:rsidP="00057E62">
            <w:pPr>
              <w:spacing w:after="0" w:line="240" w:lineRule="auto"/>
              <w:ind w:firstLine="709"/>
              <w:contextualSpacing/>
              <w:rPr>
                <w:i/>
              </w:rPr>
            </w:pPr>
            <w:r w:rsidRPr="00057E62">
              <w:rPr>
                <w:b/>
                <w:bCs/>
              </w:rPr>
              <w:t>Задание 6.2.</w:t>
            </w:r>
            <w:r w:rsidRPr="00861D85">
              <w:rPr>
                <w:b/>
                <w:bCs/>
                <w:iCs/>
              </w:rPr>
              <w:t xml:space="preserve"> </w:t>
            </w:r>
            <w:r w:rsidRPr="00057E62">
              <w:rPr>
                <w:i/>
              </w:rPr>
              <w:t>Прослушайте текст. Выберите верные утверждения.</w:t>
            </w:r>
          </w:p>
          <w:p w14:paraId="5E6BF13B"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Компания переживает трудности только на этапе становления. </w:t>
            </w:r>
          </w:p>
          <w:p w14:paraId="6E124C5B"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Зрелую и успешную компанию невозможно вытеснить с рынка. </w:t>
            </w:r>
          </w:p>
          <w:p w14:paraId="4F083CCA"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Жизненный цикл организации не ограничен строгим временным периодом. </w:t>
            </w:r>
          </w:p>
          <w:p w14:paraId="0A10E36F"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Компания может существовать и процветать бесконечно долго. </w:t>
            </w:r>
          </w:p>
          <w:p w14:paraId="44F1C8D4"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На этапе зрелости и успеха менеджмент компании проходит проверку на прочность. </w:t>
            </w:r>
          </w:p>
          <w:p w14:paraId="0AB24D01" w14:textId="77777777" w:rsidR="00057E62" w:rsidRPr="00861D85" w:rsidRDefault="00057E62">
            <w:pPr>
              <w:pStyle w:val="af1"/>
              <w:numPr>
                <w:ilvl w:val="0"/>
                <w:numId w:val="68"/>
              </w:numPr>
              <w:suppressAutoHyphens w:val="0"/>
              <w:contextualSpacing/>
              <w:jc w:val="both"/>
              <w:rPr>
                <w:rFonts w:cs="Times New Roman"/>
                <w:b/>
                <w:sz w:val="22"/>
                <w:szCs w:val="22"/>
              </w:rPr>
            </w:pPr>
            <w:r w:rsidRPr="00861D85">
              <w:rPr>
                <w:rFonts w:cs="Times New Roman"/>
                <w:sz w:val="22"/>
                <w:szCs w:val="22"/>
              </w:rPr>
              <w:t xml:space="preserve">Личность руководителя – единственный фактор успеха компании. </w:t>
            </w:r>
          </w:p>
          <w:p w14:paraId="7540C69F" w14:textId="77777777" w:rsidR="00057E62" w:rsidRPr="00861D85" w:rsidRDefault="00057E62">
            <w:pPr>
              <w:pStyle w:val="af1"/>
              <w:numPr>
                <w:ilvl w:val="0"/>
                <w:numId w:val="68"/>
              </w:numPr>
              <w:suppressAutoHyphens w:val="0"/>
              <w:contextualSpacing/>
              <w:jc w:val="both"/>
              <w:rPr>
                <w:rFonts w:cs="Times New Roman"/>
                <w:sz w:val="22"/>
                <w:szCs w:val="22"/>
              </w:rPr>
            </w:pPr>
            <w:r w:rsidRPr="00861D85">
              <w:rPr>
                <w:rFonts w:cs="Times New Roman"/>
                <w:sz w:val="22"/>
                <w:szCs w:val="22"/>
              </w:rPr>
              <w:t xml:space="preserve">На этапе зрелости и успеха развитие компании замедляется. </w:t>
            </w:r>
          </w:p>
          <w:p w14:paraId="715516AD" w14:textId="5ADEE97F" w:rsidR="00057E62" w:rsidRPr="004C1ABD" w:rsidRDefault="00057E62" w:rsidP="0020776D">
            <w:pPr>
              <w:rPr>
                <w:sz w:val="24"/>
                <w:szCs w:val="24"/>
                <w:lang w:eastAsia="ar-SA"/>
              </w:rPr>
            </w:pPr>
          </w:p>
        </w:tc>
      </w:tr>
      <w:tr w:rsidR="00057E62" w:rsidRPr="004C1ABD" w14:paraId="4BF95DDC" w14:textId="77777777" w:rsidTr="00F42BDA">
        <w:trPr>
          <w:trHeight w:val="338"/>
        </w:trPr>
        <w:tc>
          <w:tcPr>
            <w:tcW w:w="1271" w:type="dxa"/>
            <w:vMerge/>
          </w:tcPr>
          <w:p w14:paraId="69369470" w14:textId="77777777" w:rsidR="00057E62" w:rsidRPr="004C1ABD" w:rsidRDefault="00057E62" w:rsidP="002E4808">
            <w:pPr>
              <w:spacing w:line="240" w:lineRule="auto"/>
              <w:jc w:val="both"/>
              <w:rPr>
                <w:sz w:val="24"/>
                <w:szCs w:val="24"/>
              </w:rPr>
            </w:pPr>
          </w:p>
        </w:tc>
        <w:tc>
          <w:tcPr>
            <w:tcW w:w="1701" w:type="dxa"/>
            <w:vMerge/>
          </w:tcPr>
          <w:p w14:paraId="6DE9700A" w14:textId="77777777" w:rsidR="00057E62" w:rsidRPr="004C1ABD" w:rsidRDefault="00057E62" w:rsidP="00B92679">
            <w:pPr>
              <w:pStyle w:val="TableParagraph"/>
              <w:jc w:val="both"/>
              <w:rPr>
                <w:sz w:val="24"/>
                <w:szCs w:val="24"/>
              </w:rPr>
            </w:pPr>
          </w:p>
        </w:tc>
        <w:tc>
          <w:tcPr>
            <w:tcW w:w="3120" w:type="dxa"/>
            <w:vMerge/>
          </w:tcPr>
          <w:p w14:paraId="2F7C2A4B" w14:textId="77777777" w:rsidR="00057E62" w:rsidRPr="004C1ABD" w:rsidRDefault="00057E62" w:rsidP="00B92679">
            <w:pPr>
              <w:pStyle w:val="TableParagraph"/>
              <w:spacing w:line="270" w:lineRule="atLeast"/>
              <w:ind w:right="100"/>
              <w:jc w:val="both"/>
              <w:rPr>
                <w:iCs/>
                <w:sz w:val="24"/>
                <w:szCs w:val="24"/>
              </w:rPr>
            </w:pPr>
          </w:p>
        </w:tc>
        <w:tc>
          <w:tcPr>
            <w:tcW w:w="2834" w:type="dxa"/>
          </w:tcPr>
          <w:p w14:paraId="496F400F" w14:textId="77777777" w:rsidR="00057E62" w:rsidRPr="004C1ABD" w:rsidRDefault="00057E62" w:rsidP="00351716">
            <w:pPr>
              <w:pStyle w:val="a5"/>
              <w:jc w:val="left"/>
              <w:rPr>
                <w:rFonts w:cs="Times New Roman"/>
                <w:b/>
                <w:bCs/>
                <w:sz w:val="24"/>
                <w:szCs w:val="24"/>
              </w:rPr>
            </w:pPr>
          </w:p>
        </w:tc>
      </w:tr>
    </w:tbl>
    <w:p w14:paraId="4C1E11F4" w14:textId="77777777" w:rsidR="008A273D" w:rsidRPr="004C1ABD" w:rsidRDefault="008A273D" w:rsidP="003F4DA7">
      <w:pPr>
        <w:spacing w:line="240" w:lineRule="auto"/>
        <w:jc w:val="both"/>
        <w:rPr>
          <w:rFonts w:ascii="Times New Roman" w:hAnsi="Times New Roman" w:cs="Times New Roman"/>
          <w:b/>
          <w:bCs/>
          <w:sz w:val="28"/>
          <w:szCs w:val="28"/>
        </w:rPr>
      </w:pPr>
    </w:p>
    <w:p w14:paraId="3A408FFA" w14:textId="21F1BEC8" w:rsidR="00EB33C5" w:rsidRDefault="001955B7" w:rsidP="009133D0">
      <w:pPr>
        <w:spacing w:line="240" w:lineRule="auto"/>
        <w:ind w:firstLine="709"/>
        <w:jc w:val="center"/>
        <w:rPr>
          <w:rFonts w:ascii="Times New Roman" w:hAnsi="Times New Roman" w:cs="Times New Roman"/>
          <w:b/>
          <w:bCs/>
          <w:sz w:val="28"/>
          <w:szCs w:val="28"/>
        </w:rPr>
      </w:pPr>
      <w:r w:rsidRPr="009F0A7F">
        <w:rPr>
          <w:rFonts w:ascii="Times New Roman" w:hAnsi="Times New Roman" w:cs="Times New Roman"/>
          <w:b/>
          <w:bCs/>
          <w:sz w:val="28"/>
          <w:szCs w:val="28"/>
        </w:rPr>
        <w:t>Примерные вопросы</w:t>
      </w:r>
      <w:r w:rsidR="006570F7" w:rsidRPr="009F0A7F">
        <w:rPr>
          <w:rFonts w:ascii="Times New Roman" w:hAnsi="Times New Roman" w:cs="Times New Roman"/>
          <w:b/>
          <w:bCs/>
          <w:sz w:val="28"/>
          <w:szCs w:val="28"/>
        </w:rPr>
        <w:t xml:space="preserve"> для подготовки</w:t>
      </w:r>
      <w:r w:rsidR="00EB33C5" w:rsidRPr="009F0A7F">
        <w:rPr>
          <w:rFonts w:ascii="Times New Roman" w:hAnsi="Times New Roman" w:cs="Times New Roman"/>
          <w:b/>
          <w:bCs/>
          <w:sz w:val="28"/>
          <w:szCs w:val="28"/>
        </w:rPr>
        <w:t xml:space="preserve"> к зачету</w:t>
      </w:r>
    </w:p>
    <w:p w14:paraId="5230CD08" w14:textId="4DB6A841" w:rsidR="0024024E" w:rsidRPr="0024024E" w:rsidRDefault="0024024E" w:rsidP="0024024E">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I – II </w:t>
      </w:r>
      <w:r>
        <w:rPr>
          <w:rFonts w:ascii="Times New Roman" w:hAnsi="Times New Roman" w:cs="Times New Roman"/>
          <w:b/>
          <w:bCs/>
          <w:sz w:val="28"/>
          <w:szCs w:val="28"/>
        </w:rPr>
        <w:t xml:space="preserve"> семестр</w:t>
      </w:r>
    </w:p>
    <w:p w14:paraId="45AF517E" w14:textId="561B73D2" w:rsidR="009F0A7F" w:rsidRPr="009F0A7F" w:rsidRDefault="009F0A7F">
      <w:pPr>
        <w:pStyle w:val="af1"/>
        <w:numPr>
          <w:ilvl w:val="0"/>
          <w:numId w:val="16"/>
        </w:numPr>
        <w:jc w:val="both"/>
        <w:rPr>
          <w:rFonts w:cs="Times New Roman"/>
          <w:bCs/>
          <w:sz w:val="28"/>
          <w:szCs w:val="28"/>
        </w:rPr>
      </w:pPr>
      <w:r w:rsidRPr="009F0A7F">
        <w:rPr>
          <w:rFonts w:cs="Times New Roman"/>
          <w:bCs/>
          <w:sz w:val="28"/>
          <w:szCs w:val="28"/>
        </w:rPr>
        <w:t>Словарь экономиста.</w:t>
      </w:r>
    </w:p>
    <w:p w14:paraId="236E3607" w14:textId="3E806DFC" w:rsidR="009F0A7F" w:rsidRDefault="009F0A7F">
      <w:pPr>
        <w:pStyle w:val="af1"/>
        <w:numPr>
          <w:ilvl w:val="0"/>
          <w:numId w:val="16"/>
        </w:numPr>
        <w:jc w:val="both"/>
        <w:rPr>
          <w:rFonts w:cs="Times New Roman"/>
          <w:bCs/>
          <w:sz w:val="28"/>
          <w:szCs w:val="28"/>
        </w:rPr>
      </w:pPr>
      <w:r>
        <w:rPr>
          <w:rFonts w:cs="Times New Roman"/>
          <w:bCs/>
          <w:sz w:val="28"/>
          <w:szCs w:val="28"/>
        </w:rPr>
        <w:t>Безударные проверяемые  гласные в корне слова.</w:t>
      </w:r>
    </w:p>
    <w:p w14:paraId="600824B4" w14:textId="7E83FF70" w:rsidR="009F0A7F" w:rsidRDefault="009F0A7F">
      <w:pPr>
        <w:pStyle w:val="af1"/>
        <w:numPr>
          <w:ilvl w:val="0"/>
          <w:numId w:val="16"/>
        </w:numPr>
        <w:jc w:val="both"/>
        <w:rPr>
          <w:rFonts w:cs="Times New Roman"/>
          <w:bCs/>
          <w:sz w:val="28"/>
          <w:szCs w:val="28"/>
        </w:rPr>
      </w:pPr>
      <w:r>
        <w:rPr>
          <w:rFonts w:cs="Times New Roman"/>
          <w:bCs/>
          <w:sz w:val="28"/>
          <w:szCs w:val="28"/>
        </w:rPr>
        <w:t>Предложно-падежная система русского языка.</w:t>
      </w:r>
    </w:p>
    <w:p w14:paraId="3374E429" w14:textId="671EA39C" w:rsidR="009F0A7F" w:rsidRDefault="009F0A7F">
      <w:pPr>
        <w:pStyle w:val="af1"/>
        <w:numPr>
          <w:ilvl w:val="0"/>
          <w:numId w:val="16"/>
        </w:numPr>
        <w:jc w:val="both"/>
        <w:rPr>
          <w:rFonts w:cs="Times New Roman"/>
          <w:bCs/>
          <w:sz w:val="28"/>
          <w:szCs w:val="28"/>
        </w:rPr>
      </w:pPr>
      <w:r>
        <w:rPr>
          <w:rFonts w:cs="Times New Roman"/>
          <w:bCs/>
          <w:sz w:val="28"/>
          <w:szCs w:val="28"/>
        </w:rPr>
        <w:t>Виды глагола.</w:t>
      </w:r>
    </w:p>
    <w:p w14:paraId="1D77866B" w14:textId="3F436248" w:rsidR="009F0A7F" w:rsidRDefault="009F0A7F">
      <w:pPr>
        <w:pStyle w:val="af1"/>
        <w:numPr>
          <w:ilvl w:val="0"/>
          <w:numId w:val="16"/>
        </w:numPr>
        <w:jc w:val="both"/>
        <w:rPr>
          <w:rFonts w:cs="Times New Roman"/>
          <w:bCs/>
          <w:sz w:val="28"/>
          <w:szCs w:val="28"/>
        </w:rPr>
      </w:pPr>
      <w:r>
        <w:rPr>
          <w:rFonts w:cs="Times New Roman"/>
          <w:bCs/>
          <w:sz w:val="28"/>
          <w:szCs w:val="28"/>
        </w:rPr>
        <w:lastRenderedPageBreak/>
        <w:t>Правописание суффиксов имен прилагательных.</w:t>
      </w:r>
    </w:p>
    <w:p w14:paraId="15E4CB3A" w14:textId="1EB92168" w:rsidR="009F0A7F" w:rsidRDefault="009F0A7F">
      <w:pPr>
        <w:pStyle w:val="af1"/>
        <w:numPr>
          <w:ilvl w:val="0"/>
          <w:numId w:val="16"/>
        </w:numPr>
        <w:jc w:val="both"/>
        <w:rPr>
          <w:rFonts w:cs="Times New Roman"/>
          <w:bCs/>
          <w:sz w:val="28"/>
          <w:szCs w:val="28"/>
        </w:rPr>
      </w:pPr>
      <w:r>
        <w:rPr>
          <w:rFonts w:cs="Times New Roman"/>
          <w:bCs/>
          <w:sz w:val="28"/>
          <w:szCs w:val="28"/>
        </w:rPr>
        <w:t>Прописная и строчная буквы.</w:t>
      </w:r>
    </w:p>
    <w:p w14:paraId="734456B9" w14:textId="1DB40768" w:rsidR="009F0A7F" w:rsidRDefault="009F0A7F">
      <w:pPr>
        <w:pStyle w:val="af1"/>
        <w:numPr>
          <w:ilvl w:val="0"/>
          <w:numId w:val="16"/>
        </w:numPr>
        <w:jc w:val="both"/>
        <w:rPr>
          <w:rFonts w:cs="Times New Roman"/>
          <w:bCs/>
          <w:sz w:val="28"/>
          <w:szCs w:val="28"/>
        </w:rPr>
      </w:pPr>
      <w:r>
        <w:rPr>
          <w:rFonts w:cs="Times New Roman"/>
          <w:bCs/>
          <w:sz w:val="28"/>
          <w:szCs w:val="28"/>
        </w:rPr>
        <w:t xml:space="preserve">Правописание приставок </w:t>
      </w:r>
    </w:p>
    <w:p w14:paraId="1E83F6EF" w14:textId="0DD95B44" w:rsidR="009F0A7F" w:rsidRDefault="009F0A7F">
      <w:pPr>
        <w:pStyle w:val="af1"/>
        <w:numPr>
          <w:ilvl w:val="0"/>
          <w:numId w:val="16"/>
        </w:numPr>
        <w:jc w:val="both"/>
        <w:rPr>
          <w:rFonts w:cs="Times New Roman"/>
          <w:bCs/>
          <w:sz w:val="28"/>
          <w:szCs w:val="28"/>
        </w:rPr>
      </w:pPr>
      <w:r>
        <w:rPr>
          <w:rFonts w:cs="Times New Roman"/>
          <w:bCs/>
          <w:sz w:val="28"/>
          <w:szCs w:val="28"/>
        </w:rPr>
        <w:t>Предмет экономической теории.</w:t>
      </w:r>
    </w:p>
    <w:p w14:paraId="0FB0570E" w14:textId="0DE7648A" w:rsidR="009F0A7F" w:rsidRDefault="009F0A7F">
      <w:pPr>
        <w:pStyle w:val="af1"/>
        <w:numPr>
          <w:ilvl w:val="0"/>
          <w:numId w:val="16"/>
        </w:numPr>
        <w:jc w:val="both"/>
        <w:rPr>
          <w:rFonts w:cs="Times New Roman"/>
          <w:bCs/>
          <w:sz w:val="28"/>
          <w:szCs w:val="28"/>
        </w:rPr>
      </w:pPr>
      <w:r>
        <w:rPr>
          <w:rFonts w:cs="Times New Roman"/>
          <w:bCs/>
          <w:sz w:val="28"/>
          <w:szCs w:val="28"/>
        </w:rPr>
        <w:t>Москва – столица РФ. Достопримечательности Московского Кремля.</w:t>
      </w:r>
    </w:p>
    <w:p w14:paraId="2D2C0C7A" w14:textId="44406975" w:rsidR="009F0A7F" w:rsidRDefault="009F0A7F">
      <w:pPr>
        <w:pStyle w:val="af1"/>
        <w:numPr>
          <w:ilvl w:val="0"/>
          <w:numId w:val="16"/>
        </w:numPr>
        <w:jc w:val="both"/>
        <w:rPr>
          <w:rFonts w:cs="Times New Roman"/>
          <w:bCs/>
          <w:sz w:val="28"/>
          <w:szCs w:val="28"/>
        </w:rPr>
      </w:pPr>
      <w:r>
        <w:rPr>
          <w:rFonts w:cs="Times New Roman"/>
          <w:bCs/>
          <w:sz w:val="28"/>
          <w:szCs w:val="28"/>
        </w:rPr>
        <w:t>Новый год в России и в стране студента.</w:t>
      </w:r>
    </w:p>
    <w:p w14:paraId="0108A8CD" w14:textId="2196CCBF" w:rsidR="009F0A7F" w:rsidRDefault="009F0A7F">
      <w:pPr>
        <w:pStyle w:val="af1"/>
        <w:numPr>
          <w:ilvl w:val="0"/>
          <w:numId w:val="16"/>
        </w:numPr>
        <w:jc w:val="both"/>
        <w:rPr>
          <w:rFonts w:cs="Times New Roman"/>
          <w:bCs/>
          <w:sz w:val="28"/>
          <w:szCs w:val="28"/>
        </w:rPr>
      </w:pPr>
      <w:r>
        <w:rPr>
          <w:rFonts w:cs="Times New Roman"/>
          <w:bCs/>
          <w:sz w:val="28"/>
          <w:szCs w:val="28"/>
        </w:rPr>
        <w:t>8 Марта – Международный женский день.</w:t>
      </w:r>
    </w:p>
    <w:p w14:paraId="4F9EFE83" w14:textId="470F46B7" w:rsidR="009F0A7F" w:rsidRDefault="009F0A7F">
      <w:pPr>
        <w:pStyle w:val="af1"/>
        <w:numPr>
          <w:ilvl w:val="0"/>
          <w:numId w:val="16"/>
        </w:numPr>
        <w:jc w:val="both"/>
        <w:rPr>
          <w:rFonts w:cs="Times New Roman"/>
          <w:bCs/>
          <w:sz w:val="28"/>
          <w:szCs w:val="28"/>
        </w:rPr>
      </w:pPr>
      <w:r>
        <w:rPr>
          <w:rFonts w:cs="Times New Roman"/>
          <w:bCs/>
          <w:sz w:val="28"/>
          <w:szCs w:val="28"/>
        </w:rPr>
        <w:t>12 апреля – День космонавтики.</w:t>
      </w:r>
    </w:p>
    <w:p w14:paraId="51DA8438" w14:textId="338BD525" w:rsidR="009F0A7F" w:rsidRDefault="009F0A7F">
      <w:pPr>
        <w:pStyle w:val="af1"/>
        <w:numPr>
          <w:ilvl w:val="0"/>
          <w:numId w:val="16"/>
        </w:numPr>
        <w:jc w:val="both"/>
        <w:rPr>
          <w:rFonts w:cs="Times New Roman"/>
          <w:bCs/>
          <w:sz w:val="28"/>
          <w:szCs w:val="28"/>
        </w:rPr>
      </w:pPr>
      <w:r>
        <w:rPr>
          <w:rFonts w:cs="Times New Roman"/>
          <w:bCs/>
          <w:sz w:val="28"/>
          <w:szCs w:val="28"/>
        </w:rPr>
        <w:t>9 мая – День Победы.</w:t>
      </w:r>
      <w:r w:rsidR="00361C51">
        <w:rPr>
          <w:rFonts w:cs="Times New Roman"/>
          <w:bCs/>
          <w:sz w:val="28"/>
          <w:szCs w:val="28"/>
        </w:rPr>
        <w:t xml:space="preserve"> </w:t>
      </w:r>
    </w:p>
    <w:p w14:paraId="7145C207" w14:textId="7361A06C" w:rsidR="000872EA" w:rsidRPr="0024024E" w:rsidRDefault="00361C51">
      <w:pPr>
        <w:pStyle w:val="af1"/>
        <w:numPr>
          <w:ilvl w:val="0"/>
          <w:numId w:val="16"/>
        </w:numPr>
        <w:jc w:val="both"/>
        <w:rPr>
          <w:rFonts w:cs="Times New Roman"/>
          <w:bCs/>
          <w:sz w:val="28"/>
          <w:szCs w:val="28"/>
        </w:rPr>
      </w:pPr>
      <w:r>
        <w:rPr>
          <w:rFonts w:cs="Times New Roman"/>
          <w:bCs/>
          <w:sz w:val="28"/>
          <w:szCs w:val="28"/>
        </w:rPr>
        <w:t>Рассказы русских писателей: В.Драгунский «Друг детства», В.Шукшин «Экзамен», А.Куприн «Куст сирени», К.</w:t>
      </w:r>
      <w:r w:rsidR="000872EA">
        <w:rPr>
          <w:rFonts w:cs="Times New Roman"/>
          <w:bCs/>
          <w:sz w:val="28"/>
          <w:szCs w:val="28"/>
        </w:rPr>
        <w:t xml:space="preserve"> П</w:t>
      </w:r>
      <w:r>
        <w:rPr>
          <w:rFonts w:cs="Times New Roman"/>
          <w:bCs/>
          <w:sz w:val="28"/>
          <w:szCs w:val="28"/>
        </w:rPr>
        <w:t>аустовский «Старый повар»</w:t>
      </w:r>
      <w:r w:rsidR="00A706A3">
        <w:rPr>
          <w:rFonts w:cs="Times New Roman"/>
          <w:bCs/>
          <w:sz w:val="28"/>
          <w:szCs w:val="28"/>
        </w:rPr>
        <w:t>, «Снег»</w:t>
      </w:r>
      <w:r>
        <w:rPr>
          <w:rFonts w:cs="Times New Roman"/>
          <w:bCs/>
          <w:sz w:val="28"/>
          <w:szCs w:val="28"/>
        </w:rPr>
        <w:t xml:space="preserve">, </w:t>
      </w:r>
      <w:r w:rsidR="000872EA" w:rsidRPr="000872EA">
        <w:rPr>
          <w:rFonts w:cs="Times New Roman"/>
          <w:sz w:val="28"/>
          <w:szCs w:val="28"/>
        </w:rPr>
        <w:t xml:space="preserve">И.А. Бунин «Темные аллеи», «Холодная осень», </w:t>
      </w:r>
      <w:r w:rsidR="00A706A3">
        <w:rPr>
          <w:rFonts w:cs="Times New Roman"/>
          <w:sz w:val="28"/>
          <w:szCs w:val="28"/>
        </w:rPr>
        <w:t>М. Шолохов «Судьба человека».</w:t>
      </w:r>
    </w:p>
    <w:p w14:paraId="03545523" w14:textId="5552C39B" w:rsidR="0024024E" w:rsidRDefault="0024024E" w:rsidP="0024024E">
      <w:pPr>
        <w:pStyle w:val="af1"/>
        <w:ind w:left="1069"/>
        <w:jc w:val="both"/>
        <w:rPr>
          <w:rFonts w:cs="Times New Roman"/>
          <w:sz w:val="28"/>
          <w:szCs w:val="28"/>
        </w:rPr>
      </w:pPr>
    </w:p>
    <w:p w14:paraId="6326EB5F" w14:textId="162002BC" w:rsidR="0024024E" w:rsidRPr="0024024E" w:rsidRDefault="0024024E" w:rsidP="0024024E">
      <w:pPr>
        <w:pStyle w:val="af1"/>
        <w:ind w:left="1069"/>
        <w:jc w:val="center"/>
        <w:rPr>
          <w:rFonts w:cs="Times New Roman"/>
          <w:b/>
          <w:bCs/>
          <w:sz w:val="28"/>
          <w:szCs w:val="28"/>
        </w:rPr>
      </w:pPr>
      <w:r w:rsidRPr="0024024E">
        <w:rPr>
          <w:rFonts w:cs="Times New Roman"/>
          <w:b/>
          <w:bCs/>
          <w:sz w:val="28"/>
          <w:szCs w:val="28"/>
          <w:lang w:val="en-US"/>
        </w:rPr>
        <w:t>III</w:t>
      </w:r>
      <w:r w:rsidRPr="0024024E">
        <w:rPr>
          <w:rFonts w:cs="Times New Roman"/>
          <w:b/>
          <w:bCs/>
          <w:sz w:val="28"/>
          <w:szCs w:val="28"/>
        </w:rPr>
        <w:t xml:space="preserve"> семестр</w:t>
      </w:r>
    </w:p>
    <w:p w14:paraId="4712ED0B" w14:textId="1315ACD9" w:rsidR="00091126" w:rsidRDefault="0024024E" w:rsidP="00091126">
      <w:pPr>
        <w:pStyle w:val="af1"/>
        <w:ind w:left="1069"/>
        <w:jc w:val="both"/>
        <w:rPr>
          <w:rFonts w:cs="Times New Roman"/>
          <w:sz w:val="28"/>
          <w:szCs w:val="28"/>
        </w:rPr>
      </w:pPr>
      <w:r>
        <w:rPr>
          <w:rFonts w:cs="Times New Roman"/>
          <w:sz w:val="28"/>
          <w:szCs w:val="28"/>
        </w:rPr>
        <w:t>1. Согласованные и несогласованные определения.</w:t>
      </w:r>
    </w:p>
    <w:p w14:paraId="4194BF66" w14:textId="1DA5D947" w:rsidR="006D07C7" w:rsidRDefault="006D07C7" w:rsidP="00091126">
      <w:pPr>
        <w:pStyle w:val="af1"/>
        <w:ind w:left="1069"/>
        <w:jc w:val="both"/>
        <w:rPr>
          <w:rFonts w:cs="Times New Roman"/>
          <w:sz w:val="28"/>
          <w:szCs w:val="28"/>
        </w:rPr>
      </w:pPr>
      <w:r>
        <w:rPr>
          <w:rFonts w:cs="Times New Roman"/>
          <w:sz w:val="28"/>
          <w:szCs w:val="28"/>
        </w:rPr>
        <w:t xml:space="preserve">2. Сложноподчинённое предложение с союзным словом </w:t>
      </w:r>
      <w:r w:rsidRPr="006D07C7">
        <w:rPr>
          <w:rFonts w:cs="Times New Roman"/>
          <w:i/>
          <w:iCs/>
          <w:sz w:val="28"/>
          <w:szCs w:val="28"/>
        </w:rPr>
        <w:t>который</w:t>
      </w:r>
      <w:r>
        <w:rPr>
          <w:rFonts w:cs="Times New Roman"/>
          <w:sz w:val="28"/>
          <w:szCs w:val="28"/>
        </w:rPr>
        <w:t>.</w:t>
      </w:r>
    </w:p>
    <w:p w14:paraId="7E8D3BDA" w14:textId="4CAE5939" w:rsidR="006D07C7" w:rsidRDefault="006D07C7" w:rsidP="00091126">
      <w:pPr>
        <w:pStyle w:val="af1"/>
        <w:ind w:left="1069"/>
        <w:jc w:val="both"/>
        <w:rPr>
          <w:rFonts w:cs="Times New Roman"/>
          <w:sz w:val="28"/>
          <w:szCs w:val="28"/>
        </w:rPr>
      </w:pPr>
      <w:r>
        <w:rPr>
          <w:rFonts w:cs="Times New Roman"/>
          <w:sz w:val="28"/>
          <w:szCs w:val="28"/>
        </w:rPr>
        <w:t xml:space="preserve">3. Синтаксическая синонимия простых предложений с причастными оборотами и сложноподчинённых предложений с союзным словом </w:t>
      </w:r>
      <w:r w:rsidRPr="006D07C7">
        <w:rPr>
          <w:rFonts w:cs="Times New Roman"/>
          <w:i/>
          <w:iCs/>
          <w:sz w:val="28"/>
          <w:szCs w:val="28"/>
        </w:rPr>
        <w:t>который</w:t>
      </w:r>
      <w:r>
        <w:rPr>
          <w:rFonts w:cs="Times New Roman"/>
          <w:sz w:val="28"/>
          <w:szCs w:val="28"/>
        </w:rPr>
        <w:t>.</w:t>
      </w:r>
    </w:p>
    <w:p w14:paraId="28B9AD7E" w14:textId="68771C8D" w:rsidR="0024024E" w:rsidRDefault="006D07C7" w:rsidP="00091126">
      <w:pPr>
        <w:pStyle w:val="af1"/>
        <w:ind w:left="1069"/>
        <w:jc w:val="both"/>
        <w:rPr>
          <w:rFonts w:cs="Times New Roman"/>
          <w:sz w:val="28"/>
          <w:szCs w:val="28"/>
        </w:rPr>
      </w:pPr>
      <w:r>
        <w:rPr>
          <w:rFonts w:cs="Times New Roman"/>
          <w:sz w:val="28"/>
          <w:szCs w:val="28"/>
        </w:rPr>
        <w:t xml:space="preserve">4. </w:t>
      </w:r>
      <w:r w:rsidR="0024024E">
        <w:rPr>
          <w:rFonts w:cs="Times New Roman"/>
          <w:sz w:val="28"/>
          <w:szCs w:val="28"/>
        </w:rPr>
        <w:t>Способы выражения времени в русском языке.</w:t>
      </w:r>
    </w:p>
    <w:p w14:paraId="639258E6" w14:textId="2DE89484" w:rsidR="0024024E" w:rsidRPr="006D07C7" w:rsidRDefault="006D07C7" w:rsidP="006D07C7">
      <w:pPr>
        <w:pStyle w:val="af1"/>
        <w:ind w:left="1069"/>
        <w:jc w:val="both"/>
        <w:rPr>
          <w:rFonts w:cs="Times New Roman"/>
          <w:sz w:val="28"/>
          <w:szCs w:val="28"/>
        </w:rPr>
      </w:pPr>
      <w:r>
        <w:rPr>
          <w:rFonts w:cs="Times New Roman"/>
          <w:sz w:val="28"/>
          <w:szCs w:val="28"/>
        </w:rPr>
        <w:t>5. Сложноподчинённые предложения с придаточными времени.</w:t>
      </w:r>
    </w:p>
    <w:p w14:paraId="702920D1" w14:textId="3746C127" w:rsidR="0024024E" w:rsidRDefault="0024024E" w:rsidP="00091126">
      <w:pPr>
        <w:pStyle w:val="af1"/>
        <w:ind w:left="1069"/>
        <w:jc w:val="both"/>
        <w:rPr>
          <w:rFonts w:cs="Times New Roman"/>
          <w:sz w:val="28"/>
          <w:szCs w:val="28"/>
        </w:rPr>
      </w:pPr>
      <w:r>
        <w:rPr>
          <w:rFonts w:cs="Times New Roman"/>
          <w:sz w:val="28"/>
          <w:szCs w:val="28"/>
        </w:rPr>
        <w:t>6. Предмет макроэкономики.</w:t>
      </w:r>
    </w:p>
    <w:p w14:paraId="306CD66D" w14:textId="4E9663D8" w:rsidR="0024024E" w:rsidRDefault="0024024E" w:rsidP="00091126">
      <w:pPr>
        <w:pStyle w:val="af1"/>
        <w:ind w:left="1069"/>
        <w:jc w:val="both"/>
        <w:rPr>
          <w:rFonts w:cs="Times New Roman"/>
          <w:sz w:val="28"/>
          <w:szCs w:val="28"/>
        </w:rPr>
      </w:pPr>
      <w:r>
        <w:rPr>
          <w:rFonts w:cs="Times New Roman"/>
          <w:sz w:val="28"/>
          <w:szCs w:val="28"/>
        </w:rPr>
        <w:t>7. Роль государства в рыночной экономике.</w:t>
      </w:r>
    </w:p>
    <w:p w14:paraId="7A8131C7" w14:textId="0294D7C2" w:rsidR="006D07C7" w:rsidRDefault="006D07C7" w:rsidP="00091126">
      <w:pPr>
        <w:pStyle w:val="af1"/>
        <w:ind w:left="1069"/>
        <w:jc w:val="both"/>
        <w:rPr>
          <w:rFonts w:cs="Times New Roman"/>
          <w:sz w:val="28"/>
          <w:szCs w:val="28"/>
        </w:rPr>
      </w:pPr>
      <w:r>
        <w:rPr>
          <w:rFonts w:cs="Times New Roman"/>
          <w:sz w:val="28"/>
          <w:szCs w:val="28"/>
        </w:rPr>
        <w:t>8. Необходимость регулирования степени социального неравенства.</w:t>
      </w:r>
    </w:p>
    <w:p w14:paraId="385017D9" w14:textId="7FC93B96" w:rsidR="0024024E" w:rsidRDefault="006D07C7" w:rsidP="00091126">
      <w:pPr>
        <w:pStyle w:val="af1"/>
        <w:ind w:left="1069"/>
        <w:jc w:val="both"/>
        <w:rPr>
          <w:rFonts w:cs="Times New Roman"/>
          <w:sz w:val="28"/>
          <w:szCs w:val="28"/>
        </w:rPr>
      </w:pPr>
      <w:r>
        <w:rPr>
          <w:rFonts w:cs="Times New Roman"/>
          <w:sz w:val="28"/>
          <w:szCs w:val="28"/>
        </w:rPr>
        <w:t>9</w:t>
      </w:r>
      <w:r w:rsidR="0024024E">
        <w:rPr>
          <w:rFonts w:cs="Times New Roman"/>
          <w:sz w:val="28"/>
          <w:szCs w:val="28"/>
        </w:rPr>
        <w:t>. Государственный бюджет.</w:t>
      </w:r>
    </w:p>
    <w:p w14:paraId="4F4F55ED" w14:textId="3BC22C48" w:rsidR="0024024E" w:rsidRDefault="006D07C7" w:rsidP="00091126">
      <w:pPr>
        <w:pStyle w:val="af1"/>
        <w:ind w:left="1069"/>
        <w:jc w:val="both"/>
        <w:rPr>
          <w:rFonts w:cs="Times New Roman"/>
          <w:sz w:val="28"/>
          <w:szCs w:val="28"/>
        </w:rPr>
      </w:pPr>
      <w:r>
        <w:rPr>
          <w:rFonts w:cs="Times New Roman"/>
          <w:sz w:val="28"/>
          <w:szCs w:val="28"/>
        </w:rPr>
        <w:t>10</w:t>
      </w:r>
      <w:r w:rsidR="0024024E">
        <w:rPr>
          <w:rFonts w:cs="Times New Roman"/>
          <w:sz w:val="28"/>
          <w:szCs w:val="28"/>
        </w:rPr>
        <w:t>. Рассказы русских писателей: Александр Грин «Змея», «Четырнадцать футов», «Победитель»</w:t>
      </w:r>
      <w:r w:rsidR="009133D0">
        <w:rPr>
          <w:rFonts w:cs="Times New Roman"/>
          <w:sz w:val="28"/>
          <w:szCs w:val="28"/>
        </w:rPr>
        <w:t>.</w:t>
      </w:r>
    </w:p>
    <w:p w14:paraId="23298E64" w14:textId="4CADC6E8" w:rsidR="006D07C7" w:rsidRDefault="006D07C7" w:rsidP="00091126">
      <w:pPr>
        <w:pStyle w:val="af1"/>
        <w:ind w:left="1069"/>
        <w:jc w:val="both"/>
        <w:rPr>
          <w:rFonts w:cs="Times New Roman"/>
          <w:sz w:val="28"/>
          <w:szCs w:val="28"/>
        </w:rPr>
      </w:pPr>
      <w:r>
        <w:rPr>
          <w:rFonts w:cs="Times New Roman"/>
          <w:sz w:val="28"/>
          <w:szCs w:val="28"/>
        </w:rPr>
        <w:t>11. Музей предпринимателей, благотворителей и меценатов.</w:t>
      </w:r>
    </w:p>
    <w:p w14:paraId="41B49E1A" w14:textId="7FAAD467" w:rsidR="006D07C7" w:rsidRDefault="006D07C7" w:rsidP="00091126">
      <w:pPr>
        <w:pStyle w:val="af1"/>
        <w:ind w:left="1069"/>
        <w:jc w:val="both"/>
        <w:rPr>
          <w:rFonts w:cs="Times New Roman"/>
          <w:sz w:val="28"/>
          <w:szCs w:val="28"/>
        </w:rPr>
      </w:pPr>
      <w:r>
        <w:rPr>
          <w:rFonts w:cs="Times New Roman"/>
          <w:sz w:val="28"/>
          <w:szCs w:val="28"/>
        </w:rPr>
        <w:t xml:space="preserve">12. Российские предприниматели </w:t>
      </w:r>
      <w:r>
        <w:rPr>
          <w:rFonts w:cs="Times New Roman"/>
          <w:sz w:val="28"/>
          <w:szCs w:val="28"/>
          <w:lang w:val="en-US"/>
        </w:rPr>
        <w:t>XIX</w:t>
      </w:r>
      <w:r>
        <w:rPr>
          <w:rFonts w:cs="Times New Roman"/>
          <w:sz w:val="28"/>
          <w:szCs w:val="28"/>
        </w:rPr>
        <w:t xml:space="preserve"> века, оставившие свой след в истории, экономике, науке и культуре России.</w:t>
      </w:r>
    </w:p>
    <w:p w14:paraId="5C9AF551" w14:textId="77777777" w:rsidR="0024024E" w:rsidRDefault="0024024E" w:rsidP="00792566">
      <w:pPr>
        <w:pStyle w:val="af1"/>
        <w:ind w:left="1069"/>
        <w:jc w:val="center"/>
        <w:rPr>
          <w:rFonts w:cs="Times New Roman"/>
          <w:b/>
        </w:rPr>
      </w:pPr>
    </w:p>
    <w:p w14:paraId="164F241B" w14:textId="29EF2192" w:rsidR="00792566" w:rsidRPr="004A3C9F" w:rsidRDefault="0024024E" w:rsidP="00792566">
      <w:pPr>
        <w:pStyle w:val="af1"/>
        <w:ind w:left="1069"/>
        <w:jc w:val="center"/>
        <w:rPr>
          <w:rFonts w:cs="Times New Roman"/>
          <w:b/>
          <w:bCs/>
          <w:i/>
          <w:sz w:val="28"/>
          <w:szCs w:val="28"/>
        </w:rPr>
      </w:pPr>
      <w:r w:rsidRPr="004A3C9F">
        <w:rPr>
          <w:rFonts w:cs="Times New Roman"/>
          <w:b/>
          <w:bCs/>
          <w:i/>
          <w:sz w:val="28"/>
          <w:szCs w:val="28"/>
        </w:rPr>
        <w:t>Образец зачётной контрольной работы</w:t>
      </w:r>
    </w:p>
    <w:p w14:paraId="7528E81D" w14:textId="77777777" w:rsidR="00792566" w:rsidRPr="0024024E" w:rsidRDefault="00792566" w:rsidP="00792566">
      <w:pPr>
        <w:spacing w:line="240" w:lineRule="auto"/>
        <w:jc w:val="center"/>
        <w:rPr>
          <w:rFonts w:ascii="Times New Roman" w:hAnsi="Times New Roman" w:cs="Times New Roman"/>
          <w:b/>
          <w:bCs/>
          <w:sz w:val="28"/>
          <w:szCs w:val="28"/>
        </w:rPr>
      </w:pPr>
      <w:r w:rsidRPr="0024024E">
        <w:rPr>
          <w:rFonts w:ascii="Times New Roman" w:hAnsi="Times New Roman" w:cs="Times New Roman"/>
          <w:b/>
          <w:bCs/>
          <w:sz w:val="28"/>
          <w:szCs w:val="28"/>
          <w:lang w:val="en-US"/>
        </w:rPr>
        <w:t>II</w:t>
      </w:r>
      <w:r w:rsidRPr="0024024E">
        <w:rPr>
          <w:rFonts w:ascii="Times New Roman" w:hAnsi="Times New Roman" w:cs="Times New Roman"/>
          <w:b/>
          <w:bCs/>
          <w:sz w:val="28"/>
          <w:szCs w:val="28"/>
        </w:rPr>
        <w:t xml:space="preserve"> семестр</w:t>
      </w:r>
    </w:p>
    <w:p w14:paraId="3D5D853D" w14:textId="77777777" w:rsidR="00792566" w:rsidRPr="00792566" w:rsidRDefault="00792566" w:rsidP="00792566">
      <w:pPr>
        <w:pStyle w:val="a7"/>
        <w:jc w:val="center"/>
        <w:rPr>
          <w:rFonts w:cs="Times New Roman"/>
          <w:color w:val="000000"/>
        </w:rPr>
      </w:pPr>
      <w:r w:rsidRPr="00792566">
        <w:rPr>
          <w:rFonts w:cs="Times New Roman"/>
          <w:b/>
        </w:rPr>
        <w:t xml:space="preserve">ЧАСТЬ 1. </w:t>
      </w:r>
      <w:r w:rsidRPr="00792566">
        <w:rPr>
          <w:rFonts w:cs="Times New Roman"/>
          <w:b/>
          <w:smallCaps/>
        </w:rPr>
        <w:t>ГРАММАТИКА</w:t>
      </w:r>
    </w:p>
    <w:p w14:paraId="47CD53CB" w14:textId="77777777" w:rsidR="00792566" w:rsidRPr="00792566" w:rsidRDefault="00792566" w:rsidP="00792566">
      <w:pPr>
        <w:spacing w:after="120" w:line="240" w:lineRule="auto"/>
        <w:ind w:firstLine="567"/>
        <w:rPr>
          <w:rFonts w:ascii="Times New Roman" w:hAnsi="Times New Roman" w:cs="Times New Roman"/>
          <w:i/>
          <w:sz w:val="24"/>
          <w:szCs w:val="24"/>
        </w:rPr>
      </w:pPr>
      <w:r w:rsidRPr="00792566">
        <w:rPr>
          <w:rFonts w:ascii="Times New Roman" w:hAnsi="Times New Roman" w:cs="Times New Roman"/>
          <w:b/>
          <w:sz w:val="24"/>
          <w:szCs w:val="24"/>
        </w:rPr>
        <w:t>Задание 1</w:t>
      </w:r>
      <w:r w:rsidRPr="00792566">
        <w:rPr>
          <w:rFonts w:ascii="Times New Roman" w:hAnsi="Times New Roman" w:cs="Times New Roman"/>
          <w:i/>
          <w:sz w:val="24"/>
          <w:szCs w:val="24"/>
        </w:rPr>
        <w:t>. Выберите один правильный ответ.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5"/>
        <w:gridCol w:w="5822"/>
        <w:gridCol w:w="2559"/>
      </w:tblGrid>
      <w:tr w:rsidR="00792566" w:rsidRPr="00E9479F" w14:paraId="4F3FC921" w14:textId="77777777" w:rsidTr="00844BC9">
        <w:tc>
          <w:tcPr>
            <w:tcW w:w="555" w:type="dxa"/>
            <w:tcBorders>
              <w:bottom w:val="single" w:sz="4" w:space="0" w:color="auto"/>
            </w:tcBorders>
          </w:tcPr>
          <w:p w14:paraId="2B147C66" w14:textId="77777777" w:rsidR="00792566" w:rsidRPr="00792566" w:rsidRDefault="00792566" w:rsidP="00844BC9">
            <w:pPr>
              <w:jc w:val="center"/>
              <w:rPr>
                <w:b/>
                <w:sz w:val="24"/>
                <w:szCs w:val="24"/>
              </w:rPr>
            </w:pPr>
            <w:r w:rsidRPr="00792566">
              <w:rPr>
                <w:b/>
                <w:sz w:val="24"/>
                <w:szCs w:val="24"/>
              </w:rPr>
              <w:t>1.</w:t>
            </w:r>
          </w:p>
        </w:tc>
        <w:tc>
          <w:tcPr>
            <w:tcW w:w="5822" w:type="dxa"/>
            <w:tcBorders>
              <w:bottom w:val="single" w:sz="4" w:space="0" w:color="auto"/>
            </w:tcBorders>
          </w:tcPr>
          <w:p w14:paraId="4BF50CE0" w14:textId="77777777" w:rsidR="00792566" w:rsidRPr="00792566" w:rsidRDefault="00792566" w:rsidP="00844BC9">
            <w:pPr>
              <w:rPr>
                <w:sz w:val="24"/>
                <w:szCs w:val="24"/>
              </w:rPr>
            </w:pPr>
            <w:r w:rsidRPr="00792566">
              <w:rPr>
                <w:sz w:val="24"/>
                <w:szCs w:val="24"/>
              </w:rPr>
              <w:t xml:space="preserve">Лектор долго отвечал на вопросы …. </w:t>
            </w:r>
          </w:p>
        </w:tc>
        <w:tc>
          <w:tcPr>
            <w:tcW w:w="2559" w:type="dxa"/>
            <w:tcBorders>
              <w:bottom w:val="single" w:sz="4" w:space="0" w:color="auto"/>
            </w:tcBorders>
          </w:tcPr>
          <w:p w14:paraId="12FBD395" w14:textId="77777777" w:rsidR="00792566" w:rsidRPr="00792566" w:rsidRDefault="00792566" w:rsidP="00844BC9">
            <w:pPr>
              <w:ind w:left="425" w:hanging="425"/>
              <w:rPr>
                <w:sz w:val="24"/>
                <w:szCs w:val="24"/>
              </w:rPr>
            </w:pPr>
            <w:r w:rsidRPr="00792566">
              <w:rPr>
                <w:sz w:val="24"/>
                <w:szCs w:val="24"/>
              </w:rPr>
              <w:t>А)</w:t>
            </w:r>
            <w:r w:rsidRPr="00792566">
              <w:rPr>
                <w:sz w:val="24"/>
                <w:szCs w:val="24"/>
              </w:rPr>
              <w:tab/>
              <w:t>студенты</w:t>
            </w:r>
          </w:p>
          <w:p w14:paraId="61F0A550" w14:textId="77777777" w:rsidR="00792566" w:rsidRPr="00792566" w:rsidRDefault="00792566" w:rsidP="00844BC9">
            <w:pPr>
              <w:ind w:left="425" w:hanging="425"/>
              <w:rPr>
                <w:sz w:val="24"/>
                <w:szCs w:val="24"/>
              </w:rPr>
            </w:pPr>
            <w:r w:rsidRPr="00792566">
              <w:rPr>
                <w:sz w:val="24"/>
                <w:szCs w:val="24"/>
              </w:rPr>
              <w:lastRenderedPageBreak/>
              <w:t>Б)</w:t>
            </w:r>
            <w:r w:rsidRPr="00792566">
              <w:rPr>
                <w:sz w:val="24"/>
                <w:szCs w:val="24"/>
              </w:rPr>
              <w:tab/>
              <w:t>студентов</w:t>
            </w:r>
          </w:p>
          <w:p w14:paraId="6802D204" w14:textId="77777777" w:rsidR="00792566" w:rsidRPr="00792566" w:rsidRDefault="00792566" w:rsidP="00844BC9">
            <w:pPr>
              <w:ind w:left="425" w:hanging="425"/>
              <w:rPr>
                <w:sz w:val="24"/>
                <w:szCs w:val="24"/>
              </w:rPr>
            </w:pPr>
            <w:r w:rsidRPr="00792566">
              <w:rPr>
                <w:sz w:val="24"/>
                <w:szCs w:val="24"/>
              </w:rPr>
              <w:t>В)</w:t>
            </w:r>
            <w:r w:rsidRPr="00792566">
              <w:rPr>
                <w:sz w:val="24"/>
                <w:szCs w:val="24"/>
              </w:rPr>
              <w:tab/>
              <w:t>студентами</w:t>
            </w:r>
          </w:p>
        </w:tc>
      </w:tr>
      <w:tr w:rsidR="00792566" w:rsidRPr="00E9479F" w14:paraId="459F0CF9" w14:textId="77777777" w:rsidTr="00844BC9">
        <w:tc>
          <w:tcPr>
            <w:tcW w:w="555" w:type="dxa"/>
            <w:tcBorders>
              <w:top w:val="single" w:sz="4" w:space="0" w:color="auto"/>
              <w:bottom w:val="single" w:sz="4" w:space="0" w:color="auto"/>
            </w:tcBorders>
          </w:tcPr>
          <w:p w14:paraId="5D13E37C" w14:textId="77777777" w:rsidR="00792566" w:rsidRPr="00792566" w:rsidRDefault="00792566" w:rsidP="00844BC9">
            <w:pPr>
              <w:spacing w:before="120"/>
              <w:jc w:val="center"/>
              <w:rPr>
                <w:b/>
                <w:sz w:val="24"/>
                <w:szCs w:val="24"/>
              </w:rPr>
            </w:pPr>
            <w:r w:rsidRPr="00792566">
              <w:rPr>
                <w:b/>
                <w:sz w:val="24"/>
                <w:szCs w:val="24"/>
              </w:rPr>
              <w:lastRenderedPageBreak/>
              <w:t>2.</w:t>
            </w:r>
          </w:p>
        </w:tc>
        <w:tc>
          <w:tcPr>
            <w:tcW w:w="5822" w:type="dxa"/>
            <w:tcBorders>
              <w:top w:val="single" w:sz="4" w:space="0" w:color="auto"/>
              <w:bottom w:val="single" w:sz="4" w:space="0" w:color="auto"/>
            </w:tcBorders>
          </w:tcPr>
          <w:p w14:paraId="5F0AE67C" w14:textId="77777777" w:rsidR="00792566" w:rsidRPr="00792566" w:rsidRDefault="00792566" w:rsidP="00844BC9">
            <w:pPr>
              <w:spacing w:before="80"/>
              <w:rPr>
                <w:sz w:val="24"/>
                <w:szCs w:val="24"/>
              </w:rPr>
            </w:pPr>
            <w:r w:rsidRPr="00792566">
              <w:rPr>
                <w:sz w:val="24"/>
                <w:szCs w:val="24"/>
              </w:rPr>
              <w:t xml:space="preserve">Раньше я всегда переводил статьи …. </w:t>
            </w:r>
          </w:p>
        </w:tc>
        <w:tc>
          <w:tcPr>
            <w:tcW w:w="2559" w:type="dxa"/>
            <w:tcBorders>
              <w:top w:val="single" w:sz="4" w:space="0" w:color="auto"/>
              <w:bottom w:val="single" w:sz="4" w:space="0" w:color="auto"/>
            </w:tcBorders>
          </w:tcPr>
          <w:p w14:paraId="4039061A" w14:textId="77777777" w:rsidR="00792566" w:rsidRPr="00792566" w:rsidRDefault="00792566" w:rsidP="00844BC9">
            <w:pPr>
              <w:spacing w:before="80"/>
              <w:ind w:left="425" w:hanging="425"/>
              <w:rPr>
                <w:sz w:val="24"/>
                <w:szCs w:val="24"/>
              </w:rPr>
            </w:pPr>
            <w:r w:rsidRPr="00792566">
              <w:rPr>
                <w:sz w:val="24"/>
                <w:szCs w:val="24"/>
              </w:rPr>
              <w:t>А)</w:t>
            </w:r>
            <w:r w:rsidRPr="00792566">
              <w:rPr>
                <w:sz w:val="24"/>
                <w:szCs w:val="24"/>
              </w:rPr>
              <w:tab/>
              <w:t>на словаре</w:t>
            </w:r>
          </w:p>
          <w:p w14:paraId="66ABF23A" w14:textId="77777777" w:rsidR="00792566" w:rsidRPr="00792566" w:rsidRDefault="00792566" w:rsidP="00844BC9">
            <w:pPr>
              <w:ind w:left="425" w:hanging="425"/>
              <w:rPr>
                <w:sz w:val="24"/>
                <w:szCs w:val="24"/>
              </w:rPr>
            </w:pPr>
            <w:r w:rsidRPr="00792566">
              <w:rPr>
                <w:sz w:val="24"/>
                <w:szCs w:val="24"/>
              </w:rPr>
              <w:t>Б)  словарём</w:t>
            </w:r>
          </w:p>
          <w:p w14:paraId="6D7892A7" w14:textId="77777777" w:rsidR="00792566" w:rsidRPr="00792566" w:rsidRDefault="00792566" w:rsidP="00844BC9">
            <w:pPr>
              <w:ind w:left="425" w:hanging="425"/>
              <w:rPr>
                <w:sz w:val="24"/>
                <w:szCs w:val="24"/>
              </w:rPr>
            </w:pPr>
            <w:r w:rsidRPr="00792566">
              <w:rPr>
                <w:sz w:val="24"/>
                <w:szCs w:val="24"/>
              </w:rPr>
              <w:t>В)</w:t>
            </w:r>
            <w:r w:rsidRPr="00792566">
              <w:rPr>
                <w:sz w:val="24"/>
                <w:szCs w:val="24"/>
              </w:rPr>
              <w:tab/>
              <w:t>со словарём</w:t>
            </w:r>
          </w:p>
        </w:tc>
      </w:tr>
      <w:tr w:rsidR="00792566" w:rsidRPr="00E9479F" w14:paraId="7D1B2F19" w14:textId="77777777" w:rsidTr="00844BC9">
        <w:tc>
          <w:tcPr>
            <w:tcW w:w="555" w:type="dxa"/>
            <w:tcBorders>
              <w:top w:val="single" w:sz="4" w:space="0" w:color="auto"/>
              <w:bottom w:val="single" w:sz="4" w:space="0" w:color="auto"/>
            </w:tcBorders>
          </w:tcPr>
          <w:p w14:paraId="01C1937D" w14:textId="77777777" w:rsidR="00792566" w:rsidRPr="00792566" w:rsidRDefault="00792566" w:rsidP="00844BC9">
            <w:pPr>
              <w:spacing w:before="80"/>
              <w:jc w:val="center"/>
              <w:rPr>
                <w:b/>
                <w:sz w:val="24"/>
                <w:szCs w:val="24"/>
              </w:rPr>
            </w:pPr>
            <w:r w:rsidRPr="00792566">
              <w:rPr>
                <w:b/>
                <w:sz w:val="24"/>
                <w:szCs w:val="24"/>
              </w:rPr>
              <w:t>3.</w:t>
            </w:r>
          </w:p>
        </w:tc>
        <w:tc>
          <w:tcPr>
            <w:tcW w:w="5822" w:type="dxa"/>
            <w:tcBorders>
              <w:top w:val="single" w:sz="4" w:space="0" w:color="auto"/>
              <w:bottom w:val="single" w:sz="4" w:space="0" w:color="auto"/>
            </w:tcBorders>
          </w:tcPr>
          <w:p w14:paraId="7A43CC84" w14:textId="77777777" w:rsidR="00792566" w:rsidRPr="00792566" w:rsidRDefault="00792566" w:rsidP="00844BC9">
            <w:pPr>
              <w:spacing w:before="80"/>
              <w:rPr>
                <w:sz w:val="24"/>
                <w:szCs w:val="24"/>
              </w:rPr>
            </w:pPr>
            <w:r w:rsidRPr="00792566">
              <w:rPr>
                <w:sz w:val="24"/>
                <w:szCs w:val="24"/>
              </w:rPr>
              <w:t xml:space="preserve">Вчера Анна опять забыла …. </w:t>
            </w:r>
          </w:p>
        </w:tc>
        <w:tc>
          <w:tcPr>
            <w:tcW w:w="2559" w:type="dxa"/>
            <w:tcBorders>
              <w:top w:val="single" w:sz="4" w:space="0" w:color="auto"/>
              <w:bottom w:val="single" w:sz="4" w:space="0" w:color="auto"/>
            </w:tcBorders>
          </w:tcPr>
          <w:p w14:paraId="1609E74F" w14:textId="77777777" w:rsidR="00792566" w:rsidRPr="00792566" w:rsidRDefault="00792566" w:rsidP="00844BC9">
            <w:pPr>
              <w:spacing w:before="80"/>
              <w:ind w:left="425" w:hanging="425"/>
              <w:rPr>
                <w:sz w:val="24"/>
                <w:szCs w:val="24"/>
              </w:rPr>
            </w:pPr>
            <w:r w:rsidRPr="00792566">
              <w:rPr>
                <w:sz w:val="24"/>
                <w:szCs w:val="24"/>
              </w:rPr>
              <w:t>А)</w:t>
            </w:r>
            <w:r w:rsidRPr="00792566">
              <w:rPr>
                <w:sz w:val="24"/>
                <w:szCs w:val="24"/>
              </w:rPr>
              <w:tab/>
              <w:t>студенческий билет</w:t>
            </w:r>
          </w:p>
          <w:p w14:paraId="14FB75C7" w14:textId="77777777" w:rsidR="00792566" w:rsidRPr="00792566" w:rsidRDefault="00792566" w:rsidP="00844BC9">
            <w:pPr>
              <w:ind w:left="425" w:hanging="425"/>
              <w:rPr>
                <w:sz w:val="24"/>
                <w:szCs w:val="24"/>
              </w:rPr>
            </w:pPr>
            <w:r w:rsidRPr="00792566">
              <w:rPr>
                <w:sz w:val="24"/>
                <w:szCs w:val="24"/>
              </w:rPr>
              <w:t>Б)</w:t>
            </w:r>
            <w:r w:rsidRPr="00792566">
              <w:rPr>
                <w:sz w:val="24"/>
                <w:szCs w:val="24"/>
              </w:rPr>
              <w:tab/>
              <w:t>студенческого билета</w:t>
            </w:r>
          </w:p>
          <w:p w14:paraId="0DE20FFD" w14:textId="77777777" w:rsidR="00792566" w:rsidRPr="00792566" w:rsidRDefault="00792566" w:rsidP="00844BC9">
            <w:pPr>
              <w:ind w:left="425" w:hanging="425"/>
              <w:rPr>
                <w:sz w:val="24"/>
                <w:szCs w:val="24"/>
              </w:rPr>
            </w:pPr>
            <w:r w:rsidRPr="00792566">
              <w:rPr>
                <w:sz w:val="24"/>
                <w:szCs w:val="24"/>
              </w:rPr>
              <w:t>В)</w:t>
            </w:r>
            <w:r w:rsidRPr="00792566">
              <w:rPr>
                <w:sz w:val="24"/>
                <w:szCs w:val="24"/>
              </w:rPr>
              <w:tab/>
              <w:t>на студенческий билет</w:t>
            </w:r>
          </w:p>
          <w:p w14:paraId="348C1555" w14:textId="77777777" w:rsidR="00792566" w:rsidRPr="00792566" w:rsidRDefault="00792566" w:rsidP="00844BC9">
            <w:pPr>
              <w:ind w:left="425" w:hanging="425"/>
              <w:rPr>
                <w:sz w:val="24"/>
                <w:szCs w:val="24"/>
              </w:rPr>
            </w:pPr>
            <w:r w:rsidRPr="00792566">
              <w:rPr>
                <w:sz w:val="24"/>
                <w:szCs w:val="24"/>
              </w:rPr>
              <w:t>и т.д.</w:t>
            </w:r>
          </w:p>
        </w:tc>
      </w:tr>
    </w:tbl>
    <w:p w14:paraId="16EACE64" w14:textId="77777777" w:rsidR="00792566" w:rsidRPr="00E9479F" w:rsidRDefault="00792566" w:rsidP="00792566">
      <w:pPr>
        <w:spacing w:after="240" w:line="240" w:lineRule="auto"/>
        <w:ind w:firstLine="567"/>
        <w:rPr>
          <w:rFonts w:ascii="Times New Roman" w:hAnsi="Times New Roman" w:cs="Times New Roman"/>
          <w:b/>
          <w:i/>
          <w:sz w:val="24"/>
          <w:szCs w:val="24"/>
          <w:highlight w:val="green"/>
        </w:rPr>
      </w:pPr>
    </w:p>
    <w:p w14:paraId="48FC92FE" w14:textId="77777777" w:rsidR="00792566" w:rsidRPr="00792566" w:rsidRDefault="00792566" w:rsidP="00792566">
      <w:pPr>
        <w:spacing w:after="240" w:line="240" w:lineRule="auto"/>
        <w:ind w:firstLine="567"/>
        <w:rPr>
          <w:rFonts w:ascii="Times New Roman" w:hAnsi="Times New Roman" w:cs="Times New Roman"/>
          <w:i/>
          <w:sz w:val="24"/>
          <w:szCs w:val="24"/>
        </w:rPr>
      </w:pPr>
      <w:r w:rsidRPr="00792566">
        <w:rPr>
          <w:rFonts w:ascii="Times New Roman" w:hAnsi="Times New Roman" w:cs="Times New Roman"/>
          <w:b/>
          <w:sz w:val="24"/>
          <w:szCs w:val="24"/>
        </w:rPr>
        <w:t>Задание 2</w:t>
      </w:r>
      <w:r w:rsidRPr="00792566">
        <w:rPr>
          <w:rFonts w:ascii="Times New Roman" w:hAnsi="Times New Roman" w:cs="Times New Roman"/>
          <w:sz w:val="24"/>
          <w:szCs w:val="24"/>
        </w:rPr>
        <w:t>.</w:t>
      </w:r>
      <w:r w:rsidRPr="00792566">
        <w:rPr>
          <w:rFonts w:ascii="Times New Roman" w:hAnsi="Times New Roman" w:cs="Times New Roman"/>
          <w:i/>
          <w:sz w:val="24"/>
          <w:szCs w:val="24"/>
        </w:rPr>
        <w:t xml:space="preserve"> Выберите один правильный ответ.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5"/>
        <w:gridCol w:w="5927"/>
        <w:gridCol w:w="2454"/>
      </w:tblGrid>
      <w:tr w:rsidR="00792566" w:rsidRPr="00792566" w14:paraId="67B91C3F" w14:textId="77777777" w:rsidTr="00844BC9">
        <w:tc>
          <w:tcPr>
            <w:tcW w:w="555" w:type="dxa"/>
            <w:tcBorders>
              <w:bottom w:val="single" w:sz="4" w:space="0" w:color="auto"/>
            </w:tcBorders>
          </w:tcPr>
          <w:p w14:paraId="1C9FEAC0" w14:textId="77777777" w:rsidR="00792566" w:rsidRPr="00792566" w:rsidRDefault="00792566" w:rsidP="00844BC9">
            <w:pPr>
              <w:spacing w:line="240" w:lineRule="auto"/>
              <w:jc w:val="center"/>
              <w:rPr>
                <w:b/>
                <w:sz w:val="24"/>
                <w:szCs w:val="24"/>
              </w:rPr>
            </w:pPr>
            <w:r w:rsidRPr="00792566">
              <w:rPr>
                <w:b/>
                <w:sz w:val="24"/>
                <w:szCs w:val="24"/>
              </w:rPr>
              <w:t>1.</w:t>
            </w:r>
          </w:p>
        </w:tc>
        <w:tc>
          <w:tcPr>
            <w:tcW w:w="5927" w:type="dxa"/>
            <w:tcBorders>
              <w:bottom w:val="single" w:sz="4" w:space="0" w:color="auto"/>
            </w:tcBorders>
          </w:tcPr>
          <w:p w14:paraId="3DFD7E60" w14:textId="77777777" w:rsidR="00792566" w:rsidRPr="00792566" w:rsidRDefault="00792566" w:rsidP="00844BC9">
            <w:pPr>
              <w:spacing w:line="240" w:lineRule="auto"/>
              <w:rPr>
                <w:sz w:val="24"/>
                <w:szCs w:val="24"/>
              </w:rPr>
            </w:pPr>
            <w:r w:rsidRPr="00792566">
              <w:rPr>
                <w:sz w:val="24"/>
                <w:szCs w:val="24"/>
              </w:rPr>
              <w:t xml:space="preserve">У него высокая температура. Он проболел …. </w:t>
            </w:r>
          </w:p>
        </w:tc>
        <w:tc>
          <w:tcPr>
            <w:tcW w:w="2454" w:type="dxa"/>
            <w:tcBorders>
              <w:bottom w:val="single" w:sz="4" w:space="0" w:color="auto"/>
            </w:tcBorders>
          </w:tcPr>
          <w:p w14:paraId="40E5EC50" w14:textId="77777777" w:rsidR="00792566" w:rsidRPr="00792566" w:rsidRDefault="00792566" w:rsidP="00844BC9">
            <w:pPr>
              <w:spacing w:line="240" w:lineRule="auto"/>
              <w:ind w:left="425" w:hanging="425"/>
              <w:rPr>
                <w:sz w:val="24"/>
                <w:szCs w:val="24"/>
              </w:rPr>
            </w:pPr>
            <w:r w:rsidRPr="00792566">
              <w:rPr>
                <w:sz w:val="24"/>
                <w:szCs w:val="24"/>
              </w:rPr>
              <w:t>А)</w:t>
            </w:r>
            <w:r w:rsidRPr="00792566">
              <w:rPr>
                <w:sz w:val="24"/>
                <w:szCs w:val="24"/>
              </w:rPr>
              <w:tab/>
              <w:t>целая неделя</w:t>
            </w:r>
          </w:p>
          <w:p w14:paraId="4FA77ED2"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целую неделю</w:t>
            </w:r>
          </w:p>
        </w:tc>
      </w:tr>
      <w:tr w:rsidR="00792566" w:rsidRPr="00792566" w14:paraId="26D5E769" w14:textId="77777777" w:rsidTr="00844BC9">
        <w:tc>
          <w:tcPr>
            <w:tcW w:w="555" w:type="dxa"/>
            <w:tcBorders>
              <w:top w:val="single" w:sz="4" w:space="0" w:color="auto"/>
              <w:bottom w:val="single" w:sz="4" w:space="0" w:color="auto"/>
            </w:tcBorders>
          </w:tcPr>
          <w:p w14:paraId="437D948C" w14:textId="77777777" w:rsidR="00792566" w:rsidRPr="00792566" w:rsidRDefault="00792566" w:rsidP="00844BC9">
            <w:pPr>
              <w:spacing w:before="120" w:line="240" w:lineRule="auto"/>
              <w:jc w:val="center"/>
              <w:rPr>
                <w:b/>
                <w:sz w:val="24"/>
                <w:szCs w:val="24"/>
              </w:rPr>
            </w:pPr>
            <w:r w:rsidRPr="00792566">
              <w:rPr>
                <w:b/>
                <w:sz w:val="24"/>
                <w:szCs w:val="24"/>
              </w:rPr>
              <w:t>2.</w:t>
            </w:r>
          </w:p>
        </w:tc>
        <w:tc>
          <w:tcPr>
            <w:tcW w:w="5927" w:type="dxa"/>
            <w:tcBorders>
              <w:top w:val="single" w:sz="4" w:space="0" w:color="auto"/>
              <w:bottom w:val="single" w:sz="4" w:space="0" w:color="auto"/>
            </w:tcBorders>
          </w:tcPr>
          <w:p w14:paraId="43B89BC5" w14:textId="77777777" w:rsidR="00792566" w:rsidRPr="00792566" w:rsidRDefault="00792566" w:rsidP="00844BC9">
            <w:pPr>
              <w:spacing w:before="120" w:line="240" w:lineRule="auto"/>
              <w:rPr>
                <w:sz w:val="24"/>
                <w:szCs w:val="24"/>
              </w:rPr>
            </w:pPr>
            <w:r w:rsidRPr="00792566">
              <w:rPr>
                <w:sz w:val="24"/>
                <w:szCs w:val="24"/>
              </w:rPr>
              <w:t xml:space="preserve">… студенты танцевали всю ночь. </w:t>
            </w:r>
          </w:p>
        </w:tc>
        <w:tc>
          <w:tcPr>
            <w:tcW w:w="2454" w:type="dxa"/>
            <w:tcBorders>
              <w:top w:val="single" w:sz="4" w:space="0" w:color="auto"/>
              <w:bottom w:val="single" w:sz="4" w:space="0" w:color="auto"/>
            </w:tcBorders>
          </w:tcPr>
          <w:p w14:paraId="1C3CB766" w14:textId="77777777" w:rsidR="00792566" w:rsidRPr="00792566" w:rsidRDefault="00792566" w:rsidP="00844BC9">
            <w:pPr>
              <w:spacing w:before="120" w:line="240" w:lineRule="auto"/>
              <w:ind w:left="425" w:hanging="425"/>
              <w:rPr>
                <w:sz w:val="24"/>
                <w:szCs w:val="24"/>
              </w:rPr>
            </w:pPr>
            <w:r w:rsidRPr="00792566">
              <w:rPr>
                <w:sz w:val="24"/>
                <w:szCs w:val="24"/>
              </w:rPr>
              <w:t>А)</w:t>
            </w:r>
            <w:r w:rsidRPr="00792566">
              <w:rPr>
                <w:sz w:val="24"/>
                <w:szCs w:val="24"/>
              </w:rPr>
              <w:tab/>
              <w:t>На новогоднем празднике</w:t>
            </w:r>
          </w:p>
          <w:p w14:paraId="60548DEF"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В новогоднем празднике</w:t>
            </w:r>
          </w:p>
        </w:tc>
      </w:tr>
      <w:tr w:rsidR="00792566" w:rsidRPr="00792566" w14:paraId="7AA58588" w14:textId="77777777" w:rsidTr="00844BC9">
        <w:tc>
          <w:tcPr>
            <w:tcW w:w="555" w:type="dxa"/>
            <w:tcBorders>
              <w:top w:val="single" w:sz="4" w:space="0" w:color="auto"/>
              <w:bottom w:val="single" w:sz="4" w:space="0" w:color="auto"/>
            </w:tcBorders>
          </w:tcPr>
          <w:p w14:paraId="771B7BF6" w14:textId="77777777" w:rsidR="00792566" w:rsidRPr="00792566" w:rsidRDefault="00792566" w:rsidP="00844BC9">
            <w:pPr>
              <w:spacing w:before="120" w:line="240" w:lineRule="auto"/>
              <w:jc w:val="center"/>
              <w:rPr>
                <w:b/>
                <w:sz w:val="24"/>
                <w:szCs w:val="24"/>
              </w:rPr>
            </w:pPr>
            <w:r w:rsidRPr="00792566">
              <w:rPr>
                <w:b/>
                <w:sz w:val="24"/>
                <w:szCs w:val="24"/>
              </w:rPr>
              <w:t>3.</w:t>
            </w:r>
          </w:p>
        </w:tc>
        <w:tc>
          <w:tcPr>
            <w:tcW w:w="5927" w:type="dxa"/>
            <w:tcBorders>
              <w:top w:val="single" w:sz="4" w:space="0" w:color="auto"/>
              <w:bottom w:val="single" w:sz="4" w:space="0" w:color="auto"/>
            </w:tcBorders>
          </w:tcPr>
          <w:p w14:paraId="746F7DE1" w14:textId="77777777" w:rsidR="00792566" w:rsidRPr="00792566" w:rsidRDefault="00792566" w:rsidP="00844BC9">
            <w:pPr>
              <w:spacing w:before="120" w:line="240" w:lineRule="auto"/>
              <w:rPr>
                <w:sz w:val="24"/>
                <w:szCs w:val="24"/>
              </w:rPr>
            </w:pPr>
            <w:r w:rsidRPr="00792566">
              <w:rPr>
                <w:sz w:val="24"/>
                <w:szCs w:val="24"/>
              </w:rPr>
              <w:t xml:space="preserve">Анна Петровна  работает …  уже 25 лет. </w:t>
            </w:r>
          </w:p>
        </w:tc>
        <w:tc>
          <w:tcPr>
            <w:tcW w:w="2454" w:type="dxa"/>
            <w:tcBorders>
              <w:top w:val="single" w:sz="4" w:space="0" w:color="auto"/>
              <w:bottom w:val="single" w:sz="4" w:space="0" w:color="auto"/>
            </w:tcBorders>
          </w:tcPr>
          <w:p w14:paraId="743D2821" w14:textId="77777777" w:rsidR="00792566" w:rsidRPr="00792566" w:rsidRDefault="00792566" w:rsidP="00844BC9">
            <w:pPr>
              <w:spacing w:before="120" w:line="240" w:lineRule="auto"/>
              <w:ind w:left="425" w:hanging="425"/>
              <w:rPr>
                <w:sz w:val="24"/>
                <w:szCs w:val="24"/>
              </w:rPr>
            </w:pPr>
            <w:r w:rsidRPr="00792566">
              <w:rPr>
                <w:sz w:val="24"/>
                <w:szCs w:val="24"/>
              </w:rPr>
              <w:t>А)</w:t>
            </w:r>
            <w:r w:rsidRPr="00792566">
              <w:rPr>
                <w:sz w:val="24"/>
                <w:szCs w:val="24"/>
              </w:rPr>
              <w:tab/>
              <w:t>преподавателю</w:t>
            </w:r>
          </w:p>
          <w:p w14:paraId="693982E1"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преподавателем</w:t>
            </w:r>
          </w:p>
          <w:p w14:paraId="5E5EEC8B" w14:textId="77777777" w:rsidR="00792566" w:rsidRPr="00792566" w:rsidRDefault="00792566" w:rsidP="00844BC9">
            <w:pPr>
              <w:spacing w:line="240" w:lineRule="auto"/>
              <w:ind w:left="425" w:hanging="425"/>
              <w:rPr>
                <w:sz w:val="24"/>
                <w:szCs w:val="24"/>
              </w:rPr>
            </w:pPr>
            <w:r w:rsidRPr="00792566">
              <w:rPr>
                <w:sz w:val="24"/>
                <w:szCs w:val="24"/>
              </w:rPr>
              <w:t>и т.д.</w:t>
            </w:r>
          </w:p>
        </w:tc>
      </w:tr>
    </w:tbl>
    <w:p w14:paraId="3B00A7F8" w14:textId="77777777" w:rsidR="00792566" w:rsidRPr="00792566" w:rsidRDefault="00792566" w:rsidP="00792566">
      <w:pPr>
        <w:spacing w:before="480" w:after="240"/>
        <w:jc w:val="center"/>
        <w:rPr>
          <w:rFonts w:ascii="Times New Roman" w:hAnsi="Times New Roman" w:cs="Times New Roman"/>
          <w:i/>
          <w:sz w:val="24"/>
          <w:szCs w:val="24"/>
        </w:rPr>
      </w:pPr>
      <w:r w:rsidRPr="00792566">
        <w:rPr>
          <w:rFonts w:ascii="Times New Roman" w:hAnsi="Times New Roman" w:cs="Times New Roman"/>
          <w:b/>
          <w:sz w:val="24"/>
          <w:szCs w:val="24"/>
        </w:rPr>
        <w:t>Задание 3.</w:t>
      </w:r>
      <w:r w:rsidRPr="00792566">
        <w:rPr>
          <w:rFonts w:ascii="Times New Roman" w:hAnsi="Times New Roman" w:cs="Times New Roman"/>
          <w:sz w:val="24"/>
          <w:szCs w:val="24"/>
        </w:rPr>
        <w:t xml:space="preserve">  </w:t>
      </w:r>
      <w:r w:rsidRPr="00792566">
        <w:rPr>
          <w:rFonts w:ascii="Times New Roman" w:hAnsi="Times New Roman" w:cs="Times New Roman"/>
          <w:i/>
          <w:sz w:val="24"/>
          <w:szCs w:val="24"/>
        </w:rPr>
        <w:t>Прочитайте диалоги.</w:t>
      </w:r>
      <w:r w:rsidRPr="00792566">
        <w:rPr>
          <w:rFonts w:ascii="Times New Roman" w:hAnsi="Times New Roman" w:cs="Times New Roman"/>
          <w:sz w:val="24"/>
          <w:szCs w:val="24"/>
        </w:rPr>
        <w:t xml:space="preserve"> </w:t>
      </w:r>
      <w:r w:rsidRPr="00792566">
        <w:rPr>
          <w:rFonts w:ascii="Times New Roman" w:hAnsi="Times New Roman" w:cs="Times New Roman"/>
          <w:i/>
          <w:sz w:val="24"/>
          <w:szCs w:val="24"/>
        </w:rPr>
        <w:t>Вместо точек впишите  словосочетание или местоимение нужной формы.</w:t>
      </w:r>
    </w:p>
    <w:tbl>
      <w:tblPr>
        <w:tblW w:w="5000" w:type="pct"/>
        <w:tblInd w:w="-142" w:type="dxa"/>
        <w:tblBorders>
          <w:insideH w:val="dotDash" w:sz="4" w:space="0" w:color="auto"/>
          <w:insideV w:val="dotDash" w:sz="4" w:space="0" w:color="auto"/>
        </w:tblBorders>
        <w:tblCellMar>
          <w:left w:w="57" w:type="dxa"/>
          <w:right w:w="57" w:type="dxa"/>
        </w:tblCellMar>
        <w:tblLook w:val="04A0" w:firstRow="1" w:lastRow="0" w:firstColumn="1" w:lastColumn="0" w:noHBand="0" w:noVBand="1"/>
      </w:tblPr>
      <w:tblGrid>
        <w:gridCol w:w="5641"/>
        <w:gridCol w:w="3385"/>
      </w:tblGrid>
      <w:tr w:rsidR="00792566" w:rsidRPr="00E9479F" w14:paraId="601B9A14" w14:textId="77777777" w:rsidTr="00792566">
        <w:tc>
          <w:tcPr>
            <w:tcW w:w="5709" w:type="dxa"/>
            <w:shd w:val="clear" w:color="auto" w:fill="auto"/>
          </w:tcPr>
          <w:p w14:paraId="2338AEC9" w14:textId="77777777" w:rsidR="00792566" w:rsidRPr="00792566" w:rsidRDefault="00792566">
            <w:pPr>
              <w:numPr>
                <w:ilvl w:val="0"/>
                <w:numId w:val="53"/>
              </w:numPr>
              <w:tabs>
                <w:tab w:val="left" w:pos="284"/>
              </w:tabs>
              <w:spacing w:after="0"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t xml:space="preserve"> – Позвони, пожалуйста, сегодня …  насчет консультации.</w:t>
            </w:r>
          </w:p>
          <w:p w14:paraId="509618C1"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r w:rsidRPr="00792566">
              <w:rPr>
                <w:rFonts w:ascii="Times New Roman" w:hAnsi="Times New Roman" w:cs="Times New Roman"/>
                <w:sz w:val="24"/>
                <w:szCs w:val="24"/>
              </w:rPr>
              <w:t>- Хорошо, я  позвоню ему.</w:t>
            </w:r>
          </w:p>
          <w:p w14:paraId="294085BF"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p>
        </w:tc>
        <w:tc>
          <w:tcPr>
            <w:tcW w:w="3426" w:type="dxa"/>
            <w:shd w:val="clear" w:color="auto" w:fill="auto"/>
          </w:tcPr>
          <w:p w14:paraId="2B57BDDD" w14:textId="77777777" w:rsidR="00792566" w:rsidRPr="00792566" w:rsidRDefault="00792566" w:rsidP="00844BC9">
            <w:pPr>
              <w:tabs>
                <w:tab w:val="left" w:pos="284"/>
              </w:tabs>
              <w:rPr>
                <w:rFonts w:ascii="Times New Roman" w:hAnsi="Times New Roman" w:cs="Times New Roman"/>
                <w:sz w:val="24"/>
                <w:szCs w:val="24"/>
              </w:rPr>
            </w:pPr>
            <w:r w:rsidRPr="00792566">
              <w:rPr>
                <w:rFonts w:ascii="Times New Roman" w:hAnsi="Times New Roman" w:cs="Times New Roman"/>
                <w:sz w:val="24"/>
                <w:szCs w:val="24"/>
              </w:rPr>
              <w:t>наш преподаватель</w:t>
            </w:r>
          </w:p>
        </w:tc>
      </w:tr>
      <w:tr w:rsidR="00792566" w:rsidRPr="00E9479F" w14:paraId="2F770E6D" w14:textId="77777777" w:rsidTr="00792566">
        <w:tc>
          <w:tcPr>
            <w:tcW w:w="5709" w:type="dxa"/>
            <w:shd w:val="clear" w:color="auto" w:fill="auto"/>
          </w:tcPr>
          <w:p w14:paraId="1DF2E675" w14:textId="77777777" w:rsidR="00792566" w:rsidRPr="00792566" w:rsidRDefault="00792566">
            <w:pPr>
              <w:numPr>
                <w:ilvl w:val="0"/>
                <w:numId w:val="53"/>
              </w:numPr>
              <w:tabs>
                <w:tab w:val="left" w:pos="284"/>
              </w:tabs>
              <w:spacing w:after="0"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lastRenderedPageBreak/>
              <w:t xml:space="preserve"> – Приготовь, пожалуйста,  … .</w:t>
            </w:r>
          </w:p>
          <w:p w14:paraId="0A7FCD48"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r w:rsidRPr="00792566">
              <w:rPr>
                <w:rFonts w:ascii="Times New Roman" w:hAnsi="Times New Roman" w:cs="Times New Roman"/>
                <w:sz w:val="24"/>
                <w:szCs w:val="24"/>
              </w:rPr>
              <w:t>- Конечно, приготовлю.</w:t>
            </w:r>
          </w:p>
          <w:p w14:paraId="63F2EE2A" w14:textId="77777777" w:rsidR="00792566" w:rsidRPr="00792566" w:rsidRDefault="00792566" w:rsidP="00844BC9">
            <w:pPr>
              <w:tabs>
                <w:tab w:val="left" w:pos="284"/>
              </w:tabs>
              <w:spacing w:after="120" w:line="240" w:lineRule="auto"/>
              <w:rPr>
                <w:rFonts w:ascii="Times New Roman" w:hAnsi="Times New Roman" w:cs="Times New Roman"/>
                <w:sz w:val="24"/>
                <w:szCs w:val="24"/>
              </w:rPr>
            </w:pPr>
          </w:p>
        </w:tc>
        <w:tc>
          <w:tcPr>
            <w:tcW w:w="3426" w:type="dxa"/>
            <w:shd w:val="clear" w:color="auto" w:fill="auto"/>
          </w:tcPr>
          <w:p w14:paraId="79A7A522" w14:textId="77777777" w:rsidR="00792566" w:rsidRPr="00792566" w:rsidRDefault="00792566" w:rsidP="00844BC9">
            <w:pPr>
              <w:tabs>
                <w:tab w:val="left" w:pos="284"/>
              </w:tabs>
              <w:rPr>
                <w:rFonts w:ascii="Times New Roman" w:hAnsi="Times New Roman" w:cs="Times New Roman"/>
                <w:sz w:val="24"/>
                <w:szCs w:val="24"/>
              </w:rPr>
            </w:pPr>
            <w:r w:rsidRPr="00792566">
              <w:rPr>
                <w:rFonts w:ascii="Times New Roman" w:hAnsi="Times New Roman" w:cs="Times New Roman"/>
                <w:sz w:val="24"/>
                <w:szCs w:val="24"/>
              </w:rPr>
              <w:t>праздничный ужин</w:t>
            </w:r>
          </w:p>
        </w:tc>
      </w:tr>
      <w:tr w:rsidR="00792566" w:rsidRPr="00E9479F" w14:paraId="0EA1B00F" w14:textId="77777777" w:rsidTr="00792566">
        <w:tc>
          <w:tcPr>
            <w:tcW w:w="5709" w:type="dxa"/>
            <w:shd w:val="clear" w:color="auto" w:fill="auto"/>
          </w:tcPr>
          <w:p w14:paraId="057135DB" w14:textId="77777777" w:rsidR="00792566" w:rsidRPr="00792566" w:rsidRDefault="00792566">
            <w:pPr>
              <w:numPr>
                <w:ilvl w:val="0"/>
                <w:numId w:val="53"/>
              </w:numPr>
              <w:tabs>
                <w:tab w:val="left" w:pos="284"/>
              </w:tabs>
              <w:spacing w:after="0"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t>– У нас опять сломался кран в ванной.</w:t>
            </w:r>
          </w:p>
          <w:p w14:paraId="632BC642"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r w:rsidRPr="00792566">
              <w:rPr>
                <w:rFonts w:ascii="Times New Roman" w:hAnsi="Times New Roman" w:cs="Times New Roman"/>
                <w:sz w:val="24"/>
                <w:szCs w:val="24"/>
              </w:rPr>
              <w:t xml:space="preserve">Вызови  … </w:t>
            </w:r>
          </w:p>
          <w:p w14:paraId="2161B88E"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r w:rsidRPr="00792566">
              <w:rPr>
                <w:rFonts w:ascii="Times New Roman" w:hAnsi="Times New Roman" w:cs="Times New Roman"/>
                <w:sz w:val="24"/>
                <w:szCs w:val="24"/>
              </w:rPr>
              <w:t>- Хорошо, сейчас вызову.</w:t>
            </w:r>
          </w:p>
          <w:p w14:paraId="3CF1EC9D" w14:textId="77777777" w:rsidR="00792566" w:rsidRPr="00792566" w:rsidRDefault="00792566" w:rsidP="00844BC9">
            <w:pPr>
              <w:tabs>
                <w:tab w:val="left" w:pos="284"/>
              </w:tabs>
              <w:spacing w:after="0" w:line="240" w:lineRule="auto"/>
              <w:ind w:left="425"/>
              <w:rPr>
                <w:rFonts w:ascii="Times New Roman" w:hAnsi="Times New Roman" w:cs="Times New Roman"/>
                <w:sz w:val="24"/>
                <w:szCs w:val="24"/>
              </w:rPr>
            </w:pPr>
            <w:r w:rsidRPr="00792566">
              <w:rPr>
                <w:rFonts w:ascii="Times New Roman" w:hAnsi="Times New Roman" w:cs="Times New Roman"/>
                <w:sz w:val="24"/>
                <w:szCs w:val="24"/>
              </w:rPr>
              <w:t>и т.д.</w:t>
            </w:r>
          </w:p>
          <w:p w14:paraId="280F1263" w14:textId="77777777" w:rsidR="00792566" w:rsidRPr="00792566" w:rsidRDefault="00792566" w:rsidP="00844BC9">
            <w:pPr>
              <w:tabs>
                <w:tab w:val="left" w:pos="284"/>
              </w:tabs>
              <w:spacing w:after="0" w:line="240" w:lineRule="auto"/>
              <w:rPr>
                <w:rFonts w:ascii="Times New Roman" w:hAnsi="Times New Roman" w:cs="Times New Roman"/>
                <w:sz w:val="24"/>
                <w:szCs w:val="24"/>
              </w:rPr>
            </w:pPr>
          </w:p>
        </w:tc>
        <w:tc>
          <w:tcPr>
            <w:tcW w:w="3426" w:type="dxa"/>
            <w:shd w:val="clear" w:color="auto" w:fill="auto"/>
          </w:tcPr>
          <w:p w14:paraId="65412127" w14:textId="77777777" w:rsidR="00792566" w:rsidRPr="00792566" w:rsidRDefault="00792566" w:rsidP="00844BC9">
            <w:pPr>
              <w:tabs>
                <w:tab w:val="left" w:pos="284"/>
              </w:tabs>
              <w:rPr>
                <w:rFonts w:ascii="Times New Roman" w:hAnsi="Times New Roman" w:cs="Times New Roman"/>
                <w:sz w:val="24"/>
                <w:szCs w:val="24"/>
              </w:rPr>
            </w:pPr>
            <w:r w:rsidRPr="00792566">
              <w:rPr>
                <w:rFonts w:ascii="Times New Roman" w:hAnsi="Times New Roman" w:cs="Times New Roman"/>
                <w:sz w:val="24"/>
                <w:szCs w:val="24"/>
              </w:rPr>
              <w:t>хороший мастер</w:t>
            </w:r>
          </w:p>
        </w:tc>
      </w:tr>
    </w:tbl>
    <w:p w14:paraId="6BEBEF96" w14:textId="77777777" w:rsidR="00792566" w:rsidRPr="00792566" w:rsidRDefault="00792566" w:rsidP="00792566">
      <w:pPr>
        <w:tabs>
          <w:tab w:val="left" w:pos="3900"/>
        </w:tabs>
        <w:rPr>
          <w:rFonts w:ascii="Times New Roman" w:hAnsi="Times New Roman" w:cs="Times New Roman"/>
          <w:sz w:val="24"/>
          <w:szCs w:val="24"/>
        </w:rPr>
      </w:pPr>
      <w:r w:rsidRPr="00792566">
        <w:rPr>
          <w:rFonts w:ascii="Times New Roman" w:hAnsi="Times New Roman" w:cs="Times New Roman"/>
          <w:sz w:val="24"/>
          <w:szCs w:val="24"/>
        </w:rPr>
        <w:t>---------------------------------------------------------------------------------------------------------------</w:t>
      </w:r>
      <w:r w:rsidRPr="00792566">
        <w:rPr>
          <w:rFonts w:ascii="Times New Roman" w:hAnsi="Times New Roman" w:cs="Times New Roman"/>
          <w:b/>
          <w:sz w:val="24"/>
          <w:szCs w:val="24"/>
        </w:rPr>
        <w:t>Задание 4.</w:t>
      </w:r>
      <w:r w:rsidRPr="00792566">
        <w:rPr>
          <w:rFonts w:ascii="Times New Roman" w:hAnsi="Times New Roman" w:cs="Times New Roman"/>
          <w:sz w:val="24"/>
          <w:szCs w:val="24"/>
        </w:rPr>
        <w:t xml:space="preserve"> </w:t>
      </w:r>
      <w:r w:rsidRPr="00792566">
        <w:rPr>
          <w:rFonts w:ascii="Times New Roman" w:hAnsi="Times New Roman" w:cs="Times New Roman"/>
          <w:i/>
          <w:sz w:val="24"/>
          <w:szCs w:val="24"/>
        </w:rPr>
        <w:t>Выберите один правильный вариант.</w:t>
      </w:r>
    </w:p>
    <w:tbl>
      <w:tblPr>
        <w:tblW w:w="4950" w:type="pct"/>
        <w:tblInd w:w="57" w:type="dxa"/>
        <w:tblLayout w:type="fixed"/>
        <w:tblCellMar>
          <w:left w:w="57" w:type="dxa"/>
          <w:right w:w="57" w:type="dxa"/>
        </w:tblCellMar>
        <w:tblLook w:val="04A0" w:firstRow="1" w:lastRow="0" w:firstColumn="1" w:lastColumn="0" w:noHBand="0" w:noVBand="1"/>
      </w:tblPr>
      <w:tblGrid>
        <w:gridCol w:w="4721"/>
        <w:gridCol w:w="4215"/>
      </w:tblGrid>
      <w:tr w:rsidR="00792566" w:rsidRPr="00792566" w14:paraId="3A4D518C" w14:textId="77777777" w:rsidTr="00844BC9">
        <w:tc>
          <w:tcPr>
            <w:tcW w:w="4721" w:type="dxa"/>
            <w:tcBorders>
              <w:top w:val="nil"/>
              <w:left w:val="nil"/>
              <w:bottom w:val="dotDash" w:sz="4" w:space="0" w:color="auto"/>
              <w:right w:val="dotDash" w:sz="4" w:space="0" w:color="auto"/>
            </w:tcBorders>
            <w:shd w:val="clear" w:color="auto" w:fill="FFFFFF"/>
            <w:hideMark/>
          </w:tcPr>
          <w:p w14:paraId="555339EA" w14:textId="77777777" w:rsidR="00792566" w:rsidRPr="00792566" w:rsidRDefault="00792566" w:rsidP="00844BC9">
            <w:pPr>
              <w:spacing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t>1.</w:t>
            </w:r>
            <w:r w:rsidRPr="00792566">
              <w:rPr>
                <w:rFonts w:ascii="Times New Roman" w:hAnsi="Times New Roman" w:cs="Times New Roman"/>
                <w:sz w:val="24"/>
                <w:szCs w:val="24"/>
              </w:rPr>
              <w:tab/>
              <w:t>Мой друг хочет стать … .</w:t>
            </w:r>
          </w:p>
        </w:tc>
        <w:tc>
          <w:tcPr>
            <w:tcW w:w="4215" w:type="dxa"/>
            <w:tcBorders>
              <w:top w:val="nil"/>
              <w:left w:val="dotDash" w:sz="4" w:space="0" w:color="auto"/>
              <w:bottom w:val="dotDash" w:sz="4" w:space="0" w:color="auto"/>
              <w:right w:val="nil"/>
            </w:tcBorders>
            <w:shd w:val="clear" w:color="auto" w:fill="FFFFFF"/>
            <w:hideMark/>
          </w:tcPr>
          <w:p w14:paraId="74E1998D" w14:textId="77777777" w:rsidR="00792566" w:rsidRPr="00792566" w:rsidRDefault="00792566" w:rsidP="00844BC9">
            <w:pPr>
              <w:tabs>
                <w:tab w:val="left" w:pos="499"/>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A)  экономистом</w:t>
            </w:r>
          </w:p>
          <w:p w14:paraId="0DCCA45F" w14:textId="77777777" w:rsidR="00792566" w:rsidRPr="00792566" w:rsidRDefault="00792566" w:rsidP="00844BC9">
            <w:pPr>
              <w:tabs>
                <w:tab w:val="left" w:pos="499"/>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Б)  экономист</w:t>
            </w:r>
          </w:p>
          <w:p w14:paraId="7ECA8495" w14:textId="77777777" w:rsidR="00792566" w:rsidRPr="00792566" w:rsidRDefault="00792566" w:rsidP="00844BC9">
            <w:pPr>
              <w:tabs>
                <w:tab w:val="left" w:pos="485"/>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 xml:space="preserve">B)  экономистами </w:t>
            </w:r>
          </w:p>
        </w:tc>
      </w:tr>
      <w:tr w:rsidR="00792566" w:rsidRPr="00792566" w14:paraId="2C12015C" w14:textId="77777777" w:rsidTr="00844BC9">
        <w:tc>
          <w:tcPr>
            <w:tcW w:w="4721" w:type="dxa"/>
            <w:tcBorders>
              <w:top w:val="dotDash" w:sz="4" w:space="0" w:color="auto"/>
              <w:left w:val="nil"/>
              <w:bottom w:val="dotDash" w:sz="4" w:space="0" w:color="auto"/>
              <w:right w:val="dotDash" w:sz="4" w:space="0" w:color="auto"/>
            </w:tcBorders>
            <w:shd w:val="clear" w:color="auto" w:fill="FFFFFF"/>
            <w:hideMark/>
          </w:tcPr>
          <w:p w14:paraId="433E46CB" w14:textId="77777777" w:rsidR="00792566" w:rsidRPr="00792566" w:rsidRDefault="00792566" w:rsidP="00844BC9">
            <w:pPr>
              <w:spacing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t>2.</w:t>
            </w:r>
            <w:r w:rsidRPr="00792566">
              <w:rPr>
                <w:rFonts w:ascii="Times New Roman" w:hAnsi="Times New Roman" w:cs="Times New Roman"/>
                <w:sz w:val="24"/>
                <w:szCs w:val="24"/>
              </w:rPr>
              <w:tab/>
              <w:t>У меня нет … .</w:t>
            </w:r>
          </w:p>
          <w:p w14:paraId="472EB8E8" w14:textId="77777777" w:rsidR="00792566" w:rsidRPr="00792566" w:rsidRDefault="00792566" w:rsidP="00844BC9">
            <w:pPr>
              <w:spacing w:line="240" w:lineRule="auto"/>
              <w:ind w:left="425" w:hanging="425"/>
              <w:rPr>
                <w:rFonts w:ascii="Times New Roman" w:hAnsi="Times New Roman" w:cs="Times New Roman"/>
                <w:sz w:val="24"/>
                <w:szCs w:val="24"/>
              </w:rPr>
            </w:pPr>
          </w:p>
        </w:tc>
        <w:tc>
          <w:tcPr>
            <w:tcW w:w="4215" w:type="dxa"/>
            <w:tcBorders>
              <w:top w:val="dotDash" w:sz="4" w:space="0" w:color="auto"/>
              <w:left w:val="dotDash" w:sz="4" w:space="0" w:color="auto"/>
              <w:bottom w:val="dotDash" w:sz="4" w:space="0" w:color="auto"/>
              <w:right w:val="nil"/>
            </w:tcBorders>
            <w:shd w:val="clear" w:color="auto" w:fill="FFFFFF"/>
            <w:hideMark/>
          </w:tcPr>
          <w:p w14:paraId="667869FB" w14:textId="77777777" w:rsidR="00792566" w:rsidRPr="00792566" w:rsidRDefault="00792566" w:rsidP="00844BC9">
            <w:pPr>
              <w:tabs>
                <w:tab w:val="left" w:pos="504"/>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 xml:space="preserve">A)   свободное время </w:t>
            </w:r>
          </w:p>
          <w:p w14:paraId="3486A9E3" w14:textId="77777777" w:rsidR="00792566" w:rsidRPr="00792566" w:rsidRDefault="00792566" w:rsidP="00844BC9">
            <w:pPr>
              <w:tabs>
                <w:tab w:val="left" w:pos="504"/>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Б)   свободного времени</w:t>
            </w:r>
          </w:p>
          <w:p w14:paraId="2D302BED" w14:textId="77777777" w:rsidR="00792566" w:rsidRPr="00792566" w:rsidRDefault="00792566" w:rsidP="00844BC9">
            <w:pPr>
              <w:tabs>
                <w:tab w:val="left" w:pos="490"/>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B)   свободным временем</w:t>
            </w:r>
          </w:p>
        </w:tc>
      </w:tr>
      <w:tr w:rsidR="00792566" w:rsidRPr="00E9479F" w14:paraId="3917B76E" w14:textId="77777777" w:rsidTr="00844BC9">
        <w:tc>
          <w:tcPr>
            <w:tcW w:w="4721" w:type="dxa"/>
            <w:tcBorders>
              <w:top w:val="dotDash" w:sz="4" w:space="0" w:color="auto"/>
              <w:left w:val="nil"/>
              <w:bottom w:val="dotDash" w:sz="4" w:space="0" w:color="auto"/>
              <w:right w:val="dotDash" w:sz="4" w:space="0" w:color="auto"/>
            </w:tcBorders>
            <w:shd w:val="clear" w:color="auto" w:fill="FFFFFF"/>
            <w:hideMark/>
          </w:tcPr>
          <w:p w14:paraId="49CAED3B" w14:textId="77777777" w:rsidR="00792566" w:rsidRPr="00792566" w:rsidRDefault="00792566" w:rsidP="00844BC9">
            <w:pPr>
              <w:spacing w:line="240" w:lineRule="auto"/>
              <w:ind w:left="425" w:hanging="425"/>
              <w:rPr>
                <w:rFonts w:ascii="Times New Roman" w:hAnsi="Times New Roman" w:cs="Times New Roman"/>
                <w:sz w:val="24"/>
                <w:szCs w:val="24"/>
              </w:rPr>
            </w:pPr>
            <w:r w:rsidRPr="00792566">
              <w:rPr>
                <w:rFonts w:ascii="Times New Roman" w:hAnsi="Times New Roman" w:cs="Times New Roman"/>
                <w:sz w:val="24"/>
                <w:szCs w:val="24"/>
              </w:rPr>
              <w:t>3.</w:t>
            </w:r>
            <w:r w:rsidRPr="00792566">
              <w:rPr>
                <w:rFonts w:ascii="Times New Roman" w:hAnsi="Times New Roman" w:cs="Times New Roman"/>
                <w:sz w:val="24"/>
                <w:szCs w:val="24"/>
              </w:rPr>
              <w:tab/>
              <w:t>Андрей часто ходит на футбол, потому что он увлекается … .</w:t>
            </w:r>
          </w:p>
          <w:p w14:paraId="08FBBCDD" w14:textId="77777777" w:rsidR="00792566" w:rsidRPr="00792566" w:rsidRDefault="00792566" w:rsidP="00844BC9">
            <w:pPr>
              <w:spacing w:line="240" w:lineRule="auto"/>
              <w:rPr>
                <w:rFonts w:ascii="Times New Roman" w:hAnsi="Times New Roman" w:cs="Times New Roman"/>
                <w:sz w:val="24"/>
                <w:szCs w:val="24"/>
              </w:rPr>
            </w:pPr>
          </w:p>
        </w:tc>
        <w:tc>
          <w:tcPr>
            <w:tcW w:w="4215" w:type="dxa"/>
            <w:tcBorders>
              <w:top w:val="dotDash" w:sz="4" w:space="0" w:color="auto"/>
              <w:left w:val="dotDash" w:sz="4" w:space="0" w:color="auto"/>
              <w:bottom w:val="dotDash" w:sz="4" w:space="0" w:color="auto"/>
              <w:right w:val="nil"/>
            </w:tcBorders>
            <w:shd w:val="clear" w:color="auto" w:fill="FFFFFF"/>
            <w:hideMark/>
          </w:tcPr>
          <w:p w14:paraId="3C892840" w14:textId="77777777" w:rsidR="00792566" w:rsidRPr="00792566" w:rsidRDefault="00792566" w:rsidP="00844BC9">
            <w:pPr>
              <w:tabs>
                <w:tab w:val="left" w:pos="499"/>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 xml:space="preserve">A)  с футболом </w:t>
            </w:r>
          </w:p>
          <w:p w14:paraId="74DA0167" w14:textId="77777777" w:rsidR="00792566" w:rsidRPr="00792566" w:rsidRDefault="00792566" w:rsidP="00844BC9">
            <w:pPr>
              <w:tabs>
                <w:tab w:val="left" w:pos="499"/>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Б)  футболом</w:t>
            </w:r>
          </w:p>
          <w:p w14:paraId="6A74CAAB" w14:textId="77777777" w:rsidR="00792566" w:rsidRPr="00792566" w:rsidRDefault="00792566" w:rsidP="00844BC9">
            <w:pPr>
              <w:tabs>
                <w:tab w:val="left" w:pos="485"/>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B)  на футбол</w:t>
            </w:r>
          </w:p>
          <w:p w14:paraId="1D9004E0" w14:textId="77777777" w:rsidR="00792566" w:rsidRPr="00792566" w:rsidRDefault="00792566" w:rsidP="00844BC9">
            <w:pPr>
              <w:tabs>
                <w:tab w:val="left" w:pos="485"/>
              </w:tabs>
              <w:spacing w:line="240" w:lineRule="auto"/>
              <w:ind w:firstLine="709"/>
              <w:rPr>
                <w:rFonts w:ascii="Times New Roman" w:hAnsi="Times New Roman" w:cs="Times New Roman"/>
                <w:sz w:val="24"/>
                <w:szCs w:val="24"/>
              </w:rPr>
            </w:pPr>
            <w:r w:rsidRPr="00792566">
              <w:rPr>
                <w:rFonts w:ascii="Times New Roman" w:hAnsi="Times New Roman" w:cs="Times New Roman"/>
                <w:sz w:val="24"/>
                <w:szCs w:val="24"/>
              </w:rPr>
              <w:t>и т.д.</w:t>
            </w:r>
          </w:p>
        </w:tc>
      </w:tr>
    </w:tbl>
    <w:p w14:paraId="5DE4B753" w14:textId="77777777" w:rsidR="00792566" w:rsidRPr="00792566" w:rsidRDefault="00792566" w:rsidP="00792566">
      <w:pPr>
        <w:spacing w:before="480" w:after="120" w:line="240" w:lineRule="auto"/>
        <w:jc w:val="center"/>
        <w:rPr>
          <w:rFonts w:ascii="Times New Roman" w:hAnsi="Times New Roman" w:cs="Times New Roman"/>
          <w:b/>
          <w:sz w:val="24"/>
          <w:szCs w:val="24"/>
        </w:rPr>
      </w:pPr>
      <w:r w:rsidRPr="00792566">
        <w:rPr>
          <w:rFonts w:ascii="Times New Roman" w:hAnsi="Times New Roman" w:cs="Times New Roman"/>
          <w:b/>
          <w:sz w:val="24"/>
          <w:szCs w:val="24"/>
        </w:rPr>
        <w:t>ЧАСТЬ 2. ЯЗЫК СПЕЦИАЛЬНОСТИ</w:t>
      </w:r>
    </w:p>
    <w:p w14:paraId="2A59C61E" w14:textId="77777777" w:rsidR="00792566" w:rsidRPr="00792566" w:rsidRDefault="00792566" w:rsidP="00792566">
      <w:pPr>
        <w:spacing w:after="160" w:line="240" w:lineRule="auto"/>
        <w:ind w:firstLine="567"/>
        <w:rPr>
          <w:rFonts w:ascii="Times New Roman" w:hAnsi="Times New Roman" w:cs="Times New Roman"/>
          <w:i/>
          <w:sz w:val="24"/>
          <w:szCs w:val="24"/>
        </w:rPr>
      </w:pPr>
      <w:r w:rsidRPr="00792566">
        <w:rPr>
          <w:rFonts w:ascii="Times New Roman" w:hAnsi="Times New Roman" w:cs="Times New Roman"/>
          <w:b/>
          <w:sz w:val="24"/>
          <w:szCs w:val="24"/>
        </w:rPr>
        <w:t>Задание 5</w:t>
      </w:r>
      <w:r w:rsidRPr="00792566">
        <w:rPr>
          <w:rFonts w:ascii="Times New Roman" w:hAnsi="Times New Roman" w:cs="Times New Roman"/>
          <w:i/>
          <w:sz w:val="24"/>
          <w:szCs w:val="24"/>
        </w:rPr>
        <w:t>. Выберите  одну правильную с точки зрения грамматики форму ( тема: «Виды монополий»).</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5"/>
        <w:gridCol w:w="4672"/>
        <w:gridCol w:w="3709"/>
      </w:tblGrid>
      <w:tr w:rsidR="00792566" w:rsidRPr="00792566" w14:paraId="34D2E75E" w14:textId="77777777" w:rsidTr="00844BC9">
        <w:tc>
          <w:tcPr>
            <w:tcW w:w="555" w:type="dxa"/>
            <w:tcBorders>
              <w:bottom w:val="single" w:sz="4" w:space="0" w:color="auto"/>
            </w:tcBorders>
          </w:tcPr>
          <w:p w14:paraId="51123401" w14:textId="77777777" w:rsidR="00792566" w:rsidRPr="00792566" w:rsidRDefault="00792566" w:rsidP="00844BC9">
            <w:pPr>
              <w:spacing w:line="240" w:lineRule="auto"/>
              <w:jc w:val="center"/>
              <w:rPr>
                <w:b/>
                <w:sz w:val="24"/>
                <w:szCs w:val="24"/>
              </w:rPr>
            </w:pPr>
            <w:r w:rsidRPr="00792566">
              <w:rPr>
                <w:b/>
                <w:sz w:val="24"/>
                <w:szCs w:val="24"/>
              </w:rPr>
              <w:t>1.</w:t>
            </w:r>
          </w:p>
        </w:tc>
        <w:tc>
          <w:tcPr>
            <w:tcW w:w="4672" w:type="dxa"/>
            <w:tcBorders>
              <w:bottom w:val="single" w:sz="4" w:space="0" w:color="auto"/>
            </w:tcBorders>
          </w:tcPr>
          <w:p w14:paraId="4261F2AA" w14:textId="77777777" w:rsidR="00792566" w:rsidRPr="00792566" w:rsidRDefault="00792566" w:rsidP="00844BC9">
            <w:pPr>
              <w:spacing w:line="240" w:lineRule="auto"/>
              <w:rPr>
                <w:sz w:val="24"/>
                <w:szCs w:val="24"/>
              </w:rPr>
            </w:pPr>
            <w:r w:rsidRPr="00792566">
              <w:rPr>
                <w:sz w:val="24"/>
                <w:szCs w:val="24"/>
              </w:rPr>
              <w:t>Монополии принято классифицировать… .</w:t>
            </w:r>
          </w:p>
        </w:tc>
        <w:tc>
          <w:tcPr>
            <w:tcW w:w="3709" w:type="dxa"/>
            <w:tcBorders>
              <w:bottom w:val="single" w:sz="4" w:space="0" w:color="auto"/>
            </w:tcBorders>
          </w:tcPr>
          <w:p w14:paraId="42A7379A" w14:textId="77777777" w:rsidR="00792566" w:rsidRPr="00792566" w:rsidRDefault="00792566" w:rsidP="00844BC9">
            <w:pPr>
              <w:spacing w:line="240" w:lineRule="auto"/>
              <w:ind w:left="425" w:hanging="425"/>
              <w:rPr>
                <w:sz w:val="24"/>
                <w:szCs w:val="24"/>
              </w:rPr>
            </w:pPr>
            <w:r w:rsidRPr="00792566">
              <w:rPr>
                <w:sz w:val="24"/>
                <w:szCs w:val="24"/>
              </w:rPr>
              <w:t>А)</w:t>
            </w:r>
            <w:r w:rsidRPr="00792566">
              <w:rPr>
                <w:sz w:val="24"/>
                <w:szCs w:val="24"/>
              </w:rPr>
              <w:tab/>
              <w:t>разные основания</w:t>
            </w:r>
          </w:p>
          <w:p w14:paraId="240CF29A"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по разным основаниям</w:t>
            </w:r>
          </w:p>
          <w:p w14:paraId="1FC3C7C1" w14:textId="77777777" w:rsidR="00792566" w:rsidRPr="00792566" w:rsidRDefault="00792566" w:rsidP="00844BC9">
            <w:pPr>
              <w:spacing w:line="240" w:lineRule="auto"/>
              <w:ind w:left="425" w:hanging="425"/>
              <w:rPr>
                <w:sz w:val="24"/>
                <w:szCs w:val="24"/>
              </w:rPr>
            </w:pPr>
            <w:r w:rsidRPr="00792566">
              <w:rPr>
                <w:sz w:val="24"/>
                <w:szCs w:val="24"/>
              </w:rPr>
              <w:t>В)</w:t>
            </w:r>
            <w:r w:rsidRPr="00792566">
              <w:rPr>
                <w:sz w:val="24"/>
                <w:szCs w:val="24"/>
              </w:rPr>
              <w:tab/>
              <w:t>разными основаниями</w:t>
            </w:r>
          </w:p>
        </w:tc>
      </w:tr>
      <w:tr w:rsidR="00792566" w:rsidRPr="00E9479F" w14:paraId="6324F373" w14:textId="77777777" w:rsidTr="00844BC9">
        <w:tc>
          <w:tcPr>
            <w:tcW w:w="555" w:type="dxa"/>
            <w:tcBorders>
              <w:top w:val="single" w:sz="4" w:space="0" w:color="auto"/>
              <w:bottom w:val="single" w:sz="4" w:space="0" w:color="auto"/>
            </w:tcBorders>
          </w:tcPr>
          <w:p w14:paraId="1A02DA17" w14:textId="77777777" w:rsidR="00792566" w:rsidRPr="00792566" w:rsidRDefault="00792566" w:rsidP="00844BC9">
            <w:pPr>
              <w:spacing w:before="80" w:line="240" w:lineRule="auto"/>
              <w:jc w:val="center"/>
              <w:rPr>
                <w:b/>
                <w:sz w:val="24"/>
                <w:szCs w:val="24"/>
              </w:rPr>
            </w:pPr>
            <w:r w:rsidRPr="00792566">
              <w:rPr>
                <w:b/>
                <w:sz w:val="24"/>
                <w:szCs w:val="24"/>
              </w:rPr>
              <w:t>2.</w:t>
            </w:r>
          </w:p>
        </w:tc>
        <w:tc>
          <w:tcPr>
            <w:tcW w:w="4672" w:type="dxa"/>
            <w:tcBorders>
              <w:top w:val="single" w:sz="4" w:space="0" w:color="auto"/>
              <w:bottom w:val="single" w:sz="4" w:space="0" w:color="auto"/>
            </w:tcBorders>
          </w:tcPr>
          <w:p w14:paraId="7A756F21" w14:textId="77777777" w:rsidR="00792566" w:rsidRPr="00792566" w:rsidRDefault="00792566" w:rsidP="00844BC9">
            <w:pPr>
              <w:spacing w:before="80" w:line="240" w:lineRule="auto"/>
              <w:rPr>
                <w:sz w:val="24"/>
                <w:szCs w:val="24"/>
              </w:rPr>
            </w:pPr>
            <w:r w:rsidRPr="00792566">
              <w:rPr>
                <w:sz w:val="24"/>
                <w:szCs w:val="24"/>
              </w:rPr>
              <w:t>Государственные монополии – это фирмы, которые создаются и действуют … .</w:t>
            </w:r>
          </w:p>
          <w:p w14:paraId="06354FD6" w14:textId="77777777" w:rsidR="00792566" w:rsidRPr="00792566" w:rsidRDefault="00792566" w:rsidP="00844BC9">
            <w:pPr>
              <w:spacing w:before="80" w:line="240" w:lineRule="auto"/>
              <w:rPr>
                <w:sz w:val="24"/>
                <w:szCs w:val="24"/>
              </w:rPr>
            </w:pPr>
          </w:p>
          <w:p w14:paraId="4644682F" w14:textId="77777777" w:rsidR="00792566" w:rsidRPr="00792566" w:rsidRDefault="00792566" w:rsidP="00844BC9">
            <w:pPr>
              <w:spacing w:before="80" w:line="240" w:lineRule="auto"/>
              <w:rPr>
                <w:sz w:val="24"/>
                <w:szCs w:val="24"/>
              </w:rPr>
            </w:pPr>
          </w:p>
        </w:tc>
        <w:tc>
          <w:tcPr>
            <w:tcW w:w="3709" w:type="dxa"/>
            <w:tcBorders>
              <w:top w:val="single" w:sz="4" w:space="0" w:color="auto"/>
              <w:bottom w:val="single" w:sz="4" w:space="0" w:color="auto"/>
            </w:tcBorders>
          </w:tcPr>
          <w:p w14:paraId="495DA9B1" w14:textId="77777777" w:rsidR="00792566" w:rsidRPr="00792566" w:rsidRDefault="00792566" w:rsidP="00844BC9">
            <w:pPr>
              <w:spacing w:before="80" w:line="240" w:lineRule="auto"/>
              <w:ind w:left="425" w:hanging="425"/>
              <w:rPr>
                <w:sz w:val="24"/>
                <w:szCs w:val="24"/>
              </w:rPr>
            </w:pPr>
            <w:r w:rsidRPr="00792566">
              <w:rPr>
                <w:sz w:val="24"/>
                <w:szCs w:val="24"/>
              </w:rPr>
              <w:t>А)</w:t>
            </w:r>
            <w:r w:rsidRPr="00792566">
              <w:rPr>
                <w:sz w:val="24"/>
                <w:szCs w:val="24"/>
              </w:rPr>
              <w:tab/>
              <w:t>под полным контролем государства</w:t>
            </w:r>
          </w:p>
          <w:p w14:paraId="2943C43E"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на полном контроле государства</w:t>
            </w:r>
          </w:p>
          <w:p w14:paraId="27CC494E" w14:textId="77777777" w:rsidR="00792566" w:rsidRPr="00792566" w:rsidRDefault="00792566" w:rsidP="00844BC9">
            <w:pPr>
              <w:spacing w:line="240" w:lineRule="auto"/>
              <w:ind w:left="425" w:hanging="425"/>
              <w:rPr>
                <w:sz w:val="24"/>
                <w:szCs w:val="24"/>
              </w:rPr>
            </w:pPr>
            <w:r w:rsidRPr="00792566">
              <w:rPr>
                <w:sz w:val="24"/>
                <w:szCs w:val="24"/>
              </w:rPr>
              <w:t>В)</w:t>
            </w:r>
            <w:r w:rsidRPr="00792566">
              <w:rPr>
                <w:sz w:val="24"/>
                <w:szCs w:val="24"/>
              </w:rPr>
              <w:tab/>
              <w:t>полного контроля государства</w:t>
            </w:r>
          </w:p>
        </w:tc>
      </w:tr>
      <w:tr w:rsidR="00792566" w:rsidRPr="00792566" w14:paraId="3A8161A0" w14:textId="77777777" w:rsidTr="00844BC9">
        <w:tc>
          <w:tcPr>
            <w:tcW w:w="555" w:type="dxa"/>
            <w:tcBorders>
              <w:top w:val="single" w:sz="4" w:space="0" w:color="auto"/>
              <w:bottom w:val="single" w:sz="4" w:space="0" w:color="auto"/>
            </w:tcBorders>
          </w:tcPr>
          <w:p w14:paraId="1B9C72DF" w14:textId="77777777" w:rsidR="00792566" w:rsidRPr="00792566" w:rsidRDefault="00792566" w:rsidP="00844BC9">
            <w:pPr>
              <w:spacing w:before="80" w:line="240" w:lineRule="auto"/>
              <w:jc w:val="center"/>
              <w:rPr>
                <w:b/>
                <w:sz w:val="24"/>
                <w:szCs w:val="24"/>
              </w:rPr>
            </w:pPr>
            <w:r w:rsidRPr="00792566">
              <w:rPr>
                <w:b/>
                <w:sz w:val="24"/>
                <w:szCs w:val="24"/>
              </w:rPr>
              <w:lastRenderedPageBreak/>
              <w:t>3.</w:t>
            </w:r>
          </w:p>
        </w:tc>
        <w:tc>
          <w:tcPr>
            <w:tcW w:w="4672" w:type="dxa"/>
            <w:tcBorders>
              <w:top w:val="single" w:sz="4" w:space="0" w:color="auto"/>
              <w:bottom w:val="single" w:sz="4" w:space="0" w:color="auto"/>
            </w:tcBorders>
          </w:tcPr>
          <w:p w14:paraId="5BEFA4A9" w14:textId="77777777" w:rsidR="00792566" w:rsidRPr="00792566" w:rsidRDefault="00792566" w:rsidP="00844BC9">
            <w:pPr>
              <w:spacing w:before="80" w:line="240" w:lineRule="auto"/>
              <w:rPr>
                <w:sz w:val="24"/>
                <w:szCs w:val="24"/>
              </w:rPr>
            </w:pPr>
            <w:r w:rsidRPr="00792566">
              <w:rPr>
                <w:sz w:val="24"/>
                <w:szCs w:val="24"/>
              </w:rPr>
              <w:t>Частная монополия создается предпринимателем исключительно … .</w:t>
            </w:r>
          </w:p>
        </w:tc>
        <w:tc>
          <w:tcPr>
            <w:tcW w:w="3709" w:type="dxa"/>
            <w:tcBorders>
              <w:top w:val="single" w:sz="4" w:space="0" w:color="auto"/>
              <w:bottom w:val="single" w:sz="4" w:space="0" w:color="auto"/>
            </w:tcBorders>
          </w:tcPr>
          <w:p w14:paraId="138CC475" w14:textId="77777777" w:rsidR="00792566" w:rsidRPr="00792566" w:rsidRDefault="00792566" w:rsidP="00844BC9">
            <w:pPr>
              <w:spacing w:before="80" w:line="240" w:lineRule="auto"/>
              <w:ind w:left="425" w:hanging="425"/>
              <w:rPr>
                <w:sz w:val="24"/>
                <w:szCs w:val="24"/>
              </w:rPr>
            </w:pPr>
            <w:r w:rsidRPr="00792566">
              <w:rPr>
                <w:sz w:val="24"/>
                <w:szCs w:val="24"/>
              </w:rPr>
              <w:t>А)</w:t>
            </w:r>
            <w:r w:rsidRPr="00792566">
              <w:rPr>
                <w:sz w:val="24"/>
                <w:szCs w:val="24"/>
              </w:rPr>
              <w:tab/>
              <w:t>в интересах личного бизнеса</w:t>
            </w:r>
          </w:p>
          <w:p w14:paraId="1A5986E9" w14:textId="77777777" w:rsidR="00792566" w:rsidRPr="00792566" w:rsidRDefault="00792566" w:rsidP="00844BC9">
            <w:pPr>
              <w:spacing w:line="240" w:lineRule="auto"/>
              <w:ind w:left="425" w:hanging="425"/>
              <w:rPr>
                <w:sz w:val="24"/>
                <w:szCs w:val="24"/>
              </w:rPr>
            </w:pPr>
            <w:r w:rsidRPr="00792566">
              <w:rPr>
                <w:sz w:val="24"/>
                <w:szCs w:val="24"/>
              </w:rPr>
              <w:t>Б)</w:t>
            </w:r>
            <w:r w:rsidRPr="00792566">
              <w:rPr>
                <w:sz w:val="24"/>
                <w:szCs w:val="24"/>
              </w:rPr>
              <w:tab/>
              <w:t xml:space="preserve"> на интерес личного бизнеса</w:t>
            </w:r>
          </w:p>
          <w:p w14:paraId="77995A47" w14:textId="77777777" w:rsidR="00792566" w:rsidRPr="00792566" w:rsidRDefault="00792566" w:rsidP="00844BC9">
            <w:pPr>
              <w:spacing w:line="240" w:lineRule="auto"/>
              <w:ind w:left="425" w:hanging="425"/>
              <w:rPr>
                <w:sz w:val="24"/>
                <w:szCs w:val="24"/>
              </w:rPr>
            </w:pPr>
            <w:r w:rsidRPr="00792566">
              <w:rPr>
                <w:sz w:val="24"/>
                <w:szCs w:val="24"/>
              </w:rPr>
              <w:t>В)</w:t>
            </w:r>
            <w:r w:rsidRPr="00792566">
              <w:rPr>
                <w:sz w:val="24"/>
                <w:szCs w:val="24"/>
              </w:rPr>
              <w:tab/>
              <w:t>интересами личного бизнеса</w:t>
            </w:r>
          </w:p>
          <w:p w14:paraId="51295A7E" w14:textId="77777777" w:rsidR="00792566" w:rsidRPr="00792566" w:rsidRDefault="00792566" w:rsidP="00844BC9">
            <w:pPr>
              <w:spacing w:line="240" w:lineRule="auto"/>
              <w:ind w:left="425" w:hanging="425"/>
              <w:rPr>
                <w:sz w:val="24"/>
                <w:szCs w:val="24"/>
              </w:rPr>
            </w:pPr>
            <w:r w:rsidRPr="00792566">
              <w:rPr>
                <w:sz w:val="24"/>
                <w:szCs w:val="24"/>
              </w:rPr>
              <w:t>и т.д.</w:t>
            </w:r>
          </w:p>
        </w:tc>
      </w:tr>
    </w:tbl>
    <w:p w14:paraId="108B0667" w14:textId="77777777" w:rsidR="00792566" w:rsidRPr="00792566" w:rsidRDefault="00792566" w:rsidP="00792566">
      <w:pPr>
        <w:spacing w:before="360" w:after="120" w:line="240" w:lineRule="auto"/>
        <w:ind w:firstLine="567"/>
        <w:rPr>
          <w:rFonts w:ascii="Times New Roman" w:hAnsi="Times New Roman" w:cs="Times New Roman"/>
          <w:i/>
          <w:sz w:val="24"/>
          <w:szCs w:val="24"/>
        </w:rPr>
      </w:pPr>
      <w:r w:rsidRPr="00792566">
        <w:rPr>
          <w:rFonts w:ascii="Times New Roman" w:hAnsi="Times New Roman" w:cs="Times New Roman"/>
          <w:b/>
          <w:sz w:val="24"/>
          <w:szCs w:val="24"/>
        </w:rPr>
        <w:t>Задание 6</w:t>
      </w:r>
      <w:r w:rsidRPr="00792566">
        <w:rPr>
          <w:rFonts w:ascii="Times New Roman" w:hAnsi="Times New Roman" w:cs="Times New Roman"/>
          <w:i/>
          <w:sz w:val="24"/>
          <w:szCs w:val="24"/>
        </w:rPr>
        <w:t>. Выполните тест. Выберите подходящий по смыслу  один вариант ответа (тема: «Виды монополий»).</w:t>
      </w:r>
    </w:p>
    <w:p w14:paraId="408157A3" w14:textId="77777777" w:rsidR="00792566" w:rsidRPr="00792566" w:rsidRDefault="00792566" w:rsidP="00792566">
      <w:pPr>
        <w:spacing w:before="360" w:after="120" w:line="240" w:lineRule="auto"/>
        <w:ind w:firstLine="567"/>
        <w:jc w:val="center"/>
        <w:rPr>
          <w:rFonts w:ascii="Times New Roman" w:hAnsi="Times New Roman" w:cs="Times New Roman"/>
          <w:b/>
          <w:sz w:val="24"/>
          <w:szCs w:val="24"/>
        </w:rPr>
      </w:pPr>
      <w:r w:rsidRPr="00792566">
        <w:rPr>
          <w:rFonts w:ascii="Times New Roman" w:hAnsi="Times New Roman" w:cs="Times New Roman"/>
          <w:b/>
          <w:sz w:val="24"/>
          <w:szCs w:val="24"/>
        </w:rPr>
        <w:t>Тест</w:t>
      </w:r>
    </w:p>
    <w:p w14:paraId="3D0BE739" w14:textId="77777777" w:rsidR="00792566" w:rsidRPr="00792566" w:rsidRDefault="00792566">
      <w:pPr>
        <w:pStyle w:val="af1"/>
        <w:numPr>
          <w:ilvl w:val="0"/>
          <w:numId w:val="51"/>
        </w:numPr>
        <w:suppressAutoHyphens w:val="0"/>
        <w:ind w:left="426" w:hanging="426"/>
        <w:jc w:val="both"/>
        <w:rPr>
          <w:rFonts w:cs="Times New Roman"/>
          <w:i/>
          <w:color w:val="0D0D0D" w:themeColor="text1" w:themeTint="F2"/>
        </w:rPr>
      </w:pPr>
      <w:r w:rsidRPr="00792566">
        <w:rPr>
          <w:rFonts w:cs="Times New Roman"/>
          <w:i/>
          <w:color w:val="0D0D0D" w:themeColor="text1" w:themeTint="F2"/>
        </w:rPr>
        <w:t>Естественная монополия… .</w:t>
      </w:r>
    </w:p>
    <w:p w14:paraId="0CB25BD6" w14:textId="77777777" w:rsidR="00792566" w:rsidRPr="00792566" w:rsidRDefault="00792566" w:rsidP="00792566">
      <w:pPr>
        <w:pStyle w:val="af1"/>
        <w:ind w:left="851" w:hanging="425"/>
        <w:jc w:val="both"/>
        <w:rPr>
          <w:rFonts w:cs="Times New Roman"/>
          <w:color w:val="0D0D0D" w:themeColor="text1" w:themeTint="F2"/>
        </w:rPr>
      </w:pPr>
      <w:r w:rsidRPr="00792566">
        <w:rPr>
          <w:rFonts w:cs="Times New Roman"/>
          <w:color w:val="0D0D0D" w:themeColor="text1" w:themeTint="F2"/>
        </w:rPr>
        <w:t>а)</w:t>
      </w:r>
      <w:r w:rsidRPr="00792566">
        <w:rPr>
          <w:rFonts w:cs="Times New Roman"/>
          <w:color w:val="0D0D0D" w:themeColor="text1" w:themeTint="F2"/>
        </w:rPr>
        <w:tab/>
        <w:t>образуется сама собой</w:t>
      </w:r>
    </w:p>
    <w:p w14:paraId="3179EA53" w14:textId="77777777" w:rsidR="00792566" w:rsidRPr="00792566" w:rsidRDefault="00792566" w:rsidP="00792566">
      <w:pPr>
        <w:pStyle w:val="af1"/>
        <w:ind w:left="851" w:hanging="425"/>
        <w:jc w:val="both"/>
        <w:rPr>
          <w:rFonts w:cs="Times New Roman"/>
          <w:color w:val="0D0D0D" w:themeColor="text1" w:themeTint="F2"/>
        </w:rPr>
      </w:pPr>
      <w:r w:rsidRPr="00792566">
        <w:rPr>
          <w:rFonts w:cs="Times New Roman"/>
          <w:color w:val="0D0D0D" w:themeColor="text1" w:themeTint="F2"/>
        </w:rPr>
        <w:t>б)</w:t>
      </w:r>
      <w:r w:rsidRPr="00792566">
        <w:rPr>
          <w:rFonts w:cs="Times New Roman"/>
          <w:color w:val="0D0D0D" w:themeColor="text1" w:themeTint="F2"/>
        </w:rPr>
        <w:tab/>
        <w:t>создается под контролем государства</w:t>
      </w:r>
    </w:p>
    <w:p w14:paraId="2D1F33DE" w14:textId="77777777" w:rsidR="00792566" w:rsidRPr="00792566" w:rsidRDefault="00792566">
      <w:pPr>
        <w:pStyle w:val="af1"/>
        <w:numPr>
          <w:ilvl w:val="0"/>
          <w:numId w:val="51"/>
        </w:numPr>
        <w:suppressAutoHyphens w:val="0"/>
        <w:spacing w:before="120"/>
        <w:ind w:left="425" w:hanging="425"/>
        <w:jc w:val="both"/>
        <w:rPr>
          <w:rFonts w:cs="Times New Roman"/>
          <w:i/>
          <w:color w:val="0D0D0D" w:themeColor="text1" w:themeTint="F2"/>
        </w:rPr>
      </w:pPr>
      <w:r w:rsidRPr="00792566">
        <w:rPr>
          <w:rFonts w:cs="Times New Roman"/>
          <w:i/>
          <w:color w:val="0D0D0D" w:themeColor="text1" w:themeTint="F2"/>
        </w:rPr>
        <w:t>Поспособствовать возникновению монополий государство может …</w:t>
      </w:r>
    </w:p>
    <w:p w14:paraId="21158A97" w14:textId="77777777" w:rsidR="00792566" w:rsidRPr="00792566" w:rsidRDefault="00792566" w:rsidP="00792566">
      <w:pPr>
        <w:pStyle w:val="af1"/>
        <w:ind w:left="851" w:hanging="425"/>
        <w:jc w:val="both"/>
        <w:rPr>
          <w:rFonts w:cs="Times New Roman"/>
        </w:rPr>
      </w:pPr>
      <w:r w:rsidRPr="00792566">
        <w:rPr>
          <w:rFonts w:cs="Times New Roman"/>
        </w:rPr>
        <w:t>а)</w:t>
      </w:r>
      <w:r w:rsidRPr="00792566">
        <w:rPr>
          <w:rFonts w:cs="Times New Roman"/>
        </w:rPr>
        <w:tab/>
        <w:t xml:space="preserve"> при помощи выдачи лицензий, предоставления выгодных займов, освобождения от уплаты налогов</w:t>
      </w:r>
    </w:p>
    <w:p w14:paraId="52728C82" w14:textId="77777777" w:rsidR="00792566" w:rsidRPr="00792566" w:rsidRDefault="00792566" w:rsidP="00792566">
      <w:pPr>
        <w:pStyle w:val="af1"/>
        <w:ind w:left="851" w:hanging="425"/>
        <w:jc w:val="both"/>
        <w:rPr>
          <w:rFonts w:cs="Times New Roman"/>
        </w:rPr>
      </w:pPr>
      <w:r w:rsidRPr="00792566">
        <w:rPr>
          <w:rFonts w:cs="Times New Roman"/>
        </w:rPr>
        <w:t>б)</w:t>
      </w:r>
      <w:r w:rsidRPr="00792566">
        <w:rPr>
          <w:rFonts w:cs="Times New Roman"/>
        </w:rPr>
        <w:tab/>
        <w:t xml:space="preserve"> отменив все существующие барьеры для входа в отрасль</w:t>
      </w:r>
    </w:p>
    <w:p w14:paraId="0F854646" w14:textId="77777777" w:rsidR="00792566" w:rsidRPr="00792566" w:rsidRDefault="00792566" w:rsidP="00792566">
      <w:pPr>
        <w:spacing w:after="0" w:line="240" w:lineRule="auto"/>
        <w:ind w:left="426" w:hanging="426"/>
        <w:jc w:val="both"/>
        <w:rPr>
          <w:rFonts w:ascii="Times New Roman" w:hAnsi="Times New Roman" w:cs="Times New Roman"/>
          <w:sz w:val="24"/>
          <w:szCs w:val="24"/>
        </w:rPr>
      </w:pPr>
      <w:r w:rsidRPr="00792566">
        <w:rPr>
          <w:rFonts w:ascii="Times New Roman" w:hAnsi="Times New Roman" w:cs="Times New Roman"/>
          <w:b/>
          <w:sz w:val="24"/>
          <w:szCs w:val="24"/>
        </w:rPr>
        <w:t>3.</w:t>
      </w:r>
      <w:r w:rsidRPr="00792566">
        <w:rPr>
          <w:rFonts w:ascii="Times New Roman" w:hAnsi="Times New Roman" w:cs="Times New Roman"/>
          <w:sz w:val="24"/>
          <w:szCs w:val="24"/>
        </w:rPr>
        <w:tab/>
      </w:r>
      <w:r w:rsidRPr="00792566">
        <w:rPr>
          <w:rFonts w:ascii="Times New Roman" w:hAnsi="Times New Roman" w:cs="Times New Roman"/>
          <w:i/>
          <w:sz w:val="24"/>
          <w:szCs w:val="24"/>
        </w:rPr>
        <w:t xml:space="preserve">Одним из признаков чистой монополии является то, что… </w:t>
      </w:r>
    </w:p>
    <w:p w14:paraId="06E5A641" w14:textId="77777777" w:rsidR="00792566" w:rsidRPr="00792566" w:rsidRDefault="00792566" w:rsidP="00792566">
      <w:pPr>
        <w:spacing w:after="0" w:line="240" w:lineRule="auto"/>
        <w:ind w:left="851" w:hanging="426"/>
        <w:jc w:val="both"/>
        <w:rPr>
          <w:rFonts w:ascii="Times New Roman" w:hAnsi="Times New Roman" w:cs="Times New Roman"/>
          <w:sz w:val="24"/>
          <w:szCs w:val="24"/>
        </w:rPr>
      </w:pPr>
      <w:r w:rsidRPr="00792566">
        <w:rPr>
          <w:rFonts w:ascii="Times New Roman" w:hAnsi="Times New Roman" w:cs="Times New Roman"/>
          <w:sz w:val="24"/>
          <w:szCs w:val="24"/>
        </w:rPr>
        <w:t>а)</w:t>
      </w:r>
      <w:r w:rsidRPr="00792566">
        <w:rPr>
          <w:rFonts w:ascii="Times New Roman" w:hAnsi="Times New Roman" w:cs="Times New Roman"/>
          <w:sz w:val="24"/>
          <w:szCs w:val="24"/>
        </w:rPr>
        <w:tab/>
        <w:t xml:space="preserve"> отрасль состоит из множества мелких фирм</w:t>
      </w:r>
    </w:p>
    <w:p w14:paraId="3327AF48" w14:textId="77777777" w:rsidR="00792566" w:rsidRPr="00792566" w:rsidRDefault="00792566" w:rsidP="00792566">
      <w:pPr>
        <w:spacing w:after="0" w:line="240" w:lineRule="auto"/>
        <w:ind w:left="851" w:hanging="426"/>
        <w:jc w:val="both"/>
        <w:rPr>
          <w:rFonts w:ascii="Times New Roman" w:hAnsi="Times New Roman" w:cs="Times New Roman"/>
          <w:sz w:val="24"/>
          <w:szCs w:val="24"/>
        </w:rPr>
      </w:pPr>
      <w:r w:rsidRPr="00792566">
        <w:rPr>
          <w:rFonts w:ascii="Times New Roman" w:hAnsi="Times New Roman" w:cs="Times New Roman"/>
          <w:sz w:val="24"/>
          <w:szCs w:val="24"/>
        </w:rPr>
        <w:t>б)</w:t>
      </w:r>
      <w:r w:rsidRPr="00792566">
        <w:rPr>
          <w:rFonts w:ascii="Times New Roman" w:hAnsi="Times New Roman" w:cs="Times New Roman"/>
          <w:sz w:val="24"/>
          <w:szCs w:val="24"/>
        </w:rPr>
        <w:tab/>
        <w:t>отрасль состоит из одной фирмы</w:t>
      </w:r>
    </w:p>
    <w:p w14:paraId="147C2251" w14:textId="77777777" w:rsidR="00792566" w:rsidRPr="00792566" w:rsidRDefault="00792566" w:rsidP="00792566">
      <w:pPr>
        <w:spacing w:after="0" w:line="240" w:lineRule="auto"/>
        <w:ind w:left="425" w:hanging="425"/>
        <w:jc w:val="both"/>
        <w:rPr>
          <w:rFonts w:ascii="Times New Roman" w:hAnsi="Times New Roman" w:cs="Times New Roman"/>
          <w:sz w:val="24"/>
          <w:szCs w:val="24"/>
        </w:rPr>
      </w:pPr>
      <w:r w:rsidRPr="00792566">
        <w:rPr>
          <w:rFonts w:ascii="Times New Roman" w:hAnsi="Times New Roman" w:cs="Times New Roman"/>
          <w:b/>
          <w:sz w:val="24"/>
          <w:szCs w:val="24"/>
        </w:rPr>
        <w:t>и т.д.</w:t>
      </w:r>
    </w:p>
    <w:p w14:paraId="793D4A00" w14:textId="77777777" w:rsidR="00792566" w:rsidRPr="00E9479F" w:rsidRDefault="00792566" w:rsidP="00792566">
      <w:pPr>
        <w:spacing w:after="0" w:line="240" w:lineRule="auto"/>
        <w:jc w:val="both"/>
        <w:rPr>
          <w:rFonts w:ascii="Times New Roman" w:hAnsi="Times New Roman" w:cs="Times New Roman"/>
          <w:sz w:val="24"/>
          <w:szCs w:val="24"/>
          <w:highlight w:val="green"/>
        </w:rPr>
      </w:pPr>
    </w:p>
    <w:p w14:paraId="3F4CD444" w14:textId="77777777" w:rsidR="00792566" w:rsidRPr="00E9479F" w:rsidRDefault="00792566" w:rsidP="00792566">
      <w:pPr>
        <w:pStyle w:val="af1"/>
        <w:ind w:left="1560" w:hanging="425"/>
        <w:jc w:val="both"/>
        <w:rPr>
          <w:rFonts w:cs="Times New Roman"/>
          <w:highlight w:val="green"/>
        </w:rPr>
      </w:pPr>
    </w:p>
    <w:p w14:paraId="01780EB2" w14:textId="77777777" w:rsidR="00792566" w:rsidRPr="00792566" w:rsidRDefault="00792566" w:rsidP="00792566">
      <w:pPr>
        <w:tabs>
          <w:tab w:val="left" w:pos="1906"/>
        </w:tabs>
        <w:spacing w:line="232" w:lineRule="auto"/>
        <w:jc w:val="both"/>
        <w:rPr>
          <w:rFonts w:ascii="Times New Roman" w:hAnsi="Times New Roman" w:cs="Times New Roman"/>
          <w:i/>
          <w:sz w:val="24"/>
          <w:szCs w:val="24"/>
        </w:rPr>
      </w:pPr>
      <w:r w:rsidRPr="00792566">
        <w:rPr>
          <w:rFonts w:ascii="Times New Roman" w:hAnsi="Times New Roman" w:cs="Times New Roman"/>
          <w:b/>
          <w:sz w:val="24"/>
          <w:szCs w:val="24"/>
        </w:rPr>
        <w:t>Задание 7</w:t>
      </w:r>
      <w:r w:rsidRPr="00792566">
        <w:rPr>
          <w:rFonts w:ascii="Times New Roman" w:hAnsi="Times New Roman" w:cs="Times New Roman"/>
          <w:sz w:val="24"/>
          <w:szCs w:val="24"/>
        </w:rPr>
        <w:t xml:space="preserve">. </w:t>
      </w:r>
      <w:r w:rsidRPr="00792566">
        <w:rPr>
          <w:rFonts w:ascii="Times New Roman" w:hAnsi="Times New Roman" w:cs="Times New Roman"/>
          <w:i/>
          <w:sz w:val="24"/>
          <w:szCs w:val="24"/>
        </w:rPr>
        <w:t>Вставьте вместо точек подходящие по смыслу прилагательные в нужной форме. Используйте материал для справок. Запишите ответ (тема: «Виды монополий»).</w:t>
      </w:r>
    </w:p>
    <w:p w14:paraId="75D87BE8" w14:textId="77777777" w:rsidR="00792566" w:rsidRPr="00792566" w:rsidRDefault="00792566" w:rsidP="00792566">
      <w:pPr>
        <w:pStyle w:val="af1"/>
        <w:tabs>
          <w:tab w:val="left" w:pos="1906"/>
        </w:tabs>
        <w:spacing w:line="232" w:lineRule="auto"/>
        <w:ind w:left="927"/>
        <w:jc w:val="both"/>
        <w:rPr>
          <w:rFonts w:cs="Times New Roman"/>
          <w:i/>
        </w:rPr>
      </w:pPr>
    </w:p>
    <w:p w14:paraId="0D166ACC" w14:textId="77777777" w:rsidR="00792566" w:rsidRPr="00792566" w:rsidRDefault="00792566">
      <w:pPr>
        <w:pStyle w:val="af1"/>
        <w:numPr>
          <w:ilvl w:val="0"/>
          <w:numId w:val="54"/>
        </w:numPr>
        <w:tabs>
          <w:tab w:val="left" w:pos="1906"/>
        </w:tabs>
        <w:suppressAutoHyphens w:val="0"/>
        <w:spacing w:line="232" w:lineRule="auto"/>
        <w:contextualSpacing/>
        <w:jc w:val="both"/>
        <w:rPr>
          <w:rFonts w:cs="Times New Roman"/>
        </w:rPr>
      </w:pPr>
      <w:r w:rsidRPr="00792566">
        <w:rPr>
          <w:rFonts w:cs="Times New Roman"/>
        </w:rPr>
        <w:t>Чистая монополия – это фирма, которая является …  производителем экономического блага, не имеющего близких заменителей.</w:t>
      </w:r>
    </w:p>
    <w:p w14:paraId="300BC856" w14:textId="77777777" w:rsidR="00792566" w:rsidRPr="00792566" w:rsidRDefault="00792566">
      <w:pPr>
        <w:pStyle w:val="af1"/>
        <w:numPr>
          <w:ilvl w:val="0"/>
          <w:numId w:val="54"/>
        </w:numPr>
        <w:suppressAutoHyphens w:val="0"/>
        <w:spacing w:before="100" w:beforeAutospacing="1" w:after="100" w:afterAutospacing="1"/>
        <w:contextualSpacing/>
        <w:jc w:val="both"/>
        <w:rPr>
          <w:rFonts w:cs="Times New Roman"/>
        </w:rPr>
      </w:pPr>
      <w:r w:rsidRPr="00792566">
        <w:rPr>
          <w:rFonts w:cs="Times New Roman"/>
        </w:rPr>
        <w:t>Монополист хорошо знает, что за  … товары покупатель готов заплатить больше.</w:t>
      </w:r>
    </w:p>
    <w:p w14:paraId="4F1155DF" w14:textId="77777777" w:rsidR="00792566" w:rsidRPr="00792566" w:rsidRDefault="00792566">
      <w:pPr>
        <w:pStyle w:val="af1"/>
        <w:numPr>
          <w:ilvl w:val="0"/>
          <w:numId w:val="54"/>
        </w:numPr>
        <w:tabs>
          <w:tab w:val="left" w:pos="1906"/>
        </w:tabs>
        <w:suppressAutoHyphens w:val="0"/>
        <w:spacing w:line="232" w:lineRule="auto"/>
        <w:contextualSpacing/>
        <w:jc w:val="both"/>
        <w:rPr>
          <w:rFonts w:cs="Times New Roman"/>
        </w:rPr>
      </w:pPr>
      <w:r w:rsidRPr="00792566">
        <w:rPr>
          <w:rFonts w:cs="Times New Roman"/>
        </w:rPr>
        <w:t>Компания-гигант стремится к одному: удержать …  власть.</w:t>
      </w:r>
    </w:p>
    <w:p w14:paraId="6718228D" w14:textId="77777777" w:rsidR="00792566" w:rsidRPr="00792566" w:rsidRDefault="00792566" w:rsidP="00792566">
      <w:pPr>
        <w:pStyle w:val="af1"/>
        <w:tabs>
          <w:tab w:val="left" w:pos="1906"/>
        </w:tabs>
        <w:suppressAutoHyphens w:val="0"/>
        <w:spacing w:line="232" w:lineRule="auto"/>
        <w:ind w:left="1377"/>
        <w:contextualSpacing/>
        <w:jc w:val="both"/>
        <w:rPr>
          <w:rFonts w:cs="Times New Roman"/>
        </w:rPr>
      </w:pPr>
      <w:r w:rsidRPr="00792566">
        <w:rPr>
          <w:rFonts w:cs="Times New Roman"/>
        </w:rPr>
        <w:t>и т.д.</w:t>
      </w:r>
    </w:p>
    <w:p w14:paraId="23F2738F" w14:textId="77777777" w:rsidR="00792566" w:rsidRPr="00792566" w:rsidRDefault="00792566" w:rsidP="00792566">
      <w:pPr>
        <w:tabs>
          <w:tab w:val="left" w:pos="1906"/>
        </w:tabs>
        <w:spacing w:line="232" w:lineRule="auto"/>
        <w:ind w:left="567"/>
        <w:jc w:val="both"/>
        <w:rPr>
          <w:rFonts w:ascii="Times New Roman" w:hAnsi="Times New Roman" w:cs="Times New Roman"/>
          <w:sz w:val="24"/>
          <w:szCs w:val="24"/>
        </w:rPr>
      </w:pPr>
      <w:r w:rsidRPr="00792566">
        <w:rPr>
          <w:rFonts w:ascii="Times New Roman" w:hAnsi="Times New Roman" w:cs="Times New Roman"/>
          <w:i/>
          <w:sz w:val="24"/>
          <w:szCs w:val="24"/>
        </w:rPr>
        <w:t xml:space="preserve">          </w:t>
      </w:r>
      <w:r w:rsidRPr="00792566">
        <w:rPr>
          <w:rFonts w:ascii="Times New Roman" w:hAnsi="Times New Roman" w:cs="Times New Roman"/>
          <w:i/>
          <w:sz w:val="24"/>
          <w:szCs w:val="24"/>
          <w:u w:val="single"/>
        </w:rPr>
        <w:t>Материал для справок</w:t>
      </w:r>
      <w:r w:rsidRPr="00792566">
        <w:rPr>
          <w:rFonts w:ascii="Times New Roman" w:hAnsi="Times New Roman" w:cs="Times New Roman"/>
          <w:sz w:val="24"/>
          <w:szCs w:val="24"/>
        </w:rPr>
        <w:t xml:space="preserve">: </w:t>
      </w:r>
    </w:p>
    <w:p w14:paraId="274803DA" w14:textId="77777777" w:rsidR="00792566" w:rsidRPr="00792566" w:rsidRDefault="00792566">
      <w:pPr>
        <w:pStyle w:val="af1"/>
        <w:numPr>
          <w:ilvl w:val="0"/>
          <w:numId w:val="55"/>
        </w:numPr>
        <w:tabs>
          <w:tab w:val="left" w:pos="1906"/>
        </w:tabs>
        <w:suppressAutoHyphens w:val="0"/>
        <w:spacing w:line="232" w:lineRule="auto"/>
        <w:contextualSpacing/>
        <w:jc w:val="both"/>
        <w:rPr>
          <w:rFonts w:cs="Times New Roman"/>
        </w:rPr>
      </w:pPr>
      <w:r w:rsidRPr="00792566">
        <w:rPr>
          <w:rFonts w:cs="Times New Roman"/>
        </w:rPr>
        <w:t>дефицитный;  2) единственный; 3) монопольный; 4) крупный; 5)высокий;  6) антимонопольный; 7)маленький.</w:t>
      </w:r>
    </w:p>
    <w:p w14:paraId="10C87FF0" w14:textId="77777777" w:rsidR="00792566" w:rsidRPr="00792566" w:rsidRDefault="00792566" w:rsidP="00792566">
      <w:pPr>
        <w:tabs>
          <w:tab w:val="left" w:pos="1906"/>
        </w:tabs>
        <w:spacing w:line="232" w:lineRule="auto"/>
        <w:jc w:val="both"/>
        <w:rPr>
          <w:rFonts w:ascii="Times New Roman" w:hAnsi="Times New Roman" w:cs="Times New Roman"/>
          <w:sz w:val="24"/>
          <w:szCs w:val="24"/>
        </w:rPr>
      </w:pPr>
    </w:p>
    <w:p w14:paraId="76E0E76F" w14:textId="77777777" w:rsidR="00792566" w:rsidRPr="00792566" w:rsidRDefault="00792566" w:rsidP="00792566">
      <w:pPr>
        <w:tabs>
          <w:tab w:val="left" w:pos="1906"/>
        </w:tabs>
        <w:spacing w:line="232" w:lineRule="auto"/>
        <w:jc w:val="both"/>
        <w:rPr>
          <w:rFonts w:ascii="Times New Roman" w:hAnsi="Times New Roman" w:cs="Times New Roman"/>
          <w:i/>
          <w:sz w:val="24"/>
          <w:szCs w:val="24"/>
        </w:rPr>
      </w:pPr>
      <w:r w:rsidRPr="00792566">
        <w:rPr>
          <w:rFonts w:ascii="Times New Roman" w:hAnsi="Times New Roman" w:cs="Times New Roman"/>
          <w:b/>
          <w:sz w:val="24"/>
          <w:szCs w:val="24"/>
        </w:rPr>
        <w:t xml:space="preserve">     Задание 8.</w:t>
      </w:r>
      <w:r w:rsidRPr="00792566">
        <w:rPr>
          <w:rFonts w:ascii="Times New Roman" w:hAnsi="Times New Roman" w:cs="Times New Roman"/>
          <w:sz w:val="24"/>
          <w:szCs w:val="24"/>
        </w:rPr>
        <w:t xml:space="preserve"> </w:t>
      </w:r>
      <w:r w:rsidRPr="00792566">
        <w:rPr>
          <w:rFonts w:ascii="Times New Roman" w:hAnsi="Times New Roman" w:cs="Times New Roman"/>
          <w:i/>
          <w:sz w:val="24"/>
          <w:szCs w:val="24"/>
        </w:rPr>
        <w:t>Вставьте вместо точек подходящие по смыслу глаголы в нужной форме. Используйте материал для справок. Запишите ответ (тема: «Виды монополий»).</w:t>
      </w:r>
    </w:p>
    <w:p w14:paraId="2D1B97F1" w14:textId="77777777" w:rsidR="00792566" w:rsidRPr="00792566" w:rsidRDefault="00792566">
      <w:pPr>
        <w:pStyle w:val="34"/>
        <w:numPr>
          <w:ilvl w:val="0"/>
          <w:numId w:val="56"/>
        </w:numPr>
        <w:shd w:val="clear" w:color="auto" w:fill="auto"/>
        <w:tabs>
          <w:tab w:val="left" w:pos="1906"/>
        </w:tabs>
        <w:spacing w:before="0" w:line="232" w:lineRule="auto"/>
        <w:jc w:val="both"/>
        <w:rPr>
          <w:sz w:val="24"/>
          <w:szCs w:val="24"/>
        </w:rPr>
      </w:pPr>
      <w:r w:rsidRPr="00792566">
        <w:rPr>
          <w:sz w:val="24"/>
          <w:szCs w:val="24"/>
        </w:rPr>
        <w:t>В чистой монополии отрасль представлена одним продавцом, который может … на объем выпускаемой продукции.</w:t>
      </w:r>
    </w:p>
    <w:p w14:paraId="16A0D3E4" w14:textId="77777777" w:rsidR="00792566" w:rsidRPr="00792566" w:rsidRDefault="00792566">
      <w:pPr>
        <w:pStyle w:val="34"/>
        <w:numPr>
          <w:ilvl w:val="0"/>
          <w:numId w:val="56"/>
        </w:numPr>
        <w:shd w:val="clear" w:color="auto" w:fill="auto"/>
        <w:tabs>
          <w:tab w:val="left" w:pos="1906"/>
        </w:tabs>
        <w:spacing w:before="0" w:line="232" w:lineRule="auto"/>
        <w:jc w:val="both"/>
        <w:rPr>
          <w:sz w:val="24"/>
          <w:szCs w:val="24"/>
        </w:rPr>
      </w:pPr>
      <w:r w:rsidRPr="00792566">
        <w:rPr>
          <w:sz w:val="24"/>
          <w:szCs w:val="24"/>
        </w:rPr>
        <w:lastRenderedPageBreak/>
        <w:t>Если  … близкие заменители товара или услуги, для покупателя это означает одно: нужно либо приобретать данный товар у монополиста, либо обходиться без этого товара вообще.</w:t>
      </w:r>
    </w:p>
    <w:p w14:paraId="32ED956A" w14:textId="77777777" w:rsidR="00792566" w:rsidRPr="00792566" w:rsidRDefault="00792566">
      <w:pPr>
        <w:pStyle w:val="34"/>
        <w:numPr>
          <w:ilvl w:val="0"/>
          <w:numId w:val="56"/>
        </w:numPr>
        <w:shd w:val="clear" w:color="auto" w:fill="auto"/>
        <w:tabs>
          <w:tab w:val="left" w:pos="1906"/>
        </w:tabs>
        <w:spacing w:before="0" w:line="232" w:lineRule="auto"/>
        <w:jc w:val="both"/>
        <w:rPr>
          <w:sz w:val="24"/>
          <w:szCs w:val="24"/>
        </w:rPr>
      </w:pPr>
      <w:r w:rsidRPr="00792566">
        <w:rPr>
          <w:sz w:val="24"/>
          <w:szCs w:val="24"/>
        </w:rPr>
        <w:t>Монополист хорошо знает, что за дефицитные товары покупатель готов  … больше и пользуется этим.</w:t>
      </w:r>
    </w:p>
    <w:p w14:paraId="5F89D733" w14:textId="77777777" w:rsidR="00792566" w:rsidRPr="00792566" w:rsidRDefault="00792566" w:rsidP="00792566">
      <w:pPr>
        <w:pStyle w:val="34"/>
        <w:shd w:val="clear" w:color="auto" w:fill="auto"/>
        <w:tabs>
          <w:tab w:val="left" w:pos="1906"/>
        </w:tabs>
        <w:spacing w:before="0" w:line="232" w:lineRule="auto"/>
        <w:ind w:left="720" w:firstLine="0"/>
        <w:jc w:val="both"/>
        <w:rPr>
          <w:sz w:val="24"/>
          <w:szCs w:val="24"/>
        </w:rPr>
      </w:pPr>
      <w:r w:rsidRPr="00792566">
        <w:rPr>
          <w:sz w:val="24"/>
          <w:szCs w:val="24"/>
        </w:rPr>
        <w:t>и т.д.</w:t>
      </w:r>
    </w:p>
    <w:p w14:paraId="4611BB9C" w14:textId="77777777" w:rsidR="00792566" w:rsidRPr="00792566" w:rsidRDefault="00792566" w:rsidP="00792566">
      <w:pPr>
        <w:tabs>
          <w:tab w:val="left" w:pos="1906"/>
        </w:tabs>
        <w:spacing w:line="232" w:lineRule="auto"/>
        <w:jc w:val="both"/>
        <w:rPr>
          <w:rFonts w:ascii="Times New Roman" w:hAnsi="Times New Roman" w:cs="Times New Roman"/>
          <w:sz w:val="24"/>
          <w:szCs w:val="24"/>
        </w:rPr>
      </w:pPr>
      <w:r w:rsidRPr="00792566">
        <w:rPr>
          <w:rFonts w:ascii="Times New Roman" w:hAnsi="Times New Roman" w:cs="Times New Roman"/>
          <w:sz w:val="24"/>
          <w:szCs w:val="24"/>
        </w:rPr>
        <w:t xml:space="preserve">          </w:t>
      </w:r>
      <w:r w:rsidRPr="00792566">
        <w:rPr>
          <w:rFonts w:ascii="Times New Roman" w:hAnsi="Times New Roman" w:cs="Times New Roman"/>
          <w:i/>
          <w:sz w:val="24"/>
          <w:szCs w:val="24"/>
          <w:u w:val="single"/>
        </w:rPr>
        <w:t>Материал для справок</w:t>
      </w:r>
      <w:r w:rsidRPr="00792566">
        <w:rPr>
          <w:rFonts w:ascii="Times New Roman" w:hAnsi="Times New Roman" w:cs="Times New Roman"/>
          <w:sz w:val="24"/>
          <w:szCs w:val="24"/>
        </w:rPr>
        <w:t xml:space="preserve">: </w:t>
      </w:r>
    </w:p>
    <w:p w14:paraId="315721B8" w14:textId="77777777" w:rsidR="00792566" w:rsidRPr="00792566" w:rsidRDefault="00792566">
      <w:pPr>
        <w:pStyle w:val="af1"/>
        <w:numPr>
          <w:ilvl w:val="0"/>
          <w:numId w:val="57"/>
        </w:numPr>
        <w:tabs>
          <w:tab w:val="left" w:pos="1906"/>
        </w:tabs>
        <w:suppressAutoHyphens w:val="0"/>
        <w:spacing w:line="232" w:lineRule="auto"/>
        <w:contextualSpacing/>
        <w:jc w:val="both"/>
        <w:rPr>
          <w:rFonts w:cs="Times New Roman"/>
        </w:rPr>
      </w:pPr>
      <w:r w:rsidRPr="00792566">
        <w:rPr>
          <w:rFonts w:cs="Times New Roman"/>
        </w:rPr>
        <w:t>влиять;  2) заплатить;  3) создавать;   4) развиваться;   5) понять;  6) совпадать;   7) отсутствовать.</w:t>
      </w:r>
    </w:p>
    <w:p w14:paraId="76B565B5" w14:textId="77777777" w:rsidR="00792566" w:rsidRPr="00792566" w:rsidRDefault="00792566" w:rsidP="00792566">
      <w:pPr>
        <w:tabs>
          <w:tab w:val="left" w:pos="1906"/>
        </w:tabs>
        <w:spacing w:line="232" w:lineRule="auto"/>
        <w:jc w:val="both"/>
        <w:rPr>
          <w:rFonts w:ascii="Times New Roman" w:hAnsi="Times New Roman" w:cs="Times New Roman"/>
          <w:color w:val="FF0000"/>
          <w:sz w:val="24"/>
          <w:szCs w:val="24"/>
        </w:rPr>
      </w:pPr>
      <w:r w:rsidRPr="00792566">
        <w:rPr>
          <w:rFonts w:ascii="Times New Roman" w:hAnsi="Times New Roman" w:cs="Times New Roman"/>
          <w:color w:val="FF0000"/>
          <w:sz w:val="24"/>
          <w:szCs w:val="24"/>
        </w:rPr>
        <w:t xml:space="preserve">      </w:t>
      </w:r>
    </w:p>
    <w:p w14:paraId="280BD71A" w14:textId="77777777" w:rsidR="00792566" w:rsidRPr="00792566" w:rsidRDefault="00792566" w:rsidP="00792566">
      <w:pPr>
        <w:spacing w:before="360" w:after="240"/>
        <w:ind w:firstLine="567"/>
        <w:jc w:val="both"/>
        <w:rPr>
          <w:rFonts w:ascii="Times New Roman" w:hAnsi="Times New Roman" w:cs="Times New Roman"/>
          <w:sz w:val="24"/>
          <w:szCs w:val="24"/>
        </w:rPr>
      </w:pPr>
      <w:r w:rsidRPr="00792566">
        <w:rPr>
          <w:rFonts w:ascii="Times New Roman" w:hAnsi="Times New Roman" w:cs="Times New Roman"/>
          <w:b/>
          <w:sz w:val="24"/>
          <w:szCs w:val="24"/>
        </w:rPr>
        <w:tab/>
      </w:r>
      <w:r w:rsidRPr="00792566">
        <w:rPr>
          <w:rFonts w:ascii="Times New Roman" w:hAnsi="Times New Roman" w:cs="Times New Roman"/>
          <w:b/>
          <w:sz w:val="24"/>
          <w:szCs w:val="24"/>
        </w:rPr>
        <w:tab/>
      </w:r>
      <w:r w:rsidRPr="00792566">
        <w:rPr>
          <w:rFonts w:ascii="Times New Roman" w:hAnsi="Times New Roman" w:cs="Times New Roman"/>
          <w:b/>
          <w:sz w:val="24"/>
          <w:szCs w:val="24"/>
        </w:rPr>
        <w:tab/>
      </w:r>
      <w:r w:rsidRPr="00792566">
        <w:rPr>
          <w:rFonts w:ascii="Times New Roman" w:hAnsi="Times New Roman" w:cs="Times New Roman"/>
          <w:b/>
          <w:sz w:val="24"/>
          <w:szCs w:val="24"/>
        </w:rPr>
        <w:tab/>
        <w:t xml:space="preserve">ЧАСТЬ 3. </w:t>
      </w:r>
      <w:r w:rsidRPr="00792566">
        <w:rPr>
          <w:rFonts w:ascii="Times New Roman" w:hAnsi="Times New Roman" w:cs="Times New Roman"/>
          <w:b/>
          <w:smallCaps/>
          <w:sz w:val="24"/>
          <w:szCs w:val="24"/>
        </w:rPr>
        <w:t>ЧТЕНИЕ</w:t>
      </w:r>
    </w:p>
    <w:p w14:paraId="6947CE25" w14:textId="77777777" w:rsidR="00792566" w:rsidRPr="00792566" w:rsidRDefault="00792566" w:rsidP="00792566">
      <w:pPr>
        <w:spacing w:after="120" w:line="240" w:lineRule="auto"/>
        <w:ind w:firstLine="567"/>
        <w:jc w:val="both"/>
        <w:rPr>
          <w:rFonts w:ascii="Times New Roman" w:hAnsi="Times New Roman" w:cs="Times New Roman"/>
          <w:i/>
          <w:sz w:val="24"/>
          <w:szCs w:val="24"/>
        </w:rPr>
      </w:pPr>
      <w:r w:rsidRPr="00792566">
        <w:rPr>
          <w:rFonts w:ascii="Times New Roman" w:hAnsi="Times New Roman" w:cs="Times New Roman"/>
          <w:b/>
          <w:sz w:val="24"/>
          <w:szCs w:val="24"/>
        </w:rPr>
        <w:t>Задание 9.</w:t>
      </w:r>
      <w:r w:rsidRPr="00792566">
        <w:rPr>
          <w:rFonts w:ascii="Times New Roman" w:hAnsi="Times New Roman" w:cs="Times New Roman"/>
          <w:i/>
          <w:sz w:val="24"/>
          <w:szCs w:val="24"/>
        </w:rPr>
        <w:t xml:space="preserve"> Прочитайте текст «Заработная плата».  Выполните послетекстовые задания.</w:t>
      </w:r>
    </w:p>
    <w:p w14:paraId="02BC4925" w14:textId="77777777" w:rsidR="00792566" w:rsidRPr="00792566" w:rsidRDefault="00792566" w:rsidP="00792566">
      <w:pPr>
        <w:spacing w:before="120" w:after="120" w:line="240" w:lineRule="auto"/>
        <w:jc w:val="center"/>
        <w:rPr>
          <w:rFonts w:ascii="Times New Roman" w:hAnsi="Times New Roman" w:cs="Times New Roman"/>
          <w:b/>
          <w:sz w:val="24"/>
          <w:szCs w:val="24"/>
        </w:rPr>
      </w:pPr>
    </w:p>
    <w:p w14:paraId="0C4ED2E8" w14:textId="77777777" w:rsidR="00792566" w:rsidRPr="00792566" w:rsidRDefault="00792566" w:rsidP="00792566">
      <w:pPr>
        <w:spacing w:after="0" w:line="232" w:lineRule="auto"/>
        <w:ind w:firstLine="567"/>
        <w:jc w:val="both"/>
        <w:rPr>
          <w:rFonts w:ascii="Times New Roman" w:eastAsia="Times New Roman" w:hAnsi="Times New Roman" w:cs="Times New Roman"/>
          <w:b/>
          <w:sz w:val="24"/>
          <w:szCs w:val="24"/>
          <w:lang w:eastAsia="ru-RU"/>
        </w:rPr>
      </w:pPr>
      <w:r w:rsidRPr="00792566">
        <w:rPr>
          <w:rFonts w:ascii="Times New Roman" w:eastAsia="Times New Roman" w:hAnsi="Times New Roman" w:cs="Times New Roman"/>
          <w:b/>
          <w:sz w:val="24"/>
          <w:szCs w:val="24"/>
          <w:lang w:eastAsia="ru-RU"/>
        </w:rPr>
        <w:t xml:space="preserve">Задание 10. </w:t>
      </w:r>
      <w:r w:rsidRPr="00792566">
        <w:rPr>
          <w:rFonts w:ascii="Times New Roman" w:eastAsia="Times New Roman" w:hAnsi="Times New Roman" w:cs="Times New Roman"/>
          <w:i/>
          <w:sz w:val="24"/>
          <w:szCs w:val="24"/>
          <w:lang w:eastAsia="ru-RU"/>
        </w:rPr>
        <w:t>Выполните тест. Выберите один правильный ответ</w:t>
      </w:r>
      <w:r w:rsidRPr="00792566">
        <w:rPr>
          <w:rFonts w:ascii="Times New Roman" w:eastAsia="Times New Roman" w:hAnsi="Times New Roman" w:cs="Times New Roman"/>
          <w:b/>
          <w:sz w:val="24"/>
          <w:szCs w:val="24"/>
          <w:lang w:eastAsia="ru-RU"/>
        </w:rPr>
        <w:t>.</w:t>
      </w:r>
    </w:p>
    <w:p w14:paraId="46FDC62E" w14:textId="77777777" w:rsidR="00792566" w:rsidRPr="00792566" w:rsidRDefault="00792566" w:rsidP="00792566">
      <w:pPr>
        <w:spacing w:after="0" w:line="240" w:lineRule="auto"/>
        <w:ind w:firstLine="567"/>
        <w:jc w:val="both"/>
        <w:rPr>
          <w:rFonts w:ascii="Times New Roman" w:eastAsia="Times New Roman" w:hAnsi="Times New Roman" w:cs="Times New Roman"/>
          <w:sz w:val="24"/>
          <w:szCs w:val="24"/>
          <w:lang w:eastAsia="ru-RU"/>
        </w:rPr>
      </w:pPr>
    </w:p>
    <w:p w14:paraId="10A8B084" w14:textId="77777777" w:rsidR="00792566" w:rsidRPr="00792566" w:rsidRDefault="00792566" w:rsidP="00792566">
      <w:pPr>
        <w:spacing w:after="0" w:line="240" w:lineRule="auto"/>
        <w:jc w:val="center"/>
        <w:rPr>
          <w:rFonts w:ascii="Times New Roman" w:hAnsi="Times New Roman" w:cs="Times New Roman"/>
          <w:b/>
          <w:sz w:val="24"/>
          <w:szCs w:val="24"/>
        </w:rPr>
      </w:pPr>
    </w:p>
    <w:p w14:paraId="32886C08" w14:textId="77777777" w:rsidR="00792566" w:rsidRPr="00792566" w:rsidRDefault="00792566" w:rsidP="00792566">
      <w:pPr>
        <w:spacing w:after="0" w:line="240" w:lineRule="auto"/>
        <w:jc w:val="center"/>
        <w:rPr>
          <w:rFonts w:ascii="Times New Roman" w:hAnsi="Times New Roman" w:cs="Times New Roman"/>
          <w:sz w:val="24"/>
          <w:szCs w:val="24"/>
        </w:rPr>
      </w:pPr>
      <w:r w:rsidRPr="00792566">
        <w:rPr>
          <w:rFonts w:ascii="Times New Roman" w:hAnsi="Times New Roman" w:cs="Times New Roman"/>
          <w:b/>
          <w:sz w:val="24"/>
          <w:szCs w:val="24"/>
        </w:rPr>
        <w:t>Тест</w:t>
      </w:r>
    </w:p>
    <w:p w14:paraId="36A52B99" w14:textId="77777777" w:rsidR="00792566" w:rsidRPr="00792566" w:rsidRDefault="00792566">
      <w:pPr>
        <w:pStyle w:val="af1"/>
        <w:numPr>
          <w:ilvl w:val="0"/>
          <w:numId w:val="52"/>
        </w:numPr>
        <w:suppressAutoHyphens w:val="0"/>
        <w:ind w:left="426" w:hanging="426"/>
        <w:jc w:val="both"/>
        <w:rPr>
          <w:rFonts w:cs="Times New Roman"/>
          <w:i/>
        </w:rPr>
      </w:pPr>
      <w:r w:rsidRPr="00792566">
        <w:rPr>
          <w:rFonts w:cs="Times New Roman"/>
          <w:i/>
        </w:rPr>
        <w:t>В тексте речь идет:</w:t>
      </w:r>
    </w:p>
    <w:p w14:paraId="79866B5D" w14:textId="77777777" w:rsidR="00792566" w:rsidRPr="00792566" w:rsidRDefault="00792566" w:rsidP="00792566">
      <w:pPr>
        <w:pStyle w:val="af1"/>
        <w:ind w:left="851" w:hanging="425"/>
        <w:jc w:val="both"/>
        <w:rPr>
          <w:rFonts w:cs="Times New Roman"/>
        </w:rPr>
      </w:pPr>
      <w:r w:rsidRPr="00792566">
        <w:rPr>
          <w:rFonts w:cs="Times New Roman"/>
        </w:rPr>
        <w:t>А)</w:t>
      </w:r>
      <w:r w:rsidRPr="00792566">
        <w:rPr>
          <w:rFonts w:cs="Times New Roman"/>
        </w:rPr>
        <w:tab/>
        <w:t>о том, как получить высокую зарплату;</w:t>
      </w:r>
    </w:p>
    <w:p w14:paraId="34D1C65F" w14:textId="77777777" w:rsidR="00792566" w:rsidRPr="00792566" w:rsidRDefault="00792566" w:rsidP="00792566">
      <w:pPr>
        <w:pStyle w:val="af1"/>
        <w:ind w:left="851" w:hanging="425"/>
        <w:jc w:val="both"/>
        <w:rPr>
          <w:rFonts w:cs="Times New Roman"/>
        </w:rPr>
      </w:pPr>
      <w:r w:rsidRPr="00792566">
        <w:rPr>
          <w:rFonts w:cs="Times New Roman"/>
        </w:rPr>
        <w:t>Б)</w:t>
      </w:r>
      <w:r w:rsidRPr="00792566">
        <w:rPr>
          <w:rFonts w:cs="Times New Roman"/>
        </w:rPr>
        <w:tab/>
        <w:t>о том, какие существуют формы заработной платы.</w:t>
      </w:r>
    </w:p>
    <w:p w14:paraId="6EB40074" w14:textId="77777777" w:rsidR="00792566" w:rsidRPr="00792566" w:rsidRDefault="00792566">
      <w:pPr>
        <w:pStyle w:val="af1"/>
        <w:numPr>
          <w:ilvl w:val="0"/>
          <w:numId w:val="52"/>
        </w:numPr>
        <w:suppressAutoHyphens w:val="0"/>
        <w:ind w:left="426" w:hanging="426"/>
        <w:jc w:val="both"/>
        <w:rPr>
          <w:rFonts w:cs="Times New Roman"/>
          <w:i/>
        </w:rPr>
      </w:pPr>
      <w:r w:rsidRPr="00792566">
        <w:rPr>
          <w:rFonts w:cs="Times New Roman"/>
          <w:i/>
        </w:rPr>
        <w:t>Заработная плата выступает в таких формах:</w:t>
      </w:r>
    </w:p>
    <w:p w14:paraId="0A824918" w14:textId="77777777" w:rsidR="00792566" w:rsidRPr="00792566" w:rsidRDefault="00792566" w:rsidP="00792566">
      <w:pPr>
        <w:pStyle w:val="af1"/>
        <w:ind w:left="851" w:hanging="425"/>
        <w:jc w:val="both"/>
        <w:rPr>
          <w:rFonts w:cs="Times New Roman"/>
        </w:rPr>
      </w:pPr>
      <w:r w:rsidRPr="00792566">
        <w:rPr>
          <w:rFonts w:cs="Times New Roman"/>
        </w:rPr>
        <w:t>А)</w:t>
      </w:r>
      <w:r w:rsidRPr="00792566">
        <w:rPr>
          <w:rFonts w:cs="Times New Roman"/>
        </w:rPr>
        <w:tab/>
        <w:t>повременная и сдельная;</w:t>
      </w:r>
    </w:p>
    <w:p w14:paraId="433AE760" w14:textId="77777777" w:rsidR="00792566" w:rsidRPr="00792566" w:rsidRDefault="00792566" w:rsidP="00792566">
      <w:pPr>
        <w:pStyle w:val="af1"/>
        <w:ind w:left="851" w:hanging="425"/>
        <w:jc w:val="both"/>
        <w:rPr>
          <w:rFonts w:cs="Times New Roman"/>
        </w:rPr>
      </w:pPr>
      <w:r w:rsidRPr="00792566">
        <w:rPr>
          <w:rFonts w:cs="Times New Roman"/>
        </w:rPr>
        <w:t>Б)</w:t>
      </w:r>
      <w:r w:rsidRPr="00792566">
        <w:rPr>
          <w:rFonts w:cs="Times New Roman"/>
        </w:rPr>
        <w:tab/>
        <w:t>комплексная и потенциальная.</w:t>
      </w:r>
    </w:p>
    <w:p w14:paraId="45CB168E" w14:textId="77777777" w:rsidR="00792566" w:rsidRPr="00792566" w:rsidRDefault="00792566" w:rsidP="00792566">
      <w:pPr>
        <w:spacing w:after="0" w:line="240" w:lineRule="auto"/>
        <w:ind w:left="426" w:hanging="426"/>
        <w:jc w:val="both"/>
        <w:rPr>
          <w:rFonts w:ascii="Times New Roman" w:hAnsi="Times New Roman" w:cs="Times New Roman"/>
          <w:i/>
          <w:sz w:val="24"/>
          <w:szCs w:val="24"/>
        </w:rPr>
      </w:pPr>
      <w:r w:rsidRPr="00792566">
        <w:rPr>
          <w:rFonts w:ascii="Times New Roman" w:hAnsi="Times New Roman" w:cs="Times New Roman"/>
          <w:b/>
          <w:sz w:val="24"/>
          <w:szCs w:val="24"/>
        </w:rPr>
        <w:t>3.</w:t>
      </w:r>
      <w:r w:rsidRPr="00792566">
        <w:rPr>
          <w:rFonts w:ascii="Times New Roman" w:hAnsi="Times New Roman" w:cs="Times New Roman"/>
          <w:sz w:val="24"/>
          <w:szCs w:val="24"/>
        </w:rPr>
        <w:tab/>
      </w:r>
      <w:r w:rsidRPr="00792566">
        <w:rPr>
          <w:rFonts w:ascii="Times New Roman" w:hAnsi="Times New Roman" w:cs="Times New Roman"/>
          <w:i/>
          <w:sz w:val="24"/>
          <w:szCs w:val="24"/>
        </w:rPr>
        <w:t>Сдельная заработная плата рассчитывается в зависимости от количества:</w:t>
      </w:r>
    </w:p>
    <w:p w14:paraId="1B2D26C5" w14:textId="77777777" w:rsidR="00792566" w:rsidRPr="00792566" w:rsidRDefault="00792566" w:rsidP="00792566">
      <w:pPr>
        <w:spacing w:after="0" w:line="240" w:lineRule="auto"/>
        <w:ind w:left="851" w:hanging="426"/>
        <w:jc w:val="both"/>
        <w:rPr>
          <w:rFonts w:ascii="Times New Roman" w:hAnsi="Times New Roman" w:cs="Times New Roman"/>
          <w:sz w:val="24"/>
          <w:szCs w:val="24"/>
        </w:rPr>
      </w:pPr>
      <w:r w:rsidRPr="00792566">
        <w:rPr>
          <w:rFonts w:ascii="Times New Roman" w:hAnsi="Times New Roman" w:cs="Times New Roman"/>
          <w:sz w:val="24"/>
          <w:szCs w:val="24"/>
        </w:rPr>
        <w:t>А)</w:t>
      </w:r>
      <w:r w:rsidRPr="00792566">
        <w:rPr>
          <w:rFonts w:ascii="Times New Roman" w:hAnsi="Times New Roman" w:cs="Times New Roman"/>
          <w:sz w:val="24"/>
          <w:szCs w:val="24"/>
        </w:rPr>
        <w:tab/>
        <w:t>отработанного работником времени;</w:t>
      </w:r>
    </w:p>
    <w:p w14:paraId="2E351D99" w14:textId="77777777" w:rsidR="00792566" w:rsidRPr="00792566" w:rsidRDefault="00792566" w:rsidP="00792566">
      <w:pPr>
        <w:spacing w:after="0" w:line="240" w:lineRule="auto"/>
        <w:ind w:left="851" w:hanging="426"/>
        <w:jc w:val="both"/>
        <w:rPr>
          <w:rFonts w:ascii="Times New Roman" w:hAnsi="Times New Roman" w:cs="Times New Roman"/>
          <w:sz w:val="24"/>
          <w:szCs w:val="24"/>
        </w:rPr>
      </w:pPr>
      <w:r w:rsidRPr="00792566">
        <w:rPr>
          <w:rFonts w:ascii="Times New Roman" w:hAnsi="Times New Roman" w:cs="Times New Roman"/>
          <w:sz w:val="24"/>
          <w:szCs w:val="24"/>
        </w:rPr>
        <w:t>Б)</w:t>
      </w:r>
      <w:r w:rsidRPr="00792566">
        <w:rPr>
          <w:rFonts w:ascii="Times New Roman" w:hAnsi="Times New Roman" w:cs="Times New Roman"/>
          <w:sz w:val="24"/>
          <w:szCs w:val="24"/>
        </w:rPr>
        <w:tab/>
        <w:t>произведенной работником продукции.</w:t>
      </w:r>
    </w:p>
    <w:p w14:paraId="46BD3BBE" w14:textId="77777777" w:rsidR="00792566" w:rsidRPr="00792566" w:rsidRDefault="00792566" w:rsidP="00792566">
      <w:pPr>
        <w:spacing w:after="0" w:line="240" w:lineRule="auto"/>
        <w:ind w:left="426" w:hanging="426"/>
        <w:jc w:val="both"/>
        <w:rPr>
          <w:rFonts w:ascii="Times New Roman" w:hAnsi="Times New Roman" w:cs="Times New Roman"/>
          <w:sz w:val="24"/>
          <w:szCs w:val="24"/>
        </w:rPr>
      </w:pPr>
      <w:r w:rsidRPr="00792566">
        <w:rPr>
          <w:rFonts w:ascii="Times New Roman" w:hAnsi="Times New Roman" w:cs="Times New Roman"/>
          <w:sz w:val="24"/>
          <w:szCs w:val="24"/>
        </w:rPr>
        <w:t>и т.д.</w:t>
      </w:r>
    </w:p>
    <w:p w14:paraId="64A9B499" w14:textId="77777777" w:rsidR="00792566" w:rsidRPr="00792566" w:rsidRDefault="00792566" w:rsidP="00792566">
      <w:pPr>
        <w:pStyle w:val="af1"/>
        <w:ind w:left="426"/>
        <w:jc w:val="both"/>
        <w:rPr>
          <w:rFonts w:cs="Times New Roman"/>
          <w:i/>
        </w:rPr>
      </w:pPr>
    </w:p>
    <w:p w14:paraId="5D8243D9" w14:textId="065BC2A1" w:rsidR="00792566" w:rsidRPr="00792566" w:rsidRDefault="00792566" w:rsidP="00792566">
      <w:pPr>
        <w:pStyle w:val="af1"/>
        <w:ind w:left="426"/>
        <w:jc w:val="both"/>
        <w:rPr>
          <w:rFonts w:cs="Times New Roman"/>
          <w:i/>
        </w:rPr>
      </w:pPr>
      <w:r w:rsidRPr="00792566">
        <w:rPr>
          <w:rFonts w:cs="Times New Roman"/>
          <w:b/>
        </w:rPr>
        <w:t>Задание</w:t>
      </w:r>
      <w:r w:rsidR="006D07C7">
        <w:rPr>
          <w:rFonts w:cs="Times New Roman"/>
          <w:b/>
        </w:rPr>
        <w:t xml:space="preserve"> </w:t>
      </w:r>
      <w:r w:rsidRPr="00792566">
        <w:rPr>
          <w:rFonts w:cs="Times New Roman"/>
          <w:b/>
        </w:rPr>
        <w:t>11</w:t>
      </w:r>
      <w:r w:rsidRPr="00792566">
        <w:rPr>
          <w:rFonts w:cs="Times New Roman"/>
          <w:b/>
          <w:i/>
        </w:rPr>
        <w:t>.</w:t>
      </w:r>
      <w:r w:rsidRPr="00792566">
        <w:rPr>
          <w:rFonts w:cs="Times New Roman"/>
          <w:i/>
        </w:rPr>
        <w:t xml:space="preserve"> Расположите данные вопросы в соответствии с логикой текста.</w:t>
      </w:r>
    </w:p>
    <w:p w14:paraId="6971B5BE" w14:textId="77777777" w:rsidR="00792566" w:rsidRPr="00792566" w:rsidRDefault="00792566" w:rsidP="00792566">
      <w:pPr>
        <w:pStyle w:val="af1"/>
        <w:ind w:left="426"/>
        <w:jc w:val="both"/>
        <w:rPr>
          <w:rFonts w:cs="Times New Roman"/>
          <w:color w:val="C00000"/>
        </w:rPr>
      </w:pPr>
    </w:p>
    <w:p w14:paraId="4A563907" w14:textId="77777777" w:rsidR="00792566" w:rsidRPr="00792566" w:rsidRDefault="00792566" w:rsidP="00792566">
      <w:pPr>
        <w:pStyle w:val="af1"/>
        <w:ind w:left="426"/>
        <w:jc w:val="both"/>
        <w:rPr>
          <w:rFonts w:cs="Times New Roman"/>
          <w:color w:val="0D0D0D" w:themeColor="text1" w:themeTint="F2"/>
        </w:rPr>
      </w:pPr>
      <w:r w:rsidRPr="00792566">
        <w:rPr>
          <w:rFonts w:cs="Times New Roman"/>
          <w:b/>
          <w:color w:val="0D0D0D" w:themeColor="text1" w:themeTint="F2"/>
        </w:rPr>
        <w:t>А</w:t>
      </w:r>
      <w:r w:rsidRPr="00792566">
        <w:rPr>
          <w:rFonts w:cs="Times New Roman"/>
          <w:color w:val="0D0D0D" w:themeColor="text1" w:themeTint="F2"/>
        </w:rPr>
        <w:t>. Каковы достоинства и недостатки сдельной заработной платы?</w:t>
      </w:r>
    </w:p>
    <w:p w14:paraId="68D696CF" w14:textId="77777777" w:rsidR="00792566" w:rsidRPr="00792566" w:rsidRDefault="00792566" w:rsidP="00792566">
      <w:pPr>
        <w:pStyle w:val="af1"/>
        <w:ind w:left="426"/>
        <w:jc w:val="both"/>
        <w:rPr>
          <w:rFonts w:cs="Times New Roman"/>
          <w:color w:val="0D0D0D" w:themeColor="text1" w:themeTint="F2"/>
        </w:rPr>
      </w:pPr>
      <w:r w:rsidRPr="00792566">
        <w:rPr>
          <w:rFonts w:cs="Times New Roman"/>
          <w:b/>
          <w:color w:val="0D0D0D" w:themeColor="text1" w:themeTint="F2"/>
        </w:rPr>
        <w:t>Б.</w:t>
      </w:r>
      <w:r w:rsidRPr="00792566">
        <w:rPr>
          <w:rFonts w:cs="Times New Roman"/>
          <w:color w:val="0D0D0D" w:themeColor="text1" w:themeTint="F2"/>
        </w:rPr>
        <w:t xml:space="preserve"> Каковы главные причины распространения повременной заработной платы в настоящее время?</w:t>
      </w:r>
    </w:p>
    <w:p w14:paraId="0B64782A" w14:textId="77777777" w:rsidR="00792566" w:rsidRPr="00792566" w:rsidRDefault="00792566" w:rsidP="00792566">
      <w:pPr>
        <w:pStyle w:val="af1"/>
        <w:ind w:left="426"/>
        <w:jc w:val="both"/>
        <w:rPr>
          <w:rFonts w:cs="Times New Roman"/>
          <w:color w:val="0D0D0D" w:themeColor="text1" w:themeTint="F2"/>
        </w:rPr>
      </w:pPr>
      <w:r w:rsidRPr="00792566">
        <w:rPr>
          <w:rFonts w:cs="Times New Roman"/>
          <w:b/>
          <w:color w:val="0D0D0D" w:themeColor="text1" w:themeTint="F2"/>
        </w:rPr>
        <w:t>В.</w:t>
      </w:r>
      <w:r w:rsidRPr="00792566">
        <w:rPr>
          <w:rFonts w:cs="Times New Roman"/>
          <w:color w:val="0D0D0D" w:themeColor="text1" w:themeTint="F2"/>
        </w:rPr>
        <w:t xml:space="preserve"> Какие формы заработной платы существуют и что это за формы?</w:t>
      </w:r>
    </w:p>
    <w:p w14:paraId="2862AB7E" w14:textId="77777777" w:rsidR="00792566" w:rsidRPr="00792566" w:rsidRDefault="00792566" w:rsidP="00792566">
      <w:pPr>
        <w:pStyle w:val="af1"/>
        <w:ind w:left="426"/>
        <w:jc w:val="both"/>
        <w:rPr>
          <w:rFonts w:cs="Times New Roman"/>
          <w:color w:val="0D0D0D" w:themeColor="text1" w:themeTint="F2"/>
        </w:rPr>
      </w:pPr>
      <w:r w:rsidRPr="00792566">
        <w:rPr>
          <w:rFonts w:cs="Times New Roman"/>
          <w:b/>
          <w:color w:val="0D0D0D" w:themeColor="text1" w:themeTint="F2"/>
        </w:rPr>
        <w:t>Г</w:t>
      </w:r>
      <w:r w:rsidRPr="00792566">
        <w:rPr>
          <w:rFonts w:cs="Times New Roman"/>
          <w:color w:val="0D0D0D" w:themeColor="text1" w:themeTint="F2"/>
        </w:rPr>
        <w:t>. Каковы достоинства и недостатки повременной заработной платы?</w:t>
      </w:r>
    </w:p>
    <w:p w14:paraId="6C59B825" w14:textId="77777777" w:rsidR="00792566" w:rsidRPr="00792566" w:rsidRDefault="00792566" w:rsidP="00792566">
      <w:pPr>
        <w:pStyle w:val="af1"/>
        <w:ind w:left="426"/>
        <w:jc w:val="both"/>
        <w:rPr>
          <w:rFonts w:cs="Times New Roman"/>
          <w:b/>
          <w:color w:val="0D0D0D" w:themeColor="text1" w:themeTint="F2"/>
        </w:rPr>
      </w:pPr>
      <w:r w:rsidRPr="00792566">
        <w:rPr>
          <w:rFonts w:cs="Times New Roman"/>
          <w:b/>
          <w:color w:val="0D0D0D" w:themeColor="text1" w:themeTint="F2"/>
        </w:rPr>
        <w:t>Д</w:t>
      </w:r>
      <w:r w:rsidRPr="00792566">
        <w:rPr>
          <w:rFonts w:cs="Times New Roman"/>
          <w:color w:val="0D0D0D" w:themeColor="text1" w:themeTint="F2"/>
        </w:rPr>
        <w:t>. Что такое заработная плата?</w:t>
      </w:r>
    </w:p>
    <w:p w14:paraId="48FA4632" w14:textId="77777777" w:rsidR="00792566" w:rsidRPr="00792566" w:rsidRDefault="00792566" w:rsidP="00792566">
      <w:pPr>
        <w:spacing w:after="0" w:line="240" w:lineRule="auto"/>
        <w:rPr>
          <w:rFonts w:ascii="Times New Roman" w:hAnsi="Times New Roman" w:cs="Times New Roman"/>
          <w:b/>
          <w:color w:val="0D0D0D" w:themeColor="text1" w:themeTint="F2"/>
          <w:sz w:val="24"/>
          <w:szCs w:val="24"/>
        </w:rPr>
      </w:pPr>
    </w:p>
    <w:p w14:paraId="4463D597" w14:textId="77777777" w:rsidR="00792566" w:rsidRPr="00792566" w:rsidRDefault="00792566" w:rsidP="00792566">
      <w:pPr>
        <w:spacing w:after="0" w:line="240" w:lineRule="auto"/>
        <w:rPr>
          <w:rFonts w:ascii="Times New Roman" w:hAnsi="Times New Roman" w:cs="Times New Roman"/>
          <w:b/>
          <w:color w:val="0D0D0D" w:themeColor="text1" w:themeTint="F2"/>
          <w:sz w:val="24"/>
          <w:szCs w:val="24"/>
        </w:rPr>
      </w:pPr>
      <w:r w:rsidRPr="00792566">
        <w:rPr>
          <w:rFonts w:ascii="Times New Roman" w:hAnsi="Times New Roman" w:cs="Times New Roman"/>
          <w:b/>
          <w:color w:val="0D0D0D" w:themeColor="text1" w:themeTint="F2"/>
          <w:sz w:val="24"/>
          <w:szCs w:val="24"/>
        </w:rPr>
        <w:t>1 вопрос –</w:t>
      </w:r>
    </w:p>
    <w:p w14:paraId="4505CB23" w14:textId="77777777" w:rsidR="00792566" w:rsidRPr="00792566" w:rsidRDefault="00792566" w:rsidP="00792566">
      <w:pPr>
        <w:spacing w:after="0" w:line="240" w:lineRule="auto"/>
        <w:rPr>
          <w:rFonts w:ascii="Times New Roman" w:hAnsi="Times New Roman" w:cs="Times New Roman"/>
          <w:b/>
          <w:sz w:val="24"/>
          <w:szCs w:val="24"/>
        </w:rPr>
      </w:pPr>
      <w:r w:rsidRPr="00792566">
        <w:rPr>
          <w:rFonts w:ascii="Times New Roman" w:hAnsi="Times New Roman" w:cs="Times New Roman"/>
          <w:b/>
          <w:sz w:val="24"/>
          <w:szCs w:val="24"/>
        </w:rPr>
        <w:t>2 вопрос –</w:t>
      </w:r>
    </w:p>
    <w:p w14:paraId="0A4EC9EC" w14:textId="77777777" w:rsidR="00792566" w:rsidRPr="00792566" w:rsidRDefault="00792566" w:rsidP="00792566">
      <w:pPr>
        <w:spacing w:after="0" w:line="240" w:lineRule="auto"/>
        <w:rPr>
          <w:rFonts w:ascii="Times New Roman" w:hAnsi="Times New Roman" w:cs="Times New Roman"/>
          <w:b/>
          <w:sz w:val="24"/>
          <w:szCs w:val="24"/>
        </w:rPr>
      </w:pPr>
      <w:r w:rsidRPr="00792566">
        <w:rPr>
          <w:rFonts w:ascii="Times New Roman" w:hAnsi="Times New Roman" w:cs="Times New Roman"/>
          <w:b/>
          <w:sz w:val="24"/>
          <w:szCs w:val="24"/>
        </w:rPr>
        <w:t>3 вопрос –</w:t>
      </w:r>
    </w:p>
    <w:p w14:paraId="0BA50BCC" w14:textId="77777777" w:rsidR="00792566" w:rsidRPr="00792566" w:rsidRDefault="00792566" w:rsidP="00792566">
      <w:pPr>
        <w:spacing w:after="0" w:line="240" w:lineRule="auto"/>
        <w:rPr>
          <w:rFonts w:ascii="Times New Roman" w:hAnsi="Times New Roman" w:cs="Times New Roman"/>
          <w:b/>
          <w:sz w:val="24"/>
          <w:szCs w:val="24"/>
        </w:rPr>
      </w:pPr>
      <w:r w:rsidRPr="00792566">
        <w:rPr>
          <w:rFonts w:ascii="Times New Roman" w:hAnsi="Times New Roman" w:cs="Times New Roman"/>
          <w:b/>
          <w:sz w:val="24"/>
          <w:szCs w:val="24"/>
        </w:rPr>
        <w:t>4 вопрос –</w:t>
      </w:r>
    </w:p>
    <w:p w14:paraId="55C25944" w14:textId="77777777" w:rsidR="00792566" w:rsidRDefault="00792566" w:rsidP="00792566">
      <w:pPr>
        <w:spacing w:after="0" w:line="240" w:lineRule="auto"/>
        <w:rPr>
          <w:rFonts w:ascii="Times New Roman" w:hAnsi="Times New Roman" w:cs="Times New Roman"/>
          <w:b/>
          <w:sz w:val="24"/>
          <w:szCs w:val="24"/>
        </w:rPr>
      </w:pPr>
      <w:r w:rsidRPr="00792566">
        <w:rPr>
          <w:rFonts w:ascii="Times New Roman" w:hAnsi="Times New Roman" w:cs="Times New Roman"/>
          <w:b/>
          <w:sz w:val="24"/>
          <w:szCs w:val="24"/>
        </w:rPr>
        <w:t>5 вопрос –</w:t>
      </w:r>
    </w:p>
    <w:p w14:paraId="1BE75C79" w14:textId="77777777" w:rsidR="00792566" w:rsidRDefault="00792566" w:rsidP="00792566">
      <w:pPr>
        <w:spacing w:after="0" w:line="240" w:lineRule="auto"/>
        <w:rPr>
          <w:rFonts w:ascii="Times New Roman" w:hAnsi="Times New Roman" w:cs="Times New Roman"/>
          <w:b/>
          <w:sz w:val="24"/>
          <w:szCs w:val="24"/>
        </w:rPr>
      </w:pPr>
    </w:p>
    <w:p w14:paraId="1881145F" w14:textId="2FA13766" w:rsidR="00091126" w:rsidRDefault="00091126" w:rsidP="00091126">
      <w:pPr>
        <w:spacing w:after="0" w:line="240" w:lineRule="auto"/>
        <w:rPr>
          <w:rFonts w:ascii="Times New Roman" w:hAnsi="Times New Roman" w:cs="Times New Roman"/>
          <w:b/>
          <w:sz w:val="24"/>
          <w:szCs w:val="24"/>
        </w:rPr>
      </w:pPr>
    </w:p>
    <w:p w14:paraId="32B3B159" w14:textId="62A9FA62" w:rsidR="00091126" w:rsidRDefault="00091126" w:rsidP="00091126">
      <w:pPr>
        <w:spacing w:after="0" w:line="240" w:lineRule="auto"/>
        <w:rPr>
          <w:rFonts w:ascii="Times New Roman" w:hAnsi="Times New Roman" w:cs="Times New Roman"/>
          <w:b/>
          <w:sz w:val="24"/>
          <w:szCs w:val="24"/>
        </w:rPr>
      </w:pPr>
    </w:p>
    <w:p w14:paraId="061FA85B" w14:textId="6CCA75E7" w:rsidR="006D07C7" w:rsidRDefault="006D07C7" w:rsidP="006D07C7">
      <w:pPr>
        <w:spacing w:line="240" w:lineRule="auto"/>
        <w:ind w:firstLine="709"/>
        <w:jc w:val="center"/>
        <w:rPr>
          <w:rFonts w:ascii="Times New Roman" w:hAnsi="Times New Roman" w:cs="Times New Roman"/>
          <w:b/>
          <w:bCs/>
          <w:sz w:val="28"/>
          <w:szCs w:val="28"/>
        </w:rPr>
      </w:pPr>
      <w:r w:rsidRPr="009F0A7F">
        <w:rPr>
          <w:rFonts w:ascii="Times New Roman" w:hAnsi="Times New Roman" w:cs="Times New Roman"/>
          <w:b/>
          <w:bCs/>
          <w:sz w:val="28"/>
          <w:szCs w:val="28"/>
        </w:rPr>
        <w:lastRenderedPageBreak/>
        <w:t xml:space="preserve">Примерные вопросы для подготовки к </w:t>
      </w:r>
      <w:r>
        <w:rPr>
          <w:rFonts w:ascii="Times New Roman" w:hAnsi="Times New Roman" w:cs="Times New Roman"/>
          <w:b/>
          <w:bCs/>
          <w:sz w:val="28"/>
          <w:szCs w:val="28"/>
        </w:rPr>
        <w:t>экзамену</w:t>
      </w:r>
    </w:p>
    <w:p w14:paraId="2E1A147B" w14:textId="2203580D" w:rsidR="006D07C7" w:rsidRPr="006D07C7" w:rsidRDefault="006D07C7" w:rsidP="006D07C7">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IV </w:t>
      </w:r>
      <w:r>
        <w:rPr>
          <w:rFonts w:ascii="Times New Roman" w:hAnsi="Times New Roman" w:cs="Times New Roman"/>
          <w:b/>
          <w:bCs/>
          <w:sz w:val="28"/>
          <w:szCs w:val="28"/>
        </w:rPr>
        <w:t>семестр</w:t>
      </w:r>
    </w:p>
    <w:p w14:paraId="722055F2" w14:textId="77777777" w:rsidR="006D07C7" w:rsidRDefault="006D07C7" w:rsidP="006D07C7">
      <w:pPr>
        <w:pStyle w:val="af1"/>
        <w:numPr>
          <w:ilvl w:val="1"/>
          <w:numId w:val="55"/>
        </w:numPr>
        <w:jc w:val="both"/>
        <w:rPr>
          <w:rFonts w:cs="Times New Roman"/>
          <w:sz w:val="28"/>
          <w:szCs w:val="28"/>
        </w:rPr>
      </w:pPr>
      <w:r>
        <w:rPr>
          <w:rFonts w:cs="Times New Roman"/>
          <w:sz w:val="28"/>
          <w:szCs w:val="28"/>
        </w:rPr>
        <w:t>Согласованные и несогласованные определения.</w:t>
      </w:r>
    </w:p>
    <w:p w14:paraId="40A33D85" w14:textId="77777777" w:rsidR="006D07C7" w:rsidRDefault="006D07C7" w:rsidP="006D07C7">
      <w:pPr>
        <w:pStyle w:val="af1"/>
        <w:numPr>
          <w:ilvl w:val="1"/>
          <w:numId w:val="55"/>
        </w:numPr>
        <w:jc w:val="both"/>
        <w:rPr>
          <w:rFonts w:cs="Times New Roman"/>
          <w:sz w:val="28"/>
          <w:szCs w:val="28"/>
        </w:rPr>
      </w:pPr>
      <w:r w:rsidRPr="006D07C7">
        <w:rPr>
          <w:rFonts w:cs="Times New Roman"/>
          <w:sz w:val="28"/>
          <w:szCs w:val="28"/>
        </w:rPr>
        <w:t xml:space="preserve">Сложноподчинённое предложение с союзным словом </w:t>
      </w:r>
      <w:r w:rsidRPr="006D07C7">
        <w:rPr>
          <w:rFonts w:cs="Times New Roman"/>
          <w:i/>
          <w:iCs/>
          <w:sz w:val="28"/>
          <w:szCs w:val="28"/>
        </w:rPr>
        <w:t>который</w:t>
      </w:r>
      <w:r w:rsidRPr="006D07C7">
        <w:rPr>
          <w:rFonts w:cs="Times New Roman"/>
          <w:sz w:val="28"/>
          <w:szCs w:val="28"/>
        </w:rPr>
        <w:t>.</w:t>
      </w:r>
    </w:p>
    <w:p w14:paraId="65B9909A" w14:textId="77777777" w:rsidR="006D07C7" w:rsidRDefault="006D07C7" w:rsidP="006D07C7">
      <w:pPr>
        <w:pStyle w:val="af1"/>
        <w:numPr>
          <w:ilvl w:val="1"/>
          <w:numId w:val="55"/>
        </w:numPr>
        <w:jc w:val="both"/>
        <w:rPr>
          <w:rFonts w:cs="Times New Roman"/>
          <w:sz w:val="28"/>
          <w:szCs w:val="28"/>
        </w:rPr>
      </w:pPr>
      <w:r w:rsidRPr="006D07C7">
        <w:rPr>
          <w:rFonts w:cs="Times New Roman"/>
          <w:sz w:val="28"/>
          <w:szCs w:val="28"/>
        </w:rPr>
        <w:t xml:space="preserve">Синтаксическая синонимия простых предложений с причастными оборотами и сложноподчинённых предложений с союзным словом </w:t>
      </w:r>
      <w:r w:rsidRPr="006D07C7">
        <w:rPr>
          <w:rFonts w:cs="Times New Roman"/>
          <w:i/>
          <w:iCs/>
          <w:sz w:val="28"/>
          <w:szCs w:val="28"/>
        </w:rPr>
        <w:t>который</w:t>
      </w:r>
      <w:r w:rsidRPr="006D07C7">
        <w:rPr>
          <w:rFonts w:cs="Times New Roman"/>
          <w:sz w:val="28"/>
          <w:szCs w:val="28"/>
        </w:rPr>
        <w:t>.</w:t>
      </w:r>
    </w:p>
    <w:p w14:paraId="1E541F17" w14:textId="77777777" w:rsidR="006D07C7" w:rsidRDefault="006D07C7" w:rsidP="006D07C7">
      <w:pPr>
        <w:pStyle w:val="af1"/>
        <w:numPr>
          <w:ilvl w:val="1"/>
          <w:numId w:val="55"/>
        </w:numPr>
        <w:jc w:val="both"/>
        <w:rPr>
          <w:rFonts w:cs="Times New Roman"/>
          <w:sz w:val="28"/>
          <w:szCs w:val="28"/>
        </w:rPr>
      </w:pPr>
      <w:r w:rsidRPr="006D07C7">
        <w:rPr>
          <w:rFonts w:cs="Times New Roman"/>
          <w:sz w:val="28"/>
          <w:szCs w:val="28"/>
        </w:rPr>
        <w:t>Способы выражения времени в русском языке.</w:t>
      </w:r>
    </w:p>
    <w:p w14:paraId="376264E7" w14:textId="54C5CB28" w:rsidR="006D07C7" w:rsidRDefault="006D07C7" w:rsidP="006D07C7">
      <w:pPr>
        <w:pStyle w:val="af1"/>
        <w:numPr>
          <w:ilvl w:val="1"/>
          <w:numId w:val="55"/>
        </w:numPr>
        <w:jc w:val="both"/>
        <w:rPr>
          <w:rFonts w:cs="Times New Roman"/>
          <w:sz w:val="28"/>
          <w:szCs w:val="28"/>
        </w:rPr>
      </w:pPr>
      <w:r w:rsidRPr="006D07C7">
        <w:rPr>
          <w:rFonts w:cs="Times New Roman"/>
          <w:sz w:val="28"/>
          <w:szCs w:val="28"/>
        </w:rPr>
        <w:t>Сложноподчинённые предложения с придаточными времени.</w:t>
      </w:r>
    </w:p>
    <w:p w14:paraId="430FA42F" w14:textId="2B5893E1" w:rsidR="006D07C7" w:rsidRDefault="006D07C7" w:rsidP="006D07C7">
      <w:pPr>
        <w:pStyle w:val="af1"/>
        <w:numPr>
          <w:ilvl w:val="1"/>
          <w:numId w:val="55"/>
        </w:numPr>
        <w:jc w:val="both"/>
        <w:rPr>
          <w:rFonts w:cs="Times New Roman"/>
          <w:sz w:val="28"/>
          <w:szCs w:val="28"/>
        </w:rPr>
      </w:pPr>
      <w:r>
        <w:rPr>
          <w:rFonts w:cs="Times New Roman"/>
          <w:sz w:val="28"/>
          <w:szCs w:val="28"/>
        </w:rPr>
        <w:t>Объектные отношения в простом предложении (управление глаголов, существительных, кратких прилагательных).</w:t>
      </w:r>
    </w:p>
    <w:p w14:paraId="002DDD88" w14:textId="5A9829CA" w:rsidR="006D07C7" w:rsidRDefault="008242F1" w:rsidP="006D07C7">
      <w:pPr>
        <w:pStyle w:val="af1"/>
        <w:numPr>
          <w:ilvl w:val="1"/>
          <w:numId w:val="55"/>
        </w:numPr>
        <w:jc w:val="both"/>
        <w:rPr>
          <w:rFonts w:cs="Times New Roman"/>
          <w:sz w:val="28"/>
          <w:szCs w:val="28"/>
        </w:rPr>
      </w:pPr>
      <w:r>
        <w:rPr>
          <w:rFonts w:cs="Times New Roman"/>
          <w:sz w:val="28"/>
          <w:szCs w:val="28"/>
        </w:rPr>
        <w:t>Изъяснительные (о</w:t>
      </w:r>
      <w:r w:rsidR="006D07C7">
        <w:rPr>
          <w:rFonts w:cs="Times New Roman"/>
          <w:sz w:val="28"/>
          <w:szCs w:val="28"/>
        </w:rPr>
        <w:t>бъектные</w:t>
      </w:r>
      <w:r>
        <w:rPr>
          <w:rFonts w:cs="Times New Roman"/>
          <w:sz w:val="28"/>
          <w:szCs w:val="28"/>
        </w:rPr>
        <w:t>)</w:t>
      </w:r>
      <w:r w:rsidR="006D07C7">
        <w:rPr>
          <w:rFonts w:cs="Times New Roman"/>
          <w:sz w:val="28"/>
          <w:szCs w:val="28"/>
        </w:rPr>
        <w:t xml:space="preserve"> отношения в сложном предложении</w:t>
      </w:r>
      <w:r>
        <w:rPr>
          <w:rFonts w:cs="Times New Roman"/>
          <w:sz w:val="28"/>
          <w:szCs w:val="28"/>
        </w:rPr>
        <w:t>.</w:t>
      </w:r>
    </w:p>
    <w:p w14:paraId="1A88156C" w14:textId="6D5D28FF" w:rsidR="008242F1" w:rsidRDefault="008242F1" w:rsidP="006D07C7">
      <w:pPr>
        <w:pStyle w:val="af1"/>
        <w:numPr>
          <w:ilvl w:val="1"/>
          <w:numId w:val="55"/>
        </w:numPr>
        <w:jc w:val="both"/>
        <w:rPr>
          <w:rFonts w:cs="Times New Roman"/>
          <w:sz w:val="28"/>
          <w:szCs w:val="28"/>
        </w:rPr>
      </w:pPr>
      <w:r>
        <w:rPr>
          <w:rFonts w:cs="Times New Roman"/>
          <w:sz w:val="28"/>
          <w:szCs w:val="28"/>
        </w:rPr>
        <w:t>Неопределённо-личные и безличные предложения.</w:t>
      </w:r>
    </w:p>
    <w:p w14:paraId="541715AA" w14:textId="77777777" w:rsidR="008242F1" w:rsidRDefault="006D07C7" w:rsidP="008242F1">
      <w:pPr>
        <w:pStyle w:val="af1"/>
        <w:numPr>
          <w:ilvl w:val="1"/>
          <w:numId w:val="55"/>
        </w:numPr>
        <w:jc w:val="both"/>
        <w:rPr>
          <w:rFonts w:cs="Times New Roman"/>
          <w:sz w:val="28"/>
          <w:szCs w:val="28"/>
        </w:rPr>
      </w:pPr>
      <w:r w:rsidRPr="006D07C7">
        <w:rPr>
          <w:rFonts w:cs="Times New Roman"/>
          <w:sz w:val="28"/>
          <w:szCs w:val="28"/>
        </w:rPr>
        <w:t>Предмет макроэкономики.</w:t>
      </w:r>
    </w:p>
    <w:p w14:paraId="38842527" w14:textId="77777777" w:rsidR="008242F1" w:rsidRDefault="006D07C7" w:rsidP="008242F1">
      <w:pPr>
        <w:pStyle w:val="af1"/>
        <w:numPr>
          <w:ilvl w:val="1"/>
          <w:numId w:val="55"/>
        </w:numPr>
        <w:jc w:val="both"/>
        <w:rPr>
          <w:rFonts w:cs="Times New Roman"/>
          <w:sz w:val="28"/>
          <w:szCs w:val="28"/>
        </w:rPr>
      </w:pPr>
      <w:r w:rsidRPr="008242F1">
        <w:rPr>
          <w:rFonts w:cs="Times New Roman"/>
          <w:sz w:val="28"/>
          <w:szCs w:val="28"/>
        </w:rPr>
        <w:t>Роль государства в рыночной экономике.</w:t>
      </w:r>
    </w:p>
    <w:p w14:paraId="41F7B31C" w14:textId="77777777" w:rsidR="008242F1" w:rsidRDefault="006D07C7" w:rsidP="008242F1">
      <w:pPr>
        <w:pStyle w:val="af1"/>
        <w:numPr>
          <w:ilvl w:val="1"/>
          <w:numId w:val="55"/>
        </w:numPr>
        <w:jc w:val="both"/>
        <w:rPr>
          <w:rFonts w:cs="Times New Roman"/>
          <w:sz w:val="28"/>
          <w:szCs w:val="28"/>
        </w:rPr>
      </w:pPr>
      <w:r w:rsidRPr="008242F1">
        <w:rPr>
          <w:rFonts w:cs="Times New Roman"/>
          <w:sz w:val="28"/>
          <w:szCs w:val="28"/>
        </w:rPr>
        <w:t>Необходимость регулирования степени социального неравенства.</w:t>
      </w:r>
    </w:p>
    <w:p w14:paraId="693A0D76" w14:textId="569F1329" w:rsidR="006D07C7" w:rsidRDefault="006D07C7" w:rsidP="008242F1">
      <w:pPr>
        <w:pStyle w:val="af1"/>
        <w:numPr>
          <w:ilvl w:val="1"/>
          <w:numId w:val="55"/>
        </w:numPr>
        <w:jc w:val="both"/>
        <w:rPr>
          <w:rFonts w:cs="Times New Roman"/>
          <w:sz w:val="28"/>
          <w:szCs w:val="28"/>
        </w:rPr>
      </w:pPr>
      <w:r w:rsidRPr="008242F1">
        <w:rPr>
          <w:rFonts w:cs="Times New Roman"/>
          <w:sz w:val="28"/>
          <w:szCs w:val="28"/>
        </w:rPr>
        <w:t>Государственный бюджет.</w:t>
      </w:r>
    </w:p>
    <w:p w14:paraId="2FAEEB81" w14:textId="4D17F377" w:rsidR="008242F1" w:rsidRDefault="008242F1" w:rsidP="008242F1">
      <w:pPr>
        <w:pStyle w:val="af1"/>
        <w:numPr>
          <w:ilvl w:val="1"/>
          <w:numId w:val="55"/>
        </w:numPr>
        <w:jc w:val="both"/>
        <w:rPr>
          <w:rFonts w:cs="Times New Roman"/>
          <w:sz w:val="28"/>
          <w:szCs w:val="28"/>
        </w:rPr>
      </w:pPr>
      <w:r>
        <w:rPr>
          <w:rFonts w:cs="Times New Roman"/>
          <w:sz w:val="28"/>
          <w:szCs w:val="28"/>
        </w:rPr>
        <w:t>Налоги и фискальная политика государства.</w:t>
      </w:r>
    </w:p>
    <w:p w14:paraId="2AE40C7A" w14:textId="03645FA5" w:rsidR="008242F1" w:rsidRDefault="008242F1" w:rsidP="008242F1">
      <w:pPr>
        <w:pStyle w:val="af1"/>
        <w:numPr>
          <w:ilvl w:val="1"/>
          <w:numId w:val="55"/>
        </w:numPr>
        <w:jc w:val="both"/>
        <w:rPr>
          <w:rFonts w:cs="Times New Roman"/>
          <w:sz w:val="28"/>
          <w:szCs w:val="28"/>
        </w:rPr>
      </w:pPr>
      <w:r>
        <w:rPr>
          <w:rFonts w:cs="Times New Roman"/>
          <w:sz w:val="28"/>
          <w:szCs w:val="28"/>
        </w:rPr>
        <w:t>Модель экономического кругооборота.</w:t>
      </w:r>
    </w:p>
    <w:p w14:paraId="04FB5550" w14:textId="77777777" w:rsidR="008242F1" w:rsidRDefault="008242F1" w:rsidP="008242F1">
      <w:pPr>
        <w:pStyle w:val="af1"/>
        <w:numPr>
          <w:ilvl w:val="1"/>
          <w:numId w:val="55"/>
        </w:numPr>
        <w:jc w:val="both"/>
        <w:rPr>
          <w:rFonts w:cs="Times New Roman"/>
          <w:sz w:val="28"/>
          <w:szCs w:val="28"/>
        </w:rPr>
      </w:pPr>
      <w:r>
        <w:rPr>
          <w:rFonts w:cs="Times New Roman"/>
          <w:sz w:val="28"/>
          <w:szCs w:val="28"/>
        </w:rPr>
        <w:t>Валовой внутренний продукт как основной показатель производства и потребления.</w:t>
      </w:r>
    </w:p>
    <w:p w14:paraId="73235123" w14:textId="18156652" w:rsidR="006D07C7" w:rsidRDefault="008242F1" w:rsidP="008242F1">
      <w:pPr>
        <w:pStyle w:val="af1"/>
        <w:numPr>
          <w:ilvl w:val="1"/>
          <w:numId w:val="55"/>
        </w:numPr>
        <w:jc w:val="both"/>
        <w:rPr>
          <w:rFonts w:cs="Times New Roman"/>
          <w:sz w:val="28"/>
          <w:szCs w:val="28"/>
        </w:rPr>
      </w:pPr>
      <w:r>
        <w:rPr>
          <w:rFonts w:cs="Times New Roman"/>
          <w:sz w:val="28"/>
          <w:szCs w:val="28"/>
        </w:rPr>
        <w:t xml:space="preserve"> Жизнь и творчество </w:t>
      </w:r>
      <w:r w:rsidR="006D07C7" w:rsidRPr="008242F1">
        <w:rPr>
          <w:rFonts w:cs="Times New Roman"/>
          <w:sz w:val="28"/>
          <w:szCs w:val="28"/>
        </w:rPr>
        <w:t>А</w:t>
      </w:r>
      <w:r>
        <w:rPr>
          <w:rFonts w:cs="Times New Roman"/>
          <w:sz w:val="28"/>
          <w:szCs w:val="28"/>
        </w:rPr>
        <w:t>.</w:t>
      </w:r>
      <w:r w:rsidR="006D07C7" w:rsidRPr="008242F1">
        <w:rPr>
          <w:rFonts w:cs="Times New Roman"/>
          <w:sz w:val="28"/>
          <w:szCs w:val="28"/>
        </w:rPr>
        <w:t>Грин</w:t>
      </w:r>
      <w:r>
        <w:rPr>
          <w:rFonts w:cs="Times New Roman"/>
          <w:sz w:val="28"/>
          <w:szCs w:val="28"/>
        </w:rPr>
        <w:t>а. Рассказы</w:t>
      </w:r>
      <w:r w:rsidR="006D07C7" w:rsidRPr="008242F1">
        <w:rPr>
          <w:rFonts w:cs="Times New Roman"/>
          <w:sz w:val="28"/>
          <w:szCs w:val="28"/>
        </w:rPr>
        <w:t xml:space="preserve"> «Змея», «Четырнадцать футов», «Победитель».</w:t>
      </w:r>
    </w:p>
    <w:p w14:paraId="790F7030" w14:textId="77777777" w:rsidR="008242F1" w:rsidRDefault="008242F1" w:rsidP="008242F1">
      <w:pPr>
        <w:pStyle w:val="af1"/>
        <w:numPr>
          <w:ilvl w:val="1"/>
          <w:numId w:val="55"/>
        </w:numPr>
        <w:jc w:val="both"/>
        <w:rPr>
          <w:rFonts w:cs="Times New Roman"/>
          <w:sz w:val="28"/>
          <w:szCs w:val="28"/>
        </w:rPr>
      </w:pPr>
      <w:r>
        <w:rPr>
          <w:rFonts w:cs="Times New Roman"/>
          <w:sz w:val="28"/>
          <w:szCs w:val="28"/>
        </w:rPr>
        <w:t>Жизнь и творчество Ю.Бондарева. Рассказ «Простите нас!».</w:t>
      </w:r>
    </w:p>
    <w:p w14:paraId="581CE4A9" w14:textId="77777777" w:rsidR="008242F1" w:rsidRDefault="006D07C7" w:rsidP="008242F1">
      <w:pPr>
        <w:pStyle w:val="af1"/>
        <w:numPr>
          <w:ilvl w:val="1"/>
          <w:numId w:val="55"/>
        </w:numPr>
        <w:jc w:val="both"/>
        <w:rPr>
          <w:rFonts w:cs="Times New Roman"/>
          <w:sz w:val="28"/>
          <w:szCs w:val="28"/>
        </w:rPr>
      </w:pPr>
      <w:r w:rsidRPr="008242F1">
        <w:rPr>
          <w:rFonts w:cs="Times New Roman"/>
          <w:sz w:val="28"/>
          <w:szCs w:val="28"/>
        </w:rPr>
        <w:t>Музей предпринимателей, благотворителей и меценатов.</w:t>
      </w:r>
    </w:p>
    <w:p w14:paraId="0FB9FA78" w14:textId="2CBFE0B9" w:rsidR="006D07C7" w:rsidRPr="008242F1" w:rsidRDefault="006D07C7" w:rsidP="008242F1">
      <w:pPr>
        <w:pStyle w:val="af1"/>
        <w:numPr>
          <w:ilvl w:val="1"/>
          <w:numId w:val="55"/>
        </w:numPr>
        <w:jc w:val="both"/>
        <w:rPr>
          <w:rFonts w:cs="Times New Roman"/>
          <w:sz w:val="28"/>
          <w:szCs w:val="28"/>
        </w:rPr>
      </w:pPr>
      <w:r w:rsidRPr="008242F1">
        <w:rPr>
          <w:rFonts w:cs="Times New Roman"/>
          <w:sz w:val="28"/>
          <w:szCs w:val="28"/>
        </w:rPr>
        <w:t xml:space="preserve">Российские предприниматели </w:t>
      </w:r>
      <w:r w:rsidRPr="008242F1">
        <w:rPr>
          <w:rFonts w:cs="Times New Roman"/>
          <w:sz w:val="28"/>
          <w:szCs w:val="28"/>
          <w:lang w:val="en-US"/>
        </w:rPr>
        <w:t>XIX</w:t>
      </w:r>
      <w:r w:rsidRPr="008242F1">
        <w:rPr>
          <w:rFonts w:cs="Times New Roman"/>
          <w:sz w:val="28"/>
          <w:szCs w:val="28"/>
        </w:rPr>
        <w:t xml:space="preserve"> века, оставившие свой след в истории, экономике, науке и культуре России.</w:t>
      </w:r>
    </w:p>
    <w:p w14:paraId="2DF75FB7" w14:textId="77777777" w:rsidR="006D07C7" w:rsidRDefault="006D07C7" w:rsidP="00091126">
      <w:pPr>
        <w:spacing w:after="0" w:line="240" w:lineRule="auto"/>
        <w:rPr>
          <w:rFonts w:ascii="Times New Roman" w:hAnsi="Times New Roman" w:cs="Times New Roman"/>
          <w:b/>
          <w:sz w:val="24"/>
          <w:szCs w:val="24"/>
        </w:rPr>
      </w:pPr>
    </w:p>
    <w:p w14:paraId="7450B8DB" w14:textId="712CCC97" w:rsidR="00091126" w:rsidRDefault="0024024E" w:rsidP="00091126">
      <w:pPr>
        <w:spacing w:line="240" w:lineRule="auto"/>
        <w:jc w:val="center"/>
        <w:rPr>
          <w:rFonts w:ascii="Times New Roman" w:hAnsi="Times New Roman" w:cs="Times New Roman"/>
          <w:b/>
          <w:i/>
          <w:sz w:val="28"/>
          <w:szCs w:val="28"/>
        </w:rPr>
      </w:pPr>
      <w:r w:rsidRPr="004A3C9F">
        <w:rPr>
          <w:rFonts w:ascii="Times New Roman" w:hAnsi="Times New Roman" w:cs="Times New Roman"/>
          <w:b/>
          <w:i/>
          <w:sz w:val="28"/>
          <w:szCs w:val="28"/>
        </w:rPr>
        <w:t>Образец экзаменационной контрольной работы</w:t>
      </w:r>
    </w:p>
    <w:p w14:paraId="33BC9A39" w14:textId="2F221A52" w:rsidR="0073616C" w:rsidRDefault="0073616C" w:rsidP="00091126">
      <w:pPr>
        <w:spacing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Титульный лист </w:t>
      </w:r>
    </w:p>
    <w:tbl>
      <w:tblPr>
        <w:tblStyle w:val="afa"/>
        <w:tblW w:w="0" w:type="auto"/>
        <w:tblLook w:val="04A0" w:firstRow="1" w:lastRow="0" w:firstColumn="1" w:lastColumn="0" w:noHBand="0" w:noVBand="1"/>
      </w:tblPr>
      <w:tblGrid>
        <w:gridCol w:w="9016"/>
      </w:tblGrid>
      <w:tr w:rsidR="0073616C" w14:paraId="6974AC14" w14:textId="77777777" w:rsidTr="0073616C">
        <w:tc>
          <w:tcPr>
            <w:tcW w:w="9016" w:type="dxa"/>
          </w:tcPr>
          <w:p w14:paraId="7957D616" w14:textId="77777777" w:rsidR="0073616C" w:rsidRPr="0073616C" w:rsidRDefault="0073616C" w:rsidP="0073616C">
            <w:pPr>
              <w:shd w:val="clear" w:color="auto" w:fill="FFFFFF"/>
              <w:spacing w:after="0"/>
              <w:ind w:right="-6"/>
              <w:jc w:val="center"/>
              <w:rPr>
                <w:spacing w:val="8"/>
                <w:sz w:val="20"/>
                <w:szCs w:val="20"/>
              </w:rPr>
            </w:pPr>
            <w:r w:rsidRPr="0073616C">
              <w:rPr>
                <w:spacing w:val="8"/>
                <w:sz w:val="20"/>
                <w:szCs w:val="20"/>
              </w:rPr>
              <w:t xml:space="preserve">Федеральное государственное образовательное бюджетное </w:t>
            </w:r>
          </w:p>
          <w:p w14:paraId="39BCF4D7" w14:textId="77777777" w:rsidR="0073616C" w:rsidRPr="0073616C" w:rsidRDefault="0073616C" w:rsidP="0073616C">
            <w:pPr>
              <w:shd w:val="clear" w:color="auto" w:fill="FFFFFF"/>
              <w:spacing w:after="0"/>
              <w:ind w:right="-6"/>
              <w:jc w:val="center"/>
              <w:rPr>
                <w:spacing w:val="8"/>
                <w:sz w:val="20"/>
                <w:szCs w:val="20"/>
              </w:rPr>
            </w:pPr>
            <w:r w:rsidRPr="0073616C">
              <w:rPr>
                <w:spacing w:val="8"/>
                <w:sz w:val="20"/>
                <w:szCs w:val="20"/>
              </w:rPr>
              <w:t>учреждение высшего  образования</w:t>
            </w:r>
          </w:p>
          <w:p w14:paraId="2109B6D9" w14:textId="77777777" w:rsidR="0073616C" w:rsidRPr="0073616C" w:rsidRDefault="0073616C" w:rsidP="0073616C">
            <w:pPr>
              <w:shd w:val="clear" w:color="auto" w:fill="FFFFFF"/>
              <w:spacing w:after="0"/>
              <w:ind w:right="-6"/>
              <w:jc w:val="center"/>
              <w:rPr>
                <w:b/>
                <w:spacing w:val="8"/>
                <w:sz w:val="20"/>
                <w:szCs w:val="20"/>
              </w:rPr>
            </w:pPr>
            <w:r w:rsidRPr="0073616C">
              <w:rPr>
                <w:b/>
                <w:spacing w:val="8"/>
                <w:sz w:val="20"/>
                <w:szCs w:val="20"/>
              </w:rPr>
              <w:t xml:space="preserve">«Финансовый университет при Правительстве </w:t>
            </w:r>
          </w:p>
          <w:p w14:paraId="0CB8550A" w14:textId="77777777" w:rsidR="0073616C" w:rsidRPr="0073616C" w:rsidRDefault="0073616C" w:rsidP="0073616C">
            <w:pPr>
              <w:shd w:val="clear" w:color="auto" w:fill="FFFFFF"/>
              <w:spacing w:after="0"/>
              <w:ind w:right="-6"/>
              <w:jc w:val="center"/>
              <w:rPr>
                <w:b/>
                <w:spacing w:val="8"/>
                <w:sz w:val="20"/>
                <w:szCs w:val="20"/>
              </w:rPr>
            </w:pPr>
            <w:r w:rsidRPr="0073616C">
              <w:rPr>
                <w:b/>
                <w:spacing w:val="8"/>
                <w:sz w:val="20"/>
                <w:szCs w:val="20"/>
              </w:rPr>
              <w:t>Российской Федерации»</w:t>
            </w:r>
          </w:p>
          <w:p w14:paraId="16A30893" w14:textId="77777777" w:rsidR="0073616C" w:rsidRPr="0073616C" w:rsidRDefault="0073616C" w:rsidP="0073616C">
            <w:pPr>
              <w:shd w:val="clear" w:color="auto" w:fill="FFFFFF"/>
              <w:spacing w:after="0"/>
              <w:ind w:right="-6"/>
              <w:jc w:val="center"/>
              <w:rPr>
                <w:b/>
                <w:spacing w:val="8"/>
                <w:sz w:val="20"/>
                <w:szCs w:val="20"/>
              </w:rPr>
            </w:pPr>
            <w:r w:rsidRPr="0073616C">
              <w:rPr>
                <w:b/>
                <w:spacing w:val="8"/>
                <w:sz w:val="20"/>
                <w:szCs w:val="20"/>
              </w:rPr>
              <w:t>(Финансовый университет)</w:t>
            </w:r>
          </w:p>
          <w:p w14:paraId="078C9BC3" w14:textId="77777777" w:rsidR="0073616C" w:rsidRPr="0073616C" w:rsidRDefault="0073616C" w:rsidP="0073616C">
            <w:pPr>
              <w:shd w:val="clear" w:color="auto" w:fill="FFFFFF"/>
              <w:spacing w:after="0"/>
              <w:ind w:right="-5"/>
              <w:jc w:val="center"/>
              <w:rPr>
                <w:b/>
                <w:spacing w:val="8"/>
                <w:sz w:val="20"/>
                <w:szCs w:val="20"/>
              </w:rPr>
            </w:pPr>
          </w:p>
          <w:p w14:paraId="38404FB2" w14:textId="7DA492E1" w:rsidR="0073616C" w:rsidRPr="0073616C" w:rsidRDefault="0073616C" w:rsidP="0073616C">
            <w:pPr>
              <w:spacing w:after="0"/>
              <w:jc w:val="center"/>
              <w:rPr>
                <w:b/>
                <w:sz w:val="20"/>
                <w:szCs w:val="20"/>
              </w:rPr>
            </w:pPr>
            <w:r w:rsidRPr="0073616C">
              <w:rPr>
                <w:b/>
                <w:sz w:val="20"/>
                <w:szCs w:val="20"/>
              </w:rPr>
              <w:t>Экзаменационная работа</w:t>
            </w:r>
          </w:p>
          <w:p w14:paraId="163E40ED" w14:textId="77777777" w:rsidR="0073616C" w:rsidRPr="0073616C" w:rsidRDefault="0073616C" w:rsidP="0073616C">
            <w:pPr>
              <w:spacing w:after="0"/>
              <w:jc w:val="center"/>
              <w:rPr>
                <w:b/>
                <w:sz w:val="20"/>
                <w:szCs w:val="20"/>
              </w:rPr>
            </w:pPr>
            <w:r w:rsidRPr="0073616C">
              <w:rPr>
                <w:b/>
                <w:sz w:val="20"/>
                <w:szCs w:val="20"/>
              </w:rPr>
              <w:t>по дисциплине «Иностранный язык (Русский язык)»</w:t>
            </w:r>
          </w:p>
          <w:p w14:paraId="6D4D6EBB" w14:textId="77777777" w:rsidR="0073616C" w:rsidRPr="0073616C" w:rsidRDefault="0073616C" w:rsidP="0073616C">
            <w:pPr>
              <w:spacing w:after="0"/>
              <w:jc w:val="center"/>
              <w:rPr>
                <w:b/>
                <w:sz w:val="20"/>
                <w:szCs w:val="20"/>
              </w:rPr>
            </w:pPr>
            <w:r w:rsidRPr="0073616C">
              <w:rPr>
                <w:b/>
                <w:sz w:val="20"/>
                <w:szCs w:val="20"/>
              </w:rPr>
              <w:lastRenderedPageBreak/>
              <w:t>(для всех направлений подготовки бакалавров)</w:t>
            </w:r>
          </w:p>
          <w:p w14:paraId="4E9DE356" w14:textId="77777777" w:rsidR="0073616C" w:rsidRPr="0073616C" w:rsidRDefault="0073616C" w:rsidP="0073616C">
            <w:pPr>
              <w:jc w:val="center"/>
              <w:rPr>
                <w:b/>
                <w:sz w:val="20"/>
                <w:szCs w:val="20"/>
              </w:rPr>
            </w:pPr>
          </w:p>
          <w:p w14:paraId="1A272732" w14:textId="77777777" w:rsidR="0073616C" w:rsidRPr="0073616C" w:rsidRDefault="0073616C" w:rsidP="0073616C">
            <w:pPr>
              <w:pStyle w:val="a7"/>
              <w:spacing w:before="0" w:after="0"/>
              <w:contextualSpacing/>
              <w:rPr>
                <w:rFonts w:cs="Times New Roman"/>
                <w:color w:val="000000"/>
                <w:sz w:val="20"/>
                <w:szCs w:val="20"/>
              </w:rPr>
            </w:pPr>
            <w:r w:rsidRPr="0073616C">
              <w:rPr>
                <w:rFonts w:cs="Times New Roman"/>
                <w:color w:val="000000"/>
                <w:sz w:val="20"/>
                <w:szCs w:val="20"/>
              </w:rPr>
              <w:t>УТВЕРЖДАЮ:</w:t>
            </w:r>
          </w:p>
          <w:p w14:paraId="6B17718B" w14:textId="77777777" w:rsidR="0073616C" w:rsidRPr="0073616C" w:rsidRDefault="0073616C" w:rsidP="0073616C">
            <w:pPr>
              <w:pStyle w:val="a7"/>
              <w:spacing w:before="0" w:after="0"/>
              <w:contextualSpacing/>
              <w:rPr>
                <w:rFonts w:cs="Times New Roman"/>
                <w:color w:val="000000"/>
                <w:sz w:val="20"/>
                <w:szCs w:val="20"/>
              </w:rPr>
            </w:pPr>
            <w:r w:rsidRPr="0073616C">
              <w:rPr>
                <w:rFonts w:cs="Times New Roman"/>
                <w:color w:val="000000"/>
                <w:sz w:val="20"/>
                <w:szCs w:val="20"/>
              </w:rPr>
              <w:t>Заместитель руководителя Департамента</w:t>
            </w:r>
          </w:p>
          <w:p w14:paraId="7D6BCD2A" w14:textId="77777777" w:rsidR="0073616C" w:rsidRPr="0073616C" w:rsidRDefault="0073616C" w:rsidP="0073616C">
            <w:pPr>
              <w:pStyle w:val="a7"/>
              <w:spacing w:before="0" w:after="0"/>
              <w:contextualSpacing/>
              <w:rPr>
                <w:rFonts w:cs="Times New Roman"/>
                <w:color w:val="000000"/>
                <w:sz w:val="20"/>
                <w:szCs w:val="20"/>
              </w:rPr>
            </w:pPr>
            <w:r w:rsidRPr="0073616C">
              <w:rPr>
                <w:rFonts w:cs="Times New Roman"/>
                <w:color w:val="000000"/>
                <w:sz w:val="20"/>
                <w:szCs w:val="20"/>
              </w:rPr>
              <w:t>иностранных языков и межкультурной коммуникации</w:t>
            </w:r>
          </w:p>
          <w:p w14:paraId="2BAAC536" w14:textId="77777777" w:rsidR="0073616C" w:rsidRPr="0073616C" w:rsidRDefault="0073616C" w:rsidP="0073616C">
            <w:pPr>
              <w:pStyle w:val="a7"/>
              <w:spacing w:before="0" w:after="0"/>
              <w:contextualSpacing/>
              <w:rPr>
                <w:rFonts w:cs="Times New Roman"/>
                <w:color w:val="000000"/>
                <w:sz w:val="20"/>
                <w:szCs w:val="20"/>
              </w:rPr>
            </w:pPr>
            <w:r w:rsidRPr="0073616C">
              <w:rPr>
                <w:rFonts w:cs="Times New Roman"/>
                <w:color w:val="000000"/>
                <w:sz w:val="20"/>
                <w:szCs w:val="20"/>
              </w:rPr>
              <w:t>факультета МЭО _____________доц. Ганина Е.В.</w:t>
            </w:r>
          </w:p>
          <w:p w14:paraId="515C7352" w14:textId="77777777" w:rsidR="0073616C" w:rsidRPr="0073616C" w:rsidRDefault="0073616C" w:rsidP="0073616C">
            <w:pPr>
              <w:pStyle w:val="a7"/>
              <w:spacing w:before="0" w:after="0"/>
              <w:contextualSpacing/>
              <w:rPr>
                <w:rFonts w:cs="Times New Roman"/>
                <w:color w:val="000000"/>
                <w:sz w:val="20"/>
                <w:szCs w:val="20"/>
                <w:u w:val="single"/>
              </w:rPr>
            </w:pPr>
            <w:r w:rsidRPr="0073616C">
              <w:rPr>
                <w:rFonts w:cs="Times New Roman"/>
                <w:color w:val="000000"/>
                <w:sz w:val="20"/>
                <w:szCs w:val="20"/>
              </w:rPr>
              <w:t>«</w:t>
            </w:r>
            <w:r w:rsidRPr="0073616C">
              <w:rPr>
                <w:rFonts w:cs="Times New Roman"/>
                <w:color w:val="000000"/>
                <w:sz w:val="20"/>
                <w:szCs w:val="20"/>
                <w:u w:val="single"/>
              </w:rPr>
              <w:t>16»  мая  2022 г.</w:t>
            </w:r>
          </w:p>
          <w:p w14:paraId="62C0EE4C" w14:textId="77777777" w:rsidR="0073616C" w:rsidRPr="0073616C" w:rsidRDefault="0073616C" w:rsidP="0073616C">
            <w:pPr>
              <w:spacing w:after="0"/>
              <w:jc w:val="center"/>
              <w:rPr>
                <w:b/>
                <w:sz w:val="20"/>
                <w:szCs w:val="20"/>
              </w:rPr>
            </w:pPr>
          </w:p>
          <w:p w14:paraId="1E82CDD3" w14:textId="77777777" w:rsidR="0073616C" w:rsidRPr="0073616C" w:rsidRDefault="0073616C" w:rsidP="0073616C">
            <w:pPr>
              <w:spacing w:after="0"/>
              <w:jc w:val="center"/>
              <w:rPr>
                <w:b/>
                <w:sz w:val="20"/>
                <w:szCs w:val="20"/>
              </w:rPr>
            </w:pPr>
            <w:r w:rsidRPr="0073616C">
              <w:rPr>
                <w:b/>
                <w:sz w:val="20"/>
                <w:szCs w:val="20"/>
                <w:lang w:val="en-US"/>
              </w:rPr>
              <w:t>II</w:t>
            </w:r>
            <w:r w:rsidRPr="0073616C">
              <w:rPr>
                <w:b/>
                <w:sz w:val="20"/>
                <w:szCs w:val="20"/>
              </w:rPr>
              <w:t xml:space="preserve"> курс </w:t>
            </w:r>
          </w:p>
          <w:p w14:paraId="1B1EE6EE" w14:textId="77777777" w:rsidR="0073616C" w:rsidRPr="0073616C" w:rsidRDefault="0073616C" w:rsidP="0073616C">
            <w:pPr>
              <w:spacing w:after="0"/>
              <w:jc w:val="center"/>
              <w:rPr>
                <w:b/>
                <w:sz w:val="20"/>
                <w:szCs w:val="20"/>
              </w:rPr>
            </w:pPr>
          </w:p>
          <w:p w14:paraId="0B8DF2AF" w14:textId="6CB0E1E2" w:rsidR="0073616C" w:rsidRPr="0073616C" w:rsidRDefault="0073616C" w:rsidP="0073616C">
            <w:pPr>
              <w:spacing w:after="0"/>
              <w:jc w:val="center"/>
              <w:rPr>
                <w:b/>
                <w:sz w:val="20"/>
                <w:szCs w:val="20"/>
              </w:rPr>
            </w:pPr>
            <w:r w:rsidRPr="0073616C">
              <w:rPr>
                <w:b/>
                <w:sz w:val="20"/>
                <w:szCs w:val="20"/>
                <w:lang w:val="en-US"/>
              </w:rPr>
              <w:t>IV</w:t>
            </w:r>
            <w:r w:rsidRPr="0073616C">
              <w:rPr>
                <w:b/>
                <w:sz w:val="20"/>
                <w:szCs w:val="20"/>
              </w:rPr>
              <w:t xml:space="preserve"> семестр </w:t>
            </w:r>
          </w:p>
          <w:p w14:paraId="5FA3DC38" w14:textId="77777777" w:rsidR="0073616C" w:rsidRPr="0073616C" w:rsidRDefault="0073616C" w:rsidP="0073616C">
            <w:pPr>
              <w:spacing w:after="0"/>
              <w:jc w:val="center"/>
              <w:rPr>
                <w:b/>
                <w:sz w:val="20"/>
                <w:szCs w:val="20"/>
              </w:rPr>
            </w:pPr>
          </w:p>
          <w:p w14:paraId="2C443679" w14:textId="77777777" w:rsidR="0073616C" w:rsidRPr="0073616C" w:rsidRDefault="0073616C" w:rsidP="0073616C">
            <w:pPr>
              <w:spacing w:after="0"/>
              <w:jc w:val="center"/>
              <w:rPr>
                <w:b/>
                <w:sz w:val="20"/>
                <w:szCs w:val="20"/>
              </w:rPr>
            </w:pPr>
            <w:r w:rsidRPr="0073616C">
              <w:rPr>
                <w:b/>
                <w:sz w:val="20"/>
                <w:szCs w:val="20"/>
              </w:rPr>
              <w:t>Вариант 1</w:t>
            </w:r>
          </w:p>
          <w:p w14:paraId="4FEA8989" w14:textId="77777777" w:rsidR="0073616C" w:rsidRPr="0073616C" w:rsidRDefault="0073616C" w:rsidP="0073616C">
            <w:pPr>
              <w:spacing w:after="0"/>
              <w:jc w:val="center"/>
              <w:rPr>
                <w:b/>
                <w:sz w:val="20"/>
                <w:szCs w:val="20"/>
              </w:rPr>
            </w:pPr>
          </w:p>
          <w:p w14:paraId="73AB34D8" w14:textId="77777777" w:rsidR="0073616C" w:rsidRPr="0073616C" w:rsidRDefault="0073616C" w:rsidP="0073616C">
            <w:pPr>
              <w:spacing w:after="0"/>
              <w:jc w:val="center"/>
              <w:rPr>
                <w:i/>
                <w:iCs/>
                <w:sz w:val="20"/>
                <w:szCs w:val="20"/>
              </w:rPr>
            </w:pPr>
            <w:r w:rsidRPr="0073616C">
              <w:rPr>
                <w:i/>
                <w:iCs/>
                <w:sz w:val="20"/>
                <w:szCs w:val="20"/>
              </w:rPr>
              <w:t>Система оценки знаний</w:t>
            </w:r>
          </w:p>
          <w:p w14:paraId="0A1727C7" w14:textId="77777777" w:rsidR="0073616C" w:rsidRPr="0073616C" w:rsidRDefault="0073616C" w:rsidP="0073616C">
            <w:pPr>
              <w:spacing w:after="0"/>
              <w:jc w:val="center"/>
              <w:rPr>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87"/>
              <w:gridCol w:w="1476"/>
              <w:gridCol w:w="1572"/>
              <w:gridCol w:w="3152"/>
              <w:gridCol w:w="21"/>
            </w:tblGrid>
            <w:tr w:rsidR="0073616C" w:rsidRPr="0073616C" w14:paraId="7A703A1E" w14:textId="77777777" w:rsidTr="0073616C">
              <w:trPr>
                <w:trHeight w:val="1165"/>
              </w:trPr>
              <w:tc>
                <w:tcPr>
                  <w:tcW w:w="1182" w:type="dxa"/>
                  <w:shd w:val="clear" w:color="auto" w:fill="auto"/>
                </w:tcPr>
                <w:p w14:paraId="355DA096" w14:textId="77777777" w:rsidR="0073616C" w:rsidRPr="0073616C" w:rsidRDefault="0073616C" w:rsidP="0073616C">
                  <w:pPr>
                    <w:spacing w:after="0"/>
                    <w:contextualSpacing/>
                    <w:jc w:val="center"/>
                    <w:rPr>
                      <w:rFonts w:ascii="Times New Roman" w:hAnsi="Times New Roman" w:cs="Times New Roman"/>
                      <w:sz w:val="20"/>
                      <w:szCs w:val="20"/>
                    </w:rPr>
                  </w:pPr>
                  <w:r w:rsidRPr="0073616C">
                    <w:rPr>
                      <w:rFonts w:ascii="Times New Roman" w:hAnsi="Times New Roman" w:cs="Times New Roman"/>
                      <w:sz w:val="20"/>
                      <w:szCs w:val="20"/>
                    </w:rPr>
                    <w:t>Аттестация</w:t>
                  </w:r>
                </w:p>
              </w:tc>
              <w:tc>
                <w:tcPr>
                  <w:tcW w:w="1387" w:type="dxa"/>
                  <w:shd w:val="clear" w:color="auto" w:fill="auto"/>
                </w:tcPr>
                <w:p w14:paraId="4AB299D0" w14:textId="77777777" w:rsid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 xml:space="preserve">Работа </w:t>
                  </w:r>
                </w:p>
                <w:p w14:paraId="63E6632C" w14:textId="459044F7"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в семестре</w:t>
                  </w:r>
                </w:p>
              </w:tc>
              <w:tc>
                <w:tcPr>
                  <w:tcW w:w="3048" w:type="dxa"/>
                  <w:gridSpan w:val="2"/>
                  <w:shd w:val="clear" w:color="auto" w:fill="auto"/>
                </w:tcPr>
                <w:p w14:paraId="3F5B2AD4" w14:textId="3F414210" w:rsidR="0073616C" w:rsidRPr="0073616C" w:rsidRDefault="0073616C" w:rsidP="0073616C">
                  <w:pPr>
                    <w:spacing w:after="0"/>
                    <w:jc w:val="center"/>
                    <w:rPr>
                      <w:rFonts w:ascii="Times New Roman" w:hAnsi="Times New Roman" w:cs="Times New Roman"/>
                      <w:sz w:val="20"/>
                      <w:szCs w:val="20"/>
                    </w:rPr>
                  </w:pPr>
                  <w:r>
                    <w:rPr>
                      <w:rFonts w:ascii="Times New Roman" w:hAnsi="Times New Roman" w:cs="Times New Roman"/>
                      <w:sz w:val="20"/>
                      <w:szCs w:val="20"/>
                    </w:rPr>
                    <w:t>Письменная экзаменационная работа</w:t>
                  </w:r>
                </w:p>
              </w:tc>
              <w:tc>
                <w:tcPr>
                  <w:tcW w:w="3173" w:type="dxa"/>
                  <w:gridSpan w:val="2"/>
                  <w:shd w:val="clear" w:color="auto" w:fill="auto"/>
                </w:tcPr>
                <w:p w14:paraId="2786D398" w14:textId="77777777"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Устный экзамен</w:t>
                  </w:r>
                </w:p>
              </w:tc>
            </w:tr>
            <w:tr w:rsidR="0073616C" w:rsidRPr="0073616C" w14:paraId="520DA4FB" w14:textId="77777777" w:rsidTr="0073616C">
              <w:trPr>
                <w:gridAfter w:val="1"/>
                <w:wAfter w:w="21" w:type="dxa"/>
                <w:trHeight w:val="312"/>
              </w:trPr>
              <w:tc>
                <w:tcPr>
                  <w:tcW w:w="1182" w:type="dxa"/>
                  <w:shd w:val="clear" w:color="auto" w:fill="auto"/>
                </w:tcPr>
                <w:p w14:paraId="3E72912D" w14:textId="77777777" w:rsidR="0073616C" w:rsidRPr="0073616C" w:rsidRDefault="0073616C" w:rsidP="0073616C">
                  <w:pPr>
                    <w:spacing w:after="0"/>
                    <w:jc w:val="center"/>
                    <w:rPr>
                      <w:rFonts w:ascii="Times New Roman" w:hAnsi="Times New Roman" w:cs="Times New Roman"/>
                      <w:sz w:val="20"/>
                      <w:szCs w:val="20"/>
                    </w:rPr>
                  </w:pPr>
                </w:p>
              </w:tc>
              <w:tc>
                <w:tcPr>
                  <w:tcW w:w="1387" w:type="dxa"/>
                  <w:shd w:val="clear" w:color="auto" w:fill="auto"/>
                </w:tcPr>
                <w:p w14:paraId="4C3843FD" w14:textId="77777777" w:rsidR="0073616C" w:rsidRPr="0073616C" w:rsidRDefault="0073616C" w:rsidP="0073616C">
                  <w:pPr>
                    <w:spacing w:after="0"/>
                    <w:jc w:val="center"/>
                    <w:rPr>
                      <w:rFonts w:ascii="Times New Roman" w:hAnsi="Times New Roman" w:cs="Times New Roman"/>
                      <w:sz w:val="20"/>
                      <w:szCs w:val="20"/>
                    </w:rPr>
                  </w:pPr>
                </w:p>
              </w:tc>
              <w:tc>
                <w:tcPr>
                  <w:tcW w:w="1476" w:type="dxa"/>
                  <w:shd w:val="clear" w:color="auto" w:fill="auto"/>
                </w:tcPr>
                <w:p w14:paraId="2595162E" w14:textId="31352AE9" w:rsidR="0073616C" w:rsidRPr="0073616C" w:rsidRDefault="0073616C" w:rsidP="0073616C">
                  <w:pPr>
                    <w:spacing w:after="0"/>
                    <w:rPr>
                      <w:rFonts w:ascii="Times New Roman" w:hAnsi="Times New Roman" w:cs="Times New Roman"/>
                      <w:sz w:val="20"/>
                      <w:szCs w:val="20"/>
                    </w:rPr>
                  </w:pPr>
                  <w:r>
                    <w:rPr>
                      <w:rFonts w:ascii="Times New Roman" w:hAnsi="Times New Roman" w:cs="Times New Roman"/>
                      <w:sz w:val="20"/>
                      <w:szCs w:val="20"/>
                    </w:rPr>
                    <w:t>Лексико-грамматический тест</w:t>
                  </w:r>
                </w:p>
              </w:tc>
              <w:tc>
                <w:tcPr>
                  <w:tcW w:w="1572" w:type="dxa"/>
                  <w:shd w:val="clear" w:color="auto" w:fill="auto"/>
                </w:tcPr>
                <w:p w14:paraId="321DA887" w14:textId="5924E13A" w:rsidR="0073616C" w:rsidRPr="0073616C" w:rsidRDefault="0073616C" w:rsidP="0073616C">
                  <w:pPr>
                    <w:spacing w:after="0"/>
                    <w:jc w:val="center"/>
                    <w:rPr>
                      <w:rFonts w:ascii="Times New Roman" w:hAnsi="Times New Roman" w:cs="Times New Roman"/>
                      <w:sz w:val="20"/>
                      <w:szCs w:val="20"/>
                    </w:rPr>
                  </w:pPr>
                  <w:r>
                    <w:rPr>
                      <w:rFonts w:ascii="Times New Roman" w:hAnsi="Times New Roman" w:cs="Times New Roman"/>
                      <w:sz w:val="20"/>
                      <w:szCs w:val="20"/>
                    </w:rPr>
                    <w:t>Аудирование/письмо</w:t>
                  </w:r>
                </w:p>
              </w:tc>
              <w:tc>
                <w:tcPr>
                  <w:tcW w:w="3152" w:type="dxa"/>
                  <w:shd w:val="clear" w:color="auto" w:fill="auto"/>
                </w:tcPr>
                <w:p w14:paraId="6380B14F" w14:textId="7DEE180D"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 xml:space="preserve">Чтение. Говорение </w:t>
                  </w:r>
                </w:p>
                <w:p w14:paraId="5B1F124B" w14:textId="14E1152C" w:rsidR="0073616C" w:rsidRPr="0073616C" w:rsidRDefault="0073616C" w:rsidP="0073616C">
                  <w:pPr>
                    <w:spacing w:after="0"/>
                    <w:jc w:val="center"/>
                    <w:rPr>
                      <w:rFonts w:ascii="Times New Roman" w:hAnsi="Times New Roman" w:cs="Times New Roman"/>
                      <w:sz w:val="20"/>
                      <w:szCs w:val="20"/>
                    </w:rPr>
                  </w:pPr>
                </w:p>
              </w:tc>
            </w:tr>
            <w:tr w:rsidR="0073616C" w:rsidRPr="0073616C" w14:paraId="0C463F67" w14:textId="77777777" w:rsidTr="0073616C">
              <w:trPr>
                <w:gridAfter w:val="1"/>
                <w:wAfter w:w="21" w:type="dxa"/>
                <w:trHeight w:val="368"/>
              </w:trPr>
              <w:tc>
                <w:tcPr>
                  <w:tcW w:w="1182" w:type="dxa"/>
                  <w:shd w:val="clear" w:color="auto" w:fill="auto"/>
                </w:tcPr>
                <w:p w14:paraId="707F13F0" w14:textId="77777777"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0 - 20</w:t>
                  </w:r>
                </w:p>
              </w:tc>
              <w:tc>
                <w:tcPr>
                  <w:tcW w:w="1387" w:type="dxa"/>
                  <w:shd w:val="clear" w:color="auto" w:fill="auto"/>
                </w:tcPr>
                <w:p w14:paraId="562CC776" w14:textId="77777777"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0 - 20</w:t>
                  </w:r>
                </w:p>
              </w:tc>
              <w:tc>
                <w:tcPr>
                  <w:tcW w:w="1476" w:type="dxa"/>
                  <w:shd w:val="clear" w:color="auto" w:fill="auto"/>
                </w:tcPr>
                <w:p w14:paraId="0EECDBA7" w14:textId="3E5F26FC" w:rsidR="0073616C" w:rsidRPr="0073616C" w:rsidRDefault="0073616C" w:rsidP="0073616C">
                  <w:pPr>
                    <w:spacing w:after="0"/>
                    <w:jc w:val="center"/>
                    <w:rPr>
                      <w:rFonts w:ascii="Times New Roman" w:hAnsi="Times New Roman" w:cs="Times New Roman"/>
                      <w:sz w:val="20"/>
                      <w:szCs w:val="20"/>
                    </w:rPr>
                  </w:pPr>
                  <w:r>
                    <w:rPr>
                      <w:rFonts w:ascii="Times New Roman" w:hAnsi="Times New Roman" w:cs="Times New Roman"/>
                      <w:sz w:val="20"/>
                      <w:szCs w:val="20"/>
                    </w:rPr>
                    <w:t>10</w:t>
                  </w:r>
                </w:p>
              </w:tc>
              <w:tc>
                <w:tcPr>
                  <w:tcW w:w="1572" w:type="dxa"/>
                  <w:shd w:val="clear" w:color="auto" w:fill="auto"/>
                </w:tcPr>
                <w:p w14:paraId="28CEFFA2" w14:textId="1252FDD8" w:rsidR="0073616C" w:rsidRPr="0073616C" w:rsidRDefault="0073616C" w:rsidP="0073616C">
                  <w:pPr>
                    <w:spacing w:after="0"/>
                    <w:jc w:val="center"/>
                    <w:rPr>
                      <w:rFonts w:ascii="Times New Roman" w:hAnsi="Times New Roman" w:cs="Times New Roman"/>
                      <w:sz w:val="20"/>
                      <w:szCs w:val="20"/>
                    </w:rPr>
                  </w:pPr>
                  <w:r>
                    <w:rPr>
                      <w:rFonts w:ascii="Times New Roman" w:hAnsi="Times New Roman" w:cs="Times New Roman"/>
                      <w:sz w:val="20"/>
                      <w:szCs w:val="20"/>
                    </w:rPr>
                    <w:t>10</w:t>
                  </w:r>
                </w:p>
              </w:tc>
              <w:tc>
                <w:tcPr>
                  <w:tcW w:w="3152" w:type="dxa"/>
                  <w:shd w:val="clear" w:color="auto" w:fill="auto"/>
                </w:tcPr>
                <w:p w14:paraId="2FB34AB8" w14:textId="604A98A6" w:rsidR="0073616C" w:rsidRPr="0073616C" w:rsidRDefault="0073616C" w:rsidP="0073616C">
                  <w:pPr>
                    <w:spacing w:after="0"/>
                    <w:jc w:val="center"/>
                    <w:rPr>
                      <w:rFonts w:ascii="Times New Roman" w:hAnsi="Times New Roman" w:cs="Times New Roman"/>
                      <w:sz w:val="20"/>
                      <w:szCs w:val="20"/>
                    </w:rPr>
                  </w:pPr>
                  <w:r w:rsidRPr="0073616C">
                    <w:rPr>
                      <w:rFonts w:ascii="Times New Roman" w:hAnsi="Times New Roman" w:cs="Times New Roman"/>
                      <w:sz w:val="20"/>
                      <w:szCs w:val="20"/>
                    </w:rPr>
                    <w:t>0 - 40</w:t>
                  </w:r>
                </w:p>
              </w:tc>
            </w:tr>
            <w:tr w:rsidR="0073616C" w:rsidRPr="0073616C" w14:paraId="3FA769B8" w14:textId="77777777" w:rsidTr="0073616C">
              <w:trPr>
                <w:gridAfter w:val="1"/>
                <w:wAfter w:w="21" w:type="dxa"/>
                <w:trHeight w:val="948"/>
              </w:trPr>
              <w:tc>
                <w:tcPr>
                  <w:tcW w:w="1182" w:type="dxa"/>
                  <w:shd w:val="clear" w:color="auto" w:fill="auto"/>
                </w:tcPr>
                <w:p w14:paraId="7DFAFBA0" w14:textId="77777777" w:rsidR="0073616C" w:rsidRPr="0073616C" w:rsidRDefault="0073616C" w:rsidP="0073616C">
                  <w:pPr>
                    <w:spacing w:after="0"/>
                    <w:jc w:val="center"/>
                    <w:rPr>
                      <w:rFonts w:ascii="Times New Roman" w:hAnsi="Times New Roman" w:cs="Times New Roman"/>
                      <w:sz w:val="20"/>
                      <w:szCs w:val="20"/>
                    </w:rPr>
                  </w:pPr>
                </w:p>
              </w:tc>
              <w:tc>
                <w:tcPr>
                  <w:tcW w:w="1387" w:type="dxa"/>
                  <w:shd w:val="clear" w:color="auto" w:fill="auto"/>
                </w:tcPr>
                <w:p w14:paraId="20942595" w14:textId="77777777" w:rsidR="0073616C" w:rsidRPr="0073616C" w:rsidRDefault="0073616C" w:rsidP="0073616C">
                  <w:pPr>
                    <w:spacing w:after="0"/>
                    <w:jc w:val="center"/>
                    <w:rPr>
                      <w:rFonts w:ascii="Times New Roman" w:hAnsi="Times New Roman" w:cs="Times New Roman"/>
                      <w:sz w:val="20"/>
                      <w:szCs w:val="20"/>
                    </w:rPr>
                  </w:pPr>
                </w:p>
              </w:tc>
              <w:tc>
                <w:tcPr>
                  <w:tcW w:w="1476" w:type="dxa"/>
                  <w:shd w:val="clear" w:color="auto" w:fill="auto"/>
                </w:tcPr>
                <w:p w14:paraId="6E7293BA" w14:textId="77777777" w:rsidR="0073616C" w:rsidRPr="0073616C" w:rsidRDefault="0073616C" w:rsidP="0073616C">
                  <w:pPr>
                    <w:spacing w:after="0"/>
                    <w:jc w:val="center"/>
                    <w:rPr>
                      <w:rFonts w:ascii="Times New Roman" w:hAnsi="Times New Roman" w:cs="Times New Roman"/>
                      <w:sz w:val="20"/>
                      <w:szCs w:val="20"/>
                    </w:rPr>
                  </w:pPr>
                </w:p>
              </w:tc>
              <w:tc>
                <w:tcPr>
                  <w:tcW w:w="1572" w:type="dxa"/>
                  <w:shd w:val="clear" w:color="auto" w:fill="auto"/>
                </w:tcPr>
                <w:p w14:paraId="2099B989" w14:textId="77777777" w:rsidR="0073616C" w:rsidRPr="0073616C" w:rsidRDefault="0073616C" w:rsidP="0073616C">
                  <w:pPr>
                    <w:spacing w:after="0"/>
                    <w:jc w:val="center"/>
                    <w:rPr>
                      <w:rFonts w:ascii="Times New Roman" w:hAnsi="Times New Roman" w:cs="Times New Roman"/>
                      <w:sz w:val="20"/>
                      <w:szCs w:val="20"/>
                    </w:rPr>
                  </w:pPr>
                </w:p>
              </w:tc>
              <w:tc>
                <w:tcPr>
                  <w:tcW w:w="3152" w:type="dxa"/>
                  <w:shd w:val="clear" w:color="auto" w:fill="auto"/>
                </w:tcPr>
                <w:p w14:paraId="3C9A352A" w14:textId="326AD94C" w:rsidR="0073616C" w:rsidRPr="0073616C" w:rsidRDefault="0073616C" w:rsidP="0073616C">
                  <w:pPr>
                    <w:spacing w:after="0"/>
                    <w:rPr>
                      <w:rFonts w:ascii="Times New Roman" w:hAnsi="Times New Roman" w:cs="Times New Roman"/>
                      <w:sz w:val="20"/>
                      <w:szCs w:val="20"/>
                    </w:rPr>
                  </w:pPr>
                  <w:r>
                    <w:rPr>
                      <w:rFonts w:ascii="Times New Roman" w:hAnsi="Times New Roman" w:cs="Times New Roman"/>
                      <w:sz w:val="20"/>
                      <w:szCs w:val="20"/>
                    </w:rPr>
                    <w:t>2</w:t>
                  </w:r>
                  <w:r w:rsidRPr="0073616C">
                    <w:rPr>
                      <w:rFonts w:ascii="Times New Roman" w:hAnsi="Times New Roman" w:cs="Times New Roman"/>
                      <w:sz w:val="20"/>
                      <w:szCs w:val="20"/>
                    </w:rPr>
                    <w:t xml:space="preserve"> вопрос (0 - 20 б.) –</w:t>
                  </w:r>
                  <w:r>
                    <w:rPr>
                      <w:rFonts w:ascii="Times New Roman" w:hAnsi="Times New Roman" w:cs="Times New Roman"/>
                      <w:sz w:val="20"/>
                      <w:szCs w:val="20"/>
                    </w:rPr>
                    <w:t xml:space="preserve"> </w:t>
                  </w:r>
                </w:p>
                <w:p w14:paraId="02F669FF" w14:textId="77777777" w:rsidR="0073616C" w:rsidRPr="0073616C" w:rsidRDefault="0073616C" w:rsidP="0073616C">
                  <w:pPr>
                    <w:spacing w:after="0"/>
                    <w:rPr>
                      <w:rFonts w:ascii="Times New Roman" w:hAnsi="Times New Roman" w:cs="Times New Roman"/>
                      <w:sz w:val="20"/>
                      <w:szCs w:val="20"/>
                    </w:rPr>
                  </w:pPr>
                </w:p>
                <w:p w14:paraId="424D1807" w14:textId="6839784C" w:rsidR="0073616C" w:rsidRPr="0073616C" w:rsidRDefault="0073616C" w:rsidP="0073616C">
                  <w:pPr>
                    <w:spacing w:after="0"/>
                    <w:rPr>
                      <w:rFonts w:ascii="Times New Roman" w:hAnsi="Times New Roman" w:cs="Times New Roman"/>
                      <w:sz w:val="20"/>
                      <w:szCs w:val="20"/>
                    </w:rPr>
                  </w:pPr>
                  <w:r>
                    <w:rPr>
                      <w:rFonts w:ascii="Times New Roman" w:hAnsi="Times New Roman" w:cs="Times New Roman"/>
                      <w:sz w:val="20"/>
                      <w:szCs w:val="20"/>
                    </w:rPr>
                    <w:t>3</w:t>
                  </w:r>
                  <w:r w:rsidRPr="0073616C">
                    <w:rPr>
                      <w:rFonts w:ascii="Times New Roman" w:hAnsi="Times New Roman" w:cs="Times New Roman"/>
                      <w:sz w:val="20"/>
                      <w:szCs w:val="20"/>
                    </w:rPr>
                    <w:t xml:space="preserve"> вопрос (0 - 10 б.) –</w:t>
                  </w:r>
                </w:p>
                <w:p w14:paraId="229FADD2" w14:textId="77777777" w:rsidR="0073616C" w:rsidRPr="0073616C" w:rsidRDefault="0073616C" w:rsidP="0073616C">
                  <w:pPr>
                    <w:spacing w:after="0"/>
                    <w:rPr>
                      <w:rFonts w:ascii="Times New Roman" w:hAnsi="Times New Roman" w:cs="Times New Roman"/>
                      <w:sz w:val="20"/>
                      <w:szCs w:val="20"/>
                    </w:rPr>
                  </w:pPr>
                </w:p>
                <w:p w14:paraId="62DC23A2" w14:textId="5843DC58" w:rsidR="0073616C" w:rsidRPr="0073616C" w:rsidRDefault="0073616C" w:rsidP="0073616C">
                  <w:pPr>
                    <w:spacing w:after="0"/>
                    <w:rPr>
                      <w:rFonts w:ascii="Times New Roman" w:hAnsi="Times New Roman" w:cs="Times New Roman"/>
                      <w:sz w:val="20"/>
                      <w:szCs w:val="20"/>
                    </w:rPr>
                  </w:pPr>
                  <w:r>
                    <w:rPr>
                      <w:rFonts w:ascii="Times New Roman" w:hAnsi="Times New Roman" w:cs="Times New Roman"/>
                      <w:sz w:val="20"/>
                      <w:szCs w:val="20"/>
                    </w:rPr>
                    <w:t>4</w:t>
                  </w:r>
                  <w:r w:rsidRPr="0073616C">
                    <w:rPr>
                      <w:rFonts w:ascii="Times New Roman" w:hAnsi="Times New Roman" w:cs="Times New Roman"/>
                      <w:sz w:val="20"/>
                      <w:szCs w:val="20"/>
                    </w:rPr>
                    <w:t xml:space="preserve"> вопрос (0 - 10 б.) – </w:t>
                  </w:r>
                </w:p>
                <w:p w14:paraId="324FEF98" w14:textId="77777777" w:rsidR="0073616C" w:rsidRPr="0073616C" w:rsidRDefault="0073616C" w:rsidP="0073616C">
                  <w:pPr>
                    <w:spacing w:after="0"/>
                    <w:rPr>
                      <w:rFonts w:ascii="Times New Roman" w:hAnsi="Times New Roman" w:cs="Times New Roman"/>
                      <w:sz w:val="20"/>
                      <w:szCs w:val="20"/>
                    </w:rPr>
                  </w:pPr>
                </w:p>
              </w:tc>
            </w:tr>
          </w:tbl>
          <w:p w14:paraId="148F86F9" w14:textId="77777777" w:rsidR="0073616C" w:rsidRPr="0073616C" w:rsidRDefault="0073616C" w:rsidP="0073616C">
            <w:pPr>
              <w:rPr>
                <w:sz w:val="20"/>
                <w:szCs w:val="20"/>
              </w:rPr>
            </w:pPr>
          </w:p>
          <w:p w14:paraId="6139AABD" w14:textId="77777777" w:rsidR="0073616C" w:rsidRPr="0073616C" w:rsidRDefault="0073616C" w:rsidP="0073616C">
            <w:pPr>
              <w:spacing w:after="0"/>
              <w:rPr>
                <w:sz w:val="20"/>
                <w:szCs w:val="20"/>
              </w:rPr>
            </w:pPr>
            <w:r w:rsidRPr="0073616C">
              <w:rPr>
                <w:sz w:val="20"/>
                <w:szCs w:val="20"/>
              </w:rPr>
              <w:t>Выполнил:</w:t>
            </w:r>
          </w:p>
          <w:p w14:paraId="7C57FBE8" w14:textId="77777777" w:rsidR="0073616C" w:rsidRPr="0073616C" w:rsidRDefault="0073616C" w:rsidP="0073616C">
            <w:pPr>
              <w:spacing w:after="0"/>
              <w:jc w:val="center"/>
              <w:rPr>
                <w:b/>
                <w:sz w:val="20"/>
                <w:szCs w:val="20"/>
              </w:rPr>
            </w:pPr>
          </w:p>
          <w:p w14:paraId="5667FF05" w14:textId="77777777" w:rsidR="0073616C" w:rsidRPr="0073616C" w:rsidRDefault="0073616C" w:rsidP="0073616C">
            <w:pPr>
              <w:spacing w:after="0" w:line="360" w:lineRule="auto"/>
              <w:jc w:val="both"/>
              <w:rPr>
                <w:b/>
                <w:sz w:val="20"/>
                <w:szCs w:val="20"/>
              </w:rPr>
            </w:pPr>
            <w:r w:rsidRPr="0073616C">
              <w:rPr>
                <w:b/>
                <w:sz w:val="20"/>
                <w:szCs w:val="20"/>
              </w:rPr>
              <w:t>Фамилия/имя студента________________________________________________________</w:t>
            </w:r>
          </w:p>
          <w:p w14:paraId="6EAF59E0" w14:textId="77777777" w:rsidR="0073616C" w:rsidRPr="0073616C" w:rsidRDefault="0073616C" w:rsidP="0073616C">
            <w:pPr>
              <w:spacing w:after="0" w:line="360" w:lineRule="auto"/>
              <w:jc w:val="both"/>
              <w:rPr>
                <w:b/>
                <w:sz w:val="20"/>
                <w:szCs w:val="20"/>
              </w:rPr>
            </w:pPr>
            <w:r w:rsidRPr="0073616C">
              <w:rPr>
                <w:b/>
                <w:sz w:val="20"/>
                <w:szCs w:val="20"/>
              </w:rPr>
              <w:t>Группа_______________________</w:t>
            </w:r>
          </w:p>
          <w:p w14:paraId="664B1515" w14:textId="77777777" w:rsidR="0073616C" w:rsidRDefault="0073616C" w:rsidP="00091126">
            <w:pPr>
              <w:spacing w:line="240" w:lineRule="auto"/>
              <w:jc w:val="center"/>
              <w:rPr>
                <w:b/>
                <w:i/>
                <w:sz w:val="28"/>
                <w:szCs w:val="28"/>
              </w:rPr>
            </w:pPr>
          </w:p>
        </w:tc>
      </w:tr>
    </w:tbl>
    <w:p w14:paraId="64285120" w14:textId="77777777" w:rsidR="0073616C" w:rsidRDefault="0073616C" w:rsidP="00091126">
      <w:pPr>
        <w:spacing w:line="240" w:lineRule="auto"/>
        <w:jc w:val="center"/>
        <w:rPr>
          <w:rFonts w:ascii="Times New Roman" w:hAnsi="Times New Roman" w:cs="Times New Roman"/>
          <w:b/>
          <w:i/>
          <w:sz w:val="28"/>
          <w:szCs w:val="28"/>
        </w:rPr>
      </w:pPr>
    </w:p>
    <w:p w14:paraId="13F8EE08" w14:textId="40F104F4" w:rsidR="0073616C" w:rsidRDefault="0073616C" w:rsidP="0073616C">
      <w:pPr>
        <w:spacing w:line="360" w:lineRule="auto"/>
        <w:jc w:val="both"/>
        <w:rPr>
          <w:rFonts w:ascii="Cambria" w:hAnsi="Cambria" w:cs="Arial"/>
          <w:b/>
          <w:i/>
          <w:iCs/>
          <w:color w:val="FF0000"/>
          <w:sz w:val="28"/>
          <w:szCs w:val="28"/>
        </w:rPr>
      </w:pPr>
    </w:p>
    <w:p w14:paraId="3DD81806" w14:textId="77777777" w:rsidR="0073616C" w:rsidRPr="004A3C9F" w:rsidRDefault="0073616C" w:rsidP="00091126">
      <w:pPr>
        <w:spacing w:line="240" w:lineRule="auto"/>
        <w:jc w:val="center"/>
        <w:rPr>
          <w:rFonts w:ascii="Times New Roman" w:hAnsi="Times New Roman" w:cs="Times New Roman"/>
          <w:b/>
          <w:i/>
          <w:sz w:val="28"/>
          <w:szCs w:val="28"/>
        </w:rPr>
      </w:pPr>
    </w:p>
    <w:p w14:paraId="55803FA5" w14:textId="2339E704" w:rsidR="00D816F5" w:rsidRPr="00E24F20" w:rsidRDefault="00D816F5" w:rsidP="00091126">
      <w:pPr>
        <w:spacing w:line="240" w:lineRule="auto"/>
        <w:jc w:val="center"/>
        <w:rPr>
          <w:rFonts w:ascii="Times New Roman" w:hAnsi="Times New Roman" w:cs="Times New Roman"/>
          <w:b/>
          <w:sz w:val="24"/>
          <w:szCs w:val="24"/>
        </w:rPr>
      </w:pPr>
      <w:r w:rsidRPr="00E24F20">
        <w:rPr>
          <w:rFonts w:ascii="Times New Roman" w:hAnsi="Times New Roman" w:cs="Times New Roman"/>
          <w:b/>
          <w:sz w:val="24"/>
          <w:szCs w:val="24"/>
        </w:rPr>
        <w:t>Лексико-грамматические задания</w:t>
      </w:r>
    </w:p>
    <w:p w14:paraId="5C66E438" w14:textId="23C4FEB8" w:rsidR="0024024E" w:rsidRPr="0024024E" w:rsidRDefault="0024024E" w:rsidP="0024024E">
      <w:pPr>
        <w:jc w:val="both"/>
        <w:rPr>
          <w:rFonts w:ascii="Cambria" w:hAnsi="Cambria" w:cs="Arial"/>
          <w:bCs/>
          <w:i/>
          <w:iCs/>
          <w:sz w:val="24"/>
          <w:szCs w:val="24"/>
        </w:rPr>
      </w:pPr>
      <w:r w:rsidRPr="0024024E">
        <w:rPr>
          <w:rFonts w:ascii="Cambria" w:hAnsi="Cambria" w:cs="Arial"/>
          <w:b/>
          <w:sz w:val="24"/>
          <w:szCs w:val="24"/>
        </w:rPr>
        <w:t xml:space="preserve">Задание 1. </w:t>
      </w:r>
      <w:r w:rsidRPr="0024024E">
        <w:rPr>
          <w:rFonts w:ascii="Cambria" w:hAnsi="Cambria" w:cs="Arial"/>
          <w:bCs/>
          <w:i/>
          <w:iCs/>
          <w:sz w:val="24"/>
          <w:szCs w:val="24"/>
        </w:rPr>
        <w:t>Запишите справа подходящее по смыслу определение в правильной форме.</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403"/>
        <w:gridCol w:w="2940"/>
      </w:tblGrid>
      <w:tr w:rsidR="0024024E" w:rsidRPr="0024024E" w14:paraId="2617943C" w14:textId="77777777" w:rsidTr="0024024E">
        <w:tc>
          <w:tcPr>
            <w:tcW w:w="560" w:type="dxa"/>
            <w:shd w:val="clear" w:color="auto" w:fill="auto"/>
          </w:tcPr>
          <w:p w14:paraId="724E201E" w14:textId="77777777" w:rsidR="0024024E" w:rsidRPr="0024024E" w:rsidRDefault="0024024E" w:rsidP="001120B0">
            <w:pPr>
              <w:jc w:val="both"/>
              <w:rPr>
                <w:rFonts w:ascii="Cambria" w:hAnsi="Cambria"/>
                <w:sz w:val="24"/>
                <w:szCs w:val="24"/>
              </w:rPr>
            </w:pPr>
            <w:r w:rsidRPr="0024024E">
              <w:rPr>
                <w:rFonts w:ascii="Cambria" w:hAnsi="Cambria"/>
                <w:sz w:val="24"/>
                <w:szCs w:val="24"/>
              </w:rPr>
              <w:lastRenderedPageBreak/>
              <w:t>1</w:t>
            </w:r>
          </w:p>
        </w:tc>
        <w:tc>
          <w:tcPr>
            <w:tcW w:w="5403" w:type="dxa"/>
            <w:shd w:val="clear" w:color="auto" w:fill="auto"/>
          </w:tcPr>
          <w:p w14:paraId="3A330EB1" w14:textId="77777777" w:rsidR="0024024E" w:rsidRPr="0024024E" w:rsidRDefault="0024024E" w:rsidP="001120B0">
            <w:pPr>
              <w:jc w:val="both"/>
              <w:rPr>
                <w:rFonts w:ascii="Cambria" w:hAnsi="Cambria"/>
                <w:sz w:val="24"/>
                <w:szCs w:val="24"/>
              </w:rPr>
            </w:pPr>
            <w:r w:rsidRPr="0024024E">
              <w:rPr>
                <w:rFonts w:ascii="Cambria" w:hAnsi="Cambria"/>
                <w:sz w:val="24"/>
                <w:szCs w:val="24"/>
              </w:rPr>
              <w:t xml:space="preserve">Предметом макроэкономики как науки являются закономерности функционирования … экономики. </w:t>
            </w:r>
          </w:p>
        </w:tc>
        <w:tc>
          <w:tcPr>
            <w:tcW w:w="2940" w:type="dxa"/>
            <w:shd w:val="clear" w:color="auto" w:fill="auto"/>
          </w:tcPr>
          <w:p w14:paraId="53C77670" w14:textId="77777777" w:rsidR="0024024E" w:rsidRPr="0024024E" w:rsidRDefault="0024024E" w:rsidP="001120B0">
            <w:pPr>
              <w:jc w:val="both"/>
              <w:rPr>
                <w:rFonts w:ascii="Cambria" w:hAnsi="Cambria"/>
                <w:sz w:val="24"/>
                <w:szCs w:val="24"/>
              </w:rPr>
            </w:pPr>
          </w:p>
        </w:tc>
      </w:tr>
      <w:tr w:rsidR="0024024E" w:rsidRPr="0024024E" w14:paraId="79D7CFF5" w14:textId="77777777" w:rsidTr="0024024E">
        <w:tc>
          <w:tcPr>
            <w:tcW w:w="560" w:type="dxa"/>
            <w:shd w:val="clear" w:color="auto" w:fill="auto"/>
          </w:tcPr>
          <w:p w14:paraId="719E8AB3" w14:textId="77777777" w:rsidR="0024024E" w:rsidRPr="0024024E" w:rsidRDefault="0024024E" w:rsidP="001120B0">
            <w:pPr>
              <w:jc w:val="both"/>
              <w:rPr>
                <w:rFonts w:ascii="Cambria" w:hAnsi="Cambria"/>
                <w:sz w:val="24"/>
                <w:szCs w:val="24"/>
              </w:rPr>
            </w:pPr>
            <w:r w:rsidRPr="0024024E">
              <w:rPr>
                <w:rFonts w:ascii="Cambria" w:hAnsi="Cambria"/>
                <w:sz w:val="24"/>
                <w:szCs w:val="24"/>
              </w:rPr>
              <w:t>2</w:t>
            </w:r>
          </w:p>
        </w:tc>
        <w:tc>
          <w:tcPr>
            <w:tcW w:w="5403" w:type="dxa"/>
            <w:shd w:val="clear" w:color="auto" w:fill="auto"/>
          </w:tcPr>
          <w:p w14:paraId="6A3BEB1D" w14:textId="77777777" w:rsidR="0024024E" w:rsidRPr="0024024E" w:rsidRDefault="0024024E" w:rsidP="001120B0">
            <w:pPr>
              <w:jc w:val="both"/>
              <w:rPr>
                <w:rFonts w:ascii="Cambria" w:hAnsi="Cambria"/>
                <w:sz w:val="24"/>
                <w:szCs w:val="24"/>
              </w:rPr>
            </w:pPr>
            <w:r w:rsidRPr="0024024E">
              <w:rPr>
                <w:rFonts w:ascii="Cambria" w:hAnsi="Cambria"/>
                <w:sz w:val="24"/>
                <w:szCs w:val="24"/>
              </w:rPr>
              <w:t>Государство может и должно обеспечивать … стабилизацию.</w:t>
            </w:r>
          </w:p>
        </w:tc>
        <w:tc>
          <w:tcPr>
            <w:tcW w:w="2940" w:type="dxa"/>
            <w:shd w:val="clear" w:color="auto" w:fill="auto"/>
          </w:tcPr>
          <w:p w14:paraId="17B79B91" w14:textId="77777777" w:rsidR="0024024E" w:rsidRPr="0024024E" w:rsidRDefault="0024024E" w:rsidP="001120B0">
            <w:pPr>
              <w:jc w:val="both"/>
              <w:rPr>
                <w:rFonts w:ascii="Cambria" w:hAnsi="Cambria"/>
                <w:sz w:val="24"/>
                <w:szCs w:val="24"/>
              </w:rPr>
            </w:pPr>
          </w:p>
        </w:tc>
      </w:tr>
      <w:tr w:rsidR="0024024E" w:rsidRPr="0024024E" w14:paraId="34EA000C" w14:textId="77777777" w:rsidTr="0024024E">
        <w:tc>
          <w:tcPr>
            <w:tcW w:w="560" w:type="dxa"/>
            <w:shd w:val="clear" w:color="auto" w:fill="auto"/>
          </w:tcPr>
          <w:p w14:paraId="6751D260" w14:textId="77777777" w:rsidR="0024024E" w:rsidRPr="0024024E" w:rsidRDefault="0024024E" w:rsidP="001120B0">
            <w:pPr>
              <w:jc w:val="both"/>
              <w:rPr>
                <w:rFonts w:ascii="Cambria" w:hAnsi="Cambria"/>
                <w:sz w:val="24"/>
                <w:szCs w:val="24"/>
              </w:rPr>
            </w:pPr>
            <w:r w:rsidRPr="0024024E">
              <w:rPr>
                <w:rFonts w:ascii="Cambria" w:hAnsi="Cambria"/>
                <w:sz w:val="24"/>
                <w:szCs w:val="24"/>
              </w:rPr>
              <w:t>3</w:t>
            </w:r>
          </w:p>
        </w:tc>
        <w:tc>
          <w:tcPr>
            <w:tcW w:w="5403" w:type="dxa"/>
            <w:shd w:val="clear" w:color="auto" w:fill="auto"/>
          </w:tcPr>
          <w:p w14:paraId="4900AE20" w14:textId="77777777" w:rsidR="0024024E" w:rsidRPr="0024024E" w:rsidRDefault="0024024E" w:rsidP="001120B0">
            <w:pPr>
              <w:jc w:val="both"/>
              <w:rPr>
                <w:rFonts w:ascii="Cambria" w:hAnsi="Cambria"/>
                <w:sz w:val="24"/>
                <w:szCs w:val="24"/>
              </w:rPr>
            </w:pPr>
            <w:r w:rsidRPr="0024024E">
              <w:rPr>
                <w:rFonts w:ascii="Cambria" w:hAnsi="Cambria"/>
                <w:sz w:val="24"/>
                <w:szCs w:val="24"/>
              </w:rPr>
              <w:t>Глобальная экономика требует … теорий и методов анализа.</w:t>
            </w:r>
          </w:p>
        </w:tc>
        <w:tc>
          <w:tcPr>
            <w:tcW w:w="2940" w:type="dxa"/>
            <w:shd w:val="clear" w:color="auto" w:fill="auto"/>
          </w:tcPr>
          <w:p w14:paraId="3A24E821" w14:textId="77777777" w:rsidR="0024024E" w:rsidRPr="0024024E" w:rsidRDefault="0024024E" w:rsidP="001120B0">
            <w:pPr>
              <w:jc w:val="both"/>
              <w:rPr>
                <w:rFonts w:ascii="Cambria" w:hAnsi="Cambria"/>
                <w:sz w:val="24"/>
                <w:szCs w:val="24"/>
              </w:rPr>
            </w:pPr>
          </w:p>
        </w:tc>
      </w:tr>
      <w:tr w:rsidR="0024024E" w:rsidRPr="0024024E" w14:paraId="700AB15C" w14:textId="77777777" w:rsidTr="0024024E">
        <w:tc>
          <w:tcPr>
            <w:tcW w:w="560" w:type="dxa"/>
            <w:shd w:val="clear" w:color="auto" w:fill="auto"/>
          </w:tcPr>
          <w:p w14:paraId="10109FD5" w14:textId="77777777" w:rsidR="0024024E" w:rsidRPr="0024024E" w:rsidRDefault="0024024E" w:rsidP="001120B0">
            <w:pPr>
              <w:jc w:val="both"/>
              <w:rPr>
                <w:rFonts w:ascii="Cambria" w:hAnsi="Cambria"/>
                <w:sz w:val="24"/>
                <w:szCs w:val="24"/>
              </w:rPr>
            </w:pPr>
            <w:r w:rsidRPr="0024024E">
              <w:rPr>
                <w:rFonts w:ascii="Cambria" w:hAnsi="Cambria"/>
                <w:sz w:val="24"/>
                <w:szCs w:val="24"/>
              </w:rPr>
              <w:t>4</w:t>
            </w:r>
          </w:p>
        </w:tc>
        <w:tc>
          <w:tcPr>
            <w:tcW w:w="5403" w:type="dxa"/>
            <w:shd w:val="clear" w:color="auto" w:fill="auto"/>
          </w:tcPr>
          <w:p w14:paraId="68D06F31" w14:textId="77777777" w:rsidR="0024024E" w:rsidRPr="0024024E" w:rsidRDefault="0024024E" w:rsidP="001120B0">
            <w:pPr>
              <w:jc w:val="both"/>
              <w:rPr>
                <w:rFonts w:ascii="Cambria" w:hAnsi="Cambria"/>
                <w:sz w:val="24"/>
                <w:szCs w:val="24"/>
              </w:rPr>
            </w:pPr>
            <w:r w:rsidRPr="0024024E">
              <w:rPr>
                <w:rFonts w:ascii="Cambria" w:hAnsi="Cambria"/>
                <w:sz w:val="24"/>
                <w:szCs w:val="24"/>
              </w:rPr>
              <w:t>Воспроизводственные процессы на макроуровне реализуются в … системе.</w:t>
            </w:r>
          </w:p>
        </w:tc>
        <w:tc>
          <w:tcPr>
            <w:tcW w:w="2940" w:type="dxa"/>
            <w:shd w:val="clear" w:color="auto" w:fill="auto"/>
          </w:tcPr>
          <w:p w14:paraId="1F468936" w14:textId="77777777" w:rsidR="0024024E" w:rsidRPr="0024024E" w:rsidRDefault="0024024E" w:rsidP="001120B0">
            <w:pPr>
              <w:jc w:val="both"/>
              <w:rPr>
                <w:rFonts w:ascii="Cambria" w:hAnsi="Cambria"/>
                <w:sz w:val="24"/>
                <w:szCs w:val="24"/>
              </w:rPr>
            </w:pPr>
          </w:p>
        </w:tc>
      </w:tr>
      <w:tr w:rsidR="0024024E" w:rsidRPr="0024024E" w14:paraId="036FF5E9" w14:textId="77777777" w:rsidTr="0024024E">
        <w:tc>
          <w:tcPr>
            <w:tcW w:w="560" w:type="dxa"/>
            <w:shd w:val="clear" w:color="auto" w:fill="auto"/>
          </w:tcPr>
          <w:p w14:paraId="654300F8" w14:textId="77777777" w:rsidR="0024024E" w:rsidRPr="0024024E" w:rsidRDefault="0024024E" w:rsidP="001120B0">
            <w:pPr>
              <w:jc w:val="both"/>
              <w:rPr>
                <w:rFonts w:ascii="Cambria" w:hAnsi="Cambria"/>
                <w:sz w:val="24"/>
                <w:szCs w:val="24"/>
              </w:rPr>
            </w:pPr>
            <w:r w:rsidRPr="0024024E">
              <w:rPr>
                <w:rFonts w:ascii="Cambria" w:hAnsi="Cambria"/>
                <w:sz w:val="24"/>
                <w:szCs w:val="24"/>
              </w:rPr>
              <w:t>5</w:t>
            </w:r>
          </w:p>
        </w:tc>
        <w:tc>
          <w:tcPr>
            <w:tcW w:w="5403" w:type="dxa"/>
            <w:shd w:val="clear" w:color="auto" w:fill="auto"/>
          </w:tcPr>
          <w:p w14:paraId="56890F52" w14:textId="77777777" w:rsidR="0024024E" w:rsidRPr="0024024E" w:rsidRDefault="0024024E" w:rsidP="001120B0">
            <w:pPr>
              <w:jc w:val="both"/>
              <w:rPr>
                <w:rFonts w:ascii="Cambria" w:hAnsi="Cambria"/>
                <w:sz w:val="24"/>
                <w:szCs w:val="24"/>
              </w:rPr>
            </w:pPr>
            <w:r w:rsidRPr="0024024E">
              <w:rPr>
                <w:rFonts w:ascii="Cambria" w:hAnsi="Cambria"/>
                <w:sz w:val="24"/>
                <w:szCs w:val="24"/>
              </w:rPr>
              <w:t xml:space="preserve"> Макроэкономический анализ основан на … моделях.</w:t>
            </w:r>
          </w:p>
        </w:tc>
        <w:tc>
          <w:tcPr>
            <w:tcW w:w="2940" w:type="dxa"/>
            <w:shd w:val="clear" w:color="auto" w:fill="auto"/>
          </w:tcPr>
          <w:p w14:paraId="631DA5D6" w14:textId="77777777" w:rsidR="0024024E" w:rsidRPr="0024024E" w:rsidRDefault="0024024E" w:rsidP="001120B0">
            <w:pPr>
              <w:jc w:val="both"/>
              <w:rPr>
                <w:rFonts w:ascii="Cambria" w:hAnsi="Cambria"/>
                <w:sz w:val="24"/>
                <w:szCs w:val="24"/>
              </w:rPr>
            </w:pPr>
          </w:p>
        </w:tc>
      </w:tr>
    </w:tbl>
    <w:p w14:paraId="5DCA390C" w14:textId="77777777" w:rsidR="0024024E" w:rsidRPr="0024024E" w:rsidRDefault="0024024E" w:rsidP="0024024E">
      <w:pPr>
        <w:widowControl w:val="0"/>
        <w:tabs>
          <w:tab w:val="left" w:pos="1449"/>
        </w:tabs>
        <w:autoSpaceDE w:val="0"/>
        <w:autoSpaceDN w:val="0"/>
        <w:spacing w:line="360" w:lineRule="auto"/>
        <w:ind w:left="-341" w:right="227"/>
        <w:jc w:val="both"/>
        <w:rPr>
          <w:rFonts w:ascii="Times New Roman" w:hAnsi="Times New Roman" w:cs="Times New Roman"/>
          <w:i/>
          <w:spacing w:val="-6"/>
          <w:sz w:val="24"/>
          <w:szCs w:val="24"/>
        </w:rPr>
      </w:pPr>
      <w:r w:rsidRPr="0024024E">
        <w:rPr>
          <w:rFonts w:ascii="Times New Roman" w:hAnsi="Times New Roman" w:cs="Times New Roman"/>
          <w:b/>
          <w:spacing w:val="-6"/>
          <w:sz w:val="24"/>
          <w:szCs w:val="24"/>
        </w:rPr>
        <w:t xml:space="preserve">Задание </w:t>
      </w:r>
      <w:r w:rsidRPr="0024024E">
        <w:rPr>
          <w:rFonts w:ascii="Times New Roman" w:hAnsi="Times New Roman" w:cs="Times New Roman"/>
          <w:b/>
          <w:spacing w:val="-5"/>
          <w:sz w:val="24"/>
          <w:szCs w:val="24"/>
        </w:rPr>
        <w:t xml:space="preserve">2. </w:t>
      </w:r>
      <w:r w:rsidRPr="0024024E">
        <w:rPr>
          <w:rFonts w:ascii="Times New Roman" w:hAnsi="Times New Roman" w:cs="Times New Roman"/>
          <w:i/>
          <w:spacing w:val="-6"/>
          <w:sz w:val="24"/>
          <w:szCs w:val="24"/>
        </w:rPr>
        <w:t>Впишите справа глагол в нужной форме.</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959"/>
        <w:gridCol w:w="2808"/>
      </w:tblGrid>
      <w:tr w:rsidR="0024024E" w:rsidRPr="0024024E" w14:paraId="42EB9B9D" w14:textId="77777777" w:rsidTr="00D816F5">
        <w:tc>
          <w:tcPr>
            <w:tcW w:w="590" w:type="dxa"/>
            <w:shd w:val="clear" w:color="auto" w:fill="auto"/>
          </w:tcPr>
          <w:p w14:paraId="31FB611E"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1</w:t>
            </w:r>
          </w:p>
        </w:tc>
        <w:tc>
          <w:tcPr>
            <w:tcW w:w="5959" w:type="dxa"/>
            <w:shd w:val="clear" w:color="auto" w:fill="auto"/>
          </w:tcPr>
          <w:p w14:paraId="13C99AFC"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Когда он читает статью, он … (выписывать/выписать) наиболее важные мысли автора.</w:t>
            </w:r>
          </w:p>
        </w:tc>
        <w:tc>
          <w:tcPr>
            <w:tcW w:w="2808" w:type="dxa"/>
            <w:shd w:val="clear" w:color="auto" w:fill="auto"/>
          </w:tcPr>
          <w:p w14:paraId="384B7C48"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p>
        </w:tc>
      </w:tr>
      <w:tr w:rsidR="0024024E" w:rsidRPr="0024024E" w14:paraId="7309C283" w14:textId="77777777" w:rsidTr="00D816F5">
        <w:tc>
          <w:tcPr>
            <w:tcW w:w="590" w:type="dxa"/>
            <w:shd w:val="clear" w:color="auto" w:fill="auto"/>
          </w:tcPr>
          <w:p w14:paraId="63BDBE7C"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2</w:t>
            </w:r>
          </w:p>
        </w:tc>
        <w:tc>
          <w:tcPr>
            <w:tcW w:w="5959" w:type="dxa"/>
            <w:shd w:val="clear" w:color="auto" w:fill="auto"/>
          </w:tcPr>
          <w:p w14:paraId="01417CD5"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Когда фирмы согласовала условия поставки продукции, она … (переходить/перейти) к вопросу о её упаковке.</w:t>
            </w:r>
          </w:p>
        </w:tc>
        <w:tc>
          <w:tcPr>
            <w:tcW w:w="2808" w:type="dxa"/>
            <w:shd w:val="clear" w:color="auto" w:fill="auto"/>
          </w:tcPr>
          <w:p w14:paraId="485EAC6E"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p>
        </w:tc>
      </w:tr>
      <w:tr w:rsidR="0024024E" w:rsidRPr="0024024E" w14:paraId="7598CBB2" w14:textId="77777777" w:rsidTr="00D816F5">
        <w:tc>
          <w:tcPr>
            <w:tcW w:w="590" w:type="dxa"/>
            <w:shd w:val="clear" w:color="auto" w:fill="auto"/>
          </w:tcPr>
          <w:p w14:paraId="58781CFD"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3</w:t>
            </w:r>
          </w:p>
        </w:tc>
        <w:tc>
          <w:tcPr>
            <w:tcW w:w="5959" w:type="dxa"/>
            <w:shd w:val="clear" w:color="auto" w:fill="auto"/>
          </w:tcPr>
          <w:p w14:paraId="12FD0A6D"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r w:rsidRPr="0024024E">
              <w:rPr>
                <w:rFonts w:ascii="Times New Roman" w:hAnsi="Times New Roman" w:cs="Times New Roman"/>
                <w:iCs/>
                <w:spacing w:val="-6"/>
                <w:sz w:val="24"/>
                <w:szCs w:val="24"/>
              </w:rPr>
              <w:t>После того как партнёры передали техническую документацию, фирма (приступать/приступить) к монтажу здания.</w:t>
            </w:r>
          </w:p>
        </w:tc>
        <w:tc>
          <w:tcPr>
            <w:tcW w:w="2808" w:type="dxa"/>
            <w:shd w:val="clear" w:color="auto" w:fill="auto"/>
          </w:tcPr>
          <w:p w14:paraId="1085BC63" w14:textId="77777777" w:rsidR="0024024E" w:rsidRPr="0024024E" w:rsidRDefault="0024024E" w:rsidP="001120B0">
            <w:pPr>
              <w:widowControl w:val="0"/>
              <w:tabs>
                <w:tab w:val="left" w:pos="1449"/>
              </w:tabs>
              <w:autoSpaceDE w:val="0"/>
              <w:autoSpaceDN w:val="0"/>
              <w:ind w:right="227"/>
              <w:jc w:val="both"/>
              <w:rPr>
                <w:rFonts w:ascii="Times New Roman" w:hAnsi="Times New Roman" w:cs="Times New Roman"/>
                <w:iCs/>
                <w:spacing w:val="-6"/>
                <w:sz w:val="24"/>
                <w:szCs w:val="24"/>
              </w:rPr>
            </w:pPr>
          </w:p>
        </w:tc>
      </w:tr>
    </w:tbl>
    <w:p w14:paraId="67E96853" w14:textId="71A4AFC6" w:rsidR="0024024E" w:rsidRPr="0024024E" w:rsidRDefault="0024024E" w:rsidP="00D816F5">
      <w:pPr>
        <w:widowControl w:val="0"/>
        <w:tabs>
          <w:tab w:val="left" w:pos="1449"/>
        </w:tabs>
        <w:autoSpaceDE w:val="0"/>
        <w:autoSpaceDN w:val="0"/>
        <w:ind w:right="227"/>
        <w:jc w:val="both"/>
        <w:rPr>
          <w:rFonts w:ascii="Times New Roman" w:hAnsi="Times New Roman" w:cs="Times New Roman"/>
          <w:i/>
          <w:iCs/>
          <w:sz w:val="24"/>
          <w:szCs w:val="24"/>
        </w:rPr>
      </w:pPr>
      <w:r w:rsidRPr="0024024E">
        <w:rPr>
          <w:rFonts w:ascii="Times New Roman" w:hAnsi="Times New Roman" w:cs="Times New Roman"/>
          <w:b/>
          <w:bCs/>
          <w:sz w:val="24"/>
          <w:szCs w:val="24"/>
        </w:rPr>
        <w:t xml:space="preserve">Задание </w:t>
      </w:r>
      <w:r w:rsidRPr="0024024E">
        <w:rPr>
          <w:rFonts w:ascii="Times New Roman" w:hAnsi="Times New Roman" w:cs="Times New Roman"/>
          <w:b/>
          <w:bCs/>
          <w:iCs/>
          <w:sz w:val="24"/>
          <w:szCs w:val="24"/>
        </w:rPr>
        <w:t>3</w:t>
      </w:r>
      <w:r w:rsidRPr="0024024E">
        <w:rPr>
          <w:rFonts w:ascii="Times New Roman" w:hAnsi="Times New Roman" w:cs="Times New Roman"/>
          <w:b/>
          <w:bCs/>
          <w:sz w:val="24"/>
          <w:szCs w:val="24"/>
        </w:rPr>
        <w:t xml:space="preserve">. </w:t>
      </w:r>
      <w:r w:rsidRPr="0024024E">
        <w:rPr>
          <w:rFonts w:ascii="Times New Roman" w:hAnsi="Times New Roman" w:cs="Times New Roman"/>
          <w:i/>
          <w:iCs/>
          <w:sz w:val="24"/>
          <w:szCs w:val="24"/>
        </w:rPr>
        <w:t>Из двух простых предложений составьте одно сложное и впишите его справа. Используйте союзы когда, по мере того как, как только, после того как, пока.</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54"/>
        <w:gridCol w:w="4875"/>
      </w:tblGrid>
      <w:tr w:rsidR="0024024E" w:rsidRPr="0024024E" w14:paraId="44BAF394" w14:textId="77777777" w:rsidTr="00D816F5">
        <w:tc>
          <w:tcPr>
            <w:tcW w:w="728" w:type="dxa"/>
            <w:shd w:val="clear" w:color="auto" w:fill="auto"/>
          </w:tcPr>
          <w:p w14:paraId="00541DAF" w14:textId="77777777" w:rsidR="0024024E" w:rsidRPr="0024024E" w:rsidRDefault="0024024E" w:rsidP="001120B0">
            <w:pPr>
              <w:widowControl w:val="0"/>
              <w:tabs>
                <w:tab w:val="left" w:pos="1449"/>
              </w:tabs>
              <w:autoSpaceDE w:val="0"/>
              <w:autoSpaceDN w:val="0"/>
              <w:spacing w:line="36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1</w:t>
            </w:r>
          </w:p>
        </w:tc>
        <w:tc>
          <w:tcPr>
            <w:tcW w:w="3754" w:type="dxa"/>
            <w:shd w:val="clear" w:color="auto" w:fill="auto"/>
          </w:tcPr>
          <w:p w14:paraId="36037AC5"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Он окончил 4 курс университета. У него появилась возможность поехать на стажировку в Китай.</w:t>
            </w:r>
          </w:p>
        </w:tc>
        <w:tc>
          <w:tcPr>
            <w:tcW w:w="4875" w:type="dxa"/>
            <w:shd w:val="clear" w:color="auto" w:fill="auto"/>
          </w:tcPr>
          <w:p w14:paraId="3E89BA40"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p>
        </w:tc>
      </w:tr>
      <w:tr w:rsidR="0024024E" w:rsidRPr="0024024E" w14:paraId="3591F02B" w14:textId="77777777" w:rsidTr="00D816F5">
        <w:tc>
          <w:tcPr>
            <w:tcW w:w="728" w:type="dxa"/>
            <w:shd w:val="clear" w:color="auto" w:fill="auto"/>
          </w:tcPr>
          <w:p w14:paraId="531F55CC" w14:textId="77777777" w:rsidR="0024024E" w:rsidRPr="0024024E" w:rsidRDefault="0024024E" w:rsidP="001120B0">
            <w:pPr>
              <w:widowControl w:val="0"/>
              <w:tabs>
                <w:tab w:val="left" w:pos="1449"/>
              </w:tabs>
              <w:autoSpaceDE w:val="0"/>
              <w:autoSpaceDN w:val="0"/>
              <w:spacing w:line="36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2</w:t>
            </w:r>
          </w:p>
        </w:tc>
        <w:tc>
          <w:tcPr>
            <w:tcW w:w="3754" w:type="dxa"/>
            <w:shd w:val="clear" w:color="auto" w:fill="auto"/>
          </w:tcPr>
          <w:p w14:paraId="742B5590"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Снег превращался в лёд. Дороги становились скользкими.</w:t>
            </w:r>
          </w:p>
        </w:tc>
        <w:tc>
          <w:tcPr>
            <w:tcW w:w="4875" w:type="dxa"/>
            <w:shd w:val="clear" w:color="auto" w:fill="auto"/>
          </w:tcPr>
          <w:p w14:paraId="3D7E6914"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p>
        </w:tc>
      </w:tr>
      <w:tr w:rsidR="0024024E" w:rsidRPr="0024024E" w14:paraId="21C5251C" w14:textId="77777777" w:rsidTr="00D816F5">
        <w:tc>
          <w:tcPr>
            <w:tcW w:w="728" w:type="dxa"/>
            <w:shd w:val="clear" w:color="auto" w:fill="auto"/>
          </w:tcPr>
          <w:p w14:paraId="3AB77B89" w14:textId="77777777" w:rsidR="0024024E" w:rsidRPr="0024024E" w:rsidRDefault="0024024E" w:rsidP="001120B0">
            <w:pPr>
              <w:widowControl w:val="0"/>
              <w:tabs>
                <w:tab w:val="left" w:pos="1449"/>
              </w:tabs>
              <w:autoSpaceDE w:val="0"/>
              <w:autoSpaceDN w:val="0"/>
              <w:spacing w:line="36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3</w:t>
            </w:r>
          </w:p>
        </w:tc>
        <w:tc>
          <w:tcPr>
            <w:tcW w:w="3754" w:type="dxa"/>
            <w:shd w:val="clear" w:color="auto" w:fill="auto"/>
          </w:tcPr>
          <w:p w14:paraId="2C0B0F69"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r w:rsidRPr="0024024E">
              <w:rPr>
                <w:rFonts w:ascii="Times New Roman" w:hAnsi="Times New Roman" w:cs="Times New Roman"/>
                <w:sz w:val="24"/>
                <w:szCs w:val="24"/>
              </w:rPr>
              <w:t>Человек удовлетворяет одни свои потребности. У него появляются новые.</w:t>
            </w:r>
          </w:p>
        </w:tc>
        <w:tc>
          <w:tcPr>
            <w:tcW w:w="4875" w:type="dxa"/>
            <w:shd w:val="clear" w:color="auto" w:fill="auto"/>
          </w:tcPr>
          <w:p w14:paraId="3F5B046A" w14:textId="77777777" w:rsidR="0024024E" w:rsidRPr="0024024E" w:rsidRDefault="0024024E" w:rsidP="00D816F5">
            <w:pPr>
              <w:widowControl w:val="0"/>
              <w:tabs>
                <w:tab w:val="left" w:pos="1449"/>
              </w:tabs>
              <w:autoSpaceDE w:val="0"/>
              <w:autoSpaceDN w:val="0"/>
              <w:spacing w:after="0" w:line="240" w:lineRule="auto"/>
              <w:ind w:right="227"/>
              <w:jc w:val="both"/>
              <w:rPr>
                <w:rFonts w:ascii="Times New Roman" w:hAnsi="Times New Roman" w:cs="Times New Roman"/>
                <w:sz w:val="24"/>
                <w:szCs w:val="24"/>
              </w:rPr>
            </w:pPr>
          </w:p>
        </w:tc>
      </w:tr>
    </w:tbl>
    <w:p w14:paraId="09E0802C" w14:textId="77777777" w:rsidR="0024024E" w:rsidRPr="0024024E" w:rsidRDefault="0024024E" w:rsidP="00091126">
      <w:pPr>
        <w:spacing w:line="240" w:lineRule="auto"/>
        <w:jc w:val="center"/>
        <w:rPr>
          <w:rFonts w:ascii="Times New Roman" w:hAnsi="Times New Roman" w:cs="Times New Roman"/>
          <w:b/>
          <w:sz w:val="28"/>
          <w:szCs w:val="28"/>
        </w:rPr>
      </w:pPr>
    </w:p>
    <w:p w14:paraId="026671E0" w14:textId="77777777" w:rsidR="00D816F5" w:rsidRPr="00D816F5" w:rsidRDefault="00D816F5" w:rsidP="00D816F5">
      <w:pPr>
        <w:widowControl w:val="0"/>
        <w:tabs>
          <w:tab w:val="left" w:pos="1449"/>
        </w:tabs>
        <w:autoSpaceDE w:val="0"/>
        <w:autoSpaceDN w:val="0"/>
        <w:spacing w:after="0" w:line="240" w:lineRule="auto"/>
        <w:ind w:left="-340" w:right="227"/>
        <w:jc w:val="both"/>
        <w:rPr>
          <w:rFonts w:ascii="Times New Roman" w:hAnsi="Times New Roman" w:cs="Times New Roman"/>
          <w:sz w:val="24"/>
          <w:szCs w:val="24"/>
        </w:rPr>
      </w:pPr>
      <w:r w:rsidRPr="00D816F5">
        <w:rPr>
          <w:rFonts w:ascii="Times New Roman" w:hAnsi="Times New Roman" w:cs="Times New Roman"/>
          <w:b/>
          <w:sz w:val="24"/>
          <w:szCs w:val="24"/>
        </w:rPr>
        <w:t>Задание 5.</w:t>
      </w:r>
      <w:r w:rsidRPr="00D816F5">
        <w:rPr>
          <w:rFonts w:ascii="Times New Roman" w:hAnsi="Times New Roman" w:cs="Times New Roman"/>
          <w:sz w:val="24"/>
          <w:szCs w:val="24"/>
        </w:rPr>
        <w:t xml:space="preserve"> </w:t>
      </w:r>
      <w:r w:rsidRPr="00D816F5">
        <w:rPr>
          <w:rFonts w:ascii="Times New Roman" w:hAnsi="Times New Roman" w:cs="Times New Roman"/>
          <w:b/>
          <w:i/>
          <w:sz w:val="24"/>
          <w:szCs w:val="24"/>
        </w:rPr>
        <w:t xml:space="preserve"> </w:t>
      </w:r>
      <w:r w:rsidRPr="00D816F5">
        <w:rPr>
          <w:rFonts w:ascii="Times New Roman" w:hAnsi="Times New Roman" w:cs="Times New Roman"/>
          <w:i/>
          <w:sz w:val="24"/>
          <w:szCs w:val="24"/>
        </w:rPr>
        <w:t>Замените причастные обороты придаточными предложениями по образцу.</w:t>
      </w:r>
    </w:p>
    <w:p w14:paraId="2F2B5B11" w14:textId="77777777" w:rsidR="00D816F5" w:rsidRPr="00D816F5" w:rsidRDefault="00D816F5" w:rsidP="00D816F5">
      <w:pPr>
        <w:spacing w:after="0" w:line="240" w:lineRule="auto"/>
        <w:contextualSpacing/>
        <w:jc w:val="both"/>
        <w:rPr>
          <w:rFonts w:ascii="Times New Roman" w:hAnsi="Times New Roman" w:cs="Times New Roman"/>
          <w:i/>
          <w:sz w:val="24"/>
          <w:szCs w:val="24"/>
        </w:rPr>
      </w:pPr>
    </w:p>
    <w:p w14:paraId="2D5179F7" w14:textId="77777777" w:rsidR="00D816F5" w:rsidRPr="00D816F5" w:rsidRDefault="00D816F5" w:rsidP="00D816F5">
      <w:pPr>
        <w:spacing w:after="0" w:line="240" w:lineRule="auto"/>
        <w:jc w:val="both"/>
        <w:rPr>
          <w:rFonts w:ascii="Times New Roman" w:hAnsi="Times New Roman" w:cs="Times New Roman"/>
          <w:sz w:val="24"/>
          <w:szCs w:val="24"/>
        </w:rPr>
      </w:pPr>
      <w:r w:rsidRPr="00D816F5">
        <w:rPr>
          <w:rFonts w:ascii="Times New Roman" w:hAnsi="Times New Roman" w:cs="Times New Roman"/>
          <w:b/>
          <w:sz w:val="24"/>
          <w:szCs w:val="24"/>
        </w:rPr>
        <w:t xml:space="preserve">Образец: </w:t>
      </w:r>
      <w:r w:rsidRPr="00D816F5">
        <w:rPr>
          <w:rFonts w:ascii="Times New Roman" w:hAnsi="Times New Roman" w:cs="Times New Roman"/>
          <w:sz w:val="24"/>
          <w:szCs w:val="24"/>
        </w:rPr>
        <w:t xml:space="preserve">Экономика состоит из множества элементов, </w:t>
      </w:r>
      <w:r w:rsidRPr="00D816F5">
        <w:rPr>
          <w:rFonts w:ascii="Times New Roman" w:hAnsi="Times New Roman" w:cs="Times New Roman"/>
          <w:i/>
          <w:sz w:val="24"/>
          <w:szCs w:val="24"/>
        </w:rPr>
        <w:t>находящихся</w:t>
      </w:r>
      <w:r w:rsidRPr="00D816F5">
        <w:rPr>
          <w:rFonts w:ascii="Times New Roman" w:hAnsi="Times New Roman" w:cs="Times New Roman"/>
          <w:sz w:val="24"/>
          <w:szCs w:val="24"/>
        </w:rPr>
        <w:t xml:space="preserve"> между собой во взаимозависимости. – Экономика состоит из множества элементов, </w:t>
      </w:r>
      <w:r w:rsidRPr="00D816F5">
        <w:rPr>
          <w:rFonts w:ascii="Times New Roman" w:hAnsi="Times New Roman" w:cs="Times New Roman"/>
          <w:i/>
          <w:sz w:val="24"/>
          <w:szCs w:val="24"/>
        </w:rPr>
        <w:t>которые находятся</w:t>
      </w:r>
      <w:r w:rsidRPr="00D816F5">
        <w:rPr>
          <w:rFonts w:ascii="Times New Roman" w:hAnsi="Times New Roman" w:cs="Times New Roman"/>
          <w:sz w:val="24"/>
          <w:szCs w:val="24"/>
        </w:rPr>
        <w:t xml:space="preserve"> между собой во взаимозависимости.</w:t>
      </w:r>
    </w:p>
    <w:p w14:paraId="29C0BA98" w14:textId="77777777" w:rsidR="00D816F5" w:rsidRPr="00D816F5" w:rsidRDefault="00D816F5" w:rsidP="00D816F5">
      <w:pPr>
        <w:spacing w:after="0" w:line="240" w:lineRule="auto"/>
        <w:jc w:val="both"/>
        <w:rPr>
          <w:rFonts w:ascii="Times New Roman" w:hAnsi="Times New Roman" w:cs="Times New Roman"/>
          <w:sz w:val="24"/>
          <w:szCs w:val="24"/>
        </w:rPr>
      </w:pPr>
    </w:p>
    <w:p w14:paraId="759A4353" w14:textId="5B77BBA7" w:rsidR="00D816F5" w:rsidRDefault="00D816F5">
      <w:pPr>
        <w:pStyle w:val="af1"/>
        <w:numPr>
          <w:ilvl w:val="0"/>
          <w:numId w:val="69"/>
        </w:numPr>
        <w:suppressAutoHyphens w:val="0"/>
        <w:contextualSpacing/>
        <w:jc w:val="both"/>
        <w:rPr>
          <w:rFonts w:cs="Times New Roman"/>
        </w:rPr>
      </w:pPr>
      <w:r w:rsidRPr="00D816F5">
        <w:rPr>
          <w:rFonts w:cs="Times New Roman"/>
        </w:rPr>
        <w:lastRenderedPageBreak/>
        <w:t>Равновесие – универсальное понятие, используемое почти во всех науках.</w:t>
      </w:r>
    </w:p>
    <w:p w14:paraId="1B66DF78" w14:textId="055F336F" w:rsidR="00D816F5" w:rsidRDefault="00D816F5" w:rsidP="00D816F5">
      <w:pPr>
        <w:pStyle w:val="af1"/>
        <w:suppressAutoHyphens w:val="0"/>
        <w:ind w:left="360"/>
        <w:contextualSpacing/>
        <w:jc w:val="both"/>
        <w:rPr>
          <w:rFonts w:cs="Times New Roman"/>
        </w:rPr>
      </w:pPr>
      <w:r>
        <w:rPr>
          <w:rFonts w:cs="Times New Roman"/>
        </w:rPr>
        <w:t>…</w:t>
      </w:r>
    </w:p>
    <w:p w14:paraId="6F8FC421" w14:textId="4123D24A" w:rsidR="00D816F5" w:rsidRDefault="00D816F5" w:rsidP="00771CD6">
      <w:pPr>
        <w:pStyle w:val="af1"/>
        <w:suppressAutoHyphens w:val="0"/>
        <w:ind w:left="-340"/>
        <w:contextualSpacing/>
        <w:rPr>
          <w:rFonts w:cs="Times New Roman"/>
          <w:bCs/>
          <w:i/>
          <w:iCs/>
        </w:rPr>
      </w:pPr>
      <w:r w:rsidRPr="00D816F5">
        <w:rPr>
          <w:rFonts w:cs="Times New Roman"/>
          <w:b/>
        </w:rPr>
        <w:t xml:space="preserve">Задание </w:t>
      </w:r>
      <w:r w:rsidR="008242F1">
        <w:rPr>
          <w:rFonts w:cs="Times New Roman"/>
          <w:b/>
        </w:rPr>
        <w:t>6</w:t>
      </w:r>
      <w:r w:rsidRPr="00D816F5">
        <w:rPr>
          <w:rFonts w:cs="Times New Roman"/>
          <w:b/>
        </w:rPr>
        <w:t xml:space="preserve">. </w:t>
      </w:r>
      <w:r w:rsidRPr="00D816F5">
        <w:rPr>
          <w:rFonts w:cs="Times New Roman"/>
          <w:bCs/>
          <w:i/>
          <w:iCs/>
        </w:rPr>
        <w:t>Замените личные предложения безличными.</w:t>
      </w:r>
    </w:p>
    <w:p w14:paraId="2E815B42" w14:textId="77777777" w:rsidR="00D816F5" w:rsidRPr="00D816F5" w:rsidRDefault="00D816F5" w:rsidP="00D816F5">
      <w:pPr>
        <w:pStyle w:val="af1"/>
        <w:suppressAutoHyphens w:val="0"/>
        <w:ind w:left="0"/>
        <w:contextualSpacing/>
        <w:rPr>
          <w:rFonts w:cs="Times New Roman"/>
        </w:rPr>
      </w:pPr>
    </w:p>
    <w:p w14:paraId="796410AF" w14:textId="77777777" w:rsidR="00D816F5" w:rsidRPr="00D816F5" w:rsidRDefault="00D816F5">
      <w:pPr>
        <w:numPr>
          <w:ilvl w:val="0"/>
          <w:numId w:val="70"/>
        </w:numPr>
        <w:pBdr>
          <w:bottom w:val="single" w:sz="12" w:space="1" w:color="auto"/>
        </w:pBdr>
        <w:spacing w:after="0" w:line="360" w:lineRule="auto"/>
        <w:jc w:val="both"/>
        <w:rPr>
          <w:rFonts w:ascii="Times New Roman" w:hAnsi="Times New Roman" w:cs="Times New Roman"/>
          <w:sz w:val="24"/>
          <w:szCs w:val="24"/>
        </w:rPr>
      </w:pPr>
      <w:r w:rsidRPr="00D816F5">
        <w:rPr>
          <w:rFonts w:ascii="Times New Roman" w:hAnsi="Times New Roman" w:cs="Times New Roman"/>
          <w:sz w:val="24"/>
          <w:szCs w:val="24"/>
        </w:rPr>
        <w:t>Мы должны срочно обсудить доклад.</w:t>
      </w:r>
    </w:p>
    <w:p w14:paraId="6259B237" w14:textId="77777777" w:rsidR="00D816F5" w:rsidRDefault="00D816F5" w:rsidP="00D816F5">
      <w:pPr>
        <w:spacing w:line="240" w:lineRule="auto"/>
        <w:jc w:val="center"/>
        <w:rPr>
          <w:rFonts w:ascii="Times New Roman" w:hAnsi="Times New Roman" w:cs="Times New Roman"/>
          <w:b/>
          <w:bCs/>
          <w:sz w:val="24"/>
          <w:szCs w:val="24"/>
        </w:rPr>
      </w:pPr>
    </w:p>
    <w:p w14:paraId="5A7331B1" w14:textId="7735B47A" w:rsidR="00D816F5" w:rsidRPr="00D816F5" w:rsidRDefault="00D816F5" w:rsidP="00D816F5">
      <w:pPr>
        <w:spacing w:line="240" w:lineRule="auto"/>
        <w:jc w:val="center"/>
        <w:rPr>
          <w:rFonts w:ascii="Times New Roman" w:hAnsi="Times New Roman" w:cs="Times New Roman"/>
          <w:b/>
          <w:bCs/>
          <w:sz w:val="24"/>
          <w:szCs w:val="24"/>
        </w:rPr>
      </w:pPr>
      <w:r w:rsidRPr="00D816F5">
        <w:rPr>
          <w:rFonts w:ascii="Times New Roman" w:hAnsi="Times New Roman" w:cs="Times New Roman"/>
          <w:b/>
          <w:bCs/>
          <w:sz w:val="24"/>
          <w:szCs w:val="24"/>
        </w:rPr>
        <w:t>Задание по аудированию и письму</w:t>
      </w:r>
    </w:p>
    <w:p w14:paraId="0AB0A01A" w14:textId="4C3C196A" w:rsidR="00D816F5" w:rsidRPr="00D816F5" w:rsidRDefault="00D816F5" w:rsidP="00D816F5">
      <w:pPr>
        <w:spacing w:line="240" w:lineRule="auto"/>
        <w:rPr>
          <w:rFonts w:ascii="Times New Roman" w:hAnsi="Times New Roman" w:cs="Times New Roman"/>
          <w:i/>
          <w:iCs/>
          <w:sz w:val="24"/>
          <w:szCs w:val="24"/>
        </w:rPr>
      </w:pPr>
      <w:r w:rsidRPr="00D816F5">
        <w:rPr>
          <w:rFonts w:ascii="Times New Roman" w:hAnsi="Times New Roman" w:cs="Times New Roman"/>
          <w:b/>
          <w:bCs/>
          <w:sz w:val="24"/>
          <w:szCs w:val="24"/>
        </w:rPr>
        <w:t>Задание 1</w:t>
      </w:r>
      <w:r w:rsidRPr="00D816F5">
        <w:rPr>
          <w:rFonts w:ascii="Times New Roman" w:hAnsi="Times New Roman" w:cs="Times New Roman"/>
          <w:sz w:val="24"/>
          <w:szCs w:val="24"/>
        </w:rPr>
        <w:t xml:space="preserve">. </w:t>
      </w:r>
      <w:r w:rsidRPr="00D816F5">
        <w:rPr>
          <w:rFonts w:ascii="Times New Roman" w:hAnsi="Times New Roman" w:cs="Times New Roman"/>
          <w:i/>
          <w:iCs/>
          <w:sz w:val="24"/>
          <w:szCs w:val="24"/>
        </w:rPr>
        <w:t>Прослушайте текст и выберите для него подходящее название.</w:t>
      </w:r>
    </w:p>
    <w:p w14:paraId="38A7C62F" w14:textId="2F084EC1" w:rsidR="00D816F5" w:rsidRPr="00D816F5" w:rsidRDefault="00D816F5" w:rsidP="00D816F5">
      <w:pPr>
        <w:spacing w:line="240" w:lineRule="auto"/>
        <w:rPr>
          <w:rFonts w:ascii="Times New Roman" w:hAnsi="Times New Roman" w:cs="Times New Roman"/>
          <w:i/>
          <w:iCs/>
          <w:sz w:val="24"/>
          <w:szCs w:val="24"/>
        </w:rPr>
      </w:pPr>
      <w:r w:rsidRPr="00D816F5">
        <w:rPr>
          <w:rFonts w:ascii="Times New Roman" w:hAnsi="Times New Roman" w:cs="Times New Roman"/>
          <w:b/>
          <w:bCs/>
          <w:sz w:val="24"/>
          <w:szCs w:val="24"/>
        </w:rPr>
        <w:t>Задание 2</w:t>
      </w:r>
      <w:r w:rsidRPr="00D816F5">
        <w:rPr>
          <w:rFonts w:ascii="Times New Roman" w:hAnsi="Times New Roman" w:cs="Times New Roman"/>
          <w:sz w:val="24"/>
          <w:szCs w:val="24"/>
        </w:rPr>
        <w:t xml:space="preserve">. </w:t>
      </w:r>
      <w:r w:rsidRPr="00D816F5">
        <w:rPr>
          <w:rFonts w:ascii="Times New Roman" w:hAnsi="Times New Roman" w:cs="Times New Roman"/>
          <w:i/>
          <w:iCs/>
          <w:sz w:val="24"/>
          <w:szCs w:val="24"/>
        </w:rPr>
        <w:t>Выберите верные утверждения.</w:t>
      </w:r>
    </w:p>
    <w:p w14:paraId="6CC21176" w14:textId="7EEC7FD2" w:rsidR="00D816F5" w:rsidRPr="00D816F5" w:rsidRDefault="00D816F5" w:rsidP="00D816F5">
      <w:pPr>
        <w:spacing w:line="240" w:lineRule="auto"/>
        <w:rPr>
          <w:rFonts w:ascii="Times New Roman" w:hAnsi="Times New Roman" w:cs="Times New Roman"/>
          <w:sz w:val="24"/>
          <w:szCs w:val="24"/>
        </w:rPr>
      </w:pPr>
      <w:r w:rsidRPr="00D816F5">
        <w:rPr>
          <w:rFonts w:ascii="Times New Roman" w:hAnsi="Times New Roman" w:cs="Times New Roman"/>
          <w:b/>
          <w:bCs/>
          <w:sz w:val="24"/>
          <w:szCs w:val="24"/>
        </w:rPr>
        <w:t>Задание 3</w:t>
      </w:r>
      <w:r w:rsidRPr="00D816F5">
        <w:rPr>
          <w:rFonts w:ascii="Times New Roman" w:hAnsi="Times New Roman" w:cs="Times New Roman"/>
          <w:sz w:val="24"/>
          <w:szCs w:val="24"/>
        </w:rPr>
        <w:t xml:space="preserve">. </w:t>
      </w:r>
      <w:r w:rsidRPr="00D816F5">
        <w:rPr>
          <w:rFonts w:ascii="Times New Roman" w:hAnsi="Times New Roman" w:cs="Times New Roman"/>
          <w:i/>
          <w:iCs/>
          <w:sz w:val="24"/>
          <w:szCs w:val="24"/>
        </w:rPr>
        <w:t>Расположите пункты плана в соответствии с логикой изложения текста</w:t>
      </w:r>
      <w:r w:rsidRPr="00D816F5">
        <w:rPr>
          <w:rFonts w:ascii="Times New Roman" w:hAnsi="Times New Roman" w:cs="Times New Roman"/>
          <w:sz w:val="24"/>
          <w:szCs w:val="24"/>
        </w:rPr>
        <w:t>.</w:t>
      </w:r>
    </w:p>
    <w:p w14:paraId="51F08F94" w14:textId="52D78E4E" w:rsidR="00D816F5" w:rsidRDefault="00D816F5" w:rsidP="00D816F5">
      <w:pPr>
        <w:spacing w:line="240" w:lineRule="auto"/>
        <w:rPr>
          <w:rFonts w:ascii="Times New Roman" w:hAnsi="Times New Roman" w:cs="Times New Roman"/>
          <w:i/>
          <w:iCs/>
          <w:sz w:val="24"/>
          <w:szCs w:val="24"/>
        </w:rPr>
      </w:pPr>
      <w:r w:rsidRPr="00D816F5">
        <w:rPr>
          <w:rFonts w:ascii="Times New Roman" w:hAnsi="Times New Roman" w:cs="Times New Roman"/>
          <w:b/>
          <w:bCs/>
          <w:sz w:val="24"/>
          <w:szCs w:val="24"/>
        </w:rPr>
        <w:t>Задание 4.</w:t>
      </w:r>
      <w:r w:rsidRPr="00D816F5">
        <w:rPr>
          <w:rFonts w:ascii="Times New Roman" w:hAnsi="Times New Roman" w:cs="Times New Roman"/>
          <w:sz w:val="24"/>
          <w:szCs w:val="24"/>
        </w:rPr>
        <w:t xml:space="preserve"> </w:t>
      </w:r>
      <w:r w:rsidRPr="00D816F5">
        <w:rPr>
          <w:rFonts w:ascii="Times New Roman" w:hAnsi="Times New Roman" w:cs="Times New Roman"/>
          <w:i/>
          <w:iCs/>
          <w:sz w:val="24"/>
          <w:szCs w:val="24"/>
        </w:rPr>
        <w:t>Напишите изложение по прослушанному тексту.</w:t>
      </w:r>
    </w:p>
    <w:p w14:paraId="1E5F539B" w14:textId="01FF0DDE" w:rsidR="00604CF9" w:rsidRDefault="00604CF9" w:rsidP="00604CF9">
      <w:pPr>
        <w:spacing w:line="240" w:lineRule="auto"/>
        <w:jc w:val="center"/>
        <w:rPr>
          <w:rFonts w:ascii="Times New Roman" w:hAnsi="Times New Roman" w:cs="Times New Roman"/>
          <w:b/>
          <w:bCs/>
          <w:sz w:val="28"/>
          <w:szCs w:val="28"/>
        </w:rPr>
      </w:pPr>
      <w:r w:rsidRPr="00604CF9">
        <w:rPr>
          <w:rFonts w:ascii="Times New Roman" w:hAnsi="Times New Roman" w:cs="Times New Roman"/>
          <w:b/>
          <w:bCs/>
          <w:sz w:val="28"/>
          <w:szCs w:val="28"/>
        </w:rPr>
        <w:t>Пример экзаменационного билета</w:t>
      </w:r>
    </w:p>
    <w:tbl>
      <w:tblPr>
        <w:tblStyle w:val="afa"/>
        <w:tblW w:w="0" w:type="auto"/>
        <w:tblLook w:val="04A0" w:firstRow="1" w:lastRow="0" w:firstColumn="1" w:lastColumn="0" w:noHBand="0" w:noVBand="1"/>
      </w:tblPr>
      <w:tblGrid>
        <w:gridCol w:w="9016"/>
      </w:tblGrid>
      <w:tr w:rsidR="00604CF9" w14:paraId="78128DB3" w14:textId="77777777" w:rsidTr="00604CF9">
        <w:tc>
          <w:tcPr>
            <w:tcW w:w="9016" w:type="dxa"/>
          </w:tcPr>
          <w:p w14:paraId="5DFF17CA" w14:textId="77777777" w:rsidR="00604CF9" w:rsidRPr="00604CF9" w:rsidRDefault="00604CF9" w:rsidP="00604CF9">
            <w:pPr>
              <w:spacing w:after="0" w:line="240" w:lineRule="auto"/>
              <w:rPr>
                <w:b/>
                <w:sz w:val="24"/>
                <w:szCs w:val="24"/>
              </w:rPr>
            </w:pPr>
            <w:r w:rsidRPr="00604CF9">
              <w:rPr>
                <w:b/>
                <w:sz w:val="24"/>
                <w:szCs w:val="24"/>
              </w:rPr>
              <w:t>Федеральное государственное образовательное бюджетное учреждение</w:t>
            </w:r>
          </w:p>
          <w:p w14:paraId="1E4094D3" w14:textId="77777777" w:rsidR="00604CF9" w:rsidRPr="00604CF9" w:rsidRDefault="00604CF9" w:rsidP="00604CF9">
            <w:pPr>
              <w:spacing w:after="0" w:line="240" w:lineRule="auto"/>
              <w:jc w:val="center"/>
              <w:rPr>
                <w:b/>
                <w:sz w:val="24"/>
                <w:szCs w:val="24"/>
              </w:rPr>
            </w:pPr>
            <w:r w:rsidRPr="00604CF9">
              <w:rPr>
                <w:b/>
                <w:sz w:val="24"/>
                <w:szCs w:val="24"/>
              </w:rPr>
              <w:t>высшего образования</w:t>
            </w:r>
          </w:p>
          <w:p w14:paraId="2E9A2078" w14:textId="77777777" w:rsidR="00604CF9" w:rsidRPr="00604CF9" w:rsidRDefault="00604CF9" w:rsidP="00604CF9">
            <w:pPr>
              <w:spacing w:after="0" w:line="240" w:lineRule="auto"/>
              <w:jc w:val="center"/>
              <w:rPr>
                <w:b/>
                <w:sz w:val="24"/>
                <w:szCs w:val="24"/>
              </w:rPr>
            </w:pPr>
          </w:p>
          <w:p w14:paraId="69DC6FD0" w14:textId="77777777" w:rsidR="00604CF9" w:rsidRPr="00604CF9" w:rsidRDefault="00604CF9" w:rsidP="00604CF9">
            <w:pPr>
              <w:spacing w:after="0" w:line="240" w:lineRule="auto"/>
              <w:jc w:val="center"/>
              <w:rPr>
                <w:b/>
                <w:sz w:val="24"/>
                <w:szCs w:val="24"/>
              </w:rPr>
            </w:pPr>
            <w:r w:rsidRPr="00604CF9">
              <w:rPr>
                <w:b/>
                <w:sz w:val="24"/>
                <w:szCs w:val="24"/>
              </w:rPr>
              <w:t>«ФИНАНСОВЫЙ УНИВЕРСИТЕТ ПРИ ПРАВИТЕЛЬСТВЕ</w:t>
            </w:r>
          </w:p>
          <w:p w14:paraId="48BA5EB2" w14:textId="77777777" w:rsidR="00604CF9" w:rsidRPr="00604CF9" w:rsidRDefault="00604CF9" w:rsidP="00604CF9">
            <w:pPr>
              <w:spacing w:after="0" w:line="240" w:lineRule="auto"/>
              <w:jc w:val="center"/>
              <w:rPr>
                <w:b/>
                <w:sz w:val="24"/>
                <w:szCs w:val="24"/>
              </w:rPr>
            </w:pPr>
            <w:r w:rsidRPr="00604CF9">
              <w:rPr>
                <w:b/>
                <w:sz w:val="24"/>
                <w:szCs w:val="24"/>
              </w:rPr>
              <w:t>РОССИЙСКОЙ ФЕДЕРАЦИИ»</w:t>
            </w:r>
          </w:p>
          <w:p w14:paraId="30CFAE3A" w14:textId="77777777" w:rsidR="00604CF9" w:rsidRPr="00604CF9" w:rsidRDefault="00604CF9" w:rsidP="00604CF9">
            <w:pPr>
              <w:spacing w:after="0"/>
              <w:jc w:val="center"/>
              <w:rPr>
                <w:b/>
                <w:sz w:val="24"/>
                <w:szCs w:val="24"/>
              </w:rPr>
            </w:pPr>
            <w:r w:rsidRPr="00604CF9">
              <w:rPr>
                <w:b/>
                <w:sz w:val="24"/>
                <w:szCs w:val="24"/>
              </w:rPr>
              <w:t>(Финансовый университет)</w:t>
            </w:r>
          </w:p>
          <w:p w14:paraId="2A5BBF90" w14:textId="77777777" w:rsidR="00604CF9" w:rsidRPr="00604CF9" w:rsidRDefault="00604CF9" w:rsidP="00604CF9">
            <w:pPr>
              <w:spacing w:after="0" w:line="240" w:lineRule="auto"/>
              <w:jc w:val="both"/>
              <w:rPr>
                <w:b/>
                <w:color w:val="FF0000"/>
                <w:sz w:val="24"/>
                <w:szCs w:val="24"/>
              </w:rPr>
            </w:pPr>
            <w:r w:rsidRPr="00604CF9">
              <w:rPr>
                <w:b/>
                <w:sz w:val="24"/>
                <w:szCs w:val="24"/>
              </w:rPr>
              <w:t>Департамент иностранных языков и межкультурной коммуникации Факультета международных экономических отношений</w:t>
            </w:r>
          </w:p>
          <w:p w14:paraId="1CD0BEA6" w14:textId="77777777" w:rsidR="00604CF9" w:rsidRPr="00604CF9" w:rsidRDefault="00604CF9" w:rsidP="00604CF9">
            <w:pPr>
              <w:spacing w:after="0" w:line="240" w:lineRule="auto"/>
              <w:rPr>
                <w:b/>
                <w:sz w:val="24"/>
                <w:szCs w:val="24"/>
              </w:rPr>
            </w:pPr>
            <w:r w:rsidRPr="00604CF9">
              <w:rPr>
                <w:b/>
                <w:sz w:val="24"/>
                <w:szCs w:val="24"/>
              </w:rPr>
              <w:t>Дисциплина: «Иностранный язык» (Русский язык)</w:t>
            </w:r>
          </w:p>
          <w:p w14:paraId="0F2E96C9" w14:textId="77777777" w:rsidR="00604CF9" w:rsidRPr="00604CF9" w:rsidRDefault="00604CF9" w:rsidP="00604CF9">
            <w:pPr>
              <w:spacing w:after="0" w:line="240" w:lineRule="auto"/>
              <w:rPr>
                <w:b/>
                <w:sz w:val="24"/>
                <w:szCs w:val="24"/>
              </w:rPr>
            </w:pPr>
            <w:r w:rsidRPr="00604CF9">
              <w:rPr>
                <w:b/>
                <w:sz w:val="24"/>
                <w:szCs w:val="24"/>
              </w:rPr>
              <w:t>Форма обучения: очная</w:t>
            </w:r>
          </w:p>
          <w:p w14:paraId="095B6481" w14:textId="77777777" w:rsidR="00604CF9" w:rsidRPr="00604CF9" w:rsidRDefault="00604CF9" w:rsidP="00604CF9">
            <w:pPr>
              <w:spacing w:after="0" w:line="240" w:lineRule="auto"/>
              <w:rPr>
                <w:b/>
                <w:sz w:val="24"/>
                <w:szCs w:val="24"/>
              </w:rPr>
            </w:pPr>
            <w:r w:rsidRPr="00604CF9">
              <w:rPr>
                <w:b/>
                <w:sz w:val="24"/>
                <w:szCs w:val="24"/>
              </w:rPr>
              <w:t xml:space="preserve">Семестр: </w:t>
            </w:r>
            <w:r w:rsidRPr="00604CF9">
              <w:rPr>
                <w:b/>
                <w:sz w:val="24"/>
                <w:szCs w:val="24"/>
                <w:lang w:val="en-US"/>
              </w:rPr>
              <w:t>IV</w:t>
            </w:r>
          </w:p>
          <w:p w14:paraId="122B6748" w14:textId="77777777" w:rsidR="00604CF9" w:rsidRPr="00604CF9" w:rsidRDefault="00604CF9" w:rsidP="00604CF9">
            <w:pPr>
              <w:spacing w:after="0" w:line="240" w:lineRule="auto"/>
              <w:rPr>
                <w:b/>
                <w:sz w:val="24"/>
                <w:szCs w:val="24"/>
              </w:rPr>
            </w:pPr>
            <w:r w:rsidRPr="00604CF9">
              <w:rPr>
                <w:b/>
                <w:sz w:val="24"/>
                <w:szCs w:val="24"/>
              </w:rPr>
              <w:t>Все направления подготовки бакалавров</w:t>
            </w:r>
          </w:p>
          <w:p w14:paraId="2625F466" w14:textId="77777777" w:rsidR="00604CF9" w:rsidRPr="00604CF9" w:rsidRDefault="00604CF9" w:rsidP="00604CF9">
            <w:pPr>
              <w:spacing w:after="0"/>
              <w:rPr>
                <w:b/>
                <w:sz w:val="24"/>
                <w:szCs w:val="24"/>
              </w:rPr>
            </w:pPr>
          </w:p>
          <w:p w14:paraId="191DAC39" w14:textId="77777777" w:rsidR="00604CF9" w:rsidRPr="00604CF9" w:rsidRDefault="00604CF9" w:rsidP="00604CF9">
            <w:pPr>
              <w:spacing w:after="0"/>
              <w:jc w:val="center"/>
              <w:rPr>
                <w:b/>
                <w:sz w:val="24"/>
                <w:szCs w:val="24"/>
              </w:rPr>
            </w:pPr>
            <w:r w:rsidRPr="00604CF9">
              <w:rPr>
                <w:b/>
                <w:sz w:val="24"/>
                <w:szCs w:val="24"/>
              </w:rPr>
              <w:t>ЭКЗАМЕНАЦИОННЫЙ БИЛЕТ № 1</w:t>
            </w:r>
          </w:p>
          <w:p w14:paraId="2264BEE8" w14:textId="77777777" w:rsidR="00604CF9" w:rsidRPr="00604CF9" w:rsidRDefault="00604CF9" w:rsidP="00604CF9">
            <w:pPr>
              <w:spacing w:after="0"/>
              <w:jc w:val="center"/>
              <w:rPr>
                <w:b/>
                <w:sz w:val="24"/>
                <w:szCs w:val="24"/>
              </w:rPr>
            </w:pPr>
          </w:p>
          <w:p w14:paraId="0DFC869A" w14:textId="77777777" w:rsidR="00604CF9" w:rsidRPr="00604CF9" w:rsidRDefault="00604CF9" w:rsidP="00604CF9">
            <w:pPr>
              <w:pStyle w:val="af1"/>
              <w:numPr>
                <w:ilvl w:val="0"/>
                <w:numId w:val="73"/>
              </w:numPr>
              <w:suppressAutoHyphens w:val="0"/>
              <w:spacing w:line="276" w:lineRule="auto"/>
              <w:contextualSpacing/>
              <w:rPr>
                <w:rFonts w:cs="Times New Roman"/>
              </w:rPr>
            </w:pPr>
            <w:r w:rsidRPr="00604CF9">
              <w:rPr>
                <w:rFonts w:cs="Times New Roman"/>
              </w:rPr>
              <w:t>Выполните лексико-грамматический тест (20 баллов).</w:t>
            </w:r>
          </w:p>
          <w:p w14:paraId="2BC47DE4" w14:textId="77777777" w:rsidR="00604CF9" w:rsidRPr="00604CF9" w:rsidRDefault="00604CF9" w:rsidP="00604CF9">
            <w:pPr>
              <w:pStyle w:val="af1"/>
              <w:numPr>
                <w:ilvl w:val="0"/>
                <w:numId w:val="73"/>
              </w:numPr>
              <w:suppressAutoHyphens w:val="0"/>
              <w:spacing w:line="276" w:lineRule="auto"/>
              <w:contextualSpacing/>
              <w:rPr>
                <w:rFonts w:cs="Times New Roman"/>
              </w:rPr>
            </w:pPr>
            <w:r w:rsidRPr="00604CF9">
              <w:rPr>
                <w:rFonts w:cs="Times New Roman"/>
              </w:rPr>
              <w:t>Прочитайте текст «Макроэкономика как наука». Ответьте на вопросы к тексту (20 баллов).</w:t>
            </w:r>
          </w:p>
          <w:p w14:paraId="2C1E534B" w14:textId="77777777" w:rsidR="00604CF9" w:rsidRPr="00604CF9" w:rsidRDefault="00604CF9" w:rsidP="00604CF9">
            <w:pPr>
              <w:pStyle w:val="af1"/>
              <w:numPr>
                <w:ilvl w:val="0"/>
                <w:numId w:val="73"/>
              </w:numPr>
              <w:suppressAutoHyphens w:val="0"/>
              <w:spacing w:line="276" w:lineRule="auto"/>
              <w:contextualSpacing/>
              <w:rPr>
                <w:rFonts w:cs="Times New Roman"/>
              </w:rPr>
            </w:pPr>
            <w:r w:rsidRPr="00604CF9">
              <w:rPr>
                <w:rFonts w:cs="Times New Roman"/>
              </w:rPr>
              <w:t>Расскажите об экономическом положении в Вашей стране на современном этапе (10 баллов).</w:t>
            </w:r>
          </w:p>
          <w:p w14:paraId="226E3851" w14:textId="77777777" w:rsidR="00604CF9" w:rsidRPr="00604CF9" w:rsidRDefault="00604CF9" w:rsidP="00604CF9">
            <w:pPr>
              <w:pStyle w:val="af1"/>
              <w:numPr>
                <w:ilvl w:val="0"/>
                <w:numId w:val="73"/>
              </w:numPr>
              <w:suppressAutoHyphens w:val="0"/>
              <w:spacing w:line="276" w:lineRule="auto"/>
              <w:contextualSpacing/>
              <w:rPr>
                <w:rFonts w:cs="Times New Roman"/>
              </w:rPr>
            </w:pPr>
            <w:r w:rsidRPr="00604CF9">
              <w:rPr>
                <w:rFonts w:cs="Times New Roman"/>
              </w:rPr>
              <w:t>Примите участие в диалоге – беседе на тему: «Жизнь и творчество Александра Грина»  (10 баллов).</w:t>
            </w:r>
          </w:p>
          <w:p w14:paraId="5775B091" w14:textId="77777777" w:rsidR="00604CF9" w:rsidRPr="00604CF9" w:rsidRDefault="00604CF9" w:rsidP="00604CF9">
            <w:pPr>
              <w:spacing w:after="0"/>
              <w:rPr>
                <w:sz w:val="24"/>
                <w:szCs w:val="24"/>
              </w:rPr>
            </w:pPr>
          </w:p>
          <w:p w14:paraId="5903826A" w14:textId="77777777" w:rsidR="00604CF9" w:rsidRPr="00604CF9" w:rsidRDefault="00604CF9" w:rsidP="00604CF9">
            <w:pPr>
              <w:spacing w:after="0"/>
              <w:rPr>
                <w:sz w:val="24"/>
                <w:szCs w:val="24"/>
              </w:rPr>
            </w:pPr>
            <w:r w:rsidRPr="00604CF9">
              <w:rPr>
                <w:sz w:val="24"/>
                <w:szCs w:val="24"/>
              </w:rPr>
              <w:t>Подготовила                                                                                           доц. Полякова Р.И.</w:t>
            </w:r>
          </w:p>
          <w:p w14:paraId="76AF113E" w14:textId="77777777" w:rsidR="00604CF9" w:rsidRPr="00604CF9" w:rsidRDefault="00604CF9" w:rsidP="00604CF9">
            <w:pPr>
              <w:spacing w:after="0" w:line="240" w:lineRule="auto"/>
              <w:rPr>
                <w:sz w:val="24"/>
                <w:szCs w:val="24"/>
              </w:rPr>
            </w:pPr>
            <w:r w:rsidRPr="00604CF9">
              <w:rPr>
                <w:sz w:val="24"/>
                <w:szCs w:val="24"/>
              </w:rPr>
              <w:t xml:space="preserve">Утверждаю: </w:t>
            </w:r>
          </w:p>
          <w:p w14:paraId="35357794" w14:textId="77777777" w:rsidR="00604CF9" w:rsidRPr="00604CF9" w:rsidRDefault="00604CF9" w:rsidP="00604CF9">
            <w:pPr>
              <w:spacing w:after="0" w:line="240" w:lineRule="auto"/>
              <w:rPr>
                <w:sz w:val="24"/>
                <w:szCs w:val="24"/>
              </w:rPr>
            </w:pPr>
            <w:r w:rsidRPr="00604CF9">
              <w:rPr>
                <w:sz w:val="24"/>
                <w:szCs w:val="24"/>
              </w:rPr>
              <w:t>Заместитель руководителя</w:t>
            </w:r>
          </w:p>
          <w:p w14:paraId="5F392C93" w14:textId="77777777" w:rsidR="00604CF9" w:rsidRPr="00604CF9" w:rsidRDefault="00604CF9" w:rsidP="00604CF9">
            <w:pPr>
              <w:spacing w:after="0" w:line="240" w:lineRule="auto"/>
              <w:rPr>
                <w:bCs/>
                <w:sz w:val="24"/>
                <w:szCs w:val="24"/>
              </w:rPr>
            </w:pPr>
            <w:r w:rsidRPr="00604CF9">
              <w:rPr>
                <w:bCs/>
                <w:sz w:val="24"/>
                <w:szCs w:val="24"/>
              </w:rPr>
              <w:t xml:space="preserve">Департамента иностранных языков </w:t>
            </w:r>
          </w:p>
          <w:p w14:paraId="2F6FEC01" w14:textId="77777777" w:rsidR="00604CF9" w:rsidRPr="00604CF9" w:rsidRDefault="00604CF9" w:rsidP="00604CF9">
            <w:pPr>
              <w:spacing w:after="0" w:line="240" w:lineRule="auto"/>
              <w:rPr>
                <w:bCs/>
                <w:sz w:val="24"/>
                <w:szCs w:val="24"/>
              </w:rPr>
            </w:pPr>
            <w:r w:rsidRPr="00604CF9">
              <w:rPr>
                <w:bCs/>
                <w:sz w:val="24"/>
                <w:szCs w:val="24"/>
              </w:rPr>
              <w:t xml:space="preserve">и межкультурной коммуникации                      </w:t>
            </w:r>
            <w:r w:rsidRPr="00604CF9">
              <w:rPr>
                <w:sz w:val="24"/>
                <w:szCs w:val="24"/>
              </w:rPr>
              <w:t>___________________доц. Ганина Е.В.</w:t>
            </w:r>
          </w:p>
          <w:p w14:paraId="73BDABB7" w14:textId="77777777" w:rsidR="00604CF9" w:rsidRPr="00604CF9" w:rsidRDefault="00604CF9" w:rsidP="00604CF9">
            <w:pPr>
              <w:spacing w:after="0" w:line="240" w:lineRule="auto"/>
              <w:rPr>
                <w:sz w:val="24"/>
                <w:szCs w:val="24"/>
              </w:rPr>
            </w:pPr>
          </w:p>
          <w:p w14:paraId="4E718503" w14:textId="77777777" w:rsidR="00604CF9" w:rsidRPr="00604CF9" w:rsidRDefault="00604CF9" w:rsidP="00604CF9">
            <w:pPr>
              <w:spacing w:after="0" w:line="240" w:lineRule="auto"/>
              <w:jc w:val="right"/>
              <w:rPr>
                <w:sz w:val="24"/>
                <w:szCs w:val="24"/>
              </w:rPr>
            </w:pPr>
            <w:r w:rsidRPr="00604CF9">
              <w:rPr>
                <w:sz w:val="24"/>
                <w:szCs w:val="24"/>
              </w:rPr>
              <w:lastRenderedPageBreak/>
              <w:t xml:space="preserve">«19» </w:t>
            </w:r>
            <w:r w:rsidRPr="00604CF9">
              <w:rPr>
                <w:sz w:val="24"/>
                <w:szCs w:val="24"/>
                <w:u w:val="single"/>
              </w:rPr>
              <w:t xml:space="preserve">апреля  </w:t>
            </w:r>
            <w:r w:rsidRPr="00604CF9">
              <w:rPr>
                <w:sz w:val="24"/>
                <w:szCs w:val="24"/>
              </w:rPr>
              <w:t>2023  г.</w:t>
            </w:r>
          </w:p>
          <w:p w14:paraId="0D375BC0" w14:textId="00C64124" w:rsidR="00604CF9" w:rsidRPr="00604CF9" w:rsidRDefault="00604CF9" w:rsidP="00604CF9">
            <w:pPr>
              <w:spacing w:after="0" w:line="240" w:lineRule="auto"/>
              <w:rPr>
                <w:sz w:val="24"/>
                <w:szCs w:val="24"/>
              </w:rPr>
            </w:pPr>
          </w:p>
          <w:p w14:paraId="1FC79FE8" w14:textId="77777777" w:rsidR="00604CF9" w:rsidRPr="00604CF9" w:rsidRDefault="00604CF9" w:rsidP="00604CF9">
            <w:pPr>
              <w:spacing w:after="0" w:line="240" w:lineRule="auto"/>
              <w:rPr>
                <w:bCs/>
                <w:color w:val="FF0000"/>
                <w:sz w:val="24"/>
                <w:szCs w:val="24"/>
              </w:rPr>
            </w:pPr>
            <w:r w:rsidRPr="00604CF9">
              <w:rPr>
                <w:sz w:val="24"/>
                <w:szCs w:val="24"/>
              </w:rPr>
              <w:t xml:space="preserve">Утверждено на заседании Совета </w:t>
            </w:r>
            <w:r w:rsidRPr="00604CF9">
              <w:rPr>
                <w:bCs/>
                <w:sz w:val="24"/>
                <w:szCs w:val="24"/>
              </w:rPr>
              <w:t>Департамента иностранных языков и межкультурной коммуникации Факультета международных экономических отношений.</w:t>
            </w:r>
            <w:r w:rsidRPr="00604CF9">
              <w:rPr>
                <w:bCs/>
                <w:color w:val="FF0000"/>
                <w:sz w:val="24"/>
                <w:szCs w:val="24"/>
              </w:rPr>
              <w:t xml:space="preserve"> </w:t>
            </w:r>
          </w:p>
          <w:p w14:paraId="484E41E0" w14:textId="77777777" w:rsidR="00604CF9" w:rsidRPr="00604CF9" w:rsidRDefault="00604CF9" w:rsidP="00604CF9">
            <w:pPr>
              <w:spacing w:after="0" w:line="240" w:lineRule="auto"/>
              <w:rPr>
                <w:sz w:val="24"/>
                <w:szCs w:val="24"/>
                <w:u w:val="single"/>
              </w:rPr>
            </w:pPr>
          </w:p>
          <w:p w14:paraId="7D4209DC" w14:textId="77777777" w:rsidR="00604CF9" w:rsidRPr="00604CF9" w:rsidRDefault="00604CF9" w:rsidP="00604CF9">
            <w:pPr>
              <w:spacing w:after="0" w:line="240" w:lineRule="auto"/>
              <w:rPr>
                <w:sz w:val="24"/>
                <w:szCs w:val="24"/>
              </w:rPr>
            </w:pPr>
            <w:r w:rsidRPr="00604CF9">
              <w:rPr>
                <w:sz w:val="24"/>
                <w:szCs w:val="24"/>
              </w:rPr>
              <w:t xml:space="preserve">Протокол № </w:t>
            </w:r>
            <w:r w:rsidRPr="00604CF9">
              <w:rPr>
                <w:sz w:val="24"/>
                <w:szCs w:val="24"/>
                <w:u w:val="single"/>
              </w:rPr>
              <w:t xml:space="preserve">32 </w:t>
            </w:r>
            <w:r w:rsidRPr="00604CF9">
              <w:rPr>
                <w:sz w:val="24"/>
                <w:szCs w:val="24"/>
              </w:rPr>
              <w:t xml:space="preserve">от </w:t>
            </w:r>
            <w:r w:rsidRPr="00604CF9">
              <w:rPr>
                <w:sz w:val="24"/>
                <w:szCs w:val="24"/>
                <w:u w:val="single"/>
              </w:rPr>
              <w:t xml:space="preserve">24 апреля </w:t>
            </w:r>
            <w:r w:rsidRPr="00604CF9">
              <w:rPr>
                <w:sz w:val="24"/>
                <w:szCs w:val="24"/>
              </w:rPr>
              <w:t>2023 г.</w:t>
            </w:r>
          </w:p>
          <w:p w14:paraId="170363A6" w14:textId="1CD3B4A8" w:rsidR="00604CF9" w:rsidRPr="00604CF9" w:rsidRDefault="00604CF9" w:rsidP="00604CF9">
            <w:pPr>
              <w:spacing w:after="0"/>
              <w:rPr>
                <w:sz w:val="24"/>
                <w:szCs w:val="24"/>
              </w:rPr>
            </w:pPr>
            <w:r w:rsidRPr="00604CF9">
              <w:rPr>
                <w:sz w:val="24"/>
                <w:szCs w:val="24"/>
              </w:rPr>
              <w:br w:type="page"/>
            </w:r>
          </w:p>
        </w:tc>
      </w:tr>
    </w:tbl>
    <w:p w14:paraId="327B2951" w14:textId="16B1B3DE" w:rsidR="00771CD6" w:rsidRPr="00707021" w:rsidRDefault="00771CD6" w:rsidP="00D816F5">
      <w:pPr>
        <w:spacing w:line="240" w:lineRule="auto"/>
        <w:rPr>
          <w:rFonts w:ascii="Times New Roman" w:hAnsi="Times New Roman" w:cs="Times New Roman"/>
          <w:b/>
          <w:bCs/>
          <w:iCs/>
          <w:sz w:val="28"/>
          <w:szCs w:val="28"/>
        </w:rPr>
      </w:pPr>
    </w:p>
    <w:p w14:paraId="306A1F41" w14:textId="77777777" w:rsidR="0024024E" w:rsidRDefault="00D10FB7" w:rsidP="0024024E">
      <w:pPr>
        <w:spacing w:after="0" w:line="240" w:lineRule="auto"/>
        <w:jc w:val="center"/>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sidR="001955B7">
        <w:rPr>
          <w:rFonts w:ascii="Times New Roman" w:hAnsi="Times New Roman" w:cs="Times New Roman"/>
          <w:b/>
          <w:bCs/>
          <w:sz w:val="28"/>
          <w:szCs w:val="28"/>
        </w:rPr>
        <w:t xml:space="preserve">ценивания </w:t>
      </w:r>
    </w:p>
    <w:p w14:paraId="5F1EAD5E" w14:textId="2D857668" w:rsidR="00D10FB7" w:rsidRDefault="001955B7" w:rsidP="0024024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знаний, умений и навыков</w:t>
      </w:r>
    </w:p>
    <w:p w14:paraId="741C3E55" w14:textId="77777777" w:rsidR="0024024E" w:rsidRPr="00D10FB7" w:rsidRDefault="0024024E" w:rsidP="0024024E">
      <w:pPr>
        <w:spacing w:after="0" w:line="240" w:lineRule="auto"/>
        <w:jc w:val="center"/>
        <w:rPr>
          <w:rFonts w:ascii="Times New Roman" w:hAnsi="Times New Roman" w:cs="Times New Roman"/>
          <w:b/>
          <w:bCs/>
          <w:sz w:val="28"/>
          <w:szCs w:val="28"/>
        </w:rPr>
      </w:pPr>
    </w:p>
    <w:p w14:paraId="6D0E4F97" w14:textId="59FB8396" w:rsidR="00D10FB7" w:rsidRPr="00DC6E50" w:rsidRDefault="001955B7" w:rsidP="00DC6E50">
      <w:pPr>
        <w:spacing w:line="240" w:lineRule="auto"/>
        <w:ind w:firstLine="709"/>
        <w:jc w:val="both"/>
        <w:rPr>
          <w:rFonts w:ascii="Times New Roman" w:eastAsia="Calibri" w:hAnsi="Times New Roman" w:cs="Times New Roman"/>
          <w:sz w:val="28"/>
          <w:szCs w:val="28"/>
        </w:rPr>
      </w:pPr>
      <w:r w:rsidRPr="00575B7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575B7B">
        <w:rPr>
          <w:rFonts w:ascii="Times New Roman" w:eastAsia="Calibri" w:hAnsi="Times New Roman" w:cs="Times New Roman"/>
          <w:sz w:val="28"/>
          <w:szCs w:val="28"/>
        </w:rPr>
        <w:t xml:space="preserve"> и приказы филиалов по данному вопросу.</w:t>
      </w:r>
    </w:p>
    <w:p w14:paraId="7FCF2B36" w14:textId="77777777" w:rsidR="002F2314" w:rsidRDefault="002F2314" w:rsidP="002E4808">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516B4964" w14:textId="77777777" w:rsidR="00A53D0D" w:rsidRDefault="00A53D0D" w:rsidP="00A53D0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Рекомендуемая литература</w:t>
      </w:r>
    </w:p>
    <w:p w14:paraId="1BEB6ECD" w14:textId="77777777" w:rsidR="00A53D0D" w:rsidRDefault="00A53D0D" w:rsidP="00A53D0D">
      <w:pPr>
        <w:spacing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lang w:val="en-US"/>
        </w:rPr>
        <w:t>I</w:t>
      </w:r>
      <w:r w:rsidRPr="00981D8A">
        <w:rPr>
          <w:rFonts w:ascii="Times New Roman" w:hAnsi="Times New Roman" w:cs="Times New Roman"/>
          <w:b/>
          <w:bCs/>
          <w:sz w:val="28"/>
          <w:szCs w:val="28"/>
        </w:rPr>
        <w:t>-</w:t>
      </w:r>
      <w:r>
        <w:rPr>
          <w:rFonts w:ascii="Times New Roman" w:hAnsi="Times New Roman" w:cs="Times New Roman"/>
          <w:b/>
          <w:bCs/>
          <w:sz w:val="28"/>
          <w:szCs w:val="28"/>
          <w:lang w:val="en-US"/>
        </w:rPr>
        <w:t>II</w:t>
      </w:r>
      <w:r>
        <w:rPr>
          <w:rFonts w:ascii="Times New Roman" w:hAnsi="Times New Roman" w:cs="Times New Roman"/>
          <w:b/>
          <w:bCs/>
          <w:sz w:val="28"/>
          <w:szCs w:val="28"/>
        </w:rPr>
        <w:t xml:space="preserve"> семестры</w:t>
      </w:r>
    </w:p>
    <w:p w14:paraId="32067069" w14:textId="77777777" w:rsidR="00A53D0D" w:rsidRDefault="00A53D0D" w:rsidP="00A53D0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а) основная:</w:t>
      </w:r>
    </w:p>
    <w:p w14:paraId="3C133FFD" w14:textId="77777777" w:rsidR="00A53D0D" w:rsidRPr="00884B42"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1. Русский язык в сфере экономики: учебное пособие по научному стилю речи для студентов-иностранцев 1 курса всех направлений подготовки бакалавров / Л.А. Баландина, С.В. Бежанова, Е.В. Ганина, Н.А. Киндря, Е.А. Федорова. – Москва: Финуниверситет, 2017.</w:t>
      </w:r>
      <w:r w:rsidRPr="00884B42">
        <w:rPr>
          <w:rFonts w:ascii="Times New Roman" w:hAnsi="Times New Roman" w:cs="Times New Roman"/>
          <w:sz w:val="28"/>
          <w:szCs w:val="28"/>
        </w:rPr>
        <w:t xml:space="preserve"> </w:t>
      </w:r>
      <w:r w:rsidRPr="00884B42">
        <w:rPr>
          <w:rFonts w:ascii="Times New Roman" w:hAnsi="Times New Roman" w:cs="Times New Roman"/>
          <w:bCs/>
          <w:sz w:val="28"/>
          <w:szCs w:val="28"/>
        </w:rPr>
        <w:t xml:space="preserve">- org.fa.ru [сайт]. – URL: </w:t>
      </w:r>
      <w:hyperlink r:id="rId9" w:tgtFrame="_blank" w:history="1">
        <w:r w:rsidRPr="00884B42">
          <w:rPr>
            <w:rStyle w:val="a3"/>
            <w:rFonts w:cs="Times New Roman"/>
            <w:bCs/>
            <w:sz w:val="28"/>
            <w:szCs w:val="28"/>
          </w:rPr>
          <w:t>Uchpos_Russyazvecon_bkl_17.pdf</w:t>
        </w:r>
      </w:hyperlink>
      <w:r w:rsidRPr="00884B42">
        <w:rPr>
          <w:rFonts w:ascii="Times New Roman" w:hAnsi="Times New Roman" w:cs="Times New Roman"/>
          <w:bCs/>
          <w:sz w:val="28"/>
          <w:szCs w:val="28"/>
        </w:rPr>
        <w:t xml:space="preserve"> (дата публикации : 20.09.2017). – Текст : электронный. – Режим доступа: Русский язык. – Учебные материалы. - Только для зарег. пользователей.</w:t>
      </w:r>
    </w:p>
    <w:p w14:paraId="498AB091" w14:textId="77777777" w:rsidR="00A53D0D" w:rsidRPr="00884B42"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2. Русский язык: учебное пособие по научному стилю речи на материале дисциплины «Микроэкономика» для студентов-иностранцев 1 курса всех направлений подготовки бакалавров. Ч.1. / Л.А. Баландина, С.В. Бежанова, Е.В. Ганина, А.С. Торосян, Е.А. Федорова. - Москва: Финуниверситет, 2020.</w:t>
      </w:r>
      <w:r w:rsidRPr="005971BD">
        <w:rPr>
          <w:rFonts w:ascii="Times New Roman" w:hAnsi="Times New Roman" w:cs="Times New Roman"/>
          <w:bCs/>
          <w:sz w:val="28"/>
          <w:szCs w:val="28"/>
        </w:rPr>
        <w:t xml:space="preserve"> </w:t>
      </w:r>
      <w:r w:rsidRPr="00884B42">
        <w:rPr>
          <w:rFonts w:ascii="Times New Roman" w:hAnsi="Times New Roman" w:cs="Times New Roman"/>
          <w:bCs/>
          <w:sz w:val="28"/>
          <w:szCs w:val="28"/>
        </w:rPr>
        <w:t>- org.fa.ru [сайт]. – URL</w:t>
      </w:r>
      <w:r w:rsidRPr="005971BD">
        <w:rPr>
          <w:rFonts w:ascii="Times New Roman" w:hAnsi="Times New Roman" w:cs="Times New Roman"/>
          <w:bCs/>
          <w:sz w:val="28"/>
          <w:szCs w:val="28"/>
        </w:rPr>
        <w:t xml:space="preserve">: </w:t>
      </w:r>
      <w:hyperlink r:id="rId10" w:tgtFrame="_blank" w:history="1">
        <w:r w:rsidRPr="00983395">
          <w:rPr>
            <w:rStyle w:val="a3"/>
            <w:rFonts w:cs="Times New Roman"/>
            <w:bCs/>
            <w:sz w:val="28"/>
            <w:szCs w:val="28"/>
          </w:rPr>
          <w:t>ym_mikroeko_20.pdf</w:t>
        </w:r>
      </w:hyperlink>
      <w:r w:rsidRPr="00983395">
        <w:rPr>
          <w:rStyle w:val="a3"/>
          <w:rFonts w:cs="Times New Roman"/>
          <w:sz w:val="28"/>
          <w:szCs w:val="28"/>
        </w:rPr>
        <w:t xml:space="preserve"> </w:t>
      </w:r>
      <w:r w:rsidRPr="00884B42">
        <w:rPr>
          <w:rFonts w:ascii="Times New Roman" w:hAnsi="Times New Roman" w:cs="Times New Roman"/>
          <w:bCs/>
          <w:sz w:val="28"/>
          <w:szCs w:val="28"/>
        </w:rPr>
        <w:t xml:space="preserve">(дата публикации : </w:t>
      </w:r>
      <w:r w:rsidRPr="005971BD">
        <w:rPr>
          <w:rFonts w:ascii="Times New Roman" w:hAnsi="Times New Roman" w:cs="Times New Roman"/>
          <w:color w:val="212529"/>
          <w:sz w:val="28"/>
          <w:szCs w:val="28"/>
          <w:shd w:val="clear" w:color="auto" w:fill="FFFFFF"/>
        </w:rPr>
        <w:t>02.07.2020</w:t>
      </w:r>
      <w:r w:rsidRPr="005971BD">
        <w:rPr>
          <w:rFonts w:ascii="Times New Roman" w:hAnsi="Times New Roman" w:cs="Times New Roman"/>
          <w:bCs/>
          <w:sz w:val="28"/>
          <w:szCs w:val="28"/>
        </w:rPr>
        <w:t>).</w:t>
      </w:r>
      <w:r w:rsidRPr="00884B42">
        <w:rPr>
          <w:rFonts w:ascii="Times New Roman" w:hAnsi="Times New Roman" w:cs="Times New Roman"/>
          <w:bCs/>
          <w:sz w:val="28"/>
          <w:szCs w:val="28"/>
        </w:rPr>
        <w:t xml:space="preserve"> – Текст : электронный. – Режим доступа: Русский язык. – Учебные материалы. - Только для зарег. пользователей.</w:t>
      </w:r>
    </w:p>
    <w:p w14:paraId="68A4747A" w14:textId="77777777" w:rsidR="00A53D0D" w:rsidRPr="003B11B1"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3</w:t>
      </w:r>
      <w:r w:rsidRPr="00605527">
        <w:rPr>
          <w:rFonts w:ascii="Times New Roman" w:hAnsi="Times New Roman" w:cs="Times New Roman"/>
          <w:bCs/>
          <w:sz w:val="28"/>
          <w:szCs w:val="28"/>
        </w:rPr>
        <w:t xml:space="preserve">. </w:t>
      </w:r>
      <w:r w:rsidRPr="003B11B1">
        <w:rPr>
          <w:rFonts w:ascii="Times New Roman" w:hAnsi="Times New Roman" w:cs="Times New Roman"/>
          <w:bCs/>
          <w:sz w:val="28"/>
          <w:szCs w:val="28"/>
        </w:rPr>
        <w:t>Баландина Л.А. Русский язык = The Russian language: Tutorial for foreign students of the I course all areas of training : Учебное пособие для иностранных студентов 1 курса всех направлений подготовки бакалавров / Л.А. Баландина, Т.И. Жгарева, Р.И. Полякова; Финуниверситет, Каф. "Русский язык". - М</w:t>
      </w:r>
      <w:r>
        <w:rPr>
          <w:rFonts w:ascii="Times New Roman" w:hAnsi="Times New Roman" w:cs="Times New Roman"/>
          <w:bCs/>
          <w:sz w:val="28"/>
          <w:szCs w:val="28"/>
        </w:rPr>
        <w:t>осква</w:t>
      </w:r>
      <w:r w:rsidRPr="003B11B1">
        <w:rPr>
          <w:rFonts w:ascii="Times New Roman" w:hAnsi="Times New Roman" w:cs="Times New Roman"/>
          <w:bCs/>
          <w:sz w:val="28"/>
          <w:szCs w:val="28"/>
        </w:rPr>
        <w:t>: Финуниверситет, 2015. - 108 с.; 6,75 п.л. – Текст : непосредственный.</w:t>
      </w:r>
      <w:r w:rsidRPr="003B11B1">
        <w:t xml:space="preserve"> </w:t>
      </w:r>
      <w:r w:rsidRPr="003B11B1">
        <w:rPr>
          <w:rFonts w:ascii="Times New Roman" w:hAnsi="Times New Roman" w:cs="Times New Roman"/>
          <w:bCs/>
          <w:sz w:val="28"/>
          <w:szCs w:val="28"/>
        </w:rPr>
        <w:t>— Имеется электронная версия: Электронные текст</w:t>
      </w:r>
      <w:r>
        <w:rPr>
          <w:rFonts w:ascii="Times New Roman" w:hAnsi="Times New Roman" w:cs="Times New Roman"/>
          <w:bCs/>
          <w:sz w:val="28"/>
          <w:szCs w:val="28"/>
        </w:rPr>
        <w:t xml:space="preserve">овые данные (1 файл: 1,53 Мб). </w:t>
      </w:r>
      <w:r w:rsidRPr="003B11B1">
        <w:rPr>
          <w:rFonts w:ascii="Times New Roman" w:hAnsi="Times New Roman" w:cs="Times New Roman"/>
          <w:bCs/>
          <w:sz w:val="28"/>
          <w:szCs w:val="28"/>
        </w:rPr>
        <w:t xml:space="preserve">— Свободный доступ из сети Интернет (чтение). </w:t>
      </w:r>
      <w:r>
        <w:rPr>
          <w:rFonts w:ascii="Times New Roman" w:hAnsi="Times New Roman" w:cs="Times New Roman"/>
          <w:bCs/>
          <w:sz w:val="28"/>
          <w:szCs w:val="28"/>
        </w:rPr>
        <w:t xml:space="preserve">– ЭБ Финуниверситета. </w:t>
      </w:r>
      <w:r w:rsidRPr="003B11B1">
        <w:rPr>
          <w:rFonts w:ascii="Times New Roman" w:hAnsi="Times New Roman" w:cs="Times New Roman"/>
          <w:bCs/>
          <w:sz w:val="28"/>
          <w:szCs w:val="28"/>
        </w:rPr>
        <w:t xml:space="preserve">— </w:t>
      </w:r>
      <w:hyperlink r:id="rId11" w:history="1">
        <w:r w:rsidRPr="00761FE2">
          <w:rPr>
            <w:rStyle w:val="a3"/>
            <w:rFonts w:cs="Times New Roman"/>
            <w:bCs/>
            <w:sz w:val="28"/>
            <w:szCs w:val="28"/>
          </w:rPr>
          <w:t>URL:http://elib.fa.ru/rbook/balandina_RL.pdf</w:t>
        </w:r>
      </w:hyperlink>
      <w:r>
        <w:rPr>
          <w:rFonts w:ascii="Times New Roman" w:hAnsi="Times New Roman" w:cs="Times New Roman"/>
          <w:bCs/>
          <w:sz w:val="28"/>
          <w:szCs w:val="28"/>
        </w:rPr>
        <w:t>. (д</w:t>
      </w:r>
      <w:r w:rsidRPr="003B11B1">
        <w:rPr>
          <w:rFonts w:ascii="Times New Roman" w:hAnsi="Times New Roman" w:cs="Times New Roman"/>
          <w:bCs/>
          <w:sz w:val="28"/>
          <w:szCs w:val="28"/>
        </w:rPr>
        <w:t>ата создания записи: 03.12.2015</w:t>
      </w:r>
      <w:r w:rsidRPr="00841405">
        <w:rPr>
          <w:rFonts w:ascii="Times New Roman" w:hAnsi="Times New Roman" w:cs="Times New Roman"/>
          <w:bCs/>
          <w:sz w:val="28"/>
          <w:szCs w:val="28"/>
        </w:rPr>
        <w:t>)</w:t>
      </w:r>
      <w:r>
        <w:rPr>
          <w:rFonts w:ascii="Times New Roman" w:hAnsi="Times New Roman" w:cs="Times New Roman"/>
          <w:bCs/>
          <w:sz w:val="28"/>
          <w:szCs w:val="28"/>
        </w:rPr>
        <w:t xml:space="preserve">; ЭБС Лань. – </w:t>
      </w:r>
      <w:r>
        <w:rPr>
          <w:rFonts w:ascii="Times New Roman" w:hAnsi="Times New Roman" w:cs="Times New Roman"/>
          <w:bCs/>
          <w:sz w:val="28"/>
          <w:szCs w:val="28"/>
          <w:lang w:val="en-US"/>
        </w:rPr>
        <w:t>URL</w:t>
      </w:r>
      <w:r>
        <w:rPr>
          <w:rFonts w:ascii="Times New Roman" w:hAnsi="Times New Roman" w:cs="Times New Roman"/>
          <w:bCs/>
          <w:sz w:val="28"/>
          <w:szCs w:val="28"/>
        </w:rPr>
        <w:t xml:space="preserve">: </w:t>
      </w:r>
      <w:hyperlink r:id="rId12" w:history="1">
        <w:r w:rsidRPr="00841405">
          <w:rPr>
            <w:rStyle w:val="a3"/>
            <w:rFonts w:cs="Times New Roman"/>
            <w:bCs/>
            <w:sz w:val="28"/>
            <w:szCs w:val="28"/>
          </w:rPr>
          <w:t>https://e.lanbook.com/book/208283</w:t>
        </w:r>
      </w:hyperlink>
      <w:r w:rsidRPr="00841405">
        <w:rPr>
          <w:rFonts w:ascii="Times New Roman" w:hAnsi="Times New Roman" w:cs="Times New Roman"/>
          <w:bCs/>
          <w:sz w:val="28"/>
          <w:szCs w:val="28"/>
        </w:rPr>
        <w:t xml:space="preserve"> (дата обращения: 05.05.2023). – Текст </w:t>
      </w:r>
      <w:r>
        <w:rPr>
          <w:rFonts w:ascii="Times New Roman" w:hAnsi="Times New Roman" w:cs="Times New Roman"/>
          <w:bCs/>
          <w:sz w:val="28"/>
          <w:szCs w:val="28"/>
        </w:rPr>
        <w:t>: электронный.</w:t>
      </w:r>
    </w:p>
    <w:p w14:paraId="0815694E" w14:textId="77777777" w:rsidR="00A53D0D" w:rsidRDefault="00A53D0D" w:rsidP="00A53D0D">
      <w:pPr>
        <w:ind w:firstLine="709"/>
        <w:jc w:val="both"/>
        <w:rPr>
          <w:rFonts w:ascii="Times New Roman" w:hAnsi="Times New Roman" w:cs="Times New Roman"/>
          <w:bCs/>
          <w:sz w:val="28"/>
          <w:szCs w:val="28"/>
        </w:rPr>
      </w:pPr>
    </w:p>
    <w:p w14:paraId="387587EA" w14:textId="77777777" w:rsidR="00A53D0D"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4. Русский язык: учебное пособие по развитию навыков аудирования и письменной речи на материале экономических дисциплин для студентов-иностранцев 1-3 курсов всех направлений подготовки бакалавров (книга для студента) / Л.А. Баландина</w:t>
      </w:r>
      <w:r w:rsidRPr="005971BD">
        <w:rPr>
          <w:rFonts w:ascii="Times New Roman" w:hAnsi="Times New Roman" w:cs="Times New Roman"/>
          <w:bCs/>
          <w:sz w:val="28"/>
          <w:szCs w:val="28"/>
        </w:rPr>
        <w:t xml:space="preserve">, </w:t>
      </w:r>
      <w:r>
        <w:rPr>
          <w:rFonts w:ascii="Times New Roman" w:hAnsi="Times New Roman" w:cs="Times New Roman"/>
          <w:bCs/>
          <w:sz w:val="28"/>
          <w:szCs w:val="28"/>
        </w:rPr>
        <w:t>Н.М. Малюгина</w:t>
      </w:r>
      <w:r w:rsidRPr="005971BD">
        <w:rPr>
          <w:rFonts w:ascii="Times New Roman" w:hAnsi="Times New Roman" w:cs="Times New Roman"/>
          <w:bCs/>
          <w:sz w:val="28"/>
          <w:szCs w:val="28"/>
        </w:rPr>
        <w:t xml:space="preserve">, </w:t>
      </w:r>
      <w:r>
        <w:rPr>
          <w:rFonts w:ascii="Times New Roman" w:hAnsi="Times New Roman" w:cs="Times New Roman"/>
          <w:bCs/>
          <w:sz w:val="28"/>
          <w:szCs w:val="28"/>
        </w:rPr>
        <w:t>Р.И. Полякова</w:t>
      </w:r>
      <w:r w:rsidRPr="005971BD">
        <w:rPr>
          <w:rFonts w:ascii="Times New Roman" w:hAnsi="Times New Roman" w:cs="Times New Roman"/>
          <w:bCs/>
          <w:sz w:val="28"/>
          <w:szCs w:val="28"/>
        </w:rPr>
        <w:t xml:space="preserve">, </w:t>
      </w:r>
      <w:r>
        <w:rPr>
          <w:rFonts w:ascii="Times New Roman" w:hAnsi="Times New Roman" w:cs="Times New Roman"/>
          <w:bCs/>
          <w:sz w:val="28"/>
          <w:szCs w:val="28"/>
        </w:rPr>
        <w:t>А.С. Торосян</w:t>
      </w:r>
      <w:r w:rsidRPr="005971BD">
        <w:rPr>
          <w:rFonts w:ascii="Times New Roman" w:hAnsi="Times New Roman" w:cs="Times New Roman"/>
          <w:bCs/>
          <w:sz w:val="28"/>
          <w:szCs w:val="28"/>
        </w:rPr>
        <w:t>.</w:t>
      </w:r>
      <w:r>
        <w:rPr>
          <w:rFonts w:ascii="Times New Roman" w:hAnsi="Times New Roman" w:cs="Times New Roman"/>
          <w:bCs/>
          <w:sz w:val="28"/>
          <w:szCs w:val="28"/>
        </w:rPr>
        <w:t xml:space="preserve"> – Москва: Финуниверситет, 2019. – 103 с.</w:t>
      </w:r>
      <w:r w:rsidRPr="005971BD">
        <w:t xml:space="preserve"> </w:t>
      </w:r>
      <w:r w:rsidRPr="005971BD">
        <w:rPr>
          <w:rFonts w:ascii="Times New Roman" w:hAnsi="Times New Roman" w:cs="Times New Roman"/>
          <w:bCs/>
          <w:sz w:val="28"/>
          <w:szCs w:val="28"/>
        </w:rPr>
        <w:t>- org.fa.ru [сайт]. – URL: Uchpos_Russ</w:t>
      </w:r>
      <w:r>
        <w:rPr>
          <w:rFonts w:ascii="Times New Roman" w:hAnsi="Times New Roman" w:cs="Times New Roman"/>
          <w:bCs/>
          <w:sz w:val="28"/>
          <w:szCs w:val="28"/>
        </w:rPr>
        <w:t>yazvecon_bkl_17.pdf (дата публи</w:t>
      </w:r>
      <w:r w:rsidRPr="005971BD">
        <w:rPr>
          <w:rFonts w:ascii="Times New Roman" w:hAnsi="Times New Roman" w:cs="Times New Roman"/>
          <w:bCs/>
          <w:sz w:val="28"/>
          <w:szCs w:val="28"/>
        </w:rPr>
        <w:t>кации : 30.05.2020). – Текст : электронный. – Режим доступа: Русский язык. – Учебные материалы. - Только для зарег. пользователей.</w:t>
      </w:r>
    </w:p>
    <w:p w14:paraId="0FEBE6CA" w14:textId="77777777" w:rsidR="00A53D0D"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5</w:t>
      </w:r>
      <w:r w:rsidRPr="00C55CD7">
        <w:rPr>
          <w:rFonts w:ascii="Times New Roman" w:hAnsi="Times New Roman" w:cs="Times New Roman"/>
          <w:bCs/>
          <w:sz w:val="28"/>
          <w:szCs w:val="28"/>
        </w:rPr>
        <w:t>. Грамотность - путь к успеху. Ч. 1 : Учебное пособие / И.Л. Масленникова, С.В. Бежанова, Е.В. Ганина [и др.] ; ФГОУ ВПО "Финансовая академия при Правительстве РФ", каф. русского языка ; под ред. И.Л. Масленниковой, Е.В. Ганиной .— 2-е изд. .— Москва : Финакадемия, 2009 .— 208 с. — ISBN 978-5-7942-0659-3. - org.fa.ru [сайт]. – URL: Gramotnost.pdf (дата публикации : 26.02.2014). – Текст : электронный. – Режим доступа: Русский язык. – Учебные материалы. - Только для зарег. пользователей.</w:t>
      </w:r>
    </w:p>
    <w:p w14:paraId="6801917F" w14:textId="77777777" w:rsidR="00A53D0D" w:rsidRPr="00B570AC"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 </w:t>
      </w:r>
      <w:r w:rsidRPr="007528C6">
        <w:rPr>
          <w:rFonts w:ascii="Times New Roman" w:hAnsi="Times New Roman" w:cs="Times New Roman"/>
          <w:bCs/>
          <w:sz w:val="28"/>
          <w:szCs w:val="28"/>
        </w:rPr>
        <w:t>Грамотность - путь к успеху : Учебное пособие. Ч.2 / И.Л. Масленникова, С.В. Бежанова, Е.В. Ганина и др.; Под ред. И.Л. Масленниковой, Е.В.</w:t>
      </w:r>
      <w:r>
        <w:rPr>
          <w:rFonts w:ascii="Times New Roman" w:hAnsi="Times New Roman" w:cs="Times New Roman"/>
          <w:bCs/>
          <w:sz w:val="28"/>
          <w:szCs w:val="28"/>
        </w:rPr>
        <w:t xml:space="preserve"> </w:t>
      </w:r>
      <w:r w:rsidRPr="007528C6">
        <w:rPr>
          <w:rFonts w:ascii="Times New Roman" w:hAnsi="Times New Roman" w:cs="Times New Roman"/>
          <w:bCs/>
          <w:sz w:val="28"/>
          <w:szCs w:val="28"/>
        </w:rPr>
        <w:t>Ганиной ; ФГОУ ВПО "Финансовая академия при Правительстве РФ", кафедра русского языка .— 2-е изд., испр. и доп. .—</w:t>
      </w:r>
      <w:r>
        <w:rPr>
          <w:rFonts w:ascii="Times New Roman" w:hAnsi="Times New Roman" w:cs="Times New Roman"/>
          <w:bCs/>
          <w:sz w:val="28"/>
          <w:szCs w:val="28"/>
        </w:rPr>
        <w:t xml:space="preserve"> Москва : Финакадемия, 2010. — 146с</w:t>
      </w:r>
      <w:r w:rsidRPr="007528C6">
        <w:rPr>
          <w:rFonts w:ascii="Times New Roman" w:hAnsi="Times New Roman" w:cs="Times New Roman"/>
          <w:bCs/>
          <w:sz w:val="28"/>
          <w:szCs w:val="28"/>
        </w:rPr>
        <w:t>. — ISBN 978-5-7942-0723-1.</w:t>
      </w:r>
      <w:r>
        <w:rPr>
          <w:rFonts w:ascii="Times New Roman" w:hAnsi="Times New Roman" w:cs="Times New Roman"/>
          <w:bCs/>
          <w:sz w:val="28"/>
          <w:szCs w:val="28"/>
        </w:rPr>
        <w:t xml:space="preserve"> - </w:t>
      </w:r>
      <w:r w:rsidRPr="00B570AC">
        <w:rPr>
          <w:rFonts w:ascii="Times New Roman" w:hAnsi="Times New Roman" w:cs="Times New Roman"/>
          <w:bCs/>
          <w:sz w:val="28"/>
          <w:szCs w:val="28"/>
        </w:rPr>
        <w:t xml:space="preserve">org.fa.ru [сайт]. – URL: </w:t>
      </w:r>
      <w:r w:rsidRPr="00B570AC">
        <w:rPr>
          <w:rFonts w:ascii="Times New Roman" w:hAnsi="Times New Roman" w:cs="Times New Roman"/>
          <w:bCs/>
          <w:sz w:val="28"/>
          <w:szCs w:val="28"/>
        </w:rPr>
        <w:lastRenderedPageBreak/>
        <w:t>Gramotnostj.pdf (дата публикации : 26.02.2014). – Текст : электронный. – Режим доступа: Русский язык. – Учебные материалы. - Только для зарег. пользователей.</w:t>
      </w:r>
    </w:p>
    <w:p w14:paraId="1F37A53B" w14:textId="77777777" w:rsidR="00A53D0D" w:rsidRPr="001B50C5"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 </w:t>
      </w:r>
      <w:r w:rsidRPr="001B50C5">
        <w:rPr>
          <w:rFonts w:ascii="Times New Roman" w:hAnsi="Times New Roman" w:cs="Times New Roman"/>
          <w:bCs/>
          <w:sz w:val="28"/>
          <w:szCs w:val="28"/>
        </w:rPr>
        <w:t>Язык и культура (на материале русской литературы XIX - XX вв.). Вып. 1 : Учебное пособие для иностр. студ. 1 курса всех напр. подгот. бакалавров / Л.А. Баландина [и др.] ; Фину</w:t>
      </w:r>
      <w:r>
        <w:rPr>
          <w:rFonts w:ascii="Times New Roman" w:hAnsi="Times New Roman" w:cs="Times New Roman"/>
          <w:bCs/>
          <w:sz w:val="28"/>
          <w:szCs w:val="28"/>
        </w:rPr>
        <w:t>ниверситет, Каф. "Русский язык"</w:t>
      </w:r>
      <w:r w:rsidRPr="001B50C5">
        <w:rPr>
          <w:rFonts w:ascii="Times New Roman" w:hAnsi="Times New Roman" w:cs="Times New Roman"/>
          <w:bCs/>
          <w:sz w:val="28"/>
          <w:szCs w:val="28"/>
        </w:rPr>
        <w:t>.— М</w:t>
      </w:r>
      <w:r>
        <w:rPr>
          <w:rFonts w:ascii="Times New Roman" w:hAnsi="Times New Roman" w:cs="Times New Roman"/>
          <w:bCs/>
          <w:sz w:val="28"/>
          <w:szCs w:val="28"/>
        </w:rPr>
        <w:t>осква</w:t>
      </w:r>
      <w:r w:rsidRPr="001B50C5">
        <w:rPr>
          <w:rFonts w:ascii="Times New Roman" w:hAnsi="Times New Roman" w:cs="Times New Roman"/>
          <w:bCs/>
          <w:sz w:val="28"/>
          <w:szCs w:val="28"/>
        </w:rPr>
        <w:t xml:space="preserve"> : Финуниверситет, 2014 .— 144 с</w:t>
      </w:r>
      <w:r>
        <w:rPr>
          <w:rFonts w:ascii="Times New Roman" w:hAnsi="Times New Roman" w:cs="Times New Roman"/>
          <w:bCs/>
          <w:sz w:val="28"/>
          <w:szCs w:val="28"/>
        </w:rPr>
        <w:t xml:space="preserve">. </w:t>
      </w:r>
      <w:r w:rsidRPr="001B50C5">
        <w:rPr>
          <w:rFonts w:ascii="Times New Roman" w:hAnsi="Times New Roman" w:cs="Times New Roman"/>
          <w:bCs/>
          <w:sz w:val="28"/>
          <w:szCs w:val="28"/>
        </w:rPr>
        <w:t>— ISBN 978-5-7942-1075-0.</w:t>
      </w:r>
      <w:r>
        <w:rPr>
          <w:rFonts w:ascii="Times New Roman" w:hAnsi="Times New Roman" w:cs="Times New Roman"/>
          <w:bCs/>
          <w:sz w:val="28"/>
          <w:szCs w:val="28"/>
        </w:rPr>
        <w:t xml:space="preserve"> – Текст : непосредственный. – То же. – ЭБ Финуниверситета. - </w:t>
      </w:r>
      <w:r w:rsidRPr="001B50C5">
        <w:rPr>
          <w:rFonts w:ascii="Times New Roman" w:hAnsi="Times New Roman" w:cs="Times New Roman"/>
          <w:bCs/>
          <w:sz w:val="28"/>
          <w:szCs w:val="28"/>
        </w:rPr>
        <w:t>URL:</w:t>
      </w:r>
      <w:hyperlink r:id="rId13" w:history="1">
        <w:r w:rsidRPr="00983395">
          <w:rPr>
            <w:rStyle w:val="a3"/>
            <w:rFonts w:cs="Times New Roman"/>
            <w:bCs/>
            <w:sz w:val="28"/>
            <w:szCs w:val="28"/>
          </w:rPr>
          <w:t xml:space="preserve">http://elib.fa.ru/rbook/Language and Culture (Tutorial) Issue1.pdf. </w:t>
        </w:r>
      </w:hyperlink>
      <w:r>
        <w:rPr>
          <w:rFonts w:ascii="Times New Roman" w:hAnsi="Times New Roman" w:cs="Times New Roman"/>
          <w:bCs/>
          <w:sz w:val="28"/>
          <w:szCs w:val="28"/>
        </w:rPr>
        <w:t xml:space="preserve"> </w:t>
      </w:r>
      <w:r w:rsidRPr="00B570AC">
        <w:rPr>
          <w:rFonts w:ascii="Times New Roman" w:hAnsi="Times New Roman" w:cs="Times New Roman"/>
          <w:bCs/>
          <w:sz w:val="28"/>
          <w:szCs w:val="28"/>
        </w:rPr>
        <w:t>(</w:t>
      </w:r>
      <w:r>
        <w:rPr>
          <w:rFonts w:ascii="Times New Roman" w:hAnsi="Times New Roman" w:cs="Times New Roman"/>
          <w:bCs/>
          <w:sz w:val="28"/>
          <w:szCs w:val="28"/>
        </w:rPr>
        <w:t>д</w:t>
      </w:r>
      <w:r w:rsidRPr="001B50C5">
        <w:rPr>
          <w:rFonts w:ascii="Times New Roman" w:hAnsi="Times New Roman" w:cs="Times New Roman"/>
          <w:bCs/>
          <w:sz w:val="28"/>
          <w:szCs w:val="28"/>
        </w:rPr>
        <w:t>ата создания записи: 05.09.2014</w:t>
      </w:r>
      <w:r>
        <w:rPr>
          <w:rFonts w:ascii="Times New Roman" w:hAnsi="Times New Roman" w:cs="Times New Roman"/>
          <w:bCs/>
          <w:sz w:val="28"/>
          <w:szCs w:val="28"/>
        </w:rPr>
        <w:t>). – Текст : электронный.</w:t>
      </w:r>
    </w:p>
    <w:p w14:paraId="34CA9815" w14:textId="77777777" w:rsidR="00A53D0D" w:rsidRDefault="00A53D0D" w:rsidP="00A53D0D">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5B393AB0" w14:textId="77777777" w:rsidR="00A53D0D" w:rsidRPr="005971BD" w:rsidRDefault="00A53D0D" w:rsidP="00A53D0D">
      <w:pPr>
        <w:ind w:firstLine="709"/>
        <w:jc w:val="both"/>
        <w:rPr>
          <w:rFonts w:ascii="Times New Roman" w:hAnsi="Times New Roman" w:cs="Times New Roman"/>
          <w:bCs/>
          <w:sz w:val="28"/>
          <w:szCs w:val="28"/>
        </w:rPr>
      </w:pPr>
      <w:r w:rsidRPr="005971BD">
        <w:rPr>
          <w:rFonts w:ascii="Times New Roman" w:hAnsi="Times New Roman" w:cs="Times New Roman"/>
          <w:bCs/>
          <w:sz w:val="28"/>
          <w:szCs w:val="28"/>
        </w:rPr>
        <w:t xml:space="preserve">8. Русский язык как иностранный: научный стиль речи: для студентов экономического профиля = Russian as a Foreign Language: Academic Writing For Students in Economics : учебные пособия  для иностранных студентов бакалавриата, изучающих дисциплину "Иностранный язык" (русский язык) по специальности "Экономика"  / Л.А. Баландина, С.В. Бежанова, Е.В. Ганина [и др.]; Финуниверситет ; под ред. Л.А. Баландиной - Москва: Кнорус, 2022. - 280 с. - То же. </w:t>
      </w:r>
      <w:r>
        <w:rPr>
          <w:rFonts w:ascii="Times New Roman" w:hAnsi="Times New Roman" w:cs="Times New Roman"/>
          <w:bCs/>
          <w:sz w:val="28"/>
          <w:szCs w:val="28"/>
        </w:rPr>
        <w:t>–</w:t>
      </w:r>
      <w:r w:rsidRPr="005971BD">
        <w:rPr>
          <w:rFonts w:ascii="Times New Roman" w:hAnsi="Times New Roman" w:cs="Times New Roman"/>
          <w:bCs/>
          <w:sz w:val="28"/>
          <w:szCs w:val="28"/>
        </w:rPr>
        <w:t xml:space="preserve"> </w:t>
      </w:r>
      <w:r>
        <w:rPr>
          <w:rFonts w:ascii="Times New Roman" w:hAnsi="Times New Roman" w:cs="Times New Roman"/>
          <w:bCs/>
          <w:sz w:val="28"/>
          <w:szCs w:val="28"/>
        </w:rPr>
        <w:t xml:space="preserve">2022. - </w:t>
      </w:r>
      <w:r w:rsidRPr="005971BD">
        <w:rPr>
          <w:rFonts w:ascii="Times New Roman" w:hAnsi="Times New Roman" w:cs="Times New Roman"/>
          <w:bCs/>
          <w:sz w:val="28"/>
          <w:szCs w:val="28"/>
        </w:rPr>
        <w:t xml:space="preserve">ЭБС BOOK.ru. - URL:  </w:t>
      </w:r>
      <w:hyperlink r:id="rId14" w:history="1">
        <w:r w:rsidRPr="00B570AC">
          <w:rPr>
            <w:rStyle w:val="a3"/>
            <w:rFonts w:cs="Times New Roman"/>
            <w:bCs/>
            <w:sz w:val="28"/>
            <w:szCs w:val="28"/>
          </w:rPr>
          <w:t>https://www.book.ru/book/942528</w:t>
        </w:r>
      </w:hyperlink>
      <w:r>
        <w:rPr>
          <w:rFonts w:ascii="Times New Roman" w:hAnsi="Times New Roman" w:cs="Times New Roman"/>
          <w:bCs/>
          <w:sz w:val="28"/>
          <w:szCs w:val="28"/>
        </w:rPr>
        <w:t xml:space="preserve"> (дата обращения: 05.05.2023</w:t>
      </w:r>
      <w:r w:rsidRPr="005971BD">
        <w:rPr>
          <w:rFonts w:ascii="Times New Roman" w:hAnsi="Times New Roman" w:cs="Times New Roman"/>
          <w:bCs/>
          <w:sz w:val="28"/>
          <w:szCs w:val="28"/>
        </w:rPr>
        <w:t>). - Текст : электронный.</w:t>
      </w:r>
    </w:p>
    <w:p w14:paraId="3D8D62B4" w14:textId="77777777" w:rsidR="00A53D0D"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9. </w:t>
      </w:r>
      <w:r w:rsidRPr="00861850">
        <w:rPr>
          <w:rFonts w:ascii="Times New Roman" w:hAnsi="Times New Roman" w:cs="Times New Roman"/>
          <w:bCs/>
          <w:sz w:val="28"/>
          <w:szCs w:val="28"/>
        </w:rPr>
        <w:t>Федорова</w:t>
      </w:r>
      <w:r>
        <w:rPr>
          <w:rFonts w:ascii="Times New Roman" w:hAnsi="Times New Roman" w:cs="Times New Roman"/>
          <w:bCs/>
          <w:sz w:val="28"/>
          <w:szCs w:val="28"/>
        </w:rPr>
        <w:t xml:space="preserve">,  Е.А. </w:t>
      </w:r>
      <w:r w:rsidRPr="00861850">
        <w:rPr>
          <w:rFonts w:ascii="Times New Roman" w:hAnsi="Times New Roman" w:cs="Times New Roman"/>
          <w:bCs/>
          <w:sz w:val="28"/>
          <w:szCs w:val="28"/>
        </w:rPr>
        <w:t>Русский</w:t>
      </w:r>
      <w:r>
        <w:rPr>
          <w:rFonts w:ascii="Times New Roman" w:hAnsi="Times New Roman" w:cs="Times New Roman"/>
          <w:bCs/>
          <w:sz w:val="28"/>
          <w:szCs w:val="28"/>
        </w:rPr>
        <w:t xml:space="preserve"> язык: лингвострановедение:</w:t>
      </w:r>
      <w:r w:rsidRPr="00861850">
        <w:rPr>
          <w:rFonts w:ascii="Times New Roman" w:hAnsi="Times New Roman" w:cs="Times New Roman"/>
          <w:bCs/>
          <w:sz w:val="28"/>
          <w:szCs w:val="28"/>
        </w:rPr>
        <w:t xml:space="preserve"> Учебное</w:t>
      </w:r>
      <w:r>
        <w:rPr>
          <w:rFonts w:ascii="Times New Roman" w:hAnsi="Times New Roman" w:cs="Times New Roman"/>
          <w:bCs/>
          <w:sz w:val="28"/>
          <w:szCs w:val="28"/>
        </w:rPr>
        <w:t xml:space="preserve"> </w:t>
      </w:r>
      <w:r w:rsidRPr="00861850">
        <w:rPr>
          <w:rFonts w:ascii="Times New Roman" w:hAnsi="Times New Roman" w:cs="Times New Roman"/>
          <w:bCs/>
          <w:sz w:val="28"/>
          <w:szCs w:val="28"/>
        </w:rPr>
        <w:t>пособие</w:t>
      </w:r>
      <w:r>
        <w:rPr>
          <w:rFonts w:ascii="Times New Roman" w:hAnsi="Times New Roman" w:cs="Times New Roman"/>
          <w:bCs/>
          <w:sz w:val="28"/>
          <w:szCs w:val="28"/>
        </w:rPr>
        <w:t xml:space="preserve"> </w:t>
      </w:r>
      <w:r w:rsidRPr="00861850">
        <w:rPr>
          <w:rFonts w:ascii="Times New Roman" w:hAnsi="Times New Roman" w:cs="Times New Roman"/>
          <w:bCs/>
          <w:sz w:val="28"/>
          <w:szCs w:val="28"/>
        </w:rPr>
        <w:t>для</w:t>
      </w:r>
      <w:r>
        <w:rPr>
          <w:rFonts w:ascii="Times New Roman" w:hAnsi="Times New Roman" w:cs="Times New Roman"/>
          <w:bCs/>
          <w:sz w:val="28"/>
          <w:szCs w:val="28"/>
        </w:rPr>
        <w:t xml:space="preserve"> </w:t>
      </w:r>
      <w:r w:rsidRPr="00861850">
        <w:rPr>
          <w:rFonts w:ascii="Times New Roman" w:hAnsi="Times New Roman" w:cs="Times New Roman"/>
          <w:bCs/>
          <w:sz w:val="28"/>
          <w:szCs w:val="28"/>
        </w:rPr>
        <w:t>самостоятельной</w:t>
      </w:r>
      <w:r>
        <w:rPr>
          <w:rFonts w:ascii="Times New Roman" w:hAnsi="Times New Roman" w:cs="Times New Roman"/>
          <w:bCs/>
          <w:sz w:val="28"/>
          <w:szCs w:val="28"/>
        </w:rPr>
        <w:t xml:space="preserve"> </w:t>
      </w:r>
      <w:r w:rsidRPr="00861850">
        <w:rPr>
          <w:rFonts w:ascii="Times New Roman" w:hAnsi="Times New Roman" w:cs="Times New Roman"/>
          <w:bCs/>
          <w:sz w:val="28"/>
          <w:szCs w:val="28"/>
        </w:rPr>
        <w:t>работы</w:t>
      </w:r>
      <w:r>
        <w:rPr>
          <w:rFonts w:ascii="Times New Roman" w:hAnsi="Times New Roman" w:cs="Times New Roman"/>
          <w:bCs/>
          <w:sz w:val="28"/>
          <w:szCs w:val="28"/>
        </w:rPr>
        <w:t xml:space="preserve"> </w:t>
      </w:r>
      <w:r w:rsidRPr="00861850">
        <w:rPr>
          <w:rFonts w:ascii="Times New Roman" w:hAnsi="Times New Roman" w:cs="Times New Roman"/>
          <w:bCs/>
          <w:sz w:val="28"/>
          <w:szCs w:val="28"/>
        </w:rPr>
        <w:t>иностранных</w:t>
      </w:r>
      <w:r>
        <w:rPr>
          <w:rFonts w:ascii="Times New Roman" w:hAnsi="Times New Roman" w:cs="Times New Roman"/>
          <w:bCs/>
          <w:sz w:val="28"/>
          <w:szCs w:val="28"/>
        </w:rPr>
        <w:t xml:space="preserve"> </w:t>
      </w:r>
      <w:r w:rsidRPr="00861850">
        <w:rPr>
          <w:rFonts w:ascii="Times New Roman" w:hAnsi="Times New Roman" w:cs="Times New Roman"/>
          <w:bCs/>
          <w:sz w:val="28"/>
          <w:szCs w:val="28"/>
        </w:rPr>
        <w:t>обучаемых    I    курса</w:t>
      </w:r>
      <w:r>
        <w:rPr>
          <w:rFonts w:ascii="Times New Roman" w:hAnsi="Times New Roman" w:cs="Times New Roman"/>
          <w:bCs/>
          <w:sz w:val="28"/>
          <w:szCs w:val="28"/>
        </w:rPr>
        <w:t xml:space="preserve"> </w:t>
      </w:r>
      <w:r w:rsidRPr="00861850">
        <w:rPr>
          <w:rFonts w:ascii="Times New Roman" w:hAnsi="Times New Roman" w:cs="Times New Roman"/>
          <w:bCs/>
          <w:sz w:val="28"/>
          <w:szCs w:val="28"/>
        </w:rPr>
        <w:t>всех</w:t>
      </w:r>
      <w:r>
        <w:rPr>
          <w:rFonts w:ascii="Times New Roman" w:hAnsi="Times New Roman" w:cs="Times New Roman"/>
          <w:bCs/>
          <w:sz w:val="28"/>
          <w:szCs w:val="28"/>
        </w:rPr>
        <w:t xml:space="preserve"> </w:t>
      </w:r>
      <w:r w:rsidRPr="00861850">
        <w:rPr>
          <w:rFonts w:ascii="Times New Roman" w:hAnsi="Times New Roman" w:cs="Times New Roman"/>
          <w:bCs/>
          <w:sz w:val="28"/>
          <w:szCs w:val="28"/>
        </w:rPr>
        <w:t>направлений</w:t>
      </w:r>
      <w:r>
        <w:rPr>
          <w:rFonts w:ascii="Times New Roman" w:hAnsi="Times New Roman" w:cs="Times New Roman"/>
          <w:bCs/>
          <w:sz w:val="28"/>
          <w:szCs w:val="28"/>
        </w:rPr>
        <w:t xml:space="preserve"> </w:t>
      </w:r>
      <w:r w:rsidRPr="00861850">
        <w:rPr>
          <w:rFonts w:ascii="Times New Roman" w:hAnsi="Times New Roman" w:cs="Times New Roman"/>
          <w:bCs/>
          <w:sz w:val="28"/>
          <w:szCs w:val="28"/>
        </w:rPr>
        <w:t>подготовки</w:t>
      </w:r>
      <w:r>
        <w:rPr>
          <w:rFonts w:ascii="Times New Roman" w:hAnsi="Times New Roman" w:cs="Times New Roman"/>
          <w:bCs/>
          <w:sz w:val="28"/>
          <w:szCs w:val="28"/>
        </w:rPr>
        <w:t xml:space="preserve"> </w:t>
      </w:r>
      <w:r w:rsidRPr="00861850">
        <w:rPr>
          <w:rFonts w:ascii="Times New Roman" w:hAnsi="Times New Roman" w:cs="Times New Roman"/>
          <w:bCs/>
          <w:sz w:val="28"/>
          <w:szCs w:val="28"/>
        </w:rPr>
        <w:t>бакалавров</w:t>
      </w:r>
      <w:r>
        <w:rPr>
          <w:rFonts w:ascii="Times New Roman" w:hAnsi="Times New Roman" w:cs="Times New Roman"/>
          <w:bCs/>
          <w:sz w:val="28"/>
          <w:szCs w:val="28"/>
        </w:rPr>
        <w:t xml:space="preserve"> / Е.А. Федорова,</w:t>
      </w:r>
      <w:r w:rsidRPr="00861850">
        <w:rPr>
          <w:rFonts w:ascii="Times New Roman" w:hAnsi="Times New Roman" w:cs="Times New Roman"/>
          <w:bCs/>
          <w:sz w:val="28"/>
          <w:szCs w:val="28"/>
        </w:rPr>
        <w:t xml:space="preserve"> </w:t>
      </w:r>
      <w:r>
        <w:rPr>
          <w:rFonts w:ascii="Times New Roman" w:hAnsi="Times New Roman" w:cs="Times New Roman"/>
          <w:bCs/>
          <w:sz w:val="28"/>
          <w:szCs w:val="28"/>
        </w:rPr>
        <w:t>Р.М. Дадабаева</w:t>
      </w:r>
      <w:r w:rsidRPr="00861850">
        <w:rPr>
          <w:rFonts w:ascii="Times New Roman" w:hAnsi="Times New Roman" w:cs="Times New Roman"/>
          <w:bCs/>
          <w:sz w:val="28"/>
          <w:szCs w:val="28"/>
        </w:rPr>
        <w:t xml:space="preserve">. </w:t>
      </w:r>
      <w:r>
        <w:rPr>
          <w:rFonts w:ascii="Times New Roman" w:hAnsi="Times New Roman" w:cs="Times New Roman"/>
          <w:bCs/>
          <w:sz w:val="28"/>
          <w:szCs w:val="28"/>
        </w:rPr>
        <w:t xml:space="preserve"> - </w:t>
      </w:r>
      <w:r w:rsidRPr="00861850">
        <w:rPr>
          <w:rFonts w:ascii="Times New Roman" w:hAnsi="Times New Roman" w:cs="Times New Roman"/>
          <w:bCs/>
          <w:sz w:val="28"/>
          <w:szCs w:val="28"/>
        </w:rPr>
        <w:t>Вып. I.  -  М</w:t>
      </w:r>
      <w:r>
        <w:rPr>
          <w:rFonts w:ascii="Times New Roman" w:hAnsi="Times New Roman" w:cs="Times New Roman"/>
          <w:bCs/>
          <w:sz w:val="28"/>
          <w:szCs w:val="28"/>
        </w:rPr>
        <w:t>осква: Финансовый университет,</w:t>
      </w:r>
      <w:r w:rsidRPr="00861850">
        <w:rPr>
          <w:rFonts w:ascii="Times New Roman" w:hAnsi="Times New Roman" w:cs="Times New Roman"/>
          <w:bCs/>
          <w:sz w:val="28"/>
          <w:szCs w:val="28"/>
        </w:rPr>
        <w:t xml:space="preserve"> 2012. –  80 с.</w:t>
      </w:r>
      <w:r w:rsidRPr="00861850">
        <w:t xml:space="preserve"> </w:t>
      </w:r>
      <w:r w:rsidRPr="00861850">
        <w:rPr>
          <w:rFonts w:ascii="Times New Roman" w:hAnsi="Times New Roman" w:cs="Times New Roman"/>
          <w:bCs/>
          <w:sz w:val="28"/>
          <w:szCs w:val="28"/>
        </w:rPr>
        <w:t xml:space="preserve">- org.fa.ru [сайт]. – URL: </w:t>
      </w:r>
      <w:hyperlink r:id="rId15" w:tgtFrame="_blank" w:history="1">
        <w:r w:rsidRPr="00861850">
          <w:rPr>
            <w:rStyle w:val="a3"/>
            <w:rFonts w:cs="Times New Roman"/>
            <w:bCs/>
            <w:sz w:val="28"/>
            <w:szCs w:val="28"/>
          </w:rPr>
          <w:t>LingvoSTRANOVEDENIE.SR.iyunj2012.pdf</w:t>
        </w:r>
      </w:hyperlink>
      <w:r w:rsidRPr="00861850">
        <w:rPr>
          <w:rFonts w:ascii="Times New Roman" w:hAnsi="Times New Roman" w:cs="Times New Roman"/>
          <w:bCs/>
          <w:sz w:val="28"/>
          <w:szCs w:val="28"/>
        </w:rPr>
        <w:t xml:space="preserve"> </w:t>
      </w:r>
      <w:r>
        <w:rPr>
          <w:rFonts w:ascii="Times New Roman" w:hAnsi="Times New Roman" w:cs="Times New Roman"/>
          <w:bCs/>
          <w:sz w:val="28"/>
          <w:szCs w:val="28"/>
        </w:rPr>
        <w:t>(дата публи</w:t>
      </w:r>
      <w:r w:rsidRPr="00861850">
        <w:rPr>
          <w:rFonts w:ascii="Times New Roman" w:hAnsi="Times New Roman" w:cs="Times New Roman"/>
          <w:bCs/>
          <w:sz w:val="28"/>
          <w:szCs w:val="28"/>
        </w:rPr>
        <w:t xml:space="preserve">кации : </w:t>
      </w:r>
      <w:r w:rsidRPr="00510842">
        <w:rPr>
          <w:rFonts w:ascii="Times New Roman" w:hAnsi="Times New Roman" w:cs="Times New Roman"/>
          <w:bCs/>
          <w:sz w:val="28"/>
          <w:szCs w:val="28"/>
        </w:rPr>
        <w:t>26.02.2014</w:t>
      </w:r>
      <w:r w:rsidRPr="00861850">
        <w:rPr>
          <w:rFonts w:ascii="Times New Roman" w:hAnsi="Times New Roman" w:cs="Times New Roman"/>
          <w:bCs/>
          <w:sz w:val="28"/>
          <w:szCs w:val="28"/>
        </w:rPr>
        <w:t>). – Текст : электронный. – Режим доступа: Русский язык. – Учебные материалы. - Только для зарег. пользователей.</w:t>
      </w:r>
    </w:p>
    <w:p w14:paraId="74107B63" w14:textId="77777777" w:rsidR="00A53D0D" w:rsidRDefault="00A53D0D" w:rsidP="00A53D0D">
      <w:pPr>
        <w:ind w:firstLine="709"/>
        <w:jc w:val="both"/>
        <w:rPr>
          <w:rFonts w:ascii="Times New Roman" w:hAnsi="Times New Roman" w:cs="Times New Roman"/>
          <w:bCs/>
          <w:sz w:val="28"/>
          <w:szCs w:val="28"/>
        </w:rPr>
      </w:pPr>
    </w:p>
    <w:p w14:paraId="375A89AA" w14:textId="77777777" w:rsidR="00A53D0D" w:rsidRPr="00547C74" w:rsidRDefault="00A53D0D" w:rsidP="00A53D0D">
      <w:pPr>
        <w:ind w:firstLine="709"/>
        <w:jc w:val="center"/>
        <w:rPr>
          <w:rFonts w:ascii="Times New Roman" w:hAnsi="Times New Roman" w:cs="Times New Roman"/>
          <w:b/>
          <w:color w:val="FF0000"/>
          <w:sz w:val="28"/>
          <w:szCs w:val="28"/>
        </w:rPr>
      </w:pPr>
      <w:r w:rsidRPr="00D0079C">
        <w:rPr>
          <w:rFonts w:ascii="Times New Roman" w:hAnsi="Times New Roman" w:cs="Times New Roman"/>
          <w:b/>
          <w:sz w:val="28"/>
          <w:szCs w:val="28"/>
          <w:lang w:val="en-US"/>
        </w:rPr>
        <w:t>III</w:t>
      </w:r>
      <w:r w:rsidRPr="00D0079C">
        <w:rPr>
          <w:rFonts w:ascii="Times New Roman" w:hAnsi="Times New Roman" w:cs="Times New Roman"/>
          <w:b/>
          <w:sz w:val="28"/>
          <w:szCs w:val="28"/>
        </w:rPr>
        <w:t xml:space="preserve"> - </w:t>
      </w:r>
      <w:r w:rsidRPr="00D0079C">
        <w:rPr>
          <w:rFonts w:ascii="Times New Roman" w:hAnsi="Times New Roman" w:cs="Times New Roman"/>
          <w:b/>
          <w:sz w:val="28"/>
          <w:szCs w:val="28"/>
          <w:lang w:val="en-US"/>
        </w:rPr>
        <w:t>IV</w:t>
      </w:r>
      <w:r w:rsidRPr="00D0079C">
        <w:rPr>
          <w:rFonts w:ascii="Times New Roman" w:hAnsi="Times New Roman" w:cs="Times New Roman"/>
          <w:b/>
          <w:sz w:val="28"/>
          <w:szCs w:val="28"/>
        </w:rPr>
        <w:t xml:space="preserve"> семестры</w:t>
      </w:r>
    </w:p>
    <w:p w14:paraId="27600C9C" w14:textId="77777777" w:rsidR="00A53D0D" w:rsidRPr="00792566" w:rsidRDefault="00A53D0D" w:rsidP="00A53D0D">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а) основная:</w:t>
      </w:r>
    </w:p>
    <w:p w14:paraId="2AD08BF3" w14:textId="77777777" w:rsidR="00A53D0D" w:rsidRPr="00861850" w:rsidRDefault="00A53D0D" w:rsidP="00A53D0D">
      <w:pPr>
        <w:ind w:firstLine="709"/>
        <w:jc w:val="both"/>
        <w:rPr>
          <w:rFonts w:ascii="Times New Roman" w:hAnsi="Times New Roman" w:cs="Times New Roman"/>
          <w:bCs/>
          <w:sz w:val="28"/>
          <w:szCs w:val="28"/>
        </w:rPr>
      </w:pPr>
      <w:r w:rsidRPr="0007015C">
        <w:rPr>
          <w:rFonts w:ascii="Times New Roman" w:hAnsi="Times New Roman" w:cs="Times New Roman"/>
          <w:sz w:val="28"/>
          <w:szCs w:val="28"/>
        </w:rPr>
        <w:t xml:space="preserve">10. </w:t>
      </w:r>
      <w:r w:rsidRPr="00861850">
        <w:rPr>
          <w:rFonts w:ascii="Times New Roman" w:hAnsi="Times New Roman" w:cs="Times New Roman"/>
          <w:bCs/>
          <w:sz w:val="28"/>
          <w:szCs w:val="28"/>
        </w:rPr>
        <w:t>Русский язык: учебное пособие по развитию навыков аудирования и письменной речи на материале экономических дисциплин для студентов-</w:t>
      </w:r>
      <w:r w:rsidRPr="00861850">
        <w:rPr>
          <w:rFonts w:ascii="Times New Roman" w:hAnsi="Times New Roman" w:cs="Times New Roman"/>
          <w:bCs/>
          <w:sz w:val="28"/>
          <w:szCs w:val="28"/>
        </w:rPr>
        <w:lastRenderedPageBreak/>
        <w:t>иностранцев 1-3 курсов всех направлений подготовки бакалавров (книга для студента) / Л.А. Баландина, Н.М. Малюгина, Р.И. Полякова, А.С. Торосян. – Москва: Финуниверситет, 2019. – 103 с. - org.fa.ru [сайт]. – URL: Uchpos_Russyazvecon_bkl_17.pdf (дата публикации : 30.05.2020). – Текст : электронный. – Режим доступа: Русский язык. – Учебные материалы. - Только для зарег. пользователей.</w:t>
      </w:r>
    </w:p>
    <w:p w14:paraId="1D95A380" w14:textId="77777777" w:rsidR="00A53D0D" w:rsidRDefault="00A53D0D" w:rsidP="00A53D0D">
      <w:pPr>
        <w:ind w:firstLine="709"/>
        <w:jc w:val="both"/>
        <w:rPr>
          <w:rFonts w:ascii="Times New Roman" w:hAnsi="Times New Roman" w:cs="Times New Roman"/>
          <w:sz w:val="28"/>
          <w:szCs w:val="28"/>
        </w:rPr>
      </w:pPr>
      <w:r>
        <w:rPr>
          <w:rFonts w:ascii="Times New Roman" w:hAnsi="Times New Roman" w:cs="Times New Roman"/>
          <w:sz w:val="28"/>
          <w:szCs w:val="28"/>
        </w:rPr>
        <w:t>11. Ганина, Е.В. Русский язык. Учебное пособие по грамматике для студентов-иностранцев 2 курса всех направлений подготовки бакалавров / Е.В. Ганина</w:t>
      </w:r>
      <w:r w:rsidRPr="0007015C">
        <w:rPr>
          <w:rFonts w:ascii="Times New Roman" w:hAnsi="Times New Roman" w:cs="Times New Roman"/>
          <w:sz w:val="28"/>
          <w:szCs w:val="28"/>
        </w:rPr>
        <w:t xml:space="preserve">, </w:t>
      </w:r>
      <w:r>
        <w:rPr>
          <w:rFonts w:ascii="Times New Roman" w:hAnsi="Times New Roman" w:cs="Times New Roman"/>
          <w:sz w:val="28"/>
          <w:szCs w:val="28"/>
        </w:rPr>
        <w:t>Н.М. Малюгина</w:t>
      </w:r>
      <w:r w:rsidRPr="0007015C">
        <w:rPr>
          <w:rFonts w:ascii="Times New Roman" w:hAnsi="Times New Roman" w:cs="Times New Roman"/>
          <w:sz w:val="28"/>
          <w:szCs w:val="28"/>
        </w:rPr>
        <w:t xml:space="preserve">, </w:t>
      </w:r>
      <w:r>
        <w:rPr>
          <w:rFonts w:ascii="Times New Roman" w:hAnsi="Times New Roman" w:cs="Times New Roman"/>
          <w:sz w:val="28"/>
          <w:szCs w:val="28"/>
        </w:rPr>
        <w:t>Р.И. Полякова. - Москва: Финансовый университет, 2021.</w:t>
      </w:r>
      <w:r w:rsidRPr="0007015C">
        <w:rPr>
          <w:rFonts w:ascii="Times New Roman" w:hAnsi="Times New Roman" w:cs="Times New Roman"/>
          <w:sz w:val="28"/>
          <w:szCs w:val="28"/>
        </w:rPr>
        <w:t xml:space="preserve"> </w:t>
      </w:r>
      <w:r w:rsidRPr="00884B42">
        <w:rPr>
          <w:rFonts w:ascii="Times New Roman" w:hAnsi="Times New Roman" w:cs="Times New Roman"/>
          <w:sz w:val="28"/>
          <w:szCs w:val="28"/>
        </w:rPr>
        <w:t>- org.fa.ru [сайт]. – URL: ym_iyarya_21.pdf (дата публикации : 02.06.2021). – Текст : электронный.</w:t>
      </w:r>
      <w:r>
        <w:rPr>
          <w:rFonts w:ascii="Times New Roman" w:hAnsi="Times New Roman" w:cs="Times New Roman"/>
          <w:sz w:val="28"/>
          <w:szCs w:val="28"/>
        </w:rPr>
        <w:t xml:space="preserve"> – Режим доступа: Русский язык. – Учебные материалы. - Только для зарег. пользователей.</w:t>
      </w:r>
    </w:p>
    <w:p w14:paraId="10AE1E26" w14:textId="77777777" w:rsidR="00A53D0D" w:rsidRPr="00235BA4" w:rsidRDefault="00A53D0D" w:rsidP="00A53D0D">
      <w:pPr>
        <w:ind w:firstLine="709"/>
        <w:jc w:val="both"/>
        <w:rPr>
          <w:rFonts w:ascii="Times New Roman" w:hAnsi="Times New Roman" w:cs="Times New Roman"/>
          <w:sz w:val="28"/>
          <w:szCs w:val="28"/>
        </w:rPr>
      </w:pPr>
      <w:r>
        <w:rPr>
          <w:rFonts w:ascii="Times New Roman" w:hAnsi="Times New Roman" w:cs="Times New Roman"/>
          <w:sz w:val="28"/>
          <w:szCs w:val="28"/>
        </w:rPr>
        <w:t>12. Ганина, Е.В. Русский язык. Учебное пособие по языку специальности для иностранных студентов 2 курса всех направлений подготовки бакалавров / Е.В. Ганина</w:t>
      </w:r>
      <w:r w:rsidRPr="00235BA4">
        <w:rPr>
          <w:rFonts w:ascii="Times New Roman" w:hAnsi="Times New Roman" w:cs="Times New Roman"/>
          <w:sz w:val="28"/>
          <w:szCs w:val="28"/>
        </w:rPr>
        <w:t xml:space="preserve">, </w:t>
      </w:r>
      <w:r>
        <w:rPr>
          <w:rFonts w:ascii="Times New Roman" w:hAnsi="Times New Roman" w:cs="Times New Roman"/>
          <w:sz w:val="28"/>
          <w:szCs w:val="28"/>
        </w:rPr>
        <w:t>Р.И. Полякова</w:t>
      </w:r>
      <w:r w:rsidRPr="00235BA4">
        <w:rPr>
          <w:rFonts w:ascii="Times New Roman" w:hAnsi="Times New Roman" w:cs="Times New Roman"/>
          <w:sz w:val="28"/>
          <w:szCs w:val="28"/>
        </w:rPr>
        <w:t xml:space="preserve">. </w:t>
      </w:r>
      <w:r>
        <w:rPr>
          <w:rFonts w:ascii="Times New Roman" w:hAnsi="Times New Roman" w:cs="Times New Roman"/>
          <w:sz w:val="28"/>
          <w:szCs w:val="28"/>
        </w:rPr>
        <w:t xml:space="preserve"> -  Москва: Финансовый университет, 2020. – 128.с. - </w:t>
      </w:r>
      <w:r w:rsidRPr="00DF2A03">
        <w:rPr>
          <w:rFonts w:ascii="Times New Roman" w:hAnsi="Times New Roman" w:cs="Times New Roman"/>
          <w:sz w:val="28"/>
          <w:szCs w:val="28"/>
        </w:rPr>
        <w:t>org</w:t>
      </w:r>
      <w:r w:rsidRPr="00235BA4">
        <w:rPr>
          <w:rFonts w:ascii="Times New Roman" w:hAnsi="Times New Roman" w:cs="Times New Roman"/>
          <w:sz w:val="28"/>
          <w:szCs w:val="28"/>
        </w:rPr>
        <w:t>.</w:t>
      </w:r>
      <w:r w:rsidRPr="00DF2A03">
        <w:rPr>
          <w:rFonts w:ascii="Times New Roman" w:hAnsi="Times New Roman" w:cs="Times New Roman"/>
          <w:sz w:val="28"/>
          <w:szCs w:val="28"/>
        </w:rPr>
        <w:t>fa</w:t>
      </w:r>
      <w:r w:rsidRPr="00235BA4">
        <w:rPr>
          <w:rFonts w:ascii="Times New Roman" w:hAnsi="Times New Roman" w:cs="Times New Roman"/>
          <w:sz w:val="28"/>
          <w:szCs w:val="28"/>
        </w:rPr>
        <w:t>.</w:t>
      </w:r>
      <w:r w:rsidRPr="00DF2A03">
        <w:rPr>
          <w:rFonts w:ascii="Times New Roman" w:hAnsi="Times New Roman" w:cs="Times New Roman"/>
          <w:sz w:val="28"/>
          <w:szCs w:val="28"/>
        </w:rPr>
        <w:t>ru</w:t>
      </w:r>
      <w:r w:rsidRPr="00235BA4">
        <w:rPr>
          <w:rFonts w:ascii="Times New Roman" w:hAnsi="Times New Roman" w:cs="Times New Roman"/>
          <w:sz w:val="28"/>
          <w:szCs w:val="28"/>
        </w:rPr>
        <w:t xml:space="preserve"> [</w:t>
      </w:r>
      <w:r>
        <w:rPr>
          <w:rFonts w:ascii="Times New Roman" w:hAnsi="Times New Roman" w:cs="Times New Roman"/>
          <w:sz w:val="28"/>
          <w:szCs w:val="28"/>
        </w:rPr>
        <w:t>сайт</w:t>
      </w:r>
      <w:r w:rsidRPr="00235BA4">
        <w:rPr>
          <w:rFonts w:ascii="Times New Roman" w:hAnsi="Times New Roman" w:cs="Times New Roman"/>
          <w:sz w:val="28"/>
          <w:szCs w:val="28"/>
        </w:rPr>
        <w:t>]</w:t>
      </w:r>
      <w:r>
        <w:rPr>
          <w:rFonts w:ascii="Times New Roman" w:hAnsi="Times New Roman" w:cs="Times New Roman"/>
          <w:sz w:val="28"/>
          <w:szCs w:val="28"/>
        </w:rPr>
        <w:t xml:space="preserve">. – </w:t>
      </w:r>
      <w:r w:rsidRPr="00DF2A03">
        <w:rPr>
          <w:rFonts w:ascii="Times New Roman" w:hAnsi="Times New Roman" w:cs="Times New Roman"/>
          <w:sz w:val="28"/>
          <w:szCs w:val="28"/>
        </w:rPr>
        <w:t>URL</w:t>
      </w:r>
      <w:r w:rsidRPr="00235BA4">
        <w:rPr>
          <w:rFonts w:ascii="Times New Roman" w:hAnsi="Times New Roman" w:cs="Times New Roman"/>
          <w:sz w:val="28"/>
          <w:szCs w:val="28"/>
        </w:rPr>
        <w:t xml:space="preserve">: </w:t>
      </w:r>
      <w:hyperlink r:id="rId16" w:tgtFrame="_blank" w:history="1">
        <w:r w:rsidRPr="00983395">
          <w:rPr>
            <w:rStyle w:val="a3"/>
            <w:rFonts w:cs="Times New Roman"/>
            <w:sz w:val="28"/>
            <w:szCs w:val="28"/>
          </w:rPr>
          <w:t>rus_lang_posobie.pdf</w:t>
        </w:r>
      </w:hyperlink>
      <w:r w:rsidRPr="00235BA4">
        <w:rPr>
          <w:rFonts w:ascii="Times New Roman" w:hAnsi="Times New Roman" w:cs="Times New Roman"/>
          <w:sz w:val="28"/>
          <w:szCs w:val="28"/>
        </w:rPr>
        <w:t xml:space="preserve"> (дата публикации : 21.05.2020)</w:t>
      </w:r>
      <w:r>
        <w:rPr>
          <w:rFonts w:ascii="Times New Roman" w:hAnsi="Times New Roman" w:cs="Times New Roman"/>
          <w:sz w:val="28"/>
          <w:szCs w:val="28"/>
        </w:rPr>
        <w:t>. – Текст : электронный.</w:t>
      </w:r>
      <w:r w:rsidRPr="00DF2A03">
        <w:rPr>
          <w:rFonts w:ascii="Times New Roman" w:hAnsi="Times New Roman" w:cs="Times New Roman"/>
          <w:sz w:val="28"/>
          <w:szCs w:val="28"/>
        </w:rPr>
        <w:t xml:space="preserve">  - </w:t>
      </w:r>
      <w:r w:rsidRPr="00884B42">
        <w:rPr>
          <w:rFonts w:ascii="Times New Roman" w:hAnsi="Times New Roman" w:cs="Times New Roman"/>
          <w:sz w:val="28"/>
          <w:szCs w:val="28"/>
        </w:rPr>
        <w:t>Режим доступа: Русский язык как иностранный. – Учебные материалы.</w:t>
      </w:r>
      <w:r>
        <w:rPr>
          <w:rFonts w:ascii="Times New Roman" w:hAnsi="Times New Roman" w:cs="Times New Roman"/>
          <w:sz w:val="28"/>
          <w:szCs w:val="28"/>
        </w:rPr>
        <w:t xml:space="preserve"> </w:t>
      </w:r>
      <w:r w:rsidRPr="00884B42">
        <w:rPr>
          <w:rFonts w:ascii="Times New Roman" w:hAnsi="Times New Roman" w:cs="Times New Roman"/>
          <w:sz w:val="28"/>
          <w:szCs w:val="28"/>
        </w:rPr>
        <w:t>- Только для зарег. пользователей.</w:t>
      </w:r>
    </w:p>
    <w:p w14:paraId="02C75793" w14:textId="77777777" w:rsidR="00A53D0D" w:rsidRDefault="00A53D0D" w:rsidP="00A53D0D">
      <w:pPr>
        <w:spacing w:line="240" w:lineRule="auto"/>
        <w:ind w:firstLine="709"/>
        <w:jc w:val="both"/>
        <w:rPr>
          <w:rFonts w:ascii="Arial" w:hAnsi="Arial" w:cs="Arial"/>
          <w:color w:val="454545"/>
          <w:sz w:val="23"/>
          <w:szCs w:val="23"/>
        </w:rPr>
      </w:pPr>
      <w:r>
        <w:rPr>
          <w:rFonts w:ascii="Times New Roman" w:hAnsi="Times New Roman" w:cs="Times New Roman"/>
          <w:sz w:val="28"/>
          <w:szCs w:val="28"/>
        </w:rPr>
        <w:t xml:space="preserve">13. Грин, А.  «Четырнадцать футов», «Победитель», «Змея», «Крысолов».  // </w:t>
      </w:r>
      <w:r w:rsidRPr="00FB7E68">
        <w:rPr>
          <w:rFonts w:ascii="Times New Roman" w:hAnsi="Times New Roman" w:cs="Times New Roman"/>
          <w:color w:val="454545"/>
          <w:sz w:val="28"/>
          <w:szCs w:val="28"/>
        </w:rPr>
        <w:t>Грин, А. С. Рассказы 1</w:t>
      </w:r>
      <w:r>
        <w:rPr>
          <w:rFonts w:ascii="Times New Roman" w:hAnsi="Times New Roman" w:cs="Times New Roman"/>
          <w:color w:val="454545"/>
          <w:sz w:val="28"/>
          <w:szCs w:val="28"/>
        </w:rPr>
        <w:t xml:space="preserve">917-1930. Стихотворения </w:t>
      </w:r>
      <w:r w:rsidRPr="00FB7E68">
        <w:rPr>
          <w:rFonts w:ascii="Times New Roman" w:hAnsi="Times New Roman" w:cs="Times New Roman"/>
          <w:color w:val="454545"/>
          <w:sz w:val="28"/>
          <w:szCs w:val="28"/>
        </w:rPr>
        <w:t xml:space="preserve">/ А. С. Грин. – Москва : Директ-Медиа, 2014. – 1233 с. – </w:t>
      </w:r>
      <w:r w:rsidRPr="00235BA4">
        <w:rPr>
          <w:rFonts w:ascii="Times New Roman" w:hAnsi="Times New Roman" w:cs="Times New Roman"/>
          <w:color w:val="454545"/>
          <w:sz w:val="28"/>
          <w:szCs w:val="28"/>
        </w:rPr>
        <w:t xml:space="preserve">ISBN 978-5-4475-0617-9.  - </w:t>
      </w:r>
      <w:r>
        <w:rPr>
          <w:rFonts w:ascii="Times New Roman" w:hAnsi="Times New Roman" w:cs="Times New Roman"/>
          <w:color w:val="454545"/>
          <w:sz w:val="28"/>
          <w:szCs w:val="28"/>
        </w:rPr>
        <w:t xml:space="preserve">ЭБС Университетская библиотека </w:t>
      </w:r>
      <w:r>
        <w:rPr>
          <w:rFonts w:ascii="Times New Roman" w:hAnsi="Times New Roman" w:cs="Times New Roman"/>
          <w:color w:val="454545"/>
          <w:sz w:val="28"/>
          <w:szCs w:val="28"/>
          <w:lang w:val="en-US"/>
        </w:rPr>
        <w:t>online</w:t>
      </w:r>
      <w:r w:rsidRPr="00FB7E68">
        <w:rPr>
          <w:rFonts w:ascii="Times New Roman" w:hAnsi="Times New Roman" w:cs="Times New Roman"/>
          <w:color w:val="454545"/>
          <w:sz w:val="28"/>
          <w:szCs w:val="28"/>
        </w:rPr>
        <w:t xml:space="preserve">. – URL: </w:t>
      </w:r>
      <w:hyperlink r:id="rId17" w:history="1">
        <w:r w:rsidRPr="00983395">
          <w:rPr>
            <w:rStyle w:val="a3"/>
            <w:rFonts w:cs="Times New Roman"/>
            <w:sz w:val="28"/>
            <w:szCs w:val="28"/>
          </w:rPr>
          <w:t>https://biblioclub.ru/index.php?page=book&amp;id=41374</w:t>
        </w:r>
      </w:hyperlink>
      <w:r w:rsidRPr="00FB7E68">
        <w:rPr>
          <w:rFonts w:ascii="Times New Roman" w:hAnsi="Times New Roman" w:cs="Times New Roman"/>
          <w:color w:val="454545"/>
          <w:sz w:val="28"/>
          <w:szCs w:val="28"/>
        </w:rPr>
        <w:t xml:space="preserve"> (дата обращения: 05.05.2023).</w:t>
      </w:r>
      <w:r w:rsidRPr="00235BA4">
        <w:rPr>
          <w:rFonts w:ascii="Times New Roman" w:hAnsi="Times New Roman" w:cs="Times New Roman"/>
          <w:color w:val="454545"/>
          <w:sz w:val="28"/>
          <w:szCs w:val="28"/>
        </w:rPr>
        <w:t xml:space="preserve"> </w:t>
      </w:r>
      <w:r w:rsidRPr="00FB7E68">
        <w:rPr>
          <w:rFonts w:ascii="Times New Roman" w:hAnsi="Times New Roman" w:cs="Times New Roman"/>
          <w:color w:val="454545"/>
          <w:sz w:val="28"/>
          <w:szCs w:val="28"/>
        </w:rPr>
        <w:t>– Текст : электронный</w:t>
      </w:r>
      <w:r w:rsidRPr="00FB7E68">
        <w:rPr>
          <w:rFonts w:ascii="Arial" w:hAnsi="Arial" w:cs="Arial"/>
          <w:color w:val="454545"/>
          <w:sz w:val="23"/>
          <w:szCs w:val="23"/>
        </w:rPr>
        <w:t>.</w:t>
      </w:r>
    </w:p>
    <w:p w14:paraId="3477459F" w14:textId="77777777" w:rsidR="00A53D0D" w:rsidRDefault="00A53D0D" w:rsidP="00A53D0D">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5EB6A67A" w14:textId="77777777" w:rsidR="00A53D0D" w:rsidRDefault="00A53D0D" w:rsidP="00A53D0D">
      <w:pPr>
        <w:ind w:firstLine="709"/>
        <w:jc w:val="both"/>
        <w:rPr>
          <w:rFonts w:ascii="Times New Roman" w:hAnsi="Times New Roman" w:cs="Times New Roman"/>
          <w:bCs/>
          <w:sz w:val="28"/>
          <w:szCs w:val="28"/>
        </w:rPr>
      </w:pPr>
      <w:r>
        <w:rPr>
          <w:rFonts w:ascii="Times New Roman" w:hAnsi="Times New Roman" w:cs="Times New Roman"/>
          <w:bCs/>
          <w:sz w:val="28"/>
          <w:szCs w:val="28"/>
        </w:rPr>
        <w:t>14. Грамотность – путь к успеху: учебное пособие, ч. 3. Практикум. / Г.Р. Давидян, Т.И. Жгарева, Е.П. Симонова, Е.А. Федорова; под общей редакцией Т.И. Жгаревой, Е.А. Федоровой.  - Москва: Финакадемия, 2010. - 152 с.</w:t>
      </w:r>
      <w:r w:rsidRPr="00B570AC">
        <w:t xml:space="preserve"> </w:t>
      </w:r>
      <w:r w:rsidRPr="00B570AC">
        <w:rPr>
          <w:rFonts w:ascii="Times New Roman" w:hAnsi="Times New Roman" w:cs="Times New Roman"/>
          <w:bCs/>
          <w:sz w:val="28"/>
          <w:szCs w:val="28"/>
        </w:rPr>
        <w:t xml:space="preserve">- org.fa.ru [сайт]. – URL: </w:t>
      </w:r>
      <w:hyperlink r:id="rId18" w:tgtFrame="_blank" w:history="1">
        <w:r w:rsidRPr="00B570AC">
          <w:rPr>
            <w:rStyle w:val="a3"/>
            <w:rFonts w:cs="Times New Roman"/>
            <w:bCs/>
            <w:sz w:val="28"/>
            <w:szCs w:val="28"/>
          </w:rPr>
          <w:t>FEDOROVA.pdf</w:t>
        </w:r>
      </w:hyperlink>
      <w:r w:rsidRPr="00B570AC">
        <w:rPr>
          <w:rFonts w:ascii="Times New Roman" w:hAnsi="Times New Roman" w:cs="Times New Roman"/>
          <w:bCs/>
          <w:sz w:val="28"/>
          <w:szCs w:val="28"/>
        </w:rPr>
        <w:t xml:space="preserve"> (дата публикации : 12.09.2013). – Текст : электронный.  - Режим доступа: Русский язык. – </w:t>
      </w:r>
      <w:r>
        <w:rPr>
          <w:rFonts w:ascii="Times New Roman" w:hAnsi="Times New Roman" w:cs="Times New Roman"/>
          <w:bCs/>
          <w:sz w:val="28"/>
          <w:szCs w:val="28"/>
        </w:rPr>
        <w:t>Сборники заданий и задач</w:t>
      </w:r>
      <w:r w:rsidRPr="00B570AC">
        <w:rPr>
          <w:rFonts w:ascii="Times New Roman" w:hAnsi="Times New Roman" w:cs="Times New Roman"/>
          <w:bCs/>
          <w:sz w:val="28"/>
          <w:szCs w:val="28"/>
        </w:rPr>
        <w:t>. - Только для зарег. пользователей.</w:t>
      </w:r>
    </w:p>
    <w:p w14:paraId="201D6C44" w14:textId="77777777" w:rsidR="00A53D0D" w:rsidRPr="00D92D6A" w:rsidRDefault="00A53D0D" w:rsidP="00A53D0D">
      <w:pPr>
        <w:spacing w:line="240" w:lineRule="auto"/>
        <w:ind w:firstLine="709"/>
        <w:jc w:val="both"/>
        <w:rPr>
          <w:rFonts w:ascii="Times New Roman" w:eastAsia="Times New Roman" w:hAnsi="Times New Roman" w:cs="Times New Roman"/>
          <w:b/>
          <w:bCs/>
          <w:color w:val="FF0000"/>
          <w:sz w:val="28"/>
          <w:szCs w:val="28"/>
          <w:lang w:eastAsia="en-GB"/>
        </w:rPr>
      </w:pPr>
      <w:r w:rsidRPr="003C7BAB">
        <w:rPr>
          <w:rFonts w:ascii="Times New Roman" w:eastAsia="Times New Roman" w:hAnsi="Times New Roman" w:cs="Times New Roman"/>
          <w:b/>
          <w:bCs/>
          <w:sz w:val="28"/>
          <w:szCs w:val="28"/>
          <w:lang w:eastAsia="en-GB"/>
        </w:rPr>
        <w:t xml:space="preserve">9. Перечень  ресурсов информационно-телекоммуникационной сети «Интернет», необходимых для освоения дисциплины </w:t>
      </w:r>
    </w:p>
    <w:p w14:paraId="23CF2D4B" w14:textId="77777777" w:rsidR="00A53D0D" w:rsidRDefault="00A53D0D" w:rsidP="00A53D0D">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1. Ресурс «Грамота.ру» (информационно-образовательный портал). Режим доступа - http://www.gramota.ru/ </w:t>
      </w:r>
    </w:p>
    <w:p w14:paraId="5E095FC0" w14:textId="77777777" w:rsidR="00A53D0D" w:rsidRDefault="00A53D0D" w:rsidP="00A53D0D">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28AB29DC" w14:textId="77777777" w:rsidR="00A53D0D" w:rsidRDefault="00A53D0D" w:rsidP="00A53D0D">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49719FFC" w14:textId="77777777" w:rsidR="00A53D0D" w:rsidRDefault="00A53D0D" w:rsidP="00A53D0D">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27134FD4" w14:textId="77777777" w:rsidR="00A53D0D" w:rsidRDefault="00A53D0D" w:rsidP="00A53D0D">
      <w:pPr>
        <w:spacing w:line="240" w:lineRule="auto"/>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2AEA4438" w14:textId="77777777" w:rsidR="00A53D0D" w:rsidRDefault="00A53D0D" w:rsidP="00A53D0D">
      <w:pPr>
        <w:pStyle w:val="af1"/>
        <w:numPr>
          <w:ilvl w:val="0"/>
          <w:numId w:val="3"/>
        </w:numPr>
        <w:suppressAutoHyphens w:val="0"/>
        <w:spacing w:after="160"/>
        <w:contextualSpacing/>
        <w:jc w:val="both"/>
        <w:rPr>
          <w:rFonts w:cs="Times New Roman"/>
          <w:sz w:val="28"/>
          <w:szCs w:val="28"/>
        </w:rPr>
      </w:pPr>
      <w:r>
        <w:rPr>
          <w:rFonts w:cs="Times New Roman"/>
          <w:sz w:val="28"/>
          <w:szCs w:val="28"/>
        </w:rPr>
        <w:t>Электронная библиотека Финансового университета (ЭБ) http://elib.fa.ru/</w:t>
      </w:r>
    </w:p>
    <w:p w14:paraId="7847E7C4"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Электронно-библиотечная система BOOK.RU http://www.book.ru</w:t>
      </w:r>
    </w:p>
    <w:p w14:paraId="799338B8"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Электронно-библиотечная система «Университетская библиотека ОНЛАЙН» http://biblioclub.ru/</w:t>
      </w:r>
    </w:p>
    <w:p w14:paraId="1FF3E80D"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Электронно-библиотечная система Znanium http://www.znanium.com</w:t>
      </w:r>
    </w:p>
    <w:p w14:paraId="6B1A0247"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Электронно-библиотечная система издательства «ЮРАЙТ» https://urait.ru/</w:t>
      </w:r>
    </w:p>
    <w:p w14:paraId="5FD6498A"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 xml:space="preserve">Электронно-библиотечная система издательства Проспект </w:t>
      </w:r>
      <w:hyperlink r:id="rId19" w:history="1">
        <w:r w:rsidRPr="00761FE2">
          <w:rPr>
            <w:rStyle w:val="a3"/>
            <w:rFonts w:cs="Times New Roman"/>
            <w:sz w:val="28"/>
            <w:szCs w:val="28"/>
          </w:rPr>
          <w:t>http://ebs.prospekt.org/books</w:t>
        </w:r>
      </w:hyperlink>
    </w:p>
    <w:p w14:paraId="3AD014C4"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 xml:space="preserve">Электронно-библиотечная система издательства Лань </w:t>
      </w:r>
      <w:r w:rsidRPr="00EE116F">
        <w:rPr>
          <w:rFonts w:cs="Times New Roman"/>
          <w:sz w:val="28"/>
          <w:szCs w:val="28"/>
        </w:rPr>
        <w:t>https://e.lanbook.com/</w:t>
      </w:r>
    </w:p>
    <w:p w14:paraId="5BB970AD"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Деловая онлайн-библиотека Alpina Digital http://lib.alpinadigital.ru/</w:t>
      </w:r>
    </w:p>
    <w:p w14:paraId="74249601"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Электронная библиотека Издательского дома «Гребенников» https://grebennikon.ru/</w:t>
      </w:r>
    </w:p>
    <w:p w14:paraId="3A9B998D"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 xml:space="preserve">Научная электронная библиотека eLibrary.ru http://elibrary.ru  </w:t>
      </w:r>
    </w:p>
    <w:p w14:paraId="7E5E935B" w14:textId="77777777" w:rsidR="00A53D0D" w:rsidRDefault="00A53D0D" w:rsidP="00A53D0D">
      <w:pPr>
        <w:pStyle w:val="af1"/>
        <w:numPr>
          <w:ilvl w:val="0"/>
          <w:numId w:val="3"/>
        </w:numPr>
        <w:suppressAutoHyphens w:val="0"/>
        <w:contextualSpacing/>
        <w:jc w:val="both"/>
        <w:rPr>
          <w:rFonts w:cs="Times New Roman"/>
          <w:sz w:val="28"/>
          <w:szCs w:val="28"/>
        </w:rPr>
      </w:pPr>
      <w:r>
        <w:rPr>
          <w:rFonts w:cs="Times New Roman"/>
          <w:sz w:val="28"/>
          <w:szCs w:val="28"/>
        </w:rPr>
        <w:t>Национальная электронная библиотека http://нэб.рф/</w:t>
      </w:r>
    </w:p>
    <w:p w14:paraId="0D4801CC" w14:textId="77777777" w:rsidR="00A53D0D" w:rsidRPr="001A388B" w:rsidRDefault="00A53D0D" w:rsidP="00A53D0D">
      <w:pPr>
        <w:contextualSpacing/>
        <w:rPr>
          <w:rFonts w:ascii="Times New Roman" w:hAnsi="Times New Roman" w:cs="Times New Roman"/>
          <w:b/>
          <w:bCs/>
          <w:sz w:val="28"/>
          <w:szCs w:val="28"/>
        </w:rPr>
      </w:pPr>
    </w:p>
    <w:p w14:paraId="1E79ACC7" w14:textId="77777777" w:rsidR="00A53D0D" w:rsidRDefault="00A53D0D" w:rsidP="00A53D0D">
      <w:pPr>
        <w:spacing w:line="240" w:lineRule="auto"/>
        <w:ind w:firstLine="709"/>
        <w:jc w:val="both"/>
        <w:rPr>
          <w:rFonts w:ascii="Times New Roman" w:eastAsia="Times New Roman" w:hAnsi="Times New Roman" w:cs="Times New Roman"/>
          <w:b/>
          <w:bCs/>
          <w:sz w:val="28"/>
          <w:szCs w:val="28"/>
          <w:lang w:eastAsia="en-GB"/>
        </w:rPr>
      </w:pPr>
      <w:r w:rsidRPr="00B17386">
        <w:rPr>
          <w:rFonts w:ascii="Times New Roman" w:hAnsi="Times New Roman" w:cs="Times New Roman"/>
          <w:b/>
          <w:bCs/>
          <w:sz w:val="28"/>
          <w:szCs w:val="28"/>
        </w:rPr>
        <w:t>10. Перечень внешних онлайн-курсов,</w:t>
      </w:r>
      <w:r w:rsidRPr="00B17386">
        <w:rPr>
          <w:rFonts w:ascii="Times New Roman" w:eastAsia="Times New Roman" w:hAnsi="Times New Roman" w:cs="Times New Roman"/>
          <w:b/>
          <w:bCs/>
          <w:sz w:val="28"/>
          <w:szCs w:val="28"/>
          <w:lang w:eastAsia="en-GB"/>
        </w:rPr>
        <w:t xml:space="preserve"> необходимых для освоения дисциплины</w:t>
      </w:r>
    </w:p>
    <w:p w14:paraId="3CE61494" w14:textId="77777777" w:rsidR="00A53D0D" w:rsidRPr="00306A78" w:rsidRDefault="00A53D0D" w:rsidP="00A53D0D">
      <w:pPr>
        <w:spacing w:line="240" w:lineRule="auto"/>
        <w:ind w:firstLine="709"/>
        <w:jc w:val="both"/>
        <w:rPr>
          <w:rFonts w:ascii="Times New Roman" w:hAnsi="Times New Roman" w:cs="Times New Roman"/>
          <w:sz w:val="28"/>
          <w:szCs w:val="28"/>
        </w:rPr>
      </w:pPr>
      <w:r w:rsidRPr="00306A78">
        <w:rPr>
          <w:rFonts w:ascii="Times New Roman" w:hAnsi="Times New Roman" w:cs="Times New Roman"/>
          <w:sz w:val="28"/>
          <w:szCs w:val="28"/>
        </w:rPr>
        <w:t xml:space="preserve">1. </w:t>
      </w:r>
      <w:r w:rsidRPr="00306A78">
        <w:rPr>
          <w:rFonts w:ascii="Times New Roman" w:hAnsi="Times New Roman" w:cs="Times New Roman"/>
          <w:color w:val="12141A"/>
          <w:sz w:val="28"/>
          <w:szCs w:val="28"/>
          <w:shd w:val="clear" w:color="auto" w:fill="FFFFFF"/>
        </w:rPr>
        <w:t>Открытый онлайн-курс</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shd w:val="clear" w:color="auto" w:fill="FFFFFF"/>
        </w:rPr>
        <w:t>Государственного института русского языка им. А.С. Пушкина</w:t>
      </w:r>
      <w:r w:rsidRPr="00306A78">
        <w:rPr>
          <w:rStyle w:val="aff"/>
          <w:rFonts w:cs="Times New Roman"/>
          <w:color w:val="12141A"/>
          <w:shd w:val="clear" w:color="auto" w:fill="FFFFFF"/>
        </w:rPr>
        <w:t xml:space="preserve"> «Русский – язык образования, науки, бизнеса, искусства и высоких технологий» </w:t>
      </w:r>
      <w:hyperlink r:id="rId20" w:history="1">
        <w:r w:rsidRPr="00306A78">
          <w:rPr>
            <w:rFonts w:ascii="Times New Roman" w:hAnsi="Times New Roman" w:cs="Times New Roman"/>
            <w:color w:val="0000FF"/>
            <w:sz w:val="28"/>
            <w:szCs w:val="28"/>
            <w:u w:val="single"/>
          </w:rPr>
          <w:t>Русский – язык образования, науки, бизнеса, искусства и высоких технологий (pushkininstitute.ru)</w:t>
        </w:r>
      </w:hyperlink>
    </w:p>
    <w:p w14:paraId="61B033C7" w14:textId="77777777" w:rsidR="00A53D0D" w:rsidRPr="00306A78" w:rsidRDefault="00A53D0D" w:rsidP="00A53D0D">
      <w:pPr>
        <w:spacing w:line="240" w:lineRule="auto"/>
        <w:ind w:firstLine="709"/>
        <w:jc w:val="both"/>
        <w:rPr>
          <w:rFonts w:ascii="Times New Roman" w:hAnsi="Times New Roman" w:cs="Times New Roman"/>
          <w:sz w:val="28"/>
          <w:szCs w:val="28"/>
        </w:rPr>
      </w:pPr>
      <w:r w:rsidRPr="00306A78">
        <w:rPr>
          <w:rFonts w:ascii="Times New Roman" w:hAnsi="Times New Roman" w:cs="Times New Roman"/>
          <w:sz w:val="28"/>
          <w:szCs w:val="28"/>
        </w:rPr>
        <w:t xml:space="preserve">2. </w:t>
      </w:r>
      <w:r w:rsidRPr="00306A78">
        <w:rPr>
          <w:rFonts w:ascii="Times New Roman" w:hAnsi="Times New Roman" w:cs="Times New Roman"/>
          <w:color w:val="12141A"/>
          <w:sz w:val="28"/>
          <w:szCs w:val="28"/>
          <w:shd w:val="clear" w:color="auto" w:fill="FFFFFF"/>
        </w:rPr>
        <w:t>Открытый онлайн-курс</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shd w:val="clear" w:color="auto" w:fill="FFFFFF"/>
        </w:rPr>
        <w:t>Государственного института русского языка им. А.С. Пушкина</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lang w:eastAsia="ru-RU"/>
        </w:rPr>
        <w:t>Золотое кольцо Ро</w:t>
      </w:r>
      <w:r>
        <w:rPr>
          <w:rFonts w:ascii="Times New Roman" w:hAnsi="Times New Roman" w:cs="Times New Roman"/>
          <w:color w:val="12141A"/>
          <w:sz w:val="28"/>
          <w:szCs w:val="28"/>
          <w:lang w:eastAsia="ru-RU"/>
        </w:rPr>
        <w:t>с</w:t>
      </w:r>
      <w:r w:rsidRPr="00306A78">
        <w:rPr>
          <w:rFonts w:ascii="Times New Roman" w:hAnsi="Times New Roman" w:cs="Times New Roman"/>
          <w:color w:val="12141A"/>
          <w:sz w:val="28"/>
          <w:szCs w:val="28"/>
          <w:lang w:eastAsia="ru-RU"/>
        </w:rPr>
        <w:t>сии»</w:t>
      </w:r>
      <w:hyperlink r:id="rId21" w:history="1">
        <w:r w:rsidRPr="00306A78">
          <w:rPr>
            <w:rStyle w:val="a3"/>
            <w:rFonts w:cs="Times New Roman"/>
            <w:sz w:val="28"/>
            <w:szCs w:val="28"/>
          </w:rPr>
          <w:t>https://pushkininstitute.ru/school/external_courses/231</w:t>
        </w:r>
      </w:hyperlink>
      <w:r w:rsidRPr="00306A78">
        <w:rPr>
          <w:rFonts w:ascii="Times New Roman" w:hAnsi="Times New Roman" w:cs="Times New Roman"/>
          <w:sz w:val="28"/>
          <w:szCs w:val="28"/>
        </w:rPr>
        <w:t xml:space="preserve"> </w:t>
      </w:r>
    </w:p>
    <w:p w14:paraId="3FBF341B" w14:textId="77777777" w:rsidR="00A53D0D" w:rsidRPr="00306A78" w:rsidRDefault="00A53D0D" w:rsidP="00A53D0D">
      <w:pPr>
        <w:spacing w:line="240" w:lineRule="auto"/>
        <w:ind w:firstLine="709"/>
        <w:jc w:val="both"/>
        <w:rPr>
          <w:rFonts w:ascii="Times New Roman" w:hAnsi="Times New Roman" w:cs="Times New Roman"/>
          <w:sz w:val="28"/>
          <w:szCs w:val="28"/>
        </w:rPr>
      </w:pPr>
      <w:r w:rsidRPr="00306A78">
        <w:rPr>
          <w:rFonts w:ascii="Times New Roman" w:hAnsi="Times New Roman" w:cs="Times New Roman"/>
          <w:sz w:val="28"/>
          <w:szCs w:val="28"/>
        </w:rPr>
        <w:t xml:space="preserve">3. </w:t>
      </w:r>
      <w:r w:rsidRPr="00306A78">
        <w:rPr>
          <w:rFonts w:ascii="Times New Roman" w:hAnsi="Times New Roman" w:cs="Times New Roman"/>
          <w:color w:val="12141A"/>
          <w:sz w:val="28"/>
          <w:szCs w:val="28"/>
          <w:shd w:val="clear" w:color="auto" w:fill="FFFFFF"/>
        </w:rPr>
        <w:t>Онлайн-курс</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shd w:val="clear" w:color="auto" w:fill="FFFFFF"/>
        </w:rPr>
        <w:t>Государственного института русского языка им. А.С. Пушкина</w:t>
      </w:r>
      <w:r w:rsidRPr="00306A78">
        <w:rPr>
          <w:rFonts w:ascii="Times New Roman" w:hAnsi="Times New Roman" w:cs="Times New Roman"/>
          <w:color w:val="12141A"/>
          <w:sz w:val="28"/>
          <w:szCs w:val="28"/>
          <w:lang w:eastAsia="ru-RU"/>
        </w:rPr>
        <w:t xml:space="preserve"> «Русский язык: легкий старт» </w:t>
      </w:r>
      <w:hyperlink r:id="rId22" w:history="1">
        <w:r w:rsidRPr="00306A78">
          <w:rPr>
            <w:rFonts w:ascii="Times New Roman" w:hAnsi="Times New Roman" w:cs="Times New Roman"/>
            <w:color w:val="0000FF"/>
            <w:sz w:val="28"/>
            <w:szCs w:val="28"/>
            <w:u w:val="single"/>
          </w:rPr>
          <w:t>Русский язык: легкий старт (pushkininstitute.ru)</w:t>
        </w:r>
      </w:hyperlink>
    </w:p>
    <w:p w14:paraId="253ECF58" w14:textId="77777777" w:rsidR="00A53D0D" w:rsidRPr="00306A78" w:rsidRDefault="00A53D0D" w:rsidP="00A53D0D">
      <w:pPr>
        <w:spacing w:line="240" w:lineRule="auto"/>
        <w:ind w:firstLine="709"/>
        <w:jc w:val="both"/>
        <w:rPr>
          <w:rFonts w:ascii="Times New Roman" w:hAnsi="Times New Roman" w:cs="Times New Roman"/>
          <w:sz w:val="28"/>
          <w:szCs w:val="28"/>
        </w:rPr>
      </w:pPr>
      <w:r w:rsidRPr="00306A78">
        <w:rPr>
          <w:rFonts w:ascii="Times New Roman" w:hAnsi="Times New Roman" w:cs="Times New Roman"/>
          <w:color w:val="12141A"/>
          <w:sz w:val="28"/>
          <w:szCs w:val="28"/>
          <w:lang w:eastAsia="ru-RU"/>
        </w:rPr>
        <w:lastRenderedPageBreak/>
        <w:t>4. О</w:t>
      </w:r>
      <w:r w:rsidRPr="00306A78">
        <w:rPr>
          <w:rFonts w:ascii="Times New Roman" w:hAnsi="Times New Roman" w:cs="Times New Roman"/>
          <w:color w:val="12141A"/>
          <w:sz w:val="28"/>
          <w:szCs w:val="28"/>
          <w:shd w:val="clear" w:color="auto" w:fill="FFFFFF"/>
        </w:rPr>
        <w:t>нлайн-курс</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shd w:val="clear" w:color="auto" w:fill="FFFFFF"/>
        </w:rPr>
        <w:t>Государственного института русского языка им. А.С. Пушкина</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lang w:eastAsia="ru-RU"/>
        </w:rPr>
        <w:t xml:space="preserve">Обучение русскому речевому общению. Часть 1» </w:t>
      </w:r>
      <w:hyperlink r:id="rId23" w:history="1">
        <w:r w:rsidRPr="00306A78">
          <w:rPr>
            <w:rFonts w:ascii="Times New Roman" w:hAnsi="Times New Roman" w:cs="Times New Roman"/>
            <w:color w:val="0000FF"/>
            <w:sz w:val="28"/>
            <w:szCs w:val="28"/>
            <w:u w:val="single"/>
          </w:rPr>
          <w:t>Обучение русскому речевому общению. Часть 1 (pushkininstitute.ru)</w:t>
        </w:r>
      </w:hyperlink>
    </w:p>
    <w:p w14:paraId="75A52D25" w14:textId="77777777" w:rsidR="00A53D0D" w:rsidRPr="009033F2" w:rsidRDefault="00A53D0D" w:rsidP="00A53D0D">
      <w:pPr>
        <w:spacing w:line="240" w:lineRule="auto"/>
        <w:ind w:firstLine="709"/>
        <w:jc w:val="both"/>
        <w:rPr>
          <w:rFonts w:ascii="Times New Roman" w:hAnsi="Times New Roman" w:cs="Times New Roman"/>
          <w:sz w:val="28"/>
          <w:szCs w:val="28"/>
        </w:rPr>
      </w:pPr>
      <w:r w:rsidRPr="00306A78">
        <w:rPr>
          <w:rFonts w:ascii="Times New Roman" w:hAnsi="Times New Roman" w:cs="Times New Roman"/>
          <w:sz w:val="28"/>
          <w:szCs w:val="28"/>
        </w:rPr>
        <w:t xml:space="preserve">5. </w:t>
      </w:r>
      <w:r w:rsidRPr="00306A78">
        <w:rPr>
          <w:rFonts w:ascii="Times New Roman" w:hAnsi="Times New Roman" w:cs="Times New Roman"/>
          <w:color w:val="12141A"/>
          <w:sz w:val="28"/>
          <w:szCs w:val="28"/>
          <w:shd w:val="clear" w:color="auto" w:fill="FFFFFF"/>
        </w:rPr>
        <w:t>Онлайн-курс</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shd w:val="clear" w:color="auto" w:fill="FFFFFF"/>
        </w:rPr>
        <w:t>Государственного института русского языка им. А.С. Пушкина</w:t>
      </w:r>
      <w:r w:rsidRPr="00306A78">
        <w:rPr>
          <w:rStyle w:val="aff"/>
          <w:rFonts w:cs="Times New Roman"/>
          <w:color w:val="12141A"/>
          <w:shd w:val="clear" w:color="auto" w:fill="FFFFFF"/>
        </w:rPr>
        <w:t xml:space="preserve"> «</w:t>
      </w:r>
      <w:r w:rsidRPr="00306A78">
        <w:rPr>
          <w:rFonts w:ascii="Times New Roman" w:hAnsi="Times New Roman" w:cs="Times New Roman"/>
          <w:color w:val="12141A"/>
          <w:sz w:val="28"/>
          <w:szCs w:val="28"/>
          <w:lang w:eastAsia="ru-RU"/>
        </w:rPr>
        <w:t xml:space="preserve">Страноведение России» </w:t>
      </w:r>
      <w:hyperlink r:id="rId24" w:history="1">
        <w:r w:rsidRPr="00306A78">
          <w:rPr>
            <w:rFonts w:ascii="Times New Roman" w:hAnsi="Times New Roman" w:cs="Times New Roman"/>
            <w:color w:val="0000FF"/>
            <w:sz w:val="28"/>
            <w:szCs w:val="28"/>
            <w:u w:val="single"/>
          </w:rPr>
          <w:t>Страноведение России (pushkininstitute.ru)</w:t>
        </w:r>
      </w:hyperlink>
    </w:p>
    <w:p w14:paraId="3B0B57FA" w14:textId="77777777" w:rsidR="00A45B35" w:rsidRPr="00B17386" w:rsidRDefault="00A45B35" w:rsidP="00A45B35">
      <w:pPr>
        <w:pStyle w:val="af1"/>
        <w:suppressAutoHyphens w:val="0"/>
        <w:ind w:left="360"/>
        <w:contextualSpacing/>
        <w:rPr>
          <w:rFonts w:cs="Times New Roman"/>
          <w:sz w:val="28"/>
          <w:szCs w:val="28"/>
        </w:rPr>
      </w:pPr>
      <w:bookmarkStart w:id="3" w:name="_GoBack"/>
      <w:bookmarkEnd w:id="3"/>
    </w:p>
    <w:p w14:paraId="21A402FF" w14:textId="77777777" w:rsidR="00A45B35" w:rsidRDefault="00A45B35" w:rsidP="00D92D6A">
      <w:pPr>
        <w:spacing w:line="240" w:lineRule="auto"/>
        <w:ind w:firstLine="709"/>
        <w:jc w:val="both"/>
        <w:rPr>
          <w:rFonts w:ascii="Times New Roman" w:hAnsi="Times New Roman" w:cs="Times New Roman"/>
          <w:b/>
          <w:bCs/>
          <w:sz w:val="28"/>
          <w:szCs w:val="28"/>
        </w:rPr>
      </w:pPr>
    </w:p>
    <w:p w14:paraId="62BEF5E4" w14:textId="77777777" w:rsidR="003C20C0" w:rsidRPr="00B17386" w:rsidRDefault="003C20C0" w:rsidP="003C20C0">
      <w:pPr>
        <w:pStyle w:val="af1"/>
        <w:suppressAutoHyphens w:val="0"/>
        <w:ind w:left="360"/>
        <w:contextualSpacing/>
        <w:rPr>
          <w:rFonts w:cs="Times New Roman"/>
          <w:sz w:val="28"/>
          <w:szCs w:val="28"/>
        </w:rPr>
      </w:pPr>
    </w:p>
    <w:p w14:paraId="3DA8594A" w14:textId="495A161A" w:rsidR="00C4323A" w:rsidRPr="00707021" w:rsidRDefault="00707021" w:rsidP="003C20C0">
      <w:pPr>
        <w:spacing w:line="240" w:lineRule="auto"/>
        <w:rPr>
          <w:rFonts w:ascii="Times New Roman" w:hAnsi="Times New Roman" w:cs="Times New Roman"/>
          <w:b/>
          <w:bCs/>
          <w:color w:val="000000"/>
          <w:sz w:val="28"/>
          <w:szCs w:val="28"/>
          <w:lang w:eastAsia="en-GB"/>
        </w:rPr>
      </w:pPr>
      <w:r w:rsidRPr="00707021">
        <w:rPr>
          <w:rFonts w:ascii="Times New Roman" w:hAnsi="Times New Roman" w:cs="Times New Roman"/>
          <w:b/>
          <w:sz w:val="28"/>
          <w:szCs w:val="28"/>
        </w:rPr>
        <w:t xml:space="preserve">10. </w:t>
      </w:r>
      <w:r w:rsidR="00A00E86" w:rsidRPr="00707021">
        <w:rPr>
          <w:rFonts w:ascii="Times New Roman" w:hAnsi="Times New Roman" w:cs="Times New Roman"/>
          <w:b/>
          <w:bCs/>
          <w:sz w:val="28"/>
          <w:szCs w:val="28"/>
          <w:lang w:eastAsia="en-GB"/>
        </w:rPr>
        <w:t xml:space="preserve">Методические указания для обучающихся по освоению </w:t>
      </w:r>
      <w:r w:rsidR="00A00E86" w:rsidRPr="00707021">
        <w:rPr>
          <w:rFonts w:ascii="Times New Roman" w:hAnsi="Times New Roman" w:cs="Times New Roman"/>
          <w:b/>
          <w:bCs/>
          <w:color w:val="000000"/>
          <w:sz w:val="28"/>
          <w:szCs w:val="28"/>
          <w:lang w:eastAsia="en-GB"/>
        </w:rPr>
        <w:t>дисциплины</w:t>
      </w:r>
    </w:p>
    <w:p w14:paraId="3E3BF4D6" w14:textId="1F866EB0" w:rsidR="000477AD" w:rsidRDefault="000477AD" w:rsidP="002E4808">
      <w:pPr>
        <w:pStyle w:val="af1"/>
        <w:ind w:left="502"/>
        <w:jc w:val="both"/>
        <w:rPr>
          <w:rFonts w:cs="Times New Roman"/>
          <w:lang w:eastAsia="en-GB"/>
        </w:rPr>
      </w:pPr>
    </w:p>
    <w:p w14:paraId="69669F5D" w14:textId="15C85E98" w:rsidR="00325E81" w:rsidRDefault="001955B7" w:rsidP="002E4808">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0FA631" w14:textId="299A2E51" w:rsidR="00844BC9" w:rsidRPr="00707021" w:rsidRDefault="00FE22AD" w:rsidP="00844BC9">
      <w:pPr>
        <w:keepNext/>
        <w:spacing w:line="240" w:lineRule="auto"/>
        <w:jc w:val="both"/>
        <w:rPr>
          <w:rFonts w:ascii="Times New Roman" w:hAnsi="Times New Roman" w:cs="Times New Roman"/>
          <w:b/>
          <w:sz w:val="28"/>
          <w:szCs w:val="28"/>
        </w:rPr>
      </w:pPr>
      <w:r w:rsidRPr="00707021">
        <w:rPr>
          <w:rFonts w:ascii="Times New Roman" w:hAnsi="Times New Roman" w:cs="Times New Roman"/>
          <w:b/>
          <w:sz w:val="28"/>
          <w:szCs w:val="28"/>
        </w:rPr>
        <w:t>Методические рекомендации студентам по освоению дисциплины</w:t>
      </w:r>
    </w:p>
    <w:p w14:paraId="37676A10" w14:textId="77777777" w:rsidR="00844BC9" w:rsidRPr="00707021" w:rsidRDefault="00844BC9" w:rsidP="00844BC9">
      <w:pPr>
        <w:pStyle w:val="af1"/>
        <w:spacing w:before="240" w:after="120"/>
        <w:ind w:left="1134" w:hanging="567"/>
        <w:jc w:val="center"/>
        <w:rPr>
          <w:rFonts w:cs="Times New Roman"/>
          <w:b/>
          <w:bCs/>
          <w:smallCaps/>
          <w:sz w:val="28"/>
          <w:szCs w:val="28"/>
        </w:rPr>
      </w:pPr>
      <w:r w:rsidRPr="00707021">
        <w:rPr>
          <w:rFonts w:cs="Times New Roman"/>
          <w:b/>
          <w:bCs/>
          <w:smallCaps/>
          <w:sz w:val="28"/>
          <w:szCs w:val="28"/>
        </w:rPr>
        <w:t xml:space="preserve"> Участие в аудиторных (практических) занятиях</w:t>
      </w:r>
    </w:p>
    <w:p w14:paraId="155CAD80" w14:textId="77777777" w:rsidR="00844BC9" w:rsidRPr="00707021" w:rsidRDefault="00844BC9" w:rsidP="00844BC9">
      <w:pPr>
        <w:pStyle w:val="af1"/>
        <w:ind w:left="0" w:firstLine="567"/>
        <w:jc w:val="both"/>
        <w:rPr>
          <w:rFonts w:cs="Times New Roman"/>
          <w:sz w:val="28"/>
          <w:szCs w:val="28"/>
        </w:rPr>
      </w:pPr>
      <w:r w:rsidRPr="00707021">
        <w:rPr>
          <w:rFonts w:cs="Times New Roman"/>
          <w:i/>
          <w:sz w:val="28"/>
          <w:szCs w:val="28"/>
        </w:rPr>
        <w:t>Целью практических занятий</w:t>
      </w:r>
      <w:r w:rsidRPr="00707021">
        <w:rPr>
          <w:rFonts w:cs="Times New Roman"/>
          <w:sz w:val="28"/>
          <w:szCs w:val="28"/>
        </w:rPr>
        <w:t xml:space="preserve"> является формирование  языковых знаний, речевых навыков и умений в чтении, аудировании, говорении и письме.</w:t>
      </w:r>
    </w:p>
    <w:p w14:paraId="1F78B821" w14:textId="77777777" w:rsidR="00844BC9" w:rsidRPr="00707021" w:rsidRDefault="00844BC9" w:rsidP="00844BC9">
      <w:pPr>
        <w:pStyle w:val="af1"/>
        <w:ind w:left="0" w:firstLine="567"/>
        <w:jc w:val="both"/>
        <w:rPr>
          <w:rFonts w:cs="Times New Roman"/>
          <w:sz w:val="28"/>
          <w:szCs w:val="28"/>
        </w:rPr>
      </w:pPr>
      <w:r w:rsidRPr="00707021">
        <w:rPr>
          <w:rFonts w:cs="Times New Roman"/>
          <w:i/>
          <w:sz w:val="28"/>
          <w:szCs w:val="28"/>
        </w:rPr>
        <w:t>Задачи практических занятий</w:t>
      </w:r>
      <w:r w:rsidRPr="00707021">
        <w:rPr>
          <w:rFonts w:cs="Times New Roman"/>
          <w:sz w:val="28"/>
          <w:szCs w:val="28"/>
        </w:rPr>
        <w:t>:</w:t>
      </w:r>
    </w:p>
    <w:p w14:paraId="753C9F67" w14:textId="77777777" w:rsidR="00844BC9" w:rsidRPr="00707021" w:rsidRDefault="00844BC9" w:rsidP="00844BC9">
      <w:pPr>
        <w:spacing w:line="240" w:lineRule="auto"/>
        <w:ind w:left="851" w:hanging="284"/>
        <w:jc w:val="both"/>
        <w:rPr>
          <w:rFonts w:ascii="Times New Roman" w:hAnsi="Times New Roman" w:cs="Times New Roman"/>
          <w:sz w:val="28"/>
          <w:szCs w:val="28"/>
        </w:rPr>
      </w:pPr>
      <w:r w:rsidRPr="00707021">
        <w:rPr>
          <w:rFonts w:ascii="Times New Roman" w:hAnsi="Times New Roman" w:cs="Times New Roman"/>
          <w:sz w:val="28"/>
          <w:szCs w:val="28"/>
        </w:rPr>
        <w:t>–</w:t>
      </w:r>
      <w:r w:rsidRPr="00707021">
        <w:rPr>
          <w:rFonts w:ascii="Times New Roman" w:hAnsi="Times New Roman" w:cs="Times New Roman"/>
          <w:sz w:val="28"/>
          <w:szCs w:val="28"/>
        </w:rPr>
        <w:tab/>
        <w:t>овладение  языком специальности (направления подготовки);</w:t>
      </w:r>
    </w:p>
    <w:p w14:paraId="31BC3552" w14:textId="77777777" w:rsidR="00844BC9" w:rsidRPr="00707021" w:rsidRDefault="00844BC9" w:rsidP="00844BC9">
      <w:pPr>
        <w:spacing w:line="240" w:lineRule="auto"/>
        <w:ind w:left="851" w:hanging="284"/>
        <w:jc w:val="both"/>
        <w:rPr>
          <w:rFonts w:ascii="Times New Roman" w:hAnsi="Times New Roman" w:cs="Times New Roman"/>
          <w:sz w:val="28"/>
          <w:szCs w:val="28"/>
        </w:rPr>
      </w:pPr>
      <w:r w:rsidRPr="00707021">
        <w:rPr>
          <w:rFonts w:ascii="Times New Roman" w:hAnsi="Times New Roman" w:cs="Times New Roman"/>
          <w:sz w:val="28"/>
          <w:szCs w:val="28"/>
        </w:rPr>
        <w:t>–</w:t>
      </w:r>
      <w:r w:rsidRPr="00707021">
        <w:rPr>
          <w:rFonts w:ascii="Times New Roman" w:hAnsi="Times New Roman" w:cs="Times New Roman"/>
          <w:sz w:val="28"/>
          <w:szCs w:val="28"/>
        </w:rPr>
        <w:tab/>
        <w:t>усвоение основных норм устной и письменной речи на русском языке;</w:t>
      </w:r>
    </w:p>
    <w:p w14:paraId="1C564ADB" w14:textId="77777777" w:rsidR="00844BC9" w:rsidRPr="00707021" w:rsidRDefault="00844BC9" w:rsidP="00844BC9">
      <w:pPr>
        <w:spacing w:line="240" w:lineRule="auto"/>
        <w:ind w:left="851" w:hanging="284"/>
        <w:jc w:val="both"/>
        <w:rPr>
          <w:rFonts w:ascii="Times New Roman" w:hAnsi="Times New Roman" w:cs="Times New Roman"/>
          <w:sz w:val="28"/>
          <w:szCs w:val="28"/>
        </w:rPr>
      </w:pPr>
      <w:r w:rsidRPr="00707021">
        <w:rPr>
          <w:rFonts w:ascii="Times New Roman" w:hAnsi="Times New Roman" w:cs="Times New Roman"/>
          <w:sz w:val="28"/>
          <w:szCs w:val="28"/>
        </w:rPr>
        <w:t>–</w:t>
      </w:r>
      <w:r w:rsidRPr="00707021">
        <w:rPr>
          <w:rFonts w:ascii="Times New Roman" w:hAnsi="Times New Roman" w:cs="Times New Roman"/>
          <w:sz w:val="28"/>
          <w:szCs w:val="28"/>
        </w:rPr>
        <w:tab/>
        <w:t>осуществление общения в условиях русскоязычной среды.</w:t>
      </w:r>
    </w:p>
    <w:p w14:paraId="358272A6" w14:textId="77777777" w:rsidR="00844BC9" w:rsidRPr="00707021" w:rsidRDefault="00844BC9" w:rsidP="00844BC9">
      <w:pPr>
        <w:pStyle w:val="af1"/>
        <w:ind w:left="851"/>
        <w:jc w:val="center"/>
        <w:rPr>
          <w:rFonts w:cs="Times New Roman"/>
          <w:bCs/>
          <w:sz w:val="28"/>
          <w:szCs w:val="28"/>
        </w:rPr>
      </w:pPr>
      <w:r w:rsidRPr="00707021">
        <w:rPr>
          <w:rFonts w:cs="Times New Roman"/>
          <w:bCs/>
          <w:sz w:val="28"/>
          <w:szCs w:val="28"/>
          <w:u w:val="single"/>
        </w:rPr>
        <w:t>Студенту рекомендуется</w:t>
      </w:r>
      <w:r w:rsidRPr="00707021">
        <w:rPr>
          <w:rFonts w:cs="Times New Roman"/>
          <w:bCs/>
          <w:sz w:val="28"/>
          <w:szCs w:val="28"/>
        </w:rPr>
        <w:t>:</w:t>
      </w:r>
    </w:p>
    <w:p w14:paraId="687521E5"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t>приносить с собой рекомендованные учебные пособия (на каждое практическое занятие;</w:t>
      </w:r>
    </w:p>
    <w:p w14:paraId="70A234FE"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t>выполнять упражнения устно и письменно – в рабочей тетради -  по различным аспектам языка и видам речевой деятельности (по соответствующим пособиям);</w:t>
      </w:r>
    </w:p>
    <w:p w14:paraId="19D7D635"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lastRenderedPageBreak/>
        <w:t>выполнять различные виды письменного контроля; выполнять тестовые задания (на бумажных носителях или в компьютерной форме);</w:t>
      </w:r>
    </w:p>
    <w:p w14:paraId="08417252"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t xml:space="preserve">выполнять </w:t>
      </w:r>
      <w:r w:rsidRPr="00707021">
        <w:rPr>
          <w:rFonts w:cs="Times New Roman"/>
          <w:bCs/>
          <w:spacing w:val="-4"/>
          <w:sz w:val="28"/>
          <w:szCs w:val="28"/>
        </w:rPr>
        <w:t>аудирование текстов по специальности с последующим заполнением листов ответа;</w:t>
      </w:r>
    </w:p>
    <w:p w14:paraId="51CB56B4"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t>выполнять различные виды коммуникативных заданий (работа в парах, монологическое высказывание и т.д.);</w:t>
      </w:r>
    </w:p>
    <w:p w14:paraId="00CA29F6" w14:textId="77777777" w:rsidR="00844BC9" w:rsidRPr="00707021" w:rsidRDefault="00844BC9">
      <w:pPr>
        <w:pStyle w:val="af1"/>
        <w:numPr>
          <w:ilvl w:val="0"/>
          <w:numId w:val="60"/>
        </w:numPr>
        <w:rPr>
          <w:rFonts w:cs="Times New Roman"/>
          <w:bCs/>
          <w:sz w:val="28"/>
          <w:szCs w:val="28"/>
        </w:rPr>
      </w:pPr>
      <w:r w:rsidRPr="00707021">
        <w:rPr>
          <w:rFonts w:cs="Times New Roman"/>
          <w:bCs/>
          <w:sz w:val="28"/>
          <w:szCs w:val="28"/>
        </w:rPr>
        <w:t>участвовать в  проверке домашних заданий и др.</w:t>
      </w:r>
    </w:p>
    <w:p w14:paraId="66B86B6D" w14:textId="77777777" w:rsidR="00844BC9" w:rsidRPr="00707021" w:rsidRDefault="00844BC9" w:rsidP="00844BC9">
      <w:pPr>
        <w:pStyle w:val="af1"/>
        <w:tabs>
          <w:tab w:val="left" w:pos="1134"/>
        </w:tabs>
        <w:spacing w:before="240"/>
        <w:jc w:val="center"/>
        <w:rPr>
          <w:rFonts w:cs="Times New Roman"/>
          <w:sz w:val="28"/>
          <w:szCs w:val="28"/>
        </w:rPr>
      </w:pPr>
      <w:r w:rsidRPr="00707021">
        <w:rPr>
          <w:rFonts w:cs="Times New Roman"/>
          <w:b/>
          <w:i/>
          <w:sz w:val="28"/>
          <w:szCs w:val="28"/>
        </w:rPr>
        <w:t>Выполнение контрольной  работы</w:t>
      </w:r>
    </w:p>
    <w:p w14:paraId="4BFE231E" w14:textId="77777777" w:rsidR="00844BC9" w:rsidRPr="00707021" w:rsidRDefault="00844BC9" w:rsidP="00844BC9">
      <w:pPr>
        <w:tabs>
          <w:tab w:val="left" w:pos="1134"/>
        </w:tabs>
        <w:spacing w:before="240" w:line="240" w:lineRule="auto"/>
        <w:jc w:val="both"/>
        <w:rPr>
          <w:rFonts w:ascii="Times New Roman" w:hAnsi="Times New Roman" w:cs="Times New Roman"/>
          <w:sz w:val="28"/>
          <w:szCs w:val="28"/>
        </w:rPr>
      </w:pPr>
      <w:r w:rsidRPr="00707021">
        <w:rPr>
          <w:rFonts w:ascii="Times New Roman" w:hAnsi="Times New Roman" w:cs="Times New Roman"/>
          <w:sz w:val="28"/>
          <w:szCs w:val="28"/>
        </w:rPr>
        <w:tab/>
      </w:r>
      <w:r w:rsidRPr="00707021">
        <w:rPr>
          <w:rFonts w:ascii="Times New Roman" w:hAnsi="Times New Roman" w:cs="Times New Roman"/>
          <w:i/>
          <w:sz w:val="28"/>
          <w:szCs w:val="28"/>
        </w:rPr>
        <w:t xml:space="preserve">Цель </w:t>
      </w:r>
      <w:r w:rsidRPr="00707021">
        <w:rPr>
          <w:rFonts w:ascii="Times New Roman" w:hAnsi="Times New Roman" w:cs="Times New Roman"/>
          <w:sz w:val="28"/>
          <w:szCs w:val="28"/>
        </w:rPr>
        <w:t xml:space="preserve"> выполнения контрольной работы состоит в том, чтобы студенты углубили свои знания и умения  по основным темам курса (в процессе подготовки к контролю), а затем преподаватель смог оценить их (после выполнения контроля).</w:t>
      </w:r>
    </w:p>
    <w:p w14:paraId="6F961820" w14:textId="77777777" w:rsidR="00844BC9" w:rsidRPr="00707021" w:rsidRDefault="00844BC9" w:rsidP="00844BC9">
      <w:pPr>
        <w:tabs>
          <w:tab w:val="left" w:pos="1134"/>
        </w:tabs>
        <w:spacing w:before="240" w:line="240" w:lineRule="auto"/>
        <w:jc w:val="center"/>
        <w:rPr>
          <w:rFonts w:ascii="Times New Roman" w:hAnsi="Times New Roman" w:cs="Times New Roman"/>
          <w:sz w:val="28"/>
          <w:szCs w:val="28"/>
          <w:u w:val="single"/>
        </w:rPr>
      </w:pPr>
      <w:r w:rsidRPr="00707021">
        <w:rPr>
          <w:rFonts w:ascii="Times New Roman" w:hAnsi="Times New Roman" w:cs="Times New Roman"/>
          <w:sz w:val="28"/>
          <w:szCs w:val="28"/>
          <w:u w:val="single"/>
        </w:rPr>
        <w:t>Студенту рекомендуется:</w:t>
      </w:r>
    </w:p>
    <w:p w14:paraId="6C2888D8" w14:textId="77777777" w:rsidR="00844BC9" w:rsidRPr="00707021" w:rsidRDefault="00844BC9">
      <w:pPr>
        <w:pStyle w:val="af1"/>
        <w:numPr>
          <w:ilvl w:val="0"/>
          <w:numId w:val="58"/>
        </w:numPr>
        <w:tabs>
          <w:tab w:val="left" w:pos="851"/>
        </w:tabs>
        <w:suppressAutoHyphens w:val="0"/>
        <w:ind w:left="0" w:firstLine="567"/>
        <w:contextualSpacing/>
        <w:jc w:val="both"/>
        <w:rPr>
          <w:rFonts w:cs="Times New Roman"/>
          <w:bCs/>
          <w:spacing w:val="-4"/>
          <w:sz w:val="28"/>
          <w:szCs w:val="28"/>
        </w:rPr>
      </w:pPr>
      <w:r w:rsidRPr="00707021">
        <w:rPr>
          <w:rFonts w:cs="Times New Roman"/>
          <w:bCs/>
          <w:spacing w:val="-4"/>
          <w:sz w:val="28"/>
          <w:szCs w:val="28"/>
        </w:rPr>
        <w:t xml:space="preserve">в </w:t>
      </w:r>
      <w:r w:rsidRPr="00707021">
        <w:rPr>
          <w:rFonts w:cs="Times New Roman"/>
          <w:sz w:val="28"/>
          <w:szCs w:val="28"/>
        </w:rPr>
        <w:t>процессе</w:t>
      </w:r>
      <w:r w:rsidRPr="00707021">
        <w:rPr>
          <w:rFonts w:cs="Times New Roman"/>
          <w:bCs/>
          <w:spacing w:val="-4"/>
          <w:sz w:val="28"/>
          <w:szCs w:val="28"/>
        </w:rPr>
        <w:t xml:space="preserve"> подготовки к контрольной работе  повторить изученные темы, просмотрев указанные преподавателем страницы пособия;</w:t>
      </w:r>
    </w:p>
    <w:p w14:paraId="6A16C52C" w14:textId="77777777" w:rsidR="00844BC9" w:rsidRPr="00707021" w:rsidRDefault="00844BC9">
      <w:pPr>
        <w:pStyle w:val="af1"/>
        <w:numPr>
          <w:ilvl w:val="0"/>
          <w:numId w:val="58"/>
        </w:numPr>
        <w:tabs>
          <w:tab w:val="left" w:pos="851"/>
        </w:tabs>
        <w:suppressAutoHyphens w:val="0"/>
        <w:ind w:left="0" w:firstLine="567"/>
        <w:contextualSpacing/>
        <w:jc w:val="both"/>
        <w:rPr>
          <w:rFonts w:cs="Times New Roman"/>
          <w:bCs/>
          <w:spacing w:val="-4"/>
          <w:sz w:val="28"/>
          <w:szCs w:val="28"/>
        </w:rPr>
      </w:pPr>
      <w:r w:rsidRPr="00707021">
        <w:rPr>
          <w:rFonts w:cs="Times New Roman"/>
          <w:bCs/>
          <w:spacing w:val="-4"/>
          <w:sz w:val="28"/>
          <w:szCs w:val="28"/>
        </w:rPr>
        <w:t xml:space="preserve"> повторить и проанализировать грамматические таблицы;</w:t>
      </w:r>
    </w:p>
    <w:p w14:paraId="069708D2" w14:textId="77777777" w:rsidR="00844BC9" w:rsidRPr="00707021" w:rsidRDefault="00844BC9">
      <w:pPr>
        <w:pStyle w:val="af1"/>
        <w:numPr>
          <w:ilvl w:val="0"/>
          <w:numId w:val="58"/>
        </w:numPr>
        <w:tabs>
          <w:tab w:val="left" w:pos="851"/>
        </w:tabs>
        <w:suppressAutoHyphens w:val="0"/>
        <w:ind w:left="0" w:firstLine="567"/>
        <w:contextualSpacing/>
        <w:jc w:val="both"/>
        <w:rPr>
          <w:rFonts w:cs="Times New Roman"/>
          <w:bCs/>
          <w:spacing w:val="-4"/>
          <w:sz w:val="28"/>
          <w:szCs w:val="28"/>
        </w:rPr>
      </w:pPr>
      <w:r w:rsidRPr="00707021">
        <w:rPr>
          <w:rFonts w:cs="Times New Roman"/>
          <w:bCs/>
          <w:spacing w:val="-4"/>
          <w:sz w:val="28"/>
          <w:szCs w:val="28"/>
        </w:rPr>
        <w:t xml:space="preserve">в начале </w:t>
      </w:r>
      <w:r w:rsidRPr="00707021">
        <w:rPr>
          <w:rFonts w:cs="Times New Roman"/>
          <w:sz w:val="28"/>
          <w:szCs w:val="28"/>
        </w:rPr>
        <w:t>занятия</w:t>
      </w:r>
      <w:r w:rsidRPr="00707021">
        <w:rPr>
          <w:rFonts w:cs="Times New Roman"/>
          <w:bCs/>
          <w:spacing w:val="-4"/>
          <w:sz w:val="28"/>
          <w:szCs w:val="28"/>
        </w:rPr>
        <w:t xml:space="preserve"> получить свой вариант контрольной работы, внимательно выслушать разъяснения преподавателя по выполнению </w:t>
      </w:r>
      <w:r w:rsidRPr="00707021">
        <w:rPr>
          <w:rFonts w:cs="Times New Roman"/>
          <w:bCs/>
          <w:spacing w:val="-4"/>
          <w:sz w:val="28"/>
          <w:szCs w:val="28"/>
        </w:rPr>
        <w:br/>
        <w:t>контрольной работы, при необходимости задать ему вопросы.</w:t>
      </w:r>
    </w:p>
    <w:p w14:paraId="6B3A1FFA" w14:textId="77777777" w:rsidR="00844BC9" w:rsidRPr="00707021" w:rsidRDefault="00844BC9" w:rsidP="00844BC9">
      <w:pPr>
        <w:spacing w:line="240" w:lineRule="auto"/>
        <w:ind w:firstLine="567"/>
        <w:jc w:val="both"/>
        <w:rPr>
          <w:rFonts w:ascii="Times New Roman" w:hAnsi="Times New Roman" w:cs="Times New Roman"/>
          <w:bCs/>
          <w:spacing w:val="-4"/>
          <w:sz w:val="28"/>
          <w:szCs w:val="28"/>
        </w:rPr>
      </w:pPr>
      <w:r w:rsidRPr="00707021">
        <w:rPr>
          <w:rFonts w:ascii="Times New Roman" w:hAnsi="Times New Roman" w:cs="Times New Roman"/>
          <w:b/>
          <w:bCs/>
          <w:spacing w:val="-4"/>
          <w:sz w:val="28"/>
          <w:szCs w:val="28"/>
        </w:rPr>
        <w:t>Обращаем  внимание</w:t>
      </w:r>
      <w:r w:rsidRPr="00707021">
        <w:rPr>
          <w:rFonts w:ascii="Times New Roman" w:hAnsi="Times New Roman" w:cs="Times New Roman"/>
          <w:bCs/>
          <w:spacing w:val="-4"/>
          <w:sz w:val="28"/>
          <w:szCs w:val="28"/>
        </w:rPr>
        <w:t xml:space="preserve"> на то, что во время контрольной работы запрещено пользоваться пособиями, тетрадями, мобильными средствами связи и т.п.</w:t>
      </w:r>
    </w:p>
    <w:p w14:paraId="2FE9A2CC" w14:textId="77777777" w:rsidR="00844BC9" w:rsidRPr="00707021" w:rsidRDefault="00844BC9" w:rsidP="00844BC9">
      <w:pPr>
        <w:tabs>
          <w:tab w:val="left" w:pos="851"/>
        </w:tabs>
        <w:spacing w:line="240" w:lineRule="auto"/>
        <w:contextualSpacing/>
        <w:jc w:val="both"/>
        <w:rPr>
          <w:rFonts w:ascii="Times New Roman" w:hAnsi="Times New Roman" w:cs="Times New Roman"/>
          <w:bCs/>
          <w:spacing w:val="-4"/>
          <w:sz w:val="28"/>
          <w:szCs w:val="28"/>
        </w:rPr>
      </w:pPr>
      <w:r w:rsidRPr="00707021">
        <w:rPr>
          <w:rFonts w:ascii="Times New Roman" w:hAnsi="Times New Roman" w:cs="Times New Roman"/>
          <w:bCs/>
          <w:spacing w:val="-4"/>
          <w:sz w:val="28"/>
          <w:szCs w:val="28"/>
        </w:rPr>
        <w:tab/>
        <w:t>Следует помнить о том, что залогом успешного выполнения контрольной работы является посещение занятий (так как на занятиях отрабатываются примерные типы всех заданий, которые войдут в контроль).</w:t>
      </w:r>
    </w:p>
    <w:p w14:paraId="31173205" w14:textId="77777777" w:rsidR="00844BC9" w:rsidRPr="00707021" w:rsidRDefault="00844BC9" w:rsidP="00844BC9">
      <w:pPr>
        <w:spacing w:line="240" w:lineRule="auto"/>
        <w:ind w:firstLine="567"/>
        <w:jc w:val="both"/>
        <w:rPr>
          <w:rFonts w:ascii="Times New Roman" w:hAnsi="Times New Roman" w:cs="Times New Roman"/>
          <w:bCs/>
          <w:spacing w:val="-4"/>
          <w:sz w:val="28"/>
          <w:szCs w:val="28"/>
        </w:rPr>
      </w:pPr>
    </w:p>
    <w:p w14:paraId="61E6AF59" w14:textId="77777777" w:rsidR="00844BC9" w:rsidRPr="00707021" w:rsidRDefault="00844BC9" w:rsidP="00844BC9">
      <w:pPr>
        <w:pStyle w:val="af1"/>
        <w:tabs>
          <w:tab w:val="left" w:pos="851"/>
        </w:tabs>
        <w:ind w:left="567"/>
        <w:jc w:val="center"/>
        <w:rPr>
          <w:rFonts w:cs="Times New Roman"/>
          <w:b/>
          <w:bCs/>
          <w:i/>
          <w:sz w:val="28"/>
          <w:szCs w:val="28"/>
        </w:rPr>
      </w:pPr>
      <w:r w:rsidRPr="00707021">
        <w:rPr>
          <w:rFonts w:cs="Times New Roman"/>
          <w:b/>
          <w:bCs/>
          <w:i/>
          <w:sz w:val="28"/>
          <w:szCs w:val="28"/>
        </w:rPr>
        <w:t>Аудирование</w:t>
      </w:r>
    </w:p>
    <w:p w14:paraId="69E1D8C0" w14:textId="77777777" w:rsidR="00844BC9" w:rsidRPr="00707021" w:rsidRDefault="00844BC9" w:rsidP="00844BC9">
      <w:pPr>
        <w:tabs>
          <w:tab w:val="left" w:pos="851"/>
        </w:tabs>
        <w:spacing w:line="240" w:lineRule="auto"/>
        <w:jc w:val="both"/>
        <w:rPr>
          <w:rFonts w:ascii="Times New Roman" w:hAnsi="Times New Roman" w:cs="Times New Roman"/>
          <w:bCs/>
          <w:sz w:val="28"/>
          <w:szCs w:val="28"/>
        </w:rPr>
      </w:pPr>
      <w:r w:rsidRPr="00707021">
        <w:rPr>
          <w:rFonts w:ascii="Times New Roman" w:hAnsi="Times New Roman" w:cs="Times New Roman"/>
          <w:bCs/>
          <w:sz w:val="28"/>
          <w:szCs w:val="28"/>
        </w:rPr>
        <w:tab/>
        <w:t xml:space="preserve">Аудирование – один из важных видов работы студентов на практическом занятии. </w:t>
      </w:r>
      <w:r w:rsidRPr="00707021">
        <w:rPr>
          <w:rFonts w:ascii="Times New Roman" w:hAnsi="Times New Roman" w:cs="Times New Roman"/>
          <w:bCs/>
          <w:i/>
          <w:sz w:val="28"/>
          <w:szCs w:val="28"/>
        </w:rPr>
        <w:t>Его цель</w:t>
      </w:r>
      <w:r w:rsidRPr="00707021">
        <w:rPr>
          <w:rFonts w:ascii="Times New Roman" w:hAnsi="Times New Roman" w:cs="Times New Roman"/>
          <w:bCs/>
          <w:sz w:val="28"/>
          <w:szCs w:val="28"/>
        </w:rPr>
        <w:t xml:space="preserve"> – подготовка студента к восприятию звучащей речи (лекций и других сообщений).</w:t>
      </w:r>
    </w:p>
    <w:p w14:paraId="18451B6A" w14:textId="77777777" w:rsidR="00844BC9" w:rsidRPr="00707021" w:rsidRDefault="00844BC9" w:rsidP="00844BC9">
      <w:pPr>
        <w:tabs>
          <w:tab w:val="left" w:pos="851"/>
        </w:tabs>
        <w:spacing w:line="240" w:lineRule="auto"/>
        <w:jc w:val="both"/>
        <w:rPr>
          <w:rFonts w:ascii="Times New Roman" w:hAnsi="Times New Roman" w:cs="Times New Roman"/>
          <w:bCs/>
          <w:sz w:val="28"/>
          <w:szCs w:val="28"/>
        </w:rPr>
      </w:pPr>
      <w:r w:rsidRPr="00707021">
        <w:rPr>
          <w:rFonts w:ascii="Times New Roman" w:hAnsi="Times New Roman" w:cs="Times New Roman"/>
          <w:bCs/>
          <w:sz w:val="28"/>
          <w:szCs w:val="28"/>
        </w:rPr>
        <w:tab/>
        <w:t>Про проведении аудирования преподаватель дает студенту ряд заданий, которые необходимо выполнять:</w:t>
      </w:r>
    </w:p>
    <w:p w14:paraId="2E3966EF" w14:textId="77777777" w:rsidR="00844BC9" w:rsidRPr="00707021" w:rsidRDefault="00844BC9">
      <w:pPr>
        <w:pStyle w:val="af1"/>
        <w:numPr>
          <w:ilvl w:val="0"/>
          <w:numId w:val="59"/>
        </w:numPr>
        <w:tabs>
          <w:tab w:val="left" w:pos="851"/>
        </w:tabs>
        <w:suppressAutoHyphens w:val="0"/>
        <w:contextualSpacing/>
        <w:jc w:val="both"/>
        <w:rPr>
          <w:rFonts w:cs="Times New Roman"/>
          <w:bCs/>
          <w:sz w:val="28"/>
          <w:szCs w:val="28"/>
        </w:rPr>
      </w:pPr>
      <w:r w:rsidRPr="00707021">
        <w:rPr>
          <w:rFonts w:cs="Times New Roman"/>
          <w:bCs/>
          <w:sz w:val="28"/>
          <w:szCs w:val="28"/>
        </w:rPr>
        <w:t>слушать и повторять в паузу слова и словосочетания;</w:t>
      </w:r>
    </w:p>
    <w:p w14:paraId="6B2EA5DB" w14:textId="77777777" w:rsidR="00844BC9" w:rsidRPr="00707021" w:rsidRDefault="00844BC9">
      <w:pPr>
        <w:pStyle w:val="af1"/>
        <w:numPr>
          <w:ilvl w:val="0"/>
          <w:numId w:val="59"/>
        </w:numPr>
        <w:tabs>
          <w:tab w:val="left" w:pos="851"/>
        </w:tabs>
        <w:suppressAutoHyphens w:val="0"/>
        <w:contextualSpacing/>
        <w:jc w:val="both"/>
        <w:rPr>
          <w:rFonts w:cs="Times New Roman"/>
          <w:bCs/>
          <w:sz w:val="28"/>
          <w:szCs w:val="28"/>
        </w:rPr>
      </w:pPr>
      <w:r w:rsidRPr="00707021">
        <w:rPr>
          <w:rFonts w:cs="Times New Roman"/>
          <w:bCs/>
          <w:sz w:val="28"/>
          <w:szCs w:val="28"/>
        </w:rPr>
        <w:t>слушать текст и отвечать  устно на вопросы «да» или «нет»</w:t>
      </w:r>
    </w:p>
    <w:p w14:paraId="779DA3E3" w14:textId="77777777" w:rsidR="00844BC9" w:rsidRPr="00707021" w:rsidRDefault="00844BC9">
      <w:pPr>
        <w:pStyle w:val="af1"/>
        <w:numPr>
          <w:ilvl w:val="0"/>
          <w:numId w:val="59"/>
        </w:numPr>
        <w:tabs>
          <w:tab w:val="left" w:pos="851"/>
        </w:tabs>
        <w:suppressAutoHyphens w:val="0"/>
        <w:contextualSpacing/>
        <w:jc w:val="both"/>
        <w:rPr>
          <w:rFonts w:cs="Times New Roman"/>
          <w:bCs/>
          <w:sz w:val="28"/>
          <w:szCs w:val="28"/>
        </w:rPr>
      </w:pPr>
      <w:r w:rsidRPr="00707021">
        <w:rPr>
          <w:rFonts w:cs="Times New Roman"/>
          <w:bCs/>
          <w:sz w:val="28"/>
          <w:szCs w:val="28"/>
        </w:rPr>
        <w:t>отвечать на вопросы по содержанию текста письменно</w:t>
      </w:r>
    </w:p>
    <w:p w14:paraId="75A539DE" w14:textId="77777777" w:rsidR="00844BC9" w:rsidRPr="00707021" w:rsidRDefault="00844BC9">
      <w:pPr>
        <w:pStyle w:val="af1"/>
        <w:numPr>
          <w:ilvl w:val="0"/>
          <w:numId w:val="59"/>
        </w:numPr>
        <w:tabs>
          <w:tab w:val="left" w:pos="851"/>
        </w:tabs>
        <w:suppressAutoHyphens w:val="0"/>
        <w:contextualSpacing/>
        <w:jc w:val="both"/>
        <w:rPr>
          <w:rFonts w:cs="Times New Roman"/>
          <w:bCs/>
          <w:sz w:val="28"/>
          <w:szCs w:val="28"/>
        </w:rPr>
      </w:pPr>
      <w:r w:rsidRPr="00707021">
        <w:rPr>
          <w:rFonts w:cs="Times New Roman"/>
          <w:bCs/>
          <w:sz w:val="28"/>
          <w:szCs w:val="28"/>
        </w:rPr>
        <w:lastRenderedPageBreak/>
        <w:t>пересказать основное содержание услышанного</w:t>
      </w:r>
    </w:p>
    <w:p w14:paraId="5EA9E3F8" w14:textId="77777777" w:rsidR="00844BC9" w:rsidRPr="00707021" w:rsidRDefault="00844BC9">
      <w:pPr>
        <w:pStyle w:val="af1"/>
        <w:numPr>
          <w:ilvl w:val="0"/>
          <w:numId w:val="59"/>
        </w:numPr>
        <w:tabs>
          <w:tab w:val="left" w:pos="851"/>
        </w:tabs>
        <w:suppressAutoHyphens w:val="0"/>
        <w:contextualSpacing/>
        <w:jc w:val="both"/>
        <w:rPr>
          <w:rFonts w:cs="Times New Roman"/>
          <w:bCs/>
          <w:sz w:val="28"/>
          <w:szCs w:val="28"/>
        </w:rPr>
      </w:pPr>
      <w:r w:rsidRPr="00707021">
        <w:rPr>
          <w:rFonts w:cs="Times New Roman"/>
          <w:bCs/>
          <w:sz w:val="28"/>
          <w:szCs w:val="28"/>
        </w:rPr>
        <w:t xml:space="preserve">выполнить тест и др. </w:t>
      </w:r>
    </w:p>
    <w:p w14:paraId="369B97B5" w14:textId="77777777" w:rsidR="00844BC9" w:rsidRPr="00707021" w:rsidRDefault="00844BC9" w:rsidP="00844BC9">
      <w:pPr>
        <w:tabs>
          <w:tab w:val="left" w:pos="851"/>
        </w:tabs>
        <w:spacing w:line="240" w:lineRule="auto"/>
        <w:ind w:left="360"/>
        <w:jc w:val="both"/>
        <w:rPr>
          <w:rFonts w:ascii="Times New Roman" w:hAnsi="Times New Roman" w:cs="Times New Roman"/>
          <w:bCs/>
          <w:sz w:val="28"/>
          <w:szCs w:val="28"/>
        </w:rPr>
      </w:pPr>
      <w:r w:rsidRPr="00707021">
        <w:rPr>
          <w:rFonts w:ascii="Times New Roman" w:hAnsi="Times New Roman" w:cs="Times New Roman"/>
          <w:bCs/>
          <w:sz w:val="28"/>
          <w:szCs w:val="28"/>
        </w:rPr>
        <w:tab/>
        <w:t xml:space="preserve"> </w:t>
      </w:r>
      <w:r w:rsidRPr="00707021">
        <w:rPr>
          <w:rFonts w:ascii="Times New Roman" w:hAnsi="Times New Roman" w:cs="Times New Roman"/>
          <w:b/>
          <w:bCs/>
          <w:sz w:val="28"/>
          <w:szCs w:val="28"/>
        </w:rPr>
        <w:t>Обращаем внимание</w:t>
      </w:r>
      <w:r w:rsidRPr="00707021">
        <w:rPr>
          <w:rFonts w:ascii="Times New Roman" w:hAnsi="Times New Roman" w:cs="Times New Roman"/>
          <w:bCs/>
          <w:sz w:val="28"/>
          <w:szCs w:val="28"/>
        </w:rPr>
        <w:t>, что во время проведения аудирования нельзя пользоваться телефонами (интернетом), перебивать преподавателя с просьбой повторить то или иное задание.</w:t>
      </w:r>
    </w:p>
    <w:p w14:paraId="0A17C2D7" w14:textId="77777777" w:rsidR="00844BC9" w:rsidRPr="00707021" w:rsidRDefault="00844BC9" w:rsidP="00844BC9">
      <w:pPr>
        <w:pStyle w:val="af1"/>
        <w:spacing w:before="240" w:after="240"/>
        <w:ind w:left="567"/>
        <w:jc w:val="center"/>
        <w:rPr>
          <w:rFonts w:cs="Times New Roman"/>
          <w:b/>
          <w:bCs/>
          <w:smallCaps/>
          <w:sz w:val="28"/>
          <w:szCs w:val="28"/>
        </w:rPr>
      </w:pPr>
      <w:r w:rsidRPr="00707021">
        <w:rPr>
          <w:rFonts w:cs="Times New Roman"/>
          <w:b/>
          <w:bCs/>
          <w:smallCaps/>
          <w:sz w:val="28"/>
          <w:szCs w:val="28"/>
        </w:rPr>
        <w:t xml:space="preserve"> Организация </w:t>
      </w:r>
      <w:r w:rsidRPr="00707021">
        <w:rPr>
          <w:rFonts w:cs="Times New Roman"/>
          <w:b/>
          <w:bCs/>
          <w:smallCaps/>
          <w:sz w:val="28"/>
          <w:szCs w:val="28"/>
        </w:rPr>
        <w:br/>
        <w:t>самостоятельной работы</w:t>
      </w:r>
    </w:p>
    <w:p w14:paraId="4C9A5B8A" w14:textId="77777777" w:rsidR="00844BC9" w:rsidRPr="00707021" w:rsidRDefault="00844BC9" w:rsidP="00844BC9">
      <w:pPr>
        <w:tabs>
          <w:tab w:val="left" w:pos="993"/>
        </w:tabs>
        <w:spacing w:line="240" w:lineRule="auto"/>
        <w:ind w:firstLine="567"/>
        <w:jc w:val="both"/>
        <w:rPr>
          <w:rFonts w:ascii="Times New Roman" w:hAnsi="Times New Roman" w:cs="Times New Roman"/>
          <w:bCs/>
          <w:sz w:val="28"/>
          <w:szCs w:val="28"/>
        </w:rPr>
      </w:pPr>
      <w:r w:rsidRPr="00707021">
        <w:rPr>
          <w:rFonts w:ascii="Times New Roman" w:hAnsi="Times New Roman" w:cs="Times New Roman"/>
          <w:bCs/>
          <w:sz w:val="28"/>
          <w:szCs w:val="28"/>
        </w:rPr>
        <w:t>Самостоятельная работа выполняется во внеаудиторное время по заданию преподавателя.</w:t>
      </w:r>
    </w:p>
    <w:p w14:paraId="58B6A821" w14:textId="77777777" w:rsidR="00844BC9" w:rsidRPr="00707021" w:rsidRDefault="00844BC9" w:rsidP="00844BC9">
      <w:pPr>
        <w:tabs>
          <w:tab w:val="left" w:pos="993"/>
        </w:tabs>
        <w:spacing w:line="240" w:lineRule="auto"/>
        <w:ind w:firstLine="567"/>
        <w:jc w:val="center"/>
        <w:rPr>
          <w:rFonts w:ascii="Times New Roman" w:hAnsi="Times New Roman" w:cs="Times New Roman"/>
          <w:bCs/>
          <w:sz w:val="28"/>
          <w:szCs w:val="28"/>
        </w:rPr>
      </w:pPr>
      <w:r w:rsidRPr="00707021">
        <w:rPr>
          <w:rFonts w:ascii="Times New Roman" w:hAnsi="Times New Roman" w:cs="Times New Roman"/>
          <w:bCs/>
          <w:sz w:val="28"/>
          <w:szCs w:val="28"/>
          <w:u w:val="single"/>
        </w:rPr>
        <w:t>Студенту в ходе  рекомендуется</w:t>
      </w:r>
      <w:r w:rsidRPr="00707021">
        <w:rPr>
          <w:rFonts w:ascii="Times New Roman" w:hAnsi="Times New Roman" w:cs="Times New Roman"/>
          <w:bCs/>
          <w:sz w:val="28"/>
          <w:szCs w:val="28"/>
        </w:rPr>
        <w:t>:</w:t>
      </w:r>
    </w:p>
    <w:p w14:paraId="725CE283" w14:textId="77777777" w:rsidR="00844BC9" w:rsidRPr="00707021" w:rsidRDefault="00844BC9">
      <w:pPr>
        <w:pStyle w:val="af1"/>
        <w:numPr>
          <w:ilvl w:val="0"/>
          <w:numId w:val="61"/>
        </w:numPr>
        <w:tabs>
          <w:tab w:val="left" w:pos="993"/>
        </w:tabs>
        <w:rPr>
          <w:rFonts w:cs="Times New Roman"/>
          <w:bCs/>
          <w:sz w:val="28"/>
          <w:szCs w:val="28"/>
        </w:rPr>
      </w:pPr>
      <w:r w:rsidRPr="00707021">
        <w:rPr>
          <w:rFonts w:cs="Times New Roman"/>
          <w:bCs/>
          <w:sz w:val="28"/>
          <w:szCs w:val="28"/>
        </w:rPr>
        <w:t>четко спланировать свое время, отведенное на выполнение самостоятельной работы;</w:t>
      </w:r>
    </w:p>
    <w:p w14:paraId="706AA456" w14:textId="77777777" w:rsidR="00844BC9" w:rsidRPr="00707021" w:rsidRDefault="00844BC9">
      <w:pPr>
        <w:pStyle w:val="af1"/>
        <w:numPr>
          <w:ilvl w:val="0"/>
          <w:numId w:val="61"/>
        </w:numPr>
        <w:tabs>
          <w:tab w:val="left" w:pos="993"/>
        </w:tabs>
        <w:rPr>
          <w:rFonts w:cs="Times New Roman"/>
          <w:bCs/>
          <w:sz w:val="28"/>
          <w:szCs w:val="28"/>
        </w:rPr>
      </w:pPr>
      <w:r w:rsidRPr="00707021">
        <w:rPr>
          <w:rFonts w:cs="Times New Roman"/>
          <w:bCs/>
          <w:sz w:val="28"/>
          <w:szCs w:val="28"/>
        </w:rPr>
        <w:t>придерживаться сроков выполнения того или иного вида работы и основных требований к его результатам;</w:t>
      </w:r>
    </w:p>
    <w:p w14:paraId="462F750C" w14:textId="77777777" w:rsidR="00844BC9" w:rsidRPr="00707021" w:rsidRDefault="00844BC9" w:rsidP="00844BC9">
      <w:pPr>
        <w:pStyle w:val="af1"/>
        <w:ind w:left="0" w:firstLine="567"/>
        <w:jc w:val="both"/>
        <w:rPr>
          <w:rFonts w:cs="Times New Roman"/>
          <w:bCs/>
          <w:sz w:val="28"/>
          <w:szCs w:val="28"/>
        </w:rPr>
      </w:pPr>
      <w:r w:rsidRPr="00707021">
        <w:rPr>
          <w:rFonts w:cs="Times New Roman"/>
          <w:bCs/>
          <w:sz w:val="28"/>
          <w:szCs w:val="28"/>
        </w:rPr>
        <w:t>Основными видами</w:t>
      </w:r>
      <w:r w:rsidRPr="00707021">
        <w:rPr>
          <w:rFonts w:cs="Times New Roman"/>
          <w:bCs/>
          <w:i/>
          <w:sz w:val="28"/>
          <w:szCs w:val="28"/>
        </w:rPr>
        <w:t xml:space="preserve"> самостоятельной работы студентов</w:t>
      </w:r>
      <w:r w:rsidRPr="00707021">
        <w:rPr>
          <w:rFonts w:cs="Times New Roman"/>
          <w:bCs/>
          <w:sz w:val="28"/>
          <w:szCs w:val="28"/>
        </w:rPr>
        <w:t xml:space="preserve"> являются:</w:t>
      </w:r>
    </w:p>
    <w:p w14:paraId="25AA264D" w14:textId="77777777" w:rsidR="00844BC9" w:rsidRPr="00707021" w:rsidRDefault="00844BC9" w:rsidP="00844BC9">
      <w:pPr>
        <w:pStyle w:val="af1"/>
        <w:suppressAutoHyphens w:val="0"/>
        <w:ind w:left="851"/>
        <w:contextualSpacing/>
        <w:jc w:val="both"/>
        <w:rPr>
          <w:rFonts w:cs="Times New Roman"/>
          <w:bCs/>
          <w:sz w:val="28"/>
          <w:szCs w:val="28"/>
        </w:rPr>
      </w:pPr>
      <w:r w:rsidRPr="00707021">
        <w:rPr>
          <w:rFonts w:cs="Times New Roman"/>
          <w:bCs/>
          <w:sz w:val="28"/>
          <w:szCs w:val="28"/>
        </w:rPr>
        <w:t>-работа по учебным пособиям с  лексико-грамматическими заданиями;</w:t>
      </w:r>
    </w:p>
    <w:p w14:paraId="0B8C22C1" w14:textId="77777777" w:rsidR="00844BC9" w:rsidRPr="00707021" w:rsidRDefault="00844BC9" w:rsidP="00844BC9">
      <w:pPr>
        <w:pStyle w:val="af1"/>
        <w:suppressAutoHyphens w:val="0"/>
        <w:ind w:left="851"/>
        <w:contextualSpacing/>
        <w:jc w:val="both"/>
        <w:rPr>
          <w:rFonts w:cs="Times New Roman"/>
          <w:bCs/>
          <w:sz w:val="28"/>
          <w:szCs w:val="28"/>
        </w:rPr>
      </w:pPr>
      <w:r w:rsidRPr="00707021">
        <w:rPr>
          <w:rFonts w:cs="Times New Roman"/>
          <w:bCs/>
          <w:sz w:val="28"/>
          <w:szCs w:val="28"/>
        </w:rPr>
        <w:t>-подготовка ответов на вопросы по прочитанному научному тексту, художественному произведению, по изученной страноведческой теме;</w:t>
      </w:r>
    </w:p>
    <w:p w14:paraId="1A1E043B" w14:textId="77777777" w:rsidR="00844BC9" w:rsidRPr="00707021" w:rsidRDefault="00844BC9" w:rsidP="00844BC9">
      <w:pPr>
        <w:pStyle w:val="af1"/>
        <w:suppressAutoHyphens w:val="0"/>
        <w:ind w:left="851"/>
        <w:contextualSpacing/>
        <w:jc w:val="both"/>
        <w:rPr>
          <w:rFonts w:cs="Times New Roman"/>
          <w:bCs/>
          <w:sz w:val="28"/>
          <w:szCs w:val="28"/>
        </w:rPr>
      </w:pPr>
      <w:r w:rsidRPr="00707021">
        <w:rPr>
          <w:rFonts w:cs="Times New Roman"/>
          <w:bCs/>
          <w:sz w:val="28"/>
          <w:szCs w:val="28"/>
        </w:rPr>
        <w:t>-написание эссе по страноведческой тематике;</w:t>
      </w:r>
    </w:p>
    <w:p w14:paraId="0C95152B" w14:textId="77777777" w:rsidR="00844BC9" w:rsidRPr="00707021" w:rsidRDefault="00844BC9" w:rsidP="00844BC9">
      <w:pPr>
        <w:pStyle w:val="af1"/>
        <w:suppressAutoHyphens w:val="0"/>
        <w:ind w:left="851"/>
        <w:contextualSpacing/>
        <w:jc w:val="both"/>
        <w:rPr>
          <w:rFonts w:cs="Times New Roman"/>
          <w:bCs/>
          <w:sz w:val="28"/>
          <w:szCs w:val="28"/>
        </w:rPr>
      </w:pPr>
      <w:r w:rsidRPr="00707021">
        <w:rPr>
          <w:rFonts w:cs="Times New Roman"/>
          <w:bCs/>
          <w:sz w:val="28"/>
          <w:szCs w:val="28"/>
        </w:rPr>
        <w:t>-подготовка монологического высказывания на заданную тему.</w:t>
      </w:r>
    </w:p>
    <w:p w14:paraId="4E59BBE8" w14:textId="77777777" w:rsidR="00844BC9" w:rsidRPr="00707021" w:rsidRDefault="00844BC9" w:rsidP="00844BC9">
      <w:pPr>
        <w:pStyle w:val="af1"/>
        <w:tabs>
          <w:tab w:val="left" w:pos="1134"/>
        </w:tabs>
        <w:spacing w:before="240"/>
        <w:jc w:val="center"/>
        <w:rPr>
          <w:rFonts w:cs="Times New Roman"/>
          <w:b/>
          <w:bCs/>
          <w:i/>
          <w:sz w:val="28"/>
          <w:szCs w:val="28"/>
        </w:rPr>
      </w:pPr>
      <w:r w:rsidRPr="00707021">
        <w:rPr>
          <w:rFonts w:cs="Times New Roman"/>
          <w:b/>
          <w:bCs/>
          <w:i/>
          <w:sz w:val="28"/>
          <w:szCs w:val="28"/>
        </w:rPr>
        <w:t>Подготовка монологического высказывания по теме</w:t>
      </w:r>
    </w:p>
    <w:p w14:paraId="638A9057" w14:textId="77777777" w:rsidR="00844BC9" w:rsidRPr="00707021" w:rsidRDefault="00844BC9" w:rsidP="00844BC9">
      <w:pPr>
        <w:tabs>
          <w:tab w:val="left" w:pos="1134"/>
        </w:tabs>
        <w:spacing w:before="240" w:line="240" w:lineRule="auto"/>
        <w:jc w:val="both"/>
        <w:rPr>
          <w:rFonts w:ascii="Times New Roman" w:hAnsi="Times New Roman" w:cs="Times New Roman"/>
          <w:bCs/>
          <w:sz w:val="28"/>
          <w:szCs w:val="28"/>
        </w:rPr>
      </w:pPr>
      <w:r w:rsidRPr="00707021">
        <w:rPr>
          <w:rFonts w:ascii="Times New Roman" w:hAnsi="Times New Roman" w:cs="Times New Roman"/>
          <w:bCs/>
          <w:sz w:val="28"/>
          <w:szCs w:val="28"/>
        </w:rPr>
        <w:tab/>
        <w:t xml:space="preserve">Монологическое высказывание – один из важных видов работы студента по дисциплине. Его </w:t>
      </w:r>
      <w:r w:rsidRPr="00707021">
        <w:rPr>
          <w:rFonts w:ascii="Times New Roman" w:hAnsi="Times New Roman" w:cs="Times New Roman"/>
          <w:bCs/>
          <w:i/>
          <w:sz w:val="28"/>
          <w:szCs w:val="28"/>
        </w:rPr>
        <w:t>цели</w:t>
      </w:r>
      <w:r w:rsidRPr="00707021">
        <w:rPr>
          <w:rFonts w:ascii="Times New Roman" w:hAnsi="Times New Roman" w:cs="Times New Roman"/>
          <w:bCs/>
          <w:sz w:val="28"/>
          <w:szCs w:val="28"/>
        </w:rPr>
        <w:t xml:space="preserve"> – развитие грамотной речи, приобретение навыка общения с аудиторией/ с преподавателем, развитие памяти, расширение словарного запаса.</w:t>
      </w:r>
    </w:p>
    <w:p w14:paraId="55D04A5F" w14:textId="77777777" w:rsidR="00844BC9" w:rsidRPr="00707021" w:rsidRDefault="00844BC9" w:rsidP="00844BC9">
      <w:pPr>
        <w:pStyle w:val="af1"/>
        <w:spacing w:before="240" w:after="120"/>
        <w:ind w:left="0"/>
        <w:jc w:val="center"/>
        <w:rPr>
          <w:rFonts w:cs="Times New Roman"/>
          <w:bCs/>
          <w:sz w:val="28"/>
          <w:szCs w:val="28"/>
          <w:u w:val="single"/>
        </w:rPr>
      </w:pPr>
      <w:r w:rsidRPr="00707021">
        <w:rPr>
          <w:rFonts w:cs="Times New Roman"/>
          <w:bCs/>
          <w:sz w:val="28"/>
          <w:szCs w:val="28"/>
          <w:u w:val="single"/>
        </w:rPr>
        <w:t>Студенту рекомендуется:</w:t>
      </w:r>
    </w:p>
    <w:p w14:paraId="32C20683" w14:textId="77777777" w:rsidR="00844BC9" w:rsidRPr="00707021" w:rsidRDefault="00844BC9">
      <w:pPr>
        <w:pStyle w:val="af1"/>
        <w:numPr>
          <w:ilvl w:val="0"/>
          <w:numId w:val="62"/>
        </w:numPr>
        <w:spacing w:before="240" w:after="120"/>
        <w:rPr>
          <w:rFonts w:cs="Times New Roman"/>
          <w:bCs/>
          <w:sz w:val="28"/>
          <w:szCs w:val="28"/>
          <w:u w:val="single"/>
        </w:rPr>
      </w:pPr>
      <w:r w:rsidRPr="00707021">
        <w:rPr>
          <w:rFonts w:cs="Times New Roman"/>
          <w:bCs/>
          <w:sz w:val="28"/>
          <w:szCs w:val="28"/>
        </w:rPr>
        <w:t>несколько раз прочитать текст, по которому следует составить высказывание, при необходимости обращаться к словарю;</w:t>
      </w:r>
    </w:p>
    <w:p w14:paraId="5880ADEC" w14:textId="77777777" w:rsidR="00844BC9" w:rsidRPr="00707021" w:rsidRDefault="00844BC9">
      <w:pPr>
        <w:pStyle w:val="af1"/>
        <w:numPr>
          <w:ilvl w:val="0"/>
          <w:numId w:val="62"/>
        </w:numPr>
        <w:spacing w:before="240" w:after="120"/>
        <w:rPr>
          <w:rFonts w:cs="Times New Roman"/>
          <w:bCs/>
          <w:sz w:val="28"/>
          <w:szCs w:val="28"/>
          <w:u w:val="single"/>
        </w:rPr>
      </w:pPr>
      <w:r w:rsidRPr="00707021">
        <w:rPr>
          <w:rFonts w:cs="Times New Roman"/>
          <w:bCs/>
          <w:sz w:val="28"/>
          <w:szCs w:val="28"/>
        </w:rPr>
        <w:t>ознакомиться с планом высказывания, который обычно приводится в пособии;</w:t>
      </w:r>
    </w:p>
    <w:p w14:paraId="5B9D2ADF" w14:textId="77777777" w:rsidR="00844BC9" w:rsidRPr="00707021" w:rsidRDefault="00844BC9">
      <w:pPr>
        <w:pStyle w:val="af1"/>
        <w:numPr>
          <w:ilvl w:val="0"/>
          <w:numId w:val="62"/>
        </w:numPr>
        <w:spacing w:before="240" w:after="120"/>
        <w:rPr>
          <w:rFonts w:cs="Times New Roman"/>
          <w:bCs/>
          <w:sz w:val="28"/>
          <w:szCs w:val="28"/>
          <w:u w:val="single"/>
        </w:rPr>
      </w:pPr>
      <w:r w:rsidRPr="00707021">
        <w:rPr>
          <w:rFonts w:cs="Times New Roman"/>
          <w:bCs/>
          <w:sz w:val="28"/>
          <w:szCs w:val="28"/>
        </w:rPr>
        <w:t xml:space="preserve"> про</w:t>
      </w:r>
      <w:r w:rsidRPr="00707021">
        <w:rPr>
          <w:rFonts w:cs="Times New Roman"/>
          <w:bCs/>
          <w:spacing w:val="-2"/>
          <w:sz w:val="28"/>
          <w:szCs w:val="28"/>
        </w:rPr>
        <w:t>репетировать пересказ текста, используя опорные фразы, которые также обычно даются в пособии;</w:t>
      </w:r>
    </w:p>
    <w:p w14:paraId="37829BAF" w14:textId="77777777" w:rsidR="00844BC9" w:rsidRPr="00707021" w:rsidRDefault="00844BC9">
      <w:pPr>
        <w:pStyle w:val="af1"/>
        <w:numPr>
          <w:ilvl w:val="0"/>
          <w:numId w:val="62"/>
        </w:numPr>
        <w:spacing w:before="240" w:after="120"/>
        <w:rPr>
          <w:rFonts w:cs="Times New Roman"/>
          <w:bCs/>
          <w:sz w:val="28"/>
          <w:szCs w:val="28"/>
          <w:u w:val="single"/>
        </w:rPr>
      </w:pPr>
      <w:r w:rsidRPr="00707021">
        <w:rPr>
          <w:rFonts w:cs="Times New Roman"/>
          <w:bCs/>
          <w:sz w:val="28"/>
          <w:szCs w:val="28"/>
        </w:rPr>
        <w:lastRenderedPageBreak/>
        <w:t>закрыть пособие и попытаться пересказать текст самостоятельно, без опор. Особое внимание следует обращать на грамматику.</w:t>
      </w:r>
    </w:p>
    <w:p w14:paraId="09484BEA" w14:textId="77777777" w:rsidR="00844BC9" w:rsidRPr="00707021" w:rsidRDefault="00844BC9" w:rsidP="00844BC9">
      <w:pPr>
        <w:pStyle w:val="af1"/>
        <w:spacing w:before="240" w:after="240"/>
        <w:ind w:left="567"/>
        <w:jc w:val="center"/>
        <w:rPr>
          <w:rFonts w:cs="Times New Roman"/>
          <w:b/>
          <w:bCs/>
          <w:smallCaps/>
          <w:sz w:val="28"/>
          <w:szCs w:val="28"/>
        </w:rPr>
      </w:pPr>
      <w:r w:rsidRPr="00707021">
        <w:rPr>
          <w:rFonts w:cs="Times New Roman"/>
          <w:b/>
          <w:bCs/>
          <w:smallCaps/>
          <w:sz w:val="28"/>
          <w:szCs w:val="28"/>
        </w:rPr>
        <w:t>Участие в уроке-экскурсии</w:t>
      </w:r>
    </w:p>
    <w:p w14:paraId="35950F53" w14:textId="77777777" w:rsidR="00844BC9" w:rsidRPr="00707021" w:rsidRDefault="00844BC9" w:rsidP="00844BC9">
      <w:pPr>
        <w:spacing w:line="240" w:lineRule="auto"/>
        <w:ind w:firstLine="567"/>
        <w:jc w:val="both"/>
        <w:rPr>
          <w:rFonts w:ascii="Times New Roman" w:eastAsia="Arial Unicode MS" w:hAnsi="Times New Roman" w:cs="Times New Roman"/>
          <w:color w:val="000000"/>
          <w:sz w:val="28"/>
          <w:szCs w:val="28"/>
        </w:rPr>
      </w:pPr>
      <w:r w:rsidRPr="00707021">
        <w:rPr>
          <w:rFonts w:ascii="Times New Roman" w:eastAsia="Arial Unicode MS" w:hAnsi="Times New Roman" w:cs="Times New Roman"/>
          <w:b/>
          <w:color w:val="000000"/>
          <w:sz w:val="28"/>
          <w:szCs w:val="28"/>
        </w:rPr>
        <w:t xml:space="preserve"> </w:t>
      </w:r>
      <w:r w:rsidRPr="00707021">
        <w:rPr>
          <w:rFonts w:ascii="Times New Roman" w:eastAsia="Arial Unicode MS" w:hAnsi="Times New Roman" w:cs="Times New Roman"/>
          <w:color w:val="000000"/>
          <w:sz w:val="28"/>
          <w:szCs w:val="28"/>
        </w:rPr>
        <w:t>Экскурсия – одна из форм  внеаудиторных занятий, на которых происходит формирование необходимых умений и навыков иностранных студентов в различных видах речевой деятельности, особенно в аудировании.</w:t>
      </w:r>
    </w:p>
    <w:p w14:paraId="3279A949" w14:textId="77777777" w:rsidR="00844BC9" w:rsidRPr="00707021" w:rsidRDefault="00844BC9" w:rsidP="00844BC9">
      <w:pPr>
        <w:spacing w:line="240" w:lineRule="auto"/>
        <w:jc w:val="both"/>
        <w:rPr>
          <w:rFonts w:ascii="Times New Roman" w:eastAsia="Arial Unicode MS" w:hAnsi="Times New Roman" w:cs="Times New Roman"/>
          <w:color w:val="000000"/>
          <w:sz w:val="28"/>
          <w:szCs w:val="28"/>
        </w:rPr>
      </w:pPr>
      <w:r w:rsidRPr="00707021">
        <w:rPr>
          <w:rFonts w:ascii="Times New Roman" w:eastAsia="Arial Unicode MS" w:hAnsi="Times New Roman" w:cs="Times New Roman"/>
          <w:b/>
          <w:i/>
          <w:color w:val="000000"/>
          <w:sz w:val="28"/>
          <w:szCs w:val="28"/>
        </w:rPr>
        <w:tab/>
        <w:t>Целью данного практического занятия</w:t>
      </w:r>
      <w:r w:rsidRPr="00707021">
        <w:rPr>
          <w:rFonts w:ascii="Times New Roman" w:eastAsia="Arial Unicode MS" w:hAnsi="Times New Roman" w:cs="Times New Roman"/>
          <w:color w:val="000000"/>
          <w:sz w:val="28"/>
          <w:szCs w:val="28"/>
        </w:rPr>
        <w:t xml:space="preserve">  является формирование   фоновых знаний и представлений о фактах истории России как страны изучаемого языка, расширение кругозора и ознакомление с национальными особенностями другой культуры.</w:t>
      </w:r>
    </w:p>
    <w:p w14:paraId="00602FF6" w14:textId="77777777" w:rsidR="00844BC9" w:rsidRPr="00707021" w:rsidRDefault="00844BC9" w:rsidP="00844BC9">
      <w:pPr>
        <w:spacing w:line="240" w:lineRule="auto"/>
        <w:jc w:val="both"/>
        <w:rPr>
          <w:rFonts w:ascii="Times New Roman" w:eastAsia="Arial Unicode MS" w:hAnsi="Times New Roman" w:cs="Times New Roman"/>
          <w:color w:val="000000"/>
          <w:sz w:val="28"/>
          <w:szCs w:val="28"/>
        </w:rPr>
      </w:pPr>
      <w:r w:rsidRPr="00707021">
        <w:rPr>
          <w:rFonts w:ascii="Times New Roman" w:eastAsia="Arial Unicode MS" w:hAnsi="Times New Roman" w:cs="Times New Roman"/>
          <w:color w:val="000000"/>
          <w:sz w:val="28"/>
          <w:szCs w:val="28"/>
        </w:rPr>
        <w:tab/>
        <w:t>Языковая  цель – расширение лексического запаса обучающихся, развитие навыков аудирования с визуальной опорой.</w:t>
      </w:r>
    </w:p>
    <w:p w14:paraId="051CAD10" w14:textId="77777777" w:rsidR="00844BC9" w:rsidRPr="00707021" w:rsidRDefault="00844BC9" w:rsidP="00844BC9">
      <w:pPr>
        <w:tabs>
          <w:tab w:val="left" w:pos="851"/>
        </w:tabs>
        <w:spacing w:line="240" w:lineRule="auto"/>
        <w:ind w:firstLine="567"/>
        <w:jc w:val="center"/>
        <w:rPr>
          <w:rFonts w:ascii="Times New Roman" w:eastAsia="Arial Unicode MS" w:hAnsi="Times New Roman" w:cs="Times New Roman"/>
          <w:bCs/>
          <w:color w:val="000000"/>
          <w:sz w:val="28"/>
          <w:szCs w:val="28"/>
          <w:u w:val="single"/>
        </w:rPr>
      </w:pPr>
      <w:r w:rsidRPr="00707021">
        <w:rPr>
          <w:rFonts w:ascii="Times New Roman" w:eastAsia="Arial Unicode MS" w:hAnsi="Times New Roman" w:cs="Times New Roman"/>
          <w:bCs/>
          <w:color w:val="000000"/>
          <w:sz w:val="28"/>
          <w:szCs w:val="28"/>
          <w:u w:val="single"/>
        </w:rPr>
        <w:t>Студенту рекомендуется:</w:t>
      </w:r>
    </w:p>
    <w:p w14:paraId="3827F73C" w14:textId="77777777" w:rsidR="00844BC9" w:rsidRPr="00707021"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внимательно ознакомиться со слайд-сопровождением к экскурсии на практическом аудиторном занятии (при необходимости просмотреть слайды презентации самостоятельно);</w:t>
      </w:r>
    </w:p>
    <w:p w14:paraId="70449864" w14:textId="77777777" w:rsidR="00844BC9" w:rsidRPr="00707021"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прочитать описание к слайдам презентации;</w:t>
      </w:r>
    </w:p>
    <w:p w14:paraId="129714FD" w14:textId="77777777" w:rsidR="00844BC9" w:rsidRPr="00707021"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прочитать основной текст по теме экскурсии, выписать незнакомые слова, перевести их на родной язык;</w:t>
      </w:r>
    </w:p>
    <w:p w14:paraId="490CEDAD" w14:textId="77777777" w:rsidR="00844BC9" w:rsidRPr="00707021"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ответить на вопросы к тексту;</w:t>
      </w:r>
    </w:p>
    <w:p w14:paraId="6ADD0E93" w14:textId="77777777" w:rsidR="00CE2A5A" w:rsidRPr="00CE2A5A"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после экскурсии написать эссе, выразив личное отношени</w:t>
      </w:r>
      <w:r w:rsidR="00CE2A5A">
        <w:rPr>
          <w:rFonts w:eastAsia="Arial Unicode MS" w:cs="Times New Roman"/>
          <w:bCs/>
          <w:color w:val="000000"/>
          <w:sz w:val="28"/>
          <w:szCs w:val="28"/>
        </w:rPr>
        <w:t xml:space="preserve">е </w:t>
      </w:r>
    </w:p>
    <w:p w14:paraId="1006CF6E" w14:textId="3D850075" w:rsidR="00844BC9" w:rsidRPr="00707021" w:rsidRDefault="00844BC9" w:rsidP="00CE2A5A">
      <w:pPr>
        <w:pStyle w:val="af1"/>
        <w:tabs>
          <w:tab w:val="left" w:pos="851"/>
        </w:tabs>
        <w:ind w:left="1287"/>
        <w:rPr>
          <w:rFonts w:eastAsia="Arial Unicode MS" w:cs="Times New Roman"/>
          <w:bCs/>
          <w:color w:val="000000"/>
          <w:sz w:val="28"/>
          <w:szCs w:val="28"/>
          <w:u w:val="single"/>
        </w:rPr>
      </w:pPr>
      <w:r w:rsidRPr="00707021">
        <w:rPr>
          <w:rFonts w:eastAsia="Arial Unicode MS" w:cs="Times New Roman"/>
          <w:bCs/>
          <w:color w:val="000000"/>
          <w:sz w:val="28"/>
          <w:szCs w:val="28"/>
        </w:rPr>
        <w:t>(свои впечатления об увиденном);</w:t>
      </w:r>
    </w:p>
    <w:p w14:paraId="0E13E58C" w14:textId="4A091195" w:rsidR="00A41DAC" w:rsidRPr="00707021" w:rsidRDefault="00844BC9">
      <w:pPr>
        <w:pStyle w:val="af1"/>
        <w:numPr>
          <w:ilvl w:val="0"/>
          <w:numId w:val="64"/>
        </w:numPr>
        <w:tabs>
          <w:tab w:val="left" w:pos="851"/>
        </w:tabs>
        <w:rPr>
          <w:rFonts w:eastAsia="Arial Unicode MS" w:cs="Times New Roman"/>
          <w:bCs/>
          <w:color w:val="000000"/>
          <w:sz w:val="28"/>
          <w:szCs w:val="28"/>
          <w:u w:val="single"/>
        </w:rPr>
      </w:pPr>
      <w:r w:rsidRPr="00707021">
        <w:rPr>
          <w:rFonts w:eastAsia="Arial Unicode MS" w:cs="Times New Roman"/>
          <w:bCs/>
          <w:color w:val="000000"/>
          <w:sz w:val="28"/>
          <w:szCs w:val="28"/>
        </w:rPr>
        <w:t>выполнить тест и другие виды заданий, данных преподавателем.</w:t>
      </w:r>
    </w:p>
    <w:p w14:paraId="4244E721" w14:textId="77777777" w:rsidR="00FE22AD" w:rsidRPr="00707021" w:rsidRDefault="00FE22AD" w:rsidP="002E4808">
      <w:pPr>
        <w:keepNext/>
        <w:spacing w:line="240" w:lineRule="auto"/>
        <w:jc w:val="both"/>
        <w:rPr>
          <w:rFonts w:ascii="Times New Roman" w:hAnsi="Times New Roman" w:cs="Times New Roman"/>
          <w:b/>
          <w:sz w:val="28"/>
          <w:szCs w:val="28"/>
        </w:rPr>
      </w:pPr>
    </w:p>
    <w:p w14:paraId="42BD7B9B" w14:textId="587CAA05" w:rsidR="00325E81" w:rsidRPr="00707021" w:rsidRDefault="00325E81" w:rsidP="002E4808">
      <w:pPr>
        <w:spacing w:after="0" w:line="240" w:lineRule="auto"/>
        <w:ind w:firstLine="720"/>
        <w:jc w:val="both"/>
        <w:rPr>
          <w:rFonts w:ascii="Times New Roman" w:hAnsi="Times New Roman" w:cs="Times New Roman"/>
          <w:b/>
          <w:bCs/>
          <w:sz w:val="28"/>
          <w:szCs w:val="28"/>
        </w:rPr>
      </w:pPr>
      <w:r w:rsidRPr="00707021">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07021" w:rsidRDefault="007171DF" w:rsidP="002E4808">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sidRPr="00707021">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0C5B1C0D" w14:textId="3FA38BF2" w:rsidR="007171DF" w:rsidRPr="00707021" w:rsidRDefault="007171DF" w:rsidP="002E4808">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707021">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sidR="00DB2852" w:rsidRPr="00707021">
        <w:rPr>
          <w:rFonts w:ascii="Times New Roman" w:hAnsi="Times New Roman" w:cs="Times New Roman"/>
          <w:bCs/>
          <w:sz w:val="28"/>
          <w:szCs w:val="28"/>
          <w:lang w:val="en-US" w:eastAsia="en-GB"/>
        </w:rPr>
        <w:t>Astra</w:t>
      </w:r>
      <w:r w:rsidR="00DB2852" w:rsidRPr="00707021">
        <w:rPr>
          <w:rFonts w:ascii="Times New Roman" w:hAnsi="Times New Roman" w:cs="Times New Roman"/>
          <w:bCs/>
          <w:sz w:val="28"/>
          <w:szCs w:val="28"/>
          <w:lang w:eastAsia="en-GB"/>
        </w:rPr>
        <w:t xml:space="preserve"> </w:t>
      </w:r>
      <w:r w:rsidR="00DB2852" w:rsidRPr="00707021">
        <w:rPr>
          <w:rFonts w:ascii="Times New Roman" w:hAnsi="Times New Roman" w:cs="Times New Roman"/>
          <w:bCs/>
          <w:sz w:val="28"/>
          <w:szCs w:val="28"/>
          <w:lang w:val="en-US" w:eastAsia="en-GB"/>
        </w:rPr>
        <w:t>Linux</w:t>
      </w:r>
      <w:r w:rsidR="00DB2852" w:rsidRPr="00707021">
        <w:rPr>
          <w:rFonts w:ascii="Times New Roman" w:hAnsi="Times New Roman" w:cs="Times New Roman"/>
          <w:bCs/>
          <w:sz w:val="28"/>
          <w:szCs w:val="28"/>
          <w:lang w:eastAsia="en-GB"/>
        </w:rPr>
        <w:t>, LibreOffice</w:t>
      </w:r>
    </w:p>
    <w:p w14:paraId="75A7928F" w14:textId="55838B3B" w:rsidR="007171DF" w:rsidRPr="00707021" w:rsidRDefault="007171DF" w:rsidP="002E4808">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707021">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sidR="006C02B4" w:rsidRPr="00707021">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38AE8172" w14:textId="77777777" w:rsidR="007171DF" w:rsidRPr="00707021" w:rsidRDefault="007171DF" w:rsidP="002E4808">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707021">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02B847E7" w14:textId="77777777" w:rsidR="008242F1" w:rsidRPr="00707021" w:rsidRDefault="008242F1" w:rsidP="00122647">
      <w:pPr>
        <w:spacing w:after="0" w:line="240" w:lineRule="auto"/>
        <w:jc w:val="center"/>
        <w:rPr>
          <w:rFonts w:ascii="Times New Roman" w:hAnsi="Times New Roman" w:cs="Times New Roman"/>
          <w:b/>
          <w:bCs/>
          <w:sz w:val="28"/>
          <w:szCs w:val="28"/>
          <w:lang w:eastAsia="en-GB"/>
        </w:rPr>
      </w:pPr>
    </w:p>
    <w:p w14:paraId="4651975A" w14:textId="2BA20C22" w:rsidR="00122647" w:rsidRPr="00707021" w:rsidRDefault="00122647" w:rsidP="00122647">
      <w:pPr>
        <w:spacing w:after="0" w:line="240" w:lineRule="auto"/>
        <w:jc w:val="center"/>
        <w:rPr>
          <w:rFonts w:ascii="Times New Roman" w:hAnsi="Times New Roman" w:cs="Times New Roman"/>
          <w:b/>
          <w:bCs/>
          <w:sz w:val="28"/>
          <w:szCs w:val="28"/>
          <w:lang w:eastAsia="en-GB"/>
        </w:rPr>
      </w:pPr>
      <w:r w:rsidRPr="00707021">
        <w:rPr>
          <w:rFonts w:ascii="Times New Roman" w:hAnsi="Times New Roman" w:cs="Times New Roman"/>
          <w:b/>
          <w:bCs/>
          <w:sz w:val="28"/>
          <w:szCs w:val="28"/>
          <w:lang w:val="en-US" w:eastAsia="en-GB"/>
        </w:rPr>
        <w:t xml:space="preserve">I-II </w:t>
      </w:r>
      <w:r w:rsidRPr="00707021">
        <w:rPr>
          <w:rFonts w:ascii="Times New Roman" w:hAnsi="Times New Roman" w:cs="Times New Roman"/>
          <w:b/>
          <w:bCs/>
          <w:sz w:val="28"/>
          <w:szCs w:val="28"/>
          <w:lang w:eastAsia="en-GB"/>
        </w:rPr>
        <w:t>семестры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B41654" w:rsidRPr="00707021" w14:paraId="0A6434C6" w14:textId="77777777" w:rsidTr="00790C3F">
        <w:tc>
          <w:tcPr>
            <w:tcW w:w="852" w:type="dxa"/>
            <w:tcBorders>
              <w:top w:val="single" w:sz="4" w:space="0" w:color="auto"/>
              <w:left w:val="single" w:sz="4" w:space="0" w:color="auto"/>
              <w:bottom w:val="single" w:sz="4" w:space="0" w:color="auto"/>
              <w:right w:val="single" w:sz="4" w:space="0" w:color="auto"/>
            </w:tcBorders>
            <w:vAlign w:val="center"/>
            <w:hideMark/>
          </w:tcPr>
          <w:p w14:paraId="4E6A2732" w14:textId="77777777" w:rsidR="00B41654" w:rsidRPr="00707021" w:rsidRDefault="00B41654" w:rsidP="002E480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lastRenderedPageBreak/>
              <w:t>№п/п</w:t>
            </w:r>
          </w:p>
        </w:tc>
        <w:tc>
          <w:tcPr>
            <w:tcW w:w="4331" w:type="dxa"/>
            <w:tcBorders>
              <w:top w:val="single" w:sz="4" w:space="0" w:color="auto"/>
              <w:left w:val="single" w:sz="4" w:space="0" w:color="auto"/>
              <w:bottom w:val="single" w:sz="4" w:space="0" w:color="auto"/>
              <w:right w:val="single" w:sz="4" w:space="0" w:color="auto"/>
            </w:tcBorders>
            <w:vAlign w:val="center"/>
            <w:hideMark/>
          </w:tcPr>
          <w:p w14:paraId="596E87B9" w14:textId="77777777" w:rsidR="00B41654" w:rsidRPr="00707021" w:rsidRDefault="00B41654" w:rsidP="002E480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583" w:type="dxa"/>
            <w:tcBorders>
              <w:top w:val="single" w:sz="4" w:space="0" w:color="auto"/>
              <w:left w:val="single" w:sz="4" w:space="0" w:color="auto"/>
              <w:bottom w:val="single" w:sz="4" w:space="0" w:color="auto"/>
              <w:right w:val="single" w:sz="4" w:space="0" w:color="auto"/>
            </w:tcBorders>
            <w:vAlign w:val="center"/>
            <w:hideMark/>
          </w:tcPr>
          <w:p w14:paraId="0059A6E4" w14:textId="77777777" w:rsidR="00B41654" w:rsidRPr="00707021" w:rsidRDefault="00B41654" w:rsidP="002E480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Наименование разделов и тем</w:t>
            </w:r>
          </w:p>
        </w:tc>
      </w:tr>
      <w:tr w:rsidR="00B41654" w:rsidRPr="00707021" w14:paraId="09DC56F2" w14:textId="77777777" w:rsidTr="00790C3F">
        <w:tc>
          <w:tcPr>
            <w:tcW w:w="852" w:type="dxa"/>
            <w:tcBorders>
              <w:top w:val="single" w:sz="4" w:space="0" w:color="auto"/>
              <w:left w:val="single" w:sz="4" w:space="0" w:color="auto"/>
              <w:bottom w:val="single" w:sz="4" w:space="0" w:color="auto"/>
              <w:right w:val="single" w:sz="4" w:space="0" w:color="auto"/>
            </w:tcBorders>
            <w:hideMark/>
          </w:tcPr>
          <w:p w14:paraId="6C41FED6" w14:textId="4E070ABE" w:rsidR="00B41654"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1.</w:t>
            </w:r>
          </w:p>
        </w:tc>
        <w:tc>
          <w:tcPr>
            <w:tcW w:w="4331" w:type="dxa"/>
            <w:tcBorders>
              <w:top w:val="single" w:sz="4" w:space="0" w:color="auto"/>
              <w:left w:val="single" w:sz="4" w:space="0" w:color="auto"/>
              <w:bottom w:val="single" w:sz="4" w:space="0" w:color="auto"/>
              <w:right w:val="single" w:sz="4" w:space="0" w:color="auto"/>
            </w:tcBorders>
          </w:tcPr>
          <w:p w14:paraId="3ADA5B3E" w14:textId="77777777" w:rsidR="00B41654" w:rsidRPr="00707021" w:rsidRDefault="00B41654" w:rsidP="002E4808">
            <w:pPr>
              <w:spacing w:line="240" w:lineRule="auto"/>
              <w:rPr>
                <w:rFonts w:ascii="Times New Roman" w:hAnsi="Times New Roman" w:cs="Times New Roman"/>
                <w:sz w:val="24"/>
                <w:szCs w:val="24"/>
              </w:rPr>
            </w:pPr>
            <w:r w:rsidRPr="00707021">
              <w:rPr>
                <w:rFonts w:ascii="Times New Roman" w:hAnsi="Times New Roman" w:cs="Times New Roman"/>
                <w:sz w:val="24"/>
                <w:szCs w:val="24"/>
              </w:rPr>
              <w:t xml:space="preserve">Информационно-образовательный портал «Грамота.ру» http://www.gramota.ru/ </w:t>
            </w:r>
          </w:p>
        </w:tc>
        <w:tc>
          <w:tcPr>
            <w:tcW w:w="3583" w:type="dxa"/>
            <w:tcBorders>
              <w:top w:val="single" w:sz="4" w:space="0" w:color="auto"/>
              <w:left w:val="single" w:sz="4" w:space="0" w:color="auto"/>
              <w:bottom w:val="single" w:sz="4" w:space="0" w:color="auto"/>
              <w:right w:val="single" w:sz="4" w:space="0" w:color="auto"/>
            </w:tcBorders>
            <w:hideMark/>
          </w:tcPr>
          <w:p w14:paraId="4E56B9DE" w14:textId="4FB25737" w:rsidR="00D6342C" w:rsidRPr="00707021" w:rsidRDefault="00D6342C" w:rsidP="00477637">
            <w:pPr>
              <w:spacing w:line="240" w:lineRule="auto"/>
              <w:jc w:val="both"/>
              <w:rPr>
                <w:rFonts w:ascii="Times New Roman" w:eastAsia="Times New Roman" w:hAnsi="Times New Roman" w:cs="Times New Roman"/>
                <w:b/>
                <w:bCs/>
                <w:color w:val="000000"/>
                <w:sz w:val="24"/>
                <w:szCs w:val="24"/>
                <w:lang w:eastAsia="en-GB"/>
              </w:rPr>
            </w:pPr>
            <w:r w:rsidRPr="00707021">
              <w:rPr>
                <w:rFonts w:ascii="Times New Roman" w:eastAsia="Times New Roman" w:hAnsi="Times New Roman" w:cs="Times New Roman"/>
                <w:color w:val="000000"/>
                <w:sz w:val="24"/>
                <w:szCs w:val="24"/>
                <w:lang w:eastAsia="en-GB"/>
              </w:rPr>
              <w:t>Раз</w:t>
            </w:r>
            <w:r w:rsidR="00477637" w:rsidRPr="00707021">
              <w:rPr>
                <w:rFonts w:ascii="Times New Roman" w:eastAsia="Times New Roman" w:hAnsi="Times New Roman" w:cs="Times New Roman"/>
                <w:color w:val="000000"/>
                <w:sz w:val="24"/>
                <w:szCs w:val="24"/>
                <w:lang w:eastAsia="en-GB"/>
              </w:rPr>
              <w:t>дел I.</w:t>
            </w:r>
          </w:p>
          <w:p w14:paraId="65EB2AF8" w14:textId="13A99F4D" w:rsidR="00D6342C" w:rsidRPr="00707021" w:rsidRDefault="00477637" w:rsidP="00477637">
            <w:pPr>
              <w:spacing w:line="240" w:lineRule="auto"/>
              <w:jc w:val="both"/>
              <w:rPr>
                <w:rFonts w:ascii="Times New Roman" w:hAnsi="Times New Roman" w:cs="Times New Roman"/>
                <w:sz w:val="24"/>
                <w:szCs w:val="24"/>
              </w:rPr>
            </w:pPr>
            <w:r w:rsidRPr="00707021">
              <w:rPr>
                <w:rFonts w:ascii="Times New Roman" w:hAnsi="Times New Roman" w:cs="Times New Roman"/>
                <w:sz w:val="24"/>
                <w:szCs w:val="24"/>
              </w:rPr>
              <w:t>Темы:</w:t>
            </w:r>
            <w:r w:rsidR="00D6342C" w:rsidRPr="00707021">
              <w:rPr>
                <w:rFonts w:ascii="Times New Roman" w:hAnsi="Times New Roman" w:cs="Times New Roman"/>
                <w:sz w:val="24"/>
                <w:szCs w:val="24"/>
              </w:rPr>
              <w:t xml:space="preserve"> </w:t>
            </w:r>
            <w:r w:rsidRPr="00707021">
              <w:rPr>
                <w:rFonts w:ascii="Times New Roman" w:hAnsi="Times New Roman" w:cs="Times New Roman"/>
                <w:sz w:val="24"/>
                <w:szCs w:val="24"/>
              </w:rPr>
              <w:t>1-18</w:t>
            </w:r>
          </w:p>
        </w:tc>
      </w:tr>
      <w:tr w:rsidR="00B41654" w:rsidRPr="00707021" w14:paraId="4B4B8895" w14:textId="77777777" w:rsidTr="00790C3F">
        <w:tc>
          <w:tcPr>
            <w:tcW w:w="852" w:type="dxa"/>
            <w:tcBorders>
              <w:top w:val="single" w:sz="4" w:space="0" w:color="auto"/>
              <w:left w:val="single" w:sz="4" w:space="0" w:color="auto"/>
              <w:bottom w:val="single" w:sz="4" w:space="0" w:color="auto"/>
              <w:right w:val="single" w:sz="4" w:space="0" w:color="auto"/>
            </w:tcBorders>
            <w:hideMark/>
          </w:tcPr>
          <w:p w14:paraId="65003623" w14:textId="07681269" w:rsidR="00B41654"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2.</w:t>
            </w:r>
          </w:p>
        </w:tc>
        <w:tc>
          <w:tcPr>
            <w:tcW w:w="4331" w:type="dxa"/>
            <w:tcBorders>
              <w:top w:val="single" w:sz="4" w:space="0" w:color="auto"/>
              <w:left w:val="single" w:sz="4" w:space="0" w:color="auto"/>
              <w:bottom w:val="single" w:sz="4" w:space="0" w:color="auto"/>
              <w:right w:val="single" w:sz="4" w:space="0" w:color="auto"/>
            </w:tcBorders>
          </w:tcPr>
          <w:p w14:paraId="5429CDB5" w14:textId="7C691E53" w:rsidR="00B41654" w:rsidRPr="00707021" w:rsidRDefault="00517544" w:rsidP="00C43844">
            <w:pPr>
              <w:rPr>
                <w:rFonts w:ascii="Times New Roman" w:hAnsi="Times New Roman" w:cs="Times New Roman"/>
                <w:sz w:val="24"/>
                <w:szCs w:val="24"/>
              </w:rPr>
            </w:pPr>
            <w:r w:rsidRPr="00707021">
              <w:rPr>
                <w:rFonts w:ascii="Times New Roman" w:hAnsi="Times New Roman" w:cs="Times New Roman"/>
                <w:sz w:val="24"/>
                <w:szCs w:val="24"/>
              </w:rPr>
              <w:t>Электронная библиотека Финансового университета (ЭБ) http://elib.fa.ru/</w:t>
            </w:r>
          </w:p>
        </w:tc>
        <w:tc>
          <w:tcPr>
            <w:tcW w:w="3583" w:type="dxa"/>
            <w:tcBorders>
              <w:top w:val="single" w:sz="4" w:space="0" w:color="auto"/>
              <w:left w:val="single" w:sz="4" w:space="0" w:color="auto"/>
              <w:bottom w:val="single" w:sz="4" w:space="0" w:color="auto"/>
              <w:right w:val="single" w:sz="4" w:space="0" w:color="auto"/>
            </w:tcBorders>
            <w:hideMark/>
          </w:tcPr>
          <w:p w14:paraId="6B9FF171" w14:textId="51E58B2F" w:rsidR="00477637" w:rsidRPr="00707021" w:rsidRDefault="00477637" w:rsidP="00477637">
            <w:pPr>
              <w:spacing w:line="240" w:lineRule="auto"/>
              <w:jc w:val="both"/>
              <w:rPr>
                <w:rFonts w:ascii="Times New Roman" w:hAnsi="Times New Roman" w:cs="Times New Roman"/>
                <w:bCs/>
                <w:sz w:val="24"/>
                <w:szCs w:val="24"/>
              </w:rPr>
            </w:pPr>
            <w:r w:rsidRPr="00707021">
              <w:rPr>
                <w:rFonts w:ascii="Times New Roman" w:hAnsi="Times New Roman" w:cs="Times New Roman"/>
                <w:sz w:val="24"/>
                <w:szCs w:val="24"/>
              </w:rPr>
              <w:t xml:space="preserve">Раздел </w:t>
            </w:r>
            <w:r w:rsidRPr="00707021">
              <w:rPr>
                <w:rFonts w:ascii="Times New Roman" w:hAnsi="Times New Roman" w:cs="Times New Roman"/>
                <w:sz w:val="24"/>
                <w:szCs w:val="24"/>
                <w:lang w:val="en-US"/>
              </w:rPr>
              <w:t>II</w:t>
            </w:r>
            <w:r w:rsidRPr="00707021">
              <w:rPr>
                <w:rFonts w:ascii="Times New Roman" w:hAnsi="Times New Roman" w:cs="Times New Roman"/>
                <w:sz w:val="24"/>
                <w:szCs w:val="24"/>
              </w:rPr>
              <w:t>.</w:t>
            </w:r>
          </w:p>
          <w:p w14:paraId="601E36CE" w14:textId="61625F6D" w:rsidR="0050510F" w:rsidRPr="00707021" w:rsidRDefault="00B41654" w:rsidP="00477637">
            <w:pPr>
              <w:spacing w:line="240" w:lineRule="auto"/>
              <w:jc w:val="both"/>
              <w:rPr>
                <w:rFonts w:ascii="Times New Roman" w:hAnsi="Times New Roman" w:cs="Times New Roman"/>
                <w:sz w:val="24"/>
                <w:szCs w:val="24"/>
              </w:rPr>
            </w:pPr>
            <w:r w:rsidRPr="00707021">
              <w:rPr>
                <w:rFonts w:ascii="Times New Roman" w:hAnsi="Times New Roman" w:cs="Times New Roman"/>
                <w:bCs/>
                <w:sz w:val="24"/>
                <w:szCs w:val="24"/>
              </w:rPr>
              <w:t xml:space="preserve">Темы: </w:t>
            </w:r>
            <w:r w:rsidR="00477637" w:rsidRPr="00707021">
              <w:rPr>
                <w:rFonts w:ascii="Times New Roman" w:hAnsi="Times New Roman" w:cs="Times New Roman"/>
                <w:bCs/>
                <w:sz w:val="24"/>
                <w:szCs w:val="24"/>
              </w:rPr>
              <w:t>19-30</w:t>
            </w:r>
            <w:r w:rsidR="0050510F" w:rsidRPr="00707021">
              <w:rPr>
                <w:rFonts w:ascii="Times New Roman" w:hAnsi="Times New Roman" w:cs="Times New Roman"/>
                <w:sz w:val="24"/>
                <w:szCs w:val="24"/>
              </w:rPr>
              <w:t xml:space="preserve"> </w:t>
            </w:r>
          </w:p>
          <w:p w14:paraId="050EAEC2" w14:textId="15F3B97C" w:rsidR="0050510F" w:rsidRPr="00707021" w:rsidRDefault="0050510F" w:rsidP="00477637">
            <w:pPr>
              <w:spacing w:line="240" w:lineRule="auto"/>
              <w:jc w:val="both"/>
              <w:rPr>
                <w:rFonts w:ascii="Times New Roman" w:hAnsi="Times New Roman" w:cs="Times New Roman"/>
                <w:bCs/>
                <w:sz w:val="24"/>
                <w:szCs w:val="24"/>
              </w:rPr>
            </w:pPr>
            <w:r w:rsidRPr="00707021">
              <w:rPr>
                <w:rFonts w:ascii="Times New Roman" w:hAnsi="Times New Roman" w:cs="Times New Roman"/>
                <w:bCs/>
                <w:sz w:val="24"/>
                <w:szCs w:val="24"/>
              </w:rPr>
              <w:t xml:space="preserve">Раздел </w:t>
            </w:r>
            <w:r w:rsidRPr="00707021">
              <w:rPr>
                <w:rFonts w:ascii="Times New Roman" w:hAnsi="Times New Roman" w:cs="Times New Roman"/>
                <w:bCs/>
                <w:sz w:val="24"/>
                <w:szCs w:val="24"/>
                <w:lang w:val="en-US"/>
              </w:rPr>
              <w:t>III</w:t>
            </w:r>
            <w:r w:rsidRPr="00707021">
              <w:rPr>
                <w:rFonts w:ascii="Times New Roman" w:hAnsi="Times New Roman" w:cs="Times New Roman"/>
                <w:bCs/>
                <w:sz w:val="24"/>
                <w:szCs w:val="24"/>
              </w:rPr>
              <w:t xml:space="preserve">. </w:t>
            </w:r>
          </w:p>
          <w:p w14:paraId="62C56F4B" w14:textId="74AEF7E5" w:rsidR="00B41654" w:rsidRPr="00707021" w:rsidRDefault="00477637" w:rsidP="00477637">
            <w:pPr>
              <w:spacing w:line="240" w:lineRule="auto"/>
              <w:jc w:val="both"/>
              <w:rPr>
                <w:rFonts w:ascii="Times New Roman" w:eastAsia="Times New Roman" w:hAnsi="Times New Roman" w:cs="Times New Roman"/>
                <w:sz w:val="24"/>
                <w:szCs w:val="24"/>
                <w:highlight w:val="yellow"/>
              </w:rPr>
            </w:pPr>
            <w:r w:rsidRPr="00707021">
              <w:rPr>
                <w:rFonts w:ascii="Times New Roman" w:hAnsi="Times New Roman" w:cs="Times New Roman"/>
                <w:bCs/>
                <w:sz w:val="24"/>
                <w:szCs w:val="24"/>
              </w:rPr>
              <w:t>Темы: 31 - 34</w:t>
            </w:r>
          </w:p>
        </w:tc>
      </w:tr>
      <w:tr w:rsidR="00B41654" w:rsidRPr="00707021" w14:paraId="580B2BD7" w14:textId="77777777" w:rsidTr="00790C3F">
        <w:tc>
          <w:tcPr>
            <w:tcW w:w="852" w:type="dxa"/>
            <w:tcBorders>
              <w:top w:val="single" w:sz="4" w:space="0" w:color="auto"/>
              <w:left w:val="single" w:sz="4" w:space="0" w:color="auto"/>
              <w:bottom w:val="single" w:sz="4" w:space="0" w:color="auto"/>
              <w:right w:val="single" w:sz="4" w:space="0" w:color="auto"/>
            </w:tcBorders>
            <w:hideMark/>
          </w:tcPr>
          <w:p w14:paraId="2BC38B08" w14:textId="3F3E2E17" w:rsidR="00B41654"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3.</w:t>
            </w:r>
          </w:p>
        </w:tc>
        <w:tc>
          <w:tcPr>
            <w:tcW w:w="4331" w:type="dxa"/>
            <w:tcBorders>
              <w:top w:val="single" w:sz="4" w:space="0" w:color="auto"/>
              <w:left w:val="single" w:sz="4" w:space="0" w:color="auto"/>
              <w:bottom w:val="single" w:sz="4" w:space="0" w:color="auto"/>
              <w:right w:val="single" w:sz="4" w:space="0" w:color="auto"/>
            </w:tcBorders>
          </w:tcPr>
          <w:p w14:paraId="07B96FA7" w14:textId="77777777" w:rsidR="00B41654" w:rsidRPr="00707021" w:rsidRDefault="00B41654" w:rsidP="002E4808">
            <w:pPr>
              <w:spacing w:line="240" w:lineRule="auto"/>
              <w:rPr>
                <w:rFonts w:ascii="Times New Roman" w:hAnsi="Times New Roman" w:cs="Times New Roman"/>
                <w:sz w:val="24"/>
                <w:szCs w:val="24"/>
              </w:rPr>
            </w:pPr>
            <w:r w:rsidRPr="00707021">
              <w:rPr>
                <w:rFonts w:ascii="Times New Roman" w:hAnsi="Times New Roman" w:cs="Times New Roman"/>
                <w:sz w:val="24"/>
                <w:szCs w:val="24"/>
              </w:rPr>
              <w:t>Электронно-библиотечная система Znanium http://www.znanium.com</w:t>
            </w:r>
          </w:p>
        </w:tc>
        <w:tc>
          <w:tcPr>
            <w:tcW w:w="3583" w:type="dxa"/>
            <w:tcBorders>
              <w:top w:val="single" w:sz="4" w:space="0" w:color="auto"/>
              <w:left w:val="single" w:sz="4" w:space="0" w:color="auto"/>
              <w:bottom w:val="single" w:sz="4" w:space="0" w:color="auto"/>
              <w:right w:val="single" w:sz="4" w:space="0" w:color="auto"/>
            </w:tcBorders>
            <w:hideMark/>
          </w:tcPr>
          <w:p w14:paraId="0FB219A1" w14:textId="3D9B8E29" w:rsidR="00477637" w:rsidRPr="00707021" w:rsidRDefault="00477637" w:rsidP="002E4808">
            <w:pPr>
              <w:spacing w:line="240" w:lineRule="auto"/>
              <w:jc w:val="both"/>
              <w:rPr>
                <w:rFonts w:ascii="Times New Roman" w:hAnsi="Times New Roman" w:cs="Times New Roman"/>
                <w:bCs/>
                <w:sz w:val="24"/>
                <w:szCs w:val="24"/>
                <w:lang w:val="en-US"/>
              </w:rPr>
            </w:pPr>
            <w:r w:rsidRPr="00707021">
              <w:rPr>
                <w:rFonts w:ascii="Times New Roman" w:hAnsi="Times New Roman" w:cs="Times New Roman"/>
                <w:bCs/>
                <w:sz w:val="24"/>
                <w:szCs w:val="24"/>
              </w:rPr>
              <w:t xml:space="preserve">Раздел </w:t>
            </w:r>
            <w:r w:rsidRPr="00707021">
              <w:rPr>
                <w:rFonts w:ascii="Times New Roman" w:hAnsi="Times New Roman" w:cs="Times New Roman"/>
                <w:bCs/>
                <w:sz w:val="24"/>
                <w:szCs w:val="24"/>
                <w:lang w:val="en-US"/>
              </w:rPr>
              <w:t>II.</w:t>
            </w:r>
          </w:p>
          <w:p w14:paraId="6FFD008E" w14:textId="729A8747" w:rsidR="0050510F" w:rsidRPr="00707021" w:rsidRDefault="00B41654" w:rsidP="00477637">
            <w:pPr>
              <w:spacing w:line="240" w:lineRule="auto"/>
              <w:jc w:val="both"/>
              <w:rPr>
                <w:rFonts w:ascii="Times New Roman" w:hAnsi="Times New Roman" w:cs="Times New Roman"/>
                <w:bCs/>
                <w:sz w:val="24"/>
                <w:szCs w:val="24"/>
              </w:rPr>
            </w:pPr>
            <w:r w:rsidRPr="00707021">
              <w:rPr>
                <w:rFonts w:ascii="Times New Roman" w:hAnsi="Times New Roman" w:cs="Times New Roman"/>
                <w:bCs/>
                <w:sz w:val="24"/>
                <w:szCs w:val="24"/>
              </w:rPr>
              <w:t xml:space="preserve">Темы: </w:t>
            </w:r>
            <w:r w:rsidR="00517544" w:rsidRPr="00707021">
              <w:rPr>
                <w:rFonts w:ascii="Times New Roman" w:hAnsi="Times New Roman" w:cs="Times New Roman"/>
                <w:bCs/>
                <w:sz w:val="24"/>
                <w:szCs w:val="24"/>
              </w:rPr>
              <w:t>19-30</w:t>
            </w:r>
          </w:p>
        </w:tc>
      </w:tr>
      <w:tr w:rsidR="00790C3F" w:rsidRPr="00707021" w14:paraId="38D474C4" w14:textId="77777777" w:rsidTr="00790C3F">
        <w:tc>
          <w:tcPr>
            <w:tcW w:w="852" w:type="dxa"/>
            <w:tcBorders>
              <w:top w:val="single" w:sz="4" w:space="0" w:color="auto"/>
              <w:left w:val="single" w:sz="4" w:space="0" w:color="auto"/>
              <w:bottom w:val="single" w:sz="4" w:space="0" w:color="auto"/>
              <w:right w:val="single" w:sz="4" w:space="0" w:color="auto"/>
            </w:tcBorders>
          </w:tcPr>
          <w:p w14:paraId="66736B87" w14:textId="3EE1B4E3" w:rsidR="00790C3F"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4.</w:t>
            </w:r>
          </w:p>
        </w:tc>
        <w:tc>
          <w:tcPr>
            <w:tcW w:w="4331" w:type="dxa"/>
            <w:tcBorders>
              <w:top w:val="single" w:sz="4" w:space="0" w:color="auto"/>
              <w:left w:val="single" w:sz="4" w:space="0" w:color="auto"/>
              <w:bottom w:val="single" w:sz="4" w:space="0" w:color="auto"/>
              <w:right w:val="single" w:sz="4" w:space="0" w:color="auto"/>
            </w:tcBorders>
          </w:tcPr>
          <w:p w14:paraId="74F10CFB" w14:textId="63814E02" w:rsidR="00790C3F" w:rsidRPr="00707021" w:rsidRDefault="00517544" w:rsidP="00477637">
            <w:pPr>
              <w:rPr>
                <w:rFonts w:ascii="Times New Roman" w:hAnsi="Times New Roman" w:cs="Times New Roman"/>
                <w:sz w:val="24"/>
                <w:szCs w:val="24"/>
              </w:rPr>
            </w:pPr>
            <w:r w:rsidRPr="00707021">
              <w:rPr>
                <w:rFonts w:ascii="Times New Roman" w:hAnsi="Times New Roman" w:cs="Times New Roman"/>
                <w:sz w:val="24"/>
                <w:szCs w:val="24"/>
              </w:rPr>
              <w:t>Электронно-библиотечная система издател</w:t>
            </w:r>
            <w:r w:rsidR="00477637" w:rsidRPr="00707021">
              <w:rPr>
                <w:rFonts w:ascii="Times New Roman" w:hAnsi="Times New Roman" w:cs="Times New Roman"/>
                <w:sz w:val="24"/>
                <w:szCs w:val="24"/>
              </w:rPr>
              <w:t>ьства «ЮРАЙТ» https://urait.ru/</w:t>
            </w:r>
          </w:p>
        </w:tc>
        <w:tc>
          <w:tcPr>
            <w:tcW w:w="3583" w:type="dxa"/>
            <w:tcBorders>
              <w:top w:val="single" w:sz="4" w:space="0" w:color="auto"/>
              <w:left w:val="single" w:sz="4" w:space="0" w:color="auto"/>
              <w:bottom w:val="single" w:sz="4" w:space="0" w:color="auto"/>
              <w:right w:val="single" w:sz="4" w:space="0" w:color="auto"/>
            </w:tcBorders>
          </w:tcPr>
          <w:p w14:paraId="01CC6060" w14:textId="35ED0048" w:rsidR="00477637" w:rsidRPr="00707021" w:rsidRDefault="00477637" w:rsidP="002E4808">
            <w:pPr>
              <w:spacing w:line="240" w:lineRule="auto"/>
              <w:jc w:val="both"/>
              <w:rPr>
                <w:rFonts w:ascii="Times New Roman" w:hAnsi="Times New Roman" w:cs="Times New Roman"/>
                <w:bCs/>
                <w:sz w:val="24"/>
                <w:szCs w:val="24"/>
                <w:lang w:val="en-US"/>
              </w:rPr>
            </w:pPr>
            <w:r w:rsidRPr="00707021">
              <w:rPr>
                <w:rFonts w:ascii="Times New Roman" w:hAnsi="Times New Roman" w:cs="Times New Roman"/>
                <w:bCs/>
                <w:sz w:val="24"/>
                <w:szCs w:val="24"/>
              </w:rPr>
              <w:t xml:space="preserve">Раздел </w:t>
            </w:r>
            <w:r w:rsidRPr="00707021">
              <w:rPr>
                <w:rFonts w:ascii="Times New Roman" w:hAnsi="Times New Roman" w:cs="Times New Roman"/>
                <w:bCs/>
                <w:sz w:val="24"/>
                <w:szCs w:val="24"/>
                <w:lang w:val="en-US"/>
              </w:rPr>
              <w:t>II.</w:t>
            </w:r>
          </w:p>
          <w:p w14:paraId="5E8BEB73" w14:textId="28094CB5" w:rsidR="0050510F" w:rsidRPr="00707021" w:rsidRDefault="00517544" w:rsidP="00477637">
            <w:pPr>
              <w:spacing w:line="240" w:lineRule="auto"/>
              <w:jc w:val="both"/>
              <w:rPr>
                <w:rFonts w:ascii="Times New Roman" w:hAnsi="Times New Roman" w:cs="Times New Roman"/>
                <w:bCs/>
                <w:sz w:val="24"/>
                <w:szCs w:val="24"/>
              </w:rPr>
            </w:pPr>
            <w:r w:rsidRPr="00707021">
              <w:rPr>
                <w:rFonts w:ascii="Times New Roman" w:hAnsi="Times New Roman" w:cs="Times New Roman"/>
                <w:bCs/>
                <w:sz w:val="24"/>
                <w:szCs w:val="24"/>
              </w:rPr>
              <w:t>Темы: 19-30</w:t>
            </w:r>
          </w:p>
        </w:tc>
      </w:tr>
      <w:tr w:rsidR="00790C3F" w:rsidRPr="00707021" w14:paraId="34C0441B" w14:textId="77777777" w:rsidTr="00790C3F">
        <w:tc>
          <w:tcPr>
            <w:tcW w:w="852" w:type="dxa"/>
            <w:tcBorders>
              <w:top w:val="single" w:sz="4" w:space="0" w:color="auto"/>
              <w:left w:val="single" w:sz="4" w:space="0" w:color="auto"/>
              <w:bottom w:val="single" w:sz="4" w:space="0" w:color="auto"/>
              <w:right w:val="single" w:sz="4" w:space="0" w:color="auto"/>
            </w:tcBorders>
          </w:tcPr>
          <w:p w14:paraId="40B4C46E" w14:textId="3ACC176D" w:rsidR="00790C3F"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5.</w:t>
            </w:r>
          </w:p>
        </w:tc>
        <w:tc>
          <w:tcPr>
            <w:tcW w:w="4331" w:type="dxa"/>
            <w:tcBorders>
              <w:top w:val="single" w:sz="4" w:space="0" w:color="auto"/>
              <w:left w:val="single" w:sz="4" w:space="0" w:color="auto"/>
              <w:bottom w:val="single" w:sz="4" w:space="0" w:color="auto"/>
              <w:right w:val="single" w:sz="4" w:space="0" w:color="auto"/>
            </w:tcBorders>
          </w:tcPr>
          <w:p w14:paraId="71E0792A" w14:textId="01721E7D" w:rsidR="00790C3F" w:rsidRPr="00707021" w:rsidRDefault="00517544" w:rsidP="006F5C7A">
            <w:pPr>
              <w:rPr>
                <w:rFonts w:ascii="Times New Roman" w:hAnsi="Times New Roman" w:cs="Times New Roman"/>
                <w:sz w:val="24"/>
                <w:szCs w:val="24"/>
              </w:rPr>
            </w:pPr>
            <w:r w:rsidRPr="00707021">
              <w:rPr>
                <w:rFonts w:ascii="Times New Roman" w:hAnsi="Times New Roman" w:cs="Times New Roman"/>
                <w:sz w:val="24"/>
                <w:szCs w:val="24"/>
              </w:rPr>
              <w:t xml:space="preserve">Научная электронная библиотека eLibrary.ru http://elibrary.ru  </w:t>
            </w:r>
          </w:p>
        </w:tc>
        <w:tc>
          <w:tcPr>
            <w:tcW w:w="3583" w:type="dxa"/>
            <w:tcBorders>
              <w:top w:val="single" w:sz="4" w:space="0" w:color="auto"/>
              <w:left w:val="single" w:sz="4" w:space="0" w:color="auto"/>
              <w:bottom w:val="single" w:sz="4" w:space="0" w:color="auto"/>
              <w:right w:val="single" w:sz="4" w:space="0" w:color="auto"/>
            </w:tcBorders>
          </w:tcPr>
          <w:p w14:paraId="08E53373" w14:textId="15699CD3" w:rsidR="00477637" w:rsidRPr="00707021" w:rsidRDefault="00477637" w:rsidP="002E4808">
            <w:pPr>
              <w:spacing w:line="240" w:lineRule="auto"/>
              <w:jc w:val="both"/>
              <w:rPr>
                <w:rFonts w:ascii="Times New Roman" w:hAnsi="Times New Roman" w:cs="Times New Roman"/>
                <w:bCs/>
                <w:sz w:val="24"/>
                <w:szCs w:val="24"/>
              </w:rPr>
            </w:pPr>
            <w:r w:rsidRPr="00707021">
              <w:rPr>
                <w:rFonts w:ascii="Times New Roman" w:hAnsi="Times New Roman" w:cs="Times New Roman"/>
                <w:bCs/>
                <w:sz w:val="24"/>
                <w:szCs w:val="24"/>
              </w:rPr>
              <w:t xml:space="preserve">Раздел </w:t>
            </w:r>
            <w:r w:rsidRPr="00707021">
              <w:rPr>
                <w:rFonts w:ascii="Times New Roman" w:hAnsi="Times New Roman" w:cs="Times New Roman"/>
                <w:bCs/>
                <w:sz w:val="24"/>
                <w:szCs w:val="24"/>
                <w:lang w:val="en-US"/>
              </w:rPr>
              <w:t>III</w:t>
            </w:r>
            <w:r w:rsidRPr="00707021">
              <w:rPr>
                <w:rFonts w:ascii="Times New Roman" w:hAnsi="Times New Roman" w:cs="Times New Roman"/>
                <w:bCs/>
                <w:sz w:val="24"/>
                <w:szCs w:val="24"/>
              </w:rPr>
              <w:t>.</w:t>
            </w:r>
          </w:p>
          <w:p w14:paraId="4B952BDB" w14:textId="69B6E202" w:rsidR="0050510F" w:rsidRPr="00707021" w:rsidRDefault="00517544" w:rsidP="00477637">
            <w:pPr>
              <w:spacing w:line="240" w:lineRule="auto"/>
              <w:jc w:val="both"/>
              <w:rPr>
                <w:rFonts w:ascii="Times New Roman" w:hAnsi="Times New Roman" w:cs="Times New Roman"/>
                <w:bCs/>
                <w:sz w:val="24"/>
                <w:szCs w:val="24"/>
              </w:rPr>
            </w:pPr>
            <w:r w:rsidRPr="00707021">
              <w:rPr>
                <w:rFonts w:ascii="Times New Roman" w:hAnsi="Times New Roman" w:cs="Times New Roman"/>
                <w:bCs/>
                <w:sz w:val="24"/>
                <w:szCs w:val="24"/>
              </w:rPr>
              <w:t>Темы: 3</w:t>
            </w:r>
            <w:r w:rsidR="0050510F" w:rsidRPr="00707021">
              <w:rPr>
                <w:rFonts w:ascii="Times New Roman" w:hAnsi="Times New Roman" w:cs="Times New Roman"/>
                <w:bCs/>
                <w:sz w:val="24"/>
                <w:szCs w:val="24"/>
              </w:rPr>
              <w:t>1</w:t>
            </w:r>
            <w:r w:rsidRPr="00707021">
              <w:rPr>
                <w:rFonts w:ascii="Times New Roman" w:hAnsi="Times New Roman" w:cs="Times New Roman"/>
                <w:bCs/>
                <w:sz w:val="24"/>
                <w:szCs w:val="24"/>
              </w:rPr>
              <w:t>-34</w:t>
            </w:r>
          </w:p>
        </w:tc>
      </w:tr>
      <w:tr w:rsidR="00790C3F" w:rsidRPr="00707021" w14:paraId="6C8CC3F9" w14:textId="77777777" w:rsidTr="00790C3F">
        <w:tc>
          <w:tcPr>
            <w:tcW w:w="852" w:type="dxa"/>
            <w:tcBorders>
              <w:top w:val="single" w:sz="4" w:space="0" w:color="auto"/>
              <w:left w:val="single" w:sz="4" w:space="0" w:color="auto"/>
              <w:bottom w:val="single" w:sz="4" w:space="0" w:color="auto"/>
              <w:right w:val="single" w:sz="4" w:space="0" w:color="auto"/>
            </w:tcBorders>
          </w:tcPr>
          <w:p w14:paraId="72396AF9" w14:textId="4891CBE1" w:rsidR="00790C3F" w:rsidRPr="00707021" w:rsidRDefault="003C7BAB" w:rsidP="002E480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6.</w:t>
            </w:r>
          </w:p>
        </w:tc>
        <w:tc>
          <w:tcPr>
            <w:tcW w:w="4331" w:type="dxa"/>
            <w:tcBorders>
              <w:top w:val="single" w:sz="4" w:space="0" w:color="auto"/>
              <w:left w:val="single" w:sz="4" w:space="0" w:color="auto"/>
              <w:bottom w:val="single" w:sz="4" w:space="0" w:color="auto"/>
              <w:right w:val="single" w:sz="4" w:space="0" w:color="auto"/>
            </w:tcBorders>
          </w:tcPr>
          <w:p w14:paraId="1FC9C94C" w14:textId="27155CA6" w:rsidR="00790C3F" w:rsidRPr="00707021" w:rsidRDefault="006F5C7A" w:rsidP="00D6342C">
            <w:pPr>
              <w:rPr>
                <w:rFonts w:ascii="Times New Roman" w:hAnsi="Times New Roman" w:cs="Times New Roman"/>
                <w:sz w:val="24"/>
                <w:szCs w:val="24"/>
              </w:rPr>
            </w:pPr>
            <w:r w:rsidRPr="00707021">
              <w:rPr>
                <w:rFonts w:ascii="Times New Roman" w:hAnsi="Times New Roman" w:cs="Times New Roman"/>
                <w:sz w:val="24"/>
                <w:szCs w:val="24"/>
              </w:rPr>
              <w:t>Электронно-библиотечная система BOOK.RU http://www.book.ru</w:t>
            </w:r>
          </w:p>
        </w:tc>
        <w:tc>
          <w:tcPr>
            <w:tcW w:w="3583" w:type="dxa"/>
            <w:tcBorders>
              <w:top w:val="single" w:sz="4" w:space="0" w:color="auto"/>
              <w:left w:val="single" w:sz="4" w:space="0" w:color="auto"/>
              <w:bottom w:val="single" w:sz="4" w:space="0" w:color="auto"/>
              <w:right w:val="single" w:sz="4" w:space="0" w:color="auto"/>
            </w:tcBorders>
          </w:tcPr>
          <w:p w14:paraId="4C78AB0F" w14:textId="1132E970" w:rsidR="0050510F" w:rsidRPr="00707021" w:rsidRDefault="00477637" w:rsidP="00477637">
            <w:pPr>
              <w:spacing w:line="240" w:lineRule="auto"/>
              <w:jc w:val="both"/>
              <w:rPr>
                <w:rFonts w:ascii="Times New Roman" w:eastAsia="Times New Roman" w:hAnsi="Times New Roman" w:cs="Times New Roman"/>
                <w:b/>
                <w:bCs/>
                <w:color w:val="000000"/>
                <w:sz w:val="24"/>
                <w:szCs w:val="24"/>
                <w:lang w:eastAsia="en-GB"/>
              </w:rPr>
            </w:pPr>
            <w:r w:rsidRPr="00707021">
              <w:rPr>
                <w:rFonts w:ascii="Times New Roman" w:eastAsia="Times New Roman" w:hAnsi="Times New Roman" w:cs="Times New Roman"/>
                <w:color w:val="000000"/>
                <w:sz w:val="24"/>
                <w:szCs w:val="24"/>
                <w:lang w:eastAsia="en-GB"/>
              </w:rPr>
              <w:t>Раздел I.</w:t>
            </w:r>
          </w:p>
          <w:p w14:paraId="1B3C1F62" w14:textId="69F7FD22" w:rsidR="0050510F" w:rsidRPr="00707021" w:rsidRDefault="00477637" w:rsidP="00477637">
            <w:pPr>
              <w:spacing w:line="240" w:lineRule="auto"/>
              <w:jc w:val="both"/>
              <w:rPr>
                <w:rFonts w:ascii="Times New Roman" w:hAnsi="Times New Roman" w:cs="Times New Roman"/>
                <w:sz w:val="24"/>
                <w:szCs w:val="24"/>
              </w:rPr>
            </w:pPr>
            <w:r w:rsidRPr="00707021">
              <w:rPr>
                <w:rFonts w:ascii="Times New Roman" w:hAnsi="Times New Roman" w:cs="Times New Roman"/>
                <w:sz w:val="24"/>
                <w:szCs w:val="24"/>
              </w:rPr>
              <w:t>Темы:</w:t>
            </w:r>
            <w:r w:rsidR="0050510F" w:rsidRPr="00707021">
              <w:rPr>
                <w:rFonts w:ascii="Times New Roman" w:hAnsi="Times New Roman" w:cs="Times New Roman"/>
                <w:sz w:val="24"/>
                <w:szCs w:val="24"/>
              </w:rPr>
              <w:t xml:space="preserve"> </w:t>
            </w:r>
            <w:r w:rsidRPr="00707021">
              <w:rPr>
                <w:rFonts w:ascii="Times New Roman" w:hAnsi="Times New Roman" w:cs="Times New Roman"/>
                <w:sz w:val="24"/>
                <w:szCs w:val="24"/>
              </w:rPr>
              <w:t>1-18</w:t>
            </w:r>
          </w:p>
        </w:tc>
      </w:tr>
    </w:tbl>
    <w:p w14:paraId="7DA2E0C2" w14:textId="77777777" w:rsidR="00122647" w:rsidRPr="00707021" w:rsidRDefault="00122647" w:rsidP="00122647">
      <w:pPr>
        <w:spacing w:after="0" w:line="240" w:lineRule="auto"/>
        <w:jc w:val="both"/>
        <w:rPr>
          <w:rFonts w:ascii="Times New Roman" w:hAnsi="Times New Roman" w:cs="Times New Roman"/>
          <w:bCs/>
          <w:color w:val="FF0000"/>
          <w:sz w:val="28"/>
          <w:szCs w:val="28"/>
          <w:lang w:eastAsia="en-GB"/>
        </w:rPr>
      </w:pPr>
    </w:p>
    <w:p w14:paraId="29BAB92D" w14:textId="366D3F2B" w:rsidR="00122647" w:rsidRPr="00707021" w:rsidRDefault="00122647" w:rsidP="00122647">
      <w:pPr>
        <w:spacing w:after="0" w:line="240" w:lineRule="auto"/>
        <w:jc w:val="center"/>
        <w:rPr>
          <w:rFonts w:ascii="Times New Roman" w:hAnsi="Times New Roman" w:cs="Times New Roman"/>
          <w:b/>
          <w:bCs/>
          <w:sz w:val="28"/>
          <w:szCs w:val="28"/>
          <w:lang w:eastAsia="en-GB"/>
        </w:rPr>
      </w:pPr>
      <w:r w:rsidRPr="00707021">
        <w:rPr>
          <w:rFonts w:ascii="Times New Roman" w:hAnsi="Times New Roman" w:cs="Times New Roman"/>
          <w:b/>
          <w:bCs/>
          <w:sz w:val="28"/>
          <w:szCs w:val="28"/>
          <w:lang w:val="en-US" w:eastAsia="en-GB"/>
        </w:rPr>
        <w:t xml:space="preserve">III-IV </w:t>
      </w:r>
      <w:r w:rsidRPr="00707021">
        <w:rPr>
          <w:rFonts w:ascii="Times New Roman" w:hAnsi="Times New Roman" w:cs="Times New Roman"/>
          <w:b/>
          <w:bCs/>
          <w:sz w:val="28"/>
          <w:szCs w:val="28"/>
          <w:lang w:eastAsia="en-GB"/>
        </w:rPr>
        <w:t>семестры</w:t>
      </w:r>
    </w:p>
    <w:p w14:paraId="181D1E94" w14:textId="77777777" w:rsidR="008242F1" w:rsidRPr="00707021" w:rsidRDefault="008242F1" w:rsidP="00122647">
      <w:pPr>
        <w:spacing w:after="0" w:line="240" w:lineRule="auto"/>
        <w:jc w:val="center"/>
        <w:rPr>
          <w:rFonts w:ascii="Times New Roman" w:hAnsi="Times New Roman" w:cs="Times New Roman"/>
          <w:b/>
          <w:bCs/>
          <w:sz w:val="28"/>
          <w:szCs w:val="28"/>
          <w:lang w:eastAsia="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122647" w:rsidRPr="00707021" w14:paraId="13AD74A8" w14:textId="77777777" w:rsidTr="008242F1">
        <w:trPr>
          <w:trHeight w:val="622"/>
        </w:trPr>
        <w:tc>
          <w:tcPr>
            <w:tcW w:w="852" w:type="dxa"/>
            <w:tcBorders>
              <w:top w:val="single" w:sz="4" w:space="0" w:color="auto"/>
              <w:left w:val="single" w:sz="4" w:space="0" w:color="auto"/>
              <w:bottom w:val="single" w:sz="4" w:space="0" w:color="auto"/>
              <w:right w:val="single" w:sz="4" w:space="0" w:color="auto"/>
            </w:tcBorders>
            <w:vAlign w:val="center"/>
            <w:hideMark/>
          </w:tcPr>
          <w:p w14:paraId="26B85F89" w14:textId="77777777" w:rsidR="00122647" w:rsidRPr="00707021" w:rsidRDefault="00122647"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№п/п</w:t>
            </w:r>
          </w:p>
          <w:p w14:paraId="7B5EBE0C" w14:textId="0A35D088" w:rsidR="008242F1" w:rsidRPr="00707021" w:rsidRDefault="008242F1"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31" w:type="dxa"/>
            <w:tcBorders>
              <w:top w:val="single" w:sz="4" w:space="0" w:color="auto"/>
              <w:left w:val="single" w:sz="4" w:space="0" w:color="auto"/>
              <w:bottom w:val="single" w:sz="4" w:space="0" w:color="auto"/>
              <w:right w:val="single" w:sz="4" w:space="0" w:color="auto"/>
            </w:tcBorders>
            <w:vAlign w:val="center"/>
            <w:hideMark/>
          </w:tcPr>
          <w:p w14:paraId="6C849C4E" w14:textId="5D9B738A" w:rsidR="00122647" w:rsidRPr="00707021" w:rsidRDefault="00122647"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p w14:paraId="2FAC5C89" w14:textId="77777777"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p>
          <w:p w14:paraId="7CADD63B" w14:textId="4E995CA9"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hideMark/>
          </w:tcPr>
          <w:p w14:paraId="340089A6" w14:textId="77777777" w:rsidR="00122647" w:rsidRPr="00707021" w:rsidRDefault="00122647"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Наименование разделов и тем</w:t>
            </w:r>
          </w:p>
        </w:tc>
      </w:tr>
      <w:tr w:rsidR="008242F1" w:rsidRPr="00707021" w14:paraId="0EC34058" w14:textId="77777777" w:rsidTr="008242F1">
        <w:trPr>
          <w:trHeight w:val="131"/>
        </w:trPr>
        <w:tc>
          <w:tcPr>
            <w:tcW w:w="852" w:type="dxa"/>
            <w:tcBorders>
              <w:top w:val="single" w:sz="4" w:space="0" w:color="auto"/>
              <w:left w:val="single" w:sz="4" w:space="0" w:color="auto"/>
              <w:bottom w:val="single" w:sz="4" w:space="0" w:color="auto"/>
              <w:right w:val="single" w:sz="4" w:space="0" w:color="auto"/>
            </w:tcBorders>
            <w:vAlign w:val="center"/>
          </w:tcPr>
          <w:p w14:paraId="2C5F6372" w14:textId="65765DE6"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1</w:t>
            </w:r>
          </w:p>
        </w:tc>
        <w:tc>
          <w:tcPr>
            <w:tcW w:w="4331" w:type="dxa"/>
            <w:tcBorders>
              <w:top w:val="single" w:sz="4" w:space="0" w:color="auto"/>
              <w:left w:val="single" w:sz="4" w:space="0" w:color="auto"/>
              <w:bottom w:val="single" w:sz="4" w:space="0" w:color="auto"/>
              <w:right w:val="single" w:sz="4" w:space="0" w:color="auto"/>
            </w:tcBorders>
            <w:vAlign w:val="center"/>
          </w:tcPr>
          <w:p w14:paraId="3AFC4197" w14:textId="0DDAC067"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Информационно-образовательный портал «Грамота.ру» </w:t>
            </w:r>
            <w:hyperlink r:id="rId25" w:history="1">
              <w:r w:rsidR="0082305B" w:rsidRPr="00707021">
                <w:rPr>
                  <w:rStyle w:val="a3"/>
                  <w:rFonts w:ascii="Times New Roman" w:hAnsi="Times New Roman" w:cs="Times New Roman"/>
                  <w:sz w:val="24"/>
                  <w:szCs w:val="24"/>
                </w:rPr>
                <w:t>http://www.gramota.ru/</w:t>
              </w:r>
            </w:hyperlink>
          </w:p>
          <w:p w14:paraId="6276D791" w14:textId="0266C0BA"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202D8C04"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w:t>
            </w:r>
          </w:p>
          <w:p w14:paraId="0438B6A3" w14:textId="4E19FFF1" w:rsidR="00717C5B"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w:t>
            </w:r>
            <w:r w:rsidR="0082305B" w:rsidRPr="00707021">
              <w:rPr>
                <w:rFonts w:ascii="Times New Roman" w:eastAsia="Times New Roman" w:hAnsi="Times New Roman" w:cs="Times New Roman"/>
                <w:color w:val="000000"/>
                <w:sz w:val="24"/>
                <w:szCs w:val="24"/>
              </w:rPr>
              <w:t>:</w:t>
            </w:r>
            <w:r w:rsidRPr="00707021">
              <w:rPr>
                <w:rFonts w:ascii="Times New Roman" w:eastAsia="Times New Roman" w:hAnsi="Times New Roman" w:cs="Times New Roman"/>
                <w:color w:val="000000"/>
                <w:sz w:val="24"/>
                <w:szCs w:val="24"/>
              </w:rPr>
              <w:t xml:space="preserve"> 1 - </w:t>
            </w:r>
            <w:r w:rsidR="0082305B" w:rsidRPr="00707021">
              <w:rPr>
                <w:rFonts w:ascii="Times New Roman" w:eastAsia="Times New Roman" w:hAnsi="Times New Roman" w:cs="Times New Roman"/>
                <w:color w:val="000000"/>
                <w:sz w:val="24"/>
                <w:szCs w:val="24"/>
              </w:rPr>
              <w:t>8</w:t>
            </w:r>
          </w:p>
        </w:tc>
      </w:tr>
      <w:tr w:rsidR="008242F1" w:rsidRPr="00707021" w14:paraId="00033BAA" w14:textId="77777777" w:rsidTr="008242F1">
        <w:trPr>
          <w:trHeight w:val="142"/>
        </w:trPr>
        <w:tc>
          <w:tcPr>
            <w:tcW w:w="852" w:type="dxa"/>
            <w:tcBorders>
              <w:top w:val="single" w:sz="4" w:space="0" w:color="auto"/>
              <w:left w:val="single" w:sz="4" w:space="0" w:color="auto"/>
              <w:bottom w:val="single" w:sz="4" w:space="0" w:color="auto"/>
              <w:right w:val="single" w:sz="4" w:space="0" w:color="auto"/>
            </w:tcBorders>
            <w:vAlign w:val="center"/>
          </w:tcPr>
          <w:p w14:paraId="74DDCB21" w14:textId="08FD3EE3"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2</w:t>
            </w:r>
          </w:p>
        </w:tc>
        <w:tc>
          <w:tcPr>
            <w:tcW w:w="4331" w:type="dxa"/>
            <w:tcBorders>
              <w:top w:val="single" w:sz="4" w:space="0" w:color="auto"/>
              <w:left w:val="single" w:sz="4" w:space="0" w:color="auto"/>
              <w:bottom w:val="single" w:sz="4" w:space="0" w:color="auto"/>
              <w:right w:val="single" w:sz="4" w:space="0" w:color="auto"/>
            </w:tcBorders>
            <w:vAlign w:val="center"/>
          </w:tcPr>
          <w:p w14:paraId="56DE9F26" w14:textId="6AE06B33"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Электронная библиотека Финансового университета (ЭБ) </w:t>
            </w:r>
            <w:hyperlink r:id="rId26" w:history="1">
              <w:r w:rsidR="0082305B" w:rsidRPr="00707021">
                <w:rPr>
                  <w:rStyle w:val="a3"/>
                  <w:rFonts w:ascii="Times New Roman" w:hAnsi="Times New Roman" w:cs="Times New Roman"/>
                  <w:sz w:val="24"/>
                  <w:szCs w:val="24"/>
                </w:rPr>
                <w:t>http://elib.fa.ru/</w:t>
              </w:r>
            </w:hyperlink>
          </w:p>
          <w:p w14:paraId="7BC6A499" w14:textId="54AB9E24"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068EF0BE"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II</w:t>
            </w:r>
          </w:p>
          <w:p w14:paraId="0EA58C47" w14:textId="33CBAAE8"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 9 - 18</w:t>
            </w:r>
          </w:p>
        </w:tc>
      </w:tr>
      <w:tr w:rsidR="008242F1" w:rsidRPr="00707021" w14:paraId="6D295716" w14:textId="77777777" w:rsidTr="008242F1">
        <w:trPr>
          <w:trHeight w:val="142"/>
        </w:trPr>
        <w:tc>
          <w:tcPr>
            <w:tcW w:w="852" w:type="dxa"/>
            <w:tcBorders>
              <w:top w:val="single" w:sz="4" w:space="0" w:color="auto"/>
              <w:left w:val="single" w:sz="4" w:space="0" w:color="auto"/>
              <w:bottom w:val="single" w:sz="4" w:space="0" w:color="auto"/>
              <w:right w:val="single" w:sz="4" w:space="0" w:color="auto"/>
            </w:tcBorders>
            <w:vAlign w:val="center"/>
          </w:tcPr>
          <w:p w14:paraId="58227E7F" w14:textId="76624761"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3</w:t>
            </w:r>
          </w:p>
        </w:tc>
        <w:tc>
          <w:tcPr>
            <w:tcW w:w="4331" w:type="dxa"/>
            <w:tcBorders>
              <w:top w:val="single" w:sz="4" w:space="0" w:color="auto"/>
              <w:left w:val="single" w:sz="4" w:space="0" w:color="auto"/>
              <w:bottom w:val="single" w:sz="4" w:space="0" w:color="auto"/>
              <w:right w:val="single" w:sz="4" w:space="0" w:color="auto"/>
            </w:tcBorders>
            <w:vAlign w:val="center"/>
          </w:tcPr>
          <w:p w14:paraId="4BD59F10" w14:textId="6C1D74B1"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Электронно-библиотечная система Znanium </w:t>
            </w:r>
            <w:hyperlink r:id="rId27" w:history="1">
              <w:r w:rsidR="0082305B" w:rsidRPr="00707021">
                <w:rPr>
                  <w:rStyle w:val="a3"/>
                  <w:rFonts w:ascii="Times New Roman" w:hAnsi="Times New Roman" w:cs="Times New Roman"/>
                  <w:sz w:val="24"/>
                  <w:szCs w:val="24"/>
                </w:rPr>
                <w:t>http://www.znanium.com</w:t>
              </w:r>
            </w:hyperlink>
          </w:p>
          <w:p w14:paraId="3E5BAE32" w14:textId="70857B3C"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6B4A8AC6"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II</w:t>
            </w:r>
          </w:p>
          <w:p w14:paraId="5E3688C2" w14:textId="5A449381"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 9 - 18</w:t>
            </w:r>
          </w:p>
        </w:tc>
      </w:tr>
      <w:tr w:rsidR="008242F1" w:rsidRPr="00707021" w14:paraId="591BF884" w14:textId="77777777" w:rsidTr="008242F1">
        <w:trPr>
          <w:trHeight w:val="101"/>
        </w:trPr>
        <w:tc>
          <w:tcPr>
            <w:tcW w:w="852" w:type="dxa"/>
            <w:tcBorders>
              <w:top w:val="single" w:sz="4" w:space="0" w:color="auto"/>
              <w:left w:val="single" w:sz="4" w:space="0" w:color="auto"/>
              <w:bottom w:val="single" w:sz="4" w:space="0" w:color="auto"/>
              <w:right w:val="single" w:sz="4" w:space="0" w:color="auto"/>
            </w:tcBorders>
            <w:vAlign w:val="center"/>
          </w:tcPr>
          <w:p w14:paraId="0E244686" w14:textId="335947EE"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4</w:t>
            </w:r>
          </w:p>
        </w:tc>
        <w:tc>
          <w:tcPr>
            <w:tcW w:w="4331" w:type="dxa"/>
            <w:tcBorders>
              <w:top w:val="single" w:sz="4" w:space="0" w:color="auto"/>
              <w:left w:val="single" w:sz="4" w:space="0" w:color="auto"/>
              <w:bottom w:val="single" w:sz="4" w:space="0" w:color="auto"/>
              <w:right w:val="single" w:sz="4" w:space="0" w:color="auto"/>
            </w:tcBorders>
            <w:vAlign w:val="center"/>
          </w:tcPr>
          <w:p w14:paraId="6652CA0F" w14:textId="3D2A91F5"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Электронно-библиотечная система издательства «ЮРАЙТ» </w:t>
            </w:r>
            <w:hyperlink r:id="rId28" w:history="1">
              <w:r w:rsidR="0082305B" w:rsidRPr="00707021">
                <w:rPr>
                  <w:rStyle w:val="a3"/>
                  <w:rFonts w:ascii="Times New Roman" w:hAnsi="Times New Roman" w:cs="Times New Roman"/>
                  <w:sz w:val="24"/>
                  <w:szCs w:val="24"/>
                </w:rPr>
                <w:t>https://urait.ru/</w:t>
              </w:r>
            </w:hyperlink>
          </w:p>
          <w:p w14:paraId="20B23B7A" w14:textId="5A4D661A"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69F6CCF7"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II</w:t>
            </w:r>
          </w:p>
          <w:p w14:paraId="70A08505" w14:textId="302C6806"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 9 - 18</w:t>
            </w:r>
          </w:p>
        </w:tc>
      </w:tr>
      <w:tr w:rsidR="008242F1" w:rsidRPr="00707021" w14:paraId="44448C2A" w14:textId="77777777" w:rsidTr="008242F1">
        <w:trPr>
          <w:trHeight w:val="164"/>
        </w:trPr>
        <w:tc>
          <w:tcPr>
            <w:tcW w:w="852" w:type="dxa"/>
            <w:tcBorders>
              <w:top w:val="single" w:sz="4" w:space="0" w:color="auto"/>
              <w:left w:val="single" w:sz="4" w:space="0" w:color="auto"/>
              <w:bottom w:val="single" w:sz="4" w:space="0" w:color="auto"/>
              <w:right w:val="single" w:sz="4" w:space="0" w:color="auto"/>
            </w:tcBorders>
            <w:vAlign w:val="center"/>
          </w:tcPr>
          <w:p w14:paraId="4EC41D31" w14:textId="03293A53"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5</w:t>
            </w:r>
          </w:p>
        </w:tc>
        <w:tc>
          <w:tcPr>
            <w:tcW w:w="4331" w:type="dxa"/>
            <w:tcBorders>
              <w:top w:val="single" w:sz="4" w:space="0" w:color="auto"/>
              <w:left w:val="single" w:sz="4" w:space="0" w:color="auto"/>
              <w:bottom w:val="single" w:sz="4" w:space="0" w:color="auto"/>
              <w:right w:val="single" w:sz="4" w:space="0" w:color="auto"/>
            </w:tcBorders>
            <w:vAlign w:val="center"/>
          </w:tcPr>
          <w:p w14:paraId="6B37161D" w14:textId="77777777"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Научная электронная библиотека eLibrary.ru http://elibrary.ru  </w:t>
            </w:r>
          </w:p>
          <w:p w14:paraId="54A0CC19" w14:textId="21343738"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2E236EA0"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II</w:t>
            </w:r>
          </w:p>
          <w:p w14:paraId="37C2B91E" w14:textId="03B2B158"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 9 - 18</w:t>
            </w:r>
          </w:p>
        </w:tc>
      </w:tr>
      <w:tr w:rsidR="008242F1" w:rsidRPr="00707021" w14:paraId="19D041BB" w14:textId="77777777" w:rsidTr="00645E6D">
        <w:trPr>
          <w:trHeight w:val="101"/>
        </w:trPr>
        <w:tc>
          <w:tcPr>
            <w:tcW w:w="852" w:type="dxa"/>
            <w:tcBorders>
              <w:top w:val="single" w:sz="4" w:space="0" w:color="auto"/>
              <w:left w:val="single" w:sz="4" w:space="0" w:color="auto"/>
              <w:bottom w:val="single" w:sz="4" w:space="0" w:color="auto"/>
              <w:right w:val="single" w:sz="4" w:space="0" w:color="auto"/>
            </w:tcBorders>
            <w:vAlign w:val="center"/>
          </w:tcPr>
          <w:p w14:paraId="34416653" w14:textId="5FAF32DB" w:rsidR="008242F1" w:rsidRPr="00707021" w:rsidRDefault="008242F1"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lastRenderedPageBreak/>
              <w:t>6</w:t>
            </w:r>
          </w:p>
        </w:tc>
        <w:tc>
          <w:tcPr>
            <w:tcW w:w="4331" w:type="dxa"/>
            <w:tcBorders>
              <w:top w:val="single" w:sz="4" w:space="0" w:color="auto"/>
              <w:left w:val="single" w:sz="4" w:space="0" w:color="auto"/>
              <w:bottom w:val="single" w:sz="4" w:space="0" w:color="auto"/>
              <w:right w:val="single" w:sz="4" w:space="0" w:color="auto"/>
            </w:tcBorders>
            <w:vAlign w:val="center"/>
          </w:tcPr>
          <w:p w14:paraId="45BF9118" w14:textId="0E2F8AA8" w:rsidR="008242F1" w:rsidRPr="00707021" w:rsidRDefault="008242F1" w:rsidP="008242F1">
            <w:pPr>
              <w:widowControl w:val="0"/>
              <w:shd w:val="clear" w:color="auto" w:fill="FFFFFF"/>
              <w:spacing w:after="0" w:line="240" w:lineRule="auto"/>
              <w:rPr>
                <w:rFonts w:ascii="Times New Roman" w:hAnsi="Times New Roman" w:cs="Times New Roman"/>
                <w:sz w:val="24"/>
                <w:szCs w:val="24"/>
              </w:rPr>
            </w:pPr>
            <w:r w:rsidRPr="00707021">
              <w:rPr>
                <w:rFonts w:ascii="Times New Roman" w:hAnsi="Times New Roman" w:cs="Times New Roman"/>
                <w:sz w:val="24"/>
                <w:szCs w:val="24"/>
              </w:rPr>
              <w:t xml:space="preserve">Электронно-библиотечная система BOOK.RU </w:t>
            </w:r>
            <w:hyperlink r:id="rId29" w:history="1">
              <w:r w:rsidR="0082305B" w:rsidRPr="00707021">
                <w:rPr>
                  <w:rStyle w:val="a3"/>
                  <w:rFonts w:ascii="Times New Roman" w:hAnsi="Times New Roman" w:cs="Times New Roman"/>
                  <w:sz w:val="24"/>
                  <w:szCs w:val="24"/>
                </w:rPr>
                <w:t>http://www.book.ru</w:t>
              </w:r>
            </w:hyperlink>
          </w:p>
          <w:p w14:paraId="4BFF5BD0" w14:textId="3B584E45" w:rsidR="0082305B" w:rsidRPr="00707021" w:rsidRDefault="0082305B" w:rsidP="008242F1">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83" w:type="dxa"/>
            <w:tcBorders>
              <w:top w:val="single" w:sz="4" w:space="0" w:color="auto"/>
              <w:left w:val="single" w:sz="4" w:space="0" w:color="auto"/>
              <w:bottom w:val="single" w:sz="4" w:space="0" w:color="auto"/>
              <w:right w:val="single" w:sz="4" w:space="0" w:color="auto"/>
            </w:tcBorders>
            <w:vAlign w:val="center"/>
          </w:tcPr>
          <w:p w14:paraId="2D0C2447" w14:textId="77777777" w:rsidR="008242F1" w:rsidRPr="00707021" w:rsidRDefault="00717C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lang w:val="en-US"/>
              </w:rPr>
            </w:pPr>
            <w:r w:rsidRPr="00707021">
              <w:rPr>
                <w:rFonts w:ascii="Times New Roman" w:eastAsia="Times New Roman" w:hAnsi="Times New Roman" w:cs="Times New Roman"/>
                <w:color w:val="000000"/>
                <w:sz w:val="24"/>
                <w:szCs w:val="24"/>
              </w:rPr>
              <w:t xml:space="preserve">Раздел </w:t>
            </w:r>
            <w:r w:rsidRPr="00707021">
              <w:rPr>
                <w:rFonts w:ascii="Times New Roman" w:eastAsia="Times New Roman" w:hAnsi="Times New Roman" w:cs="Times New Roman"/>
                <w:color w:val="000000"/>
                <w:sz w:val="24"/>
                <w:szCs w:val="24"/>
                <w:lang w:val="en-US"/>
              </w:rPr>
              <w:t>III</w:t>
            </w:r>
          </w:p>
          <w:p w14:paraId="1E72165A" w14:textId="41FE8E07" w:rsidR="0082305B" w:rsidRPr="00707021" w:rsidRDefault="0082305B" w:rsidP="00645E6D">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707021">
              <w:rPr>
                <w:rFonts w:ascii="Times New Roman" w:eastAsia="Times New Roman" w:hAnsi="Times New Roman" w:cs="Times New Roman"/>
                <w:color w:val="000000"/>
                <w:sz w:val="24"/>
                <w:szCs w:val="24"/>
              </w:rPr>
              <w:t>Темы: 19 - 22</w:t>
            </w:r>
          </w:p>
        </w:tc>
      </w:tr>
    </w:tbl>
    <w:p w14:paraId="12B0B993" w14:textId="22DAC706" w:rsidR="007171DF" w:rsidRPr="000265AE" w:rsidRDefault="00B07888" w:rsidP="00122647">
      <w:pPr>
        <w:spacing w:after="0" w:line="240" w:lineRule="auto"/>
        <w:jc w:val="both"/>
        <w:rPr>
          <w:rFonts w:ascii="Times New Roman" w:hAnsi="Times New Roman" w:cs="Times New Roman"/>
          <w:bCs/>
          <w:sz w:val="28"/>
          <w:szCs w:val="28"/>
          <w:lang w:eastAsia="en-GB"/>
        </w:rPr>
      </w:pPr>
      <w:r w:rsidRPr="006C02B4">
        <w:rPr>
          <w:rFonts w:ascii="Times New Roman" w:hAnsi="Times New Roman" w:cs="Times New Roman"/>
          <w:bCs/>
          <w:sz w:val="28"/>
          <w:szCs w:val="28"/>
          <w:lang w:eastAsia="en-GB"/>
        </w:rPr>
        <w:t xml:space="preserve">                                       </w:t>
      </w:r>
    </w:p>
    <w:p w14:paraId="20CBF4C0" w14:textId="77777777" w:rsidR="007171DF" w:rsidRPr="007171DF" w:rsidRDefault="007171DF" w:rsidP="002E4808">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4B793401" w14:textId="77777777" w:rsidR="007171DF" w:rsidRPr="007171DF" w:rsidRDefault="007171DF" w:rsidP="002E4808">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F203576" w14:textId="77777777" w:rsidR="007171DF" w:rsidRPr="00D95E79" w:rsidRDefault="007171DF" w:rsidP="002E4808">
      <w:pPr>
        <w:spacing w:after="0" w:line="240" w:lineRule="auto"/>
        <w:ind w:firstLine="720"/>
        <w:jc w:val="both"/>
        <w:rPr>
          <w:rFonts w:ascii="Times New Roman" w:hAnsi="Times New Roman" w:cs="Times New Roman"/>
          <w:b/>
          <w:bCs/>
          <w:strike/>
          <w:sz w:val="28"/>
          <w:szCs w:val="28"/>
          <w:lang w:eastAsia="en-GB"/>
        </w:rPr>
      </w:pPr>
    </w:p>
    <w:p w14:paraId="1D146708" w14:textId="50C24A1F" w:rsidR="0016579C" w:rsidRPr="006F2506" w:rsidRDefault="004D470B" w:rsidP="002E4808">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7E3F2EDD" w14:textId="77777777" w:rsidR="00325E81" w:rsidRPr="006F2506" w:rsidRDefault="00325E81" w:rsidP="002E4808">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5C6BDDA2" w14:textId="5A5F8671" w:rsidR="00C4323A" w:rsidRPr="00325E81" w:rsidRDefault="00B11FD4" w:rsidP="002E4808">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0016579C" w:rsidRPr="00325E81">
        <w:rPr>
          <w:rFonts w:ascii="Times New Roman" w:eastAsia="Times New Roman" w:hAnsi="Times New Roman" w:cs="Times New Roman"/>
          <w:sz w:val="28"/>
          <w:szCs w:val="28"/>
          <w:lang w:eastAsia="ru-RU" w:bidi="ru-RU"/>
        </w:rPr>
        <w:t xml:space="preserve">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A77E17">
      <w:footerReference w:type="even" r:id="rId30"/>
      <w:footerReference w:type="default" r:id="rId31"/>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A2395" w14:textId="77777777" w:rsidR="00EC3E94" w:rsidRDefault="00EC3E94" w:rsidP="00DD081C">
      <w:pPr>
        <w:spacing w:after="0" w:line="240" w:lineRule="auto"/>
      </w:pPr>
      <w:r>
        <w:separator/>
      </w:r>
    </w:p>
  </w:endnote>
  <w:endnote w:type="continuationSeparator" w:id="0">
    <w:p w14:paraId="4A73EAB9" w14:textId="77777777" w:rsidR="00EC3E94" w:rsidRDefault="00EC3E94"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choolBookCT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988548"/>
      <w:docPartObj>
        <w:docPartGallery w:val="Page Numbers (Bottom of Page)"/>
        <w:docPartUnique/>
      </w:docPartObj>
    </w:sdtPr>
    <w:sdtEndPr/>
    <w:sdtContent>
      <w:p w14:paraId="1FFD0BAD" w14:textId="0A647FD9" w:rsidR="001F43DC" w:rsidRDefault="001F43DC">
        <w:pPr>
          <w:pStyle w:val="ac"/>
        </w:pPr>
        <w:r>
          <w:fldChar w:fldCharType="begin"/>
        </w:r>
        <w:r>
          <w:instrText>PAGE   \* MERGEFORMAT</w:instrText>
        </w:r>
        <w:r>
          <w:fldChar w:fldCharType="separate"/>
        </w:r>
        <w:r w:rsidR="00A53D0D">
          <w:rPr>
            <w:noProof/>
          </w:rPr>
          <w:t>24</w:t>
        </w:r>
        <w:r>
          <w:fldChar w:fldCharType="end"/>
        </w:r>
      </w:p>
    </w:sdtContent>
  </w:sdt>
  <w:p w14:paraId="1372C284" w14:textId="77777777" w:rsidR="001F43DC" w:rsidRDefault="001F43D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1F43DC" w:rsidRDefault="001F43DC"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1F43DC" w:rsidRDefault="001F43DC" w:rsidP="00DD081C">
    <w:pPr>
      <w:pStyle w:val="ac"/>
      <w:ind w:right="360"/>
    </w:pPr>
  </w:p>
  <w:p w14:paraId="35A85046" w14:textId="77777777" w:rsidR="001F43DC" w:rsidRDefault="001F43D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4952568"/>
      <w:docPartObj>
        <w:docPartGallery w:val="Page Numbers (Bottom of Page)"/>
        <w:docPartUnique/>
      </w:docPartObj>
    </w:sdtPr>
    <w:sdtEndPr/>
    <w:sdtContent>
      <w:p w14:paraId="32B2F9A3" w14:textId="7E830E9C" w:rsidR="001F43DC" w:rsidRDefault="001F43DC">
        <w:pPr>
          <w:pStyle w:val="ac"/>
        </w:pPr>
        <w:r>
          <w:fldChar w:fldCharType="begin"/>
        </w:r>
        <w:r>
          <w:instrText>PAGE   \* MERGEFORMAT</w:instrText>
        </w:r>
        <w:r>
          <w:fldChar w:fldCharType="separate"/>
        </w:r>
        <w:r w:rsidR="00A53D0D">
          <w:rPr>
            <w:noProof/>
          </w:rPr>
          <w:t>88</w:t>
        </w:r>
        <w:r>
          <w:fldChar w:fldCharType="end"/>
        </w:r>
      </w:p>
    </w:sdtContent>
  </w:sdt>
  <w:p w14:paraId="4AAC7B03" w14:textId="77777777" w:rsidR="001F43DC" w:rsidRDefault="001F43DC" w:rsidP="00DD081C">
    <w:pPr>
      <w:pStyle w:val="ac"/>
      <w:ind w:right="360"/>
    </w:pPr>
  </w:p>
  <w:p w14:paraId="576F7CBA" w14:textId="77777777" w:rsidR="001F43DC" w:rsidRDefault="001F43D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0B4C7" w14:textId="77777777" w:rsidR="00EC3E94" w:rsidRDefault="00EC3E94" w:rsidP="00DD081C">
      <w:pPr>
        <w:spacing w:after="0" w:line="240" w:lineRule="auto"/>
      </w:pPr>
      <w:r>
        <w:separator/>
      </w:r>
    </w:p>
  </w:footnote>
  <w:footnote w:type="continuationSeparator" w:id="0">
    <w:p w14:paraId="2BA64B27" w14:textId="77777777" w:rsidR="00EC3E94" w:rsidRDefault="00EC3E94"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277"/>
        </w:tabs>
        <w:ind w:left="-277" w:hanging="432"/>
      </w:pPr>
    </w:lvl>
    <w:lvl w:ilvl="1">
      <w:start w:val="1"/>
      <w:numFmt w:val="none"/>
      <w:pStyle w:val="2"/>
      <w:lvlText w:val=""/>
      <w:lvlJc w:val="left"/>
      <w:pPr>
        <w:tabs>
          <w:tab w:val="num" w:pos="-133"/>
        </w:tabs>
        <w:ind w:left="-133" w:hanging="576"/>
      </w:pPr>
    </w:lvl>
    <w:lvl w:ilvl="2">
      <w:start w:val="1"/>
      <w:numFmt w:val="none"/>
      <w:lvlText w:val=""/>
      <w:lvlJc w:val="left"/>
      <w:pPr>
        <w:tabs>
          <w:tab w:val="num" w:pos="11"/>
        </w:tabs>
        <w:ind w:left="11" w:hanging="720"/>
      </w:pPr>
    </w:lvl>
    <w:lvl w:ilvl="3">
      <w:start w:val="1"/>
      <w:numFmt w:val="none"/>
      <w:pStyle w:val="4"/>
      <w:lvlText w:val=""/>
      <w:lvlJc w:val="left"/>
      <w:pPr>
        <w:tabs>
          <w:tab w:val="num" w:pos="155"/>
        </w:tabs>
        <w:ind w:left="155" w:hanging="864"/>
      </w:pPr>
    </w:lvl>
    <w:lvl w:ilvl="4">
      <w:start w:val="1"/>
      <w:numFmt w:val="none"/>
      <w:pStyle w:val="5"/>
      <w:lvlText w:val=""/>
      <w:lvlJc w:val="left"/>
      <w:pPr>
        <w:tabs>
          <w:tab w:val="num" w:pos="299"/>
        </w:tabs>
        <w:ind w:left="299" w:hanging="1008"/>
      </w:pPr>
    </w:lvl>
    <w:lvl w:ilvl="5">
      <w:start w:val="1"/>
      <w:numFmt w:val="none"/>
      <w:pStyle w:val="6"/>
      <w:lvlText w:val=""/>
      <w:lvlJc w:val="left"/>
      <w:pPr>
        <w:tabs>
          <w:tab w:val="num" w:pos="443"/>
        </w:tabs>
        <w:ind w:left="443" w:hanging="1152"/>
      </w:pPr>
    </w:lvl>
    <w:lvl w:ilvl="6">
      <w:start w:val="1"/>
      <w:numFmt w:val="none"/>
      <w:pStyle w:val="7"/>
      <w:lvlText w:val=""/>
      <w:lvlJc w:val="left"/>
      <w:pPr>
        <w:tabs>
          <w:tab w:val="num" w:pos="587"/>
        </w:tabs>
        <w:ind w:left="587" w:hanging="1296"/>
      </w:pPr>
    </w:lvl>
    <w:lvl w:ilvl="7">
      <w:start w:val="1"/>
      <w:numFmt w:val="none"/>
      <w:lvlText w:val=""/>
      <w:lvlJc w:val="left"/>
      <w:pPr>
        <w:tabs>
          <w:tab w:val="num" w:pos="731"/>
        </w:tabs>
        <w:ind w:left="731" w:hanging="1440"/>
      </w:pPr>
    </w:lvl>
    <w:lvl w:ilvl="8">
      <w:start w:val="1"/>
      <w:numFmt w:val="none"/>
      <w:lvlText w:val=""/>
      <w:lvlJc w:val="left"/>
      <w:pPr>
        <w:tabs>
          <w:tab w:val="num" w:pos="875"/>
        </w:tabs>
        <w:ind w:left="875"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85191E"/>
    <w:multiLevelType w:val="hybridMultilevel"/>
    <w:tmpl w:val="9C6A1028"/>
    <w:lvl w:ilvl="0" w:tplc="02E6A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7364B3A"/>
    <w:multiLevelType w:val="hybridMultilevel"/>
    <w:tmpl w:val="93D24C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75613A0"/>
    <w:multiLevelType w:val="hybridMultilevel"/>
    <w:tmpl w:val="42C0551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77961C4"/>
    <w:multiLevelType w:val="hybridMultilevel"/>
    <w:tmpl w:val="ED9C09D6"/>
    <w:lvl w:ilvl="0" w:tplc="2EEA26F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96802EC"/>
    <w:multiLevelType w:val="hybridMultilevel"/>
    <w:tmpl w:val="A3B28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E6152A2"/>
    <w:multiLevelType w:val="hybridMultilevel"/>
    <w:tmpl w:val="DADCAF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FCB0516"/>
    <w:multiLevelType w:val="hybridMultilevel"/>
    <w:tmpl w:val="1CB49502"/>
    <w:lvl w:ilvl="0" w:tplc="A432A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0FDF18AB"/>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7A0B7B"/>
    <w:multiLevelType w:val="hybridMultilevel"/>
    <w:tmpl w:val="C3123D22"/>
    <w:lvl w:ilvl="0" w:tplc="EB06E1A4">
      <w:start w:val="1"/>
      <w:numFmt w:val="decimal"/>
      <w:lvlText w:val="%1."/>
      <w:lvlJc w:val="left"/>
      <w:pPr>
        <w:ind w:left="837" w:hanging="360"/>
      </w:pPr>
      <w:rPr>
        <w:rFonts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18" w15:restartNumberingAfterBreak="0">
    <w:nsid w:val="139E4690"/>
    <w:multiLevelType w:val="hybridMultilevel"/>
    <w:tmpl w:val="1652BAD0"/>
    <w:lvl w:ilvl="0" w:tplc="DD06E4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164E5DE3"/>
    <w:multiLevelType w:val="hybridMultilevel"/>
    <w:tmpl w:val="4DC620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85526E1"/>
    <w:multiLevelType w:val="hybridMultilevel"/>
    <w:tmpl w:val="7B249E3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18801F61"/>
    <w:multiLevelType w:val="hybridMultilevel"/>
    <w:tmpl w:val="60007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53318D"/>
    <w:multiLevelType w:val="hybridMultilevel"/>
    <w:tmpl w:val="D2B644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DB6EBC"/>
    <w:multiLevelType w:val="hybridMultilevel"/>
    <w:tmpl w:val="581C9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D230C38"/>
    <w:multiLevelType w:val="hybridMultilevel"/>
    <w:tmpl w:val="C68455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1FC039E1"/>
    <w:multiLevelType w:val="hybridMultilevel"/>
    <w:tmpl w:val="381274C2"/>
    <w:lvl w:ilvl="0" w:tplc="A65A4ADC">
      <w:numFmt w:val="bullet"/>
      <w:lvlText w:val="–"/>
      <w:lvlJc w:val="left"/>
      <w:pPr>
        <w:tabs>
          <w:tab w:val="num" w:pos="927"/>
        </w:tabs>
        <w:ind w:left="927" w:hanging="360"/>
      </w:pPr>
      <w:rPr>
        <w:rFonts w:ascii="Times New Roman" w:eastAsia="Times New Roman" w:hAnsi="Times New Roman" w:cs="Times New Roman" w:hint="default"/>
      </w:rPr>
    </w:lvl>
    <w:lvl w:ilvl="1" w:tplc="5EAA3CFA">
      <w:start w:val="1"/>
      <w:numFmt w:val="decimal"/>
      <w:lvlText w:val="%2."/>
      <w:lvlJc w:val="left"/>
      <w:pPr>
        <w:tabs>
          <w:tab w:val="num" w:pos="1647"/>
        </w:tabs>
        <w:ind w:left="1647" w:hanging="360"/>
      </w:pPr>
      <w:rPr>
        <w:rFonts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23676C9A"/>
    <w:multiLevelType w:val="hybridMultilevel"/>
    <w:tmpl w:val="2D403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251F427C"/>
    <w:multiLevelType w:val="hybridMultilevel"/>
    <w:tmpl w:val="9398C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265C62C7"/>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D44396"/>
    <w:multiLevelType w:val="hybridMultilevel"/>
    <w:tmpl w:val="CF602F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2ADF56A0"/>
    <w:multiLevelType w:val="hybridMultilevel"/>
    <w:tmpl w:val="44C4A652"/>
    <w:lvl w:ilvl="0" w:tplc="AE0443FC">
      <w:start w:val="1"/>
      <w:numFmt w:val="decimal"/>
      <w:lvlText w:val="%1."/>
      <w:lvlJc w:val="left"/>
      <w:pPr>
        <w:ind w:left="480" w:hanging="360"/>
      </w:pPr>
    </w:lvl>
    <w:lvl w:ilvl="1" w:tplc="04190019">
      <w:start w:val="1"/>
      <w:numFmt w:val="lowerLetter"/>
      <w:lvlText w:val="%2."/>
      <w:lvlJc w:val="left"/>
      <w:pPr>
        <w:ind w:left="1200" w:hanging="360"/>
      </w:pPr>
    </w:lvl>
    <w:lvl w:ilvl="2" w:tplc="0419001B">
      <w:start w:val="1"/>
      <w:numFmt w:val="lowerRoman"/>
      <w:lvlText w:val="%3."/>
      <w:lvlJc w:val="right"/>
      <w:pPr>
        <w:ind w:left="1920" w:hanging="180"/>
      </w:pPr>
    </w:lvl>
    <w:lvl w:ilvl="3" w:tplc="05BC65C0">
      <w:start w:val="1"/>
      <w:numFmt w:val="decimal"/>
      <w:lvlText w:val="%4."/>
      <w:lvlJc w:val="left"/>
      <w:pPr>
        <w:ind w:left="2640" w:hanging="360"/>
      </w:pPr>
      <w:rPr>
        <w:rFonts w:asciiTheme="minorHAnsi" w:eastAsiaTheme="minorHAnsi" w:hAnsiTheme="minorHAnsi" w:cs="Times New Roman"/>
      </w:rPr>
    </w:lvl>
    <w:lvl w:ilvl="4" w:tplc="04190019">
      <w:start w:val="1"/>
      <w:numFmt w:val="lowerLetter"/>
      <w:lvlText w:val="%5."/>
      <w:lvlJc w:val="left"/>
      <w:pPr>
        <w:ind w:left="3360" w:hanging="360"/>
      </w:pPr>
    </w:lvl>
    <w:lvl w:ilvl="5" w:tplc="0419001B">
      <w:start w:val="1"/>
      <w:numFmt w:val="lowerRoman"/>
      <w:lvlText w:val="%6."/>
      <w:lvlJc w:val="right"/>
      <w:pPr>
        <w:ind w:left="4080" w:hanging="180"/>
      </w:pPr>
    </w:lvl>
    <w:lvl w:ilvl="6" w:tplc="0419000F">
      <w:start w:val="1"/>
      <w:numFmt w:val="decimal"/>
      <w:lvlText w:val="%7."/>
      <w:lvlJc w:val="left"/>
      <w:pPr>
        <w:ind w:left="4800" w:hanging="360"/>
      </w:pPr>
    </w:lvl>
    <w:lvl w:ilvl="7" w:tplc="04190019">
      <w:start w:val="1"/>
      <w:numFmt w:val="lowerLetter"/>
      <w:lvlText w:val="%8."/>
      <w:lvlJc w:val="left"/>
      <w:pPr>
        <w:ind w:left="5520" w:hanging="360"/>
      </w:pPr>
    </w:lvl>
    <w:lvl w:ilvl="8" w:tplc="0419001B">
      <w:start w:val="1"/>
      <w:numFmt w:val="lowerRoman"/>
      <w:lvlText w:val="%9."/>
      <w:lvlJc w:val="right"/>
      <w:pPr>
        <w:ind w:left="6240" w:hanging="180"/>
      </w:pPr>
    </w:lvl>
  </w:abstractNum>
  <w:abstractNum w:abstractNumId="31" w15:restartNumberingAfterBreak="0">
    <w:nsid w:val="30741437"/>
    <w:multiLevelType w:val="hybridMultilevel"/>
    <w:tmpl w:val="9D5A32FC"/>
    <w:lvl w:ilvl="0" w:tplc="4A28701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314348F"/>
    <w:multiLevelType w:val="hybridMultilevel"/>
    <w:tmpl w:val="15ACC548"/>
    <w:lvl w:ilvl="0" w:tplc="7C740D30">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34A44562"/>
    <w:multiLevelType w:val="hybridMultilevel"/>
    <w:tmpl w:val="E6CC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71D1329"/>
    <w:multiLevelType w:val="hybridMultilevel"/>
    <w:tmpl w:val="67EC6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81959E5"/>
    <w:multiLevelType w:val="hybridMultilevel"/>
    <w:tmpl w:val="837A4F00"/>
    <w:lvl w:ilvl="0" w:tplc="92542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38457F47"/>
    <w:multiLevelType w:val="hybridMultilevel"/>
    <w:tmpl w:val="31ACE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3CBB7F5F"/>
    <w:multiLevelType w:val="hybridMultilevel"/>
    <w:tmpl w:val="972AA174"/>
    <w:lvl w:ilvl="0" w:tplc="C02CF1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EE7DA7"/>
    <w:multiLevelType w:val="hybridMultilevel"/>
    <w:tmpl w:val="1242C9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01825F0"/>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8E480C"/>
    <w:multiLevelType w:val="hybridMultilevel"/>
    <w:tmpl w:val="5C20D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0A11015"/>
    <w:multiLevelType w:val="hybridMultilevel"/>
    <w:tmpl w:val="C8587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4842FB6"/>
    <w:multiLevelType w:val="hybridMultilevel"/>
    <w:tmpl w:val="209ECCC2"/>
    <w:lvl w:ilvl="0" w:tplc="26DE6AA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A4E5F72"/>
    <w:multiLevelType w:val="hybridMultilevel"/>
    <w:tmpl w:val="D35C2B06"/>
    <w:lvl w:ilvl="0" w:tplc="00344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4AF56E3F"/>
    <w:multiLevelType w:val="hybridMultilevel"/>
    <w:tmpl w:val="5388F1C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EC06FDD"/>
    <w:multiLevelType w:val="hybridMultilevel"/>
    <w:tmpl w:val="96445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FC464B5"/>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1B83D94"/>
    <w:multiLevelType w:val="hybridMultilevel"/>
    <w:tmpl w:val="96445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1F84EE0"/>
    <w:multiLevelType w:val="hybridMultilevel"/>
    <w:tmpl w:val="F34AF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5833DC8"/>
    <w:multiLevelType w:val="hybridMultilevel"/>
    <w:tmpl w:val="21F2A79E"/>
    <w:lvl w:ilvl="0" w:tplc="0248E7A0">
      <w:start w:val="1"/>
      <w:numFmt w:val="decimal"/>
      <w:lvlText w:val="%1."/>
      <w:lvlJc w:val="left"/>
      <w:pPr>
        <w:ind w:left="128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5A0207B"/>
    <w:multiLevelType w:val="hybridMultilevel"/>
    <w:tmpl w:val="36FCF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5CF2D5C"/>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BE4AF7"/>
    <w:multiLevelType w:val="hybridMultilevel"/>
    <w:tmpl w:val="26F278D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15:restartNumberingAfterBreak="0">
    <w:nsid w:val="5816035E"/>
    <w:multiLevelType w:val="hybridMultilevel"/>
    <w:tmpl w:val="D8C20374"/>
    <w:lvl w:ilvl="0" w:tplc="E828C4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843572C"/>
    <w:multiLevelType w:val="hybridMultilevel"/>
    <w:tmpl w:val="BC3AAD4E"/>
    <w:lvl w:ilvl="0" w:tplc="EEF0F6C0">
      <w:start w:val="1"/>
      <w:numFmt w:val="decimal"/>
      <w:lvlText w:val="%1."/>
      <w:lvlJc w:val="left"/>
      <w:pPr>
        <w:ind w:left="1377" w:hanging="45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589523F0"/>
    <w:multiLevelType w:val="hybridMultilevel"/>
    <w:tmpl w:val="4CB8A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8A45936"/>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CF03D13"/>
    <w:multiLevelType w:val="hybridMultilevel"/>
    <w:tmpl w:val="71C28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272A07"/>
    <w:multiLevelType w:val="hybridMultilevel"/>
    <w:tmpl w:val="20106782"/>
    <w:lvl w:ilvl="0" w:tplc="84E6DB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61183101"/>
    <w:multiLevelType w:val="hybridMultilevel"/>
    <w:tmpl w:val="DA6CE5B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3E60E7"/>
    <w:multiLevelType w:val="hybridMultilevel"/>
    <w:tmpl w:val="AD4CC798"/>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620112B9"/>
    <w:multiLevelType w:val="hybridMultilevel"/>
    <w:tmpl w:val="5842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2A407E7"/>
    <w:multiLevelType w:val="hybridMultilevel"/>
    <w:tmpl w:val="C5DE8278"/>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64" w15:restartNumberingAfterBreak="0">
    <w:nsid w:val="665C2F14"/>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8803A7C"/>
    <w:multiLevelType w:val="hybridMultilevel"/>
    <w:tmpl w:val="DEB8F1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A656DFD"/>
    <w:multiLevelType w:val="hybridMultilevel"/>
    <w:tmpl w:val="3C145EB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7" w15:restartNumberingAfterBreak="0">
    <w:nsid w:val="6C2F21C8"/>
    <w:multiLevelType w:val="hybridMultilevel"/>
    <w:tmpl w:val="4628E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C507BE2"/>
    <w:multiLevelType w:val="hybridMultilevel"/>
    <w:tmpl w:val="ADC4D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09968B3"/>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0FF4828"/>
    <w:multiLevelType w:val="hybridMultilevel"/>
    <w:tmpl w:val="2FECF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17E2C0C"/>
    <w:multiLevelType w:val="hybridMultilevel"/>
    <w:tmpl w:val="DEB8F1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3473654"/>
    <w:multiLevelType w:val="hybridMultilevel"/>
    <w:tmpl w:val="B29A5D52"/>
    <w:lvl w:ilvl="0" w:tplc="F76A68B4">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73491ADA"/>
    <w:multiLevelType w:val="hybridMultilevel"/>
    <w:tmpl w:val="A35EDD54"/>
    <w:lvl w:ilvl="0" w:tplc="90101C6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4164FE4"/>
    <w:multiLevelType w:val="hybridMultilevel"/>
    <w:tmpl w:val="D05031B2"/>
    <w:lvl w:ilvl="0" w:tplc="0419000F">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6834CB2"/>
    <w:multiLevelType w:val="hybridMultilevel"/>
    <w:tmpl w:val="CC1AB6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15:restartNumberingAfterBreak="0">
    <w:nsid w:val="781812C3"/>
    <w:multiLevelType w:val="hybridMultilevel"/>
    <w:tmpl w:val="286AF550"/>
    <w:lvl w:ilvl="0" w:tplc="B802D974">
      <w:start w:val="1"/>
      <w:numFmt w:val="decimal"/>
      <w:lvlText w:val="%1)"/>
      <w:lvlJc w:val="left"/>
      <w:pPr>
        <w:ind w:left="927" w:hanging="360"/>
      </w:pPr>
      <w:rPr>
        <w:rFonts w:hint="default"/>
      </w:rPr>
    </w:lvl>
    <w:lvl w:ilvl="1" w:tplc="B404A648">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15:restartNumberingAfterBreak="0">
    <w:nsid w:val="7AAE3205"/>
    <w:multiLevelType w:val="hybridMultilevel"/>
    <w:tmpl w:val="EAB00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EB660D1"/>
    <w:multiLevelType w:val="hybridMultilevel"/>
    <w:tmpl w:val="EF18082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9" w15:restartNumberingAfterBreak="0">
    <w:nsid w:val="7F8B4F3D"/>
    <w:multiLevelType w:val="hybridMultilevel"/>
    <w:tmpl w:val="054C6E0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2"/>
  </w:num>
  <w:num w:numId="3">
    <w:abstractNumId w:val="37"/>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5"/>
  </w:num>
  <w:num w:numId="7">
    <w:abstractNumId w:val="12"/>
  </w:num>
  <w:num w:numId="8">
    <w:abstractNumId w:val="18"/>
  </w:num>
  <w:num w:numId="9">
    <w:abstractNumId w:val="43"/>
  </w:num>
  <w:num w:numId="10">
    <w:abstractNumId w:val="31"/>
  </w:num>
  <w:num w:numId="11">
    <w:abstractNumId w:val="34"/>
  </w:num>
  <w:num w:numId="12">
    <w:abstractNumId w:val="61"/>
  </w:num>
  <w:num w:numId="13">
    <w:abstractNumId w:val="70"/>
  </w:num>
  <w:num w:numId="14">
    <w:abstractNumId w:val="50"/>
  </w:num>
  <w:num w:numId="15">
    <w:abstractNumId w:val="63"/>
  </w:num>
  <w:num w:numId="16">
    <w:abstractNumId w:val="15"/>
  </w:num>
  <w:num w:numId="17">
    <w:abstractNumId w:val="79"/>
  </w:num>
  <w:num w:numId="18">
    <w:abstractNumId w:val="58"/>
  </w:num>
  <w:num w:numId="19">
    <w:abstractNumId w:val="36"/>
  </w:num>
  <w:num w:numId="20">
    <w:abstractNumId w:val="42"/>
  </w:num>
  <w:num w:numId="21">
    <w:abstractNumId w:val="68"/>
  </w:num>
  <w:num w:numId="22">
    <w:abstractNumId w:val="9"/>
  </w:num>
  <w:num w:numId="23">
    <w:abstractNumId w:val="73"/>
  </w:num>
  <w:num w:numId="24">
    <w:abstractNumId w:val="44"/>
  </w:num>
  <w:num w:numId="25">
    <w:abstractNumId w:val="77"/>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46"/>
  </w:num>
  <w:num w:numId="32">
    <w:abstractNumId w:val="62"/>
  </w:num>
  <w:num w:numId="33">
    <w:abstractNumId w:val="65"/>
  </w:num>
  <w:num w:numId="34">
    <w:abstractNumId w:val="40"/>
  </w:num>
  <w:num w:numId="35">
    <w:abstractNumId w:val="69"/>
  </w:num>
  <w:num w:numId="36">
    <w:abstractNumId w:val="64"/>
  </w:num>
  <w:num w:numId="37">
    <w:abstractNumId w:val="47"/>
  </w:num>
  <w:num w:numId="38">
    <w:abstractNumId w:val="71"/>
  </w:num>
  <w:num w:numId="39">
    <w:abstractNumId w:val="52"/>
  </w:num>
  <w:num w:numId="40">
    <w:abstractNumId w:val="28"/>
  </w:num>
  <w:num w:numId="41">
    <w:abstractNumId w:val="16"/>
  </w:num>
  <w:num w:numId="42">
    <w:abstractNumId w:val="57"/>
  </w:num>
  <w:num w:numId="43">
    <w:abstractNumId w:val="56"/>
  </w:num>
  <w:num w:numId="44">
    <w:abstractNumId w:val="41"/>
  </w:num>
  <w:num w:numId="45">
    <w:abstractNumId w:val="49"/>
  </w:num>
  <w:num w:numId="46">
    <w:abstractNumId w:val="25"/>
  </w:num>
  <w:num w:numId="47">
    <w:abstractNumId w:val="11"/>
  </w:num>
  <w:num w:numId="48">
    <w:abstractNumId w:val="23"/>
  </w:num>
  <w:num w:numId="49">
    <w:abstractNumId w:val="74"/>
  </w:num>
  <w:num w:numId="50">
    <w:abstractNumId w:val="59"/>
  </w:num>
  <w:num w:numId="51">
    <w:abstractNumId w:val="54"/>
  </w:num>
  <w:num w:numId="52">
    <w:abstractNumId w:val="38"/>
  </w:num>
  <w:num w:numId="53">
    <w:abstractNumId w:val="39"/>
  </w:num>
  <w:num w:numId="54">
    <w:abstractNumId w:val="55"/>
  </w:num>
  <w:num w:numId="55">
    <w:abstractNumId w:val="76"/>
  </w:num>
  <w:num w:numId="56">
    <w:abstractNumId w:val="51"/>
  </w:num>
  <w:num w:numId="57">
    <w:abstractNumId w:val="22"/>
  </w:num>
  <w:num w:numId="58">
    <w:abstractNumId w:val="20"/>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num>
  <w:num w:numId="61">
    <w:abstractNumId w:val="27"/>
  </w:num>
  <w:num w:numId="62">
    <w:abstractNumId w:val="13"/>
  </w:num>
  <w:num w:numId="63">
    <w:abstractNumId w:val="19"/>
  </w:num>
  <w:num w:numId="64">
    <w:abstractNumId w:val="67"/>
  </w:num>
  <w:num w:numId="65">
    <w:abstractNumId w:val="45"/>
  </w:num>
  <w:num w:numId="66">
    <w:abstractNumId w:val="14"/>
  </w:num>
  <w:num w:numId="67">
    <w:abstractNumId w:val="75"/>
  </w:num>
  <w:num w:numId="68">
    <w:abstractNumId w:val="60"/>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num>
  <w:num w:numId="72">
    <w:abstractNumId w:val="78"/>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30FC"/>
    <w:rsid w:val="00005722"/>
    <w:rsid w:val="00010AF6"/>
    <w:rsid w:val="00013AC5"/>
    <w:rsid w:val="00013B98"/>
    <w:rsid w:val="000146B2"/>
    <w:rsid w:val="00014B12"/>
    <w:rsid w:val="00015FBC"/>
    <w:rsid w:val="000164EA"/>
    <w:rsid w:val="000172A9"/>
    <w:rsid w:val="00022D5F"/>
    <w:rsid w:val="000265AE"/>
    <w:rsid w:val="00027F2A"/>
    <w:rsid w:val="00033BED"/>
    <w:rsid w:val="00034EAD"/>
    <w:rsid w:val="00035EA0"/>
    <w:rsid w:val="00035F4D"/>
    <w:rsid w:val="000373E0"/>
    <w:rsid w:val="0003742D"/>
    <w:rsid w:val="00041545"/>
    <w:rsid w:val="00043AF6"/>
    <w:rsid w:val="00045F31"/>
    <w:rsid w:val="00046BAA"/>
    <w:rsid w:val="000477AD"/>
    <w:rsid w:val="0005021E"/>
    <w:rsid w:val="00051C50"/>
    <w:rsid w:val="000529E0"/>
    <w:rsid w:val="00052F45"/>
    <w:rsid w:val="00054EEA"/>
    <w:rsid w:val="000553D7"/>
    <w:rsid w:val="00057E62"/>
    <w:rsid w:val="000659D7"/>
    <w:rsid w:val="0007015C"/>
    <w:rsid w:val="00071EC9"/>
    <w:rsid w:val="000721F0"/>
    <w:rsid w:val="000822B7"/>
    <w:rsid w:val="00082AA8"/>
    <w:rsid w:val="00082FF6"/>
    <w:rsid w:val="00084B28"/>
    <w:rsid w:val="00085423"/>
    <w:rsid w:val="000862AC"/>
    <w:rsid w:val="000872EA"/>
    <w:rsid w:val="00090E83"/>
    <w:rsid w:val="00091126"/>
    <w:rsid w:val="00091D30"/>
    <w:rsid w:val="000936FD"/>
    <w:rsid w:val="00094176"/>
    <w:rsid w:val="00094683"/>
    <w:rsid w:val="000968DF"/>
    <w:rsid w:val="000A08CF"/>
    <w:rsid w:val="000A09B7"/>
    <w:rsid w:val="000A152B"/>
    <w:rsid w:val="000B028A"/>
    <w:rsid w:val="000B0DC8"/>
    <w:rsid w:val="000B1243"/>
    <w:rsid w:val="000B3943"/>
    <w:rsid w:val="000B5FF5"/>
    <w:rsid w:val="000B6008"/>
    <w:rsid w:val="000B7127"/>
    <w:rsid w:val="000C0765"/>
    <w:rsid w:val="000C30AA"/>
    <w:rsid w:val="000C614A"/>
    <w:rsid w:val="000C6C93"/>
    <w:rsid w:val="000D24FE"/>
    <w:rsid w:val="000D2CC9"/>
    <w:rsid w:val="000D567F"/>
    <w:rsid w:val="000D690F"/>
    <w:rsid w:val="000D775D"/>
    <w:rsid w:val="000D7E5B"/>
    <w:rsid w:val="000E1B49"/>
    <w:rsid w:val="000E2183"/>
    <w:rsid w:val="000E445D"/>
    <w:rsid w:val="000E6F4A"/>
    <w:rsid w:val="000E7054"/>
    <w:rsid w:val="000F0B39"/>
    <w:rsid w:val="000F45F4"/>
    <w:rsid w:val="000F678E"/>
    <w:rsid w:val="000F6F1D"/>
    <w:rsid w:val="00100E55"/>
    <w:rsid w:val="001032F2"/>
    <w:rsid w:val="00104028"/>
    <w:rsid w:val="00107E96"/>
    <w:rsid w:val="001120B0"/>
    <w:rsid w:val="0011427A"/>
    <w:rsid w:val="0011489E"/>
    <w:rsid w:val="00114AC8"/>
    <w:rsid w:val="0011623F"/>
    <w:rsid w:val="00116EA7"/>
    <w:rsid w:val="00122116"/>
    <w:rsid w:val="00122647"/>
    <w:rsid w:val="00124A9F"/>
    <w:rsid w:val="00124D4C"/>
    <w:rsid w:val="00125E46"/>
    <w:rsid w:val="00125E91"/>
    <w:rsid w:val="00125F65"/>
    <w:rsid w:val="00126735"/>
    <w:rsid w:val="00127E0F"/>
    <w:rsid w:val="001312E5"/>
    <w:rsid w:val="0013588D"/>
    <w:rsid w:val="00135F64"/>
    <w:rsid w:val="0013667A"/>
    <w:rsid w:val="001368A6"/>
    <w:rsid w:val="00140F92"/>
    <w:rsid w:val="00142D4E"/>
    <w:rsid w:val="00145062"/>
    <w:rsid w:val="001458E2"/>
    <w:rsid w:val="00147923"/>
    <w:rsid w:val="00147B77"/>
    <w:rsid w:val="0015360A"/>
    <w:rsid w:val="00154607"/>
    <w:rsid w:val="00156B0D"/>
    <w:rsid w:val="00157A98"/>
    <w:rsid w:val="00161655"/>
    <w:rsid w:val="001619C9"/>
    <w:rsid w:val="00162329"/>
    <w:rsid w:val="0016579C"/>
    <w:rsid w:val="001716B5"/>
    <w:rsid w:val="00172487"/>
    <w:rsid w:val="00172AC1"/>
    <w:rsid w:val="00174250"/>
    <w:rsid w:val="00177916"/>
    <w:rsid w:val="001823D9"/>
    <w:rsid w:val="00184897"/>
    <w:rsid w:val="0018564C"/>
    <w:rsid w:val="00186853"/>
    <w:rsid w:val="001905B7"/>
    <w:rsid w:val="001920D7"/>
    <w:rsid w:val="00193F2E"/>
    <w:rsid w:val="001955B7"/>
    <w:rsid w:val="00195DEC"/>
    <w:rsid w:val="00196D7D"/>
    <w:rsid w:val="00197EBF"/>
    <w:rsid w:val="001A03B4"/>
    <w:rsid w:val="001A1B50"/>
    <w:rsid w:val="001A4829"/>
    <w:rsid w:val="001A5090"/>
    <w:rsid w:val="001B07D3"/>
    <w:rsid w:val="001B27D5"/>
    <w:rsid w:val="001B61A1"/>
    <w:rsid w:val="001B6544"/>
    <w:rsid w:val="001C24A9"/>
    <w:rsid w:val="001C3AAC"/>
    <w:rsid w:val="001C4C70"/>
    <w:rsid w:val="001C54B6"/>
    <w:rsid w:val="001C70D3"/>
    <w:rsid w:val="001C76A6"/>
    <w:rsid w:val="001D0675"/>
    <w:rsid w:val="001D51FD"/>
    <w:rsid w:val="001D6B64"/>
    <w:rsid w:val="001E05DE"/>
    <w:rsid w:val="001E4925"/>
    <w:rsid w:val="001E4D38"/>
    <w:rsid w:val="001E6BB4"/>
    <w:rsid w:val="001E6D7A"/>
    <w:rsid w:val="001E6F4F"/>
    <w:rsid w:val="001F1F37"/>
    <w:rsid w:val="001F2557"/>
    <w:rsid w:val="001F28A8"/>
    <w:rsid w:val="001F3D83"/>
    <w:rsid w:val="001F43DC"/>
    <w:rsid w:val="001F731C"/>
    <w:rsid w:val="001F75B7"/>
    <w:rsid w:val="0020106C"/>
    <w:rsid w:val="00201E55"/>
    <w:rsid w:val="0020776D"/>
    <w:rsid w:val="00211BBA"/>
    <w:rsid w:val="002120D0"/>
    <w:rsid w:val="00216531"/>
    <w:rsid w:val="00217083"/>
    <w:rsid w:val="002205B3"/>
    <w:rsid w:val="00221155"/>
    <w:rsid w:val="0022500D"/>
    <w:rsid w:val="00232149"/>
    <w:rsid w:val="002371BF"/>
    <w:rsid w:val="0024024E"/>
    <w:rsid w:val="0024100A"/>
    <w:rsid w:val="0024222D"/>
    <w:rsid w:val="0024695B"/>
    <w:rsid w:val="00252D21"/>
    <w:rsid w:val="0025398D"/>
    <w:rsid w:val="00255129"/>
    <w:rsid w:val="00255706"/>
    <w:rsid w:val="00264D08"/>
    <w:rsid w:val="002713D1"/>
    <w:rsid w:val="00271697"/>
    <w:rsid w:val="00280F26"/>
    <w:rsid w:val="00285ACB"/>
    <w:rsid w:val="00287820"/>
    <w:rsid w:val="00290639"/>
    <w:rsid w:val="002978A1"/>
    <w:rsid w:val="002A4526"/>
    <w:rsid w:val="002A4852"/>
    <w:rsid w:val="002A7068"/>
    <w:rsid w:val="002A7A8E"/>
    <w:rsid w:val="002B0222"/>
    <w:rsid w:val="002B1469"/>
    <w:rsid w:val="002B3200"/>
    <w:rsid w:val="002B4CAF"/>
    <w:rsid w:val="002C0D66"/>
    <w:rsid w:val="002C260F"/>
    <w:rsid w:val="002C2830"/>
    <w:rsid w:val="002C302D"/>
    <w:rsid w:val="002C3792"/>
    <w:rsid w:val="002C3C6A"/>
    <w:rsid w:val="002D0161"/>
    <w:rsid w:val="002D1773"/>
    <w:rsid w:val="002D32EB"/>
    <w:rsid w:val="002D412D"/>
    <w:rsid w:val="002D4D2A"/>
    <w:rsid w:val="002E03ED"/>
    <w:rsid w:val="002E0C58"/>
    <w:rsid w:val="002E3665"/>
    <w:rsid w:val="002E4808"/>
    <w:rsid w:val="002E5BB1"/>
    <w:rsid w:val="002E5ED3"/>
    <w:rsid w:val="002E791B"/>
    <w:rsid w:val="002F1DD9"/>
    <w:rsid w:val="002F2314"/>
    <w:rsid w:val="002F30ED"/>
    <w:rsid w:val="002F652B"/>
    <w:rsid w:val="002F69EA"/>
    <w:rsid w:val="002F6C18"/>
    <w:rsid w:val="003009F5"/>
    <w:rsid w:val="00300B3A"/>
    <w:rsid w:val="00306A78"/>
    <w:rsid w:val="0031386C"/>
    <w:rsid w:val="00315AED"/>
    <w:rsid w:val="00325060"/>
    <w:rsid w:val="003259C8"/>
    <w:rsid w:val="00325E81"/>
    <w:rsid w:val="00326FC7"/>
    <w:rsid w:val="003274EA"/>
    <w:rsid w:val="00327C11"/>
    <w:rsid w:val="003323CB"/>
    <w:rsid w:val="003434A6"/>
    <w:rsid w:val="00344A01"/>
    <w:rsid w:val="0034720B"/>
    <w:rsid w:val="003472E4"/>
    <w:rsid w:val="00351716"/>
    <w:rsid w:val="0035351F"/>
    <w:rsid w:val="00354E0F"/>
    <w:rsid w:val="00357476"/>
    <w:rsid w:val="00361C51"/>
    <w:rsid w:val="00362F9D"/>
    <w:rsid w:val="003635BF"/>
    <w:rsid w:val="0037204E"/>
    <w:rsid w:val="00373026"/>
    <w:rsid w:val="003730E9"/>
    <w:rsid w:val="00376E15"/>
    <w:rsid w:val="00380422"/>
    <w:rsid w:val="00380A9C"/>
    <w:rsid w:val="00387EAA"/>
    <w:rsid w:val="003904C8"/>
    <w:rsid w:val="00390E32"/>
    <w:rsid w:val="00391DE9"/>
    <w:rsid w:val="003926C5"/>
    <w:rsid w:val="00392F3F"/>
    <w:rsid w:val="00393813"/>
    <w:rsid w:val="00394F6F"/>
    <w:rsid w:val="00396D5F"/>
    <w:rsid w:val="003972FA"/>
    <w:rsid w:val="003A47C9"/>
    <w:rsid w:val="003A7AFD"/>
    <w:rsid w:val="003B1988"/>
    <w:rsid w:val="003B2450"/>
    <w:rsid w:val="003B37B2"/>
    <w:rsid w:val="003B40A5"/>
    <w:rsid w:val="003B498E"/>
    <w:rsid w:val="003B67D6"/>
    <w:rsid w:val="003B6974"/>
    <w:rsid w:val="003C086F"/>
    <w:rsid w:val="003C16FD"/>
    <w:rsid w:val="003C20C0"/>
    <w:rsid w:val="003C2A27"/>
    <w:rsid w:val="003C705A"/>
    <w:rsid w:val="003C7BAB"/>
    <w:rsid w:val="003D1428"/>
    <w:rsid w:val="003E0479"/>
    <w:rsid w:val="003E5E69"/>
    <w:rsid w:val="003E6A21"/>
    <w:rsid w:val="003F0EE3"/>
    <w:rsid w:val="003F2D56"/>
    <w:rsid w:val="003F4023"/>
    <w:rsid w:val="003F47DA"/>
    <w:rsid w:val="003F4DA7"/>
    <w:rsid w:val="003F4E94"/>
    <w:rsid w:val="003F5DCA"/>
    <w:rsid w:val="003F67F8"/>
    <w:rsid w:val="004047D3"/>
    <w:rsid w:val="004052EE"/>
    <w:rsid w:val="004139E5"/>
    <w:rsid w:val="00414F94"/>
    <w:rsid w:val="00420A56"/>
    <w:rsid w:val="00421EE2"/>
    <w:rsid w:val="004237D0"/>
    <w:rsid w:val="00423C23"/>
    <w:rsid w:val="004264DB"/>
    <w:rsid w:val="0042714A"/>
    <w:rsid w:val="0043002E"/>
    <w:rsid w:val="004314C4"/>
    <w:rsid w:val="004340B5"/>
    <w:rsid w:val="00437599"/>
    <w:rsid w:val="00453812"/>
    <w:rsid w:val="00453D19"/>
    <w:rsid w:val="0045604A"/>
    <w:rsid w:val="004561A5"/>
    <w:rsid w:val="00460CC1"/>
    <w:rsid w:val="0046207E"/>
    <w:rsid w:val="00463C3F"/>
    <w:rsid w:val="0046469E"/>
    <w:rsid w:val="00474D01"/>
    <w:rsid w:val="00477637"/>
    <w:rsid w:val="00480F68"/>
    <w:rsid w:val="00483097"/>
    <w:rsid w:val="0048350D"/>
    <w:rsid w:val="004863F8"/>
    <w:rsid w:val="00487C25"/>
    <w:rsid w:val="00492E28"/>
    <w:rsid w:val="00497B2F"/>
    <w:rsid w:val="00497BB3"/>
    <w:rsid w:val="004A170F"/>
    <w:rsid w:val="004A27C8"/>
    <w:rsid w:val="004A3C9F"/>
    <w:rsid w:val="004A45BC"/>
    <w:rsid w:val="004B4A8C"/>
    <w:rsid w:val="004B680D"/>
    <w:rsid w:val="004B7C2E"/>
    <w:rsid w:val="004C1A0A"/>
    <w:rsid w:val="004C1ABD"/>
    <w:rsid w:val="004C1F14"/>
    <w:rsid w:val="004C1F59"/>
    <w:rsid w:val="004C2ED2"/>
    <w:rsid w:val="004C6855"/>
    <w:rsid w:val="004D1252"/>
    <w:rsid w:val="004D39B4"/>
    <w:rsid w:val="004D470B"/>
    <w:rsid w:val="004E1976"/>
    <w:rsid w:val="004E413F"/>
    <w:rsid w:val="004E6420"/>
    <w:rsid w:val="004E7A33"/>
    <w:rsid w:val="004F09D5"/>
    <w:rsid w:val="004F1EB5"/>
    <w:rsid w:val="004F42BA"/>
    <w:rsid w:val="004F4C59"/>
    <w:rsid w:val="00502076"/>
    <w:rsid w:val="00502134"/>
    <w:rsid w:val="0050482C"/>
    <w:rsid w:val="0050510F"/>
    <w:rsid w:val="0050767C"/>
    <w:rsid w:val="00516C93"/>
    <w:rsid w:val="00517544"/>
    <w:rsid w:val="00521FCD"/>
    <w:rsid w:val="005225AF"/>
    <w:rsid w:val="005250FC"/>
    <w:rsid w:val="00526EFC"/>
    <w:rsid w:val="00531447"/>
    <w:rsid w:val="00531F96"/>
    <w:rsid w:val="0053257B"/>
    <w:rsid w:val="00533FAF"/>
    <w:rsid w:val="005368DC"/>
    <w:rsid w:val="00536C13"/>
    <w:rsid w:val="00536D96"/>
    <w:rsid w:val="00544D4F"/>
    <w:rsid w:val="00544DE1"/>
    <w:rsid w:val="005450C2"/>
    <w:rsid w:val="00545CB0"/>
    <w:rsid w:val="0054655B"/>
    <w:rsid w:val="00546936"/>
    <w:rsid w:val="00547C74"/>
    <w:rsid w:val="0055007C"/>
    <w:rsid w:val="00550866"/>
    <w:rsid w:val="005513B3"/>
    <w:rsid w:val="00551564"/>
    <w:rsid w:val="005541BE"/>
    <w:rsid w:val="00555CD0"/>
    <w:rsid w:val="00563E42"/>
    <w:rsid w:val="00564711"/>
    <w:rsid w:val="005653B3"/>
    <w:rsid w:val="00566408"/>
    <w:rsid w:val="00566D31"/>
    <w:rsid w:val="00566E42"/>
    <w:rsid w:val="0056788D"/>
    <w:rsid w:val="005706AC"/>
    <w:rsid w:val="00570A7F"/>
    <w:rsid w:val="0057318B"/>
    <w:rsid w:val="00580B20"/>
    <w:rsid w:val="0058242B"/>
    <w:rsid w:val="00592156"/>
    <w:rsid w:val="005958EF"/>
    <w:rsid w:val="005969FD"/>
    <w:rsid w:val="005A04FA"/>
    <w:rsid w:val="005A1381"/>
    <w:rsid w:val="005A58E6"/>
    <w:rsid w:val="005A5FD4"/>
    <w:rsid w:val="005B1BCF"/>
    <w:rsid w:val="005B285C"/>
    <w:rsid w:val="005B372E"/>
    <w:rsid w:val="005B7780"/>
    <w:rsid w:val="005C00FD"/>
    <w:rsid w:val="005C5876"/>
    <w:rsid w:val="005C7C37"/>
    <w:rsid w:val="005D6A7E"/>
    <w:rsid w:val="005D74D9"/>
    <w:rsid w:val="005E06B7"/>
    <w:rsid w:val="005F1168"/>
    <w:rsid w:val="005F21D3"/>
    <w:rsid w:val="005F4FA8"/>
    <w:rsid w:val="005F67E6"/>
    <w:rsid w:val="00600511"/>
    <w:rsid w:val="00601A2C"/>
    <w:rsid w:val="00601C5D"/>
    <w:rsid w:val="0060433D"/>
    <w:rsid w:val="00604CF9"/>
    <w:rsid w:val="006120FC"/>
    <w:rsid w:val="006174A4"/>
    <w:rsid w:val="00617883"/>
    <w:rsid w:val="00625B3F"/>
    <w:rsid w:val="00625DAB"/>
    <w:rsid w:val="00627064"/>
    <w:rsid w:val="00627F33"/>
    <w:rsid w:val="00630750"/>
    <w:rsid w:val="0063705F"/>
    <w:rsid w:val="00641681"/>
    <w:rsid w:val="00642763"/>
    <w:rsid w:val="00645E6D"/>
    <w:rsid w:val="00646A82"/>
    <w:rsid w:val="0064775D"/>
    <w:rsid w:val="0065103B"/>
    <w:rsid w:val="00651816"/>
    <w:rsid w:val="00653283"/>
    <w:rsid w:val="00653C94"/>
    <w:rsid w:val="006542B9"/>
    <w:rsid w:val="0065467F"/>
    <w:rsid w:val="00655CD1"/>
    <w:rsid w:val="00655DA0"/>
    <w:rsid w:val="006570F7"/>
    <w:rsid w:val="0065749A"/>
    <w:rsid w:val="0065753D"/>
    <w:rsid w:val="0066359B"/>
    <w:rsid w:val="006672F8"/>
    <w:rsid w:val="006700F8"/>
    <w:rsid w:val="00670B22"/>
    <w:rsid w:val="00670B64"/>
    <w:rsid w:val="00672D2B"/>
    <w:rsid w:val="00676E9C"/>
    <w:rsid w:val="00683CCD"/>
    <w:rsid w:val="00683EF4"/>
    <w:rsid w:val="00684C01"/>
    <w:rsid w:val="006904A5"/>
    <w:rsid w:val="00693331"/>
    <w:rsid w:val="006956B0"/>
    <w:rsid w:val="006A4AD7"/>
    <w:rsid w:val="006B5D37"/>
    <w:rsid w:val="006C02B4"/>
    <w:rsid w:val="006C55E1"/>
    <w:rsid w:val="006C5A1A"/>
    <w:rsid w:val="006D07C7"/>
    <w:rsid w:val="006D39B7"/>
    <w:rsid w:val="006D4D51"/>
    <w:rsid w:val="006D5174"/>
    <w:rsid w:val="006E70C8"/>
    <w:rsid w:val="006F0247"/>
    <w:rsid w:val="006F2506"/>
    <w:rsid w:val="006F3D5C"/>
    <w:rsid w:val="006F454A"/>
    <w:rsid w:val="006F5C7A"/>
    <w:rsid w:val="006F75D7"/>
    <w:rsid w:val="0070002E"/>
    <w:rsid w:val="00701C74"/>
    <w:rsid w:val="00703875"/>
    <w:rsid w:val="00706FCE"/>
    <w:rsid w:val="00707021"/>
    <w:rsid w:val="007075F7"/>
    <w:rsid w:val="0071126E"/>
    <w:rsid w:val="007160FC"/>
    <w:rsid w:val="007171DF"/>
    <w:rsid w:val="00717C5B"/>
    <w:rsid w:val="0072187C"/>
    <w:rsid w:val="00723D42"/>
    <w:rsid w:val="007309FA"/>
    <w:rsid w:val="007310B6"/>
    <w:rsid w:val="00732DCD"/>
    <w:rsid w:val="0073616C"/>
    <w:rsid w:val="00736B6B"/>
    <w:rsid w:val="007404B5"/>
    <w:rsid w:val="00743834"/>
    <w:rsid w:val="00752247"/>
    <w:rsid w:val="007561B8"/>
    <w:rsid w:val="007563C8"/>
    <w:rsid w:val="00756554"/>
    <w:rsid w:val="0075689B"/>
    <w:rsid w:val="00761657"/>
    <w:rsid w:val="0076319E"/>
    <w:rsid w:val="007632FA"/>
    <w:rsid w:val="00765746"/>
    <w:rsid w:val="00771190"/>
    <w:rsid w:val="00771CD6"/>
    <w:rsid w:val="00777525"/>
    <w:rsid w:val="007801BB"/>
    <w:rsid w:val="00780639"/>
    <w:rsid w:val="00782314"/>
    <w:rsid w:val="007901CF"/>
    <w:rsid w:val="00790C3F"/>
    <w:rsid w:val="00791E11"/>
    <w:rsid w:val="00792566"/>
    <w:rsid w:val="00792AA1"/>
    <w:rsid w:val="007A34D0"/>
    <w:rsid w:val="007A414F"/>
    <w:rsid w:val="007B005F"/>
    <w:rsid w:val="007B052C"/>
    <w:rsid w:val="007B2482"/>
    <w:rsid w:val="007B4B70"/>
    <w:rsid w:val="007C0D2C"/>
    <w:rsid w:val="007C26A2"/>
    <w:rsid w:val="007C34D8"/>
    <w:rsid w:val="007C62A8"/>
    <w:rsid w:val="007D0661"/>
    <w:rsid w:val="007D084B"/>
    <w:rsid w:val="007D3260"/>
    <w:rsid w:val="007D57E1"/>
    <w:rsid w:val="007D7B30"/>
    <w:rsid w:val="007D7F42"/>
    <w:rsid w:val="007E1387"/>
    <w:rsid w:val="007E2C39"/>
    <w:rsid w:val="007E45C7"/>
    <w:rsid w:val="007E5C9F"/>
    <w:rsid w:val="007E6264"/>
    <w:rsid w:val="007F0030"/>
    <w:rsid w:val="007F0525"/>
    <w:rsid w:val="007F0CB6"/>
    <w:rsid w:val="007F1613"/>
    <w:rsid w:val="007F214F"/>
    <w:rsid w:val="007F4DF6"/>
    <w:rsid w:val="00802836"/>
    <w:rsid w:val="00804AED"/>
    <w:rsid w:val="0080738F"/>
    <w:rsid w:val="0080771B"/>
    <w:rsid w:val="00810E7E"/>
    <w:rsid w:val="0081469B"/>
    <w:rsid w:val="00816527"/>
    <w:rsid w:val="008177A3"/>
    <w:rsid w:val="0082217E"/>
    <w:rsid w:val="0082305B"/>
    <w:rsid w:val="00823189"/>
    <w:rsid w:val="0082395E"/>
    <w:rsid w:val="008242F1"/>
    <w:rsid w:val="00826312"/>
    <w:rsid w:val="00831FB5"/>
    <w:rsid w:val="0083230F"/>
    <w:rsid w:val="00834DED"/>
    <w:rsid w:val="008354E3"/>
    <w:rsid w:val="008356D0"/>
    <w:rsid w:val="008379E6"/>
    <w:rsid w:val="008423F4"/>
    <w:rsid w:val="00842DB2"/>
    <w:rsid w:val="00843363"/>
    <w:rsid w:val="008443F5"/>
    <w:rsid w:val="00844BC9"/>
    <w:rsid w:val="00844E2D"/>
    <w:rsid w:val="00846523"/>
    <w:rsid w:val="00846C2F"/>
    <w:rsid w:val="00851550"/>
    <w:rsid w:val="00853860"/>
    <w:rsid w:val="00857268"/>
    <w:rsid w:val="008605B1"/>
    <w:rsid w:val="00862130"/>
    <w:rsid w:val="0086524F"/>
    <w:rsid w:val="0086541D"/>
    <w:rsid w:val="008662D2"/>
    <w:rsid w:val="0087133C"/>
    <w:rsid w:val="008734B9"/>
    <w:rsid w:val="00876705"/>
    <w:rsid w:val="00884859"/>
    <w:rsid w:val="00892515"/>
    <w:rsid w:val="00894804"/>
    <w:rsid w:val="00895DA4"/>
    <w:rsid w:val="00897586"/>
    <w:rsid w:val="008A273D"/>
    <w:rsid w:val="008A47CA"/>
    <w:rsid w:val="008B08DB"/>
    <w:rsid w:val="008B36AB"/>
    <w:rsid w:val="008B5DE1"/>
    <w:rsid w:val="008C107C"/>
    <w:rsid w:val="008C17B2"/>
    <w:rsid w:val="008C2542"/>
    <w:rsid w:val="008C25E7"/>
    <w:rsid w:val="008C552B"/>
    <w:rsid w:val="008D1675"/>
    <w:rsid w:val="008D23DD"/>
    <w:rsid w:val="008D628C"/>
    <w:rsid w:val="008E184F"/>
    <w:rsid w:val="008E5588"/>
    <w:rsid w:val="008E5BD8"/>
    <w:rsid w:val="008E7B95"/>
    <w:rsid w:val="008F2683"/>
    <w:rsid w:val="008F4B72"/>
    <w:rsid w:val="008F4C94"/>
    <w:rsid w:val="008F60AC"/>
    <w:rsid w:val="009030FF"/>
    <w:rsid w:val="009033F2"/>
    <w:rsid w:val="00906D1D"/>
    <w:rsid w:val="00907B70"/>
    <w:rsid w:val="00910BF6"/>
    <w:rsid w:val="00911A17"/>
    <w:rsid w:val="009133D0"/>
    <w:rsid w:val="009146F6"/>
    <w:rsid w:val="00914AFC"/>
    <w:rsid w:val="0092184E"/>
    <w:rsid w:val="00924BFA"/>
    <w:rsid w:val="00926B92"/>
    <w:rsid w:val="00930978"/>
    <w:rsid w:val="00930EC7"/>
    <w:rsid w:val="0093387B"/>
    <w:rsid w:val="00934222"/>
    <w:rsid w:val="00934BFE"/>
    <w:rsid w:val="00934F95"/>
    <w:rsid w:val="00935215"/>
    <w:rsid w:val="00935B12"/>
    <w:rsid w:val="00944478"/>
    <w:rsid w:val="009447E3"/>
    <w:rsid w:val="00944DDF"/>
    <w:rsid w:val="009470BA"/>
    <w:rsid w:val="009470E8"/>
    <w:rsid w:val="009473A8"/>
    <w:rsid w:val="009509F1"/>
    <w:rsid w:val="009543C3"/>
    <w:rsid w:val="00955860"/>
    <w:rsid w:val="00957F7D"/>
    <w:rsid w:val="00963701"/>
    <w:rsid w:val="00973E24"/>
    <w:rsid w:val="00975264"/>
    <w:rsid w:val="009753AC"/>
    <w:rsid w:val="0098084E"/>
    <w:rsid w:val="00981D8A"/>
    <w:rsid w:val="0098530C"/>
    <w:rsid w:val="0098645A"/>
    <w:rsid w:val="00986F84"/>
    <w:rsid w:val="00996501"/>
    <w:rsid w:val="00996B6B"/>
    <w:rsid w:val="009971FE"/>
    <w:rsid w:val="009977C9"/>
    <w:rsid w:val="009A26E7"/>
    <w:rsid w:val="009A5767"/>
    <w:rsid w:val="009B1FB5"/>
    <w:rsid w:val="009B50AE"/>
    <w:rsid w:val="009B785A"/>
    <w:rsid w:val="009C07EB"/>
    <w:rsid w:val="009C3DDB"/>
    <w:rsid w:val="009D440B"/>
    <w:rsid w:val="009D4899"/>
    <w:rsid w:val="009D48D6"/>
    <w:rsid w:val="009E17C4"/>
    <w:rsid w:val="009E55EB"/>
    <w:rsid w:val="009F0A7F"/>
    <w:rsid w:val="00A00C0C"/>
    <w:rsid w:val="00A00E86"/>
    <w:rsid w:val="00A0287B"/>
    <w:rsid w:val="00A035AA"/>
    <w:rsid w:val="00A10BBD"/>
    <w:rsid w:val="00A114AC"/>
    <w:rsid w:val="00A235E7"/>
    <w:rsid w:val="00A23A9C"/>
    <w:rsid w:val="00A2448A"/>
    <w:rsid w:val="00A24AD0"/>
    <w:rsid w:val="00A263D2"/>
    <w:rsid w:val="00A30D26"/>
    <w:rsid w:val="00A32BC3"/>
    <w:rsid w:val="00A35FF4"/>
    <w:rsid w:val="00A36716"/>
    <w:rsid w:val="00A36FEC"/>
    <w:rsid w:val="00A4121D"/>
    <w:rsid w:val="00A41DAC"/>
    <w:rsid w:val="00A41F75"/>
    <w:rsid w:val="00A444EF"/>
    <w:rsid w:val="00A4574C"/>
    <w:rsid w:val="00A45B35"/>
    <w:rsid w:val="00A47DA4"/>
    <w:rsid w:val="00A52357"/>
    <w:rsid w:val="00A53D0D"/>
    <w:rsid w:val="00A706A3"/>
    <w:rsid w:val="00A73E4A"/>
    <w:rsid w:val="00A75E90"/>
    <w:rsid w:val="00A76353"/>
    <w:rsid w:val="00A77CA2"/>
    <w:rsid w:val="00A77E17"/>
    <w:rsid w:val="00A83D9D"/>
    <w:rsid w:val="00A858CB"/>
    <w:rsid w:val="00A85E9E"/>
    <w:rsid w:val="00A9137B"/>
    <w:rsid w:val="00A91737"/>
    <w:rsid w:val="00A92B83"/>
    <w:rsid w:val="00A94982"/>
    <w:rsid w:val="00AB0F86"/>
    <w:rsid w:val="00AB16D8"/>
    <w:rsid w:val="00AB2465"/>
    <w:rsid w:val="00AB24DB"/>
    <w:rsid w:val="00AB6B34"/>
    <w:rsid w:val="00AB7B77"/>
    <w:rsid w:val="00AC1B25"/>
    <w:rsid w:val="00AC362F"/>
    <w:rsid w:val="00AC4640"/>
    <w:rsid w:val="00AD0C95"/>
    <w:rsid w:val="00AD1FCA"/>
    <w:rsid w:val="00AD3871"/>
    <w:rsid w:val="00AE02B7"/>
    <w:rsid w:val="00AE2316"/>
    <w:rsid w:val="00AE3107"/>
    <w:rsid w:val="00AE41D7"/>
    <w:rsid w:val="00AE43F9"/>
    <w:rsid w:val="00AE4A54"/>
    <w:rsid w:val="00AE5196"/>
    <w:rsid w:val="00AE79C0"/>
    <w:rsid w:val="00AF1458"/>
    <w:rsid w:val="00AF3E49"/>
    <w:rsid w:val="00AF400C"/>
    <w:rsid w:val="00AF5407"/>
    <w:rsid w:val="00AF5435"/>
    <w:rsid w:val="00AF5D06"/>
    <w:rsid w:val="00B0036A"/>
    <w:rsid w:val="00B06122"/>
    <w:rsid w:val="00B06464"/>
    <w:rsid w:val="00B069C5"/>
    <w:rsid w:val="00B07888"/>
    <w:rsid w:val="00B07A41"/>
    <w:rsid w:val="00B07CC5"/>
    <w:rsid w:val="00B11FD4"/>
    <w:rsid w:val="00B12D37"/>
    <w:rsid w:val="00B13709"/>
    <w:rsid w:val="00B17386"/>
    <w:rsid w:val="00B17BA0"/>
    <w:rsid w:val="00B2090D"/>
    <w:rsid w:val="00B20E24"/>
    <w:rsid w:val="00B248D3"/>
    <w:rsid w:val="00B3099E"/>
    <w:rsid w:val="00B31A56"/>
    <w:rsid w:val="00B32D47"/>
    <w:rsid w:val="00B346A3"/>
    <w:rsid w:val="00B34FD4"/>
    <w:rsid w:val="00B36480"/>
    <w:rsid w:val="00B37B36"/>
    <w:rsid w:val="00B41654"/>
    <w:rsid w:val="00B4265F"/>
    <w:rsid w:val="00B43589"/>
    <w:rsid w:val="00B44597"/>
    <w:rsid w:val="00B474A4"/>
    <w:rsid w:val="00B507D4"/>
    <w:rsid w:val="00B50A7E"/>
    <w:rsid w:val="00B51D97"/>
    <w:rsid w:val="00B51F50"/>
    <w:rsid w:val="00B52C86"/>
    <w:rsid w:val="00B52CA5"/>
    <w:rsid w:val="00B53181"/>
    <w:rsid w:val="00B54246"/>
    <w:rsid w:val="00B55335"/>
    <w:rsid w:val="00B56584"/>
    <w:rsid w:val="00B61A42"/>
    <w:rsid w:val="00B6298B"/>
    <w:rsid w:val="00B62F0D"/>
    <w:rsid w:val="00B67826"/>
    <w:rsid w:val="00B71F55"/>
    <w:rsid w:val="00B72AE1"/>
    <w:rsid w:val="00B75328"/>
    <w:rsid w:val="00B7637E"/>
    <w:rsid w:val="00B7745E"/>
    <w:rsid w:val="00B81A5D"/>
    <w:rsid w:val="00B81DE4"/>
    <w:rsid w:val="00B8220E"/>
    <w:rsid w:val="00B8366B"/>
    <w:rsid w:val="00B83903"/>
    <w:rsid w:val="00B83A2B"/>
    <w:rsid w:val="00B84108"/>
    <w:rsid w:val="00B84B1E"/>
    <w:rsid w:val="00B85E2A"/>
    <w:rsid w:val="00B870A9"/>
    <w:rsid w:val="00B90BF1"/>
    <w:rsid w:val="00B91F40"/>
    <w:rsid w:val="00B92679"/>
    <w:rsid w:val="00B9338A"/>
    <w:rsid w:val="00B9445E"/>
    <w:rsid w:val="00B94788"/>
    <w:rsid w:val="00B95721"/>
    <w:rsid w:val="00B96D73"/>
    <w:rsid w:val="00BA16F4"/>
    <w:rsid w:val="00BA330A"/>
    <w:rsid w:val="00BA3AC8"/>
    <w:rsid w:val="00BA589F"/>
    <w:rsid w:val="00BA6F55"/>
    <w:rsid w:val="00BB0339"/>
    <w:rsid w:val="00BB2723"/>
    <w:rsid w:val="00BB2B75"/>
    <w:rsid w:val="00BB2C3B"/>
    <w:rsid w:val="00BB4351"/>
    <w:rsid w:val="00BB4996"/>
    <w:rsid w:val="00BB74AE"/>
    <w:rsid w:val="00BC2EB9"/>
    <w:rsid w:val="00BC3EFB"/>
    <w:rsid w:val="00BC5C90"/>
    <w:rsid w:val="00BC642E"/>
    <w:rsid w:val="00BD0222"/>
    <w:rsid w:val="00BD06F3"/>
    <w:rsid w:val="00BD17C1"/>
    <w:rsid w:val="00BD3509"/>
    <w:rsid w:val="00BD3730"/>
    <w:rsid w:val="00BD3C91"/>
    <w:rsid w:val="00BD5308"/>
    <w:rsid w:val="00BE2223"/>
    <w:rsid w:val="00BE258B"/>
    <w:rsid w:val="00BE3988"/>
    <w:rsid w:val="00BE50CC"/>
    <w:rsid w:val="00BE682B"/>
    <w:rsid w:val="00BF0D58"/>
    <w:rsid w:val="00BF3C70"/>
    <w:rsid w:val="00BF3F54"/>
    <w:rsid w:val="00BF529A"/>
    <w:rsid w:val="00BF73CF"/>
    <w:rsid w:val="00BF79F8"/>
    <w:rsid w:val="00C0261E"/>
    <w:rsid w:val="00C0476E"/>
    <w:rsid w:val="00C06351"/>
    <w:rsid w:val="00C10E28"/>
    <w:rsid w:val="00C145C2"/>
    <w:rsid w:val="00C24028"/>
    <w:rsid w:val="00C240A0"/>
    <w:rsid w:val="00C25E4F"/>
    <w:rsid w:val="00C26F6E"/>
    <w:rsid w:val="00C3194D"/>
    <w:rsid w:val="00C32EC4"/>
    <w:rsid w:val="00C35215"/>
    <w:rsid w:val="00C37AC5"/>
    <w:rsid w:val="00C41CAB"/>
    <w:rsid w:val="00C4323A"/>
    <w:rsid w:val="00C43844"/>
    <w:rsid w:val="00C43AED"/>
    <w:rsid w:val="00C45FE8"/>
    <w:rsid w:val="00C47007"/>
    <w:rsid w:val="00C4729D"/>
    <w:rsid w:val="00C475B0"/>
    <w:rsid w:val="00C51257"/>
    <w:rsid w:val="00C51911"/>
    <w:rsid w:val="00C56D80"/>
    <w:rsid w:val="00C577BE"/>
    <w:rsid w:val="00C57A70"/>
    <w:rsid w:val="00C61973"/>
    <w:rsid w:val="00C62887"/>
    <w:rsid w:val="00C65268"/>
    <w:rsid w:val="00C67366"/>
    <w:rsid w:val="00C67797"/>
    <w:rsid w:val="00C733F5"/>
    <w:rsid w:val="00C75232"/>
    <w:rsid w:val="00C76AD9"/>
    <w:rsid w:val="00C80B7A"/>
    <w:rsid w:val="00C81E28"/>
    <w:rsid w:val="00C822AB"/>
    <w:rsid w:val="00C84C0B"/>
    <w:rsid w:val="00C872C7"/>
    <w:rsid w:val="00C87E34"/>
    <w:rsid w:val="00C87F4B"/>
    <w:rsid w:val="00C9265A"/>
    <w:rsid w:val="00C95A1C"/>
    <w:rsid w:val="00C95C69"/>
    <w:rsid w:val="00C969AA"/>
    <w:rsid w:val="00C97EF1"/>
    <w:rsid w:val="00CA47FC"/>
    <w:rsid w:val="00CA5732"/>
    <w:rsid w:val="00CA5ED8"/>
    <w:rsid w:val="00CA6096"/>
    <w:rsid w:val="00CA77B0"/>
    <w:rsid w:val="00CC0DCA"/>
    <w:rsid w:val="00CC26BE"/>
    <w:rsid w:val="00CC35CB"/>
    <w:rsid w:val="00CC3F53"/>
    <w:rsid w:val="00CC4187"/>
    <w:rsid w:val="00CC4B58"/>
    <w:rsid w:val="00CC50EC"/>
    <w:rsid w:val="00CD4496"/>
    <w:rsid w:val="00CD59F5"/>
    <w:rsid w:val="00CD5C06"/>
    <w:rsid w:val="00CD67B2"/>
    <w:rsid w:val="00CE0864"/>
    <w:rsid w:val="00CE2A5A"/>
    <w:rsid w:val="00CE5E23"/>
    <w:rsid w:val="00CF00B9"/>
    <w:rsid w:val="00CF1B65"/>
    <w:rsid w:val="00D0079C"/>
    <w:rsid w:val="00D031F2"/>
    <w:rsid w:val="00D10FB7"/>
    <w:rsid w:val="00D11CB2"/>
    <w:rsid w:val="00D12CDB"/>
    <w:rsid w:val="00D148D4"/>
    <w:rsid w:val="00D14B24"/>
    <w:rsid w:val="00D16CB4"/>
    <w:rsid w:val="00D2201B"/>
    <w:rsid w:val="00D22691"/>
    <w:rsid w:val="00D22F8E"/>
    <w:rsid w:val="00D27EC8"/>
    <w:rsid w:val="00D31FE5"/>
    <w:rsid w:val="00D337ED"/>
    <w:rsid w:val="00D33860"/>
    <w:rsid w:val="00D40B9A"/>
    <w:rsid w:val="00D430F2"/>
    <w:rsid w:val="00D44C33"/>
    <w:rsid w:val="00D45804"/>
    <w:rsid w:val="00D47654"/>
    <w:rsid w:val="00D52342"/>
    <w:rsid w:val="00D546C4"/>
    <w:rsid w:val="00D55C16"/>
    <w:rsid w:val="00D6342C"/>
    <w:rsid w:val="00D66C24"/>
    <w:rsid w:val="00D67F4C"/>
    <w:rsid w:val="00D7096C"/>
    <w:rsid w:val="00D71631"/>
    <w:rsid w:val="00D72A95"/>
    <w:rsid w:val="00D72DCD"/>
    <w:rsid w:val="00D732DE"/>
    <w:rsid w:val="00D7427F"/>
    <w:rsid w:val="00D769CB"/>
    <w:rsid w:val="00D8140E"/>
    <w:rsid w:val="00D816F5"/>
    <w:rsid w:val="00D85C18"/>
    <w:rsid w:val="00D926D3"/>
    <w:rsid w:val="00D92793"/>
    <w:rsid w:val="00D92D6A"/>
    <w:rsid w:val="00D95E79"/>
    <w:rsid w:val="00DA059B"/>
    <w:rsid w:val="00DA2656"/>
    <w:rsid w:val="00DA4864"/>
    <w:rsid w:val="00DA7024"/>
    <w:rsid w:val="00DA7ABB"/>
    <w:rsid w:val="00DB2852"/>
    <w:rsid w:val="00DB3D80"/>
    <w:rsid w:val="00DB3F8E"/>
    <w:rsid w:val="00DB438C"/>
    <w:rsid w:val="00DB7657"/>
    <w:rsid w:val="00DB7D78"/>
    <w:rsid w:val="00DC06C8"/>
    <w:rsid w:val="00DC1DA7"/>
    <w:rsid w:val="00DC2095"/>
    <w:rsid w:val="00DC4FA7"/>
    <w:rsid w:val="00DC6953"/>
    <w:rsid w:val="00DC6C0A"/>
    <w:rsid w:val="00DC6E50"/>
    <w:rsid w:val="00DC789C"/>
    <w:rsid w:val="00DD081C"/>
    <w:rsid w:val="00DD0CA3"/>
    <w:rsid w:val="00DD2B1A"/>
    <w:rsid w:val="00DD49DF"/>
    <w:rsid w:val="00DD5ECC"/>
    <w:rsid w:val="00DE7689"/>
    <w:rsid w:val="00DF1199"/>
    <w:rsid w:val="00DF381E"/>
    <w:rsid w:val="00E01D0C"/>
    <w:rsid w:val="00E024A1"/>
    <w:rsid w:val="00E024E5"/>
    <w:rsid w:val="00E02775"/>
    <w:rsid w:val="00E07E12"/>
    <w:rsid w:val="00E121A7"/>
    <w:rsid w:val="00E21E44"/>
    <w:rsid w:val="00E23680"/>
    <w:rsid w:val="00E24F20"/>
    <w:rsid w:val="00E25518"/>
    <w:rsid w:val="00E264FD"/>
    <w:rsid w:val="00E27550"/>
    <w:rsid w:val="00E27F24"/>
    <w:rsid w:val="00E30115"/>
    <w:rsid w:val="00E40456"/>
    <w:rsid w:val="00E411B4"/>
    <w:rsid w:val="00E4305F"/>
    <w:rsid w:val="00E43B22"/>
    <w:rsid w:val="00E4457A"/>
    <w:rsid w:val="00E44E18"/>
    <w:rsid w:val="00E47FC0"/>
    <w:rsid w:val="00E50930"/>
    <w:rsid w:val="00E50C0D"/>
    <w:rsid w:val="00E52A1E"/>
    <w:rsid w:val="00E54C7E"/>
    <w:rsid w:val="00E6210F"/>
    <w:rsid w:val="00E626BA"/>
    <w:rsid w:val="00E71A28"/>
    <w:rsid w:val="00E726BA"/>
    <w:rsid w:val="00E72A55"/>
    <w:rsid w:val="00E73A39"/>
    <w:rsid w:val="00E7484E"/>
    <w:rsid w:val="00E8241E"/>
    <w:rsid w:val="00E82907"/>
    <w:rsid w:val="00E83A81"/>
    <w:rsid w:val="00E844BF"/>
    <w:rsid w:val="00E85D02"/>
    <w:rsid w:val="00E87280"/>
    <w:rsid w:val="00E93189"/>
    <w:rsid w:val="00E94D87"/>
    <w:rsid w:val="00E9527D"/>
    <w:rsid w:val="00E96522"/>
    <w:rsid w:val="00EA10E4"/>
    <w:rsid w:val="00EA1A82"/>
    <w:rsid w:val="00EB25F3"/>
    <w:rsid w:val="00EB3211"/>
    <w:rsid w:val="00EB33C5"/>
    <w:rsid w:val="00EB7A3D"/>
    <w:rsid w:val="00EC0E91"/>
    <w:rsid w:val="00EC30EE"/>
    <w:rsid w:val="00EC3E94"/>
    <w:rsid w:val="00EC523C"/>
    <w:rsid w:val="00EC641D"/>
    <w:rsid w:val="00ED40B7"/>
    <w:rsid w:val="00ED4227"/>
    <w:rsid w:val="00ED4360"/>
    <w:rsid w:val="00ED64BF"/>
    <w:rsid w:val="00ED6A04"/>
    <w:rsid w:val="00EE0A63"/>
    <w:rsid w:val="00EE4291"/>
    <w:rsid w:val="00EE42DF"/>
    <w:rsid w:val="00EE70D8"/>
    <w:rsid w:val="00EF2E47"/>
    <w:rsid w:val="00EF3F89"/>
    <w:rsid w:val="00EF4E52"/>
    <w:rsid w:val="00EF502E"/>
    <w:rsid w:val="00EF5FCB"/>
    <w:rsid w:val="00EF75EC"/>
    <w:rsid w:val="00F0146D"/>
    <w:rsid w:val="00F024F7"/>
    <w:rsid w:val="00F05DBA"/>
    <w:rsid w:val="00F10250"/>
    <w:rsid w:val="00F10A0E"/>
    <w:rsid w:val="00F177C3"/>
    <w:rsid w:val="00F2054C"/>
    <w:rsid w:val="00F20791"/>
    <w:rsid w:val="00F212EF"/>
    <w:rsid w:val="00F233B5"/>
    <w:rsid w:val="00F247C3"/>
    <w:rsid w:val="00F27860"/>
    <w:rsid w:val="00F27A7A"/>
    <w:rsid w:val="00F27BC3"/>
    <w:rsid w:val="00F33176"/>
    <w:rsid w:val="00F42BDA"/>
    <w:rsid w:val="00F440BC"/>
    <w:rsid w:val="00F45FBE"/>
    <w:rsid w:val="00F46D47"/>
    <w:rsid w:val="00F557CB"/>
    <w:rsid w:val="00F57377"/>
    <w:rsid w:val="00F61AF4"/>
    <w:rsid w:val="00F627A4"/>
    <w:rsid w:val="00F65471"/>
    <w:rsid w:val="00F67089"/>
    <w:rsid w:val="00F7311A"/>
    <w:rsid w:val="00F74C0B"/>
    <w:rsid w:val="00F75238"/>
    <w:rsid w:val="00F822E4"/>
    <w:rsid w:val="00F82BB7"/>
    <w:rsid w:val="00F90A57"/>
    <w:rsid w:val="00F94651"/>
    <w:rsid w:val="00F95549"/>
    <w:rsid w:val="00FA059D"/>
    <w:rsid w:val="00FA27D1"/>
    <w:rsid w:val="00FA2C1F"/>
    <w:rsid w:val="00FA3853"/>
    <w:rsid w:val="00FA44AE"/>
    <w:rsid w:val="00FA72A5"/>
    <w:rsid w:val="00FB0F6E"/>
    <w:rsid w:val="00FB35C8"/>
    <w:rsid w:val="00FB4395"/>
    <w:rsid w:val="00FC03C7"/>
    <w:rsid w:val="00FC3EEE"/>
    <w:rsid w:val="00FD09E4"/>
    <w:rsid w:val="00FD1B07"/>
    <w:rsid w:val="00FD353F"/>
    <w:rsid w:val="00FE074A"/>
    <w:rsid w:val="00FE075A"/>
    <w:rsid w:val="00FE08F0"/>
    <w:rsid w:val="00FE0BBA"/>
    <w:rsid w:val="00FE1D99"/>
    <w:rsid w:val="00FE22AD"/>
    <w:rsid w:val="00FE2C76"/>
    <w:rsid w:val="00FE3D96"/>
    <w:rsid w:val="00FE752C"/>
    <w:rsid w:val="00FF25F3"/>
    <w:rsid w:val="00FF2885"/>
    <w:rsid w:val="00FF2B80"/>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1"/>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1">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2"/>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2">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3"/>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3">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4"/>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4">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rsid w:val="00935B12"/>
  </w:style>
  <w:style w:type="paragraph" w:styleId="ae">
    <w:name w:val="List"/>
    <w:basedOn w:val="a5"/>
    <w:uiPriority w:val="99"/>
    <w:semiHidden/>
    <w:unhideWhenUsed/>
    <w:rsid w:val="00935B12"/>
    <w:rPr>
      <w:rFonts w:cs="Tahoma"/>
    </w:rPr>
  </w:style>
  <w:style w:type="character" w:customStyle="1" w:styleId="15">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5"/>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9">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b">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uiPriority w:val="59"/>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c">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d">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e">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 w:type="paragraph" w:customStyle="1" w:styleId="34">
    <w:name w:val="Основной текст3"/>
    <w:basedOn w:val="a"/>
    <w:rsid w:val="003904C8"/>
    <w:pPr>
      <w:shd w:val="clear" w:color="auto" w:fill="FFFFFF"/>
      <w:spacing w:before="240" w:after="0" w:line="221" w:lineRule="exact"/>
      <w:ind w:hanging="240"/>
    </w:pPr>
    <w:rPr>
      <w:rFonts w:ascii="Times New Roman" w:eastAsia="Times New Roman" w:hAnsi="Times New Roman" w:cs="Times New Roman"/>
      <w:sz w:val="21"/>
      <w:szCs w:val="21"/>
    </w:rPr>
  </w:style>
  <w:style w:type="character" w:customStyle="1" w:styleId="35">
    <w:name w:val="Основной текст (3) + Малые прописные"/>
    <w:rsid w:val="009B50AE"/>
    <w:rPr>
      <w:rFonts w:ascii="Times New Roman" w:eastAsia="Times New Roman" w:hAnsi="Times New Roman" w:cs="Times New Roman"/>
      <w:b/>
      <w:bCs/>
      <w:smallCaps/>
      <w:color w:val="000000"/>
      <w:spacing w:val="0"/>
      <w:w w:val="100"/>
      <w:position w:val="0"/>
      <w:sz w:val="17"/>
      <w:szCs w:val="17"/>
      <w:shd w:val="clear" w:color="auto" w:fill="FFFFFF"/>
      <w:lang w:val="ru-RU"/>
    </w:rPr>
  </w:style>
  <w:style w:type="character" w:styleId="aff0">
    <w:name w:val="annotation reference"/>
    <w:basedOn w:val="a0"/>
    <w:uiPriority w:val="99"/>
    <w:semiHidden/>
    <w:unhideWhenUsed/>
    <w:rsid w:val="00AE5196"/>
    <w:rPr>
      <w:sz w:val="16"/>
      <w:szCs w:val="16"/>
    </w:rPr>
  </w:style>
  <w:style w:type="paragraph" w:styleId="aff1">
    <w:name w:val="annotation text"/>
    <w:basedOn w:val="a"/>
    <w:link w:val="aff2"/>
    <w:uiPriority w:val="99"/>
    <w:semiHidden/>
    <w:unhideWhenUsed/>
    <w:rsid w:val="00AE5196"/>
    <w:pPr>
      <w:spacing w:line="240" w:lineRule="auto"/>
    </w:pPr>
    <w:rPr>
      <w:sz w:val="20"/>
      <w:szCs w:val="20"/>
    </w:rPr>
  </w:style>
  <w:style w:type="character" w:customStyle="1" w:styleId="aff2">
    <w:name w:val="Текст примечания Знак"/>
    <w:basedOn w:val="a0"/>
    <w:link w:val="aff1"/>
    <w:uiPriority w:val="99"/>
    <w:semiHidden/>
    <w:rsid w:val="00AE5196"/>
    <w:rPr>
      <w:sz w:val="20"/>
      <w:szCs w:val="20"/>
    </w:rPr>
  </w:style>
  <w:style w:type="paragraph" w:styleId="aff3">
    <w:name w:val="annotation subject"/>
    <w:basedOn w:val="aff1"/>
    <w:next w:val="aff1"/>
    <w:link w:val="aff4"/>
    <w:uiPriority w:val="99"/>
    <w:semiHidden/>
    <w:unhideWhenUsed/>
    <w:rsid w:val="00AE5196"/>
    <w:rPr>
      <w:b/>
      <w:bCs/>
    </w:rPr>
  </w:style>
  <w:style w:type="character" w:customStyle="1" w:styleId="aff4">
    <w:name w:val="Тема примечания Знак"/>
    <w:basedOn w:val="aff2"/>
    <w:link w:val="aff3"/>
    <w:uiPriority w:val="99"/>
    <w:semiHidden/>
    <w:rsid w:val="00AE5196"/>
    <w:rPr>
      <w:b/>
      <w:bCs/>
      <w:sz w:val="20"/>
      <w:szCs w:val="20"/>
    </w:rPr>
  </w:style>
  <w:style w:type="paragraph" w:styleId="aff5">
    <w:name w:val="Revision"/>
    <w:hidden/>
    <w:uiPriority w:val="99"/>
    <w:semiHidden/>
    <w:rsid w:val="00AE5196"/>
    <w:rPr>
      <w:sz w:val="22"/>
      <w:szCs w:val="22"/>
    </w:rPr>
  </w:style>
  <w:style w:type="paragraph" w:styleId="aff6">
    <w:name w:val="Title"/>
    <w:basedOn w:val="a"/>
    <w:link w:val="aff7"/>
    <w:qFormat/>
    <w:rsid w:val="006956B0"/>
    <w:pPr>
      <w:spacing w:before="720" w:after="360" w:line="240" w:lineRule="auto"/>
      <w:jc w:val="center"/>
    </w:pPr>
    <w:rPr>
      <w:rFonts w:ascii="SchoolBookCTT" w:eastAsia="Times New Roman" w:hAnsi="SchoolBookCTT" w:cs="Times New Roman"/>
      <w:b/>
      <w:i/>
      <w:sz w:val="32"/>
      <w:szCs w:val="20"/>
      <w:lang w:eastAsia="ru-RU"/>
    </w:rPr>
  </w:style>
  <w:style w:type="character" w:customStyle="1" w:styleId="aff7">
    <w:name w:val="Заголовок Знак"/>
    <w:basedOn w:val="a0"/>
    <w:link w:val="aff6"/>
    <w:rsid w:val="006956B0"/>
    <w:rPr>
      <w:rFonts w:ascii="SchoolBookCTT" w:eastAsia="Times New Roman" w:hAnsi="SchoolBookCTT" w:cs="Times New Roman"/>
      <w:b/>
      <w:i/>
      <w:sz w:val="32"/>
      <w:szCs w:val="20"/>
      <w:lang w:eastAsia="ru-RU"/>
    </w:rPr>
  </w:style>
  <w:style w:type="character" w:customStyle="1" w:styleId="28">
    <w:name w:val="Неразрешенное упоминание2"/>
    <w:basedOn w:val="a0"/>
    <w:uiPriority w:val="99"/>
    <w:semiHidden/>
    <w:unhideWhenUsed/>
    <w:rsid w:val="003C20C0"/>
    <w:rPr>
      <w:color w:val="605E5C"/>
      <w:shd w:val="clear" w:color="auto" w:fill="E1DFDD"/>
    </w:rPr>
  </w:style>
  <w:style w:type="character" w:customStyle="1" w:styleId="36">
    <w:name w:val="Неразрешенное упоминание3"/>
    <w:basedOn w:val="a0"/>
    <w:uiPriority w:val="99"/>
    <w:semiHidden/>
    <w:unhideWhenUsed/>
    <w:rsid w:val="00013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73517">
      <w:bodyDiv w:val="1"/>
      <w:marLeft w:val="0"/>
      <w:marRight w:val="0"/>
      <w:marTop w:val="0"/>
      <w:marBottom w:val="0"/>
      <w:divBdr>
        <w:top w:val="none" w:sz="0" w:space="0" w:color="auto"/>
        <w:left w:val="none" w:sz="0" w:space="0" w:color="auto"/>
        <w:bottom w:val="none" w:sz="0" w:space="0" w:color="auto"/>
        <w:right w:val="none" w:sz="0" w:space="0" w:color="auto"/>
      </w:divBdr>
      <w:divsChild>
        <w:div w:id="565843723">
          <w:marLeft w:val="0"/>
          <w:marRight w:val="0"/>
          <w:marTop w:val="0"/>
          <w:marBottom w:val="0"/>
          <w:divBdr>
            <w:top w:val="none" w:sz="0" w:space="0" w:color="auto"/>
            <w:left w:val="none" w:sz="0" w:space="0" w:color="auto"/>
            <w:bottom w:val="none" w:sz="0" w:space="0" w:color="auto"/>
            <w:right w:val="none" w:sz="0" w:space="0" w:color="auto"/>
          </w:divBdr>
        </w:div>
      </w:divsChild>
    </w:div>
    <w:div w:id="271592538">
      <w:bodyDiv w:val="1"/>
      <w:marLeft w:val="0"/>
      <w:marRight w:val="0"/>
      <w:marTop w:val="0"/>
      <w:marBottom w:val="0"/>
      <w:divBdr>
        <w:top w:val="none" w:sz="0" w:space="0" w:color="auto"/>
        <w:left w:val="none" w:sz="0" w:space="0" w:color="auto"/>
        <w:bottom w:val="none" w:sz="0" w:space="0" w:color="auto"/>
        <w:right w:val="none" w:sz="0" w:space="0" w:color="auto"/>
      </w:divBdr>
    </w:div>
    <w:div w:id="447160487">
      <w:bodyDiv w:val="1"/>
      <w:marLeft w:val="0"/>
      <w:marRight w:val="0"/>
      <w:marTop w:val="0"/>
      <w:marBottom w:val="0"/>
      <w:divBdr>
        <w:top w:val="none" w:sz="0" w:space="0" w:color="auto"/>
        <w:left w:val="none" w:sz="0" w:space="0" w:color="auto"/>
        <w:bottom w:val="none" w:sz="0" w:space="0" w:color="auto"/>
        <w:right w:val="none" w:sz="0" w:space="0" w:color="auto"/>
      </w:divBdr>
    </w:div>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547881">
      <w:bodyDiv w:val="1"/>
      <w:marLeft w:val="0"/>
      <w:marRight w:val="0"/>
      <w:marTop w:val="0"/>
      <w:marBottom w:val="0"/>
      <w:divBdr>
        <w:top w:val="none" w:sz="0" w:space="0" w:color="auto"/>
        <w:left w:val="none" w:sz="0" w:space="0" w:color="auto"/>
        <w:bottom w:val="none" w:sz="0" w:space="0" w:color="auto"/>
        <w:right w:val="none" w:sz="0" w:space="0" w:color="auto"/>
      </w:divBdr>
    </w:div>
    <w:div w:id="565653459">
      <w:bodyDiv w:val="1"/>
      <w:marLeft w:val="0"/>
      <w:marRight w:val="0"/>
      <w:marTop w:val="0"/>
      <w:marBottom w:val="0"/>
      <w:divBdr>
        <w:top w:val="none" w:sz="0" w:space="0" w:color="auto"/>
        <w:left w:val="none" w:sz="0" w:space="0" w:color="auto"/>
        <w:bottom w:val="none" w:sz="0" w:space="0" w:color="auto"/>
        <w:right w:val="none" w:sz="0" w:space="0" w:color="auto"/>
      </w:divBdr>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17252699">
      <w:bodyDiv w:val="1"/>
      <w:marLeft w:val="0"/>
      <w:marRight w:val="0"/>
      <w:marTop w:val="0"/>
      <w:marBottom w:val="0"/>
      <w:divBdr>
        <w:top w:val="none" w:sz="0" w:space="0" w:color="auto"/>
        <w:left w:val="none" w:sz="0" w:space="0" w:color="auto"/>
        <w:bottom w:val="none" w:sz="0" w:space="0" w:color="auto"/>
        <w:right w:val="none" w:sz="0" w:space="0" w:color="auto"/>
      </w:divBdr>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03623668">
      <w:bodyDiv w:val="1"/>
      <w:marLeft w:val="0"/>
      <w:marRight w:val="0"/>
      <w:marTop w:val="0"/>
      <w:marBottom w:val="0"/>
      <w:divBdr>
        <w:top w:val="none" w:sz="0" w:space="0" w:color="auto"/>
        <w:left w:val="none" w:sz="0" w:space="0" w:color="auto"/>
        <w:bottom w:val="none" w:sz="0" w:space="0" w:color="auto"/>
        <w:right w:val="none" w:sz="0" w:space="0" w:color="auto"/>
      </w:divBdr>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261450310">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069674">
      <w:bodyDiv w:val="1"/>
      <w:marLeft w:val="0"/>
      <w:marRight w:val="0"/>
      <w:marTop w:val="0"/>
      <w:marBottom w:val="0"/>
      <w:divBdr>
        <w:top w:val="none" w:sz="0" w:space="0" w:color="auto"/>
        <w:left w:val="none" w:sz="0" w:space="0" w:color="auto"/>
        <w:bottom w:val="none" w:sz="0" w:space="0" w:color="auto"/>
        <w:right w:val="none" w:sz="0" w:space="0" w:color="auto"/>
      </w:divBdr>
    </w:div>
    <w:div w:id="1396971473">
      <w:bodyDiv w:val="1"/>
      <w:marLeft w:val="0"/>
      <w:marRight w:val="0"/>
      <w:marTop w:val="0"/>
      <w:marBottom w:val="0"/>
      <w:divBdr>
        <w:top w:val="none" w:sz="0" w:space="0" w:color="auto"/>
        <w:left w:val="none" w:sz="0" w:space="0" w:color="auto"/>
        <w:bottom w:val="none" w:sz="0" w:space="0" w:color="auto"/>
        <w:right w:val="none" w:sz="0" w:space="0" w:color="auto"/>
      </w:divBdr>
    </w:div>
    <w:div w:id="1435782749">
      <w:bodyDiv w:val="1"/>
      <w:marLeft w:val="0"/>
      <w:marRight w:val="0"/>
      <w:marTop w:val="0"/>
      <w:marBottom w:val="0"/>
      <w:divBdr>
        <w:top w:val="none" w:sz="0" w:space="0" w:color="auto"/>
        <w:left w:val="none" w:sz="0" w:space="0" w:color="auto"/>
        <w:bottom w:val="none" w:sz="0" w:space="0" w:color="auto"/>
        <w:right w:val="none" w:sz="0" w:space="0" w:color="auto"/>
      </w:divBdr>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1332428">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056738718">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rbook/Language%20and%20Culture%20(Tutorial)%20Issue1.pdf.%20%20" TargetMode="External"/><Relationship Id="rId18" Type="http://schemas.openxmlformats.org/officeDocument/2006/relationships/hyperlink" Target="https://docs.fa.ru/Data/729a130c-cb78-409f-a3e0-956258f984df/FEDOROVA.pdf?st=7xIUv1939q1d4Hh-2Eo2-g&amp;e=1683296317" TargetMode="External"/><Relationship Id="rId26"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s://pushkininstitute.ru/school/external_courses/231" TargetMode="External"/><Relationship Id="rId7" Type="http://schemas.openxmlformats.org/officeDocument/2006/relationships/endnotes" Target="endnotes.xml"/><Relationship Id="rId12" Type="http://schemas.openxmlformats.org/officeDocument/2006/relationships/hyperlink" Target="https://e.lanbook.com/book/208283%20" TargetMode="External"/><Relationship Id="rId17" Type="http://schemas.openxmlformats.org/officeDocument/2006/relationships/hyperlink" Target="https://biblioclub.ru/index.php?page=book&amp;id=41374%20" TargetMode="External"/><Relationship Id="rId25" Type="http://schemas.openxmlformats.org/officeDocument/2006/relationships/hyperlink" Target="http://www.gramota.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fa.ru/Data/f0b43747-eb03-4f45-b936-780aa7a6895c/rus_lang_posobie.pdf?st=g9o4h5c348WEeJzaylmBTg&amp;e=1683291918" TargetMode="External"/><Relationship Id="rId20" Type="http://schemas.openxmlformats.org/officeDocument/2006/relationships/hyperlink" Target="https://pushkininstitute.ru/school/external_courses/244" TargetMode="External"/><Relationship Id="rId29"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elib.fa.ru/rbook/balandina_RL.pdf" TargetMode="External"/><Relationship Id="rId24" Type="http://schemas.openxmlformats.org/officeDocument/2006/relationships/hyperlink" Target="https://pushkininstitute.ru/school/external_courses/21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fa.ru/Data/7ebf63a0-3793-46cc-a316-be983640e2cb/LingvoSTRANOVEDENIE.SR.iyunj2012.pdf?st=wH1q166Pb7_nGsJIddp8tg&amp;e=1683295042" TargetMode="External"/><Relationship Id="rId23" Type="http://schemas.openxmlformats.org/officeDocument/2006/relationships/hyperlink" Target="https://pushkininstitute.ru/school/external_courses/88" TargetMode="External"/><Relationship Id="rId28" Type="http://schemas.openxmlformats.org/officeDocument/2006/relationships/hyperlink" Target="https://urait.ru/" TargetMode="External"/><Relationship Id="rId10" Type="http://schemas.openxmlformats.org/officeDocument/2006/relationships/hyperlink" Target="https://docs.fa.ru/Data/90699978-ee7b-4196-b732-8e528e01f467/ym_mikroeko_20.pdf?st=DuhHV9riGAbBcX-rwj0zFg&amp;e=1683293849" TargetMode="External"/><Relationship Id="rId19" Type="http://schemas.openxmlformats.org/officeDocument/2006/relationships/hyperlink" Target="http://ebs.prospekt.org/book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docs.fa.ru/Data/6e730752-4a75-4d2d-bf09-69e5cd9abe37/Uchpos_Russyazvecon_bkl_17.pdf?st=JyggDSrKfclDNXEXrPsvDw&amp;e=1683292707" TargetMode="External"/><Relationship Id="rId14" Type="http://schemas.openxmlformats.org/officeDocument/2006/relationships/hyperlink" Target="https://www.book.ru/book/942528%20" TargetMode="External"/><Relationship Id="rId22" Type="http://schemas.openxmlformats.org/officeDocument/2006/relationships/hyperlink" Target="https://pushkininstitute.ru/school/external_courses/233" TargetMode="External"/><Relationship Id="rId27" Type="http://schemas.openxmlformats.org/officeDocument/2006/relationships/hyperlink" Target="http://www.znanium.com" TargetMode="External"/><Relationship Id="rId30"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2357B-496A-4F51-A097-DA7DA9C7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94</Pages>
  <Words>22836</Words>
  <Characters>130166</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Баландина;Торосян;Полякова</dc:creator>
  <cp:lastModifiedBy>Шумилина Анна Юрьевна</cp:lastModifiedBy>
  <cp:revision>6</cp:revision>
  <cp:lastPrinted>2023-05-04T13:28:00Z</cp:lastPrinted>
  <dcterms:created xsi:type="dcterms:W3CDTF">2023-05-26T09:04:00Z</dcterms:created>
  <dcterms:modified xsi:type="dcterms:W3CDTF">2023-05-30T12:16:00Z</dcterms:modified>
</cp:coreProperties>
</file>