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FD5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4B4FD5">
        <w:rPr>
          <w:rFonts w:ascii="Times New Roman" w:hAnsi="Times New Roman" w:cs="Times New Roman"/>
          <w:sz w:val="24"/>
          <w:szCs w:val="24"/>
        </w:rPr>
        <w:t>«</w:t>
      </w:r>
      <w:r w:rsidR="004B4FD5" w:rsidRPr="00BF48C2">
        <w:rPr>
          <w:rFonts w:ascii="Times New Roman" w:hAnsi="Times New Roman" w:cs="Times New Roman"/>
          <w:sz w:val="24"/>
          <w:szCs w:val="24"/>
        </w:rPr>
        <w:t>Ре</w:t>
      </w:r>
      <w:r w:rsidR="004B4FD5">
        <w:rPr>
          <w:rFonts w:ascii="Times New Roman" w:hAnsi="Times New Roman" w:cs="Times New Roman"/>
          <w:sz w:val="24"/>
          <w:szCs w:val="24"/>
        </w:rPr>
        <w:t>клама и связи с общественностью»</w:t>
      </w:r>
      <w:r w:rsidR="004B4FD5" w:rsidRPr="00BF48C2">
        <w:rPr>
          <w:rFonts w:ascii="Times New Roman" w:hAnsi="Times New Roman" w:cs="Times New Roman"/>
          <w:sz w:val="24"/>
          <w:szCs w:val="24"/>
        </w:rPr>
        <w:t xml:space="preserve"> </w:t>
      </w:r>
      <w:r w:rsidR="004B4FD5">
        <w:rPr>
          <w:rFonts w:ascii="Times New Roman" w:hAnsi="Times New Roman" w:cs="Times New Roman"/>
          <w:sz w:val="24"/>
          <w:szCs w:val="24"/>
        </w:rPr>
        <w:t>профиль «</w:t>
      </w:r>
      <w:r w:rsidR="004B4FD5" w:rsidRPr="003A1A09">
        <w:rPr>
          <w:rFonts w:ascii="Times New Roman" w:hAnsi="Times New Roman" w:cs="Times New Roman"/>
          <w:sz w:val="24"/>
          <w:szCs w:val="24"/>
        </w:rPr>
        <w:t>Общественно-пол</w:t>
      </w:r>
      <w:r w:rsidR="004B4FD5">
        <w:rPr>
          <w:rFonts w:ascii="Times New Roman" w:hAnsi="Times New Roman" w:cs="Times New Roman"/>
          <w:sz w:val="24"/>
          <w:szCs w:val="24"/>
        </w:rPr>
        <w:t xml:space="preserve">итическая и бизнес-журналистика» </w:t>
      </w:r>
      <w:r w:rsidR="004B4FD5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B4FD5" w:rsidRDefault="004B4FD5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42.03.01 </w:t>
      </w:r>
      <w:r w:rsidRPr="00BF48C2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 xml:space="preserve">клама и связи с общественностью </w:t>
      </w:r>
    </w:p>
    <w:p w:rsidR="004B4FD5" w:rsidRDefault="004B4FD5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4B4FD5" w:rsidRDefault="004B4FD5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Pr="00806187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профессионально-ознакомительная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Pr="00A1721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профессионально-творческая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5253FA"/>
    <w:rsid w:val="00546C40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A52A1"/>
    <w:rsid w:val="009D0B8E"/>
    <w:rsid w:val="009D2FD9"/>
    <w:rsid w:val="00A04303"/>
    <w:rsid w:val="00A6133C"/>
    <w:rsid w:val="00AF0767"/>
    <w:rsid w:val="00AF0CD2"/>
    <w:rsid w:val="00B61F2B"/>
    <w:rsid w:val="00BD70B1"/>
    <w:rsid w:val="00BF48C2"/>
    <w:rsid w:val="00C6692A"/>
    <w:rsid w:val="00CB616E"/>
    <w:rsid w:val="00CC6C8F"/>
    <w:rsid w:val="00DF479A"/>
    <w:rsid w:val="00DF6507"/>
    <w:rsid w:val="00E13B87"/>
    <w:rsid w:val="00E24758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24</cp:revision>
  <dcterms:created xsi:type="dcterms:W3CDTF">2024-03-18T08:11:00Z</dcterms:created>
  <dcterms:modified xsi:type="dcterms:W3CDTF">2025-04-18T08:25:00Z</dcterms:modified>
</cp:coreProperties>
</file>