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23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A45591" w:rsidRPr="00A45591">
        <w:rPr>
          <w:rFonts w:ascii="Times New Roman" w:hAnsi="Times New Roman" w:cs="Times New Roman"/>
          <w:sz w:val="24"/>
          <w:szCs w:val="24"/>
        </w:rPr>
        <w:t xml:space="preserve">ОП "Финансовая разведка и управление рисками бизнеса", Профиль: "Финансовая разведка и управление рисками бизнеса" </w:t>
      </w:r>
      <w:r w:rsidR="00A45591">
        <w:rPr>
          <w:rFonts w:ascii="Times New Roman" w:hAnsi="Times New Roman" w:cs="Times New Roman"/>
          <w:sz w:val="24"/>
          <w:szCs w:val="24"/>
        </w:rPr>
        <w:t xml:space="preserve"> по </w:t>
      </w:r>
      <w:bookmarkStart w:id="0" w:name="_GoBack"/>
      <w:bookmarkEnd w:id="0"/>
      <w:r w:rsidR="00AA5A80" w:rsidRPr="00AA5A80">
        <w:rPr>
          <w:rFonts w:ascii="Times New Roman" w:hAnsi="Times New Roman" w:cs="Times New Roman"/>
          <w:sz w:val="24"/>
          <w:szCs w:val="24"/>
        </w:rPr>
        <w:t>правлению подготовки 38.03.01 Экономика 2025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8943B6" w:rsidRDefault="008943B6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43B6">
        <w:rPr>
          <w:rFonts w:ascii="Times New Roman" w:hAnsi="Times New Roman" w:cs="Times New Roman"/>
          <w:sz w:val="24"/>
          <w:szCs w:val="24"/>
        </w:rPr>
        <w:t>Учебная практика: ознакомительная</w:t>
      </w:r>
      <w:r w:rsidR="00AA5A80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8943B6" w:rsidRDefault="008943B6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943B6" w:rsidRPr="008943B6" w:rsidRDefault="00AA5A80" w:rsidP="008943B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A80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8943B6" w:rsidRDefault="008943B6" w:rsidP="008943B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3B6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8943B6" w:rsidRPr="008943B6" w:rsidRDefault="008943B6" w:rsidP="008943B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43B6" w:rsidRPr="008943B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2698A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82148"/>
    <w:multiLevelType w:val="hybridMultilevel"/>
    <w:tmpl w:val="0C9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1E5BBC"/>
    <w:rsid w:val="001F575E"/>
    <w:rsid w:val="00250323"/>
    <w:rsid w:val="00254F35"/>
    <w:rsid w:val="003D3B68"/>
    <w:rsid w:val="00473705"/>
    <w:rsid w:val="004D4DD6"/>
    <w:rsid w:val="005E25EB"/>
    <w:rsid w:val="007973BA"/>
    <w:rsid w:val="00806187"/>
    <w:rsid w:val="00823026"/>
    <w:rsid w:val="00854CF9"/>
    <w:rsid w:val="00892523"/>
    <w:rsid w:val="008943B6"/>
    <w:rsid w:val="008E3F03"/>
    <w:rsid w:val="00973579"/>
    <w:rsid w:val="0098039A"/>
    <w:rsid w:val="00A17217"/>
    <w:rsid w:val="00A45591"/>
    <w:rsid w:val="00A70035"/>
    <w:rsid w:val="00AA5A80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ACC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table" w:styleId="a4">
    <w:name w:val="Table Grid"/>
    <w:basedOn w:val="a1"/>
    <w:uiPriority w:val="39"/>
    <w:rsid w:val="0089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2</cp:revision>
  <dcterms:created xsi:type="dcterms:W3CDTF">2025-04-22T10:49:00Z</dcterms:created>
  <dcterms:modified xsi:type="dcterms:W3CDTF">2025-04-22T10:49:00Z</dcterms:modified>
</cp:coreProperties>
</file>