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D3182" w14:textId="77777777" w:rsidR="00382AD4" w:rsidRPr="00631B48" w:rsidRDefault="00382AD4" w:rsidP="00382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1B48">
        <w:rPr>
          <w:rFonts w:ascii="Times New Roman" w:hAnsi="Times New Roman" w:cs="Times New Roman"/>
          <w:sz w:val="28"/>
          <w:szCs w:val="28"/>
        </w:rPr>
        <w:t>Протокол</w:t>
      </w:r>
    </w:p>
    <w:p w14:paraId="79E114E0" w14:textId="77777777" w:rsidR="00382AD4" w:rsidRPr="00631B48" w:rsidRDefault="00382AD4" w:rsidP="00382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B48">
        <w:rPr>
          <w:rFonts w:ascii="Times New Roman" w:hAnsi="Times New Roman" w:cs="Times New Roman"/>
          <w:sz w:val="28"/>
          <w:szCs w:val="28"/>
        </w:rPr>
        <w:t>по результатам экспертизы выполненных работ по строительству, капитальному (текущему) ремонту, предусмотренных договором (контрактом) и предоставленных подрядчиком, в части их соответствия условиям договора (контракта)</w:t>
      </w:r>
    </w:p>
    <w:p w14:paraId="4AEACE9C" w14:textId="77777777" w:rsidR="00382AD4" w:rsidRPr="00631B48" w:rsidRDefault="00382AD4" w:rsidP="00382AD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050C9E" w14:textId="77777777" w:rsidR="00382AD4" w:rsidRPr="00631B48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  <w:r w:rsidRPr="00631B48">
        <w:rPr>
          <w:rFonts w:ascii="Times New Roman" w:hAnsi="Times New Roman" w:cs="Times New Roman"/>
          <w:sz w:val="28"/>
          <w:szCs w:val="28"/>
        </w:rPr>
        <w:t>«___» _______</w:t>
      </w:r>
      <w:r w:rsidRPr="00631B4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31B48">
        <w:rPr>
          <w:rFonts w:ascii="Times New Roman" w:hAnsi="Times New Roman" w:cs="Times New Roman"/>
          <w:sz w:val="28"/>
          <w:szCs w:val="28"/>
        </w:rPr>
        <w:t>20__</w:t>
      </w:r>
      <w:r w:rsidRPr="00631B4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31B48">
        <w:rPr>
          <w:rFonts w:ascii="Times New Roman" w:hAnsi="Times New Roman" w:cs="Times New Roman"/>
          <w:sz w:val="28"/>
          <w:szCs w:val="28"/>
        </w:rPr>
        <w:t>г.</w:t>
      </w:r>
    </w:p>
    <w:p w14:paraId="35C1C9FD" w14:textId="77777777" w:rsidR="00382AD4" w:rsidRPr="00631B48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  <w:r w:rsidRPr="00631B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31B48">
        <w:rPr>
          <w:rFonts w:ascii="Times New Roman" w:hAnsi="Times New Roman" w:cs="Times New Roman"/>
          <w:sz w:val="28"/>
          <w:szCs w:val="28"/>
        </w:rPr>
        <w:t>. Сведения о договоре (контракте)</w:t>
      </w:r>
    </w:p>
    <w:tbl>
      <w:tblPr>
        <w:tblW w:w="94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52"/>
        <w:gridCol w:w="1017"/>
        <w:gridCol w:w="2693"/>
        <w:gridCol w:w="170"/>
        <w:gridCol w:w="3545"/>
        <w:gridCol w:w="312"/>
      </w:tblGrid>
      <w:tr w:rsidR="00382AD4" w:rsidRPr="00631B48" w14:paraId="2BD50153" w14:textId="77777777" w:rsidTr="00176772">
        <w:trPr>
          <w:gridAfter w:val="1"/>
          <w:wAfter w:w="312" w:type="dxa"/>
          <w:trHeight w:val="671"/>
        </w:trPr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EB86A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Наименование </w:t>
            </w:r>
            <w:r w:rsidRPr="00631B48">
              <w:rPr>
                <w:rFonts w:ascii="Times New Roman" w:hAnsi="Times New Roman" w:cs="Times New Roman"/>
                <w:sz w:val="28"/>
                <w:szCs w:val="28"/>
              </w:rPr>
              <w:t>договора (</w:t>
            </w: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контракта</w:t>
            </w:r>
            <w:r w:rsidRPr="00631B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0A59B9D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C4FBF76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</w:rPr>
              <w:t>Дата заключения и №</w:t>
            </w:r>
          </w:p>
          <w:p w14:paraId="0A70DB27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40D02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</w:rPr>
              <w:t>Обеспечение исполнения договора (контракта)</w:t>
            </w:r>
          </w:p>
          <w:p w14:paraId="18C3D527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  <w:tr w:rsidR="00382AD4" w:rsidRPr="00631B48" w14:paraId="18E81640" w14:textId="77777777" w:rsidTr="00176772">
        <w:trPr>
          <w:gridAfter w:val="1"/>
          <w:wAfter w:w="312" w:type="dxa"/>
        </w:trPr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0A3EC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D5540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C3AC9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D4" w:rsidRPr="00631B48" w14:paraId="0E674C75" w14:textId="77777777" w:rsidTr="00176772">
        <w:tc>
          <w:tcPr>
            <w:tcW w:w="17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A57F0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C5EFE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4F0B7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39065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ECEF35" w14:textId="77777777" w:rsidR="00382AD4" w:rsidRPr="00631B48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  <w:r w:rsidRPr="00631B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31B48">
        <w:rPr>
          <w:rFonts w:ascii="Times New Roman" w:hAnsi="Times New Roman" w:cs="Times New Roman"/>
          <w:sz w:val="28"/>
          <w:szCs w:val="28"/>
        </w:rPr>
        <w:t>. Сведения о подрядчике.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1"/>
        <w:gridCol w:w="2571"/>
        <w:gridCol w:w="992"/>
        <w:gridCol w:w="919"/>
        <w:gridCol w:w="1804"/>
      </w:tblGrid>
      <w:tr w:rsidR="00382AD4" w:rsidRPr="00631B48" w14:paraId="29F7CB1B" w14:textId="77777777" w:rsidTr="00176772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1A1C4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 поставщика</w:t>
            </w: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(подрядчика, исполнителя)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7AA0E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</w:rPr>
              <w:t>Местонахождение (местожительство),</w:t>
            </w:r>
            <w:r w:rsidRPr="00631B48">
              <w:rPr>
                <w:rFonts w:ascii="Times New Roman" w:hAnsi="Times New Roman" w:cs="Times New Roman"/>
                <w:sz w:val="28"/>
                <w:szCs w:val="28"/>
              </w:rPr>
              <w:br/>
              <w:t>адрес, телефон, адрес электронной</w:t>
            </w:r>
            <w:r w:rsidRPr="00631B48">
              <w:rPr>
                <w:rFonts w:ascii="Times New Roman" w:hAnsi="Times New Roman" w:cs="Times New Roman"/>
                <w:sz w:val="28"/>
                <w:szCs w:val="28"/>
              </w:rPr>
              <w:br/>
              <w:t>почты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3AA5D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ИНН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B6C01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КПП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B4160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31B48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31B48">
              <w:rPr>
                <w:rFonts w:ascii="Times New Roman" w:hAnsi="Times New Roman" w:cs="Times New Roman"/>
                <w:sz w:val="28"/>
                <w:szCs w:val="28"/>
              </w:rPr>
              <w:t>О., должность лица,</w:t>
            </w:r>
            <w:r w:rsidRPr="00631B48">
              <w:rPr>
                <w:rFonts w:ascii="Times New Roman" w:hAnsi="Times New Roman" w:cs="Times New Roman"/>
                <w:sz w:val="28"/>
                <w:szCs w:val="28"/>
              </w:rPr>
              <w:br/>
              <w:t>присутствующего от поставщика</w:t>
            </w:r>
            <w:r w:rsidRPr="00631B48">
              <w:rPr>
                <w:rFonts w:ascii="Times New Roman" w:hAnsi="Times New Roman" w:cs="Times New Roman"/>
                <w:sz w:val="28"/>
                <w:szCs w:val="28"/>
              </w:rPr>
              <w:br/>
              <w:t>(подрядчика, исполнителя)</w:t>
            </w:r>
          </w:p>
        </w:tc>
      </w:tr>
      <w:tr w:rsidR="00382AD4" w:rsidRPr="00631B48" w14:paraId="55309CFF" w14:textId="77777777" w:rsidTr="00176772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78C5F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0EFE1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F5CA2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1A125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FF0AC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D4" w:rsidRPr="00631B48" w14:paraId="2F73A68D" w14:textId="77777777" w:rsidTr="00176772">
        <w:tc>
          <w:tcPr>
            <w:tcW w:w="28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3CA6A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90DF0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88A53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F7FB3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2BEF0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C92CE5" w14:textId="77777777" w:rsidR="00382AD4" w:rsidRPr="00631B48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  <w:r w:rsidRPr="00631B4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31B48">
        <w:rPr>
          <w:rFonts w:ascii="Times New Roman" w:hAnsi="Times New Roman" w:cs="Times New Roman"/>
          <w:sz w:val="28"/>
          <w:szCs w:val="28"/>
        </w:rPr>
        <w:t>. Информация об исполнении контракта (договора) (результата отдельного этапа исполнения контракта (договора), выполненная работа), о соблюдении промежуточных и окончательных сроков исполнения контракта (договора).</w:t>
      </w:r>
    </w:p>
    <w:p w14:paraId="7ACBED1C" w14:textId="77777777" w:rsidR="00382AD4" w:rsidRPr="00631B48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  <w:r w:rsidRPr="00631B48">
        <w:rPr>
          <w:rFonts w:ascii="Times New Roman" w:hAnsi="Times New Roman" w:cs="Times New Roman"/>
          <w:sz w:val="28"/>
          <w:szCs w:val="28"/>
        </w:rPr>
        <w:t>Место проведения экспертизы_____________________________________</w:t>
      </w:r>
    </w:p>
    <w:p w14:paraId="7C54338C" w14:textId="77777777" w:rsidR="00382AD4" w:rsidRPr="00631B48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  <w:r w:rsidRPr="00631B48">
        <w:rPr>
          <w:rFonts w:ascii="Times New Roman" w:hAnsi="Times New Roman" w:cs="Times New Roman"/>
          <w:sz w:val="28"/>
          <w:szCs w:val="28"/>
        </w:rPr>
        <w:t xml:space="preserve">Цель экспертизы: проверка предоставленных подрядчиком результатов работ (результата отдельного этапа исполнения договора (контракта)), предусмотренных договором (контрактом), в части их соответствия условиям договора (контракта) </w:t>
      </w:r>
    </w:p>
    <w:p w14:paraId="454A73AD" w14:textId="77777777" w:rsidR="00382AD4" w:rsidRPr="00631B48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  <w:r w:rsidRPr="00631B48">
        <w:rPr>
          <w:rFonts w:ascii="Times New Roman" w:hAnsi="Times New Roman" w:cs="Times New Roman"/>
          <w:sz w:val="28"/>
          <w:szCs w:val="28"/>
        </w:rPr>
        <w:t xml:space="preserve">Начало выполнения работ: ______________ </w:t>
      </w:r>
    </w:p>
    <w:p w14:paraId="54448A64" w14:textId="77777777" w:rsidR="00382AD4" w:rsidRPr="00631B48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  <w:r w:rsidRPr="00631B48">
        <w:rPr>
          <w:rFonts w:ascii="Times New Roman" w:hAnsi="Times New Roman" w:cs="Times New Roman"/>
          <w:sz w:val="28"/>
          <w:szCs w:val="28"/>
        </w:rPr>
        <w:t>Окончание выполнения работ: ________________</w:t>
      </w:r>
    </w:p>
    <w:p w14:paraId="647DF04C" w14:textId="77777777" w:rsidR="00382AD4" w:rsidRPr="00631B48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  <w:r w:rsidRPr="00631B48">
        <w:rPr>
          <w:rFonts w:ascii="Times New Roman" w:hAnsi="Times New Roman" w:cs="Times New Roman"/>
          <w:sz w:val="28"/>
          <w:szCs w:val="28"/>
        </w:rPr>
        <w:t>Предъявленные к приемке Подрядчиком работы имеют следующие показатели: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4256"/>
        <w:gridCol w:w="1471"/>
        <w:gridCol w:w="1525"/>
        <w:gridCol w:w="1442"/>
      </w:tblGrid>
      <w:tr w:rsidR="00382AD4" w:rsidRPr="00631B48" w14:paraId="0E521050" w14:textId="77777777" w:rsidTr="00176772">
        <w:trPr>
          <w:trHeight w:val="750"/>
          <w:jc w:val="center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88DF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B71F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C726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E10F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</w:rPr>
              <w:t xml:space="preserve">Кол-во по Контракту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E32D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</w:rPr>
              <w:t>Кол-во по факту</w:t>
            </w:r>
          </w:p>
        </w:tc>
      </w:tr>
      <w:tr w:rsidR="00382AD4" w:rsidRPr="00631B48" w14:paraId="64691DEB" w14:textId="77777777" w:rsidTr="00176772">
        <w:trPr>
          <w:trHeight w:val="455"/>
          <w:jc w:val="center"/>
        </w:trPr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942B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работ</w:t>
            </w:r>
          </w:p>
        </w:tc>
      </w:tr>
      <w:tr w:rsidR="00382AD4" w:rsidRPr="00631B48" w14:paraId="31984895" w14:textId="77777777" w:rsidTr="00176772">
        <w:trPr>
          <w:trHeight w:val="435"/>
          <w:jc w:val="center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BA95" w14:textId="77777777" w:rsidR="00382AD4" w:rsidRPr="00631B48" w:rsidRDefault="00382AD4" w:rsidP="0017677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A36C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300A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C641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5E32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D4" w:rsidRPr="00631B48" w14:paraId="5FD1F837" w14:textId="77777777" w:rsidTr="00176772">
        <w:trPr>
          <w:trHeight w:val="285"/>
          <w:jc w:val="center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3A3F" w14:textId="77777777" w:rsidR="00382AD4" w:rsidRPr="00631B48" w:rsidRDefault="00382AD4" w:rsidP="0017677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4C9E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190D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BE6B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FFA4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D4" w:rsidRPr="00631B48" w14:paraId="351620CE" w14:textId="77777777" w:rsidTr="00176772">
        <w:trPr>
          <w:trHeight w:val="410"/>
          <w:jc w:val="center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3451" w14:textId="77777777" w:rsidR="00382AD4" w:rsidRPr="00631B48" w:rsidRDefault="00382AD4" w:rsidP="0017677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D533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F433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06DE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5148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D4" w:rsidRPr="00631B48" w14:paraId="5BFE6F04" w14:textId="77777777" w:rsidTr="00176772">
        <w:trPr>
          <w:trHeight w:val="20"/>
          <w:jc w:val="center"/>
        </w:trPr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5D06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работ</w:t>
            </w:r>
          </w:p>
        </w:tc>
      </w:tr>
      <w:tr w:rsidR="00382AD4" w:rsidRPr="00631B48" w14:paraId="4D7B0423" w14:textId="77777777" w:rsidTr="00176772">
        <w:trPr>
          <w:trHeight w:val="20"/>
          <w:jc w:val="center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E35D" w14:textId="77777777" w:rsidR="00382AD4" w:rsidRPr="00631B48" w:rsidRDefault="00382AD4" w:rsidP="0017677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4ABD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1A57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41BD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CA19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D4" w:rsidRPr="00631B48" w14:paraId="38499C5E" w14:textId="77777777" w:rsidTr="00176772">
        <w:trPr>
          <w:trHeight w:val="20"/>
          <w:jc w:val="center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181" w14:textId="77777777" w:rsidR="00382AD4" w:rsidRPr="00631B48" w:rsidRDefault="00382AD4" w:rsidP="0017677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ACB9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0B26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97C1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B6FC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D4" w:rsidRPr="00631B48" w14:paraId="4973553F" w14:textId="77777777" w:rsidTr="00176772">
        <w:trPr>
          <w:trHeight w:val="20"/>
          <w:jc w:val="center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8C2D" w14:textId="77777777" w:rsidR="00382AD4" w:rsidRPr="00631B48" w:rsidRDefault="00382AD4" w:rsidP="0017677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85DE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88AA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B4A0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5A47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9A2AAD" w14:textId="77777777" w:rsidR="00382AD4" w:rsidRPr="00631B48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  <w:r w:rsidRPr="00631B48">
        <w:rPr>
          <w:rFonts w:ascii="Times New Roman" w:hAnsi="Times New Roman" w:cs="Times New Roman"/>
          <w:sz w:val="28"/>
          <w:szCs w:val="28"/>
        </w:rPr>
        <w:t xml:space="preserve">Предъявленные к приемке работы по строительству, капитальному (текущему) ремонту выполнены </w:t>
      </w:r>
      <w:r w:rsidRPr="00216CCB">
        <w:rPr>
          <w:rFonts w:ascii="Times New Roman" w:hAnsi="Times New Roman" w:cs="Times New Roman"/>
          <w:i/>
          <w:sz w:val="28"/>
          <w:szCs w:val="28"/>
        </w:rPr>
        <w:t>в соответствии с условиями договора (контракта) отвечают строительным нормам, правилам и государственным стандартам</w:t>
      </w:r>
      <w:r w:rsidRPr="00631B48">
        <w:rPr>
          <w:rFonts w:ascii="Times New Roman" w:hAnsi="Times New Roman" w:cs="Times New Roman"/>
          <w:sz w:val="28"/>
          <w:szCs w:val="28"/>
        </w:rPr>
        <w:t xml:space="preserve">/ </w:t>
      </w:r>
      <w:r w:rsidRPr="00631B48">
        <w:rPr>
          <w:rFonts w:ascii="Times New Roman" w:hAnsi="Times New Roman" w:cs="Times New Roman"/>
          <w:i/>
          <w:sz w:val="28"/>
          <w:szCs w:val="28"/>
        </w:rPr>
        <w:t xml:space="preserve">не в соответствии с условиями договора (контракта), не отвечают строительным нормам, правилам и государственным стандартам </w:t>
      </w:r>
    </w:p>
    <w:p w14:paraId="7D64120D" w14:textId="77777777" w:rsidR="00382AD4" w:rsidRPr="00631B48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  <w:r w:rsidRPr="00631B48">
        <w:rPr>
          <w:rFonts w:ascii="Times New Roman" w:hAnsi="Times New Roman" w:cs="Times New Roman"/>
          <w:sz w:val="28"/>
          <w:szCs w:val="28"/>
        </w:rPr>
        <w:t>Виды работ, учитываемые к приёмке со значением объемов, меньше предусмотренных договором (контрактом) являются фактически выполненными, предъявленными к приемке Подрядчиком и достаточными для достижения целей договора (контракта).</w:t>
      </w:r>
    </w:p>
    <w:p w14:paraId="03156973" w14:textId="77777777" w:rsidR="00382AD4" w:rsidRPr="00631B48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7B0378" w14:textId="77777777" w:rsidR="00382AD4" w:rsidRPr="00631B48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40F041" w14:textId="77777777" w:rsidR="00382AD4" w:rsidRPr="00631B48" w:rsidRDefault="00382AD4" w:rsidP="00382AD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1B48">
        <w:rPr>
          <w:rFonts w:ascii="Times New Roman" w:hAnsi="Times New Roman" w:cs="Times New Roman"/>
          <w:sz w:val="28"/>
          <w:szCs w:val="28"/>
        </w:rPr>
        <w:t xml:space="preserve">Предоставленные документы для приемки и работы. </w:t>
      </w:r>
      <w:r w:rsidRPr="00216CCB">
        <w:rPr>
          <w:rFonts w:ascii="Times New Roman" w:hAnsi="Times New Roman" w:cs="Times New Roman"/>
          <w:i/>
          <w:sz w:val="28"/>
          <w:szCs w:val="28"/>
        </w:rPr>
        <w:t>Соответствуют</w:t>
      </w:r>
      <w:r w:rsidRPr="00631B48">
        <w:rPr>
          <w:rFonts w:ascii="Times New Roman" w:hAnsi="Times New Roman" w:cs="Times New Roman"/>
          <w:sz w:val="28"/>
          <w:szCs w:val="28"/>
        </w:rPr>
        <w:t>/</w:t>
      </w:r>
      <w:r w:rsidRPr="00631B48">
        <w:rPr>
          <w:rFonts w:ascii="Times New Roman" w:hAnsi="Times New Roman" w:cs="Times New Roman"/>
          <w:i/>
          <w:iCs/>
          <w:sz w:val="28"/>
          <w:szCs w:val="28"/>
        </w:rPr>
        <w:t>не соответствуют (в</w:t>
      </w:r>
      <w:r w:rsidRPr="00631B48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631B48">
        <w:rPr>
          <w:rFonts w:ascii="Times New Roman" w:hAnsi="Times New Roman" w:cs="Times New Roman"/>
          <w:i/>
          <w:iCs/>
          <w:sz w:val="28"/>
          <w:szCs w:val="28"/>
        </w:rPr>
        <w:t>т.</w:t>
      </w:r>
      <w:r w:rsidRPr="00631B48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631B48">
        <w:rPr>
          <w:rFonts w:ascii="Times New Roman" w:hAnsi="Times New Roman" w:cs="Times New Roman"/>
          <w:i/>
          <w:iCs/>
          <w:sz w:val="28"/>
          <w:szCs w:val="28"/>
        </w:rPr>
        <w:t>ч. правильность наименований и реквизитов сторон, наличие и правильность заполнения предусмотренных документами данных).</w:t>
      </w:r>
    </w:p>
    <w:p w14:paraId="574DE067" w14:textId="77777777" w:rsidR="00382AD4" w:rsidRPr="00631B48" w:rsidRDefault="00382AD4" w:rsidP="00382AD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1B48">
        <w:rPr>
          <w:rFonts w:ascii="Times New Roman" w:hAnsi="Times New Roman" w:cs="Times New Roman"/>
          <w:sz w:val="28"/>
          <w:szCs w:val="28"/>
        </w:rPr>
        <w:t>При проведении экспертизы выявлены/</w:t>
      </w:r>
      <w:r w:rsidRPr="00631B48">
        <w:rPr>
          <w:rFonts w:ascii="Times New Roman" w:hAnsi="Times New Roman" w:cs="Times New Roman"/>
          <w:i/>
          <w:iCs/>
          <w:sz w:val="28"/>
          <w:szCs w:val="28"/>
        </w:rPr>
        <w:t>не выявлены факты ненадлежащего исполнения контракта подрядчиком.</w:t>
      </w:r>
    </w:p>
    <w:p w14:paraId="61A6B3BF" w14:textId="77777777" w:rsidR="00382AD4" w:rsidRPr="00631B48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  <w:r w:rsidRPr="00631B48">
        <w:rPr>
          <w:rFonts w:ascii="Times New Roman" w:hAnsi="Times New Roman" w:cs="Times New Roman"/>
          <w:sz w:val="28"/>
          <w:szCs w:val="28"/>
        </w:rPr>
        <w:t>Перечень нарушений, выявленных по итогам приемки товаров, работ, услуг (отдельного этапа исполнения) по договору (контракту):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12"/>
        <w:gridCol w:w="4199"/>
      </w:tblGrid>
      <w:tr w:rsidR="00382AD4" w:rsidRPr="00631B48" w14:paraId="59CBF646" w14:textId="77777777" w:rsidTr="0017677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A888B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ыявленн</w:t>
            </w:r>
            <w:r w:rsidRPr="00631B48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факт нарушения</w:t>
            </w:r>
          </w:p>
        </w:tc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51462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</w:rPr>
              <w:t>Пункт (раздел) контракта, требования которого</w:t>
            </w:r>
            <w:r w:rsidRPr="00631B48">
              <w:rPr>
                <w:rFonts w:ascii="Times New Roman" w:hAnsi="Times New Roman" w:cs="Times New Roman"/>
                <w:sz w:val="28"/>
                <w:szCs w:val="28"/>
              </w:rPr>
              <w:br/>
              <w:t>нарушены</w:t>
            </w:r>
          </w:p>
        </w:tc>
      </w:tr>
      <w:tr w:rsidR="00382AD4" w:rsidRPr="00631B48" w14:paraId="75424550" w14:textId="77777777" w:rsidTr="0017677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3D33F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BB603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D4" w:rsidRPr="00631B48" w14:paraId="75C1EA9C" w14:textId="77777777" w:rsidTr="0017677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A0A8F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3CED1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D4" w:rsidRPr="00631B48" w14:paraId="5DCA75A5" w14:textId="77777777" w:rsidTr="00176772">
        <w:tc>
          <w:tcPr>
            <w:tcW w:w="4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255D7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3D3A1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101096" w14:textId="77777777" w:rsidR="00382AD4" w:rsidRPr="00631B48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  <w:r w:rsidRPr="00631B48">
        <w:rPr>
          <w:rFonts w:ascii="Times New Roman" w:hAnsi="Times New Roman" w:cs="Times New Roman"/>
          <w:sz w:val="28"/>
          <w:szCs w:val="28"/>
        </w:rPr>
        <w:t>Выводы по результатам проведения экспертизы:</w:t>
      </w:r>
    </w:p>
    <w:p w14:paraId="72591591" w14:textId="77777777" w:rsidR="00382AD4" w:rsidRPr="00631B48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  <w:r w:rsidRPr="00631B48">
        <w:rPr>
          <w:rFonts w:ascii="Times New Roman" w:hAnsi="Times New Roman" w:cs="Times New Roman"/>
          <w:sz w:val="28"/>
          <w:szCs w:val="28"/>
        </w:rPr>
        <w:t>Принять/</w:t>
      </w:r>
      <w:r w:rsidRPr="00631B48">
        <w:rPr>
          <w:rFonts w:ascii="Times New Roman" w:hAnsi="Times New Roman" w:cs="Times New Roman"/>
          <w:i/>
          <w:sz w:val="28"/>
          <w:szCs w:val="28"/>
        </w:rPr>
        <w:t>не принять</w:t>
      </w:r>
      <w:r w:rsidRPr="00631B48">
        <w:rPr>
          <w:rFonts w:ascii="Times New Roman" w:hAnsi="Times New Roman" w:cs="Times New Roman"/>
          <w:sz w:val="28"/>
          <w:szCs w:val="28"/>
        </w:rPr>
        <w:t xml:space="preserve"> полностью (частично) результаты, предусмотренные договором (контрактом). Основания отказа в приемки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9D5C07" w14:textId="77777777" w:rsidR="00382AD4" w:rsidRPr="00631B48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  <w:r w:rsidRPr="00631B48">
        <w:rPr>
          <w:rFonts w:ascii="Times New Roman" w:hAnsi="Times New Roman" w:cs="Times New Roman"/>
          <w:sz w:val="28"/>
          <w:szCs w:val="28"/>
        </w:rPr>
        <w:t xml:space="preserve">Предложить поставщику (подрядчику, исполнителю) устранить выявленные нарушения – срок устранения ___ рабочих дней. </w:t>
      </w:r>
    </w:p>
    <w:p w14:paraId="55E0583A" w14:textId="2C22E0BA" w:rsidR="00382AD4" w:rsidRPr="00631B48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  <w:r w:rsidRPr="00631B48">
        <w:rPr>
          <w:rFonts w:ascii="Times New Roman" w:hAnsi="Times New Roman" w:cs="Times New Roman"/>
          <w:sz w:val="28"/>
          <w:szCs w:val="28"/>
        </w:rPr>
        <w:t>Подписи членов приемочной комиссии (</w:t>
      </w:r>
      <w:r w:rsidR="00605F7F">
        <w:rPr>
          <w:rFonts w:ascii="Times New Roman" w:hAnsi="Times New Roman" w:cs="Times New Roman"/>
          <w:sz w:val="28"/>
          <w:szCs w:val="28"/>
        </w:rPr>
        <w:t>о</w:t>
      </w:r>
      <w:r w:rsidRPr="00631B48">
        <w:rPr>
          <w:rFonts w:ascii="Times New Roman" w:hAnsi="Times New Roman" w:cs="Times New Roman"/>
          <w:sz w:val="28"/>
          <w:szCs w:val="28"/>
        </w:rPr>
        <w:t>тветственного работника):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17"/>
        <w:gridCol w:w="156"/>
        <w:gridCol w:w="1321"/>
        <w:gridCol w:w="156"/>
        <w:gridCol w:w="3021"/>
      </w:tblGrid>
      <w:tr w:rsidR="00382AD4" w:rsidRPr="00631B48" w14:paraId="36E73FDD" w14:textId="77777777" w:rsidTr="0017677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AA58130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A59D94A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3F1D754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FDE9D7D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A4C9470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D4" w:rsidRPr="00631B48" w14:paraId="4E096BE1" w14:textId="77777777" w:rsidTr="001767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9DD72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1484A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F0B9C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D3982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42843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(расшифровка подписи)</w:t>
            </w:r>
          </w:p>
        </w:tc>
      </w:tr>
      <w:tr w:rsidR="00382AD4" w:rsidRPr="00631B48" w14:paraId="6239D810" w14:textId="77777777" w:rsidTr="0017677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A7C72E6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350CB6D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D9907AF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C8C4C6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B31D80B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D4" w:rsidRPr="00631B48" w14:paraId="4CA9DAA7" w14:textId="77777777" w:rsidTr="001767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2D53F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BC042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B6CCE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A09F5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CBDCB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(расшифровка подписи)</w:t>
            </w:r>
          </w:p>
        </w:tc>
      </w:tr>
      <w:tr w:rsidR="00382AD4" w:rsidRPr="00631B48" w14:paraId="52A38BCF" w14:textId="77777777" w:rsidTr="0017677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B362491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72597BB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83ABE98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0AEA901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79678C3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D4" w:rsidRPr="00631B48" w14:paraId="777CD399" w14:textId="77777777" w:rsidTr="001767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75C2A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79A89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06D75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40CBA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912A3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(расшифровка подписи)</w:t>
            </w:r>
          </w:p>
        </w:tc>
      </w:tr>
      <w:tr w:rsidR="00382AD4" w:rsidRPr="00631B48" w14:paraId="5DE657DD" w14:textId="77777777" w:rsidTr="0017677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ACE935D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1F81726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59CE7C5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F7437AC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888A9C8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D4" w:rsidRPr="00631B48" w14:paraId="228CCD8C" w14:textId="77777777" w:rsidTr="001767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59CF0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2935C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BE0AD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725CA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18F8D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(расшифровка подписи)</w:t>
            </w:r>
          </w:p>
        </w:tc>
      </w:tr>
      <w:tr w:rsidR="00382AD4" w:rsidRPr="00631B48" w14:paraId="2756BF46" w14:textId="77777777" w:rsidTr="0017677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EB6259E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CCDD145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EE25114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B4D66C6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36C932B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D4" w:rsidRPr="00631B48" w14:paraId="7B4135FE" w14:textId="77777777" w:rsidTr="001767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4B493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04491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34E5D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1F78A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233FD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(расшифровка подписи)</w:t>
            </w:r>
          </w:p>
        </w:tc>
      </w:tr>
    </w:tbl>
    <w:p w14:paraId="0FC13D40" w14:textId="77777777" w:rsidR="00382AD4" w:rsidRPr="00631B48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5769FD" w14:textId="77777777" w:rsidR="00382AD4" w:rsidRPr="00631B48" w:rsidRDefault="00382AD4" w:rsidP="00382AD4">
      <w:pPr>
        <w:jc w:val="both"/>
        <w:rPr>
          <w:rFonts w:ascii="Times New Roman" w:hAnsi="Times New Roman" w:cs="Times New Roman"/>
          <w:sz w:val="28"/>
          <w:szCs w:val="28"/>
        </w:rPr>
      </w:pPr>
      <w:r w:rsidRPr="00631B48">
        <w:rPr>
          <w:rFonts w:ascii="Times New Roman" w:hAnsi="Times New Roman" w:cs="Times New Roman"/>
          <w:sz w:val="28"/>
          <w:szCs w:val="28"/>
        </w:rPr>
        <w:t>Инициатор закупки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17"/>
        <w:gridCol w:w="156"/>
        <w:gridCol w:w="1321"/>
        <w:gridCol w:w="156"/>
        <w:gridCol w:w="3021"/>
      </w:tblGrid>
      <w:tr w:rsidR="00382AD4" w:rsidRPr="00631B48" w14:paraId="4109B543" w14:textId="77777777" w:rsidTr="0017677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B89C90E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FF2F620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6D913E0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0DC41BA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CD2761B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82AD4" w:rsidRPr="00631B48" w14:paraId="126BE5CE" w14:textId="77777777" w:rsidTr="001767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BA1CF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B4D34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D96E9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34C61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5CFA7" w14:textId="77777777" w:rsidR="00382AD4" w:rsidRPr="00631B48" w:rsidRDefault="00382AD4" w:rsidP="00176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(расшифровка подписи)</w:t>
            </w:r>
          </w:p>
        </w:tc>
      </w:tr>
    </w:tbl>
    <w:p w14:paraId="1DEB3306" w14:textId="17D0E1C6" w:rsidR="00382AD4" w:rsidRDefault="00382AD4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382AD4" w:rsidSect="007C008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89CF5" w14:textId="77777777" w:rsidR="00B24FCE" w:rsidRDefault="00B24FCE" w:rsidP="003A4C8C">
      <w:pPr>
        <w:spacing w:after="0" w:line="240" w:lineRule="auto"/>
      </w:pPr>
      <w:r>
        <w:separator/>
      </w:r>
    </w:p>
  </w:endnote>
  <w:endnote w:type="continuationSeparator" w:id="0">
    <w:p w14:paraId="35931D4E" w14:textId="77777777" w:rsidR="00B24FCE" w:rsidRDefault="00B24FCE" w:rsidP="003A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6DFA8" w14:textId="77777777" w:rsidR="00B24FCE" w:rsidRDefault="00B24FCE" w:rsidP="003A4C8C">
      <w:pPr>
        <w:spacing w:after="0" w:line="240" w:lineRule="auto"/>
      </w:pPr>
      <w:r>
        <w:separator/>
      </w:r>
    </w:p>
  </w:footnote>
  <w:footnote w:type="continuationSeparator" w:id="0">
    <w:p w14:paraId="7D5DB26B" w14:textId="77777777" w:rsidR="00B24FCE" w:rsidRDefault="00B24FCE" w:rsidP="003A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117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E7DE7CE" w14:textId="1E4BFFC1" w:rsidR="00176772" w:rsidRPr="007C0081" w:rsidRDefault="00176772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C00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C00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C00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338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C00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AD9A34D" w14:textId="77777777" w:rsidR="00176772" w:rsidRDefault="0017677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150D"/>
    <w:multiLevelType w:val="multilevel"/>
    <w:tmpl w:val="6EA8BE9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1" w15:restartNumberingAfterBreak="0">
    <w:nsid w:val="0EC53C75"/>
    <w:multiLevelType w:val="hybridMultilevel"/>
    <w:tmpl w:val="34EA69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E553F"/>
    <w:multiLevelType w:val="multilevel"/>
    <w:tmpl w:val="10641A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AB34B6"/>
    <w:multiLevelType w:val="multilevel"/>
    <w:tmpl w:val="EB8E289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233C7F9F"/>
    <w:multiLevelType w:val="multilevel"/>
    <w:tmpl w:val="E402A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2D804D88"/>
    <w:multiLevelType w:val="multilevel"/>
    <w:tmpl w:val="29B423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36BB6B43"/>
    <w:multiLevelType w:val="multilevel"/>
    <w:tmpl w:val="535AF8B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4A0F67BB"/>
    <w:multiLevelType w:val="multilevel"/>
    <w:tmpl w:val="6EA8BE9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8" w15:restartNumberingAfterBreak="0">
    <w:nsid w:val="4BE31136"/>
    <w:multiLevelType w:val="multilevel"/>
    <w:tmpl w:val="E402A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4F2B71A8"/>
    <w:multiLevelType w:val="multilevel"/>
    <w:tmpl w:val="7C1231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0" w15:restartNumberingAfterBreak="0">
    <w:nsid w:val="5EB3537B"/>
    <w:multiLevelType w:val="hybridMultilevel"/>
    <w:tmpl w:val="B55E74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61A3129"/>
    <w:multiLevelType w:val="multilevel"/>
    <w:tmpl w:val="7C1231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2" w15:restartNumberingAfterBreak="0">
    <w:nsid w:val="6B8A588B"/>
    <w:multiLevelType w:val="multilevel"/>
    <w:tmpl w:val="25BC1A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 w15:restartNumberingAfterBreak="0">
    <w:nsid w:val="712606C5"/>
    <w:multiLevelType w:val="multilevel"/>
    <w:tmpl w:val="E402A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 w15:restartNumberingAfterBreak="0">
    <w:nsid w:val="76980737"/>
    <w:multiLevelType w:val="multilevel"/>
    <w:tmpl w:val="86B8C92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 w15:restartNumberingAfterBreak="0">
    <w:nsid w:val="7D520F5A"/>
    <w:multiLevelType w:val="hybridMultilevel"/>
    <w:tmpl w:val="425088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"/>
  </w:num>
  <w:num w:numId="5">
    <w:abstractNumId w:val="15"/>
  </w:num>
  <w:num w:numId="6">
    <w:abstractNumId w:val="3"/>
  </w:num>
  <w:num w:numId="7">
    <w:abstractNumId w:val="11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  <w:num w:numId="12">
    <w:abstractNumId w:val="8"/>
  </w:num>
  <w:num w:numId="13">
    <w:abstractNumId w:val="4"/>
  </w:num>
  <w:num w:numId="14">
    <w:abstractNumId w:val="7"/>
  </w:num>
  <w:num w:numId="15">
    <w:abstractNumId w:val="13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ED"/>
    <w:rsid w:val="00004FBD"/>
    <w:rsid w:val="000107A2"/>
    <w:rsid w:val="000148BC"/>
    <w:rsid w:val="00046ABE"/>
    <w:rsid w:val="00085302"/>
    <w:rsid w:val="000B559A"/>
    <w:rsid w:val="000C38A8"/>
    <w:rsid w:val="000C4DB4"/>
    <w:rsid w:val="000C76F8"/>
    <w:rsid w:val="000D5CFB"/>
    <w:rsid w:val="000F2DCB"/>
    <w:rsid w:val="000F6D37"/>
    <w:rsid w:val="00110915"/>
    <w:rsid w:val="00115CFA"/>
    <w:rsid w:val="00134E73"/>
    <w:rsid w:val="00135674"/>
    <w:rsid w:val="00136618"/>
    <w:rsid w:val="00140C25"/>
    <w:rsid w:val="00141136"/>
    <w:rsid w:val="00145161"/>
    <w:rsid w:val="00152BEC"/>
    <w:rsid w:val="00153D88"/>
    <w:rsid w:val="00155526"/>
    <w:rsid w:val="00176772"/>
    <w:rsid w:val="001A06C0"/>
    <w:rsid w:val="001A5C55"/>
    <w:rsid w:val="001B172F"/>
    <w:rsid w:val="001C12B7"/>
    <w:rsid w:val="001C4555"/>
    <w:rsid w:val="001C5488"/>
    <w:rsid w:val="001C725E"/>
    <w:rsid w:val="001D3384"/>
    <w:rsid w:val="001E7EB4"/>
    <w:rsid w:val="00206DF7"/>
    <w:rsid w:val="00216CCB"/>
    <w:rsid w:val="00235C55"/>
    <w:rsid w:val="002573E0"/>
    <w:rsid w:val="002603B0"/>
    <w:rsid w:val="00270465"/>
    <w:rsid w:val="00270817"/>
    <w:rsid w:val="002925F3"/>
    <w:rsid w:val="002A6F66"/>
    <w:rsid w:val="002C103C"/>
    <w:rsid w:val="002C657E"/>
    <w:rsid w:val="002D11E6"/>
    <w:rsid w:val="002E0D87"/>
    <w:rsid w:val="002E42D0"/>
    <w:rsid w:val="002F5FA3"/>
    <w:rsid w:val="00324501"/>
    <w:rsid w:val="003343F5"/>
    <w:rsid w:val="00362C93"/>
    <w:rsid w:val="00376F9E"/>
    <w:rsid w:val="00377598"/>
    <w:rsid w:val="00382AD4"/>
    <w:rsid w:val="00390C77"/>
    <w:rsid w:val="003A4C8C"/>
    <w:rsid w:val="003D5DA3"/>
    <w:rsid w:val="003F2547"/>
    <w:rsid w:val="00407E26"/>
    <w:rsid w:val="00411127"/>
    <w:rsid w:val="00416711"/>
    <w:rsid w:val="0043756B"/>
    <w:rsid w:val="00437F95"/>
    <w:rsid w:val="00447627"/>
    <w:rsid w:val="00454773"/>
    <w:rsid w:val="00455B48"/>
    <w:rsid w:val="00486CF2"/>
    <w:rsid w:val="004B1780"/>
    <w:rsid w:val="004B3874"/>
    <w:rsid w:val="004B40A7"/>
    <w:rsid w:val="004C3FFC"/>
    <w:rsid w:val="004D2FFD"/>
    <w:rsid w:val="004E79B0"/>
    <w:rsid w:val="00506A1C"/>
    <w:rsid w:val="00555AB3"/>
    <w:rsid w:val="00555BDA"/>
    <w:rsid w:val="005B02B7"/>
    <w:rsid w:val="005B2B77"/>
    <w:rsid w:val="005D522B"/>
    <w:rsid w:val="005D629A"/>
    <w:rsid w:val="005D7970"/>
    <w:rsid w:val="005E4E2E"/>
    <w:rsid w:val="005F44D5"/>
    <w:rsid w:val="00605F7F"/>
    <w:rsid w:val="006109B6"/>
    <w:rsid w:val="00612405"/>
    <w:rsid w:val="00617E1B"/>
    <w:rsid w:val="00624230"/>
    <w:rsid w:val="00631B48"/>
    <w:rsid w:val="00651AD4"/>
    <w:rsid w:val="00685A01"/>
    <w:rsid w:val="00690344"/>
    <w:rsid w:val="006934F4"/>
    <w:rsid w:val="006A70D0"/>
    <w:rsid w:val="006B03F2"/>
    <w:rsid w:val="006B13C1"/>
    <w:rsid w:val="006B6669"/>
    <w:rsid w:val="006E224D"/>
    <w:rsid w:val="006E70AD"/>
    <w:rsid w:val="006E756A"/>
    <w:rsid w:val="006F3EFD"/>
    <w:rsid w:val="006F5AA0"/>
    <w:rsid w:val="00715348"/>
    <w:rsid w:val="007212C1"/>
    <w:rsid w:val="00741BFD"/>
    <w:rsid w:val="007526E0"/>
    <w:rsid w:val="0076519D"/>
    <w:rsid w:val="00783C35"/>
    <w:rsid w:val="007B40B1"/>
    <w:rsid w:val="007B7204"/>
    <w:rsid w:val="007C0081"/>
    <w:rsid w:val="007C7BC7"/>
    <w:rsid w:val="007D4380"/>
    <w:rsid w:val="007D4FAF"/>
    <w:rsid w:val="007E0ABF"/>
    <w:rsid w:val="0082367B"/>
    <w:rsid w:val="008401EE"/>
    <w:rsid w:val="00845EAD"/>
    <w:rsid w:val="00853B35"/>
    <w:rsid w:val="00857EF6"/>
    <w:rsid w:val="0086147E"/>
    <w:rsid w:val="00864D05"/>
    <w:rsid w:val="0088190B"/>
    <w:rsid w:val="00881A70"/>
    <w:rsid w:val="00882147"/>
    <w:rsid w:val="00885441"/>
    <w:rsid w:val="00896741"/>
    <w:rsid w:val="008B0898"/>
    <w:rsid w:val="008E600E"/>
    <w:rsid w:val="009116F1"/>
    <w:rsid w:val="0092276A"/>
    <w:rsid w:val="0093081A"/>
    <w:rsid w:val="00933801"/>
    <w:rsid w:val="00942264"/>
    <w:rsid w:val="00951AB4"/>
    <w:rsid w:val="00971A6B"/>
    <w:rsid w:val="00973ADD"/>
    <w:rsid w:val="00974651"/>
    <w:rsid w:val="00984D8A"/>
    <w:rsid w:val="009A3F3D"/>
    <w:rsid w:val="009B39AD"/>
    <w:rsid w:val="009D115A"/>
    <w:rsid w:val="009D2F3C"/>
    <w:rsid w:val="009D51FC"/>
    <w:rsid w:val="009E7534"/>
    <w:rsid w:val="00A06FE7"/>
    <w:rsid w:val="00A115B1"/>
    <w:rsid w:val="00A31624"/>
    <w:rsid w:val="00A32B6D"/>
    <w:rsid w:val="00A408F2"/>
    <w:rsid w:val="00A74075"/>
    <w:rsid w:val="00A76F77"/>
    <w:rsid w:val="00AD4533"/>
    <w:rsid w:val="00B24FCE"/>
    <w:rsid w:val="00B31BEE"/>
    <w:rsid w:val="00B33C7E"/>
    <w:rsid w:val="00B3529C"/>
    <w:rsid w:val="00B413E7"/>
    <w:rsid w:val="00B42386"/>
    <w:rsid w:val="00B42C9E"/>
    <w:rsid w:val="00B55CA9"/>
    <w:rsid w:val="00B67C4F"/>
    <w:rsid w:val="00B81F46"/>
    <w:rsid w:val="00B82DDA"/>
    <w:rsid w:val="00BA1B9F"/>
    <w:rsid w:val="00BC4F0A"/>
    <w:rsid w:val="00BC550F"/>
    <w:rsid w:val="00BD2252"/>
    <w:rsid w:val="00BE04E5"/>
    <w:rsid w:val="00C05292"/>
    <w:rsid w:val="00C1019F"/>
    <w:rsid w:val="00C15F53"/>
    <w:rsid w:val="00C25EEE"/>
    <w:rsid w:val="00C331D7"/>
    <w:rsid w:val="00C7355D"/>
    <w:rsid w:val="00CA1D00"/>
    <w:rsid w:val="00CB7365"/>
    <w:rsid w:val="00CB7492"/>
    <w:rsid w:val="00CB758F"/>
    <w:rsid w:val="00CC403A"/>
    <w:rsid w:val="00CD3E50"/>
    <w:rsid w:val="00D02202"/>
    <w:rsid w:val="00D03EA2"/>
    <w:rsid w:val="00D200D7"/>
    <w:rsid w:val="00D26DF0"/>
    <w:rsid w:val="00D461DD"/>
    <w:rsid w:val="00D500B4"/>
    <w:rsid w:val="00D5111E"/>
    <w:rsid w:val="00DA49D2"/>
    <w:rsid w:val="00DA674E"/>
    <w:rsid w:val="00DA6E16"/>
    <w:rsid w:val="00DB0B63"/>
    <w:rsid w:val="00DE0736"/>
    <w:rsid w:val="00E13B3B"/>
    <w:rsid w:val="00E424B8"/>
    <w:rsid w:val="00E53862"/>
    <w:rsid w:val="00E853FC"/>
    <w:rsid w:val="00EA1EE6"/>
    <w:rsid w:val="00EB27B7"/>
    <w:rsid w:val="00ED75B0"/>
    <w:rsid w:val="00EE2FFC"/>
    <w:rsid w:val="00EF3EE0"/>
    <w:rsid w:val="00EF535E"/>
    <w:rsid w:val="00F030FA"/>
    <w:rsid w:val="00F05CB4"/>
    <w:rsid w:val="00F072D7"/>
    <w:rsid w:val="00F35504"/>
    <w:rsid w:val="00F362B6"/>
    <w:rsid w:val="00F41C69"/>
    <w:rsid w:val="00F46DF5"/>
    <w:rsid w:val="00F65FFF"/>
    <w:rsid w:val="00F81BD8"/>
    <w:rsid w:val="00FA590B"/>
    <w:rsid w:val="00FB18ED"/>
    <w:rsid w:val="00FC3990"/>
    <w:rsid w:val="00FC47F8"/>
    <w:rsid w:val="00FD1E17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D0F8D7"/>
  <w15:chartTrackingRefBased/>
  <w15:docId w15:val="{858F19D3-DB52-4B4E-959D-8092EF12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DF7"/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pt">
    <w:name w:val="Основной текст + Интервал 3 pt"/>
    <w:rsid w:val="004476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C399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990"/>
    <w:rPr>
      <w:rFonts w:ascii="Segoe UI" w:hAnsi="Segoe UI" w:cs="Mangal"/>
      <w:sz w:val="18"/>
      <w:szCs w:val="16"/>
    </w:rPr>
  </w:style>
  <w:style w:type="table" w:styleId="a5">
    <w:name w:val="Table Grid"/>
    <w:basedOn w:val="a1"/>
    <w:uiPriority w:val="39"/>
    <w:rsid w:val="00D2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819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8190B"/>
    <w:pPr>
      <w:spacing w:line="240" w:lineRule="auto"/>
    </w:pPr>
    <w:rPr>
      <w:rFonts w:cs="Mangal"/>
      <w:sz w:val="20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8190B"/>
    <w:rPr>
      <w:rFonts w:cs="Mangal"/>
      <w:sz w:val="20"/>
      <w:szCs w:val="18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819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8190B"/>
    <w:rPr>
      <w:rFonts w:cs="Mangal"/>
      <w:b/>
      <w:bCs/>
      <w:sz w:val="20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3A4C8C"/>
    <w:pPr>
      <w:spacing w:after="0" w:line="240" w:lineRule="auto"/>
    </w:pPr>
    <w:rPr>
      <w:rFonts w:cs="Mangal"/>
      <w:sz w:val="20"/>
      <w:szCs w:val="18"/>
    </w:rPr>
  </w:style>
  <w:style w:type="character" w:customStyle="1" w:styleId="ac">
    <w:name w:val="Текст сноски Знак"/>
    <w:basedOn w:val="a0"/>
    <w:link w:val="ab"/>
    <w:uiPriority w:val="99"/>
    <w:semiHidden/>
    <w:rsid w:val="003A4C8C"/>
    <w:rPr>
      <w:rFonts w:cs="Mangal"/>
      <w:sz w:val="20"/>
      <w:szCs w:val="18"/>
    </w:rPr>
  </w:style>
  <w:style w:type="character" w:styleId="ad">
    <w:name w:val="footnote reference"/>
    <w:basedOn w:val="a0"/>
    <w:uiPriority w:val="99"/>
    <w:semiHidden/>
    <w:unhideWhenUsed/>
    <w:rsid w:val="003A4C8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7C0081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">
    <w:name w:val="Верхний колонтитул Знак"/>
    <w:basedOn w:val="a0"/>
    <w:link w:val="ae"/>
    <w:uiPriority w:val="99"/>
    <w:rsid w:val="007C0081"/>
    <w:rPr>
      <w:rFonts w:cs="Mangal"/>
    </w:rPr>
  </w:style>
  <w:style w:type="paragraph" w:styleId="af0">
    <w:name w:val="footer"/>
    <w:basedOn w:val="a"/>
    <w:link w:val="af1"/>
    <w:uiPriority w:val="99"/>
    <w:unhideWhenUsed/>
    <w:rsid w:val="007C0081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1">
    <w:name w:val="Нижний колонтитул Знак"/>
    <w:basedOn w:val="a0"/>
    <w:link w:val="af0"/>
    <w:uiPriority w:val="99"/>
    <w:rsid w:val="007C0081"/>
    <w:rPr>
      <w:rFonts w:cs="Mangal"/>
    </w:rPr>
  </w:style>
  <w:style w:type="paragraph" w:styleId="af2">
    <w:name w:val="List Paragraph"/>
    <w:basedOn w:val="a"/>
    <w:uiPriority w:val="34"/>
    <w:qFormat/>
    <w:rsid w:val="004B1780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E0466-08CE-455F-8ECE-02F09EB0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Gaponova</dc:creator>
  <cp:keywords/>
  <dc:description/>
  <cp:lastModifiedBy>Родина Екатерина Юрьевна</cp:lastModifiedBy>
  <cp:revision>2</cp:revision>
  <cp:lastPrinted>2022-10-05T07:13:00Z</cp:lastPrinted>
  <dcterms:created xsi:type="dcterms:W3CDTF">2025-09-11T14:28:00Z</dcterms:created>
  <dcterms:modified xsi:type="dcterms:W3CDTF">2025-09-11T14:28:00Z</dcterms:modified>
</cp:coreProperties>
</file>