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5F6" w:rsidRDefault="00BD65F6" w:rsidP="00BD65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Практики</w:t>
      </w:r>
      <w:r w:rsidR="00D10AB2" w:rsidRPr="00250323">
        <w:rPr>
          <w:rFonts w:ascii="Times New Roman" w:hAnsi="Times New Roman" w:cs="Times New Roman"/>
          <w:sz w:val="24"/>
          <w:szCs w:val="24"/>
        </w:rPr>
        <w:t>, предусмотренные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D4721" w:rsidRPr="008D4721">
        <w:rPr>
          <w:rFonts w:ascii="Times New Roman" w:hAnsi="Times New Roman" w:cs="Times New Roman"/>
          <w:sz w:val="24"/>
          <w:szCs w:val="24"/>
        </w:rPr>
        <w:t xml:space="preserve">образовательной программой </w:t>
      </w:r>
    </w:p>
    <w:p w:rsidR="00BD65F6" w:rsidRDefault="00BD65F6" w:rsidP="00BD65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5C95">
        <w:rPr>
          <w:rFonts w:ascii="Times New Roman" w:hAnsi="Times New Roman" w:cs="Times New Roman"/>
          <w:sz w:val="24"/>
          <w:szCs w:val="24"/>
        </w:rPr>
        <w:t>"</w:t>
      </w:r>
      <w:r w:rsidRPr="006C7110">
        <w:rPr>
          <w:rFonts w:ascii="Times New Roman" w:hAnsi="Times New Roman" w:cs="Times New Roman"/>
          <w:sz w:val="24"/>
          <w:szCs w:val="24"/>
        </w:rPr>
        <w:t>Корпоративная отчетность и право в бизнесе</w:t>
      </w:r>
      <w:r w:rsidRPr="00035C95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1EAC" w:rsidRDefault="00035C95" w:rsidP="00035C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035C95">
        <w:rPr>
          <w:rFonts w:ascii="Times New Roman" w:hAnsi="Times New Roman" w:cs="Times New Roman"/>
          <w:sz w:val="24"/>
          <w:szCs w:val="24"/>
        </w:rPr>
        <w:t>аправленность программы</w:t>
      </w:r>
      <w:r>
        <w:rPr>
          <w:rFonts w:ascii="Times New Roman" w:hAnsi="Times New Roman" w:cs="Times New Roman"/>
          <w:sz w:val="24"/>
          <w:szCs w:val="24"/>
        </w:rPr>
        <w:t xml:space="preserve"> магистратуры</w:t>
      </w:r>
      <w:r w:rsidRPr="00035C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5C95" w:rsidRDefault="00035C95" w:rsidP="00035C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5C95">
        <w:rPr>
          <w:rFonts w:ascii="Times New Roman" w:hAnsi="Times New Roman" w:cs="Times New Roman"/>
          <w:sz w:val="24"/>
          <w:szCs w:val="24"/>
        </w:rPr>
        <w:t>"</w:t>
      </w:r>
      <w:r w:rsidR="006C7110" w:rsidRPr="006C7110">
        <w:rPr>
          <w:rFonts w:ascii="Times New Roman" w:hAnsi="Times New Roman" w:cs="Times New Roman"/>
          <w:sz w:val="24"/>
          <w:szCs w:val="24"/>
        </w:rPr>
        <w:t>Корпоративная отчетность и право в бизнесе</w:t>
      </w:r>
      <w:r w:rsidRPr="00035C95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65F6" w:rsidRDefault="00BD65F6" w:rsidP="00BD65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65F6">
        <w:rPr>
          <w:rFonts w:ascii="Times New Roman" w:hAnsi="Times New Roman" w:cs="Times New Roman"/>
          <w:sz w:val="24"/>
          <w:szCs w:val="24"/>
        </w:rPr>
        <w:t>по направлению подготовки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B3950">
        <w:rPr>
          <w:rFonts w:ascii="Times New Roman" w:hAnsi="Times New Roman" w:cs="Times New Roman"/>
          <w:sz w:val="24"/>
          <w:szCs w:val="24"/>
        </w:rPr>
        <w:t>38</w:t>
      </w:r>
      <w:r w:rsidRPr="00BD65F6">
        <w:rPr>
          <w:rFonts w:ascii="Times New Roman" w:hAnsi="Times New Roman" w:cs="Times New Roman"/>
          <w:sz w:val="24"/>
          <w:szCs w:val="24"/>
        </w:rPr>
        <w:t>.04.01 – Экономика,</w:t>
      </w:r>
    </w:p>
    <w:p w:rsidR="000F1522" w:rsidRDefault="000F1522" w:rsidP="00035C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F1522">
        <w:rPr>
          <w:rFonts w:ascii="Times New Roman" w:hAnsi="Times New Roman" w:cs="Times New Roman"/>
          <w:sz w:val="24"/>
          <w:szCs w:val="24"/>
        </w:rPr>
        <w:t>Программа двух квалификаций</w:t>
      </w:r>
    </w:p>
    <w:p w:rsidR="008D4721" w:rsidRDefault="00574FCE" w:rsidP="00D10A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A42658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="00ED0063">
        <w:rPr>
          <w:rFonts w:ascii="Times New Roman" w:hAnsi="Times New Roman" w:cs="Times New Roman"/>
          <w:sz w:val="24"/>
          <w:szCs w:val="24"/>
        </w:rPr>
        <w:t xml:space="preserve"> года приема</w:t>
      </w:r>
    </w:p>
    <w:p w:rsidR="009A5AAD" w:rsidRDefault="009A5AAD" w:rsidP="00D10A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A5AAD" w:rsidRPr="00806187" w:rsidRDefault="009A5AAD" w:rsidP="009A5AAD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06187">
        <w:rPr>
          <w:rFonts w:ascii="Times New Roman" w:hAnsi="Times New Roman" w:cs="Times New Roman"/>
          <w:b/>
          <w:sz w:val="24"/>
          <w:szCs w:val="24"/>
        </w:rPr>
        <w:t>Учебная практика</w:t>
      </w:r>
    </w:p>
    <w:p w:rsidR="009A5AAD" w:rsidRPr="00806187" w:rsidRDefault="009A5AAD" w:rsidP="009A5AAD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7217">
        <w:rPr>
          <w:rFonts w:ascii="Times New Roman" w:hAnsi="Times New Roman" w:cs="Times New Roman"/>
          <w:sz w:val="24"/>
          <w:szCs w:val="24"/>
        </w:rPr>
        <w:t xml:space="preserve">Учебная практика: </w:t>
      </w:r>
      <w:r w:rsidRPr="009A5AAD">
        <w:rPr>
          <w:rFonts w:ascii="Times New Roman" w:hAnsi="Times New Roman" w:cs="Times New Roman"/>
          <w:sz w:val="24"/>
          <w:szCs w:val="24"/>
        </w:rPr>
        <w:t>ознакомительная практика</w:t>
      </w:r>
    </w:p>
    <w:p w:rsidR="009A5AAD" w:rsidRDefault="009A5AAD" w:rsidP="009A5AAD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9A5AAD" w:rsidRPr="00806187" w:rsidRDefault="009A5AAD" w:rsidP="009A5AAD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06187">
        <w:rPr>
          <w:rFonts w:ascii="Times New Roman" w:hAnsi="Times New Roman" w:cs="Times New Roman"/>
          <w:b/>
          <w:sz w:val="24"/>
          <w:szCs w:val="24"/>
        </w:rPr>
        <w:t>Производственная практика</w:t>
      </w:r>
    </w:p>
    <w:p w:rsidR="009A5AAD" w:rsidRPr="00A17217" w:rsidRDefault="009A5AAD" w:rsidP="009A5AAD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7217">
        <w:rPr>
          <w:rFonts w:ascii="Times New Roman" w:hAnsi="Times New Roman" w:cs="Times New Roman"/>
          <w:sz w:val="24"/>
          <w:szCs w:val="24"/>
        </w:rPr>
        <w:t xml:space="preserve">Производственная практика: </w:t>
      </w:r>
      <w:r w:rsidRPr="009A5AAD">
        <w:rPr>
          <w:rFonts w:ascii="Times New Roman" w:hAnsi="Times New Roman" w:cs="Times New Roman"/>
          <w:sz w:val="24"/>
          <w:szCs w:val="24"/>
        </w:rPr>
        <w:t>практика по профилю профессиональной деятельности</w:t>
      </w:r>
    </w:p>
    <w:p w:rsidR="009A5AAD" w:rsidRPr="00806187" w:rsidRDefault="009A5AAD" w:rsidP="009A5AAD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17217">
        <w:rPr>
          <w:rFonts w:ascii="Times New Roman" w:hAnsi="Times New Roman" w:cs="Times New Roman"/>
          <w:sz w:val="24"/>
          <w:szCs w:val="24"/>
        </w:rPr>
        <w:t>Производственная практика: преддипломная практика</w:t>
      </w:r>
    </w:p>
    <w:p w:rsidR="009A5AAD" w:rsidRDefault="009A5AAD" w:rsidP="00D10A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9A5A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36D9D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F592F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32387F"/>
    <w:multiLevelType w:val="hybridMultilevel"/>
    <w:tmpl w:val="5A9C6F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875"/>
    <w:rsid w:val="00035C95"/>
    <w:rsid w:val="000F1522"/>
    <w:rsid w:val="000F74D4"/>
    <w:rsid w:val="00127102"/>
    <w:rsid w:val="001668F7"/>
    <w:rsid w:val="001D1EAC"/>
    <w:rsid w:val="002D5294"/>
    <w:rsid w:val="00322077"/>
    <w:rsid w:val="0045726F"/>
    <w:rsid w:val="00490A12"/>
    <w:rsid w:val="00574FCE"/>
    <w:rsid w:val="006136E2"/>
    <w:rsid w:val="006C7110"/>
    <w:rsid w:val="00700255"/>
    <w:rsid w:val="00801F2F"/>
    <w:rsid w:val="008D4721"/>
    <w:rsid w:val="009952BA"/>
    <w:rsid w:val="009A5AAD"/>
    <w:rsid w:val="00A31853"/>
    <w:rsid w:val="00A42658"/>
    <w:rsid w:val="00A90944"/>
    <w:rsid w:val="00B16745"/>
    <w:rsid w:val="00B9644C"/>
    <w:rsid w:val="00BD65F6"/>
    <w:rsid w:val="00C131AD"/>
    <w:rsid w:val="00C74FBB"/>
    <w:rsid w:val="00CA196B"/>
    <w:rsid w:val="00CC4C70"/>
    <w:rsid w:val="00D10AB2"/>
    <w:rsid w:val="00D61062"/>
    <w:rsid w:val="00D92F63"/>
    <w:rsid w:val="00DF68DB"/>
    <w:rsid w:val="00E8552D"/>
    <w:rsid w:val="00EB3950"/>
    <w:rsid w:val="00ED0063"/>
    <w:rsid w:val="00EF559F"/>
    <w:rsid w:val="00FF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58818"/>
  <w15:chartTrackingRefBased/>
  <w15:docId w15:val="{F250DDB3-9DA3-40BD-A6C1-8FBE11D1D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2F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18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Граждан Оксана Николаевна</dc:creator>
  <cp:keywords/>
  <dc:description/>
  <cp:lastModifiedBy>Граждан Оксана Николаевна</cp:lastModifiedBy>
  <cp:revision>30</cp:revision>
  <dcterms:created xsi:type="dcterms:W3CDTF">2024-03-20T07:41:00Z</dcterms:created>
  <dcterms:modified xsi:type="dcterms:W3CDTF">2026-04-22T13:39:00Z</dcterms:modified>
</cp:coreProperties>
</file>