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</w:tblGrid>
      <w:tr w:rsidR="000231F1" w:rsidRPr="000231F1" w14:paraId="01DA0998" w14:textId="77777777" w:rsidTr="000231F1">
        <w:trPr>
          <w:tblCellSpacing w:w="0" w:type="dxa"/>
        </w:trPr>
        <w:tc>
          <w:tcPr>
            <w:tcW w:w="0" w:type="auto"/>
            <w:tcMar>
              <w:top w:w="375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tbl>
            <w:tblPr>
              <w:tblW w:w="80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0"/>
            </w:tblGrid>
            <w:tr w:rsidR="000231F1" w:rsidRPr="000231F1" w14:paraId="0335F4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8101FC" w14:textId="77777777" w:rsidR="000231F1" w:rsidRPr="000231F1" w:rsidRDefault="000231F1" w:rsidP="000231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31F1">
                    <w:rPr>
                      <w:rFonts w:ascii="Helvetica Neue" w:eastAsia="Times New Roman" w:hAnsi="Helvetica Neue" w:cs="Times New Roman"/>
                      <w:color w:val="828B95"/>
                      <w:sz w:val="23"/>
                      <w:szCs w:val="23"/>
                      <w:lang w:eastAsia="ru-RU"/>
                    </w:rPr>
                    <w:t>14.01.2026 14:54:51</w:t>
                  </w:r>
                </w:p>
              </w:tc>
            </w:tr>
          </w:tbl>
          <w:p w14:paraId="4801A314" w14:textId="77777777" w:rsidR="000231F1" w:rsidRPr="000231F1" w:rsidRDefault="000231F1" w:rsidP="000231F1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</w:tbl>
    <w:p w14:paraId="24AEAFBD" w14:textId="77777777" w:rsidR="000231F1" w:rsidRPr="000231F1" w:rsidRDefault="000231F1" w:rsidP="000231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9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</w:tblGrid>
      <w:tr w:rsidR="000231F1" w:rsidRPr="000231F1" w14:paraId="36BCC603" w14:textId="77777777" w:rsidTr="000231F1">
        <w:trPr>
          <w:tblCellSpacing w:w="0" w:type="dxa"/>
        </w:trPr>
        <w:tc>
          <w:tcPr>
            <w:tcW w:w="0" w:type="auto"/>
            <w:tcMar>
              <w:top w:w="300" w:type="dxa"/>
              <w:left w:w="225" w:type="dxa"/>
              <w:bottom w:w="300" w:type="dxa"/>
              <w:right w:w="225" w:type="dxa"/>
            </w:tcMar>
            <w:vAlign w:val="center"/>
            <w:hideMark/>
          </w:tcPr>
          <w:tbl>
            <w:tblPr>
              <w:tblW w:w="85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0231F1" w:rsidRPr="000231F1" w14:paraId="1BFD37D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EF2F4"/>
                  <w:tcMar>
                    <w:top w:w="450" w:type="dxa"/>
                    <w:left w:w="375" w:type="dxa"/>
                    <w:bottom w:w="4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77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70"/>
                  </w:tblGrid>
                  <w:tr w:rsidR="000231F1" w:rsidRPr="000231F1" w14:paraId="65C775EC" w14:textId="77777777">
                    <w:trPr>
                      <w:tblCellSpacing w:w="0" w:type="dxa"/>
                    </w:trPr>
                    <w:tc>
                      <w:tcPr>
                        <w:tcW w:w="6960" w:type="dxa"/>
                        <w:hideMark/>
                      </w:tcPr>
                      <w:p w14:paraId="75C2C58B" w14:textId="77777777" w:rsidR="000231F1" w:rsidRDefault="000231F1" w:rsidP="000231F1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</w:pP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t>Заполнена CRM-форма "АНКЕТАДЛЯ ПОЛУЧАТЕЛЕЙ ОБРАЗОВАТЕЛЬНЫХ УСЛУГДЛЯ СБОРА ДАННЫХ ПО ПОКАЗАТЕЛЯМ, КАСАЮЩИМСЯ ДОБРОЖЕЛАТЕЛЬНОСТИ, ВЕЖЛИВОСТИ РАБОТНИКОВ, УДОВЛЕТВОРЕННОСТИ УСЛОВИЯМИ ОКАЗАНИЯ УСЛУГ "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 xml:space="preserve">Создан элемент CRM: АНКЕТА ДЛЯ ПОЛУЧАТЕЛЕЙ ОБРАЗОВАТЕЛЬНЫХ УСЛУГДЛЯ СБОРА ДАННЫХ ПО ПОКАЗАТЕЛЯМ, КАСАЮЩИМСЯ ДОБРОЖЕЛАТЕЛЬНОСТИ, ВЕЖЛИВОСТИ РАБОТНИКОВ, УДОВЛЕТВОРЕННОСТИ УСЛОВИЯМИ ОКАЗАНИЯ УСЛУГ </w:t>
                        </w:r>
                      </w:p>
                      <w:p w14:paraId="393BAAB5" w14:textId="77777777" w:rsidR="000231F1" w:rsidRDefault="000231F1" w:rsidP="000231F1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</w:pPr>
                      </w:p>
                      <w:p w14:paraId="3927B155" w14:textId="77777777" w:rsidR="000231F1" w:rsidRDefault="000231F1" w:rsidP="000231F1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</w:pPr>
                      </w:p>
                      <w:p w14:paraId="5C989CE2" w14:textId="4110B620" w:rsidR="000231F1" w:rsidRPr="000231F1" w:rsidRDefault="000231F1" w:rsidP="000231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t>Обращались ли Вы к информации о ее деятельности, размещенной на информационных стендах в помещениях организации?*: Нет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Пользовались ли Вы официальным сайтом образовательной организации, чтобы получить информацию о ее деятельности?*: Да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зоной отдыха (ожидания)?*: Нет (не удовлетворен)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наличием и понятностью навигации внутри организации?*: Нет (не удовлетворен)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наличием и доступностью питьевой воды?*: Нет (не удовлетворен)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наличием и доступностью санитарно-гигиенических помещений?*: Частично (удовлетворен, но есть замечания, например, к размещению санитарно-гигиенических помещений в образовательной организации, качеству туалетной бумаги и пр.)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lastRenderedPageBreak/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санитарным состоянием помещений организации?*: Частично (удовлетворен, но есть небольшие замечания к состоянию помещений организации)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транспортной доступностью (возможностью доехать до организации на общественном транспорте, наличие парковки)?*: Да (полностью удовлетворен)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Имеете ли Вы (или лицо, представителем которого Вы являетесь) установленную группу инвалидности?*: Нет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доброжелательностью и вежливостью работников образовательной организации, обеспечивающих первичный контакт с посетителями и информирование об услугах при непосредственном обращении в организацию (работники приемной комиссии, секретариата, учебной части)? *: Да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доброжелательностью и вежливостью работников образовательной организации, обеспечивающих непосредственное оказание образовательной услуги при обращении в организацию (преподаватели, воспитатели, тренеры, инструкторы)?*: Частично (удовлетворен, но есть небольшие замечания)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Пользовались ли Вы какими-либо дистанционными способами взаимодействия с образовательной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образовательным услугам), раздел «Часто задаваемые вопросы», анкета для опроса граждан на сайте и прочие)?*: Да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lastRenderedPageBreak/>
                          <w:t>Готовы ли Вы рекомендовать данную образовательную организацию родственникам и знакомым (или могли бы Вы ее рекомендовать, если бы была возможность выбора образовательной организации)?*: Возможно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Удовлетворены ли Вы в целом условиями оказания образовательных услуг в образовательной организации?*: Частично (удовлетворен, но есть небольшие замечания)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Пользовались ли Вы в образовательной организации какими-либо образовательными услугами с использованием электронного обучения и дистанционных образовательных технологий?*: Да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Ваш пол*: Мужской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Ваш возраст (укажите сколько Вам полных лет)*: 30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Укажите уровень образования*: высшее образование - специалитет, магистратура</w:t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</w:r>
                        <w:r w:rsidRPr="000231F1">
                          <w:rPr>
                            <w:rFonts w:ascii="Helvetica Neue" w:eastAsia="Times New Roman" w:hAnsi="Helvetica Neue" w:cs="Times New Roman"/>
                            <w:color w:val="525C69"/>
                            <w:sz w:val="24"/>
                            <w:szCs w:val="24"/>
                            <w:shd w:val="clear" w:color="auto" w:fill="FBFCFC"/>
                            <w:lang w:eastAsia="ru-RU"/>
                          </w:rPr>
                          <w:br/>
                          <w:t>Укажите направление подготовки (специальность), по которому(ой) Вы обучаетесь в образовательной организации:*: Юриспруденция</w:t>
                        </w:r>
                      </w:p>
                    </w:tc>
                  </w:tr>
                </w:tbl>
                <w:p w14:paraId="3003C730" w14:textId="77777777" w:rsidR="000231F1" w:rsidRPr="000231F1" w:rsidRDefault="000231F1" w:rsidP="000231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C54A7F8" w14:textId="77777777" w:rsidR="000231F1" w:rsidRPr="000231F1" w:rsidRDefault="000231F1" w:rsidP="000231F1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</w:tbl>
    <w:p w14:paraId="237C4095" w14:textId="77777777" w:rsidR="00D112BF" w:rsidRDefault="000231F1"/>
    <w:sectPr w:rsidR="00D1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BB"/>
    <w:rsid w:val="000231F1"/>
    <w:rsid w:val="00396358"/>
    <w:rsid w:val="00754A01"/>
    <w:rsid w:val="00C42892"/>
    <w:rsid w:val="00C5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F825"/>
  <w15:chartTrackingRefBased/>
  <w15:docId w15:val="{C1C6A4B5-3EC9-4232-948C-A98167D8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Катаржнова Ольга Ивановна</dc:creator>
  <cp:keywords/>
  <dc:description/>
  <cp:lastModifiedBy>Катаржнова Ольга Ивановна</cp:lastModifiedBy>
  <cp:revision>2</cp:revision>
  <dcterms:created xsi:type="dcterms:W3CDTF">2026-05-28T13:31:00Z</dcterms:created>
  <dcterms:modified xsi:type="dcterms:W3CDTF">2026-05-28T13:35:00Z</dcterms:modified>
</cp:coreProperties>
</file>