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8FE451"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Федеральное государственное образовательное бюджетное</w:t>
      </w:r>
    </w:p>
    <w:p w14:paraId="4B36BC49"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учреждение высшего образования</w:t>
      </w:r>
    </w:p>
    <w:p w14:paraId="0DE21397"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 ФИНАНСОВЫЙ УНИВЕРСИТЕТ</w:t>
      </w:r>
    </w:p>
    <w:p w14:paraId="35163DE1"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ПРИ ПРАВИТЕЛЬСТВЕ РОССИЙСКОЙ ФЕДЕРАЦИИ </w:t>
      </w:r>
    </w:p>
    <w:p w14:paraId="3150B928"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(Финансовый университет)</w:t>
      </w:r>
    </w:p>
    <w:p w14:paraId="432602F1" w14:textId="77777777" w:rsidR="000C1889" w:rsidRPr="00E4444C" w:rsidRDefault="000C1889" w:rsidP="000C1889">
      <w:pPr>
        <w:jc w:val="center"/>
        <w:rPr>
          <w:rFonts w:ascii="Times New Roman" w:hAnsi="Times New Roman" w:cs="Times New Roman"/>
          <w:sz w:val="28"/>
          <w:szCs w:val="28"/>
        </w:rPr>
      </w:pPr>
    </w:p>
    <w:p w14:paraId="777D1E6D" w14:textId="4AEEB86D" w:rsidR="000C1889" w:rsidRPr="00E4444C" w:rsidRDefault="000C1889" w:rsidP="000C1889">
      <w:pPr>
        <w:jc w:val="center"/>
        <w:rPr>
          <w:rFonts w:ascii="Times New Roman" w:hAnsi="Times New Roman" w:cs="Times New Roman"/>
          <w:sz w:val="28"/>
          <w:szCs w:val="28"/>
        </w:rPr>
      </w:pPr>
      <w:r w:rsidRPr="00E4444C">
        <w:rPr>
          <w:rFonts w:ascii="Times New Roman" w:hAnsi="Times New Roman" w:cs="Times New Roman"/>
          <w:sz w:val="28"/>
          <w:szCs w:val="28"/>
        </w:rPr>
        <w:t>Департамент иностранных языков и межкультурной коммуникации</w:t>
      </w:r>
    </w:p>
    <w:p w14:paraId="160542C5" w14:textId="77777777" w:rsidR="000C1889" w:rsidRPr="00E4444C" w:rsidRDefault="000C1889" w:rsidP="000C1889">
      <w:pPr>
        <w:jc w:val="center"/>
        <w:rPr>
          <w:rFonts w:ascii="Times New Roman" w:hAnsi="Times New Roman" w:cs="Times New Roman"/>
          <w:sz w:val="28"/>
          <w:szCs w:val="28"/>
        </w:rPr>
      </w:pPr>
      <w:r w:rsidRPr="00E4444C">
        <w:rPr>
          <w:rFonts w:ascii="Times New Roman" w:hAnsi="Times New Roman" w:cs="Times New Roman"/>
          <w:sz w:val="28"/>
          <w:szCs w:val="28"/>
        </w:rPr>
        <w:t>Факультета международных экономических отношений</w:t>
      </w:r>
    </w:p>
    <w:p w14:paraId="394030E5" w14:textId="414F0658" w:rsidR="00324069" w:rsidRPr="00E4444C" w:rsidRDefault="00324069" w:rsidP="00BD3A51">
      <w:pPr>
        <w:spacing w:line="360" w:lineRule="auto"/>
        <w:jc w:val="center"/>
        <w:rPr>
          <w:rFonts w:ascii="Times New Roman" w:hAnsi="Times New Roman" w:cs="Times New Roman"/>
          <w:sz w:val="28"/>
          <w:szCs w:val="28"/>
        </w:rPr>
      </w:pPr>
    </w:p>
    <w:p w14:paraId="6455194B" w14:textId="77777777" w:rsidR="00F73745" w:rsidRPr="00E4444C" w:rsidRDefault="00F73745" w:rsidP="00BD3A51">
      <w:pPr>
        <w:spacing w:line="360" w:lineRule="auto"/>
        <w:jc w:val="center"/>
        <w:rPr>
          <w:rFonts w:ascii="Times New Roman" w:hAnsi="Times New Roman" w:cs="Times New Roman"/>
          <w:sz w:val="28"/>
          <w:szCs w:val="28"/>
        </w:rPr>
      </w:pPr>
    </w:p>
    <w:p w14:paraId="20B65E1D" w14:textId="77777777" w:rsidR="00324069" w:rsidRPr="00E4444C" w:rsidRDefault="00324069" w:rsidP="00BD3A51">
      <w:pPr>
        <w:spacing w:line="360" w:lineRule="auto"/>
        <w:jc w:val="center"/>
        <w:rPr>
          <w:rFonts w:ascii="Times New Roman" w:hAnsi="Times New Roman" w:cs="Times New Roman"/>
          <w:sz w:val="28"/>
          <w:szCs w:val="28"/>
        </w:rPr>
      </w:pPr>
    </w:p>
    <w:p w14:paraId="1BAABCCC" w14:textId="77777777" w:rsidR="00324069" w:rsidRPr="00E4444C" w:rsidRDefault="00324069" w:rsidP="00B35B87">
      <w:pPr>
        <w:spacing w:line="360" w:lineRule="auto"/>
        <w:rPr>
          <w:rFonts w:ascii="Times New Roman" w:hAnsi="Times New Roman" w:cs="Times New Roman"/>
          <w:sz w:val="28"/>
          <w:szCs w:val="28"/>
        </w:rPr>
      </w:pPr>
    </w:p>
    <w:p w14:paraId="265809CE" w14:textId="77777777" w:rsidR="008E64F8" w:rsidRPr="008E64F8" w:rsidRDefault="008E64F8" w:rsidP="008E64F8">
      <w:pPr>
        <w:jc w:val="center"/>
        <w:rPr>
          <w:rFonts w:ascii="Times New Roman" w:hAnsi="Times New Roman" w:cs="Times New Roman"/>
          <w:b/>
          <w:bCs/>
          <w:sz w:val="28"/>
          <w:szCs w:val="28"/>
        </w:rPr>
      </w:pPr>
      <w:bookmarkStart w:id="0" w:name="_Hlk125214902"/>
      <w:r w:rsidRPr="008E64F8">
        <w:rPr>
          <w:rFonts w:ascii="Times New Roman" w:hAnsi="Times New Roman" w:cs="Times New Roman"/>
          <w:b/>
          <w:bCs/>
          <w:sz w:val="28"/>
          <w:szCs w:val="28"/>
        </w:rPr>
        <w:t>Д.А. Миронова</w:t>
      </w:r>
    </w:p>
    <w:p w14:paraId="1A7CDFDB" w14:textId="77777777" w:rsidR="008E64F8" w:rsidRPr="008E64F8" w:rsidRDefault="008E64F8" w:rsidP="008E64F8">
      <w:pPr>
        <w:jc w:val="center"/>
        <w:rPr>
          <w:rFonts w:ascii="Times New Roman" w:hAnsi="Times New Roman" w:cs="Times New Roman"/>
          <w:b/>
          <w:bCs/>
          <w:sz w:val="28"/>
          <w:szCs w:val="28"/>
        </w:rPr>
      </w:pPr>
      <w:r w:rsidRPr="008E64F8">
        <w:rPr>
          <w:rFonts w:ascii="Times New Roman" w:hAnsi="Times New Roman" w:cs="Times New Roman"/>
          <w:b/>
          <w:bCs/>
          <w:sz w:val="28"/>
          <w:szCs w:val="28"/>
        </w:rPr>
        <w:t xml:space="preserve">О.С. </w:t>
      </w:r>
      <w:proofErr w:type="spellStart"/>
      <w:r w:rsidRPr="008E64F8">
        <w:rPr>
          <w:rFonts w:ascii="Times New Roman" w:hAnsi="Times New Roman" w:cs="Times New Roman"/>
          <w:b/>
          <w:bCs/>
          <w:sz w:val="28"/>
          <w:szCs w:val="28"/>
        </w:rPr>
        <w:t>Кутепова</w:t>
      </w:r>
      <w:proofErr w:type="spellEnd"/>
    </w:p>
    <w:p w14:paraId="43A49AFE" w14:textId="77777777" w:rsidR="008E64F8" w:rsidRPr="008E64F8" w:rsidRDefault="008E64F8" w:rsidP="008E64F8">
      <w:pPr>
        <w:jc w:val="center"/>
        <w:rPr>
          <w:rFonts w:ascii="Times New Roman" w:hAnsi="Times New Roman" w:cs="Times New Roman"/>
          <w:b/>
          <w:bCs/>
          <w:sz w:val="28"/>
          <w:szCs w:val="28"/>
        </w:rPr>
      </w:pPr>
      <w:r w:rsidRPr="008E64F8">
        <w:rPr>
          <w:rFonts w:ascii="Times New Roman" w:hAnsi="Times New Roman" w:cs="Times New Roman"/>
          <w:b/>
          <w:bCs/>
          <w:sz w:val="28"/>
          <w:szCs w:val="28"/>
        </w:rPr>
        <w:t>Е.Ю. Белозёрова</w:t>
      </w:r>
    </w:p>
    <w:p w14:paraId="139E1E14" w14:textId="77777777" w:rsidR="004027D1" w:rsidRPr="00E4444C" w:rsidRDefault="004027D1" w:rsidP="00BD3A51">
      <w:pPr>
        <w:spacing w:line="360" w:lineRule="auto"/>
        <w:rPr>
          <w:rFonts w:ascii="Times New Roman" w:hAnsi="Times New Roman" w:cs="Times New Roman"/>
          <w:b/>
          <w:bCs/>
          <w:sz w:val="28"/>
          <w:szCs w:val="28"/>
        </w:rPr>
      </w:pPr>
    </w:p>
    <w:p w14:paraId="3BD46EED" w14:textId="5270ABB3" w:rsidR="004027D1" w:rsidRPr="00E4444C" w:rsidRDefault="008E64F8" w:rsidP="00BD3A51">
      <w:pPr>
        <w:spacing w:line="360" w:lineRule="auto"/>
        <w:jc w:val="center"/>
        <w:rPr>
          <w:rFonts w:ascii="Times New Roman" w:hAnsi="Times New Roman" w:cs="Times New Roman"/>
          <w:b/>
          <w:bCs/>
          <w:sz w:val="28"/>
          <w:szCs w:val="28"/>
        </w:rPr>
      </w:pPr>
      <w:r w:rsidRPr="00E4444C">
        <w:rPr>
          <w:rFonts w:ascii="Times New Roman" w:hAnsi="Times New Roman" w:cs="Times New Roman"/>
          <w:b/>
          <w:bCs/>
          <w:sz w:val="28"/>
          <w:szCs w:val="28"/>
        </w:rPr>
        <w:t xml:space="preserve">АНГЛИЙСКИЙ ЯЗЫК: </w:t>
      </w:r>
      <w:r w:rsidR="00324069" w:rsidRPr="00E4444C">
        <w:rPr>
          <w:rFonts w:ascii="Times New Roman" w:hAnsi="Times New Roman" w:cs="Times New Roman"/>
          <w:b/>
          <w:bCs/>
          <w:sz w:val="28"/>
          <w:szCs w:val="28"/>
        </w:rPr>
        <w:t>ОСНОВЫ ДЕЛОВОЙ КОММУНИКАЦИИ</w:t>
      </w:r>
    </w:p>
    <w:p w14:paraId="0C235DC2" w14:textId="43D08D01" w:rsidR="004027D1" w:rsidRPr="00E4444C" w:rsidRDefault="004027D1" w:rsidP="00BD3A51">
      <w:pPr>
        <w:spacing w:line="360" w:lineRule="auto"/>
        <w:jc w:val="center"/>
        <w:rPr>
          <w:rFonts w:ascii="Times New Roman" w:hAnsi="Times New Roman" w:cs="Times New Roman"/>
          <w:sz w:val="28"/>
          <w:szCs w:val="28"/>
        </w:rPr>
      </w:pPr>
    </w:p>
    <w:p w14:paraId="3491A36C" w14:textId="77777777" w:rsidR="004027D1" w:rsidRPr="00E4444C" w:rsidRDefault="004027D1" w:rsidP="00BD3A51">
      <w:pPr>
        <w:spacing w:line="360" w:lineRule="auto"/>
        <w:jc w:val="center"/>
        <w:rPr>
          <w:rFonts w:ascii="Times New Roman" w:hAnsi="Times New Roman" w:cs="Times New Roman"/>
          <w:b/>
          <w:bCs/>
          <w:sz w:val="28"/>
          <w:szCs w:val="28"/>
        </w:rPr>
      </w:pPr>
      <w:r w:rsidRPr="00E4444C">
        <w:rPr>
          <w:rFonts w:ascii="Times New Roman" w:hAnsi="Times New Roman" w:cs="Times New Roman"/>
          <w:b/>
          <w:bCs/>
          <w:sz w:val="28"/>
          <w:szCs w:val="28"/>
        </w:rPr>
        <w:t>Рабочая программа дисциплины</w:t>
      </w:r>
    </w:p>
    <w:p w14:paraId="5EB99CE3" w14:textId="43EB38D8" w:rsidR="00235914" w:rsidRPr="00E4444C" w:rsidRDefault="00E4444C" w:rsidP="00E4444C">
      <w:pPr>
        <w:jc w:val="center"/>
        <w:rPr>
          <w:rFonts w:ascii="Times New Roman" w:hAnsi="Times New Roman" w:cs="Times New Roman"/>
          <w:b/>
          <w:bCs/>
          <w:sz w:val="28"/>
          <w:szCs w:val="28"/>
        </w:rPr>
      </w:pPr>
      <w:r w:rsidRPr="00E4444C">
        <w:rPr>
          <w:rStyle w:val="Bodytext1"/>
          <w:rFonts w:ascii="Times New Roman" w:hAnsi="Times New Roman" w:cs="Times New Roman"/>
          <w:b w:val="0"/>
          <w:bCs w:val="0"/>
        </w:rPr>
        <w:t xml:space="preserve">для студентов, обучающихся по направлению подготовки </w:t>
      </w:r>
      <w:r w:rsidR="00DF75EF">
        <w:rPr>
          <w:rStyle w:val="Bodytext1"/>
          <w:rFonts w:ascii="Times New Roman" w:hAnsi="Times New Roman" w:cs="Times New Roman"/>
          <w:b w:val="0"/>
          <w:bCs w:val="0"/>
        </w:rPr>
        <w:br/>
      </w:r>
      <w:r w:rsidRPr="00E4444C">
        <w:rPr>
          <w:rStyle w:val="Bodytext1"/>
          <w:rFonts w:ascii="Times New Roman" w:hAnsi="Times New Roman" w:cs="Times New Roman"/>
          <w:b w:val="0"/>
          <w:bCs w:val="0"/>
        </w:rPr>
        <w:t>38.03.01 «Экономика»,</w:t>
      </w:r>
      <w:r w:rsidRPr="00E4444C">
        <w:rPr>
          <w:rStyle w:val="Bodytext1"/>
          <w:rFonts w:ascii="Times New Roman" w:hAnsi="Times New Roman" w:cs="Times New Roman"/>
          <w:b w:val="0"/>
          <w:bCs w:val="0"/>
        </w:rPr>
        <w:br/>
        <w:t xml:space="preserve">ОП </w:t>
      </w:r>
      <w:bookmarkStart w:id="1" w:name="_Hlk124858168"/>
      <w:r w:rsidRPr="00E4444C">
        <w:rPr>
          <w:rStyle w:val="Bodytext1"/>
          <w:rFonts w:ascii="Times New Roman" w:hAnsi="Times New Roman" w:cs="Times New Roman"/>
          <w:b w:val="0"/>
          <w:bCs w:val="0"/>
        </w:rPr>
        <w:t>«Международная экономика и торговля (с углубленным изучением</w:t>
      </w:r>
      <w:bookmarkEnd w:id="1"/>
      <w:r w:rsidRPr="00E4444C">
        <w:rPr>
          <w:rStyle w:val="Bodytext1"/>
          <w:rFonts w:ascii="Times New Roman" w:hAnsi="Times New Roman" w:cs="Times New Roman"/>
          <w:b w:val="0"/>
          <w:bCs w:val="0"/>
        </w:rPr>
        <w:br/>
        <w:t xml:space="preserve">экономики Китая и китайского языка)» </w:t>
      </w:r>
    </w:p>
    <w:bookmarkEnd w:id="0"/>
    <w:p w14:paraId="1068D0FB" w14:textId="11C49BFD" w:rsidR="004027D1" w:rsidRPr="00E4444C" w:rsidRDefault="004027D1" w:rsidP="00235914">
      <w:pPr>
        <w:spacing w:line="360" w:lineRule="auto"/>
        <w:jc w:val="center"/>
        <w:rPr>
          <w:rFonts w:ascii="Times New Roman" w:hAnsi="Times New Roman" w:cs="Times New Roman"/>
          <w:sz w:val="28"/>
          <w:szCs w:val="28"/>
        </w:rPr>
      </w:pPr>
    </w:p>
    <w:p w14:paraId="692833EC" w14:textId="77777777" w:rsidR="00324069" w:rsidRPr="00E4444C" w:rsidRDefault="00324069" w:rsidP="00BD3A51">
      <w:pPr>
        <w:spacing w:line="360" w:lineRule="auto"/>
        <w:rPr>
          <w:rFonts w:ascii="Times New Roman" w:hAnsi="Times New Roman" w:cs="Times New Roman"/>
          <w:sz w:val="28"/>
          <w:szCs w:val="28"/>
        </w:rPr>
      </w:pPr>
    </w:p>
    <w:p w14:paraId="70A8AC52" w14:textId="77777777" w:rsidR="00324069" w:rsidRPr="00E4444C" w:rsidRDefault="00324069" w:rsidP="00BD3A51">
      <w:pPr>
        <w:spacing w:line="360" w:lineRule="auto"/>
        <w:rPr>
          <w:rFonts w:ascii="Times New Roman" w:hAnsi="Times New Roman" w:cs="Times New Roman"/>
          <w:sz w:val="28"/>
          <w:szCs w:val="28"/>
        </w:rPr>
      </w:pPr>
    </w:p>
    <w:p w14:paraId="00423A07" w14:textId="77777777" w:rsidR="00324069" w:rsidRPr="00E4444C" w:rsidRDefault="00324069" w:rsidP="00BD3A51">
      <w:pPr>
        <w:spacing w:line="360" w:lineRule="auto"/>
        <w:rPr>
          <w:rFonts w:ascii="Times New Roman" w:hAnsi="Times New Roman" w:cs="Times New Roman"/>
          <w:sz w:val="28"/>
          <w:szCs w:val="28"/>
        </w:rPr>
      </w:pPr>
    </w:p>
    <w:p w14:paraId="568F104F" w14:textId="2C5B4E5F" w:rsidR="00324069" w:rsidRDefault="00324069" w:rsidP="00BD3A51">
      <w:pPr>
        <w:spacing w:line="360" w:lineRule="auto"/>
        <w:rPr>
          <w:rFonts w:ascii="Times New Roman" w:hAnsi="Times New Roman" w:cs="Times New Roman"/>
          <w:sz w:val="28"/>
          <w:szCs w:val="28"/>
        </w:rPr>
      </w:pPr>
    </w:p>
    <w:p w14:paraId="45DA58B8" w14:textId="77777777" w:rsidR="00E4444C" w:rsidRPr="00E4444C" w:rsidRDefault="00E4444C" w:rsidP="00BD3A51">
      <w:pPr>
        <w:spacing w:line="360" w:lineRule="auto"/>
        <w:rPr>
          <w:rFonts w:ascii="Times New Roman" w:hAnsi="Times New Roman" w:cs="Times New Roman"/>
          <w:sz w:val="28"/>
          <w:szCs w:val="28"/>
        </w:rPr>
      </w:pPr>
    </w:p>
    <w:p w14:paraId="5D5E5077" w14:textId="77777777" w:rsidR="006D5EAD" w:rsidRPr="00E4444C" w:rsidRDefault="006D5EAD" w:rsidP="00C72516">
      <w:pPr>
        <w:spacing w:line="360" w:lineRule="auto"/>
        <w:rPr>
          <w:rFonts w:ascii="Times New Roman" w:hAnsi="Times New Roman" w:cs="Times New Roman"/>
          <w:b/>
          <w:bCs/>
          <w:sz w:val="28"/>
          <w:szCs w:val="28"/>
        </w:rPr>
      </w:pPr>
    </w:p>
    <w:p w14:paraId="4E9E0EE0" w14:textId="6E35F2F9" w:rsidR="00371995" w:rsidRPr="00E4444C" w:rsidRDefault="00650CCF" w:rsidP="006D5EAD">
      <w:pPr>
        <w:spacing w:line="360" w:lineRule="auto"/>
        <w:jc w:val="center"/>
        <w:rPr>
          <w:rFonts w:ascii="Times New Roman" w:hAnsi="Times New Roman" w:cs="Times New Roman"/>
          <w:b/>
          <w:bCs/>
          <w:sz w:val="28"/>
          <w:szCs w:val="28"/>
        </w:rPr>
      </w:pPr>
      <w:r w:rsidRPr="00DF75EF">
        <w:rPr>
          <w:rFonts w:ascii="Times New Roman" w:hAnsi="Times New Roman" w:cs="Times New Roman"/>
          <w:b/>
          <w:bCs/>
          <w:sz w:val="28"/>
          <w:szCs w:val="28"/>
        </w:rPr>
        <w:t>Москва 202</w:t>
      </w:r>
      <w:r w:rsidR="00DF75EF">
        <w:rPr>
          <w:rFonts w:ascii="Times New Roman" w:hAnsi="Times New Roman" w:cs="Times New Roman"/>
          <w:b/>
          <w:bCs/>
          <w:sz w:val="28"/>
          <w:szCs w:val="28"/>
        </w:rPr>
        <w:t>3</w:t>
      </w:r>
    </w:p>
    <w:p w14:paraId="0BDF666B" w14:textId="77777777" w:rsidR="00E4444C" w:rsidRPr="008E64F8" w:rsidRDefault="00E4444C" w:rsidP="006D5EAD">
      <w:pPr>
        <w:spacing w:line="360" w:lineRule="auto"/>
        <w:jc w:val="center"/>
        <w:rPr>
          <w:rFonts w:ascii="Times New Roman" w:hAnsi="Times New Roman" w:cs="Times New Roman"/>
          <w:b/>
          <w:bCs/>
          <w:sz w:val="28"/>
          <w:szCs w:val="28"/>
        </w:rPr>
      </w:pPr>
    </w:p>
    <w:p w14:paraId="75604661" w14:textId="328EA9BF"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lastRenderedPageBreak/>
        <w:t>Федеральное государственное образовательное бюджетное</w:t>
      </w:r>
    </w:p>
    <w:p w14:paraId="0978EE9A"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учреждение высшего образования</w:t>
      </w:r>
    </w:p>
    <w:p w14:paraId="7F664B0E"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 ФИНАНСОВЫЙ УНИВЕРСИТЕТ</w:t>
      </w:r>
    </w:p>
    <w:p w14:paraId="125A525F"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ПРИ ПРАВИТЕЛЬСТВЕ РОССИЙСКОЙ ФЕДЕРАЦИИ </w:t>
      </w:r>
    </w:p>
    <w:p w14:paraId="2E16CAC6" w14:textId="77777777" w:rsidR="004027D1" w:rsidRPr="00E4444C" w:rsidRDefault="004027D1" w:rsidP="00C0781D">
      <w:pPr>
        <w:jc w:val="center"/>
        <w:rPr>
          <w:rFonts w:ascii="Times New Roman" w:hAnsi="Times New Roman" w:cs="Times New Roman"/>
          <w:b/>
          <w:bCs/>
          <w:sz w:val="28"/>
          <w:szCs w:val="28"/>
        </w:rPr>
      </w:pPr>
      <w:r w:rsidRPr="00E4444C">
        <w:rPr>
          <w:rFonts w:ascii="Times New Roman" w:hAnsi="Times New Roman" w:cs="Times New Roman"/>
          <w:b/>
          <w:bCs/>
          <w:sz w:val="28"/>
          <w:szCs w:val="28"/>
        </w:rPr>
        <w:t>(Финансовый университет)</w:t>
      </w:r>
    </w:p>
    <w:p w14:paraId="5D9434FD" w14:textId="77777777" w:rsidR="000C1889" w:rsidRPr="00E4444C" w:rsidRDefault="000C1889" w:rsidP="00C0781D">
      <w:pPr>
        <w:jc w:val="center"/>
        <w:rPr>
          <w:rFonts w:ascii="Times New Roman" w:hAnsi="Times New Roman" w:cs="Times New Roman"/>
          <w:sz w:val="28"/>
          <w:szCs w:val="28"/>
        </w:rPr>
      </w:pPr>
    </w:p>
    <w:p w14:paraId="36589665" w14:textId="77777777" w:rsidR="000C1889" w:rsidRPr="00E4444C" w:rsidRDefault="000C1889" w:rsidP="000C1889">
      <w:pPr>
        <w:jc w:val="center"/>
        <w:rPr>
          <w:rFonts w:ascii="Times New Roman" w:hAnsi="Times New Roman"/>
          <w:sz w:val="28"/>
          <w:szCs w:val="28"/>
        </w:rPr>
      </w:pPr>
      <w:r w:rsidRPr="00E4444C">
        <w:rPr>
          <w:rFonts w:ascii="Times New Roman" w:hAnsi="Times New Roman"/>
          <w:sz w:val="28"/>
          <w:szCs w:val="28"/>
        </w:rPr>
        <w:t>Департамент иностранных языков и межкультурной коммуникации</w:t>
      </w:r>
    </w:p>
    <w:p w14:paraId="7F8E7A74" w14:textId="77777777" w:rsidR="000C1889" w:rsidRPr="00E4444C" w:rsidRDefault="000C1889" w:rsidP="000C1889">
      <w:pPr>
        <w:jc w:val="center"/>
        <w:rPr>
          <w:rFonts w:ascii="Times New Roman" w:hAnsi="Times New Roman"/>
          <w:sz w:val="28"/>
          <w:szCs w:val="28"/>
        </w:rPr>
      </w:pPr>
      <w:r w:rsidRPr="00E4444C">
        <w:rPr>
          <w:rFonts w:ascii="Times New Roman" w:hAnsi="Times New Roman"/>
          <w:sz w:val="28"/>
          <w:szCs w:val="28"/>
        </w:rPr>
        <w:t>Факультета международных экономических отношений</w:t>
      </w:r>
    </w:p>
    <w:p w14:paraId="3B6DD39D" w14:textId="19C1AEB8" w:rsidR="004027D1" w:rsidRPr="00E4444C" w:rsidRDefault="004027D1" w:rsidP="00C0781D">
      <w:pPr>
        <w:jc w:val="center"/>
        <w:rPr>
          <w:rFonts w:ascii="Times New Roman" w:hAnsi="Times New Roman" w:cs="Times New Roman"/>
          <w:sz w:val="28"/>
          <w:szCs w:val="28"/>
        </w:rPr>
      </w:pPr>
    </w:p>
    <w:p w14:paraId="226158B3" w14:textId="77777777" w:rsidR="000C1889" w:rsidRPr="00E4444C" w:rsidRDefault="000C1889" w:rsidP="00C87336">
      <w:pPr>
        <w:ind w:left="5040" w:firstLine="720"/>
        <w:rPr>
          <w:rFonts w:ascii="Times New Roman" w:hAnsi="Times New Roman"/>
          <w:sz w:val="28"/>
          <w:szCs w:val="28"/>
        </w:rPr>
      </w:pPr>
      <w:r w:rsidRPr="00E4444C">
        <w:rPr>
          <w:rFonts w:ascii="Times New Roman" w:hAnsi="Times New Roman"/>
          <w:sz w:val="28"/>
          <w:szCs w:val="28"/>
        </w:rPr>
        <w:t>УТВЕРЖДАЮ</w:t>
      </w:r>
    </w:p>
    <w:p w14:paraId="0BA44210" w14:textId="77777777" w:rsidR="000C1889" w:rsidRPr="00E4444C" w:rsidRDefault="000C1889" w:rsidP="00C87336">
      <w:pPr>
        <w:ind w:left="5040" w:firstLine="720"/>
        <w:rPr>
          <w:rFonts w:ascii="Times New Roman" w:hAnsi="Times New Roman"/>
          <w:sz w:val="28"/>
          <w:szCs w:val="28"/>
        </w:rPr>
      </w:pPr>
      <w:r w:rsidRPr="00E4444C">
        <w:rPr>
          <w:rFonts w:ascii="Times New Roman" w:hAnsi="Times New Roman"/>
          <w:sz w:val="28"/>
          <w:szCs w:val="28"/>
        </w:rPr>
        <w:t xml:space="preserve">Проректор по учебной </w:t>
      </w:r>
    </w:p>
    <w:p w14:paraId="0B948EB1" w14:textId="13ED24AA" w:rsidR="000C1889" w:rsidRPr="00E4444C" w:rsidRDefault="000C1889" w:rsidP="00C87336">
      <w:pPr>
        <w:ind w:left="5040" w:firstLine="720"/>
        <w:rPr>
          <w:rFonts w:ascii="Times New Roman" w:hAnsi="Times New Roman"/>
          <w:sz w:val="28"/>
          <w:szCs w:val="28"/>
        </w:rPr>
      </w:pPr>
      <w:r w:rsidRPr="00E4444C">
        <w:rPr>
          <w:rFonts w:ascii="Times New Roman" w:hAnsi="Times New Roman"/>
          <w:sz w:val="28"/>
          <w:szCs w:val="28"/>
        </w:rPr>
        <w:t>и методической работе</w:t>
      </w:r>
    </w:p>
    <w:p w14:paraId="5BC89341" w14:textId="1E813EEF" w:rsidR="000C1889" w:rsidRPr="00E4444C" w:rsidRDefault="000C1889" w:rsidP="00C87336">
      <w:pPr>
        <w:ind w:firstLine="454"/>
        <w:jc w:val="center"/>
        <w:rPr>
          <w:rFonts w:ascii="Times New Roman" w:hAnsi="Times New Roman"/>
          <w:sz w:val="28"/>
          <w:szCs w:val="28"/>
        </w:rPr>
      </w:pPr>
      <w:r w:rsidRPr="00E4444C">
        <w:rPr>
          <w:rFonts w:ascii="Times New Roman" w:hAnsi="Times New Roman"/>
          <w:sz w:val="28"/>
          <w:szCs w:val="28"/>
        </w:rPr>
        <w:t xml:space="preserve">    </w:t>
      </w:r>
    </w:p>
    <w:p w14:paraId="1A6ECBA6" w14:textId="4F9ECBCB" w:rsidR="000C1889" w:rsidRPr="00E4444C" w:rsidRDefault="000C1889" w:rsidP="00C87336">
      <w:pPr>
        <w:ind w:left="4320" w:firstLine="720"/>
        <w:jc w:val="center"/>
        <w:rPr>
          <w:rFonts w:ascii="Times New Roman" w:hAnsi="Times New Roman"/>
          <w:sz w:val="28"/>
          <w:szCs w:val="28"/>
        </w:rPr>
      </w:pPr>
      <w:r w:rsidRPr="00E4444C">
        <w:rPr>
          <w:rFonts w:ascii="Times New Roman" w:hAnsi="Times New Roman"/>
          <w:sz w:val="28"/>
          <w:szCs w:val="28"/>
        </w:rPr>
        <w:t xml:space="preserve">    __________ Е.А. Каменева</w:t>
      </w:r>
    </w:p>
    <w:p w14:paraId="442ECF2C" w14:textId="2420C704" w:rsidR="000C1889" w:rsidRPr="00F558BF" w:rsidRDefault="00F558BF" w:rsidP="00F558BF">
      <w:pPr>
        <w:widowControl w:val="0"/>
        <w:autoSpaceDE w:val="0"/>
        <w:autoSpaceDN w:val="0"/>
        <w:adjustRightInd w:val="0"/>
        <w:spacing w:after="120"/>
        <w:ind w:left="5954"/>
        <w:rPr>
          <w:rFonts w:ascii="Times New Roman" w:eastAsia="Times New Roman" w:hAnsi="Times New Roman" w:cs="Times New Roman"/>
          <w:sz w:val="28"/>
          <w:szCs w:val="28"/>
          <w:lang w:eastAsia="ru-RU"/>
        </w:rPr>
      </w:pPr>
      <w:bookmarkStart w:id="2" w:name="_GoBack"/>
      <w:bookmarkEnd w:id="2"/>
      <w:r w:rsidRPr="00F558BF">
        <w:rPr>
          <w:rFonts w:ascii="Times New Roman" w:eastAsia="Times New Roman" w:hAnsi="Times New Roman" w:cs="Times New Roman"/>
          <w:sz w:val="28"/>
          <w:szCs w:val="28"/>
          <w:u w:val="single"/>
          <w:lang w:eastAsia="ru-RU"/>
        </w:rPr>
        <w:t xml:space="preserve">«23» мая </w:t>
      </w:r>
      <w:r>
        <w:rPr>
          <w:rFonts w:ascii="Times New Roman" w:eastAsia="Times New Roman" w:hAnsi="Times New Roman" w:cs="Times New Roman"/>
          <w:sz w:val="28"/>
          <w:szCs w:val="28"/>
          <w:lang w:eastAsia="ru-RU"/>
        </w:rPr>
        <w:t>2023г</w:t>
      </w:r>
      <w:r w:rsidR="000C1889" w:rsidRPr="00E4444C">
        <w:rPr>
          <w:rFonts w:ascii="Times New Roman" w:hAnsi="Times New Roman"/>
          <w:sz w:val="28"/>
          <w:szCs w:val="28"/>
        </w:rPr>
        <w:t>.</w:t>
      </w:r>
    </w:p>
    <w:p w14:paraId="697976D0" w14:textId="77777777" w:rsidR="004027D1" w:rsidRPr="00E4444C" w:rsidRDefault="004027D1" w:rsidP="000C1889">
      <w:pPr>
        <w:spacing w:line="360" w:lineRule="auto"/>
        <w:rPr>
          <w:rFonts w:ascii="Times New Roman" w:hAnsi="Times New Roman" w:cs="Times New Roman"/>
          <w:sz w:val="28"/>
          <w:szCs w:val="28"/>
        </w:rPr>
      </w:pPr>
    </w:p>
    <w:p w14:paraId="7B96D80B" w14:textId="77777777" w:rsidR="00E4444C" w:rsidRPr="00E4444C" w:rsidRDefault="00E4444C" w:rsidP="00E4444C">
      <w:pPr>
        <w:jc w:val="center"/>
        <w:rPr>
          <w:rFonts w:ascii="Times New Roman" w:hAnsi="Times New Roman" w:cs="Times New Roman"/>
          <w:b/>
          <w:bCs/>
          <w:sz w:val="28"/>
          <w:szCs w:val="28"/>
        </w:rPr>
      </w:pPr>
      <w:r w:rsidRPr="00E4444C">
        <w:rPr>
          <w:rFonts w:ascii="Times New Roman" w:hAnsi="Times New Roman" w:cs="Times New Roman"/>
          <w:b/>
          <w:bCs/>
          <w:sz w:val="28"/>
          <w:szCs w:val="28"/>
        </w:rPr>
        <w:t>Д.А. Миронова</w:t>
      </w:r>
    </w:p>
    <w:p w14:paraId="64EB0ACA" w14:textId="77777777" w:rsidR="00E4444C" w:rsidRPr="00E4444C" w:rsidRDefault="00E4444C" w:rsidP="00E4444C">
      <w:pPr>
        <w:jc w:val="center"/>
        <w:rPr>
          <w:rFonts w:ascii="Times New Roman" w:hAnsi="Times New Roman" w:cs="Times New Roman"/>
          <w:b/>
          <w:bCs/>
          <w:sz w:val="28"/>
          <w:szCs w:val="28"/>
        </w:rPr>
      </w:pPr>
      <w:r w:rsidRPr="00E4444C">
        <w:rPr>
          <w:rFonts w:ascii="Times New Roman" w:hAnsi="Times New Roman" w:cs="Times New Roman"/>
          <w:b/>
          <w:bCs/>
          <w:sz w:val="28"/>
          <w:szCs w:val="28"/>
        </w:rPr>
        <w:t xml:space="preserve">О.С. </w:t>
      </w:r>
      <w:proofErr w:type="spellStart"/>
      <w:r w:rsidRPr="00E4444C">
        <w:rPr>
          <w:rFonts w:ascii="Times New Roman" w:hAnsi="Times New Roman" w:cs="Times New Roman"/>
          <w:b/>
          <w:bCs/>
          <w:sz w:val="28"/>
          <w:szCs w:val="28"/>
        </w:rPr>
        <w:t>Кутепова</w:t>
      </w:r>
      <w:proofErr w:type="spellEnd"/>
    </w:p>
    <w:p w14:paraId="2809DDB2" w14:textId="77777777" w:rsidR="00E4444C" w:rsidRPr="00E4444C" w:rsidRDefault="00E4444C" w:rsidP="00E4444C">
      <w:pPr>
        <w:jc w:val="center"/>
        <w:rPr>
          <w:rFonts w:ascii="Times New Roman" w:hAnsi="Times New Roman" w:cs="Times New Roman"/>
          <w:b/>
          <w:bCs/>
          <w:sz w:val="28"/>
          <w:szCs w:val="28"/>
        </w:rPr>
      </w:pPr>
      <w:r w:rsidRPr="00E4444C">
        <w:rPr>
          <w:rFonts w:ascii="Times New Roman" w:hAnsi="Times New Roman" w:cs="Times New Roman"/>
          <w:b/>
          <w:bCs/>
          <w:sz w:val="28"/>
          <w:szCs w:val="28"/>
        </w:rPr>
        <w:t>Е.Ю. Белозёрова</w:t>
      </w:r>
    </w:p>
    <w:p w14:paraId="1D8AC83D" w14:textId="77777777" w:rsidR="00E4444C" w:rsidRPr="00E4444C" w:rsidRDefault="00E4444C" w:rsidP="00E4444C">
      <w:pPr>
        <w:jc w:val="center"/>
        <w:rPr>
          <w:rFonts w:ascii="Times New Roman" w:hAnsi="Times New Roman" w:cs="Times New Roman"/>
          <w:b/>
          <w:bCs/>
          <w:sz w:val="28"/>
          <w:szCs w:val="28"/>
        </w:rPr>
      </w:pPr>
    </w:p>
    <w:p w14:paraId="70308614" w14:textId="77777777" w:rsidR="00E4444C" w:rsidRPr="00E4444C" w:rsidRDefault="00E4444C" w:rsidP="00E4444C">
      <w:pPr>
        <w:jc w:val="center"/>
        <w:rPr>
          <w:rFonts w:ascii="Times New Roman" w:hAnsi="Times New Roman" w:cs="Times New Roman"/>
          <w:b/>
          <w:bCs/>
          <w:sz w:val="28"/>
          <w:szCs w:val="28"/>
        </w:rPr>
      </w:pPr>
      <w:r w:rsidRPr="00E4444C">
        <w:rPr>
          <w:rFonts w:ascii="Times New Roman" w:hAnsi="Times New Roman" w:cs="Times New Roman"/>
          <w:b/>
          <w:bCs/>
          <w:sz w:val="28"/>
          <w:szCs w:val="28"/>
        </w:rPr>
        <w:t>АНГЛИЙСКИЙ ЯЗЫК: ОСНОВЫ ДЕЛОВОЙ КОММУНИКАЦИИ</w:t>
      </w:r>
    </w:p>
    <w:p w14:paraId="109496C5" w14:textId="77777777" w:rsidR="00E4444C" w:rsidRPr="00E4444C" w:rsidRDefault="00E4444C" w:rsidP="00E4444C">
      <w:pPr>
        <w:jc w:val="center"/>
        <w:rPr>
          <w:rFonts w:ascii="Times New Roman" w:hAnsi="Times New Roman" w:cs="Times New Roman"/>
          <w:b/>
          <w:bCs/>
          <w:sz w:val="28"/>
          <w:szCs w:val="28"/>
        </w:rPr>
      </w:pPr>
    </w:p>
    <w:p w14:paraId="2F68AD74" w14:textId="77777777" w:rsidR="00E4444C" w:rsidRPr="00E4444C" w:rsidRDefault="00E4444C" w:rsidP="00E4444C">
      <w:pPr>
        <w:jc w:val="center"/>
        <w:rPr>
          <w:rFonts w:ascii="Times New Roman" w:hAnsi="Times New Roman" w:cs="Times New Roman"/>
          <w:b/>
          <w:bCs/>
          <w:sz w:val="28"/>
          <w:szCs w:val="28"/>
        </w:rPr>
      </w:pPr>
      <w:r w:rsidRPr="00E4444C">
        <w:rPr>
          <w:rFonts w:ascii="Times New Roman" w:hAnsi="Times New Roman" w:cs="Times New Roman"/>
          <w:b/>
          <w:bCs/>
          <w:sz w:val="28"/>
          <w:szCs w:val="28"/>
        </w:rPr>
        <w:t>Рабочая программа дисциплины</w:t>
      </w:r>
    </w:p>
    <w:p w14:paraId="6D582DDC" w14:textId="54881470" w:rsidR="00E4444C" w:rsidRPr="00E4444C" w:rsidRDefault="00E4444C" w:rsidP="00767089">
      <w:pPr>
        <w:jc w:val="center"/>
        <w:rPr>
          <w:rFonts w:ascii="Times New Roman" w:hAnsi="Times New Roman" w:cs="Times New Roman"/>
          <w:sz w:val="28"/>
          <w:szCs w:val="28"/>
        </w:rPr>
      </w:pPr>
      <w:r w:rsidRPr="00E4444C">
        <w:rPr>
          <w:rFonts w:ascii="Times New Roman" w:hAnsi="Times New Roman" w:cs="Times New Roman"/>
          <w:sz w:val="28"/>
          <w:szCs w:val="28"/>
        </w:rPr>
        <w:t xml:space="preserve">для студентов, обучающихся по направлению подготовки </w:t>
      </w:r>
      <w:r w:rsidR="00DF75EF">
        <w:rPr>
          <w:rFonts w:ascii="Times New Roman" w:hAnsi="Times New Roman" w:cs="Times New Roman"/>
          <w:sz w:val="28"/>
          <w:szCs w:val="28"/>
        </w:rPr>
        <w:br/>
      </w:r>
      <w:r w:rsidRPr="00E4444C">
        <w:rPr>
          <w:rFonts w:ascii="Times New Roman" w:hAnsi="Times New Roman" w:cs="Times New Roman"/>
          <w:sz w:val="28"/>
          <w:szCs w:val="28"/>
        </w:rPr>
        <w:t>38.03.01 «Экономика»,</w:t>
      </w:r>
      <w:r w:rsidRPr="00E4444C">
        <w:rPr>
          <w:rFonts w:ascii="Times New Roman" w:hAnsi="Times New Roman" w:cs="Times New Roman"/>
          <w:sz w:val="28"/>
          <w:szCs w:val="28"/>
        </w:rPr>
        <w:br/>
      </w:r>
      <w:bookmarkStart w:id="3" w:name="_Hlk127780058"/>
      <w:r w:rsidRPr="00E4444C">
        <w:rPr>
          <w:rFonts w:ascii="Times New Roman" w:hAnsi="Times New Roman" w:cs="Times New Roman"/>
          <w:sz w:val="28"/>
          <w:szCs w:val="28"/>
        </w:rPr>
        <w:t>ОП «Международная экономика и торговля (с углубленным изучением</w:t>
      </w:r>
      <w:r w:rsidRPr="00E4444C">
        <w:rPr>
          <w:rFonts w:ascii="Times New Roman" w:hAnsi="Times New Roman" w:cs="Times New Roman"/>
          <w:sz w:val="28"/>
          <w:szCs w:val="28"/>
        </w:rPr>
        <w:br/>
        <w:t xml:space="preserve">экономики Китая и китайского языка)» </w:t>
      </w:r>
      <w:bookmarkEnd w:id="3"/>
    </w:p>
    <w:p w14:paraId="52C9F8A7" w14:textId="77777777" w:rsidR="00E4444C" w:rsidRPr="00E4444C" w:rsidRDefault="00E4444C" w:rsidP="00E4444C">
      <w:pPr>
        <w:jc w:val="center"/>
        <w:rPr>
          <w:rFonts w:ascii="Times New Roman" w:hAnsi="Times New Roman" w:cs="Times New Roman"/>
          <w:sz w:val="28"/>
          <w:szCs w:val="28"/>
        </w:rPr>
      </w:pPr>
    </w:p>
    <w:p w14:paraId="641AE051" w14:textId="77777777" w:rsidR="00767089" w:rsidRDefault="002E0DF6" w:rsidP="002E0DF6">
      <w:pPr>
        <w:jc w:val="center"/>
        <w:rPr>
          <w:rFonts w:ascii="Times New Roman" w:hAnsi="Times New Roman" w:cs="Times New Roman"/>
          <w:i/>
          <w:iCs/>
          <w:color w:val="000000"/>
          <w:sz w:val="28"/>
          <w:szCs w:val="28"/>
        </w:rPr>
      </w:pPr>
      <w:r w:rsidRPr="00F001C0">
        <w:rPr>
          <w:rFonts w:ascii="Times New Roman" w:hAnsi="Times New Roman" w:cs="Times New Roman"/>
          <w:i/>
          <w:iCs/>
          <w:color w:val="000000"/>
          <w:sz w:val="28"/>
          <w:szCs w:val="28"/>
        </w:rPr>
        <w:t xml:space="preserve">Рекомендовано </w:t>
      </w:r>
    </w:p>
    <w:p w14:paraId="643B7D44" w14:textId="2A06DB61" w:rsidR="002E0DF6" w:rsidRPr="00F001C0" w:rsidRDefault="002E0DF6" w:rsidP="002E0DF6">
      <w:pPr>
        <w:jc w:val="center"/>
        <w:rPr>
          <w:rFonts w:ascii="Times New Roman" w:hAnsi="Times New Roman" w:cs="Times New Roman"/>
          <w:i/>
          <w:iCs/>
          <w:color w:val="000000"/>
          <w:sz w:val="28"/>
          <w:szCs w:val="28"/>
        </w:rPr>
      </w:pPr>
      <w:r w:rsidRPr="00F001C0">
        <w:rPr>
          <w:rFonts w:ascii="Times New Roman" w:hAnsi="Times New Roman" w:cs="Times New Roman"/>
          <w:i/>
          <w:iCs/>
          <w:color w:val="000000"/>
          <w:sz w:val="28"/>
          <w:szCs w:val="28"/>
        </w:rPr>
        <w:t>Ученым советом факультета Международных экономических отношений</w:t>
      </w:r>
    </w:p>
    <w:p w14:paraId="594178C9" w14:textId="3BB2A042" w:rsidR="002E0DF6" w:rsidRPr="00F001C0" w:rsidRDefault="002E0DF6" w:rsidP="002E0DF6">
      <w:pPr>
        <w:jc w:val="center"/>
        <w:rPr>
          <w:rFonts w:ascii="Times New Roman" w:hAnsi="Times New Roman" w:cs="Times New Roman"/>
          <w:i/>
          <w:iCs/>
          <w:color w:val="000000"/>
          <w:sz w:val="28"/>
          <w:szCs w:val="28"/>
        </w:rPr>
      </w:pPr>
      <w:r w:rsidRPr="00C0417E">
        <w:rPr>
          <w:rFonts w:ascii="Times New Roman" w:hAnsi="Times New Roman" w:cs="Times New Roman"/>
          <w:i/>
          <w:iCs/>
          <w:color w:val="000000"/>
          <w:sz w:val="28"/>
          <w:szCs w:val="28"/>
        </w:rPr>
        <w:t>(протокол от «</w:t>
      </w:r>
      <w:proofErr w:type="gramStart"/>
      <w:r w:rsidR="00E603E3" w:rsidRPr="00C0417E">
        <w:rPr>
          <w:rFonts w:ascii="Times New Roman" w:hAnsi="Times New Roman" w:cs="Times New Roman"/>
          <w:i/>
          <w:iCs/>
          <w:color w:val="000000"/>
          <w:sz w:val="28"/>
          <w:szCs w:val="28"/>
        </w:rPr>
        <w:t>21»</w:t>
      </w:r>
      <w:r w:rsidRPr="00C0417E">
        <w:rPr>
          <w:rFonts w:ascii="Times New Roman" w:hAnsi="Times New Roman" w:cs="Times New Roman"/>
          <w:i/>
          <w:iCs/>
          <w:color w:val="000000"/>
          <w:sz w:val="28"/>
          <w:szCs w:val="28"/>
        </w:rPr>
        <w:t xml:space="preserve"> </w:t>
      </w:r>
      <w:r w:rsidR="003019A3" w:rsidRPr="00C0417E">
        <w:rPr>
          <w:rFonts w:ascii="Times New Roman" w:hAnsi="Times New Roman" w:cs="Times New Roman"/>
          <w:i/>
          <w:iCs/>
          <w:color w:val="000000"/>
          <w:sz w:val="28"/>
          <w:szCs w:val="28"/>
        </w:rPr>
        <w:t xml:space="preserve"> </w:t>
      </w:r>
      <w:r w:rsidR="00F001C0" w:rsidRPr="00C0417E">
        <w:rPr>
          <w:rFonts w:ascii="Times New Roman" w:hAnsi="Times New Roman" w:cs="Times New Roman"/>
          <w:i/>
          <w:iCs/>
          <w:color w:val="000000"/>
          <w:sz w:val="28"/>
          <w:szCs w:val="28"/>
        </w:rPr>
        <w:softHyphen/>
      </w:r>
      <w:proofErr w:type="gramEnd"/>
      <w:r w:rsidR="00F001C0" w:rsidRPr="00C0417E">
        <w:rPr>
          <w:rFonts w:ascii="Times New Roman" w:hAnsi="Times New Roman" w:cs="Times New Roman"/>
          <w:i/>
          <w:iCs/>
          <w:color w:val="000000"/>
          <w:sz w:val="28"/>
          <w:szCs w:val="28"/>
        </w:rPr>
        <w:softHyphen/>
      </w:r>
      <w:r w:rsidR="003019A3" w:rsidRPr="00C0417E">
        <w:rPr>
          <w:rFonts w:ascii="Times New Roman" w:hAnsi="Times New Roman" w:cs="Times New Roman"/>
          <w:i/>
          <w:iCs/>
          <w:color w:val="000000"/>
          <w:sz w:val="28"/>
          <w:szCs w:val="28"/>
          <w:u w:val="single"/>
        </w:rPr>
        <w:t xml:space="preserve">марта         </w:t>
      </w:r>
      <w:r w:rsidRPr="00C0417E">
        <w:rPr>
          <w:rFonts w:ascii="Times New Roman" w:hAnsi="Times New Roman" w:cs="Times New Roman"/>
          <w:i/>
          <w:iCs/>
          <w:color w:val="000000"/>
          <w:sz w:val="28"/>
          <w:szCs w:val="28"/>
        </w:rPr>
        <w:t xml:space="preserve"> 20</w:t>
      </w:r>
      <w:r w:rsidR="003019A3" w:rsidRPr="00C0417E">
        <w:rPr>
          <w:rFonts w:ascii="Times New Roman" w:hAnsi="Times New Roman" w:cs="Times New Roman"/>
          <w:i/>
          <w:iCs/>
          <w:color w:val="000000"/>
          <w:sz w:val="28"/>
          <w:szCs w:val="28"/>
        </w:rPr>
        <w:t>23</w:t>
      </w:r>
      <w:r w:rsidRPr="00C0417E">
        <w:rPr>
          <w:rFonts w:ascii="Times New Roman" w:hAnsi="Times New Roman" w:cs="Times New Roman"/>
          <w:i/>
          <w:iCs/>
          <w:color w:val="000000"/>
          <w:sz w:val="28"/>
          <w:szCs w:val="28"/>
        </w:rPr>
        <w:t xml:space="preserve"> г. №</w:t>
      </w:r>
      <w:r w:rsidR="00E4444C" w:rsidRPr="00C0417E">
        <w:rPr>
          <w:rFonts w:ascii="Times New Roman" w:hAnsi="Times New Roman" w:cs="Times New Roman"/>
          <w:i/>
          <w:iCs/>
          <w:color w:val="000000"/>
          <w:sz w:val="28"/>
          <w:szCs w:val="28"/>
        </w:rPr>
        <w:t xml:space="preserve"> </w:t>
      </w:r>
      <w:r w:rsidR="003019A3" w:rsidRPr="00C0417E">
        <w:rPr>
          <w:rFonts w:ascii="Times New Roman" w:hAnsi="Times New Roman" w:cs="Times New Roman"/>
          <w:i/>
          <w:iCs/>
          <w:color w:val="000000"/>
          <w:sz w:val="28"/>
          <w:szCs w:val="28"/>
          <w:u w:val="single"/>
        </w:rPr>
        <w:t xml:space="preserve">33   </w:t>
      </w:r>
      <w:r w:rsidR="00E4444C" w:rsidRPr="00C0417E">
        <w:rPr>
          <w:rFonts w:ascii="Times New Roman" w:hAnsi="Times New Roman" w:cs="Times New Roman"/>
          <w:i/>
          <w:iCs/>
          <w:color w:val="000000"/>
          <w:sz w:val="28"/>
          <w:szCs w:val="28"/>
        </w:rPr>
        <w:t xml:space="preserve"> </w:t>
      </w:r>
      <w:r w:rsidRPr="00C0417E">
        <w:rPr>
          <w:rFonts w:ascii="Times New Roman" w:hAnsi="Times New Roman" w:cs="Times New Roman"/>
          <w:i/>
          <w:iCs/>
          <w:color w:val="000000"/>
          <w:sz w:val="28"/>
          <w:szCs w:val="28"/>
        </w:rPr>
        <w:t>)</w:t>
      </w:r>
    </w:p>
    <w:p w14:paraId="3FC3A41E" w14:textId="77777777" w:rsidR="002E0DF6" w:rsidRPr="00F001C0" w:rsidRDefault="002E0DF6" w:rsidP="002E0DF6">
      <w:pPr>
        <w:jc w:val="center"/>
        <w:rPr>
          <w:rFonts w:ascii="Times New Roman" w:hAnsi="Times New Roman" w:cs="Times New Roman"/>
          <w:i/>
          <w:iCs/>
          <w:color w:val="000000"/>
          <w:sz w:val="28"/>
          <w:szCs w:val="28"/>
        </w:rPr>
      </w:pPr>
    </w:p>
    <w:p w14:paraId="4F7BD85B" w14:textId="77777777" w:rsidR="002E0DF6" w:rsidRPr="00F001C0" w:rsidRDefault="002E0DF6" w:rsidP="002E0DF6">
      <w:pPr>
        <w:jc w:val="center"/>
        <w:rPr>
          <w:rFonts w:ascii="Times New Roman" w:hAnsi="Times New Roman" w:cs="Times New Roman"/>
          <w:i/>
          <w:iCs/>
          <w:color w:val="000000"/>
          <w:sz w:val="28"/>
          <w:szCs w:val="28"/>
        </w:rPr>
      </w:pPr>
      <w:r w:rsidRPr="00F001C0">
        <w:rPr>
          <w:rFonts w:ascii="Times New Roman" w:hAnsi="Times New Roman" w:cs="Times New Roman"/>
          <w:i/>
          <w:iCs/>
          <w:color w:val="000000"/>
          <w:sz w:val="28"/>
          <w:szCs w:val="28"/>
        </w:rPr>
        <w:t xml:space="preserve">Одобрено Советом учебно-научного Департамента иностранных языков и межкультурной коммуникации </w:t>
      </w:r>
    </w:p>
    <w:p w14:paraId="35DBB9E5" w14:textId="04915A4F" w:rsidR="00C72516" w:rsidRPr="00F001C0" w:rsidRDefault="002E0DF6" w:rsidP="002E0DF6">
      <w:pPr>
        <w:jc w:val="center"/>
        <w:rPr>
          <w:rFonts w:ascii="Times New Roman" w:hAnsi="Times New Roman" w:cs="Times New Roman"/>
          <w:i/>
          <w:iCs/>
          <w:color w:val="000000"/>
          <w:sz w:val="28"/>
          <w:szCs w:val="28"/>
        </w:rPr>
      </w:pPr>
      <w:r w:rsidRPr="00C0417E">
        <w:rPr>
          <w:rFonts w:ascii="Times New Roman" w:hAnsi="Times New Roman" w:cs="Times New Roman"/>
          <w:i/>
          <w:iCs/>
          <w:color w:val="000000"/>
          <w:sz w:val="28"/>
          <w:szCs w:val="28"/>
        </w:rPr>
        <w:t>(протокол от «</w:t>
      </w:r>
      <w:proofErr w:type="gramStart"/>
      <w:r w:rsidR="00E603E3" w:rsidRPr="00C0417E">
        <w:rPr>
          <w:rFonts w:ascii="Times New Roman" w:hAnsi="Times New Roman" w:cs="Times New Roman"/>
          <w:i/>
          <w:iCs/>
          <w:color w:val="000000"/>
          <w:sz w:val="28"/>
          <w:szCs w:val="28"/>
        </w:rPr>
        <w:t>20 »</w:t>
      </w:r>
      <w:proofErr w:type="gramEnd"/>
      <w:r w:rsidR="00A366A6" w:rsidRPr="00C0417E">
        <w:rPr>
          <w:rFonts w:ascii="Times New Roman" w:hAnsi="Times New Roman" w:cs="Times New Roman"/>
          <w:i/>
          <w:iCs/>
          <w:color w:val="000000"/>
          <w:sz w:val="28"/>
          <w:szCs w:val="28"/>
        </w:rPr>
        <w:t xml:space="preserve"> </w:t>
      </w:r>
      <w:r w:rsidRPr="00C0417E">
        <w:rPr>
          <w:rFonts w:ascii="Times New Roman" w:hAnsi="Times New Roman" w:cs="Times New Roman"/>
          <w:i/>
          <w:iCs/>
          <w:color w:val="000000"/>
          <w:sz w:val="28"/>
          <w:szCs w:val="28"/>
        </w:rPr>
        <w:t xml:space="preserve"> </w:t>
      </w:r>
      <w:r w:rsidR="00A366A6" w:rsidRPr="00C0417E">
        <w:rPr>
          <w:rFonts w:ascii="Times New Roman" w:hAnsi="Times New Roman" w:cs="Times New Roman"/>
          <w:i/>
          <w:iCs/>
          <w:color w:val="000000"/>
          <w:sz w:val="28"/>
          <w:szCs w:val="28"/>
          <w:u w:val="single"/>
        </w:rPr>
        <w:t xml:space="preserve">февраля       </w:t>
      </w:r>
      <w:r w:rsidRPr="00C0417E">
        <w:rPr>
          <w:rFonts w:ascii="Times New Roman" w:hAnsi="Times New Roman" w:cs="Times New Roman"/>
          <w:i/>
          <w:iCs/>
          <w:color w:val="000000"/>
          <w:sz w:val="28"/>
          <w:szCs w:val="28"/>
        </w:rPr>
        <w:t xml:space="preserve"> 20</w:t>
      </w:r>
      <w:r w:rsidR="00A366A6" w:rsidRPr="00C0417E">
        <w:rPr>
          <w:rFonts w:ascii="Times New Roman" w:hAnsi="Times New Roman" w:cs="Times New Roman"/>
          <w:i/>
          <w:iCs/>
          <w:color w:val="000000"/>
          <w:sz w:val="28"/>
          <w:szCs w:val="28"/>
        </w:rPr>
        <w:t>23</w:t>
      </w:r>
      <w:r w:rsidR="00F001C0" w:rsidRPr="00C0417E">
        <w:rPr>
          <w:rFonts w:ascii="Times New Roman" w:hAnsi="Times New Roman" w:cs="Times New Roman"/>
          <w:i/>
          <w:iCs/>
          <w:color w:val="000000"/>
          <w:sz w:val="28"/>
          <w:szCs w:val="28"/>
        </w:rPr>
        <w:t xml:space="preserve">    </w:t>
      </w:r>
      <w:r w:rsidRPr="00C0417E">
        <w:rPr>
          <w:rFonts w:ascii="Times New Roman" w:hAnsi="Times New Roman" w:cs="Times New Roman"/>
          <w:i/>
          <w:iCs/>
          <w:color w:val="000000"/>
          <w:sz w:val="28"/>
          <w:szCs w:val="28"/>
        </w:rPr>
        <w:t xml:space="preserve">г. № </w:t>
      </w:r>
      <w:r w:rsidR="00A366A6" w:rsidRPr="00C0417E">
        <w:rPr>
          <w:rFonts w:ascii="Times New Roman" w:hAnsi="Times New Roman" w:cs="Times New Roman"/>
          <w:i/>
          <w:iCs/>
          <w:color w:val="000000"/>
          <w:sz w:val="28"/>
          <w:szCs w:val="28"/>
          <w:u w:val="single"/>
        </w:rPr>
        <w:t xml:space="preserve">30   </w:t>
      </w:r>
      <w:r w:rsidRPr="00C0417E">
        <w:rPr>
          <w:rFonts w:ascii="Times New Roman" w:hAnsi="Times New Roman" w:cs="Times New Roman"/>
          <w:i/>
          <w:iCs/>
          <w:color w:val="000000"/>
          <w:sz w:val="28"/>
          <w:szCs w:val="28"/>
        </w:rPr>
        <w:t>)</w:t>
      </w:r>
    </w:p>
    <w:p w14:paraId="0DA356B6" w14:textId="77777777" w:rsidR="002E0DF6" w:rsidRPr="00E4444C" w:rsidRDefault="002E0DF6" w:rsidP="002E0DF6">
      <w:pPr>
        <w:jc w:val="center"/>
        <w:rPr>
          <w:rFonts w:ascii="Times New Roman" w:hAnsi="Times New Roman" w:cs="Times New Roman"/>
          <w:b/>
          <w:bCs/>
          <w:sz w:val="28"/>
          <w:szCs w:val="28"/>
        </w:rPr>
      </w:pPr>
    </w:p>
    <w:p w14:paraId="104ADFD5" w14:textId="3A67D185" w:rsidR="00510136" w:rsidRPr="00E4444C" w:rsidRDefault="004027D1" w:rsidP="00510136">
      <w:pPr>
        <w:jc w:val="center"/>
        <w:rPr>
          <w:rFonts w:ascii="Times New Roman" w:hAnsi="Times New Roman" w:cs="Times New Roman"/>
          <w:b/>
          <w:bCs/>
          <w:sz w:val="28"/>
          <w:szCs w:val="28"/>
        </w:rPr>
      </w:pPr>
      <w:r w:rsidRPr="00E4444C">
        <w:rPr>
          <w:rFonts w:ascii="Times New Roman" w:hAnsi="Times New Roman" w:cs="Times New Roman"/>
          <w:b/>
          <w:bCs/>
          <w:sz w:val="28"/>
          <w:szCs w:val="28"/>
        </w:rPr>
        <w:t>Москва 202</w:t>
      </w:r>
      <w:r w:rsidR="00DF75EF" w:rsidRPr="00A366A6">
        <w:rPr>
          <w:rFonts w:ascii="Times New Roman" w:hAnsi="Times New Roman" w:cs="Times New Roman"/>
          <w:b/>
          <w:bCs/>
          <w:sz w:val="28"/>
          <w:szCs w:val="28"/>
        </w:rPr>
        <w:t>3</w:t>
      </w:r>
    </w:p>
    <w:sdt>
      <w:sdtPr>
        <w:rPr>
          <w:rFonts w:ascii="Times New Roman" w:eastAsiaTheme="minorHAnsi" w:hAnsi="Times New Roman" w:cs="Times New Roman"/>
          <w:b w:val="0"/>
          <w:bCs w:val="0"/>
          <w:color w:val="auto"/>
          <w:sz w:val="24"/>
          <w:szCs w:val="24"/>
          <w:lang w:val="ru-RU"/>
        </w:rPr>
        <w:id w:val="-160155551"/>
        <w:docPartObj>
          <w:docPartGallery w:val="Table of Contents"/>
          <w:docPartUnique/>
        </w:docPartObj>
      </w:sdtPr>
      <w:sdtEndPr>
        <w:rPr>
          <w:noProof/>
        </w:rPr>
      </w:sdtEndPr>
      <w:sdtContent>
        <w:p w14:paraId="77599673" w14:textId="735D58E2" w:rsidR="00E4450D" w:rsidRPr="00F769C2" w:rsidRDefault="005733A3" w:rsidP="00601CAC">
          <w:pPr>
            <w:pStyle w:val="af1"/>
            <w:spacing w:before="0" w:line="360" w:lineRule="auto"/>
            <w:jc w:val="center"/>
            <w:rPr>
              <w:rFonts w:ascii="Times New Roman" w:hAnsi="Times New Roman" w:cs="Times New Roman"/>
              <w:color w:val="000000" w:themeColor="text1"/>
              <w:lang w:val="ru-RU"/>
            </w:rPr>
          </w:pPr>
          <w:r w:rsidRPr="00F769C2">
            <w:rPr>
              <w:rFonts w:ascii="Times New Roman" w:hAnsi="Times New Roman" w:cs="Times New Roman"/>
              <w:color w:val="000000" w:themeColor="text1"/>
              <w:lang w:val="ru-RU"/>
            </w:rPr>
            <w:t>Содержание</w:t>
          </w:r>
        </w:p>
        <w:p w14:paraId="5B4A1AC7" w14:textId="04D23613" w:rsidR="00171E2F" w:rsidRPr="00545853" w:rsidRDefault="00E4450D">
          <w:pPr>
            <w:pStyle w:val="11"/>
            <w:tabs>
              <w:tab w:val="left" w:pos="480"/>
              <w:tab w:val="right" w:leader="dot" w:pos="9629"/>
            </w:tabs>
            <w:rPr>
              <w:rFonts w:eastAsiaTheme="minorEastAsia" w:cstheme="minorBidi"/>
              <w:b w:val="0"/>
              <w:bCs w:val="0"/>
              <w:i w:val="0"/>
              <w:iCs w:val="0"/>
              <w:noProof/>
              <w:sz w:val="28"/>
              <w:szCs w:val="28"/>
            </w:rPr>
          </w:pPr>
          <w:r w:rsidRPr="00A00330">
            <w:rPr>
              <w:rFonts w:ascii="Times New Roman" w:hAnsi="Times New Roman" w:cs="Times New Roman"/>
              <w:b w:val="0"/>
              <w:bCs w:val="0"/>
              <w:i w:val="0"/>
              <w:iCs w:val="0"/>
              <w:sz w:val="28"/>
              <w:szCs w:val="28"/>
            </w:rPr>
            <w:fldChar w:fldCharType="begin"/>
          </w:r>
          <w:r w:rsidRPr="00A00330">
            <w:rPr>
              <w:rFonts w:ascii="Times New Roman" w:hAnsi="Times New Roman" w:cs="Times New Roman"/>
              <w:b w:val="0"/>
              <w:bCs w:val="0"/>
              <w:i w:val="0"/>
              <w:iCs w:val="0"/>
              <w:sz w:val="28"/>
              <w:szCs w:val="28"/>
            </w:rPr>
            <w:instrText xml:space="preserve"> TOC \o "1-3" \h \z \u </w:instrText>
          </w:r>
          <w:r w:rsidRPr="00A00330">
            <w:rPr>
              <w:rFonts w:ascii="Times New Roman" w:hAnsi="Times New Roman" w:cs="Times New Roman"/>
              <w:b w:val="0"/>
              <w:bCs w:val="0"/>
              <w:i w:val="0"/>
              <w:iCs w:val="0"/>
              <w:sz w:val="28"/>
              <w:szCs w:val="28"/>
            </w:rPr>
            <w:fldChar w:fldCharType="separate"/>
          </w:r>
          <w:hyperlink w:anchor="_Toc117715816" w:history="1">
            <w:r w:rsidR="00171E2F" w:rsidRPr="00545853">
              <w:rPr>
                <w:rStyle w:val="a6"/>
                <w:rFonts w:ascii="Times New Roman" w:hAnsi="Times New Roman" w:cs="Times New Roman"/>
                <w:b w:val="0"/>
                <w:i w:val="0"/>
                <w:noProof/>
                <w:sz w:val="28"/>
                <w:szCs w:val="28"/>
              </w:rPr>
              <w:t>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Наименование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_Toc117715816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4</w:t>
            </w:r>
            <w:r w:rsidR="00171E2F" w:rsidRPr="00545853">
              <w:rPr>
                <w:b w:val="0"/>
                <w:i w:val="0"/>
                <w:noProof/>
                <w:webHidden/>
                <w:sz w:val="28"/>
                <w:szCs w:val="28"/>
              </w:rPr>
              <w:fldChar w:fldCharType="end"/>
            </w:r>
          </w:hyperlink>
        </w:p>
        <w:p w14:paraId="44F23D27" w14:textId="30B1B23A" w:rsidR="00171E2F" w:rsidRPr="00545853" w:rsidRDefault="00130F51">
          <w:pPr>
            <w:pStyle w:val="11"/>
            <w:tabs>
              <w:tab w:val="left" w:pos="480"/>
              <w:tab w:val="right" w:leader="dot" w:pos="9629"/>
            </w:tabs>
            <w:rPr>
              <w:rFonts w:eastAsiaTheme="minorEastAsia" w:cstheme="minorBidi"/>
              <w:b w:val="0"/>
              <w:bCs w:val="0"/>
              <w:i w:val="0"/>
              <w:iCs w:val="0"/>
              <w:noProof/>
              <w:sz w:val="28"/>
              <w:szCs w:val="28"/>
            </w:rPr>
          </w:pPr>
          <w:hyperlink w:anchor="_Toc117715817" w:history="1">
            <w:r w:rsidR="00171E2F" w:rsidRPr="00545853">
              <w:rPr>
                <w:rStyle w:val="a6"/>
                <w:rFonts w:ascii="Times New Roman" w:hAnsi="Times New Roman" w:cs="Times New Roman"/>
                <w:b w:val="0"/>
                <w:i w:val="0"/>
                <w:noProof/>
                <w:sz w:val="28"/>
                <w:szCs w:val="28"/>
              </w:rPr>
              <w:t>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_Toc117715817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4</w:t>
            </w:r>
            <w:r w:rsidR="00171E2F" w:rsidRPr="00545853">
              <w:rPr>
                <w:b w:val="0"/>
                <w:i w:val="0"/>
                <w:noProof/>
                <w:webHidden/>
                <w:sz w:val="28"/>
                <w:szCs w:val="28"/>
              </w:rPr>
              <w:fldChar w:fldCharType="end"/>
            </w:r>
          </w:hyperlink>
        </w:p>
        <w:p w14:paraId="1C20DA7C" w14:textId="5C3D1989" w:rsidR="00171E2F" w:rsidRPr="00545853" w:rsidRDefault="00130F51">
          <w:pPr>
            <w:pStyle w:val="11"/>
            <w:tabs>
              <w:tab w:val="right" w:leader="dot" w:pos="9629"/>
            </w:tabs>
            <w:rPr>
              <w:rFonts w:eastAsiaTheme="minorEastAsia" w:cstheme="minorBidi"/>
              <w:b w:val="0"/>
              <w:bCs w:val="0"/>
              <w:i w:val="0"/>
              <w:iCs w:val="0"/>
              <w:noProof/>
              <w:sz w:val="28"/>
              <w:szCs w:val="28"/>
            </w:rPr>
          </w:pPr>
          <w:hyperlink w:anchor="_Toc117715818" w:history="1">
            <w:r w:rsidR="00171E2F" w:rsidRPr="00545853">
              <w:rPr>
                <w:rStyle w:val="a6"/>
                <w:rFonts w:ascii="Times New Roman" w:hAnsi="Times New Roman" w:cs="Times New Roman"/>
                <w:b w:val="0"/>
                <w:i w:val="0"/>
                <w:noProof/>
                <w:sz w:val="28"/>
                <w:szCs w:val="28"/>
              </w:rPr>
              <w:t>3. Место дисциплины в структуре образовательной программы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_Toc117715818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9</w:t>
            </w:r>
            <w:r w:rsidR="00171E2F" w:rsidRPr="00545853">
              <w:rPr>
                <w:b w:val="0"/>
                <w:i w:val="0"/>
                <w:noProof/>
                <w:webHidden/>
                <w:sz w:val="28"/>
                <w:szCs w:val="28"/>
              </w:rPr>
              <w:fldChar w:fldCharType="end"/>
            </w:r>
          </w:hyperlink>
        </w:p>
        <w:p w14:paraId="336A8E4E" w14:textId="18B9349D" w:rsidR="00171E2F" w:rsidRPr="00545853" w:rsidRDefault="00130F51">
          <w:pPr>
            <w:pStyle w:val="11"/>
            <w:tabs>
              <w:tab w:val="left" w:pos="480"/>
              <w:tab w:val="right" w:leader="dot" w:pos="9629"/>
            </w:tabs>
            <w:rPr>
              <w:rFonts w:eastAsiaTheme="minorEastAsia" w:cstheme="minorBidi"/>
              <w:b w:val="0"/>
              <w:bCs w:val="0"/>
              <w:i w:val="0"/>
              <w:iCs w:val="0"/>
              <w:noProof/>
              <w:sz w:val="28"/>
              <w:szCs w:val="28"/>
            </w:rPr>
          </w:pPr>
          <w:hyperlink w:anchor="_Toc117715819" w:history="1">
            <w:r w:rsidR="00870D15">
              <w:rPr>
                <w:rStyle w:val="a6"/>
                <w:rFonts w:ascii="Times New Roman" w:hAnsi="Times New Roman" w:cs="Times New Roman"/>
                <w:b w:val="0"/>
                <w:i w:val="0"/>
                <w:noProof/>
                <w:sz w:val="28"/>
                <w:szCs w:val="28"/>
              </w:rPr>
              <w:t>4</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Объем дисциплины в зачетных единицах и в академических часах с выделением объема аудиторной и самостоятельной работы обучающихся</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_Toc117715819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9</w:t>
            </w:r>
            <w:r w:rsidR="00171E2F" w:rsidRPr="00545853">
              <w:rPr>
                <w:b w:val="0"/>
                <w:i w:val="0"/>
                <w:noProof/>
                <w:webHidden/>
                <w:sz w:val="28"/>
                <w:szCs w:val="28"/>
              </w:rPr>
              <w:fldChar w:fldCharType="end"/>
            </w:r>
          </w:hyperlink>
        </w:p>
        <w:p w14:paraId="19E21636" w14:textId="4BC415F5" w:rsidR="00171E2F" w:rsidRPr="00545853" w:rsidRDefault="00130F51">
          <w:pPr>
            <w:pStyle w:val="11"/>
            <w:tabs>
              <w:tab w:val="left" w:pos="480"/>
              <w:tab w:val="right" w:leader="dot" w:pos="9629"/>
            </w:tabs>
            <w:rPr>
              <w:rFonts w:eastAsiaTheme="minorEastAsia" w:cstheme="minorBidi"/>
              <w:b w:val="0"/>
              <w:bCs w:val="0"/>
              <w:i w:val="0"/>
              <w:iCs w:val="0"/>
              <w:noProof/>
              <w:sz w:val="28"/>
              <w:szCs w:val="28"/>
            </w:rPr>
          </w:pPr>
          <w:hyperlink w:anchor="_Toc117715820" w:history="1">
            <w:r w:rsidR="00870D15">
              <w:rPr>
                <w:rStyle w:val="a6"/>
                <w:rFonts w:ascii="Times New Roman" w:hAnsi="Times New Roman" w:cs="Times New Roman"/>
                <w:b w:val="0"/>
                <w:i w:val="0"/>
                <w:noProof/>
                <w:sz w:val="28"/>
                <w:szCs w:val="28"/>
              </w:rPr>
              <w:t>5</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_Toc117715820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10</w:t>
            </w:r>
            <w:r w:rsidR="00171E2F" w:rsidRPr="00545853">
              <w:rPr>
                <w:b w:val="0"/>
                <w:i w:val="0"/>
                <w:noProof/>
                <w:webHidden/>
                <w:sz w:val="28"/>
                <w:szCs w:val="28"/>
              </w:rPr>
              <w:fldChar w:fldCharType="end"/>
            </w:r>
          </w:hyperlink>
        </w:p>
        <w:p w14:paraId="117AE139" w14:textId="4112B384" w:rsidR="00171E2F" w:rsidRPr="00545853" w:rsidRDefault="00130F51">
          <w:pPr>
            <w:pStyle w:val="11"/>
            <w:tabs>
              <w:tab w:val="left" w:pos="480"/>
              <w:tab w:val="right" w:leader="dot" w:pos="9629"/>
            </w:tabs>
            <w:rPr>
              <w:rFonts w:eastAsiaTheme="minorEastAsia" w:cstheme="minorBidi"/>
              <w:b w:val="0"/>
              <w:bCs w:val="0"/>
              <w:i w:val="0"/>
              <w:iCs w:val="0"/>
              <w:noProof/>
              <w:sz w:val="28"/>
              <w:szCs w:val="28"/>
            </w:rPr>
          </w:pPr>
          <w:hyperlink w:anchor="_Toc117715821" w:history="1">
            <w:r w:rsidR="00870D15">
              <w:rPr>
                <w:rStyle w:val="a6"/>
                <w:rFonts w:ascii="Times New Roman" w:hAnsi="Times New Roman" w:cs="Times New Roman"/>
                <w:b w:val="0"/>
                <w:i w:val="0"/>
                <w:noProof/>
                <w:sz w:val="28"/>
                <w:szCs w:val="28"/>
              </w:rPr>
              <w:t>6</w:t>
            </w:r>
            <w:r w:rsidR="00171E2F" w:rsidRPr="00545853">
              <w:rPr>
                <w:rStyle w:val="a6"/>
                <w:rFonts w:ascii="Times New Roman" w:hAnsi="Times New Roman" w:cs="Times New Roman"/>
                <w:b w:val="0"/>
                <w:i w:val="0"/>
                <w:noProof/>
                <w:sz w:val="28"/>
                <w:szCs w:val="28"/>
              </w:rPr>
              <w:t>.</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учебно-методического обеспечения для самостоятельной работы обучающихся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_Toc117715821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14</w:t>
            </w:r>
            <w:r w:rsidR="00171E2F" w:rsidRPr="00545853">
              <w:rPr>
                <w:b w:val="0"/>
                <w:i w:val="0"/>
                <w:noProof/>
                <w:webHidden/>
                <w:sz w:val="28"/>
                <w:szCs w:val="28"/>
              </w:rPr>
              <w:fldChar w:fldCharType="end"/>
            </w:r>
          </w:hyperlink>
        </w:p>
        <w:p w14:paraId="321F05C0" w14:textId="60190F55" w:rsidR="00171E2F" w:rsidRPr="000E5EB3" w:rsidRDefault="00130F51">
          <w:pPr>
            <w:pStyle w:val="11"/>
            <w:tabs>
              <w:tab w:val="right" w:leader="dot" w:pos="9629"/>
            </w:tabs>
            <w:rPr>
              <w:rFonts w:eastAsiaTheme="minorEastAsia" w:cstheme="minorBidi"/>
              <w:b w:val="0"/>
              <w:bCs w:val="0"/>
              <w:i w:val="0"/>
              <w:iCs w:val="0"/>
              <w:noProof/>
              <w:sz w:val="28"/>
              <w:szCs w:val="28"/>
              <w:lang w:val="en-US"/>
            </w:rPr>
          </w:pPr>
          <w:hyperlink w:anchor="_Toc117715822" w:history="1">
            <w:r w:rsidR="00171E2F" w:rsidRPr="00545853">
              <w:rPr>
                <w:rStyle w:val="a6"/>
                <w:rFonts w:ascii="Times New Roman" w:hAnsi="Times New Roman" w:cs="Times New Roman"/>
                <w:b w:val="0"/>
                <w:i w:val="0"/>
                <w:noProof/>
                <w:sz w:val="28"/>
                <w:szCs w:val="28"/>
              </w:rPr>
              <w:t>7. Фонд оценочных средств для проведения промежуточной аттестации обучающихся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_Toc117715822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3</w:t>
            </w:r>
            <w:r w:rsidR="00171E2F" w:rsidRPr="00545853">
              <w:rPr>
                <w:b w:val="0"/>
                <w:i w:val="0"/>
                <w:noProof/>
                <w:webHidden/>
                <w:sz w:val="28"/>
                <w:szCs w:val="28"/>
              </w:rPr>
              <w:fldChar w:fldCharType="end"/>
            </w:r>
          </w:hyperlink>
          <w:r w:rsidR="000E5EB3">
            <w:rPr>
              <w:b w:val="0"/>
              <w:i w:val="0"/>
              <w:noProof/>
              <w:sz w:val="28"/>
              <w:szCs w:val="28"/>
              <w:lang w:val="en-US"/>
            </w:rPr>
            <w:t>0</w:t>
          </w:r>
        </w:p>
        <w:p w14:paraId="6B2C5982" w14:textId="76689B2C" w:rsidR="00171E2F" w:rsidRPr="000E5EB3" w:rsidRDefault="00130F51">
          <w:pPr>
            <w:pStyle w:val="11"/>
            <w:tabs>
              <w:tab w:val="left" w:pos="480"/>
              <w:tab w:val="right" w:leader="dot" w:pos="9629"/>
            </w:tabs>
            <w:rPr>
              <w:rFonts w:eastAsiaTheme="minorEastAsia" w:cstheme="minorBidi"/>
              <w:b w:val="0"/>
              <w:bCs w:val="0"/>
              <w:i w:val="0"/>
              <w:iCs w:val="0"/>
              <w:noProof/>
              <w:sz w:val="28"/>
              <w:szCs w:val="28"/>
              <w:lang w:val="en-US"/>
            </w:rPr>
          </w:pPr>
          <w:hyperlink w:anchor="_Toc117715823" w:history="1">
            <w:r w:rsidR="00171E2F" w:rsidRPr="00545853">
              <w:rPr>
                <w:rStyle w:val="a6"/>
                <w:rFonts w:ascii="Times New Roman" w:hAnsi="Times New Roman" w:cs="Times New Roman"/>
                <w:b w:val="0"/>
                <w:i w:val="0"/>
                <w:noProof/>
                <w:sz w:val="28"/>
                <w:szCs w:val="28"/>
              </w:rPr>
              <w:t>8.</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основной и дополнительной учебной литературы, необходимой для освоения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_Toc117715823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4</w:t>
            </w:r>
            <w:r w:rsidR="00171E2F" w:rsidRPr="00545853">
              <w:rPr>
                <w:b w:val="0"/>
                <w:i w:val="0"/>
                <w:noProof/>
                <w:webHidden/>
                <w:sz w:val="28"/>
                <w:szCs w:val="28"/>
              </w:rPr>
              <w:fldChar w:fldCharType="end"/>
            </w:r>
          </w:hyperlink>
          <w:r w:rsidR="000E5EB3">
            <w:rPr>
              <w:b w:val="0"/>
              <w:i w:val="0"/>
              <w:noProof/>
              <w:sz w:val="28"/>
              <w:szCs w:val="28"/>
              <w:lang w:val="en-US"/>
            </w:rPr>
            <w:t>3</w:t>
          </w:r>
        </w:p>
        <w:p w14:paraId="1F72CA5D" w14:textId="60289376" w:rsidR="00171E2F" w:rsidRPr="003E5AB8" w:rsidRDefault="00130F51">
          <w:pPr>
            <w:pStyle w:val="21"/>
            <w:tabs>
              <w:tab w:val="right" w:leader="dot" w:pos="9629"/>
            </w:tabs>
            <w:rPr>
              <w:rFonts w:eastAsiaTheme="minorEastAsia" w:cstheme="minorBidi"/>
              <w:b w:val="0"/>
              <w:bCs w:val="0"/>
              <w:noProof/>
              <w:sz w:val="28"/>
              <w:szCs w:val="28"/>
              <w:lang w:val="en-US"/>
            </w:rPr>
          </w:pPr>
          <w:hyperlink w:anchor="_Toc117715824" w:history="1">
            <w:r w:rsidR="00171E2F" w:rsidRPr="00545853">
              <w:rPr>
                <w:rStyle w:val="a6"/>
                <w:rFonts w:ascii="Times New Roman" w:hAnsi="Times New Roman" w:cs="Times New Roman"/>
                <w:b w:val="0"/>
                <w:noProof/>
                <w:sz w:val="28"/>
                <w:szCs w:val="28"/>
              </w:rPr>
              <w:t>Дополнительная литература</w:t>
            </w:r>
            <w:r w:rsidR="00171E2F" w:rsidRPr="00545853">
              <w:rPr>
                <w:b w:val="0"/>
                <w:noProof/>
                <w:webHidden/>
                <w:sz w:val="28"/>
                <w:szCs w:val="28"/>
              </w:rPr>
              <w:tab/>
            </w:r>
            <w:r w:rsidR="00171E2F" w:rsidRPr="00545853">
              <w:rPr>
                <w:b w:val="0"/>
                <w:noProof/>
                <w:webHidden/>
                <w:sz w:val="28"/>
                <w:szCs w:val="28"/>
              </w:rPr>
              <w:fldChar w:fldCharType="begin"/>
            </w:r>
            <w:r w:rsidR="00171E2F" w:rsidRPr="00545853">
              <w:rPr>
                <w:b w:val="0"/>
                <w:noProof/>
                <w:webHidden/>
                <w:sz w:val="28"/>
                <w:szCs w:val="28"/>
              </w:rPr>
              <w:instrText xml:space="preserve"> PAGEREF _Toc117715824 \h </w:instrText>
            </w:r>
            <w:r w:rsidR="00171E2F" w:rsidRPr="00545853">
              <w:rPr>
                <w:b w:val="0"/>
                <w:noProof/>
                <w:webHidden/>
                <w:sz w:val="28"/>
                <w:szCs w:val="28"/>
              </w:rPr>
            </w:r>
            <w:r w:rsidR="00171E2F" w:rsidRPr="00545853">
              <w:rPr>
                <w:b w:val="0"/>
                <w:noProof/>
                <w:webHidden/>
                <w:sz w:val="28"/>
                <w:szCs w:val="28"/>
              </w:rPr>
              <w:fldChar w:fldCharType="separate"/>
            </w:r>
            <w:r w:rsidR="006508B3">
              <w:rPr>
                <w:bCs w:val="0"/>
                <w:noProof/>
                <w:webHidden/>
                <w:sz w:val="28"/>
                <w:szCs w:val="28"/>
              </w:rPr>
              <w:t xml:space="preserve"> </w:t>
            </w:r>
            <w:r w:rsidR="000E5EB3" w:rsidRPr="000E5EB3">
              <w:rPr>
                <w:b w:val="0"/>
                <w:noProof/>
                <w:webHidden/>
                <w:sz w:val="28"/>
                <w:szCs w:val="28"/>
                <w:lang w:val="en-US"/>
              </w:rPr>
              <w:t>44</w:t>
            </w:r>
            <w:r w:rsidR="00171E2F" w:rsidRPr="00545853">
              <w:rPr>
                <w:b w:val="0"/>
                <w:noProof/>
                <w:webHidden/>
                <w:sz w:val="28"/>
                <w:szCs w:val="28"/>
              </w:rPr>
              <w:fldChar w:fldCharType="end"/>
            </w:r>
          </w:hyperlink>
        </w:p>
        <w:p w14:paraId="11CA0843" w14:textId="3EB04BB9" w:rsidR="00171E2F" w:rsidRPr="000E5EB3" w:rsidRDefault="00130F51">
          <w:pPr>
            <w:pStyle w:val="11"/>
            <w:tabs>
              <w:tab w:val="left" w:pos="480"/>
              <w:tab w:val="right" w:leader="dot" w:pos="9629"/>
            </w:tabs>
            <w:rPr>
              <w:rFonts w:eastAsiaTheme="minorEastAsia" w:cstheme="minorBidi"/>
              <w:b w:val="0"/>
              <w:bCs w:val="0"/>
              <w:i w:val="0"/>
              <w:iCs w:val="0"/>
              <w:noProof/>
              <w:sz w:val="28"/>
              <w:szCs w:val="28"/>
              <w:lang w:val="en-US"/>
            </w:rPr>
          </w:pPr>
          <w:hyperlink w:anchor="_Toc117715825" w:history="1">
            <w:r w:rsidR="00171E2F" w:rsidRPr="00545853">
              <w:rPr>
                <w:rStyle w:val="a6"/>
                <w:rFonts w:ascii="Times New Roman" w:hAnsi="Times New Roman" w:cs="Times New Roman"/>
                <w:b w:val="0"/>
                <w:i w:val="0"/>
                <w:noProof/>
                <w:sz w:val="28"/>
                <w:szCs w:val="28"/>
              </w:rPr>
              <w:t>9.</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ресурсов информационно - телекоммуникационной сети Интернет, необходимых для освоения дисциплины</w:t>
            </w:r>
            <w:r w:rsidR="00171E2F" w:rsidRPr="00545853">
              <w:rPr>
                <w:b w:val="0"/>
                <w:i w:val="0"/>
                <w:noProof/>
                <w:webHidden/>
                <w:sz w:val="28"/>
                <w:szCs w:val="28"/>
              </w:rPr>
              <w:tab/>
            </w:r>
          </w:hyperlink>
          <w:r w:rsidR="000E5EB3">
            <w:rPr>
              <w:b w:val="0"/>
              <w:i w:val="0"/>
              <w:noProof/>
              <w:sz w:val="28"/>
              <w:szCs w:val="28"/>
              <w:lang w:val="en-US"/>
            </w:rPr>
            <w:t>44</w:t>
          </w:r>
        </w:p>
        <w:p w14:paraId="0EABA7D8" w14:textId="56A0ACC9" w:rsidR="00171E2F" w:rsidRPr="000E5EB3" w:rsidRDefault="00130F51">
          <w:pPr>
            <w:pStyle w:val="11"/>
            <w:tabs>
              <w:tab w:val="left" w:pos="720"/>
              <w:tab w:val="right" w:leader="dot" w:pos="9629"/>
            </w:tabs>
            <w:rPr>
              <w:rFonts w:eastAsiaTheme="minorEastAsia" w:cstheme="minorBidi"/>
              <w:b w:val="0"/>
              <w:bCs w:val="0"/>
              <w:i w:val="0"/>
              <w:iCs w:val="0"/>
              <w:noProof/>
              <w:sz w:val="28"/>
              <w:szCs w:val="28"/>
              <w:lang w:val="en-US"/>
            </w:rPr>
          </w:pPr>
          <w:hyperlink w:anchor="_Toc117715826" w:history="1">
            <w:r w:rsidR="00171E2F" w:rsidRPr="00545853">
              <w:rPr>
                <w:rStyle w:val="a6"/>
                <w:rFonts w:ascii="Times New Roman" w:hAnsi="Times New Roman" w:cs="Times New Roman"/>
                <w:b w:val="0"/>
                <w:i w:val="0"/>
                <w:noProof/>
                <w:sz w:val="28"/>
                <w:szCs w:val="28"/>
              </w:rPr>
              <w:t>10.</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Методические указания для обучающихся по освоению дисциплины</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_Toc117715826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4</w:t>
            </w:r>
            <w:r w:rsidR="00171E2F" w:rsidRPr="00545853">
              <w:rPr>
                <w:b w:val="0"/>
                <w:i w:val="0"/>
                <w:noProof/>
                <w:webHidden/>
                <w:sz w:val="28"/>
                <w:szCs w:val="28"/>
              </w:rPr>
              <w:fldChar w:fldCharType="end"/>
            </w:r>
          </w:hyperlink>
          <w:r w:rsidR="000E5EB3">
            <w:rPr>
              <w:b w:val="0"/>
              <w:i w:val="0"/>
              <w:noProof/>
              <w:sz w:val="28"/>
              <w:szCs w:val="28"/>
              <w:lang w:val="en-US"/>
            </w:rPr>
            <w:t>6</w:t>
          </w:r>
        </w:p>
        <w:p w14:paraId="6A52B11B" w14:textId="45BDAF25" w:rsidR="00171E2F" w:rsidRPr="000E5EB3" w:rsidRDefault="00130F51">
          <w:pPr>
            <w:pStyle w:val="11"/>
            <w:tabs>
              <w:tab w:val="left" w:pos="720"/>
              <w:tab w:val="right" w:leader="dot" w:pos="9629"/>
            </w:tabs>
            <w:rPr>
              <w:rFonts w:eastAsiaTheme="minorEastAsia" w:cstheme="minorBidi"/>
              <w:b w:val="0"/>
              <w:bCs w:val="0"/>
              <w:i w:val="0"/>
              <w:iCs w:val="0"/>
              <w:noProof/>
              <w:sz w:val="28"/>
              <w:szCs w:val="28"/>
              <w:lang w:val="en-US"/>
            </w:rPr>
          </w:pPr>
          <w:hyperlink w:anchor="_Toc117715827" w:history="1">
            <w:r w:rsidR="00171E2F" w:rsidRPr="00545853">
              <w:rPr>
                <w:rStyle w:val="a6"/>
                <w:rFonts w:ascii="Times New Roman" w:hAnsi="Times New Roman" w:cs="Times New Roman"/>
                <w:b w:val="0"/>
                <w:i w:val="0"/>
                <w:noProof/>
                <w:sz w:val="28"/>
                <w:szCs w:val="28"/>
              </w:rPr>
              <w:t>11.</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Перечень информационных технологий, используемых при осуществлении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_Toc117715827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6</w:t>
            </w:r>
            <w:r w:rsidR="00171E2F" w:rsidRPr="00545853">
              <w:rPr>
                <w:b w:val="0"/>
                <w:i w:val="0"/>
                <w:noProof/>
                <w:webHidden/>
                <w:sz w:val="28"/>
                <w:szCs w:val="28"/>
              </w:rPr>
              <w:fldChar w:fldCharType="end"/>
            </w:r>
          </w:hyperlink>
          <w:r w:rsidR="000E5EB3">
            <w:rPr>
              <w:b w:val="0"/>
              <w:i w:val="0"/>
              <w:noProof/>
              <w:sz w:val="28"/>
              <w:szCs w:val="28"/>
              <w:lang w:val="en-US"/>
            </w:rPr>
            <w:t>1</w:t>
          </w:r>
        </w:p>
        <w:p w14:paraId="01613606" w14:textId="456D3B76" w:rsidR="00171E2F" w:rsidRPr="000E5EB3" w:rsidRDefault="00130F51">
          <w:pPr>
            <w:pStyle w:val="11"/>
            <w:tabs>
              <w:tab w:val="left" w:pos="720"/>
              <w:tab w:val="right" w:leader="dot" w:pos="9629"/>
            </w:tabs>
            <w:rPr>
              <w:rFonts w:eastAsiaTheme="minorEastAsia" w:cstheme="minorBidi"/>
              <w:b w:val="0"/>
              <w:bCs w:val="0"/>
              <w:i w:val="0"/>
              <w:iCs w:val="0"/>
              <w:noProof/>
              <w:lang w:val="en-US"/>
            </w:rPr>
          </w:pPr>
          <w:hyperlink w:anchor="_Toc117715828" w:history="1">
            <w:r w:rsidR="00171E2F" w:rsidRPr="00545853">
              <w:rPr>
                <w:rStyle w:val="a6"/>
                <w:rFonts w:ascii="Times New Roman" w:hAnsi="Times New Roman" w:cs="Times New Roman"/>
                <w:b w:val="0"/>
                <w:i w:val="0"/>
                <w:noProof/>
                <w:sz w:val="28"/>
                <w:szCs w:val="28"/>
              </w:rPr>
              <w:t>12.</w:t>
            </w:r>
            <w:r w:rsidR="00171E2F" w:rsidRPr="00545853">
              <w:rPr>
                <w:rFonts w:eastAsiaTheme="minorEastAsia" w:cstheme="minorBidi"/>
                <w:b w:val="0"/>
                <w:bCs w:val="0"/>
                <w:i w:val="0"/>
                <w:iCs w:val="0"/>
                <w:noProof/>
                <w:sz w:val="28"/>
                <w:szCs w:val="28"/>
              </w:rPr>
              <w:tab/>
            </w:r>
            <w:r w:rsidR="00171E2F" w:rsidRPr="00545853">
              <w:rPr>
                <w:rStyle w:val="a6"/>
                <w:rFonts w:ascii="Times New Roman" w:hAnsi="Times New Roman" w:cs="Times New Roman"/>
                <w:b w:val="0"/>
                <w:i w:val="0"/>
                <w:noProof/>
                <w:sz w:val="28"/>
                <w:szCs w:val="28"/>
              </w:rPr>
              <w:t>Описание материально-технической базы, необходимой для осуществления образовательного процесса по дисциплине</w:t>
            </w:r>
            <w:r w:rsidR="00171E2F" w:rsidRPr="00545853">
              <w:rPr>
                <w:b w:val="0"/>
                <w:i w:val="0"/>
                <w:noProof/>
                <w:webHidden/>
                <w:sz w:val="28"/>
                <w:szCs w:val="28"/>
              </w:rPr>
              <w:tab/>
            </w:r>
            <w:r w:rsidR="00171E2F" w:rsidRPr="00545853">
              <w:rPr>
                <w:b w:val="0"/>
                <w:i w:val="0"/>
                <w:noProof/>
                <w:webHidden/>
                <w:sz w:val="28"/>
                <w:szCs w:val="28"/>
              </w:rPr>
              <w:fldChar w:fldCharType="begin"/>
            </w:r>
            <w:r w:rsidR="00171E2F" w:rsidRPr="00545853">
              <w:rPr>
                <w:b w:val="0"/>
                <w:i w:val="0"/>
                <w:noProof/>
                <w:webHidden/>
                <w:sz w:val="28"/>
                <w:szCs w:val="28"/>
              </w:rPr>
              <w:instrText xml:space="preserve"> PAGEREF _Toc117715828 \h </w:instrText>
            </w:r>
            <w:r w:rsidR="00171E2F" w:rsidRPr="00545853">
              <w:rPr>
                <w:b w:val="0"/>
                <w:i w:val="0"/>
                <w:noProof/>
                <w:webHidden/>
                <w:sz w:val="28"/>
                <w:szCs w:val="28"/>
              </w:rPr>
            </w:r>
            <w:r w:rsidR="00171E2F" w:rsidRPr="00545853">
              <w:rPr>
                <w:b w:val="0"/>
                <w:i w:val="0"/>
                <w:noProof/>
                <w:webHidden/>
                <w:sz w:val="28"/>
                <w:szCs w:val="28"/>
              </w:rPr>
              <w:fldChar w:fldCharType="separate"/>
            </w:r>
            <w:r w:rsidR="006508B3">
              <w:rPr>
                <w:b w:val="0"/>
                <w:i w:val="0"/>
                <w:noProof/>
                <w:webHidden/>
                <w:sz w:val="28"/>
                <w:szCs w:val="28"/>
              </w:rPr>
              <w:t>6</w:t>
            </w:r>
            <w:r w:rsidR="00171E2F" w:rsidRPr="00545853">
              <w:rPr>
                <w:b w:val="0"/>
                <w:i w:val="0"/>
                <w:noProof/>
                <w:webHidden/>
                <w:sz w:val="28"/>
                <w:szCs w:val="28"/>
              </w:rPr>
              <w:fldChar w:fldCharType="end"/>
            </w:r>
          </w:hyperlink>
          <w:r w:rsidR="000E5EB3">
            <w:rPr>
              <w:b w:val="0"/>
              <w:i w:val="0"/>
              <w:noProof/>
              <w:sz w:val="28"/>
              <w:szCs w:val="28"/>
              <w:lang w:val="en-US"/>
            </w:rPr>
            <w:t>2</w:t>
          </w:r>
        </w:p>
        <w:p w14:paraId="42EDC046" w14:textId="09623629" w:rsidR="00E4450D" w:rsidRPr="00601CAC" w:rsidRDefault="00E4450D" w:rsidP="00601CAC">
          <w:pPr>
            <w:spacing w:line="360" w:lineRule="auto"/>
            <w:rPr>
              <w:rFonts w:ascii="Times New Roman" w:hAnsi="Times New Roman" w:cs="Times New Roman"/>
              <w:sz w:val="28"/>
              <w:szCs w:val="28"/>
            </w:rPr>
          </w:pPr>
          <w:r w:rsidRPr="00A00330">
            <w:rPr>
              <w:rFonts w:ascii="Times New Roman" w:hAnsi="Times New Roman" w:cs="Times New Roman"/>
              <w:noProof/>
              <w:sz w:val="28"/>
              <w:szCs w:val="28"/>
            </w:rPr>
            <w:fldChar w:fldCharType="end"/>
          </w:r>
        </w:p>
      </w:sdtContent>
    </w:sdt>
    <w:p w14:paraId="504E7E00" w14:textId="7C5D0A75" w:rsidR="00371995" w:rsidRPr="005E04E8" w:rsidRDefault="00E4450D" w:rsidP="00A2490F">
      <w:pPr>
        <w:rPr>
          <w:rFonts w:ascii="Times New Roman" w:hAnsi="Times New Roman" w:cs="Times New Roman"/>
          <w:b/>
          <w:bCs/>
          <w:sz w:val="28"/>
          <w:szCs w:val="28"/>
          <w:lang w:val="en-US"/>
        </w:rPr>
      </w:pPr>
      <w:r>
        <w:rPr>
          <w:rFonts w:ascii="Times New Roman" w:hAnsi="Times New Roman" w:cs="Times New Roman"/>
          <w:b/>
          <w:bCs/>
          <w:sz w:val="28"/>
          <w:szCs w:val="28"/>
        </w:rPr>
        <w:br w:type="page"/>
      </w:r>
    </w:p>
    <w:p w14:paraId="434FF866" w14:textId="676E3F77" w:rsidR="00E8611A" w:rsidRPr="000173EA" w:rsidRDefault="00324069" w:rsidP="00477418">
      <w:pPr>
        <w:pStyle w:val="a4"/>
        <w:numPr>
          <w:ilvl w:val="0"/>
          <w:numId w:val="1"/>
        </w:numPr>
        <w:ind w:left="284" w:hanging="284"/>
        <w:jc w:val="both"/>
        <w:outlineLvl w:val="0"/>
        <w:rPr>
          <w:rFonts w:ascii="Times New Roman" w:hAnsi="Times New Roman" w:cs="Times New Roman"/>
        </w:rPr>
      </w:pPr>
      <w:bookmarkStart w:id="4" w:name="_Toc117715816"/>
      <w:r w:rsidRPr="00BD3A51">
        <w:rPr>
          <w:rFonts w:ascii="Times New Roman" w:hAnsi="Times New Roman" w:cs="Times New Roman"/>
          <w:b/>
          <w:bCs/>
          <w:sz w:val="28"/>
          <w:szCs w:val="28"/>
        </w:rPr>
        <w:lastRenderedPageBreak/>
        <w:t>Наименование дисциплины</w:t>
      </w:r>
      <w:bookmarkEnd w:id="4"/>
      <w:r w:rsidRPr="00BD3A51">
        <w:rPr>
          <w:rFonts w:ascii="Times New Roman" w:hAnsi="Times New Roman" w:cs="Times New Roman"/>
          <w:b/>
          <w:bCs/>
          <w:sz w:val="28"/>
          <w:szCs w:val="28"/>
        </w:rPr>
        <w:t xml:space="preserve"> </w:t>
      </w:r>
    </w:p>
    <w:p w14:paraId="32CF8E25" w14:textId="7F8609D9" w:rsidR="00E8611A" w:rsidRPr="00F001C0" w:rsidRDefault="00F001C0" w:rsidP="00477418">
      <w:pPr>
        <w:jc w:val="both"/>
        <w:rPr>
          <w:rFonts w:ascii="Times New Roman" w:hAnsi="Times New Roman" w:cs="Times New Roman"/>
          <w:sz w:val="28"/>
          <w:szCs w:val="28"/>
        </w:rPr>
      </w:pPr>
      <w:r>
        <w:rPr>
          <w:rFonts w:ascii="Times New Roman" w:hAnsi="Times New Roman" w:cs="Times New Roman"/>
          <w:sz w:val="28"/>
          <w:szCs w:val="28"/>
        </w:rPr>
        <w:t>«Английский язык: о</w:t>
      </w:r>
      <w:r w:rsidR="00B07856" w:rsidRPr="000173EA">
        <w:rPr>
          <w:rFonts w:ascii="Times New Roman" w:hAnsi="Times New Roman" w:cs="Times New Roman"/>
          <w:sz w:val="28"/>
          <w:szCs w:val="28"/>
        </w:rPr>
        <w:t>сновы деловой</w:t>
      </w:r>
      <w:r>
        <w:rPr>
          <w:rFonts w:ascii="Times New Roman" w:hAnsi="Times New Roman" w:cs="Times New Roman"/>
          <w:sz w:val="28"/>
          <w:szCs w:val="28"/>
        </w:rPr>
        <w:t xml:space="preserve"> </w:t>
      </w:r>
      <w:r w:rsidR="00B07856" w:rsidRPr="000173EA">
        <w:rPr>
          <w:rFonts w:ascii="Times New Roman" w:hAnsi="Times New Roman" w:cs="Times New Roman"/>
          <w:sz w:val="28"/>
          <w:szCs w:val="28"/>
        </w:rPr>
        <w:t>коммуникации</w:t>
      </w:r>
      <w:r>
        <w:rPr>
          <w:rFonts w:ascii="Times New Roman" w:hAnsi="Times New Roman" w:cs="Times New Roman"/>
          <w:sz w:val="28"/>
          <w:szCs w:val="28"/>
        </w:rPr>
        <w:t>»</w:t>
      </w:r>
    </w:p>
    <w:p w14:paraId="71D93006" w14:textId="34144AB2" w:rsidR="00B07856" w:rsidRPr="00BD3A51" w:rsidRDefault="00B07856" w:rsidP="00477418">
      <w:pPr>
        <w:jc w:val="both"/>
        <w:rPr>
          <w:rFonts w:ascii="Times New Roman" w:hAnsi="Times New Roman" w:cs="Times New Roman"/>
        </w:rPr>
      </w:pPr>
    </w:p>
    <w:p w14:paraId="448AD6B7" w14:textId="61C53B53" w:rsidR="00E631FE" w:rsidRPr="00A35B2E" w:rsidRDefault="00B07856" w:rsidP="00DE33C9">
      <w:pPr>
        <w:pStyle w:val="a4"/>
        <w:numPr>
          <w:ilvl w:val="0"/>
          <w:numId w:val="1"/>
        </w:numPr>
        <w:ind w:left="284"/>
        <w:jc w:val="both"/>
        <w:outlineLvl w:val="0"/>
        <w:rPr>
          <w:rFonts w:ascii="Times New Roman" w:hAnsi="Times New Roman" w:cs="Times New Roman"/>
          <w:b/>
          <w:bCs/>
          <w:sz w:val="28"/>
          <w:szCs w:val="28"/>
        </w:rPr>
      </w:pPr>
      <w:bookmarkStart w:id="5" w:name="_Toc117715817"/>
      <w:r w:rsidRPr="00477418">
        <w:rPr>
          <w:rFonts w:ascii="Times New Roman" w:hAnsi="Times New Roman" w:cs="Times New Roman"/>
          <w:b/>
          <w:bCs/>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bookmarkEnd w:id="5"/>
      <w:r w:rsidR="00477418" w:rsidRPr="00477418">
        <w:rPr>
          <w:rFonts w:ascii="Times New Roman" w:hAnsi="Times New Roman" w:cs="Times New Roman"/>
          <w:b/>
          <w:bCs/>
          <w:sz w:val="28"/>
          <w:szCs w:val="28"/>
        </w:rPr>
        <w:t xml:space="preserve"> </w:t>
      </w:r>
    </w:p>
    <w:p w14:paraId="4AF6723C" w14:textId="77777777" w:rsidR="006F1BBC" w:rsidRDefault="006F1BBC" w:rsidP="00DE33C9">
      <w:pPr>
        <w:jc w:val="both"/>
        <w:rPr>
          <w:rFonts w:ascii="Times New Roman" w:hAnsi="Times New Roman" w:cs="Times New Roman"/>
          <w:i/>
          <w:iCs/>
          <w:sz w:val="28"/>
          <w:szCs w:val="28"/>
          <w:highlight w:val="green"/>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3118"/>
        <w:gridCol w:w="3260"/>
      </w:tblGrid>
      <w:tr w:rsidR="006F681F" w:rsidRPr="008C0ACF" w14:paraId="5446602F" w14:textId="77777777" w:rsidTr="006F681F">
        <w:trPr>
          <w:trHeight w:val="1428"/>
        </w:trPr>
        <w:tc>
          <w:tcPr>
            <w:tcW w:w="993" w:type="dxa"/>
          </w:tcPr>
          <w:p w14:paraId="0B407FF7" w14:textId="20569E3C" w:rsidR="006F681F" w:rsidRPr="006F681F" w:rsidRDefault="006F681F" w:rsidP="00DA7880">
            <w:pPr>
              <w:pStyle w:val="TableParagraph"/>
              <w:spacing w:line="275" w:lineRule="exact"/>
              <w:ind w:left="107"/>
              <w:rPr>
                <w:bCs/>
                <w:sz w:val="24"/>
                <w:szCs w:val="24"/>
              </w:rPr>
            </w:pPr>
            <w:r w:rsidRPr="006F681F">
              <w:rPr>
                <w:bCs/>
                <w:sz w:val="24"/>
                <w:szCs w:val="24"/>
              </w:rPr>
              <w:t>Код компетенции</w:t>
            </w:r>
          </w:p>
        </w:tc>
        <w:tc>
          <w:tcPr>
            <w:tcW w:w="2268" w:type="dxa"/>
          </w:tcPr>
          <w:p w14:paraId="4479E3A6" w14:textId="0F8115EA" w:rsidR="006F681F" w:rsidRPr="006F681F" w:rsidRDefault="006F681F" w:rsidP="00DA7880">
            <w:pPr>
              <w:pStyle w:val="TableParagraph"/>
              <w:tabs>
                <w:tab w:val="left" w:pos="1393"/>
                <w:tab w:val="left" w:pos="1462"/>
              </w:tabs>
              <w:ind w:left="107" w:right="96"/>
              <w:rPr>
                <w:sz w:val="24"/>
                <w:szCs w:val="24"/>
              </w:rPr>
            </w:pPr>
            <w:r w:rsidRPr="006F681F">
              <w:rPr>
                <w:sz w:val="24"/>
                <w:szCs w:val="24"/>
              </w:rPr>
              <w:t>Наименование компетенции</w:t>
            </w:r>
          </w:p>
        </w:tc>
        <w:tc>
          <w:tcPr>
            <w:tcW w:w="3118" w:type="dxa"/>
            <w:tcBorders>
              <w:bottom w:val="single" w:sz="4" w:space="0" w:color="auto"/>
            </w:tcBorders>
          </w:tcPr>
          <w:p w14:paraId="131F24A2" w14:textId="2AB425FE" w:rsidR="006F681F" w:rsidRPr="006F681F" w:rsidRDefault="006F681F" w:rsidP="006F681F">
            <w:pPr>
              <w:pStyle w:val="TableParagraph"/>
              <w:spacing w:line="273" w:lineRule="exact"/>
              <w:rPr>
                <w:bCs/>
                <w:sz w:val="24"/>
                <w:szCs w:val="24"/>
              </w:rPr>
            </w:pPr>
            <w:r w:rsidRPr="006F681F">
              <w:rPr>
                <w:bCs/>
                <w:sz w:val="24"/>
                <w:szCs w:val="24"/>
              </w:rPr>
              <w:t>Индикаторы достижения компетенции</w:t>
            </w:r>
          </w:p>
        </w:tc>
        <w:tc>
          <w:tcPr>
            <w:tcW w:w="3260" w:type="dxa"/>
            <w:tcBorders>
              <w:top w:val="single" w:sz="4" w:space="0" w:color="auto"/>
              <w:bottom w:val="single" w:sz="4" w:space="0" w:color="auto"/>
            </w:tcBorders>
          </w:tcPr>
          <w:p w14:paraId="2CCD1FB6" w14:textId="1B66D811" w:rsidR="006F681F" w:rsidRPr="006F681F" w:rsidRDefault="006F681F" w:rsidP="001446CB">
            <w:pPr>
              <w:pStyle w:val="TableParagraph"/>
              <w:spacing w:line="273" w:lineRule="exact"/>
              <w:ind w:left="106"/>
              <w:rPr>
                <w:bCs/>
                <w:sz w:val="24"/>
                <w:szCs w:val="24"/>
              </w:rPr>
            </w:pPr>
            <w:r w:rsidRPr="006F681F">
              <w:rPr>
                <w:bCs/>
                <w:sz w:val="24"/>
                <w:szCs w:val="24"/>
              </w:rPr>
              <w:t>Результаты обучения (владения, умения и знания), соотнесенные с компетенциями/индикаторами достижения компетенции</w:t>
            </w:r>
          </w:p>
        </w:tc>
      </w:tr>
      <w:tr w:rsidR="00DE33C9" w:rsidRPr="008C0ACF" w14:paraId="1F5411D0" w14:textId="77777777" w:rsidTr="00FF1933">
        <w:trPr>
          <w:trHeight w:val="4814"/>
        </w:trPr>
        <w:tc>
          <w:tcPr>
            <w:tcW w:w="993" w:type="dxa"/>
            <w:vMerge w:val="restart"/>
          </w:tcPr>
          <w:p w14:paraId="199BC8C0" w14:textId="1D3034E0" w:rsidR="00DE33C9" w:rsidRPr="006F681F" w:rsidRDefault="00DE33C9" w:rsidP="00DA7880">
            <w:pPr>
              <w:pStyle w:val="TableParagraph"/>
              <w:spacing w:line="275" w:lineRule="exact"/>
              <w:ind w:left="107"/>
              <w:rPr>
                <w:b/>
                <w:bCs/>
                <w:sz w:val="24"/>
                <w:szCs w:val="24"/>
              </w:rPr>
            </w:pPr>
            <w:r w:rsidRPr="006F681F">
              <w:rPr>
                <w:b/>
                <w:sz w:val="24"/>
                <w:szCs w:val="24"/>
              </w:rPr>
              <w:t>УК-3</w:t>
            </w:r>
          </w:p>
          <w:p w14:paraId="08713503" w14:textId="77777777" w:rsidR="00DE33C9" w:rsidRPr="006F681F" w:rsidRDefault="00DE33C9" w:rsidP="00DA7880">
            <w:pPr>
              <w:pStyle w:val="TableParagraph"/>
              <w:spacing w:line="275" w:lineRule="exact"/>
              <w:ind w:left="107"/>
              <w:rPr>
                <w:b/>
                <w:bCs/>
                <w:sz w:val="24"/>
                <w:szCs w:val="24"/>
              </w:rPr>
            </w:pPr>
          </w:p>
        </w:tc>
        <w:tc>
          <w:tcPr>
            <w:tcW w:w="2268" w:type="dxa"/>
            <w:vMerge w:val="restart"/>
          </w:tcPr>
          <w:p w14:paraId="7A0B5D99"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Способность</w:t>
            </w:r>
          </w:p>
          <w:p w14:paraId="2112A88D"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применять</w:t>
            </w:r>
          </w:p>
          <w:p w14:paraId="63D8E756"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знания</w:t>
            </w:r>
          </w:p>
          <w:p w14:paraId="132FBE57"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иностранного</w:t>
            </w:r>
          </w:p>
          <w:p w14:paraId="29A5B8E5"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языка на уровне,</w:t>
            </w:r>
          </w:p>
          <w:p w14:paraId="55B2DFE3"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достаточном</w:t>
            </w:r>
          </w:p>
          <w:p w14:paraId="4A43F83B"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для межличностного общения, учебной и</w:t>
            </w:r>
          </w:p>
          <w:p w14:paraId="2C96D770"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профессиональный</w:t>
            </w:r>
          </w:p>
          <w:p w14:paraId="31D39BA9" w14:textId="77777777" w:rsidR="00DE33C9" w:rsidRPr="006F681F" w:rsidRDefault="00DE33C9" w:rsidP="00DA7880">
            <w:pPr>
              <w:pStyle w:val="TableParagraph"/>
              <w:tabs>
                <w:tab w:val="left" w:pos="1393"/>
                <w:tab w:val="left" w:pos="1462"/>
              </w:tabs>
              <w:ind w:left="107" w:right="96"/>
              <w:rPr>
                <w:sz w:val="24"/>
                <w:szCs w:val="24"/>
              </w:rPr>
            </w:pPr>
            <w:r w:rsidRPr="006F681F">
              <w:rPr>
                <w:sz w:val="24"/>
                <w:szCs w:val="24"/>
              </w:rPr>
              <w:t>ной деятельности</w:t>
            </w:r>
          </w:p>
        </w:tc>
        <w:tc>
          <w:tcPr>
            <w:tcW w:w="3118" w:type="dxa"/>
            <w:tcBorders>
              <w:bottom w:val="single" w:sz="4" w:space="0" w:color="auto"/>
            </w:tcBorders>
          </w:tcPr>
          <w:p w14:paraId="1E07702C" w14:textId="42035C57" w:rsidR="00DE33C9" w:rsidRPr="006F681F" w:rsidRDefault="00AD35EC">
            <w:pPr>
              <w:pStyle w:val="TableParagraph"/>
              <w:numPr>
                <w:ilvl w:val="0"/>
                <w:numId w:val="3"/>
              </w:numPr>
              <w:spacing w:line="273" w:lineRule="exact"/>
              <w:rPr>
                <w:bCs/>
                <w:sz w:val="24"/>
                <w:szCs w:val="24"/>
              </w:rPr>
            </w:pPr>
            <w:r w:rsidRPr="006F681F">
              <w:rPr>
                <w:bCs/>
                <w:sz w:val="24"/>
                <w:szCs w:val="24"/>
              </w:rPr>
              <w:t>И</w:t>
            </w:r>
            <w:r w:rsidR="00DE33C9" w:rsidRPr="006F681F">
              <w:rPr>
                <w:bCs/>
                <w:sz w:val="24"/>
                <w:szCs w:val="24"/>
              </w:rPr>
              <w:t>спользует</w:t>
            </w:r>
          </w:p>
          <w:p w14:paraId="1E67104B" w14:textId="77777777" w:rsidR="00DE33C9" w:rsidRPr="006F681F" w:rsidRDefault="00DE33C9" w:rsidP="00DA7880">
            <w:pPr>
              <w:pStyle w:val="TableParagraph"/>
              <w:spacing w:line="273" w:lineRule="exact"/>
              <w:ind w:left="106"/>
              <w:rPr>
                <w:bCs/>
                <w:sz w:val="24"/>
                <w:szCs w:val="24"/>
              </w:rPr>
            </w:pPr>
            <w:r w:rsidRPr="006F681F">
              <w:rPr>
                <w:bCs/>
                <w:sz w:val="24"/>
                <w:szCs w:val="24"/>
              </w:rPr>
              <w:t>иностранный язык в</w:t>
            </w:r>
          </w:p>
          <w:p w14:paraId="72E8CB95" w14:textId="77777777" w:rsidR="00DE33C9" w:rsidRPr="006F681F" w:rsidRDefault="00DE33C9" w:rsidP="00DA7880">
            <w:pPr>
              <w:pStyle w:val="TableParagraph"/>
              <w:spacing w:line="273" w:lineRule="exact"/>
              <w:ind w:left="106"/>
              <w:rPr>
                <w:bCs/>
                <w:sz w:val="24"/>
                <w:szCs w:val="24"/>
              </w:rPr>
            </w:pPr>
            <w:r w:rsidRPr="006F681F">
              <w:rPr>
                <w:bCs/>
                <w:sz w:val="24"/>
                <w:szCs w:val="24"/>
              </w:rPr>
              <w:t>межличностном общении и</w:t>
            </w:r>
          </w:p>
          <w:p w14:paraId="67D71820" w14:textId="77777777" w:rsidR="00DE33C9" w:rsidRPr="006F681F" w:rsidRDefault="00DE33C9" w:rsidP="00DA7880">
            <w:pPr>
              <w:pStyle w:val="TableParagraph"/>
              <w:spacing w:line="273" w:lineRule="exact"/>
              <w:ind w:left="106"/>
              <w:rPr>
                <w:bCs/>
                <w:sz w:val="24"/>
                <w:szCs w:val="24"/>
              </w:rPr>
            </w:pPr>
            <w:r w:rsidRPr="006F681F">
              <w:rPr>
                <w:bCs/>
                <w:sz w:val="24"/>
                <w:szCs w:val="24"/>
              </w:rPr>
              <w:t>профессиональной</w:t>
            </w:r>
          </w:p>
          <w:p w14:paraId="41C56D59" w14:textId="77777777" w:rsidR="00DE33C9" w:rsidRPr="006F681F" w:rsidRDefault="00DE33C9" w:rsidP="00DA7880">
            <w:pPr>
              <w:pStyle w:val="TableParagraph"/>
              <w:spacing w:line="273" w:lineRule="exact"/>
              <w:ind w:left="106"/>
              <w:rPr>
                <w:bCs/>
                <w:sz w:val="24"/>
                <w:szCs w:val="24"/>
              </w:rPr>
            </w:pPr>
            <w:r w:rsidRPr="006F681F">
              <w:rPr>
                <w:bCs/>
                <w:sz w:val="24"/>
                <w:szCs w:val="24"/>
              </w:rPr>
              <w:t>деятельности, выбирая</w:t>
            </w:r>
          </w:p>
          <w:p w14:paraId="4E00D47C" w14:textId="77777777" w:rsidR="00DE33C9" w:rsidRPr="006F681F" w:rsidRDefault="00DE33C9" w:rsidP="00DA7880">
            <w:pPr>
              <w:pStyle w:val="TableParagraph"/>
              <w:spacing w:line="273" w:lineRule="exact"/>
              <w:ind w:left="106"/>
              <w:rPr>
                <w:bCs/>
                <w:sz w:val="24"/>
                <w:szCs w:val="24"/>
              </w:rPr>
            </w:pPr>
            <w:r w:rsidRPr="006F681F">
              <w:rPr>
                <w:bCs/>
                <w:sz w:val="24"/>
                <w:szCs w:val="24"/>
              </w:rPr>
              <w:t>соответствующие</w:t>
            </w:r>
          </w:p>
          <w:p w14:paraId="10E47B22" w14:textId="77777777" w:rsidR="00DE33C9" w:rsidRPr="006F681F" w:rsidRDefault="00DE33C9" w:rsidP="00DA7880">
            <w:pPr>
              <w:pStyle w:val="TableParagraph"/>
              <w:spacing w:line="273" w:lineRule="exact"/>
              <w:ind w:left="106"/>
              <w:rPr>
                <w:bCs/>
                <w:sz w:val="24"/>
                <w:szCs w:val="24"/>
              </w:rPr>
            </w:pPr>
            <w:r w:rsidRPr="006F681F">
              <w:rPr>
                <w:bCs/>
                <w:sz w:val="24"/>
                <w:szCs w:val="24"/>
              </w:rPr>
              <w:t>вербальные и невербальные</w:t>
            </w:r>
          </w:p>
          <w:p w14:paraId="285471EA" w14:textId="77777777" w:rsidR="00DE33C9" w:rsidRPr="006F681F" w:rsidRDefault="00DE33C9" w:rsidP="00DA7880">
            <w:pPr>
              <w:pStyle w:val="TableParagraph"/>
              <w:spacing w:line="270" w:lineRule="exact"/>
              <w:ind w:left="106"/>
              <w:rPr>
                <w:bCs/>
                <w:sz w:val="24"/>
                <w:szCs w:val="24"/>
              </w:rPr>
            </w:pPr>
            <w:r w:rsidRPr="006F681F">
              <w:rPr>
                <w:bCs/>
                <w:sz w:val="24"/>
                <w:szCs w:val="24"/>
              </w:rPr>
              <w:t>средства коммуникации</w:t>
            </w:r>
          </w:p>
          <w:p w14:paraId="4AA2D814" w14:textId="77777777" w:rsidR="00DE33C9" w:rsidRPr="006F681F" w:rsidRDefault="00DE33C9" w:rsidP="00DA7880">
            <w:pPr>
              <w:pStyle w:val="TableParagraph"/>
              <w:spacing w:line="270" w:lineRule="exact"/>
              <w:rPr>
                <w:w w:val="99"/>
                <w:sz w:val="24"/>
                <w:szCs w:val="24"/>
              </w:rPr>
            </w:pPr>
          </w:p>
        </w:tc>
        <w:tc>
          <w:tcPr>
            <w:tcW w:w="3260" w:type="dxa"/>
            <w:tcBorders>
              <w:top w:val="single" w:sz="4" w:space="0" w:color="auto"/>
              <w:bottom w:val="single" w:sz="4" w:space="0" w:color="auto"/>
            </w:tcBorders>
          </w:tcPr>
          <w:p w14:paraId="64484856" w14:textId="77777777" w:rsidR="00DE33C9" w:rsidRPr="006F681F" w:rsidRDefault="00DE33C9" w:rsidP="001446CB">
            <w:pPr>
              <w:pStyle w:val="TableParagraph"/>
              <w:spacing w:line="273" w:lineRule="exact"/>
              <w:ind w:left="106"/>
              <w:rPr>
                <w:b/>
                <w:sz w:val="24"/>
                <w:szCs w:val="24"/>
              </w:rPr>
            </w:pPr>
            <w:r w:rsidRPr="006F681F">
              <w:rPr>
                <w:b/>
                <w:sz w:val="24"/>
                <w:szCs w:val="24"/>
              </w:rPr>
              <w:t>Знать:</w:t>
            </w:r>
          </w:p>
          <w:p w14:paraId="440BF99D" w14:textId="77777777" w:rsidR="00DE33C9" w:rsidRPr="006F681F" w:rsidRDefault="00DE33C9" w:rsidP="001446CB">
            <w:pPr>
              <w:pStyle w:val="TableParagraph"/>
              <w:spacing w:line="273" w:lineRule="exact"/>
              <w:ind w:left="106"/>
              <w:rPr>
                <w:bCs/>
                <w:sz w:val="24"/>
                <w:szCs w:val="24"/>
              </w:rPr>
            </w:pPr>
            <w:r w:rsidRPr="006F681F">
              <w:rPr>
                <w:bCs/>
                <w:sz w:val="24"/>
                <w:szCs w:val="24"/>
              </w:rPr>
              <w:t>- значения лексических единиц, используемых при общении в межличностной и общепрофессиональной сфере деятельности на иностранном языке;</w:t>
            </w:r>
          </w:p>
          <w:p w14:paraId="1A73C4DE" w14:textId="77777777" w:rsidR="00DE33C9" w:rsidRPr="006F681F" w:rsidRDefault="00DE33C9" w:rsidP="001446CB">
            <w:pPr>
              <w:pStyle w:val="TableParagraph"/>
              <w:spacing w:line="273" w:lineRule="exact"/>
              <w:ind w:left="106"/>
              <w:rPr>
                <w:bCs/>
                <w:sz w:val="24"/>
                <w:szCs w:val="24"/>
              </w:rPr>
            </w:pPr>
            <w:r w:rsidRPr="006F681F">
              <w:rPr>
                <w:bCs/>
                <w:sz w:val="24"/>
                <w:szCs w:val="24"/>
              </w:rPr>
              <w:t>- лексико-грамматические особенности общения в межличностном и профессиональном контексте;</w:t>
            </w:r>
          </w:p>
          <w:p w14:paraId="66544167" w14:textId="77777777" w:rsidR="00DE33C9" w:rsidRPr="006F681F" w:rsidRDefault="00DE33C9" w:rsidP="001446CB">
            <w:pPr>
              <w:pStyle w:val="TableParagraph"/>
              <w:spacing w:line="273" w:lineRule="exact"/>
              <w:ind w:left="106"/>
              <w:rPr>
                <w:bCs/>
                <w:sz w:val="24"/>
                <w:szCs w:val="24"/>
              </w:rPr>
            </w:pPr>
            <w:r w:rsidRPr="006F681F">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495DF491" w14:textId="77777777" w:rsidR="00DE33C9" w:rsidRPr="006F681F" w:rsidRDefault="00DE33C9" w:rsidP="00DA7880">
            <w:pPr>
              <w:pStyle w:val="TableParagraph"/>
              <w:spacing w:line="273" w:lineRule="exact"/>
              <w:ind w:left="106"/>
              <w:rPr>
                <w:b/>
                <w:sz w:val="24"/>
                <w:szCs w:val="24"/>
              </w:rPr>
            </w:pPr>
            <w:r w:rsidRPr="006F681F">
              <w:rPr>
                <w:b/>
                <w:sz w:val="24"/>
                <w:szCs w:val="24"/>
              </w:rPr>
              <w:t>Уметь:</w:t>
            </w:r>
          </w:p>
          <w:p w14:paraId="347C4AF3" w14:textId="77777777" w:rsidR="00DE33C9" w:rsidRPr="006F681F" w:rsidRDefault="00DE33C9" w:rsidP="00DA7880">
            <w:pPr>
              <w:pStyle w:val="TableParagraph"/>
              <w:spacing w:line="273" w:lineRule="exact"/>
              <w:ind w:left="106"/>
              <w:rPr>
                <w:bCs/>
                <w:sz w:val="24"/>
                <w:szCs w:val="24"/>
              </w:rPr>
            </w:pPr>
            <w:r w:rsidRPr="006F681F">
              <w:rPr>
                <w:bCs/>
                <w:sz w:val="24"/>
                <w:szCs w:val="24"/>
              </w:rPr>
              <w:t>- выбирать вербальные и невербальные средства коммуникации, соответствующие ситуации межличностного и профессионального общения.</w:t>
            </w:r>
          </w:p>
        </w:tc>
      </w:tr>
      <w:tr w:rsidR="00DE33C9" w:rsidRPr="008C0ACF" w14:paraId="6906BA24" w14:textId="77777777" w:rsidTr="00FF1933">
        <w:trPr>
          <w:trHeight w:val="1975"/>
        </w:trPr>
        <w:tc>
          <w:tcPr>
            <w:tcW w:w="993" w:type="dxa"/>
            <w:vMerge/>
          </w:tcPr>
          <w:p w14:paraId="773C219D" w14:textId="77777777" w:rsidR="00DE33C9" w:rsidRPr="006F681F" w:rsidRDefault="00DE33C9" w:rsidP="00DA7880">
            <w:pPr>
              <w:pStyle w:val="TableParagraph"/>
              <w:spacing w:line="275" w:lineRule="exact"/>
              <w:ind w:left="107"/>
              <w:rPr>
                <w:b/>
                <w:bCs/>
                <w:sz w:val="24"/>
                <w:szCs w:val="24"/>
              </w:rPr>
            </w:pPr>
          </w:p>
        </w:tc>
        <w:tc>
          <w:tcPr>
            <w:tcW w:w="2268" w:type="dxa"/>
            <w:vMerge/>
          </w:tcPr>
          <w:p w14:paraId="58E2880F" w14:textId="77777777" w:rsidR="00DE33C9" w:rsidRPr="006F681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right w:val="single" w:sz="4" w:space="0" w:color="auto"/>
            </w:tcBorders>
          </w:tcPr>
          <w:p w14:paraId="058A8364" w14:textId="1AD18BF3" w:rsidR="00DE33C9" w:rsidRPr="006F681F" w:rsidRDefault="00AD35EC">
            <w:pPr>
              <w:pStyle w:val="TableParagraph"/>
              <w:numPr>
                <w:ilvl w:val="0"/>
                <w:numId w:val="3"/>
              </w:numPr>
              <w:spacing w:line="270" w:lineRule="exact"/>
              <w:rPr>
                <w:bCs/>
                <w:sz w:val="24"/>
                <w:szCs w:val="24"/>
              </w:rPr>
            </w:pPr>
            <w:r w:rsidRPr="006F681F">
              <w:rPr>
                <w:bCs/>
                <w:sz w:val="24"/>
                <w:szCs w:val="24"/>
              </w:rPr>
              <w:t>Р</w:t>
            </w:r>
            <w:r w:rsidR="00DE33C9" w:rsidRPr="006F681F">
              <w:rPr>
                <w:bCs/>
                <w:sz w:val="24"/>
                <w:szCs w:val="24"/>
              </w:rPr>
              <w:t>еализует</w:t>
            </w:r>
          </w:p>
          <w:p w14:paraId="2DDF41EF" w14:textId="77777777" w:rsidR="00DE33C9" w:rsidRPr="006F681F" w:rsidRDefault="00DE33C9" w:rsidP="00DA7880">
            <w:pPr>
              <w:pStyle w:val="TableParagraph"/>
              <w:spacing w:line="270" w:lineRule="exact"/>
              <w:ind w:left="106"/>
              <w:rPr>
                <w:bCs/>
                <w:sz w:val="24"/>
                <w:szCs w:val="24"/>
              </w:rPr>
            </w:pPr>
            <w:r w:rsidRPr="006F681F">
              <w:rPr>
                <w:bCs/>
                <w:sz w:val="24"/>
                <w:szCs w:val="24"/>
              </w:rPr>
              <w:t>на иностранном языке</w:t>
            </w:r>
          </w:p>
          <w:p w14:paraId="68F146E9" w14:textId="77777777" w:rsidR="00DE33C9" w:rsidRPr="006F681F" w:rsidRDefault="00DE33C9" w:rsidP="00DA7880">
            <w:pPr>
              <w:pStyle w:val="TableParagraph"/>
              <w:spacing w:line="270" w:lineRule="exact"/>
              <w:ind w:left="106"/>
              <w:rPr>
                <w:bCs/>
                <w:sz w:val="24"/>
                <w:szCs w:val="24"/>
              </w:rPr>
            </w:pPr>
            <w:r w:rsidRPr="006F681F">
              <w:rPr>
                <w:bCs/>
                <w:sz w:val="24"/>
                <w:szCs w:val="24"/>
              </w:rPr>
              <w:t>коммуникативные</w:t>
            </w:r>
          </w:p>
          <w:p w14:paraId="0B3A57BA" w14:textId="77777777" w:rsidR="00DE33C9" w:rsidRPr="006F681F" w:rsidRDefault="00DE33C9" w:rsidP="00DA7880">
            <w:pPr>
              <w:pStyle w:val="TableParagraph"/>
              <w:spacing w:line="270" w:lineRule="exact"/>
              <w:ind w:left="106"/>
              <w:rPr>
                <w:bCs/>
                <w:sz w:val="24"/>
                <w:szCs w:val="24"/>
              </w:rPr>
            </w:pPr>
            <w:r w:rsidRPr="006F681F">
              <w:rPr>
                <w:bCs/>
                <w:sz w:val="24"/>
                <w:szCs w:val="24"/>
              </w:rPr>
              <w:t>намерения устно и</w:t>
            </w:r>
          </w:p>
          <w:p w14:paraId="58443071" w14:textId="77777777" w:rsidR="00DE33C9" w:rsidRPr="006F681F" w:rsidRDefault="00DE33C9" w:rsidP="00DA7880">
            <w:pPr>
              <w:pStyle w:val="TableParagraph"/>
              <w:spacing w:line="270" w:lineRule="exact"/>
              <w:ind w:left="106"/>
              <w:rPr>
                <w:bCs/>
                <w:sz w:val="24"/>
                <w:szCs w:val="24"/>
              </w:rPr>
            </w:pPr>
            <w:r w:rsidRPr="006F681F">
              <w:rPr>
                <w:bCs/>
                <w:sz w:val="24"/>
                <w:szCs w:val="24"/>
              </w:rPr>
              <w:t>письменно, используя</w:t>
            </w:r>
          </w:p>
          <w:p w14:paraId="4B034FE4" w14:textId="77777777" w:rsidR="00DE33C9" w:rsidRPr="006F681F" w:rsidRDefault="00DE33C9" w:rsidP="00DA7880">
            <w:pPr>
              <w:pStyle w:val="TableParagraph"/>
              <w:spacing w:line="270" w:lineRule="exact"/>
              <w:ind w:left="106"/>
              <w:rPr>
                <w:bCs/>
                <w:sz w:val="24"/>
                <w:szCs w:val="24"/>
              </w:rPr>
            </w:pPr>
            <w:r w:rsidRPr="006F681F">
              <w:rPr>
                <w:bCs/>
                <w:sz w:val="24"/>
                <w:szCs w:val="24"/>
              </w:rPr>
              <w:t>современные</w:t>
            </w:r>
          </w:p>
          <w:p w14:paraId="591CCCCC" w14:textId="77777777" w:rsidR="00DE33C9" w:rsidRPr="006F681F" w:rsidRDefault="00DE33C9" w:rsidP="00DA7880">
            <w:pPr>
              <w:pStyle w:val="TableParagraph"/>
              <w:spacing w:line="270" w:lineRule="exact"/>
              <w:ind w:left="106"/>
              <w:rPr>
                <w:bCs/>
                <w:sz w:val="24"/>
                <w:szCs w:val="24"/>
              </w:rPr>
            </w:pPr>
            <w:r w:rsidRPr="006F681F">
              <w:rPr>
                <w:bCs/>
                <w:sz w:val="24"/>
                <w:szCs w:val="24"/>
              </w:rPr>
              <w:t>информационно-</w:t>
            </w:r>
          </w:p>
          <w:p w14:paraId="40E98853" w14:textId="77777777" w:rsidR="00DE33C9" w:rsidRPr="006F681F" w:rsidRDefault="00DE33C9" w:rsidP="00DA7880">
            <w:pPr>
              <w:pStyle w:val="TableParagraph"/>
              <w:spacing w:line="270" w:lineRule="exact"/>
              <w:ind w:left="106"/>
              <w:rPr>
                <w:bCs/>
                <w:sz w:val="24"/>
                <w:szCs w:val="24"/>
              </w:rPr>
            </w:pPr>
            <w:r w:rsidRPr="006F681F">
              <w:rPr>
                <w:bCs/>
                <w:sz w:val="24"/>
                <w:szCs w:val="24"/>
              </w:rPr>
              <w:t>коммуникативные</w:t>
            </w:r>
          </w:p>
          <w:p w14:paraId="5A1FA64D" w14:textId="77777777" w:rsidR="00DE33C9" w:rsidRPr="006F681F" w:rsidRDefault="00DE33C9" w:rsidP="00DA7880">
            <w:pPr>
              <w:pStyle w:val="TableParagraph"/>
              <w:spacing w:line="270" w:lineRule="exact"/>
              <w:ind w:left="106"/>
              <w:rPr>
                <w:bCs/>
                <w:sz w:val="24"/>
                <w:szCs w:val="24"/>
              </w:rPr>
            </w:pPr>
            <w:r w:rsidRPr="006F681F">
              <w:rPr>
                <w:bCs/>
                <w:sz w:val="24"/>
                <w:szCs w:val="24"/>
              </w:rPr>
              <w:t>технологии</w:t>
            </w:r>
          </w:p>
          <w:p w14:paraId="0B3BC320" w14:textId="77777777" w:rsidR="00DE33C9" w:rsidRPr="006F681F" w:rsidRDefault="00DE33C9" w:rsidP="00DA7880">
            <w:pPr>
              <w:pStyle w:val="TableParagraph"/>
              <w:spacing w:line="270" w:lineRule="exact"/>
              <w:ind w:left="106"/>
              <w:rPr>
                <w:bCs/>
                <w:sz w:val="24"/>
                <w:szCs w:val="24"/>
              </w:rPr>
            </w:pPr>
          </w:p>
          <w:p w14:paraId="0EB94C5D" w14:textId="77777777" w:rsidR="00DE33C9" w:rsidRPr="006F681F" w:rsidRDefault="00DE33C9" w:rsidP="00DA7880">
            <w:pPr>
              <w:pStyle w:val="TableParagraph"/>
              <w:spacing w:line="270" w:lineRule="exact"/>
              <w:ind w:left="106"/>
              <w:rPr>
                <w:bCs/>
                <w:sz w:val="24"/>
                <w:szCs w:val="24"/>
              </w:rPr>
            </w:pPr>
          </w:p>
          <w:p w14:paraId="75B345ED" w14:textId="77777777" w:rsidR="00DE33C9" w:rsidRPr="006F681F" w:rsidRDefault="00DE33C9" w:rsidP="00DA7880">
            <w:pPr>
              <w:pStyle w:val="TableParagraph"/>
              <w:spacing w:line="270" w:lineRule="exact"/>
              <w:ind w:left="106"/>
              <w:rPr>
                <w:bCs/>
                <w:sz w:val="24"/>
                <w:szCs w:val="24"/>
              </w:rPr>
            </w:pPr>
          </w:p>
          <w:p w14:paraId="798E9380" w14:textId="77777777" w:rsidR="00DE33C9" w:rsidRPr="006F681F" w:rsidRDefault="00DE33C9" w:rsidP="00DA7880">
            <w:pPr>
              <w:pStyle w:val="TableParagraph"/>
              <w:spacing w:line="270" w:lineRule="exact"/>
              <w:ind w:left="106"/>
              <w:rPr>
                <w:bCs/>
                <w:sz w:val="24"/>
                <w:szCs w:val="24"/>
              </w:rPr>
            </w:pPr>
          </w:p>
          <w:p w14:paraId="6DBD7FD2" w14:textId="77777777" w:rsidR="00DE33C9" w:rsidRPr="006F681F" w:rsidRDefault="00DE33C9" w:rsidP="00DA7880">
            <w:pPr>
              <w:pStyle w:val="TableParagraph"/>
              <w:spacing w:line="270" w:lineRule="exact"/>
              <w:ind w:left="106"/>
              <w:rPr>
                <w:bCs/>
                <w:sz w:val="24"/>
                <w:szCs w:val="24"/>
              </w:rPr>
            </w:pPr>
          </w:p>
          <w:p w14:paraId="19DD91E7" w14:textId="77777777" w:rsidR="00DE33C9" w:rsidRPr="006F681F" w:rsidRDefault="00DE33C9" w:rsidP="00DA7880">
            <w:pPr>
              <w:pStyle w:val="TableParagraph"/>
              <w:spacing w:line="270" w:lineRule="exact"/>
              <w:ind w:left="106"/>
              <w:rPr>
                <w:bCs/>
                <w:sz w:val="24"/>
                <w:szCs w:val="24"/>
              </w:rPr>
            </w:pPr>
          </w:p>
        </w:tc>
        <w:tc>
          <w:tcPr>
            <w:tcW w:w="3260" w:type="dxa"/>
            <w:tcBorders>
              <w:top w:val="single" w:sz="4" w:space="0" w:color="auto"/>
              <w:left w:val="single" w:sz="4" w:space="0" w:color="auto"/>
              <w:bottom w:val="single" w:sz="4" w:space="0" w:color="auto"/>
            </w:tcBorders>
          </w:tcPr>
          <w:p w14:paraId="7921020F" w14:textId="77777777" w:rsidR="00DE33C9" w:rsidRPr="006F681F" w:rsidRDefault="00DE33C9" w:rsidP="00DE33C9">
            <w:pPr>
              <w:pStyle w:val="TableParagraph"/>
              <w:tabs>
                <w:tab w:val="left" w:pos="232"/>
              </w:tabs>
              <w:spacing w:line="276" w:lineRule="exact"/>
              <w:ind w:right="96"/>
              <w:jc w:val="both"/>
              <w:rPr>
                <w:b/>
                <w:sz w:val="24"/>
                <w:szCs w:val="24"/>
              </w:rPr>
            </w:pPr>
            <w:r w:rsidRPr="006F681F">
              <w:rPr>
                <w:b/>
                <w:sz w:val="24"/>
                <w:szCs w:val="24"/>
              </w:rPr>
              <w:t xml:space="preserve">Знать: </w:t>
            </w:r>
          </w:p>
          <w:p w14:paraId="166F96AC" w14:textId="77777777" w:rsidR="00DE33C9" w:rsidRPr="006F681F" w:rsidRDefault="00DE33C9" w:rsidP="00DA7880">
            <w:pPr>
              <w:pStyle w:val="TableParagraph"/>
              <w:spacing w:line="273" w:lineRule="exact"/>
              <w:ind w:left="106"/>
              <w:rPr>
                <w:bCs/>
                <w:sz w:val="24"/>
                <w:szCs w:val="24"/>
              </w:rPr>
            </w:pPr>
            <w:r w:rsidRPr="006F681F">
              <w:rPr>
                <w:bCs/>
                <w:sz w:val="24"/>
                <w:szCs w:val="24"/>
              </w:rPr>
              <w:t>- особенности общения на иностранном языке;</w:t>
            </w:r>
          </w:p>
          <w:p w14:paraId="51F404FF" w14:textId="77777777" w:rsidR="00DE33C9" w:rsidRPr="006F681F" w:rsidRDefault="00DE33C9" w:rsidP="00DA7880">
            <w:pPr>
              <w:pStyle w:val="TableParagraph"/>
              <w:spacing w:line="273" w:lineRule="exact"/>
              <w:ind w:left="106"/>
              <w:rPr>
                <w:bCs/>
                <w:sz w:val="24"/>
                <w:szCs w:val="24"/>
              </w:rPr>
            </w:pPr>
            <w:r w:rsidRPr="006F681F">
              <w:rPr>
                <w:bCs/>
                <w:sz w:val="24"/>
                <w:szCs w:val="24"/>
              </w:rPr>
              <w:t>- устойчивые лексические маркеры успешной коммуникации, направленной на достижения конкретных целей;</w:t>
            </w:r>
          </w:p>
          <w:p w14:paraId="1970938A" w14:textId="77777777" w:rsidR="00DE33C9" w:rsidRPr="006F681F" w:rsidRDefault="00DE33C9" w:rsidP="00DA7880">
            <w:pPr>
              <w:pStyle w:val="TableParagraph"/>
              <w:spacing w:line="273" w:lineRule="exact"/>
              <w:ind w:left="106"/>
              <w:rPr>
                <w:bCs/>
                <w:sz w:val="24"/>
                <w:szCs w:val="24"/>
              </w:rPr>
            </w:pPr>
            <w:r w:rsidRPr="006F681F">
              <w:rPr>
                <w:bCs/>
                <w:sz w:val="24"/>
                <w:szCs w:val="24"/>
              </w:rPr>
              <w:t>- фонетическую базу иностранного языка;</w:t>
            </w:r>
          </w:p>
          <w:p w14:paraId="0ED8D400" w14:textId="77777777" w:rsidR="00DE33C9" w:rsidRPr="006F681F" w:rsidRDefault="00DE33C9" w:rsidP="00DA7880">
            <w:pPr>
              <w:pStyle w:val="TableParagraph"/>
              <w:spacing w:line="273" w:lineRule="exact"/>
              <w:ind w:left="106"/>
              <w:rPr>
                <w:bCs/>
                <w:sz w:val="24"/>
                <w:szCs w:val="24"/>
              </w:rPr>
            </w:pPr>
            <w:r w:rsidRPr="006F681F">
              <w:rPr>
                <w:bCs/>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2F49C6B0" w14:textId="2A6B2F84" w:rsidR="00DE33C9" w:rsidRPr="006F681F" w:rsidRDefault="00DE33C9" w:rsidP="00DA7880">
            <w:pPr>
              <w:pStyle w:val="TableParagraph"/>
              <w:spacing w:line="273" w:lineRule="exact"/>
              <w:ind w:left="106"/>
              <w:rPr>
                <w:b/>
                <w:sz w:val="24"/>
                <w:szCs w:val="24"/>
              </w:rPr>
            </w:pPr>
            <w:r w:rsidRPr="006F681F">
              <w:rPr>
                <w:b/>
                <w:sz w:val="24"/>
                <w:szCs w:val="24"/>
              </w:rPr>
              <w:t>Уметь:</w:t>
            </w:r>
          </w:p>
          <w:p w14:paraId="3C581ABD" w14:textId="77777777" w:rsidR="00DE33C9" w:rsidRPr="006F681F" w:rsidRDefault="00DE33C9" w:rsidP="00DA7880">
            <w:pPr>
              <w:pStyle w:val="TableParagraph"/>
              <w:spacing w:line="273" w:lineRule="exact"/>
              <w:ind w:left="106"/>
              <w:rPr>
                <w:bCs/>
                <w:sz w:val="24"/>
                <w:szCs w:val="24"/>
              </w:rPr>
            </w:pPr>
            <w:r w:rsidRPr="006F681F">
              <w:rPr>
                <w:bCs/>
                <w:sz w:val="24"/>
                <w:szCs w:val="24"/>
              </w:rPr>
              <w:t>- применять лексико-грамматические навыки устного общения и письма на иностранном языке;</w:t>
            </w:r>
          </w:p>
          <w:p w14:paraId="1B06A578" w14:textId="77777777" w:rsidR="00DE33C9" w:rsidRPr="006F681F" w:rsidRDefault="00DE33C9" w:rsidP="00DA7880">
            <w:pPr>
              <w:pStyle w:val="TableParagraph"/>
              <w:spacing w:line="273" w:lineRule="exact"/>
              <w:ind w:left="106"/>
              <w:rPr>
                <w:b/>
                <w:sz w:val="24"/>
                <w:szCs w:val="24"/>
              </w:rPr>
            </w:pPr>
            <w:r w:rsidRPr="006F681F">
              <w:rPr>
                <w:bCs/>
                <w:sz w:val="24"/>
                <w:szCs w:val="24"/>
              </w:rPr>
              <w:t>- извлекать информацию при</w:t>
            </w:r>
            <w:r w:rsidRPr="006F681F">
              <w:rPr>
                <w:sz w:val="24"/>
                <w:szCs w:val="24"/>
              </w:rPr>
              <w:t xml:space="preserve"> </w:t>
            </w:r>
            <w:r w:rsidRPr="006F681F">
              <w:rPr>
                <w:bCs/>
                <w:sz w:val="24"/>
                <w:szCs w:val="24"/>
              </w:rPr>
              <w:t>восприятии на слух монологических и диалогических высказываний на иностранном языке в соответствии с конкретной задачей, как при непосредственном общении, так и в аудио/видеозаписи.</w:t>
            </w:r>
          </w:p>
        </w:tc>
      </w:tr>
      <w:tr w:rsidR="00DE33C9" w:rsidRPr="008C0ACF" w14:paraId="6CCBE63A" w14:textId="77777777" w:rsidTr="00FF1933">
        <w:trPr>
          <w:trHeight w:val="1691"/>
        </w:trPr>
        <w:tc>
          <w:tcPr>
            <w:tcW w:w="993" w:type="dxa"/>
            <w:vMerge/>
          </w:tcPr>
          <w:p w14:paraId="421FF735" w14:textId="77777777" w:rsidR="00DE33C9" w:rsidRPr="006F681F" w:rsidRDefault="00DE33C9" w:rsidP="00DA7880">
            <w:pPr>
              <w:pStyle w:val="TableParagraph"/>
              <w:spacing w:line="275" w:lineRule="exact"/>
              <w:ind w:left="107"/>
              <w:rPr>
                <w:b/>
                <w:bCs/>
                <w:sz w:val="24"/>
                <w:szCs w:val="24"/>
              </w:rPr>
            </w:pPr>
          </w:p>
        </w:tc>
        <w:tc>
          <w:tcPr>
            <w:tcW w:w="2268" w:type="dxa"/>
            <w:vMerge/>
          </w:tcPr>
          <w:p w14:paraId="5F5B76F5" w14:textId="77777777" w:rsidR="00DE33C9" w:rsidRPr="006F681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tcBorders>
          </w:tcPr>
          <w:p w14:paraId="52EF7283" w14:textId="77777777" w:rsidR="00DE33C9" w:rsidRPr="006F681F" w:rsidRDefault="00DE33C9" w:rsidP="00DA7880">
            <w:pPr>
              <w:pStyle w:val="TableParagraph"/>
              <w:spacing w:line="270" w:lineRule="exact"/>
              <w:ind w:left="106"/>
              <w:rPr>
                <w:bCs/>
                <w:sz w:val="24"/>
                <w:szCs w:val="24"/>
              </w:rPr>
            </w:pPr>
            <w:r w:rsidRPr="006F681F">
              <w:rPr>
                <w:bCs/>
                <w:sz w:val="24"/>
                <w:szCs w:val="24"/>
              </w:rPr>
              <w:t>3. Использует приемы публичной речи и делового и профессионального дискурса на иностранном языке.</w:t>
            </w:r>
          </w:p>
        </w:tc>
        <w:tc>
          <w:tcPr>
            <w:tcW w:w="3260" w:type="dxa"/>
            <w:tcBorders>
              <w:top w:val="single" w:sz="4" w:space="0" w:color="auto"/>
              <w:bottom w:val="single" w:sz="4" w:space="0" w:color="auto"/>
            </w:tcBorders>
          </w:tcPr>
          <w:p w14:paraId="6D0AA7D4" w14:textId="77777777" w:rsidR="00DE33C9" w:rsidRPr="006F681F" w:rsidRDefault="00DE33C9" w:rsidP="00DE33C9">
            <w:pPr>
              <w:pStyle w:val="TableParagraph"/>
              <w:tabs>
                <w:tab w:val="left" w:pos="232"/>
              </w:tabs>
              <w:spacing w:line="276" w:lineRule="exact"/>
              <w:ind w:right="96"/>
              <w:jc w:val="both"/>
              <w:rPr>
                <w:b/>
                <w:sz w:val="24"/>
                <w:szCs w:val="24"/>
              </w:rPr>
            </w:pPr>
            <w:r w:rsidRPr="006F681F">
              <w:rPr>
                <w:b/>
                <w:sz w:val="24"/>
                <w:szCs w:val="24"/>
              </w:rPr>
              <w:t xml:space="preserve">Знать: </w:t>
            </w:r>
          </w:p>
          <w:p w14:paraId="3F4A511C" w14:textId="77777777" w:rsidR="00DE33C9" w:rsidRPr="006F681F" w:rsidRDefault="00DE33C9" w:rsidP="00DA7880">
            <w:pPr>
              <w:pStyle w:val="TableParagraph"/>
              <w:spacing w:line="273" w:lineRule="exact"/>
              <w:ind w:left="106"/>
              <w:rPr>
                <w:bCs/>
                <w:sz w:val="24"/>
                <w:szCs w:val="24"/>
              </w:rPr>
            </w:pPr>
            <w:r w:rsidRPr="006F681F">
              <w:rPr>
                <w:bCs/>
                <w:sz w:val="24"/>
                <w:szCs w:val="24"/>
              </w:rPr>
              <w:t>- стили устной речи на иностранном языке, используемые при публичном выступлении, правила подготовки и способы представления выступления.</w:t>
            </w:r>
          </w:p>
          <w:p w14:paraId="21167FC2" w14:textId="0FD59CDF" w:rsidR="00DE33C9" w:rsidRPr="006F681F" w:rsidRDefault="00DE33C9" w:rsidP="00DA7880">
            <w:pPr>
              <w:pStyle w:val="TableParagraph"/>
              <w:spacing w:line="273" w:lineRule="exact"/>
              <w:ind w:left="106"/>
              <w:rPr>
                <w:b/>
                <w:sz w:val="24"/>
                <w:szCs w:val="24"/>
              </w:rPr>
            </w:pPr>
            <w:r w:rsidRPr="006F681F">
              <w:rPr>
                <w:b/>
                <w:sz w:val="24"/>
                <w:szCs w:val="24"/>
              </w:rPr>
              <w:t>Уметь:</w:t>
            </w:r>
          </w:p>
          <w:p w14:paraId="772FEE1F" w14:textId="77777777" w:rsidR="00DE33C9" w:rsidRPr="006F681F" w:rsidRDefault="00DE33C9" w:rsidP="00DA7880">
            <w:pPr>
              <w:pStyle w:val="TableParagraph"/>
              <w:spacing w:line="273" w:lineRule="exact"/>
              <w:ind w:left="106"/>
              <w:rPr>
                <w:bCs/>
                <w:sz w:val="24"/>
                <w:szCs w:val="24"/>
              </w:rPr>
            </w:pPr>
            <w:r w:rsidRPr="006F681F">
              <w:rPr>
                <w:bCs/>
                <w:sz w:val="24"/>
                <w:szCs w:val="24"/>
              </w:rPr>
              <w:t>- применять знания о особенностях публичной речи в профессиональном контексте;</w:t>
            </w:r>
          </w:p>
          <w:p w14:paraId="04CF0165" w14:textId="77777777" w:rsidR="00DE33C9" w:rsidRPr="006F681F" w:rsidRDefault="00DE33C9" w:rsidP="00DA7880">
            <w:pPr>
              <w:pStyle w:val="TableParagraph"/>
              <w:spacing w:line="273" w:lineRule="exact"/>
              <w:ind w:left="106"/>
              <w:rPr>
                <w:bCs/>
                <w:sz w:val="24"/>
                <w:szCs w:val="24"/>
              </w:rPr>
            </w:pPr>
            <w:r w:rsidRPr="006F681F">
              <w:rPr>
                <w:bCs/>
                <w:sz w:val="24"/>
                <w:szCs w:val="24"/>
              </w:rPr>
              <w:t>- составлять плана доклада и презентации;</w:t>
            </w:r>
          </w:p>
          <w:p w14:paraId="147522FC" w14:textId="77777777" w:rsidR="00DE33C9" w:rsidRPr="006F681F" w:rsidRDefault="00DE33C9" w:rsidP="00DA7880">
            <w:pPr>
              <w:pStyle w:val="TableParagraph"/>
              <w:spacing w:line="273" w:lineRule="exact"/>
              <w:ind w:left="106"/>
              <w:rPr>
                <w:b/>
                <w:sz w:val="24"/>
                <w:szCs w:val="24"/>
              </w:rPr>
            </w:pPr>
            <w:r w:rsidRPr="006F681F">
              <w:rPr>
                <w:bCs/>
                <w:sz w:val="24"/>
                <w:szCs w:val="24"/>
              </w:rPr>
              <w:t xml:space="preserve">- составлять тезисов устного </w:t>
            </w:r>
            <w:r w:rsidRPr="006F681F">
              <w:rPr>
                <w:bCs/>
                <w:sz w:val="24"/>
                <w:szCs w:val="24"/>
              </w:rPr>
              <w:lastRenderedPageBreak/>
              <w:t>сообщения или доклада.</w:t>
            </w:r>
          </w:p>
        </w:tc>
      </w:tr>
      <w:tr w:rsidR="00DE33C9" w:rsidRPr="008C0ACF" w14:paraId="21731224" w14:textId="77777777" w:rsidTr="00FF1933">
        <w:trPr>
          <w:trHeight w:val="374"/>
        </w:trPr>
        <w:tc>
          <w:tcPr>
            <w:tcW w:w="993" w:type="dxa"/>
            <w:vMerge/>
          </w:tcPr>
          <w:p w14:paraId="654C2040" w14:textId="77777777" w:rsidR="00DE33C9" w:rsidRPr="006F681F" w:rsidRDefault="00DE33C9" w:rsidP="00DA7880">
            <w:pPr>
              <w:pStyle w:val="TableParagraph"/>
              <w:spacing w:line="275" w:lineRule="exact"/>
              <w:ind w:left="107"/>
              <w:rPr>
                <w:b/>
                <w:bCs/>
                <w:sz w:val="24"/>
                <w:szCs w:val="24"/>
              </w:rPr>
            </w:pPr>
          </w:p>
        </w:tc>
        <w:tc>
          <w:tcPr>
            <w:tcW w:w="2268" w:type="dxa"/>
            <w:vMerge/>
          </w:tcPr>
          <w:p w14:paraId="347E27B8" w14:textId="77777777" w:rsidR="00DE33C9" w:rsidRPr="006F681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tcBorders>
          </w:tcPr>
          <w:p w14:paraId="66C689F8" w14:textId="46A6C9B7" w:rsidR="00DE33C9" w:rsidRPr="006F681F" w:rsidRDefault="00DE33C9" w:rsidP="00DA7880">
            <w:pPr>
              <w:pStyle w:val="TableParagraph"/>
              <w:spacing w:line="270" w:lineRule="exact"/>
              <w:ind w:left="106"/>
              <w:rPr>
                <w:bCs/>
                <w:sz w:val="24"/>
                <w:szCs w:val="24"/>
              </w:rPr>
            </w:pPr>
            <w:r w:rsidRPr="006F681F">
              <w:rPr>
                <w:bCs/>
                <w:sz w:val="24"/>
                <w:szCs w:val="24"/>
              </w:rPr>
              <w:t>4. Демонстрирует владени</w:t>
            </w:r>
            <w:r w:rsidR="00C8143A" w:rsidRPr="006F681F">
              <w:rPr>
                <w:bCs/>
                <w:sz w:val="24"/>
                <w:szCs w:val="24"/>
              </w:rPr>
              <w:t>е</w:t>
            </w:r>
            <w:r w:rsidRPr="006F681F">
              <w:rPr>
                <w:bCs/>
                <w:sz w:val="24"/>
                <w:szCs w:val="24"/>
              </w:rPr>
              <w:t xml:space="preserve"> основами академической коммуникации и речевого этикета изучаемого иностранного языка.</w:t>
            </w:r>
          </w:p>
        </w:tc>
        <w:tc>
          <w:tcPr>
            <w:tcW w:w="3260" w:type="dxa"/>
            <w:tcBorders>
              <w:top w:val="single" w:sz="4" w:space="0" w:color="auto"/>
              <w:bottom w:val="single" w:sz="4" w:space="0" w:color="auto"/>
            </w:tcBorders>
          </w:tcPr>
          <w:p w14:paraId="10EFCE03" w14:textId="77777777" w:rsidR="00DE33C9" w:rsidRPr="006F681F" w:rsidRDefault="00DE33C9" w:rsidP="00DE33C9">
            <w:pPr>
              <w:pStyle w:val="TableParagraph"/>
              <w:tabs>
                <w:tab w:val="left" w:pos="232"/>
              </w:tabs>
              <w:spacing w:line="276" w:lineRule="exact"/>
              <w:ind w:right="96"/>
              <w:jc w:val="both"/>
              <w:rPr>
                <w:b/>
                <w:sz w:val="24"/>
                <w:szCs w:val="24"/>
              </w:rPr>
            </w:pPr>
            <w:r w:rsidRPr="006F681F">
              <w:rPr>
                <w:b/>
                <w:sz w:val="24"/>
                <w:szCs w:val="24"/>
              </w:rPr>
              <w:t xml:space="preserve">Знать: </w:t>
            </w:r>
          </w:p>
          <w:p w14:paraId="67F92648" w14:textId="77777777" w:rsidR="00DE33C9" w:rsidRPr="006F681F" w:rsidRDefault="00DE33C9" w:rsidP="00DA7880">
            <w:pPr>
              <w:pStyle w:val="TableParagraph"/>
              <w:spacing w:line="273" w:lineRule="exact"/>
              <w:ind w:left="106"/>
              <w:rPr>
                <w:bCs/>
                <w:sz w:val="24"/>
                <w:szCs w:val="24"/>
              </w:rPr>
            </w:pPr>
            <w:r w:rsidRPr="006F681F">
              <w:rPr>
                <w:bCs/>
                <w:sz w:val="24"/>
                <w:szCs w:val="24"/>
              </w:rPr>
              <w:t>- правила речевого этикета в зависимости от контекста общения, особенности культур, стили устной речи (разговорный, деловой).</w:t>
            </w:r>
          </w:p>
          <w:p w14:paraId="5C3E94E9" w14:textId="6C38742A" w:rsidR="00DE33C9" w:rsidRPr="006F681F" w:rsidRDefault="00DE33C9" w:rsidP="00DA7880">
            <w:pPr>
              <w:pStyle w:val="TableParagraph"/>
              <w:spacing w:line="273" w:lineRule="exact"/>
              <w:ind w:left="106"/>
              <w:rPr>
                <w:b/>
                <w:sz w:val="24"/>
                <w:szCs w:val="24"/>
              </w:rPr>
            </w:pPr>
            <w:r w:rsidRPr="006F681F">
              <w:rPr>
                <w:b/>
                <w:sz w:val="24"/>
                <w:szCs w:val="24"/>
              </w:rPr>
              <w:t>Уметь:</w:t>
            </w:r>
          </w:p>
          <w:p w14:paraId="67E3990A" w14:textId="77777777" w:rsidR="00DE33C9" w:rsidRPr="006F681F" w:rsidRDefault="00DE33C9" w:rsidP="00DA7880">
            <w:pPr>
              <w:pStyle w:val="TableParagraph"/>
              <w:spacing w:line="273" w:lineRule="exact"/>
              <w:ind w:left="106"/>
              <w:rPr>
                <w:b/>
                <w:sz w:val="24"/>
                <w:szCs w:val="24"/>
              </w:rPr>
            </w:pPr>
            <w:r w:rsidRPr="006F681F">
              <w:rPr>
                <w:bCs/>
                <w:sz w:val="24"/>
                <w:szCs w:val="24"/>
              </w:rPr>
              <w:t>- выстраивать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tc>
      </w:tr>
      <w:tr w:rsidR="00DE33C9" w:rsidRPr="008C0ACF" w14:paraId="7877D00D" w14:textId="77777777" w:rsidTr="00FF1933">
        <w:trPr>
          <w:trHeight w:val="4385"/>
        </w:trPr>
        <w:tc>
          <w:tcPr>
            <w:tcW w:w="993" w:type="dxa"/>
            <w:vMerge/>
          </w:tcPr>
          <w:p w14:paraId="568BAC12" w14:textId="77777777" w:rsidR="00DE33C9" w:rsidRPr="006F681F" w:rsidRDefault="00DE33C9" w:rsidP="00DA7880">
            <w:pPr>
              <w:pStyle w:val="TableParagraph"/>
              <w:spacing w:line="275" w:lineRule="exact"/>
              <w:ind w:left="107"/>
              <w:rPr>
                <w:b/>
                <w:bCs/>
                <w:sz w:val="24"/>
                <w:szCs w:val="24"/>
              </w:rPr>
            </w:pPr>
          </w:p>
        </w:tc>
        <w:tc>
          <w:tcPr>
            <w:tcW w:w="2268" w:type="dxa"/>
            <w:vMerge/>
          </w:tcPr>
          <w:p w14:paraId="475502D5" w14:textId="77777777" w:rsidR="00DE33C9" w:rsidRPr="006F681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bottom w:val="single" w:sz="4" w:space="0" w:color="auto"/>
              <w:right w:val="single" w:sz="4" w:space="0" w:color="auto"/>
            </w:tcBorders>
          </w:tcPr>
          <w:p w14:paraId="235A8C7B" w14:textId="77777777" w:rsidR="00DE33C9" w:rsidRPr="006F681F" w:rsidRDefault="00DE33C9" w:rsidP="00DA7880">
            <w:pPr>
              <w:pStyle w:val="TableParagraph"/>
              <w:spacing w:line="270" w:lineRule="exact"/>
              <w:ind w:left="106"/>
              <w:rPr>
                <w:bCs/>
                <w:sz w:val="24"/>
                <w:szCs w:val="24"/>
              </w:rPr>
            </w:pPr>
            <w:r w:rsidRPr="006F681F">
              <w:rPr>
                <w:bCs/>
                <w:sz w:val="24"/>
                <w:szCs w:val="24"/>
              </w:rPr>
              <w:t>5. Грамотно и эффективно пользуется иноязычными источниками информации.</w:t>
            </w:r>
          </w:p>
        </w:tc>
        <w:tc>
          <w:tcPr>
            <w:tcW w:w="3260" w:type="dxa"/>
            <w:tcBorders>
              <w:top w:val="single" w:sz="4" w:space="0" w:color="auto"/>
              <w:left w:val="single" w:sz="4" w:space="0" w:color="auto"/>
              <w:bottom w:val="single" w:sz="4" w:space="0" w:color="auto"/>
            </w:tcBorders>
          </w:tcPr>
          <w:p w14:paraId="4CCD5F33" w14:textId="77777777" w:rsidR="00DE33C9" w:rsidRPr="006F681F" w:rsidRDefault="00DE33C9" w:rsidP="00DE33C9">
            <w:pPr>
              <w:pStyle w:val="TableParagraph"/>
              <w:tabs>
                <w:tab w:val="left" w:pos="232"/>
              </w:tabs>
              <w:spacing w:line="276" w:lineRule="exact"/>
              <w:ind w:right="96"/>
              <w:jc w:val="both"/>
              <w:rPr>
                <w:b/>
                <w:sz w:val="24"/>
                <w:szCs w:val="24"/>
              </w:rPr>
            </w:pPr>
            <w:r w:rsidRPr="006F681F">
              <w:rPr>
                <w:b/>
                <w:sz w:val="24"/>
                <w:szCs w:val="24"/>
              </w:rPr>
              <w:t xml:space="preserve">Знать: </w:t>
            </w:r>
          </w:p>
          <w:p w14:paraId="2945FE7E" w14:textId="77777777" w:rsidR="00DE33C9" w:rsidRPr="006F681F" w:rsidRDefault="00DE33C9" w:rsidP="00DA7880">
            <w:pPr>
              <w:pStyle w:val="TableParagraph"/>
              <w:spacing w:line="273" w:lineRule="exact"/>
              <w:ind w:left="106"/>
              <w:rPr>
                <w:bCs/>
                <w:sz w:val="24"/>
                <w:szCs w:val="24"/>
              </w:rPr>
            </w:pPr>
            <w:r w:rsidRPr="006F681F">
              <w:rPr>
                <w:bCs/>
                <w:sz w:val="24"/>
                <w:szCs w:val="24"/>
              </w:rPr>
              <w:t>- правила чтения на иностранном языке, грамматические структуры иностранного языка, которые используются в иноязычных источниках информации.</w:t>
            </w:r>
          </w:p>
          <w:p w14:paraId="7D40EB95" w14:textId="091384B4" w:rsidR="00DE33C9" w:rsidRPr="006F681F" w:rsidRDefault="00DE33C9" w:rsidP="00DA7880">
            <w:pPr>
              <w:pStyle w:val="TableParagraph"/>
              <w:spacing w:line="273" w:lineRule="exact"/>
              <w:ind w:left="106"/>
              <w:rPr>
                <w:b/>
                <w:sz w:val="24"/>
                <w:szCs w:val="24"/>
              </w:rPr>
            </w:pPr>
            <w:r w:rsidRPr="006F681F">
              <w:rPr>
                <w:b/>
                <w:sz w:val="24"/>
                <w:szCs w:val="24"/>
              </w:rPr>
              <w:t>Уметь:</w:t>
            </w:r>
          </w:p>
          <w:p w14:paraId="3E9A9BBB" w14:textId="77777777" w:rsidR="00DE33C9" w:rsidRPr="006F681F" w:rsidRDefault="00DE33C9" w:rsidP="00DA7880">
            <w:pPr>
              <w:pStyle w:val="TableParagraph"/>
              <w:spacing w:line="273" w:lineRule="exact"/>
              <w:ind w:left="106"/>
              <w:rPr>
                <w:bCs/>
                <w:sz w:val="24"/>
                <w:szCs w:val="24"/>
              </w:rPr>
            </w:pPr>
            <w:r w:rsidRPr="006F681F">
              <w:rPr>
                <w:bCs/>
                <w:sz w:val="24"/>
                <w:szCs w:val="24"/>
              </w:rPr>
              <w:t>- извлекать информацию при чтении научной и справочной литературы на иностранном языке в соответствии с поставленной целью;</w:t>
            </w:r>
          </w:p>
          <w:p w14:paraId="4C551E4A" w14:textId="77777777" w:rsidR="00DE33C9" w:rsidRPr="006F681F" w:rsidRDefault="00DE33C9" w:rsidP="00DA7880">
            <w:pPr>
              <w:pStyle w:val="TableParagraph"/>
              <w:spacing w:line="273" w:lineRule="exact"/>
              <w:ind w:left="106"/>
              <w:rPr>
                <w:bCs/>
                <w:sz w:val="24"/>
                <w:szCs w:val="24"/>
              </w:rPr>
            </w:pPr>
            <w:r w:rsidRPr="006F681F">
              <w:rPr>
                <w:bCs/>
                <w:sz w:val="24"/>
                <w:szCs w:val="24"/>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r>
      <w:tr w:rsidR="00DE33C9" w:rsidRPr="008C0ACF" w14:paraId="3AF6EBF8" w14:textId="77777777" w:rsidTr="00FF1933">
        <w:trPr>
          <w:trHeight w:val="2431"/>
        </w:trPr>
        <w:tc>
          <w:tcPr>
            <w:tcW w:w="993" w:type="dxa"/>
            <w:vMerge/>
          </w:tcPr>
          <w:p w14:paraId="27757464" w14:textId="77777777" w:rsidR="00DE33C9" w:rsidRPr="006F681F" w:rsidRDefault="00DE33C9" w:rsidP="00DA7880">
            <w:pPr>
              <w:pStyle w:val="TableParagraph"/>
              <w:spacing w:line="275" w:lineRule="exact"/>
              <w:ind w:left="107"/>
              <w:rPr>
                <w:b/>
                <w:bCs/>
                <w:sz w:val="24"/>
                <w:szCs w:val="24"/>
              </w:rPr>
            </w:pPr>
          </w:p>
        </w:tc>
        <w:tc>
          <w:tcPr>
            <w:tcW w:w="2268" w:type="dxa"/>
            <w:vMerge/>
          </w:tcPr>
          <w:p w14:paraId="5FFEE8EF" w14:textId="77777777" w:rsidR="00DE33C9" w:rsidRPr="006F681F" w:rsidRDefault="00DE33C9" w:rsidP="00DA7880">
            <w:pPr>
              <w:pStyle w:val="TableParagraph"/>
              <w:tabs>
                <w:tab w:val="left" w:pos="1393"/>
                <w:tab w:val="left" w:pos="1462"/>
              </w:tabs>
              <w:ind w:left="107" w:right="96"/>
              <w:rPr>
                <w:sz w:val="24"/>
                <w:szCs w:val="24"/>
              </w:rPr>
            </w:pPr>
          </w:p>
        </w:tc>
        <w:tc>
          <w:tcPr>
            <w:tcW w:w="3118" w:type="dxa"/>
            <w:tcBorders>
              <w:top w:val="single" w:sz="4" w:space="0" w:color="auto"/>
              <w:right w:val="single" w:sz="4" w:space="0" w:color="auto"/>
            </w:tcBorders>
          </w:tcPr>
          <w:p w14:paraId="513AF30A" w14:textId="77777777" w:rsidR="00DE33C9" w:rsidRPr="006F681F" w:rsidRDefault="00DE33C9" w:rsidP="00DA7880">
            <w:pPr>
              <w:pStyle w:val="TableParagraph"/>
              <w:spacing w:line="270" w:lineRule="exact"/>
              <w:ind w:left="106"/>
              <w:rPr>
                <w:bCs/>
                <w:sz w:val="24"/>
                <w:szCs w:val="24"/>
              </w:rPr>
            </w:pPr>
            <w:r w:rsidRPr="006F681F">
              <w:rPr>
                <w:bCs/>
                <w:sz w:val="24"/>
                <w:szCs w:val="24"/>
              </w:rPr>
              <w:t>6. Продуцирует на иностранном языке письменные речевые произведения в соответствии с коммуникативной задачей</w:t>
            </w:r>
          </w:p>
        </w:tc>
        <w:tc>
          <w:tcPr>
            <w:tcW w:w="3260" w:type="dxa"/>
            <w:tcBorders>
              <w:top w:val="single" w:sz="4" w:space="0" w:color="auto"/>
              <w:left w:val="single" w:sz="4" w:space="0" w:color="auto"/>
            </w:tcBorders>
          </w:tcPr>
          <w:p w14:paraId="4CD6A12A" w14:textId="77777777" w:rsidR="00DE33C9" w:rsidRPr="006F681F" w:rsidRDefault="00DE33C9" w:rsidP="00DE33C9">
            <w:pPr>
              <w:pStyle w:val="TableParagraph"/>
              <w:tabs>
                <w:tab w:val="left" w:pos="232"/>
              </w:tabs>
              <w:spacing w:line="276" w:lineRule="exact"/>
              <w:ind w:right="96"/>
              <w:jc w:val="both"/>
              <w:rPr>
                <w:b/>
                <w:sz w:val="24"/>
                <w:szCs w:val="24"/>
              </w:rPr>
            </w:pPr>
            <w:r w:rsidRPr="006F681F">
              <w:rPr>
                <w:b/>
                <w:sz w:val="24"/>
                <w:szCs w:val="24"/>
              </w:rPr>
              <w:t xml:space="preserve">Знать: </w:t>
            </w:r>
          </w:p>
          <w:p w14:paraId="287AA7CE" w14:textId="77777777" w:rsidR="00DE33C9" w:rsidRPr="006F681F" w:rsidRDefault="00DE33C9" w:rsidP="00DA7880">
            <w:pPr>
              <w:pStyle w:val="TableParagraph"/>
              <w:spacing w:line="273" w:lineRule="exact"/>
              <w:ind w:left="106"/>
              <w:rPr>
                <w:bCs/>
                <w:sz w:val="24"/>
                <w:szCs w:val="24"/>
              </w:rPr>
            </w:pPr>
            <w:r w:rsidRPr="006F681F">
              <w:rPr>
                <w:bCs/>
                <w:sz w:val="24"/>
                <w:szCs w:val="24"/>
              </w:rPr>
              <w:t>- правила орфографии, правила построения письменного высказывания в соответствии с поставленной коммуникативной задачей.</w:t>
            </w:r>
          </w:p>
          <w:p w14:paraId="048459F0" w14:textId="2B8A536B" w:rsidR="00DE33C9" w:rsidRPr="006F681F" w:rsidRDefault="00DE33C9" w:rsidP="00DA7880">
            <w:pPr>
              <w:pStyle w:val="TableParagraph"/>
              <w:spacing w:line="273" w:lineRule="exact"/>
              <w:ind w:left="106"/>
              <w:rPr>
                <w:b/>
                <w:sz w:val="24"/>
                <w:szCs w:val="24"/>
              </w:rPr>
            </w:pPr>
            <w:r w:rsidRPr="006F681F">
              <w:rPr>
                <w:b/>
                <w:sz w:val="24"/>
                <w:szCs w:val="24"/>
              </w:rPr>
              <w:t>Уметь:</w:t>
            </w:r>
          </w:p>
          <w:p w14:paraId="647B0654" w14:textId="77777777" w:rsidR="00DE33C9" w:rsidRPr="006F681F" w:rsidRDefault="00DE33C9" w:rsidP="00DA7880">
            <w:pPr>
              <w:pStyle w:val="TableParagraph"/>
              <w:spacing w:line="273" w:lineRule="exact"/>
              <w:ind w:left="106"/>
              <w:rPr>
                <w:bCs/>
                <w:sz w:val="24"/>
                <w:szCs w:val="24"/>
              </w:rPr>
            </w:pPr>
            <w:r w:rsidRPr="006F681F">
              <w:rPr>
                <w:bCs/>
                <w:sz w:val="24"/>
                <w:szCs w:val="24"/>
              </w:rPr>
              <w:t>- работать со словарями на русском и иностранном языке;</w:t>
            </w:r>
          </w:p>
          <w:p w14:paraId="5EAEC2EB" w14:textId="77777777" w:rsidR="00DE33C9" w:rsidRPr="006F681F" w:rsidRDefault="00DE33C9" w:rsidP="00DA7880">
            <w:pPr>
              <w:pStyle w:val="TableParagraph"/>
              <w:spacing w:line="273" w:lineRule="exact"/>
              <w:ind w:left="106"/>
              <w:rPr>
                <w:bCs/>
                <w:sz w:val="24"/>
                <w:szCs w:val="24"/>
              </w:rPr>
            </w:pPr>
            <w:r w:rsidRPr="006F681F">
              <w:rPr>
                <w:bCs/>
                <w:sz w:val="24"/>
                <w:szCs w:val="24"/>
              </w:rPr>
              <w:t>- составлять план письменного высказывания;</w:t>
            </w:r>
          </w:p>
          <w:p w14:paraId="71789B9E" w14:textId="77777777" w:rsidR="00DE33C9" w:rsidRPr="006F681F" w:rsidRDefault="00DE33C9" w:rsidP="00DA7880">
            <w:pPr>
              <w:pStyle w:val="TableParagraph"/>
              <w:spacing w:line="273" w:lineRule="exact"/>
              <w:ind w:left="106"/>
              <w:rPr>
                <w:b/>
                <w:sz w:val="24"/>
                <w:szCs w:val="24"/>
              </w:rPr>
            </w:pPr>
            <w:r w:rsidRPr="006F681F">
              <w:rPr>
                <w:bCs/>
                <w:sz w:val="24"/>
                <w:szCs w:val="24"/>
              </w:rPr>
              <w:t>- выбирать лексических единиц и грамматических конструкций, подходящих стилю письменного высказывания.</w:t>
            </w:r>
          </w:p>
        </w:tc>
      </w:tr>
      <w:tr w:rsidR="006F681F" w:rsidRPr="008C0ACF" w14:paraId="1A4A3DF7" w14:textId="77777777" w:rsidTr="00FF1933">
        <w:trPr>
          <w:trHeight w:val="1833"/>
        </w:trPr>
        <w:tc>
          <w:tcPr>
            <w:tcW w:w="993" w:type="dxa"/>
            <w:vMerge w:val="restart"/>
          </w:tcPr>
          <w:p w14:paraId="6F5F577B" w14:textId="53BD4C70" w:rsidR="006F681F" w:rsidRPr="006F681F" w:rsidRDefault="006F681F" w:rsidP="00C079E8">
            <w:pPr>
              <w:pStyle w:val="TableParagraph"/>
              <w:spacing w:line="275" w:lineRule="exact"/>
              <w:ind w:left="107"/>
              <w:rPr>
                <w:b/>
                <w:bCs/>
                <w:sz w:val="24"/>
                <w:szCs w:val="24"/>
              </w:rPr>
            </w:pPr>
            <w:r w:rsidRPr="006F681F">
              <w:rPr>
                <w:b/>
                <w:sz w:val="24"/>
                <w:szCs w:val="24"/>
              </w:rPr>
              <w:t>УК-2</w:t>
            </w:r>
          </w:p>
        </w:tc>
        <w:tc>
          <w:tcPr>
            <w:tcW w:w="2268" w:type="dxa"/>
            <w:vMerge w:val="restart"/>
          </w:tcPr>
          <w:p w14:paraId="728CA0A6" w14:textId="77777777" w:rsidR="006F681F" w:rsidRPr="006F681F" w:rsidRDefault="006F681F" w:rsidP="00C079E8">
            <w:pPr>
              <w:pStyle w:val="TableParagraph"/>
              <w:tabs>
                <w:tab w:val="left" w:pos="1805"/>
              </w:tabs>
              <w:ind w:left="107" w:right="98"/>
              <w:rPr>
                <w:b/>
                <w:color w:val="FF0000"/>
                <w:sz w:val="24"/>
                <w:szCs w:val="24"/>
              </w:rPr>
            </w:pPr>
            <w:r w:rsidRPr="006F681F">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коммуникации</w:t>
            </w:r>
          </w:p>
          <w:p w14:paraId="5E23B9DD" w14:textId="77777777" w:rsidR="006F681F" w:rsidRPr="006F681F" w:rsidRDefault="006F681F" w:rsidP="00DA7880">
            <w:pPr>
              <w:pStyle w:val="TableParagraph"/>
              <w:tabs>
                <w:tab w:val="left" w:pos="1393"/>
                <w:tab w:val="left" w:pos="1462"/>
              </w:tabs>
              <w:ind w:left="107" w:right="96"/>
              <w:rPr>
                <w:b/>
                <w:color w:val="FF0000"/>
                <w:sz w:val="24"/>
                <w:szCs w:val="24"/>
              </w:rPr>
            </w:pPr>
          </w:p>
          <w:p w14:paraId="1B9E33A5" w14:textId="77777777" w:rsidR="006F681F" w:rsidRPr="006F681F" w:rsidRDefault="006F681F" w:rsidP="00DA7880">
            <w:pPr>
              <w:pStyle w:val="TableParagraph"/>
              <w:tabs>
                <w:tab w:val="left" w:pos="1393"/>
                <w:tab w:val="left" w:pos="1462"/>
              </w:tabs>
              <w:ind w:left="107" w:right="96"/>
              <w:rPr>
                <w:sz w:val="24"/>
                <w:szCs w:val="24"/>
              </w:rPr>
            </w:pPr>
          </w:p>
        </w:tc>
        <w:tc>
          <w:tcPr>
            <w:tcW w:w="3118" w:type="dxa"/>
            <w:tcBorders>
              <w:bottom w:val="single" w:sz="4" w:space="0" w:color="auto"/>
            </w:tcBorders>
          </w:tcPr>
          <w:p w14:paraId="7BF7CC17" w14:textId="74861E05" w:rsidR="006F681F" w:rsidRPr="006F681F" w:rsidRDefault="006F681F" w:rsidP="001446CB">
            <w:pPr>
              <w:pStyle w:val="TableParagraph"/>
              <w:spacing w:line="270" w:lineRule="exact"/>
              <w:ind w:left="142"/>
              <w:rPr>
                <w:sz w:val="24"/>
                <w:szCs w:val="24"/>
              </w:rPr>
            </w:pPr>
            <w:r w:rsidRPr="006F681F">
              <w:rPr>
                <w:sz w:val="24"/>
                <w:szCs w:val="24"/>
              </w:rPr>
              <w:t xml:space="preserve">1. Использует информационно </w:t>
            </w:r>
            <w:r w:rsidRPr="006F681F">
              <w:rPr>
                <w:bCs/>
                <w:sz w:val="24"/>
                <w:szCs w:val="24"/>
              </w:rPr>
              <w:t>-</w:t>
            </w:r>
            <w:r w:rsidRPr="006F681F">
              <w:rPr>
                <w:sz w:val="24"/>
                <w:szCs w:val="24"/>
              </w:rPr>
              <w:t>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F300B0C" w14:textId="07A286FD" w:rsidR="006F681F" w:rsidRPr="006F681F" w:rsidRDefault="006F681F" w:rsidP="00C079E8">
            <w:pPr>
              <w:pStyle w:val="TableParagraph"/>
              <w:tabs>
                <w:tab w:val="left" w:pos="1393"/>
                <w:tab w:val="left" w:pos="1462"/>
              </w:tabs>
              <w:ind w:left="421" w:right="96"/>
              <w:rPr>
                <w:sz w:val="24"/>
                <w:szCs w:val="24"/>
              </w:rPr>
            </w:pPr>
          </w:p>
        </w:tc>
        <w:tc>
          <w:tcPr>
            <w:tcW w:w="3260" w:type="dxa"/>
            <w:tcBorders>
              <w:bottom w:val="single" w:sz="4" w:space="0" w:color="auto"/>
            </w:tcBorders>
          </w:tcPr>
          <w:p w14:paraId="081EF48B" w14:textId="77777777" w:rsidR="006F681F" w:rsidRPr="006F681F" w:rsidRDefault="006F681F" w:rsidP="00C079E8">
            <w:pPr>
              <w:pStyle w:val="TableParagraph"/>
              <w:tabs>
                <w:tab w:val="left" w:pos="232"/>
              </w:tabs>
              <w:spacing w:line="276" w:lineRule="exact"/>
              <w:ind w:left="106" w:right="96"/>
              <w:rPr>
                <w:b/>
                <w:sz w:val="24"/>
                <w:szCs w:val="24"/>
              </w:rPr>
            </w:pPr>
            <w:r w:rsidRPr="006F681F">
              <w:rPr>
                <w:b/>
                <w:sz w:val="24"/>
                <w:szCs w:val="24"/>
              </w:rPr>
              <w:t>Знать:</w:t>
            </w:r>
          </w:p>
          <w:p w14:paraId="269836C3" w14:textId="77777777" w:rsidR="006F681F" w:rsidRPr="006F681F" w:rsidRDefault="006F681F" w:rsidP="00C079E8">
            <w:pPr>
              <w:pStyle w:val="TableParagraph"/>
              <w:tabs>
                <w:tab w:val="left" w:pos="232"/>
              </w:tabs>
              <w:spacing w:line="276" w:lineRule="exact"/>
              <w:ind w:left="106" w:right="96"/>
              <w:rPr>
                <w:b/>
                <w:sz w:val="24"/>
                <w:szCs w:val="24"/>
              </w:rPr>
            </w:pPr>
            <w:r w:rsidRPr="006F681F">
              <w:rPr>
                <w:bCs/>
                <w:sz w:val="24"/>
                <w:szCs w:val="24"/>
              </w:rPr>
              <w:t>- различные формы, виды устной и письменной профессиональной и академической коммуникации на иностранном языке;</w:t>
            </w:r>
            <w:r w:rsidRPr="006F681F">
              <w:rPr>
                <w:b/>
                <w:sz w:val="24"/>
                <w:szCs w:val="24"/>
              </w:rPr>
              <w:t xml:space="preserve"> </w:t>
            </w:r>
          </w:p>
          <w:p w14:paraId="3879AE82" w14:textId="77777777" w:rsidR="006F681F" w:rsidRPr="006F681F" w:rsidRDefault="006F681F" w:rsidP="00C079E8">
            <w:pPr>
              <w:pStyle w:val="TableParagraph"/>
              <w:tabs>
                <w:tab w:val="left" w:pos="232"/>
              </w:tabs>
              <w:spacing w:line="276" w:lineRule="exact"/>
              <w:ind w:left="106" w:right="96"/>
              <w:rPr>
                <w:b/>
                <w:sz w:val="24"/>
                <w:szCs w:val="24"/>
              </w:rPr>
            </w:pPr>
            <w:r w:rsidRPr="006F681F">
              <w:rPr>
                <w:bCs/>
                <w:sz w:val="24"/>
                <w:szCs w:val="24"/>
              </w:rPr>
              <w:t>- диалогические и монологические формы коммуникации и их особенности</w:t>
            </w:r>
            <w:r w:rsidRPr="006F681F">
              <w:rPr>
                <w:b/>
                <w:sz w:val="24"/>
                <w:szCs w:val="24"/>
              </w:rPr>
              <w:t xml:space="preserve">; </w:t>
            </w:r>
          </w:p>
          <w:p w14:paraId="2F2878A2" w14:textId="77777777" w:rsidR="006F681F" w:rsidRPr="006F681F" w:rsidRDefault="006F681F" w:rsidP="00C079E8">
            <w:pPr>
              <w:pStyle w:val="TableParagraph"/>
              <w:tabs>
                <w:tab w:val="left" w:pos="232"/>
              </w:tabs>
              <w:spacing w:line="276" w:lineRule="exact"/>
              <w:ind w:left="106" w:right="96"/>
              <w:rPr>
                <w:bCs/>
                <w:sz w:val="24"/>
                <w:szCs w:val="24"/>
              </w:rPr>
            </w:pPr>
            <w:r w:rsidRPr="006F681F">
              <w:rPr>
                <w:bCs/>
                <w:sz w:val="24"/>
                <w:szCs w:val="24"/>
              </w:rPr>
              <w:t xml:space="preserve">- приемы техники чтения </w:t>
            </w:r>
          </w:p>
          <w:p w14:paraId="6A5A891E" w14:textId="77777777" w:rsidR="006F681F" w:rsidRPr="006F681F" w:rsidRDefault="006F681F" w:rsidP="00C079E8">
            <w:pPr>
              <w:pStyle w:val="TableParagraph"/>
              <w:tabs>
                <w:tab w:val="left" w:pos="232"/>
              </w:tabs>
              <w:spacing w:line="276" w:lineRule="exact"/>
              <w:ind w:left="106" w:right="96"/>
              <w:rPr>
                <w:b/>
                <w:sz w:val="24"/>
                <w:szCs w:val="24"/>
              </w:rPr>
            </w:pPr>
            <w:r w:rsidRPr="006F681F">
              <w:rPr>
                <w:b/>
                <w:sz w:val="24"/>
                <w:szCs w:val="24"/>
              </w:rPr>
              <w:t xml:space="preserve">Уметь: </w:t>
            </w:r>
          </w:p>
          <w:p w14:paraId="2E4B290E" w14:textId="77777777" w:rsidR="006F681F" w:rsidRPr="006F681F" w:rsidRDefault="006F681F" w:rsidP="00C079E8">
            <w:pPr>
              <w:pStyle w:val="TableParagraph"/>
              <w:tabs>
                <w:tab w:val="left" w:pos="232"/>
              </w:tabs>
              <w:spacing w:line="276" w:lineRule="exact"/>
              <w:ind w:left="106" w:right="96"/>
              <w:rPr>
                <w:bCs/>
                <w:sz w:val="24"/>
                <w:szCs w:val="24"/>
              </w:rPr>
            </w:pPr>
            <w:r w:rsidRPr="006F681F">
              <w:rPr>
                <w:bCs/>
                <w:sz w:val="24"/>
                <w:szCs w:val="24"/>
              </w:rPr>
              <w:t xml:space="preserve">- использовать стилистические, грамматические и словарные технологии оформлением на письме и в устной речи результатов профессионально-делового общения; </w:t>
            </w:r>
          </w:p>
          <w:p w14:paraId="202A8558" w14:textId="1472B9CF" w:rsidR="006F681F" w:rsidRPr="006F681F" w:rsidRDefault="006F681F" w:rsidP="00C079E8">
            <w:pPr>
              <w:pStyle w:val="TableParagraph"/>
              <w:spacing w:line="273" w:lineRule="exact"/>
              <w:ind w:left="106"/>
              <w:rPr>
                <w:sz w:val="24"/>
                <w:szCs w:val="24"/>
              </w:rPr>
            </w:pPr>
            <w:r w:rsidRPr="006F681F">
              <w:rPr>
                <w:bCs/>
                <w:sz w:val="24"/>
                <w:szCs w:val="24"/>
              </w:rPr>
              <w:t>- задавать и отвечать на вопросы при диалогическом способе общения для академического и профессионального взаимодействия</w:t>
            </w:r>
          </w:p>
        </w:tc>
      </w:tr>
      <w:tr w:rsidR="006F681F" w:rsidRPr="008C0ACF" w14:paraId="5AFCD888" w14:textId="77777777" w:rsidTr="00FF1933">
        <w:trPr>
          <w:trHeight w:val="699"/>
        </w:trPr>
        <w:tc>
          <w:tcPr>
            <w:tcW w:w="993" w:type="dxa"/>
            <w:vMerge/>
          </w:tcPr>
          <w:p w14:paraId="2D37DAAA" w14:textId="77777777" w:rsidR="006F681F" w:rsidRPr="006F681F" w:rsidRDefault="006F681F" w:rsidP="00DA7880">
            <w:pPr>
              <w:pStyle w:val="TableParagraph"/>
              <w:spacing w:line="275" w:lineRule="exact"/>
              <w:ind w:left="107"/>
              <w:rPr>
                <w:b/>
                <w:bCs/>
                <w:sz w:val="24"/>
                <w:szCs w:val="24"/>
                <w:highlight w:val="yellow"/>
              </w:rPr>
            </w:pPr>
          </w:p>
        </w:tc>
        <w:tc>
          <w:tcPr>
            <w:tcW w:w="2268" w:type="dxa"/>
            <w:vMerge/>
          </w:tcPr>
          <w:p w14:paraId="52CC6C7F" w14:textId="77777777" w:rsidR="006F681F" w:rsidRPr="006F681F" w:rsidRDefault="006F681F" w:rsidP="00DA7880">
            <w:pPr>
              <w:pStyle w:val="TableParagraph"/>
              <w:tabs>
                <w:tab w:val="left" w:pos="1393"/>
                <w:tab w:val="left" w:pos="1462"/>
              </w:tabs>
              <w:ind w:left="107" w:right="96"/>
              <w:rPr>
                <w:sz w:val="24"/>
                <w:szCs w:val="24"/>
                <w:highlight w:val="yellow"/>
              </w:rPr>
            </w:pPr>
          </w:p>
        </w:tc>
        <w:tc>
          <w:tcPr>
            <w:tcW w:w="3118" w:type="dxa"/>
            <w:tcBorders>
              <w:top w:val="single" w:sz="4" w:space="0" w:color="auto"/>
              <w:bottom w:val="single" w:sz="4" w:space="0" w:color="auto"/>
            </w:tcBorders>
          </w:tcPr>
          <w:p w14:paraId="076B1B95" w14:textId="25EB4398" w:rsidR="006F681F" w:rsidRPr="006F681F" w:rsidRDefault="006F681F" w:rsidP="001446CB">
            <w:pPr>
              <w:pStyle w:val="TableParagraph"/>
              <w:tabs>
                <w:tab w:val="left" w:pos="1393"/>
                <w:tab w:val="left" w:pos="1462"/>
              </w:tabs>
              <w:ind w:left="142" w:right="96"/>
              <w:rPr>
                <w:sz w:val="24"/>
                <w:szCs w:val="24"/>
              </w:rPr>
            </w:pPr>
            <w:r w:rsidRPr="006F681F">
              <w:rPr>
                <w:sz w:val="24"/>
                <w:szCs w:val="24"/>
              </w:rPr>
              <w:t>2.  Ведет деловую переписку, учитывая особенности официально делового стиля и речевого этикета</w:t>
            </w:r>
          </w:p>
        </w:tc>
        <w:tc>
          <w:tcPr>
            <w:tcW w:w="3260" w:type="dxa"/>
            <w:tcBorders>
              <w:top w:val="single" w:sz="4" w:space="0" w:color="auto"/>
              <w:bottom w:val="single" w:sz="4" w:space="0" w:color="auto"/>
            </w:tcBorders>
          </w:tcPr>
          <w:p w14:paraId="2934DDAB" w14:textId="77777777" w:rsidR="006F681F" w:rsidRPr="006F681F" w:rsidRDefault="006F681F" w:rsidP="00C079E8">
            <w:pPr>
              <w:pStyle w:val="TableParagraph"/>
              <w:tabs>
                <w:tab w:val="left" w:pos="232"/>
              </w:tabs>
              <w:spacing w:line="276" w:lineRule="exact"/>
              <w:ind w:left="232" w:right="96"/>
              <w:jc w:val="both"/>
              <w:rPr>
                <w:b/>
                <w:sz w:val="24"/>
                <w:szCs w:val="24"/>
              </w:rPr>
            </w:pPr>
            <w:r w:rsidRPr="006F681F">
              <w:rPr>
                <w:b/>
                <w:sz w:val="24"/>
                <w:szCs w:val="24"/>
              </w:rPr>
              <w:t xml:space="preserve">Знать: </w:t>
            </w:r>
          </w:p>
          <w:p w14:paraId="6C28BB51" w14:textId="77777777" w:rsidR="006F681F" w:rsidRPr="006F681F" w:rsidRDefault="006F681F" w:rsidP="00C079E8">
            <w:pPr>
              <w:pStyle w:val="TableParagraph"/>
              <w:tabs>
                <w:tab w:val="left" w:pos="232"/>
              </w:tabs>
              <w:spacing w:line="276" w:lineRule="exact"/>
              <w:ind w:left="232" w:right="96"/>
              <w:rPr>
                <w:bCs/>
                <w:sz w:val="24"/>
                <w:szCs w:val="24"/>
              </w:rPr>
            </w:pPr>
            <w:r w:rsidRPr="006F681F">
              <w:rPr>
                <w:bCs/>
                <w:sz w:val="24"/>
                <w:szCs w:val="24"/>
              </w:rPr>
              <w:t>-оформление представления профессиональной и исследовательской деятельности в устной и письменной форме</w:t>
            </w:r>
          </w:p>
          <w:p w14:paraId="71A6F63A" w14:textId="77777777" w:rsidR="006F681F" w:rsidRPr="006F681F" w:rsidRDefault="006F681F" w:rsidP="00C079E8">
            <w:pPr>
              <w:pStyle w:val="TableParagraph"/>
              <w:tabs>
                <w:tab w:val="left" w:pos="232"/>
              </w:tabs>
              <w:spacing w:line="276" w:lineRule="exact"/>
              <w:ind w:left="232" w:right="96"/>
              <w:jc w:val="both"/>
              <w:rPr>
                <w:b/>
                <w:sz w:val="24"/>
                <w:szCs w:val="24"/>
              </w:rPr>
            </w:pPr>
            <w:r w:rsidRPr="006F681F">
              <w:rPr>
                <w:bCs/>
                <w:sz w:val="24"/>
                <w:szCs w:val="24"/>
              </w:rPr>
              <w:t>- виды письменных текстов, в том числе деловых писем, и устных выступлений</w:t>
            </w:r>
          </w:p>
          <w:p w14:paraId="2D410D2D" w14:textId="77777777" w:rsidR="006F681F" w:rsidRPr="006F681F" w:rsidRDefault="006F681F" w:rsidP="00C079E8">
            <w:pPr>
              <w:pStyle w:val="TableParagraph"/>
              <w:tabs>
                <w:tab w:val="left" w:pos="232"/>
              </w:tabs>
              <w:spacing w:line="276" w:lineRule="exact"/>
              <w:ind w:left="232" w:right="96"/>
              <w:jc w:val="both"/>
              <w:rPr>
                <w:b/>
                <w:sz w:val="24"/>
                <w:szCs w:val="24"/>
              </w:rPr>
            </w:pPr>
            <w:r w:rsidRPr="006F681F">
              <w:rPr>
                <w:b/>
                <w:sz w:val="24"/>
                <w:szCs w:val="24"/>
              </w:rPr>
              <w:t xml:space="preserve">Уметь: </w:t>
            </w:r>
          </w:p>
          <w:p w14:paraId="33A345CC" w14:textId="77777777" w:rsidR="006F681F" w:rsidRPr="006F681F" w:rsidRDefault="006F681F" w:rsidP="00C079E8">
            <w:pPr>
              <w:pStyle w:val="TableParagraph"/>
              <w:tabs>
                <w:tab w:val="left" w:pos="232"/>
              </w:tabs>
              <w:spacing w:line="276" w:lineRule="exact"/>
              <w:ind w:left="232" w:right="96"/>
              <w:rPr>
                <w:bCs/>
                <w:sz w:val="24"/>
                <w:szCs w:val="24"/>
              </w:rPr>
            </w:pPr>
            <w:r w:rsidRPr="006F681F">
              <w:rPr>
                <w:bCs/>
                <w:sz w:val="24"/>
                <w:szCs w:val="24"/>
              </w:rPr>
              <w:t>- адекватно использовать языковые нормы профессионально-делового общения в письменной и устной коммуникации</w:t>
            </w:r>
          </w:p>
          <w:p w14:paraId="19B983C5" w14:textId="77777777" w:rsidR="006F681F" w:rsidRPr="006F681F" w:rsidRDefault="006F681F" w:rsidP="00C079E8">
            <w:pPr>
              <w:pStyle w:val="TableParagraph"/>
              <w:tabs>
                <w:tab w:val="left" w:pos="290"/>
              </w:tabs>
              <w:spacing w:line="276" w:lineRule="exact"/>
              <w:ind w:left="232" w:right="96"/>
              <w:rPr>
                <w:bCs/>
                <w:sz w:val="24"/>
                <w:szCs w:val="24"/>
              </w:rPr>
            </w:pPr>
            <w:r w:rsidRPr="006F681F">
              <w:rPr>
                <w:bCs/>
                <w:sz w:val="24"/>
                <w:szCs w:val="24"/>
              </w:rPr>
              <w:t>-пользоваться общепринятыми формами профессионально-делового общения и понимать их</w:t>
            </w:r>
          </w:p>
          <w:p w14:paraId="2000D51F" w14:textId="7D00DC2D" w:rsidR="006F681F" w:rsidRPr="006F681F" w:rsidRDefault="006F681F" w:rsidP="00C079E8">
            <w:pPr>
              <w:pStyle w:val="TableParagraph"/>
              <w:spacing w:line="273" w:lineRule="exact"/>
              <w:ind w:left="232"/>
              <w:rPr>
                <w:sz w:val="24"/>
                <w:szCs w:val="24"/>
              </w:rPr>
            </w:pPr>
            <w:r w:rsidRPr="006F681F">
              <w:rPr>
                <w:bCs/>
                <w:sz w:val="24"/>
                <w:szCs w:val="24"/>
              </w:rPr>
              <w:t>- анализировать профессионально значимые вопросы</w:t>
            </w:r>
          </w:p>
        </w:tc>
      </w:tr>
      <w:tr w:rsidR="006F681F" w:rsidRPr="008C0ACF" w14:paraId="74549178" w14:textId="77777777" w:rsidTr="00FF1933">
        <w:trPr>
          <w:trHeight w:val="699"/>
        </w:trPr>
        <w:tc>
          <w:tcPr>
            <w:tcW w:w="993" w:type="dxa"/>
            <w:vMerge/>
          </w:tcPr>
          <w:p w14:paraId="56E04058" w14:textId="77777777" w:rsidR="006F681F" w:rsidRPr="006F681F" w:rsidRDefault="006F681F" w:rsidP="00DA7880">
            <w:pPr>
              <w:pStyle w:val="TableParagraph"/>
              <w:spacing w:line="275" w:lineRule="exact"/>
              <w:ind w:left="107"/>
              <w:rPr>
                <w:b/>
                <w:bCs/>
                <w:sz w:val="24"/>
                <w:szCs w:val="24"/>
                <w:highlight w:val="yellow"/>
              </w:rPr>
            </w:pPr>
          </w:p>
        </w:tc>
        <w:tc>
          <w:tcPr>
            <w:tcW w:w="2268" w:type="dxa"/>
          </w:tcPr>
          <w:p w14:paraId="741148AE" w14:textId="77777777" w:rsidR="006F681F" w:rsidRPr="006F681F" w:rsidRDefault="006F681F" w:rsidP="00DA7880">
            <w:pPr>
              <w:pStyle w:val="TableParagraph"/>
              <w:tabs>
                <w:tab w:val="left" w:pos="1393"/>
                <w:tab w:val="left" w:pos="1462"/>
              </w:tabs>
              <w:ind w:left="107" w:right="96"/>
              <w:rPr>
                <w:sz w:val="24"/>
                <w:szCs w:val="24"/>
                <w:highlight w:val="yellow"/>
              </w:rPr>
            </w:pPr>
          </w:p>
        </w:tc>
        <w:tc>
          <w:tcPr>
            <w:tcW w:w="3118" w:type="dxa"/>
            <w:tcBorders>
              <w:top w:val="single" w:sz="4" w:space="0" w:color="auto"/>
              <w:bottom w:val="single" w:sz="4" w:space="0" w:color="auto"/>
            </w:tcBorders>
          </w:tcPr>
          <w:p w14:paraId="561E3DCF" w14:textId="54DFE0FA" w:rsidR="006F681F" w:rsidRPr="006F681F" w:rsidRDefault="006F681F" w:rsidP="001446CB">
            <w:pPr>
              <w:pStyle w:val="TableParagraph"/>
              <w:tabs>
                <w:tab w:val="left" w:pos="1393"/>
                <w:tab w:val="left" w:pos="1462"/>
              </w:tabs>
              <w:ind w:left="142" w:right="96"/>
              <w:rPr>
                <w:sz w:val="24"/>
                <w:szCs w:val="24"/>
              </w:rPr>
            </w:pPr>
            <w:r w:rsidRPr="006F681F">
              <w:rPr>
                <w:sz w:val="24"/>
                <w:szCs w:val="24"/>
              </w:rPr>
              <w:t>3. Ведет деловые переговоры на государственном языке Российской Федерации</w:t>
            </w:r>
          </w:p>
        </w:tc>
        <w:tc>
          <w:tcPr>
            <w:tcW w:w="3260" w:type="dxa"/>
            <w:tcBorders>
              <w:top w:val="single" w:sz="4" w:space="0" w:color="auto"/>
              <w:bottom w:val="single" w:sz="4" w:space="0" w:color="auto"/>
            </w:tcBorders>
          </w:tcPr>
          <w:p w14:paraId="7A0C9C93" w14:textId="77777777" w:rsidR="006F681F" w:rsidRPr="006F681F" w:rsidRDefault="006F681F" w:rsidP="001446CB">
            <w:pPr>
              <w:pStyle w:val="TableParagraph"/>
              <w:tabs>
                <w:tab w:val="left" w:pos="232"/>
              </w:tabs>
              <w:spacing w:line="276" w:lineRule="exact"/>
              <w:ind w:left="232" w:right="96"/>
              <w:jc w:val="both"/>
              <w:rPr>
                <w:b/>
                <w:sz w:val="24"/>
                <w:szCs w:val="24"/>
              </w:rPr>
            </w:pPr>
            <w:r w:rsidRPr="006F681F">
              <w:rPr>
                <w:b/>
                <w:sz w:val="24"/>
                <w:szCs w:val="24"/>
              </w:rPr>
              <w:t xml:space="preserve">Знать: </w:t>
            </w:r>
          </w:p>
          <w:p w14:paraId="50DFAE5C"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международные и отечественные требования к содержанию и оформлению исследовательской работы</w:t>
            </w:r>
          </w:p>
          <w:p w14:paraId="3030EA7F"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структуру презентации и статьи на профессионально-деловую тему</w:t>
            </w:r>
          </w:p>
          <w:p w14:paraId="37D5BC55" w14:textId="77777777" w:rsidR="006F681F" w:rsidRPr="006F681F" w:rsidRDefault="006F681F" w:rsidP="001446CB">
            <w:pPr>
              <w:pStyle w:val="TableParagraph"/>
              <w:tabs>
                <w:tab w:val="left" w:pos="232"/>
              </w:tabs>
              <w:spacing w:line="276" w:lineRule="exact"/>
              <w:ind w:left="232" w:right="96"/>
              <w:rPr>
                <w:b/>
                <w:sz w:val="24"/>
                <w:szCs w:val="24"/>
              </w:rPr>
            </w:pPr>
            <w:r w:rsidRPr="006F681F">
              <w:rPr>
                <w:b/>
                <w:sz w:val="24"/>
                <w:szCs w:val="24"/>
              </w:rPr>
              <w:t>Уметь:</w:t>
            </w:r>
          </w:p>
          <w:p w14:paraId="1DA6E08C"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кратко излагать прочитанное</w:t>
            </w:r>
          </w:p>
          <w:p w14:paraId="26012245"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использовать технику презентаций исследовательской деятельности</w:t>
            </w:r>
          </w:p>
          <w:p w14:paraId="61361F1D" w14:textId="148C6884" w:rsidR="006F681F" w:rsidRPr="006F681F" w:rsidRDefault="006F681F" w:rsidP="001446CB">
            <w:pPr>
              <w:pStyle w:val="TableParagraph"/>
              <w:tabs>
                <w:tab w:val="left" w:pos="232"/>
              </w:tabs>
              <w:spacing w:line="276" w:lineRule="exact"/>
              <w:ind w:left="232" w:right="96"/>
              <w:rPr>
                <w:b/>
                <w:sz w:val="24"/>
                <w:szCs w:val="24"/>
              </w:rPr>
            </w:pPr>
            <w:r w:rsidRPr="006F681F">
              <w:rPr>
                <w:bCs/>
                <w:sz w:val="24"/>
                <w:szCs w:val="24"/>
              </w:rPr>
              <w:t>- применять терминологию в пределах профессионально-деловой тематики общения</w:t>
            </w:r>
          </w:p>
        </w:tc>
      </w:tr>
      <w:tr w:rsidR="006F681F" w:rsidRPr="008C0ACF" w14:paraId="542BDE30" w14:textId="77777777" w:rsidTr="00FF1933">
        <w:trPr>
          <w:trHeight w:val="699"/>
        </w:trPr>
        <w:tc>
          <w:tcPr>
            <w:tcW w:w="993" w:type="dxa"/>
            <w:vMerge/>
          </w:tcPr>
          <w:p w14:paraId="3C5DF1E4" w14:textId="77777777" w:rsidR="006F681F" w:rsidRPr="006F681F" w:rsidRDefault="006F681F" w:rsidP="00DA7880">
            <w:pPr>
              <w:pStyle w:val="TableParagraph"/>
              <w:spacing w:line="275" w:lineRule="exact"/>
              <w:ind w:left="107"/>
              <w:rPr>
                <w:b/>
                <w:bCs/>
                <w:sz w:val="24"/>
                <w:szCs w:val="24"/>
                <w:highlight w:val="yellow"/>
              </w:rPr>
            </w:pPr>
          </w:p>
        </w:tc>
        <w:tc>
          <w:tcPr>
            <w:tcW w:w="2268" w:type="dxa"/>
          </w:tcPr>
          <w:p w14:paraId="7B159868" w14:textId="77777777" w:rsidR="006F681F" w:rsidRPr="006F681F" w:rsidRDefault="006F681F" w:rsidP="00DA7880">
            <w:pPr>
              <w:pStyle w:val="TableParagraph"/>
              <w:tabs>
                <w:tab w:val="left" w:pos="1393"/>
                <w:tab w:val="left" w:pos="1462"/>
              </w:tabs>
              <w:ind w:left="107" w:right="96"/>
              <w:rPr>
                <w:sz w:val="24"/>
                <w:szCs w:val="24"/>
                <w:highlight w:val="yellow"/>
              </w:rPr>
            </w:pPr>
          </w:p>
        </w:tc>
        <w:tc>
          <w:tcPr>
            <w:tcW w:w="3118" w:type="dxa"/>
            <w:tcBorders>
              <w:top w:val="single" w:sz="4" w:space="0" w:color="auto"/>
              <w:bottom w:val="single" w:sz="4" w:space="0" w:color="auto"/>
            </w:tcBorders>
          </w:tcPr>
          <w:p w14:paraId="0684D328" w14:textId="42FE614F" w:rsidR="006F681F" w:rsidRPr="006F681F" w:rsidRDefault="006F681F" w:rsidP="001446CB">
            <w:pPr>
              <w:pStyle w:val="TableParagraph"/>
              <w:tabs>
                <w:tab w:val="left" w:pos="1393"/>
                <w:tab w:val="left" w:pos="1462"/>
              </w:tabs>
              <w:ind w:left="142" w:right="96"/>
              <w:rPr>
                <w:sz w:val="24"/>
                <w:szCs w:val="24"/>
              </w:rPr>
            </w:pPr>
            <w:r w:rsidRPr="006F681F">
              <w:rPr>
                <w:sz w:val="24"/>
                <w:szCs w:val="24"/>
              </w:rPr>
              <w:t xml:space="preserve">4. Использует лексико-грамматические и стилистические ресурсы на государственном языке </w:t>
            </w:r>
            <w:r w:rsidRPr="006F681F">
              <w:rPr>
                <w:sz w:val="24"/>
                <w:szCs w:val="24"/>
              </w:rPr>
              <w:lastRenderedPageBreak/>
              <w:t xml:space="preserve">Российской Федерации в зависимости от решаемой коммуникативной, в том числе профессиональной, задачи.  </w:t>
            </w:r>
          </w:p>
        </w:tc>
        <w:tc>
          <w:tcPr>
            <w:tcW w:w="3260" w:type="dxa"/>
            <w:tcBorders>
              <w:top w:val="single" w:sz="4" w:space="0" w:color="auto"/>
              <w:bottom w:val="single" w:sz="4" w:space="0" w:color="auto"/>
            </w:tcBorders>
          </w:tcPr>
          <w:p w14:paraId="56BD9E19" w14:textId="77777777" w:rsidR="006F681F" w:rsidRPr="006F681F" w:rsidRDefault="006F681F" w:rsidP="001446CB">
            <w:pPr>
              <w:pStyle w:val="TableParagraph"/>
              <w:tabs>
                <w:tab w:val="left" w:pos="232"/>
              </w:tabs>
              <w:spacing w:line="276" w:lineRule="exact"/>
              <w:ind w:left="232" w:right="96"/>
              <w:jc w:val="both"/>
              <w:rPr>
                <w:b/>
                <w:sz w:val="24"/>
                <w:szCs w:val="24"/>
              </w:rPr>
            </w:pPr>
            <w:r w:rsidRPr="006F681F">
              <w:rPr>
                <w:b/>
                <w:sz w:val="24"/>
                <w:szCs w:val="24"/>
              </w:rPr>
              <w:lastRenderedPageBreak/>
              <w:t>Знать:</w:t>
            </w:r>
          </w:p>
          <w:p w14:paraId="43670836"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xml:space="preserve">- правила речевого поведения в профессионально-деловом </w:t>
            </w:r>
            <w:r w:rsidRPr="006F681F">
              <w:rPr>
                <w:bCs/>
                <w:sz w:val="24"/>
                <w:szCs w:val="24"/>
              </w:rPr>
              <w:lastRenderedPageBreak/>
              <w:t>общении</w:t>
            </w:r>
          </w:p>
          <w:p w14:paraId="62B2E55E"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языковые приемы сегментации высказывания</w:t>
            </w:r>
          </w:p>
          <w:p w14:paraId="04163A9E"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приемами ведения дискуссии и представления различных точек зрения на обсуждаемую тему</w:t>
            </w:r>
          </w:p>
          <w:p w14:paraId="63D36F5A"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типы аннотаций</w:t>
            </w:r>
          </w:p>
          <w:p w14:paraId="4163B320" w14:textId="77777777" w:rsidR="006F681F" w:rsidRPr="006F681F" w:rsidRDefault="006F681F" w:rsidP="001446CB">
            <w:pPr>
              <w:pStyle w:val="TableParagraph"/>
              <w:tabs>
                <w:tab w:val="left" w:pos="232"/>
              </w:tabs>
              <w:spacing w:line="276" w:lineRule="exact"/>
              <w:ind w:left="232" w:right="96"/>
              <w:rPr>
                <w:bCs/>
                <w:sz w:val="24"/>
                <w:szCs w:val="24"/>
              </w:rPr>
            </w:pPr>
            <w:r w:rsidRPr="006F681F">
              <w:rPr>
                <w:bCs/>
                <w:sz w:val="24"/>
                <w:szCs w:val="24"/>
              </w:rPr>
              <w:t>- приёмы написание научных статей</w:t>
            </w:r>
          </w:p>
          <w:p w14:paraId="28DBADE4" w14:textId="77777777" w:rsidR="006F681F" w:rsidRPr="006F681F" w:rsidRDefault="006F681F" w:rsidP="001446CB">
            <w:pPr>
              <w:pStyle w:val="TableParagraph"/>
              <w:tabs>
                <w:tab w:val="left" w:pos="232"/>
              </w:tabs>
              <w:spacing w:line="276" w:lineRule="exact"/>
              <w:ind w:left="232" w:right="96"/>
              <w:rPr>
                <w:bCs/>
                <w:sz w:val="24"/>
                <w:szCs w:val="24"/>
              </w:rPr>
            </w:pPr>
          </w:p>
          <w:p w14:paraId="0EAAC073" w14:textId="77777777" w:rsidR="006F681F" w:rsidRPr="006F681F" w:rsidRDefault="006F681F" w:rsidP="001446CB">
            <w:pPr>
              <w:pStyle w:val="TableParagraph"/>
              <w:tabs>
                <w:tab w:val="left" w:pos="232"/>
              </w:tabs>
              <w:spacing w:line="276" w:lineRule="exact"/>
              <w:ind w:left="232" w:right="96"/>
              <w:rPr>
                <w:b/>
                <w:sz w:val="24"/>
                <w:szCs w:val="24"/>
              </w:rPr>
            </w:pPr>
            <w:r w:rsidRPr="006F681F">
              <w:rPr>
                <w:b/>
                <w:sz w:val="24"/>
                <w:szCs w:val="24"/>
              </w:rPr>
              <w:t xml:space="preserve">Уметь: </w:t>
            </w:r>
          </w:p>
          <w:p w14:paraId="47A5AD3B" w14:textId="5E212D6C" w:rsidR="006F681F" w:rsidRPr="006F681F" w:rsidRDefault="006F681F" w:rsidP="006F681F">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структурировать презентацию или статью с результатами исследования -подбирать и выделять терминологическую основу изложения исследования</w:t>
            </w:r>
          </w:p>
          <w:p w14:paraId="39F385C7" w14:textId="39D87914" w:rsidR="006F681F" w:rsidRPr="006F681F" w:rsidRDefault="006F681F" w:rsidP="006F681F">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составлять аннотацию исследования</w:t>
            </w:r>
          </w:p>
          <w:p w14:paraId="4E5FF8DC" w14:textId="27B822F1" w:rsidR="006F681F" w:rsidRPr="006F681F" w:rsidRDefault="006F681F" w:rsidP="006F681F">
            <w:pPr>
              <w:pStyle w:val="TableParagraph"/>
              <w:tabs>
                <w:tab w:val="left" w:pos="232"/>
              </w:tabs>
              <w:spacing w:line="276" w:lineRule="exact"/>
              <w:ind w:left="232" w:right="96"/>
              <w:rPr>
                <w:bCs/>
                <w:sz w:val="24"/>
                <w:szCs w:val="24"/>
              </w:rPr>
            </w:pPr>
            <w:r w:rsidRPr="006F681F">
              <w:rPr>
                <w:bCs/>
                <w:sz w:val="24"/>
                <w:szCs w:val="24"/>
              </w:rPr>
              <w:t>-</w:t>
            </w:r>
            <w:r>
              <w:rPr>
                <w:bCs/>
                <w:sz w:val="24"/>
                <w:szCs w:val="24"/>
              </w:rPr>
              <w:t xml:space="preserve"> </w:t>
            </w:r>
            <w:r w:rsidRPr="006F681F">
              <w:rPr>
                <w:bCs/>
                <w:sz w:val="24"/>
                <w:szCs w:val="24"/>
              </w:rPr>
              <w:t>кратко излагать содержание специальных статей</w:t>
            </w:r>
          </w:p>
          <w:p w14:paraId="30A5654C" w14:textId="52DAFA65" w:rsidR="006F681F" w:rsidRPr="006F681F" w:rsidRDefault="006F681F" w:rsidP="006F681F">
            <w:pPr>
              <w:pStyle w:val="TableParagraph"/>
              <w:tabs>
                <w:tab w:val="left" w:pos="232"/>
              </w:tabs>
              <w:spacing w:line="276" w:lineRule="exact"/>
              <w:ind w:left="232" w:right="96"/>
              <w:rPr>
                <w:b/>
                <w:sz w:val="24"/>
                <w:szCs w:val="24"/>
              </w:rPr>
            </w:pPr>
            <w:r w:rsidRPr="006F681F">
              <w:rPr>
                <w:bCs/>
                <w:sz w:val="24"/>
                <w:szCs w:val="24"/>
              </w:rPr>
              <w:t>- оформить свою точку зрения о прочитанной литературе и понять чужую</w:t>
            </w:r>
          </w:p>
        </w:tc>
      </w:tr>
    </w:tbl>
    <w:p w14:paraId="341DFB1A" w14:textId="77777777" w:rsidR="00DE33C9" w:rsidRDefault="00DE33C9" w:rsidP="00477418">
      <w:pPr>
        <w:jc w:val="both"/>
        <w:outlineLvl w:val="0"/>
        <w:rPr>
          <w:rFonts w:ascii="Times New Roman" w:hAnsi="Times New Roman" w:cs="Times New Roman"/>
          <w:b/>
          <w:bCs/>
          <w:sz w:val="28"/>
          <w:szCs w:val="28"/>
        </w:rPr>
      </w:pPr>
    </w:p>
    <w:p w14:paraId="5130AD3D" w14:textId="39941CAF" w:rsidR="00B07856" w:rsidRPr="00405364" w:rsidRDefault="00405364" w:rsidP="00405364">
      <w:pPr>
        <w:ind w:left="360"/>
        <w:jc w:val="both"/>
        <w:outlineLvl w:val="0"/>
        <w:rPr>
          <w:rFonts w:ascii="Times New Roman" w:hAnsi="Times New Roman" w:cs="Times New Roman"/>
          <w:b/>
          <w:bCs/>
          <w:sz w:val="28"/>
          <w:szCs w:val="28"/>
        </w:rPr>
      </w:pPr>
      <w:bookmarkStart w:id="6" w:name="_Toc117715818"/>
      <w:r>
        <w:rPr>
          <w:rFonts w:ascii="Times New Roman" w:hAnsi="Times New Roman" w:cs="Times New Roman"/>
          <w:b/>
          <w:bCs/>
          <w:sz w:val="28"/>
          <w:szCs w:val="28"/>
        </w:rPr>
        <w:t xml:space="preserve">3. </w:t>
      </w:r>
      <w:r w:rsidR="00B07856" w:rsidRPr="00405364">
        <w:rPr>
          <w:rFonts w:ascii="Times New Roman" w:hAnsi="Times New Roman" w:cs="Times New Roman"/>
          <w:b/>
          <w:bCs/>
          <w:sz w:val="28"/>
          <w:szCs w:val="28"/>
        </w:rPr>
        <w:t>Место дисциплины в структуре образовательной программы</w:t>
      </w:r>
      <w:bookmarkEnd w:id="6"/>
    </w:p>
    <w:p w14:paraId="170A30A1" w14:textId="32C39E3D" w:rsidR="00405364" w:rsidRPr="00405364" w:rsidRDefault="00BC04FE" w:rsidP="00405364">
      <w:pPr>
        <w:jc w:val="both"/>
        <w:rPr>
          <w:rFonts w:ascii="Times New Roman" w:hAnsi="Times New Roman" w:cs="Times New Roman"/>
          <w:b/>
          <w:bCs/>
          <w:sz w:val="28"/>
          <w:szCs w:val="28"/>
        </w:rPr>
      </w:pPr>
      <w:r>
        <w:rPr>
          <w:rFonts w:ascii="Times New Roman" w:hAnsi="Times New Roman" w:cs="Times New Roman"/>
          <w:sz w:val="28"/>
          <w:szCs w:val="28"/>
        </w:rPr>
        <w:t xml:space="preserve">          </w:t>
      </w:r>
      <w:r w:rsidR="00405364" w:rsidRPr="00405364">
        <w:rPr>
          <w:rFonts w:ascii="Times New Roman" w:hAnsi="Times New Roman" w:cs="Times New Roman"/>
          <w:sz w:val="28"/>
          <w:szCs w:val="28"/>
        </w:rPr>
        <w:t>Дисциплина «Английский язык</w:t>
      </w:r>
      <w:r w:rsidR="00405364">
        <w:rPr>
          <w:rFonts w:ascii="Times New Roman" w:hAnsi="Times New Roman" w:cs="Times New Roman"/>
          <w:sz w:val="28"/>
          <w:szCs w:val="28"/>
        </w:rPr>
        <w:t>: основы деловой коммуникации</w:t>
      </w:r>
      <w:r w:rsidR="00405364" w:rsidRPr="00405364">
        <w:rPr>
          <w:rFonts w:ascii="Times New Roman" w:hAnsi="Times New Roman" w:cs="Times New Roman"/>
          <w:sz w:val="28"/>
          <w:szCs w:val="28"/>
        </w:rPr>
        <w:t xml:space="preserve">» </w:t>
      </w:r>
      <w:r w:rsidR="00405364">
        <w:rPr>
          <w:rFonts w:ascii="Times New Roman" w:hAnsi="Times New Roman" w:cs="Times New Roman"/>
          <w:sz w:val="28"/>
          <w:szCs w:val="28"/>
        </w:rPr>
        <w:t xml:space="preserve">относится к блоку </w:t>
      </w:r>
      <w:r w:rsidR="006D39F3">
        <w:rPr>
          <w:rFonts w:ascii="Times New Roman" w:hAnsi="Times New Roman" w:cs="Times New Roman"/>
          <w:sz w:val="28"/>
          <w:szCs w:val="28"/>
        </w:rPr>
        <w:t xml:space="preserve">дисциплин </w:t>
      </w:r>
      <w:r>
        <w:rPr>
          <w:rFonts w:ascii="Times New Roman" w:hAnsi="Times New Roman" w:cs="Times New Roman"/>
          <w:sz w:val="28"/>
          <w:szCs w:val="28"/>
        </w:rPr>
        <w:t>базовой</w:t>
      </w:r>
      <w:r w:rsidR="006D39F3">
        <w:rPr>
          <w:rFonts w:ascii="Times New Roman" w:hAnsi="Times New Roman" w:cs="Times New Roman"/>
          <w:sz w:val="28"/>
          <w:szCs w:val="28"/>
        </w:rPr>
        <w:t xml:space="preserve"> части </w:t>
      </w:r>
      <w:proofErr w:type="spellStart"/>
      <w:r>
        <w:rPr>
          <w:rFonts w:ascii="Times New Roman" w:hAnsi="Times New Roman" w:cs="Times New Roman"/>
          <w:sz w:val="28"/>
          <w:szCs w:val="28"/>
        </w:rPr>
        <w:t>предпрофильного</w:t>
      </w:r>
      <w:proofErr w:type="spellEnd"/>
      <w:r>
        <w:rPr>
          <w:rFonts w:ascii="Times New Roman" w:hAnsi="Times New Roman" w:cs="Times New Roman"/>
          <w:sz w:val="28"/>
          <w:szCs w:val="28"/>
        </w:rPr>
        <w:t xml:space="preserve"> профессионального цикла по направлению подготовки </w:t>
      </w:r>
      <w:r w:rsidR="00405364" w:rsidRPr="00405364">
        <w:rPr>
          <w:rFonts w:ascii="Times New Roman" w:hAnsi="Times New Roman" w:cs="Times New Roman"/>
          <w:sz w:val="28"/>
          <w:szCs w:val="28"/>
        </w:rPr>
        <w:t xml:space="preserve">38.03.01 «Экономика», </w:t>
      </w:r>
      <w:bookmarkStart w:id="7" w:name="_Hlk127354697"/>
      <w:r w:rsidR="00405364" w:rsidRPr="00405364">
        <w:rPr>
          <w:rFonts w:ascii="Times New Roman" w:hAnsi="Times New Roman" w:cs="Times New Roman"/>
          <w:sz w:val="28"/>
          <w:szCs w:val="28"/>
        </w:rPr>
        <w:t>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китайского языка)»</w:t>
      </w:r>
      <w:bookmarkEnd w:id="7"/>
      <w:r w:rsidR="00405364" w:rsidRPr="00405364">
        <w:rPr>
          <w:rFonts w:ascii="Times New Roman" w:hAnsi="Times New Roman" w:cs="Times New Roman"/>
          <w:sz w:val="28"/>
          <w:szCs w:val="28"/>
        </w:rPr>
        <w:t>.</w:t>
      </w:r>
    </w:p>
    <w:p w14:paraId="656FAB7A" w14:textId="08124C41" w:rsidR="00546314" w:rsidRPr="00BA33F8" w:rsidRDefault="00546314" w:rsidP="00373822">
      <w:pPr>
        <w:jc w:val="both"/>
        <w:rPr>
          <w:rFonts w:ascii="Times New Roman" w:hAnsi="Times New Roman" w:cs="Times New Roman"/>
          <w:b/>
          <w:bCs/>
        </w:rPr>
      </w:pPr>
    </w:p>
    <w:p w14:paraId="6AB23F1B" w14:textId="32F141FC" w:rsidR="00546314" w:rsidRPr="00BC04FE" w:rsidRDefault="00BC04FE" w:rsidP="00BC04FE">
      <w:pPr>
        <w:ind w:left="360"/>
        <w:jc w:val="both"/>
        <w:outlineLvl w:val="0"/>
        <w:rPr>
          <w:rFonts w:ascii="Times New Roman" w:hAnsi="Times New Roman" w:cs="Times New Roman"/>
          <w:b/>
          <w:bCs/>
          <w:sz w:val="28"/>
          <w:szCs w:val="28"/>
        </w:rPr>
      </w:pPr>
      <w:bookmarkStart w:id="8" w:name="_Toc117715819"/>
      <w:r>
        <w:rPr>
          <w:rFonts w:ascii="Times New Roman" w:hAnsi="Times New Roman" w:cs="Times New Roman"/>
          <w:b/>
          <w:bCs/>
          <w:sz w:val="28"/>
          <w:szCs w:val="28"/>
        </w:rPr>
        <w:t xml:space="preserve">4. </w:t>
      </w:r>
      <w:r w:rsidR="00546314" w:rsidRPr="00BC04FE">
        <w:rPr>
          <w:rFonts w:ascii="Times New Roman" w:hAnsi="Times New Roman" w:cs="Times New Roman"/>
          <w:b/>
          <w:bCs/>
          <w:sz w:val="28"/>
          <w:szCs w:val="28"/>
        </w:rPr>
        <w:t>Объем дисциплины в зачетных единицах и в академических часах с выделением объема аудиторной и самостоятельной работы обучающихся</w:t>
      </w:r>
      <w:bookmarkEnd w:id="8"/>
    </w:p>
    <w:p w14:paraId="06407D42" w14:textId="6C442DB6" w:rsidR="00DF4A85" w:rsidRPr="00DF75EF" w:rsidRDefault="00DF75EF" w:rsidP="00DF75EF">
      <w:pPr>
        <w:jc w:val="right"/>
        <w:rPr>
          <w:rFonts w:ascii="Times New Roman" w:hAnsi="Times New Roman" w:cs="Times New Roman"/>
          <w:iCs/>
          <w:sz w:val="28"/>
          <w:szCs w:val="28"/>
        </w:rPr>
      </w:pPr>
      <w:r w:rsidRPr="00E603E3">
        <w:rPr>
          <w:rFonts w:ascii="Times New Roman" w:hAnsi="Times New Roman" w:cs="Times New Roman"/>
          <w:iCs/>
          <w:sz w:val="28"/>
          <w:szCs w:val="28"/>
        </w:rPr>
        <w:t>Таблица 1</w:t>
      </w:r>
    </w:p>
    <w:tbl>
      <w:tblPr>
        <w:tblStyle w:val="a3"/>
        <w:tblW w:w="9634" w:type="dxa"/>
        <w:tblLook w:val="04A0" w:firstRow="1" w:lastRow="0" w:firstColumn="1" w:lastColumn="0" w:noHBand="0" w:noVBand="1"/>
      </w:tblPr>
      <w:tblGrid>
        <w:gridCol w:w="4390"/>
        <w:gridCol w:w="2693"/>
        <w:gridCol w:w="2551"/>
      </w:tblGrid>
      <w:tr w:rsidR="00092578" w:rsidRPr="001E02A0" w14:paraId="06DA17F4" w14:textId="77777777" w:rsidTr="00FF1933">
        <w:tc>
          <w:tcPr>
            <w:tcW w:w="4390" w:type="dxa"/>
          </w:tcPr>
          <w:p w14:paraId="5C25071C" w14:textId="77777777"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Вид учебной работы по</w:t>
            </w:r>
          </w:p>
          <w:p w14:paraId="4A6EC501" w14:textId="138EAF84"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дисциплине</w:t>
            </w:r>
          </w:p>
        </w:tc>
        <w:tc>
          <w:tcPr>
            <w:tcW w:w="2693" w:type="dxa"/>
          </w:tcPr>
          <w:p w14:paraId="10ED6D57" w14:textId="77777777"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Всего (в</w:t>
            </w:r>
          </w:p>
          <w:p w14:paraId="7F8869C9" w14:textId="77777777" w:rsidR="00092578" w:rsidRPr="001E02A0" w:rsidRDefault="00092578" w:rsidP="00C87336">
            <w:pPr>
              <w:jc w:val="center"/>
              <w:rPr>
                <w:rFonts w:ascii="Times New Roman" w:hAnsi="Times New Roman" w:cs="Times New Roman"/>
                <w:b/>
                <w:bCs/>
              </w:rPr>
            </w:pPr>
            <w:proofErr w:type="spellStart"/>
            <w:r w:rsidRPr="001E02A0">
              <w:rPr>
                <w:rFonts w:ascii="Times New Roman" w:hAnsi="Times New Roman" w:cs="Times New Roman"/>
                <w:b/>
                <w:bCs/>
              </w:rPr>
              <w:t>з.е</w:t>
            </w:r>
            <w:proofErr w:type="spellEnd"/>
            <w:r w:rsidRPr="001E02A0">
              <w:rPr>
                <w:rFonts w:ascii="Times New Roman" w:hAnsi="Times New Roman" w:cs="Times New Roman"/>
                <w:b/>
                <w:bCs/>
              </w:rPr>
              <w:t>. и</w:t>
            </w:r>
          </w:p>
          <w:p w14:paraId="16888D9C" w14:textId="2F4F334A"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часах)</w:t>
            </w:r>
          </w:p>
        </w:tc>
        <w:tc>
          <w:tcPr>
            <w:tcW w:w="2551" w:type="dxa"/>
          </w:tcPr>
          <w:p w14:paraId="496C1F0B" w14:textId="263C749E"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Семестр 5</w:t>
            </w:r>
          </w:p>
          <w:p w14:paraId="0FAD4FC6" w14:textId="53EFC049" w:rsidR="00092578" w:rsidRPr="001E02A0" w:rsidRDefault="00092578" w:rsidP="00C87336">
            <w:pPr>
              <w:jc w:val="center"/>
              <w:rPr>
                <w:rFonts w:ascii="Times New Roman" w:hAnsi="Times New Roman" w:cs="Times New Roman"/>
                <w:b/>
                <w:bCs/>
              </w:rPr>
            </w:pPr>
            <w:r w:rsidRPr="001E02A0">
              <w:rPr>
                <w:rFonts w:ascii="Times New Roman" w:hAnsi="Times New Roman" w:cs="Times New Roman"/>
                <w:b/>
                <w:bCs/>
              </w:rPr>
              <w:t>(в часах)</w:t>
            </w:r>
          </w:p>
        </w:tc>
      </w:tr>
      <w:tr w:rsidR="00092578" w:rsidRPr="00BD3A51" w14:paraId="21464EC8" w14:textId="77777777" w:rsidTr="00FF1933">
        <w:tc>
          <w:tcPr>
            <w:tcW w:w="4390" w:type="dxa"/>
          </w:tcPr>
          <w:p w14:paraId="77D5A7E1" w14:textId="5893AC95" w:rsidR="00092578" w:rsidRPr="00BD3A51" w:rsidRDefault="008959C9" w:rsidP="00C87336">
            <w:pPr>
              <w:jc w:val="both"/>
              <w:rPr>
                <w:rFonts w:ascii="Times New Roman" w:hAnsi="Times New Roman" w:cs="Times New Roman"/>
              </w:rPr>
            </w:pPr>
            <w:r w:rsidRPr="00BD3A51">
              <w:rPr>
                <w:rFonts w:ascii="Times New Roman" w:hAnsi="Times New Roman" w:cs="Times New Roman"/>
              </w:rPr>
              <w:t>Общая трудоёмкость дисциплины</w:t>
            </w:r>
          </w:p>
        </w:tc>
        <w:tc>
          <w:tcPr>
            <w:tcW w:w="2693" w:type="dxa"/>
          </w:tcPr>
          <w:p w14:paraId="047C8787" w14:textId="77777777" w:rsidR="00263BB3" w:rsidRPr="00BD3A51" w:rsidRDefault="00263BB3" w:rsidP="00C87336">
            <w:pPr>
              <w:jc w:val="center"/>
              <w:rPr>
                <w:rFonts w:ascii="Times New Roman" w:hAnsi="Times New Roman" w:cs="Times New Roman"/>
              </w:rPr>
            </w:pPr>
            <w:r w:rsidRPr="00BD3A51">
              <w:rPr>
                <w:rFonts w:ascii="Times New Roman" w:hAnsi="Times New Roman" w:cs="Times New Roman"/>
              </w:rPr>
              <w:t xml:space="preserve">5 </w:t>
            </w:r>
            <w:proofErr w:type="spellStart"/>
            <w:r w:rsidRPr="00BD3A51">
              <w:rPr>
                <w:rFonts w:ascii="Times New Roman" w:hAnsi="Times New Roman" w:cs="Times New Roman"/>
              </w:rPr>
              <w:t>з.е</w:t>
            </w:r>
            <w:proofErr w:type="spellEnd"/>
          </w:p>
          <w:p w14:paraId="5A966470" w14:textId="796599A6" w:rsidR="00092578" w:rsidRPr="00BD3A51" w:rsidRDefault="00AD0FD5" w:rsidP="00C87336">
            <w:pPr>
              <w:jc w:val="center"/>
              <w:rPr>
                <w:rFonts w:ascii="Times New Roman" w:hAnsi="Times New Roman" w:cs="Times New Roman"/>
              </w:rPr>
            </w:pPr>
            <w:r>
              <w:rPr>
                <w:rFonts w:ascii="Times New Roman" w:hAnsi="Times New Roman" w:cs="Times New Roman"/>
              </w:rPr>
              <w:t>180</w:t>
            </w:r>
            <w:r w:rsidR="008959C9" w:rsidRPr="00BD3A51">
              <w:rPr>
                <w:rFonts w:ascii="Times New Roman" w:hAnsi="Times New Roman" w:cs="Times New Roman"/>
              </w:rPr>
              <w:t xml:space="preserve"> ч.</w:t>
            </w:r>
          </w:p>
        </w:tc>
        <w:tc>
          <w:tcPr>
            <w:tcW w:w="2551" w:type="dxa"/>
          </w:tcPr>
          <w:p w14:paraId="569806B6" w14:textId="1DD3EB56" w:rsidR="00092578" w:rsidRPr="00BD3A51" w:rsidRDefault="00AD0FD5" w:rsidP="00C87336">
            <w:pPr>
              <w:jc w:val="center"/>
              <w:rPr>
                <w:rFonts w:ascii="Times New Roman" w:hAnsi="Times New Roman" w:cs="Times New Roman"/>
              </w:rPr>
            </w:pPr>
            <w:r>
              <w:rPr>
                <w:rFonts w:ascii="Times New Roman" w:hAnsi="Times New Roman" w:cs="Times New Roman"/>
              </w:rPr>
              <w:t>180</w:t>
            </w:r>
            <w:r w:rsidRPr="00BD3A51">
              <w:rPr>
                <w:rFonts w:ascii="Times New Roman" w:hAnsi="Times New Roman" w:cs="Times New Roman"/>
              </w:rPr>
              <w:t xml:space="preserve"> ч.</w:t>
            </w:r>
          </w:p>
        </w:tc>
      </w:tr>
      <w:tr w:rsidR="00092578" w:rsidRPr="00BD3A51" w14:paraId="0E20C7C8" w14:textId="77777777" w:rsidTr="00FF1933">
        <w:tc>
          <w:tcPr>
            <w:tcW w:w="4390" w:type="dxa"/>
          </w:tcPr>
          <w:p w14:paraId="21492041" w14:textId="5F67A057" w:rsidR="00092578" w:rsidRPr="00982AA2" w:rsidRDefault="008959C9" w:rsidP="00C87336">
            <w:pPr>
              <w:jc w:val="both"/>
              <w:rPr>
                <w:rFonts w:ascii="Times New Roman" w:hAnsi="Times New Roman" w:cs="Times New Roman"/>
                <w:b/>
                <w:bCs/>
                <w:i/>
                <w:iCs/>
              </w:rPr>
            </w:pPr>
            <w:r w:rsidRPr="00982AA2">
              <w:rPr>
                <w:rFonts w:ascii="Times New Roman" w:hAnsi="Times New Roman" w:cs="Times New Roman"/>
                <w:b/>
                <w:bCs/>
                <w:i/>
                <w:iCs/>
              </w:rPr>
              <w:lastRenderedPageBreak/>
              <w:t>Контактная работа -</w:t>
            </w:r>
            <w:r w:rsidR="00982AA2" w:rsidRPr="00982AA2">
              <w:rPr>
                <w:rFonts w:ascii="Times New Roman" w:hAnsi="Times New Roman" w:cs="Times New Roman"/>
                <w:b/>
                <w:bCs/>
                <w:i/>
                <w:iCs/>
              </w:rPr>
              <w:t xml:space="preserve"> </w:t>
            </w:r>
            <w:r w:rsidRPr="00982AA2">
              <w:rPr>
                <w:rFonts w:ascii="Times New Roman" w:hAnsi="Times New Roman" w:cs="Times New Roman"/>
                <w:b/>
                <w:bCs/>
                <w:i/>
                <w:iCs/>
              </w:rPr>
              <w:t>Аудиторные занятия</w:t>
            </w:r>
          </w:p>
        </w:tc>
        <w:tc>
          <w:tcPr>
            <w:tcW w:w="2693" w:type="dxa"/>
          </w:tcPr>
          <w:p w14:paraId="0D67300A" w14:textId="1FE17DEB" w:rsidR="00092578" w:rsidRPr="00BD3A51" w:rsidRDefault="00AD0FD5" w:rsidP="00C87336">
            <w:pPr>
              <w:jc w:val="center"/>
              <w:rPr>
                <w:rFonts w:ascii="Times New Roman" w:hAnsi="Times New Roman" w:cs="Times New Roman"/>
              </w:rPr>
            </w:pPr>
            <w:r>
              <w:rPr>
                <w:rFonts w:ascii="Times New Roman" w:hAnsi="Times New Roman" w:cs="Times New Roman"/>
              </w:rPr>
              <w:t>68</w:t>
            </w:r>
          </w:p>
        </w:tc>
        <w:tc>
          <w:tcPr>
            <w:tcW w:w="2551" w:type="dxa"/>
          </w:tcPr>
          <w:p w14:paraId="4AAA9B9E" w14:textId="1D490D36" w:rsidR="00092578" w:rsidRPr="00BD3A51" w:rsidRDefault="009E4BFE" w:rsidP="00C87336">
            <w:pPr>
              <w:jc w:val="center"/>
              <w:rPr>
                <w:rFonts w:ascii="Times New Roman" w:hAnsi="Times New Roman" w:cs="Times New Roman"/>
              </w:rPr>
            </w:pPr>
            <w:r>
              <w:rPr>
                <w:rFonts w:ascii="Times New Roman" w:hAnsi="Times New Roman" w:cs="Times New Roman"/>
              </w:rPr>
              <w:t>68</w:t>
            </w:r>
          </w:p>
        </w:tc>
      </w:tr>
      <w:tr w:rsidR="00092578" w:rsidRPr="00BD3A51" w14:paraId="7E336347" w14:textId="77777777" w:rsidTr="00FF1933">
        <w:tc>
          <w:tcPr>
            <w:tcW w:w="4390" w:type="dxa"/>
          </w:tcPr>
          <w:p w14:paraId="1A9CECCB" w14:textId="4EA1AFA8" w:rsidR="00092578" w:rsidRPr="00982AA2" w:rsidRDefault="008959C9" w:rsidP="00C87336">
            <w:pPr>
              <w:jc w:val="both"/>
              <w:rPr>
                <w:rFonts w:ascii="Times New Roman" w:hAnsi="Times New Roman" w:cs="Times New Roman"/>
                <w:i/>
                <w:iCs/>
              </w:rPr>
            </w:pPr>
            <w:r w:rsidRPr="00982AA2">
              <w:rPr>
                <w:rFonts w:ascii="Times New Roman" w:hAnsi="Times New Roman" w:cs="Times New Roman"/>
                <w:i/>
                <w:iCs/>
              </w:rPr>
              <w:t>Лекции</w:t>
            </w:r>
          </w:p>
        </w:tc>
        <w:tc>
          <w:tcPr>
            <w:tcW w:w="2693" w:type="dxa"/>
          </w:tcPr>
          <w:p w14:paraId="1134F6E0" w14:textId="67642C68" w:rsidR="00092578" w:rsidRPr="00BD3A51" w:rsidRDefault="00263BB3" w:rsidP="00C87336">
            <w:pPr>
              <w:jc w:val="center"/>
              <w:rPr>
                <w:rFonts w:ascii="Times New Roman" w:hAnsi="Times New Roman" w:cs="Times New Roman"/>
              </w:rPr>
            </w:pPr>
            <w:r w:rsidRPr="00BD3A51">
              <w:rPr>
                <w:rFonts w:ascii="Times New Roman" w:hAnsi="Times New Roman" w:cs="Times New Roman"/>
              </w:rPr>
              <w:t>-</w:t>
            </w:r>
          </w:p>
        </w:tc>
        <w:tc>
          <w:tcPr>
            <w:tcW w:w="2551" w:type="dxa"/>
          </w:tcPr>
          <w:p w14:paraId="37EF9BA9" w14:textId="24BC78F9" w:rsidR="00092578" w:rsidRPr="00BD3A51" w:rsidRDefault="00263BB3" w:rsidP="00C87336">
            <w:pPr>
              <w:jc w:val="center"/>
              <w:rPr>
                <w:rFonts w:ascii="Times New Roman" w:hAnsi="Times New Roman" w:cs="Times New Roman"/>
              </w:rPr>
            </w:pPr>
            <w:r w:rsidRPr="00BD3A51">
              <w:rPr>
                <w:rFonts w:ascii="Times New Roman" w:hAnsi="Times New Roman" w:cs="Times New Roman"/>
              </w:rPr>
              <w:t>-</w:t>
            </w:r>
          </w:p>
        </w:tc>
      </w:tr>
      <w:tr w:rsidR="00092578" w:rsidRPr="00BD3A51" w14:paraId="73E723B2" w14:textId="77777777" w:rsidTr="00FF1933">
        <w:tc>
          <w:tcPr>
            <w:tcW w:w="4390" w:type="dxa"/>
          </w:tcPr>
          <w:p w14:paraId="1474A68A" w14:textId="6B6B29D7" w:rsidR="00092578" w:rsidRPr="00982AA2" w:rsidRDefault="008959C9" w:rsidP="00C87336">
            <w:pPr>
              <w:jc w:val="both"/>
              <w:rPr>
                <w:rFonts w:ascii="Times New Roman" w:hAnsi="Times New Roman" w:cs="Times New Roman"/>
                <w:i/>
                <w:iCs/>
              </w:rPr>
            </w:pPr>
            <w:r w:rsidRPr="00982AA2">
              <w:rPr>
                <w:rFonts w:ascii="Times New Roman" w:hAnsi="Times New Roman" w:cs="Times New Roman"/>
                <w:i/>
                <w:iCs/>
              </w:rPr>
              <w:t>Семинары, практические занятия</w:t>
            </w:r>
          </w:p>
        </w:tc>
        <w:tc>
          <w:tcPr>
            <w:tcW w:w="2693" w:type="dxa"/>
          </w:tcPr>
          <w:p w14:paraId="5A25A677" w14:textId="2B9F9142" w:rsidR="00092578" w:rsidRPr="00BD3A51" w:rsidRDefault="009E4BFE" w:rsidP="00C87336">
            <w:pPr>
              <w:jc w:val="center"/>
              <w:rPr>
                <w:rFonts w:ascii="Times New Roman" w:hAnsi="Times New Roman" w:cs="Times New Roman"/>
              </w:rPr>
            </w:pPr>
            <w:r>
              <w:rPr>
                <w:rFonts w:ascii="Times New Roman" w:hAnsi="Times New Roman" w:cs="Times New Roman"/>
              </w:rPr>
              <w:t>68</w:t>
            </w:r>
          </w:p>
        </w:tc>
        <w:tc>
          <w:tcPr>
            <w:tcW w:w="2551" w:type="dxa"/>
          </w:tcPr>
          <w:p w14:paraId="7170151E" w14:textId="0CEFE6D6" w:rsidR="00092578" w:rsidRPr="00BD3A51" w:rsidRDefault="009E4BFE" w:rsidP="00C87336">
            <w:pPr>
              <w:jc w:val="center"/>
              <w:rPr>
                <w:rFonts w:ascii="Times New Roman" w:hAnsi="Times New Roman" w:cs="Times New Roman"/>
              </w:rPr>
            </w:pPr>
            <w:r>
              <w:rPr>
                <w:rFonts w:ascii="Times New Roman" w:hAnsi="Times New Roman" w:cs="Times New Roman"/>
              </w:rPr>
              <w:t>68</w:t>
            </w:r>
          </w:p>
        </w:tc>
      </w:tr>
      <w:tr w:rsidR="00092578" w:rsidRPr="00BD3A51" w14:paraId="6DEB15BA" w14:textId="77777777" w:rsidTr="00FF1933">
        <w:tc>
          <w:tcPr>
            <w:tcW w:w="4390" w:type="dxa"/>
          </w:tcPr>
          <w:p w14:paraId="055150FD" w14:textId="0486CF38" w:rsidR="00092578" w:rsidRPr="00982AA2" w:rsidRDefault="008959C9" w:rsidP="00C87336">
            <w:pPr>
              <w:jc w:val="both"/>
              <w:rPr>
                <w:rFonts w:ascii="Times New Roman" w:hAnsi="Times New Roman" w:cs="Times New Roman"/>
                <w:b/>
                <w:bCs/>
                <w:i/>
                <w:iCs/>
              </w:rPr>
            </w:pPr>
            <w:r w:rsidRPr="00982AA2">
              <w:rPr>
                <w:rFonts w:ascii="Times New Roman" w:hAnsi="Times New Roman" w:cs="Times New Roman"/>
                <w:b/>
                <w:bCs/>
                <w:i/>
                <w:iCs/>
              </w:rPr>
              <w:t>Самостоятельная работа</w:t>
            </w:r>
          </w:p>
        </w:tc>
        <w:tc>
          <w:tcPr>
            <w:tcW w:w="2693" w:type="dxa"/>
          </w:tcPr>
          <w:p w14:paraId="1B9CADFD" w14:textId="16A1647F" w:rsidR="00092578" w:rsidRPr="00BD3A51" w:rsidRDefault="009E4BFE" w:rsidP="00C87336">
            <w:pPr>
              <w:jc w:val="center"/>
              <w:rPr>
                <w:rFonts w:ascii="Times New Roman" w:hAnsi="Times New Roman" w:cs="Times New Roman"/>
              </w:rPr>
            </w:pPr>
            <w:r>
              <w:rPr>
                <w:rFonts w:ascii="Times New Roman" w:hAnsi="Times New Roman" w:cs="Times New Roman"/>
              </w:rPr>
              <w:t>112</w:t>
            </w:r>
          </w:p>
        </w:tc>
        <w:tc>
          <w:tcPr>
            <w:tcW w:w="2551" w:type="dxa"/>
          </w:tcPr>
          <w:p w14:paraId="64CB7F9A" w14:textId="1C494E9D" w:rsidR="00092578" w:rsidRPr="00BD3A51" w:rsidRDefault="009E4BFE" w:rsidP="00C87336">
            <w:pPr>
              <w:jc w:val="center"/>
              <w:rPr>
                <w:rFonts w:ascii="Times New Roman" w:hAnsi="Times New Roman" w:cs="Times New Roman"/>
              </w:rPr>
            </w:pPr>
            <w:r>
              <w:rPr>
                <w:rFonts w:ascii="Times New Roman" w:hAnsi="Times New Roman" w:cs="Times New Roman"/>
              </w:rPr>
              <w:t>112</w:t>
            </w:r>
          </w:p>
        </w:tc>
      </w:tr>
      <w:tr w:rsidR="00092578" w:rsidRPr="00BD3A51" w14:paraId="7C184804" w14:textId="77777777" w:rsidTr="00FF1933">
        <w:tc>
          <w:tcPr>
            <w:tcW w:w="4390" w:type="dxa"/>
          </w:tcPr>
          <w:p w14:paraId="6EAD7827" w14:textId="7974F658" w:rsidR="00092578" w:rsidRPr="00BD3A51" w:rsidRDefault="008959C9" w:rsidP="00C87336">
            <w:pPr>
              <w:jc w:val="both"/>
              <w:rPr>
                <w:rFonts w:ascii="Times New Roman" w:hAnsi="Times New Roman" w:cs="Times New Roman"/>
              </w:rPr>
            </w:pPr>
            <w:r w:rsidRPr="00BD3A51">
              <w:rPr>
                <w:rFonts w:ascii="Times New Roman" w:hAnsi="Times New Roman" w:cs="Times New Roman"/>
              </w:rPr>
              <w:t>Вид текущего контроля</w:t>
            </w:r>
          </w:p>
        </w:tc>
        <w:tc>
          <w:tcPr>
            <w:tcW w:w="2693" w:type="dxa"/>
          </w:tcPr>
          <w:p w14:paraId="0FE76C7A" w14:textId="4080D0B7" w:rsidR="00092578" w:rsidRPr="00982AA2" w:rsidRDefault="009E4BFE" w:rsidP="00C87336">
            <w:pPr>
              <w:jc w:val="center"/>
              <w:rPr>
                <w:rFonts w:ascii="Times New Roman" w:hAnsi="Times New Roman" w:cs="Times New Roman"/>
                <w:b/>
                <w:bCs/>
                <w:color w:val="000000" w:themeColor="text1"/>
              </w:rPr>
            </w:pPr>
            <w:r w:rsidRPr="00982AA2">
              <w:rPr>
                <w:rFonts w:ascii="Times New Roman" w:hAnsi="Times New Roman" w:cs="Times New Roman"/>
                <w:b/>
                <w:bCs/>
                <w:color w:val="000000" w:themeColor="text1"/>
              </w:rPr>
              <w:t>Контрольная работа</w:t>
            </w:r>
          </w:p>
        </w:tc>
        <w:tc>
          <w:tcPr>
            <w:tcW w:w="2551" w:type="dxa"/>
          </w:tcPr>
          <w:p w14:paraId="3C3944FC" w14:textId="61ECF72A" w:rsidR="00092578" w:rsidRPr="00982AA2" w:rsidRDefault="009E4BFE" w:rsidP="00C87336">
            <w:pPr>
              <w:jc w:val="center"/>
              <w:rPr>
                <w:rFonts w:ascii="Times New Roman" w:hAnsi="Times New Roman" w:cs="Times New Roman"/>
                <w:b/>
                <w:bCs/>
                <w:color w:val="000000" w:themeColor="text1"/>
              </w:rPr>
            </w:pPr>
            <w:r w:rsidRPr="00982AA2">
              <w:rPr>
                <w:rFonts w:ascii="Times New Roman" w:hAnsi="Times New Roman" w:cs="Times New Roman"/>
                <w:b/>
                <w:bCs/>
                <w:color w:val="000000" w:themeColor="text1"/>
              </w:rPr>
              <w:t>Контрольная работа</w:t>
            </w:r>
          </w:p>
        </w:tc>
      </w:tr>
      <w:tr w:rsidR="008959C9" w:rsidRPr="00BD3A51" w14:paraId="7B9A870F" w14:textId="77777777" w:rsidTr="00FF1933">
        <w:tc>
          <w:tcPr>
            <w:tcW w:w="4390" w:type="dxa"/>
          </w:tcPr>
          <w:p w14:paraId="506C440C" w14:textId="0060C95F" w:rsidR="008959C9" w:rsidRPr="00BD3A51" w:rsidRDefault="008959C9" w:rsidP="00C87336">
            <w:pPr>
              <w:jc w:val="both"/>
              <w:rPr>
                <w:rFonts w:ascii="Times New Roman" w:hAnsi="Times New Roman" w:cs="Times New Roman"/>
              </w:rPr>
            </w:pPr>
            <w:r w:rsidRPr="00BD3A51">
              <w:rPr>
                <w:rFonts w:ascii="Times New Roman" w:hAnsi="Times New Roman" w:cs="Times New Roman"/>
              </w:rPr>
              <w:t>Вид промежуточной аттестации</w:t>
            </w:r>
          </w:p>
        </w:tc>
        <w:tc>
          <w:tcPr>
            <w:tcW w:w="2693" w:type="dxa"/>
          </w:tcPr>
          <w:p w14:paraId="647B6044" w14:textId="07191CC4" w:rsidR="008959C9" w:rsidRPr="00982AA2" w:rsidRDefault="009E4BFE" w:rsidP="00C87336">
            <w:pPr>
              <w:jc w:val="center"/>
              <w:rPr>
                <w:rFonts w:ascii="Times New Roman" w:hAnsi="Times New Roman" w:cs="Times New Roman"/>
                <w:b/>
                <w:bCs/>
              </w:rPr>
            </w:pPr>
            <w:r w:rsidRPr="00982AA2">
              <w:rPr>
                <w:rFonts w:ascii="Times New Roman" w:hAnsi="Times New Roman" w:cs="Times New Roman"/>
                <w:b/>
                <w:bCs/>
              </w:rPr>
              <w:t>Экзамен</w:t>
            </w:r>
          </w:p>
        </w:tc>
        <w:tc>
          <w:tcPr>
            <w:tcW w:w="2551" w:type="dxa"/>
          </w:tcPr>
          <w:p w14:paraId="6C28FDB9" w14:textId="37FD10B4" w:rsidR="008959C9" w:rsidRPr="00982AA2" w:rsidRDefault="009E4BFE" w:rsidP="00C87336">
            <w:pPr>
              <w:jc w:val="center"/>
              <w:rPr>
                <w:rFonts w:ascii="Times New Roman" w:hAnsi="Times New Roman" w:cs="Times New Roman"/>
                <w:b/>
                <w:bCs/>
              </w:rPr>
            </w:pPr>
            <w:r w:rsidRPr="00982AA2">
              <w:rPr>
                <w:rFonts w:ascii="Times New Roman" w:hAnsi="Times New Roman" w:cs="Times New Roman"/>
                <w:b/>
                <w:bCs/>
              </w:rPr>
              <w:t>Экзамен</w:t>
            </w:r>
          </w:p>
        </w:tc>
      </w:tr>
    </w:tbl>
    <w:p w14:paraId="460015FE" w14:textId="41A60348" w:rsidR="000E1E2B" w:rsidRPr="008A1F58" w:rsidRDefault="000E1E2B" w:rsidP="008A1F58">
      <w:pPr>
        <w:jc w:val="both"/>
        <w:rPr>
          <w:rFonts w:ascii="Times New Roman" w:hAnsi="Times New Roman" w:cs="Times New Roman"/>
          <w:i/>
          <w:iCs/>
        </w:rPr>
      </w:pPr>
    </w:p>
    <w:p w14:paraId="34AE2A5B" w14:textId="77777777" w:rsidR="00AD7ADA" w:rsidRDefault="00AD7ADA" w:rsidP="008C0ACF">
      <w:pPr>
        <w:jc w:val="both"/>
        <w:outlineLvl w:val="0"/>
        <w:rPr>
          <w:rFonts w:ascii="Times New Roman" w:hAnsi="Times New Roman" w:cs="Times New Roman"/>
          <w:b/>
          <w:bCs/>
          <w:sz w:val="28"/>
          <w:szCs w:val="28"/>
        </w:rPr>
      </w:pPr>
    </w:p>
    <w:p w14:paraId="4993B3CD" w14:textId="76953C3D" w:rsidR="00477418" w:rsidRDefault="00AE55BD" w:rsidP="00D7182C">
      <w:pPr>
        <w:ind w:left="360"/>
        <w:jc w:val="both"/>
        <w:outlineLvl w:val="0"/>
        <w:rPr>
          <w:rFonts w:ascii="Times New Roman" w:hAnsi="Times New Roman" w:cs="Times New Roman"/>
          <w:b/>
          <w:bCs/>
          <w:sz w:val="28"/>
          <w:szCs w:val="28"/>
        </w:rPr>
      </w:pPr>
      <w:bookmarkStart w:id="9" w:name="_Toc117715820"/>
      <w:r>
        <w:rPr>
          <w:rFonts w:ascii="Times New Roman" w:hAnsi="Times New Roman" w:cs="Times New Roman"/>
          <w:b/>
          <w:bCs/>
          <w:sz w:val="28"/>
          <w:szCs w:val="28"/>
        </w:rPr>
        <w:t xml:space="preserve">5. </w:t>
      </w:r>
      <w:r w:rsidR="00263BB3" w:rsidRPr="00AE55BD">
        <w:rPr>
          <w:rFonts w:ascii="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634F30F" w14:textId="77777777" w:rsidR="00D7182C" w:rsidRDefault="00D7182C" w:rsidP="00D7182C">
      <w:pPr>
        <w:ind w:left="360"/>
        <w:jc w:val="both"/>
        <w:outlineLvl w:val="0"/>
        <w:rPr>
          <w:rFonts w:ascii="Times New Roman" w:hAnsi="Times New Roman" w:cs="Times New Roman"/>
          <w:b/>
          <w:bCs/>
          <w:color w:val="000000" w:themeColor="text1"/>
          <w:sz w:val="28"/>
          <w:szCs w:val="28"/>
        </w:rPr>
      </w:pPr>
    </w:p>
    <w:p w14:paraId="36499016" w14:textId="6384E32F" w:rsidR="00263BB3" w:rsidRPr="00AE55BD" w:rsidRDefault="00AE55BD" w:rsidP="00AE55BD">
      <w:pPr>
        <w:jc w:val="both"/>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5</w:t>
      </w:r>
      <w:r w:rsidR="00281B45" w:rsidRPr="00E9625F">
        <w:rPr>
          <w:rFonts w:ascii="Times New Roman" w:hAnsi="Times New Roman" w:cs="Times New Roman"/>
          <w:b/>
          <w:bCs/>
          <w:color w:val="000000" w:themeColor="text1"/>
          <w:sz w:val="28"/>
          <w:szCs w:val="28"/>
        </w:rPr>
        <w:t>.</w:t>
      </w:r>
      <w:r>
        <w:rPr>
          <w:rFonts w:ascii="Times New Roman" w:hAnsi="Times New Roman" w:cs="Times New Roman"/>
          <w:b/>
          <w:bCs/>
          <w:color w:val="000000" w:themeColor="text1"/>
          <w:sz w:val="28"/>
          <w:szCs w:val="28"/>
        </w:rPr>
        <w:t>1.</w:t>
      </w:r>
      <w:r w:rsidR="00281B45" w:rsidRPr="00E9625F">
        <w:rPr>
          <w:rFonts w:ascii="Times New Roman" w:hAnsi="Times New Roman" w:cs="Times New Roman"/>
          <w:b/>
          <w:bCs/>
          <w:color w:val="000000" w:themeColor="text1"/>
          <w:sz w:val="28"/>
          <w:szCs w:val="28"/>
        </w:rPr>
        <w:t xml:space="preserve"> </w:t>
      </w:r>
      <w:r w:rsidR="00263BB3" w:rsidRPr="00AE55BD">
        <w:rPr>
          <w:rFonts w:ascii="Times New Roman" w:hAnsi="Times New Roman" w:cs="Times New Roman"/>
          <w:b/>
          <w:bCs/>
          <w:color w:val="000000" w:themeColor="text1"/>
          <w:sz w:val="28"/>
          <w:szCs w:val="28"/>
        </w:rPr>
        <w:t>Содержание дисциплины</w:t>
      </w:r>
    </w:p>
    <w:p w14:paraId="36BFBA61" w14:textId="77777777" w:rsidR="00281B45" w:rsidRPr="0074589C" w:rsidRDefault="00281B45" w:rsidP="00281B45">
      <w:pPr>
        <w:pStyle w:val="a4"/>
        <w:ind w:left="466"/>
        <w:jc w:val="both"/>
        <w:rPr>
          <w:rFonts w:ascii="Times New Roman" w:hAnsi="Times New Roman" w:cs="Times New Roman"/>
          <w:b/>
          <w:bCs/>
          <w:color w:val="000000" w:themeColor="text1"/>
          <w:sz w:val="28"/>
          <w:szCs w:val="28"/>
        </w:rPr>
      </w:pPr>
    </w:p>
    <w:p w14:paraId="4D292416" w14:textId="36ACF400" w:rsidR="00C53748" w:rsidRPr="00AC57F7" w:rsidRDefault="004F3C0D" w:rsidP="00FF1933">
      <w:pPr>
        <w:shd w:val="clear" w:color="auto" w:fill="FFFFFF"/>
        <w:ind w:right="57"/>
        <w:jc w:val="both"/>
        <w:rPr>
          <w:rFonts w:ascii="Times New Roman" w:hAnsi="Times New Roman"/>
          <w:sz w:val="28"/>
          <w:szCs w:val="28"/>
        </w:rPr>
      </w:pPr>
      <w:r w:rsidRPr="0070435C">
        <w:rPr>
          <w:rFonts w:ascii="Times New Roman" w:hAnsi="Times New Roman"/>
          <w:b/>
          <w:bCs/>
          <w:sz w:val="28"/>
          <w:szCs w:val="28"/>
        </w:rPr>
        <w:t xml:space="preserve">Тема </w:t>
      </w:r>
      <w:r w:rsidR="00C53748" w:rsidRPr="0070435C">
        <w:rPr>
          <w:rFonts w:ascii="Times New Roman" w:hAnsi="Times New Roman"/>
          <w:b/>
          <w:bCs/>
          <w:sz w:val="28"/>
          <w:szCs w:val="28"/>
        </w:rPr>
        <w:t>1</w:t>
      </w:r>
      <w:r w:rsidR="00E24F56">
        <w:rPr>
          <w:rFonts w:ascii="Times New Roman" w:hAnsi="Times New Roman"/>
          <w:b/>
          <w:bCs/>
          <w:sz w:val="28"/>
          <w:szCs w:val="28"/>
        </w:rPr>
        <w:t xml:space="preserve">. </w:t>
      </w:r>
      <w:r w:rsidR="00E9625F">
        <w:rPr>
          <w:rFonts w:ascii="Times New Roman" w:hAnsi="Times New Roman"/>
          <w:b/>
          <w:sz w:val="28"/>
          <w:szCs w:val="28"/>
        </w:rPr>
        <w:t>Деловое общение в профессиональном контексте</w:t>
      </w:r>
      <w:r w:rsidR="00687E91" w:rsidRPr="00EE21DC">
        <w:rPr>
          <w:rFonts w:ascii="Times New Roman" w:hAnsi="Times New Roman"/>
          <w:b/>
          <w:sz w:val="28"/>
          <w:szCs w:val="28"/>
        </w:rPr>
        <w:t>.</w:t>
      </w:r>
      <w:r w:rsidR="00687E91" w:rsidRPr="0070435C">
        <w:rPr>
          <w:rFonts w:ascii="Times New Roman" w:hAnsi="Times New Roman"/>
          <w:bCs/>
          <w:sz w:val="28"/>
          <w:szCs w:val="28"/>
        </w:rPr>
        <w:t xml:space="preserve"> </w:t>
      </w:r>
      <w:r w:rsidR="00E9625F">
        <w:rPr>
          <w:rFonts w:ascii="Times New Roman" w:hAnsi="Times New Roman"/>
          <w:bCs/>
          <w:sz w:val="28"/>
          <w:szCs w:val="28"/>
        </w:rPr>
        <w:t>Поняти</w:t>
      </w:r>
      <w:r w:rsidR="0004358A">
        <w:rPr>
          <w:rFonts w:ascii="Times New Roman" w:hAnsi="Times New Roman"/>
          <w:bCs/>
          <w:sz w:val="28"/>
          <w:szCs w:val="28"/>
        </w:rPr>
        <w:t xml:space="preserve">е </w:t>
      </w:r>
      <w:r w:rsidR="00E9625F">
        <w:rPr>
          <w:rFonts w:ascii="Times New Roman" w:hAnsi="Times New Roman"/>
          <w:bCs/>
          <w:sz w:val="28"/>
          <w:szCs w:val="28"/>
        </w:rPr>
        <w:t xml:space="preserve">деловой коммуникации </w:t>
      </w:r>
      <w:r w:rsidR="0004358A" w:rsidRPr="0004358A">
        <w:rPr>
          <w:rFonts w:ascii="Times New Roman" w:hAnsi="Times New Roman"/>
          <w:bCs/>
          <w:sz w:val="28"/>
          <w:szCs w:val="28"/>
        </w:rPr>
        <w:t>и предмет деловой коммуникации в современных условиях</w:t>
      </w:r>
      <w:r w:rsidR="00E24F56">
        <w:rPr>
          <w:rFonts w:ascii="Times New Roman" w:hAnsi="Times New Roman"/>
          <w:bCs/>
          <w:sz w:val="28"/>
          <w:szCs w:val="28"/>
        </w:rPr>
        <w:t>.</w:t>
      </w:r>
      <w:r w:rsidR="0004358A" w:rsidRPr="0004358A">
        <w:rPr>
          <w:rFonts w:ascii="Times New Roman" w:hAnsi="Times New Roman"/>
          <w:bCs/>
          <w:sz w:val="28"/>
          <w:szCs w:val="28"/>
        </w:rPr>
        <w:t xml:space="preserve"> </w:t>
      </w:r>
      <w:r w:rsidR="00E24F56">
        <w:rPr>
          <w:rFonts w:ascii="Times New Roman" w:hAnsi="Times New Roman"/>
          <w:bCs/>
          <w:sz w:val="28"/>
          <w:szCs w:val="28"/>
        </w:rPr>
        <w:t>В</w:t>
      </w:r>
      <w:r w:rsidR="0004358A" w:rsidRPr="0004358A">
        <w:rPr>
          <w:rFonts w:ascii="Times New Roman" w:hAnsi="Times New Roman"/>
          <w:bCs/>
          <w:sz w:val="28"/>
          <w:szCs w:val="28"/>
        </w:rPr>
        <w:t>иды и формы деловой коммуникации</w:t>
      </w:r>
      <w:r w:rsidR="00E24F56">
        <w:rPr>
          <w:rFonts w:ascii="Times New Roman" w:hAnsi="Times New Roman"/>
          <w:bCs/>
          <w:sz w:val="28"/>
          <w:szCs w:val="28"/>
        </w:rPr>
        <w:t>,</w:t>
      </w:r>
      <w:r w:rsidR="0004358A" w:rsidRPr="0004358A">
        <w:rPr>
          <w:rFonts w:ascii="Times New Roman" w:hAnsi="Times New Roman"/>
          <w:bCs/>
          <w:sz w:val="28"/>
          <w:szCs w:val="28"/>
        </w:rPr>
        <w:t xml:space="preserve"> модел</w:t>
      </w:r>
      <w:r w:rsidR="0004358A">
        <w:rPr>
          <w:rFonts w:ascii="Times New Roman" w:hAnsi="Times New Roman"/>
          <w:bCs/>
          <w:sz w:val="28"/>
          <w:szCs w:val="28"/>
        </w:rPr>
        <w:t>и</w:t>
      </w:r>
      <w:r w:rsidR="0004358A" w:rsidRPr="0004358A">
        <w:rPr>
          <w:rFonts w:ascii="Times New Roman" w:hAnsi="Times New Roman"/>
          <w:bCs/>
          <w:sz w:val="28"/>
          <w:szCs w:val="28"/>
        </w:rPr>
        <w:t xml:space="preserve"> коммуникации</w:t>
      </w:r>
      <w:r w:rsidR="0004358A">
        <w:rPr>
          <w:rFonts w:ascii="Times New Roman" w:hAnsi="Times New Roman"/>
          <w:bCs/>
          <w:sz w:val="28"/>
          <w:szCs w:val="28"/>
        </w:rPr>
        <w:t xml:space="preserve">. </w:t>
      </w:r>
      <w:r w:rsidR="006F2F96">
        <w:rPr>
          <w:rFonts w:ascii="Times New Roman" w:hAnsi="Times New Roman"/>
          <w:bCs/>
          <w:sz w:val="28"/>
          <w:szCs w:val="28"/>
        </w:rPr>
        <w:t>Понятие коммуникативной компетентности и её уровни. Коммуникативные барьеры в деловом общении и способы их преодоления.</w:t>
      </w:r>
      <w:r w:rsidR="00E24F56" w:rsidRPr="00E24F56">
        <w:rPr>
          <w:rFonts w:ascii="Times New Roman" w:hAnsi="Times New Roman"/>
          <w:bCs/>
          <w:sz w:val="28"/>
          <w:szCs w:val="28"/>
        </w:rPr>
        <w:t xml:space="preserve"> Деловой этикет и межкультурные коммуникации</w:t>
      </w:r>
      <w:r w:rsidR="00987BEE">
        <w:rPr>
          <w:rFonts w:ascii="Times New Roman" w:hAnsi="Times New Roman"/>
          <w:bCs/>
          <w:sz w:val="28"/>
          <w:szCs w:val="28"/>
        </w:rPr>
        <w:t>, национальные особенности протокола и этикета.</w:t>
      </w:r>
      <w:r w:rsidR="006F2F96">
        <w:rPr>
          <w:rFonts w:ascii="Times New Roman" w:hAnsi="Times New Roman"/>
          <w:bCs/>
          <w:sz w:val="28"/>
          <w:szCs w:val="28"/>
        </w:rPr>
        <w:t xml:space="preserve"> </w:t>
      </w:r>
      <w:r w:rsidR="00E24F56" w:rsidRPr="00E24F56">
        <w:rPr>
          <w:rFonts w:ascii="Times New Roman" w:hAnsi="Times New Roman"/>
          <w:bCs/>
          <w:sz w:val="28"/>
          <w:szCs w:val="28"/>
        </w:rPr>
        <w:t xml:space="preserve">Этикет при встрече: представление, визитные карточки, начало делового разговора.  </w:t>
      </w:r>
      <w:r w:rsidR="00AC57F7" w:rsidRPr="00AC57F7">
        <w:rPr>
          <w:rFonts w:ascii="Times New Roman" w:hAnsi="Times New Roman"/>
          <w:bCs/>
          <w:sz w:val="28"/>
          <w:szCs w:val="28"/>
        </w:rPr>
        <w:t>Налаживание деловых связей и знакомств (</w:t>
      </w:r>
      <w:proofErr w:type="spellStart"/>
      <w:r w:rsidR="00AC57F7" w:rsidRPr="00AC57F7">
        <w:rPr>
          <w:rFonts w:ascii="Times New Roman" w:hAnsi="Times New Roman"/>
          <w:bCs/>
          <w:sz w:val="28"/>
          <w:szCs w:val="28"/>
        </w:rPr>
        <w:t>Netw</w:t>
      </w:r>
      <w:r w:rsidR="00E24F56">
        <w:rPr>
          <w:rFonts w:ascii="Times New Roman" w:hAnsi="Times New Roman"/>
          <w:bCs/>
          <w:sz w:val="28"/>
          <w:szCs w:val="28"/>
          <w:lang w:val="en-US"/>
        </w:rPr>
        <w:t>orking</w:t>
      </w:r>
      <w:proofErr w:type="spellEnd"/>
      <w:r w:rsidR="00AC57F7" w:rsidRPr="00AC57F7">
        <w:rPr>
          <w:rFonts w:ascii="Times New Roman" w:hAnsi="Times New Roman"/>
          <w:bCs/>
          <w:sz w:val="28"/>
          <w:szCs w:val="28"/>
        </w:rPr>
        <w:t xml:space="preserve">). </w:t>
      </w:r>
      <w:r w:rsidR="001972D3" w:rsidRPr="001972D3">
        <w:rPr>
          <w:rFonts w:ascii="Times New Roman" w:hAnsi="Times New Roman"/>
          <w:bCs/>
          <w:sz w:val="28"/>
          <w:szCs w:val="28"/>
        </w:rPr>
        <w:t>“</w:t>
      </w:r>
      <w:proofErr w:type="spellStart"/>
      <w:r w:rsidR="001972D3" w:rsidRPr="001972D3">
        <w:rPr>
          <w:rFonts w:ascii="Times New Roman" w:hAnsi="Times New Roman"/>
          <w:bCs/>
          <w:sz w:val="28"/>
          <w:szCs w:val="28"/>
        </w:rPr>
        <w:t>Small</w:t>
      </w:r>
      <w:proofErr w:type="spellEnd"/>
      <w:r w:rsidR="00E24F56" w:rsidRPr="00E24F56">
        <w:rPr>
          <w:rFonts w:ascii="Times New Roman" w:hAnsi="Times New Roman"/>
          <w:bCs/>
          <w:sz w:val="28"/>
          <w:szCs w:val="28"/>
        </w:rPr>
        <w:t xml:space="preserve"> </w:t>
      </w:r>
      <w:r w:rsidR="00E24F56">
        <w:rPr>
          <w:rFonts w:ascii="Times New Roman" w:hAnsi="Times New Roman"/>
          <w:bCs/>
          <w:sz w:val="28"/>
          <w:szCs w:val="28"/>
          <w:lang w:val="en-US"/>
        </w:rPr>
        <w:t>talk</w:t>
      </w:r>
      <w:r w:rsidR="00E24F56">
        <w:rPr>
          <w:rFonts w:ascii="Times New Roman" w:hAnsi="Times New Roman"/>
          <w:bCs/>
          <w:sz w:val="28"/>
          <w:szCs w:val="28"/>
        </w:rPr>
        <w:t>”</w:t>
      </w:r>
      <w:r w:rsidR="001972D3" w:rsidRPr="001972D3">
        <w:rPr>
          <w:rFonts w:ascii="Times New Roman" w:hAnsi="Times New Roman"/>
          <w:bCs/>
          <w:sz w:val="28"/>
          <w:szCs w:val="28"/>
        </w:rPr>
        <w:t xml:space="preserve"> как неотъемлемый компонент делового общения с представителями англоязычных культур. </w:t>
      </w:r>
      <w:bookmarkStart w:id="10" w:name="_Hlk127737155"/>
    </w:p>
    <w:bookmarkEnd w:id="10"/>
    <w:p w14:paraId="1537B4BF" w14:textId="6E66A101" w:rsidR="00C67B46" w:rsidRPr="00F73F31" w:rsidRDefault="00C53748" w:rsidP="00FF1933">
      <w:pPr>
        <w:jc w:val="both"/>
        <w:rPr>
          <w:rFonts w:ascii="Times New Roman" w:hAnsi="Times New Roman" w:cs="Times New Roman"/>
          <w:sz w:val="28"/>
          <w:szCs w:val="28"/>
        </w:rPr>
      </w:pPr>
      <w:r w:rsidRPr="0070435C">
        <w:rPr>
          <w:rFonts w:ascii="Times New Roman" w:hAnsi="Times New Roman"/>
          <w:b/>
          <w:bCs/>
          <w:sz w:val="28"/>
          <w:szCs w:val="28"/>
        </w:rPr>
        <w:t>Тема 2.</w:t>
      </w:r>
      <w:r w:rsidR="00E24F56">
        <w:rPr>
          <w:rFonts w:ascii="Times New Roman" w:hAnsi="Times New Roman"/>
          <w:b/>
          <w:bCs/>
          <w:sz w:val="28"/>
          <w:szCs w:val="28"/>
        </w:rPr>
        <w:t xml:space="preserve"> Письменные </w:t>
      </w:r>
      <w:r w:rsidR="006D70B1">
        <w:rPr>
          <w:rFonts w:ascii="Times New Roman" w:hAnsi="Times New Roman"/>
          <w:b/>
          <w:bCs/>
          <w:sz w:val="28"/>
          <w:szCs w:val="28"/>
        </w:rPr>
        <w:t>формы</w:t>
      </w:r>
      <w:r w:rsidR="00E24F56">
        <w:rPr>
          <w:rFonts w:ascii="Times New Roman" w:hAnsi="Times New Roman"/>
          <w:b/>
          <w:bCs/>
          <w:sz w:val="28"/>
          <w:szCs w:val="28"/>
        </w:rPr>
        <w:t xml:space="preserve"> деловой коммуникации</w:t>
      </w:r>
      <w:r w:rsidR="00C67B46" w:rsidRPr="0070435C">
        <w:rPr>
          <w:rFonts w:ascii="Times New Roman" w:hAnsi="Times New Roman" w:cs="Times New Roman"/>
          <w:sz w:val="28"/>
          <w:szCs w:val="28"/>
        </w:rPr>
        <w:t xml:space="preserve">. </w:t>
      </w:r>
      <w:r w:rsidR="00EB03E7">
        <w:rPr>
          <w:rFonts w:ascii="Times New Roman" w:hAnsi="Times New Roman" w:cs="Times New Roman"/>
          <w:sz w:val="28"/>
          <w:szCs w:val="28"/>
        </w:rPr>
        <w:t>Стил</w:t>
      </w:r>
      <w:r w:rsidR="00327843">
        <w:rPr>
          <w:rFonts w:ascii="Times New Roman" w:hAnsi="Times New Roman" w:cs="Times New Roman"/>
          <w:sz w:val="28"/>
          <w:szCs w:val="28"/>
        </w:rPr>
        <w:t>ь и оформление</w:t>
      </w:r>
      <w:r w:rsidR="00EB03E7">
        <w:rPr>
          <w:rFonts w:ascii="Times New Roman" w:hAnsi="Times New Roman" w:cs="Times New Roman"/>
          <w:sz w:val="28"/>
          <w:szCs w:val="28"/>
        </w:rPr>
        <w:t xml:space="preserve"> делово</w:t>
      </w:r>
      <w:r w:rsidR="00327843">
        <w:rPr>
          <w:rFonts w:ascii="Times New Roman" w:hAnsi="Times New Roman" w:cs="Times New Roman"/>
          <w:sz w:val="28"/>
          <w:szCs w:val="28"/>
        </w:rPr>
        <w:t>го письма. Виды деловых писем.</w:t>
      </w:r>
      <w:r w:rsidR="00EB03E7">
        <w:rPr>
          <w:rFonts w:ascii="Times New Roman" w:hAnsi="Times New Roman" w:cs="Times New Roman"/>
          <w:sz w:val="28"/>
          <w:szCs w:val="28"/>
        </w:rPr>
        <w:t xml:space="preserve"> </w:t>
      </w:r>
      <w:r w:rsidR="00EB03E7" w:rsidRPr="00EB03E7">
        <w:rPr>
          <w:rFonts w:ascii="Times New Roman" w:hAnsi="Times New Roman" w:cs="Times New Roman"/>
          <w:sz w:val="28"/>
          <w:szCs w:val="28"/>
        </w:rPr>
        <w:t xml:space="preserve">Особенности эффективного стиля письма: </w:t>
      </w:r>
      <w:r w:rsidR="00EB03E7">
        <w:rPr>
          <w:rFonts w:ascii="Times New Roman" w:hAnsi="Times New Roman" w:cs="Times New Roman"/>
          <w:sz w:val="28"/>
          <w:szCs w:val="28"/>
        </w:rPr>
        <w:t xml:space="preserve">четкая структура, логика изложения, полнота языкового выражения, </w:t>
      </w:r>
      <w:r w:rsidR="00EB03E7" w:rsidRPr="00EB03E7">
        <w:rPr>
          <w:rFonts w:ascii="Times New Roman" w:hAnsi="Times New Roman" w:cs="Times New Roman"/>
          <w:sz w:val="28"/>
          <w:szCs w:val="28"/>
        </w:rPr>
        <w:t>связность, ясность.</w:t>
      </w:r>
      <w:r w:rsidR="00553B7B">
        <w:rPr>
          <w:rFonts w:ascii="Times New Roman" w:hAnsi="Times New Roman" w:cs="Times New Roman"/>
          <w:bCs/>
          <w:sz w:val="28"/>
          <w:szCs w:val="28"/>
        </w:rPr>
        <w:t xml:space="preserve"> </w:t>
      </w:r>
      <w:r w:rsidR="00E3654E">
        <w:rPr>
          <w:rFonts w:ascii="Times New Roman" w:hAnsi="Times New Roman" w:cs="Times New Roman"/>
          <w:bCs/>
          <w:sz w:val="28"/>
          <w:szCs w:val="28"/>
        </w:rPr>
        <w:t>Внутренние документы компании</w:t>
      </w:r>
      <w:r w:rsidR="00E3654E" w:rsidRPr="00E3654E">
        <w:rPr>
          <w:rFonts w:ascii="Times New Roman" w:hAnsi="Times New Roman" w:cs="Times New Roman"/>
          <w:bCs/>
          <w:sz w:val="28"/>
          <w:szCs w:val="28"/>
        </w:rPr>
        <w:t xml:space="preserve">: </w:t>
      </w:r>
      <w:r w:rsidR="00E3654E">
        <w:rPr>
          <w:rFonts w:ascii="Times New Roman" w:hAnsi="Times New Roman" w:cs="Times New Roman"/>
          <w:bCs/>
          <w:sz w:val="28"/>
          <w:szCs w:val="28"/>
          <w:lang w:val="en-US"/>
        </w:rPr>
        <w:t>E</w:t>
      </w:r>
      <w:r w:rsidR="00E3654E" w:rsidRPr="00E3654E">
        <w:rPr>
          <w:rFonts w:ascii="Times New Roman" w:hAnsi="Times New Roman" w:cs="Times New Roman"/>
          <w:bCs/>
          <w:sz w:val="28"/>
          <w:szCs w:val="28"/>
        </w:rPr>
        <w:t>-</w:t>
      </w:r>
      <w:r w:rsidR="00E3654E">
        <w:rPr>
          <w:rFonts w:ascii="Times New Roman" w:hAnsi="Times New Roman" w:cs="Times New Roman"/>
          <w:bCs/>
          <w:sz w:val="28"/>
          <w:szCs w:val="28"/>
          <w:lang w:val="en-US"/>
        </w:rPr>
        <w:t>mail</w:t>
      </w:r>
      <w:r w:rsidR="00E3654E" w:rsidRPr="00E3654E">
        <w:rPr>
          <w:rFonts w:ascii="Times New Roman" w:hAnsi="Times New Roman" w:cs="Times New Roman"/>
          <w:bCs/>
          <w:sz w:val="28"/>
          <w:szCs w:val="28"/>
        </w:rPr>
        <w:t xml:space="preserve">, </w:t>
      </w:r>
      <w:r w:rsidR="00E3654E">
        <w:rPr>
          <w:rFonts w:ascii="Times New Roman" w:hAnsi="Times New Roman" w:cs="Times New Roman"/>
          <w:bCs/>
          <w:sz w:val="28"/>
          <w:szCs w:val="28"/>
        </w:rPr>
        <w:t>служебные записки (</w:t>
      </w:r>
      <w:r w:rsidR="00E3654E">
        <w:rPr>
          <w:rFonts w:ascii="Times New Roman" w:hAnsi="Times New Roman" w:cs="Times New Roman"/>
          <w:bCs/>
          <w:sz w:val="28"/>
          <w:szCs w:val="28"/>
          <w:lang w:val="en-US"/>
        </w:rPr>
        <w:t>memos</w:t>
      </w:r>
      <w:r w:rsidR="00E3654E" w:rsidRPr="00E3654E">
        <w:rPr>
          <w:rFonts w:ascii="Times New Roman" w:hAnsi="Times New Roman" w:cs="Times New Roman"/>
          <w:bCs/>
          <w:sz w:val="28"/>
          <w:szCs w:val="28"/>
        </w:rPr>
        <w:t xml:space="preserve">), </w:t>
      </w:r>
      <w:r w:rsidR="00E3654E">
        <w:rPr>
          <w:rFonts w:ascii="Times New Roman" w:hAnsi="Times New Roman" w:cs="Times New Roman"/>
          <w:bCs/>
          <w:sz w:val="28"/>
          <w:szCs w:val="28"/>
        </w:rPr>
        <w:t>деловые предложения, отчеты.</w:t>
      </w:r>
      <w:r w:rsidR="00E3654E" w:rsidRPr="00E3654E">
        <w:rPr>
          <w:rFonts w:ascii="Times New Roman" w:hAnsi="Times New Roman" w:cs="Times New Roman"/>
          <w:bCs/>
          <w:sz w:val="28"/>
          <w:szCs w:val="28"/>
        </w:rPr>
        <w:t xml:space="preserve"> </w:t>
      </w:r>
      <w:r w:rsidR="00257AE1">
        <w:rPr>
          <w:rFonts w:ascii="Times New Roman" w:hAnsi="Times New Roman" w:cs="Times New Roman"/>
          <w:sz w:val="28"/>
          <w:szCs w:val="28"/>
        </w:rPr>
        <w:t>Стратегии написания писем</w:t>
      </w:r>
      <w:r w:rsidR="00C8270E" w:rsidRPr="00C8270E">
        <w:rPr>
          <w:rFonts w:ascii="Times New Roman" w:hAnsi="Times New Roman" w:cs="Times New Roman"/>
          <w:sz w:val="28"/>
          <w:szCs w:val="28"/>
        </w:rPr>
        <w:t xml:space="preserve"> негативного содержания (письма-отказы, письменные </w:t>
      </w:r>
      <w:r w:rsidR="00E3654E">
        <w:rPr>
          <w:rFonts w:ascii="Times New Roman" w:hAnsi="Times New Roman" w:cs="Times New Roman"/>
          <w:sz w:val="28"/>
          <w:szCs w:val="28"/>
        </w:rPr>
        <w:t>претензии и жалобы)</w:t>
      </w:r>
      <w:r w:rsidR="00C67B46" w:rsidRPr="0070435C">
        <w:rPr>
          <w:rFonts w:ascii="Times New Roman" w:hAnsi="Times New Roman" w:cs="Times New Roman"/>
          <w:sz w:val="28"/>
          <w:szCs w:val="28"/>
        </w:rPr>
        <w:t xml:space="preserve">. </w:t>
      </w:r>
      <w:r w:rsidR="00257AE1">
        <w:rPr>
          <w:rFonts w:ascii="Times New Roman" w:hAnsi="Times New Roman" w:cs="Times New Roman"/>
          <w:sz w:val="28"/>
          <w:szCs w:val="28"/>
        </w:rPr>
        <w:t>Письма по кадровым вопросам: резюме</w:t>
      </w:r>
      <w:r w:rsidR="00257AE1" w:rsidRPr="00257AE1">
        <w:rPr>
          <w:rFonts w:ascii="Times New Roman" w:hAnsi="Times New Roman" w:cs="Times New Roman"/>
          <w:sz w:val="28"/>
          <w:szCs w:val="28"/>
        </w:rPr>
        <w:t>/</w:t>
      </w:r>
      <w:r w:rsidR="00257AE1">
        <w:rPr>
          <w:rFonts w:ascii="Times New Roman" w:hAnsi="Times New Roman" w:cs="Times New Roman"/>
          <w:sz w:val="28"/>
          <w:szCs w:val="28"/>
          <w:lang w:val="en-US"/>
        </w:rPr>
        <w:t>CV</w:t>
      </w:r>
      <w:r w:rsidR="00257AE1" w:rsidRPr="00257AE1">
        <w:rPr>
          <w:rFonts w:ascii="Times New Roman" w:hAnsi="Times New Roman" w:cs="Times New Roman"/>
          <w:sz w:val="28"/>
          <w:szCs w:val="28"/>
        </w:rPr>
        <w:t xml:space="preserve">, </w:t>
      </w:r>
      <w:r w:rsidR="00257AE1">
        <w:rPr>
          <w:rFonts w:ascii="Times New Roman" w:hAnsi="Times New Roman" w:cs="Times New Roman"/>
          <w:sz w:val="28"/>
          <w:szCs w:val="28"/>
        </w:rPr>
        <w:t>сопроводительное письмо.</w:t>
      </w:r>
      <w:r w:rsidR="00257AE1" w:rsidRPr="00257AE1">
        <w:t xml:space="preserve"> </w:t>
      </w:r>
      <w:r w:rsidR="00257AE1" w:rsidRPr="00257AE1">
        <w:rPr>
          <w:rFonts w:ascii="Times New Roman" w:hAnsi="Times New Roman" w:cs="Times New Roman"/>
          <w:sz w:val="28"/>
          <w:szCs w:val="28"/>
        </w:rPr>
        <w:t>Убеждающие письма (письма-предложения и рекламно-информационные письма).</w:t>
      </w:r>
      <w:r w:rsidR="00257AE1">
        <w:rPr>
          <w:rFonts w:ascii="Times New Roman" w:hAnsi="Times New Roman" w:cs="Times New Roman"/>
          <w:sz w:val="28"/>
          <w:szCs w:val="28"/>
        </w:rPr>
        <w:t xml:space="preserve"> </w:t>
      </w:r>
      <w:r w:rsidR="00C67B46" w:rsidRPr="0070435C">
        <w:rPr>
          <w:rFonts w:ascii="Times New Roman" w:hAnsi="Times New Roman" w:cs="Times New Roman"/>
          <w:sz w:val="28"/>
          <w:szCs w:val="28"/>
        </w:rPr>
        <w:t>Основные направления совершенствования навыков грамотного письма. Правила пунктуации.</w:t>
      </w:r>
    </w:p>
    <w:p w14:paraId="578030E0" w14:textId="0C7F7215" w:rsidR="00815F61" w:rsidRDefault="00C53748" w:rsidP="00FF1933">
      <w:pPr>
        <w:jc w:val="both"/>
        <w:rPr>
          <w:rFonts w:ascii="Times New Roman" w:hAnsi="Times New Roman"/>
          <w:sz w:val="28"/>
          <w:szCs w:val="28"/>
        </w:rPr>
      </w:pPr>
      <w:r w:rsidRPr="0070435C">
        <w:rPr>
          <w:rFonts w:ascii="Times New Roman" w:hAnsi="Times New Roman"/>
          <w:b/>
          <w:bCs/>
          <w:sz w:val="28"/>
          <w:szCs w:val="28"/>
        </w:rPr>
        <w:t xml:space="preserve">Тема 3. </w:t>
      </w:r>
      <w:r w:rsidR="002C2E64">
        <w:rPr>
          <w:rFonts w:ascii="Times New Roman" w:hAnsi="Times New Roman"/>
          <w:b/>
          <w:bCs/>
          <w:sz w:val="28"/>
          <w:szCs w:val="28"/>
        </w:rPr>
        <w:t xml:space="preserve">Устные </w:t>
      </w:r>
      <w:r w:rsidR="006D70B1">
        <w:rPr>
          <w:rFonts w:ascii="Times New Roman" w:hAnsi="Times New Roman"/>
          <w:b/>
          <w:bCs/>
          <w:sz w:val="28"/>
          <w:szCs w:val="28"/>
        </w:rPr>
        <w:t>формы</w:t>
      </w:r>
      <w:r w:rsidR="002C2E64">
        <w:rPr>
          <w:rFonts w:ascii="Times New Roman" w:hAnsi="Times New Roman"/>
          <w:b/>
          <w:bCs/>
          <w:sz w:val="28"/>
          <w:szCs w:val="28"/>
        </w:rPr>
        <w:t xml:space="preserve"> деловой коммуникации. </w:t>
      </w:r>
      <w:r w:rsidR="002C2E64" w:rsidRPr="002C2E64">
        <w:rPr>
          <w:rFonts w:ascii="Times New Roman" w:hAnsi="Times New Roman"/>
          <w:sz w:val="28"/>
          <w:szCs w:val="28"/>
        </w:rPr>
        <w:t>Публичное выступление и презентация - сходства и отличия. Этапы подготовки и сценарий публичного выступления.</w:t>
      </w:r>
      <w:r w:rsidR="00815F61">
        <w:rPr>
          <w:rFonts w:ascii="Times New Roman" w:hAnsi="Times New Roman"/>
          <w:sz w:val="28"/>
          <w:szCs w:val="28"/>
        </w:rPr>
        <w:t xml:space="preserve"> </w:t>
      </w:r>
      <w:r w:rsidR="00815F61" w:rsidRPr="00815F61">
        <w:rPr>
          <w:rFonts w:ascii="Times New Roman" w:hAnsi="Times New Roman"/>
          <w:sz w:val="28"/>
          <w:szCs w:val="28"/>
        </w:rPr>
        <w:t>Стратегии эффективного выступления. Механизмы воздействия.  Образцы убеждающих речей. Правила составления убеждающей речи.</w:t>
      </w:r>
      <w:r w:rsidR="00815F61">
        <w:rPr>
          <w:rFonts w:ascii="Times New Roman" w:hAnsi="Times New Roman"/>
          <w:sz w:val="28"/>
          <w:szCs w:val="28"/>
        </w:rPr>
        <w:t xml:space="preserve"> </w:t>
      </w:r>
      <w:r w:rsidR="00815F61">
        <w:rPr>
          <w:rFonts w:ascii="Times New Roman" w:hAnsi="Times New Roman"/>
          <w:sz w:val="28"/>
          <w:szCs w:val="28"/>
        </w:rPr>
        <w:lastRenderedPageBreak/>
        <w:t xml:space="preserve">Презентация как вид делового общения. </w:t>
      </w:r>
      <w:r w:rsidR="00815F61" w:rsidRPr="00815F61">
        <w:rPr>
          <w:rFonts w:ascii="Times New Roman" w:hAnsi="Times New Roman"/>
          <w:sz w:val="28"/>
          <w:szCs w:val="28"/>
        </w:rPr>
        <w:t>Виды презентаций по цели: информирующие и убеждающие.</w:t>
      </w:r>
      <w:r w:rsidR="00815F61">
        <w:rPr>
          <w:rFonts w:ascii="Times New Roman" w:hAnsi="Times New Roman"/>
          <w:sz w:val="28"/>
          <w:szCs w:val="28"/>
        </w:rPr>
        <w:t xml:space="preserve"> </w:t>
      </w:r>
      <w:r w:rsidR="002C2E64" w:rsidRPr="002C2E64">
        <w:rPr>
          <w:rFonts w:ascii="Times New Roman" w:hAnsi="Times New Roman"/>
          <w:sz w:val="28"/>
          <w:szCs w:val="28"/>
        </w:rPr>
        <w:t>Информационный, психологический, коммуникативный и технический аспекты презентации. Критерии успешной презентации.</w:t>
      </w:r>
    </w:p>
    <w:p w14:paraId="6467A65B" w14:textId="0B2F0C48" w:rsidR="00C67B46" w:rsidRPr="00C67B46" w:rsidRDefault="00815F61" w:rsidP="00FF1933">
      <w:pPr>
        <w:jc w:val="both"/>
        <w:rPr>
          <w:rFonts w:ascii="Times New Roman" w:hAnsi="Times New Roman" w:cs="Times New Roman"/>
          <w:color w:val="000000" w:themeColor="text1"/>
          <w:sz w:val="28"/>
          <w:szCs w:val="28"/>
        </w:rPr>
      </w:pPr>
      <w:r w:rsidRPr="00815F61">
        <w:rPr>
          <w:rFonts w:ascii="Times New Roman" w:hAnsi="Times New Roman"/>
          <w:b/>
          <w:bCs/>
          <w:sz w:val="28"/>
          <w:szCs w:val="28"/>
        </w:rPr>
        <w:t>Тема 4.</w:t>
      </w:r>
      <w:r w:rsidR="002C2E64" w:rsidRPr="00815F61">
        <w:rPr>
          <w:rFonts w:ascii="Times New Roman" w:hAnsi="Times New Roman"/>
          <w:b/>
          <w:bCs/>
          <w:sz w:val="28"/>
          <w:szCs w:val="28"/>
        </w:rPr>
        <w:t xml:space="preserve"> </w:t>
      </w:r>
      <w:r w:rsidR="00C67B46" w:rsidRPr="0070435C">
        <w:rPr>
          <w:rFonts w:ascii="Times New Roman" w:hAnsi="Times New Roman"/>
          <w:b/>
          <w:bCs/>
          <w:color w:val="000000" w:themeColor="text1"/>
          <w:sz w:val="28"/>
          <w:szCs w:val="28"/>
        </w:rPr>
        <w:t>Переговор</w:t>
      </w:r>
      <w:r w:rsidR="00D7182C">
        <w:rPr>
          <w:rFonts w:ascii="Times New Roman" w:hAnsi="Times New Roman"/>
          <w:b/>
          <w:bCs/>
          <w:color w:val="000000" w:themeColor="text1"/>
          <w:sz w:val="28"/>
          <w:szCs w:val="28"/>
        </w:rPr>
        <w:t>ный процесс</w:t>
      </w:r>
      <w:r w:rsidR="00C67B46" w:rsidRPr="0070435C">
        <w:rPr>
          <w:rFonts w:ascii="Times New Roman" w:hAnsi="Times New Roman"/>
          <w:b/>
          <w:bCs/>
          <w:color w:val="000000" w:themeColor="text1"/>
          <w:sz w:val="28"/>
          <w:szCs w:val="28"/>
        </w:rPr>
        <w:t xml:space="preserve">. </w:t>
      </w:r>
      <w:r w:rsidR="00C67B46" w:rsidRPr="0070435C">
        <w:rPr>
          <w:rFonts w:ascii="Times New Roman" w:hAnsi="Times New Roman" w:cs="Times New Roman"/>
          <w:color w:val="000000" w:themeColor="text1"/>
          <w:sz w:val="28"/>
          <w:szCs w:val="28"/>
        </w:rPr>
        <w:t>Виды переговоров.</w:t>
      </w:r>
      <w:r w:rsidR="00B40114">
        <w:rPr>
          <w:rFonts w:ascii="Times New Roman" w:hAnsi="Times New Roman" w:cs="Times New Roman"/>
          <w:color w:val="000000" w:themeColor="text1"/>
          <w:sz w:val="28"/>
          <w:szCs w:val="28"/>
        </w:rPr>
        <w:t xml:space="preserve"> </w:t>
      </w:r>
      <w:r w:rsidR="00B40114" w:rsidRPr="00B40114">
        <w:rPr>
          <w:rFonts w:ascii="Times New Roman" w:hAnsi="Times New Roman" w:cs="Times New Roman"/>
          <w:color w:val="000000" w:themeColor="text1"/>
          <w:sz w:val="28"/>
          <w:szCs w:val="28"/>
        </w:rPr>
        <w:t>Мотивы и условия проведения переговоров. Этапы переговоров. Различные модели переговоров. </w:t>
      </w:r>
      <w:r w:rsidR="00C67B46" w:rsidRPr="0070435C">
        <w:rPr>
          <w:rFonts w:ascii="Times New Roman" w:hAnsi="Times New Roman" w:cs="Times New Roman"/>
          <w:color w:val="000000" w:themeColor="text1"/>
          <w:sz w:val="28"/>
          <w:szCs w:val="28"/>
        </w:rPr>
        <w:t xml:space="preserve"> Тактика ведения переговоров. Правила эффективной аргументации. Механизмы воздействия. Правила составления убеждающей речи. </w:t>
      </w:r>
      <w:r w:rsidR="00C67B46" w:rsidRPr="0070435C">
        <w:rPr>
          <w:rFonts w:ascii="Times New Roman" w:hAnsi="Times New Roman" w:cs="Times New Roman"/>
          <w:sz w:val="28"/>
          <w:szCs w:val="28"/>
        </w:rPr>
        <w:t xml:space="preserve">Значимость аргументов в зависимости от культурно-национальных характеристик аудитории. </w:t>
      </w:r>
      <w:r w:rsidR="008039CD" w:rsidRPr="0070435C">
        <w:rPr>
          <w:rFonts w:ascii="Times New Roman" w:hAnsi="Times New Roman" w:cs="Times New Roman"/>
          <w:color w:val="000000" w:themeColor="text1"/>
          <w:sz w:val="28"/>
          <w:szCs w:val="28"/>
        </w:rPr>
        <w:t xml:space="preserve">Основные типы аргументов: сильные и слабые, логические и эмоциональные. </w:t>
      </w:r>
      <w:r w:rsidR="00C67B46" w:rsidRPr="0070435C">
        <w:rPr>
          <w:rFonts w:ascii="Times New Roman" w:hAnsi="Times New Roman" w:cs="Times New Roman"/>
          <w:sz w:val="28"/>
          <w:szCs w:val="28"/>
        </w:rPr>
        <w:t>Интернационализация форм общения в условиях глобализации общества.</w:t>
      </w:r>
      <w:r w:rsidR="00017FF4">
        <w:rPr>
          <w:rFonts w:ascii="Times New Roman" w:hAnsi="Times New Roman" w:cs="Times New Roman"/>
          <w:sz w:val="28"/>
          <w:szCs w:val="28"/>
        </w:rPr>
        <w:t xml:space="preserve"> </w:t>
      </w:r>
      <w:r w:rsidR="00017FF4" w:rsidRPr="00017FF4">
        <w:rPr>
          <w:rFonts w:ascii="Times New Roman" w:hAnsi="Times New Roman" w:cs="Times New Roman"/>
          <w:sz w:val="28"/>
          <w:szCs w:val="28"/>
        </w:rPr>
        <w:t xml:space="preserve">Ведение переговоров с представителями разных культур. </w:t>
      </w:r>
    </w:p>
    <w:p w14:paraId="16A249FE" w14:textId="12DF3583" w:rsidR="0070435C" w:rsidRPr="002459B7" w:rsidRDefault="00C67B46" w:rsidP="00FF1933">
      <w:pPr>
        <w:tabs>
          <w:tab w:val="left" w:pos="1134"/>
        </w:tabs>
        <w:jc w:val="both"/>
        <w:rPr>
          <w:rFonts w:ascii="Times New Roman" w:hAnsi="Times New Roman"/>
          <w:b/>
          <w:bCs/>
          <w:color w:val="000000" w:themeColor="text1"/>
          <w:sz w:val="28"/>
          <w:szCs w:val="28"/>
        </w:rPr>
      </w:pPr>
      <w:r w:rsidRPr="0070435C">
        <w:rPr>
          <w:rFonts w:ascii="Times New Roman" w:hAnsi="Times New Roman"/>
          <w:b/>
          <w:bCs/>
          <w:sz w:val="28"/>
          <w:szCs w:val="28"/>
        </w:rPr>
        <w:t xml:space="preserve">Тема </w:t>
      </w:r>
      <w:r w:rsidR="00815F61">
        <w:rPr>
          <w:rFonts w:ascii="Times New Roman" w:hAnsi="Times New Roman"/>
          <w:b/>
          <w:bCs/>
          <w:sz w:val="28"/>
          <w:szCs w:val="28"/>
        </w:rPr>
        <w:t>5</w:t>
      </w:r>
      <w:r w:rsidRPr="0070435C">
        <w:rPr>
          <w:rFonts w:ascii="Times New Roman" w:hAnsi="Times New Roman"/>
          <w:b/>
          <w:bCs/>
          <w:sz w:val="28"/>
          <w:szCs w:val="28"/>
        </w:rPr>
        <w:t>.</w:t>
      </w:r>
      <w:r w:rsidRPr="00C67B46">
        <w:rPr>
          <w:rFonts w:ascii="Times New Roman" w:hAnsi="Times New Roman"/>
          <w:b/>
          <w:bCs/>
          <w:sz w:val="28"/>
          <w:szCs w:val="28"/>
        </w:rPr>
        <w:t xml:space="preserve"> </w:t>
      </w:r>
      <w:r w:rsidR="00D7182C">
        <w:rPr>
          <w:rFonts w:ascii="Times New Roman" w:hAnsi="Times New Roman"/>
          <w:b/>
          <w:bCs/>
          <w:sz w:val="28"/>
          <w:szCs w:val="28"/>
        </w:rPr>
        <w:t>Д</w:t>
      </w:r>
      <w:r w:rsidR="0070435C" w:rsidRPr="0070435C">
        <w:rPr>
          <w:rFonts w:ascii="Times New Roman" w:hAnsi="Times New Roman"/>
          <w:b/>
          <w:bCs/>
          <w:sz w:val="28"/>
          <w:szCs w:val="28"/>
        </w:rPr>
        <w:t>елов</w:t>
      </w:r>
      <w:r w:rsidR="00D7182C">
        <w:rPr>
          <w:rFonts w:ascii="Times New Roman" w:hAnsi="Times New Roman"/>
          <w:b/>
          <w:bCs/>
          <w:sz w:val="28"/>
          <w:szCs w:val="28"/>
        </w:rPr>
        <w:t xml:space="preserve">ое </w:t>
      </w:r>
      <w:r w:rsidR="0070435C" w:rsidRPr="0070435C">
        <w:rPr>
          <w:rFonts w:ascii="Times New Roman" w:hAnsi="Times New Roman"/>
          <w:b/>
          <w:bCs/>
          <w:sz w:val="28"/>
          <w:szCs w:val="28"/>
        </w:rPr>
        <w:t>совещани</w:t>
      </w:r>
      <w:r w:rsidR="00D7182C">
        <w:rPr>
          <w:rFonts w:ascii="Times New Roman" w:hAnsi="Times New Roman"/>
          <w:b/>
          <w:bCs/>
          <w:sz w:val="28"/>
          <w:szCs w:val="28"/>
        </w:rPr>
        <w:t>е</w:t>
      </w:r>
      <w:r w:rsidR="00C53748" w:rsidRPr="0070435C">
        <w:rPr>
          <w:rFonts w:ascii="Times New Roman" w:hAnsi="Times New Roman"/>
          <w:b/>
          <w:bCs/>
          <w:sz w:val="28"/>
          <w:szCs w:val="28"/>
        </w:rPr>
        <w:t xml:space="preserve">. </w:t>
      </w:r>
      <w:r w:rsidR="0050223E" w:rsidRPr="0070435C">
        <w:rPr>
          <w:rFonts w:ascii="Times New Roman" w:hAnsi="Times New Roman"/>
          <w:sz w:val="28"/>
          <w:szCs w:val="28"/>
        </w:rPr>
        <w:t>Виды, типы и классификация деловых совещаний. Подготовка, организация и проведение деловых совещаний.</w:t>
      </w:r>
      <w:r w:rsidR="0050223E" w:rsidRPr="0070435C">
        <w:rPr>
          <w:sz w:val="28"/>
          <w:szCs w:val="28"/>
        </w:rPr>
        <w:t xml:space="preserve"> </w:t>
      </w:r>
      <w:r w:rsidR="0050223E" w:rsidRPr="0070435C">
        <w:rPr>
          <w:rFonts w:ascii="Times New Roman" w:hAnsi="Times New Roman"/>
          <w:sz w:val="28"/>
          <w:szCs w:val="28"/>
        </w:rPr>
        <w:t xml:space="preserve">Этапы и технологии ведения делового совещания. </w:t>
      </w:r>
      <w:r w:rsidR="00122030" w:rsidRPr="0070435C">
        <w:rPr>
          <w:rFonts w:ascii="Times New Roman" w:hAnsi="Times New Roman" w:cs="Times New Roman"/>
          <w:sz w:val="28"/>
          <w:szCs w:val="28"/>
        </w:rPr>
        <w:t xml:space="preserve">Эффективный обмен информацией и каналы коммуникации: вербальный, вокальный и невербальный. Практические аспекты завоевания внимания аудитории. Способы поддержания внимания аудитории. </w:t>
      </w:r>
      <w:r w:rsidR="00D7182C" w:rsidRPr="00D7182C">
        <w:rPr>
          <w:rFonts w:ascii="Times New Roman" w:hAnsi="Times New Roman" w:cs="Times New Roman"/>
          <w:sz w:val="28"/>
          <w:szCs w:val="28"/>
        </w:rPr>
        <w:t>Понятие “</w:t>
      </w:r>
      <w:proofErr w:type="spellStart"/>
      <w:r w:rsidR="00D7182C" w:rsidRPr="00D7182C">
        <w:rPr>
          <w:rFonts w:ascii="Times New Roman" w:hAnsi="Times New Roman" w:cs="Times New Roman"/>
          <w:sz w:val="28"/>
          <w:szCs w:val="28"/>
        </w:rPr>
        <w:t>active</w:t>
      </w:r>
      <w:proofErr w:type="spellEnd"/>
      <w:r w:rsidR="00D7182C" w:rsidRPr="00D7182C">
        <w:rPr>
          <w:rFonts w:ascii="Times New Roman" w:hAnsi="Times New Roman" w:cs="Times New Roman"/>
          <w:sz w:val="28"/>
          <w:szCs w:val="28"/>
        </w:rPr>
        <w:t xml:space="preserve"> </w:t>
      </w:r>
      <w:proofErr w:type="spellStart"/>
      <w:r w:rsidR="00D7182C" w:rsidRPr="00D7182C">
        <w:rPr>
          <w:rFonts w:ascii="Times New Roman" w:hAnsi="Times New Roman" w:cs="Times New Roman"/>
          <w:sz w:val="28"/>
          <w:szCs w:val="28"/>
        </w:rPr>
        <w:t>listening</w:t>
      </w:r>
      <w:proofErr w:type="spellEnd"/>
      <w:r w:rsidR="00D7182C" w:rsidRPr="00D7182C">
        <w:rPr>
          <w:rFonts w:ascii="Times New Roman" w:hAnsi="Times New Roman" w:cs="Times New Roman"/>
          <w:sz w:val="28"/>
          <w:szCs w:val="28"/>
        </w:rPr>
        <w:t>” во время деловых встреч.</w:t>
      </w:r>
      <w:r w:rsidR="00D7182C">
        <w:rPr>
          <w:rFonts w:ascii="Times New Roman" w:hAnsi="Times New Roman" w:cs="Times New Roman"/>
          <w:sz w:val="28"/>
          <w:szCs w:val="28"/>
        </w:rPr>
        <w:t xml:space="preserve"> </w:t>
      </w:r>
      <w:r w:rsidR="00C53748" w:rsidRPr="0070435C">
        <w:rPr>
          <w:rFonts w:ascii="Times New Roman" w:hAnsi="Times New Roman" w:cs="Times New Roman"/>
          <w:sz w:val="28"/>
          <w:szCs w:val="28"/>
        </w:rPr>
        <w:t>Обратная связь: значение, важность, процесс и типы</w:t>
      </w:r>
      <w:r w:rsidR="00CA45D3" w:rsidRPr="0070435C">
        <w:rPr>
          <w:rFonts w:ascii="Times New Roman" w:hAnsi="Times New Roman" w:cs="Times New Roman"/>
          <w:color w:val="000000" w:themeColor="text1"/>
          <w:sz w:val="28"/>
          <w:szCs w:val="28"/>
        </w:rPr>
        <w:t>. Конфликты и стрессы в деловом общении</w:t>
      </w:r>
      <w:r w:rsidR="0038712E" w:rsidRPr="0070435C">
        <w:rPr>
          <w:rFonts w:ascii="Times New Roman" w:hAnsi="Times New Roman" w:cs="Times New Roman"/>
          <w:color w:val="000000" w:themeColor="text1"/>
          <w:sz w:val="28"/>
          <w:szCs w:val="28"/>
        </w:rPr>
        <w:t>.</w:t>
      </w:r>
      <w:r w:rsidR="00122030" w:rsidRPr="0070435C">
        <w:rPr>
          <w:rFonts w:ascii="Times New Roman" w:hAnsi="Times New Roman" w:cs="Times New Roman"/>
          <w:color w:val="000000" w:themeColor="text1"/>
          <w:sz w:val="28"/>
          <w:szCs w:val="28"/>
        </w:rPr>
        <w:t xml:space="preserve"> </w:t>
      </w:r>
    </w:p>
    <w:p w14:paraId="48312202" w14:textId="77777777" w:rsidR="00B83491" w:rsidRPr="00687E91" w:rsidRDefault="00B83491" w:rsidP="008C0ACF">
      <w:pPr>
        <w:shd w:val="clear" w:color="auto" w:fill="FFFFFF"/>
        <w:ind w:firstLine="567"/>
        <w:jc w:val="both"/>
        <w:rPr>
          <w:rFonts w:ascii="Times New Roman" w:hAnsi="Times New Roman"/>
        </w:rPr>
      </w:pPr>
    </w:p>
    <w:p w14:paraId="3F9FC587" w14:textId="54E19D70" w:rsidR="006E19F8" w:rsidRPr="00AE55BD" w:rsidRDefault="00AE55BD" w:rsidP="00AE55BD">
      <w:pPr>
        <w:jc w:val="both"/>
        <w:rPr>
          <w:rFonts w:ascii="Times New Roman" w:hAnsi="Times New Roman" w:cs="Times New Roman"/>
          <w:b/>
          <w:bCs/>
          <w:sz w:val="28"/>
          <w:szCs w:val="28"/>
        </w:rPr>
      </w:pPr>
      <w:r>
        <w:rPr>
          <w:rFonts w:ascii="Times New Roman" w:hAnsi="Times New Roman" w:cs="Times New Roman"/>
          <w:b/>
          <w:bCs/>
          <w:sz w:val="28"/>
          <w:szCs w:val="28"/>
        </w:rPr>
        <w:t>5.2</w:t>
      </w:r>
      <w:r w:rsidR="00281B45" w:rsidRPr="00B83491">
        <w:rPr>
          <w:rFonts w:ascii="Times New Roman" w:hAnsi="Times New Roman" w:cs="Times New Roman"/>
          <w:b/>
          <w:bCs/>
          <w:sz w:val="28"/>
          <w:szCs w:val="28"/>
        </w:rPr>
        <w:t xml:space="preserve">. </w:t>
      </w:r>
      <w:r w:rsidR="006E19F8" w:rsidRPr="00AE55BD">
        <w:rPr>
          <w:rFonts w:ascii="Times New Roman" w:hAnsi="Times New Roman" w:cs="Times New Roman"/>
          <w:b/>
          <w:bCs/>
          <w:sz w:val="28"/>
          <w:szCs w:val="28"/>
        </w:rPr>
        <w:t>Учебно-тематический план</w:t>
      </w:r>
    </w:p>
    <w:p w14:paraId="236AE307" w14:textId="63067ED1" w:rsidR="00DF75EF" w:rsidRPr="00DF75EF" w:rsidRDefault="00DF75EF" w:rsidP="00DF75EF">
      <w:pPr>
        <w:ind w:left="106"/>
        <w:jc w:val="right"/>
        <w:rPr>
          <w:rFonts w:ascii="Times New Roman" w:hAnsi="Times New Roman" w:cs="Times New Roman"/>
          <w:iCs/>
          <w:sz w:val="28"/>
          <w:szCs w:val="28"/>
        </w:rPr>
      </w:pPr>
      <w:bookmarkStart w:id="11" w:name="_Hlk127355596"/>
      <w:r w:rsidRPr="00E603E3">
        <w:rPr>
          <w:rFonts w:ascii="Times New Roman" w:hAnsi="Times New Roman" w:cs="Times New Roman"/>
          <w:iCs/>
          <w:sz w:val="28"/>
          <w:szCs w:val="28"/>
        </w:rPr>
        <w:t>Таблица 2</w:t>
      </w:r>
    </w:p>
    <w:tbl>
      <w:tblPr>
        <w:tblW w:w="9534"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
        <w:gridCol w:w="665"/>
        <w:gridCol w:w="10"/>
        <w:gridCol w:w="1905"/>
        <w:gridCol w:w="850"/>
        <w:gridCol w:w="992"/>
        <w:gridCol w:w="851"/>
        <w:gridCol w:w="1276"/>
        <w:gridCol w:w="1275"/>
        <w:gridCol w:w="1701"/>
      </w:tblGrid>
      <w:tr w:rsidR="00733760" w:rsidRPr="008C0ACF" w14:paraId="5CDD112A" w14:textId="77777777" w:rsidTr="00D7182C">
        <w:trPr>
          <w:gridBefore w:val="1"/>
          <w:wBefore w:w="9" w:type="dxa"/>
          <w:trHeight w:val="292"/>
        </w:trPr>
        <w:tc>
          <w:tcPr>
            <w:tcW w:w="675" w:type="dxa"/>
            <w:gridSpan w:val="2"/>
            <w:vMerge w:val="restart"/>
          </w:tcPr>
          <w:bookmarkEnd w:id="11"/>
          <w:p w14:paraId="3EE7DA25" w14:textId="77777777" w:rsidR="00733760" w:rsidRPr="008C0ACF" w:rsidRDefault="00733760" w:rsidP="0046712B">
            <w:pPr>
              <w:pStyle w:val="TableParagraph"/>
              <w:spacing w:line="247" w:lineRule="exact"/>
              <w:jc w:val="center"/>
              <w:rPr>
                <w:b/>
                <w:bCs/>
                <w:sz w:val="24"/>
                <w:szCs w:val="24"/>
              </w:rPr>
            </w:pPr>
            <w:r w:rsidRPr="008C0ACF">
              <w:rPr>
                <w:b/>
                <w:bCs/>
                <w:sz w:val="24"/>
                <w:szCs w:val="24"/>
              </w:rPr>
              <w:t>№</w:t>
            </w:r>
          </w:p>
          <w:p w14:paraId="5FA8987A" w14:textId="77777777" w:rsidR="00733760" w:rsidRPr="008C0ACF" w:rsidRDefault="00733760" w:rsidP="0046712B">
            <w:pPr>
              <w:pStyle w:val="TableParagraph"/>
              <w:spacing w:before="9"/>
              <w:jc w:val="center"/>
              <w:rPr>
                <w:b/>
                <w:bCs/>
                <w:sz w:val="24"/>
                <w:szCs w:val="24"/>
              </w:rPr>
            </w:pPr>
          </w:p>
          <w:p w14:paraId="61EE74C2" w14:textId="77777777" w:rsidR="00733760" w:rsidRPr="008C0ACF" w:rsidRDefault="00733760" w:rsidP="0046712B">
            <w:pPr>
              <w:pStyle w:val="TableParagraph"/>
              <w:ind w:left="187"/>
              <w:jc w:val="center"/>
              <w:rPr>
                <w:sz w:val="24"/>
                <w:szCs w:val="24"/>
              </w:rPr>
            </w:pPr>
            <w:r w:rsidRPr="008C0ACF">
              <w:rPr>
                <w:b/>
                <w:bCs/>
                <w:sz w:val="24"/>
                <w:szCs w:val="24"/>
              </w:rPr>
              <w:t>п/п</w:t>
            </w:r>
          </w:p>
        </w:tc>
        <w:tc>
          <w:tcPr>
            <w:tcW w:w="1905" w:type="dxa"/>
            <w:vMerge w:val="restart"/>
          </w:tcPr>
          <w:p w14:paraId="14021AA9" w14:textId="72B7FBB3" w:rsidR="00733760" w:rsidRPr="008C0ACF" w:rsidRDefault="00733760" w:rsidP="00654800">
            <w:pPr>
              <w:pStyle w:val="TableParagraph"/>
              <w:spacing w:line="276" w:lineRule="auto"/>
              <w:ind w:left="136" w:right="126" w:firstLine="3"/>
              <w:jc w:val="center"/>
              <w:rPr>
                <w:b/>
                <w:sz w:val="24"/>
                <w:szCs w:val="24"/>
              </w:rPr>
            </w:pPr>
            <w:r w:rsidRPr="008C0ACF">
              <w:rPr>
                <w:b/>
                <w:sz w:val="24"/>
                <w:szCs w:val="24"/>
              </w:rPr>
              <w:t>Наименован</w:t>
            </w:r>
            <w:r w:rsidR="00D7182C">
              <w:rPr>
                <w:b/>
                <w:sz w:val="24"/>
                <w:szCs w:val="24"/>
              </w:rPr>
              <w:t>ие</w:t>
            </w:r>
            <w:r w:rsidRPr="008C0ACF">
              <w:rPr>
                <w:b/>
                <w:sz w:val="24"/>
                <w:szCs w:val="24"/>
              </w:rPr>
              <w:t xml:space="preserve"> тем</w:t>
            </w:r>
            <w:r w:rsidRPr="008C0ACF">
              <w:rPr>
                <w:b/>
                <w:spacing w:val="1"/>
                <w:sz w:val="24"/>
                <w:szCs w:val="24"/>
              </w:rPr>
              <w:t xml:space="preserve"> </w:t>
            </w:r>
            <w:r w:rsidRPr="008C0ACF">
              <w:rPr>
                <w:b/>
                <w:sz w:val="24"/>
                <w:szCs w:val="24"/>
              </w:rPr>
              <w:t>(разделов)</w:t>
            </w:r>
            <w:r w:rsidRPr="008C0ACF">
              <w:rPr>
                <w:b/>
                <w:spacing w:val="1"/>
                <w:sz w:val="24"/>
                <w:szCs w:val="24"/>
              </w:rPr>
              <w:t xml:space="preserve"> </w:t>
            </w:r>
            <w:r w:rsidRPr="008C0ACF">
              <w:rPr>
                <w:b/>
                <w:sz w:val="24"/>
                <w:szCs w:val="24"/>
              </w:rPr>
              <w:t>дисциплины</w:t>
            </w:r>
          </w:p>
        </w:tc>
        <w:tc>
          <w:tcPr>
            <w:tcW w:w="5244" w:type="dxa"/>
            <w:gridSpan w:val="5"/>
          </w:tcPr>
          <w:p w14:paraId="2FC57341" w14:textId="59984B71" w:rsidR="00733760" w:rsidRPr="008C0ACF" w:rsidRDefault="001D58DB" w:rsidP="001D58DB">
            <w:pPr>
              <w:pStyle w:val="TableParagraph"/>
              <w:spacing w:line="251" w:lineRule="exact"/>
              <w:ind w:right="2008"/>
              <w:jc w:val="center"/>
              <w:rPr>
                <w:bCs/>
                <w:sz w:val="24"/>
                <w:szCs w:val="24"/>
              </w:rPr>
            </w:pPr>
            <w:r w:rsidRPr="008C0ACF">
              <w:rPr>
                <w:b/>
                <w:sz w:val="24"/>
                <w:szCs w:val="24"/>
              </w:rPr>
              <w:t>Трудое</w:t>
            </w:r>
            <w:r w:rsidR="00733760" w:rsidRPr="008C0ACF">
              <w:rPr>
                <w:b/>
                <w:sz w:val="24"/>
                <w:szCs w:val="24"/>
              </w:rPr>
              <w:t>мкость</w:t>
            </w:r>
            <w:r w:rsidR="00733760" w:rsidRPr="008C0ACF">
              <w:rPr>
                <w:b/>
                <w:spacing w:val="-2"/>
                <w:sz w:val="24"/>
                <w:szCs w:val="24"/>
              </w:rPr>
              <w:t xml:space="preserve"> </w:t>
            </w:r>
            <w:r w:rsidR="00733760" w:rsidRPr="008C0ACF">
              <w:rPr>
                <w:b/>
                <w:sz w:val="24"/>
                <w:szCs w:val="24"/>
              </w:rPr>
              <w:t>в</w:t>
            </w:r>
            <w:r w:rsidR="00733760" w:rsidRPr="008C0ACF">
              <w:rPr>
                <w:b/>
                <w:spacing w:val="-3"/>
                <w:sz w:val="24"/>
                <w:szCs w:val="24"/>
              </w:rPr>
              <w:t xml:space="preserve"> </w:t>
            </w:r>
            <w:r w:rsidR="00733760" w:rsidRPr="008C0ACF">
              <w:rPr>
                <w:b/>
                <w:sz w:val="24"/>
                <w:szCs w:val="24"/>
              </w:rPr>
              <w:t>часах</w:t>
            </w:r>
          </w:p>
        </w:tc>
        <w:tc>
          <w:tcPr>
            <w:tcW w:w="1701" w:type="dxa"/>
            <w:vMerge w:val="restart"/>
          </w:tcPr>
          <w:p w14:paraId="44E33E62" w14:textId="5B312BB2" w:rsidR="00733760" w:rsidRPr="008C0ACF" w:rsidRDefault="00733760" w:rsidP="00654800">
            <w:pPr>
              <w:pStyle w:val="TableParagraph"/>
              <w:spacing w:line="276" w:lineRule="auto"/>
              <w:ind w:left="109" w:right="104"/>
              <w:jc w:val="center"/>
              <w:rPr>
                <w:b/>
                <w:sz w:val="24"/>
                <w:szCs w:val="24"/>
              </w:rPr>
            </w:pPr>
            <w:r w:rsidRPr="008C0ACF">
              <w:rPr>
                <w:b/>
                <w:sz w:val="24"/>
                <w:szCs w:val="24"/>
              </w:rPr>
              <w:t>Формы</w:t>
            </w:r>
            <w:r w:rsidRPr="008C0ACF">
              <w:rPr>
                <w:b/>
                <w:spacing w:val="1"/>
                <w:sz w:val="24"/>
                <w:szCs w:val="24"/>
              </w:rPr>
              <w:t xml:space="preserve"> </w:t>
            </w:r>
            <w:r w:rsidRPr="008C0ACF">
              <w:rPr>
                <w:b/>
                <w:sz w:val="24"/>
                <w:szCs w:val="24"/>
              </w:rPr>
              <w:t>текущего</w:t>
            </w:r>
            <w:r w:rsidRPr="008C0ACF">
              <w:rPr>
                <w:b/>
                <w:spacing w:val="1"/>
                <w:sz w:val="24"/>
                <w:szCs w:val="24"/>
              </w:rPr>
              <w:t xml:space="preserve"> </w:t>
            </w:r>
            <w:r w:rsidRPr="008C0ACF">
              <w:rPr>
                <w:b/>
                <w:sz w:val="24"/>
                <w:szCs w:val="24"/>
              </w:rPr>
              <w:t>контроля</w:t>
            </w:r>
            <w:r w:rsidRPr="008C0ACF">
              <w:rPr>
                <w:b/>
                <w:spacing w:val="1"/>
                <w:sz w:val="24"/>
                <w:szCs w:val="24"/>
              </w:rPr>
              <w:t xml:space="preserve"> </w:t>
            </w:r>
            <w:r w:rsidRPr="008C0ACF">
              <w:rPr>
                <w:b/>
                <w:sz w:val="24"/>
                <w:szCs w:val="24"/>
              </w:rPr>
              <w:t>успеваем</w:t>
            </w:r>
            <w:r w:rsidRPr="008C0ACF">
              <w:rPr>
                <w:b/>
                <w:spacing w:val="-52"/>
                <w:sz w:val="24"/>
                <w:szCs w:val="24"/>
              </w:rPr>
              <w:t xml:space="preserve"> </w:t>
            </w:r>
            <w:r w:rsidRPr="008C0ACF">
              <w:rPr>
                <w:b/>
                <w:sz w:val="24"/>
                <w:szCs w:val="24"/>
              </w:rPr>
              <w:t>ости</w:t>
            </w:r>
          </w:p>
        </w:tc>
      </w:tr>
      <w:tr w:rsidR="001D58DB" w:rsidRPr="008C0ACF" w14:paraId="7A879DD4" w14:textId="77777777" w:rsidTr="00D7182C">
        <w:trPr>
          <w:gridBefore w:val="1"/>
          <w:wBefore w:w="9" w:type="dxa"/>
          <w:trHeight w:val="290"/>
        </w:trPr>
        <w:tc>
          <w:tcPr>
            <w:tcW w:w="675" w:type="dxa"/>
            <w:gridSpan w:val="2"/>
            <w:vMerge/>
            <w:tcBorders>
              <w:top w:val="nil"/>
            </w:tcBorders>
          </w:tcPr>
          <w:p w14:paraId="27E850C0" w14:textId="77777777" w:rsidR="001D58DB" w:rsidRPr="008C0ACF" w:rsidRDefault="001D58DB" w:rsidP="00654800">
            <w:pPr>
              <w:rPr>
                <w:rFonts w:ascii="Times New Roman" w:hAnsi="Times New Roman" w:cs="Times New Roman"/>
              </w:rPr>
            </w:pPr>
          </w:p>
        </w:tc>
        <w:tc>
          <w:tcPr>
            <w:tcW w:w="1905" w:type="dxa"/>
            <w:vMerge/>
            <w:tcBorders>
              <w:top w:val="nil"/>
            </w:tcBorders>
          </w:tcPr>
          <w:p w14:paraId="166E9D16" w14:textId="77777777" w:rsidR="001D58DB" w:rsidRPr="008C0ACF" w:rsidRDefault="001D58DB" w:rsidP="00654800">
            <w:pPr>
              <w:rPr>
                <w:rFonts w:ascii="Times New Roman" w:hAnsi="Times New Roman" w:cs="Times New Roman"/>
              </w:rPr>
            </w:pPr>
          </w:p>
        </w:tc>
        <w:tc>
          <w:tcPr>
            <w:tcW w:w="850" w:type="dxa"/>
          </w:tcPr>
          <w:p w14:paraId="2C8D0579" w14:textId="77777777" w:rsidR="001D58DB" w:rsidRPr="008C0ACF" w:rsidRDefault="001D58DB" w:rsidP="00FF1933">
            <w:pPr>
              <w:pStyle w:val="TableParagraph"/>
              <w:spacing w:line="251" w:lineRule="exact"/>
              <w:ind w:left="-118" w:right="151"/>
              <w:jc w:val="center"/>
              <w:rPr>
                <w:b/>
                <w:sz w:val="24"/>
                <w:szCs w:val="24"/>
              </w:rPr>
            </w:pPr>
            <w:r w:rsidRPr="008C0ACF">
              <w:rPr>
                <w:b/>
                <w:sz w:val="24"/>
                <w:szCs w:val="24"/>
              </w:rPr>
              <w:t>Всего</w:t>
            </w:r>
          </w:p>
        </w:tc>
        <w:tc>
          <w:tcPr>
            <w:tcW w:w="3119" w:type="dxa"/>
            <w:gridSpan w:val="3"/>
            <w:tcBorders>
              <w:right w:val="single" w:sz="4" w:space="0" w:color="auto"/>
            </w:tcBorders>
          </w:tcPr>
          <w:p w14:paraId="3917BA70" w14:textId="2DF67886" w:rsidR="001D58DB" w:rsidRPr="008C0ACF" w:rsidRDefault="00DF75EF" w:rsidP="001D58DB">
            <w:pPr>
              <w:pStyle w:val="TableParagraph"/>
              <w:spacing w:line="251" w:lineRule="exact"/>
              <w:rPr>
                <w:b/>
                <w:sz w:val="24"/>
                <w:szCs w:val="24"/>
              </w:rPr>
            </w:pPr>
            <w:r w:rsidRPr="00E603E3">
              <w:rPr>
                <w:b/>
                <w:sz w:val="24"/>
                <w:szCs w:val="24"/>
              </w:rPr>
              <w:t xml:space="preserve">Контактная работа - </w:t>
            </w:r>
            <w:r w:rsidRPr="00DF75EF">
              <w:rPr>
                <w:b/>
                <w:sz w:val="24"/>
                <w:szCs w:val="24"/>
              </w:rPr>
              <w:t>Аудиторная работа</w:t>
            </w:r>
          </w:p>
        </w:tc>
        <w:tc>
          <w:tcPr>
            <w:tcW w:w="1275" w:type="dxa"/>
            <w:tcBorders>
              <w:left w:val="single" w:sz="4" w:space="0" w:color="auto"/>
            </w:tcBorders>
          </w:tcPr>
          <w:p w14:paraId="71AB123C" w14:textId="77777777" w:rsidR="001D58DB" w:rsidRPr="008C0ACF" w:rsidRDefault="001D58DB" w:rsidP="001D58DB">
            <w:pPr>
              <w:pStyle w:val="TableParagraph"/>
              <w:spacing w:line="251" w:lineRule="exact"/>
              <w:rPr>
                <w:b/>
                <w:sz w:val="24"/>
                <w:szCs w:val="24"/>
              </w:rPr>
            </w:pPr>
          </w:p>
        </w:tc>
        <w:tc>
          <w:tcPr>
            <w:tcW w:w="1701" w:type="dxa"/>
            <w:vMerge/>
            <w:tcBorders>
              <w:top w:val="nil"/>
            </w:tcBorders>
          </w:tcPr>
          <w:p w14:paraId="5E583F77" w14:textId="3376DA8D" w:rsidR="001D58DB" w:rsidRPr="008C0ACF" w:rsidRDefault="001D58DB" w:rsidP="00DA7880">
            <w:pPr>
              <w:pStyle w:val="TableParagraph"/>
              <w:rPr>
                <w:sz w:val="24"/>
                <w:szCs w:val="24"/>
              </w:rPr>
            </w:pPr>
          </w:p>
        </w:tc>
      </w:tr>
      <w:tr w:rsidR="001D58DB" w:rsidRPr="008C0ACF" w14:paraId="66ED8025" w14:textId="77777777" w:rsidTr="00D7182C">
        <w:trPr>
          <w:gridBefore w:val="1"/>
          <w:wBefore w:w="9" w:type="dxa"/>
          <w:cantSplit/>
          <w:trHeight w:val="1084"/>
        </w:trPr>
        <w:tc>
          <w:tcPr>
            <w:tcW w:w="675" w:type="dxa"/>
            <w:gridSpan w:val="2"/>
            <w:vMerge/>
            <w:tcBorders>
              <w:top w:val="nil"/>
            </w:tcBorders>
          </w:tcPr>
          <w:p w14:paraId="3FBED9E8" w14:textId="77777777" w:rsidR="001D58DB" w:rsidRPr="008C0ACF" w:rsidRDefault="001D58DB" w:rsidP="00654800">
            <w:pPr>
              <w:rPr>
                <w:rFonts w:ascii="Times New Roman" w:hAnsi="Times New Roman" w:cs="Times New Roman"/>
              </w:rPr>
            </w:pPr>
          </w:p>
        </w:tc>
        <w:tc>
          <w:tcPr>
            <w:tcW w:w="1905" w:type="dxa"/>
            <w:vMerge/>
            <w:tcBorders>
              <w:top w:val="nil"/>
            </w:tcBorders>
          </w:tcPr>
          <w:p w14:paraId="17BA77EB" w14:textId="77777777" w:rsidR="001D58DB" w:rsidRPr="008C0ACF" w:rsidRDefault="001D58DB" w:rsidP="00654800">
            <w:pPr>
              <w:rPr>
                <w:rFonts w:ascii="Times New Roman" w:hAnsi="Times New Roman" w:cs="Times New Roman"/>
              </w:rPr>
            </w:pPr>
          </w:p>
        </w:tc>
        <w:tc>
          <w:tcPr>
            <w:tcW w:w="850" w:type="dxa"/>
          </w:tcPr>
          <w:p w14:paraId="679735A8" w14:textId="77777777" w:rsidR="001D58DB" w:rsidRPr="008C0ACF" w:rsidRDefault="001D58DB" w:rsidP="00654800">
            <w:pPr>
              <w:pStyle w:val="TableParagraph"/>
              <w:rPr>
                <w:sz w:val="24"/>
                <w:szCs w:val="24"/>
              </w:rPr>
            </w:pPr>
          </w:p>
        </w:tc>
        <w:tc>
          <w:tcPr>
            <w:tcW w:w="992" w:type="dxa"/>
          </w:tcPr>
          <w:p w14:paraId="4EA75EE5" w14:textId="77777777" w:rsidR="00F6361C" w:rsidRPr="008C0ACF" w:rsidRDefault="001D58DB" w:rsidP="001D58DB">
            <w:pPr>
              <w:pStyle w:val="TableParagraph"/>
              <w:spacing w:line="276" w:lineRule="auto"/>
              <w:ind w:right="250"/>
              <w:rPr>
                <w:spacing w:val="-52"/>
                <w:sz w:val="24"/>
                <w:szCs w:val="24"/>
              </w:rPr>
            </w:pPr>
            <w:r w:rsidRPr="008C0ACF">
              <w:rPr>
                <w:sz w:val="24"/>
                <w:szCs w:val="24"/>
              </w:rPr>
              <w:t>Общая</w:t>
            </w:r>
            <w:r w:rsidRPr="008C0ACF">
              <w:rPr>
                <w:spacing w:val="-52"/>
                <w:sz w:val="24"/>
                <w:szCs w:val="24"/>
              </w:rPr>
              <w:t xml:space="preserve"> </w:t>
            </w:r>
          </w:p>
          <w:p w14:paraId="2EF24C38" w14:textId="71546B5A" w:rsidR="001D58DB" w:rsidRPr="008C0ACF" w:rsidRDefault="001D58DB" w:rsidP="00F6361C">
            <w:pPr>
              <w:pStyle w:val="TableParagraph"/>
              <w:spacing w:line="276" w:lineRule="auto"/>
              <w:ind w:right="134"/>
              <w:rPr>
                <w:sz w:val="24"/>
                <w:szCs w:val="24"/>
              </w:rPr>
            </w:pPr>
            <w:r w:rsidRPr="008C0ACF">
              <w:rPr>
                <w:sz w:val="24"/>
                <w:szCs w:val="24"/>
              </w:rPr>
              <w:t>в</w:t>
            </w:r>
            <w:r w:rsidRPr="008C0ACF">
              <w:rPr>
                <w:spacing w:val="-2"/>
                <w:sz w:val="24"/>
                <w:szCs w:val="24"/>
              </w:rPr>
              <w:t xml:space="preserve"> </w:t>
            </w:r>
            <w:proofErr w:type="spellStart"/>
            <w:r w:rsidRPr="008C0ACF">
              <w:rPr>
                <w:sz w:val="24"/>
                <w:szCs w:val="24"/>
              </w:rPr>
              <w:t>т.ч</w:t>
            </w:r>
            <w:proofErr w:type="spellEnd"/>
            <w:r w:rsidRPr="008C0ACF">
              <w:rPr>
                <w:sz w:val="24"/>
                <w:szCs w:val="24"/>
              </w:rPr>
              <w:t>.</w:t>
            </w:r>
          </w:p>
        </w:tc>
        <w:tc>
          <w:tcPr>
            <w:tcW w:w="851" w:type="dxa"/>
          </w:tcPr>
          <w:p w14:paraId="2062C02F" w14:textId="1BD788B6" w:rsidR="001D58DB" w:rsidRPr="008C0ACF" w:rsidRDefault="00D7182C" w:rsidP="001D58DB">
            <w:pPr>
              <w:pStyle w:val="TableParagraph"/>
              <w:spacing w:line="276" w:lineRule="auto"/>
              <w:ind w:right="116"/>
              <w:rPr>
                <w:sz w:val="24"/>
                <w:szCs w:val="24"/>
              </w:rPr>
            </w:pPr>
            <w:r>
              <w:rPr>
                <w:sz w:val="24"/>
                <w:szCs w:val="24"/>
              </w:rPr>
              <w:t>Лекции</w:t>
            </w:r>
          </w:p>
        </w:tc>
        <w:tc>
          <w:tcPr>
            <w:tcW w:w="1276" w:type="dxa"/>
          </w:tcPr>
          <w:p w14:paraId="07739BA0" w14:textId="126330C9" w:rsidR="001D58DB" w:rsidRPr="008C0ACF" w:rsidRDefault="001D58DB" w:rsidP="001D58DB">
            <w:pPr>
              <w:pStyle w:val="TableParagraph"/>
              <w:spacing w:line="276" w:lineRule="auto"/>
              <w:ind w:right="114"/>
              <w:jc w:val="both"/>
              <w:rPr>
                <w:sz w:val="24"/>
                <w:szCs w:val="24"/>
              </w:rPr>
            </w:pPr>
            <w:r w:rsidRPr="008C0ACF">
              <w:rPr>
                <w:sz w:val="24"/>
                <w:szCs w:val="24"/>
              </w:rPr>
              <w:t>Семинары</w:t>
            </w:r>
            <w:r w:rsidRPr="008C0ACF">
              <w:rPr>
                <w:spacing w:val="-53"/>
                <w:sz w:val="24"/>
                <w:szCs w:val="24"/>
              </w:rPr>
              <w:t xml:space="preserve"> </w:t>
            </w:r>
            <w:r w:rsidRPr="008C0ACF">
              <w:rPr>
                <w:sz w:val="24"/>
                <w:szCs w:val="24"/>
              </w:rPr>
              <w:t>практические</w:t>
            </w:r>
          </w:p>
          <w:p w14:paraId="792606B7" w14:textId="77777777" w:rsidR="001D58DB" w:rsidRPr="008C0ACF" w:rsidRDefault="001D58DB" w:rsidP="00FF1933">
            <w:pPr>
              <w:pStyle w:val="TableParagraph"/>
              <w:tabs>
                <w:tab w:val="left" w:pos="992"/>
              </w:tabs>
              <w:ind w:right="-10"/>
              <w:rPr>
                <w:sz w:val="24"/>
                <w:szCs w:val="24"/>
              </w:rPr>
            </w:pPr>
            <w:r w:rsidRPr="008C0ACF">
              <w:rPr>
                <w:sz w:val="24"/>
                <w:szCs w:val="24"/>
              </w:rPr>
              <w:t>занятия</w:t>
            </w:r>
          </w:p>
        </w:tc>
        <w:tc>
          <w:tcPr>
            <w:tcW w:w="1275" w:type="dxa"/>
          </w:tcPr>
          <w:p w14:paraId="0972A5DB" w14:textId="4D15D348" w:rsidR="001D58DB" w:rsidRPr="008C0ACF" w:rsidRDefault="001D58DB" w:rsidP="00FF1933">
            <w:pPr>
              <w:pStyle w:val="TableParagraph"/>
              <w:spacing w:line="276" w:lineRule="auto"/>
              <w:ind w:left="155"/>
              <w:jc w:val="center"/>
              <w:rPr>
                <w:b/>
                <w:bCs/>
                <w:sz w:val="24"/>
                <w:szCs w:val="24"/>
              </w:rPr>
            </w:pPr>
            <w:r w:rsidRPr="008C0ACF">
              <w:rPr>
                <w:b/>
                <w:bCs/>
                <w:sz w:val="24"/>
                <w:szCs w:val="24"/>
              </w:rPr>
              <w:t>Самостоятельная</w:t>
            </w:r>
            <w:r w:rsidRPr="008C0ACF">
              <w:rPr>
                <w:b/>
                <w:bCs/>
                <w:spacing w:val="1"/>
                <w:sz w:val="24"/>
                <w:szCs w:val="24"/>
              </w:rPr>
              <w:t xml:space="preserve"> </w:t>
            </w:r>
            <w:r w:rsidRPr="008C0ACF">
              <w:rPr>
                <w:b/>
                <w:bCs/>
                <w:sz w:val="24"/>
                <w:szCs w:val="24"/>
              </w:rPr>
              <w:t>работа</w:t>
            </w:r>
          </w:p>
        </w:tc>
        <w:tc>
          <w:tcPr>
            <w:tcW w:w="1701" w:type="dxa"/>
            <w:tcBorders>
              <w:top w:val="nil"/>
            </w:tcBorders>
          </w:tcPr>
          <w:p w14:paraId="0E517B22" w14:textId="77777777" w:rsidR="001D58DB" w:rsidRPr="008C0ACF" w:rsidRDefault="001D58DB" w:rsidP="00654800">
            <w:pPr>
              <w:rPr>
                <w:rFonts w:ascii="Times New Roman" w:hAnsi="Times New Roman" w:cs="Times New Roman"/>
              </w:rPr>
            </w:pPr>
          </w:p>
        </w:tc>
      </w:tr>
      <w:tr w:rsidR="001D58DB" w:rsidRPr="008C0ACF" w14:paraId="3109DC1D" w14:textId="77777777" w:rsidTr="00D7182C">
        <w:trPr>
          <w:gridBefore w:val="1"/>
          <w:wBefore w:w="9" w:type="dxa"/>
          <w:trHeight w:val="1379"/>
        </w:trPr>
        <w:tc>
          <w:tcPr>
            <w:tcW w:w="675" w:type="dxa"/>
            <w:gridSpan w:val="2"/>
          </w:tcPr>
          <w:p w14:paraId="59F325BC" w14:textId="64C9CBD7" w:rsidR="001D58DB" w:rsidRPr="008C0ACF" w:rsidRDefault="001D58DB">
            <w:pPr>
              <w:pStyle w:val="TableParagraph"/>
              <w:numPr>
                <w:ilvl w:val="0"/>
                <w:numId w:val="5"/>
              </w:numPr>
              <w:spacing w:line="268" w:lineRule="exact"/>
              <w:jc w:val="center"/>
              <w:rPr>
                <w:sz w:val="24"/>
                <w:szCs w:val="24"/>
              </w:rPr>
            </w:pPr>
          </w:p>
        </w:tc>
        <w:tc>
          <w:tcPr>
            <w:tcW w:w="1905" w:type="dxa"/>
          </w:tcPr>
          <w:p w14:paraId="62F7B81A" w14:textId="77777777" w:rsidR="001D58DB" w:rsidRDefault="001D58DB" w:rsidP="00654800">
            <w:pPr>
              <w:pStyle w:val="TableParagraph"/>
              <w:ind w:right="209"/>
              <w:rPr>
                <w:bCs/>
                <w:sz w:val="24"/>
                <w:szCs w:val="24"/>
              </w:rPr>
            </w:pPr>
            <w:r w:rsidRPr="008C0ACF">
              <w:rPr>
                <w:b/>
                <w:bCs/>
                <w:sz w:val="24"/>
                <w:szCs w:val="24"/>
              </w:rPr>
              <w:t>Тема 1</w:t>
            </w:r>
            <w:r w:rsidR="00D7182C">
              <w:rPr>
                <w:b/>
                <w:bCs/>
                <w:sz w:val="24"/>
                <w:szCs w:val="24"/>
              </w:rPr>
              <w:t>.</w:t>
            </w:r>
            <w:r w:rsidRPr="008C0ACF">
              <w:rPr>
                <w:b/>
                <w:bCs/>
                <w:sz w:val="24"/>
                <w:szCs w:val="24"/>
              </w:rPr>
              <w:t xml:space="preserve"> </w:t>
            </w:r>
          </w:p>
          <w:p w14:paraId="5FFB7629" w14:textId="3F6C439D" w:rsidR="00D7182C" w:rsidRPr="008C0ACF" w:rsidRDefault="00D7182C" w:rsidP="00654800">
            <w:pPr>
              <w:pStyle w:val="TableParagraph"/>
              <w:ind w:right="209"/>
              <w:rPr>
                <w:sz w:val="24"/>
                <w:szCs w:val="24"/>
              </w:rPr>
            </w:pPr>
            <w:r w:rsidRPr="00D7182C">
              <w:rPr>
                <w:sz w:val="24"/>
                <w:szCs w:val="24"/>
              </w:rPr>
              <w:t>Деловое общение в профессиональном контексте.</w:t>
            </w:r>
            <w:r w:rsidRPr="00D7182C">
              <w:rPr>
                <w:bCs/>
                <w:sz w:val="24"/>
                <w:szCs w:val="24"/>
              </w:rPr>
              <w:t xml:space="preserve"> Понятие деловой коммуникации </w:t>
            </w:r>
            <w:r w:rsidRPr="00D7182C">
              <w:rPr>
                <w:bCs/>
                <w:sz w:val="24"/>
                <w:szCs w:val="24"/>
              </w:rPr>
              <w:lastRenderedPageBreak/>
              <w:t xml:space="preserve">и предмет деловой коммуникации в современных условиях. </w:t>
            </w:r>
          </w:p>
        </w:tc>
        <w:tc>
          <w:tcPr>
            <w:tcW w:w="850" w:type="dxa"/>
          </w:tcPr>
          <w:p w14:paraId="4CF0ED11" w14:textId="145E76B1" w:rsidR="001D58DB" w:rsidRPr="008C0ACF" w:rsidRDefault="00F6361C" w:rsidP="00654800">
            <w:pPr>
              <w:pStyle w:val="TableParagraph"/>
              <w:spacing w:line="268" w:lineRule="exact"/>
              <w:ind w:left="90" w:right="83"/>
              <w:jc w:val="center"/>
              <w:rPr>
                <w:sz w:val="24"/>
                <w:szCs w:val="24"/>
              </w:rPr>
            </w:pPr>
            <w:r w:rsidRPr="008C0ACF">
              <w:rPr>
                <w:sz w:val="24"/>
                <w:szCs w:val="24"/>
              </w:rPr>
              <w:lastRenderedPageBreak/>
              <w:t>36</w:t>
            </w:r>
          </w:p>
        </w:tc>
        <w:tc>
          <w:tcPr>
            <w:tcW w:w="992" w:type="dxa"/>
          </w:tcPr>
          <w:p w14:paraId="51C38DC6" w14:textId="20C67B2A"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851" w:type="dxa"/>
          </w:tcPr>
          <w:p w14:paraId="5622D4A6" w14:textId="77777777" w:rsidR="001D58DB" w:rsidRPr="008C0ACF" w:rsidRDefault="001D58DB" w:rsidP="00654800">
            <w:pPr>
              <w:pStyle w:val="TableParagraph"/>
              <w:spacing w:line="273" w:lineRule="exact"/>
              <w:ind w:left="9"/>
              <w:jc w:val="center"/>
              <w:rPr>
                <w:b/>
                <w:sz w:val="24"/>
                <w:szCs w:val="24"/>
              </w:rPr>
            </w:pPr>
            <w:r w:rsidRPr="008C0ACF">
              <w:rPr>
                <w:b/>
                <w:w w:val="99"/>
                <w:sz w:val="24"/>
                <w:szCs w:val="24"/>
              </w:rPr>
              <w:t>-</w:t>
            </w:r>
          </w:p>
        </w:tc>
        <w:tc>
          <w:tcPr>
            <w:tcW w:w="1276" w:type="dxa"/>
          </w:tcPr>
          <w:p w14:paraId="1144B77A" w14:textId="0F34A9F6" w:rsidR="001D58DB" w:rsidRPr="008C0ACF" w:rsidRDefault="001D58DB" w:rsidP="00654800">
            <w:pPr>
              <w:pStyle w:val="TableParagraph"/>
              <w:spacing w:line="268" w:lineRule="exact"/>
              <w:ind w:left="541"/>
              <w:rPr>
                <w:sz w:val="24"/>
                <w:szCs w:val="24"/>
              </w:rPr>
            </w:pPr>
            <w:r w:rsidRPr="008C0ACF">
              <w:rPr>
                <w:sz w:val="24"/>
                <w:szCs w:val="24"/>
              </w:rPr>
              <w:t>1</w:t>
            </w:r>
            <w:r w:rsidR="00F6361C" w:rsidRPr="008C0ACF">
              <w:rPr>
                <w:sz w:val="24"/>
                <w:szCs w:val="24"/>
              </w:rPr>
              <w:t>4</w:t>
            </w:r>
          </w:p>
        </w:tc>
        <w:tc>
          <w:tcPr>
            <w:tcW w:w="1275" w:type="dxa"/>
          </w:tcPr>
          <w:p w14:paraId="654F58A7" w14:textId="4B9C30A5" w:rsidR="001D58DB" w:rsidRPr="008C0ACF" w:rsidRDefault="001D58DB" w:rsidP="000A2B6B">
            <w:pPr>
              <w:pStyle w:val="TableParagraph"/>
              <w:spacing w:line="268" w:lineRule="exact"/>
              <w:ind w:left="7"/>
              <w:jc w:val="center"/>
              <w:rPr>
                <w:sz w:val="24"/>
                <w:szCs w:val="24"/>
              </w:rPr>
            </w:pPr>
            <w:r w:rsidRPr="008C0ACF">
              <w:rPr>
                <w:sz w:val="24"/>
                <w:szCs w:val="24"/>
              </w:rPr>
              <w:t>2</w:t>
            </w:r>
            <w:r w:rsidR="00F6361C" w:rsidRPr="008C0ACF">
              <w:rPr>
                <w:sz w:val="24"/>
                <w:szCs w:val="24"/>
              </w:rPr>
              <w:t>2</w:t>
            </w:r>
          </w:p>
        </w:tc>
        <w:tc>
          <w:tcPr>
            <w:tcW w:w="1701" w:type="dxa"/>
          </w:tcPr>
          <w:p w14:paraId="4C3BE696" w14:textId="19C9E566" w:rsidR="001D58DB" w:rsidRPr="008C0ACF" w:rsidRDefault="001D58DB" w:rsidP="007323CE">
            <w:pPr>
              <w:pStyle w:val="TableParagraph"/>
              <w:spacing w:line="270" w:lineRule="atLeast"/>
              <w:ind w:right="104"/>
              <w:rPr>
                <w:sz w:val="24"/>
                <w:szCs w:val="24"/>
              </w:rPr>
            </w:pPr>
            <w:r w:rsidRPr="008C0ACF">
              <w:rPr>
                <w:sz w:val="24"/>
                <w:szCs w:val="24"/>
              </w:rPr>
              <w:t xml:space="preserve">Выступление с презентацией в </w:t>
            </w:r>
            <w:proofErr w:type="spellStart"/>
            <w:r w:rsidRPr="008C0ACF">
              <w:rPr>
                <w:sz w:val="24"/>
                <w:szCs w:val="24"/>
              </w:rPr>
              <w:t>PowerPoint</w:t>
            </w:r>
            <w:proofErr w:type="spellEnd"/>
            <w:r w:rsidRPr="008C0ACF">
              <w:rPr>
                <w:sz w:val="24"/>
                <w:szCs w:val="24"/>
              </w:rPr>
              <w:t xml:space="preserve"> или </w:t>
            </w:r>
            <w:proofErr w:type="spellStart"/>
            <w:r w:rsidRPr="008C0ACF">
              <w:rPr>
                <w:sz w:val="24"/>
                <w:szCs w:val="24"/>
              </w:rPr>
              <w:t>Prezi</w:t>
            </w:r>
            <w:proofErr w:type="spellEnd"/>
          </w:p>
        </w:tc>
      </w:tr>
      <w:tr w:rsidR="001D58DB" w:rsidRPr="008C0ACF" w14:paraId="7D811C22" w14:textId="77777777" w:rsidTr="00D7182C">
        <w:trPr>
          <w:gridBefore w:val="1"/>
          <w:wBefore w:w="9" w:type="dxa"/>
          <w:trHeight w:val="1379"/>
        </w:trPr>
        <w:tc>
          <w:tcPr>
            <w:tcW w:w="675" w:type="dxa"/>
            <w:gridSpan w:val="2"/>
          </w:tcPr>
          <w:p w14:paraId="502FE193" w14:textId="77777777" w:rsidR="001D58DB" w:rsidRPr="008C0ACF" w:rsidRDefault="001D58DB">
            <w:pPr>
              <w:pStyle w:val="TableParagraph"/>
              <w:numPr>
                <w:ilvl w:val="0"/>
                <w:numId w:val="5"/>
              </w:numPr>
              <w:spacing w:line="268" w:lineRule="exact"/>
              <w:jc w:val="center"/>
              <w:rPr>
                <w:sz w:val="24"/>
                <w:szCs w:val="24"/>
              </w:rPr>
            </w:pPr>
          </w:p>
        </w:tc>
        <w:tc>
          <w:tcPr>
            <w:tcW w:w="1905" w:type="dxa"/>
          </w:tcPr>
          <w:p w14:paraId="15306333" w14:textId="77777777" w:rsidR="001D58DB" w:rsidRPr="008C0ACF" w:rsidRDefault="001D58DB" w:rsidP="00654800">
            <w:pPr>
              <w:pStyle w:val="TableParagraph"/>
              <w:ind w:right="209"/>
              <w:rPr>
                <w:b/>
                <w:bCs/>
                <w:sz w:val="24"/>
                <w:szCs w:val="24"/>
              </w:rPr>
            </w:pPr>
            <w:r w:rsidRPr="008C0ACF">
              <w:rPr>
                <w:b/>
                <w:bCs/>
                <w:sz w:val="24"/>
                <w:szCs w:val="24"/>
              </w:rPr>
              <w:t>Тема 2.</w:t>
            </w:r>
          </w:p>
          <w:p w14:paraId="57EDAD73" w14:textId="7DBC12CE" w:rsidR="001D58DB" w:rsidRPr="006A15D5" w:rsidRDefault="006A15D5" w:rsidP="006A15D5">
            <w:pPr>
              <w:pStyle w:val="TableParagraph"/>
              <w:spacing w:before="39"/>
              <w:ind w:right="131"/>
              <w:rPr>
                <w:sz w:val="24"/>
                <w:szCs w:val="24"/>
              </w:rPr>
            </w:pPr>
            <w:r w:rsidRPr="006A15D5">
              <w:rPr>
                <w:sz w:val="24"/>
                <w:szCs w:val="24"/>
              </w:rPr>
              <w:t xml:space="preserve">Письменные </w:t>
            </w:r>
            <w:r w:rsidR="006D70B1">
              <w:rPr>
                <w:sz w:val="24"/>
                <w:szCs w:val="24"/>
              </w:rPr>
              <w:t>формы</w:t>
            </w:r>
            <w:r w:rsidRPr="006A15D5">
              <w:rPr>
                <w:sz w:val="24"/>
                <w:szCs w:val="24"/>
              </w:rPr>
              <w:t xml:space="preserve"> деловой коммуникации.</w:t>
            </w:r>
          </w:p>
        </w:tc>
        <w:tc>
          <w:tcPr>
            <w:tcW w:w="850" w:type="dxa"/>
          </w:tcPr>
          <w:p w14:paraId="542407F1" w14:textId="23CABBFE" w:rsidR="001D58DB" w:rsidRPr="008C0ACF" w:rsidRDefault="00F6361C" w:rsidP="00654800">
            <w:pPr>
              <w:pStyle w:val="TableParagraph"/>
              <w:spacing w:line="268" w:lineRule="exact"/>
              <w:ind w:left="90" w:right="83"/>
              <w:jc w:val="center"/>
              <w:rPr>
                <w:sz w:val="24"/>
                <w:szCs w:val="24"/>
              </w:rPr>
            </w:pPr>
            <w:r w:rsidRPr="008C0ACF">
              <w:rPr>
                <w:sz w:val="24"/>
                <w:szCs w:val="24"/>
              </w:rPr>
              <w:t>36</w:t>
            </w:r>
          </w:p>
        </w:tc>
        <w:tc>
          <w:tcPr>
            <w:tcW w:w="992" w:type="dxa"/>
          </w:tcPr>
          <w:p w14:paraId="0551895D" w14:textId="796FBE70"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851" w:type="dxa"/>
          </w:tcPr>
          <w:p w14:paraId="240F5BFA" w14:textId="17907230" w:rsidR="001D58DB" w:rsidRPr="008C0ACF" w:rsidRDefault="001D58DB" w:rsidP="00654800">
            <w:pPr>
              <w:pStyle w:val="TableParagraph"/>
              <w:spacing w:line="273" w:lineRule="exact"/>
              <w:ind w:left="9"/>
              <w:jc w:val="center"/>
              <w:rPr>
                <w:b/>
                <w:w w:val="99"/>
                <w:sz w:val="24"/>
                <w:szCs w:val="24"/>
              </w:rPr>
            </w:pPr>
            <w:r w:rsidRPr="008C0ACF">
              <w:rPr>
                <w:b/>
                <w:w w:val="99"/>
                <w:sz w:val="24"/>
                <w:szCs w:val="24"/>
              </w:rPr>
              <w:t>-</w:t>
            </w:r>
          </w:p>
        </w:tc>
        <w:tc>
          <w:tcPr>
            <w:tcW w:w="1276" w:type="dxa"/>
          </w:tcPr>
          <w:p w14:paraId="7C483938" w14:textId="35A2CCF7" w:rsidR="001D58DB" w:rsidRPr="008C0ACF" w:rsidRDefault="001D58DB" w:rsidP="00654800">
            <w:pPr>
              <w:pStyle w:val="TableParagraph"/>
              <w:spacing w:line="268" w:lineRule="exact"/>
              <w:ind w:left="541"/>
              <w:rPr>
                <w:sz w:val="24"/>
                <w:szCs w:val="24"/>
              </w:rPr>
            </w:pPr>
            <w:r w:rsidRPr="008C0ACF">
              <w:rPr>
                <w:sz w:val="24"/>
                <w:szCs w:val="24"/>
              </w:rPr>
              <w:t>14</w:t>
            </w:r>
          </w:p>
        </w:tc>
        <w:tc>
          <w:tcPr>
            <w:tcW w:w="1275" w:type="dxa"/>
          </w:tcPr>
          <w:p w14:paraId="0A443BBC" w14:textId="7B7119A4" w:rsidR="001D58DB" w:rsidRPr="008C0ACF" w:rsidRDefault="001D58DB" w:rsidP="000A2B6B">
            <w:pPr>
              <w:pStyle w:val="TableParagraph"/>
              <w:spacing w:line="268" w:lineRule="exact"/>
              <w:ind w:left="7"/>
              <w:jc w:val="center"/>
              <w:rPr>
                <w:sz w:val="24"/>
                <w:szCs w:val="24"/>
              </w:rPr>
            </w:pPr>
            <w:r w:rsidRPr="008C0ACF">
              <w:rPr>
                <w:sz w:val="24"/>
                <w:szCs w:val="24"/>
              </w:rPr>
              <w:t>22</w:t>
            </w:r>
          </w:p>
        </w:tc>
        <w:tc>
          <w:tcPr>
            <w:tcW w:w="1701" w:type="dxa"/>
          </w:tcPr>
          <w:p w14:paraId="76B449D3" w14:textId="53ABFF85" w:rsidR="001D58DB" w:rsidRPr="008C0ACF" w:rsidRDefault="001D58DB" w:rsidP="0046712B">
            <w:pPr>
              <w:pStyle w:val="TableParagraph"/>
              <w:ind w:right="129"/>
              <w:rPr>
                <w:spacing w:val="-1"/>
                <w:sz w:val="24"/>
                <w:szCs w:val="24"/>
              </w:rPr>
            </w:pPr>
            <w:r w:rsidRPr="008C0ACF">
              <w:rPr>
                <w:sz w:val="24"/>
                <w:szCs w:val="24"/>
              </w:rPr>
              <w:t>Деловое письмо</w:t>
            </w:r>
          </w:p>
        </w:tc>
      </w:tr>
      <w:tr w:rsidR="001D58DB" w:rsidRPr="008C0ACF" w14:paraId="450CAEC4" w14:textId="77777777" w:rsidTr="00D7182C">
        <w:trPr>
          <w:trHeight w:val="1019"/>
        </w:trPr>
        <w:tc>
          <w:tcPr>
            <w:tcW w:w="674" w:type="dxa"/>
            <w:gridSpan w:val="2"/>
          </w:tcPr>
          <w:p w14:paraId="3B83834D" w14:textId="227CC7AA" w:rsidR="001D58DB" w:rsidRPr="008C0ACF" w:rsidRDefault="001D58DB">
            <w:pPr>
              <w:pStyle w:val="TableParagraph"/>
              <w:numPr>
                <w:ilvl w:val="0"/>
                <w:numId w:val="5"/>
              </w:numPr>
              <w:spacing w:line="268" w:lineRule="exact"/>
              <w:jc w:val="center"/>
              <w:rPr>
                <w:sz w:val="24"/>
                <w:szCs w:val="24"/>
              </w:rPr>
            </w:pPr>
          </w:p>
        </w:tc>
        <w:tc>
          <w:tcPr>
            <w:tcW w:w="1915" w:type="dxa"/>
            <w:gridSpan w:val="2"/>
          </w:tcPr>
          <w:p w14:paraId="1A32E939" w14:textId="177639D4" w:rsidR="001D58DB" w:rsidRPr="008C0ACF" w:rsidRDefault="001D58DB" w:rsidP="003E1A77">
            <w:pPr>
              <w:pStyle w:val="TableParagraph"/>
              <w:ind w:right="137"/>
              <w:rPr>
                <w:b/>
                <w:bCs/>
                <w:sz w:val="24"/>
                <w:szCs w:val="24"/>
              </w:rPr>
            </w:pPr>
            <w:r w:rsidRPr="008C0ACF">
              <w:rPr>
                <w:b/>
                <w:bCs/>
                <w:sz w:val="24"/>
                <w:szCs w:val="24"/>
              </w:rPr>
              <w:t xml:space="preserve">Тема 3. </w:t>
            </w:r>
          </w:p>
          <w:p w14:paraId="55E2846A" w14:textId="15CA01A4" w:rsidR="001D58DB" w:rsidRPr="006A15D5" w:rsidRDefault="006A15D5" w:rsidP="003E1A77">
            <w:pPr>
              <w:pStyle w:val="TableParagraph"/>
              <w:ind w:right="137"/>
              <w:rPr>
                <w:sz w:val="24"/>
                <w:szCs w:val="24"/>
              </w:rPr>
            </w:pPr>
            <w:r w:rsidRPr="006A15D5">
              <w:rPr>
                <w:sz w:val="24"/>
                <w:szCs w:val="24"/>
              </w:rPr>
              <w:t xml:space="preserve">Устные </w:t>
            </w:r>
            <w:r w:rsidR="006D70B1">
              <w:rPr>
                <w:sz w:val="24"/>
                <w:szCs w:val="24"/>
              </w:rPr>
              <w:t>формы</w:t>
            </w:r>
            <w:r w:rsidRPr="006A15D5">
              <w:rPr>
                <w:sz w:val="24"/>
                <w:szCs w:val="24"/>
              </w:rPr>
              <w:t xml:space="preserve"> деловой коммуникации.</w:t>
            </w:r>
            <w:r>
              <w:rPr>
                <w:sz w:val="24"/>
                <w:szCs w:val="24"/>
              </w:rPr>
              <w:t xml:space="preserve"> </w:t>
            </w:r>
            <w:r w:rsidRPr="006A15D5">
              <w:rPr>
                <w:sz w:val="24"/>
                <w:szCs w:val="24"/>
              </w:rPr>
              <w:t>Публичное выступление и презентация</w:t>
            </w:r>
            <w:r>
              <w:rPr>
                <w:sz w:val="24"/>
                <w:szCs w:val="24"/>
              </w:rPr>
              <w:t>.</w:t>
            </w:r>
          </w:p>
        </w:tc>
        <w:tc>
          <w:tcPr>
            <w:tcW w:w="850" w:type="dxa"/>
          </w:tcPr>
          <w:p w14:paraId="6DFEAC26" w14:textId="77F88BF9" w:rsidR="001D58DB" w:rsidRPr="008C0ACF" w:rsidRDefault="00F6361C" w:rsidP="00654800">
            <w:pPr>
              <w:pStyle w:val="TableParagraph"/>
              <w:spacing w:line="268" w:lineRule="exact"/>
              <w:ind w:left="7"/>
              <w:jc w:val="center"/>
              <w:rPr>
                <w:sz w:val="24"/>
                <w:szCs w:val="24"/>
              </w:rPr>
            </w:pPr>
            <w:r w:rsidRPr="008C0ACF">
              <w:rPr>
                <w:sz w:val="24"/>
                <w:szCs w:val="24"/>
              </w:rPr>
              <w:t>36</w:t>
            </w:r>
          </w:p>
        </w:tc>
        <w:tc>
          <w:tcPr>
            <w:tcW w:w="992" w:type="dxa"/>
          </w:tcPr>
          <w:p w14:paraId="5E1F1F3F" w14:textId="4EE9DA21"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851" w:type="dxa"/>
          </w:tcPr>
          <w:p w14:paraId="6AFE8E06" w14:textId="77777777" w:rsidR="001D58DB" w:rsidRPr="008C0ACF" w:rsidRDefault="001D58DB" w:rsidP="00654800">
            <w:pPr>
              <w:pStyle w:val="TableParagraph"/>
              <w:spacing w:line="273" w:lineRule="exact"/>
              <w:ind w:left="9"/>
              <w:jc w:val="center"/>
              <w:rPr>
                <w:b/>
                <w:sz w:val="24"/>
                <w:szCs w:val="24"/>
              </w:rPr>
            </w:pPr>
            <w:r w:rsidRPr="008C0ACF">
              <w:rPr>
                <w:b/>
                <w:w w:val="99"/>
                <w:sz w:val="24"/>
                <w:szCs w:val="24"/>
              </w:rPr>
              <w:t>-</w:t>
            </w:r>
          </w:p>
        </w:tc>
        <w:tc>
          <w:tcPr>
            <w:tcW w:w="1276" w:type="dxa"/>
          </w:tcPr>
          <w:p w14:paraId="429B69BA" w14:textId="4C2D81E3" w:rsidR="001D58DB" w:rsidRPr="008C0ACF" w:rsidRDefault="001D58DB" w:rsidP="00654800">
            <w:pPr>
              <w:pStyle w:val="TableParagraph"/>
              <w:spacing w:line="268" w:lineRule="exact"/>
              <w:ind w:left="3"/>
              <w:jc w:val="center"/>
              <w:rPr>
                <w:sz w:val="24"/>
                <w:szCs w:val="24"/>
              </w:rPr>
            </w:pPr>
            <w:r w:rsidRPr="008C0ACF">
              <w:rPr>
                <w:sz w:val="24"/>
                <w:szCs w:val="24"/>
              </w:rPr>
              <w:t>14</w:t>
            </w:r>
          </w:p>
        </w:tc>
        <w:tc>
          <w:tcPr>
            <w:tcW w:w="1275" w:type="dxa"/>
          </w:tcPr>
          <w:p w14:paraId="616450C9" w14:textId="3B31D5F8" w:rsidR="001D58DB" w:rsidRPr="008C0ACF" w:rsidRDefault="001D58DB" w:rsidP="00BD3451">
            <w:pPr>
              <w:pStyle w:val="TableParagraph"/>
              <w:spacing w:line="268" w:lineRule="exact"/>
              <w:jc w:val="center"/>
              <w:rPr>
                <w:sz w:val="24"/>
                <w:szCs w:val="24"/>
              </w:rPr>
            </w:pPr>
            <w:r w:rsidRPr="008C0ACF">
              <w:rPr>
                <w:sz w:val="24"/>
                <w:szCs w:val="24"/>
              </w:rPr>
              <w:t>22</w:t>
            </w:r>
          </w:p>
        </w:tc>
        <w:tc>
          <w:tcPr>
            <w:tcW w:w="1701" w:type="dxa"/>
          </w:tcPr>
          <w:p w14:paraId="513D9F2C" w14:textId="77777777" w:rsidR="001D58DB" w:rsidRPr="008C0ACF" w:rsidRDefault="001D58DB" w:rsidP="00E81BDB">
            <w:pPr>
              <w:pStyle w:val="TableParagraph"/>
              <w:ind w:right="102"/>
              <w:rPr>
                <w:sz w:val="24"/>
                <w:szCs w:val="24"/>
              </w:rPr>
            </w:pPr>
          </w:p>
          <w:p w14:paraId="11B76E3C" w14:textId="113E3D37" w:rsidR="001D58DB" w:rsidRPr="008C0ACF" w:rsidRDefault="006A15D5" w:rsidP="00E81BDB">
            <w:pPr>
              <w:pStyle w:val="TableParagraph"/>
              <w:ind w:right="102"/>
              <w:rPr>
                <w:sz w:val="24"/>
                <w:szCs w:val="24"/>
              </w:rPr>
            </w:pPr>
            <w:r w:rsidRPr="006A15D5">
              <w:rPr>
                <w:color w:val="000000" w:themeColor="text1"/>
                <w:sz w:val="24"/>
                <w:szCs w:val="24"/>
              </w:rPr>
              <w:t xml:space="preserve">Выступление с презентацией в </w:t>
            </w:r>
            <w:proofErr w:type="spellStart"/>
            <w:r w:rsidRPr="006A15D5">
              <w:rPr>
                <w:color w:val="000000" w:themeColor="text1"/>
                <w:sz w:val="24"/>
                <w:szCs w:val="24"/>
              </w:rPr>
              <w:t>PowerPoint</w:t>
            </w:r>
            <w:proofErr w:type="spellEnd"/>
            <w:r w:rsidRPr="006A15D5">
              <w:rPr>
                <w:color w:val="000000" w:themeColor="text1"/>
                <w:sz w:val="24"/>
                <w:szCs w:val="24"/>
              </w:rPr>
              <w:t xml:space="preserve"> или </w:t>
            </w:r>
            <w:proofErr w:type="spellStart"/>
            <w:r w:rsidRPr="006A15D5">
              <w:rPr>
                <w:color w:val="000000" w:themeColor="text1"/>
                <w:sz w:val="24"/>
                <w:szCs w:val="24"/>
              </w:rPr>
              <w:t>Prezi</w:t>
            </w:r>
            <w:proofErr w:type="spellEnd"/>
            <w:r w:rsidRPr="006A15D5">
              <w:rPr>
                <w:color w:val="000000" w:themeColor="text1"/>
                <w:sz w:val="24"/>
                <w:szCs w:val="24"/>
              </w:rPr>
              <w:t xml:space="preserve"> </w:t>
            </w:r>
          </w:p>
        </w:tc>
      </w:tr>
      <w:tr w:rsidR="001D58DB" w:rsidRPr="008C0ACF" w14:paraId="6F71E26A" w14:textId="77777777" w:rsidTr="00D7182C">
        <w:trPr>
          <w:trHeight w:val="1321"/>
        </w:trPr>
        <w:tc>
          <w:tcPr>
            <w:tcW w:w="674" w:type="dxa"/>
            <w:gridSpan w:val="2"/>
          </w:tcPr>
          <w:p w14:paraId="12996D2C" w14:textId="28047709" w:rsidR="001D58DB" w:rsidRPr="008C0ACF" w:rsidRDefault="001D58DB">
            <w:pPr>
              <w:pStyle w:val="TableParagraph"/>
              <w:numPr>
                <w:ilvl w:val="0"/>
                <w:numId w:val="5"/>
              </w:numPr>
              <w:spacing w:line="268" w:lineRule="exact"/>
              <w:jc w:val="center"/>
              <w:rPr>
                <w:sz w:val="24"/>
                <w:szCs w:val="24"/>
              </w:rPr>
            </w:pPr>
          </w:p>
        </w:tc>
        <w:tc>
          <w:tcPr>
            <w:tcW w:w="1915" w:type="dxa"/>
            <w:gridSpan w:val="2"/>
          </w:tcPr>
          <w:p w14:paraId="029C843F" w14:textId="11EC3118" w:rsidR="001D58DB" w:rsidRPr="008C0ACF" w:rsidRDefault="001D58DB" w:rsidP="00654800">
            <w:pPr>
              <w:pStyle w:val="TableParagraph"/>
              <w:spacing w:line="270" w:lineRule="atLeast"/>
              <w:ind w:right="106"/>
              <w:rPr>
                <w:sz w:val="24"/>
                <w:szCs w:val="24"/>
              </w:rPr>
            </w:pPr>
            <w:r w:rsidRPr="008C0ACF">
              <w:rPr>
                <w:b/>
                <w:bCs/>
                <w:sz w:val="24"/>
                <w:szCs w:val="24"/>
              </w:rPr>
              <w:t xml:space="preserve">Тема 4. </w:t>
            </w:r>
            <w:r w:rsidR="006A15D5" w:rsidRPr="006A15D5">
              <w:rPr>
                <w:sz w:val="24"/>
                <w:szCs w:val="24"/>
              </w:rPr>
              <w:t>Переговорный процесс.</w:t>
            </w:r>
          </w:p>
        </w:tc>
        <w:tc>
          <w:tcPr>
            <w:tcW w:w="850" w:type="dxa"/>
          </w:tcPr>
          <w:p w14:paraId="498A29BF" w14:textId="7C75EFF8" w:rsidR="001D58DB" w:rsidRPr="008C0ACF" w:rsidRDefault="00F6361C" w:rsidP="00654800">
            <w:pPr>
              <w:pStyle w:val="TableParagraph"/>
              <w:spacing w:line="268" w:lineRule="exact"/>
              <w:ind w:left="7"/>
              <w:jc w:val="center"/>
              <w:rPr>
                <w:sz w:val="24"/>
                <w:szCs w:val="24"/>
              </w:rPr>
            </w:pPr>
            <w:r w:rsidRPr="008C0ACF">
              <w:rPr>
                <w:sz w:val="24"/>
                <w:szCs w:val="24"/>
              </w:rPr>
              <w:t>36</w:t>
            </w:r>
          </w:p>
        </w:tc>
        <w:tc>
          <w:tcPr>
            <w:tcW w:w="992" w:type="dxa"/>
          </w:tcPr>
          <w:p w14:paraId="54705B74" w14:textId="7C61FF2C" w:rsidR="001D58DB" w:rsidRPr="008C0ACF" w:rsidRDefault="00D65B16" w:rsidP="00654800">
            <w:pPr>
              <w:pStyle w:val="TableParagraph"/>
              <w:spacing w:line="268" w:lineRule="exact"/>
              <w:ind w:left="9"/>
              <w:jc w:val="center"/>
              <w:rPr>
                <w:sz w:val="24"/>
                <w:szCs w:val="24"/>
              </w:rPr>
            </w:pPr>
            <w:r w:rsidRPr="008C0ACF">
              <w:rPr>
                <w:sz w:val="24"/>
                <w:szCs w:val="24"/>
              </w:rPr>
              <w:t>14</w:t>
            </w:r>
          </w:p>
        </w:tc>
        <w:tc>
          <w:tcPr>
            <w:tcW w:w="851" w:type="dxa"/>
          </w:tcPr>
          <w:p w14:paraId="75716487" w14:textId="77777777" w:rsidR="001D58DB" w:rsidRPr="008C0ACF" w:rsidRDefault="001D58DB" w:rsidP="00654800">
            <w:pPr>
              <w:pStyle w:val="TableParagraph"/>
              <w:spacing w:line="273" w:lineRule="exact"/>
              <w:ind w:left="9"/>
              <w:jc w:val="center"/>
              <w:rPr>
                <w:b/>
                <w:sz w:val="24"/>
                <w:szCs w:val="24"/>
              </w:rPr>
            </w:pPr>
            <w:r w:rsidRPr="008C0ACF">
              <w:rPr>
                <w:b/>
                <w:w w:val="99"/>
                <w:sz w:val="24"/>
                <w:szCs w:val="24"/>
              </w:rPr>
              <w:t>-</w:t>
            </w:r>
          </w:p>
        </w:tc>
        <w:tc>
          <w:tcPr>
            <w:tcW w:w="1276" w:type="dxa"/>
          </w:tcPr>
          <w:p w14:paraId="1A2A84C2" w14:textId="64957688" w:rsidR="001D58DB" w:rsidRPr="008C0ACF" w:rsidRDefault="001D58DB" w:rsidP="00654800">
            <w:pPr>
              <w:pStyle w:val="TableParagraph"/>
              <w:spacing w:line="268" w:lineRule="exact"/>
              <w:ind w:left="3"/>
              <w:jc w:val="center"/>
              <w:rPr>
                <w:sz w:val="24"/>
                <w:szCs w:val="24"/>
              </w:rPr>
            </w:pPr>
            <w:r w:rsidRPr="008C0ACF">
              <w:rPr>
                <w:sz w:val="24"/>
                <w:szCs w:val="24"/>
              </w:rPr>
              <w:t>14</w:t>
            </w:r>
          </w:p>
        </w:tc>
        <w:tc>
          <w:tcPr>
            <w:tcW w:w="1275" w:type="dxa"/>
          </w:tcPr>
          <w:p w14:paraId="19827F85" w14:textId="78FD38AF" w:rsidR="001D58DB" w:rsidRPr="008C0ACF" w:rsidRDefault="001D58DB" w:rsidP="00BD3451">
            <w:pPr>
              <w:pStyle w:val="TableParagraph"/>
              <w:spacing w:line="268" w:lineRule="exact"/>
              <w:jc w:val="center"/>
              <w:rPr>
                <w:sz w:val="24"/>
                <w:szCs w:val="24"/>
              </w:rPr>
            </w:pPr>
            <w:r w:rsidRPr="008C0ACF">
              <w:rPr>
                <w:sz w:val="24"/>
                <w:szCs w:val="24"/>
              </w:rPr>
              <w:t>22</w:t>
            </w:r>
          </w:p>
        </w:tc>
        <w:tc>
          <w:tcPr>
            <w:tcW w:w="1701" w:type="dxa"/>
          </w:tcPr>
          <w:p w14:paraId="3E62CD7C" w14:textId="311E11CA" w:rsidR="001D58DB" w:rsidRPr="008C0ACF" w:rsidRDefault="006A15D5" w:rsidP="003E1A77">
            <w:pPr>
              <w:pStyle w:val="TableParagraph"/>
              <w:ind w:right="110"/>
              <w:rPr>
                <w:sz w:val="24"/>
                <w:szCs w:val="24"/>
              </w:rPr>
            </w:pPr>
            <w:r w:rsidRPr="006A15D5">
              <w:rPr>
                <w:sz w:val="24"/>
                <w:szCs w:val="24"/>
              </w:rPr>
              <w:t xml:space="preserve">Ролевая игра </w:t>
            </w:r>
          </w:p>
        </w:tc>
      </w:tr>
      <w:tr w:rsidR="001D58DB" w:rsidRPr="008C0ACF" w14:paraId="561CD15E" w14:textId="77777777" w:rsidTr="00D7182C">
        <w:trPr>
          <w:trHeight w:val="1776"/>
        </w:trPr>
        <w:tc>
          <w:tcPr>
            <w:tcW w:w="674" w:type="dxa"/>
            <w:gridSpan w:val="2"/>
          </w:tcPr>
          <w:p w14:paraId="7F07EA93" w14:textId="66CEB67A" w:rsidR="001D58DB" w:rsidRPr="008C0ACF" w:rsidRDefault="001D58DB">
            <w:pPr>
              <w:pStyle w:val="TableParagraph"/>
              <w:numPr>
                <w:ilvl w:val="0"/>
                <w:numId w:val="5"/>
              </w:numPr>
              <w:spacing w:line="268" w:lineRule="exact"/>
              <w:jc w:val="center"/>
              <w:rPr>
                <w:color w:val="000000" w:themeColor="text1"/>
                <w:sz w:val="24"/>
                <w:szCs w:val="24"/>
              </w:rPr>
            </w:pPr>
          </w:p>
        </w:tc>
        <w:tc>
          <w:tcPr>
            <w:tcW w:w="1915" w:type="dxa"/>
            <w:gridSpan w:val="2"/>
          </w:tcPr>
          <w:p w14:paraId="75E77FD7" w14:textId="45E44A1F" w:rsidR="006A15D5" w:rsidRPr="008C0ACF" w:rsidRDefault="001D58DB" w:rsidP="006A15D5">
            <w:pPr>
              <w:pStyle w:val="TableParagraph"/>
              <w:spacing w:before="28" w:line="270" w:lineRule="atLeast"/>
              <w:ind w:right="164"/>
              <w:rPr>
                <w:color w:val="000000" w:themeColor="text1"/>
                <w:sz w:val="24"/>
                <w:szCs w:val="24"/>
              </w:rPr>
            </w:pPr>
            <w:r w:rsidRPr="008C0ACF">
              <w:rPr>
                <w:b/>
                <w:bCs/>
                <w:sz w:val="24"/>
                <w:szCs w:val="24"/>
              </w:rPr>
              <w:t xml:space="preserve">Тема 5. </w:t>
            </w:r>
            <w:r w:rsidR="006A15D5" w:rsidRPr="006A15D5">
              <w:rPr>
                <w:sz w:val="24"/>
                <w:szCs w:val="24"/>
              </w:rPr>
              <w:t>Деловое совещание.</w:t>
            </w:r>
          </w:p>
          <w:p w14:paraId="6DBF0329" w14:textId="3BAF4E69" w:rsidR="001D58DB" w:rsidRPr="008C0ACF" w:rsidRDefault="001D58DB" w:rsidP="00A315F9">
            <w:pPr>
              <w:pStyle w:val="TableParagraph"/>
              <w:spacing w:before="28" w:line="270" w:lineRule="atLeast"/>
              <w:ind w:right="164"/>
              <w:rPr>
                <w:color w:val="000000" w:themeColor="text1"/>
                <w:sz w:val="24"/>
                <w:szCs w:val="24"/>
              </w:rPr>
            </w:pPr>
          </w:p>
        </w:tc>
        <w:tc>
          <w:tcPr>
            <w:tcW w:w="850" w:type="dxa"/>
          </w:tcPr>
          <w:p w14:paraId="53E91C2D" w14:textId="330579C1" w:rsidR="001D58DB" w:rsidRPr="008C0ACF" w:rsidRDefault="00F6361C" w:rsidP="00654800">
            <w:pPr>
              <w:pStyle w:val="TableParagraph"/>
              <w:spacing w:line="268" w:lineRule="exact"/>
              <w:ind w:left="7"/>
              <w:jc w:val="center"/>
              <w:rPr>
                <w:color w:val="000000" w:themeColor="text1"/>
                <w:sz w:val="24"/>
                <w:szCs w:val="24"/>
              </w:rPr>
            </w:pPr>
            <w:r w:rsidRPr="008C0ACF">
              <w:rPr>
                <w:color w:val="000000" w:themeColor="text1"/>
                <w:sz w:val="24"/>
                <w:szCs w:val="24"/>
              </w:rPr>
              <w:t>36</w:t>
            </w:r>
          </w:p>
        </w:tc>
        <w:tc>
          <w:tcPr>
            <w:tcW w:w="992" w:type="dxa"/>
          </w:tcPr>
          <w:p w14:paraId="30EAD3EC" w14:textId="337E7464" w:rsidR="001D58DB" w:rsidRPr="008C0ACF" w:rsidRDefault="00D65B16" w:rsidP="00654800">
            <w:pPr>
              <w:pStyle w:val="TableParagraph"/>
              <w:spacing w:line="268" w:lineRule="exact"/>
              <w:ind w:left="9"/>
              <w:jc w:val="center"/>
              <w:rPr>
                <w:color w:val="000000" w:themeColor="text1"/>
                <w:sz w:val="24"/>
                <w:szCs w:val="24"/>
              </w:rPr>
            </w:pPr>
            <w:r w:rsidRPr="008C0ACF">
              <w:rPr>
                <w:sz w:val="24"/>
                <w:szCs w:val="24"/>
              </w:rPr>
              <w:t>12</w:t>
            </w:r>
          </w:p>
        </w:tc>
        <w:tc>
          <w:tcPr>
            <w:tcW w:w="851" w:type="dxa"/>
          </w:tcPr>
          <w:p w14:paraId="3BD0DBF4" w14:textId="77777777" w:rsidR="001D58DB" w:rsidRPr="008C0ACF" w:rsidRDefault="001D58DB" w:rsidP="00654800">
            <w:pPr>
              <w:pStyle w:val="TableParagraph"/>
              <w:spacing w:line="273" w:lineRule="exact"/>
              <w:ind w:left="9"/>
              <w:jc w:val="center"/>
              <w:rPr>
                <w:b/>
                <w:color w:val="000000" w:themeColor="text1"/>
                <w:sz w:val="24"/>
                <w:szCs w:val="24"/>
              </w:rPr>
            </w:pPr>
            <w:r w:rsidRPr="008C0ACF">
              <w:rPr>
                <w:b/>
                <w:color w:val="000000" w:themeColor="text1"/>
                <w:w w:val="99"/>
                <w:sz w:val="24"/>
                <w:szCs w:val="24"/>
              </w:rPr>
              <w:t>-</w:t>
            </w:r>
          </w:p>
        </w:tc>
        <w:tc>
          <w:tcPr>
            <w:tcW w:w="1276" w:type="dxa"/>
          </w:tcPr>
          <w:p w14:paraId="5692E399" w14:textId="0BEF8351" w:rsidR="001D58DB" w:rsidRPr="008C0ACF" w:rsidRDefault="001D58DB" w:rsidP="00654800">
            <w:pPr>
              <w:pStyle w:val="TableParagraph"/>
              <w:spacing w:line="268" w:lineRule="exact"/>
              <w:ind w:left="3"/>
              <w:jc w:val="center"/>
              <w:rPr>
                <w:color w:val="000000" w:themeColor="text1"/>
                <w:sz w:val="24"/>
                <w:szCs w:val="24"/>
              </w:rPr>
            </w:pPr>
            <w:r w:rsidRPr="008C0ACF">
              <w:rPr>
                <w:sz w:val="24"/>
                <w:szCs w:val="24"/>
              </w:rPr>
              <w:t>1</w:t>
            </w:r>
            <w:r w:rsidR="00F6361C" w:rsidRPr="008C0ACF">
              <w:rPr>
                <w:sz w:val="24"/>
                <w:szCs w:val="24"/>
              </w:rPr>
              <w:t>2</w:t>
            </w:r>
          </w:p>
        </w:tc>
        <w:tc>
          <w:tcPr>
            <w:tcW w:w="1275" w:type="dxa"/>
          </w:tcPr>
          <w:p w14:paraId="12DE7561" w14:textId="1558EA97" w:rsidR="001D58DB" w:rsidRPr="008C0ACF" w:rsidRDefault="001D58DB" w:rsidP="00BD3451">
            <w:pPr>
              <w:pStyle w:val="TableParagraph"/>
              <w:spacing w:line="268" w:lineRule="exact"/>
              <w:jc w:val="center"/>
              <w:rPr>
                <w:color w:val="000000" w:themeColor="text1"/>
                <w:sz w:val="24"/>
                <w:szCs w:val="24"/>
              </w:rPr>
            </w:pPr>
            <w:r w:rsidRPr="008C0ACF">
              <w:rPr>
                <w:color w:val="000000" w:themeColor="text1"/>
                <w:sz w:val="24"/>
                <w:szCs w:val="24"/>
              </w:rPr>
              <w:t>2</w:t>
            </w:r>
            <w:r w:rsidR="00F6361C" w:rsidRPr="008C0ACF">
              <w:rPr>
                <w:color w:val="000000" w:themeColor="text1"/>
                <w:sz w:val="24"/>
                <w:szCs w:val="24"/>
              </w:rPr>
              <w:t>4</w:t>
            </w:r>
          </w:p>
        </w:tc>
        <w:tc>
          <w:tcPr>
            <w:tcW w:w="1701" w:type="dxa"/>
          </w:tcPr>
          <w:p w14:paraId="7B49B7CB" w14:textId="4CD31A4F" w:rsidR="001D58DB" w:rsidRPr="008C0ACF" w:rsidRDefault="006A15D5" w:rsidP="007323CE">
            <w:pPr>
              <w:pStyle w:val="TableParagraph"/>
              <w:ind w:right="109"/>
              <w:rPr>
                <w:color w:val="000000" w:themeColor="text1"/>
                <w:sz w:val="24"/>
                <w:szCs w:val="24"/>
              </w:rPr>
            </w:pPr>
            <w:r>
              <w:rPr>
                <w:sz w:val="24"/>
                <w:szCs w:val="24"/>
              </w:rPr>
              <w:t>Дискуссия</w:t>
            </w:r>
          </w:p>
        </w:tc>
      </w:tr>
      <w:tr w:rsidR="001D58DB" w:rsidRPr="008C0ACF" w14:paraId="3774DF87" w14:textId="77777777" w:rsidTr="00D7182C">
        <w:trPr>
          <w:trHeight w:val="551"/>
        </w:trPr>
        <w:tc>
          <w:tcPr>
            <w:tcW w:w="674" w:type="dxa"/>
            <w:gridSpan w:val="2"/>
          </w:tcPr>
          <w:p w14:paraId="058892CE" w14:textId="77777777" w:rsidR="001D58DB" w:rsidRPr="008C0ACF" w:rsidRDefault="001D58DB" w:rsidP="00654800">
            <w:pPr>
              <w:pStyle w:val="TableParagraph"/>
              <w:rPr>
                <w:color w:val="000000" w:themeColor="text1"/>
                <w:sz w:val="24"/>
                <w:szCs w:val="24"/>
              </w:rPr>
            </w:pPr>
          </w:p>
        </w:tc>
        <w:tc>
          <w:tcPr>
            <w:tcW w:w="1915" w:type="dxa"/>
            <w:gridSpan w:val="2"/>
          </w:tcPr>
          <w:p w14:paraId="63749557" w14:textId="77777777" w:rsidR="001D58DB" w:rsidRPr="008C0ACF" w:rsidRDefault="001D58DB" w:rsidP="00654800">
            <w:pPr>
              <w:pStyle w:val="TableParagraph"/>
              <w:spacing w:line="273" w:lineRule="exact"/>
              <w:rPr>
                <w:b/>
                <w:color w:val="000000" w:themeColor="text1"/>
                <w:sz w:val="24"/>
                <w:szCs w:val="24"/>
              </w:rPr>
            </w:pPr>
            <w:r w:rsidRPr="008C0ACF">
              <w:rPr>
                <w:b/>
                <w:color w:val="000000" w:themeColor="text1"/>
                <w:sz w:val="24"/>
                <w:szCs w:val="24"/>
              </w:rPr>
              <w:t>В</w:t>
            </w:r>
            <w:r w:rsidRPr="008C0ACF">
              <w:rPr>
                <w:b/>
                <w:color w:val="000000" w:themeColor="text1"/>
                <w:spacing w:val="-2"/>
                <w:sz w:val="24"/>
                <w:szCs w:val="24"/>
              </w:rPr>
              <w:t xml:space="preserve"> </w:t>
            </w:r>
            <w:r w:rsidRPr="008C0ACF">
              <w:rPr>
                <w:b/>
                <w:color w:val="000000" w:themeColor="text1"/>
                <w:sz w:val="24"/>
                <w:szCs w:val="24"/>
              </w:rPr>
              <w:t>целом</w:t>
            </w:r>
            <w:r w:rsidRPr="008C0ACF">
              <w:rPr>
                <w:b/>
                <w:color w:val="000000" w:themeColor="text1"/>
                <w:spacing w:val="-2"/>
                <w:sz w:val="24"/>
                <w:szCs w:val="24"/>
              </w:rPr>
              <w:t xml:space="preserve"> </w:t>
            </w:r>
            <w:r w:rsidRPr="008C0ACF">
              <w:rPr>
                <w:b/>
                <w:color w:val="000000" w:themeColor="text1"/>
                <w:sz w:val="24"/>
                <w:szCs w:val="24"/>
              </w:rPr>
              <w:t>по</w:t>
            </w:r>
          </w:p>
          <w:p w14:paraId="0A9226C4" w14:textId="77777777" w:rsidR="001D58DB" w:rsidRPr="008C0ACF" w:rsidRDefault="001D58DB" w:rsidP="00654800">
            <w:pPr>
              <w:pStyle w:val="TableParagraph"/>
              <w:spacing w:line="259" w:lineRule="exact"/>
              <w:rPr>
                <w:b/>
                <w:color w:val="000000" w:themeColor="text1"/>
                <w:sz w:val="24"/>
                <w:szCs w:val="24"/>
              </w:rPr>
            </w:pPr>
            <w:r w:rsidRPr="008C0ACF">
              <w:rPr>
                <w:b/>
                <w:color w:val="000000" w:themeColor="text1"/>
                <w:sz w:val="24"/>
                <w:szCs w:val="24"/>
              </w:rPr>
              <w:t>дисциплине</w:t>
            </w:r>
          </w:p>
        </w:tc>
        <w:tc>
          <w:tcPr>
            <w:tcW w:w="850" w:type="dxa"/>
          </w:tcPr>
          <w:p w14:paraId="23E5DFDB" w14:textId="15160A05" w:rsidR="001D58DB" w:rsidRPr="008C0ACF" w:rsidRDefault="001D58DB" w:rsidP="00654800">
            <w:pPr>
              <w:pStyle w:val="TableParagraph"/>
              <w:spacing w:line="273" w:lineRule="exact"/>
              <w:ind w:left="210" w:right="203"/>
              <w:jc w:val="center"/>
              <w:rPr>
                <w:b/>
                <w:color w:val="000000" w:themeColor="text1"/>
                <w:sz w:val="24"/>
                <w:szCs w:val="24"/>
              </w:rPr>
            </w:pPr>
            <w:r w:rsidRPr="008C0ACF">
              <w:rPr>
                <w:b/>
                <w:color w:val="000000" w:themeColor="text1"/>
                <w:sz w:val="24"/>
                <w:szCs w:val="24"/>
              </w:rPr>
              <w:t>180</w:t>
            </w:r>
          </w:p>
        </w:tc>
        <w:tc>
          <w:tcPr>
            <w:tcW w:w="992" w:type="dxa"/>
          </w:tcPr>
          <w:p w14:paraId="44C9A64E" w14:textId="7C454EE7" w:rsidR="001D58DB" w:rsidRPr="008C0ACF" w:rsidRDefault="001D58DB" w:rsidP="003E1A77">
            <w:pPr>
              <w:pStyle w:val="TableParagraph"/>
              <w:spacing w:line="273" w:lineRule="exact"/>
              <w:ind w:right="-113"/>
              <w:jc w:val="center"/>
              <w:rPr>
                <w:b/>
                <w:color w:val="000000" w:themeColor="text1"/>
                <w:sz w:val="24"/>
                <w:szCs w:val="24"/>
              </w:rPr>
            </w:pPr>
            <w:r w:rsidRPr="008C0ACF">
              <w:rPr>
                <w:b/>
                <w:color w:val="000000" w:themeColor="text1"/>
                <w:sz w:val="24"/>
                <w:szCs w:val="24"/>
              </w:rPr>
              <w:t xml:space="preserve"> 68</w:t>
            </w:r>
          </w:p>
        </w:tc>
        <w:tc>
          <w:tcPr>
            <w:tcW w:w="851" w:type="dxa"/>
          </w:tcPr>
          <w:p w14:paraId="06FDDEB3" w14:textId="77777777" w:rsidR="001D58DB" w:rsidRPr="008C0ACF" w:rsidRDefault="001D58DB" w:rsidP="00654800">
            <w:pPr>
              <w:pStyle w:val="TableParagraph"/>
              <w:spacing w:line="273" w:lineRule="exact"/>
              <w:ind w:left="9"/>
              <w:jc w:val="center"/>
              <w:rPr>
                <w:b/>
                <w:color w:val="000000" w:themeColor="text1"/>
                <w:sz w:val="24"/>
                <w:szCs w:val="24"/>
              </w:rPr>
            </w:pPr>
            <w:r w:rsidRPr="008C0ACF">
              <w:rPr>
                <w:b/>
                <w:color w:val="000000" w:themeColor="text1"/>
                <w:w w:val="99"/>
                <w:sz w:val="24"/>
                <w:szCs w:val="24"/>
              </w:rPr>
              <w:t>-</w:t>
            </w:r>
          </w:p>
        </w:tc>
        <w:tc>
          <w:tcPr>
            <w:tcW w:w="1276" w:type="dxa"/>
          </w:tcPr>
          <w:p w14:paraId="54551CC4" w14:textId="14196D35" w:rsidR="001D58DB" w:rsidRPr="008C0ACF" w:rsidRDefault="001D58DB" w:rsidP="00BD3451">
            <w:pPr>
              <w:pStyle w:val="TableParagraph"/>
              <w:spacing w:line="273" w:lineRule="exact"/>
              <w:ind w:right="458"/>
              <w:jc w:val="center"/>
              <w:rPr>
                <w:b/>
                <w:color w:val="000000" w:themeColor="text1"/>
                <w:sz w:val="24"/>
                <w:szCs w:val="24"/>
              </w:rPr>
            </w:pPr>
            <w:r w:rsidRPr="008C0ACF">
              <w:rPr>
                <w:b/>
                <w:color w:val="000000" w:themeColor="text1"/>
                <w:sz w:val="24"/>
                <w:szCs w:val="24"/>
              </w:rPr>
              <w:t xml:space="preserve">      68</w:t>
            </w:r>
          </w:p>
        </w:tc>
        <w:tc>
          <w:tcPr>
            <w:tcW w:w="1275" w:type="dxa"/>
          </w:tcPr>
          <w:p w14:paraId="320BDE1F" w14:textId="47FCBEDB" w:rsidR="001D58DB" w:rsidRPr="008C0ACF" w:rsidRDefault="001D58DB" w:rsidP="00BD3451">
            <w:pPr>
              <w:pStyle w:val="TableParagraph"/>
              <w:spacing w:line="273" w:lineRule="exact"/>
              <w:jc w:val="center"/>
              <w:rPr>
                <w:b/>
                <w:color w:val="000000" w:themeColor="text1"/>
                <w:sz w:val="24"/>
                <w:szCs w:val="24"/>
              </w:rPr>
            </w:pPr>
            <w:r w:rsidRPr="008C0ACF">
              <w:rPr>
                <w:b/>
                <w:color w:val="000000" w:themeColor="text1"/>
                <w:sz w:val="24"/>
                <w:szCs w:val="24"/>
              </w:rPr>
              <w:t>112</w:t>
            </w:r>
          </w:p>
        </w:tc>
        <w:tc>
          <w:tcPr>
            <w:tcW w:w="1701" w:type="dxa"/>
          </w:tcPr>
          <w:p w14:paraId="0C55178B" w14:textId="42658AEA" w:rsidR="001D58DB" w:rsidRPr="008C0ACF" w:rsidRDefault="00DF75EF" w:rsidP="00654800">
            <w:pPr>
              <w:pStyle w:val="TableParagraph"/>
              <w:rPr>
                <w:color w:val="000000" w:themeColor="text1"/>
                <w:sz w:val="24"/>
                <w:szCs w:val="24"/>
              </w:rPr>
            </w:pPr>
            <w:r w:rsidRPr="00E603E3">
              <w:rPr>
                <w:color w:val="000000" w:themeColor="text1"/>
                <w:sz w:val="24"/>
                <w:szCs w:val="24"/>
              </w:rPr>
              <w:t>Согласно учебному плану:</w:t>
            </w:r>
            <w:r>
              <w:rPr>
                <w:color w:val="000000" w:themeColor="text1"/>
                <w:sz w:val="24"/>
                <w:szCs w:val="24"/>
              </w:rPr>
              <w:t xml:space="preserve"> </w:t>
            </w:r>
            <w:r w:rsidR="001D58DB" w:rsidRPr="008C0ACF">
              <w:rPr>
                <w:color w:val="000000" w:themeColor="text1"/>
                <w:sz w:val="24"/>
                <w:szCs w:val="24"/>
              </w:rPr>
              <w:t>Контрольная работа</w:t>
            </w:r>
          </w:p>
        </w:tc>
      </w:tr>
      <w:tr w:rsidR="001D58DB" w:rsidRPr="008C0ACF" w14:paraId="4FB3EDE9" w14:textId="77777777" w:rsidTr="00D7182C">
        <w:trPr>
          <w:trHeight w:val="288"/>
        </w:trPr>
        <w:tc>
          <w:tcPr>
            <w:tcW w:w="674" w:type="dxa"/>
            <w:gridSpan w:val="2"/>
          </w:tcPr>
          <w:p w14:paraId="7A11E4BC" w14:textId="77777777" w:rsidR="001D58DB" w:rsidRPr="008C0ACF" w:rsidRDefault="001D58DB" w:rsidP="00654800">
            <w:pPr>
              <w:pStyle w:val="TableParagraph"/>
              <w:rPr>
                <w:color w:val="000000" w:themeColor="text1"/>
                <w:sz w:val="24"/>
                <w:szCs w:val="24"/>
              </w:rPr>
            </w:pPr>
          </w:p>
        </w:tc>
        <w:tc>
          <w:tcPr>
            <w:tcW w:w="1915" w:type="dxa"/>
            <w:gridSpan w:val="2"/>
          </w:tcPr>
          <w:p w14:paraId="1B80F064" w14:textId="28B4A7F8" w:rsidR="001D58DB" w:rsidRPr="008C0ACF" w:rsidRDefault="001D58DB" w:rsidP="00654800">
            <w:pPr>
              <w:pStyle w:val="TableParagraph"/>
              <w:spacing w:line="273" w:lineRule="exact"/>
              <w:rPr>
                <w:b/>
                <w:color w:val="000000" w:themeColor="text1"/>
                <w:sz w:val="24"/>
                <w:szCs w:val="24"/>
              </w:rPr>
            </w:pPr>
            <w:r w:rsidRPr="008C0ACF">
              <w:rPr>
                <w:color w:val="000000"/>
                <w:sz w:val="24"/>
                <w:szCs w:val="24"/>
              </w:rPr>
              <w:t>Итого в %</w:t>
            </w:r>
          </w:p>
        </w:tc>
        <w:tc>
          <w:tcPr>
            <w:tcW w:w="850" w:type="dxa"/>
          </w:tcPr>
          <w:p w14:paraId="3C92FBFA" w14:textId="18EF63DF" w:rsidR="001D58DB" w:rsidRPr="008C0ACF" w:rsidRDefault="001D58DB" w:rsidP="00AF52D7">
            <w:pPr>
              <w:pStyle w:val="TableParagraph"/>
              <w:spacing w:line="273" w:lineRule="exact"/>
              <w:ind w:right="-177"/>
              <w:jc w:val="center"/>
              <w:rPr>
                <w:b/>
                <w:i/>
                <w:iCs/>
                <w:color w:val="000000" w:themeColor="text1"/>
                <w:sz w:val="24"/>
                <w:szCs w:val="24"/>
              </w:rPr>
            </w:pPr>
            <w:r w:rsidRPr="008C0ACF">
              <w:rPr>
                <w:b/>
                <w:i/>
                <w:iCs/>
                <w:sz w:val="24"/>
                <w:szCs w:val="24"/>
              </w:rPr>
              <w:t>100%</w:t>
            </w:r>
          </w:p>
        </w:tc>
        <w:tc>
          <w:tcPr>
            <w:tcW w:w="992" w:type="dxa"/>
          </w:tcPr>
          <w:p w14:paraId="6DD982E1" w14:textId="32254A76" w:rsidR="001D58DB" w:rsidRPr="008C0ACF" w:rsidRDefault="001D58DB" w:rsidP="00AF52D7">
            <w:pPr>
              <w:pStyle w:val="TableParagraph"/>
              <w:spacing w:line="273" w:lineRule="exact"/>
              <w:ind w:right="-113"/>
              <w:jc w:val="center"/>
              <w:rPr>
                <w:b/>
                <w:i/>
                <w:iCs/>
                <w:color w:val="000000" w:themeColor="text1"/>
                <w:sz w:val="24"/>
                <w:szCs w:val="24"/>
              </w:rPr>
            </w:pPr>
            <w:r w:rsidRPr="008C0ACF">
              <w:rPr>
                <w:b/>
                <w:i/>
                <w:iCs/>
                <w:color w:val="000000" w:themeColor="text1"/>
                <w:sz w:val="24"/>
                <w:szCs w:val="24"/>
              </w:rPr>
              <w:t>38%</w:t>
            </w:r>
          </w:p>
        </w:tc>
        <w:tc>
          <w:tcPr>
            <w:tcW w:w="851" w:type="dxa"/>
          </w:tcPr>
          <w:p w14:paraId="4C7EE281" w14:textId="77777777" w:rsidR="001D58DB" w:rsidRPr="008C0ACF" w:rsidRDefault="001D58DB" w:rsidP="00654800">
            <w:pPr>
              <w:pStyle w:val="TableParagraph"/>
              <w:spacing w:line="273" w:lineRule="exact"/>
              <w:ind w:left="9"/>
              <w:jc w:val="center"/>
              <w:rPr>
                <w:b/>
                <w:i/>
                <w:iCs/>
                <w:color w:val="000000" w:themeColor="text1"/>
                <w:w w:val="99"/>
                <w:sz w:val="24"/>
                <w:szCs w:val="24"/>
              </w:rPr>
            </w:pPr>
          </w:p>
        </w:tc>
        <w:tc>
          <w:tcPr>
            <w:tcW w:w="1276" w:type="dxa"/>
          </w:tcPr>
          <w:p w14:paraId="3AC456F0" w14:textId="016FA939" w:rsidR="001D58DB" w:rsidRPr="008C0ACF" w:rsidRDefault="006F7416" w:rsidP="00AF52D7">
            <w:pPr>
              <w:pStyle w:val="TableParagraph"/>
              <w:spacing w:line="273" w:lineRule="exact"/>
              <w:jc w:val="center"/>
              <w:rPr>
                <w:b/>
                <w:i/>
                <w:iCs/>
                <w:color w:val="000000" w:themeColor="text1"/>
                <w:sz w:val="24"/>
                <w:szCs w:val="24"/>
              </w:rPr>
            </w:pPr>
            <w:r w:rsidRPr="00DF75EF">
              <w:rPr>
                <w:b/>
                <w:i/>
                <w:iCs/>
                <w:sz w:val="24"/>
                <w:szCs w:val="24"/>
              </w:rPr>
              <w:t>100%</w:t>
            </w:r>
          </w:p>
        </w:tc>
        <w:tc>
          <w:tcPr>
            <w:tcW w:w="1275" w:type="dxa"/>
          </w:tcPr>
          <w:p w14:paraId="7E2D1D6D" w14:textId="5E80FF5A" w:rsidR="001D58DB" w:rsidRPr="008C0ACF" w:rsidRDefault="001D58DB" w:rsidP="00BD3451">
            <w:pPr>
              <w:pStyle w:val="TableParagraph"/>
              <w:spacing w:line="273" w:lineRule="exact"/>
              <w:jc w:val="center"/>
              <w:rPr>
                <w:b/>
                <w:i/>
                <w:iCs/>
                <w:color w:val="000000" w:themeColor="text1"/>
                <w:sz w:val="24"/>
                <w:szCs w:val="24"/>
              </w:rPr>
            </w:pPr>
            <w:r w:rsidRPr="008C0ACF">
              <w:rPr>
                <w:b/>
                <w:i/>
                <w:iCs/>
                <w:color w:val="000000" w:themeColor="text1"/>
                <w:sz w:val="24"/>
                <w:szCs w:val="24"/>
              </w:rPr>
              <w:t>62%</w:t>
            </w:r>
          </w:p>
        </w:tc>
        <w:tc>
          <w:tcPr>
            <w:tcW w:w="1701" w:type="dxa"/>
          </w:tcPr>
          <w:p w14:paraId="23CECDA5" w14:textId="77777777" w:rsidR="001D58DB" w:rsidRPr="008C0ACF" w:rsidRDefault="001D58DB" w:rsidP="00654800">
            <w:pPr>
              <w:pStyle w:val="TableParagraph"/>
              <w:rPr>
                <w:color w:val="000000" w:themeColor="text1"/>
                <w:sz w:val="24"/>
                <w:szCs w:val="24"/>
              </w:rPr>
            </w:pPr>
          </w:p>
        </w:tc>
      </w:tr>
    </w:tbl>
    <w:p w14:paraId="55F81814" w14:textId="29C099CC" w:rsidR="00137582" w:rsidRDefault="00137582" w:rsidP="008C0ACF">
      <w:pPr>
        <w:jc w:val="both"/>
        <w:rPr>
          <w:rFonts w:ascii="Times New Roman" w:hAnsi="Times New Roman" w:cs="Times New Roman"/>
          <w:b/>
          <w:bCs/>
          <w:sz w:val="28"/>
          <w:szCs w:val="28"/>
        </w:rPr>
      </w:pPr>
    </w:p>
    <w:p w14:paraId="61092F8A" w14:textId="77777777" w:rsidR="00150427" w:rsidRPr="008B5903" w:rsidRDefault="00150427" w:rsidP="008C0ACF">
      <w:pPr>
        <w:jc w:val="both"/>
        <w:rPr>
          <w:rFonts w:ascii="Times New Roman" w:hAnsi="Times New Roman" w:cs="Times New Roman"/>
          <w:b/>
          <w:bCs/>
          <w:sz w:val="28"/>
          <w:szCs w:val="28"/>
        </w:rPr>
      </w:pPr>
    </w:p>
    <w:p w14:paraId="2A9571FC" w14:textId="7B23DDD6" w:rsidR="006E19F8" w:rsidRPr="00870D15" w:rsidRDefault="00870D15" w:rsidP="00870D15">
      <w:pPr>
        <w:ind w:left="360"/>
        <w:jc w:val="both"/>
        <w:rPr>
          <w:rFonts w:ascii="Times New Roman" w:hAnsi="Times New Roman" w:cs="Times New Roman"/>
          <w:b/>
          <w:bCs/>
          <w:sz w:val="28"/>
          <w:szCs w:val="28"/>
        </w:rPr>
      </w:pPr>
      <w:r>
        <w:rPr>
          <w:rFonts w:ascii="Times New Roman" w:hAnsi="Times New Roman" w:cs="Times New Roman"/>
          <w:b/>
          <w:bCs/>
          <w:sz w:val="28"/>
          <w:szCs w:val="28"/>
        </w:rPr>
        <w:t xml:space="preserve">5.3. </w:t>
      </w:r>
      <w:r w:rsidR="006E19F8" w:rsidRPr="00870D15">
        <w:rPr>
          <w:rFonts w:ascii="Times New Roman" w:hAnsi="Times New Roman" w:cs="Times New Roman"/>
          <w:b/>
          <w:bCs/>
          <w:sz w:val="28"/>
          <w:szCs w:val="28"/>
        </w:rPr>
        <w:t>Содержание практических и семинарских занятий</w:t>
      </w:r>
    </w:p>
    <w:p w14:paraId="105DCB69" w14:textId="4448BF70" w:rsidR="00A80C4C" w:rsidRPr="00DF75EF" w:rsidRDefault="00DF75EF" w:rsidP="00DF75EF">
      <w:pPr>
        <w:jc w:val="right"/>
        <w:rPr>
          <w:rFonts w:ascii="Times New Roman" w:hAnsi="Times New Roman" w:cs="Times New Roman"/>
          <w:i/>
          <w:iCs/>
          <w:strike/>
          <w:sz w:val="28"/>
          <w:szCs w:val="28"/>
        </w:rPr>
      </w:pPr>
      <w:r>
        <w:rPr>
          <w:rFonts w:ascii="Times New Roman" w:hAnsi="Times New Roman" w:cs="Times New Roman"/>
          <w:i/>
          <w:iCs/>
          <w:strike/>
          <w:sz w:val="28"/>
          <w:szCs w:val="28"/>
        </w:rPr>
        <w:br/>
      </w:r>
      <w:r w:rsidRPr="00E603E3">
        <w:rPr>
          <w:rFonts w:ascii="Times New Roman" w:hAnsi="Times New Roman" w:cs="Times New Roman"/>
          <w:iCs/>
          <w:sz w:val="28"/>
          <w:szCs w:val="28"/>
        </w:rPr>
        <w:t>Таблица 3</w:t>
      </w:r>
    </w:p>
    <w:tbl>
      <w:tblPr>
        <w:tblStyle w:val="a3"/>
        <w:tblW w:w="9634" w:type="dxa"/>
        <w:tblLook w:val="04A0" w:firstRow="1" w:lastRow="0" w:firstColumn="1" w:lastColumn="0" w:noHBand="0" w:noVBand="1"/>
      </w:tblPr>
      <w:tblGrid>
        <w:gridCol w:w="2405"/>
        <w:gridCol w:w="4961"/>
        <w:gridCol w:w="2268"/>
      </w:tblGrid>
      <w:tr w:rsidR="006E19F8" w:rsidRPr="008C0ACF" w14:paraId="55C996DF" w14:textId="77777777" w:rsidTr="00FF1933">
        <w:tc>
          <w:tcPr>
            <w:tcW w:w="2405" w:type="dxa"/>
          </w:tcPr>
          <w:p w14:paraId="5E608930" w14:textId="1EE34E8C" w:rsidR="006E19F8" w:rsidRPr="008C0ACF" w:rsidRDefault="00567D42" w:rsidP="00567D42">
            <w:pPr>
              <w:jc w:val="both"/>
              <w:rPr>
                <w:rFonts w:ascii="Times New Roman" w:hAnsi="Times New Roman" w:cs="Times New Roman"/>
                <w:b/>
                <w:bCs/>
              </w:rPr>
            </w:pPr>
            <w:r w:rsidRPr="008C0ACF">
              <w:rPr>
                <w:rFonts w:ascii="Times New Roman" w:hAnsi="Times New Roman" w:cs="Times New Roman"/>
                <w:b/>
                <w:bCs/>
              </w:rPr>
              <w:t>Наименование тем (разделов) дисциплины</w:t>
            </w:r>
          </w:p>
        </w:tc>
        <w:tc>
          <w:tcPr>
            <w:tcW w:w="4961" w:type="dxa"/>
          </w:tcPr>
          <w:p w14:paraId="387BD646" w14:textId="133B5AEB" w:rsidR="006E19F8" w:rsidRPr="008C0ACF" w:rsidRDefault="00567D42" w:rsidP="00B479D7">
            <w:pPr>
              <w:jc w:val="both"/>
              <w:rPr>
                <w:rFonts w:ascii="Times New Roman" w:hAnsi="Times New Roman" w:cs="Times New Roman"/>
                <w:b/>
                <w:bCs/>
              </w:rPr>
            </w:pPr>
            <w:r w:rsidRPr="008C0ACF">
              <w:rPr>
                <w:rFonts w:ascii="Times New Roman" w:hAnsi="Times New Roman" w:cs="Times New Roman"/>
                <w:b/>
                <w:bCs/>
              </w:rPr>
              <w:t>Перечень вопросов для обсуждения на семинарских, практических занятиях, рекомендуемые источники из разделов</w:t>
            </w:r>
            <w:r w:rsidR="00857CBD" w:rsidRPr="008C0ACF">
              <w:rPr>
                <w:rFonts w:ascii="Times New Roman" w:hAnsi="Times New Roman" w:cs="Times New Roman"/>
                <w:b/>
                <w:bCs/>
              </w:rPr>
              <w:t xml:space="preserve"> 8, 9</w:t>
            </w:r>
          </w:p>
        </w:tc>
        <w:tc>
          <w:tcPr>
            <w:tcW w:w="2268" w:type="dxa"/>
          </w:tcPr>
          <w:p w14:paraId="01D7FB1F" w14:textId="1A9A6299" w:rsidR="006E19F8" w:rsidRPr="008C0ACF" w:rsidRDefault="00567D42" w:rsidP="00567D42">
            <w:pPr>
              <w:jc w:val="both"/>
              <w:rPr>
                <w:rFonts w:ascii="Times New Roman" w:hAnsi="Times New Roman" w:cs="Times New Roman"/>
                <w:b/>
                <w:bCs/>
              </w:rPr>
            </w:pPr>
            <w:r w:rsidRPr="008C0ACF">
              <w:rPr>
                <w:rFonts w:ascii="Times New Roman" w:hAnsi="Times New Roman" w:cs="Times New Roman"/>
                <w:b/>
                <w:bCs/>
              </w:rPr>
              <w:t>Формы проведения занятия</w:t>
            </w:r>
          </w:p>
        </w:tc>
      </w:tr>
      <w:tr w:rsidR="006E19F8" w:rsidRPr="008C0ACF" w14:paraId="46F4180B" w14:textId="77777777" w:rsidTr="00FF1933">
        <w:tc>
          <w:tcPr>
            <w:tcW w:w="2405" w:type="dxa"/>
          </w:tcPr>
          <w:p w14:paraId="6559D69A" w14:textId="77777777" w:rsidR="00C52F47" w:rsidRPr="008C0ACF" w:rsidRDefault="00C52F47" w:rsidP="00C52F47">
            <w:pPr>
              <w:rPr>
                <w:rFonts w:ascii="Times New Roman" w:hAnsi="Times New Roman" w:cs="Times New Roman"/>
                <w:b/>
                <w:bCs/>
              </w:rPr>
            </w:pPr>
            <w:r w:rsidRPr="008C0ACF">
              <w:rPr>
                <w:rFonts w:ascii="Times New Roman" w:hAnsi="Times New Roman" w:cs="Times New Roman"/>
                <w:b/>
                <w:bCs/>
              </w:rPr>
              <w:lastRenderedPageBreak/>
              <w:t xml:space="preserve">Тема 1. </w:t>
            </w:r>
          </w:p>
          <w:p w14:paraId="59F851E4" w14:textId="24B68A98" w:rsidR="006D70B1" w:rsidRPr="008C0ACF" w:rsidRDefault="006D70B1" w:rsidP="006D70B1">
            <w:pPr>
              <w:rPr>
                <w:rFonts w:ascii="Times New Roman" w:hAnsi="Times New Roman" w:cs="Times New Roman"/>
              </w:rPr>
            </w:pPr>
            <w:r w:rsidRPr="006D70B1">
              <w:rPr>
                <w:rFonts w:ascii="Times New Roman" w:hAnsi="Times New Roman" w:cs="Times New Roman"/>
                <w:bCs/>
              </w:rPr>
              <w:t>Деловое общение в профессиональном контексте. Понятие деловой коммуникации и предмет деловой коммуникации в современных условиях</w:t>
            </w:r>
          </w:p>
          <w:p w14:paraId="31ADD536" w14:textId="3BC78940" w:rsidR="00B479D7" w:rsidRPr="008C0ACF" w:rsidRDefault="00B479D7" w:rsidP="00C52F47">
            <w:pPr>
              <w:rPr>
                <w:rFonts w:ascii="Times New Roman" w:hAnsi="Times New Roman" w:cs="Times New Roman"/>
              </w:rPr>
            </w:pPr>
          </w:p>
        </w:tc>
        <w:tc>
          <w:tcPr>
            <w:tcW w:w="4961" w:type="dxa"/>
          </w:tcPr>
          <w:p w14:paraId="53957C43" w14:textId="4F561A7A" w:rsidR="001E08BD" w:rsidRPr="008C0ACF" w:rsidRDefault="006D70B1" w:rsidP="00DC0948">
            <w:pPr>
              <w:shd w:val="clear" w:color="auto" w:fill="FFFFFF"/>
              <w:ind w:right="57"/>
              <w:jc w:val="both"/>
              <w:rPr>
                <w:rFonts w:ascii="Times New Roman" w:hAnsi="Times New Roman" w:cs="Times New Roman"/>
                <w:bCs/>
              </w:rPr>
            </w:pPr>
            <w:r w:rsidRPr="006D70B1">
              <w:rPr>
                <w:rFonts w:ascii="Times New Roman" w:hAnsi="Times New Roman" w:cs="Times New Roman"/>
                <w:bCs/>
              </w:rPr>
              <w:t>Виды и формы деловой коммуникации, модели коммуникации. Понятие коммуникативной компетентности и её уровни. Коммуникативные барьеры в деловом общении и способы их преодоления. Деловой этикет и межкультурные коммуникации, национальные особенности протокола и этикета. Этикет при встрече: представление, визитные карточки, начало делового разговора.  Налаживание деловых связей и знакомств (</w:t>
            </w:r>
            <w:proofErr w:type="spellStart"/>
            <w:r w:rsidRPr="006D70B1">
              <w:rPr>
                <w:rFonts w:ascii="Times New Roman" w:hAnsi="Times New Roman" w:cs="Times New Roman"/>
                <w:bCs/>
              </w:rPr>
              <w:t>Netw</w:t>
            </w:r>
            <w:r w:rsidRPr="006D70B1">
              <w:rPr>
                <w:rFonts w:ascii="Times New Roman" w:hAnsi="Times New Roman" w:cs="Times New Roman"/>
                <w:bCs/>
                <w:lang w:val="en-US"/>
              </w:rPr>
              <w:t>orking</w:t>
            </w:r>
            <w:proofErr w:type="spellEnd"/>
            <w:r w:rsidRPr="006D70B1">
              <w:rPr>
                <w:rFonts w:ascii="Times New Roman" w:hAnsi="Times New Roman" w:cs="Times New Roman"/>
                <w:bCs/>
              </w:rPr>
              <w:t>). “</w:t>
            </w:r>
            <w:proofErr w:type="spellStart"/>
            <w:r w:rsidRPr="006D70B1">
              <w:rPr>
                <w:rFonts w:ascii="Times New Roman" w:hAnsi="Times New Roman" w:cs="Times New Roman"/>
                <w:bCs/>
              </w:rPr>
              <w:t>Small</w:t>
            </w:r>
            <w:proofErr w:type="spellEnd"/>
            <w:r w:rsidRPr="006D70B1">
              <w:rPr>
                <w:rFonts w:ascii="Times New Roman" w:hAnsi="Times New Roman" w:cs="Times New Roman"/>
                <w:bCs/>
              </w:rPr>
              <w:t xml:space="preserve"> </w:t>
            </w:r>
            <w:r w:rsidRPr="006D70B1">
              <w:rPr>
                <w:rFonts w:ascii="Times New Roman" w:hAnsi="Times New Roman" w:cs="Times New Roman"/>
                <w:bCs/>
                <w:lang w:val="en-US"/>
              </w:rPr>
              <w:t>talk</w:t>
            </w:r>
            <w:r w:rsidRPr="006D70B1">
              <w:rPr>
                <w:rFonts w:ascii="Times New Roman" w:hAnsi="Times New Roman" w:cs="Times New Roman"/>
                <w:bCs/>
              </w:rPr>
              <w:t>” как неотъемлемый компонент делового общения с представителями англоязычных культур.</w:t>
            </w:r>
          </w:p>
          <w:p w14:paraId="74D94E2F" w14:textId="74580383" w:rsidR="00567D42" w:rsidRPr="008C0ACF" w:rsidRDefault="00567D42" w:rsidP="00D237DB">
            <w:pPr>
              <w:jc w:val="both"/>
              <w:rPr>
                <w:rFonts w:ascii="Times New Roman" w:hAnsi="Times New Roman" w:cs="Times New Roman"/>
                <w:lang w:val="en-US"/>
              </w:rPr>
            </w:pPr>
            <w:r w:rsidRPr="008C0ACF">
              <w:rPr>
                <w:rFonts w:ascii="Times New Roman" w:hAnsi="Times New Roman" w:cs="Times New Roman"/>
                <w:b/>
                <w:bCs/>
              </w:rPr>
              <w:t>Рекомендуемые источники</w:t>
            </w:r>
            <w:r w:rsidR="00CF46F8" w:rsidRPr="008C0ACF">
              <w:rPr>
                <w:rFonts w:ascii="Times New Roman" w:hAnsi="Times New Roman" w:cs="Times New Roman"/>
              </w:rPr>
              <w:t xml:space="preserve"> </w:t>
            </w:r>
            <w:r w:rsidR="00CF46F8" w:rsidRPr="008C0ACF">
              <w:rPr>
                <w:rFonts w:ascii="Times New Roman" w:hAnsi="Times New Roman" w:cs="Times New Roman"/>
                <w:b/>
                <w:color w:val="000000"/>
              </w:rPr>
              <w:t>из разделов</w:t>
            </w:r>
            <w:r w:rsidR="00AA00B6" w:rsidRPr="008C0ACF">
              <w:rPr>
                <w:rFonts w:ascii="Times New Roman" w:hAnsi="Times New Roman" w:cs="Times New Roman"/>
              </w:rPr>
              <w:t xml:space="preserve">: </w:t>
            </w:r>
            <w:r w:rsidR="00B61730">
              <w:rPr>
                <w:rFonts w:ascii="Times New Roman" w:hAnsi="Times New Roman" w:cs="Times New Roman"/>
                <w:lang w:val="en-US"/>
              </w:rPr>
              <w:t>8</w:t>
            </w:r>
            <w:r w:rsidR="00D60A3F">
              <w:rPr>
                <w:rFonts w:ascii="Times New Roman" w:hAnsi="Times New Roman" w:cs="Times New Roman"/>
                <w:lang w:val="en-US"/>
              </w:rPr>
              <w:t>:</w:t>
            </w:r>
            <w:r w:rsidR="00AA00B6" w:rsidRPr="00533C51">
              <w:rPr>
                <w:rFonts w:ascii="Times New Roman" w:hAnsi="Times New Roman" w:cs="Times New Roman"/>
              </w:rPr>
              <w:t>1</w:t>
            </w:r>
            <w:r w:rsidR="00D60A3F">
              <w:rPr>
                <w:rFonts w:ascii="Times New Roman" w:hAnsi="Times New Roman" w:cs="Times New Roman"/>
                <w:lang w:val="en-US"/>
              </w:rPr>
              <w:t>;</w:t>
            </w:r>
            <w:r w:rsidR="00913C3F" w:rsidRPr="00533C51">
              <w:rPr>
                <w:rFonts w:ascii="Times New Roman" w:hAnsi="Times New Roman" w:cs="Times New Roman"/>
              </w:rPr>
              <w:t xml:space="preserve"> </w:t>
            </w:r>
            <w:r w:rsidR="00B61730">
              <w:rPr>
                <w:rFonts w:ascii="Times New Roman" w:hAnsi="Times New Roman" w:cs="Times New Roman"/>
                <w:lang w:val="en-US"/>
              </w:rPr>
              <w:t>8</w:t>
            </w:r>
            <w:r w:rsidR="00D60A3F">
              <w:rPr>
                <w:rFonts w:ascii="Times New Roman" w:hAnsi="Times New Roman" w:cs="Times New Roman"/>
                <w:lang w:val="en-US"/>
              </w:rPr>
              <w:t>:</w:t>
            </w:r>
            <w:r w:rsidR="00533C51" w:rsidRPr="00533C51">
              <w:rPr>
                <w:rFonts w:ascii="Times New Roman" w:hAnsi="Times New Roman" w:cs="Times New Roman"/>
                <w:lang w:val="en-US"/>
              </w:rPr>
              <w:t>3</w:t>
            </w:r>
            <w:r w:rsidR="00D73524">
              <w:rPr>
                <w:rFonts w:ascii="Times New Roman" w:hAnsi="Times New Roman" w:cs="Times New Roman"/>
                <w:lang w:val="en-US"/>
              </w:rPr>
              <w:t xml:space="preserve">; </w:t>
            </w:r>
            <w:r w:rsidR="006D70B1">
              <w:rPr>
                <w:rFonts w:ascii="Times New Roman" w:hAnsi="Times New Roman" w:cs="Times New Roman"/>
              </w:rPr>
              <w:t xml:space="preserve">8:5; 8:6; </w:t>
            </w:r>
            <w:r w:rsidR="00D73524">
              <w:rPr>
                <w:rFonts w:ascii="Times New Roman" w:hAnsi="Times New Roman" w:cs="Times New Roman"/>
                <w:lang w:val="en-US"/>
              </w:rPr>
              <w:t>9:1</w:t>
            </w:r>
            <w:r w:rsidR="00D95618">
              <w:rPr>
                <w:rFonts w:ascii="Times New Roman" w:hAnsi="Times New Roman" w:cs="Times New Roman"/>
                <w:lang w:val="en-US"/>
              </w:rPr>
              <w:t xml:space="preserve">; </w:t>
            </w:r>
            <w:r w:rsidR="00D95618">
              <w:rPr>
                <w:rFonts w:ascii="Times New Roman" w:hAnsi="Times New Roman" w:cs="Times New Roman"/>
                <w:bCs/>
                <w:color w:val="000000"/>
                <w:lang w:val="en-US"/>
              </w:rPr>
              <w:t>9:7</w:t>
            </w:r>
          </w:p>
        </w:tc>
        <w:tc>
          <w:tcPr>
            <w:tcW w:w="2268" w:type="dxa"/>
          </w:tcPr>
          <w:p w14:paraId="78A6770D" w14:textId="4FE872D4" w:rsidR="009E075E" w:rsidRPr="008C0ACF" w:rsidRDefault="0048417F" w:rsidP="00C52F47">
            <w:pPr>
              <w:rPr>
                <w:rFonts w:ascii="Times New Roman" w:hAnsi="Times New Roman" w:cs="Times New Roman"/>
                <w:lang w:eastAsia="ru-RU"/>
              </w:rPr>
            </w:pPr>
            <w:r w:rsidRPr="008C0ACF">
              <w:rPr>
                <w:rFonts w:ascii="Times New Roman" w:eastAsia="Times New Roman" w:hAnsi="Times New Roman" w:cs="Times New Roman"/>
                <w:color w:val="000000"/>
              </w:rPr>
              <w:t xml:space="preserve">Семинары с применением видео- и аудиоматериалов. </w:t>
            </w:r>
            <w:r w:rsidR="009E075E" w:rsidRPr="008C0ACF">
              <w:rPr>
                <w:rFonts w:ascii="Times New Roman" w:hAnsi="Times New Roman" w:cs="Times New Roman"/>
                <w:lang w:eastAsia="ru-RU"/>
              </w:rPr>
              <w:t xml:space="preserve">Практическое занятие с элементами дискуссии. Выполнение </w:t>
            </w:r>
            <w:r w:rsidR="00B40114" w:rsidRPr="008C0ACF">
              <w:rPr>
                <w:rFonts w:ascii="Times New Roman" w:hAnsi="Times New Roman" w:cs="Times New Roman"/>
                <w:lang w:eastAsia="ru-RU"/>
              </w:rPr>
              <w:t>практико-ориентированных</w:t>
            </w:r>
            <w:r w:rsidR="009E075E" w:rsidRPr="008C0ACF">
              <w:rPr>
                <w:rFonts w:ascii="Times New Roman" w:hAnsi="Times New Roman" w:cs="Times New Roman"/>
                <w:lang w:eastAsia="ru-RU"/>
              </w:rPr>
              <w:t xml:space="preserve"> заданий.</w:t>
            </w:r>
          </w:p>
          <w:p w14:paraId="508F4229" w14:textId="77777777" w:rsidR="009E075E" w:rsidRPr="008C0ACF" w:rsidRDefault="009E075E" w:rsidP="009E075E">
            <w:pPr>
              <w:ind w:right="57"/>
              <w:rPr>
                <w:rFonts w:ascii="Times New Roman" w:hAnsi="Times New Roman" w:cs="Times New Roman"/>
                <w:lang w:eastAsia="ru-RU"/>
              </w:rPr>
            </w:pPr>
            <w:r w:rsidRPr="008C0ACF">
              <w:rPr>
                <w:rFonts w:ascii="Times New Roman" w:hAnsi="Times New Roman" w:cs="Times New Roman"/>
                <w:lang w:eastAsia="ru-RU"/>
              </w:rPr>
              <w:t xml:space="preserve">групповые обсуждения вопросов. </w:t>
            </w:r>
          </w:p>
          <w:p w14:paraId="4F994B8C" w14:textId="0127A50A" w:rsidR="007E44E0" w:rsidRPr="008C0ACF" w:rsidRDefault="009E075E" w:rsidP="00C52F47">
            <w:pPr>
              <w:rPr>
                <w:rFonts w:ascii="Times New Roman" w:hAnsi="Times New Roman" w:cs="Times New Roman"/>
                <w:lang w:eastAsia="ru-RU"/>
              </w:rPr>
            </w:pPr>
            <w:r w:rsidRPr="008C0ACF">
              <w:rPr>
                <w:rFonts w:ascii="Times New Roman" w:hAnsi="Times New Roman" w:cs="Times New Roman"/>
                <w:lang w:eastAsia="ru-RU"/>
              </w:rPr>
              <w:t>Речевой тренинг</w:t>
            </w:r>
            <w:r w:rsidR="007E44E0" w:rsidRPr="008C0ACF">
              <w:rPr>
                <w:rFonts w:ascii="Times New Roman" w:hAnsi="Times New Roman" w:cs="Times New Roman"/>
                <w:b/>
                <w:color w:val="000000"/>
              </w:rPr>
              <w:tab/>
            </w:r>
            <w:r w:rsidR="007E44E0" w:rsidRPr="008C0ACF">
              <w:rPr>
                <w:rFonts w:ascii="Times New Roman" w:hAnsi="Times New Roman" w:cs="Times New Roman"/>
                <w:b/>
                <w:color w:val="000000"/>
              </w:rPr>
              <w:tab/>
            </w:r>
          </w:p>
        </w:tc>
      </w:tr>
      <w:tr w:rsidR="006E19F8" w:rsidRPr="008C0ACF" w14:paraId="59D63463" w14:textId="77777777" w:rsidTr="00FF1933">
        <w:tc>
          <w:tcPr>
            <w:tcW w:w="2405" w:type="dxa"/>
          </w:tcPr>
          <w:p w14:paraId="1BD3B994" w14:textId="77777777" w:rsidR="006E19F8" w:rsidRPr="008C0ACF" w:rsidRDefault="00C52F47" w:rsidP="00C52F47">
            <w:pPr>
              <w:rPr>
                <w:rFonts w:ascii="Times New Roman" w:hAnsi="Times New Roman" w:cs="Times New Roman"/>
                <w:color w:val="000000" w:themeColor="text1"/>
              </w:rPr>
            </w:pPr>
            <w:r w:rsidRPr="008C0ACF">
              <w:rPr>
                <w:rFonts w:ascii="Times New Roman" w:hAnsi="Times New Roman" w:cs="Times New Roman"/>
                <w:b/>
                <w:bCs/>
              </w:rPr>
              <w:t xml:space="preserve">Тема 2. </w:t>
            </w:r>
          </w:p>
          <w:p w14:paraId="1D4B4433" w14:textId="68E77B7B" w:rsidR="001B5112" w:rsidRPr="008C0ACF" w:rsidRDefault="006D70B1" w:rsidP="006D70B1">
            <w:pPr>
              <w:rPr>
                <w:rFonts w:ascii="Times New Roman" w:hAnsi="Times New Roman" w:cs="Times New Roman"/>
                <w:b/>
                <w:bCs/>
              </w:rPr>
            </w:pPr>
            <w:r w:rsidRPr="006D70B1">
              <w:rPr>
                <w:rFonts w:ascii="Times New Roman" w:hAnsi="Times New Roman" w:cs="Times New Roman"/>
              </w:rPr>
              <w:t xml:space="preserve">Письменные </w:t>
            </w:r>
            <w:r>
              <w:rPr>
                <w:rFonts w:ascii="Times New Roman" w:hAnsi="Times New Roman" w:cs="Times New Roman"/>
              </w:rPr>
              <w:t>формы</w:t>
            </w:r>
            <w:r w:rsidRPr="006D70B1">
              <w:rPr>
                <w:rFonts w:ascii="Times New Roman" w:hAnsi="Times New Roman" w:cs="Times New Roman"/>
              </w:rPr>
              <w:t xml:space="preserve"> деловой коммуникации</w:t>
            </w:r>
          </w:p>
        </w:tc>
        <w:tc>
          <w:tcPr>
            <w:tcW w:w="4961" w:type="dxa"/>
          </w:tcPr>
          <w:p w14:paraId="79ED76BB" w14:textId="1967AC3F"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 </w:t>
            </w:r>
            <w:r w:rsidR="006D70B1" w:rsidRPr="006D70B1">
              <w:rPr>
                <w:rFonts w:ascii="Times New Roman" w:hAnsi="Times New Roman" w:cs="Times New Roman"/>
              </w:rPr>
              <w:t>Стиль и оформление делового письма. Виды деловых писем. Особенности эффективного стиля письма: четкая структура, логика изложения, полнота языкового выражения, связность, ясность.</w:t>
            </w:r>
            <w:r w:rsidR="006D70B1" w:rsidRPr="006D70B1">
              <w:rPr>
                <w:rFonts w:ascii="Times New Roman" w:hAnsi="Times New Roman" w:cs="Times New Roman"/>
                <w:bCs/>
              </w:rPr>
              <w:t xml:space="preserve"> Внутренние документы компании: </w:t>
            </w:r>
            <w:r w:rsidR="006D70B1" w:rsidRPr="006D70B1">
              <w:rPr>
                <w:rFonts w:ascii="Times New Roman" w:hAnsi="Times New Roman" w:cs="Times New Roman"/>
                <w:bCs/>
                <w:lang w:val="en-US"/>
              </w:rPr>
              <w:t>E</w:t>
            </w:r>
            <w:r w:rsidR="006D70B1" w:rsidRPr="006D70B1">
              <w:rPr>
                <w:rFonts w:ascii="Times New Roman" w:hAnsi="Times New Roman" w:cs="Times New Roman"/>
                <w:bCs/>
              </w:rPr>
              <w:t>-</w:t>
            </w:r>
            <w:r w:rsidR="006D70B1" w:rsidRPr="006D70B1">
              <w:rPr>
                <w:rFonts w:ascii="Times New Roman" w:hAnsi="Times New Roman" w:cs="Times New Roman"/>
                <w:bCs/>
                <w:lang w:val="en-US"/>
              </w:rPr>
              <w:t>mail</w:t>
            </w:r>
            <w:r w:rsidR="006D70B1" w:rsidRPr="006D70B1">
              <w:rPr>
                <w:rFonts w:ascii="Times New Roman" w:hAnsi="Times New Roman" w:cs="Times New Roman"/>
                <w:bCs/>
              </w:rPr>
              <w:t>, служебные записки (</w:t>
            </w:r>
            <w:r w:rsidR="006D70B1" w:rsidRPr="006D70B1">
              <w:rPr>
                <w:rFonts w:ascii="Times New Roman" w:hAnsi="Times New Roman" w:cs="Times New Roman"/>
                <w:bCs/>
                <w:lang w:val="en-US"/>
              </w:rPr>
              <w:t>memos</w:t>
            </w:r>
            <w:r w:rsidR="006D70B1" w:rsidRPr="006D70B1">
              <w:rPr>
                <w:rFonts w:ascii="Times New Roman" w:hAnsi="Times New Roman" w:cs="Times New Roman"/>
                <w:bCs/>
              </w:rPr>
              <w:t xml:space="preserve">), деловые предложения, отчеты. </w:t>
            </w:r>
            <w:r w:rsidR="006D70B1" w:rsidRPr="006D70B1">
              <w:rPr>
                <w:rFonts w:ascii="Times New Roman" w:hAnsi="Times New Roman" w:cs="Times New Roman"/>
              </w:rPr>
              <w:t>Стратегии написания писем негативного содержания (письма-отказы, письменные претензии и жалобы). Письма по кадровым вопросам: резюме/</w:t>
            </w:r>
            <w:r w:rsidR="006D70B1" w:rsidRPr="006D70B1">
              <w:rPr>
                <w:rFonts w:ascii="Times New Roman" w:hAnsi="Times New Roman" w:cs="Times New Roman"/>
                <w:lang w:val="en-US"/>
              </w:rPr>
              <w:t>CV</w:t>
            </w:r>
            <w:r w:rsidR="006D70B1" w:rsidRPr="006D70B1">
              <w:rPr>
                <w:rFonts w:ascii="Times New Roman" w:hAnsi="Times New Roman" w:cs="Times New Roman"/>
              </w:rPr>
              <w:t xml:space="preserve">, сопроводительное письмо. Убеждающие письма (письма-предложения и рекламно-информационные письма). </w:t>
            </w:r>
          </w:p>
          <w:p w14:paraId="25F0EACE" w14:textId="77777777" w:rsidR="001B5112" w:rsidRPr="008C0ACF" w:rsidRDefault="001B5112" w:rsidP="001B5112">
            <w:pPr>
              <w:jc w:val="both"/>
              <w:rPr>
                <w:rFonts w:ascii="Times New Roman" w:hAnsi="Times New Roman" w:cs="Times New Roman"/>
              </w:rPr>
            </w:pPr>
          </w:p>
          <w:p w14:paraId="6B842913" w14:textId="7C04225F" w:rsidR="00567D42" w:rsidRPr="00510136" w:rsidRDefault="001B5112" w:rsidP="00D237DB">
            <w:pPr>
              <w:jc w:val="both"/>
              <w:rPr>
                <w:rFonts w:ascii="Times New Roman" w:hAnsi="Times New Roman" w:cs="Times New Roman"/>
                <w:color w:val="000000" w:themeColor="text1"/>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D60A3F" w:rsidRPr="00510136">
              <w:rPr>
                <w:rFonts w:ascii="Times New Roman" w:hAnsi="Times New Roman" w:cs="Times New Roman"/>
                <w:b/>
                <w:color w:val="000000"/>
              </w:rPr>
              <w:t xml:space="preserve">: </w:t>
            </w:r>
            <w:r w:rsidR="006D70B1" w:rsidRPr="006D70B1">
              <w:rPr>
                <w:rFonts w:ascii="Times New Roman" w:hAnsi="Times New Roman" w:cs="Times New Roman"/>
                <w:bCs/>
                <w:color w:val="000000"/>
              </w:rPr>
              <w:t>8:6;</w:t>
            </w:r>
            <w:r w:rsidR="006D70B1">
              <w:rPr>
                <w:rFonts w:ascii="Times New Roman" w:hAnsi="Times New Roman" w:cs="Times New Roman"/>
                <w:b/>
                <w:color w:val="000000"/>
              </w:rPr>
              <w:t xml:space="preserve"> </w:t>
            </w:r>
            <w:r w:rsidR="00B61730" w:rsidRPr="00510136">
              <w:rPr>
                <w:rFonts w:ascii="Times New Roman" w:hAnsi="Times New Roman" w:cs="Times New Roman"/>
              </w:rPr>
              <w:t>9</w:t>
            </w:r>
            <w:r w:rsidR="00D60A3F" w:rsidRPr="00510136">
              <w:rPr>
                <w:rFonts w:ascii="Times New Roman" w:hAnsi="Times New Roman" w:cs="Times New Roman"/>
              </w:rPr>
              <w:t>:</w:t>
            </w:r>
            <w:r w:rsidR="00B61730" w:rsidRPr="00510136">
              <w:rPr>
                <w:rFonts w:ascii="Times New Roman" w:hAnsi="Times New Roman" w:cs="Times New Roman"/>
              </w:rPr>
              <w:t>1</w:t>
            </w:r>
            <w:r w:rsidR="00671170" w:rsidRPr="00510136">
              <w:rPr>
                <w:rFonts w:ascii="Times New Roman" w:hAnsi="Times New Roman" w:cs="Times New Roman"/>
              </w:rPr>
              <w:t xml:space="preserve">; </w:t>
            </w:r>
            <w:r w:rsidR="00671170" w:rsidRPr="00510136">
              <w:rPr>
                <w:rFonts w:ascii="Times New Roman" w:hAnsi="Times New Roman" w:cs="Times New Roman"/>
                <w:bCs/>
                <w:color w:val="000000"/>
              </w:rPr>
              <w:t>9:2</w:t>
            </w:r>
            <w:r w:rsidR="00D95618" w:rsidRPr="00510136">
              <w:rPr>
                <w:rFonts w:ascii="Times New Roman" w:hAnsi="Times New Roman" w:cs="Times New Roman"/>
                <w:bCs/>
                <w:color w:val="000000"/>
              </w:rPr>
              <w:t>; 9:7</w:t>
            </w:r>
          </w:p>
        </w:tc>
        <w:tc>
          <w:tcPr>
            <w:tcW w:w="2268" w:type="dxa"/>
          </w:tcPr>
          <w:p w14:paraId="18CE8D80" w14:textId="77777777" w:rsidR="001B5112" w:rsidRPr="008C0ACF" w:rsidRDefault="001B5112" w:rsidP="001B5112">
            <w:pPr>
              <w:jc w:val="both"/>
              <w:rPr>
                <w:rFonts w:ascii="Times New Roman" w:hAnsi="Times New Roman" w:cs="Times New Roman"/>
              </w:rPr>
            </w:pPr>
            <w:r w:rsidRPr="008C0ACF">
              <w:rPr>
                <w:rFonts w:ascii="Times New Roman" w:hAnsi="Times New Roman" w:cs="Times New Roman"/>
              </w:rPr>
              <w:t xml:space="preserve">Семинары </w:t>
            </w:r>
            <w:r w:rsidRPr="008C0ACF">
              <w:rPr>
                <w:rFonts w:ascii="Times New Roman" w:eastAsia="Times New Roman" w:hAnsi="Times New Roman" w:cs="Times New Roman"/>
                <w:color w:val="000000"/>
              </w:rPr>
              <w:t>с применением видео- и аудиоматериалов.</w:t>
            </w:r>
          </w:p>
          <w:p w14:paraId="47172F35" w14:textId="77777777" w:rsidR="001B5112" w:rsidRPr="008C0ACF" w:rsidRDefault="001B5112" w:rsidP="001B5112">
            <w:pPr>
              <w:rPr>
                <w:rFonts w:ascii="Times New Roman" w:hAnsi="Times New Roman" w:cs="Times New Roman"/>
                <w:lang w:eastAsia="ru-RU"/>
              </w:rPr>
            </w:pPr>
            <w:r w:rsidRPr="008C0ACF">
              <w:rPr>
                <w:rFonts w:ascii="Times New Roman" w:hAnsi="Times New Roman" w:cs="Times New Roman"/>
                <w:lang w:eastAsia="ru-RU"/>
              </w:rPr>
              <w:t xml:space="preserve">Совместное обсуждение терминологии и лексики по теме при работе с различными видами деловых предложений. </w:t>
            </w:r>
          </w:p>
          <w:p w14:paraId="4828A1DB" w14:textId="04956980" w:rsidR="009E075E" w:rsidRPr="008C0ACF" w:rsidRDefault="001B5112" w:rsidP="00E51660">
            <w:pPr>
              <w:rPr>
                <w:rFonts w:ascii="Times New Roman" w:hAnsi="Times New Roman" w:cs="Times New Roman"/>
              </w:rPr>
            </w:pPr>
            <w:r w:rsidRPr="008C0ACF">
              <w:rPr>
                <w:rFonts w:ascii="Times New Roman" w:hAnsi="Times New Roman" w:cs="Times New Roman"/>
              </w:rPr>
              <w:t>Выполнение письменных заданий по изучаемой теме</w:t>
            </w:r>
          </w:p>
        </w:tc>
      </w:tr>
      <w:tr w:rsidR="006E19F8" w:rsidRPr="008C0ACF" w14:paraId="16B2EF03" w14:textId="77777777" w:rsidTr="00FF1933">
        <w:tc>
          <w:tcPr>
            <w:tcW w:w="2405" w:type="dxa"/>
          </w:tcPr>
          <w:p w14:paraId="6FB4DEE8" w14:textId="77777777" w:rsidR="00C52F47" w:rsidRPr="008C0ACF" w:rsidRDefault="00C52F47" w:rsidP="007A5550">
            <w:pPr>
              <w:rPr>
                <w:rFonts w:ascii="Times New Roman" w:hAnsi="Times New Roman" w:cs="Times New Roman"/>
                <w:b/>
                <w:bCs/>
              </w:rPr>
            </w:pPr>
            <w:r w:rsidRPr="008C0ACF">
              <w:rPr>
                <w:rFonts w:ascii="Times New Roman" w:hAnsi="Times New Roman" w:cs="Times New Roman"/>
                <w:b/>
                <w:bCs/>
              </w:rPr>
              <w:t xml:space="preserve">Тема 3. </w:t>
            </w:r>
          </w:p>
          <w:p w14:paraId="09A48E0A" w14:textId="7F728F11" w:rsidR="006E19F8" w:rsidRPr="006D70B1" w:rsidRDefault="006D70B1" w:rsidP="007A5550">
            <w:pPr>
              <w:rPr>
                <w:rFonts w:ascii="Times New Roman" w:hAnsi="Times New Roman" w:cs="Times New Roman"/>
              </w:rPr>
            </w:pPr>
            <w:r w:rsidRPr="006D70B1">
              <w:rPr>
                <w:rFonts w:ascii="Times New Roman" w:hAnsi="Times New Roman" w:cs="Times New Roman"/>
              </w:rPr>
              <w:t xml:space="preserve">Устные </w:t>
            </w:r>
            <w:r>
              <w:rPr>
                <w:rFonts w:ascii="Times New Roman" w:hAnsi="Times New Roman" w:cs="Times New Roman"/>
              </w:rPr>
              <w:t>формы</w:t>
            </w:r>
            <w:r w:rsidRPr="006D70B1">
              <w:rPr>
                <w:rFonts w:ascii="Times New Roman" w:hAnsi="Times New Roman" w:cs="Times New Roman"/>
              </w:rPr>
              <w:t xml:space="preserve"> деловой коммуникации. Публичное выступление и презентация</w:t>
            </w:r>
          </w:p>
        </w:tc>
        <w:tc>
          <w:tcPr>
            <w:tcW w:w="4961" w:type="dxa"/>
          </w:tcPr>
          <w:p w14:paraId="51BBD78B" w14:textId="77777777" w:rsidR="006D70B1" w:rsidRPr="006D70B1" w:rsidRDefault="006D70B1" w:rsidP="006D70B1">
            <w:pPr>
              <w:tabs>
                <w:tab w:val="left" w:pos="1134"/>
              </w:tabs>
              <w:jc w:val="both"/>
              <w:rPr>
                <w:rFonts w:ascii="Times New Roman" w:hAnsi="Times New Roman" w:cs="Times New Roman"/>
              </w:rPr>
            </w:pPr>
            <w:r w:rsidRPr="006D70B1">
              <w:rPr>
                <w:rFonts w:ascii="Times New Roman" w:hAnsi="Times New Roman" w:cs="Times New Roman"/>
              </w:rPr>
              <w:t xml:space="preserve">Публичное выступление и презентация - сходства и отличия. Этапы подготовки и сценарий публичного выступления. Стратегии эффективного выступления. Механизмы воздействия.  Образцы убеждающих речей. Правила составления убеждающей речи. Презентация как вид делового общения. Виды презентаций по цели: информирующие и убеждающие. Информационный, психологический, коммуникативный и </w:t>
            </w:r>
            <w:r w:rsidRPr="006D70B1">
              <w:rPr>
                <w:rFonts w:ascii="Times New Roman" w:hAnsi="Times New Roman" w:cs="Times New Roman"/>
              </w:rPr>
              <w:lastRenderedPageBreak/>
              <w:t>технический аспекты презентации. Критерии успешной презентации.</w:t>
            </w:r>
          </w:p>
          <w:p w14:paraId="08E9C178" w14:textId="6124923B" w:rsidR="00567D42" w:rsidRPr="00671170" w:rsidRDefault="00CF46F8" w:rsidP="00671170">
            <w:pPr>
              <w:tabs>
                <w:tab w:val="left" w:pos="1134"/>
              </w:tabs>
              <w:jc w:val="both"/>
              <w:rPr>
                <w:rFonts w:ascii="Times New Roman" w:hAnsi="Times New Roman" w:cs="Times New Roman"/>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671170" w:rsidRPr="00510136">
              <w:rPr>
                <w:rFonts w:ascii="Times New Roman" w:hAnsi="Times New Roman" w:cs="Times New Roman"/>
                <w:b/>
                <w:color w:val="000000"/>
              </w:rPr>
              <w:t xml:space="preserve">: </w:t>
            </w:r>
            <w:r w:rsidR="00671170" w:rsidRPr="00510136">
              <w:rPr>
                <w:rFonts w:ascii="Times New Roman" w:hAnsi="Times New Roman" w:cs="Times New Roman"/>
                <w:bCs/>
                <w:color w:val="000000"/>
              </w:rPr>
              <w:t>8:1;</w:t>
            </w:r>
            <w:r w:rsidR="00B40114">
              <w:rPr>
                <w:rFonts w:ascii="Times New Roman" w:hAnsi="Times New Roman" w:cs="Times New Roman"/>
                <w:bCs/>
                <w:color w:val="000000"/>
              </w:rPr>
              <w:t xml:space="preserve"> 8:3; 8:6; 8:8;</w:t>
            </w:r>
            <w:r w:rsidR="00671170" w:rsidRPr="00510136">
              <w:rPr>
                <w:rFonts w:ascii="Times New Roman" w:hAnsi="Times New Roman" w:cs="Times New Roman"/>
                <w:b/>
                <w:color w:val="000000"/>
              </w:rPr>
              <w:t xml:space="preserve"> </w:t>
            </w:r>
            <w:r w:rsidR="00671170" w:rsidRPr="00510136">
              <w:rPr>
                <w:rFonts w:ascii="Times New Roman" w:hAnsi="Times New Roman" w:cs="Times New Roman"/>
                <w:bCs/>
                <w:color w:val="000000"/>
              </w:rPr>
              <w:t>9:1; 9:2; 9:6</w:t>
            </w:r>
            <w:r w:rsidR="00D95618" w:rsidRPr="00510136">
              <w:rPr>
                <w:rFonts w:ascii="Times New Roman" w:hAnsi="Times New Roman" w:cs="Times New Roman"/>
                <w:bCs/>
                <w:color w:val="000000"/>
              </w:rPr>
              <w:t>: 9:7</w:t>
            </w:r>
          </w:p>
        </w:tc>
        <w:tc>
          <w:tcPr>
            <w:tcW w:w="2268" w:type="dxa"/>
          </w:tcPr>
          <w:p w14:paraId="6E005D2D" w14:textId="77777777" w:rsidR="00490EBE" w:rsidRPr="00490EBE" w:rsidRDefault="00490EBE" w:rsidP="00490EBE">
            <w:pPr>
              <w:rPr>
                <w:rFonts w:ascii="Times New Roman" w:hAnsi="Times New Roman" w:cs="Times New Roman"/>
              </w:rPr>
            </w:pPr>
            <w:r w:rsidRPr="00490EBE">
              <w:rPr>
                <w:rFonts w:ascii="Times New Roman" w:hAnsi="Times New Roman" w:cs="Times New Roman"/>
              </w:rPr>
              <w:lastRenderedPageBreak/>
              <w:t>Семинары с применением видео- и аудиоматериалов.</w:t>
            </w:r>
          </w:p>
          <w:p w14:paraId="1F037EC9" w14:textId="77777777" w:rsidR="00490EBE" w:rsidRPr="00490EBE" w:rsidRDefault="00490EBE" w:rsidP="00490EBE">
            <w:pPr>
              <w:rPr>
                <w:rFonts w:ascii="Times New Roman" w:hAnsi="Times New Roman" w:cs="Times New Roman"/>
              </w:rPr>
            </w:pPr>
            <w:r w:rsidRPr="00490EBE">
              <w:rPr>
                <w:rFonts w:ascii="Times New Roman" w:hAnsi="Times New Roman" w:cs="Times New Roman"/>
              </w:rPr>
              <w:t xml:space="preserve">Индивидуальные выступления с презентациями. </w:t>
            </w:r>
          </w:p>
          <w:p w14:paraId="15103F49" w14:textId="24980646" w:rsidR="00490EBE" w:rsidRPr="008C0ACF" w:rsidRDefault="00490EBE" w:rsidP="00490EBE">
            <w:pPr>
              <w:rPr>
                <w:rFonts w:ascii="Times New Roman" w:hAnsi="Times New Roman" w:cs="Times New Roman"/>
              </w:rPr>
            </w:pPr>
            <w:r w:rsidRPr="00490EBE">
              <w:rPr>
                <w:rFonts w:ascii="Times New Roman" w:hAnsi="Times New Roman" w:cs="Times New Roman"/>
              </w:rPr>
              <w:t xml:space="preserve">Речевой тренинг </w:t>
            </w:r>
          </w:p>
          <w:p w14:paraId="0AAFD60A" w14:textId="12B8A5E7" w:rsidR="009E075E" w:rsidRPr="008C0ACF" w:rsidRDefault="009E075E" w:rsidP="009E075E">
            <w:pPr>
              <w:rPr>
                <w:rFonts w:ascii="Times New Roman" w:hAnsi="Times New Roman" w:cs="Times New Roman"/>
              </w:rPr>
            </w:pPr>
          </w:p>
        </w:tc>
      </w:tr>
      <w:tr w:rsidR="006E19F8" w:rsidRPr="008C0ACF" w14:paraId="3F55DC3A" w14:textId="77777777" w:rsidTr="00FF1933">
        <w:tc>
          <w:tcPr>
            <w:tcW w:w="2405" w:type="dxa"/>
          </w:tcPr>
          <w:p w14:paraId="31594911" w14:textId="77777777" w:rsidR="00C52F47" w:rsidRPr="008C0ACF" w:rsidRDefault="00C52F47" w:rsidP="00C52F47">
            <w:pPr>
              <w:rPr>
                <w:rFonts w:ascii="Times New Roman" w:hAnsi="Times New Roman" w:cs="Times New Roman"/>
                <w:b/>
                <w:bCs/>
              </w:rPr>
            </w:pPr>
            <w:r w:rsidRPr="008C0ACF">
              <w:rPr>
                <w:rFonts w:ascii="Times New Roman" w:hAnsi="Times New Roman" w:cs="Times New Roman"/>
                <w:b/>
                <w:bCs/>
              </w:rPr>
              <w:t xml:space="preserve">Тема 4. </w:t>
            </w:r>
          </w:p>
          <w:p w14:paraId="69881476" w14:textId="7DD214BD" w:rsidR="006E19F8" w:rsidRPr="008C0ACF" w:rsidRDefault="00B40114" w:rsidP="00B40114">
            <w:pPr>
              <w:tabs>
                <w:tab w:val="left" w:pos="1276"/>
              </w:tabs>
              <w:rPr>
                <w:rFonts w:ascii="Times New Roman" w:hAnsi="Times New Roman" w:cs="Times New Roman"/>
                <w:b/>
                <w:bCs/>
                <w:lang w:val="en-US"/>
              </w:rPr>
            </w:pPr>
            <w:r>
              <w:rPr>
                <w:rFonts w:ascii="Times New Roman" w:hAnsi="Times New Roman" w:cs="Times New Roman"/>
                <w:bCs/>
              </w:rPr>
              <w:t>Переговорный процесс</w:t>
            </w:r>
          </w:p>
        </w:tc>
        <w:tc>
          <w:tcPr>
            <w:tcW w:w="4961" w:type="dxa"/>
          </w:tcPr>
          <w:p w14:paraId="70C5B9BB" w14:textId="77777777" w:rsidR="00B40114" w:rsidRPr="00B40114" w:rsidRDefault="00B40114" w:rsidP="00B40114">
            <w:pPr>
              <w:jc w:val="both"/>
              <w:rPr>
                <w:rFonts w:ascii="Times New Roman" w:hAnsi="Times New Roman" w:cs="Times New Roman"/>
                <w:color w:val="000000" w:themeColor="text1"/>
              </w:rPr>
            </w:pPr>
            <w:r w:rsidRPr="00B40114">
              <w:rPr>
                <w:rFonts w:ascii="Times New Roman" w:hAnsi="Times New Roman" w:cs="Times New Roman"/>
                <w:color w:val="000000" w:themeColor="text1"/>
              </w:rPr>
              <w:t xml:space="preserve">Виды переговоров. Мотивы и условия проведения переговоров. Этапы переговоров. Различные модели переговоров.  Тактика ведения переговоров. Правила эффективной аргументации. Механизмы воздействия. Правила составления убеждающей речи. Значимость аргументов в зависимости от культурно-национальных характеристик аудитории. Основные типы аргументов: сильные и слабые, логические и эмоциональные. Интернационализация форм общения в условиях глобализации общества. Ведение переговоров с представителями разных культур. </w:t>
            </w:r>
          </w:p>
          <w:p w14:paraId="2485F2EC" w14:textId="6E6427FA" w:rsidR="00567D42" w:rsidRPr="008C0ACF" w:rsidRDefault="00CF46F8" w:rsidP="00966FE5">
            <w:pPr>
              <w:jc w:val="both"/>
              <w:rPr>
                <w:rFonts w:ascii="Times New Roman" w:hAnsi="Times New Roman" w:cs="Times New Roman"/>
                <w:lang w:val="en-US"/>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671170">
              <w:rPr>
                <w:rFonts w:ascii="Times New Roman" w:hAnsi="Times New Roman" w:cs="Times New Roman"/>
                <w:b/>
                <w:color w:val="000000"/>
              </w:rPr>
              <w:t>:</w:t>
            </w:r>
            <w:r w:rsidRPr="008C0ACF">
              <w:rPr>
                <w:rFonts w:ascii="Times New Roman" w:hAnsi="Times New Roman" w:cs="Times New Roman"/>
                <w:lang w:val="en-US"/>
              </w:rPr>
              <w:t xml:space="preserve"> </w:t>
            </w:r>
            <w:r w:rsidR="00671170" w:rsidRPr="00671170">
              <w:rPr>
                <w:rFonts w:ascii="Times New Roman" w:hAnsi="Times New Roman" w:cs="Times New Roman"/>
                <w:bCs/>
                <w:color w:val="000000"/>
                <w:lang w:val="en-US"/>
              </w:rPr>
              <w:t>8:</w:t>
            </w:r>
            <w:r w:rsidR="00490EBE">
              <w:rPr>
                <w:rFonts w:ascii="Times New Roman" w:hAnsi="Times New Roman" w:cs="Times New Roman"/>
                <w:bCs/>
                <w:color w:val="000000"/>
              </w:rPr>
              <w:t>5</w:t>
            </w:r>
            <w:r w:rsidR="00671170" w:rsidRPr="00671170">
              <w:rPr>
                <w:rFonts w:ascii="Times New Roman" w:hAnsi="Times New Roman" w:cs="Times New Roman"/>
                <w:bCs/>
                <w:color w:val="000000"/>
                <w:lang w:val="en-US"/>
              </w:rPr>
              <w:t>;</w:t>
            </w:r>
            <w:r w:rsidR="006D70B1">
              <w:rPr>
                <w:rFonts w:ascii="Times New Roman" w:hAnsi="Times New Roman" w:cs="Times New Roman"/>
                <w:bCs/>
                <w:color w:val="000000"/>
              </w:rPr>
              <w:t xml:space="preserve"> 8:</w:t>
            </w:r>
            <w:r w:rsidR="00490EBE">
              <w:rPr>
                <w:rFonts w:ascii="Times New Roman" w:hAnsi="Times New Roman" w:cs="Times New Roman"/>
                <w:bCs/>
                <w:color w:val="000000"/>
              </w:rPr>
              <w:t>6</w:t>
            </w:r>
            <w:r w:rsidR="006D70B1">
              <w:rPr>
                <w:rFonts w:ascii="Times New Roman" w:hAnsi="Times New Roman" w:cs="Times New Roman"/>
                <w:bCs/>
                <w:color w:val="000000"/>
              </w:rPr>
              <w:t>;</w:t>
            </w:r>
            <w:r w:rsidR="00671170">
              <w:rPr>
                <w:rFonts w:ascii="Times New Roman" w:hAnsi="Times New Roman" w:cs="Times New Roman"/>
                <w:b/>
                <w:color w:val="000000"/>
                <w:lang w:val="en-US"/>
              </w:rPr>
              <w:t xml:space="preserve"> </w:t>
            </w:r>
            <w:r w:rsidR="00490EBE" w:rsidRPr="00490EBE">
              <w:rPr>
                <w:rFonts w:ascii="Times New Roman" w:hAnsi="Times New Roman" w:cs="Times New Roman"/>
                <w:bCs/>
                <w:color w:val="000000"/>
              </w:rPr>
              <w:t>8</w:t>
            </w:r>
            <w:r w:rsidR="00671170" w:rsidRPr="00490EBE">
              <w:rPr>
                <w:rFonts w:ascii="Times New Roman" w:hAnsi="Times New Roman" w:cs="Times New Roman"/>
                <w:bCs/>
                <w:color w:val="000000"/>
                <w:lang w:val="en-US"/>
              </w:rPr>
              <w:t>:</w:t>
            </w:r>
            <w:r w:rsidR="00490EBE" w:rsidRPr="00490EBE">
              <w:rPr>
                <w:rFonts w:ascii="Times New Roman" w:hAnsi="Times New Roman" w:cs="Times New Roman"/>
                <w:bCs/>
                <w:color w:val="000000"/>
              </w:rPr>
              <w:t>7</w:t>
            </w:r>
            <w:r w:rsidR="00671170">
              <w:rPr>
                <w:rFonts w:ascii="Times New Roman" w:hAnsi="Times New Roman" w:cs="Times New Roman"/>
                <w:bCs/>
                <w:color w:val="000000"/>
                <w:lang w:val="en-US"/>
              </w:rPr>
              <w:t>; 9:</w:t>
            </w:r>
            <w:r w:rsidR="00490EBE">
              <w:rPr>
                <w:rFonts w:ascii="Times New Roman" w:hAnsi="Times New Roman" w:cs="Times New Roman"/>
                <w:bCs/>
                <w:color w:val="000000"/>
              </w:rPr>
              <w:t>6</w:t>
            </w:r>
            <w:r w:rsidR="00671170">
              <w:rPr>
                <w:rFonts w:ascii="Times New Roman" w:hAnsi="Times New Roman" w:cs="Times New Roman"/>
                <w:bCs/>
                <w:color w:val="000000"/>
                <w:lang w:val="en-US"/>
              </w:rPr>
              <w:t>; 9:7</w:t>
            </w:r>
          </w:p>
        </w:tc>
        <w:tc>
          <w:tcPr>
            <w:tcW w:w="2268" w:type="dxa"/>
          </w:tcPr>
          <w:p w14:paraId="597A8E6E" w14:textId="77777777" w:rsidR="00490EBE" w:rsidRPr="00490EBE" w:rsidRDefault="00490EBE" w:rsidP="00490EBE">
            <w:pPr>
              <w:rPr>
                <w:rFonts w:ascii="Times New Roman" w:hAnsi="Times New Roman" w:cs="Times New Roman"/>
              </w:rPr>
            </w:pPr>
            <w:r w:rsidRPr="00490EBE">
              <w:rPr>
                <w:rFonts w:ascii="Times New Roman" w:hAnsi="Times New Roman" w:cs="Times New Roman"/>
              </w:rPr>
              <w:t>Семинары с применением видео- и аудиоматериалов.</w:t>
            </w:r>
          </w:p>
          <w:p w14:paraId="4DB6F2B1" w14:textId="77777777" w:rsidR="00490EBE" w:rsidRPr="00490EBE" w:rsidRDefault="00490EBE" w:rsidP="00490EBE">
            <w:pPr>
              <w:rPr>
                <w:rFonts w:ascii="Times New Roman" w:hAnsi="Times New Roman" w:cs="Times New Roman"/>
              </w:rPr>
            </w:pPr>
            <w:r w:rsidRPr="00490EBE">
              <w:rPr>
                <w:rFonts w:ascii="Times New Roman" w:hAnsi="Times New Roman" w:cs="Times New Roman"/>
              </w:rPr>
              <w:t>Участие в ситуативном задании</w:t>
            </w:r>
          </w:p>
          <w:p w14:paraId="41C50B78" w14:textId="7E895D3E" w:rsidR="007231BD" w:rsidRPr="008C0ACF" w:rsidRDefault="00490EBE" w:rsidP="00490EBE">
            <w:pPr>
              <w:rPr>
                <w:rFonts w:ascii="Times New Roman" w:hAnsi="Times New Roman" w:cs="Times New Roman"/>
                <w:lang w:eastAsia="ru-RU"/>
              </w:rPr>
            </w:pPr>
            <w:r w:rsidRPr="00490EBE">
              <w:rPr>
                <w:rFonts w:ascii="Times New Roman" w:hAnsi="Times New Roman" w:cs="Times New Roman"/>
              </w:rPr>
              <w:t>Групповые дискуссии на основе моделирования ситуаций по изучаемой теме</w:t>
            </w:r>
          </w:p>
        </w:tc>
      </w:tr>
      <w:tr w:rsidR="006E19F8" w:rsidRPr="008C0ACF" w14:paraId="538F2604" w14:textId="77777777" w:rsidTr="00FF1933">
        <w:tc>
          <w:tcPr>
            <w:tcW w:w="2405" w:type="dxa"/>
          </w:tcPr>
          <w:p w14:paraId="06E6300B" w14:textId="537F6F3A" w:rsidR="00C52F47" w:rsidRPr="008C0ACF" w:rsidRDefault="00C52F47" w:rsidP="00C52F47">
            <w:pPr>
              <w:rPr>
                <w:rFonts w:ascii="Times New Roman" w:hAnsi="Times New Roman" w:cs="Times New Roman"/>
                <w:b/>
                <w:bCs/>
              </w:rPr>
            </w:pPr>
            <w:r w:rsidRPr="008C0ACF">
              <w:rPr>
                <w:rFonts w:ascii="Times New Roman" w:hAnsi="Times New Roman" w:cs="Times New Roman"/>
                <w:b/>
                <w:bCs/>
              </w:rPr>
              <w:t xml:space="preserve">Тема 5. </w:t>
            </w:r>
          </w:p>
          <w:p w14:paraId="75481865" w14:textId="6B16790B" w:rsidR="00966FE5" w:rsidRPr="00490EBE" w:rsidRDefault="00490EBE" w:rsidP="00490EBE">
            <w:pPr>
              <w:rPr>
                <w:rFonts w:ascii="Times New Roman" w:hAnsi="Times New Roman" w:cs="Times New Roman"/>
              </w:rPr>
            </w:pPr>
            <w:r w:rsidRPr="00490EBE">
              <w:rPr>
                <w:rFonts w:ascii="Times New Roman" w:hAnsi="Times New Roman" w:cs="Times New Roman"/>
                <w:color w:val="000000" w:themeColor="text1"/>
              </w:rPr>
              <w:t>Деловое совещание</w:t>
            </w:r>
          </w:p>
        </w:tc>
        <w:tc>
          <w:tcPr>
            <w:tcW w:w="4961" w:type="dxa"/>
          </w:tcPr>
          <w:p w14:paraId="15EEBA32" w14:textId="77777777" w:rsidR="00490EBE" w:rsidRPr="00490EBE" w:rsidRDefault="00490EBE" w:rsidP="00490EBE">
            <w:pPr>
              <w:jc w:val="both"/>
              <w:rPr>
                <w:rFonts w:ascii="Times New Roman" w:hAnsi="Times New Roman" w:cs="Times New Roman"/>
                <w:b/>
                <w:bCs/>
                <w:color w:val="000000" w:themeColor="text1"/>
              </w:rPr>
            </w:pPr>
            <w:r w:rsidRPr="00490EBE">
              <w:rPr>
                <w:rFonts w:ascii="Times New Roman" w:hAnsi="Times New Roman" w:cs="Times New Roman"/>
                <w:color w:val="000000" w:themeColor="text1"/>
              </w:rPr>
              <w:t>Виды, типы и классификация деловых совещаний. Подготовка, организация и проведение деловых совещаний. Этапы и технологии ведения делового совещания. Эффективный обмен информацией и каналы коммуникации: вербальный, вокальный и невербальный. Практические аспекты завоевания внимания аудитории. Способы поддержания внимания аудитории. Понятие “</w:t>
            </w:r>
            <w:proofErr w:type="spellStart"/>
            <w:r w:rsidRPr="00490EBE">
              <w:rPr>
                <w:rFonts w:ascii="Times New Roman" w:hAnsi="Times New Roman" w:cs="Times New Roman"/>
                <w:color w:val="000000" w:themeColor="text1"/>
              </w:rPr>
              <w:t>active</w:t>
            </w:r>
            <w:proofErr w:type="spellEnd"/>
            <w:r w:rsidRPr="00490EBE">
              <w:rPr>
                <w:rFonts w:ascii="Times New Roman" w:hAnsi="Times New Roman" w:cs="Times New Roman"/>
                <w:color w:val="000000" w:themeColor="text1"/>
              </w:rPr>
              <w:t xml:space="preserve"> </w:t>
            </w:r>
            <w:proofErr w:type="spellStart"/>
            <w:r w:rsidRPr="00490EBE">
              <w:rPr>
                <w:rFonts w:ascii="Times New Roman" w:hAnsi="Times New Roman" w:cs="Times New Roman"/>
                <w:color w:val="000000" w:themeColor="text1"/>
              </w:rPr>
              <w:t>listening</w:t>
            </w:r>
            <w:proofErr w:type="spellEnd"/>
            <w:r w:rsidRPr="00490EBE">
              <w:rPr>
                <w:rFonts w:ascii="Times New Roman" w:hAnsi="Times New Roman" w:cs="Times New Roman"/>
                <w:color w:val="000000" w:themeColor="text1"/>
              </w:rPr>
              <w:t xml:space="preserve">” во время деловых встреч. Обратная связь: значение, важность, процесс и типы. Конфликты и стрессы в деловом общении. </w:t>
            </w:r>
          </w:p>
          <w:p w14:paraId="1DD9E8E6" w14:textId="77777777" w:rsidR="001B5112" w:rsidRPr="008C0ACF" w:rsidRDefault="001B5112" w:rsidP="001B5112">
            <w:pPr>
              <w:jc w:val="both"/>
              <w:rPr>
                <w:rFonts w:ascii="Times New Roman" w:hAnsi="Times New Roman" w:cs="Times New Roman"/>
                <w:color w:val="000000" w:themeColor="text1"/>
              </w:rPr>
            </w:pPr>
          </w:p>
          <w:p w14:paraId="69DCDBF1" w14:textId="47172153" w:rsidR="00567D42" w:rsidRPr="00510136" w:rsidRDefault="001B5112" w:rsidP="001B5112">
            <w:pPr>
              <w:jc w:val="both"/>
              <w:rPr>
                <w:rFonts w:ascii="Times New Roman" w:hAnsi="Times New Roman" w:cs="Times New Roman"/>
              </w:rPr>
            </w:pPr>
            <w:r w:rsidRPr="008C0ACF">
              <w:rPr>
                <w:rFonts w:ascii="Times New Roman" w:hAnsi="Times New Roman" w:cs="Times New Roman"/>
                <w:b/>
                <w:bCs/>
              </w:rPr>
              <w:t>Рекомендуемые источники</w:t>
            </w:r>
            <w:r w:rsidRPr="008C0ACF">
              <w:rPr>
                <w:rFonts w:ascii="Times New Roman" w:hAnsi="Times New Roman" w:cs="Times New Roman"/>
              </w:rPr>
              <w:t xml:space="preserve"> </w:t>
            </w:r>
            <w:r w:rsidRPr="008C0ACF">
              <w:rPr>
                <w:rFonts w:ascii="Times New Roman" w:hAnsi="Times New Roman" w:cs="Times New Roman"/>
                <w:b/>
                <w:color w:val="000000"/>
              </w:rPr>
              <w:t>из разделов</w:t>
            </w:r>
            <w:r w:rsidR="00671170" w:rsidRPr="00510136">
              <w:rPr>
                <w:rFonts w:ascii="Times New Roman" w:hAnsi="Times New Roman" w:cs="Times New Roman"/>
                <w:b/>
                <w:color w:val="000000"/>
              </w:rPr>
              <w:t xml:space="preserve">: </w:t>
            </w:r>
            <w:r w:rsidR="00490EBE" w:rsidRPr="00490EBE">
              <w:rPr>
                <w:rFonts w:ascii="Times New Roman" w:hAnsi="Times New Roman" w:cs="Times New Roman"/>
                <w:bCs/>
                <w:color w:val="000000"/>
              </w:rPr>
              <w:t>8:1; 8:6; 9:1; 9:2;</w:t>
            </w:r>
            <w:r w:rsidR="00490EBE">
              <w:rPr>
                <w:rFonts w:ascii="Times New Roman" w:hAnsi="Times New Roman" w:cs="Times New Roman"/>
                <w:b/>
                <w:color w:val="000000"/>
              </w:rPr>
              <w:t xml:space="preserve"> </w:t>
            </w:r>
            <w:r w:rsidR="00671170" w:rsidRPr="00510136">
              <w:rPr>
                <w:rFonts w:ascii="Times New Roman" w:hAnsi="Times New Roman" w:cs="Times New Roman"/>
                <w:bCs/>
                <w:color w:val="000000"/>
              </w:rPr>
              <w:t>9:6</w:t>
            </w:r>
            <w:r w:rsidR="00D95618" w:rsidRPr="00510136">
              <w:rPr>
                <w:rFonts w:ascii="Times New Roman" w:hAnsi="Times New Roman" w:cs="Times New Roman"/>
                <w:bCs/>
                <w:color w:val="000000"/>
              </w:rPr>
              <w:t>: 9:7</w:t>
            </w:r>
          </w:p>
        </w:tc>
        <w:tc>
          <w:tcPr>
            <w:tcW w:w="2268" w:type="dxa"/>
          </w:tcPr>
          <w:p w14:paraId="72FCFF1B" w14:textId="77777777" w:rsidR="001B5112" w:rsidRPr="008C0ACF" w:rsidRDefault="001B5112" w:rsidP="00FF1933">
            <w:pPr>
              <w:rPr>
                <w:rFonts w:ascii="Times New Roman" w:hAnsi="Times New Roman" w:cs="Times New Roman"/>
              </w:rPr>
            </w:pPr>
            <w:r w:rsidRPr="008C0ACF">
              <w:rPr>
                <w:rFonts w:ascii="Times New Roman" w:hAnsi="Times New Roman" w:cs="Times New Roman"/>
              </w:rPr>
              <w:t xml:space="preserve">Семинары </w:t>
            </w:r>
            <w:r w:rsidRPr="008C0ACF">
              <w:rPr>
                <w:rFonts w:ascii="Times New Roman" w:eastAsia="Times New Roman" w:hAnsi="Times New Roman" w:cs="Times New Roman"/>
                <w:color w:val="000000"/>
              </w:rPr>
              <w:t>с применением видео- и аудиоматериалов.</w:t>
            </w:r>
          </w:p>
          <w:p w14:paraId="6ED3A412" w14:textId="77777777" w:rsidR="001B5112" w:rsidRPr="008C0ACF" w:rsidRDefault="001B5112" w:rsidP="00FF1933">
            <w:pPr>
              <w:rPr>
                <w:rFonts w:ascii="Times New Roman" w:hAnsi="Times New Roman" w:cs="Times New Roman"/>
                <w:lang w:eastAsia="ru-RU"/>
              </w:rPr>
            </w:pPr>
            <w:r w:rsidRPr="008C0ACF">
              <w:rPr>
                <w:rFonts w:ascii="Times New Roman" w:hAnsi="Times New Roman" w:cs="Times New Roman"/>
                <w:lang w:eastAsia="ru-RU"/>
              </w:rPr>
              <w:t>Участие в ситуативном задании.</w:t>
            </w:r>
          </w:p>
          <w:p w14:paraId="58EE9320" w14:textId="484A2AB8" w:rsidR="009E075E" w:rsidRPr="008C0ACF" w:rsidRDefault="001B5112" w:rsidP="001B5112">
            <w:pPr>
              <w:rPr>
                <w:rFonts w:ascii="Times New Roman" w:hAnsi="Times New Roman" w:cs="Times New Roman"/>
              </w:rPr>
            </w:pPr>
            <w:r w:rsidRPr="008C0ACF">
              <w:rPr>
                <w:rFonts w:ascii="Times New Roman" w:hAnsi="Times New Roman" w:cs="Times New Roman"/>
              </w:rPr>
              <w:t>Дискуссии на основе моделирования ситуаций по изучаемой теме</w:t>
            </w:r>
          </w:p>
        </w:tc>
      </w:tr>
    </w:tbl>
    <w:p w14:paraId="3C55F673" w14:textId="77777777" w:rsidR="006E19F8" w:rsidRPr="00BD3A51" w:rsidRDefault="006E19F8" w:rsidP="008C0ACF">
      <w:pPr>
        <w:jc w:val="both"/>
        <w:rPr>
          <w:rFonts w:ascii="Times New Roman" w:hAnsi="Times New Roman" w:cs="Times New Roman"/>
          <w:b/>
          <w:bCs/>
          <w:sz w:val="28"/>
          <w:szCs w:val="28"/>
        </w:rPr>
      </w:pPr>
    </w:p>
    <w:p w14:paraId="4F4E2509" w14:textId="4CB8CD36" w:rsidR="00253654" w:rsidRPr="00490EBE" w:rsidRDefault="00490EBE" w:rsidP="00490EBE">
      <w:pPr>
        <w:ind w:left="360"/>
        <w:jc w:val="both"/>
        <w:outlineLvl w:val="0"/>
        <w:rPr>
          <w:rFonts w:ascii="Times New Roman" w:hAnsi="Times New Roman" w:cs="Times New Roman"/>
          <w:b/>
          <w:bCs/>
          <w:sz w:val="28"/>
          <w:szCs w:val="28"/>
        </w:rPr>
      </w:pPr>
      <w:bookmarkStart w:id="12" w:name="_Toc117715821"/>
      <w:r>
        <w:rPr>
          <w:rFonts w:ascii="Times New Roman" w:hAnsi="Times New Roman" w:cs="Times New Roman"/>
          <w:b/>
          <w:bCs/>
          <w:sz w:val="28"/>
          <w:szCs w:val="28"/>
        </w:rPr>
        <w:t xml:space="preserve">6. </w:t>
      </w:r>
      <w:r w:rsidR="000E1E2B" w:rsidRPr="00490EBE">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r w:rsidR="008C0ACF" w:rsidRPr="00490EBE">
        <w:rPr>
          <w:rFonts w:ascii="Times New Roman" w:hAnsi="Times New Roman" w:cs="Times New Roman"/>
          <w:b/>
          <w:bCs/>
          <w:sz w:val="28"/>
          <w:szCs w:val="28"/>
        </w:rPr>
        <w:t>.</w:t>
      </w:r>
      <w:bookmarkEnd w:id="12"/>
    </w:p>
    <w:p w14:paraId="0748909B" w14:textId="77777777" w:rsidR="008C0ACF" w:rsidRPr="001558A3" w:rsidRDefault="008C0ACF" w:rsidP="008C0ACF">
      <w:pPr>
        <w:pStyle w:val="a4"/>
        <w:jc w:val="both"/>
        <w:outlineLvl w:val="0"/>
        <w:rPr>
          <w:rFonts w:ascii="Times New Roman" w:hAnsi="Times New Roman" w:cs="Times New Roman"/>
          <w:b/>
          <w:bCs/>
          <w:sz w:val="28"/>
          <w:szCs w:val="28"/>
        </w:rPr>
      </w:pPr>
    </w:p>
    <w:p w14:paraId="04BDD012" w14:textId="6EF086A1" w:rsidR="008C0ACF" w:rsidRPr="00477418" w:rsidRDefault="006A031D" w:rsidP="00133B65">
      <w:pPr>
        <w:rPr>
          <w:rFonts w:ascii="Times New Roman" w:hAnsi="Times New Roman" w:cs="Times New Roman"/>
          <w:b/>
          <w:bCs/>
          <w:sz w:val="28"/>
          <w:szCs w:val="28"/>
        </w:rPr>
      </w:pPr>
      <w:r>
        <w:rPr>
          <w:rFonts w:ascii="Times New Roman" w:hAnsi="Times New Roman" w:cs="Times New Roman"/>
          <w:b/>
          <w:bCs/>
          <w:sz w:val="28"/>
          <w:szCs w:val="28"/>
        </w:rPr>
        <w:t xml:space="preserve">6.1 </w:t>
      </w:r>
      <w:r w:rsidR="00253654" w:rsidRPr="00477418">
        <w:rPr>
          <w:rFonts w:ascii="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008C0ACF" w:rsidRPr="008C0ACF">
        <w:rPr>
          <w:rFonts w:ascii="Times New Roman" w:hAnsi="Times New Roman" w:cs="Times New Roman"/>
          <w:b/>
          <w:bCs/>
          <w:sz w:val="28"/>
          <w:szCs w:val="28"/>
        </w:rPr>
        <w:t>.</w:t>
      </w:r>
      <w:r w:rsidR="00133B65">
        <w:rPr>
          <w:rFonts w:ascii="Times New Roman" w:hAnsi="Times New Roman" w:cs="Times New Roman"/>
          <w:b/>
          <w:bCs/>
          <w:sz w:val="28"/>
          <w:szCs w:val="28"/>
        </w:rPr>
        <w:br/>
      </w:r>
      <w:r w:rsidR="00133B65">
        <w:rPr>
          <w:rFonts w:ascii="Times New Roman" w:hAnsi="Times New Roman" w:cs="Times New Roman"/>
          <w:b/>
          <w:bCs/>
          <w:sz w:val="28"/>
          <w:szCs w:val="28"/>
        </w:rPr>
        <w:lastRenderedPageBreak/>
        <w:br/>
      </w:r>
      <w:r w:rsidR="00133B65">
        <w:rPr>
          <w:rFonts w:ascii="Times New Roman" w:hAnsi="Times New Roman" w:cs="Times New Roman"/>
          <w:bCs/>
          <w:sz w:val="28"/>
          <w:szCs w:val="28"/>
        </w:rPr>
        <w:t xml:space="preserve">                                                                                                                        </w:t>
      </w:r>
      <w:r w:rsidR="00133B65" w:rsidRPr="00E603E3">
        <w:rPr>
          <w:rFonts w:ascii="Times New Roman" w:hAnsi="Times New Roman" w:cs="Times New Roman"/>
          <w:bCs/>
          <w:sz w:val="28"/>
          <w:szCs w:val="28"/>
        </w:rPr>
        <w:t>Таблица 4</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3969"/>
        <w:gridCol w:w="3260"/>
      </w:tblGrid>
      <w:tr w:rsidR="007E44E0" w:rsidRPr="008C0ACF" w14:paraId="1146861E" w14:textId="77777777" w:rsidTr="00FF1933">
        <w:trPr>
          <w:trHeight w:val="830"/>
        </w:trPr>
        <w:tc>
          <w:tcPr>
            <w:tcW w:w="2410" w:type="dxa"/>
          </w:tcPr>
          <w:p w14:paraId="7CA9BCC6" w14:textId="370C28B2" w:rsidR="007E44E0" w:rsidRPr="008C0ACF" w:rsidRDefault="007E44E0" w:rsidP="000B0823">
            <w:pPr>
              <w:pBdr>
                <w:top w:val="nil"/>
                <w:left w:val="nil"/>
                <w:bottom w:val="nil"/>
                <w:right w:val="nil"/>
                <w:between w:val="nil"/>
              </w:pBdr>
              <w:tabs>
                <w:tab w:val="left" w:pos="2037"/>
              </w:tabs>
              <w:spacing w:line="269" w:lineRule="auto"/>
              <w:rPr>
                <w:rFonts w:ascii="Times New Roman" w:hAnsi="Times New Roman" w:cs="Times New Roman"/>
                <w:b/>
                <w:color w:val="000000"/>
              </w:rPr>
            </w:pPr>
            <w:r w:rsidRPr="008C0ACF">
              <w:rPr>
                <w:rFonts w:ascii="Times New Roman" w:hAnsi="Times New Roman" w:cs="Times New Roman"/>
                <w:b/>
                <w:color w:val="000000"/>
              </w:rPr>
              <w:t>Наименование</w:t>
            </w:r>
            <w:r w:rsidR="00346282" w:rsidRPr="008C0ACF">
              <w:rPr>
                <w:rFonts w:ascii="Times New Roman" w:hAnsi="Times New Roman" w:cs="Times New Roman"/>
                <w:b/>
                <w:color w:val="000000"/>
              </w:rPr>
              <w:t xml:space="preserve"> </w:t>
            </w:r>
            <w:r w:rsidRPr="008C0ACF">
              <w:rPr>
                <w:rFonts w:ascii="Times New Roman" w:hAnsi="Times New Roman" w:cs="Times New Roman"/>
                <w:b/>
                <w:color w:val="000000"/>
              </w:rPr>
              <w:t>тем</w:t>
            </w:r>
            <w:r w:rsidR="00346282" w:rsidRPr="008C0ACF">
              <w:rPr>
                <w:rFonts w:ascii="Times New Roman" w:hAnsi="Times New Roman" w:cs="Times New Roman"/>
                <w:b/>
                <w:color w:val="000000"/>
              </w:rPr>
              <w:t xml:space="preserve"> (разделов) дисциплины</w:t>
            </w:r>
          </w:p>
        </w:tc>
        <w:tc>
          <w:tcPr>
            <w:tcW w:w="3969" w:type="dxa"/>
          </w:tcPr>
          <w:p w14:paraId="3538899C" w14:textId="1ACB8AC5" w:rsidR="007E44E0" w:rsidRPr="008C0ACF" w:rsidRDefault="007E44E0" w:rsidP="001C1223">
            <w:pPr>
              <w:pBdr>
                <w:top w:val="nil"/>
                <w:left w:val="nil"/>
                <w:bottom w:val="nil"/>
                <w:right w:val="nil"/>
                <w:between w:val="nil"/>
              </w:pBdr>
              <w:tabs>
                <w:tab w:val="left" w:pos="2411"/>
              </w:tabs>
              <w:spacing w:line="269" w:lineRule="auto"/>
              <w:ind w:left="104"/>
              <w:rPr>
                <w:rFonts w:ascii="Times New Roman" w:hAnsi="Times New Roman" w:cs="Times New Roman"/>
                <w:b/>
                <w:color w:val="000000"/>
              </w:rPr>
            </w:pPr>
            <w:r w:rsidRPr="008C0ACF">
              <w:rPr>
                <w:rFonts w:ascii="Times New Roman" w:hAnsi="Times New Roman" w:cs="Times New Roman"/>
                <w:b/>
                <w:color w:val="000000"/>
              </w:rPr>
              <w:t>Перечен</w:t>
            </w:r>
            <w:r w:rsidR="00346282" w:rsidRPr="008C0ACF">
              <w:rPr>
                <w:rFonts w:ascii="Times New Roman" w:hAnsi="Times New Roman" w:cs="Times New Roman"/>
                <w:b/>
                <w:color w:val="000000"/>
              </w:rPr>
              <w:t xml:space="preserve">ь </w:t>
            </w:r>
            <w:r w:rsidRPr="008C0ACF">
              <w:rPr>
                <w:rFonts w:ascii="Times New Roman" w:hAnsi="Times New Roman" w:cs="Times New Roman"/>
                <w:b/>
                <w:color w:val="000000"/>
              </w:rPr>
              <w:t>вопросов,</w:t>
            </w:r>
            <w:r w:rsidR="00346282" w:rsidRPr="008C0ACF">
              <w:rPr>
                <w:rFonts w:ascii="Times New Roman" w:hAnsi="Times New Roman" w:cs="Times New Roman"/>
                <w:b/>
                <w:color w:val="000000"/>
              </w:rPr>
              <w:t xml:space="preserve"> о</w:t>
            </w:r>
            <w:r w:rsidRPr="008C0ACF">
              <w:rPr>
                <w:rFonts w:ascii="Times New Roman" w:hAnsi="Times New Roman" w:cs="Times New Roman"/>
                <w:b/>
                <w:color w:val="000000"/>
              </w:rPr>
              <w:t>тводимых</w:t>
            </w:r>
            <w:r w:rsidR="00346282" w:rsidRPr="008C0ACF">
              <w:rPr>
                <w:rFonts w:ascii="Times New Roman" w:hAnsi="Times New Roman" w:cs="Times New Roman"/>
                <w:b/>
                <w:color w:val="000000"/>
              </w:rPr>
              <w:t xml:space="preserve"> </w:t>
            </w:r>
            <w:r w:rsidRPr="008C0ACF">
              <w:rPr>
                <w:rFonts w:ascii="Times New Roman" w:hAnsi="Times New Roman" w:cs="Times New Roman"/>
                <w:b/>
                <w:color w:val="000000"/>
              </w:rPr>
              <w:t>на</w:t>
            </w:r>
            <w:r w:rsidR="001C1223" w:rsidRPr="008C0ACF">
              <w:rPr>
                <w:rFonts w:ascii="Times New Roman" w:hAnsi="Times New Roman" w:cs="Times New Roman"/>
                <w:b/>
                <w:color w:val="000000"/>
              </w:rPr>
              <w:t xml:space="preserve"> </w:t>
            </w:r>
            <w:r w:rsidRPr="008C0ACF">
              <w:rPr>
                <w:rFonts w:ascii="Times New Roman" w:hAnsi="Times New Roman" w:cs="Times New Roman"/>
                <w:b/>
                <w:color w:val="000000"/>
              </w:rPr>
              <w:t>самостоятельное освоение</w:t>
            </w:r>
          </w:p>
        </w:tc>
        <w:tc>
          <w:tcPr>
            <w:tcW w:w="3260" w:type="dxa"/>
          </w:tcPr>
          <w:p w14:paraId="5503E3C9" w14:textId="2E822E91" w:rsidR="007E44E0" w:rsidRPr="008C0ACF" w:rsidRDefault="007E44E0" w:rsidP="000B0823">
            <w:pPr>
              <w:pBdr>
                <w:top w:val="nil"/>
                <w:left w:val="nil"/>
                <w:bottom w:val="nil"/>
                <w:right w:val="nil"/>
                <w:between w:val="nil"/>
              </w:pBdr>
              <w:tabs>
                <w:tab w:val="left" w:pos="1342"/>
              </w:tabs>
              <w:ind w:left="107" w:right="98"/>
              <w:rPr>
                <w:rFonts w:ascii="Times New Roman" w:hAnsi="Times New Roman" w:cs="Times New Roman"/>
                <w:b/>
                <w:color w:val="000000"/>
              </w:rPr>
            </w:pPr>
            <w:r w:rsidRPr="008C0ACF">
              <w:rPr>
                <w:rFonts w:ascii="Times New Roman" w:hAnsi="Times New Roman" w:cs="Times New Roman"/>
                <w:b/>
                <w:color w:val="000000"/>
              </w:rPr>
              <w:t>Формы</w:t>
            </w:r>
            <w:r w:rsidR="000B0823" w:rsidRPr="008C0ACF">
              <w:rPr>
                <w:rFonts w:ascii="Times New Roman" w:hAnsi="Times New Roman" w:cs="Times New Roman"/>
                <w:b/>
                <w:color w:val="000000"/>
                <w:lang w:val="en-US"/>
              </w:rPr>
              <w:t xml:space="preserve"> </w:t>
            </w:r>
            <w:r w:rsidRPr="008C0ACF">
              <w:rPr>
                <w:rFonts w:ascii="Times New Roman" w:hAnsi="Times New Roman" w:cs="Times New Roman"/>
                <w:b/>
                <w:color w:val="000000"/>
              </w:rPr>
              <w:t>внеаудиторной самостоятельной работы</w:t>
            </w:r>
          </w:p>
        </w:tc>
      </w:tr>
      <w:tr w:rsidR="005B1BFF" w:rsidRPr="008C0ACF" w14:paraId="0DC9B64F" w14:textId="77777777" w:rsidTr="00FF1933">
        <w:trPr>
          <w:trHeight w:val="1379"/>
        </w:trPr>
        <w:tc>
          <w:tcPr>
            <w:tcW w:w="2410" w:type="dxa"/>
          </w:tcPr>
          <w:p w14:paraId="604CA576" w14:textId="77777777" w:rsidR="00490EBE" w:rsidRPr="00490EBE" w:rsidRDefault="005B1BFF" w:rsidP="00490EBE">
            <w:pPr>
              <w:rPr>
                <w:rFonts w:ascii="Times New Roman" w:hAnsi="Times New Roman" w:cs="Times New Roman"/>
              </w:rPr>
            </w:pPr>
            <w:r w:rsidRPr="008C0ACF">
              <w:rPr>
                <w:rFonts w:ascii="Times New Roman" w:hAnsi="Times New Roman" w:cs="Times New Roman"/>
                <w:b/>
                <w:bCs/>
              </w:rPr>
              <w:t>Тема 1</w:t>
            </w:r>
            <w:r w:rsidRPr="00490EBE">
              <w:rPr>
                <w:rFonts w:ascii="Times New Roman" w:hAnsi="Times New Roman" w:cs="Times New Roman"/>
                <w:b/>
                <w:bCs/>
              </w:rPr>
              <w:t>.</w:t>
            </w:r>
            <w:r w:rsidRPr="008C0ACF">
              <w:rPr>
                <w:rFonts w:ascii="Times New Roman" w:hAnsi="Times New Roman" w:cs="Times New Roman"/>
                <w:b/>
                <w:bCs/>
              </w:rPr>
              <w:t xml:space="preserve"> </w:t>
            </w:r>
            <w:r w:rsidR="00490EBE" w:rsidRPr="00490EBE">
              <w:rPr>
                <w:rFonts w:ascii="Times New Roman" w:hAnsi="Times New Roman" w:cs="Times New Roman"/>
              </w:rPr>
              <w:t>Деловое общение в профессиональном контексте. Понятие деловой коммуникации и предмет деловой коммуникации в современных условиях</w:t>
            </w:r>
          </w:p>
          <w:p w14:paraId="178CA623" w14:textId="22427AB6" w:rsidR="005B1BFF" w:rsidRPr="008C0ACF" w:rsidRDefault="005B1BFF" w:rsidP="005B1BFF">
            <w:pPr>
              <w:rPr>
                <w:rFonts w:ascii="Times New Roman" w:hAnsi="Times New Roman" w:cs="Times New Roman"/>
                <w:b/>
                <w:bCs/>
              </w:rPr>
            </w:pPr>
          </w:p>
        </w:tc>
        <w:tc>
          <w:tcPr>
            <w:tcW w:w="3969" w:type="dxa"/>
          </w:tcPr>
          <w:p w14:paraId="09CE571F" w14:textId="3997BDAF" w:rsidR="005B1BFF" w:rsidRPr="008C0ACF" w:rsidRDefault="00833B6E" w:rsidP="00833B6E">
            <w:pPr>
              <w:shd w:val="clear" w:color="auto" w:fill="FFFFFF"/>
              <w:ind w:right="57"/>
              <w:jc w:val="both"/>
              <w:rPr>
                <w:rFonts w:ascii="Times New Roman" w:hAnsi="Times New Roman" w:cs="Times New Roman"/>
                <w:bCs/>
              </w:rPr>
            </w:pPr>
            <w:r>
              <w:rPr>
                <w:rFonts w:ascii="Times New Roman" w:hAnsi="Times New Roman" w:cs="Times New Roman"/>
              </w:rPr>
              <w:t xml:space="preserve">Этикет в деловой жизни. </w:t>
            </w:r>
            <w:r w:rsidRPr="00833B6E">
              <w:rPr>
                <w:rFonts w:ascii="Times New Roman" w:hAnsi="Times New Roman" w:cs="Times New Roman"/>
              </w:rPr>
              <w:t>Поведенческий и речевой этикет. Эффекты восприятия. Имидж и его влияние на успех фирмы и бизнеса. Этика и этикет в отношениях руководителя и подчиненных, мужчин и женщин внутри компании. Выбор и преподнесение сувениров и подарков.</w:t>
            </w:r>
            <w:r>
              <w:rPr>
                <w:rFonts w:ascii="Times New Roman" w:hAnsi="Times New Roman" w:cs="Times New Roman"/>
              </w:rPr>
              <w:t xml:space="preserve"> </w:t>
            </w:r>
            <w:r w:rsidRPr="00833B6E">
              <w:rPr>
                <w:rFonts w:ascii="Times New Roman" w:hAnsi="Times New Roman" w:cs="Times New Roman"/>
              </w:rPr>
              <w:t>Деловой этикет в сетевых коммуникациях</w:t>
            </w:r>
            <w:r>
              <w:rPr>
                <w:rFonts w:ascii="Times New Roman" w:hAnsi="Times New Roman" w:cs="Times New Roman"/>
              </w:rPr>
              <w:t>.</w:t>
            </w:r>
          </w:p>
        </w:tc>
        <w:tc>
          <w:tcPr>
            <w:tcW w:w="3260" w:type="dxa"/>
            <w:vMerge w:val="restart"/>
          </w:tcPr>
          <w:p w14:paraId="39CA42A5" w14:textId="55FA0EBF" w:rsidR="006A031D" w:rsidRPr="00FF1933" w:rsidRDefault="006A031D" w:rsidP="00FF1933">
            <w:pPr>
              <w:pBdr>
                <w:top w:val="nil"/>
                <w:left w:val="nil"/>
                <w:bottom w:val="nil"/>
                <w:right w:val="nil"/>
                <w:between w:val="nil"/>
              </w:pBdr>
              <w:tabs>
                <w:tab w:val="left" w:pos="1211"/>
                <w:tab w:val="left" w:pos="1409"/>
                <w:tab w:val="left" w:pos="2109"/>
                <w:tab w:val="left" w:pos="2210"/>
                <w:tab w:val="left" w:pos="2561"/>
                <w:tab w:val="left" w:pos="2829"/>
              </w:tabs>
              <w:ind w:right="97"/>
              <w:rPr>
                <w:rFonts w:ascii="Times New Roman" w:hAnsi="Times New Roman" w:cs="Times New Roman"/>
                <w:b/>
                <w:color w:val="000000"/>
              </w:rPr>
            </w:pPr>
            <w:r w:rsidRPr="008C0ACF">
              <w:rPr>
                <w:rFonts w:ascii="Times New Roman" w:hAnsi="Times New Roman" w:cs="Times New Roman"/>
                <w:b/>
                <w:color w:val="000000"/>
              </w:rPr>
              <w:t>Обязательная самостоятельная работа студентов</w:t>
            </w:r>
            <w:r w:rsidRPr="008C0ACF">
              <w:rPr>
                <w:rFonts w:ascii="Times New Roman" w:hAnsi="Times New Roman" w:cs="Times New Roman"/>
                <w:b/>
                <w:color w:val="000000"/>
              </w:rPr>
              <w:tab/>
              <w:t xml:space="preserve">под руководством преподавателя: </w:t>
            </w:r>
          </w:p>
          <w:p w14:paraId="0CF4ECCB" w14:textId="77777777" w:rsidR="006A031D" w:rsidRPr="008C0ACF" w:rsidRDefault="006A031D" w:rsidP="006A031D">
            <w:pPr>
              <w:pStyle w:val="12"/>
              <w:pBdr>
                <w:top w:val="nil"/>
                <w:left w:val="nil"/>
                <w:bottom w:val="nil"/>
                <w:right w:val="nil"/>
                <w:between w:val="nil"/>
              </w:pBdr>
              <w:ind w:right="206"/>
              <w:rPr>
                <w:rFonts w:ascii="Times New Roman" w:hAnsi="Times New Roman" w:cs="Times New Roman"/>
                <w:color w:val="000000"/>
                <w:sz w:val="24"/>
                <w:szCs w:val="24"/>
              </w:rPr>
            </w:pPr>
            <w:r w:rsidRPr="008C0ACF">
              <w:rPr>
                <w:rFonts w:ascii="Times New Roman" w:hAnsi="Times New Roman" w:cs="Times New Roman"/>
                <w:color w:val="000000"/>
                <w:sz w:val="24"/>
                <w:szCs w:val="24"/>
              </w:rPr>
              <w:t>1. выполнение заданий, предусмотренных в учебных пособиях</w:t>
            </w:r>
          </w:p>
          <w:p w14:paraId="794BD729" w14:textId="261225B8"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hAnsi="Times New Roman" w:cs="Times New Roman"/>
                <w:color w:val="000000"/>
                <w:sz w:val="24"/>
                <w:szCs w:val="24"/>
              </w:rPr>
              <w:t>2. работа</w:t>
            </w:r>
            <w:r w:rsidRPr="008C0ACF">
              <w:rPr>
                <w:rFonts w:ascii="Times New Roman" w:hAnsi="Times New Roman" w:cs="Times New Roman"/>
                <w:color w:val="000000"/>
                <w:sz w:val="24"/>
                <w:szCs w:val="24"/>
              </w:rPr>
              <w:tab/>
              <w:t>с мультимедийными средствами</w:t>
            </w:r>
          </w:p>
          <w:p w14:paraId="5CE2FA6F"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3.</w:t>
            </w:r>
            <w:r w:rsidRPr="008C0ACF">
              <w:rPr>
                <w:rFonts w:ascii="Times New Roman" w:eastAsia="Times New Roman" w:hAnsi="Times New Roman" w:cs="Times New Roman"/>
                <w:b/>
                <w:bCs/>
                <w:color w:val="000000"/>
                <w:sz w:val="24"/>
                <w:szCs w:val="24"/>
              </w:rPr>
              <w:t xml:space="preserve"> </w:t>
            </w:r>
            <w:r w:rsidRPr="008C0ACF">
              <w:rPr>
                <w:rFonts w:ascii="Times New Roman" w:eastAsia="Times New Roman" w:hAnsi="Times New Roman" w:cs="Times New Roman"/>
                <w:color w:val="000000"/>
                <w:sz w:val="24"/>
                <w:szCs w:val="24"/>
              </w:rPr>
              <w:t xml:space="preserve">создание письменных документов и деловой корреспонденции, </w:t>
            </w:r>
          </w:p>
          <w:p w14:paraId="289EF9CC" w14:textId="32E02B1E"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4. разбор кейсов</w:t>
            </w:r>
          </w:p>
          <w:p w14:paraId="25C343D9"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p>
          <w:p w14:paraId="51E9EBD8" w14:textId="5D4BD5CC" w:rsidR="006A031D" w:rsidRPr="008C0ACF" w:rsidRDefault="006A031D" w:rsidP="00FF1933">
            <w:pPr>
              <w:pStyle w:val="12"/>
              <w:pBdr>
                <w:top w:val="nil"/>
                <w:left w:val="nil"/>
                <w:bottom w:val="nil"/>
                <w:right w:val="nil"/>
                <w:between w:val="nil"/>
              </w:pBdr>
              <w:ind w:right="206"/>
              <w:rPr>
                <w:rFonts w:ascii="Times New Roman" w:eastAsia="Times New Roman" w:hAnsi="Times New Roman" w:cs="Times New Roman"/>
                <w:color w:val="000000"/>
                <w:sz w:val="24"/>
                <w:szCs w:val="24"/>
              </w:rPr>
            </w:pPr>
            <w:r w:rsidRPr="008C0ACF">
              <w:rPr>
                <w:rFonts w:ascii="Times New Roman" w:eastAsia="Times New Roman" w:hAnsi="Times New Roman" w:cs="Times New Roman"/>
                <w:b/>
                <w:bCs/>
                <w:color w:val="000000"/>
                <w:sz w:val="24"/>
                <w:szCs w:val="24"/>
              </w:rPr>
              <w:t>И</w:t>
            </w:r>
            <w:r w:rsidR="005B1BFF" w:rsidRPr="008C0ACF">
              <w:rPr>
                <w:rFonts w:ascii="Times New Roman" w:eastAsia="Times New Roman" w:hAnsi="Times New Roman" w:cs="Times New Roman"/>
                <w:b/>
                <w:bCs/>
                <w:color w:val="000000"/>
                <w:sz w:val="24"/>
                <w:szCs w:val="24"/>
              </w:rPr>
              <w:t>ндивидуальная и групповая самостоятельная работа студентов под руководством преподавателя:</w:t>
            </w:r>
          </w:p>
          <w:p w14:paraId="153C8596"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2ED7083F" w14:textId="7D985A64" w:rsidR="006A031D" w:rsidRPr="008C0ACF" w:rsidRDefault="006A031D">
            <w:pPr>
              <w:pStyle w:val="a4"/>
              <w:numPr>
                <w:ilvl w:val="0"/>
                <w:numId w:val="14"/>
              </w:numPr>
              <w:pBdr>
                <w:top w:val="nil"/>
                <w:left w:val="nil"/>
                <w:bottom w:val="nil"/>
                <w:right w:val="nil"/>
                <w:between w:val="nil"/>
              </w:pBdr>
              <w:tabs>
                <w:tab w:val="left" w:pos="289"/>
              </w:tabs>
              <w:ind w:right="97"/>
              <w:jc w:val="both"/>
              <w:rPr>
                <w:rFonts w:ascii="Times New Roman" w:hAnsi="Times New Roman" w:cs="Times New Roman"/>
                <w:color w:val="000000"/>
              </w:rPr>
            </w:pPr>
            <w:r w:rsidRPr="008C0ACF">
              <w:rPr>
                <w:rFonts w:ascii="Times New Roman" w:hAnsi="Times New Roman" w:cs="Times New Roman"/>
                <w:color w:val="000000"/>
              </w:rPr>
              <w:t>работа с использованием оригинальных источников (аудио, видео и текстовые материалы);</w:t>
            </w:r>
          </w:p>
          <w:p w14:paraId="49D13AB5" w14:textId="77777777" w:rsidR="006A031D" w:rsidRPr="008C0ACF" w:rsidRDefault="006A031D">
            <w:pPr>
              <w:numPr>
                <w:ilvl w:val="0"/>
                <w:numId w:val="14"/>
              </w:numPr>
              <w:pBdr>
                <w:top w:val="nil"/>
                <w:left w:val="nil"/>
                <w:bottom w:val="nil"/>
                <w:right w:val="nil"/>
                <w:between w:val="nil"/>
              </w:pBdr>
              <w:tabs>
                <w:tab w:val="left" w:pos="348"/>
              </w:tabs>
              <w:ind w:right="41" w:firstLine="0"/>
              <w:jc w:val="both"/>
              <w:rPr>
                <w:rFonts w:ascii="Times New Roman" w:hAnsi="Times New Roman" w:cs="Times New Roman"/>
                <w:color w:val="000000"/>
              </w:rPr>
            </w:pPr>
            <w:r w:rsidRPr="008C0ACF">
              <w:rPr>
                <w:rFonts w:ascii="Times New Roman" w:hAnsi="Times New Roman" w:cs="Times New Roman"/>
                <w:color w:val="000000"/>
              </w:rPr>
              <w:t xml:space="preserve">подготовка дискуссий; </w:t>
            </w:r>
          </w:p>
          <w:p w14:paraId="0A641655" w14:textId="25D33470" w:rsidR="006A031D" w:rsidRPr="008C0ACF" w:rsidRDefault="006A031D" w:rsidP="006A031D">
            <w:pPr>
              <w:pBdr>
                <w:top w:val="nil"/>
                <w:left w:val="nil"/>
                <w:bottom w:val="nil"/>
                <w:right w:val="nil"/>
                <w:between w:val="nil"/>
              </w:pBdr>
              <w:tabs>
                <w:tab w:val="left" w:pos="348"/>
              </w:tabs>
              <w:ind w:left="107" w:right="190"/>
              <w:jc w:val="both"/>
              <w:rPr>
                <w:rFonts w:ascii="Times New Roman" w:hAnsi="Times New Roman" w:cs="Times New Roman"/>
                <w:color w:val="000000"/>
              </w:rPr>
            </w:pPr>
            <w:r w:rsidRPr="008C0ACF">
              <w:rPr>
                <w:rFonts w:ascii="Times New Roman" w:hAnsi="Times New Roman" w:cs="Times New Roman"/>
                <w:color w:val="000000"/>
              </w:rPr>
              <w:t>3.написание деловых писем</w:t>
            </w:r>
          </w:p>
          <w:p w14:paraId="3CB96C42" w14:textId="70A7C8E1" w:rsidR="006A031D" w:rsidRPr="008C0ACF" w:rsidRDefault="006A031D">
            <w:pPr>
              <w:numPr>
                <w:ilvl w:val="0"/>
                <w:numId w:val="13"/>
              </w:numPr>
              <w:pBdr>
                <w:top w:val="nil"/>
                <w:left w:val="nil"/>
                <w:bottom w:val="nil"/>
                <w:right w:val="nil"/>
                <w:between w:val="nil"/>
              </w:pBdr>
              <w:tabs>
                <w:tab w:val="left" w:pos="289"/>
              </w:tabs>
              <w:ind w:right="41" w:firstLine="0"/>
              <w:jc w:val="both"/>
              <w:rPr>
                <w:rFonts w:ascii="Times New Roman" w:hAnsi="Times New Roman" w:cs="Times New Roman"/>
                <w:color w:val="000000"/>
              </w:rPr>
            </w:pPr>
            <w:r w:rsidRPr="008C0ACF">
              <w:rPr>
                <w:rFonts w:ascii="Times New Roman" w:hAnsi="Times New Roman" w:cs="Times New Roman"/>
                <w:color w:val="000000"/>
              </w:rPr>
              <w:t>работа с интернет ресурсами</w:t>
            </w:r>
            <w:r w:rsidRPr="008C0ACF">
              <w:rPr>
                <w:rFonts w:ascii="Times New Roman" w:hAnsi="Times New Roman" w:cs="Times New Roman"/>
                <w:color w:val="000000"/>
                <w:lang w:val="en-GB"/>
              </w:rPr>
              <w:t>.</w:t>
            </w:r>
          </w:p>
          <w:p w14:paraId="0A4634A2" w14:textId="77777777" w:rsidR="006A031D" w:rsidRPr="008C0ACF" w:rsidRDefault="006A031D" w:rsidP="006A031D">
            <w:pPr>
              <w:pStyle w:val="12"/>
              <w:pBdr>
                <w:top w:val="nil"/>
                <w:left w:val="nil"/>
                <w:bottom w:val="nil"/>
                <w:right w:val="nil"/>
                <w:between w:val="nil"/>
              </w:pBdr>
              <w:ind w:right="206"/>
              <w:rPr>
                <w:rFonts w:ascii="Times New Roman" w:eastAsia="Times New Roman" w:hAnsi="Times New Roman" w:cs="Times New Roman"/>
                <w:color w:val="000000"/>
                <w:sz w:val="24"/>
                <w:szCs w:val="24"/>
              </w:rPr>
            </w:pPr>
          </w:p>
          <w:p w14:paraId="3B900151" w14:textId="77777777" w:rsidR="001B5112" w:rsidRPr="008C0ACF" w:rsidRDefault="006A031D" w:rsidP="006A031D">
            <w:pPr>
              <w:pStyle w:val="12"/>
              <w:pBdr>
                <w:top w:val="nil"/>
                <w:left w:val="nil"/>
                <w:bottom w:val="nil"/>
                <w:right w:val="nil"/>
                <w:between w:val="nil"/>
              </w:pBdr>
              <w:ind w:right="206"/>
              <w:rPr>
                <w:rFonts w:ascii="Times New Roman" w:eastAsia="Times New Roman" w:hAnsi="Times New Roman" w:cs="Times New Roman"/>
                <w:b/>
                <w:bCs/>
                <w:color w:val="000000"/>
                <w:sz w:val="24"/>
                <w:szCs w:val="24"/>
              </w:rPr>
            </w:pPr>
            <w:r w:rsidRPr="008C0ACF">
              <w:rPr>
                <w:rFonts w:ascii="Times New Roman" w:eastAsia="Times New Roman" w:hAnsi="Times New Roman" w:cs="Times New Roman"/>
                <w:b/>
                <w:bCs/>
                <w:color w:val="000000"/>
                <w:sz w:val="24"/>
                <w:szCs w:val="24"/>
              </w:rPr>
              <w:t>В</w:t>
            </w:r>
            <w:r w:rsidR="005B1BFF" w:rsidRPr="008C0ACF">
              <w:rPr>
                <w:rFonts w:ascii="Times New Roman" w:eastAsia="Times New Roman" w:hAnsi="Times New Roman" w:cs="Times New Roman"/>
                <w:b/>
                <w:bCs/>
                <w:color w:val="000000"/>
                <w:sz w:val="24"/>
                <w:szCs w:val="24"/>
              </w:rPr>
              <w:t xml:space="preserve">неаудиторная самостоятельная работа: </w:t>
            </w:r>
          </w:p>
          <w:p w14:paraId="23722228" w14:textId="58CF2E87" w:rsidR="001B5112" w:rsidRPr="008C0ACF" w:rsidRDefault="001B5112" w:rsidP="001B5112">
            <w:pPr>
              <w:pBdr>
                <w:top w:val="nil"/>
                <w:left w:val="nil"/>
                <w:bottom w:val="nil"/>
                <w:right w:val="nil"/>
                <w:between w:val="nil"/>
              </w:pBdr>
              <w:tabs>
                <w:tab w:val="left" w:pos="350"/>
              </w:tabs>
              <w:rPr>
                <w:rFonts w:ascii="Times New Roman" w:hAnsi="Times New Roman" w:cs="Times New Roman"/>
                <w:color w:val="000000"/>
              </w:rPr>
            </w:pPr>
            <w:r w:rsidRPr="008C0ACF">
              <w:rPr>
                <w:rFonts w:ascii="Times New Roman" w:hAnsi="Times New Roman" w:cs="Times New Roman"/>
                <w:color w:val="000000"/>
              </w:rPr>
              <w:t>1.составление глоссария</w:t>
            </w:r>
          </w:p>
          <w:p w14:paraId="6C952687" w14:textId="64278B1A" w:rsidR="001B5112" w:rsidRPr="008C0ACF" w:rsidRDefault="001B5112" w:rsidP="001B5112">
            <w:pPr>
              <w:pBdr>
                <w:top w:val="nil"/>
                <w:left w:val="nil"/>
                <w:bottom w:val="nil"/>
                <w:right w:val="nil"/>
                <w:between w:val="nil"/>
              </w:pBdr>
              <w:tabs>
                <w:tab w:val="left" w:pos="350"/>
              </w:tabs>
              <w:spacing w:before="15"/>
              <w:ind w:right="41"/>
              <w:rPr>
                <w:rFonts w:ascii="Times New Roman" w:hAnsi="Times New Roman" w:cs="Times New Roman"/>
                <w:color w:val="000000"/>
              </w:rPr>
            </w:pPr>
            <w:r w:rsidRPr="008C0ACF">
              <w:rPr>
                <w:rFonts w:ascii="Times New Roman" w:hAnsi="Times New Roman" w:cs="Times New Roman"/>
                <w:color w:val="000000"/>
              </w:rPr>
              <w:t>2.создание письменных документов и деловой корреспонденции</w:t>
            </w:r>
          </w:p>
          <w:p w14:paraId="30F40C9E" w14:textId="50F9E568" w:rsidR="001B5112" w:rsidRPr="008C0ACF" w:rsidRDefault="001B5112" w:rsidP="001B5112">
            <w:pPr>
              <w:pBdr>
                <w:top w:val="nil"/>
                <w:left w:val="nil"/>
                <w:bottom w:val="nil"/>
                <w:right w:val="nil"/>
                <w:between w:val="nil"/>
              </w:pBdr>
              <w:tabs>
                <w:tab w:val="left" w:pos="350"/>
                <w:tab w:val="left" w:pos="2121"/>
              </w:tabs>
              <w:ind w:right="99"/>
              <w:rPr>
                <w:rFonts w:ascii="Times New Roman" w:hAnsi="Times New Roman" w:cs="Times New Roman"/>
                <w:color w:val="000000"/>
              </w:rPr>
            </w:pPr>
            <w:r w:rsidRPr="008C0ACF">
              <w:rPr>
                <w:rFonts w:ascii="Times New Roman" w:hAnsi="Times New Roman" w:cs="Times New Roman"/>
                <w:color w:val="000000"/>
              </w:rPr>
              <w:lastRenderedPageBreak/>
              <w:t>3.подготовка к участию в дискуссиях, дебатах, конференциях, деловых</w:t>
            </w:r>
          </w:p>
          <w:p w14:paraId="1D94E1BE" w14:textId="341A8313" w:rsidR="001B5112" w:rsidRPr="008C0ACF" w:rsidRDefault="001B5112" w:rsidP="001B5112">
            <w:pPr>
              <w:pBdr>
                <w:top w:val="nil"/>
                <w:left w:val="nil"/>
                <w:bottom w:val="nil"/>
                <w:right w:val="nil"/>
                <w:between w:val="nil"/>
              </w:pBdr>
              <w:spacing w:line="267" w:lineRule="auto"/>
              <w:rPr>
                <w:rFonts w:ascii="Times New Roman" w:hAnsi="Times New Roman" w:cs="Times New Roman"/>
                <w:color w:val="000000"/>
              </w:rPr>
            </w:pPr>
            <w:r w:rsidRPr="008C0ACF">
              <w:rPr>
                <w:rFonts w:ascii="Times New Roman" w:hAnsi="Times New Roman" w:cs="Times New Roman"/>
                <w:color w:val="000000"/>
              </w:rPr>
              <w:t>беседах.</w:t>
            </w:r>
          </w:p>
          <w:p w14:paraId="572DA96E" w14:textId="2DD065D4" w:rsidR="005B1BFF" w:rsidRPr="008C0ACF" w:rsidRDefault="001B5112" w:rsidP="008C0ACF">
            <w:pPr>
              <w:pStyle w:val="12"/>
              <w:pBdr>
                <w:top w:val="nil"/>
                <w:left w:val="nil"/>
                <w:bottom w:val="nil"/>
                <w:right w:val="nil"/>
                <w:between w:val="nil"/>
              </w:pBdr>
              <w:ind w:right="41"/>
              <w:rPr>
                <w:rFonts w:ascii="Times New Roman" w:eastAsia="Times New Roman" w:hAnsi="Times New Roman" w:cs="Times New Roman"/>
                <w:color w:val="000000"/>
                <w:sz w:val="24"/>
                <w:szCs w:val="24"/>
              </w:rPr>
            </w:pPr>
            <w:r w:rsidRPr="008C0ACF">
              <w:rPr>
                <w:rFonts w:ascii="Times New Roman" w:eastAsia="Times New Roman" w:hAnsi="Times New Roman" w:cs="Times New Roman"/>
                <w:color w:val="000000"/>
                <w:sz w:val="24"/>
                <w:szCs w:val="24"/>
              </w:rPr>
              <w:t xml:space="preserve">4.выполнение заданий, предусмотренных онлайн курсом по </w:t>
            </w:r>
            <w:r w:rsidRPr="008C0ACF">
              <w:rPr>
                <w:rFonts w:ascii="Times New Roman" w:hAnsi="Times New Roman" w:cs="Times New Roman"/>
                <w:color w:val="000000"/>
                <w:sz w:val="24"/>
                <w:szCs w:val="24"/>
              </w:rPr>
              <w:t>тематике раздела</w:t>
            </w:r>
            <w:r w:rsidRPr="008C0ACF">
              <w:rPr>
                <w:rFonts w:ascii="Times New Roman" w:eastAsia="Times New Roman" w:hAnsi="Times New Roman" w:cs="Times New Roman"/>
                <w:color w:val="000000"/>
                <w:sz w:val="24"/>
                <w:szCs w:val="24"/>
              </w:rPr>
              <w:t xml:space="preserve">  </w:t>
            </w:r>
          </w:p>
        </w:tc>
      </w:tr>
      <w:tr w:rsidR="005B1BFF" w:rsidRPr="008C0ACF" w14:paraId="458D08AF" w14:textId="77777777" w:rsidTr="00FF1933">
        <w:trPr>
          <w:trHeight w:val="827"/>
        </w:trPr>
        <w:tc>
          <w:tcPr>
            <w:tcW w:w="2410" w:type="dxa"/>
          </w:tcPr>
          <w:p w14:paraId="1876BEB4" w14:textId="77777777" w:rsidR="005B1BFF" w:rsidRPr="008C0ACF" w:rsidRDefault="005B1BFF" w:rsidP="005B1BFF">
            <w:pPr>
              <w:pBdr>
                <w:top w:val="nil"/>
                <w:left w:val="nil"/>
                <w:bottom w:val="nil"/>
                <w:right w:val="nil"/>
                <w:between w:val="nil"/>
              </w:pBdr>
              <w:rPr>
                <w:rFonts w:ascii="Times New Roman" w:hAnsi="Times New Roman" w:cs="Times New Roman"/>
                <w:b/>
                <w:bCs/>
              </w:rPr>
            </w:pPr>
            <w:r w:rsidRPr="008C0ACF">
              <w:rPr>
                <w:rFonts w:ascii="Times New Roman" w:hAnsi="Times New Roman" w:cs="Times New Roman"/>
                <w:b/>
                <w:bCs/>
              </w:rPr>
              <w:t>Тема 2.</w:t>
            </w:r>
          </w:p>
          <w:p w14:paraId="230637B1" w14:textId="65D876E5" w:rsidR="005B1BFF" w:rsidRPr="008C0ACF" w:rsidRDefault="00244F4A" w:rsidP="00244F4A">
            <w:pPr>
              <w:pBdr>
                <w:top w:val="nil"/>
                <w:left w:val="nil"/>
                <w:bottom w:val="nil"/>
                <w:right w:val="nil"/>
                <w:between w:val="nil"/>
              </w:pBdr>
              <w:rPr>
                <w:rFonts w:ascii="Times New Roman" w:hAnsi="Times New Roman" w:cs="Times New Roman"/>
                <w:color w:val="000000" w:themeColor="text1"/>
              </w:rPr>
            </w:pPr>
            <w:r w:rsidRPr="00244F4A">
              <w:rPr>
                <w:rFonts w:ascii="Times New Roman" w:hAnsi="Times New Roman" w:cs="Times New Roman"/>
              </w:rPr>
              <w:t>Письменные формы деловой коммуникации</w:t>
            </w:r>
          </w:p>
        </w:tc>
        <w:tc>
          <w:tcPr>
            <w:tcW w:w="3969" w:type="dxa"/>
          </w:tcPr>
          <w:p w14:paraId="0F6B7686" w14:textId="67AD8264" w:rsidR="005B1BFF" w:rsidRPr="000E5EB3" w:rsidRDefault="00E64A2A" w:rsidP="00833B6E">
            <w:pPr>
              <w:jc w:val="both"/>
              <w:rPr>
                <w:rFonts w:ascii="Times New Roman" w:hAnsi="Times New Roman" w:cs="Times New Roman"/>
                <w:bCs/>
              </w:rPr>
            </w:pPr>
            <w:r w:rsidRPr="00E64A2A">
              <w:rPr>
                <w:rFonts w:ascii="Times New Roman" w:hAnsi="Times New Roman" w:cs="Times New Roman"/>
              </w:rPr>
              <w:t xml:space="preserve">Правила пунктуации. Основные направления совершенствования навыков грамотного письма. </w:t>
            </w:r>
            <w:r w:rsidRPr="00E64A2A">
              <w:rPr>
                <w:rFonts w:ascii="Times New Roman" w:hAnsi="Times New Roman" w:cs="Times New Roman"/>
                <w:bCs/>
              </w:rPr>
              <w:t>Внутренние документы компании:</w:t>
            </w:r>
            <w:r>
              <w:rPr>
                <w:rFonts w:ascii="Times New Roman" w:hAnsi="Times New Roman" w:cs="Times New Roman"/>
                <w:bCs/>
              </w:rPr>
              <w:t xml:space="preserve"> правила написания протоколов совещаний (</w:t>
            </w:r>
            <w:r>
              <w:rPr>
                <w:rFonts w:ascii="Times New Roman" w:hAnsi="Times New Roman" w:cs="Times New Roman"/>
                <w:bCs/>
                <w:lang w:val="en-US"/>
              </w:rPr>
              <w:t>the</w:t>
            </w:r>
            <w:r w:rsidRPr="000E5EB3">
              <w:rPr>
                <w:rFonts w:ascii="Times New Roman" w:hAnsi="Times New Roman" w:cs="Times New Roman"/>
                <w:bCs/>
              </w:rPr>
              <w:t xml:space="preserve"> </w:t>
            </w:r>
            <w:r>
              <w:rPr>
                <w:rFonts w:ascii="Times New Roman" w:hAnsi="Times New Roman" w:cs="Times New Roman"/>
                <w:bCs/>
                <w:lang w:val="en-US"/>
              </w:rPr>
              <w:t>minutes</w:t>
            </w:r>
            <w:r w:rsidRPr="000E5EB3">
              <w:rPr>
                <w:rFonts w:ascii="Times New Roman" w:hAnsi="Times New Roman" w:cs="Times New Roman"/>
                <w:bCs/>
              </w:rPr>
              <w:t>).</w:t>
            </w:r>
          </w:p>
          <w:p w14:paraId="409339DF" w14:textId="6889400F" w:rsidR="00E64A2A" w:rsidRPr="000E5EB3" w:rsidRDefault="00E64A2A" w:rsidP="00833B6E">
            <w:pPr>
              <w:jc w:val="both"/>
              <w:rPr>
                <w:rFonts w:ascii="Times New Roman" w:hAnsi="Times New Roman" w:cs="Times New Roman"/>
                <w:highlight w:val="yellow"/>
              </w:rPr>
            </w:pPr>
            <w:r w:rsidRPr="00E64A2A">
              <w:rPr>
                <w:rFonts w:ascii="Times New Roman" w:hAnsi="Times New Roman" w:cs="Times New Roman"/>
                <w:bCs/>
              </w:rPr>
              <w:t xml:space="preserve">Убеждающие письма (письма-предложения и рекламно-информационные письма). </w:t>
            </w:r>
          </w:p>
        </w:tc>
        <w:tc>
          <w:tcPr>
            <w:tcW w:w="3260" w:type="dxa"/>
            <w:vMerge/>
          </w:tcPr>
          <w:p w14:paraId="6B1FFF2B"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49473A76" w14:textId="77777777" w:rsidTr="00FF1933">
        <w:trPr>
          <w:trHeight w:val="275"/>
        </w:trPr>
        <w:tc>
          <w:tcPr>
            <w:tcW w:w="2410" w:type="dxa"/>
          </w:tcPr>
          <w:p w14:paraId="1A693A3C"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3. </w:t>
            </w:r>
          </w:p>
          <w:p w14:paraId="4E930959" w14:textId="4484B03B" w:rsidR="005B1BFF" w:rsidRPr="008C0ACF" w:rsidRDefault="00244F4A" w:rsidP="005B1BFF">
            <w:pPr>
              <w:pBdr>
                <w:top w:val="nil"/>
                <w:left w:val="nil"/>
                <w:bottom w:val="nil"/>
                <w:right w:val="nil"/>
                <w:between w:val="nil"/>
              </w:pBdr>
              <w:rPr>
                <w:rFonts w:ascii="Times New Roman" w:hAnsi="Times New Roman" w:cs="Times New Roman"/>
                <w:color w:val="000000"/>
              </w:rPr>
            </w:pPr>
            <w:r w:rsidRPr="00244F4A">
              <w:rPr>
                <w:rFonts w:ascii="Times New Roman" w:hAnsi="Times New Roman" w:cs="Times New Roman"/>
                <w:color w:val="000000"/>
              </w:rPr>
              <w:t>Устные формы деловой коммуникации. Публичное выступление и презентация</w:t>
            </w:r>
          </w:p>
        </w:tc>
        <w:tc>
          <w:tcPr>
            <w:tcW w:w="3969" w:type="dxa"/>
          </w:tcPr>
          <w:p w14:paraId="79DA8B1F" w14:textId="44038B66" w:rsidR="005B1BFF" w:rsidRPr="00A13627" w:rsidRDefault="00A13627" w:rsidP="00A13627">
            <w:pPr>
              <w:pBdr>
                <w:top w:val="nil"/>
                <w:left w:val="nil"/>
                <w:bottom w:val="nil"/>
                <w:right w:val="nil"/>
                <w:between w:val="nil"/>
              </w:pBdr>
              <w:jc w:val="both"/>
              <w:rPr>
                <w:rFonts w:ascii="Times New Roman" w:hAnsi="Times New Roman" w:cs="Times New Roman"/>
                <w:color w:val="000000"/>
                <w:highlight w:val="yellow"/>
              </w:rPr>
            </w:pPr>
            <w:r w:rsidRPr="00A13627">
              <w:rPr>
                <w:rFonts w:ascii="Times New Roman" w:hAnsi="Times New Roman" w:cs="Times New Roman"/>
              </w:rPr>
              <w:t>Невербальная составляющая презентации. Контакт с аудиторией. </w:t>
            </w:r>
            <w:hyperlink r:id="rId8" w:history="1">
              <w:r w:rsidRPr="00A13627">
                <w:rPr>
                  <w:rStyle w:val="a6"/>
                  <w:rFonts w:ascii="Times New Roman" w:hAnsi="Times New Roman" w:cs="Times New Roman"/>
                  <w:color w:val="auto"/>
                  <w:u w:val="none"/>
                </w:rPr>
                <w:t>Методы вовлечения аудитории</w:t>
              </w:r>
            </w:hyperlink>
            <w:r w:rsidRPr="00A13627">
              <w:rPr>
                <w:rFonts w:ascii="Times New Roman" w:hAnsi="Times New Roman" w:cs="Times New Roman"/>
              </w:rPr>
              <w:t xml:space="preserve">. Вопросы и ответы </w:t>
            </w:r>
            <w:proofErr w:type="gramStart"/>
            <w:r w:rsidRPr="00A13627">
              <w:rPr>
                <w:rFonts w:ascii="Times New Roman" w:hAnsi="Times New Roman" w:cs="Times New Roman"/>
              </w:rPr>
              <w:t>во время</w:t>
            </w:r>
            <w:proofErr w:type="gramEnd"/>
            <w:r w:rsidRPr="00A13627">
              <w:rPr>
                <w:rFonts w:ascii="Times New Roman" w:hAnsi="Times New Roman" w:cs="Times New Roman"/>
              </w:rPr>
              <w:t xml:space="preserve"> и после презентации.</w:t>
            </w:r>
            <w:r>
              <w:rPr>
                <w:rFonts w:ascii="Times New Roman" w:hAnsi="Times New Roman" w:cs="Times New Roman"/>
              </w:rPr>
              <w:t xml:space="preserve"> </w:t>
            </w:r>
            <w:proofErr w:type="spellStart"/>
            <w:r w:rsidRPr="00A13627">
              <w:rPr>
                <w:rFonts w:ascii="Times New Roman" w:hAnsi="Times New Roman" w:cs="Times New Roman"/>
              </w:rPr>
              <w:t>Сторителлинг</w:t>
            </w:r>
            <w:proofErr w:type="spellEnd"/>
            <w:r w:rsidRPr="00A13627">
              <w:rPr>
                <w:rFonts w:ascii="Times New Roman" w:hAnsi="Times New Roman" w:cs="Times New Roman"/>
              </w:rPr>
              <w:t xml:space="preserve"> как метод презентации. Понятие, правила и приемы </w:t>
            </w:r>
            <w:proofErr w:type="spellStart"/>
            <w:r w:rsidRPr="00A13627">
              <w:rPr>
                <w:rFonts w:ascii="Times New Roman" w:hAnsi="Times New Roman" w:cs="Times New Roman"/>
              </w:rPr>
              <w:t>сторителлинга</w:t>
            </w:r>
            <w:proofErr w:type="spellEnd"/>
            <w:r>
              <w:rPr>
                <w:rFonts w:ascii="Times New Roman" w:hAnsi="Times New Roman" w:cs="Times New Roman"/>
              </w:rPr>
              <w:t xml:space="preserve">. </w:t>
            </w:r>
            <w:r w:rsidRPr="00A13627">
              <w:rPr>
                <w:rFonts w:ascii="Times New Roman" w:hAnsi="Times New Roman" w:cs="Times New Roman"/>
              </w:rPr>
              <w:t xml:space="preserve">Всегда ли нужен </w:t>
            </w:r>
            <w:proofErr w:type="spellStart"/>
            <w:r w:rsidRPr="00A13627">
              <w:rPr>
                <w:rFonts w:ascii="Times New Roman" w:hAnsi="Times New Roman" w:cs="Times New Roman"/>
              </w:rPr>
              <w:t>сторителлинг</w:t>
            </w:r>
            <w:proofErr w:type="spellEnd"/>
            <w:r>
              <w:rPr>
                <w:rFonts w:ascii="Times New Roman" w:hAnsi="Times New Roman" w:cs="Times New Roman"/>
              </w:rPr>
              <w:t>?</w:t>
            </w:r>
          </w:p>
        </w:tc>
        <w:tc>
          <w:tcPr>
            <w:tcW w:w="3260" w:type="dxa"/>
            <w:vMerge/>
          </w:tcPr>
          <w:p w14:paraId="501824C3"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165B8B65" w14:textId="77777777" w:rsidTr="00FF1933">
        <w:trPr>
          <w:trHeight w:val="552"/>
        </w:trPr>
        <w:tc>
          <w:tcPr>
            <w:tcW w:w="2410" w:type="dxa"/>
          </w:tcPr>
          <w:p w14:paraId="7D38593D" w14:textId="77777777" w:rsidR="005B1BFF" w:rsidRPr="008C0ACF" w:rsidRDefault="005B1BFF" w:rsidP="005B1BFF">
            <w:pPr>
              <w:rPr>
                <w:rFonts w:ascii="Times New Roman" w:hAnsi="Times New Roman" w:cs="Times New Roman"/>
                <w:b/>
                <w:bCs/>
              </w:rPr>
            </w:pPr>
            <w:r w:rsidRPr="008C0ACF">
              <w:rPr>
                <w:rFonts w:ascii="Times New Roman" w:hAnsi="Times New Roman" w:cs="Times New Roman"/>
                <w:b/>
                <w:bCs/>
              </w:rPr>
              <w:t xml:space="preserve">Тема 4. </w:t>
            </w:r>
          </w:p>
          <w:p w14:paraId="4C9A90BE" w14:textId="172AC618" w:rsidR="005B1BFF" w:rsidRPr="00B40114" w:rsidRDefault="00B40114" w:rsidP="005B1BFF">
            <w:pPr>
              <w:pBdr>
                <w:top w:val="nil"/>
                <w:left w:val="nil"/>
                <w:bottom w:val="nil"/>
                <w:right w:val="nil"/>
                <w:between w:val="nil"/>
              </w:pBdr>
              <w:tabs>
                <w:tab w:val="left" w:pos="1012"/>
                <w:tab w:val="left" w:pos="1530"/>
              </w:tabs>
              <w:rPr>
                <w:rFonts w:ascii="Times New Roman" w:hAnsi="Times New Roman" w:cs="Times New Roman"/>
                <w:color w:val="000000"/>
              </w:rPr>
            </w:pPr>
            <w:r w:rsidRPr="00B40114">
              <w:rPr>
                <w:rFonts w:ascii="Times New Roman" w:hAnsi="Times New Roman" w:cs="Times New Roman"/>
              </w:rPr>
              <w:t>Переговорный процесс.</w:t>
            </w:r>
            <w:r w:rsidR="005B1BFF" w:rsidRPr="00B40114">
              <w:rPr>
                <w:rFonts w:ascii="Times New Roman" w:hAnsi="Times New Roman" w:cs="Times New Roman"/>
                <w:color w:val="000000"/>
              </w:rPr>
              <w:tab/>
            </w:r>
          </w:p>
          <w:p w14:paraId="60AF94A0" w14:textId="77777777" w:rsidR="005B1BFF" w:rsidRPr="008C0ACF" w:rsidRDefault="005B1BFF" w:rsidP="005B1BFF">
            <w:pPr>
              <w:pBdr>
                <w:top w:val="nil"/>
                <w:left w:val="nil"/>
                <w:bottom w:val="nil"/>
                <w:right w:val="nil"/>
                <w:between w:val="nil"/>
              </w:pBdr>
              <w:ind w:left="107"/>
              <w:rPr>
                <w:rFonts w:ascii="Times New Roman" w:hAnsi="Times New Roman" w:cs="Times New Roman"/>
                <w:color w:val="000000"/>
              </w:rPr>
            </w:pPr>
          </w:p>
        </w:tc>
        <w:tc>
          <w:tcPr>
            <w:tcW w:w="3969" w:type="dxa"/>
          </w:tcPr>
          <w:p w14:paraId="4AE5A287" w14:textId="04F57984" w:rsidR="005B1BFF" w:rsidRPr="00215B03" w:rsidRDefault="00215B03" w:rsidP="00215B03">
            <w:pPr>
              <w:tabs>
                <w:tab w:val="left" w:pos="1276"/>
              </w:tabs>
              <w:jc w:val="both"/>
              <w:rPr>
                <w:rFonts w:ascii="Times New Roman" w:hAnsi="Times New Roman" w:cs="Times New Roman"/>
              </w:rPr>
            </w:pPr>
            <w:r w:rsidRPr="00215B03">
              <w:rPr>
                <w:rFonts w:ascii="Times New Roman" w:hAnsi="Times New Roman" w:cs="Times New Roman"/>
              </w:rPr>
              <w:t xml:space="preserve">Проведение переговоров: структура и фазы. Начало переговоров. Работа с предположениями, разграничение важных и несущественных вопросов. Выбор максимально и минимально допустимых позиций. Определение интересов. Фаза поиска, определение линии поведения и конкретных задач. Завершение переговоров. Различные </w:t>
            </w:r>
            <w:r w:rsidRPr="00215B03">
              <w:rPr>
                <w:rFonts w:ascii="Times New Roman" w:hAnsi="Times New Roman" w:cs="Times New Roman"/>
              </w:rPr>
              <w:lastRenderedPageBreak/>
              <w:t xml:space="preserve">модели переговоров. Позиционные переговоры и интересы. Технические приемы ведения переговоров. Типичные ошибки при проведении переговоров. Модель переговоров, разработанная </w:t>
            </w:r>
            <w:proofErr w:type="spellStart"/>
            <w:r w:rsidRPr="00215B03">
              <w:rPr>
                <w:rFonts w:ascii="Times New Roman" w:hAnsi="Times New Roman" w:cs="Times New Roman"/>
              </w:rPr>
              <w:t>У.Мастенбруком</w:t>
            </w:r>
            <w:proofErr w:type="spellEnd"/>
            <w:r w:rsidRPr="00215B03">
              <w:rPr>
                <w:rFonts w:ascii="Times New Roman" w:hAnsi="Times New Roman" w:cs="Times New Roman"/>
              </w:rPr>
              <w:t xml:space="preserve">. Принципиальные переговоры» Фишера и </w:t>
            </w:r>
            <w:proofErr w:type="spellStart"/>
            <w:r w:rsidRPr="00215B03">
              <w:rPr>
                <w:rFonts w:ascii="Times New Roman" w:hAnsi="Times New Roman" w:cs="Times New Roman"/>
              </w:rPr>
              <w:t>Юри</w:t>
            </w:r>
            <w:proofErr w:type="spellEnd"/>
            <w:r w:rsidRPr="00215B03">
              <w:rPr>
                <w:rFonts w:ascii="Times New Roman" w:hAnsi="Times New Roman" w:cs="Times New Roman"/>
              </w:rPr>
              <w:t>.</w:t>
            </w:r>
          </w:p>
        </w:tc>
        <w:tc>
          <w:tcPr>
            <w:tcW w:w="3260" w:type="dxa"/>
            <w:vMerge/>
          </w:tcPr>
          <w:p w14:paraId="6698FE2A"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r w:rsidR="005B1BFF" w:rsidRPr="008C0ACF" w14:paraId="3ACFFBB2" w14:textId="77777777" w:rsidTr="00FF1933">
        <w:trPr>
          <w:trHeight w:val="551"/>
        </w:trPr>
        <w:tc>
          <w:tcPr>
            <w:tcW w:w="2410" w:type="dxa"/>
          </w:tcPr>
          <w:p w14:paraId="52A4C06B" w14:textId="77777777" w:rsidR="001B5112" w:rsidRPr="008C0ACF" w:rsidRDefault="005B1BFF" w:rsidP="005B1BFF">
            <w:pPr>
              <w:rPr>
                <w:rFonts w:ascii="Times New Roman" w:hAnsi="Times New Roman" w:cs="Times New Roman"/>
                <w:b/>
                <w:bCs/>
              </w:rPr>
            </w:pPr>
            <w:r w:rsidRPr="008C0ACF">
              <w:rPr>
                <w:rFonts w:ascii="Times New Roman" w:hAnsi="Times New Roman" w:cs="Times New Roman"/>
                <w:b/>
                <w:bCs/>
              </w:rPr>
              <w:t>Тема 5.</w:t>
            </w:r>
          </w:p>
          <w:p w14:paraId="50FF5804" w14:textId="00789204" w:rsidR="005B1BFF" w:rsidRPr="008C0ACF" w:rsidRDefault="00244F4A" w:rsidP="005B1BFF">
            <w:pPr>
              <w:pBdr>
                <w:top w:val="nil"/>
                <w:left w:val="nil"/>
                <w:bottom w:val="nil"/>
                <w:right w:val="nil"/>
                <w:between w:val="nil"/>
              </w:pBdr>
              <w:tabs>
                <w:tab w:val="left" w:pos="872"/>
                <w:tab w:val="left" w:pos="1249"/>
              </w:tabs>
              <w:rPr>
                <w:rFonts w:ascii="Times New Roman" w:hAnsi="Times New Roman" w:cs="Times New Roman"/>
                <w:color w:val="000000"/>
              </w:rPr>
            </w:pPr>
            <w:r w:rsidRPr="00244F4A">
              <w:rPr>
                <w:rFonts w:ascii="Times New Roman" w:hAnsi="Times New Roman" w:cs="Times New Roman"/>
                <w:color w:val="000000"/>
              </w:rPr>
              <w:t>Деловое совещание</w:t>
            </w:r>
            <w:r w:rsidR="005B1BFF" w:rsidRPr="008C0ACF">
              <w:rPr>
                <w:rFonts w:ascii="Times New Roman" w:hAnsi="Times New Roman" w:cs="Times New Roman"/>
                <w:color w:val="000000"/>
              </w:rPr>
              <w:tab/>
            </w:r>
          </w:p>
          <w:p w14:paraId="6EE05F60" w14:textId="77777777" w:rsidR="005B1BFF" w:rsidRPr="008C0ACF" w:rsidRDefault="005B1BFF" w:rsidP="005B1BFF">
            <w:pPr>
              <w:pBdr>
                <w:top w:val="nil"/>
                <w:left w:val="nil"/>
                <w:bottom w:val="nil"/>
                <w:right w:val="nil"/>
                <w:between w:val="nil"/>
              </w:pBdr>
              <w:ind w:left="107"/>
              <w:rPr>
                <w:rFonts w:ascii="Times New Roman" w:hAnsi="Times New Roman" w:cs="Times New Roman"/>
                <w:color w:val="000000"/>
              </w:rPr>
            </w:pPr>
          </w:p>
        </w:tc>
        <w:tc>
          <w:tcPr>
            <w:tcW w:w="3969" w:type="dxa"/>
          </w:tcPr>
          <w:p w14:paraId="30B7E27B" w14:textId="3BA765D8" w:rsidR="001B5112" w:rsidRPr="008C0ACF" w:rsidRDefault="00E10E5E" w:rsidP="00E10E5E">
            <w:pPr>
              <w:jc w:val="both"/>
              <w:rPr>
                <w:rFonts w:ascii="Times New Roman" w:hAnsi="Times New Roman" w:cs="Times New Roman"/>
              </w:rPr>
            </w:pPr>
            <w:r w:rsidRPr="00E10E5E">
              <w:rPr>
                <w:rFonts w:ascii="Times New Roman" w:hAnsi="Times New Roman" w:cs="Times New Roman"/>
              </w:rPr>
              <w:t xml:space="preserve">Основные типы конфликтов, возникающие в организациях. Конфликтное взаимодействие: процессы эскалации и </w:t>
            </w:r>
            <w:proofErr w:type="spellStart"/>
            <w:r w:rsidRPr="00E10E5E">
              <w:rPr>
                <w:rFonts w:ascii="Times New Roman" w:hAnsi="Times New Roman" w:cs="Times New Roman"/>
              </w:rPr>
              <w:t>деэскалации</w:t>
            </w:r>
            <w:proofErr w:type="spellEnd"/>
            <w:r w:rsidRPr="00E10E5E">
              <w:rPr>
                <w:rFonts w:ascii="Times New Roman" w:hAnsi="Times New Roman" w:cs="Times New Roman"/>
              </w:rPr>
              <w:t xml:space="preserve"> конфликта. Завершение конфликта и его основные формы. Преодоление психологического недовольства собеседника. Работа с возражениями, учет контраргументации и критической позиции собеседника. Убеждающая модель</w:t>
            </w:r>
            <w:r>
              <w:rPr>
                <w:rFonts w:ascii="Times New Roman" w:hAnsi="Times New Roman" w:cs="Times New Roman"/>
              </w:rPr>
              <w:t xml:space="preserve"> </w:t>
            </w:r>
            <w:r w:rsidRPr="00E10E5E">
              <w:rPr>
                <w:rFonts w:ascii="Times New Roman" w:hAnsi="Times New Roman" w:cs="Times New Roman"/>
              </w:rPr>
              <w:t xml:space="preserve">общения. </w:t>
            </w:r>
            <w:proofErr w:type="spellStart"/>
            <w:r w:rsidRPr="00E10E5E">
              <w:rPr>
                <w:rFonts w:ascii="Times New Roman" w:hAnsi="Times New Roman" w:cs="Times New Roman"/>
              </w:rPr>
              <w:t>Договороспособность</w:t>
            </w:r>
            <w:proofErr w:type="spellEnd"/>
            <w:r w:rsidRPr="00E10E5E">
              <w:rPr>
                <w:rFonts w:ascii="Times New Roman" w:hAnsi="Times New Roman" w:cs="Times New Roman"/>
              </w:rPr>
              <w:t xml:space="preserve">. Стратегии поведения в конфликтных ситуациях. </w:t>
            </w:r>
          </w:p>
        </w:tc>
        <w:tc>
          <w:tcPr>
            <w:tcW w:w="3260" w:type="dxa"/>
            <w:vMerge/>
          </w:tcPr>
          <w:p w14:paraId="19786539" w14:textId="77777777" w:rsidR="005B1BFF" w:rsidRPr="008C0ACF" w:rsidRDefault="005B1BFF" w:rsidP="005B1BFF">
            <w:pPr>
              <w:pBdr>
                <w:top w:val="nil"/>
                <w:left w:val="nil"/>
                <w:bottom w:val="nil"/>
                <w:right w:val="nil"/>
                <w:between w:val="nil"/>
              </w:pBdr>
              <w:rPr>
                <w:rFonts w:ascii="Times New Roman" w:hAnsi="Times New Roman" w:cs="Times New Roman"/>
                <w:color w:val="000000"/>
              </w:rPr>
            </w:pPr>
          </w:p>
        </w:tc>
      </w:tr>
    </w:tbl>
    <w:p w14:paraId="2C585B85" w14:textId="62244D7F" w:rsidR="00CC1F5A" w:rsidRDefault="00CC1F5A" w:rsidP="008C0ACF">
      <w:pPr>
        <w:pStyle w:val="a4"/>
        <w:ind w:left="567"/>
        <w:jc w:val="both"/>
        <w:rPr>
          <w:rFonts w:ascii="Times New Roman" w:hAnsi="Times New Roman" w:cs="Times New Roman"/>
          <w:b/>
          <w:bCs/>
          <w:sz w:val="28"/>
          <w:szCs w:val="28"/>
        </w:rPr>
      </w:pPr>
    </w:p>
    <w:p w14:paraId="23C543D0" w14:textId="77777777" w:rsidR="00852FCC" w:rsidRDefault="00852FCC" w:rsidP="008C0ACF">
      <w:pPr>
        <w:pStyle w:val="a4"/>
        <w:ind w:left="567"/>
        <w:jc w:val="both"/>
        <w:rPr>
          <w:rFonts w:ascii="Times New Roman" w:hAnsi="Times New Roman" w:cs="Times New Roman"/>
          <w:b/>
          <w:bCs/>
          <w:sz w:val="28"/>
          <w:szCs w:val="28"/>
        </w:rPr>
      </w:pPr>
    </w:p>
    <w:p w14:paraId="7881748C" w14:textId="3BDC7417" w:rsidR="00F20236" w:rsidRDefault="00F20236" w:rsidP="008C0ACF">
      <w:pPr>
        <w:pStyle w:val="12"/>
        <w:pBdr>
          <w:top w:val="nil"/>
          <w:left w:val="nil"/>
          <w:bottom w:val="nil"/>
          <w:right w:val="nil"/>
          <w:between w:val="nil"/>
        </w:pBdr>
        <w:ind w:left="1"/>
        <w:jc w:val="both"/>
        <w:rPr>
          <w:rFonts w:ascii="Times New Roman" w:eastAsia="Times New Roman" w:hAnsi="Times New Roman" w:cs="Times New Roman"/>
          <w:b/>
          <w:bCs/>
          <w:sz w:val="28"/>
          <w:szCs w:val="28"/>
        </w:rPr>
      </w:pPr>
      <w:r w:rsidRPr="00F20236">
        <w:rPr>
          <w:rFonts w:ascii="Times New Roman" w:eastAsia="Times New Roman" w:hAnsi="Times New Roman" w:cs="Times New Roman"/>
          <w:b/>
          <w:bCs/>
          <w:sz w:val="28"/>
          <w:szCs w:val="28"/>
        </w:rPr>
        <w:t>6.2. Перечень вопросов, заданий, тем для подготовки к текущему контролю</w:t>
      </w:r>
    </w:p>
    <w:p w14:paraId="5169CBD2" w14:textId="5B4844B8" w:rsid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Результаты текущего контроля и промежуточной аттестации обучающихся оцениваются по 100-балльной системе в соответствии с </w:t>
      </w:r>
      <w:proofErr w:type="spellStart"/>
      <w:r>
        <w:rPr>
          <w:rFonts w:ascii="Times New Roman" w:eastAsia="Times New Roman" w:hAnsi="Times New Roman" w:cs="Times New Roman"/>
          <w:sz w:val="28"/>
          <w:szCs w:val="28"/>
          <w:lang w:eastAsia="ru-RU"/>
        </w:rPr>
        <w:t>балльно</w:t>
      </w:r>
      <w:proofErr w:type="spellEnd"/>
      <w:r w:rsidRPr="00244F4A">
        <w:rPr>
          <w:rFonts w:ascii="Times New Roman" w:eastAsia="Times New Roman" w:hAnsi="Times New Roman" w:cs="Times New Roman"/>
          <w:sz w:val="28"/>
          <w:szCs w:val="28"/>
          <w:lang w:eastAsia="ru-RU"/>
        </w:rPr>
        <w:t xml:space="preserve">-рейтинговой системой </w:t>
      </w:r>
      <w:proofErr w:type="spellStart"/>
      <w:r w:rsidRPr="00244F4A">
        <w:rPr>
          <w:rFonts w:ascii="Times New Roman" w:eastAsia="Times New Roman" w:hAnsi="Times New Roman" w:cs="Times New Roman"/>
          <w:sz w:val="28"/>
          <w:szCs w:val="28"/>
          <w:lang w:eastAsia="ru-RU"/>
        </w:rPr>
        <w:t>Финуниверситета</w:t>
      </w:r>
      <w:proofErr w:type="spellEnd"/>
      <w:r w:rsidRPr="00244F4A">
        <w:rPr>
          <w:rFonts w:ascii="Times New Roman" w:eastAsia="Times New Roman" w:hAnsi="Times New Roman" w:cs="Times New Roman"/>
          <w:sz w:val="28"/>
          <w:szCs w:val="28"/>
          <w:lang w:eastAsia="ru-RU"/>
        </w:rPr>
        <w:t>.</w:t>
      </w:r>
    </w:p>
    <w:p w14:paraId="48CA0FCA" w14:textId="170FBA46" w:rsidR="00244F4A" w:rsidRP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Результаты текущего контроля успеваемости в середине семестра вносятся в электронные ведомости текущего контроля успеваемости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 </w:t>
      </w:r>
    </w:p>
    <w:p w14:paraId="0ACC8C75" w14:textId="77777777" w:rsidR="00244F4A" w:rsidRP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Текущий контроль знаний, умений и владений в семестре (до промежуточной аттестации) осуществляется в виде оценочных мероприятий: </w:t>
      </w:r>
    </w:p>
    <w:p w14:paraId="64351056" w14:textId="77777777" w:rsidR="00244F4A" w:rsidRP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 выполнение контрольных работ </w:t>
      </w:r>
    </w:p>
    <w:p w14:paraId="62C0970B" w14:textId="77777777" w:rsidR="00244F4A" w:rsidRP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 выполнение письменных домашних заданий; </w:t>
      </w:r>
    </w:p>
    <w:p w14:paraId="116F7F1B" w14:textId="77777777" w:rsidR="00244F4A" w:rsidRP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 выполнение лексико-грамматических тестов; </w:t>
      </w:r>
    </w:p>
    <w:p w14:paraId="7D6BD6D1" w14:textId="77777777" w:rsidR="00244F4A" w:rsidRP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 устные опросы: монологические и диалогические высказывания; </w:t>
      </w:r>
    </w:p>
    <w:p w14:paraId="2D1D0FFB" w14:textId="77777777" w:rsidR="00244F4A" w:rsidRPr="00244F4A" w:rsidRDefault="00244F4A" w:rsidP="00244F4A">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 индивидуальное/групповое выступление с презентацией на заданную </w:t>
      </w:r>
      <w:r w:rsidRPr="00244F4A">
        <w:rPr>
          <w:rFonts w:ascii="Times New Roman" w:eastAsia="Times New Roman" w:hAnsi="Times New Roman" w:cs="Times New Roman"/>
          <w:sz w:val="28"/>
          <w:szCs w:val="28"/>
          <w:lang w:eastAsia="ru-RU"/>
        </w:rPr>
        <w:lastRenderedPageBreak/>
        <w:t xml:space="preserve">тему. </w:t>
      </w:r>
    </w:p>
    <w:p w14:paraId="07A39FE1" w14:textId="50A5B080" w:rsidR="00244F4A" w:rsidRPr="00244F4A" w:rsidRDefault="00244F4A" w:rsidP="00080E72">
      <w:pPr>
        <w:widowControl w:val="0"/>
        <w:spacing w:line="276" w:lineRule="auto"/>
        <w:ind w:firstLine="709"/>
        <w:jc w:val="both"/>
        <w:rPr>
          <w:rFonts w:ascii="Times New Roman" w:eastAsia="Times New Roman" w:hAnsi="Times New Roman" w:cs="Times New Roman"/>
          <w:sz w:val="28"/>
          <w:szCs w:val="28"/>
          <w:lang w:eastAsia="ru-RU"/>
        </w:rPr>
      </w:pPr>
      <w:r w:rsidRPr="00244F4A">
        <w:rPr>
          <w:rFonts w:ascii="Times New Roman" w:eastAsia="Times New Roman" w:hAnsi="Times New Roman" w:cs="Times New Roman"/>
          <w:sz w:val="28"/>
          <w:szCs w:val="28"/>
          <w:lang w:eastAsia="ru-RU"/>
        </w:rPr>
        <w:t xml:space="preserve">- проектные задания. </w:t>
      </w:r>
    </w:p>
    <w:p w14:paraId="1F6AB163" w14:textId="6EFE43CD" w:rsidR="00A9264C" w:rsidRPr="00105839" w:rsidRDefault="00080E72" w:rsidP="00080E72">
      <w:pPr>
        <w:widowControl w:val="0"/>
        <w:spacing w:after="200" w:line="276" w:lineRule="auto"/>
        <w:jc w:val="both"/>
        <w:rPr>
          <w:rFonts w:ascii="Times New Roman" w:eastAsia="Times New Roman" w:hAnsi="Times New Roman" w:cs="Times New Roman"/>
          <w:sz w:val="28"/>
          <w:szCs w:val="28"/>
          <w:lang w:eastAsia="ru-RU"/>
        </w:rPr>
      </w:pPr>
      <w:r w:rsidRPr="00080E72">
        <w:rPr>
          <w:rFonts w:ascii="Times New Roman" w:eastAsia="Times New Roman" w:hAnsi="Times New Roman" w:cs="Times New Roman"/>
          <w:sz w:val="28"/>
          <w:szCs w:val="28"/>
          <w:lang w:eastAsia="ru-RU"/>
        </w:rPr>
        <w:t xml:space="preserve">Текущий контроль успеваемости проходит в различной форме: ситуативное задание; индивидуальная презентация/групповая презентация; письменная контрольная работа, тестирование, аудио-тест. </w:t>
      </w:r>
      <w:r w:rsidR="00244F4A" w:rsidRPr="00244F4A">
        <w:rPr>
          <w:rFonts w:ascii="Times New Roman" w:eastAsia="Times New Roman" w:hAnsi="Times New Roman" w:cs="Times New Roman"/>
          <w:sz w:val="28"/>
          <w:szCs w:val="28"/>
          <w:lang w:eastAsia="ru-RU"/>
        </w:rPr>
        <w:t xml:space="preserve"> </w:t>
      </w:r>
      <w:r w:rsidR="00A9264C" w:rsidRPr="00105839">
        <w:rPr>
          <w:rFonts w:ascii="Times New Roman" w:eastAsia="Times New Roman" w:hAnsi="Times New Roman" w:cs="Times New Roman"/>
          <w:sz w:val="28"/>
          <w:szCs w:val="28"/>
          <w:lang w:eastAsia="ru-RU"/>
        </w:rPr>
        <w:t xml:space="preserve">Промежуточный контроль проводится в форме </w:t>
      </w:r>
      <w:r>
        <w:rPr>
          <w:rFonts w:ascii="Times New Roman" w:eastAsia="Times New Roman" w:hAnsi="Times New Roman" w:cs="Times New Roman"/>
          <w:sz w:val="28"/>
          <w:szCs w:val="28"/>
          <w:lang w:eastAsia="ru-RU"/>
        </w:rPr>
        <w:t>экзамена</w:t>
      </w:r>
      <w:r w:rsidR="00A9264C" w:rsidRPr="00105839">
        <w:rPr>
          <w:rFonts w:ascii="Times New Roman" w:eastAsia="Times New Roman" w:hAnsi="Times New Roman" w:cs="Times New Roman"/>
          <w:sz w:val="28"/>
          <w:szCs w:val="28"/>
          <w:lang w:eastAsia="ru-RU"/>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5893"/>
        <w:gridCol w:w="3162"/>
      </w:tblGrid>
      <w:tr w:rsidR="00A9264C" w:rsidRPr="00105839" w14:paraId="1C6FAA27" w14:textId="77777777" w:rsidTr="00336C1B">
        <w:trPr>
          <w:jc w:val="center"/>
        </w:trPr>
        <w:tc>
          <w:tcPr>
            <w:tcW w:w="298" w:type="pct"/>
          </w:tcPr>
          <w:p w14:paraId="5B23EA85"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 xml:space="preserve">№ </w:t>
            </w:r>
          </w:p>
        </w:tc>
        <w:tc>
          <w:tcPr>
            <w:tcW w:w="3060" w:type="pct"/>
          </w:tcPr>
          <w:p w14:paraId="0BE8DC11"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Вид отчетности</w:t>
            </w:r>
          </w:p>
        </w:tc>
        <w:tc>
          <w:tcPr>
            <w:tcW w:w="1642" w:type="pct"/>
          </w:tcPr>
          <w:p w14:paraId="7F4F334A"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Баллы</w:t>
            </w:r>
          </w:p>
        </w:tc>
      </w:tr>
      <w:tr w:rsidR="00A9264C" w:rsidRPr="00105839" w14:paraId="48F6C212" w14:textId="77777777" w:rsidTr="00336C1B">
        <w:trPr>
          <w:jc w:val="center"/>
        </w:trPr>
        <w:tc>
          <w:tcPr>
            <w:tcW w:w="298" w:type="pct"/>
          </w:tcPr>
          <w:p w14:paraId="02DF4ED9"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w:t>
            </w:r>
          </w:p>
        </w:tc>
        <w:tc>
          <w:tcPr>
            <w:tcW w:w="3060" w:type="pct"/>
          </w:tcPr>
          <w:p w14:paraId="4BE0828B"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color w:val="000000"/>
                <w:szCs w:val="22"/>
                <w:lang w:eastAsia="ru-RU"/>
              </w:rPr>
              <w:t>Работа в модуле</w:t>
            </w:r>
          </w:p>
        </w:tc>
        <w:tc>
          <w:tcPr>
            <w:tcW w:w="1642" w:type="pct"/>
          </w:tcPr>
          <w:p w14:paraId="7EFCF2AD" w14:textId="77777777" w:rsidR="00A9264C" w:rsidRPr="00105839" w:rsidRDefault="00A9264C" w:rsidP="00A9264C">
            <w:pPr>
              <w:spacing w:after="200" w:line="276" w:lineRule="auto"/>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40</w:t>
            </w:r>
          </w:p>
        </w:tc>
      </w:tr>
      <w:tr w:rsidR="00A9264C" w:rsidRPr="00105839" w14:paraId="65E0DC45" w14:textId="77777777" w:rsidTr="00336C1B">
        <w:trPr>
          <w:trHeight w:val="256"/>
          <w:jc w:val="center"/>
        </w:trPr>
        <w:tc>
          <w:tcPr>
            <w:tcW w:w="298" w:type="pct"/>
          </w:tcPr>
          <w:p w14:paraId="3D8003AE"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2.</w:t>
            </w:r>
          </w:p>
        </w:tc>
        <w:tc>
          <w:tcPr>
            <w:tcW w:w="3060" w:type="pct"/>
          </w:tcPr>
          <w:p w14:paraId="731A0D90" w14:textId="056D175A"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Экзамен</w:t>
            </w:r>
          </w:p>
        </w:tc>
        <w:tc>
          <w:tcPr>
            <w:tcW w:w="1642" w:type="pct"/>
          </w:tcPr>
          <w:p w14:paraId="498747F8" w14:textId="77777777" w:rsidR="00A9264C" w:rsidRPr="00105839" w:rsidRDefault="00A9264C" w:rsidP="00A9264C">
            <w:pPr>
              <w:spacing w:after="200" w:line="276" w:lineRule="auto"/>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60</w:t>
            </w:r>
          </w:p>
        </w:tc>
      </w:tr>
      <w:tr w:rsidR="00A9264C" w:rsidRPr="00105839" w14:paraId="19580860" w14:textId="77777777" w:rsidTr="00336C1B">
        <w:trPr>
          <w:jc w:val="center"/>
        </w:trPr>
        <w:tc>
          <w:tcPr>
            <w:tcW w:w="298" w:type="pct"/>
          </w:tcPr>
          <w:p w14:paraId="7E6F2179"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p>
        </w:tc>
        <w:tc>
          <w:tcPr>
            <w:tcW w:w="3060" w:type="pct"/>
          </w:tcPr>
          <w:p w14:paraId="08641A11" w14:textId="77777777" w:rsidR="00A9264C" w:rsidRPr="00105839" w:rsidRDefault="00A9264C" w:rsidP="00A9264C">
            <w:pPr>
              <w:spacing w:after="200" w:line="276" w:lineRule="auto"/>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Итого:</w:t>
            </w:r>
          </w:p>
        </w:tc>
        <w:tc>
          <w:tcPr>
            <w:tcW w:w="1642" w:type="pct"/>
          </w:tcPr>
          <w:p w14:paraId="0348C271" w14:textId="77777777" w:rsidR="00A9264C" w:rsidRPr="00105839" w:rsidRDefault="00A9264C" w:rsidP="00A9264C">
            <w:pPr>
              <w:spacing w:after="200" w:line="276" w:lineRule="auto"/>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100</w:t>
            </w:r>
          </w:p>
        </w:tc>
      </w:tr>
    </w:tbl>
    <w:p w14:paraId="6145FB81" w14:textId="77777777" w:rsidR="00A9264C" w:rsidRPr="00105839" w:rsidRDefault="00A9264C" w:rsidP="00E51660">
      <w:pPr>
        <w:spacing w:after="200"/>
        <w:rPr>
          <w:rFonts w:ascii="Times New Roman" w:eastAsia="Times New Roman" w:hAnsi="Times New Roman" w:cs="Times New Roman"/>
          <w:b/>
          <w:sz w:val="28"/>
          <w:szCs w:val="28"/>
          <w:lang w:eastAsia="ru-RU"/>
        </w:rPr>
      </w:pPr>
      <w:r w:rsidRPr="00105839">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5764"/>
        <w:gridCol w:w="3387"/>
      </w:tblGrid>
      <w:tr w:rsidR="00A9264C" w:rsidRPr="00105839" w14:paraId="14B36268" w14:textId="77777777" w:rsidTr="00336C1B">
        <w:tc>
          <w:tcPr>
            <w:tcW w:w="248" w:type="pct"/>
          </w:tcPr>
          <w:p w14:paraId="54CE7049"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w:t>
            </w:r>
          </w:p>
        </w:tc>
        <w:tc>
          <w:tcPr>
            <w:tcW w:w="2993" w:type="pct"/>
          </w:tcPr>
          <w:p w14:paraId="0EB673FE"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Формы текущего контроля</w:t>
            </w:r>
          </w:p>
        </w:tc>
        <w:tc>
          <w:tcPr>
            <w:tcW w:w="1759" w:type="pct"/>
          </w:tcPr>
          <w:p w14:paraId="088C9817" w14:textId="77777777" w:rsidR="00A9264C" w:rsidRPr="00105839" w:rsidRDefault="00A9264C" w:rsidP="00A9264C">
            <w:pPr>
              <w:spacing w:after="200" w:line="276" w:lineRule="auto"/>
              <w:jc w:val="center"/>
              <w:rPr>
                <w:rFonts w:ascii="Times New Roman" w:eastAsia="Times New Roman" w:hAnsi="Times New Roman" w:cs="Times New Roman"/>
                <w:b/>
                <w:szCs w:val="22"/>
                <w:lang w:eastAsia="ru-RU"/>
              </w:rPr>
            </w:pPr>
            <w:r w:rsidRPr="00105839">
              <w:rPr>
                <w:rFonts w:ascii="Times New Roman" w:eastAsia="Times New Roman" w:hAnsi="Times New Roman" w:cs="Times New Roman"/>
                <w:b/>
                <w:szCs w:val="22"/>
                <w:lang w:eastAsia="ru-RU"/>
              </w:rPr>
              <w:t>Количество баллов</w:t>
            </w:r>
          </w:p>
        </w:tc>
      </w:tr>
      <w:tr w:rsidR="00A9264C" w:rsidRPr="00105839" w14:paraId="62F7EE2D" w14:textId="77777777" w:rsidTr="00336C1B">
        <w:tc>
          <w:tcPr>
            <w:tcW w:w="248" w:type="pct"/>
          </w:tcPr>
          <w:p w14:paraId="40D2DE2A"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w:t>
            </w:r>
          </w:p>
        </w:tc>
        <w:tc>
          <w:tcPr>
            <w:tcW w:w="2993" w:type="pct"/>
          </w:tcPr>
          <w:p w14:paraId="74A1B571"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 xml:space="preserve">Активная работа на семинарском занятии (в том числе блиц-опрос по теме) </w:t>
            </w:r>
          </w:p>
        </w:tc>
        <w:tc>
          <w:tcPr>
            <w:tcW w:w="1759" w:type="pct"/>
          </w:tcPr>
          <w:p w14:paraId="7ABA9520"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12</w:t>
            </w:r>
          </w:p>
        </w:tc>
      </w:tr>
      <w:tr w:rsidR="00A9264C" w:rsidRPr="00105839" w14:paraId="0C2168A0" w14:textId="77777777" w:rsidTr="00336C1B">
        <w:tc>
          <w:tcPr>
            <w:tcW w:w="248" w:type="pct"/>
          </w:tcPr>
          <w:p w14:paraId="5C79106F"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2.</w:t>
            </w:r>
          </w:p>
        </w:tc>
        <w:tc>
          <w:tcPr>
            <w:tcW w:w="2993" w:type="pct"/>
          </w:tcPr>
          <w:p w14:paraId="2B78553B"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Посещение</w:t>
            </w:r>
          </w:p>
        </w:tc>
        <w:tc>
          <w:tcPr>
            <w:tcW w:w="1759" w:type="pct"/>
          </w:tcPr>
          <w:p w14:paraId="426A8948"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6</w:t>
            </w:r>
          </w:p>
        </w:tc>
      </w:tr>
      <w:tr w:rsidR="00A9264C" w:rsidRPr="00A9264C" w14:paraId="5F156B09" w14:textId="77777777" w:rsidTr="00336C1B">
        <w:tc>
          <w:tcPr>
            <w:tcW w:w="248" w:type="pct"/>
          </w:tcPr>
          <w:p w14:paraId="78B770F4"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3.</w:t>
            </w:r>
          </w:p>
        </w:tc>
        <w:tc>
          <w:tcPr>
            <w:tcW w:w="2993" w:type="pct"/>
          </w:tcPr>
          <w:p w14:paraId="30752EA3" w14:textId="52D5973B" w:rsidR="00A9264C" w:rsidRPr="00105839" w:rsidRDefault="00A9264C" w:rsidP="003B0E6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Выполнение заранее подготовленных для выступления на семинаре докладов, выступлений, (по перечню, предложенному преподавателем, ведущим семинары)</w:t>
            </w:r>
          </w:p>
        </w:tc>
        <w:tc>
          <w:tcPr>
            <w:tcW w:w="1759" w:type="pct"/>
          </w:tcPr>
          <w:p w14:paraId="1A8AEF92"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12</w:t>
            </w:r>
          </w:p>
        </w:tc>
      </w:tr>
      <w:tr w:rsidR="00A9264C" w:rsidRPr="00105839" w14:paraId="277B77CF" w14:textId="77777777" w:rsidTr="00336C1B">
        <w:tc>
          <w:tcPr>
            <w:tcW w:w="248" w:type="pct"/>
          </w:tcPr>
          <w:p w14:paraId="53B81E8C"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4.</w:t>
            </w:r>
          </w:p>
        </w:tc>
        <w:tc>
          <w:tcPr>
            <w:tcW w:w="2993" w:type="pct"/>
          </w:tcPr>
          <w:p w14:paraId="5978B860" w14:textId="1F43948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 xml:space="preserve">Выполнение и </w:t>
            </w:r>
            <w:r w:rsidR="00080E72" w:rsidRPr="00105839">
              <w:rPr>
                <w:rFonts w:ascii="Times New Roman" w:eastAsia="Times New Roman" w:hAnsi="Times New Roman" w:cs="Times New Roman"/>
                <w:szCs w:val="22"/>
                <w:lang w:eastAsia="ru-RU"/>
              </w:rPr>
              <w:t>защита контрольной</w:t>
            </w:r>
            <w:r w:rsidRPr="00105839">
              <w:rPr>
                <w:rFonts w:ascii="Times New Roman" w:eastAsia="Times New Roman" w:hAnsi="Times New Roman" w:cs="Times New Roman"/>
                <w:szCs w:val="22"/>
                <w:lang w:eastAsia="ru-RU"/>
              </w:rPr>
              <w:t xml:space="preserve"> работы</w:t>
            </w:r>
          </w:p>
        </w:tc>
        <w:tc>
          <w:tcPr>
            <w:tcW w:w="1759" w:type="pct"/>
          </w:tcPr>
          <w:p w14:paraId="07461AB6" w14:textId="77777777" w:rsidR="00A9264C" w:rsidRPr="00105839"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10</w:t>
            </w:r>
          </w:p>
        </w:tc>
      </w:tr>
      <w:tr w:rsidR="00A9264C" w:rsidRPr="00A9264C" w14:paraId="3BCA6EF0" w14:textId="77777777" w:rsidTr="00336C1B">
        <w:tc>
          <w:tcPr>
            <w:tcW w:w="248" w:type="pct"/>
          </w:tcPr>
          <w:p w14:paraId="46B002CF" w14:textId="77777777" w:rsidR="00A9264C" w:rsidRPr="00105839" w:rsidRDefault="00A9264C" w:rsidP="00A9264C">
            <w:pPr>
              <w:jc w:val="both"/>
              <w:rPr>
                <w:rFonts w:ascii="Times New Roman" w:eastAsia="Times New Roman" w:hAnsi="Times New Roman" w:cs="Times New Roman"/>
                <w:szCs w:val="22"/>
                <w:lang w:eastAsia="ru-RU"/>
              </w:rPr>
            </w:pPr>
          </w:p>
        </w:tc>
        <w:tc>
          <w:tcPr>
            <w:tcW w:w="2993" w:type="pct"/>
          </w:tcPr>
          <w:p w14:paraId="6968AB65" w14:textId="77777777" w:rsidR="00A9264C" w:rsidRPr="00105839" w:rsidRDefault="00A9264C" w:rsidP="00A9264C">
            <w:pPr>
              <w:jc w:val="both"/>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Итого</w:t>
            </w:r>
          </w:p>
        </w:tc>
        <w:tc>
          <w:tcPr>
            <w:tcW w:w="1759" w:type="pct"/>
          </w:tcPr>
          <w:p w14:paraId="6F84269E" w14:textId="77777777" w:rsidR="00A9264C" w:rsidRPr="00A9264C" w:rsidRDefault="00A9264C" w:rsidP="00A9264C">
            <w:pPr>
              <w:jc w:val="center"/>
              <w:rPr>
                <w:rFonts w:ascii="Times New Roman" w:eastAsia="Times New Roman" w:hAnsi="Times New Roman" w:cs="Times New Roman"/>
                <w:szCs w:val="22"/>
                <w:lang w:eastAsia="ru-RU"/>
              </w:rPr>
            </w:pPr>
            <w:r w:rsidRPr="00105839">
              <w:rPr>
                <w:rFonts w:ascii="Times New Roman" w:eastAsia="Times New Roman" w:hAnsi="Times New Roman" w:cs="Times New Roman"/>
                <w:szCs w:val="22"/>
                <w:lang w:eastAsia="ru-RU"/>
              </w:rPr>
              <w:t>40</w:t>
            </w:r>
          </w:p>
        </w:tc>
      </w:tr>
    </w:tbl>
    <w:p w14:paraId="6E5B4251" w14:textId="77777777" w:rsidR="002F3C0E" w:rsidRDefault="002F3C0E" w:rsidP="008C0ACF">
      <w:pPr>
        <w:jc w:val="center"/>
        <w:rPr>
          <w:rFonts w:ascii="Times New Roman" w:hAnsi="Times New Roman" w:cs="Times New Roman"/>
          <w:b/>
          <w:bCs/>
          <w:sz w:val="28"/>
          <w:szCs w:val="28"/>
        </w:rPr>
      </w:pPr>
    </w:p>
    <w:p w14:paraId="214A83B3" w14:textId="1DCD7702" w:rsidR="00F20236" w:rsidRPr="00F20236" w:rsidRDefault="00F20236" w:rsidP="008C0ACF">
      <w:pPr>
        <w:jc w:val="center"/>
        <w:rPr>
          <w:rFonts w:ascii="Times New Roman" w:hAnsi="Times New Roman" w:cs="Times New Roman"/>
          <w:b/>
          <w:bCs/>
          <w:sz w:val="28"/>
          <w:szCs w:val="28"/>
        </w:rPr>
      </w:pPr>
      <w:r w:rsidRPr="00F20236">
        <w:rPr>
          <w:rFonts w:ascii="Times New Roman" w:hAnsi="Times New Roman" w:cs="Times New Roman"/>
          <w:b/>
          <w:bCs/>
          <w:sz w:val="28"/>
          <w:szCs w:val="28"/>
        </w:rPr>
        <w:t>Разделы грамматики</w:t>
      </w:r>
    </w:p>
    <w:p w14:paraId="42AB2FF0" w14:textId="43ADD1AB" w:rsidR="00F20236" w:rsidRPr="00F20236" w:rsidRDefault="00F20236">
      <w:pPr>
        <w:pStyle w:val="a4"/>
        <w:numPr>
          <w:ilvl w:val="0"/>
          <w:numId w:val="15"/>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активного залога</w:t>
      </w:r>
    </w:p>
    <w:p w14:paraId="3C5ACFB9" w14:textId="7E515426" w:rsidR="00F20236" w:rsidRPr="00F20236" w:rsidRDefault="00F20236">
      <w:pPr>
        <w:pStyle w:val="a4"/>
        <w:numPr>
          <w:ilvl w:val="0"/>
          <w:numId w:val="15"/>
        </w:numPr>
        <w:ind w:left="426"/>
        <w:jc w:val="both"/>
        <w:rPr>
          <w:rFonts w:ascii="Times New Roman" w:hAnsi="Times New Roman" w:cs="Times New Roman"/>
          <w:sz w:val="28"/>
          <w:szCs w:val="28"/>
        </w:rPr>
      </w:pPr>
      <w:r w:rsidRPr="00F20236">
        <w:rPr>
          <w:rFonts w:ascii="Times New Roman" w:hAnsi="Times New Roman" w:cs="Times New Roman"/>
          <w:sz w:val="28"/>
          <w:szCs w:val="28"/>
        </w:rPr>
        <w:t>Придаточные предложения условия в изъявительном и сослагательном наклонениях</w:t>
      </w:r>
    </w:p>
    <w:p w14:paraId="5B39A900" w14:textId="0F2829C7" w:rsidR="00F20236" w:rsidRPr="00994531" w:rsidRDefault="00F20236" w:rsidP="00AC7387">
      <w:pPr>
        <w:pStyle w:val="a4"/>
        <w:numPr>
          <w:ilvl w:val="0"/>
          <w:numId w:val="15"/>
        </w:numPr>
        <w:ind w:left="426"/>
        <w:jc w:val="both"/>
        <w:rPr>
          <w:rFonts w:ascii="Times New Roman" w:hAnsi="Times New Roman" w:cs="Times New Roman"/>
          <w:sz w:val="28"/>
          <w:szCs w:val="28"/>
        </w:rPr>
      </w:pPr>
      <w:r w:rsidRPr="00994531">
        <w:rPr>
          <w:rFonts w:ascii="Times New Roman" w:hAnsi="Times New Roman" w:cs="Times New Roman"/>
          <w:sz w:val="28"/>
          <w:szCs w:val="28"/>
        </w:rPr>
        <w:t>Модальные глаголы со значением долженствования и способности (</w:t>
      </w:r>
      <w:proofErr w:type="spellStart"/>
      <w:r w:rsidRPr="00994531">
        <w:rPr>
          <w:rFonts w:ascii="Times New Roman" w:hAnsi="Times New Roman" w:cs="Times New Roman"/>
          <w:sz w:val="28"/>
          <w:szCs w:val="28"/>
        </w:rPr>
        <w:t>must</w:t>
      </w:r>
      <w:proofErr w:type="spellEnd"/>
      <w:r w:rsidRPr="00994531">
        <w:rPr>
          <w:rFonts w:ascii="Times New Roman" w:hAnsi="Times New Roman" w:cs="Times New Roman"/>
          <w:sz w:val="28"/>
          <w:szCs w:val="28"/>
        </w:rPr>
        <w:t>,</w:t>
      </w:r>
      <w:r w:rsidR="00994531">
        <w:rPr>
          <w:rFonts w:ascii="Times New Roman" w:hAnsi="Times New Roman" w:cs="Times New Roman"/>
          <w:sz w:val="28"/>
          <w:szCs w:val="28"/>
        </w:rPr>
        <w:t xml:space="preserve"> </w:t>
      </w:r>
      <w:r w:rsidRPr="00994531">
        <w:rPr>
          <w:rFonts w:ascii="Times New Roman" w:hAnsi="Times New Roman" w:cs="Times New Roman"/>
          <w:sz w:val="28"/>
          <w:szCs w:val="28"/>
          <w:lang w:val="en-US"/>
        </w:rPr>
        <w:t>should</w:t>
      </w:r>
      <w:r w:rsidRPr="00994531">
        <w:rPr>
          <w:rFonts w:ascii="Times New Roman" w:hAnsi="Times New Roman" w:cs="Times New Roman"/>
          <w:sz w:val="28"/>
          <w:szCs w:val="28"/>
        </w:rPr>
        <w:t xml:space="preserve">, </w:t>
      </w:r>
      <w:r w:rsidRPr="00994531">
        <w:rPr>
          <w:rFonts w:ascii="Times New Roman" w:hAnsi="Times New Roman" w:cs="Times New Roman"/>
          <w:sz w:val="28"/>
          <w:szCs w:val="28"/>
          <w:lang w:val="en-US"/>
        </w:rPr>
        <w:t>can</w:t>
      </w:r>
      <w:r w:rsidRPr="00994531">
        <w:rPr>
          <w:rFonts w:ascii="Times New Roman" w:hAnsi="Times New Roman" w:cs="Times New Roman"/>
          <w:sz w:val="28"/>
          <w:szCs w:val="28"/>
        </w:rPr>
        <w:t xml:space="preserve">, </w:t>
      </w:r>
      <w:r w:rsidRPr="00994531">
        <w:rPr>
          <w:rFonts w:ascii="Times New Roman" w:hAnsi="Times New Roman" w:cs="Times New Roman"/>
          <w:sz w:val="28"/>
          <w:szCs w:val="28"/>
          <w:lang w:val="en-US"/>
        </w:rPr>
        <w:t>could</w:t>
      </w:r>
      <w:r w:rsidRPr="00994531">
        <w:rPr>
          <w:rFonts w:ascii="Times New Roman" w:hAnsi="Times New Roman" w:cs="Times New Roman"/>
          <w:sz w:val="28"/>
          <w:szCs w:val="28"/>
        </w:rPr>
        <w:t xml:space="preserve">, </w:t>
      </w:r>
      <w:r w:rsidRPr="00994531">
        <w:rPr>
          <w:rFonts w:ascii="Times New Roman" w:hAnsi="Times New Roman" w:cs="Times New Roman"/>
          <w:sz w:val="28"/>
          <w:szCs w:val="28"/>
          <w:lang w:val="en-US"/>
        </w:rPr>
        <w:t>ought</w:t>
      </w:r>
      <w:r w:rsidRPr="00994531">
        <w:rPr>
          <w:rFonts w:ascii="Times New Roman" w:hAnsi="Times New Roman" w:cs="Times New Roman"/>
          <w:sz w:val="28"/>
          <w:szCs w:val="28"/>
        </w:rPr>
        <w:t xml:space="preserve"> </w:t>
      </w:r>
      <w:r w:rsidRPr="00994531">
        <w:rPr>
          <w:rFonts w:ascii="Times New Roman" w:hAnsi="Times New Roman" w:cs="Times New Roman"/>
          <w:sz w:val="28"/>
          <w:szCs w:val="28"/>
          <w:lang w:val="en-US"/>
        </w:rPr>
        <w:t>to</w:t>
      </w:r>
      <w:r w:rsidRPr="00994531">
        <w:rPr>
          <w:rFonts w:ascii="Times New Roman" w:hAnsi="Times New Roman" w:cs="Times New Roman"/>
          <w:sz w:val="28"/>
          <w:szCs w:val="28"/>
        </w:rPr>
        <w:t>)</w:t>
      </w:r>
    </w:p>
    <w:p w14:paraId="2063636C" w14:textId="6C669C68" w:rsidR="00F20236" w:rsidRPr="00926FDA" w:rsidRDefault="00F20236">
      <w:pPr>
        <w:pStyle w:val="a4"/>
        <w:numPr>
          <w:ilvl w:val="0"/>
          <w:numId w:val="15"/>
        </w:numPr>
        <w:ind w:left="426"/>
        <w:jc w:val="both"/>
        <w:rPr>
          <w:rFonts w:ascii="Times New Roman" w:hAnsi="Times New Roman" w:cs="Times New Roman"/>
          <w:sz w:val="28"/>
          <w:szCs w:val="28"/>
          <w:lang w:val="en-US"/>
        </w:rPr>
      </w:pPr>
      <w:r w:rsidRPr="00F20236">
        <w:rPr>
          <w:rFonts w:ascii="Times New Roman" w:hAnsi="Times New Roman" w:cs="Times New Roman"/>
          <w:sz w:val="28"/>
          <w:szCs w:val="28"/>
        </w:rPr>
        <w:t>Средства</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логической</w:t>
      </w:r>
      <w:r w:rsidRPr="00F20236">
        <w:rPr>
          <w:rFonts w:ascii="Times New Roman" w:hAnsi="Times New Roman" w:cs="Times New Roman"/>
          <w:sz w:val="28"/>
          <w:szCs w:val="28"/>
          <w:lang w:val="en-US"/>
        </w:rPr>
        <w:t xml:space="preserve"> </w:t>
      </w:r>
      <w:r w:rsidRPr="00F20236">
        <w:rPr>
          <w:rFonts w:ascii="Times New Roman" w:hAnsi="Times New Roman" w:cs="Times New Roman"/>
          <w:sz w:val="28"/>
          <w:szCs w:val="28"/>
        </w:rPr>
        <w:t>связи</w:t>
      </w:r>
      <w:r w:rsidRPr="00F20236">
        <w:rPr>
          <w:rFonts w:ascii="Times New Roman" w:hAnsi="Times New Roman" w:cs="Times New Roman"/>
          <w:sz w:val="28"/>
          <w:szCs w:val="28"/>
          <w:lang w:val="en-US"/>
        </w:rPr>
        <w:t xml:space="preserve"> (though, even though, whereas, as, in order, however,</w:t>
      </w:r>
      <w:r w:rsidR="00926FDA">
        <w:rPr>
          <w:rFonts w:ascii="Times New Roman" w:hAnsi="Times New Roman" w:cs="Times New Roman"/>
          <w:sz w:val="28"/>
          <w:szCs w:val="28"/>
          <w:lang w:val="en-US"/>
        </w:rPr>
        <w:t xml:space="preserve"> </w:t>
      </w:r>
      <w:r w:rsidRPr="00926FDA">
        <w:rPr>
          <w:rFonts w:ascii="Times New Roman" w:hAnsi="Times New Roman" w:cs="Times New Roman"/>
          <w:sz w:val="28"/>
          <w:szCs w:val="28"/>
          <w:lang w:val="en-US"/>
        </w:rPr>
        <w:t>while, so as to, so that, since, because of, in spite of, nevertheless)</w:t>
      </w:r>
    </w:p>
    <w:p w14:paraId="1FE9D824" w14:textId="0E91A570" w:rsidR="00F20236" w:rsidRPr="00F20236" w:rsidRDefault="00F20236">
      <w:pPr>
        <w:pStyle w:val="a4"/>
        <w:numPr>
          <w:ilvl w:val="0"/>
          <w:numId w:val="15"/>
        </w:numPr>
        <w:ind w:left="426"/>
        <w:jc w:val="both"/>
        <w:rPr>
          <w:rFonts w:ascii="Times New Roman" w:hAnsi="Times New Roman" w:cs="Times New Roman"/>
          <w:sz w:val="28"/>
          <w:szCs w:val="28"/>
        </w:rPr>
      </w:pPr>
      <w:r w:rsidRPr="00F20236">
        <w:rPr>
          <w:rFonts w:ascii="Times New Roman" w:hAnsi="Times New Roman" w:cs="Times New Roman"/>
          <w:sz w:val="28"/>
          <w:szCs w:val="28"/>
        </w:rPr>
        <w:t>Видовременные формы пассивного залога</w:t>
      </w:r>
    </w:p>
    <w:p w14:paraId="69158F81" w14:textId="048466E0" w:rsidR="00F20236" w:rsidRPr="00F20236" w:rsidRDefault="00F20236">
      <w:pPr>
        <w:pStyle w:val="a4"/>
        <w:numPr>
          <w:ilvl w:val="0"/>
          <w:numId w:val="15"/>
        </w:numPr>
        <w:ind w:left="426"/>
        <w:jc w:val="both"/>
        <w:rPr>
          <w:rFonts w:ascii="Times New Roman" w:hAnsi="Times New Roman" w:cs="Times New Roman"/>
          <w:sz w:val="28"/>
          <w:szCs w:val="28"/>
        </w:rPr>
      </w:pPr>
      <w:r w:rsidRPr="00F20236">
        <w:rPr>
          <w:rFonts w:ascii="Times New Roman" w:hAnsi="Times New Roman" w:cs="Times New Roman"/>
          <w:sz w:val="28"/>
          <w:szCs w:val="28"/>
        </w:rPr>
        <w:t xml:space="preserve">Правила </w:t>
      </w:r>
      <w:proofErr w:type="gramStart"/>
      <w:r w:rsidRPr="00F20236">
        <w:rPr>
          <w:rFonts w:ascii="Times New Roman" w:hAnsi="Times New Roman" w:cs="Times New Roman"/>
          <w:sz w:val="28"/>
          <w:szCs w:val="28"/>
        </w:rPr>
        <w:t>использования</w:t>
      </w:r>
      <w:proofErr w:type="gramEnd"/>
      <w:r w:rsidRPr="00F20236">
        <w:rPr>
          <w:rFonts w:ascii="Times New Roman" w:hAnsi="Times New Roman" w:cs="Times New Roman"/>
          <w:sz w:val="28"/>
          <w:szCs w:val="28"/>
        </w:rPr>
        <w:t xml:space="preserve"> определенного и неопределенного артиклей</w:t>
      </w:r>
    </w:p>
    <w:p w14:paraId="4ACDB124" w14:textId="77777777" w:rsidR="00F20236" w:rsidRPr="00F20236" w:rsidRDefault="00F20236">
      <w:pPr>
        <w:pStyle w:val="a4"/>
        <w:numPr>
          <w:ilvl w:val="0"/>
          <w:numId w:val="15"/>
        </w:numPr>
        <w:ind w:left="426"/>
        <w:jc w:val="both"/>
        <w:rPr>
          <w:rFonts w:ascii="Times New Roman" w:hAnsi="Times New Roman" w:cs="Times New Roman"/>
          <w:sz w:val="28"/>
          <w:szCs w:val="28"/>
        </w:rPr>
      </w:pPr>
      <w:r w:rsidRPr="00F20236">
        <w:rPr>
          <w:rFonts w:ascii="Times New Roman" w:hAnsi="Times New Roman" w:cs="Times New Roman"/>
          <w:sz w:val="28"/>
          <w:szCs w:val="28"/>
        </w:rPr>
        <w:t>Способы выражения будущего в английском языке</w:t>
      </w:r>
    </w:p>
    <w:p w14:paraId="7F2A3F60" w14:textId="0C4F42F7" w:rsidR="00F20236" w:rsidRPr="008C0ACF" w:rsidRDefault="00F20236">
      <w:pPr>
        <w:pStyle w:val="a4"/>
        <w:numPr>
          <w:ilvl w:val="0"/>
          <w:numId w:val="15"/>
        </w:numPr>
        <w:ind w:left="426"/>
        <w:jc w:val="both"/>
        <w:rPr>
          <w:rFonts w:ascii="Times New Roman" w:hAnsi="Times New Roman" w:cs="Times New Roman"/>
          <w:sz w:val="28"/>
          <w:szCs w:val="28"/>
        </w:rPr>
      </w:pPr>
      <w:r w:rsidRPr="00F20236">
        <w:rPr>
          <w:rFonts w:ascii="Times New Roman" w:hAnsi="Times New Roman" w:cs="Times New Roman"/>
          <w:sz w:val="28"/>
          <w:szCs w:val="28"/>
        </w:rPr>
        <w:lastRenderedPageBreak/>
        <w:t>Косвенная речь</w:t>
      </w:r>
    </w:p>
    <w:p w14:paraId="18EE84E9" w14:textId="77777777" w:rsidR="00B97E0D" w:rsidRDefault="00B97E0D" w:rsidP="008C0ACF">
      <w:pPr>
        <w:jc w:val="center"/>
        <w:rPr>
          <w:rFonts w:ascii="Times New Roman" w:hAnsi="Times New Roman" w:cs="Times New Roman"/>
          <w:b/>
          <w:bCs/>
          <w:sz w:val="28"/>
          <w:szCs w:val="28"/>
        </w:rPr>
      </w:pPr>
    </w:p>
    <w:p w14:paraId="17422B24" w14:textId="4EEC969F" w:rsidR="00F20236" w:rsidRPr="00080E72" w:rsidRDefault="00133B65" w:rsidP="008C0ACF">
      <w:pPr>
        <w:jc w:val="center"/>
        <w:rPr>
          <w:rFonts w:ascii="Times New Roman" w:hAnsi="Times New Roman" w:cs="Times New Roman"/>
          <w:b/>
          <w:bCs/>
          <w:sz w:val="28"/>
          <w:szCs w:val="28"/>
        </w:rPr>
      </w:pPr>
      <w:r w:rsidRPr="006747D8">
        <w:rPr>
          <w:rFonts w:ascii="Times New Roman" w:hAnsi="Times New Roman" w:cs="Times New Roman"/>
          <w:b/>
          <w:bCs/>
          <w:sz w:val="28"/>
          <w:szCs w:val="28"/>
        </w:rPr>
        <w:t>Примерная</w:t>
      </w:r>
      <w:r>
        <w:rPr>
          <w:rFonts w:ascii="Times New Roman" w:hAnsi="Times New Roman" w:cs="Times New Roman"/>
          <w:b/>
          <w:bCs/>
          <w:sz w:val="28"/>
          <w:szCs w:val="28"/>
        </w:rPr>
        <w:t xml:space="preserve"> т</w:t>
      </w:r>
      <w:r w:rsidR="00F20236" w:rsidRPr="00080E72">
        <w:rPr>
          <w:rFonts w:ascii="Times New Roman" w:hAnsi="Times New Roman" w:cs="Times New Roman"/>
          <w:b/>
          <w:bCs/>
          <w:sz w:val="28"/>
          <w:szCs w:val="28"/>
        </w:rPr>
        <w:t>ематика деловых писем</w:t>
      </w:r>
    </w:p>
    <w:p w14:paraId="607DB89A" w14:textId="542F293D" w:rsidR="00F20236" w:rsidRPr="00080E72" w:rsidRDefault="00F20236">
      <w:pPr>
        <w:pStyle w:val="a4"/>
        <w:numPr>
          <w:ilvl w:val="0"/>
          <w:numId w:val="16"/>
        </w:numPr>
        <w:ind w:left="426"/>
        <w:jc w:val="both"/>
        <w:rPr>
          <w:rFonts w:ascii="Times New Roman" w:hAnsi="Times New Roman" w:cs="Times New Roman"/>
          <w:sz w:val="28"/>
          <w:szCs w:val="28"/>
        </w:rPr>
      </w:pPr>
      <w:r w:rsidRPr="00080E72">
        <w:rPr>
          <w:rFonts w:ascii="Times New Roman" w:hAnsi="Times New Roman" w:cs="Times New Roman"/>
          <w:sz w:val="28"/>
          <w:szCs w:val="28"/>
        </w:rPr>
        <w:t>Написание делового письма о результатах проведенного совещания</w:t>
      </w:r>
    </w:p>
    <w:p w14:paraId="521FD272" w14:textId="304DFA3A" w:rsidR="00F20236" w:rsidRPr="00080E72" w:rsidRDefault="00F20236">
      <w:pPr>
        <w:pStyle w:val="a4"/>
        <w:numPr>
          <w:ilvl w:val="0"/>
          <w:numId w:val="16"/>
        </w:numPr>
        <w:ind w:left="426"/>
        <w:jc w:val="both"/>
        <w:rPr>
          <w:rFonts w:ascii="Times New Roman" w:hAnsi="Times New Roman" w:cs="Times New Roman"/>
          <w:sz w:val="28"/>
          <w:szCs w:val="28"/>
        </w:rPr>
      </w:pPr>
      <w:r w:rsidRPr="00080E72">
        <w:rPr>
          <w:rFonts w:ascii="Times New Roman" w:hAnsi="Times New Roman" w:cs="Times New Roman"/>
          <w:sz w:val="28"/>
          <w:szCs w:val="28"/>
        </w:rPr>
        <w:t>Написание электронного сообщения коллеге по его\ее презентации (обратная связь)</w:t>
      </w:r>
    </w:p>
    <w:p w14:paraId="29D94BD6" w14:textId="3A856095" w:rsidR="00F20236" w:rsidRPr="00080E72" w:rsidRDefault="00F20236">
      <w:pPr>
        <w:pStyle w:val="a4"/>
        <w:numPr>
          <w:ilvl w:val="0"/>
          <w:numId w:val="16"/>
        </w:numPr>
        <w:ind w:left="426"/>
        <w:jc w:val="both"/>
        <w:rPr>
          <w:rFonts w:ascii="Times New Roman" w:hAnsi="Times New Roman" w:cs="Times New Roman"/>
          <w:sz w:val="28"/>
          <w:szCs w:val="28"/>
        </w:rPr>
      </w:pPr>
      <w:r w:rsidRPr="00080E72">
        <w:rPr>
          <w:rFonts w:ascii="Times New Roman" w:hAnsi="Times New Roman" w:cs="Times New Roman"/>
          <w:sz w:val="28"/>
          <w:szCs w:val="28"/>
        </w:rPr>
        <w:t>Написание электронного сообщения-жалобы и ответа на нее</w:t>
      </w:r>
    </w:p>
    <w:p w14:paraId="103F2437" w14:textId="29D701FB" w:rsidR="00F20236" w:rsidRPr="00080E72" w:rsidRDefault="00F20236">
      <w:pPr>
        <w:pStyle w:val="a4"/>
        <w:numPr>
          <w:ilvl w:val="0"/>
          <w:numId w:val="16"/>
        </w:numPr>
        <w:ind w:left="426"/>
        <w:jc w:val="both"/>
        <w:rPr>
          <w:rFonts w:ascii="Times New Roman" w:hAnsi="Times New Roman" w:cs="Times New Roman"/>
          <w:sz w:val="28"/>
          <w:szCs w:val="28"/>
        </w:rPr>
      </w:pPr>
      <w:r w:rsidRPr="00080E72">
        <w:rPr>
          <w:rFonts w:ascii="Times New Roman" w:hAnsi="Times New Roman" w:cs="Times New Roman"/>
          <w:sz w:val="28"/>
          <w:szCs w:val="28"/>
        </w:rPr>
        <w:t>Написание делового письма по результатам проведенного совещания</w:t>
      </w:r>
    </w:p>
    <w:p w14:paraId="0B3E633A" w14:textId="3873C975" w:rsidR="00F20236" w:rsidRPr="00080E72" w:rsidRDefault="00F20236">
      <w:pPr>
        <w:pStyle w:val="a4"/>
        <w:numPr>
          <w:ilvl w:val="0"/>
          <w:numId w:val="16"/>
        </w:numPr>
        <w:ind w:left="426"/>
        <w:jc w:val="both"/>
        <w:rPr>
          <w:rFonts w:ascii="Times New Roman" w:hAnsi="Times New Roman" w:cs="Times New Roman"/>
          <w:sz w:val="28"/>
          <w:szCs w:val="28"/>
        </w:rPr>
      </w:pPr>
      <w:r w:rsidRPr="00080E72">
        <w:rPr>
          <w:rFonts w:ascii="Times New Roman" w:hAnsi="Times New Roman" w:cs="Times New Roman"/>
          <w:sz w:val="28"/>
          <w:szCs w:val="28"/>
        </w:rPr>
        <w:t>Написание протокола совещания</w:t>
      </w:r>
    </w:p>
    <w:p w14:paraId="0EA8CCBA" w14:textId="7CC2BDF4" w:rsidR="00F20236" w:rsidRPr="008C0ACF" w:rsidRDefault="00F20236" w:rsidP="008C0ACF">
      <w:pPr>
        <w:jc w:val="both"/>
        <w:rPr>
          <w:rFonts w:ascii="Times New Roman" w:hAnsi="Times New Roman" w:cs="Times New Roman"/>
          <w:sz w:val="28"/>
          <w:szCs w:val="28"/>
        </w:rPr>
      </w:pPr>
    </w:p>
    <w:p w14:paraId="5C038461" w14:textId="6C8F8729" w:rsidR="00F20236" w:rsidRPr="008C0ACF" w:rsidRDefault="00133B65" w:rsidP="008C0ACF">
      <w:pPr>
        <w:jc w:val="center"/>
        <w:rPr>
          <w:rFonts w:ascii="Times New Roman" w:hAnsi="Times New Roman" w:cs="Times New Roman"/>
          <w:b/>
          <w:bCs/>
          <w:sz w:val="28"/>
          <w:szCs w:val="28"/>
          <w:lang w:val="en-US"/>
        </w:rPr>
      </w:pPr>
      <w:r w:rsidRPr="006747D8">
        <w:rPr>
          <w:rFonts w:ascii="Times New Roman" w:hAnsi="Times New Roman" w:cs="Times New Roman"/>
          <w:b/>
          <w:bCs/>
          <w:sz w:val="28"/>
          <w:szCs w:val="28"/>
        </w:rPr>
        <w:t>Примерная</w:t>
      </w:r>
      <w:r>
        <w:rPr>
          <w:rFonts w:ascii="Times New Roman" w:hAnsi="Times New Roman" w:cs="Times New Roman"/>
          <w:b/>
          <w:bCs/>
          <w:sz w:val="28"/>
          <w:szCs w:val="28"/>
        </w:rPr>
        <w:t xml:space="preserve"> т</w:t>
      </w:r>
      <w:r w:rsidRPr="00080E72">
        <w:rPr>
          <w:rFonts w:ascii="Times New Roman" w:hAnsi="Times New Roman" w:cs="Times New Roman"/>
          <w:b/>
          <w:bCs/>
          <w:sz w:val="28"/>
          <w:szCs w:val="28"/>
        </w:rPr>
        <w:t>ематика</w:t>
      </w:r>
      <w:r w:rsidR="00F20236" w:rsidRPr="008C0ACF">
        <w:rPr>
          <w:rFonts w:ascii="Times New Roman" w:hAnsi="Times New Roman" w:cs="Times New Roman"/>
          <w:b/>
          <w:bCs/>
          <w:sz w:val="28"/>
          <w:szCs w:val="28"/>
          <w:lang w:val="en-US"/>
        </w:rPr>
        <w:t xml:space="preserve"> </w:t>
      </w:r>
      <w:r w:rsidR="00F20236" w:rsidRPr="008C0ACF">
        <w:rPr>
          <w:rFonts w:ascii="Times New Roman" w:hAnsi="Times New Roman" w:cs="Times New Roman"/>
          <w:b/>
          <w:bCs/>
          <w:sz w:val="28"/>
          <w:szCs w:val="28"/>
        </w:rPr>
        <w:t>ролевых</w:t>
      </w:r>
      <w:r w:rsidR="00F20236" w:rsidRPr="008C0ACF">
        <w:rPr>
          <w:rFonts w:ascii="Times New Roman" w:hAnsi="Times New Roman" w:cs="Times New Roman"/>
          <w:b/>
          <w:bCs/>
          <w:sz w:val="28"/>
          <w:szCs w:val="28"/>
          <w:lang w:val="en-US"/>
        </w:rPr>
        <w:t xml:space="preserve"> </w:t>
      </w:r>
      <w:r w:rsidR="00F20236" w:rsidRPr="008C0ACF">
        <w:rPr>
          <w:rFonts w:ascii="Times New Roman" w:hAnsi="Times New Roman" w:cs="Times New Roman"/>
          <w:b/>
          <w:bCs/>
          <w:sz w:val="28"/>
          <w:szCs w:val="28"/>
        </w:rPr>
        <w:t>игр</w:t>
      </w:r>
    </w:p>
    <w:p w14:paraId="0DFA6C96" w14:textId="5C62D234"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Small Talk</w:t>
      </w:r>
    </w:p>
    <w:p w14:paraId="5B2466D2" w14:textId="5626F506"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Chairing a post-takeover meeting</w:t>
      </w:r>
    </w:p>
    <w:p w14:paraId="1E896633" w14:textId="2F92C2BE"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customer complaints</w:t>
      </w:r>
    </w:p>
    <w:p w14:paraId="18227930" w14:textId="2C45CB84"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Holding a briefing with the staff</w:t>
      </w:r>
    </w:p>
    <w:p w14:paraId="7D8FE4ED" w14:textId="0C9D4E4A"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coaching session for colleagues</w:t>
      </w:r>
    </w:p>
    <w:p w14:paraId="144E44AC" w14:textId="09D11D5D"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Dinner at a business partner's house</w:t>
      </w:r>
    </w:p>
    <w:p w14:paraId="19AD359B" w14:textId="36604045"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A crisis management meeting</w:t>
      </w:r>
    </w:p>
    <w:p w14:paraId="24EE3ADA" w14:textId="258E557C"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Discussing business issues at lunch</w:t>
      </w:r>
    </w:p>
    <w:p w14:paraId="625471DE" w14:textId="60723549"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Holding an emergency teleconference</w:t>
      </w:r>
    </w:p>
    <w:p w14:paraId="55FE374B" w14:textId="036EDFF6" w:rsidR="00F20236" w:rsidRPr="008C0ACF" w:rsidRDefault="00F20236">
      <w:pPr>
        <w:pStyle w:val="a4"/>
        <w:numPr>
          <w:ilvl w:val="0"/>
          <w:numId w:val="18"/>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Negotiating a recording contract with a rock band</w:t>
      </w:r>
    </w:p>
    <w:p w14:paraId="4F9291BF" w14:textId="44EE1AC3" w:rsidR="000D3FBA" w:rsidRPr="008C0ACF" w:rsidRDefault="000D3FBA" w:rsidP="008C0ACF">
      <w:pPr>
        <w:jc w:val="both"/>
        <w:rPr>
          <w:rFonts w:ascii="Times New Roman" w:hAnsi="Times New Roman" w:cs="Times New Roman"/>
          <w:sz w:val="28"/>
          <w:szCs w:val="28"/>
          <w:lang w:val="en-US"/>
        </w:rPr>
      </w:pPr>
    </w:p>
    <w:p w14:paraId="0C0D770A" w14:textId="25F3D646" w:rsidR="000D3FBA" w:rsidRPr="00080E72" w:rsidRDefault="00133B65" w:rsidP="008C0ACF">
      <w:pPr>
        <w:jc w:val="center"/>
        <w:rPr>
          <w:rFonts w:ascii="Times New Roman" w:hAnsi="Times New Roman" w:cs="Times New Roman"/>
          <w:b/>
          <w:bCs/>
          <w:sz w:val="28"/>
          <w:szCs w:val="28"/>
          <w:lang w:val="en-US"/>
        </w:rPr>
      </w:pPr>
      <w:r w:rsidRPr="006747D8">
        <w:rPr>
          <w:rFonts w:ascii="Times New Roman" w:hAnsi="Times New Roman" w:cs="Times New Roman"/>
          <w:b/>
          <w:bCs/>
          <w:sz w:val="28"/>
          <w:szCs w:val="28"/>
        </w:rPr>
        <w:t>Примерная</w:t>
      </w:r>
      <w:r>
        <w:rPr>
          <w:rFonts w:ascii="Times New Roman" w:hAnsi="Times New Roman" w:cs="Times New Roman"/>
          <w:b/>
          <w:bCs/>
          <w:sz w:val="28"/>
          <w:szCs w:val="28"/>
        </w:rPr>
        <w:t xml:space="preserve"> т</w:t>
      </w:r>
      <w:r w:rsidRPr="00080E72">
        <w:rPr>
          <w:rFonts w:ascii="Times New Roman" w:hAnsi="Times New Roman" w:cs="Times New Roman"/>
          <w:b/>
          <w:bCs/>
          <w:sz w:val="28"/>
          <w:szCs w:val="28"/>
        </w:rPr>
        <w:t>ематика</w:t>
      </w:r>
      <w:r w:rsidR="000D3FBA" w:rsidRPr="00080E72">
        <w:rPr>
          <w:rFonts w:ascii="Times New Roman" w:hAnsi="Times New Roman" w:cs="Times New Roman"/>
          <w:b/>
          <w:bCs/>
          <w:sz w:val="28"/>
          <w:szCs w:val="28"/>
          <w:lang w:val="en-US"/>
        </w:rPr>
        <w:t xml:space="preserve"> </w:t>
      </w:r>
      <w:proofErr w:type="spellStart"/>
      <w:r w:rsidR="000D3FBA" w:rsidRPr="00080E72">
        <w:rPr>
          <w:rFonts w:ascii="Times New Roman" w:hAnsi="Times New Roman" w:cs="Times New Roman"/>
          <w:b/>
          <w:bCs/>
          <w:sz w:val="28"/>
          <w:szCs w:val="28"/>
          <w:lang w:val="en-US"/>
        </w:rPr>
        <w:t>презентаций</w:t>
      </w:r>
      <w:proofErr w:type="spellEnd"/>
    </w:p>
    <w:p w14:paraId="7B9C6291" w14:textId="3385515B"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Types of corporate hospitality</w:t>
      </w:r>
    </w:p>
    <w:p w14:paraId="397E4DC3" w14:textId="1C8EE268"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Audience expectations of presentations in different cultures</w:t>
      </w:r>
    </w:p>
    <w:p w14:paraId="3D79F9B2" w14:textId="30907B29"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Types of business letters</w:t>
      </w:r>
    </w:p>
    <w:p w14:paraId="0B6D02ED" w14:textId="4C35B043"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Rules of letter writing in business correspondence</w:t>
      </w:r>
    </w:p>
    <w:p w14:paraId="7015E8BB" w14:textId="42B7CAF6"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Effective public speaking</w:t>
      </w:r>
    </w:p>
    <w:p w14:paraId="138E3556" w14:textId="1FF22A4B"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Negotiating styles</w:t>
      </w:r>
    </w:p>
    <w:p w14:paraId="51A0F131" w14:textId="284D3A71"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Verbal pressure techniques in negotiating</w:t>
      </w:r>
    </w:p>
    <w:p w14:paraId="2651D38C" w14:textId="35C7C78F"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Stages of negotiations</w:t>
      </w:r>
    </w:p>
    <w:p w14:paraId="2C2D672B" w14:textId="36B2401F"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Causes of conflict</w:t>
      </w:r>
      <w:r w:rsidR="00734BF5" w:rsidRPr="00080E72">
        <w:rPr>
          <w:rFonts w:ascii="Times New Roman" w:hAnsi="Times New Roman" w:cs="Times New Roman"/>
          <w:sz w:val="28"/>
          <w:szCs w:val="28"/>
          <w:lang w:val="en-US"/>
        </w:rPr>
        <w:t>s</w:t>
      </w:r>
      <w:r w:rsidRPr="00080E72">
        <w:rPr>
          <w:rFonts w:ascii="Times New Roman" w:hAnsi="Times New Roman" w:cs="Times New Roman"/>
          <w:sz w:val="28"/>
          <w:szCs w:val="28"/>
          <w:lang w:val="en-US"/>
        </w:rPr>
        <w:t xml:space="preserve"> at work</w:t>
      </w:r>
    </w:p>
    <w:p w14:paraId="64DBB722" w14:textId="3D7F0619"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Conflict resolution techniques</w:t>
      </w:r>
    </w:p>
    <w:p w14:paraId="5C0D7D60" w14:textId="6F52AA58"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Mediation in busines</w:t>
      </w:r>
      <w:r w:rsidR="00734BF5" w:rsidRPr="00080E72">
        <w:rPr>
          <w:rFonts w:ascii="Times New Roman" w:hAnsi="Times New Roman" w:cs="Times New Roman"/>
          <w:sz w:val="28"/>
          <w:szCs w:val="28"/>
          <w:lang w:val="en-US"/>
        </w:rPr>
        <w:t>s</w:t>
      </w:r>
    </w:p>
    <w:p w14:paraId="78DE579F" w14:textId="5FE152CB" w:rsidR="000D3FBA" w:rsidRPr="00080E72" w:rsidRDefault="000D3FBA">
      <w:pPr>
        <w:pStyle w:val="a4"/>
        <w:numPr>
          <w:ilvl w:val="0"/>
          <w:numId w:val="17"/>
        </w:numPr>
        <w:jc w:val="both"/>
        <w:rPr>
          <w:rFonts w:ascii="Times New Roman" w:hAnsi="Times New Roman" w:cs="Times New Roman"/>
          <w:sz w:val="28"/>
          <w:szCs w:val="28"/>
          <w:lang w:val="en-US"/>
        </w:rPr>
      </w:pPr>
      <w:r w:rsidRPr="00080E72">
        <w:rPr>
          <w:rFonts w:ascii="Times New Roman" w:hAnsi="Times New Roman" w:cs="Times New Roman"/>
          <w:sz w:val="28"/>
          <w:szCs w:val="28"/>
          <w:lang w:val="en-US"/>
        </w:rPr>
        <w:t>No place for ethics in business</w:t>
      </w:r>
    </w:p>
    <w:p w14:paraId="12CE905A" w14:textId="77777777" w:rsidR="00441C0B" w:rsidRDefault="00441C0B" w:rsidP="008C0ACF">
      <w:pPr>
        <w:jc w:val="center"/>
        <w:rPr>
          <w:rFonts w:ascii="Times New Roman" w:hAnsi="Times New Roman" w:cs="Times New Roman"/>
          <w:b/>
          <w:bCs/>
          <w:sz w:val="28"/>
          <w:szCs w:val="28"/>
          <w:lang w:val="en-US"/>
        </w:rPr>
      </w:pPr>
    </w:p>
    <w:p w14:paraId="14985466" w14:textId="4DBF0C12" w:rsidR="000D3FBA" w:rsidRPr="008C0ACF" w:rsidRDefault="00133B65" w:rsidP="008C0ACF">
      <w:pPr>
        <w:jc w:val="center"/>
        <w:rPr>
          <w:rFonts w:ascii="Times New Roman" w:hAnsi="Times New Roman" w:cs="Times New Roman"/>
          <w:b/>
          <w:bCs/>
          <w:sz w:val="28"/>
          <w:szCs w:val="28"/>
          <w:lang w:val="en-US"/>
        </w:rPr>
      </w:pPr>
      <w:r w:rsidRPr="006747D8">
        <w:rPr>
          <w:rFonts w:ascii="Times New Roman" w:hAnsi="Times New Roman" w:cs="Times New Roman"/>
          <w:b/>
          <w:bCs/>
          <w:sz w:val="28"/>
          <w:szCs w:val="28"/>
        </w:rPr>
        <w:t>Примерная</w:t>
      </w:r>
      <w:r>
        <w:rPr>
          <w:rFonts w:ascii="Times New Roman" w:hAnsi="Times New Roman" w:cs="Times New Roman"/>
          <w:b/>
          <w:bCs/>
          <w:sz w:val="28"/>
          <w:szCs w:val="28"/>
        </w:rPr>
        <w:t xml:space="preserve"> </w:t>
      </w:r>
      <w:r w:rsidR="006747D8">
        <w:rPr>
          <w:rFonts w:ascii="Times New Roman" w:hAnsi="Times New Roman" w:cs="Times New Roman"/>
          <w:b/>
          <w:bCs/>
          <w:sz w:val="28"/>
          <w:szCs w:val="28"/>
        </w:rPr>
        <w:t>т</w:t>
      </w:r>
      <w:r w:rsidR="006747D8" w:rsidRPr="00080E72">
        <w:rPr>
          <w:rFonts w:ascii="Times New Roman" w:hAnsi="Times New Roman" w:cs="Times New Roman"/>
          <w:b/>
          <w:bCs/>
          <w:sz w:val="28"/>
          <w:szCs w:val="28"/>
        </w:rPr>
        <w:t xml:space="preserve">ематика </w:t>
      </w:r>
      <w:proofErr w:type="spellStart"/>
      <w:r w:rsidR="006747D8" w:rsidRPr="008C0ACF">
        <w:rPr>
          <w:rFonts w:ascii="Times New Roman" w:hAnsi="Times New Roman" w:cs="Times New Roman"/>
          <w:b/>
          <w:bCs/>
          <w:sz w:val="28"/>
          <w:szCs w:val="28"/>
          <w:lang w:val="en-US"/>
        </w:rPr>
        <w:t>кейсов</w:t>
      </w:r>
      <w:proofErr w:type="spellEnd"/>
    </w:p>
    <w:p w14:paraId="32EA9510" w14:textId="1352100E" w:rsidR="000D3FBA" w:rsidRPr="008C0ACF" w:rsidRDefault="000D3FBA">
      <w:pPr>
        <w:pStyle w:val="a4"/>
        <w:numPr>
          <w:ilvl w:val="0"/>
          <w:numId w:val="1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Culture clash</w:t>
      </w:r>
    </w:p>
    <w:p w14:paraId="6C654FA4" w14:textId="4E3E9CDC" w:rsidR="000D3FBA" w:rsidRPr="008C0ACF" w:rsidRDefault="000D3FBA">
      <w:pPr>
        <w:pStyle w:val="a4"/>
        <w:numPr>
          <w:ilvl w:val="0"/>
          <w:numId w:val="1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lastRenderedPageBreak/>
        <w:t>Managing people</w:t>
      </w:r>
    </w:p>
    <w:p w14:paraId="05AD35B3" w14:textId="53149177" w:rsidR="000D3FBA" w:rsidRPr="008C0ACF" w:rsidRDefault="000D3FBA">
      <w:pPr>
        <w:pStyle w:val="a4"/>
        <w:numPr>
          <w:ilvl w:val="0"/>
          <w:numId w:val="1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Dealing with staff problems</w:t>
      </w:r>
    </w:p>
    <w:p w14:paraId="60F1D5E3" w14:textId="571D717F" w:rsidR="000D3FBA" w:rsidRPr="008C0ACF" w:rsidRDefault="000D3FBA">
      <w:pPr>
        <w:pStyle w:val="a4"/>
        <w:numPr>
          <w:ilvl w:val="0"/>
          <w:numId w:val="1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Networking</w:t>
      </w:r>
    </w:p>
    <w:p w14:paraId="38A758B5" w14:textId="1F980B3A" w:rsidR="000D3FBA" w:rsidRPr="008C0ACF" w:rsidRDefault="000D3FBA">
      <w:pPr>
        <w:pStyle w:val="a4"/>
        <w:numPr>
          <w:ilvl w:val="0"/>
          <w:numId w:val="1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The winning formula</w:t>
      </w:r>
    </w:p>
    <w:p w14:paraId="34E39E9D" w14:textId="5A96360D" w:rsidR="00852FCC" w:rsidRPr="00B97E0D" w:rsidRDefault="000D3FBA">
      <w:pPr>
        <w:pStyle w:val="a4"/>
        <w:numPr>
          <w:ilvl w:val="0"/>
          <w:numId w:val="19"/>
        </w:num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Cultural differences</w:t>
      </w:r>
    </w:p>
    <w:p w14:paraId="51BA7447" w14:textId="77777777" w:rsidR="00852FCC" w:rsidRDefault="00852FCC" w:rsidP="004A2219">
      <w:pPr>
        <w:rPr>
          <w:rFonts w:ascii="Times New Roman" w:hAnsi="Times New Roman" w:cs="Times New Roman"/>
          <w:b/>
          <w:bCs/>
          <w:sz w:val="28"/>
          <w:szCs w:val="28"/>
        </w:rPr>
      </w:pPr>
    </w:p>
    <w:p w14:paraId="205E3E7E" w14:textId="6EC7CD77" w:rsidR="007315C3" w:rsidRPr="00754604" w:rsidRDefault="007315C3" w:rsidP="007315C3">
      <w:pPr>
        <w:overflowPunct w:val="0"/>
        <w:autoSpaceDE w:val="0"/>
        <w:autoSpaceDN w:val="0"/>
        <w:adjustRightInd w:val="0"/>
        <w:jc w:val="center"/>
        <w:rPr>
          <w:rFonts w:ascii="Times New Roman" w:hAnsi="Times New Roman" w:cs="Times New Roman"/>
          <w:b/>
          <w:sz w:val="28"/>
          <w:szCs w:val="28"/>
        </w:rPr>
      </w:pPr>
      <w:r w:rsidRPr="007315C3">
        <w:rPr>
          <w:rFonts w:ascii="Times New Roman" w:hAnsi="Times New Roman" w:cs="Times New Roman"/>
          <w:b/>
          <w:sz w:val="28"/>
          <w:szCs w:val="28"/>
        </w:rPr>
        <w:t>Пример</w:t>
      </w:r>
      <w:r w:rsidRPr="007315C3">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кейс</w:t>
      </w:r>
      <w:r w:rsidR="00754604">
        <w:rPr>
          <w:rFonts w:ascii="Times New Roman" w:hAnsi="Times New Roman" w:cs="Times New Roman"/>
          <w:b/>
          <w:sz w:val="28"/>
          <w:szCs w:val="28"/>
        </w:rPr>
        <w:t>а</w:t>
      </w:r>
    </w:p>
    <w:p w14:paraId="25EF7AE5" w14:textId="77777777" w:rsidR="00266529" w:rsidRDefault="00266529" w:rsidP="00266529">
      <w:pPr>
        <w:overflowPunct w:val="0"/>
        <w:autoSpaceDE w:val="0"/>
        <w:autoSpaceDN w:val="0"/>
        <w:adjustRightInd w:val="0"/>
        <w:jc w:val="both"/>
        <w:rPr>
          <w:rFonts w:ascii="Times New Roman" w:hAnsi="Times New Roman" w:cs="Times New Roman"/>
          <w:b/>
          <w:sz w:val="28"/>
          <w:szCs w:val="28"/>
          <w:lang w:val="en-US"/>
        </w:rPr>
      </w:pPr>
    </w:p>
    <w:p w14:paraId="157C3BEA" w14:textId="74687F07" w:rsidR="00B17FCE" w:rsidRPr="00B17FCE" w:rsidRDefault="00080E72" w:rsidP="00266529">
      <w:pPr>
        <w:overflowPunct w:val="0"/>
        <w:autoSpaceDE w:val="0"/>
        <w:autoSpaceDN w:val="0"/>
        <w:adjustRightInd w:val="0"/>
        <w:jc w:val="both"/>
        <w:rPr>
          <w:rFonts w:ascii="Times New Roman" w:hAnsi="Times New Roman" w:cs="Times New Roman"/>
          <w:b/>
          <w:sz w:val="28"/>
          <w:szCs w:val="28"/>
        </w:rPr>
      </w:pPr>
      <w:r w:rsidRPr="00080E72">
        <w:rPr>
          <w:rFonts w:ascii="Times New Roman" w:hAnsi="Times New Roman" w:cs="Times New Roman"/>
          <w:b/>
          <w:sz w:val="28"/>
          <w:szCs w:val="28"/>
          <w:lang w:val="en-US"/>
        </w:rPr>
        <w:t>Visitors from China</w:t>
      </w:r>
      <w:r w:rsidR="00B17FCE">
        <w:rPr>
          <w:rFonts w:ascii="Times New Roman" w:hAnsi="Times New Roman" w:cs="Times New Roman"/>
          <w:b/>
          <w:sz w:val="28"/>
          <w:szCs w:val="28"/>
        </w:rPr>
        <w:t>.</w:t>
      </w:r>
    </w:p>
    <w:p w14:paraId="13239D79" w14:textId="585CE0D4" w:rsidR="00C51600" w:rsidRDefault="00080E72" w:rsidP="00B17FCE">
      <w:pPr>
        <w:overflowPunct w:val="0"/>
        <w:autoSpaceDE w:val="0"/>
        <w:autoSpaceDN w:val="0"/>
        <w:adjustRightInd w:val="0"/>
        <w:jc w:val="both"/>
        <w:rPr>
          <w:rFonts w:ascii="Times New Roman" w:hAnsi="Times New Roman" w:cs="Times New Roman"/>
          <w:bCs/>
          <w:sz w:val="28"/>
          <w:szCs w:val="28"/>
          <w:lang w:val="en-US"/>
        </w:rPr>
      </w:pPr>
      <w:r w:rsidRPr="00B17FCE">
        <w:rPr>
          <w:rFonts w:ascii="Times New Roman" w:hAnsi="Times New Roman" w:cs="Times New Roman"/>
          <w:bCs/>
          <w:sz w:val="28"/>
          <w:szCs w:val="28"/>
          <w:lang w:val="en-US"/>
        </w:rPr>
        <w:t>Background</w:t>
      </w:r>
      <w:r w:rsidR="00B17FCE" w:rsidRPr="00B17FCE">
        <w:rPr>
          <w:rFonts w:ascii="Times New Roman" w:hAnsi="Times New Roman" w:cs="Times New Roman"/>
          <w:bCs/>
          <w:sz w:val="28"/>
          <w:szCs w:val="28"/>
          <w:lang w:val="en-US"/>
        </w:rPr>
        <w:t>:</w:t>
      </w:r>
      <w:r w:rsidRPr="00B17FCE">
        <w:rPr>
          <w:rFonts w:ascii="Times New Roman" w:hAnsi="Times New Roman" w:cs="Times New Roman"/>
          <w:bCs/>
          <w:sz w:val="28"/>
          <w:szCs w:val="28"/>
          <w:lang w:val="en-US"/>
        </w:rPr>
        <w:t xml:space="preserve"> </w:t>
      </w:r>
      <w:proofErr w:type="spellStart"/>
      <w:r w:rsidR="00B17FCE">
        <w:rPr>
          <w:rFonts w:ascii="Times New Roman" w:hAnsi="Times New Roman" w:cs="Times New Roman"/>
          <w:bCs/>
          <w:sz w:val="28"/>
          <w:szCs w:val="28"/>
          <w:lang w:val="en-US"/>
        </w:rPr>
        <w:t>Toyworld</w:t>
      </w:r>
      <w:proofErr w:type="spellEnd"/>
      <w:r w:rsidRPr="00B17FCE">
        <w:rPr>
          <w:rFonts w:ascii="Times New Roman" w:hAnsi="Times New Roman" w:cs="Times New Roman"/>
          <w:bCs/>
          <w:sz w:val="28"/>
          <w:szCs w:val="28"/>
          <w:lang w:val="en-US"/>
        </w:rPr>
        <w:t xml:space="preserve"> is a profitable toy retailer based in Seattle, US, with subsidiaries in over 30 countries. </w:t>
      </w:r>
      <w:proofErr w:type="spellStart"/>
      <w:r w:rsidRPr="00B17FCE">
        <w:rPr>
          <w:rFonts w:ascii="Times New Roman" w:hAnsi="Times New Roman" w:cs="Times New Roman"/>
          <w:bCs/>
          <w:sz w:val="28"/>
          <w:szCs w:val="28"/>
          <w:lang w:val="en-US"/>
        </w:rPr>
        <w:t>Toyworld</w:t>
      </w:r>
      <w:proofErr w:type="spellEnd"/>
      <w:r w:rsidRPr="00B17FCE">
        <w:rPr>
          <w:rFonts w:ascii="Times New Roman" w:hAnsi="Times New Roman" w:cs="Times New Roman"/>
          <w:bCs/>
          <w:sz w:val="28"/>
          <w:szCs w:val="28"/>
          <w:lang w:val="en-US"/>
        </w:rPr>
        <w:t xml:space="preserve"> buys its products from suppliers all over the world. </w:t>
      </w:r>
      <w:r w:rsidR="00B17FCE" w:rsidRPr="00B17FCE">
        <w:rPr>
          <w:rFonts w:ascii="Times New Roman" w:hAnsi="Times New Roman" w:cs="Times New Roman"/>
          <w:bCs/>
          <w:sz w:val="28"/>
          <w:szCs w:val="28"/>
          <w:lang w:val="en-US"/>
        </w:rPr>
        <w:t>Mr.</w:t>
      </w:r>
      <w:r w:rsidRPr="00B17FCE">
        <w:rPr>
          <w:rFonts w:ascii="Times New Roman" w:hAnsi="Times New Roman" w:cs="Times New Roman"/>
          <w:bCs/>
          <w:sz w:val="28"/>
          <w:szCs w:val="28"/>
          <w:lang w:val="en-US"/>
        </w:rPr>
        <w:t xml:space="preserve"> Lee Chung, head of a </w:t>
      </w:r>
      <w:proofErr w:type="gramStart"/>
      <w:r w:rsidRPr="00B17FCE">
        <w:rPr>
          <w:rFonts w:ascii="Times New Roman" w:hAnsi="Times New Roman" w:cs="Times New Roman"/>
          <w:bCs/>
          <w:sz w:val="28"/>
          <w:szCs w:val="28"/>
          <w:lang w:val="en-US"/>
        </w:rPr>
        <w:t>toy manufacturing</w:t>
      </w:r>
      <w:proofErr w:type="gramEnd"/>
      <w:r w:rsidRPr="00B17FCE">
        <w:rPr>
          <w:rFonts w:ascii="Times New Roman" w:hAnsi="Times New Roman" w:cs="Times New Roman"/>
          <w:bCs/>
          <w:sz w:val="28"/>
          <w:szCs w:val="28"/>
          <w:lang w:val="en-US"/>
        </w:rPr>
        <w:t xml:space="preserve"> firm based in Guangdong, China, is going to visit the </w:t>
      </w:r>
      <w:proofErr w:type="spellStart"/>
      <w:r w:rsidRPr="00B17FCE">
        <w:rPr>
          <w:rFonts w:ascii="Times New Roman" w:hAnsi="Times New Roman" w:cs="Times New Roman"/>
          <w:bCs/>
          <w:sz w:val="28"/>
          <w:szCs w:val="28"/>
          <w:lang w:val="en-US"/>
        </w:rPr>
        <w:t>Toyworld</w:t>
      </w:r>
      <w:proofErr w:type="spellEnd"/>
      <w:r w:rsidRPr="00B17FCE">
        <w:rPr>
          <w:rFonts w:ascii="Times New Roman" w:hAnsi="Times New Roman" w:cs="Times New Roman"/>
          <w:bCs/>
          <w:sz w:val="28"/>
          <w:szCs w:val="28"/>
          <w:lang w:val="en-US"/>
        </w:rPr>
        <w:t xml:space="preserve"> subsidiary in your country. </w:t>
      </w:r>
      <w:proofErr w:type="gramStart"/>
      <w:r w:rsidRPr="00B17FCE">
        <w:rPr>
          <w:rFonts w:ascii="Times New Roman" w:hAnsi="Times New Roman" w:cs="Times New Roman"/>
          <w:bCs/>
          <w:sz w:val="28"/>
          <w:szCs w:val="28"/>
          <w:lang w:val="en-US"/>
        </w:rPr>
        <w:t>Mr. Chung will be accompanied by his Export Manager, John Wong</w:t>
      </w:r>
      <w:proofErr w:type="gramEnd"/>
      <w:r w:rsidRPr="00B17FCE">
        <w:rPr>
          <w:rFonts w:ascii="Times New Roman" w:hAnsi="Times New Roman" w:cs="Times New Roman"/>
          <w:bCs/>
          <w:sz w:val="28"/>
          <w:szCs w:val="28"/>
          <w:lang w:val="en-US"/>
        </w:rPr>
        <w:t xml:space="preserve">. The purpose of the visit is to get to know </w:t>
      </w:r>
      <w:proofErr w:type="spellStart"/>
      <w:r w:rsidRPr="00B17FCE">
        <w:rPr>
          <w:rFonts w:ascii="Times New Roman" w:hAnsi="Times New Roman" w:cs="Times New Roman"/>
          <w:bCs/>
          <w:sz w:val="28"/>
          <w:szCs w:val="28"/>
          <w:lang w:val="en-US"/>
        </w:rPr>
        <w:t>Toyworld’s</w:t>
      </w:r>
      <w:proofErr w:type="spellEnd"/>
      <w:r w:rsidRPr="00B17FCE">
        <w:rPr>
          <w:rFonts w:ascii="Times New Roman" w:hAnsi="Times New Roman" w:cs="Times New Roman"/>
          <w:bCs/>
          <w:sz w:val="28"/>
          <w:szCs w:val="28"/>
          <w:lang w:val="en-US"/>
        </w:rPr>
        <w:t xml:space="preserve"> management better and learn more about the company. He may set up a joint venture with </w:t>
      </w:r>
      <w:proofErr w:type="spellStart"/>
      <w:r w:rsidRPr="00B17FCE">
        <w:rPr>
          <w:rFonts w:ascii="Times New Roman" w:hAnsi="Times New Roman" w:cs="Times New Roman"/>
          <w:bCs/>
          <w:sz w:val="28"/>
          <w:szCs w:val="28"/>
          <w:lang w:val="en-US"/>
        </w:rPr>
        <w:t>Toyworld</w:t>
      </w:r>
      <w:proofErr w:type="spellEnd"/>
      <w:r w:rsidRPr="00B17FCE">
        <w:rPr>
          <w:rFonts w:ascii="Times New Roman" w:hAnsi="Times New Roman" w:cs="Times New Roman"/>
          <w:bCs/>
          <w:sz w:val="28"/>
          <w:szCs w:val="28"/>
          <w:lang w:val="en-US"/>
        </w:rPr>
        <w:t xml:space="preserve"> if he has confidence in them and considers them </w:t>
      </w:r>
      <w:proofErr w:type="gramStart"/>
      <w:r w:rsidRPr="00B17FCE">
        <w:rPr>
          <w:rFonts w:ascii="Times New Roman" w:hAnsi="Times New Roman" w:cs="Times New Roman"/>
          <w:bCs/>
          <w:sz w:val="28"/>
          <w:szCs w:val="28"/>
          <w:lang w:val="en-US"/>
        </w:rPr>
        <w:t>to be a</w:t>
      </w:r>
      <w:proofErr w:type="gramEnd"/>
      <w:r w:rsidRPr="00B17FCE">
        <w:rPr>
          <w:rFonts w:ascii="Times New Roman" w:hAnsi="Times New Roman" w:cs="Times New Roman"/>
          <w:bCs/>
          <w:sz w:val="28"/>
          <w:szCs w:val="28"/>
          <w:lang w:val="en-US"/>
        </w:rPr>
        <w:t xml:space="preserve"> suitable partner. This is Mr. Chung and Mr. Wong’s first visit to your company, and to your country.</w:t>
      </w:r>
    </w:p>
    <w:p w14:paraId="20E86B0B" w14:textId="0D20ECA9" w:rsidR="00B17FCE" w:rsidRPr="00B17FCE" w:rsidRDefault="00B17FCE" w:rsidP="00B17FCE">
      <w:pPr>
        <w:overflowPunct w:val="0"/>
        <w:autoSpaceDE w:val="0"/>
        <w:autoSpaceDN w:val="0"/>
        <w:adjustRightInd w:val="0"/>
        <w:jc w:val="both"/>
        <w:rPr>
          <w:rFonts w:ascii="Times New Roman" w:hAnsi="Times New Roman" w:cs="Times New Roman"/>
          <w:bCs/>
          <w:sz w:val="28"/>
          <w:szCs w:val="28"/>
          <w:lang w:val="en-US"/>
        </w:rPr>
      </w:pPr>
      <w:r w:rsidRPr="00B17FCE">
        <w:rPr>
          <w:rFonts w:ascii="Times New Roman" w:hAnsi="Times New Roman" w:cs="Times New Roman"/>
          <w:bCs/>
          <w:sz w:val="28"/>
          <w:szCs w:val="28"/>
          <w:lang w:val="en-US"/>
        </w:rPr>
        <w:t>Here is the e‐mail about Mr. Chung and Mr. Wong’s first visit to the company.</w:t>
      </w:r>
    </w:p>
    <w:tbl>
      <w:tblPr>
        <w:tblStyle w:val="a3"/>
        <w:tblW w:w="0" w:type="auto"/>
        <w:tblLook w:val="04A0" w:firstRow="1" w:lastRow="0" w:firstColumn="1" w:lastColumn="0" w:noHBand="0" w:noVBand="1"/>
      </w:tblPr>
      <w:tblGrid>
        <w:gridCol w:w="4814"/>
        <w:gridCol w:w="4815"/>
      </w:tblGrid>
      <w:tr w:rsidR="00B17FCE" w14:paraId="36599CA2" w14:textId="77777777" w:rsidTr="00B17FCE">
        <w:tc>
          <w:tcPr>
            <w:tcW w:w="4814" w:type="dxa"/>
          </w:tcPr>
          <w:p w14:paraId="0B9FA3A9" w14:textId="12B337ED" w:rsidR="00B17FCE" w:rsidRDefault="00B17FCE" w:rsidP="00B17FCE">
            <w:pPr>
              <w:overflowPunct w:val="0"/>
              <w:autoSpaceDE w:val="0"/>
              <w:autoSpaceDN w:val="0"/>
              <w:adjustRightInd w:val="0"/>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 xml:space="preserve">To... </w:t>
            </w:r>
          </w:p>
        </w:tc>
        <w:tc>
          <w:tcPr>
            <w:tcW w:w="4815" w:type="dxa"/>
          </w:tcPr>
          <w:p w14:paraId="0656431E" w14:textId="2D62513B" w:rsidR="00B17FCE" w:rsidRDefault="00B17FCE" w:rsidP="00B17FCE">
            <w:pPr>
              <w:overflowPunct w:val="0"/>
              <w:autoSpaceDE w:val="0"/>
              <w:autoSpaceDN w:val="0"/>
              <w:adjustRightInd w:val="0"/>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Manager, Public Relations</w:t>
            </w:r>
          </w:p>
        </w:tc>
      </w:tr>
      <w:tr w:rsidR="00B17FCE" w14:paraId="62FC6E96" w14:textId="77777777" w:rsidTr="00B17FCE">
        <w:tc>
          <w:tcPr>
            <w:tcW w:w="4814" w:type="dxa"/>
          </w:tcPr>
          <w:p w14:paraId="26DAB850" w14:textId="3DD4B1FA" w:rsidR="00B17FCE" w:rsidRDefault="00B17FCE" w:rsidP="00B17FCE">
            <w:pPr>
              <w:overflowPunct w:val="0"/>
              <w:autoSpaceDE w:val="0"/>
              <w:autoSpaceDN w:val="0"/>
              <w:adjustRightInd w:val="0"/>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From...</w:t>
            </w:r>
          </w:p>
        </w:tc>
        <w:tc>
          <w:tcPr>
            <w:tcW w:w="4815" w:type="dxa"/>
          </w:tcPr>
          <w:p w14:paraId="2FDD9727" w14:textId="017FF574" w:rsidR="00B17FCE" w:rsidRDefault="00B17FCE" w:rsidP="00B17FCE">
            <w:pPr>
              <w:overflowPunct w:val="0"/>
              <w:autoSpaceDE w:val="0"/>
              <w:autoSpaceDN w:val="0"/>
              <w:adjustRightInd w:val="0"/>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Chief Executive</w:t>
            </w:r>
          </w:p>
        </w:tc>
      </w:tr>
      <w:tr w:rsidR="00B17FCE" w:rsidRPr="00F558BF" w14:paraId="28E45A51" w14:textId="77777777" w:rsidTr="00B17FCE">
        <w:tc>
          <w:tcPr>
            <w:tcW w:w="4814" w:type="dxa"/>
          </w:tcPr>
          <w:p w14:paraId="092B4BE9" w14:textId="7C00D258" w:rsidR="00B17FCE" w:rsidRDefault="00B17FCE" w:rsidP="00B17FCE">
            <w:pPr>
              <w:overflowPunct w:val="0"/>
              <w:autoSpaceDE w:val="0"/>
              <w:autoSpaceDN w:val="0"/>
              <w:adjustRightInd w:val="0"/>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Subject:</w:t>
            </w:r>
          </w:p>
        </w:tc>
        <w:tc>
          <w:tcPr>
            <w:tcW w:w="4815" w:type="dxa"/>
          </w:tcPr>
          <w:p w14:paraId="5D0BCDD5" w14:textId="570E5761" w:rsidR="00B17FCE" w:rsidRDefault="00B17FCE" w:rsidP="00B17FCE">
            <w:pPr>
              <w:overflowPunct w:val="0"/>
              <w:autoSpaceDE w:val="0"/>
              <w:autoSpaceDN w:val="0"/>
              <w:adjustRightInd w:val="0"/>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Mr. Lee Chung’s visit Date ‒ 2</w:t>
            </w:r>
            <w:r>
              <w:rPr>
                <w:rFonts w:ascii="Times New Roman" w:hAnsi="Times New Roman" w:cs="Times New Roman"/>
                <w:sz w:val="28"/>
                <w:szCs w:val="28"/>
                <w:lang w:val="en-US"/>
              </w:rPr>
              <w:t>0</w:t>
            </w:r>
            <w:r w:rsidRPr="00B17FCE">
              <w:rPr>
                <w:rFonts w:ascii="Times New Roman" w:hAnsi="Times New Roman" w:cs="Times New Roman"/>
                <w:sz w:val="28"/>
                <w:szCs w:val="28"/>
                <w:lang w:val="en-US"/>
              </w:rPr>
              <w:t xml:space="preserve"> June</w:t>
            </w:r>
          </w:p>
        </w:tc>
      </w:tr>
    </w:tbl>
    <w:p w14:paraId="08EE0DEF" w14:textId="5C3B04E5" w:rsidR="007315C3" w:rsidRDefault="00B17FCE" w:rsidP="007315C3">
      <w:pPr>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 xml:space="preserve">Mr. Lee Chung and Mr. John Wong will arrive at 3 a.m. on Monday 20 June and leave on Thursday 23 June. When you prepare the draft </w:t>
      </w:r>
      <w:proofErr w:type="spellStart"/>
      <w:r w:rsidRPr="00B17FCE">
        <w:rPr>
          <w:rFonts w:ascii="Times New Roman" w:hAnsi="Times New Roman" w:cs="Times New Roman"/>
          <w:sz w:val="28"/>
          <w:szCs w:val="28"/>
          <w:lang w:val="en-US"/>
        </w:rPr>
        <w:t>programme</w:t>
      </w:r>
      <w:proofErr w:type="spellEnd"/>
      <w:r w:rsidRPr="00B17FCE">
        <w:rPr>
          <w:rFonts w:ascii="Times New Roman" w:hAnsi="Times New Roman" w:cs="Times New Roman"/>
          <w:sz w:val="28"/>
          <w:szCs w:val="28"/>
          <w:lang w:val="en-US"/>
        </w:rPr>
        <w:t xml:space="preserve">, please schedule a meeting (morning or afternoon) during which we can discuss our business plans with Mr. Chung and Mr. Wong. Also, make sure that our visitors have opportunities to meet our stuff and gain a complete understanding of our business. The visitors will expect to have some basic information about </w:t>
      </w:r>
      <w:proofErr w:type="spellStart"/>
      <w:r w:rsidRPr="00B17FCE">
        <w:rPr>
          <w:rFonts w:ascii="Times New Roman" w:hAnsi="Times New Roman" w:cs="Times New Roman"/>
          <w:sz w:val="28"/>
          <w:szCs w:val="28"/>
          <w:lang w:val="en-US"/>
        </w:rPr>
        <w:t>Toyworld</w:t>
      </w:r>
      <w:proofErr w:type="spellEnd"/>
      <w:r w:rsidRPr="00B17FCE">
        <w:rPr>
          <w:rFonts w:ascii="Times New Roman" w:hAnsi="Times New Roman" w:cs="Times New Roman"/>
          <w:sz w:val="28"/>
          <w:szCs w:val="28"/>
          <w:lang w:val="en-US"/>
        </w:rPr>
        <w:t xml:space="preserve"> and to </w:t>
      </w:r>
      <w:proofErr w:type="gramStart"/>
      <w:r w:rsidRPr="00B17FCE">
        <w:rPr>
          <w:rFonts w:ascii="Times New Roman" w:hAnsi="Times New Roman" w:cs="Times New Roman"/>
          <w:sz w:val="28"/>
          <w:szCs w:val="28"/>
          <w:lang w:val="en-US"/>
        </w:rPr>
        <w:t>be offered</w:t>
      </w:r>
      <w:proofErr w:type="gramEnd"/>
      <w:r w:rsidRPr="00B17FCE">
        <w:rPr>
          <w:rFonts w:ascii="Times New Roman" w:hAnsi="Times New Roman" w:cs="Times New Roman"/>
          <w:sz w:val="28"/>
          <w:szCs w:val="28"/>
          <w:lang w:val="en-US"/>
        </w:rPr>
        <w:t xml:space="preserve"> activities, which give them an understanding of the company. Please also arrange some social and cultural activities during their stay. Above all, we do not want to make any cultural mistakes during the visit. We want Mr. Chung and Mr. Wong to leave with an excellent impression of our company and the way we treat foreign visitors. To help you plan the visit please could you attend the talk by Catherine </w:t>
      </w:r>
      <w:proofErr w:type="spellStart"/>
      <w:r w:rsidRPr="00B17FCE">
        <w:rPr>
          <w:rFonts w:ascii="Times New Roman" w:hAnsi="Times New Roman" w:cs="Times New Roman"/>
          <w:sz w:val="28"/>
          <w:szCs w:val="28"/>
          <w:lang w:val="en-US"/>
        </w:rPr>
        <w:t>Eng</w:t>
      </w:r>
      <w:proofErr w:type="spellEnd"/>
      <w:r w:rsidRPr="00B17FCE">
        <w:rPr>
          <w:rFonts w:ascii="Times New Roman" w:hAnsi="Times New Roman" w:cs="Times New Roman"/>
          <w:sz w:val="28"/>
          <w:szCs w:val="28"/>
          <w:lang w:val="en-US"/>
        </w:rPr>
        <w:t xml:space="preserve"> (an expert on Chinese business culture)</w:t>
      </w:r>
      <w:proofErr w:type="gramStart"/>
      <w:r w:rsidRPr="00B17FCE">
        <w:rPr>
          <w:rFonts w:ascii="Times New Roman" w:hAnsi="Times New Roman" w:cs="Times New Roman"/>
          <w:sz w:val="28"/>
          <w:szCs w:val="28"/>
          <w:lang w:val="en-US"/>
        </w:rPr>
        <w:t>.</w:t>
      </w:r>
      <w:proofErr w:type="gramEnd"/>
    </w:p>
    <w:p w14:paraId="4CFD7310" w14:textId="77777777" w:rsidR="00B17FCE" w:rsidRDefault="00B17FCE" w:rsidP="007315C3">
      <w:pPr>
        <w:jc w:val="both"/>
        <w:rPr>
          <w:rFonts w:ascii="Times New Roman" w:hAnsi="Times New Roman" w:cs="Times New Roman"/>
          <w:sz w:val="28"/>
          <w:szCs w:val="28"/>
          <w:lang w:val="en-US"/>
        </w:rPr>
      </w:pPr>
      <w:r w:rsidRPr="00B17FCE">
        <w:rPr>
          <w:rFonts w:ascii="Times New Roman" w:hAnsi="Times New Roman" w:cs="Times New Roman"/>
          <w:sz w:val="28"/>
          <w:szCs w:val="28"/>
          <w:lang w:val="en-US"/>
        </w:rPr>
        <w:t>KEY QUESTIONS FOR THE PLANNING COMMITTEE</w:t>
      </w:r>
    </w:p>
    <w:p w14:paraId="4E376711"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Where will the visitors stay?</w:t>
      </w:r>
    </w:p>
    <w:p w14:paraId="65E38F20"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Who will meet them?</w:t>
      </w:r>
    </w:p>
    <w:p w14:paraId="29D7AF5C"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 xml:space="preserve">What transport </w:t>
      </w:r>
      <w:proofErr w:type="gramStart"/>
      <w:r w:rsidRPr="00C51600">
        <w:rPr>
          <w:rFonts w:ascii="Times New Roman" w:hAnsi="Times New Roman" w:cs="Times New Roman"/>
          <w:sz w:val="28"/>
          <w:szCs w:val="28"/>
          <w:lang w:val="en-US"/>
        </w:rPr>
        <w:t>will be used</w:t>
      </w:r>
      <w:proofErr w:type="gramEnd"/>
      <w:r w:rsidRPr="00C51600">
        <w:rPr>
          <w:rFonts w:ascii="Times New Roman" w:hAnsi="Times New Roman" w:cs="Times New Roman"/>
          <w:sz w:val="28"/>
          <w:szCs w:val="28"/>
          <w:lang w:val="en-US"/>
        </w:rPr>
        <w:t>?</w:t>
      </w:r>
    </w:p>
    <w:p w14:paraId="38DD29F5"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lastRenderedPageBreak/>
        <w:t xml:space="preserve">What arrangements </w:t>
      </w:r>
      <w:proofErr w:type="gramStart"/>
      <w:r w:rsidRPr="00C51600">
        <w:rPr>
          <w:rFonts w:ascii="Times New Roman" w:hAnsi="Times New Roman" w:cs="Times New Roman"/>
          <w:sz w:val="28"/>
          <w:szCs w:val="28"/>
          <w:lang w:val="en-US"/>
        </w:rPr>
        <w:t>should be made</w:t>
      </w:r>
      <w:proofErr w:type="gramEnd"/>
      <w:r w:rsidRPr="00C51600">
        <w:rPr>
          <w:rFonts w:ascii="Times New Roman" w:hAnsi="Times New Roman" w:cs="Times New Roman"/>
          <w:sz w:val="28"/>
          <w:szCs w:val="28"/>
          <w:lang w:val="en-US"/>
        </w:rPr>
        <w:t xml:space="preserve"> for meals?</w:t>
      </w:r>
    </w:p>
    <w:p w14:paraId="5F987BC0"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When will the business meeting take place?</w:t>
      </w:r>
    </w:p>
    <w:p w14:paraId="536FECD8"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What topics would be suitable for discussion at meals?</w:t>
      </w:r>
    </w:p>
    <w:p w14:paraId="2EDC1E84"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How will the visitors be entertained? Trips? Special events?</w:t>
      </w:r>
    </w:p>
    <w:p w14:paraId="62EF9779"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 xml:space="preserve">What gifts would be suitable? When and how </w:t>
      </w:r>
      <w:proofErr w:type="gramStart"/>
      <w:r w:rsidRPr="00C51600">
        <w:rPr>
          <w:rFonts w:ascii="Times New Roman" w:hAnsi="Times New Roman" w:cs="Times New Roman"/>
          <w:sz w:val="28"/>
          <w:szCs w:val="28"/>
          <w:lang w:val="en-US"/>
        </w:rPr>
        <w:t>should they be given</w:t>
      </w:r>
      <w:proofErr w:type="gramEnd"/>
      <w:r w:rsidRPr="00C51600">
        <w:rPr>
          <w:rFonts w:ascii="Times New Roman" w:hAnsi="Times New Roman" w:cs="Times New Roman"/>
          <w:sz w:val="28"/>
          <w:szCs w:val="28"/>
          <w:lang w:val="en-US"/>
        </w:rPr>
        <w:t>?</w:t>
      </w:r>
    </w:p>
    <w:p w14:paraId="7AFC7C90"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Should there be local press and television coverage?</w:t>
      </w:r>
    </w:p>
    <w:p w14:paraId="346EDDCA" w14:textId="77777777" w:rsidR="00B17FCE" w:rsidRPr="00C51600"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Is it necessary to provide an interpreter?</w:t>
      </w:r>
    </w:p>
    <w:p w14:paraId="5F37AB2B" w14:textId="6D6FBFBF" w:rsidR="00B17FCE" w:rsidRDefault="00B17FCE">
      <w:pPr>
        <w:pStyle w:val="a4"/>
        <w:numPr>
          <w:ilvl w:val="0"/>
          <w:numId w:val="32"/>
        </w:numPr>
        <w:jc w:val="both"/>
        <w:rPr>
          <w:rFonts w:ascii="Times New Roman" w:hAnsi="Times New Roman" w:cs="Times New Roman"/>
          <w:sz w:val="28"/>
          <w:szCs w:val="28"/>
          <w:lang w:val="en-US"/>
        </w:rPr>
      </w:pPr>
      <w:r w:rsidRPr="00C51600">
        <w:rPr>
          <w:rFonts w:ascii="Times New Roman" w:hAnsi="Times New Roman" w:cs="Times New Roman"/>
          <w:sz w:val="28"/>
          <w:szCs w:val="28"/>
          <w:lang w:val="en-US"/>
        </w:rPr>
        <w:t xml:space="preserve">Any other ideas to develop a good </w:t>
      </w:r>
      <w:r w:rsidR="00C51600" w:rsidRPr="00C51600">
        <w:rPr>
          <w:rFonts w:ascii="Times New Roman" w:hAnsi="Times New Roman" w:cs="Times New Roman"/>
          <w:sz w:val="28"/>
          <w:szCs w:val="28"/>
          <w:lang w:val="en-US"/>
        </w:rPr>
        <w:t>relation.</w:t>
      </w:r>
    </w:p>
    <w:p w14:paraId="0B5BC4A2" w14:textId="4D1C3CD6" w:rsidR="00C51600" w:rsidRDefault="00C51600" w:rsidP="00C51600">
      <w:pPr>
        <w:jc w:val="both"/>
        <w:rPr>
          <w:rFonts w:ascii="Times New Roman" w:hAnsi="Times New Roman" w:cs="Times New Roman"/>
          <w:sz w:val="28"/>
          <w:szCs w:val="28"/>
          <w:lang w:val="en-US"/>
        </w:rPr>
      </w:pPr>
      <w:r w:rsidRPr="00C51600">
        <w:rPr>
          <w:rFonts w:ascii="Times New Roman" w:hAnsi="Times New Roman" w:cs="Times New Roman"/>
          <w:b/>
          <w:bCs/>
          <w:sz w:val="28"/>
          <w:szCs w:val="28"/>
          <w:lang w:val="en-US"/>
        </w:rPr>
        <w:t xml:space="preserve">Task </w:t>
      </w:r>
      <w:proofErr w:type="gramStart"/>
      <w:r w:rsidRPr="00C51600">
        <w:rPr>
          <w:rFonts w:ascii="Times New Roman" w:hAnsi="Times New Roman" w:cs="Times New Roman"/>
          <w:b/>
          <w:bCs/>
          <w:sz w:val="28"/>
          <w:szCs w:val="28"/>
          <w:lang w:val="en-US"/>
        </w:rPr>
        <w:t>1</w:t>
      </w:r>
      <w:proofErr w:type="gramEnd"/>
      <w:r w:rsidRPr="00C51600">
        <w:rPr>
          <w:rFonts w:ascii="Times New Roman" w:hAnsi="Times New Roman" w:cs="Times New Roman"/>
          <w:sz w:val="28"/>
          <w:szCs w:val="28"/>
          <w:lang w:val="en-US"/>
        </w:rPr>
        <w:t xml:space="preserve"> You are members of the planning committee for Mr. Chung’s visit. Read the email, key questions for the planning committee.</w:t>
      </w:r>
    </w:p>
    <w:p w14:paraId="4F1ED28C" w14:textId="77777777" w:rsidR="00C51600" w:rsidRDefault="00C51600" w:rsidP="00C51600">
      <w:pPr>
        <w:jc w:val="both"/>
        <w:rPr>
          <w:rFonts w:ascii="Times New Roman" w:hAnsi="Times New Roman" w:cs="Times New Roman"/>
          <w:sz w:val="28"/>
          <w:szCs w:val="28"/>
          <w:lang w:val="en-US"/>
        </w:rPr>
      </w:pPr>
      <w:r w:rsidRPr="00C51600">
        <w:rPr>
          <w:rFonts w:ascii="Times New Roman" w:hAnsi="Times New Roman" w:cs="Times New Roman"/>
          <w:b/>
          <w:bCs/>
          <w:sz w:val="28"/>
          <w:szCs w:val="28"/>
          <w:lang w:val="en-US"/>
        </w:rPr>
        <w:t>Task 2</w:t>
      </w:r>
      <w:r w:rsidRPr="00C51600">
        <w:rPr>
          <w:rFonts w:ascii="Times New Roman" w:hAnsi="Times New Roman" w:cs="Times New Roman"/>
          <w:sz w:val="28"/>
          <w:szCs w:val="28"/>
          <w:lang w:val="en-US"/>
        </w:rPr>
        <w:t xml:space="preserve"> Plan a draft </w:t>
      </w:r>
      <w:proofErr w:type="spellStart"/>
      <w:r w:rsidRPr="00C51600">
        <w:rPr>
          <w:rFonts w:ascii="Times New Roman" w:hAnsi="Times New Roman" w:cs="Times New Roman"/>
          <w:sz w:val="28"/>
          <w:szCs w:val="28"/>
          <w:lang w:val="en-US"/>
        </w:rPr>
        <w:t>programme</w:t>
      </w:r>
      <w:proofErr w:type="spellEnd"/>
      <w:r w:rsidRPr="00C51600">
        <w:rPr>
          <w:rFonts w:ascii="Times New Roman" w:hAnsi="Times New Roman" w:cs="Times New Roman"/>
          <w:sz w:val="28"/>
          <w:szCs w:val="28"/>
          <w:lang w:val="en-US"/>
        </w:rPr>
        <w:t xml:space="preserve"> in small groups.</w:t>
      </w:r>
    </w:p>
    <w:p w14:paraId="3A69EA2C" w14:textId="7E2A15DB" w:rsidR="00C51600" w:rsidRDefault="00C51600" w:rsidP="00C51600">
      <w:pPr>
        <w:jc w:val="both"/>
        <w:rPr>
          <w:rFonts w:ascii="Times New Roman" w:hAnsi="Times New Roman" w:cs="Times New Roman"/>
          <w:sz w:val="28"/>
          <w:szCs w:val="28"/>
          <w:lang w:val="en-US"/>
        </w:rPr>
      </w:pPr>
      <w:r w:rsidRPr="00C51600">
        <w:rPr>
          <w:rFonts w:ascii="Times New Roman" w:hAnsi="Times New Roman" w:cs="Times New Roman"/>
          <w:b/>
          <w:bCs/>
          <w:sz w:val="28"/>
          <w:szCs w:val="28"/>
          <w:lang w:val="en-US"/>
        </w:rPr>
        <w:t>Task 3</w:t>
      </w:r>
      <w:r w:rsidRPr="00C51600">
        <w:rPr>
          <w:rFonts w:ascii="Times New Roman" w:hAnsi="Times New Roman" w:cs="Times New Roman"/>
          <w:sz w:val="28"/>
          <w:szCs w:val="28"/>
          <w:lang w:val="en-US"/>
        </w:rPr>
        <w:t xml:space="preserve"> Compare your ideas with the rest of the class and produce the final </w:t>
      </w:r>
      <w:proofErr w:type="spellStart"/>
      <w:r w:rsidRPr="00C51600">
        <w:rPr>
          <w:rFonts w:ascii="Times New Roman" w:hAnsi="Times New Roman" w:cs="Times New Roman"/>
          <w:sz w:val="28"/>
          <w:szCs w:val="28"/>
          <w:lang w:val="en-US"/>
        </w:rPr>
        <w:t>programme</w:t>
      </w:r>
      <w:proofErr w:type="spellEnd"/>
      <w:r w:rsidRPr="00C51600">
        <w:rPr>
          <w:rFonts w:ascii="Times New Roman" w:hAnsi="Times New Roman" w:cs="Times New Roman"/>
          <w:sz w:val="28"/>
          <w:szCs w:val="28"/>
          <w:lang w:val="en-US"/>
        </w:rPr>
        <w:t>.</w:t>
      </w:r>
    </w:p>
    <w:p w14:paraId="2F956187" w14:textId="77777777" w:rsidR="00C51600" w:rsidRPr="00DF75EF" w:rsidRDefault="00C51600" w:rsidP="00C51600">
      <w:pPr>
        <w:jc w:val="both"/>
        <w:rPr>
          <w:rFonts w:ascii="Times New Roman" w:hAnsi="Times New Roman" w:cs="Times New Roman"/>
          <w:sz w:val="28"/>
          <w:szCs w:val="28"/>
          <w:lang w:val="en-US"/>
        </w:rPr>
      </w:pPr>
    </w:p>
    <w:p w14:paraId="25897C5F" w14:textId="2D53CB98" w:rsidR="007315C3" w:rsidRPr="00F558BF" w:rsidRDefault="007315C3" w:rsidP="00266529">
      <w:pPr>
        <w:overflowPunct w:val="0"/>
        <w:autoSpaceDE w:val="0"/>
        <w:autoSpaceDN w:val="0"/>
        <w:adjustRightInd w:val="0"/>
        <w:ind w:left="720"/>
        <w:jc w:val="center"/>
        <w:rPr>
          <w:rFonts w:ascii="Times New Roman" w:hAnsi="Times New Roman" w:cs="Times New Roman"/>
          <w:b/>
          <w:sz w:val="28"/>
          <w:szCs w:val="28"/>
          <w:lang w:val="en-US"/>
        </w:rPr>
      </w:pPr>
      <w:r w:rsidRPr="007315C3">
        <w:rPr>
          <w:rFonts w:ascii="Times New Roman" w:hAnsi="Times New Roman" w:cs="Times New Roman"/>
          <w:b/>
          <w:sz w:val="28"/>
          <w:szCs w:val="28"/>
        </w:rPr>
        <w:t>Пример</w:t>
      </w:r>
      <w:r w:rsidRPr="00F558BF">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ролевой</w:t>
      </w:r>
      <w:r w:rsidRPr="00F558BF">
        <w:rPr>
          <w:rFonts w:ascii="Times New Roman" w:hAnsi="Times New Roman" w:cs="Times New Roman"/>
          <w:b/>
          <w:sz w:val="28"/>
          <w:szCs w:val="28"/>
          <w:lang w:val="en-US"/>
        </w:rPr>
        <w:t xml:space="preserve"> </w:t>
      </w:r>
      <w:r w:rsidRPr="007315C3">
        <w:rPr>
          <w:rFonts w:ascii="Times New Roman" w:hAnsi="Times New Roman" w:cs="Times New Roman"/>
          <w:b/>
          <w:sz w:val="28"/>
          <w:szCs w:val="28"/>
        </w:rPr>
        <w:t>игры</w:t>
      </w:r>
    </w:p>
    <w:p w14:paraId="15DCB968" w14:textId="77777777" w:rsidR="00266529" w:rsidRPr="00F558BF" w:rsidRDefault="00266529" w:rsidP="007315C3">
      <w:pPr>
        <w:rPr>
          <w:rFonts w:ascii="Times New Roman" w:hAnsi="Times New Roman" w:cs="Times New Roman"/>
          <w:b/>
          <w:bCs/>
          <w:sz w:val="28"/>
          <w:szCs w:val="28"/>
          <w:lang w:val="en-US"/>
        </w:rPr>
      </w:pPr>
    </w:p>
    <w:p w14:paraId="26750056" w14:textId="6F4A70F7" w:rsidR="007315C3" w:rsidRPr="00F558BF"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w:t>
      </w:r>
      <w:r w:rsidRPr="00F558BF">
        <w:rPr>
          <w:rFonts w:ascii="Times New Roman" w:hAnsi="Times New Roman" w:cs="Times New Roman"/>
          <w:b/>
          <w:bCs/>
          <w:sz w:val="28"/>
          <w:szCs w:val="28"/>
          <w:lang w:val="en-US"/>
        </w:rPr>
        <w:t>-</w:t>
      </w:r>
      <w:r w:rsidRPr="007315C3">
        <w:rPr>
          <w:rFonts w:ascii="Times New Roman" w:hAnsi="Times New Roman" w:cs="Times New Roman"/>
          <w:b/>
          <w:bCs/>
          <w:sz w:val="28"/>
          <w:szCs w:val="28"/>
          <w:lang w:val="en-US"/>
        </w:rPr>
        <w:t>play</w:t>
      </w:r>
      <w:r w:rsidRPr="00F558BF">
        <w:rPr>
          <w:rFonts w:ascii="Times New Roman" w:hAnsi="Times New Roman" w:cs="Times New Roman"/>
          <w:b/>
          <w:bCs/>
          <w:sz w:val="28"/>
          <w:szCs w:val="28"/>
          <w:lang w:val="en-US"/>
        </w:rPr>
        <w:t xml:space="preserve"> 1</w:t>
      </w:r>
    </w:p>
    <w:p w14:paraId="719AA314" w14:textId="77777777" w:rsidR="007315C3" w:rsidRPr="007315C3" w:rsidRDefault="007315C3" w:rsidP="007315C3">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Hold a meeting with the employee and the manager. </w:t>
      </w:r>
    </w:p>
    <w:tbl>
      <w:tblPr>
        <w:tblStyle w:val="a3"/>
        <w:tblW w:w="0" w:type="auto"/>
        <w:tblLook w:val="04A0" w:firstRow="1" w:lastRow="0" w:firstColumn="1" w:lastColumn="0" w:noHBand="0" w:noVBand="1"/>
      </w:tblPr>
      <w:tblGrid>
        <w:gridCol w:w="9629"/>
      </w:tblGrid>
      <w:tr w:rsidR="007315C3" w:rsidRPr="00F558BF" w14:paraId="4DCC7E85" w14:textId="77777777" w:rsidTr="00133B65">
        <w:tc>
          <w:tcPr>
            <w:tcW w:w="10456" w:type="dxa"/>
          </w:tcPr>
          <w:p w14:paraId="546F2D2D" w14:textId="77777777" w:rsidR="007315C3" w:rsidRPr="007315C3" w:rsidRDefault="007315C3" w:rsidP="00133B65">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 xml:space="preserve">Role 1 The employee </w:t>
            </w:r>
          </w:p>
          <w:p w14:paraId="4824FB60" w14:textId="77777777" w:rsidR="007315C3" w:rsidRPr="007315C3" w:rsidRDefault="007315C3" w:rsidP="00133B65">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You have an MA in engineering. You have been in this job for two years. You feel that your manager is a control freak who always goes by the book. It seems to you that you are more competent in engineering and can suggest changes to procedures to make the work of the department more effective. Your initiative </w:t>
            </w:r>
            <w:proofErr w:type="gramStart"/>
            <w:r w:rsidRPr="007315C3">
              <w:rPr>
                <w:rFonts w:ascii="Times New Roman" w:hAnsi="Times New Roman" w:cs="Times New Roman"/>
                <w:sz w:val="28"/>
                <w:szCs w:val="28"/>
                <w:lang w:val="en-US"/>
              </w:rPr>
              <w:t>is not appreciated</w:t>
            </w:r>
            <w:proofErr w:type="gramEnd"/>
            <w:r w:rsidRPr="007315C3">
              <w:rPr>
                <w:rFonts w:ascii="Times New Roman" w:hAnsi="Times New Roman" w:cs="Times New Roman"/>
                <w:sz w:val="28"/>
                <w:szCs w:val="28"/>
                <w:lang w:val="en-US"/>
              </w:rPr>
              <w:t xml:space="preserve">. You have been thinking of moving to another company.  </w:t>
            </w:r>
          </w:p>
        </w:tc>
      </w:tr>
      <w:tr w:rsidR="007315C3" w:rsidRPr="00F558BF" w14:paraId="5DA209B7" w14:textId="77777777" w:rsidTr="00133B65">
        <w:tc>
          <w:tcPr>
            <w:tcW w:w="10456" w:type="dxa"/>
          </w:tcPr>
          <w:p w14:paraId="391E9CB1" w14:textId="77777777" w:rsidR="007315C3" w:rsidRPr="007315C3" w:rsidRDefault="007315C3" w:rsidP="00133B65">
            <w:pPr>
              <w:rPr>
                <w:rFonts w:ascii="Times New Roman" w:hAnsi="Times New Roman" w:cs="Times New Roman"/>
                <w:b/>
                <w:bCs/>
                <w:sz w:val="28"/>
                <w:szCs w:val="28"/>
                <w:lang w:val="en-US"/>
              </w:rPr>
            </w:pPr>
          </w:p>
          <w:p w14:paraId="666E0D1D" w14:textId="77777777" w:rsidR="007315C3" w:rsidRPr="007315C3" w:rsidRDefault="007315C3" w:rsidP="00133B65">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 2 The manager</w:t>
            </w:r>
          </w:p>
          <w:p w14:paraId="26F9F112" w14:textId="77777777" w:rsidR="007315C3" w:rsidRPr="007315C3" w:rsidRDefault="007315C3" w:rsidP="00133B65">
            <w:pPr>
              <w:jc w:val="both"/>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You are concerned about productivity and behavior of one of your employees. </w:t>
            </w:r>
            <w:proofErr w:type="gramStart"/>
            <w:r w:rsidRPr="007315C3">
              <w:rPr>
                <w:rFonts w:ascii="Times New Roman" w:hAnsi="Times New Roman" w:cs="Times New Roman"/>
                <w:sz w:val="28"/>
                <w:szCs w:val="28"/>
                <w:lang w:val="en-US"/>
              </w:rPr>
              <w:t>It’s</w:t>
            </w:r>
            <w:proofErr w:type="gramEnd"/>
            <w:r w:rsidRPr="007315C3">
              <w:rPr>
                <w:rFonts w:ascii="Times New Roman" w:hAnsi="Times New Roman" w:cs="Times New Roman"/>
                <w:sz w:val="28"/>
                <w:szCs w:val="28"/>
                <w:lang w:val="en-US"/>
              </w:rPr>
              <w:t xml:space="preserve"> a young graduate, with an MA in engineering. </w:t>
            </w:r>
            <w:proofErr w:type="gramStart"/>
            <w:r w:rsidRPr="007315C3">
              <w:rPr>
                <w:rFonts w:ascii="Times New Roman" w:hAnsi="Times New Roman" w:cs="Times New Roman"/>
                <w:sz w:val="28"/>
                <w:szCs w:val="28"/>
                <w:lang w:val="en-US"/>
              </w:rPr>
              <w:t>There were no problems during the first year, but recently started suggesting changes to procedures, though it is not his responsibility.</w:t>
            </w:r>
            <w:proofErr w:type="gramEnd"/>
            <w:r w:rsidRPr="007315C3">
              <w:rPr>
                <w:rFonts w:ascii="Times New Roman" w:hAnsi="Times New Roman" w:cs="Times New Roman"/>
                <w:sz w:val="28"/>
                <w:szCs w:val="28"/>
                <w:lang w:val="en-US"/>
              </w:rPr>
              <w:t xml:space="preserve"> When I explained it to him\her, he\she began disregarding the procedures and encouraged others to do the same. He\she refuses to follow instructions, uses foul language, </w:t>
            </w:r>
            <w:proofErr w:type="gramStart"/>
            <w:r w:rsidRPr="007315C3">
              <w:rPr>
                <w:rFonts w:ascii="Times New Roman" w:hAnsi="Times New Roman" w:cs="Times New Roman"/>
                <w:sz w:val="28"/>
                <w:szCs w:val="28"/>
                <w:lang w:val="en-US"/>
              </w:rPr>
              <w:t>does</w:t>
            </w:r>
            <w:proofErr w:type="gramEnd"/>
            <w:r w:rsidRPr="007315C3">
              <w:rPr>
                <w:rFonts w:ascii="Times New Roman" w:hAnsi="Times New Roman" w:cs="Times New Roman"/>
                <w:sz w:val="28"/>
                <w:szCs w:val="28"/>
                <w:lang w:val="en-US"/>
              </w:rPr>
              <w:t xml:space="preserve"> not accept criticism. Your department is currently completing an important </w:t>
            </w:r>
            <w:proofErr w:type="gramStart"/>
            <w:r w:rsidRPr="007315C3">
              <w:rPr>
                <w:rFonts w:ascii="Times New Roman" w:hAnsi="Times New Roman" w:cs="Times New Roman"/>
                <w:sz w:val="28"/>
                <w:szCs w:val="28"/>
                <w:lang w:val="en-US"/>
              </w:rPr>
              <w:t>project,</w:t>
            </w:r>
            <w:proofErr w:type="gramEnd"/>
            <w:r w:rsidRPr="007315C3">
              <w:rPr>
                <w:rFonts w:ascii="Times New Roman" w:hAnsi="Times New Roman" w:cs="Times New Roman"/>
                <w:sz w:val="28"/>
                <w:szCs w:val="28"/>
                <w:lang w:val="en-US"/>
              </w:rPr>
              <w:t xml:space="preserve"> this conflict may lead to deadline disruption.      </w:t>
            </w:r>
          </w:p>
        </w:tc>
      </w:tr>
      <w:tr w:rsidR="007315C3" w:rsidRPr="007315C3" w14:paraId="13D1081F" w14:textId="77777777" w:rsidTr="00133B65">
        <w:tc>
          <w:tcPr>
            <w:tcW w:w="10456" w:type="dxa"/>
          </w:tcPr>
          <w:p w14:paraId="2C5BAAF1" w14:textId="77777777" w:rsidR="007315C3" w:rsidRPr="007315C3" w:rsidRDefault="007315C3" w:rsidP="00133B65">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Role 3 The HR director</w:t>
            </w:r>
          </w:p>
          <w:p w14:paraId="53B9A3E2" w14:textId="77777777" w:rsidR="007315C3" w:rsidRPr="007315C3" w:rsidRDefault="007315C3" w:rsidP="00133B65">
            <w:pPr>
              <w:rPr>
                <w:rFonts w:ascii="Times New Roman" w:hAnsi="Times New Roman" w:cs="Times New Roman"/>
                <w:sz w:val="28"/>
                <w:szCs w:val="28"/>
                <w:lang w:val="en-US"/>
              </w:rPr>
            </w:pPr>
            <w:r w:rsidRPr="007315C3">
              <w:rPr>
                <w:rFonts w:ascii="Times New Roman" w:hAnsi="Times New Roman" w:cs="Times New Roman"/>
                <w:sz w:val="28"/>
                <w:szCs w:val="28"/>
                <w:lang w:val="en-US"/>
              </w:rPr>
              <w:t xml:space="preserve">One of the managers have informed you about their concerns about an employee. Your company uses a people-oriented approach. You are proud of your country-club management style. However, when you interviewed that employee, he\she complained about the manager.  Arrange a meeting to discuss your concerns.  </w:t>
            </w:r>
          </w:p>
        </w:tc>
      </w:tr>
    </w:tbl>
    <w:p w14:paraId="553139C5" w14:textId="77777777" w:rsidR="007315C3" w:rsidRPr="007315C3" w:rsidRDefault="007315C3" w:rsidP="007315C3">
      <w:pPr>
        <w:rPr>
          <w:rFonts w:ascii="Times New Roman" w:hAnsi="Times New Roman" w:cs="Times New Roman"/>
          <w:b/>
          <w:bCs/>
          <w:sz w:val="28"/>
          <w:szCs w:val="28"/>
          <w:lang w:val="en-US"/>
        </w:rPr>
      </w:pPr>
    </w:p>
    <w:p w14:paraId="5C82105C" w14:textId="77777777" w:rsidR="007315C3" w:rsidRPr="007315C3"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 xml:space="preserve">Role-play </w:t>
      </w:r>
      <w:proofErr w:type="gramStart"/>
      <w:r w:rsidRPr="007315C3">
        <w:rPr>
          <w:rFonts w:ascii="Times New Roman" w:hAnsi="Times New Roman" w:cs="Times New Roman"/>
          <w:b/>
          <w:bCs/>
          <w:sz w:val="28"/>
          <w:szCs w:val="28"/>
          <w:lang w:val="en-US"/>
        </w:rPr>
        <w:t>2</w:t>
      </w:r>
      <w:proofErr w:type="gramEnd"/>
    </w:p>
    <w:p w14:paraId="04BA7271" w14:textId="77777777" w:rsidR="007315C3" w:rsidRPr="007315C3" w:rsidRDefault="007315C3" w:rsidP="007315C3">
      <w:pPr>
        <w:rPr>
          <w:rFonts w:ascii="Times New Roman" w:hAnsi="Times New Roman" w:cs="Times New Roman"/>
          <w:b/>
          <w:bCs/>
          <w:sz w:val="28"/>
          <w:szCs w:val="28"/>
          <w:lang w:val="en-US"/>
        </w:rPr>
      </w:pPr>
      <w:r w:rsidRPr="007315C3">
        <w:rPr>
          <w:rFonts w:ascii="Times New Roman" w:hAnsi="Times New Roman" w:cs="Times New Roman"/>
          <w:b/>
          <w:bCs/>
          <w:sz w:val="28"/>
          <w:szCs w:val="28"/>
          <w:lang w:val="en-US"/>
        </w:rPr>
        <w:t>Internal Negotiation</w:t>
      </w:r>
    </w:p>
    <w:p w14:paraId="7FC5046E" w14:textId="77777777" w:rsidR="007315C3" w:rsidRPr="007315C3" w:rsidRDefault="007315C3" w:rsidP="007315C3">
      <w:pPr>
        <w:pStyle w:val="ae"/>
        <w:spacing w:before="0" w:beforeAutospacing="0" w:after="0" w:afterAutospacing="0"/>
        <w:jc w:val="both"/>
        <w:rPr>
          <w:sz w:val="28"/>
          <w:szCs w:val="28"/>
          <w:lang w:val="en-US"/>
        </w:rPr>
      </w:pPr>
      <w:r w:rsidRPr="007315C3">
        <w:rPr>
          <w:bCs/>
          <w:sz w:val="28"/>
          <w:szCs w:val="28"/>
          <w:lang w:val="en-US"/>
        </w:rPr>
        <w:t>“You are a team member. The other role player is your manager. You have worked for this company for 4 years, having worked for your Manager for the last 2 years. The work is very enjoyable </w:t>
      </w:r>
      <w:proofErr w:type="gramStart"/>
      <w:r w:rsidRPr="007315C3">
        <w:rPr>
          <w:bCs/>
          <w:sz w:val="28"/>
          <w:szCs w:val="28"/>
          <w:lang w:val="en-US"/>
        </w:rPr>
        <w:t>however</w:t>
      </w:r>
      <w:proofErr w:type="gramEnd"/>
      <w:r w:rsidRPr="007315C3">
        <w:rPr>
          <w:bCs/>
          <w:sz w:val="28"/>
          <w:szCs w:val="28"/>
          <w:lang w:val="en-US"/>
        </w:rPr>
        <w:t xml:space="preserve"> you get very little development time from the boss, and you are very keen to get on. The manager does the annual appraisal every February with you. </w:t>
      </w:r>
      <w:proofErr w:type="gramStart"/>
      <w:r w:rsidRPr="007315C3">
        <w:rPr>
          <w:bCs/>
          <w:sz w:val="28"/>
          <w:szCs w:val="28"/>
          <w:lang w:val="en-US"/>
        </w:rPr>
        <w:t>Lots of</w:t>
      </w:r>
      <w:proofErr w:type="gramEnd"/>
      <w:r w:rsidRPr="007315C3">
        <w:rPr>
          <w:bCs/>
          <w:sz w:val="28"/>
          <w:szCs w:val="28"/>
          <w:lang w:val="en-US"/>
        </w:rPr>
        <w:t xml:space="preserve"> promises are made, however nothing seems to get done. </w:t>
      </w:r>
      <w:proofErr w:type="gramStart"/>
      <w:r w:rsidRPr="007315C3">
        <w:rPr>
          <w:bCs/>
          <w:sz w:val="28"/>
          <w:szCs w:val="28"/>
          <w:lang w:val="en-US"/>
        </w:rPr>
        <w:t>There’s</w:t>
      </w:r>
      <w:proofErr w:type="gramEnd"/>
      <w:r w:rsidRPr="007315C3">
        <w:rPr>
          <w:bCs/>
          <w:sz w:val="28"/>
          <w:szCs w:val="28"/>
          <w:lang w:val="en-US"/>
        </w:rPr>
        <w:t xml:space="preserve"> always an excuse. </w:t>
      </w:r>
    </w:p>
    <w:p w14:paraId="4447F6AF" w14:textId="77777777" w:rsidR="007315C3" w:rsidRPr="007315C3" w:rsidRDefault="007315C3" w:rsidP="007315C3">
      <w:pPr>
        <w:pStyle w:val="ae"/>
        <w:spacing w:before="0" w:beforeAutospacing="0" w:after="0" w:afterAutospacing="0"/>
        <w:jc w:val="both"/>
        <w:rPr>
          <w:sz w:val="28"/>
          <w:szCs w:val="28"/>
          <w:lang w:val="en-US"/>
        </w:rPr>
      </w:pPr>
      <w:r w:rsidRPr="007315C3">
        <w:rPr>
          <w:bCs/>
          <w:sz w:val="28"/>
          <w:szCs w:val="28"/>
          <w:lang w:val="en-US"/>
        </w:rPr>
        <w:t xml:space="preserve">Samantha, who does a similar job for a different boss, always seems to get plenty of time with him – reviewing performance, action planning, different projects, </w:t>
      </w:r>
      <w:proofErr w:type="gramStart"/>
      <w:r w:rsidRPr="007315C3">
        <w:rPr>
          <w:bCs/>
          <w:sz w:val="28"/>
          <w:szCs w:val="28"/>
          <w:lang w:val="en-US"/>
        </w:rPr>
        <w:t>extra</w:t>
      </w:r>
      <w:proofErr w:type="gramEnd"/>
      <w:r w:rsidRPr="007315C3">
        <w:rPr>
          <w:bCs/>
          <w:sz w:val="28"/>
          <w:szCs w:val="28"/>
          <w:lang w:val="en-US"/>
        </w:rPr>
        <w:t xml:space="preserve"> responsibility. </w:t>
      </w:r>
      <w:proofErr w:type="gramStart"/>
      <w:r w:rsidRPr="007315C3">
        <w:rPr>
          <w:bCs/>
          <w:sz w:val="28"/>
          <w:szCs w:val="28"/>
          <w:lang w:val="en-US"/>
        </w:rPr>
        <w:t>She’s</w:t>
      </w:r>
      <w:proofErr w:type="gramEnd"/>
      <w:r w:rsidRPr="007315C3">
        <w:rPr>
          <w:bCs/>
          <w:sz w:val="28"/>
          <w:szCs w:val="28"/>
          <w:lang w:val="en-US"/>
        </w:rPr>
        <w:t xml:space="preserve"> even spent some time in another part of the </w:t>
      </w:r>
      <w:proofErr w:type="spellStart"/>
      <w:r w:rsidRPr="007315C3">
        <w:rPr>
          <w:bCs/>
          <w:sz w:val="28"/>
          <w:szCs w:val="28"/>
          <w:lang w:val="en-US"/>
        </w:rPr>
        <w:t>organisation</w:t>
      </w:r>
      <w:proofErr w:type="spellEnd"/>
      <w:r w:rsidRPr="007315C3">
        <w:rPr>
          <w:bCs/>
          <w:sz w:val="28"/>
          <w:szCs w:val="28"/>
          <w:lang w:val="en-US"/>
        </w:rPr>
        <w:t xml:space="preserve"> for a couple of weeks on </w:t>
      </w:r>
      <w:proofErr w:type="spellStart"/>
      <w:r w:rsidRPr="007315C3">
        <w:rPr>
          <w:bCs/>
          <w:sz w:val="28"/>
          <w:szCs w:val="28"/>
          <w:lang w:val="en-US"/>
        </w:rPr>
        <w:t>secondment</w:t>
      </w:r>
      <w:proofErr w:type="spellEnd"/>
      <w:r w:rsidRPr="007315C3">
        <w:rPr>
          <w:bCs/>
          <w:sz w:val="28"/>
          <w:szCs w:val="28"/>
          <w:lang w:val="en-US"/>
        </w:rPr>
        <w:t>. </w:t>
      </w:r>
    </w:p>
    <w:p w14:paraId="17CF61D5" w14:textId="77777777" w:rsidR="007315C3" w:rsidRPr="007315C3" w:rsidRDefault="007315C3" w:rsidP="007315C3">
      <w:pPr>
        <w:pStyle w:val="ae"/>
        <w:spacing w:before="0" w:beforeAutospacing="0" w:after="0" w:afterAutospacing="0"/>
        <w:jc w:val="both"/>
        <w:rPr>
          <w:bCs/>
          <w:sz w:val="28"/>
          <w:szCs w:val="28"/>
          <w:lang w:val="en-US"/>
        </w:rPr>
      </w:pPr>
      <w:r w:rsidRPr="007315C3">
        <w:rPr>
          <w:bCs/>
          <w:sz w:val="28"/>
          <w:szCs w:val="28"/>
          <w:lang w:val="en-US"/>
        </w:rPr>
        <w:t>You are determined to tackle your manager about this. An opportunity has just cropped up to sit down with him/ her. Your task is to influence your manager to give you more time to develop you. Make sure you get a firm commitment such as the first ‘coaching’ session put in the diary.”</w:t>
      </w:r>
    </w:p>
    <w:p w14:paraId="09E8DC15" w14:textId="77777777" w:rsidR="007315C3" w:rsidRPr="00B478AF" w:rsidRDefault="007315C3" w:rsidP="007315C3">
      <w:pPr>
        <w:pStyle w:val="ae"/>
        <w:spacing w:before="0" w:beforeAutospacing="0" w:after="0" w:afterAutospacing="0"/>
        <w:ind w:firstLine="720"/>
        <w:jc w:val="both"/>
        <w:rPr>
          <w:rStyle w:val="a6"/>
          <w:bCs/>
          <w:i/>
          <w:iCs/>
          <w:sz w:val="28"/>
          <w:szCs w:val="28"/>
        </w:rPr>
      </w:pPr>
      <w:r w:rsidRPr="007315C3">
        <w:rPr>
          <w:bCs/>
          <w:i/>
          <w:iCs/>
          <w:sz w:val="28"/>
          <w:szCs w:val="28"/>
          <w:lang w:val="en-US"/>
        </w:rPr>
        <w:t>Retrieved</w:t>
      </w:r>
      <w:r w:rsidRPr="007315C3">
        <w:rPr>
          <w:bCs/>
          <w:i/>
          <w:iCs/>
          <w:sz w:val="28"/>
          <w:szCs w:val="28"/>
        </w:rPr>
        <w:t xml:space="preserve"> </w:t>
      </w:r>
      <w:r w:rsidRPr="007315C3">
        <w:rPr>
          <w:bCs/>
          <w:i/>
          <w:iCs/>
          <w:sz w:val="28"/>
          <w:szCs w:val="28"/>
          <w:lang w:val="en-US"/>
        </w:rPr>
        <w:t>from</w:t>
      </w:r>
      <w:r w:rsidRPr="007315C3">
        <w:rPr>
          <w:bCs/>
          <w:i/>
          <w:iCs/>
          <w:sz w:val="28"/>
          <w:szCs w:val="28"/>
        </w:rPr>
        <w:t xml:space="preserve">: </w:t>
      </w:r>
      <w:hyperlink r:id="rId9" w:history="1">
        <w:r w:rsidRPr="007315C3">
          <w:rPr>
            <w:rStyle w:val="a6"/>
            <w:bCs/>
            <w:i/>
            <w:iCs/>
            <w:sz w:val="28"/>
            <w:szCs w:val="28"/>
            <w:lang w:val="en-US"/>
          </w:rPr>
          <w:t>https</w:t>
        </w:r>
        <w:r w:rsidRPr="007315C3">
          <w:rPr>
            <w:rStyle w:val="a6"/>
            <w:bCs/>
            <w:i/>
            <w:iCs/>
            <w:sz w:val="28"/>
            <w:szCs w:val="28"/>
          </w:rPr>
          <w:t>://</w:t>
        </w:r>
        <w:r w:rsidRPr="007315C3">
          <w:rPr>
            <w:rStyle w:val="a6"/>
            <w:bCs/>
            <w:i/>
            <w:iCs/>
            <w:sz w:val="28"/>
            <w:szCs w:val="28"/>
            <w:lang w:val="en-US"/>
          </w:rPr>
          <w:t>www</w:t>
        </w:r>
        <w:r w:rsidRPr="007315C3">
          <w:rPr>
            <w:rStyle w:val="a6"/>
            <w:bCs/>
            <w:i/>
            <w:iCs/>
            <w:sz w:val="28"/>
            <w:szCs w:val="28"/>
          </w:rPr>
          <w:t>.</w:t>
        </w:r>
        <w:proofErr w:type="spellStart"/>
        <w:r w:rsidRPr="007315C3">
          <w:rPr>
            <w:rStyle w:val="a6"/>
            <w:bCs/>
            <w:i/>
            <w:iCs/>
            <w:sz w:val="28"/>
            <w:szCs w:val="28"/>
            <w:lang w:val="en-US"/>
          </w:rPr>
          <w:t>assessme</w:t>
        </w:r>
        <w:proofErr w:type="spellEnd"/>
      </w:hyperlink>
    </w:p>
    <w:p w14:paraId="7F279450" w14:textId="77777777" w:rsidR="007315C3" w:rsidRDefault="007315C3" w:rsidP="008C0ACF">
      <w:pPr>
        <w:jc w:val="center"/>
        <w:rPr>
          <w:rFonts w:ascii="Times New Roman" w:hAnsi="Times New Roman" w:cs="Times New Roman"/>
          <w:b/>
          <w:bCs/>
          <w:sz w:val="28"/>
          <w:szCs w:val="28"/>
        </w:rPr>
      </w:pPr>
    </w:p>
    <w:p w14:paraId="173FBCE5" w14:textId="23ED5125" w:rsidR="000D3FBA" w:rsidRPr="00514DE6" w:rsidRDefault="000D3FBA" w:rsidP="00514DE6">
      <w:pPr>
        <w:jc w:val="center"/>
        <w:rPr>
          <w:rFonts w:ascii="Times New Roman" w:hAnsi="Times New Roman" w:cs="Times New Roman"/>
          <w:b/>
          <w:bCs/>
          <w:sz w:val="28"/>
          <w:szCs w:val="28"/>
        </w:rPr>
      </w:pPr>
      <w:r w:rsidRPr="008C0ACF">
        <w:rPr>
          <w:rFonts w:ascii="Times New Roman" w:hAnsi="Times New Roman" w:cs="Times New Roman"/>
          <w:b/>
          <w:bCs/>
          <w:sz w:val="28"/>
          <w:szCs w:val="28"/>
        </w:rPr>
        <w:t>Примерный перечень вопросов для подготовки к дискуссии</w:t>
      </w:r>
    </w:p>
    <w:p w14:paraId="07679048" w14:textId="62321341" w:rsidR="000D3FBA" w:rsidRPr="004A2219" w:rsidRDefault="000D3FBA" w:rsidP="008C0ACF">
      <w:pPr>
        <w:jc w:val="both"/>
        <w:rPr>
          <w:rFonts w:ascii="Times New Roman" w:hAnsi="Times New Roman" w:cs="Times New Roman"/>
          <w:i/>
          <w:iCs/>
          <w:sz w:val="28"/>
          <w:szCs w:val="28"/>
        </w:rPr>
      </w:pPr>
      <w:r w:rsidRPr="008C0ACF">
        <w:rPr>
          <w:rFonts w:ascii="Times New Roman" w:hAnsi="Times New Roman" w:cs="Times New Roman"/>
          <w:i/>
          <w:iCs/>
          <w:sz w:val="28"/>
          <w:szCs w:val="28"/>
        </w:rPr>
        <w:t>«Плюсы и минусы переезда в другую страну при служебном командировании»</w:t>
      </w:r>
    </w:p>
    <w:p w14:paraId="2B16CE63" w14:textId="531C3DA7" w:rsidR="000D3FBA" w:rsidRPr="008C0ACF" w:rsidRDefault="000D3FBA">
      <w:pPr>
        <w:pStyle w:val="a4"/>
        <w:numPr>
          <w:ilvl w:val="0"/>
          <w:numId w:val="20"/>
        </w:numPr>
        <w:jc w:val="both"/>
        <w:rPr>
          <w:rFonts w:ascii="Times New Roman" w:hAnsi="Times New Roman" w:cs="Times New Roman"/>
          <w:sz w:val="28"/>
          <w:szCs w:val="28"/>
        </w:rPr>
      </w:pPr>
      <w:r w:rsidRPr="008C0ACF">
        <w:rPr>
          <w:rFonts w:ascii="Times New Roman" w:hAnsi="Times New Roman" w:cs="Times New Roman"/>
          <w:sz w:val="28"/>
          <w:szCs w:val="28"/>
        </w:rPr>
        <w:t>Особенности налогообложения зарубежных командировок</w:t>
      </w:r>
    </w:p>
    <w:p w14:paraId="24F8673A" w14:textId="7D761904" w:rsidR="000D3FBA" w:rsidRPr="008C0ACF" w:rsidRDefault="000D3FBA">
      <w:pPr>
        <w:pStyle w:val="a4"/>
        <w:numPr>
          <w:ilvl w:val="0"/>
          <w:numId w:val="20"/>
        </w:numPr>
        <w:jc w:val="both"/>
        <w:rPr>
          <w:rFonts w:ascii="Times New Roman" w:hAnsi="Times New Roman" w:cs="Times New Roman"/>
          <w:sz w:val="28"/>
          <w:szCs w:val="28"/>
        </w:rPr>
      </w:pPr>
      <w:r w:rsidRPr="008C0ACF">
        <w:rPr>
          <w:rFonts w:ascii="Times New Roman" w:hAnsi="Times New Roman" w:cs="Times New Roman"/>
          <w:sz w:val="28"/>
          <w:szCs w:val="28"/>
        </w:rPr>
        <w:t>Проблемы длительных командировок</w:t>
      </w:r>
    </w:p>
    <w:p w14:paraId="689CDA4C" w14:textId="36AAA298" w:rsidR="000D3FBA" w:rsidRPr="008C0ACF" w:rsidRDefault="000D3FBA">
      <w:pPr>
        <w:pStyle w:val="a4"/>
        <w:numPr>
          <w:ilvl w:val="0"/>
          <w:numId w:val="20"/>
        </w:numPr>
        <w:jc w:val="both"/>
        <w:rPr>
          <w:rFonts w:ascii="Times New Roman" w:hAnsi="Times New Roman" w:cs="Times New Roman"/>
          <w:sz w:val="28"/>
          <w:szCs w:val="28"/>
        </w:rPr>
      </w:pPr>
      <w:r w:rsidRPr="008C0ACF">
        <w:rPr>
          <w:rFonts w:ascii="Times New Roman" w:hAnsi="Times New Roman" w:cs="Times New Roman"/>
          <w:sz w:val="28"/>
          <w:szCs w:val="28"/>
        </w:rPr>
        <w:t>Способы компаний разных стран поддержать своих сотрудников при отправке в длительную служебную командировку в зарубежный филиал.</w:t>
      </w:r>
    </w:p>
    <w:p w14:paraId="646F7CF9" w14:textId="77777777" w:rsidR="000D3FBA" w:rsidRPr="008C0ACF" w:rsidRDefault="000D3FBA" w:rsidP="008C0ACF">
      <w:pPr>
        <w:jc w:val="both"/>
        <w:rPr>
          <w:rFonts w:ascii="Times New Roman" w:hAnsi="Times New Roman" w:cs="Times New Roman"/>
          <w:sz w:val="28"/>
          <w:szCs w:val="28"/>
        </w:rPr>
      </w:pPr>
    </w:p>
    <w:p w14:paraId="241A3912" w14:textId="77777777" w:rsidR="000D3FBA" w:rsidRPr="008C0ACF" w:rsidRDefault="000D3FBA" w:rsidP="008C0ACF">
      <w:pPr>
        <w:jc w:val="both"/>
        <w:rPr>
          <w:rFonts w:ascii="Times New Roman" w:hAnsi="Times New Roman" w:cs="Times New Roman"/>
          <w:b/>
          <w:bCs/>
          <w:sz w:val="28"/>
          <w:szCs w:val="28"/>
        </w:rPr>
      </w:pPr>
      <w:r w:rsidRPr="008C0ACF">
        <w:rPr>
          <w:rFonts w:ascii="Times New Roman" w:hAnsi="Times New Roman" w:cs="Times New Roman"/>
          <w:b/>
          <w:bCs/>
          <w:sz w:val="28"/>
          <w:szCs w:val="28"/>
        </w:rPr>
        <w:t>Материал для подготовки к дискуссии:</w:t>
      </w:r>
    </w:p>
    <w:p w14:paraId="7760987F" w14:textId="5F31D6E0" w:rsidR="000D3FBA" w:rsidRPr="008C0ACF" w:rsidRDefault="000D3FBA">
      <w:pPr>
        <w:pStyle w:val="a4"/>
        <w:numPr>
          <w:ilvl w:val="0"/>
          <w:numId w:val="21"/>
        </w:numPr>
        <w:jc w:val="both"/>
        <w:rPr>
          <w:rFonts w:ascii="Times New Roman" w:hAnsi="Times New Roman" w:cs="Times New Roman"/>
          <w:sz w:val="28"/>
          <w:szCs w:val="28"/>
          <w:lang w:val="en-US"/>
        </w:rPr>
      </w:pPr>
      <w:r w:rsidRPr="008C0ACF">
        <w:rPr>
          <w:rFonts w:ascii="Times New Roman" w:hAnsi="Times New Roman" w:cs="Times New Roman"/>
          <w:sz w:val="28"/>
          <w:szCs w:val="28"/>
        </w:rPr>
        <w:t>Статья</w:t>
      </w:r>
      <w:r w:rsidRPr="008C0ACF">
        <w:rPr>
          <w:rFonts w:ascii="Times New Roman" w:hAnsi="Times New Roman" w:cs="Times New Roman"/>
          <w:sz w:val="28"/>
          <w:szCs w:val="28"/>
          <w:lang w:val="en-US"/>
        </w:rPr>
        <w:t xml:space="preserve"> “Toyota helps relocating employees stay in the family”</w:t>
      </w:r>
    </w:p>
    <w:p w14:paraId="4FC74296" w14:textId="160D29AB" w:rsidR="000D3FBA" w:rsidRPr="008C0ACF" w:rsidRDefault="000D3FBA">
      <w:pPr>
        <w:pStyle w:val="a4"/>
        <w:numPr>
          <w:ilvl w:val="0"/>
          <w:numId w:val="21"/>
        </w:numPr>
        <w:jc w:val="both"/>
        <w:rPr>
          <w:rFonts w:ascii="Times New Roman" w:hAnsi="Times New Roman" w:cs="Times New Roman"/>
          <w:sz w:val="28"/>
          <w:szCs w:val="28"/>
        </w:rPr>
      </w:pPr>
      <w:r w:rsidRPr="008C0ACF">
        <w:rPr>
          <w:rFonts w:ascii="Times New Roman" w:hAnsi="Times New Roman" w:cs="Times New Roman"/>
          <w:sz w:val="28"/>
          <w:szCs w:val="28"/>
        </w:rPr>
        <w:t>Актуальные статьи по теме дискуссии по выбору обучающихся</w:t>
      </w:r>
    </w:p>
    <w:p w14:paraId="2A525779" w14:textId="77777777" w:rsidR="000D3FBA" w:rsidRPr="008C0ACF" w:rsidRDefault="000D3FBA" w:rsidP="008C0ACF">
      <w:pPr>
        <w:jc w:val="both"/>
        <w:rPr>
          <w:rFonts w:ascii="Times New Roman" w:hAnsi="Times New Roman" w:cs="Times New Roman"/>
          <w:sz w:val="28"/>
          <w:szCs w:val="28"/>
        </w:rPr>
      </w:pPr>
    </w:p>
    <w:p w14:paraId="33F294C6" w14:textId="77777777" w:rsidR="000D3FBA" w:rsidRPr="008C0ACF" w:rsidRDefault="000D3FBA" w:rsidP="008C0ACF">
      <w:pPr>
        <w:jc w:val="both"/>
        <w:rPr>
          <w:rFonts w:ascii="Times New Roman" w:hAnsi="Times New Roman" w:cs="Times New Roman"/>
          <w:sz w:val="28"/>
          <w:szCs w:val="28"/>
        </w:rPr>
      </w:pPr>
      <w:r w:rsidRPr="008C0ACF">
        <w:rPr>
          <w:rFonts w:ascii="Times New Roman" w:hAnsi="Times New Roman" w:cs="Times New Roman"/>
          <w:sz w:val="28"/>
          <w:szCs w:val="28"/>
        </w:rPr>
        <w:t xml:space="preserve">Перечень источников для подбора статьи по профессиональной тематике: </w:t>
      </w:r>
    </w:p>
    <w:p w14:paraId="14EC5FC6" w14:textId="653EBB4B"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The Economist </w:t>
      </w:r>
      <w:r w:rsidR="00130F51">
        <w:fldChar w:fldCharType="begin"/>
      </w:r>
      <w:r w:rsidR="00130F51" w:rsidRPr="00F558BF">
        <w:rPr>
          <w:lang w:val="en-US"/>
        </w:rPr>
        <w:instrText xml:space="preserve"> HYPERLINK "https://www.economist.com" </w:instrText>
      </w:r>
      <w:r w:rsidR="00130F51">
        <w:fldChar w:fldCharType="separate"/>
      </w:r>
      <w:r w:rsidRPr="008C0ACF">
        <w:rPr>
          <w:rStyle w:val="a6"/>
          <w:rFonts w:ascii="Times New Roman" w:hAnsi="Times New Roman" w:cs="Times New Roman"/>
          <w:sz w:val="28"/>
          <w:szCs w:val="28"/>
          <w:lang w:val="en-US"/>
        </w:rPr>
        <w:t>https://www.economist.com</w:t>
      </w:r>
      <w:r w:rsidR="00130F51">
        <w:rPr>
          <w:rStyle w:val="a6"/>
          <w:rFonts w:ascii="Times New Roman" w:hAnsi="Times New Roman" w:cs="Times New Roman"/>
          <w:sz w:val="28"/>
          <w:szCs w:val="28"/>
          <w:lang w:val="en-US"/>
        </w:rPr>
        <w:fldChar w:fldCharType="end"/>
      </w:r>
    </w:p>
    <w:p w14:paraId="15686400" w14:textId="3568D27B"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Business Insider </w:t>
      </w:r>
      <w:r w:rsidR="00130F51">
        <w:fldChar w:fldCharType="begin"/>
      </w:r>
      <w:r w:rsidR="00130F51" w:rsidRPr="00F558BF">
        <w:rPr>
          <w:lang w:val="en-US"/>
        </w:rPr>
        <w:instrText xml:space="preserve"> HYPERLINK "https://www.businessinsider.com" </w:instrText>
      </w:r>
      <w:r w:rsidR="00130F51">
        <w:fldChar w:fldCharType="separate"/>
      </w:r>
      <w:r w:rsidRPr="008C0ACF">
        <w:rPr>
          <w:rStyle w:val="a6"/>
          <w:rFonts w:ascii="Times New Roman" w:hAnsi="Times New Roman" w:cs="Times New Roman"/>
          <w:sz w:val="28"/>
          <w:szCs w:val="28"/>
          <w:lang w:val="en-US"/>
        </w:rPr>
        <w:t>https://www.businessinsider.com</w:t>
      </w:r>
      <w:r w:rsidR="00130F51">
        <w:rPr>
          <w:rStyle w:val="a6"/>
          <w:rFonts w:ascii="Times New Roman" w:hAnsi="Times New Roman" w:cs="Times New Roman"/>
          <w:sz w:val="28"/>
          <w:szCs w:val="28"/>
          <w:lang w:val="en-US"/>
        </w:rPr>
        <w:fldChar w:fldCharType="end"/>
      </w:r>
      <w:r w:rsidRPr="008C0ACF">
        <w:rPr>
          <w:rFonts w:ascii="Times New Roman" w:hAnsi="Times New Roman" w:cs="Times New Roman"/>
          <w:sz w:val="28"/>
          <w:szCs w:val="28"/>
          <w:lang w:val="en-US"/>
        </w:rPr>
        <w:t xml:space="preserve">  </w:t>
      </w:r>
    </w:p>
    <w:p w14:paraId="60D11842" w14:textId="19FE4444"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Financial Times </w:t>
      </w:r>
      <w:r w:rsidR="00130F51">
        <w:fldChar w:fldCharType="begin"/>
      </w:r>
      <w:r w:rsidR="00130F51" w:rsidRPr="00F558BF">
        <w:rPr>
          <w:lang w:val="en-US"/>
        </w:rPr>
        <w:instrText xml:space="preserve"> HYPERLINK "https://www.ft.com" </w:instrText>
      </w:r>
      <w:r w:rsidR="00130F51">
        <w:fldChar w:fldCharType="separate"/>
      </w:r>
      <w:r w:rsidRPr="008C0ACF">
        <w:rPr>
          <w:rStyle w:val="a6"/>
          <w:rFonts w:ascii="Times New Roman" w:hAnsi="Times New Roman" w:cs="Times New Roman"/>
          <w:sz w:val="28"/>
          <w:szCs w:val="28"/>
          <w:lang w:val="en-US"/>
        </w:rPr>
        <w:t>https://www.ft.com</w:t>
      </w:r>
      <w:r w:rsidR="00130F51">
        <w:rPr>
          <w:rStyle w:val="a6"/>
          <w:rFonts w:ascii="Times New Roman" w:hAnsi="Times New Roman" w:cs="Times New Roman"/>
          <w:sz w:val="28"/>
          <w:szCs w:val="28"/>
          <w:lang w:val="en-US"/>
        </w:rPr>
        <w:fldChar w:fldCharType="end"/>
      </w:r>
      <w:r w:rsidRPr="008C0ACF">
        <w:rPr>
          <w:rFonts w:ascii="Times New Roman" w:hAnsi="Times New Roman" w:cs="Times New Roman"/>
          <w:sz w:val="28"/>
          <w:szCs w:val="28"/>
          <w:lang w:val="en-US"/>
        </w:rPr>
        <w:t xml:space="preserve"> </w:t>
      </w:r>
    </w:p>
    <w:p w14:paraId="509C8806" w14:textId="3F1D7BCE"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New York Times </w:t>
      </w:r>
      <w:r w:rsidR="00130F51">
        <w:fldChar w:fldCharType="begin"/>
      </w:r>
      <w:r w:rsidR="00130F51" w:rsidRPr="00F558BF">
        <w:rPr>
          <w:lang w:val="en-US"/>
        </w:rPr>
        <w:instrText xml:space="preserve"> HYPERLINK "https://www.nytimes.com" </w:instrText>
      </w:r>
      <w:r w:rsidR="00130F51">
        <w:fldChar w:fldCharType="separate"/>
      </w:r>
      <w:r w:rsidRPr="008C0ACF">
        <w:rPr>
          <w:rStyle w:val="a6"/>
          <w:rFonts w:ascii="Times New Roman" w:hAnsi="Times New Roman" w:cs="Times New Roman"/>
          <w:sz w:val="28"/>
          <w:szCs w:val="28"/>
          <w:lang w:val="en-US"/>
        </w:rPr>
        <w:t>https://www.nytimes.com</w:t>
      </w:r>
      <w:r w:rsidR="00130F51">
        <w:rPr>
          <w:rStyle w:val="a6"/>
          <w:rFonts w:ascii="Times New Roman" w:hAnsi="Times New Roman" w:cs="Times New Roman"/>
          <w:sz w:val="28"/>
          <w:szCs w:val="28"/>
          <w:lang w:val="en-US"/>
        </w:rPr>
        <w:fldChar w:fldCharType="end"/>
      </w:r>
      <w:r w:rsidRPr="008C0ACF">
        <w:rPr>
          <w:rFonts w:ascii="Times New Roman" w:hAnsi="Times New Roman" w:cs="Times New Roman"/>
          <w:sz w:val="28"/>
          <w:szCs w:val="28"/>
          <w:lang w:val="en-US"/>
        </w:rPr>
        <w:t xml:space="preserve"> </w:t>
      </w:r>
    </w:p>
    <w:p w14:paraId="201B252C" w14:textId="4E152294" w:rsidR="000D3FBA" w:rsidRPr="008C0ACF"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World Finance </w:t>
      </w:r>
      <w:r w:rsidR="00130F51">
        <w:fldChar w:fldCharType="begin"/>
      </w:r>
      <w:r w:rsidR="00130F51" w:rsidRPr="00F558BF">
        <w:rPr>
          <w:lang w:val="en-US"/>
        </w:rPr>
        <w:instrText xml:space="preserve"> HYPERLINK "https://www.worldfinance.com" </w:instrText>
      </w:r>
      <w:r w:rsidR="00130F51">
        <w:fldChar w:fldCharType="separate"/>
      </w:r>
      <w:r w:rsidRPr="008C0ACF">
        <w:rPr>
          <w:rStyle w:val="a6"/>
          <w:rFonts w:ascii="Times New Roman" w:hAnsi="Times New Roman" w:cs="Times New Roman"/>
          <w:sz w:val="28"/>
          <w:szCs w:val="28"/>
          <w:lang w:val="en-US"/>
        </w:rPr>
        <w:t>https://www.worldfinance.com</w:t>
      </w:r>
      <w:r w:rsidR="00130F51">
        <w:rPr>
          <w:rStyle w:val="a6"/>
          <w:rFonts w:ascii="Times New Roman" w:hAnsi="Times New Roman" w:cs="Times New Roman"/>
          <w:sz w:val="28"/>
          <w:szCs w:val="28"/>
          <w:lang w:val="en-US"/>
        </w:rPr>
        <w:fldChar w:fldCharType="end"/>
      </w:r>
      <w:r w:rsidRPr="008C0ACF">
        <w:rPr>
          <w:rFonts w:ascii="Times New Roman" w:hAnsi="Times New Roman" w:cs="Times New Roman"/>
          <w:sz w:val="28"/>
          <w:szCs w:val="28"/>
          <w:lang w:val="en-US"/>
        </w:rPr>
        <w:t xml:space="preserve">  </w:t>
      </w:r>
    </w:p>
    <w:p w14:paraId="4C6DDE67" w14:textId="644911F8" w:rsidR="000D3FBA" w:rsidRDefault="000D3FBA" w:rsidP="008C0ACF">
      <w:pPr>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Red Herring </w:t>
      </w:r>
      <w:r w:rsidR="00130F51">
        <w:fldChar w:fldCharType="begin"/>
      </w:r>
      <w:r w:rsidR="00130F51" w:rsidRPr="00F558BF">
        <w:rPr>
          <w:lang w:val="en-US"/>
        </w:rPr>
        <w:instrText xml:space="preserve"> HYPERLINK "https://www.redherring.com" </w:instrText>
      </w:r>
      <w:r w:rsidR="00130F51">
        <w:fldChar w:fldCharType="separate"/>
      </w:r>
      <w:r w:rsidRPr="008C0ACF">
        <w:rPr>
          <w:rStyle w:val="a6"/>
          <w:rFonts w:ascii="Times New Roman" w:hAnsi="Times New Roman" w:cs="Times New Roman"/>
          <w:sz w:val="28"/>
          <w:szCs w:val="28"/>
          <w:lang w:val="en-US"/>
        </w:rPr>
        <w:t>https://www.redherring.com</w:t>
      </w:r>
      <w:r w:rsidR="00130F51">
        <w:rPr>
          <w:rStyle w:val="a6"/>
          <w:rFonts w:ascii="Times New Roman" w:hAnsi="Times New Roman" w:cs="Times New Roman"/>
          <w:sz w:val="28"/>
          <w:szCs w:val="28"/>
          <w:lang w:val="en-US"/>
        </w:rPr>
        <w:fldChar w:fldCharType="end"/>
      </w:r>
      <w:r w:rsidRPr="008C0ACF">
        <w:rPr>
          <w:rFonts w:ascii="Times New Roman" w:hAnsi="Times New Roman" w:cs="Times New Roman"/>
          <w:sz w:val="28"/>
          <w:szCs w:val="28"/>
          <w:lang w:val="en-US"/>
        </w:rPr>
        <w:t xml:space="preserve"> </w:t>
      </w:r>
    </w:p>
    <w:p w14:paraId="07E7552F" w14:textId="77777777" w:rsidR="00BF48CF" w:rsidRDefault="00BF48CF" w:rsidP="008C0ACF">
      <w:pPr>
        <w:jc w:val="both"/>
        <w:rPr>
          <w:rFonts w:ascii="Times New Roman" w:hAnsi="Times New Roman" w:cs="Times New Roman"/>
          <w:sz w:val="28"/>
          <w:szCs w:val="28"/>
          <w:lang w:val="en-US"/>
        </w:rPr>
      </w:pPr>
    </w:p>
    <w:p w14:paraId="4921132E" w14:textId="07CEFAEF" w:rsidR="00BF48CF" w:rsidRDefault="00BF48CF" w:rsidP="00BF48CF">
      <w:pPr>
        <w:jc w:val="center"/>
        <w:rPr>
          <w:rFonts w:ascii="Times New Roman" w:hAnsi="Times New Roman" w:cs="Times New Roman"/>
          <w:b/>
          <w:bCs/>
          <w:sz w:val="28"/>
          <w:szCs w:val="28"/>
        </w:rPr>
      </w:pPr>
      <w:r w:rsidRPr="00BF48CF">
        <w:rPr>
          <w:rFonts w:ascii="Times New Roman" w:hAnsi="Times New Roman" w:cs="Times New Roman"/>
          <w:b/>
          <w:bCs/>
          <w:sz w:val="28"/>
          <w:szCs w:val="28"/>
        </w:rPr>
        <w:lastRenderedPageBreak/>
        <w:t>Пример</w:t>
      </w:r>
      <w:r w:rsidR="00DC4966">
        <w:rPr>
          <w:rFonts w:ascii="Times New Roman" w:hAnsi="Times New Roman" w:cs="Times New Roman"/>
          <w:b/>
          <w:bCs/>
          <w:sz w:val="28"/>
          <w:szCs w:val="28"/>
        </w:rPr>
        <w:t>ы заданий</w:t>
      </w:r>
      <w:r w:rsidRPr="00BF48CF">
        <w:rPr>
          <w:rFonts w:ascii="Times New Roman" w:hAnsi="Times New Roman" w:cs="Times New Roman"/>
          <w:b/>
          <w:bCs/>
          <w:sz w:val="28"/>
          <w:szCs w:val="28"/>
        </w:rPr>
        <w:t xml:space="preserve"> контрольной работы</w:t>
      </w:r>
    </w:p>
    <w:p w14:paraId="6A2092E8" w14:textId="2720413D" w:rsidR="00056C4E" w:rsidRPr="00C90A57" w:rsidRDefault="00BF48CF" w:rsidP="00056C4E">
      <w:pPr>
        <w:jc w:val="both"/>
        <w:rPr>
          <w:rFonts w:ascii="Times New Roman" w:hAnsi="Times New Roman" w:cs="Times New Roman"/>
          <w:b/>
          <w:bCs/>
          <w:i/>
          <w:iCs/>
          <w:color w:val="000000" w:themeColor="text1"/>
          <w:sz w:val="28"/>
          <w:szCs w:val="28"/>
        </w:rPr>
      </w:pPr>
      <w:r>
        <w:rPr>
          <w:rFonts w:ascii="Times New Roman" w:hAnsi="Times New Roman" w:cs="Times New Roman"/>
          <w:b/>
          <w:bCs/>
          <w:i/>
          <w:iCs/>
          <w:color w:val="000000" w:themeColor="text1"/>
          <w:sz w:val="28"/>
          <w:szCs w:val="28"/>
          <w:lang w:val="en-US"/>
        </w:rPr>
        <w:t>Listening</w:t>
      </w:r>
    </w:p>
    <w:p w14:paraId="5C95A342" w14:textId="2300A92A" w:rsidR="00056C4E" w:rsidRDefault="007B125E" w:rsidP="00056C4E">
      <w:pPr>
        <w:jc w:val="both"/>
        <w:rPr>
          <w:rFonts w:ascii="Times New Roman" w:hAnsi="Times New Roman" w:cs="Times New Roman"/>
          <w:b/>
          <w:bCs/>
          <w:i/>
          <w:iCs/>
          <w:color w:val="000000" w:themeColor="text1"/>
          <w:sz w:val="28"/>
          <w:szCs w:val="28"/>
          <w:lang w:val="en-US"/>
        </w:rPr>
      </w:pPr>
      <w:r>
        <w:rPr>
          <w:rFonts w:ascii="Times New Roman" w:hAnsi="Times New Roman" w:cs="Times New Roman"/>
          <w:b/>
          <w:bCs/>
          <w:i/>
          <w:iCs/>
          <w:color w:val="000000" w:themeColor="text1"/>
          <w:sz w:val="28"/>
          <w:szCs w:val="28"/>
          <w:lang w:val="en-US"/>
        </w:rPr>
        <w:t>Task</w:t>
      </w:r>
      <w:r w:rsidRPr="00F558BF">
        <w:rPr>
          <w:rFonts w:ascii="Times New Roman" w:hAnsi="Times New Roman" w:cs="Times New Roman"/>
          <w:b/>
          <w:bCs/>
          <w:i/>
          <w:iCs/>
          <w:color w:val="000000" w:themeColor="text1"/>
          <w:sz w:val="28"/>
          <w:szCs w:val="28"/>
          <w:lang w:val="en-US"/>
        </w:rPr>
        <w:t xml:space="preserve"> </w:t>
      </w:r>
      <w:r w:rsidR="00EB4BE0" w:rsidRPr="00F558BF">
        <w:rPr>
          <w:rFonts w:ascii="Times New Roman" w:hAnsi="Times New Roman" w:cs="Times New Roman"/>
          <w:b/>
          <w:bCs/>
          <w:i/>
          <w:iCs/>
          <w:color w:val="000000" w:themeColor="text1"/>
          <w:sz w:val="28"/>
          <w:szCs w:val="28"/>
          <w:lang w:val="en-US"/>
        </w:rPr>
        <w:t xml:space="preserve">1. </w:t>
      </w:r>
      <w:r w:rsidR="00EB4BE0" w:rsidRPr="00056C4E">
        <w:rPr>
          <w:rFonts w:ascii="Times New Roman" w:hAnsi="Times New Roman" w:cs="Times New Roman"/>
          <w:b/>
          <w:bCs/>
          <w:i/>
          <w:iCs/>
          <w:color w:val="000000" w:themeColor="text1"/>
          <w:sz w:val="28"/>
          <w:szCs w:val="28"/>
          <w:lang w:val="en-US"/>
        </w:rPr>
        <w:t>For</w:t>
      </w:r>
      <w:r w:rsidR="00056C4E" w:rsidRPr="00056C4E">
        <w:rPr>
          <w:rFonts w:ascii="Times New Roman" w:hAnsi="Times New Roman" w:cs="Times New Roman"/>
          <w:b/>
          <w:bCs/>
          <w:i/>
          <w:iCs/>
          <w:color w:val="000000" w:themeColor="text1"/>
          <w:sz w:val="28"/>
          <w:szCs w:val="28"/>
          <w:lang w:val="en-US"/>
        </w:rPr>
        <w:t xml:space="preserve"> </w:t>
      </w:r>
      <w:proofErr w:type="gramStart"/>
      <w:r w:rsidR="00056C4E" w:rsidRPr="00056C4E">
        <w:rPr>
          <w:rFonts w:ascii="Times New Roman" w:hAnsi="Times New Roman" w:cs="Times New Roman"/>
          <w:b/>
          <w:bCs/>
          <w:i/>
          <w:iCs/>
          <w:color w:val="000000" w:themeColor="text1"/>
          <w:sz w:val="28"/>
          <w:szCs w:val="28"/>
          <w:lang w:val="en-US"/>
        </w:rPr>
        <w:t>questions</w:t>
      </w:r>
      <w:proofErr w:type="gramEnd"/>
      <w:r w:rsidR="00056C4E" w:rsidRPr="00056C4E">
        <w:rPr>
          <w:rFonts w:ascii="Times New Roman" w:hAnsi="Times New Roman" w:cs="Times New Roman"/>
          <w:b/>
          <w:bCs/>
          <w:i/>
          <w:iCs/>
          <w:color w:val="000000" w:themeColor="text1"/>
          <w:sz w:val="28"/>
          <w:szCs w:val="28"/>
          <w:lang w:val="en-US"/>
        </w:rPr>
        <w:t xml:space="preserve"> 1-10 choose the correct option A, B or C.</w:t>
      </w:r>
    </w:p>
    <w:p w14:paraId="51579125" w14:textId="77777777" w:rsidR="00056C4E" w:rsidRPr="00056C4E" w:rsidRDefault="00056C4E" w:rsidP="00056C4E">
      <w:pPr>
        <w:jc w:val="both"/>
        <w:rPr>
          <w:rFonts w:ascii="Times New Roman" w:hAnsi="Times New Roman" w:cs="Times New Roman"/>
          <w:b/>
          <w:bCs/>
          <w:i/>
          <w:iCs/>
          <w:color w:val="000000" w:themeColor="text1"/>
          <w:sz w:val="28"/>
          <w:szCs w:val="28"/>
          <w:lang w:val="en-US"/>
        </w:rPr>
      </w:pPr>
    </w:p>
    <w:p w14:paraId="73A4F4D0"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1) What is the first principle for a transparent negotiating process?</w:t>
      </w:r>
    </w:p>
    <w:p w14:paraId="1A50C79A"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to be willing to compromise.</w:t>
      </w:r>
    </w:p>
    <w:p w14:paraId="28061220"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to know the goal you want to attain.</w:t>
      </w:r>
    </w:p>
    <w:p w14:paraId="0BF20B6D"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to know the limit at which you will walk away.</w:t>
      </w:r>
    </w:p>
    <w:p w14:paraId="5FAD181B"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0E82B6E7"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2) Most negotiators understand the value of evaluating your BATNA: _______</w:t>
      </w:r>
    </w:p>
    <w:p w14:paraId="47AF6F65"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Best alternative to a negotiated agreement.</w:t>
      </w:r>
    </w:p>
    <w:p w14:paraId="3051475D"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Best alternative to no agreement.</w:t>
      </w:r>
    </w:p>
    <w:p w14:paraId="392B942D"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Best alternative to a non-negotiated agreement.</w:t>
      </w:r>
    </w:p>
    <w:p w14:paraId="57E05092"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537FE327"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3) What is your BATNA when one party offers less value than desired?</w:t>
      </w:r>
    </w:p>
    <w:p w14:paraId="6C3A4182"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Rejecting a proposal from the other party.</w:t>
      </w:r>
    </w:p>
    <w:p w14:paraId="11EFF91D"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The scope of the loss.</w:t>
      </w:r>
    </w:p>
    <w:p w14:paraId="3E347BC4"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Accepting the other party's offer.</w:t>
      </w:r>
    </w:p>
    <w:p w14:paraId="7E7CEAD0"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19491AE3"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4) Principle number three of a fair negotiation states that___________</w:t>
      </w:r>
    </w:p>
    <w:p w14:paraId="24992A8B"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You need to be prepared.</w:t>
      </w:r>
    </w:p>
    <w:p w14:paraId="2301D331"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You need to be assertive.</w:t>
      </w:r>
    </w:p>
    <w:p w14:paraId="180FB739"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You need to offer something in return.</w:t>
      </w:r>
    </w:p>
    <w:p w14:paraId="2DF4D6EE"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24E63E68"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5) According to the fourth principle of negotiation, the negotiation process must include your ability to__________</w:t>
      </w:r>
    </w:p>
    <w:p w14:paraId="2FF4DC5F"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work and trust the negotiation process.</w:t>
      </w:r>
    </w:p>
    <w:p w14:paraId="5FB6F204"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offer something in return.</w:t>
      </w:r>
    </w:p>
    <w:p w14:paraId="086F6490"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determine if a settlement is a possibility.</w:t>
      </w:r>
    </w:p>
    <w:p w14:paraId="3471AB60"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07C84B29"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6) If the interests of the parties to a negotiation overlap, then _____</w:t>
      </w:r>
    </w:p>
    <w:p w14:paraId="29F809BC"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The agreement is not possible.</w:t>
      </w:r>
    </w:p>
    <w:p w14:paraId="2B9A40B9"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The parties can negotiate a settlement.</w:t>
      </w:r>
    </w:p>
    <w:p w14:paraId="57B1C15D"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The negotiation will end in deadlock.</w:t>
      </w:r>
    </w:p>
    <w:p w14:paraId="5953E38D"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024D7F1A"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7) How can you prevent the emotional temperature of a meeting from escalating?</w:t>
      </w:r>
    </w:p>
    <w:p w14:paraId="7211CAFB"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Remain silent.</w:t>
      </w:r>
    </w:p>
    <w:p w14:paraId="2FA4E46A"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Take a breather.</w:t>
      </w:r>
    </w:p>
    <w:p w14:paraId="63DB9032"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lastRenderedPageBreak/>
        <w:t>C.</w:t>
      </w:r>
      <w:r w:rsidRPr="00056C4E">
        <w:rPr>
          <w:rFonts w:ascii="Times New Roman" w:hAnsi="Times New Roman" w:cs="Times New Roman"/>
          <w:color w:val="000000" w:themeColor="text1"/>
          <w:sz w:val="28"/>
          <w:szCs w:val="28"/>
          <w:lang w:val="en-US"/>
        </w:rPr>
        <w:tab/>
        <w:t>Be confrontational.</w:t>
      </w:r>
    </w:p>
    <w:p w14:paraId="7937B842"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69A4C3F8"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 xml:space="preserve">8) What does the speaker suggest doing when faced with bad </w:t>
      </w:r>
      <w:proofErr w:type="spellStart"/>
      <w:r w:rsidRPr="00056C4E">
        <w:rPr>
          <w:rFonts w:ascii="Times New Roman" w:hAnsi="Times New Roman" w:cs="Times New Roman"/>
          <w:color w:val="000000" w:themeColor="text1"/>
          <w:sz w:val="28"/>
          <w:szCs w:val="28"/>
          <w:lang w:val="en-US"/>
        </w:rPr>
        <w:t>behaviour</w:t>
      </w:r>
      <w:proofErr w:type="spellEnd"/>
      <w:r w:rsidRPr="00056C4E">
        <w:rPr>
          <w:rFonts w:ascii="Times New Roman" w:hAnsi="Times New Roman" w:cs="Times New Roman"/>
          <w:color w:val="000000" w:themeColor="text1"/>
          <w:sz w:val="28"/>
          <w:szCs w:val="28"/>
          <w:lang w:val="en-US"/>
        </w:rPr>
        <w:t>?</w:t>
      </w:r>
    </w:p>
    <w:p w14:paraId="70FEF501"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Be assertive in your response.</w:t>
      </w:r>
    </w:p>
    <w:p w14:paraId="000A277F"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Do not let it hinder a productive negotiation.</w:t>
      </w:r>
    </w:p>
    <w:p w14:paraId="2099D7A1"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Ignore the improper conduct entirely.</w:t>
      </w:r>
    </w:p>
    <w:p w14:paraId="48F20093"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070CDAA7"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9) What is the eighth principle for negotiating with integrity?</w:t>
      </w:r>
    </w:p>
    <w:p w14:paraId="132CE494"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Adjust your demands and concessions.</w:t>
      </w:r>
    </w:p>
    <w:p w14:paraId="3C49C62D"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Stay fixed on one set of concessions or demands.</w:t>
      </w:r>
    </w:p>
    <w:p w14:paraId="75447FF7"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Keep the big picture in mind.</w:t>
      </w:r>
    </w:p>
    <w:p w14:paraId="5FEE1BD7" w14:textId="77777777" w:rsidR="00056C4E" w:rsidRPr="00056C4E" w:rsidRDefault="00056C4E" w:rsidP="00056C4E">
      <w:pPr>
        <w:jc w:val="both"/>
        <w:rPr>
          <w:rFonts w:ascii="Times New Roman" w:hAnsi="Times New Roman" w:cs="Times New Roman"/>
          <w:color w:val="000000" w:themeColor="text1"/>
          <w:sz w:val="28"/>
          <w:szCs w:val="28"/>
          <w:lang w:val="en-US"/>
        </w:rPr>
      </w:pPr>
    </w:p>
    <w:p w14:paraId="4CAF03B6"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 xml:space="preserve">10) What </w:t>
      </w:r>
      <w:proofErr w:type="gramStart"/>
      <w:r w:rsidRPr="00056C4E">
        <w:rPr>
          <w:rFonts w:ascii="Times New Roman" w:hAnsi="Times New Roman" w:cs="Times New Roman"/>
          <w:color w:val="000000" w:themeColor="text1"/>
          <w:sz w:val="28"/>
          <w:szCs w:val="28"/>
          <w:lang w:val="en-US"/>
        </w:rPr>
        <w:t>do seasoned</w:t>
      </w:r>
      <w:proofErr w:type="gramEnd"/>
      <w:r w:rsidRPr="00056C4E">
        <w:rPr>
          <w:rFonts w:ascii="Times New Roman" w:hAnsi="Times New Roman" w:cs="Times New Roman"/>
          <w:color w:val="000000" w:themeColor="text1"/>
          <w:sz w:val="28"/>
          <w:szCs w:val="28"/>
          <w:lang w:val="en-US"/>
        </w:rPr>
        <w:t xml:space="preserve"> negotiators </w:t>
      </w:r>
      <w:proofErr w:type="spellStart"/>
      <w:r w:rsidRPr="00056C4E">
        <w:rPr>
          <w:rFonts w:ascii="Times New Roman" w:hAnsi="Times New Roman" w:cs="Times New Roman"/>
          <w:color w:val="000000" w:themeColor="text1"/>
          <w:sz w:val="28"/>
          <w:szCs w:val="28"/>
          <w:lang w:val="en-US"/>
        </w:rPr>
        <w:t>realise</w:t>
      </w:r>
      <w:proofErr w:type="spellEnd"/>
      <w:r w:rsidRPr="00056C4E">
        <w:rPr>
          <w:rFonts w:ascii="Times New Roman" w:hAnsi="Times New Roman" w:cs="Times New Roman"/>
          <w:color w:val="000000" w:themeColor="text1"/>
          <w:sz w:val="28"/>
          <w:szCs w:val="28"/>
          <w:lang w:val="en-US"/>
        </w:rPr>
        <w:t xml:space="preserve">? </w:t>
      </w:r>
    </w:p>
    <w:p w14:paraId="712E3993"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A.</w:t>
      </w:r>
      <w:r w:rsidRPr="00056C4E">
        <w:rPr>
          <w:rFonts w:ascii="Times New Roman" w:hAnsi="Times New Roman" w:cs="Times New Roman"/>
          <w:color w:val="000000" w:themeColor="text1"/>
          <w:sz w:val="28"/>
          <w:szCs w:val="28"/>
          <w:lang w:val="en-US"/>
        </w:rPr>
        <w:tab/>
        <w:t>They are aware of their objectives and the end goal.</w:t>
      </w:r>
    </w:p>
    <w:p w14:paraId="1563C227" w14:textId="77777777" w:rsidR="00056C4E" w:rsidRPr="00056C4E"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B.</w:t>
      </w:r>
      <w:r w:rsidRPr="00056C4E">
        <w:rPr>
          <w:rFonts w:ascii="Times New Roman" w:hAnsi="Times New Roman" w:cs="Times New Roman"/>
          <w:color w:val="000000" w:themeColor="text1"/>
          <w:sz w:val="28"/>
          <w:szCs w:val="28"/>
          <w:lang w:val="en-US"/>
        </w:rPr>
        <w:tab/>
        <w:t>They stay fixed on one set of concessions.</w:t>
      </w:r>
    </w:p>
    <w:p w14:paraId="7883DB48" w14:textId="1B738EA3" w:rsidR="00BF48CF" w:rsidRDefault="00056C4E" w:rsidP="00056C4E">
      <w:pPr>
        <w:jc w:val="both"/>
        <w:rPr>
          <w:rFonts w:ascii="Times New Roman" w:hAnsi="Times New Roman" w:cs="Times New Roman"/>
          <w:color w:val="000000" w:themeColor="text1"/>
          <w:sz w:val="28"/>
          <w:szCs w:val="28"/>
          <w:lang w:val="en-US"/>
        </w:rPr>
      </w:pPr>
      <w:r w:rsidRPr="00056C4E">
        <w:rPr>
          <w:rFonts w:ascii="Times New Roman" w:hAnsi="Times New Roman" w:cs="Times New Roman"/>
          <w:color w:val="000000" w:themeColor="text1"/>
          <w:sz w:val="28"/>
          <w:szCs w:val="28"/>
          <w:lang w:val="en-US"/>
        </w:rPr>
        <w:t>C.</w:t>
      </w:r>
      <w:r w:rsidRPr="00056C4E">
        <w:rPr>
          <w:rFonts w:ascii="Times New Roman" w:hAnsi="Times New Roman" w:cs="Times New Roman"/>
          <w:color w:val="000000" w:themeColor="text1"/>
          <w:sz w:val="28"/>
          <w:szCs w:val="28"/>
          <w:lang w:val="en-US"/>
        </w:rPr>
        <w:tab/>
        <w:t>They never alter their course.</w:t>
      </w:r>
      <w:r w:rsidR="00BF48CF" w:rsidRPr="00FC05BB">
        <w:rPr>
          <w:rFonts w:ascii="Times New Roman" w:hAnsi="Times New Roman" w:cs="Times New Roman"/>
          <w:color w:val="000000" w:themeColor="text1"/>
          <w:sz w:val="28"/>
          <w:szCs w:val="28"/>
          <w:lang w:val="en-US"/>
        </w:rPr>
        <w:t xml:space="preserve"> </w:t>
      </w:r>
    </w:p>
    <w:p w14:paraId="0C6FBAF5" w14:textId="77777777" w:rsidR="007B125E" w:rsidRDefault="007B125E" w:rsidP="00056C4E">
      <w:pPr>
        <w:jc w:val="both"/>
        <w:rPr>
          <w:rFonts w:ascii="Times New Roman" w:hAnsi="Times New Roman" w:cs="Times New Roman"/>
          <w:color w:val="000000" w:themeColor="text1"/>
          <w:sz w:val="28"/>
          <w:szCs w:val="28"/>
          <w:lang w:val="en-US"/>
        </w:rPr>
      </w:pPr>
    </w:p>
    <w:p w14:paraId="5AA58C27" w14:textId="3D18992E" w:rsidR="007B125E" w:rsidRDefault="007B125E" w:rsidP="00056C4E">
      <w:pPr>
        <w:jc w:val="both"/>
        <w:rPr>
          <w:rFonts w:ascii="Times New Roman" w:hAnsi="Times New Roman" w:cs="Times New Roman"/>
          <w:b/>
          <w:bCs/>
          <w:i/>
          <w:iCs/>
          <w:color w:val="000000" w:themeColor="text1"/>
          <w:sz w:val="28"/>
          <w:szCs w:val="28"/>
          <w:lang w:val="en-US"/>
        </w:rPr>
      </w:pPr>
      <w:r w:rsidRPr="007B125E">
        <w:rPr>
          <w:rFonts w:ascii="Times New Roman" w:hAnsi="Times New Roman" w:cs="Times New Roman"/>
          <w:b/>
          <w:bCs/>
          <w:i/>
          <w:iCs/>
          <w:color w:val="000000" w:themeColor="text1"/>
          <w:sz w:val="28"/>
          <w:szCs w:val="28"/>
          <w:lang w:val="en-US"/>
        </w:rPr>
        <w:t>Reading</w:t>
      </w:r>
    </w:p>
    <w:p w14:paraId="3BBB99A5" w14:textId="409F67A2" w:rsidR="00B57FD2" w:rsidRDefault="00B57FD2" w:rsidP="00B57FD2">
      <w:pPr>
        <w:jc w:val="both"/>
        <w:rPr>
          <w:rFonts w:ascii="Times New Roman" w:hAnsi="Times New Roman" w:cs="Times New Roman"/>
          <w:b/>
          <w:bCs/>
          <w:i/>
          <w:iCs/>
          <w:color w:val="000000" w:themeColor="text1"/>
          <w:sz w:val="28"/>
          <w:szCs w:val="28"/>
          <w:lang w:val="en-US"/>
        </w:rPr>
      </w:pPr>
      <w:r>
        <w:rPr>
          <w:rFonts w:ascii="Times New Roman" w:hAnsi="Times New Roman" w:cs="Times New Roman"/>
          <w:b/>
          <w:bCs/>
          <w:i/>
          <w:iCs/>
          <w:color w:val="000000" w:themeColor="text1"/>
          <w:sz w:val="28"/>
          <w:szCs w:val="28"/>
          <w:lang w:val="en-US"/>
        </w:rPr>
        <w:t xml:space="preserve">Task 2. </w:t>
      </w:r>
      <w:r w:rsidRPr="00B57FD2">
        <w:rPr>
          <w:rFonts w:ascii="Times New Roman" w:hAnsi="Times New Roman" w:cs="Times New Roman"/>
          <w:b/>
          <w:bCs/>
          <w:i/>
          <w:iCs/>
          <w:color w:val="000000" w:themeColor="text1"/>
          <w:sz w:val="28"/>
          <w:szCs w:val="28"/>
          <w:lang w:val="en-US"/>
        </w:rPr>
        <w:t>Read the text about fi</w:t>
      </w:r>
      <w:r>
        <w:rPr>
          <w:rFonts w:ascii="Times New Roman" w:hAnsi="Times New Roman" w:cs="Times New Roman"/>
          <w:b/>
          <w:bCs/>
          <w:i/>
          <w:iCs/>
          <w:color w:val="000000" w:themeColor="text1"/>
          <w:sz w:val="28"/>
          <w:szCs w:val="28"/>
          <w:lang w:val="en-US"/>
        </w:rPr>
        <w:t>rst impressions</w:t>
      </w:r>
      <w:r w:rsidRPr="00B57FD2">
        <w:rPr>
          <w:rFonts w:ascii="Times New Roman" w:hAnsi="Times New Roman" w:cs="Times New Roman"/>
          <w:b/>
          <w:bCs/>
          <w:i/>
          <w:iCs/>
          <w:color w:val="000000" w:themeColor="text1"/>
          <w:sz w:val="28"/>
          <w:szCs w:val="28"/>
          <w:lang w:val="en-US"/>
        </w:rPr>
        <w:t xml:space="preserve">, followed by five statements below. Which extract does each statement refer </w:t>
      </w:r>
      <w:proofErr w:type="gramStart"/>
      <w:r w:rsidRPr="00B57FD2">
        <w:rPr>
          <w:rFonts w:ascii="Times New Roman" w:hAnsi="Times New Roman" w:cs="Times New Roman"/>
          <w:b/>
          <w:bCs/>
          <w:i/>
          <w:iCs/>
          <w:color w:val="000000" w:themeColor="text1"/>
          <w:sz w:val="28"/>
          <w:szCs w:val="28"/>
          <w:lang w:val="en-US"/>
        </w:rPr>
        <w:t>to</w:t>
      </w:r>
      <w:proofErr w:type="gramEnd"/>
      <w:r w:rsidRPr="00B57FD2">
        <w:rPr>
          <w:rFonts w:ascii="Times New Roman" w:hAnsi="Times New Roman" w:cs="Times New Roman"/>
          <w:b/>
          <w:bCs/>
          <w:i/>
          <w:iCs/>
          <w:color w:val="000000" w:themeColor="text1"/>
          <w:sz w:val="28"/>
          <w:szCs w:val="28"/>
          <w:lang w:val="en-US"/>
        </w:rPr>
        <w:t>? Mark one letter (A, B, C, D or E) beside each statement 1–5.</w:t>
      </w:r>
    </w:p>
    <w:tbl>
      <w:tblPr>
        <w:tblStyle w:val="a3"/>
        <w:tblW w:w="0" w:type="auto"/>
        <w:tblLook w:val="04A0" w:firstRow="1" w:lastRow="0" w:firstColumn="1" w:lastColumn="0" w:noHBand="0" w:noVBand="1"/>
      </w:tblPr>
      <w:tblGrid>
        <w:gridCol w:w="9629"/>
      </w:tblGrid>
      <w:tr w:rsidR="00B57FD2" w:rsidRPr="00F558BF" w14:paraId="4EDC80AB" w14:textId="77777777" w:rsidTr="00B57FD2">
        <w:tc>
          <w:tcPr>
            <w:tcW w:w="9629" w:type="dxa"/>
          </w:tcPr>
          <w:p w14:paraId="4CEAC1BB" w14:textId="77777777" w:rsidR="00B57FD2" w:rsidRPr="00B57FD2" w:rsidRDefault="00B57FD2" w:rsidP="00B57FD2">
            <w:pPr>
              <w:jc w:val="both"/>
              <w:rPr>
                <w:rFonts w:ascii="Times New Roman" w:hAnsi="Times New Roman" w:cs="Times New Roman"/>
                <w:b/>
                <w:bCs/>
                <w:color w:val="000000" w:themeColor="text1"/>
                <w:sz w:val="28"/>
                <w:szCs w:val="28"/>
                <w:lang w:val="en-US"/>
              </w:rPr>
            </w:pPr>
            <w:r w:rsidRPr="00B57FD2">
              <w:rPr>
                <w:rFonts w:ascii="Times New Roman" w:hAnsi="Times New Roman" w:cs="Times New Roman"/>
                <w:b/>
                <w:bCs/>
                <w:color w:val="000000" w:themeColor="text1"/>
                <w:sz w:val="28"/>
                <w:szCs w:val="28"/>
                <w:lang w:val="en-US"/>
              </w:rPr>
              <w:t>A</w:t>
            </w:r>
          </w:p>
          <w:p w14:paraId="37FB4C72" w14:textId="016CFB21" w:rsidR="00B57FD2" w:rsidRPr="00B57FD2" w:rsidRDefault="00B57FD2" w:rsidP="00B57FD2">
            <w:pPr>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However hard we try, first impressions usually remain with us and affect every aspect</w:t>
            </w:r>
          </w:p>
          <w:p w14:paraId="1FA66E27" w14:textId="063D9D60" w:rsidR="00B57FD2" w:rsidRDefault="00B57FD2" w:rsidP="00B57FD2">
            <w:pPr>
              <w:jc w:val="both"/>
              <w:rPr>
                <w:rFonts w:ascii="Times New Roman" w:hAnsi="Times New Roman" w:cs="Times New Roman"/>
                <w:color w:val="000000" w:themeColor="text1"/>
                <w:sz w:val="28"/>
                <w:szCs w:val="28"/>
                <w:lang w:val="en-US"/>
              </w:rPr>
            </w:pPr>
            <w:proofErr w:type="gramStart"/>
            <w:r w:rsidRPr="00B57FD2">
              <w:rPr>
                <w:rFonts w:ascii="Times New Roman" w:hAnsi="Times New Roman" w:cs="Times New Roman"/>
                <w:color w:val="000000" w:themeColor="text1"/>
                <w:sz w:val="28"/>
                <w:szCs w:val="28"/>
                <w:lang w:val="en-US"/>
              </w:rPr>
              <w:t>of</w:t>
            </w:r>
            <w:proofErr w:type="gramEnd"/>
            <w:r w:rsidRPr="00B57FD2">
              <w:rPr>
                <w:rFonts w:ascii="Times New Roman" w:hAnsi="Times New Roman" w:cs="Times New Roman"/>
                <w:color w:val="000000" w:themeColor="text1"/>
                <w:sz w:val="28"/>
                <w:szCs w:val="28"/>
                <w:lang w:val="en-US"/>
              </w:rPr>
              <w:t xml:space="preserve"> business: meetings, presentations, interviews, demonstrations, advertising and web</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design, for example. Research shows that it only takes a twentieth of a second for a</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 xml:space="preserve">person to decide if they like a webpage or not. </w:t>
            </w:r>
            <w:proofErr w:type="gramStart"/>
            <w:r w:rsidRPr="00B57FD2">
              <w:rPr>
                <w:rFonts w:ascii="Times New Roman" w:hAnsi="Times New Roman" w:cs="Times New Roman"/>
                <w:color w:val="000000" w:themeColor="text1"/>
                <w:sz w:val="28"/>
                <w:szCs w:val="28"/>
                <w:lang w:val="en-US"/>
              </w:rPr>
              <w:t>So</w:t>
            </w:r>
            <w:proofErr w:type="gramEnd"/>
            <w:r w:rsidRPr="00B57FD2">
              <w:rPr>
                <w:rFonts w:ascii="Times New Roman" w:hAnsi="Times New Roman" w:cs="Times New Roman"/>
                <w:color w:val="000000" w:themeColor="text1"/>
                <w:sz w:val="28"/>
                <w:szCs w:val="28"/>
                <w:lang w:val="en-US"/>
              </w:rPr>
              <w:t>, if a potential customer takes against</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the site immediately, business will be lost, even if the product or service offered is second</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to none. First impressions are so powerful that they will often override whatever people</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may tell us to the contrary about a person.</w:t>
            </w:r>
          </w:p>
        </w:tc>
      </w:tr>
      <w:tr w:rsidR="00B57FD2" w:rsidRPr="00F558BF" w14:paraId="6634C7D8" w14:textId="77777777" w:rsidTr="00B57FD2">
        <w:tc>
          <w:tcPr>
            <w:tcW w:w="9629" w:type="dxa"/>
          </w:tcPr>
          <w:p w14:paraId="4806D372" w14:textId="77777777" w:rsidR="00B57FD2" w:rsidRPr="00B57FD2" w:rsidRDefault="00B57FD2" w:rsidP="00B57FD2">
            <w:pPr>
              <w:jc w:val="both"/>
              <w:rPr>
                <w:rFonts w:ascii="Times New Roman" w:hAnsi="Times New Roman" w:cs="Times New Roman"/>
                <w:b/>
                <w:bCs/>
                <w:color w:val="000000" w:themeColor="text1"/>
                <w:sz w:val="28"/>
                <w:szCs w:val="28"/>
                <w:lang w:val="en-US"/>
              </w:rPr>
            </w:pPr>
            <w:r w:rsidRPr="00B57FD2">
              <w:rPr>
                <w:rFonts w:ascii="Times New Roman" w:hAnsi="Times New Roman" w:cs="Times New Roman"/>
                <w:b/>
                <w:bCs/>
                <w:color w:val="000000" w:themeColor="text1"/>
                <w:sz w:val="28"/>
                <w:szCs w:val="28"/>
                <w:lang w:val="en-US"/>
              </w:rPr>
              <w:t>B</w:t>
            </w:r>
          </w:p>
          <w:p w14:paraId="7C410A4B" w14:textId="43F7F903" w:rsidR="00B57FD2" w:rsidRDefault="00B57FD2" w:rsidP="00B57FD2">
            <w:pPr>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Experts believe there are two thought systems in our brains. The first is fast, intuitive and</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emotional, and is involved in first impressions. The second is slower, more contemplative</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and logical. The former comes into play in that split-second when first seeing or hearing</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someone. Furthermore, we assess people according to our own social or business world,</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so if we feel that they will be useful to us, we will focus more on their positive aspects</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 xml:space="preserve">than their negatives. This is when the second system </w:t>
            </w:r>
            <w:proofErr w:type="gramStart"/>
            <w:r w:rsidRPr="00B57FD2">
              <w:rPr>
                <w:rFonts w:ascii="Times New Roman" w:hAnsi="Times New Roman" w:cs="Times New Roman"/>
                <w:color w:val="000000" w:themeColor="text1"/>
                <w:sz w:val="28"/>
                <w:szCs w:val="28"/>
                <w:lang w:val="en-US"/>
              </w:rPr>
              <w:t>is brought</w:t>
            </w:r>
            <w:proofErr w:type="gramEnd"/>
            <w:r w:rsidRPr="00B57FD2">
              <w:rPr>
                <w:rFonts w:ascii="Times New Roman" w:hAnsi="Times New Roman" w:cs="Times New Roman"/>
                <w:color w:val="000000" w:themeColor="text1"/>
                <w:sz w:val="28"/>
                <w:szCs w:val="28"/>
                <w:lang w:val="en-US"/>
              </w:rPr>
              <w:t xml:space="preserve"> into play so that snap</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judgements are balanced out.</w:t>
            </w:r>
          </w:p>
        </w:tc>
      </w:tr>
      <w:tr w:rsidR="00B57FD2" w:rsidRPr="00F558BF" w14:paraId="6378999B" w14:textId="77777777" w:rsidTr="00B57FD2">
        <w:tc>
          <w:tcPr>
            <w:tcW w:w="9629" w:type="dxa"/>
          </w:tcPr>
          <w:p w14:paraId="59E7250B" w14:textId="77777777" w:rsidR="00B57FD2" w:rsidRPr="00B57FD2" w:rsidRDefault="00B57FD2" w:rsidP="00B57FD2">
            <w:pPr>
              <w:jc w:val="both"/>
              <w:rPr>
                <w:rFonts w:ascii="Times New Roman" w:hAnsi="Times New Roman" w:cs="Times New Roman"/>
                <w:b/>
                <w:bCs/>
                <w:color w:val="000000" w:themeColor="text1"/>
                <w:sz w:val="28"/>
                <w:szCs w:val="28"/>
                <w:lang w:val="en-US"/>
              </w:rPr>
            </w:pPr>
            <w:r w:rsidRPr="00B57FD2">
              <w:rPr>
                <w:rFonts w:ascii="Times New Roman" w:hAnsi="Times New Roman" w:cs="Times New Roman"/>
                <w:b/>
                <w:bCs/>
                <w:color w:val="000000" w:themeColor="text1"/>
                <w:sz w:val="28"/>
                <w:szCs w:val="28"/>
                <w:lang w:val="en-US"/>
              </w:rPr>
              <w:t>C</w:t>
            </w:r>
          </w:p>
          <w:p w14:paraId="6D2EBCC7" w14:textId="77777777" w:rsidR="00B57FD2" w:rsidRDefault="00B57FD2" w:rsidP="00B57FD2">
            <w:pPr>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lastRenderedPageBreak/>
              <w:t xml:space="preserve">Nevertheless, </w:t>
            </w:r>
            <w:proofErr w:type="gramStart"/>
            <w:r w:rsidRPr="00B57FD2">
              <w:rPr>
                <w:rFonts w:ascii="Times New Roman" w:hAnsi="Times New Roman" w:cs="Times New Roman"/>
                <w:color w:val="000000" w:themeColor="text1"/>
                <w:sz w:val="28"/>
                <w:szCs w:val="28"/>
                <w:lang w:val="en-US"/>
              </w:rPr>
              <w:t>it is appearance that tends to blot out all other aspects in the first instance</w:t>
            </w:r>
            <w:proofErr w:type="gramEnd"/>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and, as people make up their minds about someone in the first four to seven seconds,</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then it is a no-brainer to ensure you look the part. If someone fits in with our idea of</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 xml:space="preserve">a trustworthy, good person, then we may lean towards a </w:t>
            </w:r>
            <w:proofErr w:type="spellStart"/>
            <w:r w:rsidRPr="00B57FD2">
              <w:rPr>
                <w:rFonts w:ascii="Times New Roman" w:hAnsi="Times New Roman" w:cs="Times New Roman"/>
                <w:color w:val="000000" w:themeColor="text1"/>
                <w:sz w:val="28"/>
                <w:szCs w:val="28"/>
                <w:lang w:val="en-US"/>
              </w:rPr>
              <w:t>favourable</w:t>
            </w:r>
            <w:proofErr w:type="spellEnd"/>
            <w:r w:rsidRPr="00B57FD2">
              <w:rPr>
                <w:rFonts w:ascii="Times New Roman" w:hAnsi="Times New Roman" w:cs="Times New Roman"/>
                <w:color w:val="000000" w:themeColor="text1"/>
                <w:sz w:val="28"/>
                <w:szCs w:val="28"/>
                <w:lang w:val="en-US"/>
              </w:rPr>
              <w:t xml:space="preserve"> view of </w:t>
            </w:r>
            <w:proofErr w:type="gramStart"/>
            <w:r w:rsidRPr="00B57FD2">
              <w:rPr>
                <w:rFonts w:ascii="Times New Roman" w:hAnsi="Times New Roman" w:cs="Times New Roman"/>
                <w:color w:val="000000" w:themeColor="text1"/>
                <w:sz w:val="28"/>
                <w:szCs w:val="28"/>
                <w:lang w:val="en-US"/>
              </w:rPr>
              <w:t>them</w:t>
            </w:r>
            <w:proofErr w:type="gramEnd"/>
            <w:r w:rsidRPr="00B57FD2">
              <w:rPr>
                <w:rFonts w:ascii="Times New Roman" w:hAnsi="Times New Roman" w:cs="Times New Roman"/>
                <w:color w:val="000000" w:themeColor="text1"/>
                <w:sz w:val="28"/>
                <w:szCs w:val="28"/>
                <w:lang w:val="en-US"/>
              </w:rPr>
              <w:t>.</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Successful movers and shakers are able to leverage all their attributes to their greatest</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advantage when networking or making business deals.</w:t>
            </w:r>
          </w:p>
          <w:p w14:paraId="11E39931" w14:textId="5E537431" w:rsidR="00B57FD2" w:rsidRDefault="00B57FD2" w:rsidP="00B57FD2">
            <w:pPr>
              <w:jc w:val="both"/>
              <w:rPr>
                <w:rFonts w:ascii="Times New Roman" w:hAnsi="Times New Roman" w:cs="Times New Roman"/>
                <w:color w:val="000000" w:themeColor="text1"/>
                <w:sz w:val="28"/>
                <w:szCs w:val="28"/>
                <w:lang w:val="en-US"/>
              </w:rPr>
            </w:pPr>
          </w:p>
        </w:tc>
      </w:tr>
      <w:tr w:rsidR="00B57FD2" w:rsidRPr="00F558BF" w14:paraId="1F5CFF5A" w14:textId="77777777" w:rsidTr="00B57FD2">
        <w:tc>
          <w:tcPr>
            <w:tcW w:w="9629" w:type="dxa"/>
          </w:tcPr>
          <w:p w14:paraId="5A58645B" w14:textId="77777777" w:rsidR="00B57FD2" w:rsidRPr="00B57FD2" w:rsidRDefault="00B57FD2" w:rsidP="00B57FD2">
            <w:pPr>
              <w:jc w:val="both"/>
              <w:rPr>
                <w:rFonts w:ascii="Times New Roman" w:hAnsi="Times New Roman" w:cs="Times New Roman"/>
                <w:b/>
                <w:bCs/>
                <w:color w:val="000000" w:themeColor="text1"/>
                <w:sz w:val="28"/>
                <w:szCs w:val="28"/>
                <w:lang w:val="en-US"/>
              </w:rPr>
            </w:pPr>
            <w:r w:rsidRPr="00B57FD2">
              <w:rPr>
                <w:rFonts w:ascii="Times New Roman" w:hAnsi="Times New Roman" w:cs="Times New Roman"/>
                <w:b/>
                <w:bCs/>
                <w:color w:val="000000" w:themeColor="text1"/>
                <w:sz w:val="28"/>
                <w:szCs w:val="28"/>
                <w:lang w:val="en-US"/>
              </w:rPr>
              <w:lastRenderedPageBreak/>
              <w:t>D</w:t>
            </w:r>
          </w:p>
          <w:p w14:paraId="24A9C0FA" w14:textId="617E51B8" w:rsidR="00B57FD2" w:rsidRDefault="00B57FD2" w:rsidP="00B57FD2">
            <w:pPr>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When presenting yourself or your company to a roomful of people, the intonation and</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modulation of your voice can indicate how trustworthy people perceive you. For example,</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the first greeting can seal that first impression and determine whether the listener will</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want to continue the interaction. Research suggests that some voices just sound more</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trustworthy and pleasant. Experts have discovered that our ability to judge whether to</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 xml:space="preserve">approach someone </w:t>
            </w:r>
            <w:proofErr w:type="gramStart"/>
            <w:r w:rsidRPr="00B57FD2">
              <w:rPr>
                <w:rFonts w:ascii="Times New Roman" w:hAnsi="Times New Roman" w:cs="Times New Roman"/>
                <w:color w:val="000000" w:themeColor="text1"/>
                <w:sz w:val="28"/>
                <w:szCs w:val="28"/>
                <w:lang w:val="en-US"/>
              </w:rPr>
              <w:t>is often based</w:t>
            </w:r>
            <w:proofErr w:type="gramEnd"/>
            <w:r w:rsidRPr="00B57FD2">
              <w:rPr>
                <w:rFonts w:ascii="Times New Roman" w:hAnsi="Times New Roman" w:cs="Times New Roman"/>
                <w:color w:val="000000" w:themeColor="text1"/>
                <w:sz w:val="28"/>
                <w:szCs w:val="28"/>
                <w:lang w:val="en-US"/>
              </w:rPr>
              <w:t xml:space="preserve"> on the first utterance from them, has evolved over</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millennia and is used by all mammals.</w:t>
            </w:r>
          </w:p>
        </w:tc>
      </w:tr>
      <w:tr w:rsidR="00B57FD2" w:rsidRPr="00F558BF" w14:paraId="64C0D9D2" w14:textId="77777777" w:rsidTr="00B57FD2">
        <w:tc>
          <w:tcPr>
            <w:tcW w:w="9629" w:type="dxa"/>
          </w:tcPr>
          <w:p w14:paraId="0B3A6918" w14:textId="77777777" w:rsidR="00B57FD2" w:rsidRPr="00B57FD2" w:rsidRDefault="00B57FD2" w:rsidP="00B57FD2">
            <w:pPr>
              <w:jc w:val="both"/>
              <w:rPr>
                <w:rFonts w:ascii="Times New Roman" w:hAnsi="Times New Roman" w:cs="Times New Roman"/>
                <w:b/>
                <w:bCs/>
                <w:color w:val="000000" w:themeColor="text1"/>
                <w:sz w:val="28"/>
                <w:szCs w:val="28"/>
                <w:lang w:val="en-US"/>
              </w:rPr>
            </w:pPr>
            <w:r w:rsidRPr="00B57FD2">
              <w:rPr>
                <w:rFonts w:ascii="Times New Roman" w:hAnsi="Times New Roman" w:cs="Times New Roman"/>
                <w:b/>
                <w:bCs/>
                <w:color w:val="000000" w:themeColor="text1"/>
                <w:sz w:val="28"/>
                <w:szCs w:val="28"/>
                <w:lang w:val="en-US"/>
              </w:rPr>
              <w:t>E</w:t>
            </w:r>
          </w:p>
          <w:p w14:paraId="4DBCF2F1" w14:textId="3DE34249" w:rsidR="00B57FD2" w:rsidRDefault="00B57FD2" w:rsidP="00B57FD2">
            <w:pPr>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Establishing credibility as quickly as possible is vital if business deals are to be</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 xml:space="preserve">successfully </w:t>
            </w:r>
            <w:proofErr w:type="gramStart"/>
            <w:r w:rsidRPr="00B57FD2">
              <w:rPr>
                <w:rFonts w:ascii="Times New Roman" w:hAnsi="Times New Roman" w:cs="Times New Roman"/>
                <w:color w:val="000000" w:themeColor="text1"/>
                <w:sz w:val="28"/>
                <w:szCs w:val="28"/>
                <w:lang w:val="en-US"/>
              </w:rPr>
              <w:t>negotiated</w:t>
            </w:r>
            <w:proofErr w:type="gramEnd"/>
            <w:r w:rsidRPr="00B57FD2">
              <w:rPr>
                <w:rFonts w:ascii="Times New Roman" w:hAnsi="Times New Roman" w:cs="Times New Roman"/>
                <w:color w:val="000000" w:themeColor="text1"/>
                <w:sz w:val="28"/>
                <w:szCs w:val="28"/>
                <w:lang w:val="en-US"/>
              </w:rPr>
              <w:t xml:space="preserve"> and sealed. Appearance, voice, gestures and mannerisms are all</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absorbed to create a first impression. Many people say that a strong handshake indicates</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a confident professional and it helps to confirm a good first impression. However,</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research has shown that confidence is not necessarily the most important characteristic</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 xml:space="preserve">we seek. Instead it seems that we are concerned mainly with two </w:t>
            </w:r>
            <w:proofErr w:type="gramStart"/>
            <w:r w:rsidRPr="00B57FD2">
              <w:rPr>
                <w:rFonts w:ascii="Times New Roman" w:hAnsi="Times New Roman" w:cs="Times New Roman"/>
                <w:color w:val="000000" w:themeColor="text1"/>
                <w:sz w:val="28"/>
                <w:szCs w:val="28"/>
                <w:lang w:val="en-US"/>
              </w:rPr>
              <w:t>traits which</w:t>
            </w:r>
            <w:proofErr w:type="gramEnd"/>
            <w:r w:rsidRPr="00B57FD2">
              <w:rPr>
                <w:rFonts w:ascii="Times New Roman" w:hAnsi="Times New Roman" w:cs="Times New Roman"/>
                <w:color w:val="000000" w:themeColor="text1"/>
                <w:sz w:val="28"/>
                <w:szCs w:val="28"/>
                <w:lang w:val="en-US"/>
              </w:rPr>
              <w:t xml:space="preserve"> account for</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between 80 and 90 per cent of first impressions: competence and trustworthiness.</w:t>
            </w:r>
          </w:p>
        </w:tc>
      </w:tr>
    </w:tbl>
    <w:p w14:paraId="3381AFF7" w14:textId="336900A7" w:rsidR="00B57FD2" w:rsidRPr="00B57FD2" w:rsidRDefault="00B57FD2" w:rsidP="00B57FD2">
      <w:pPr>
        <w:pStyle w:val="a4"/>
        <w:numPr>
          <w:ilvl w:val="0"/>
          <w:numId w:val="52"/>
        </w:numPr>
        <w:spacing w:before="240"/>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Grooming and attire are extremely important for an initial contact.</w:t>
      </w:r>
    </w:p>
    <w:p w14:paraId="11485586" w14:textId="7A23666E" w:rsidR="00B57FD2" w:rsidRPr="00B57FD2" w:rsidRDefault="00B57FD2" w:rsidP="00B57FD2">
      <w:pPr>
        <w:pStyle w:val="a4"/>
        <w:numPr>
          <w:ilvl w:val="0"/>
          <w:numId w:val="52"/>
        </w:numPr>
        <w:spacing w:before="240"/>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First impressions often take precedence over factual knowledge.</w:t>
      </w:r>
    </w:p>
    <w:p w14:paraId="387366FA" w14:textId="10BC6D1D" w:rsidR="00B57FD2" w:rsidRPr="00B57FD2" w:rsidRDefault="00B57FD2" w:rsidP="002837F0">
      <w:pPr>
        <w:pStyle w:val="a4"/>
        <w:numPr>
          <w:ilvl w:val="0"/>
          <w:numId w:val="52"/>
        </w:numPr>
        <w:spacing w:before="240"/>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 xml:space="preserve">Studies prove that initial impressions </w:t>
      </w:r>
      <w:proofErr w:type="spellStart"/>
      <w:r w:rsidRPr="00B57FD2">
        <w:rPr>
          <w:rFonts w:ascii="Times New Roman" w:hAnsi="Times New Roman" w:cs="Times New Roman"/>
          <w:color w:val="000000" w:themeColor="text1"/>
          <w:sz w:val="28"/>
          <w:szCs w:val="28"/>
          <w:lang w:val="en-US"/>
        </w:rPr>
        <w:t>favour</w:t>
      </w:r>
      <w:proofErr w:type="spellEnd"/>
      <w:r w:rsidRPr="00B57FD2">
        <w:rPr>
          <w:rFonts w:ascii="Times New Roman" w:hAnsi="Times New Roman" w:cs="Times New Roman"/>
          <w:color w:val="000000" w:themeColor="text1"/>
          <w:sz w:val="28"/>
          <w:szCs w:val="28"/>
          <w:lang w:val="en-US"/>
        </w:rPr>
        <w:t xml:space="preserve"> indications of knowhow</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and honesty.</w:t>
      </w:r>
    </w:p>
    <w:p w14:paraId="14333FB0" w14:textId="1A254930" w:rsidR="00B57FD2" w:rsidRPr="00B57FD2" w:rsidRDefault="00B57FD2" w:rsidP="00FE747D">
      <w:pPr>
        <w:pStyle w:val="a4"/>
        <w:numPr>
          <w:ilvl w:val="0"/>
          <w:numId w:val="52"/>
        </w:numPr>
        <w:spacing w:before="240"/>
        <w:jc w:val="both"/>
        <w:rPr>
          <w:rFonts w:ascii="Times New Roman" w:hAnsi="Times New Roman" w:cs="Times New Roman"/>
          <w:color w:val="000000" w:themeColor="text1"/>
          <w:sz w:val="28"/>
          <w:szCs w:val="28"/>
          <w:lang w:val="en-US"/>
        </w:rPr>
      </w:pPr>
      <w:proofErr w:type="gramStart"/>
      <w:r w:rsidRPr="00B57FD2">
        <w:rPr>
          <w:rFonts w:ascii="Times New Roman" w:hAnsi="Times New Roman" w:cs="Times New Roman"/>
          <w:color w:val="000000" w:themeColor="text1"/>
          <w:sz w:val="28"/>
          <w:szCs w:val="28"/>
          <w:lang w:val="en-US"/>
        </w:rPr>
        <w:t>Quick assessments of people are counteracted by a more</w:t>
      </w:r>
      <w:r>
        <w:rPr>
          <w:rFonts w:ascii="Times New Roman" w:hAnsi="Times New Roman" w:cs="Times New Roman"/>
          <w:color w:val="000000" w:themeColor="text1"/>
          <w:sz w:val="28"/>
          <w:szCs w:val="28"/>
          <w:lang w:val="en-US"/>
        </w:rPr>
        <w:t xml:space="preserve"> </w:t>
      </w:r>
      <w:r w:rsidRPr="00B57FD2">
        <w:rPr>
          <w:rFonts w:ascii="Times New Roman" w:hAnsi="Times New Roman" w:cs="Times New Roman"/>
          <w:color w:val="000000" w:themeColor="text1"/>
          <w:sz w:val="28"/>
          <w:szCs w:val="28"/>
          <w:lang w:val="en-US"/>
        </w:rPr>
        <w:t>thoughtful process</w:t>
      </w:r>
      <w:proofErr w:type="gramEnd"/>
      <w:r w:rsidRPr="00B57FD2">
        <w:rPr>
          <w:rFonts w:ascii="Times New Roman" w:hAnsi="Times New Roman" w:cs="Times New Roman"/>
          <w:color w:val="000000" w:themeColor="text1"/>
          <w:sz w:val="28"/>
          <w:szCs w:val="28"/>
          <w:lang w:val="en-US"/>
        </w:rPr>
        <w:t>.</w:t>
      </w:r>
    </w:p>
    <w:p w14:paraId="6156B34D" w14:textId="0134DD63" w:rsidR="00B57FD2" w:rsidRPr="00B57FD2" w:rsidRDefault="00B57FD2" w:rsidP="00B57FD2">
      <w:pPr>
        <w:pStyle w:val="a4"/>
        <w:numPr>
          <w:ilvl w:val="0"/>
          <w:numId w:val="52"/>
        </w:numPr>
        <w:spacing w:before="240"/>
        <w:jc w:val="both"/>
        <w:rPr>
          <w:rFonts w:ascii="Times New Roman" w:hAnsi="Times New Roman" w:cs="Times New Roman"/>
          <w:color w:val="000000" w:themeColor="text1"/>
          <w:sz w:val="28"/>
          <w:szCs w:val="28"/>
          <w:lang w:val="en-US"/>
        </w:rPr>
      </w:pPr>
      <w:r w:rsidRPr="00B57FD2">
        <w:rPr>
          <w:rFonts w:ascii="Times New Roman" w:hAnsi="Times New Roman" w:cs="Times New Roman"/>
          <w:color w:val="000000" w:themeColor="text1"/>
          <w:sz w:val="28"/>
          <w:szCs w:val="28"/>
          <w:lang w:val="en-US"/>
        </w:rPr>
        <w:t>People have an instinctive reaction to vocal sounds heard for the first time.</w:t>
      </w:r>
    </w:p>
    <w:p w14:paraId="4920617A" w14:textId="27022137" w:rsidR="00B57FD2" w:rsidRPr="00B57FD2" w:rsidRDefault="00B57FD2" w:rsidP="00056C4E">
      <w:pPr>
        <w:jc w:val="both"/>
        <w:rPr>
          <w:rFonts w:ascii="Times New Roman" w:hAnsi="Times New Roman" w:cs="Times New Roman"/>
          <w:b/>
          <w:bCs/>
          <w:i/>
          <w:iCs/>
          <w:color w:val="000000" w:themeColor="text1"/>
          <w:sz w:val="28"/>
          <w:szCs w:val="28"/>
          <w:lang w:val="en-US"/>
        </w:rPr>
      </w:pPr>
    </w:p>
    <w:p w14:paraId="209D8201" w14:textId="14F19C72" w:rsidR="007B125E" w:rsidRPr="007B125E" w:rsidRDefault="007B125E" w:rsidP="007B125E">
      <w:pPr>
        <w:jc w:val="both"/>
        <w:rPr>
          <w:rFonts w:ascii="Times New Roman" w:hAnsi="Times New Roman" w:cs="Times New Roman"/>
          <w:b/>
          <w:bCs/>
          <w:i/>
          <w:iCs/>
          <w:color w:val="000000" w:themeColor="text1"/>
          <w:sz w:val="28"/>
          <w:szCs w:val="28"/>
          <w:lang w:val="en-US"/>
        </w:rPr>
      </w:pPr>
      <w:r w:rsidRPr="007B125E">
        <w:rPr>
          <w:rFonts w:ascii="Times New Roman" w:hAnsi="Times New Roman" w:cs="Times New Roman"/>
          <w:b/>
          <w:bCs/>
          <w:i/>
          <w:iCs/>
          <w:color w:val="000000" w:themeColor="text1"/>
          <w:sz w:val="28"/>
          <w:szCs w:val="28"/>
          <w:lang w:val="en-US"/>
        </w:rPr>
        <w:t xml:space="preserve">Task </w:t>
      </w:r>
      <w:r w:rsidR="00AD34F9">
        <w:rPr>
          <w:rFonts w:ascii="Times New Roman" w:hAnsi="Times New Roman" w:cs="Times New Roman"/>
          <w:b/>
          <w:bCs/>
          <w:i/>
          <w:iCs/>
          <w:color w:val="000000" w:themeColor="text1"/>
          <w:sz w:val="28"/>
          <w:szCs w:val="28"/>
          <w:lang w:val="en-US"/>
        </w:rPr>
        <w:t>3</w:t>
      </w:r>
      <w:r w:rsidRPr="007B125E">
        <w:rPr>
          <w:rFonts w:ascii="Times New Roman" w:hAnsi="Times New Roman" w:cs="Times New Roman"/>
          <w:b/>
          <w:bCs/>
          <w:i/>
          <w:iCs/>
          <w:color w:val="000000" w:themeColor="text1"/>
          <w:sz w:val="28"/>
          <w:szCs w:val="28"/>
          <w:lang w:val="en-US"/>
        </w:rPr>
        <w:t>. Read the following article about marketing and ethics. For each question, mark one letter (</w:t>
      </w:r>
      <w:r w:rsidRPr="007B125E">
        <w:rPr>
          <w:rFonts w:ascii="Times New Roman" w:hAnsi="Times New Roman" w:cs="Times New Roman"/>
          <w:b/>
          <w:bCs/>
          <w:i/>
          <w:iCs/>
          <w:color w:val="000000" w:themeColor="text1"/>
          <w:sz w:val="28"/>
          <w:szCs w:val="28"/>
        </w:rPr>
        <w:t>А</w:t>
      </w:r>
      <w:r w:rsidRPr="007B125E">
        <w:rPr>
          <w:rFonts w:ascii="Times New Roman" w:hAnsi="Times New Roman" w:cs="Times New Roman"/>
          <w:b/>
          <w:bCs/>
          <w:i/>
          <w:iCs/>
          <w:color w:val="000000" w:themeColor="text1"/>
          <w:sz w:val="28"/>
          <w:szCs w:val="28"/>
          <w:lang w:val="en-US"/>
        </w:rPr>
        <w:t xml:space="preserve">, </w:t>
      </w:r>
      <w:r w:rsidRPr="007B125E">
        <w:rPr>
          <w:rFonts w:ascii="Times New Roman" w:hAnsi="Times New Roman" w:cs="Times New Roman"/>
          <w:b/>
          <w:bCs/>
          <w:i/>
          <w:iCs/>
          <w:color w:val="000000" w:themeColor="text1"/>
          <w:sz w:val="28"/>
          <w:szCs w:val="28"/>
        </w:rPr>
        <w:t>В</w:t>
      </w:r>
      <w:r w:rsidRPr="007B125E">
        <w:rPr>
          <w:rFonts w:ascii="Times New Roman" w:hAnsi="Times New Roman" w:cs="Times New Roman"/>
          <w:b/>
          <w:bCs/>
          <w:i/>
          <w:iCs/>
          <w:color w:val="000000" w:themeColor="text1"/>
          <w:sz w:val="28"/>
          <w:szCs w:val="28"/>
          <w:lang w:val="en-US"/>
        </w:rPr>
        <w:t xml:space="preserve">, </w:t>
      </w:r>
      <w:r w:rsidRPr="007B125E">
        <w:rPr>
          <w:rFonts w:ascii="Times New Roman" w:hAnsi="Times New Roman" w:cs="Times New Roman"/>
          <w:b/>
          <w:bCs/>
          <w:i/>
          <w:iCs/>
          <w:color w:val="000000" w:themeColor="text1"/>
          <w:sz w:val="28"/>
          <w:szCs w:val="28"/>
        </w:rPr>
        <w:t>С</w:t>
      </w:r>
      <w:r w:rsidRPr="007B125E">
        <w:rPr>
          <w:rFonts w:ascii="Times New Roman" w:hAnsi="Times New Roman" w:cs="Times New Roman"/>
          <w:b/>
          <w:bCs/>
          <w:i/>
          <w:iCs/>
          <w:color w:val="000000" w:themeColor="text1"/>
          <w:sz w:val="28"/>
          <w:szCs w:val="28"/>
          <w:lang w:val="en-US"/>
        </w:rPr>
        <w:t xml:space="preserve"> or D).</w:t>
      </w:r>
    </w:p>
    <w:p w14:paraId="55911377" w14:textId="77777777" w:rsidR="007B125E" w:rsidRPr="007B125E" w:rsidRDefault="007B125E" w:rsidP="007B125E">
      <w:pPr>
        <w:jc w:val="both"/>
        <w:rPr>
          <w:rFonts w:ascii="Times New Roman" w:hAnsi="Times New Roman" w:cs="Times New Roman"/>
          <w:color w:val="000000" w:themeColor="text1"/>
          <w:sz w:val="28"/>
          <w:szCs w:val="28"/>
          <w:lang w:val="en-US"/>
        </w:rPr>
      </w:pPr>
    </w:p>
    <w:p w14:paraId="39A4916D" w14:textId="77777777" w:rsidR="007B125E" w:rsidRPr="007B125E" w:rsidRDefault="007B125E" w:rsidP="007B125E">
      <w:pPr>
        <w:jc w:val="both"/>
        <w:rPr>
          <w:rFonts w:ascii="Times New Roman" w:hAnsi="Times New Roman" w:cs="Times New Roman"/>
          <w:color w:val="000000" w:themeColor="text1"/>
          <w:sz w:val="28"/>
          <w:szCs w:val="28"/>
          <w:lang w:val="en-US"/>
        </w:rPr>
      </w:pPr>
      <w:r w:rsidRPr="007B125E">
        <w:rPr>
          <w:rFonts w:ascii="Times New Roman" w:hAnsi="Times New Roman" w:cs="Times New Roman"/>
          <w:color w:val="000000" w:themeColor="text1"/>
          <w:sz w:val="28"/>
          <w:szCs w:val="28"/>
          <w:lang w:val="en-US"/>
        </w:rPr>
        <w:t xml:space="preserve">Corporate social responsibility and sustainability are ethical choices that companies make about how they do business. Current thinking indicates that, as a society, we are beginning to appreciate more fully that there must be limits to our consumption of natural resources, and that business activities must take greater account of this impact </w:t>
      </w:r>
      <w:r w:rsidRPr="007B125E">
        <w:rPr>
          <w:rFonts w:ascii="Times New Roman" w:hAnsi="Times New Roman" w:cs="Times New Roman"/>
          <w:color w:val="000000" w:themeColor="text1"/>
          <w:sz w:val="28"/>
          <w:szCs w:val="28"/>
          <w:lang w:val="en-US"/>
        </w:rPr>
        <w:lastRenderedPageBreak/>
        <w:t xml:space="preserve">on society and economies, as well as the environment in which we live. It </w:t>
      </w:r>
      <w:proofErr w:type="gramStart"/>
      <w:r w:rsidRPr="007B125E">
        <w:rPr>
          <w:rFonts w:ascii="Times New Roman" w:hAnsi="Times New Roman" w:cs="Times New Roman"/>
          <w:color w:val="000000" w:themeColor="text1"/>
          <w:sz w:val="28"/>
          <w:szCs w:val="28"/>
          <w:lang w:val="en-US"/>
        </w:rPr>
        <w:t>is well documented</w:t>
      </w:r>
      <w:proofErr w:type="gramEnd"/>
      <w:r w:rsidRPr="007B125E">
        <w:rPr>
          <w:rFonts w:ascii="Times New Roman" w:hAnsi="Times New Roman" w:cs="Times New Roman"/>
          <w:color w:val="000000" w:themeColor="text1"/>
          <w:sz w:val="28"/>
          <w:szCs w:val="28"/>
          <w:lang w:val="en-US"/>
        </w:rPr>
        <w:t xml:space="preserve"> that the cor</w:t>
      </w:r>
      <w:r w:rsidRPr="007B125E">
        <w:rPr>
          <w:rFonts w:ascii="Times New Roman" w:hAnsi="Times New Roman" w:cs="Times New Roman"/>
          <w:color w:val="000000" w:themeColor="text1"/>
          <w:sz w:val="28"/>
          <w:szCs w:val="28"/>
          <w:lang w:val="en-US"/>
        </w:rPr>
        <w:softHyphen/>
        <w:t>porate sector is in a position of unparalleled dominance and that the global resources of a rising number of multinational companies dwarf many of the national economies in which they operate.</w:t>
      </w:r>
    </w:p>
    <w:p w14:paraId="796BCA3A" w14:textId="77777777" w:rsidR="007B125E" w:rsidRPr="007B125E" w:rsidRDefault="007B125E" w:rsidP="007B125E">
      <w:pPr>
        <w:jc w:val="both"/>
        <w:rPr>
          <w:rFonts w:ascii="Times New Roman" w:hAnsi="Times New Roman" w:cs="Times New Roman"/>
          <w:color w:val="000000" w:themeColor="text1"/>
          <w:sz w:val="28"/>
          <w:szCs w:val="28"/>
          <w:lang w:val="en-US"/>
        </w:rPr>
      </w:pPr>
      <w:r w:rsidRPr="007B125E">
        <w:rPr>
          <w:rFonts w:ascii="Times New Roman" w:hAnsi="Times New Roman" w:cs="Times New Roman"/>
          <w:color w:val="000000" w:themeColor="text1"/>
          <w:sz w:val="28"/>
          <w:szCs w:val="28"/>
          <w:lang w:val="en-US"/>
        </w:rPr>
        <w:t xml:space="preserve">Market </w:t>
      </w:r>
      <w:proofErr w:type="spellStart"/>
      <w:r w:rsidRPr="007B125E">
        <w:rPr>
          <w:rFonts w:ascii="Times New Roman" w:hAnsi="Times New Roman" w:cs="Times New Roman"/>
          <w:color w:val="000000" w:themeColor="text1"/>
          <w:sz w:val="28"/>
          <w:szCs w:val="28"/>
          <w:lang w:val="en-US"/>
        </w:rPr>
        <w:t>liberalisation</w:t>
      </w:r>
      <w:proofErr w:type="spellEnd"/>
      <w:r w:rsidRPr="007B125E">
        <w:rPr>
          <w:rFonts w:ascii="Times New Roman" w:hAnsi="Times New Roman" w:cs="Times New Roman"/>
          <w:color w:val="000000" w:themeColor="text1"/>
          <w:sz w:val="28"/>
          <w:szCs w:val="28"/>
          <w:lang w:val="en-US"/>
        </w:rPr>
        <w:t xml:space="preserve"> and </w:t>
      </w:r>
      <w:proofErr w:type="spellStart"/>
      <w:r w:rsidRPr="007B125E">
        <w:rPr>
          <w:rFonts w:ascii="Times New Roman" w:hAnsi="Times New Roman" w:cs="Times New Roman"/>
          <w:color w:val="000000" w:themeColor="text1"/>
          <w:sz w:val="28"/>
          <w:szCs w:val="28"/>
          <w:lang w:val="en-US"/>
        </w:rPr>
        <w:t>privati</w:t>
      </w:r>
      <w:r w:rsidRPr="007B125E">
        <w:rPr>
          <w:rFonts w:ascii="Times New Roman" w:hAnsi="Times New Roman" w:cs="Times New Roman"/>
          <w:color w:val="000000" w:themeColor="text1"/>
          <w:sz w:val="28"/>
          <w:szCs w:val="28"/>
          <w:lang w:val="en-US"/>
        </w:rPr>
        <w:softHyphen/>
        <w:t>sation</w:t>
      </w:r>
      <w:proofErr w:type="spellEnd"/>
      <w:r w:rsidRPr="007B125E">
        <w:rPr>
          <w:rFonts w:ascii="Times New Roman" w:hAnsi="Times New Roman" w:cs="Times New Roman"/>
          <w:color w:val="000000" w:themeColor="text1"/>
          <w:sz w:val="28"/>
          <w:szCs w:val="28"/>
          <w:lang w:val="en-US"/>
        </w:rPr>
        <w:t xml:space="preserve"> have created new global markets, and extended the role of the private sector in public ser</w:t>
      </w:r>
      <w:r w:rsidRPr="007B125E">
        <w:rPr>
          <w:rFonts w:ascii="Times New Roman" w:hAnsi="Times New Roman" w:cs="Times New Roman"/>
          <w:color w:val="000000" w:themeColor="text1"/>
          <w:sz w:val="28"/>
          <w:szCs w:val="28"/>
          <w:lang w:val="en-US"/>
        </w:rPr>
        <w:softHyphen/>
        <w:t>vices and civil infrastructure pro</w:t>
      </w:r>
      <w:r w:rsidRPr="007B125E">
        <w:rPr>
          <w:rFonts w:ascii="Times New Roman" w:hAnsi="Times New Roman" w:cs="Times New Roman"/>
          <w:color w:val="000000" w:themeColor="text1"/>
          <w:sz w:val="28"/>
          <w:szCs w:val="28"/>
          <w:lang w:val="en-US"/>
        </w:rPr>
        <w:softHyphen/>
        <w:t>jects. As a result, businesses are now heavily involved in public policy issues throughout the world. For these reasons, busi</w:t>
      </w:r>
      <w:r w:rsidRPr="007B125E">
        <w:rPr>
          <w:rFonts w:ascii="Times New Roman" w:hAnsi="Times New Roman" w:cs="Times New Roman"/>
          <w:color w:val="000000" w:themeColor="text1"/>
          <w:sz w:val="28"/>
          <w:szCs w:val="28"/>
          <w:lang w:val="en-US"/>
        </w:rPr>
        <w:softHyphen/>
        <w:t>nesses must be accountable - not just to shareholders but to con</w:t>
      </w:r>
      <w:r w:rsidRPr="007B125E">
        <w:rPr>
          <w:rFonts w:ascii="Times New Roman" w:hAnsi="Times New Roman" w:cs="Times New Roman"/>
          <w:color w:val="000000" w:themeColor="text1"/>
          <w:sz w:val="28"/>
          <w:szCs w:val="28"/>
          <w:lang w:val="en-US"/>
        </w:rPr>
        <w:softHyphen/>
        <w:t>sumers, employees and other stakeholders. This means that as corporations continue to grow in power, their responsibility grows too, increasing the number of ethical considerations they must face. Companies who ignore this development will increasingly find themselves challenged by different groups of stakeholders questioning the values and prac</w:t>
      </w:r>
      <w:r w:rsidRPr="007B125E">
        <w:rPr>
          <w:rFonts w:ascii="Times New Roman" w:hAnsi="Times New Roman" w:cs="Times New Roman"/>
          <w:color w:val="000000" w:themeColor="text1"/>
          <w:sz w:val="28"/>
          <w:szCs w:val="28"/>
          <w:lang w:val="en-US"/>
        </w:rPr>
        <w:softHyphen/>
        <w:t>tices of businesses.</w:t>
      </w:r>
    </w:p>
    <w:p w14:paraId="373A05C9" w14:textId="77777777" w:rsidR="007B125E" w:rsidRPr="007B125E" w:rsidRDefault="007B125E" w:rsidP="007B125E">
      <w:pPr>
        <w:jc w:val="both"/>
        <w:rPr>
          <w:rFonts w:ascii="Times New Roman" w:hAnsi="Times New Roman" w:cs="Times New Roman"/>
          <w:color w:val="000000" w:themeColor="text1"/>
          <w:sz w:val="28"/>
          <w:szCs w:val="28"/>
          <w:lang w:val="en-US"/>
        </w:rPr>
      </w:pPr>
      <w:r w:rsidRPr="007B125E">
        <w:rPr>
          <w:rFonts w:ascii="Times New Roman" w:hAnsi="Times New Roman" w:cs="Times New Roman"/>
          <w:color w:val="000000" w:themeColor="text1"/>
          <w:sz w:val="28"/>
          <w:szCs w:val="28"/>
          <w:lang w:val="en-US"/>
        </w:rPr>
        <w:t>These issues present major chal</w:t>
      </w:r>
      <w:r w:rsidRPr="007B125E">
        <w:rPr>
          <w:rFonts w:ascii="Times New Roman" w:hAnsi="Times New Roman" w:cs="Times New Roman"/>
          <w:color w:val="000000" w:themeColor="text1"/>
          <w:sz w:val="28"/>
          <w:szCs w:val="28"/>
          <w:lang w:val="en-US"/>
        </w:rPr>
        <w:softHyphen/>
        <w:t xml:space="preserve">lenges for the role of marketing, and an opportunity for a timely response for individual marketers to consider what this means in their day-to-day work. Marketing is the guardian of the brand, so a company's marketing team must be able to take account of how social and cultural changes impact on the health of the brand. How is this to </w:t>
      </w:r>
      <w:proofErr w:type="gramStart"/>
      <w:r w:rsidRPr="007B125E">
        <w:rPr>
          <w:rFonts w:ascii="Times New Roman" w:hAnsi="Times New Roman" w:cs="Times New Roman"/>
          <w:color w:val="000000" w:themeColor="text1"/>
          <w:sz w:val="28"/>
          <w:szCs w:val="28"/>
          <w:lang w:val="en-US"/>
        </w:rPr>
        <w:t>be addressed</w:t>
      </w:r>
      <w:proofErr w:type="gramEnd"/>
      <w:r w:rsidRPr="007B125E">
        <w:rPr>
          <w:rFonts w:ascii="Times New Roman" w:hAnsi="Times New Roman" w:cs="Times New Roman"/>
          <w:color w:val="000000" w:themeColor="text1"/>
          <w:sz w:val="28"/>
          <w:szCs w:val="28"/>
          <w:lang w:val="en-US"/>
        </w:rPr>
        <w:t xml:space="preserve"> by marketers? How widely does marketing engage with the company's stakeholders? A more holistic, inclusive approach across the business is required to safeguard the brand's intangible assets of trust, goodwill and long-term value to the business. Marketers may aim to establish whether they can connect with customers in a way that extends the marketer's role beyond merely communicating the offer to prospective buyers. Marketing's role could well come to be seen more broadly in terms of connect</w:t>
      </w:r>
      <w:r w:rsidRPr="007B125E">
        <w:rPr>
          <w:rFonts w:ascii="Times New Roman" w:hAnsi="Times New Roman" w:cs="Times New Roman"/>
          <w:color w:val="000000" w:themeColor="text1"/>
          <w:sz w:val="28"/>
          <w:szCs w:val="28"/>
          <w:lang w:val="en-US"/>
        </w:rPr>
        <w:softHyphen/>
        <w:t>ing with stakeholders not only in terms of value, but values.</w:t>
      </w:r>
    </w:p>
    <w:p w14:paraId="47FCCD74" w14:textId="77777777" w:rsidR="007B125E" w:rsidRPr="007B125E" w:rsidRDefault="007B125E" w:rsidP="007B125E">
      <w:pPr>
        <w:jc w:val="both"/>
        <w:rPr>
          <w:rFonts w:ascii="Times New Roman" w:hAnsi="Times New Roman" w:cs="Times New Roman"/>
          <w:color w:val="000000" w:themeColor="text1"/>
          <w:sz w:val="28"/>
          <w:szCs w:val="28"/>
          <w:lang w:val="en-US"/>
        </w:rPr>
      </w:pPr>
      <w:r w:rsidRPr="007B125E">
        <w:rPr>
          <w:rFonts w:ascii="Times New Roman" w:hAnsi="Times New Roman" w:cs="Times New Roman"/>
          <w:color w:val="000000" w:themeColor="text1"/>
          <w:sz w:val="28"/>
          <w:szCs w:val="28"/>
          <w:lang w:val="en-US"/>
        </w:rPr>
        <w:t>In a world where intangible assets and corporate reputation are criti</w:t>
      </w:r>
      <w:r w:rsidRPr="007B125E">
        <w:rPr>
          <w:rFonts w:ascii="Times New Roman" w:hAnsi="Times New Roman" w:cs="Times New Roman"/>
          <w:color w:val="000000" w:themeColor="text1"/>
          <w:sz w:val="28"/>
          <w:szCs w:val="28"/>
          <w:lang w:val="en-US"/>
        </w:rPr>
        <w:softHyphen/>
        <w:t>cal components of corporate success, it is inevitable that these newer approaches to marketing are becoming involved with ethics and sustainability issues. It means that marketers can enjoy new opportu</w:t>
      </w:r>
      <w:r w:rsidRPr="007B125E">
        <w:rPr>
          <w:rFonts w:ascii="Times New Roman" w:hAnsi="Times New Roman" w:cs="Times New Roman"/>
          <w:color w:val="000000" w:themeColor="text1"/>
          <w:sz w:val="28"/>
          <w:szCs w:val="28"/>
          <w:lang w:val="en-US"/>
        </w:rPr>
        <w:softHyphen/>
        <w:t xml:space="preserve">nities to add value to brands. There are tangible benefits to </w:t>
      </w:r>
      <w:proofErr w:type="gramStart"/>
      <w:r w:rsidRPr="007B125E">
        <w:rPr>
          <w:rFonts w:ascii="Times New Roman" w:hAnsi="Times New Roman" w:cs="Times New Roman"/>
          <w:color w:val="000000" w:themeColor="text1"/>
          <w:sz w:val="28"/>
          <w:szCs w:val="28"/>
          <w:lang w:val="en-US"/>
        </w:rPr>
        <w:t>be gained</w:t>
      </w:r>
      <w:proofErr w:type="gramEnd"/>
      <w:r w:rsidRPr="007B125E">
        <w:rPr>
          <w:rFonts w:ascii="Times New Roman" w:hAnsi="Times New Roman" w:cs="Times New Roman"/>
          <w:color w:val="000000" w:themeColor="text1"/>
          <w:sz w:val="28"/>
          <w:szCs w:val="28"/>
          <w:lang w:val="en-US"/>
        </w:rPr>
        <w:t xml:space="preserve"> in product development, innova</w:t>
      </w:r>
      <w:r w:rsidRPr="007B125E">
        <w:rPr>
          <w:rFonts w:ascii="Times New Roman" w:hAnsi="Times New Roman" w:cs="Times New Roman"/>
          <w:color w:val="000000" w:themeColor="text1"/>
          <w:sz w:val="28"/>
          <w:szCs w:val="28"/>
          <w:lang w:val="en-US"/>
        </w:rPr>
        <w:softHyphen/>
        <w:t>tion and competitive advantage when broader sustainability and ethical considerations are taken into account.</w:t>
      </w:r>
    </w:p>
    <w:p w14:paraId="4862C863" w14:textId="77777777" w:rsidR="007B125E" w:rsidRPr="007B125E" w:rsidRDefault="007B125E" w:rsidP="007B125E">
      <w:pPr>
        <w:jc w:val="both"/>
        <w:rPr>
          <w:rFonts w:ascii="Times New Roman" w:hAnsi="Times New Roman" w:cs="Times New Roman"/>
          <w:color w:val="000000" w:themeColor="text1"/>
          <w:sz w:val="28"/>
          <w:szCs w:val="28"/>
          <w:lang w:val="en-US"/>
        </w:rPr>
      </w:pPr>
      <w:proofErr w:type="gramStart"/>
      <w:r w:rsidRPr="007B125E">
        <w:rPr>
          <w:rFonts w:ascii="Times New Roman" w:hAnsi="Times New Roman" w:cs="Times New Roman"/>
          <w:color w:val="000000" w:themeColor="text1"/>
          <w:sz w:val="28"/>
          <w:szCs w:val="28"/>
          <w:lang w:val="en-US"/>
        </w:rPr>
        <w:t>But</w:t>
      </w:r>
      <w:proofErr w:type="gramEnd"/>
      <w:r w:rsidRPr="007B125E">
        <w:rPr>
          <w:rFonts w:ascii="Times New Roman" w:hAnsi="Times New Roman" w:cs="Times New Roman"/>
          <w:color w:val="000000" w:themeColor="text1"/>
          <w:sz w:val="28"/>
          <w:szCs w:val="28"/>
          <w:lang w:val="en-US"/>
        </w:rPr>
        <w:t xml:space="preserve"> if marketing is about selling more and sustainability is about consuming fewer resources and producing less pollution, how on earth are marketers supposed to pursue both goals at the same time? Perhaps </w:t>
      </w:r>
      <w:proofErr w:type="gramStart"/>
      <w:r w:rsidRPr="007B125E">
        <w:rPr>
          <w:rFonts w:ascii="Times New Roman" w:hAnsi="Times New Roman" w:cs="Times New Roman"/>
          <w:color w:val="000000" w:themeColor="text1"/>
          <w:sz w:val="28"/>
          <w:szCs w:val="28"/>
          <w:lang w:val="en-US"/>
        </w:rPr>
        <w:t>it's</w:t>
      </w:r>
      <w:proofErr w:type="gramEnd"/>
      <w:r w:rsidRPr="007B125E">
        <w:rPr>
          <w:rFonts w:ascii="Times New Roman" w:hAnsi="Times New Roman" w:cs="Times New Roman"/>
          <w:color w:val="000000" w:themeColor="text1"/>
          <w:sz w:val="28"/>
          <w:szCs w:val="28"/>
          <w:lang w:val="en-US"/>
        </w:rPr>
        <w:t xml:space="preserve"> easy to overes</w:t>
      </w:r>
      <w:r w:rsidRPr="007B125E">
        <w:rPr>
          <w:rFonts w:ascii="Times New Roman" w:hAnsi="Times New Roman" w:cs="Times New Roman"/>
          <w:color w:val="000000" w:themeColor="text1"/>
          <w:sz w:val="28"/>
          <w:szCs w:val="28"/>
          <w:lang w:val="en-US"/>
        </w:rPr>
        <w:softHyphen/>
        <w:t>timate the depth and scale of the opposition between these goals -and to underestimate the degree to which marketers can align tradi</w:t>
      </w:r>
      <w:r w:rsidRPr="007B125E">
        <w:rPr>
          <w:rFonts w:ascii="Times New Roman" w:hAnsi="Times New Roman" w:cs="Times New Roman"/>
          <w:color w:val="000000" w:themeColor="text1"/>
          <w:sz w:val="28"/>
          <w:szCs w:val="28"/>
          <w:lang w:val="en-US"/>
        </w:rPr>
        <w:softHyphen/>
        <w:t>tional corporate objectives with those of ethics and sustainability. Marketing's core role is to align what the business produces to what the market wants - the route to increased sales.</w:t>
      </w:r>
    </w:p>
    <w:p w14:paraId="10AE515D" w14:textId="77777777" w:rsidR="007B125E" w:rsidRPr="007B125E" w:rsidRDefault="007B125E" w:rsidP="007B125E">
      <w:pPr>
        <w:jc w:val="both"/>
        <w:rPr>
          <w:rFonts w:ascii="Times New Roman" w:hAnsi="Times New Roman" w:cs="Times New Roman"/>
          <w:color w:val="000000" w:themeColor="text1"/>
          <w:sz w:val="28"/>
          <w:szCs w:val="28"/>
          <w:lang w:val="en-US"/>
        </w:rPr>
      </w:pPr>
      <w:r w:rsidRPr="007B125E">
        <w:rPr>
          <w:rFonts w:ascii="Times New Roman" w:hAnsi="Times New Roman" w:cs="Times New Roman"/>
          <w:color w:val="000000" w:themeColor="text1"/>
          <w:sz w:val="28"/>
          <w:szCs w:val="28"/>
          <w:lang w:val="en-US"/>
        </w:rPr>
        <w:lastRenderedPageBreak/>
        <w:t xml:space="preserve">It all means that the firm must invest money, people and resources only in the things that add value for customers. It requires the business not to waste any effort, money or resources doing things that </w:t>
      </w:r>
      <w:proofErr w:type="gramStart"/>
      <w:r w:rsidRPr="007B125E">
        <w:rPr>
          <w:rFonts w:ascii="Times New Roman" w:hAnsi="Times New Roman" w:cs="Times New Roman"/>
          <w:color w:val="000000" w:themeColor="text1"/>
          <w:sz w:val="28"/>
          <w:szCs w:val="28"/>
          <w:lang w:val="en-US"/>
        </w:rPr>
        <w:t>don't</w:t>
      </w:r>
      <w:proofErr w:type="gramEnd"/>
      <w:r w:rsidRPr="007B125E">
        <w:rPr>
          <w:rFonts w:ascii="Times New Roman" w:hAnsi="Times New Roman" w:cs="Times New Roman"/>
          <w:color w:val="000000" w:themeColor="text1"/>
          <w:sz w:val="28"/>
          <w:szCs w:val="28"/>
          <w:lang w:val="en-US"/>
        </w:rPr>
        <w:t xml:space="preserve"> add value for users. Responsible marketing, in other words, is actually all about helping business avoid and eliminate waste, as well as contin</w:t>
      </w:r>
      <w:r w:rsidRPr="007B125E">
        <w:rPr>
          <w:rFonts w:ascii="Times New Roman" w:hAnsi="Times New Roman" w:cs="Times New Roman"/>
          <w:color w:val="000000" w:themeColor="text1"/>
          <w:sz w:val="28"/>
          <w:szCs w:val="28"/>
          <w:lang w:val="en-US"/>
        </w:rPr>
        <w:softHyphen/>
        <w:t xml:space="preserve">uing to manage natural or </w:t>
      </w:r>
      <w:proofErr w:type="gramStart"/>
      <w:r w:rsidRPr="007B125E">
        <w:rPr>
          <w:rFonts w:ascii="Times New Roman" w:hAnsi="Times New Roman" w:cs="Times New Roman"/>
          <w:color w:val="000000" w:themeColor="text1"/>
          <w:sz w:val="28"/>
          <w:szCs w:val="28"/>
          <w:lang w:val="en-US"/>
        </w:rPr>
        <w:t>man-made</w:t>
      </w:r>
      <w:proofErr w:type="gramEnd"/>
      <w:r w:rsidRPr="007B125E">
        <w:rPr>
          <w:rFonts w:ascii="Times New Roman" w:hAnsi="Times New Roman" w:cs="Times New Roman"/>
          <w:color w:val="000000" w:themeColor="text1"/>
          <w:sz w:val="28"/>
          <w:szCs w:val="28"/>
          <w:lang w:val="en-US"/>
        </w:rPr>
        <w:t xml:space="preserve"> resources. It is an important role for marketers and one that </w:t>
      </w:r>
      <w:proofErr w:type="gramStart"/>
      <w:r w:rsidRPr="007B125E">
        <w:rPr>
          <w:rFonts w:ascii="Times New Roman" w:hAnsi="Times New Roman" w:cs="Times New Roman"/>
          <w:color w:val="000000" w:themeColor="text1"/>
          <w:sz w:val="28"/>
          <w:szCs w:val="28"/>
          <w:lang w:val="en-US"/>
        </w:rPr>
        <w:t xml:space="preserve">has not been fully </w:t>
      </w:r>
      <w:proofErr w:type="spellStart"/>
      <w:r w:rsidRPr="007B125E">
        <w:rPr>
          <w:rFonts w:ascii="Times New Roman" w:hAnsi="Times New Roman" w:cs="Times New Roman"/>
          <w:color w:val="000000" w:themeColor="text1"/>
          <w:sz w:val="28"/>
          <w:szCs w:val="28"/>
          <w:lang w:val="en-US"/>
        </w:rPr>
        <w:t>recognised</w:t>
      </w:r>
      <w:proofErr w:type="spellEnd"/>
      <w:r w:rsidRPr="007B125E">
        <w:rPr>
          <w:rFonts w:ascii="Times New Roman" w:hAnsi="Times New Roman" w:cs="Times New Roman"/>
          <w:color w:val="000000" w:themeColor="text1"/>
          <w:sz w:val="28"/>
          <w:szCs w:val="28"/>
          <w:lang w:val="en-US"/>
        </w:rPr>
        <w:t xml:space="preserve"> or appreciated in terms of potential to create innovative solutions</w:t>
      </w:r>
      <w:proofErr w:type="gramEnd"/>
      <w:r w:rsidRPr="007B125E">
        <w:rPr>
          <w:rFonts w:ascii="Times New Roman" w:hAnsi="Times New Roman" w:cs="Times New Roman"/>
          <w:color w:val="000000" w:themeColor="text1"/>
          <w:sz w:val="28"/>
          <w:szCs w:val="28"/>
          <w:lang w:val="en-US"/>
        </w:rPr>
        <w:t>.</w:t>
      </w:r>
    </w:p>
    <w:p w14:paraId="0A7416A2" w14:textId="77777777" w:rsidR="007B125E" w:rsidRPr="007B125E" w:rsidRDefault="007B125E" w:rsidP="007B125E">
      <w:pPr>
        <w:jc w:val="both"/>
        <w:rPr>
          <w:rFonts w:ascii="Times New Roman" w:hAnsi="Times New Roman" w:cs="Times New Roman"/>
          <w:color w:val="000000" w:themeColor="text1"/>
          <w:sz w:val="28"/>
          <w:szCs w:val="28"/>
          <w:lang w:val="en-US"/>
        </w:rPr>
      </w:pPr>
    </w:p>
    <w:p w14:paraId="22950105" w14:textId="31786B8D" w:rsidR="007B125E" w:rsidRPr="007B125E" w:rsidRDefault="007B125E" w:rsidP="007B125E">
      <w:pPr>
        <w:jc w:val="both"/>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 xml:space="preserve">1. </w:t>
      </w:r>
      <w:r w:rsidRPr="007B125E">
        <w:rPr>
          <w:rFonts w:ascii="Times New Roman" w:hAnsi="Times New Roman" w:cs="Times New Roman"/>
          <w:b/>
          <w:bCs/>
          <w:color w:val="000000" w:themeColor="text1"/>
          <w:sz w:val="28"/>
          <w:szCs w:val="28"/>
          <w:lang w:val="en-US"/>
        </w:rPr>
        <w:t>What change does the first paragraph mention?</w:t>
      </w:r>
    </w:p>
    <w:p w14:paraId="4954F12F"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A</w:t>
      </w:r>
      <w:r w:rsidRPr="007B125E">
        <w:rPr>
          <w:rFonts w:ascii="Times New Roman" w:hAnsi="Times New Roman" w:cs="Times New Roman"/>
          <w:bCs/>
          <w:color w:val="000000" w:themeColor="text1"/>
          <w:sz w:val="28"/>
          <w:szCs w:val="28"/>
          <w:lang w:val="en-US"/>
        </w:rPr>
        <w:tab/>
      </w:r>
      <w:proofErr w:type="spellStart"/>
      <w:r w:rsidRPr="007B125E">
        <w:rPr>
          <w:rFonts w:ascii="Times New Roman" w:hAnsi="Times New Roman" w:cs="Times New Roman"/>
          <w:bCs/>
          <w:color w:val="000000" w:themeColor="text1"/>
          <w:sz w:val="28"/>
          <w:szCs w:val="28"/>
          <w:lang w:val="en-US"/>
        </w:rPr>
        <w:t>a</w:t>
      </w:r>
      <w:proofErr w:type="spellEnd"/>
      <w:r w:rsidRPr="007B125E">
        <w:rPr>
          <w:rFonts w:ascii="Times New Roman" w:hAnsi="Times New Roman" w:cs="Times New Roman"/>
          <w:bCs/>
          <w:color w:val="000000" w:themeColor="text1"/>
          <w:sz w:val="28"/>
          <w:szCs w:val="28"/>
          <w:lang w:val="en-US"/>
        </w:rPr>
        <w:t xml:space="preserve"> decrease in the size of certain economies</w:t>
      </w:r>
    </w:p>
    <w:p w14:paraId="5AB58624"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В</w:t>
      </w:r>
      <w:r w:rsidRPr="007B125E">
        <w:rPr>
          <w:rFonts w:ascii="Times New Roman" w:hAnsi="Times New Roman" w:cs="Times New Roman"/>
          <w:bCs/>
          <w:color w:val="000000" w:themeColor="text1"/>
          <w:sz w:val="28"/>
          <w:szCs w:val="28"/>
          <w:lang w:val="en-US"/>
        </w:rPr>
        <w:tab/>
        <w:t>a growth in knowledge of how resources affect economies</w:t>
      </w:r>
    </w:p>
    <w:p w14:paraId="00E80CC4"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С</w:t>
      </w:r>
      <w:r w:rsidRPr="007B125E">
        <w:rPr>
          <w:rFonts w:ascii="Times New Roman" w:hAnsi="Times New Roman" w:cs="Times New Roman"/>
          <w:bCs/>
          <w:color w:val="000000" w:themeColor="text1"/>
          <w:sz w:val="28"/>
          <w:szCs w:val="28"/>
          <w:lang w:val="en-US"/>
        </w:rPr>
        <w:tab/>
        <w:t>a decrease in the resources available to companies</w:t>
      </w:r>
    </w:p>
    <w:p w14:paraId="613E6E14"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D</w:t>
      </w:r>
      <w:r w:rsidRPr="007B125E">
        <w:rPr>
          <w:rFonts w:ascii="Times New Roman" w:hAnsi="Times New Roman" w:cs="Times New Roman"/>
          <w:bCs/>
          <w:color w:val="000000" w:themeColor="text1"/>
          <w:sz w:val="28"/>
          <w:szCs w:val="28"/>
          <w:lang w:val="en-US"/>
        </w:rPr>
        <w:tab/>
        <w:t>a growth in the number of choices available to companies</w:t>
      </w:r>
    </w:p>
    <w:p w14:paraId="3311DBEB" w14:textId="112A046E" w:rsidR="007B125E" w:rsidRPr="007B125E" w:rsidRDefault="007B125E" w:rsidP="007B125E">
      <w:pPr>
        <w:jc w:val="both"/>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 xml:space="preserve">2. </w:t>
      </w:r>
      <w:r w:rsidRPr="007B125E">
        <w:rPr>
          <w:rFonts w:ascii="Times New Roman" w:hAnsi="Times New Roman" w:cs="Times New Roman"/>
          <w:b/>
          <w:bCs/>
          <w:color w:val="000000" w:themeColor="text1"/>
          <w:sz w:val="28"/>
          <w:szCs w:val="28"/>
          <w:lang w:val="en-US"/>
        </w:rPr>
        <w:t>According to the second paragraph, businesses are now encountering</w:t>
      </w:r>
    </w:p>
    <w:p w14:paraId="4F2EA5D4" w14:textId="77777777" w:rsidR="007B125E" w:rsidRPr="007B125E" w:rsidRDefault="007B125E" w:rsidP="007B125E">
      <w:pPr>
        <w:jc w:val="both"/>
        <w:rPr>
          <w:rFonts w:ascii="Times New Roman" w:hAnsi="Times New Roman" w:cs="Times New Roman"/>
          <w:bCs/>
          <w:color w:val="000000" w:themeColor="text1"/>
          <w:sz w:val="28"/>
          <w:szCs w:val="28"/>
          <w:lang w:val="en-US"/>
        </w:rPr>
      </w:pPr>
      <w:proofErr w:type="gramStart"/>
      <w:r w:rsidRPr="007B125E">
        <w:rPr>
          <w:rFonts w:ascii="Times New Roman" w:hAnsi="Times New Roman" w:cs="Times New Roman"/>
          <w:bCs/>
          <w:color w:val="000000" w:themeColor="text1"/>
          <w:sz w:val="28"/>
          <w:szCs w:val="28"/>
          <w:lang w:val="en-US"/>
        </w:rPr>
        <w:t>A</w:t>
      </w:r>
      <w:proofErr w:type="gramEnd"/>
      <w:r w:rsidRPr="007B125E">
        <w:rPr>
          <w:rFonts w:ascii="Times New Roman" w:hAnsi="Times New Roman" w:cs="Times New Roman"/>
          <w:bCs/>
          <w:color w:val="000000" w:themeColor="text1"/>
          <w:sz w:val="28"/>
          <w:szCs w:val="28"/>
          <w:lang w:val="en-US"/>
        </w:rPr>
        <w:tab/>
      </w:r>
      <w:proofErr w:type="spellStart"/>
      <w:r w:rsidRPr="007B125E">
        <w:rPr>
          <w:rFonts w:ascii="Times New Roman" w:hAnsi="Times New Roman" w:cs="Times New Roman"/>
          <w:bCs/>
          <w:color w:val="000000" w:themeColor="text1"/>
          <w:sz w:val="28"/>
          <w:szCs w:val="28"/>
          <w:lang w:val="en-US"/>
        </w:rPr>
        <w:t>a</w:t>
      </w:r>
      <w:proofErr w:type="spellEnd"/>
      <w:r w:rsidRPr="007B125E">
        <w:rPr>
          <w:rFonts w:ascii="Times New Roman" w:hAnsi="Times New Roman" w:cs="Times New Roman"/>
          <w:bCs/>
          <w:color w:val="000000" w:themeColor="text1"/>
          <w:sz w:val="28"/>
          <w:szCs w:val="28"/>
          <w:lang w:val="en-US"/>
        </w:rPr>
        <w:t xml:space="preserve"> wider range of obligations.</w:t>
      </w:r>
    </w:p>
    <w:p w14:paraId="4B9C9F97"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В</w:t>
      </w:r>
      <w:r w:rsidRPr="007B125E">
        <w:rPr>
          <w:rFonts w:ascii="Times New Roman" w:hAnsi="Times New Roman" w:cs="Times New Roman"/>
          <w:bCs/>
          <w:color w:val="000000" w:themeColor="text1"/>
          <w:sz w:val="28"/>
          <w:szCs w:val="28"/>
          <w:lang w:val="en-US"/>
        </w:rPr>
        <w:tab/>
        <w:t>greater public criticism.</w:t>
      </w:r>
    </w:p>
    <w:p w14:paraId="52A33B12"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С</w:t>
      </w:r>
      <w:r w:rsidRPr="007B125E">
        <w:rPr>
          <w:rFonts w:ascii="Times New Roman" w:hAnsi="Times New Roman" w:cs="Times New Roman"/>
          <w:bCs/>
          <w:color w:val="000000" w:themeColor="text1"/>
          <w:sz w:val="28"/>
          <w:szCs w:val="28"/>
          <w:lang w:val="en-US"/>
        </w:rPr>
        <w:tab/>
        <w:t>problems they should have foreseen.</w:t>
      </w:r>
    </w:p>
    <w:p w14:paraId="5B1E0BDC"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D</w:t>
      </w:r>
      <w:r w:rsidRPr="007B125E">
        <w:rPr>
          <w:rFonts w:ascii="Times New Roman" w:hAnsi="Times New Roman" w:cs="Times New Roman"/>
          <w:bCs/>
          <w:color w:val="000000" w:themeColor="text1"/>
          <w:sz w:val="28"/>
          <w:szCs w:val="28"/>
          <w:lang w:val="en-US"/>
        </w:rPr>
        <w:tab/>
      </w:r>
      <w:proofErr w:type="gramStart"/>
      <w:r w:rsidRPr="007B125E">
        <w:rPr>
          <w:rFonts w:ascii="Times New Roman" w:hAnsi="Times New Roman" w:cs="Times New Roman"/>
          <w:bCs/>
          <w:color w:val="000000" w:themeColor="text1"/>
          <w:sz w:val="28"/>
          <w:szCs w:val="28"/>
          <w:lang w:val="en-US"/>
        </w:rPr>
        <w:t>an</w:t>
      </w:r>
      <w:proofErr w:type="gramEnd"/>
      <w:r w:rsidRPr="007B125E">
        <w:rPr>
          <w:rFonts w:ascii="Times New Roman" w:hAnsi="Times New Roman" w:cs="Times New Roman"/>
          <w:bCs/>
          <w:color w:val="000000" w:themeColor="text1"/>
          <w:sz w:val="28"/>
          <w:szCs w:val="28"/>
          <w:lang w:val="en-US"/>
        </w:rPr>
        <w:t xml:space="preserve"> increase in internal disagreement.</w:t>
      </w:r>
    </w:p>
    <w:p w14:paraId="2AB9ED76" w14:textId="7DF4AF34" w:rsidR="007B125E" w:rsidRPr="007B125E" w:rsidRDefault="007B125E" w:rsidP="007B125E">
      <w:pPr>
        <w:jc w:val="both"/>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 xml:space="preserve">3. </w:t>
      </w:r>
      <w:r w:rsidRPr="007B125E">
        <w:rPr>
          <w:rFonts w:ascii="Times New Roman" w:hAnsi="Times New Roman" w:cs="Times New Roman"/>
          <w:b/>
          <w:bCs/>
          <w:color w:val="000000" w:themeColor="text1"/>
          <w:sz w:val="28"/>
          <w:szCs w:val="28"/>
          <w:lang w:val="en-US"/>
        </w:rPr>
        <w:t>In the third paragraph, it is suggested that marketers</w:t>
      </w:r>
    </w:p>
    <w:p w14:paraId="39D788FB"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A</w:t>
      </w:r>
      <w:r w:rsidRPr="007B125E">
        <w:rPr>
          <w:rFonts w:ascii="Times New Roman" w:hAnsi="Times New Roman" w:cs="Times New Roman"/>
          <w:bCs/>
          <w:color w:val="000000" w:themeColor="text1"/>
          <w:sz w:val="28"/>
          <w:szCs w:val="28"/>
          <w:lang w:val="en-US"/>
        </w:rPr>
        <w:tab/>
        <w:t>should devise stricter social and financial categories.</w:t>
      </w:r>
    </w:p>
    <w:p w14:paraId="1CAED91B"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В</w:t>
      </w:r>
      <w:r w:rsidRPr="007B125E">
        <w:rPr>
          <w:rFonts w:ascii="Times New Roman" w:hAnsi="Times New Roman" w:cs="Times New Roman"/>
          <w:bCs/>
          <w:color w:val="000000" w:themeColor="text1"/>
          <w:sz w:val="28"/>
          <w:szCs w:val="28"/>
          <w:lang w:val="en-US"/>
        </w:rPr>
        <w:tab/>
        <w:t>need to attract new categories of customers.</w:t>
      </w:r>
    </w:p>
    <w:p w14:paraId="7ACBA511"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С</w:t>
      </w:r>
      <w:r w:rsidRPr="007B125E">
        <w:rPr>
          <w:rFonts w:ascii="Times New Roman" w:hAnsi="Times New Roman" w:cs="Times New Roman"/>
          <w:bCs/>
          <w:color w:val="000000" w:themeColor="text1"/>
          <w:sz w:val="28"/>
          <w:szCs w:val="28"/>
          <w:lang w:val="en-US"/>
        </w:rPr>
        <w:tab/>
        <w:t>should have a greater input in the design of products.</w:t>
      </w:r>
    </w:p>
    <w:p w14:paraId="71886938"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D</w:t>
      </w:r>
      <w:r w:rsidRPr="007B125E">
        <w:rPr>
          <w:rFonts w:ascii="Times New Roman" w:hAnsi="Times New Roman" w:cs="Times New Roman"/>
          <w:bCs/>
          <w:color w:val="000000" w:themeColor="text1"/>
          <w:sz w:val="28"/>
          <w:szCs w:val="28"/>
          <w:lang w:val="en-US"/>
        </w:rPr>
        <w:tab/>
        <w:t>need to expand their areas of activity.</w:t>
      </w:r>
    </w:p>
    <w:p w14:paraId="193986DA" w14:textId="6773BD7C" w:rsidR="007B125E" w:rsidRPr="007B125E" w:rsidRDefault="007B125E" w:rsidP="007B125E">
      <w:pPr>
        <w:jc w:val="both"/>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 xml:space="preserve">4. </w:t>
      </w:r>
      <w:r w:rsidRPr="007B125E">
        <w:rPr>
          <w:rFonts w:ascii="Times New Roman" w:hAnsi="Times New Roman" w:cs="Times New Roman"/>
          <w:b/>
          <w:bCs/>
          <w:color w:val="000000" w:themeColor="text1"/>
          <w:sz w:val="28"/>
          <w:szCs w:val="28"/>
          <w:lang w:val="en-US"/>
        </w:rPr>
        <w:t xml:space="preserve">What development </w:t>
      </w:r>
      <w:proofErr w:type="gramStart"/>
      <w:r w:rsidRPr="007B125E">
        <w:rPr>
          <w:rFonts w:ascii="Times New Roman" w:hAnsi="Times New Roman" w:cs="Times New Roman"/>
          <w:b/>
          <w:bCs/>
          <w:color w:val="000000" w:themeColor="text1"/>
          <w:sz w:val="28"/>
          <w:szCs w:val="28"/>
          <w:lang w:val="en-US"/>
        </w:rPr>
        <w:t>is mentioned</w:t>
      </w:r>
      <w:proofErr w:type="gramEnd"/>
      <w:r w:rsidRPr="007B125E">
        <w:rPr>
          <w:rFonts w:ascii="Times New Roman" w:hAnsi="Times New Roman" w:cs="Times New Roman"/>
          <w:b/>
          <w:bCs/>
          <w:color w:val="000000" w:themeColor="text1"/>
          <w:sz w:val="28"/>
          <w:szCs w:val="28"/>
          <w:lang w:val="en-US"/>
        </w:rPr>
        <w:t xml:space="preserve"> in the fourth paragraph?</w:t>
      </w:r>
    </w:p>
    <w:p w14:paraId="4EF71643"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A</w:t>
      </w:r>
      <w:r w:rsidRPr="007B125E">
        <w:rPr>
          <w:rFonts w:ascii="Times New Roman" w:hAnsi="Times New Roman" w:cs="Times New Roman"/>
          <w:bCs/>
          <w:color w:val="000000" w:themeColor="text1"/>
          <w:sz w:val="28"/>
          <w:szCs w:val="28"/>
          <w:lang w:val="en-US"/>
        </w:rPr>
        <w:tab/>
        <w:t>Product design is becoming secondary to ethical considerations.</w:t>
      </w:r>
    </w:p>
    <w:p w14:paraId="781DE399"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В</w:t>
      </w:r>
      <w:r w:rsidRPr="007B125E">
        <w:rPr>
          <w:rFonts w:ascii="Times New Roman" w:hAnsi="Times New Roman" w:cs="Times New Roman"/>
          <w:bCs/>
          <w:color w:val="000000" w:themeColor="text1"/>
          <w:sz w:val="28"/>
          <w:szCs w:val="28"/>
          <w:lang w:val="en-US"/>
        </w:rPr>
        <w:tab/>
        <w:t>A company's reputation is growing in importance over its brands.</w:t>
      </w:r>
    </w:p>
    <w:p w14:paraId="2DB16DED"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С</w:t>
      </w:r>
      <w:r w:rsidRPr="007B125E">
        <w:rPr>
          <w:rFonts w:ascii="Times New Roman" w:hAnsi="Times New Roman" w:cs="Times New Roman"/>
          <w:bCs/>
          <w:color w:val="000000" w:themeColor="text1"/>
          <w:sz w:val="28"/>
          <w:szCs w:val="28"/>
          <w:lang w:val="en-US"/>
        </w:rPr>
        <w:tab/>
        <w:t>Ethical considerations can lead to effective innovation.</w:t>
      </w:r>
    </w:p>
    <w:p w14:paraId="0AD2F4FE"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D</w:t>
      </w:r>
      <w:r w:rsidRPr="007B125E">
        <w:rPr>
          <w:rFonts w:ascii="Times New Roman" w:hAnsi="Times New Roman" w:cs="Times New Roman"/>
          <w:bCs/>
          <w:color w:val="000000" w:themeColor="text1"/>
          <w:sz w:val="28"/>
          <w:szCs w:val="28"/>
          <w:lang w:val="en-US"/>
        </w:rPr>
        <w:tab/>
        <w:t>Competitiveness is becoming harder to maintain overtime.</w:t>
      </w:r>
    </w:p>
    <w:p w14:paraId="5A0D6A38" w14:textId="6B13F79E" w:rsidR="007B125E" w:rsidRPr="007B125E" w:rsidRDefault="007B125E" w:rsidP="007B125E">
      <w:pPr>
        <w:jc w:val="both"/>
        <w:rPr>
          <w:rFonts w:ascii="Times New Roman" w:hAnsi="Times New Roman" w:cs="Times New Roman"/>
          <w:b/>
          <w:bCs/>
          <w:color w:val="000000" w:themeColor="text1"/>
          <w:sz w:val="28"/>
          <w:szCs w:val="28"/>
          <w:lang w:val="en-US"/>
        </w:rPr>
      </w:pPr>
      <w:r>
        <w:rPr>
          <w:rFonts w:ascii="Times New Roman" w:hAnsi="Times New Roman" w:cs="Times New Roman"/>
          <w:b/>
          <w:bCs/>
          <w:color w:val="000000" w:themeColor="text1"/>
          <w:sz w:val="28"/>
          <w:szCs w:val="28"/>
          <w:lang w:val="en-US"/>
        </w:rPr>
        <w:t xml:space="preserve">5. </w:t>
      </w:r>
      <w:r w:rsidRPr="007B125E">
        <w:rPr>
          <w:rFonts w:ascii="Times New Roman" w:hAnsi="Times New Roman" w:cs="Times New Roman"/>
          <w:b/>
          <w:bCs/>
          <w:color w:val="000000" w:themeColor="text1"/>
          <w:sz w:val="28"/>
          <w:szCs w:val="28"/>
          <w:lang w:val="en-US"/>
        </w:rPr>
        <w:t xml:space="preserve">What comment </w:t>
      </w:r>
      <w:proofErr w:type="gramStart"/>
      <w:r w:rsidRPr="007B125E">
        <w:rPr>
          <w:rFonts w:ascii="Times New Roman" w:hAnsi="Times New Roman" w:cs="Times New Roman"/>
          <w:b/>
          <w:bCs/>
          <w:color w:val="000000" w:themeColor="text1"/>
          <w:sz w:val="28"/>
          <w:szCs w:val="28"/>
          <w:lang w:val="en-US"/>
        </w:rPr>
        <w:t>is made</w:t>
      </w:r>
      <w:proofErr w:type="gramEnd"/>
      <w:r w:rsidRPr="007B125E">
        <w:rPr>
          <w:rFonts w:ascii="Times New Roman" w:hAnsi="Times New Roman" w:cs="Times New Roman"/>
          <w:b/>
          <w:bCs/>
          <w:color w:val="000000" w:themeColor="text1"/>
          <w:sz w:val="28"/>
          <w:szCs w:val="28"/>
          <w:lang w:val="en-US"/>
        </w:rPr>
        <w:t xml:space="preserve"> in the fifth paragraph?</w:t>
      </w:r>
    </w:p>
    <w:p w14:paraId="4FB0DE27" w14:textId="77777777" w:rsidR="007B125E" w:rsidRPr="007B125E" w:rsidRDefault="007B125E" w:rsidP="007B125E">
      <w:pPr>
        <w:jc w:val="both"/>
        <w:rPr>
          <w:rFonts w:ascii="Times New Roman" w:hAnsi="Times New Roman" w:cs="Times New Roman"/>
          <w:bCs/>
          <w:color w:val="000000" w:themeColor="text1"/>
          <w:sz w:val="28"/>
          <w:szCs w:val="28"/>
          <w:lang w:val="en-US"/>
        </w:rPr>
      </w:pPr>
      <w:proofErr w:type="gramStart"/>
      <w:r w:rsidRPr="007B125E">
        <w:rPr>
          <w:rFonts w:ascii="Times New Roman" w:hAnsi="Times New Roman" w:cs="Times New Roman"/>
          <w:bCs/>
          <w:color w:val="000000" w:themeColor="text1"/>
          <w:sz w:val="28"/>
          <w:szCs w:val="28"/>
          <w:lang w:val="en-US"/>
        </w:rPr>
        <w:t>A</w:t>
      </w:r>
      <w:r w:rsidRPr="007B125E">
        <w:rPr>
          <w:rFonts w:ascii="Times New Roman" w:hAnsi="Times New Roman" w:cs="Times New Roman"/>
          <w:bCs/>
          <w:color w:val="000000" w:themeColor="text1"/>
          <w:sz w:val="28"/>
          <w:szCs w:val="28"/>
          <w:lang w:val="en-US"/>
        </w:rPr>
        <w:tab/>
        <w:t>The</w:t>
      </w:r>
      <w:proofErr w:type="gramEnd"/>
      <w:r w:rsidRPr="007B125E">
        <w:rPr>
          <w:rFonts w:ascii="Times New Roman" w:hAnsi="Times New Roman" w:cs="Times New Roman"/>
          <w:bCs/>
          <w:color w:val="000000" w:themeColor="text1"/>
          <w:sz w:val="28"/>
          <w:szCs w:val="28"/>
          <w:lang w:val="en-US"/>
        </w:rPr>
        <w:t xml:space="preserve"> challenge facing marketing may be impossible in the long term.</w:t>
      </w:r>
    </w:p>
    <w:p w14:paraId="4F476904"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В</w:t>
      </w:r>
      <w:r w:rsidRPr="007B125E">
        <w:rPr>
          <w:rFonts w:ascii="Times New Roman" w:hAnsi="Times New Roman" w:cs="Times New Roman"/>
          <w:bCs/>
          <w:color w:val="000000" w:themeColor="text1"/>
          <w:sz w:val="28"/>
          <w:szCs w:val="28"/>
          <w:lang w:val="en-US"/>
        </w:rPr>
        <w:tab/>
        <w:t>Marketing activity should move away from traditional goals.</w:t>
      </w:r>
    </w:p>
    <w:p w14:paraId="0194990C" w14:textId="77777777" w:rsidR="007B125E" w:rsidRP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rPr>
        <w:t>С</w:t>
      </w:r>
      <w:r w:rsidRPr="007B125E">
        <w:rPr>
          <w:rFonts w:ascii="Times New Roman" w:hAnsi="Times New Roman" w:cs="Times New Roman"/>
          <w:bCs/>
          <w:color w:val="000000" w:themeColor="text1"/>
          <w:sz w:val="28"/>
          <w:szCs w:val="28"/>
          <w:lang w:val="en-US"/>
        </w:rPr>
        <w:tab/>
        <w:t>Conflicts confronting marketing may be less extreme than expected.</w:t>
      </w:r>
    </w:p>
    <w:p w14:paraId="3CC005A0" w14:textId="77777777" w:rsidR="007B125E" w:rsidRDefault="007B125E" w:rsidP="007B125E">
      <w:pPr>
        <w:jc w:val="both"/>
        <w:rPr>
          <w:rFonts w:ascii="Times New Roman" w:hAnsi="Times New Roman" w:cs="Times New Roman"/>
          <w:bCs/>
          <w:color w:val="000000" w:themeColor="text1"/>
          <w:sz w:val="28"/>
          <w:szCs w:val="28"/>
          <w:lang w:val="en-US"/>
        </w:rPr>
      </w:pPr>
      <w:r w:rsidRPr="007B125E">
        <w:rPr>
          <w:rFonts w:ascii="Times New Roman" w:hAnsi="Times New Roman" w:cs="Times New Roman"/>
          <w:bCs/>
          <w:color w:val="000000" w:themeColor="text1"/>
          <w:sz w:val="28"/>
          <w:szCs w:val="28"/>
          <w:lang w:val="en-US"/>
        </w:rPr>
        <w:t>D</w:t>
      </w:r>
      <w:r w:rsidRPr="007B125E">
        <w:rPr>
          <w:rFonts w:ascii="Times New Roman" w:hAnsi="Times New Roman" w:cs="Times New Roman"/>
          <w:bCs/>
          <w:color w:val="000000" w:themeColor="text1"/>
          <w:sz w:val="28"/>
          <w:szCs w:val="28"/>
          <w:lang w:val="en-US"/>
        </w:rPr>
        <w:tab/>
        <w:t xml:space="preserve">Marketing should focus on promoting </w:t>
      </w:r>
      <w:proofErr w:type="gramStart"/>
      <w:r w:rsidRPr="007B125E">
        <w:rPr>
          <w:rFonts w:ascii="Times New Roman" w:hAnsi="Times New Roman" w:cs="Times New Roman"/>
          <w:bCs/>
          <w:color w:val="000000" w:themeColor="text1"/>
          <w:sz w:val="28"/>
          <w:szCs w:val="28"/>
          <w:lang w:val="en-US"/>
        </w:rPr>
        <w:t>goods which</w:t>
      </w:r>
      <w:proofErr w:type="gramEnd"/>
      <w:r w:rsidRPr="007B125E">
        <w:rPr>
          <w:rFonts w:ascii="Times New Roman" w:hAnsi="Times New Roman" w:cs="Times New Roman"/>
          <w:bCs/>
          <w:color w:val="000000" w:themeColor="text1"/>
          <w:sz w:val="28"/>
          <w:szCs w:val="28"/>
          <w:lang w:val="en-US"/>
        </w:rPr>
        <w:t xml:space="preserve"> last longer.</w:t>
      </w:r>
    </w:p>
    <w:p w14:paraId="3848C1BA" w14:textId="77777777" w:rsidR="007B125E" w:rsidRPr="007B125E" w:rsidRDefault="007B125E" w:rsidP="007B125E">
      <w:pPr>
        <w:jc w:val="both"/>
        <w:rPr>
          <w:rFonts w:ascii="Times New Roman" w:hAnsi="Times New Roman" w:cs="Times New Roman"/>
          <w:bCs/>
          <w:color w:val="000000" w:themeColor="text1"/>
          <w:sz w:val="28"/>
          <w:szCs w:val="28"/>
          <w:lang w:val="en-US"/>
        </w:rPr>
      </w:pPr>
    </w:p>
    <w:p w14:paraId="28E0CD39" w14:textId="6ACA3778" w:rsidR="007B125E" w:rsidRPr="00DC4966" w:rsidRDefault="007B125E" w:rsidP="00056C4E">
      <w:pPr>
        <w:jc w:val="both"/>
        <w:rPr>
          <w:rFonts w:ascii="Times New Roman" w:hAnsi="Times New Roman" w:cs="Times New Roman"/>
          <w:b/>
          <w:bCs/>
          <w:i/>
          <w:iCs/>
          <w:color w:val="000000" w:themeColor="text1"/>
          <w:sz w:val="28"/>
          <w:szCs w:val="28"/>
          <w:lang w:val="en-US"/>
        </w:rPr>
      </w:pPr>
      <w:r w:rsidRPr="00DC4966">
        <w:rPr>
          <w:rFonts w:ascii="Times New Roman" w:hAnsi="Times New Roman" w:cs="Times New Roman"/>
          <w:b/>
          <w:bCs/>
          <w:i/>
          <w:iCs/>
          <w:color w:val="000000" w:themeColor="text1"/>
          <w:sz w:val="28"/>
          <w:szCs w:val="28"/>
          <w:lang w:val="en-US"/>
        </w:rPr>
        <w:t>Lexis and Grammar</w:t>
      </w:r>
    </w:p>
    <w:p w14:paraId="691A20E5" w14:textId="16457ADE" w:rsidR="00C90A57" w:rsidRPr="00DC4966" w:rsidRDefault="00DC4966" w:rsidP="00C90A57">
      <w:pPr>
        <w:jc w:val="both"/>
        <w:rPr>
          <w:rFonts w:ascii="Times New Roman" w:hAnsi="Times New Roman" w:cs="Times New Roman"/>
          <w:b/>
          <w:bCs/>
          <w:i/>
          <w:iCs/>
          <w:color w:val="000000" w:themeColor="text1"/>
          <w:sz w:val="28"/>
          <w:szCs w:val="28"/>
          <w:lang w:val="en-GB"/>
        </w:rPr>
      </w:pPr>
      <w:r w:rsidRPr="00DC4966">
        <w:rPr>
          <w:rFonts w:ascii="Times New Roman" w:hAnsi="Times New Roman" w:cs="Times New Roman"/>
          <w:b/>
          <w:bCs/>
          <w:i/>
          <w:iCs/>
          <w:color w:val="000000" w:themeColor="text1"/>
          <w:sz w:val="28"/>
          <w:szCs w:val="28"/>
          <w:lang w:val="en-US"/>
        </w:rPr>
        <w:t xml:space="preserve">Task </w:t>
      </w:r>
      <w:r w:rsidR="00AD34F9">
        <w:rPr>
          <w:rFonts w:ascii="Times New Roman" w:hAnsi="Times New Roman" w:cs="Times New Roman"/>
          <w:b/>
          <w:bCs/>
          <w:i/>
          <w:iCs/>
          <w:color w:val="000000" w:themeColor="text1"/>
          <w:sz w:val="28"/>
          <w:szCs w:val="28"/>
          <w:lang w:val="en-US"/>
        </w:rPr>
        <w:t>4</w:t>
      </w:r>
      <w:r w:rsidRPr="00DC4966">
        <w:rPr>
          <w:rFonts w:ascii="Times New Roman" w:hAnsi="Times New Roman" w:cs="Times New Roman"/>
          <w:b/>
          <w:bCs/>
          <w:i/>
          <w:iCs/>
          <w:color w:val="000000" w:themeColor="text1"/>
          <w:sz w:val="28"/>
          <w:szCs w:val="28"/>
          <w:lang w:val="en-US"/>
        </w:rPr>
        <w:t xml:space="preserve">. </w:t>
      </w:r>
      <w:r w:rsidR="00C90A57" w:rsidRPr="00DC4966">
        <w:rPr>
          <w:rFonts w:ascii="Times New Roman" w:hAnsi="Times New Roman" w:cs="Times New Roman"/>
          <w:b/>
          <w:bCs/>
          <w:i/>
          <w:iCs/>
          <w:color w:val="000000" w:themeColor="text1"/>
          <w:sz w:val="28"/>
          <w:szCs w:val="28"/>
          <w:lang w:val="en-GB"/>
        </w:rPr>
        <w:t xml:space="preserve">Read the text below about how managers choose their candidates. </w:t>
      </w:r>
    </w:p>
    <w:p w14:paraId="2A6CEE2C" w14:textId="77777777" w:rsidR="00C90A57" w:rsidRPr="00DC4966" w:rsidRDefault="00C90A57" w:rsidP="00C90A57">
      <w:pPr>
        <w:jc w:val="both"/>
        <w:rPr>
          <w:rFonts w:ascii="Times New Roman" w:hAnsi="Times New Roman" w:cs="Times New Roman"/>
          <w:b/>
          <w:bCs/>
          <w:i/>
          <w:iCs/>
          <w:color w:val="000000" w:themeColor="text1"/>
          <w:sz w:val="28"/>
          <w:szCs w:val="28"/>
          <w:lang w:val="en-GB"/>
        </w:rPr>
      </w:pPr>
      <w:r w:rsidRPr="00DC4966">
        <w:rPr>
          <w:rFonts w:ascii="Times New Roman" w:hAnsi="Times New Roman" w:cs="Times New Roman"/>
          <w:b/>
          <w:bCs/>
          <w:i/>
          <w:iCs/>
          <w:color w:val="000000" w:themeColor="text1"/>
          <w:sz w:val="28"/>
          <w:szCs w:val="28"/>
          <w:lang w:val="en-GB"/>
        </w:rPr>
        <w:t xml:space="preserve">Choose the best word to fill each gap from A, B, C or D below. </w:t>
      </w:r>
    </w:p>
    <w:p w14:paraId="211CDCE1" w14:textId="77777777" w:rsidR="00C90A57" w:rsidRPr="00C90A57" w:rsidRDefault="00C90A57" w:rsidP="00C90A57">
      <w:pPr>
        <w:jc w:val="both"/>
        <w:rPr>
          <w:rFonts w:ascii="Times New Roman" w:hAnsi="Times New Roman" w:cs="Times New Roman"/>
          <w:color w:val="000000" w:themeColor="text1"/>
          <w:sz w:val="28"/>
          <w:szCs w:val="28"/>
          <w:lang w:val="en-GB"/>
        </w:rPr>
      </w:pPr>
    </w:p>
    <w:p w14:paraId="6B5261DA" w14:textId="4B80AFEA" w:rsidR="00C90A57" w:rsidRPr="00C90A57" w:rsidRDefault="00C90A57" w:rsidP="00C90A57">
      <w:pPr>
        <w:jc w:val="both"/>
        <w:rPr>
          <w:rFonts w:ascii="Times New Roman" w:hAnsi="Times New Roman" w:cs="Times New Roman"/>
          <w:color w:val="000000" w:themeColor="text1"/>
          <w:sz w:val="28"/>
          <w:szCs w:val="28"/>
          <w:lang w:val="en-GB"/>
        </w:rPr>
      </w:pPr>
      <w:r w:rsidRPr="00C90A57">
        <w:rPr>
          <w:rFonts w:ascii="Times New Roman" w:hAnsi="Times New Roman" w:cs="Times New Roman"/>
          <w:color w:val="000000" w:themeColor="text1"/>
          <w:sz w:val="28"/>
          <w:szCs w:val="28"/>
          <w:lang w:val="en-GB"/>
        </w:rPr>
        <w:lastRenderedPageBreak/>
        <w:t>Despite what many leading employers (</w:t>
      </w:r>
      <w:r w:rsidRPr="00C90A57">
        <w:rPr>
          <w:rFonts w:ascii="Times New Roman" w:hAnsi="Times New Roman" w:cs="Times New Roman"/>
          <w:color w:val="000000" w:themeColor="text1"/>
          <w:sz w:val="28"/>
          <w:szCs w:val="28"/>
          <w:lang w:val="en-US"/>
        </w:rPr>
        <w:t>1</w:t>
      </w:r>
      <w:proofErr w:type="gramStart"/>
      <w:r w:rsidRPr="00C90A57">
        <w:rPr>
          <w:rFonts w:ascii="Times New Roman" w:hAnsi="Times New Roman" w:cs="Times New Roman"/>
          <w:color w:val="000000" w:themeColor="text1"/>
          <w:sz w:val="28"/>
          <w:szCs w:val="28"/>
          <w:lang w:val="en-GB"/>
        </w:rPr>
        <w:t>)</w:t>
      </w:r>
      <w:r w:rsidR="00994531" w:rsidRPr="00994531">
        <w:rPr>
          <w:rFonts w:ascii="Times New Roman" w:hAnsi="Times New Roman" w:cs="Times New Roman"/>
          <w:color w:val="000000" w:themeColor="text1"/>
          <w:sz w:val="28"/>
          <w:szCs w:val="28"/>
          <w:lang w:val="en-US"/>
        </w:rPr>
        <w:t>_</w:t>
      </w:r>
      <w:proofErr w:type="gramEnd"/>
      <w:r w:rsidR="00994531" w:rsidRPr="00994531">
        <w:rPr>
          <w:rFonts w:ascii="Times New Roman" w:hAnsi="Times New Roman" w:cs="Times New Roman"/>
          <w:color w:val="000000" w:themeColor="text1"/>
          <w:sz w:val="28"/>
          <w:szCs w:val="28"/>
          <w:lang w:val="en-US"/>
        </w:rPr>
        <w:t>____</w:t>
      </w:r>
      <w:r w:rsidRPr="00C90A57">
        <w:rPr>
          <w:rFonts w:ascii="Times New Roman" w:hAnsi="Times New Roman" w:cs="Times New Roman"/>
          <w:color w:val="000000" w:themeColor="text1"/>
          <w:sz w:val="28"/>
          <w:szCs w:val="28"/>
          <w:lang w:val="en-GB"/>
        </w:rPr>
        <w:t>, many of today’s top jobs in the UK (</w:t>
      </w:r>
      <w:r w:rsidRPr="00C90A57">
        <w:rPr>
          <w:rFonts w:ascii="Times New Roman" w:hAnsi="Times New Roman" w:cs="Times New Roman"/>
          <w:color w:val="000000" w:themeColor="text1"/>
          <w:sz w:val="28"/>
          <w:szCs w:val="28"/>
          <w:lang w:val="en-US"/>
        </w:rPr>
        <w:t>2</w:t>
      </w:r>
      <w:r w:rsidRPr="00C90A57">
        <w:rPr>
          <w:rFonts w:ascii="Times New Roman" w:hAnsi="Times New Roman" w:cs="Times New Roman"/>
          <w:color w:val="000000" w:themeColor="text1"/>
          <w:sz w:val="28"/>
          <w:szCs w:val="28"/>
          <w:lang w:val="en-GB"/>
        </w:rPr>
        <w:t>)</w:t>
      </w:r>
      <w:r w:rsidRPr="00994531">
        <w:rPr>
          <w:rFonts w:ascii="Times New Roman" w:hAnsi="Times New Roman" w:cs="Times New Roman"/>
          <w:color w:val="000000" w:themeColor="text1"/>
          <w:sz w:val="28"/>
          <w:szCs w:val="28"/>
          <w:lang w:val="en-GB"/>
        </w:rPr>
        <w:t> _____</w:t>
      </w:r>
      <w:r w:rsidRPr="00C90A57">
        <w:rPr>
          <w:rFonts w:ascii="Times New Roman" w:hAnsi="Times New Roman" w:cs="Times New Roman"/>
          <w:color w:val="000000" w:themeColor="text1"/>
          <w:sz w:val="28"/>
          <w:szCs w:val="28"/>
          <w:lang w:val="en-GB"/>
        </w:rPr>
        <w:t xml:space="preserve"> candidates from the elite universities. Although they pay </w:t>
      </w:r>
      <w:proofErr w:type="gramStart"/>
      <w:r w:rsidRPr="00C90A57">
        <w:rPr>
          <w:rFonts w:ascii="Times New Roman" w:hAnsi="Times New Roman" w:cs="Times New Roman"/>
          <w:color w:val="000000" w:themeColor="text1"/>
          <w:sz w:val="28"/>
          <w:szCs w:val="28"/>
          <w:lang w:val="en-GB"/>
        </w:rPr>
        <w:t>lip-service</w:t>
      </w:r>
      <w:proofErr w:type="gramEnd"/>
      <w:r w:rsidRPr="00C90A57">
        <w:rPr>
          <w:rFonts w:ascii="Times New Roman" w:hAnsi="Times New Roman" w:cs="Times New Roman"/>
          <w:color w:val="000000" w:themeColor="text1"/>
          <w:sz w:val="28"/>
          <w:szCs w:val="28"/>
          <w:lang w:val="en-GB"/>
        </w:rPr>
        <w:t xml:space="preserve"> to meritocracy, in reality many managers will automatically discard those candidates who are not from approved universities.</w:t>
      </w:r>
    </w:p>
    <w:p w14:paraId="5280D84A" w14:textId="77777777" w:rsidR="00C90A57" w:rsidRPr="00C90A57" w:rsidRDefault="00C90A57" w:rsidP="00C90A57">
      <w:pPr>
        <w:jc w:val="both"/>
        <w:rPr>
          <w:rFonts w:ascii="Times New Roman" w:hAnsi="Times New Roman" w:cs="Times New Roman"/>
          <w:color w:val="000000" w:themeColor="text1"/>
          <w:sz w:val="28"/>
          <w:szCs w:val="28"/>
          <w:lang w:val="en-GB"/>
        </w:rPr>
      </w:pPr>
    </w:p>
    <w:p w14:paraId="33F65E88" w14:textId="49A211CE" w:rsidR="00C90A57" w:rsidRPr="00C90A57" w:rsidRDefault="00C90A57" w:rsidP="00C90A57">
      <w:pPr>
        <w:jc w:val="both"/>
        <w:rPr>
          <w:rFonts w:ascii="Times New Roman" w:hAnsi="Times New Roman" w:cs="Times New Roman"/>
          <w:color w:val="000000" w:themeColor="text1"/>
          <w:sz w:val="28"/>
          <w:szCs w:val="28"/>
          <w:lang w:val="en-GB"/>
        </w:rPr>
      </w:pPr>
      <w:r w:rsidRPr="00C90A57">
        <w:rPr>
          <w:rFonts w:ascii="Times New Roman" w:hAnsi="Times New Roman" w:cs="Times New Roman"/>
          <w:color w:val="000000" w:themeColor="text1"/>
          <w:sz w:val="28"/>
          <w:szCs w:val="28"/>
          <w:lang w:val="en-GB"/>
        </w:rPr>
        <w:t>One of the reasons (</w:t>
      </w:r>
      <w:r w:rsidRPr="00C90A57">
        <w:rPr>
          <w:rFonts w:ascii="Times New Roman" w:hAnsi="Times New Roman" w:cs="Times New Roman"/>
          <w:color w:val="000000" w:themeColor="text1"/>
          <w:sz w:val="28"/>
          <w:szCs w:val="28"/>
          <w:lang w:val="en-US"/>
        </w:rPr>
        <w:t>3</w:t>
      </w:r>
      <w:proofErr w:type="gramStart"/>
      <w:r w:rsidRPr="00C90A57">
        <w:rPr>
          <w:rFonts w:ascii="Times New Roman" w:hAnsi="Times New Roman" w:cs="Times New Roman"/>
          <w:color w:val="000000" w:themeColor="text1"/>
          <w:sz w:val="28"/>
          <w:szCs w:val="28"/>
          <w:lang w:val="en-GB"/>
        </w:rPr>
        <w:t>)</w:t>
      </w:r>
      <w:r w:rsidR="00994531" w:rsidRPr="00994531">
        <w:rPr>
          <w:rFonts w:ascii="Times New Roman" w:hAnsi="Times New Roman" w:cs="Times New Roman"/>
          <w:color w:val="000000" w:themeColor="text1"/>
          <w:sz w:val="28"/>
          <w:szCs w:val="28"/>
          <w:lang w:val="en-US"/>
        </w:rPr>
        <w:t>_</w:t>
      </w:r>
      <w:proofErr w:type="gramEnd"/>
      <w:r w:rsidR="00994531" w:rsidRPr="00994531">
        <w:rPr>
          <w:rFonts w:ascii="Times New Roman" w:hAnsi="Times New Roman" w:cs="Times New Roman"/>
          <w:color w:val="000000" w:themeColor="text1"/>
          <w:sz w:val="28"/>
          <w:szCs w:val="28"/>
          <w:lang w:val="en-US"/>
        </w:rPr>
        <w:t>____</w:t>
      </w:r>
      <w:r w:rsidRPr="00C90A57">
        <w:rPr>
          <w:rFonts w:ascii="Times New Roman" w:hAnsi="Times New Roman" w:cs="Times New Roman"/>
          <w:color w:val="000000" w:themeColor="text1"/>
          <w:sz w:val="28"/>
          <w:szCs w:val="28"/>
          <w:lang w:val="en-GB"/>
        </w:rPr>
        <w:t xml:space="preserve"> in support of this practice is time-saving – it is a way of sifting through the first round of applicants. </w:t>
      </w:r>
      <w:proofErr w:type="gramStart"/>
      <w:r w:rsidRPr="00C90A57">
        <w:rPr>
          <w:rFonts w:ascii="Times New Roman" w:hAnsi="Times New Roman" w:cs="Times New Roman"/>
          <w:color w:val="000000" w:themeColor="text1"/>
          <w:sz w:val="28"/>
          <w:szCs w:val="28"/>
          <w:lang w:val="en-GB"/>
        </w:rPr>
        <w:t>But</w:t>
      </w:r>
      <w:proofErr w:type="gramEnd"/>
      <w:r w:rsidRPr="00C90A57">
        <w:rPr>
          <w:rFonts w:ascii="Times New Roman" w:hAnsi="Times New Roman" w:cs="Times New Roman"/>
          <w:color w:val="000000" w:themeColor="text1"/>
          <w:sz w:val="28"/>
          <w:szCs w:val="28"/>
          <w:lang w:val="en-GB"/>
        </w:rPr>
        <w:t xml:space="preserve"> as this type of favouritism is becoming less acceptable, many companies have found a new way of narrowing their search. They (</w:t>
      </w:r>
      <w:r w:rsidRPr="00C90A57">
        <w:rPr>
          <w:rFonts w:ascii="Times New Roman" w:hAnsi="Times New Roman" w:cs="Times New Roman"/>
          <w:color w:val="000000" w:themeColor="text1"/>
          <w:sz w:val="28"/>
          <w:szCs w:val="28"/>
          <w:lang w:val="en-US"/>
        </w:rPr>
        <w:t>4</w:t>
      </w:r>
      <w:r w:rsidRPr="00C90A57">
        <w:rPr>
          <w:rFonts w:ascii="Times New Roman" w:hAnsi="Times New Roman" w:cs="Times New Roman"/>
          <w:color w:val="000000" w:themeColor="text1"/>
          <w:sz w:val="28"/>
          <w:szCs w:val="28"/>
          <w:lang w:val="en-GB"/>
        </w:rPr>
        <w:t xml:space="preserve">) </w:t>
      </w:r>
      <w:r w:rsidRPr="00C90A57">
        <w:rPr>
          <w:rFonts w:ascii="Times New Roman" w:hAnsi="Times New Roman" w:cs="Times New Roman"/>
          <w:color w:val="000000" w:themeColor="text1"/>
          <w:sz w:val="28"/>
          <w:szCs w:val="28"/>
          <w:u w:val="single"/>
          <w:lang w:val="en-GB"/>
        </w:rPr>
        <w:t xml:space="preserve">         </w:t>
      </w:r>
      <w:r w:rsidR="00994531" w:rsidRPr="00994531">
        <w:rPr>
          <w:rFonts w:ascii="Times New Roman" w:hAnsi="Times New Roman" w:cs="Times New Roman"/>
          <w:color w:val="000000" w:themeColor="text1"/>
          <w:sz w:val="28"/>
          <w:szCs w:val="28"/>
          <w:u w:val="single"/>
          <w:lang w:val="en-US"/>
        </w:rPr>
        <w:t xml:space="preserve">  </w:t>
      </w:r>
      <w:r w:rsidRPr="00C90A57">
        <w:rPr>
          <w:rFonts w:ascii="Times New Roman" w:hAnsi="Times New Roman" w:cs="Times New Roman"/>
          <w:color w:val="000000" w:themeColor="text1"/>
          <w:sz w:val="28"/>
          <w:szCs w:val="28"/>
          <w:lang w:val="en-GB"/>
        </w:rPr>
        <w:t xml:space="preserve"> certain universities by sending a representative to promote their own company, thus gaining the attention of those groups of people they wish to (</w:t>
      </w:r>
      <w:r w:rsidRPr="00C90A57">
        <w:rPr>
          <w:rFonts w:ascii="Times New Roman" w:hAnsi="Times New Roman" w:cs="Times New Roman"/>
          <w:color w:val="000000" w:themeColor="text1"/>
          <w:sz w:val="28"/>
          <w:szCs w:val="28"/>
          <w:lang w:val="en-US"/>
        </w:rPr>
        <w:t>5</w:t>
      </w:r>
      <w:r w:rsidRPr="00C90A57">
        <w:rPr>
          <w:rFonts w:ascii="Times New Roman" w:hAnsi="Times New Roman" w:cs="Times New Roman"/>
          <w:color w:val="000000" w:themeColor="text1"/>
          <w:sz w:val="28"/>
          <w:szCs w:val="28"/>
          <w:lang w:val="en-GB"/>
        </w:rPr>
        <w:t xml:space="preserve">) </w:t>
      </w:r>
      <w:r w:rsidRPr="00C90A57">
        <w:rPr>
          <w:rFonts w:ascii="Times New Roman" w:hAnsi="Times New Roman" w:cs="Times New Roman"/>
          <w:color w:val="000000" w:themeColor="text1"/>
          <w:sz w:val="28"/>
          <w:szCs w:val="28"/>
          <w:u w:val="single"/>
          <w:lang w:val="en-GB"/>
        </w:rPr>
        <w:t xml:space="preserve">       </w:t>
      </w:r>
      <w:r w:rsidR="00994531" w:rsidRPr="00994531">
        <w:rPr>
          <w:rFonts w:ascii="Times New Roman" w:hAnsi="Times New Roman" w:cs="Times New Roman"/>
          <w:color w:val="000000" w:themeColor="text1"/>
          <w:sz w:val="28"/>
          <w:szCs w:val="28"/>
          <w:u w:val="single"/>
          <w:lang w:val="en-US"/>
        </w:rPr>
        <w:t xml:space="preserve">   </w:t>
      </w:r>
      <w:r w:rsidR="00994531" w:rsidRPr="00C90A57">
        <w:rPr>
          <w:rFonts w:ascii="Times New Roman" w:hAnsi="Times New Roman" w:cs="Times New Roman"/>
          <w:color w:val="000000" w:themeColor="text1"/>
          <w:sz w:val="28"/>
          <w:szCs w:val="28"/>
          <w:lang w:val="en-GB"/>
        </w:rPr>
        <w:t>.</w:t>
      </w:r>
      <w:r w:rsidRPr="00C90A57">
        <w:rPr>
          <w:rFonts w:ascii="Times New Roman" w:hAnsi="Times New Roman" w:cs="Times New Roman"/>
          <w:color w:val="000000" w:themeColor="text1"/>
          <w:sz w:val="28"/>
          <w:szCs w:val="28"/>
          <w:lang w:val="en-GB"/>
        </w:rPr>
        <w:t xml:space="preserve">Not only that, on-campus events mean that potential candidates get to meet people from the company face-to-face. They can then gain essential insider information about attitudes and qualities that the company rates highly. </w:t>
      </w:r>
    </w:p>
    <w:p w14:paraId="0D956478" w14:textId="77777777" w:rsidR="00C90A57" w:rsidRPr="00C90A57" w:rsidRDefault="00C90A57" w:rsidP="00C90A57">
      <w:pPr>
        <w:jc w:val="both"/>
        <w:rPr>
          <w:rFonts w:ascii="Times New Roman" w:hAnsi="Times New Roman" w:cs="Times New Roman"/>
          <w:color w:val="000000" w:themeColor="text1"/>
          <w:sz w:val="28"/>
          <w:szCs w:val="28"/>
          <w:lang w:val="en-GB"/>
        </w:rPr>
      </w:pPr>
    </w:p>
    <w:p w14:paraId="373C1A00" w14:textId="3F668ABD" w:rsidR="00C90A57" w:rsidRPr="00C90A57"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GB"/>
        </w:rPr>
        <w:t>But</w:t>
      </w:r>
      <w:proofErr w:type="gramEnd"/>
      <w:r w:rsidRPr="00C90A57">
        <w:rPr>
          <w:rFonts w:ascii="Times New Roman" w:hAnsi="Times New Roman" w:cs="Times New Roman"/>
          <w:color w:val="000000" w:themeColor="text1"/>
          <w:sz w:val="28"/>
          <w:szCs w:val="28"/>
          <w:lang w:val="en-GB"/>
        </w:rPr>
        <w:t xml:space="preserve"> how universal is this attitude? In the States, a similar situation </w:t>
      </w:r>
      <w:proofErr w:type="gramStart"/>
      <w:r w:rsidRPr="00C90A57">
        <w:rPr>
          <w:rFonts w:ascii="Times New Roman" w:hAnsi="Times New Roman" w:cs="Times New Roman"/>
          <w:color w:val="000000" w:themeColor="text1"/>
          <w:sz w:val="28"/>
          <w:szCs w:val="28"/>
          <w:lang w:val="en-GB"/>
        </w:rPr>
        <w:t>can be found</w:t>
      </w:r>
      <w:proofErr w:type="gramEnd"/>
      <w:r w:rsidRPr="00C90A57">
        <w:rPr>
          <w:rFonts w:ascii="Times New Roman" w:hAnsi="Times New Roman" w:cs="Times New Roman"/>
          <w:color w:val="000000" w:themeColor="text1"/>
          <w:sz w:val="28"/>
          <w:szCs w:val="28"/>
          <w:lang w:val="en-GB"/>
        </w:rPr>
        <w:t xml:space="preserve"> with regard to the Ivy League Universities. The idea that name-dropping of a prestigious university you (</w:t>
      </w:r>
      <w:r w:rsidRPr="00C90A57">
        <w:rPr>
          <w:rFonts w:ascii="Times New Roman" w:hAnsi="Times New Roman" w:cs="Times New Roman"/>
          <w:color w:val="000000" w:themeColor="text1"/>
          <w:sz w:val="28"/>
          <w:szCs w:val="28"/>
          <w:lang w:val="en-US"/>
        </w:rPr>
        <w:t>6</w:t>
      </w:r>
      <w:r w:rsidRPr="00C90A57">
        <w:rPr>
          <w:rFonts w:ascii="Times New Roman" w:hAnsi="Times New Roman" w:cs="Times New Roman"/>
          <w:color w:val="000000" w:themeColor="text1"/>
          <w:sz w:val="28"/>
          <w:szCs w:val="28"/>
          <w:lang w:val="en-GB"/>
        </w:rPr>
        <w:t xml:space="preserve">) </w:t>
      </w:r>
      <w:r w:rsidRPr="00C90A57">
        <w:rPr>
          <w:rFonts w:ascii="Times New Roman" w:hAnsi="Times New Roman" w:cs="Times New Roman"/>
          <w:color w:val="000000" w:themeColor="text1"/>
          <w:sz w:val="28"/>
          <w:szCs w:val="28"/>
          <w:u w:val="single"/>
          <w:lang w:val="en-GB"/>
        </w:rPr>
        <w:t xml:space="preserve">        </w:t>
      </w:r>
      <w:r w:rsidRPr="00C90A57">
        <w:rPr>
          <w:rFonts w:ascii="Times New Roman" w:hAnsi="Times New Roman" w:cs="Times New Roman"/>
          <w:color w:val="000000" w:themeColor="text1"/>
          <w:sz w:val="28"/>
          <w:szCs w:val="28"/>
          <w:lang w:val="en-GB"/>
        </w:rPr>
        <w:t xml:space="preserve"> can help at an interview is widely recognised in the US, although the more run-of-the-mill institutions are trying to fight this perception. Even admissions to graduate schools often reflect a bias toward Ivy League-educated students: nearly one-third of Harvard’s Law School (</w:t>
      </w:r>
      <w:r w:rsidRPr="00C90A57">
        <w:rPr>
          <w:rFonts w:ascii="Times New Roman" w:hAnsi="Times New Roman" w:cs="Times New Roman"/>
          <w:color w:val="000000" w:themeColor="text1"/>
          <w:sz w:val="28"/>
          <w:szCs w:val="28"/>
          <w:lang w:val="en-US"/>
        </w:rPr>
        <w:t>7</w:t>
      </w:r>
      <w:r w:rsidRPr="00C90A57">
        <w:rPr>
          <w:rFonts w:ascii="Times New Roman" w:hAnsi="Times New Roman" w:cs="Times New Roman"/>
          <w:color w:val="000000" w:themeColor="text1"/>
          <w:sz w:val="28"/>
          <w:szCs w:val="28"/>
          <w:lang w:val="en-GB"/>
        </w:rPr>
        <w:t xml:space="preserve">) </w:t>
      </w:r>
      <w:r w:rsidRPr="00C90A57">
        <w:rPr>
          <w:rFonts w:ascii="Times New Roman" w:hAnsi="Times New Roman" w:cs="Times New Roman"/>
          <w:color w:val="000000" w:themeColor="text1"/>
          <w:sz w:val="28"/>
          <w:szCs w:val="28"/>
          <w:u w:val="single"/>
          <w:lang w:val="en-GB"/>
        </w:rPr>
        <w:t xml:space="preserve">              </w:t>
      </w:r>
      <w:r w:rsidRPr="00C90A57">
        <w:rPr>
          <w:rFonts w:ascii="Times New Roman" w:hAnsi="Times New Roman" w:cs="Times New Roman"/>
          <w:color w:val="000000" w:themeColor="text1"/>
          <w:sz w:val="28"/>
          <w:szCs w:val="28"/>
          <w:u w:val="single"/>
          <w:lang w:val="en-GB"/>
        </w:rPr>
        <w:softHyphen/>
      </w:r>
      <w:r w:rsidRPr="00C90A57">
        <w:rPr>
          <w:rFonts w:ascii="Times New Roman" w:hAnsi="Times New Roman" w:cs="Times New Roman"/>
          <w:color w:val="000000" w:themeColor="text1"/>
          <w:sz w:val="28"/>
          <w:szCs w:val="28"/>
          <w:lang w:val="en-GB"/>
        </w:rPr>
        <w:t xml:space="preserve"> students who received an undergraduate degree from one of the eight Ivy League schools (Brown, Columbia, Cornell, Dartmouth, Harvard, Pennsylvania, Princeton and Yale). It is not just higher grades giving Ivy League graduates an edge. The powerful connections available at those institutions can deliver lifelong benefits for students too. Studies have shown that the top 20 or 25 private universities (</w:t>
      </w:r>
      <w:r w:rsidRPr="00C90A57">
        <w:rPr>
          <w:rFonts w:ascii="Times New Roman" w:hAnsi="Times New Roman" w:cs="Times New Roman"/>
          <w:color w:val="000000" w:themeColor="text1"/>
          <w:sz w:val="28"/>
          <w:szCs w:val="28"/>
          <w:lang w:val="en-US"/>
        </w:rPr>
        <w:t>8</w:t>
      </w:r>
      <w:r w:rsidRPr="00C90A57">
        <w:rPr>
          <w:rFonts w:ascii="Times New Roman" w:hAnsi="Times New Roman" w:cs="Times New Roman"/>
          <w:color w:val="000000" w:themeColor="text1"/>
          <w:sz w:val="28"/>
          <w:szCs w:val="28"/>
          <w:lang w:val="en-GB"/>
        </w:rPr>
        <w:t xml:space="preserve">) </w:t>
      </w:r>
      <w:r w:rsidRPr="00C90A57">
        <w:rPr>
          <w:rFonts w:ascii="Times New Roman" w:hAnsi="Times New Roman" w:cs="Times New Roman"/>
          <w:color w:val="000000" w:themeColor="text1"/>
          <w:sz w:val="28"/>
          <w:szCs w:val="28"/>
          <w:u w:val="single"/>
          <w:lang w:val="en-GB"/>
        </w:rPr>
        <w:t xml:space="preserve">               </w:t>
      </w:r>
      <w:r w:rsidRPr="00C90A57">
        <w:rPr>
          <w:rFonts w:ascii="Times New Roman" w:hAnsi="Times New Roman" w:cs="Times New Roman"/>
          <w:color w:val="000000" w:themeColor="text1"/>
          <w:sz w:val="28"/>
          <w:szCs w:val="28"/>
          <w:lang w:val="en-GB"/>
        </w:rPr>
        <w:t xml:space="preserve"> in careers, salaries and social mobility.</w:t>
      </w:r>
    </w:p>
    <w:p w14:paraId="17BE33A4" w14:textId="77777777" w:rsidR="00C90A57" w:rsidRPr="00C90A57" w:rsidRDefault="00C90A57" w:rsidP="00C90A57">
      <w:pPr>
        <w:jc w:val="both"/>
        <w:rPr>
          <w:rFonts w:ascii="Times New Roman" w:hAnsi="Times New Roman" w:cs="Times New Roman"/>
          <w:color w:val="000000" w:themeColor="text1"/>
          <w:sz w:val="28"/>
          <w:szCs w:val="28"/>
          <w:lang w:val="en-GB"/>
        </w:rPr>
      </w:pPr>
    </w:p>
    <w:p w14:paraId="76CFD28C" w14:textId="35F5D128" w:rsidR="00C90A57" w:rsidRPr="00C90A57" w:rsidRDefault="00C90A57" w:rsidP="00C90A57">
      <w:pPr>
        <w:jc w:val="both"/>
        <w:rPr>
          <w:rFonts w:ascii="Times New Roman" w:hAnsi="Times New Roman" w:cs="Times New Roman"/>
          <w:color w:val="000000" w:themeColor="text1"/>
          <w:sz w:val="28"/>
          <w:szCs w:val="28"/>
          <w:lang w:val="en-GB"/>
        </w:rPr>
      </w:pPr>
      <w:r w:rsidRPr="00C90A57">
        <w:rPr>
          <w:rFonts w:ascii="Times New Roman" w:hAnsi="Times New Roman" w:cs="Times New Roman"/>
          <w:color w:val="000000" w:themeColor="text1"/>
          <w:sz w:val="28"/>
          <w:szCs w:val="28"/>
          <w:lang w:val="en-GB"/>
        </w:rPr>
        <w:t>Those lower down the ranking of universities (</w:t>
      </w:r>
      <w:r w:rsidRPr="00C90A57">
        <w:rPr>
          <w:rFonts w:ascii="Times New Roman" w:hAnsi="Times New Roman" w:cs="Times New Roman"/>
          <w:color w:val="000000" w:themeColor="text1"/>
          <w:sz w:val="28"/>
          <w:szCs w:val="28"/>
          <w:lang w:val="en-US"/>
        </w:rPr>
        <w:t>9</w:t>
      </w:r>
      <w:r w:rsidRPr="00C90A57">
        <w:rPr>
          <w:rFonts w:ascii="Times New Roman" w:hAnsi="Times New Roman" w:cs="Times New Roman"/>
          <w:color w:val="000000" w:themeColor="text1"/>
          <w:sz w:val="28"/>
          <w:szCs w:val="28"/>
          <w:lang w:val="en-GB"/>
        </w:rPr>
        <w:t xml:space="preserve">) </w:t>
      </w:r>
      <w:r w:rsidRPr="00C90A57">
        <w:rPr>
          <w:rFonts w:ascii="Times New Roman" w:hAnsi="Times New Roman" w:cs="Times New Roman"/>
          <w:color w:val="000000" w:themeColor="text1"/>
          <w:sz w:val="28"/>
          <w:szCs w:val="28"/>
          <w:u w:val="single"/>
          <w:lang w:val="en-GB"/>
        </w:rPr>
        <w:t xml:space="preserve">        </w:t>
      </w:r>
      <w:r w:rsidR="00994531" w:rsidRPr="00994531">
        <w:rPr>
          <w:rFonts w:ascii="Times New Roman" w:hAnsi="Times New Roman" w:cs="Times New Roman"/>
          <w:color w:val="000000" w:themeColor="text1"/>
          <w:sz w:val="28"/>
          <w:szCs w:val="28"/>
          <w:lang w:val="en-US"/>
        </w:rPr>
        <w:t xml:space="preserve">, </w:t>
      </w:r>
      <w:r w:rsidRPr="00C90A57">
        <w:rPr>
          <w:rFonts w:ascii="Times New Roman" w:hAnsi="Times New Roman" w:cs="Times New Roman"/>
          <w:color w:val="000000" w:themeColor="text1"/>
          <w:sz w:val="28"/>
          <w:szCs w:val="28"/>
          <w:lang w:val="en-GB"/>
        </w:rPr>
        <w:t xml:space="preserve">claiming that they are giving their students a more realistic grounding in life than can be found at the more elite colleges. </w:t>
      </w:r>
      <w:proofErr w:type="gramStart"/>
      <w:r w:rsidRPr="00C90A57">
        <w:rPr>
          <w:rFonts w:ascii="Times New Roman" w:hAnsi="Times New Roman" w:cs="Times New Roman"/>
          <w:color w:val="000000" w:themeColor="text1"/>
          <w:sz w:val="28"/>
          <w:szCs w:val="28"/>
          <w:lang w:val="en-GB"/>
        </w:rPr>
        <w:t>But</w:t>
      </w:r>
      <w:proofErr w:type="gramEnd"/>
      <w:r w:rsidRPr="00C90A57">
        <w:rPr>
          <w:rFonts w:ascii="Times New Roman" w:hAnsi="Times New Roman" w:cs="Times New Roman"/>
          <w:color w:val="000000" w:themeColor="text1"/>
          <w:sz w:val="28"/>
          <w:szCs w:val="28"/>
          <w:lang w:val="en-GB"/>
        </w:rPr>
        <w:t xml:space="preserve">, as in the UK, it seems that it is not necessarily </w:t>
      </w:r>
      <w:r w:rsidRPr="00C90A57">
        <w:rPr>
          <w:rFonts w:ascii="Times New Roman" w:hAnsi="Times New Roman" w:cs="Times New Roman"/>
          <w:i/>
          <w:color w:val="000000" w:themeColor="text1"/>
          <w:sz w:val="28"/>
          <w:szCs w:val="28"/>
          <w:lang w:val="en-GB"/>
        </w:rPr>
        <w:t>what</w:t>
      </w:r>
      <w:r w:rsidRPr="00C90A57">
        <w:rPr>
          <w:rFonts w:ascii="Times New Roman" w:hAnsi="Times New Roman" w:cs="Times New Roman"/>
          <w:color w:val="000000" w:themeColor="text1"/>
          <w:sz w:val="28"/>
          <w:szCs w:val="28"/>
          <w:lang w:val="en-GB"/>
        </w:rPr>
        <w:t xml:space="preserve"> you know that is important, but </w:t>
      </w:r>
      <w:r w:rsidRPr="00C90A57">
        <w:rPr>
          <w:rFonts w:ascii="Times New Roman" w:hAnsi="Times New Roman" w:cs="Times New Roman"/>
          <w:i/>
          <w:color w:val="000000" w:themeColor="text1"/>
          <w:sz w:val="28"/>
          <w:szCs w:val="28"/>
          <w:lang w:val="en-GB"/>
        </w:rPr>
        <w:t>who</w:t>
      </w:r>
      <w:r w:rsidRPr="00C90A57">
        <w:rPr>
          <w:rFonts w:ascii="Times New Roman" w:hAnsi="Times New Roman" w:cs="Times New Roman"/>
          <w:color w:val="000000" w:themeColor="text1"/>
          <w:sz w:val="28"/>
          <w:szCs w:val="28"/>
          <w:lang w:val="en-GB"/>
        </w:rPr>
        <w:t xml:space="preserve"> you know – and where better to meet them than at university?</w:t>
      </w:r>
    </w:p>
    <w:p w14:paraId="1DCD3900" w14:textId="77777777" w:rsidR="00C90A57" w:rsidRPr="00C90A57" w:rsidRDefault="00C90A57" w:rsidP="00C90A57">
      <w:pPr>
        <w:jc w:val="both"/>
        <w:rPr>
          <w:rFonts w:ascii="Times New Roman" w:hAnsi="Times New Roman" w:cs="Times New Roman"/>
          <w:color w:val="000000" w:themeColor="text1"/>
          <w:sz w:val="28"/>
          <w:szCs w:val="28"/>
          <w:lang w:val="en-GB"/>
        </w:rPr>
      </w:pPr>
    </w:p>
    <w:p w14:paraId="65107D74" w14:textId="77777777" w:rsidR="00C90A57" w:rsidRPr="00C90A57" w:rsidRDefault="00C90A57" w:rsidP="00C90A57">
      <w:pPr>
        <w:jc w:val="both"/>
        <w:rPr>
          <w:rFonts w:ascii="Times New Roman" w:hAnsi="Times New Roman" w:cs="Times New Roman"/>
          <w:color w:val="000000" w:themeColor="text1"/>
          <w:sz w:val="28"/>
          <w:szCs w:val="28"/>
          <w:lang w:val="en-GB"/>
        </w:rPr>
      </w:pPr>
    </w:p>
    <w:p w14:paraId="44A9BDC8" w14:textId="1A7119DF" w:rsidR="00C90A57" w:rsidRPr="00C90A57"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US"/>
        </w:rPr>
        <w:t>1.</w:t>
      </w:r>
      <w:r w:rsidRPr="00C90A57">
        <w:rPr>
          <w:rFonts w:ascii="Times New Roman" w:hAnsi="Times New Roman" w:cs="Times New Roman"/>
          <w:color w:val="000000" w:themeColor="text1"/>
          <w:sz w:val="28"/>
          <w:szCs w:val="28"/>
          <w:lang w:val="en-GB"/>
        </w:rPr>
        <w:t>A</w:t>
      </w:r>
      <w:proofErr w:type="gramEnd"/>
      <w:r w:rsidRPr="00C90A57">
        <w:rPr>
          <w:rFonts w:ascii="Times New Roman" w:hAnsi="Times New Roman" w:cs="Times New Roman"/>
          <w:color w:val="000000" w:themeColor="text1"/>
          <w:sz w:val="28"/>
          <w:szCs w:val="28"/>
          <w:lang w:val="en-GB"/>
        </w:rPr>
        <w:t xml:space="preserve"> are claiming</w:t>
      </w:r>
      <w:r w:rsidRPr="00C90A57">
        <w:rPr>
          <w:rFonts w:ascii="Times New Roman" w:hAnsi="Times New Roman" w:cs="Times New Roman"/>
          <w:color w:val="000000" w:themeColor="text1"/>
          <w:sz w:val="28"/>
          <w:szCs w:val="28"/>
          <w:lang w:val="en-GB"/>
        </w:rPr>
        <w:tab/>
        <w:t>B have claimed</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C will claim</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D claimed</w:t>
      </w:r>
    </w:p>
    <w:p w14:paraId="3EE2780D" w14:textId="7FFA3D60" w:rsidR="00C90A57" w:rsidRPr="00C90A57"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US"/>
        </w:rPr>
        <w:t>2.</w:t>
      </w:r>
      <w:r w:rsidRPr="00C90A57">
        <w:rPr>
          <w:rFonts w:ascii="Times New Roman" w:hAnsi="Times New Roman" w:cs="Times New Roman"/>
          <w:color w:val="000000" w:themeColor="text1"/>
          <w:sz w:val="28"/>
          <w:szCs w:val="28"/>
          <w:lang w:val="en-GB"/>
        </w:rPr>
        <w:t>A</w:t>
      </w:r>
      <w:proofErr w:type="gramEnd"/>
      <w:r w:rsidRPr="00C90A57">
        <w:rPr>
          <w:rFonts w:ascii="Times New Roman" w:hAnsi="Times New Roman" w:cs="Times New Roman"/>
          <w:color w:val="000000" w:themeColor="text1"/>
          <w:sz w:val="28"/>
          <w:szCs w:val="28"/>
          <w:lang w:val="en-GB"/>
        </w:rPr>
        <w:t xml:space="preserve"> filled by</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B filled in by</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C are filled by</w:t>
      </w:r>
      <w:r w:rsidRPr="00C90A57">
        <w:rPr>
          <w:rFonts w:ascii="Times New Roman" w:hAnsi="Times New Roman" w:cs="Times New Roman"/>
          <w:color w:val="000000" w:themeColor="text1"/>
          <w:sz w:val="28"/>
          <w:szCs w:val="28"/>
          <w:lang w:val="en-GB"/>
        </w:rPr>
        <w:tab/>
      </w:r>
      <w:proofErr w:type="spellStart"/>
      <w:r w:rsidRPr="00C90A57">
        <w:rPr>
          <w:rFonts w:ascii="Times New Roman" w:hAnsi="Times New Roman" w:cs="Times New Roman"/>
          <w:color w:val="000000" w:themeColor="text1"/>
          <w:sz w:val="28"/>
          <w:szCs w:val="28"/>
          <w:lang w:val="en-GB"/>
        </w:rPr>
        <w:t>D are</w:t>
      </w:r>
      <w:proofErr w:type="spellEnd"/>
      <w:r w:rsidRPr="00C90A57">
        <w:rPr>
          <w:rFonts w:ascii="Times New Roman" w:hAnsi="Times New Roman" w:cs="Times New Roman"/>
          <w:color w:val="000000" w:themeColor="text1"/>
          <w:sz w:val="28"/>
          <w:szCs w:val="28"/>
          <w:lang w:val="en-GB"/>
        </w:rPr>
        <w:t xml:space="preserve"> fuelled by</w:t>
      </w:r>
    </w:p>
    <w:p w14:paraId="11244EC3" w14:textId="766F794F" w:rsidR="00C90A57" w:rsidRPr="00C90A57" w:rsidRDefault="00C90A57" w:rsidP="00C90A57">
      <w:pPr>
        <w:jc w:val="both"/>
        <w:rPr>
          <w:rFonts w:ascii="Times New Roman" w:hAnsi="Times New Roman" w:cs="Times New Roman"/>
          <w:color w:val="000000" w:themeColor="text1"/>
          <w:sz w:val="28"/>
          <w:szCs w:val="28"/>
          <w:lang w:val="en-GB"/>
        </w:rPr>
      </w:pPr>
      <w:r w:rsidRPr="00C90A57">
        <w:rPr>
          <w:rFonts w:ascii="Times New Roman" w:hAnsi="Times New Roman" w:cs="Times New Roman"/>
          <w:color w:val="000000" w:themeColor="text1"/>
          <w:sz w:val="28"/>
          <w:szCs w:val="28"/>
          <w:lang w:val="en-US"/>
        </w:rPr>
        <w:t xml:space="preserve">3. </w:t>
      </w:r>
      <w:r w:rsidRPr="00C90A57">
        <w:rPr>
          <w:rFonts w:ascii="Times New Roman" w:hAnsi="Times New Roman" w:cs="Times New Roman"/>
          <w:color w:val="000000" w:themeColor="text1"/>
          <w:sz w:val="28"/>
          <w:szCs w:val="28"/>
          <w:lang w:val="en-GB"/>
        </w:rPr>
        <w:t>A gave</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B given</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C given up</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D give out</w:t>
      </w:r>
      <w:r w:rsidRPr="00C90A57">
        <w:rPr>
          <w:rFonts w:ascii="Times New Roman" w:hAnsi="Times New Roman" w:cs="Times New Roman"/>
          <w:color w:val="000000" w:themeColor="text1"/>
          <w:sz w:val="28"/>
          <w:szCs w:val="28"/>
          <w:lang w:val="en-GB"/>
        </w:rPr>
        <w:tab/>
      </w:r>
    </w:p>
    <w:p w14:paraId="7049D603" w14:textId="5006F0F9" w:rsidR="00C90A57"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US"/>
        </w:rPr>
        <w:t>4.</w:t>
      </w:r>
      <w:r w:rsidRPr="00C90A57">
        <w:rPr>
          <w:rFonts w:ascii="Times New Roman" w:hAnsi="Times New Roman" w:cs="Times New Roman"/>
          <w:color w:val="000000" w:themeColor="text1"/>
          <w:sz w:val="28"/>
          <w:szCs w:val="28"/>
          <w:lang w:val="en-GB"/>
        </w:rPr>
        <w:t>A</w:t>
      </w:r>
      <w:proofErr w:type="gramEnd"/>
      <w:r w:rsidRPr="00C90A57">
        <w:rPr>
          <w:rFonts w:ascii="Times New Roman" w:hAnsi="Times New Roman" w:cs="Times New Roman"/>
          <w:color w:val="000000" w:themeColor="text1"/>
          <w:sz w:val="28"/>
          <w:szCs w:val="28"/>
          <w:lang w:val="en-GB"/>
        </w:rPr>
        <w:t xml:space="preserve"> target to</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B going to target</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US"/>
        </w:rPr>
        <w:t xml:space="preserve">          </w:t>
      </w:r>
      <w:r w:rsidRPr="00C90A57">
        <w:rPr>
          <w:rFonts w:ascii="Times New Roman" w:hAnsi="Times New Roman" w:cs="Times New Roman"/>
          <w:color w:val="000000" w:themeColor="text1"/>
          <w:sz w:val="28"/>
          <w:szCs w:val="28"/>
          <w:lang w:val="en-GB"/>
        </w:rPr>
        <w:t>C are targeted</w:t>
      </w:r>
      <w:r w:rsidRPr="00C90A57">
        <w:rPr>
          <w:rFonts w:ascii="Times New Roman" w:hAnsi="Times New Roman" w:cs="Times New Roman"/>
          <w:color w:val="000000" w:themeColor="text1"/>
          <w:sz w:val="28"/>
          <w:szCs w:val="28"/>
          <w:lang w:val="en-GB"/>
        </w:rPr>
        <w:tab/>
        <w:t>D will target</w:t>
      </w:r>
    </w:p>
    <w:p w14:paraId="0BFD38A1" w14:textId="443929E1" w:rsidR="00C90A57" w:rsidRPr="00C90A57"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US"/>
        </w:rPr>
        <w:t>5.</w:t>
      </w:r>
      <w:r w:rsidRPr="00C90A57">
        <w:rPr>
          <w:rFonts w:ascii="Times New Roman" w:hAnsi="Times New Roman" w:cs="Times New Roman"/>
          <w:color w:val="000000" w:themeColor="text1"/>
          <w:sz w:val="28"/>
          <w:szCs w:val="28"/>
          <w:lang w:val="en-GB"/>
        </w:rPr>
        <w:t>A</w:t>
      </w:r>
      <w:proofErr w:type="gramEnd"/>
      <w:r w:rsidRPr="00C90A57">
        <w:rPr>
          <w:rFonts w:ascii="Times New Roman" w:hAnsi="Times New Roman" w:cs="Times New Roman"/>
          <w:color w:val="000000" w:themeColor="text1"/>
          <w:sz w:val="28"/>
          <w:szCs w:val="28"/>
          <w:lang w:val="en-GB"/>
        </w:rPr>
        <w:t xml:space="preserve"> will recruit</w:t>
      </w:r>
      <w:r w:rsidRPr="00C90A57">
        <w:rPr>
          <w:rFonts w:ascii="Times New Roman" w:hAnsi="Times New Roman" w:cs="Times New Roman"/>
          <w:color w:val="000000" w:themeColor="text1"/>
          <w:sz w:val="28"/>
          <w:szCs w:val="28"/>
          <w:lang w:val="en-GB"/>
        </w:rPr>
        <w:tab/>
        <w:t>B recruited by</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GB"/>
        </w:rPr>
        <w:tab/>
        <w:t>C recruitment</w:t>
      </w:r>
      <w:r w:rsidRPr="00C90A57">
        <w:rPr>
          <w:rFonts w:ascii="Times New Roman" w:hAnsi="Times New Roman" w:cs="Times New Roman"/>
          <w:color w:val="000000" w:themeColor="text1"/>
          <w:sz w:val="28"/>
          <w:szCs w:val="28"/>
          <w:lang w:val="en-GB"/>
        </w:rPr>
        <w:tab/>
        <w:t xml:space="preserve">D recruit from </w:t>
      </w:r>
    </w:p>
    <w:p w14:paraId="0C723A47" w14:textId="71B28DFC" w:rsidR="00C90A57" w:rsidRPr="00C90A57" w:rsidRDefault="00C90A57" w:rsidP="00C90A57">
      <w:pPr>
        <w:jc w:val="both"/>
        <w:rPr>
          <w:rFonts w:ascii="Times New Roman" w:hAnsi="Times New Roman" w:cs="Times New Roman"/>
          <w:color w:val="000000" w:themeColor="text1"/>
          <w:sz w:val="28"/>
          <w:szCs w:val="28"/>
          <w:lang w:val="en-GB"/>
        </w:rPr>
      </w:pPr>
      <w:r w:rsidRPr="00C90A57">
        <w:rPr>
          <w:rFonts w:ascii="Times New Roman" w:hAnsi="Times New Roman" w:cs="Times New Roman"/>
          <w:color w:val="000000" w:themeColor="text1"/>
          <w:sz w:val="28"/>
          <w:szCs w:val="28"/>
          <w:lang w:val="en-US"/>
        </w:rPr>
        <w:t>6.</w:t>
      </w:r>
      <w:r w:rsidRPr="00C90A57">
        <w:rPr>
          <w:rFonts w:ascii="Times New Roman" w:hAnsi="Times New Roman" w:cs="Times New Roman"/>
          <w:color w:val="000000" w:themeColor="text1"/>
          <w:sz w:val="28"/>
          <w:szCs w:val="28"/>
          <w:lang w:val="en-GB"/>
        </w:rPr>
        <w:t xml:space="preserve"> A attended to</w:t>
      </w:r>
      <w:r w:rsidRPr="00C90A57">
        <w:rPr>
          <w:rFonts w:ascii="Times New Roman" w:hAnsi="Times New Roman" w:cs="Times New Roman"/>
          <w:color w:val="000000" w:themeColor="text1"/>
          <w:sz w:val="28"/>
          <w:szCs w:val="28"/>
          <w:lang w:val="en-GB"/>
        </w:rPr>
        <w:tab/>
        <w:t>B attended</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US"/>
        </w:rPr>
        <w:t xml:space="preserve">           </w:t>
      </w:r>
      <w:r w:rsidRPr="00C90A57">
        <w:rPr>
          <w:rFonts w:ascii="Times New Roman" w:hAnsi="Times New Roman" w:cs="Times New Roman"/>
          <w:color w:val="000000" w:themeColor="text1"/>
          <w:sz w:val="28"/>
          <w:szCs w:val="28"/>
          <w:lang w:val="en-GB"/>
        </w:rPr>
        <w:tab/>
        <w:t>C have attended</w:t>
      </w:r>
      <w:r w:rsidRPr="00C90A57">
        <w:rPr>
          <w:rFonts w:ascii="Times New Roman" w:hAnsi="Times New Roman" w:cs="Times New Roman"/>
          <w:color w:val="000000" w:themeColor="text1"/>
          <w:sz w:val="28"/>
          <w:szCs w:val="28"/>
          <w:lang w:val="en-GB"/>
        </w:rPr>
        <w:tab/>
        <w:t xml:space="preserve">D attended by       </w:t>
      </w:r>
    </w:p>
    <w:p w14:paraId="4CC06DEC" w14:textId="25801483" w:rsidR="00C90A57" w:rsidRPr="00C90A57"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US"/>
        </w:rPr>
        <w:lastRenderedPageBreak/>
        <w:t>7.</w:t>
      </w:r>
      <w:r w:rsidRPr="00C90A57">
        <w:rPr>
          <w:rFonts w:ascii="Times New Roman" w:hAnsi="Times New Roman" w:cs="Times New Roman"/>
          <w:color w:val="000000" w:themeColor="text1"/>
          <w:sz w:val="28"/>
          <w:szCs w:val="28"/>
          <w:lang w:val="en-GB"/>
        </w:rPr>
        <w:t>A</w:t>
      </w:r>
      <w:proofErr w:type="gramEnd"/>
      <w:r w:rsidRPr="00C90A57">
        <w:rPr>
          <w:rFonts w:ascii="Times New Roman" w:hAnsi="Times New Roman" w:cs="Times New Roman"/>
          <w:color w:val="000000" w:themeColor="text1"/>
          <w:sz w:val="28"/>
          <w:szCs w:val="28"/>
          <w:lang w:val="en-GB"/>
        </w:rPr>
        <w:t xml:space="preserve"> is comprised to B is comprised of</w:t>
      </w:r>
      <w:r w:rsidRPr="00C90A57">
        <w:rPr>
          <w:rFonts w:ascii="Times New Roman" w:hAnsi="Times New Roman" w:cs="Times New Roman"/>
          <w:color w:val="000000" w:themeColor="text1"/>
          <w:sz w:val="28"/>
          <w:szCs w:val="28"/>
          <w:lang w:val="en-GB"/>
        </w:rPr>
        <w:tab/>
      </w:r>
      <w:r w:rsidRPr="00C90A57">
        <w:rPr>
          <w:rFonts w:ascii="Times New Roman" w:hAnsi="Times New Roman" w:cs="Times New Roman"/>
          <w:color w:val="000000" w:themeColor="text1"/>
          <w:sz w:val="28"/>
          <w:szCs w:val="28"/>
          <w:lang w:val="en-US"/>
        </w:rPr>
        <w:t xml:space="preserve">           </w:t>
      </w:r>
      <w:r w:rsidRPr="00C90A57">
        <w:rPr>
          <w:rFonts w:ascii="Times New Roman" w:hAnsi="Times New Roman" w:cs="Times New Roman"/>
          <w:color w:val="000000" w:themeColor="text1"/>
          <w:sz w:val="28"/>
          <w:szCs w:val="28"/>
          <w:lang w:val="en-GB"/>
        </w:rPr>
        <w:t>C comprises of</w:t>
      </w:r>
      <w:r w:rsidRPr="00C90A57">
        <w:rPr>
          <w:rFonts w:ascii="Times New Roman" w:hAnsi="Times New Roman" w:cs="Times New Roman"/>
          <w:color w:val="000000" w:themeColor="text1"/>
          <w:sz w:val="28"/>
          <w:szCs w:val="28"/>
          <w:lang w:val="en-GB"/>
        </w:rPr>
        <w:tab/>
        <w:t>D will comprise of</w:t>
      </w:r>
    </w:p>
    <w:p w14:paraId="4D9B43D4" w14:textId="20FAF58A" w:rsidR="00C90A57" w:rsidRPr="00C90A57"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US"/>
        </w:rPr>
        <w:t>8.</w:t>
      </w:r>
      <w:r w:rsidRPr="00C90A57">
        <w:rPr>
          <w:rFonts w:ascii="Times New Roman" w:hAnsi="Times New Roman" w:cs="Times New Roman"/>
          <w:color w:val="000000" w:themeColor="text1"/>
          <w:sz w:val="28"/>
          <w:szCs w:val="28"/>
          <w:lang w:val="en-GB"/>
        </w:rPr>
        <w:t>A</w:t>
      </w:r>
      <w:proofErr w:type="gramEnd"/>
      <w:r w:rsidRPr="00C90A57">
        <w:rPr>
          <w:rFonts w:ascii="Times New Roman" w:hAnsi="Times New Roman" w:cs="Times New Roman"/>
          <w:color w:val="000000" w:themeColor="text1"/>
          <w:sz w:val="28"/>
          <w:szCs w:val="28"/>
          <w:lang w:val="en-GB"/>
        </w:rPr>
        <w:t xml:space="preserve"> have predominated</w:t>
      </w:r>
      <w:r w:rsidRPr="00C90A57">
        <w:rPr>
          <w:rFonts w:ascii="Times New Roman" w:hAnsi="Times New Roman" w:cs="Times New Roman"/>
          <w:color w:val="000000" w:themeColor="text1"/>
          <w:sz w:val="28"/>
          <w:szCs w:val="28"/>
          <w:lang w:val="en-GB"/>
        </w:rPr>
        <w:tab/>
        <w:t>B have been predominated</w:t>
      </w:r>
      <w:r w:rsidRPr="00C90A57">
        <w:rPr>
          <w:rFonts w:ascii="Times New Roman" w:hAnsi="Times New Roman" w:cs="Times New Roman"/>
          <w:color w:val="000000" w:themeColor="text1"/>
          <w:sz w:val="28"/>
          <w:szCs w:val="28"/>
          <w:lang w:val="en-US"/>
        </w:rPr>
        <w:t xml:space="preserve"> </w:t>
      </w:r>
      <w:r w:rsidRPr="00C90A57">
        <w:rPr>
          <w:rFonts w:ascii="Times New Roman" w:hAnsi="Times New Roman" w:cs="Times New Roman"/>
          <w:color w:val="000000" w:themeColor="text1"/>
          <w:sz w:val="28"/>
          <w:szCs w:val="28"/>
          <w:lang w:val="en-GB"/>
        </w:rPr>
        <w:tab/>
        <w:t>C have predominated by</w:t>
      </w:r>
      <w:r w:rsidRPr="00C90A57">
        <w:rPr>
          <w:rFonts w:ascii="Times New Roman" w:hAnsi="Times New Roman" w:cs="Times New Roman"/>
          <w:color w:val="000000" w:themeColor="text1"/>
          <w:sz w:val="28"/>
          <w:szCs w:val="28"/>
          <w:lang w:val="en-GB"/>
        </w:rPr>
        <w:tab/>
        <w:t xml:space="preserve">D haven’t predominated </w:t>
      </w:r>
    </w:p>
    <w:p w14:paraId="3C13D734" w14:textId="77777777" w:rsidR="00DC4966" w:rsidRDefault="00C90A57" w:rsidP="00C90A57">
      <w:pPr>
        <w:jc w:val="both"/>
        <w:rPr>
          <w:rFonts w:ascii="Times New Roman" w:hAnsi="Times New Roman" w:cs="Times New Roman"/>
          <w:color w:val="000000" w:themeColor="text1"/>
          <w:sz w:val="28"/>
          <w:szCs w:val="28"/>
          <w:lang w:val="en-GB"/>
        </w:rPr>
      </w:pPr>
      <w:proofErr w:type="gramStart"/>
      <w:r w:rsidRPr="00C90A57">
        <w:rPr>
          <w:rFonts w:ascii="Times New Roman" w:hAnsi="Times New Roman" w:cs="Times New Roman"/>
          <w:color w:val="000000" w:themeColor="text1"/>
          <w:sz w:val="28"/>
          <w:szCs w:val="28"/>
          <w:lang w:val="en-US"/>
        </w:rPr>
        <w:t>9.</w:t>
      </w:r>
      <w:r w:rsidRPr="00C90A57">
        <w:rPr>
          <w:rFonts w:ascii="Times New Roman" w:hAnsi="Times New Roman" w:cs="Times New Roman"/>
          <w:color w:val="000000" w:themeColor="text1"/>
          <w:sz w:val="28"/>
          <w:szCs w:val="28"/>
          <w:lang w:val="en-GB"/>
        </w:rPr>
        <w:t>A</w:t>
      </w:r>
      <w:proofErr w:type="gramEnd"/>
      <w:r w:rsidRPr="00C90A57">
        <w:rPr>
          <w:rFonts w:ascii="Times New Roman" w:hAnsi="Times New Roman" w:cs="Times New Roman"/>
          <w:color w:val="000000" w:themeColor="text1"/>
          <w:sz w:val="28"/>
          <w:szCs w:val="28"/>
          <w:lang w:val="en-GB"/>
        </w:rPr>
        <w:t xml:space="preserve">  will fight back</w:t>
      </w:r>
      <w:r w:rsidRPr="00C90A57">
        <w:rPr>
          <w:rFonts w:ascii="Times New Roman" w:hAnsi="Times New Roman" w:cs="Times New Roman"/>
          <w:color w:val="000000" w:themeColor="text1"/>
          <w:sz w:val="28"/>
          <w:szCs w:val="28"/>
          <w:lang w:val="en-GB"/>
        </w:rPr>
        <w:tab/>
        <w:t>B are fighting with</w:t>
      </w:r>
      <w:r w:rsidRPr="00C90A57">
        <w:rPr>
          <w:rFonts w:ascii="Times New Roman" w:hAnsi="Times New Roman" w:cs="Times New Roman"/>
          <w:color w:val="000000" w:themeColor="text1"/>
          <w:sz w:val="28"/>
          <w:szCs w:val="28"/>
          <w:lang w:val="en-US"/>
        </w:rPr>
        <w:t xml:space="preserve"> </w:t>
      </w:r>
      <w:r w:rsidRPr="00C90A57">
        <w:rPr>
          <w:rFonts w:ascii="Times New Roman" w:hAnsi="Times New Roman" w:cs="Times New Roman"/>
          <w:color w:val="000000" w:themeColor="text1"/>
          <w:sz w:val="28"/>
          <w:szCs w:val="28"/>
          <w:lang w:val="en-GB"/>
        </w:rPr>
        <w:tab/>
        <w:t>C have fought back</w:t>
      </w:r>
      <w:r w:rsidRPr="00C90A57">
        <w:rPr>
          <w:rFonts w:ascii="Times New Roman" w:hAnsi="Times New Roman" w:cs="Times New Roman"/>
          <w:color w:val="000000" w:themeColor="text1"/>
          <w:sz w:val="28"/>
          <w:szCs w:val="28"/>
          <w:lang w:val="en-GB"/>
        </w:rPr>
        <w:tab/>
        <w:t xml:space="preserve">D have </w:t>
      </w:r>
      <w:proofErr w:type="spellStart"/>
      <w:r w:rsidRPr="00C90A57">
        <w:rPr>
          <w:rFonts w:ascii="Times New Roman" w:hAnsi="Times New Roman" w:cs="Times New Roman"/>
          <w:color w:val="000000" w:themeColor="text1"/>
          <w:sz w:val="28"/>
          <w:szCs w:val="28"/>
          <w:lang w:val="en-GB"/>
        </w:rPr>
        <w:t>fighted</w:t>
      </w:r>
      <w:proofErr w:type="spellEnd"/>
      <w:r w:rsidRPr="00C90A57">
        <w:rPr>
          <w:rFonts w:ascii="Times New Roman" w:hAnsi="Times New Roman" w:cs="Times New Roman"/>
          <w:color w:val="000000" w:themeColor="text1"/>
          <w:sz w:val="28"/>
          <w:szCs w:val="28"/>
          <w:lang w:val="en-GB"/>
        </w:rPr>
        <w:t xml:space="preserve"> back </w:t>
      </w:r>
    </w:p>
    <w:p w14:paraId="3DD62904" w14:textId="77777777" w:rsidR="00DC4966" w:rsidRDefault="00DC4966" w:rsidP="00C90A57">
      <w:pPr>
        <w:jc w:val="both"/>
        <w:rPr>
          <w:rFonts w:ascii="Times New Roman" w:hAnsi="Times New Roman" w:cs="Times New Roman"/>
          <w:color w:val="000000" w:themeColor="text1"/>
          <w:sz w:val="28"/>
          <w:szCs w:val="28"/>
          <w:lang w:val="en-GB"/>
        </w:rPr>
      </w:pPr>
    </w:p>
    <w:p w14:paraId="1BFA8F40" w14:textId="1E557B38" w:rsidR="00DC4966" w:rsidRPr="00DC4966" w:rsidRDefault="00DC4966" w:rsidP="00DC4966">
      <w:pPr>
        <w:jc w:val="both"/>
        <w:rPr>
          <w:rFonts w:ascii="Times New Roman" w:hAnsi="Times New Roman" w:cs="Times New Roman"/>
          <w:i/>
          <w:iCs/>
          <w:color w:val="000000" w:themeColor="text1"/>
          <w:sz w:val="28"/>
          <w:szCs w:val="28"/>
          <w:lang w:val="en-US"/>
        </w:rPr>
      </w:pPr>
      <w:r w:rsidRPr="00DC4966">
        <w:rPr>
          <w:rFonts w:ascii="Times New Roman" w:hAnsi="Times New Roman" w:cs="Times New Roman"/>
          <w:b/>
          <w:bCs/>
          <w:i/>
          <w:iCs/>
          <w:color w:val="000000" w:themeColor="text1"/>
          <w:sz w:val="28"/>
          <w:szCs w:val="28"/>
          <w:lang w:val="en-US"/>
        </w:rPr>
        <w:t xml:space="preserve">Task </w:t>
      </w:r>
      <w:r w:rsidR="00AD34F9">
        <w:rPr>
          <w:rFonts w:ascii="Times New Roman" w:hAnsi="Times New Roman" w:cs="Times New Roman"/>
          <w:b/>
          <w:bCs/>
          <w:i/>
          <w:iCs/>
          <w:color w:val="000000" w:themeColor="text1"/>
          <w:sz w:val="28"/>
          <w:szCs w:val="28"/>
          <w:lang w:val="en-US"/>
        </w:rPr>
        <w:t>5</w:t>
      </w:r>
      <w:r w:rsidRPr="00DC4966">
        <w:rPr>
          <w:rFonts w:ascii="Times New Roman" w:hAnsi="Times New Roman" w:cs="Times New Roman"/>
          <w:b/>
          <w:bCs/>
          <w:i/>
          <w:iCs/>
          <w:color w:val="000000" w:themeColor="text1"/>
          <w:sz w:val="28"/>
          <w:szCs w:val="28"/>
          <w:lang w:val="en-US"/>
        </w:rPr>
        <w:t xml:space="preserve">. Choose the word or phrase that best completes the sentence. </w:t>
      </w:r>
    </w:p>
    <w:p w14:paraId="76564E48" w14:textId="3FAC7464" w:rsidR="00DC4966" w:rsidRPr="00DC4966" w:rsidRDefault="00DC4966" w:rsidP="00DC4966">
      <w:pPr>
        <w:jc w:val="both"/>
        <w:rPr>
          <w:rFonts w:ascii="Times New Roman" w:hAnsi="Times New Roman" w:cs="Times New Roman"/>
          <w:color w:val="000000" w:themeColor="text1"/>
          <w:sz w:val="28"/>
          <w:szCs w:val="28"/>
          <w:lang w:val="en-US"/>
        </w:rPr>
      </w:pPr>
      <w:r w:rsidRPr="00DC4966">
        <w:rPr>
          <w:rFonts w:ascii="Times New Roman" w:hAnsi="Times New Roman" w:cs="Times New Roman"/>
          <w:color w:val="000000" w:themeColor="text1"/>
          <w:sz w:val="28"/>
          <w:szCs w:val="28"/>
          <w:lang w:val="en-US"/>
        </w:rPr>
        <w:t>1.</w:t>
      </w:r>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There are two types of </w:t>
      </w:r>
      <w:r w:rsidRPr="00DC4966">
        <w:rPr>
          <w:rFonts w:ascii="Times New Roman" w:hAnsi="Times New Roman" w:cs="Times New Roman"/>
          <w:b/>
          <w:bCs/>
          <w:color w:val="000000" w:themeColor="text1"/>
          <w:sz w:val="28"/>
          <w:szCs w:val="28"/>
          <w:lang w:val="en-US"/>
        </w:rPr>
        <w:t xml:space="preserve">___________. </w:t>
      </w:r>
    </w:p>
    <w:p w14:paraId="68061DA9" w14:textId="76901BBF" w:rsidR="00DC4966" w:rsidRPr="00DC4966" w:rsidRDefault="00DC4966" w:rsidP="00DC4966">
      <w:pPr>
        <w:jc w:val="both"/>
        <w:rPr>
          <w:rFonts w:ascii="Times New Roman" w:hAnsi="Times New Roman" w:cs="Times New Roman"/>
          <w:color w:val="000000" w:themeColor="text1"/>
          <w:sz w:val="28"/>
          <w:szCs w:val="28"/>
          <w:lang w:val="en-US"/>
        </w:rPr>
      </w:pPr>
      <w:proofErr w:type="gramStart"/>
      <w:r w:rsidRPr="00DC4966">
        <w:rPr>
          <w:rFonts w:ascii="Times New Roman" w:hAnsi="Times New Roman" w:cs="Times New Roman"/>
          <w:b/>
          <w:bCs/>
          <w:color w:val="000000" w:themeColor="text1"/>
          <w:sz w:val="28"/>
          <w:szCs w:val="28"/>
          <w:lang w:val="en-US"/>
        </w:rPr>
        <w:t>a</w:t>
      </w:r>
      <w:proofErr w:type="gramEnd"/>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takeover bid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b. </w:t>
      </w:r>
      <w:r w:rsidRPr="00DC4966">
        <w:rPr>
          <w:rFonts w:ascii="Times New Roman" w:hAnsi="Times New Roman" w:cs="Times New Roman"/>
          <w:color w:val="000000" w:themeColor="text1"/>
          <w:sz w:val="28"/>
          <w:szCs w:val="28"/>
          <w:lang w:val="en-US"/>
        </w:rPr>
        <w:t xml:space="preserve">takeover offer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c. </w:t>
      </w:r>
      <w:r w:rsidRPr="00DC4966">
        <w:rPr>
          <w:rFonts w:ascii="Times New Roman" w:hAnsi="Times New Roman" w:cs="Times New Roman"/>
          <w:color w:val="000000" w:themeColor="text1"/>
          <w:sz w:val="28"/>
          <w:szCs w:val="28"/>
          <w:lang w:val="en-US"/>
        </w:rPr>
        <w:t xml:space="preserve">takeover </w:t>
      </w:r>
    </w:p>
    <w:p w14:paraId="4DACBFD3" w14:textId="55FA08C7" w:rsidR="00DC4966" w:rsidRPr="00DC4966" w:rsidRDefault="00DC4966" w:rsidP="00DC4966">
      <w:pPr>
        <w:jc w:val="both"/>
        <w:rPr>
          <w:rFonts w:ascii="Times New Roman" w:hAnsi="Times New Roman" w:cs="Times New Roman"/>
          <w:color w:val="000000" w:themeColor="text1"/>
          <w:sz w:val="28"/>
          <w:szCs w:val="28"/>
          <w:lang w:val="en-US"/>
        </w:rPr>
      </w:pPr>
      <w:r w:rsidRPr="00DC4966">
        <w:rPr>
          <w:rFonts w:ascii="Times New Roman" w:hAnsi="Times New Roman" w:cs="Times New Roman"/>
          <w:color w:val="000000" w:themeColor="text1"/>
          <w:sz w:val="28"/>
          <w:szCs w:val="28"/>
          <w:lang w:val="en-US"/>
        </w:rPr>
        <w:t>2.</w:t>
      </w:r>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If the company doesn't want to be taken over, it is a ________</w:t>
      </w:r>
      <w:proofErr w:type="gramStart"/>
      <w:r w:rsidRPr="00DC4966">
        <w:rPr>
          <w:rFonts w:ascii="Times New Roman" w:hAnsi="Times New Roman" w:cs="Times New Roman"/>
          <w:color w:val="000000" w:themeColor="text1"/>
          <w:sz w:val="28"/>
          <w:szCs w:val="28"/>
          <w:lang w:val="en-US"/>
        </w:rPr>
        <w:t>_ .</w:t>
      </w:r>
      <w:proofErr w:type="gramEnd"/>
      <w:r w:rsidRPr="00DC4966">
        <w:rPr>
          <w:rFonts w:ascii="Times New Roman" w:hAnsi="Times New Roman" w:cs="Times New Roman"/>
          <w:color w:val="000000" w:themeColor="text1"/>
          <w:sz w:val="28"/>
          <w:szCs w:val="28"/>
          <w:lang w:val="en-US"/>
        </w:rPr>
        <w:t xml:space="preserve"> </w:t>
      </w:r>
    </w:p>
    <w:p w14:paraId="7747DCE9" w14:textId="37A72514" w:rsidR="00DC4966" w:rsidRPr="00DC4966" w:rsidRDefault="00DC4966" w:rsidP="00DC4966">
      <w:pPr>
        <w:jc w:val="both"/>
        <w:rPr>
          <w:rFonts w:ascii="Times New Roman" w:hAnsi="Times New Roman" w:cs="Times New Roman"/>
          <w:color w:val="000000" w:themeColor="text1"/>
          <w:sz w:val="28"/>
          <w:szCs w:val="28"/>
          <w:lang w:val="en-US"/>
        </w:rPr>
      </w:pPr>
      <w:proofErr w:type="gramStart"/>
      <w:r w:rsidRPr="00DC4966">
        <w:rPr>
          <w:rFonts w:ascii="Times New Roman" w:hAnsi="Times New Roman" w:cs="Times New Roman"/>
          <w:b/>
          <w:bCs/>
          <w:color w:val="000000" w:themeColor="text1"/>
          <w:sz w:val="28"/>
          <w:szCs w:val="28"/>
          <w:lang w:val="en-US"/>
        </w:rPr>
        <w:t>a</w:t>
      </w:r>
      <w:proofErr w:type="gramEnd"/>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bid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b. </w:t>
      </w:r>
      <w:r w:rsidRPr="00DC4966">
        <w:rPr>
          <w:rFonts w:ascii="Times New Roman" w:hAnsi="Times New Roman" w:cs="Times New Roman"/>
          <w:color w:val="000000" w:themeColor="text1"/>
          <w:sz w:val="28"/>
          <w:szCs w:val="28"/>
          <w:lang w:val="en-US"/>
        </w:rPr>
        <w:t xml:space="preserve">hostile bid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c. </w:t>
      </w:r>
      <w:r w:rsidRPr="00DC4966">
        <w:rPr>
          <w:rFonts w:ascii="Times New Roman" w:hAnsi="Times New Roman" w:cs="Times New Roman"/>
          <w:color w:val="000000" w:themeColor="text1"/>
          <w:sz w:val="28"/>
          <w:szCs w:val="28"/>
          <w:lang w:val="en-US"/>
        </w:rPr>
        <w:t xml:space="preserve">friendly bid </w:t>
      </w:r>
    </w:p>
    <w:p w14:paraId="1AF2DFFE" w14:textId="742F9C12" w:rsidR="00DC4966" w:rsidRPr="00DC4966" w:rsidRDefault="00DC4966" w:rsidP="00DC4966">
      <w:pPr>
        <w:jc w:val="both"/>
        <w:rPr>
          <w:rFonts w:ascii="Times New Roman" w:hAnsi="Times New Roman" w:cs="Times New Roman"/>
          <w:color w:val="000000" w:themeColor="text1"/>
          <w:sz w:val="28"/>
          <w:szCs w:val="28"/>
          <w:lang w:val="en-US"/>
        </w:rPr>
      </w:pPr>
      <w:r w:rsidRPr="00DC4966">
        <w:rPr>
          <w:rFonts w:ascii="Times New Roman" w:hAnsi="Times New Roman" w:cs="Times New Roman"/>
          <w:color w:val="000000" w:themeColor="text1"/>
          <w:sz w:val="28"/>
          <w:szCs w:val="28"/>
          <w:lang w:val="en-US"/>
        </w:rPr>
        <w:t xml:space="preserve">3. ___________ </w:t>
      </w:r>
      <w:proofErr w:type="gramStart"/>
      <w:r w:rsidRPr="00DC4966">
        <w:rPr>
          <w:rFonts w:ascii="Times New Roman" w:hAnsi="Times New Roman" w:cs="Times New Roman"/>
          <w:color w:val="000000" w:themeColor="text1"/>
          <w:sz w:val="28"/>
          <w:szCs w:val="28"/>
          <w:lang w:val="en-US"/>
        </w:rPr>
        <w:t>integration</w:t>
      </w:r>
      <w:proofErr w:type="gramEnd"/>
      <w:r w:rsidRPr="00DC4966">
        <w:rPr>
          <w:rFonts w:ascii="Times New Roman" w:hAnsi="Times New Roman" w:cs="Times New Roman"/>
          <w:color w:val="000000" w:themeColor="text1"/>
          <w:sz w:val="28"/>
          <w:szCs w:val="28"/>
          <w:lang w:val="en-US"/>
        </w:rPr>
        <w:t xml:space="preserve"> is </w:t>
      </w:r>
      <w:proofErr w:type="gramStart"/>
      <w:r w:rsidRPr="00DC4966">
        <w:rPr>
          <w:rFonts w:ascii="Times New Roman" w:hAnsi="Times New Roman" w:cs="Times New Roman"/>
          <w:color w:val="000000" w:themeColor="text1"/>
          <w:sz w:val="28"/>
          <w:szCs w:val="28"/>
          <w:lang w:val="en-US"/>
        </w:rPr>
        <w:t>when</w:t>
      </w:r>
      <w:proofErr w:type="gramEnd"/>
      <w:r w:rsidRPr="00DC4966">
        <w:rPr>
          <w:rFonts w:ascii="Times New Roman" w:hAnsi="Times New Roman" w:cs="Times New Roman"/>
          <w:color w:val="000000" w:themeColor="text1"/>
          <w:sz w:val="28"/>
          <w:szCs w:val="28"/>
          <w:lang w:val="en-US"/>
        </w:rPr>
        <w:t xml:space="preserve"> a company gets bigger by acquiring competitors in the same field of activity. </w:t>
      </w:r>
    </w:p>
    <w:p w14:paraId="7287C4CC" w14:textId="7C0ED111" w:rsidR="00DC4966" w:rsidRPr="00DC4966" w:rsidRDefault="00DC4966" w:rsidP="00DC4966">
      <w:pPr>
        <w:jc w:val="both"/>
        <w:rPr>
          <w:rFonts w:ascii="Times New Roman" w:hAnsi="Times New Roman" w:cs="Times New Roman"/>
          <w:color w:val="000000" w:themeColor="text1"/>
          <w:sz w:val="28"/>
          <w:szCs w:val="28"/>
          <w:lang w:val="en-US"/>
        </w:rPr>
      </w:pPr>
      <w:proofErr w:type="gramStart"/>
      <w:r w:rsidRPr="00DC4966">
        <w:rPr>
          <w:rFonts w:ascii="Times New Roman" w:hAnsi="Times New Roman" w:cs="Times New Roman"/>
          <w:b/>
          <w:bCs/>
          <w:color w:val="000000" w:themeColor="text1"/>
          <w:sz w:val="28"/>
          <w:szCs w:val="28"/>
          <w:lang w:val="en-US"/>
        </w:rPr>
        <w:t>a</w:t>
      </w:r>
      <w:proofErr w:type="gramEnd"/>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rectangular</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b. </w:t>
      </w:r>
      <w:r w:rsidRPr="00DC4966">
        <w:rPr>
          <w:rFonts w:ascii="Times New Roman" w:hAnsi="Times New Roman" w:cs="Times New Roman"/>
          <w:color w:val="000000" w:themeColor="text1"/>
          <w:sz w:val="28"/>
          <w:szCs w:val="28"/>
          <w:lang w:val="en-US"/>
        </w:rPr>
        <w:t xml:space="preserve">vertical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c. </w:t>
      </w:r>
      <w:r w:rsidRPr="00DC4966">
        <w:rPr>
          <w:rFonts w:ascii="Times New Roman" w:hAnsi="Times New Roman" w:cs="Times New Roman"/>
          <w:color w:val="000000" w:themeColor="text1"/>
          <w:sz w:val="28"/>
          <w:szCs w:val="28"/>
          <w:lang w:val="en-US"/>
        </w:rPr>
        <w:t xml:space="preserve">horizontal </w:t>
      </w:r>
    </w:p>
    <w:p w14:paraId="5D95C8C8" w14:textId="68ABCEA3" w:rsidR="00DC4966" w:rsidRPr="00DC4966" w:rsidRDefault="00DC4966" w:rsidP="00DC4966">
      <w:pPr>
        <w:jc w:val="both"/>
        <w:rPr>
          <w:rFonts w:ascii="Times New Roman" w:hAnsi="Times New Roman" w:cs="Times New Roman"/>
          <w:color w:val="000000" w:themeColor="text1"/>
          <w:sz w:val="28"/>
          <w:szCs w:val="28"/>
          <w:lang w:val="en-US"/>
        </w:rPr>
      </w:pPr>
      <w:r w:rsidRPr="00DC4966">
        <w:rPr>
          <w:rFonts w:ascii="Times New Roman" w:hAnsi="Times New Roman" w:cs="Times New Roman"/>
          <w:color w:val="000000" w:themeColor="text1"/>
          <w:sz w:val="28"/>
          <w:szCs w:val="28"/>
          <w:lang w:val="en-US"/>
        </w:rPr>
        <w:t>4.</w:t>
      </w:r>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___________ integration is acquiring companies involved in other parts of the supply chain, usually to make costs savings. </w:t>
      </w:r>
    </w:p>
    <w:p w14:paraId="56449877" w14:textId="5F7769F1" w:rsidR="00DC4966" w:rsidRPr="00DC4966" w:rsidRDefault="00DC4966" w:rsidP="00DC4966">
      <w:pPr>
        <w:jc w:val="both"/>
        <w:rPr>
          <w:rFonts w:ascii="Times New Roman" w:hAnsi="Times New Roman" w:cs="Times New Roman"/>
          <w:color w:val="000000" w:themeColor="text1"/>
          <w:sz w:val="28"/>
          <w:szCs w:val="28"/>
          <w:lang w:val="en-US"/>
        </w:rPr>
      </w:pPr>
      <w:proofErr w:type="gramStart"/>
      <w:r w:rsidRPr="00DC4966">
        <w:rPr>
          <w:rFonts w:ascii="Times New Roman" w:hAnsi="Times New Roman" w:cs="Times New Roman"/>
          <w:b/>
          <w:bCs/>
          <w:color w:val="000000" w:themeColor="text1"/>
          <w:sz w:val="28"/>
          <w:szCs w:val="28"/>
          <w:lang w:val="en-US"/>
        </w:rPr>
        <w:t>a</w:t>
      </w:r>
      <w:proofErr w:type="gramEnd"/>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horizontal</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b. </w:t>
      </w:r>
      <w:r w:rsidRPr="00DC4966">
        <w:rPr>
          <w:rFonts w:ascii="Times New Roman" w:hAnsi="Times New Roman" w:cs="Times New Roman"/>
          <w:color w:val="000000" w:themeColor="text1"/>
          <w:sz w:val="28"/>
          <w:szCs w:val="28"/>
          <w:lang w:val="en-US"/>
        </w:rPr>
        <w:t xml:space="preserve">vertical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c. </w:t>
      </w:r>
      <w:r w:rsidRPr="00DC4966">
        <w:rPr>
          <w:rFonts w:ascii="Times New Roman" w:hAnsi="Times New Roman" w:cs="Times New Roman"/>
          <w:color w:val="000000" w:themeColor="text1"/>
          <w:sz w:val="28"/>
          <w:szCs w:val="28"/>
          <w:lang w:val="en-US"/>
        </w:rPr>
        <w:t xml:space="preserve">triangular </w:t>
      </w:r>
    </w:p>
    <w:p w14:paraId="2099F815" w14:textId="0812CDFC" w:rsidR="00DC4966" w:rsidRPr="00DC4966" w:rsidRDefault="00DC4966" w:rsidP="00DC4966">
      <w:pPr>
        <w:jc w:val="both"/>
        <w:rPr>
          <w:rFonts w:ascii="Times New Roman" w:hAnsi="Times New Roman" w:cs="Times New Roman"/>
          <w:color w:val="000000" w:themeColor="text1"/>
          <w:sz w:val="28"/>
          <w:szCs w:val="28"/>
          <w:lang w:val="en-US"/>
        </w:rPr>
      </w:pPr>
      <w:r w:rsidRPr="00DC4966">
        <w:rPr>
          <w:rFonts w:ascii="Times New Roman" w:hAnsi="Times New Roman" w:cs="Times New Roman"/>
          <w:color w:val="000000" w:themeColor="text1"/>
          <w:sz w:val="28"/>
          <w:szCs w:val="28"/>
          <w:lang w:val="en-US"/>
        </w:rPr>
        <w:t xml:space="preserve">5. Companies can also buy business in completely different fields, which </w:t>
      </w:r>
      <w:proofErr w:type="gramStart"/>
      <w:r w:rsidRPr="00DC4966">
        <w:rPr>
          <w:rFonts w:ascii="Times New Roman" w:hAnsi="Times New Roman" w:cs="Times New Roman"/>
          <w:color w:val="000000" w:themeColor="text1"/>
          <w:sz w:val="28"/>
          <w:szCs w:val="28"/>
          <w:lang w:val="en-US"/>
        </w:rPr>
        <w:t>is known</w:t>
      </w:r>
      <w:proofErr w:type="gramEnd"/>
      <w:r w:rsidRPr="00DC4966">
        <w:rPr>
          <w:rFonts w:ascii="Times New Roman" w:hAnsi="Times New Roman" w:cs="Times New Roman"/>
          <w:color w:val="000000" w:themeColor="text1"/>
          <w:sz w:val="28"/>
          <w:szCs w:val="28"/>
          <w:lang w:val="en-US"/>
        </w:rPr>
        <w:t xml:space="preserve"> as ____________. </w:t>
      </w:r>
    </w:p>
    <w:p w14:paraId="4DCEF1DA" w14:textId="6827429E" w:rsidR="00DC4966" w:rsidRPr="00DC4966" w:rsidRDefault="00DC4966" w:rsidP="00DC4966">
      <w:pPr>
        <w:jc w:val="both"/>
        <w:rPr>
          <w:rFonts w:ascii="Times New Roman" w:hAnsi="Times New Roman" w:cs="Times New Roman"/>
          <w:color w:val="000000" w:themeColor="text1"/>
          <w:sz w:val="28"/>
          <w:szCs w:val="28"/>
          <w:lang w:val="en-US"/>
        </w:rPr>
      </w:pPr>
      <w:proofErr w:type="gramStart"/>
      <w:r w:rsidRPr="00DC4966">
        <w:rPr>
          <w:rFonts w:ascii="Times New Roman" w:hAnsi="Times New Roman" w:cs="Times New Roman"/>
          <w:b/>
          <w:bCs/>
          <w:color w:val="000000" w:themeColor="text1"/>
          <w:sz w:val="28"/>
          <w:szCs w:val="28"/>
          <w:lang w:val="en-US"/>
        </w:rPr>
        <w:t>a</w:t>
      </w:r>
      <w:proofErr w:type="gramEnd"/>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diversification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b. </w:t>
      </w:r>
      <w:r w:rsidRPr="00DC4966">
        <w:rPr>
          <w:rFonts w:ascii="Times New Roman" w:hAnsi="Times New Roman" w:cs="Times New Roman"/>
          <w:color w:val="000000" w:themeColor="text1"/>
          <w:sz w:val="28"/>
          <w:szCs w:val="28"/>
          <w:lang w:val="en-US"/>
        </w:rPr>
        <w:t xml:space="preserve">formation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c. </w:t>
      </w:r>
      <w:r w:rsidRPr="00DC4966">
        <w:rPr>
          <w:rFonts w:ascii="Times New Roman" w:hAnsi="Times New Roman" w:cs="Times New Roman"/>
          <w:color w:val="000000" w:themeColor="text1"/>
          <w:sz w:val="28"/>
          <w:szCs w:val="28"/>
          <w:lang w:val="en-US"/>
        </w:rPr>
        <w:t xml:space="preserve">integration </w:t>
      </w:r>
    </w:p>
    <w:p w14:paraId="17212931" w14:textId="5474E5C2" w:rsidR="00DC4966" w:rsidRPr="00DC4966" w:rsidRDefault="00DC4966" w:rsidP="00DC4966">
      <w:pPr>
        <w:jc w:val="both"/>
        <w:rPr>
          <w:rFonts w:ascii="Times New Roman" w:hAnsi="Times New Roman" w:cs="Times New Roman"/>
          <w:color w:val="000000" w:themeColor="text1"/>
          <w:sz w:val="28"/>
          <w:szCs w:val="28"/>
          <w:lang w:val="en-US"/>
        </w:rPr>
      </w:pPr>
      <w:r w:rsidRPr="00DC4966">
        <w:rPr>
          <w:rFonts w:ascii="Times New Roman" w:hAnsi="Times New Roman" w:cs="Times New Roman"/>
          <w:color w:val="000000" w:themeColor="text1"/>
          <w:sz w:val="28"/>
          <w:szCs w:val="28"/>
          <w:lang w:val="en-US"/>
        </w:rPr>
        <w:t>6.</w:t>
      </w:r>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A series of takeovers can result in a parent company controlling a number of ____________- smaller companies that it owns. </w:t>
      </w:r>
    </w:p>
    <w:p w14:paraId="6E35ECFA" w14:textId="45338715" w:rsidR="00DC4966" w:rsidRPr="00DC4966" w:rsidRDefault="00DC4966" w:rsidP="00DC4966">
      <w:pPr>
        <w:jc w:val="both"/>
        <w:rPr>
          <w:rFonts w:ascii="Times New Roman" w:hAnsi="Times New Roman" w:cs="Times New Roman"/>
          <w:color w:val="000000" w:themeColor="text1"/>
          <w:sz w:val="28"/>
          <w:szCs w:val="28"/>
          <w:lang w:val="en-US"/>
        </w:rPr>
      </w:pPr>
      <w:proofErr w:type="gramStart"/>
      <w:r w:rsidRPr="00DC4966">
        <w:rPr>
          <w:rFonts w:ascii="Times New Roman" w:hAnsi="Times New Roman" w:cs="Times New Roman"/>
          <w:b/>
          <w:bCs/>
          <w:color w:val="000000" w:themeColor="text1"/>
          <w:sz w:val="28"/>
          <w:szCs w:val="28"/>
          <w:lang w:val="en-US"/>
        </w:rPr>
        <w:t>a</w:t>
      </w:r>
      <w:proofErr w:type="gramEnd"/>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conglomerates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b. </w:t>
      </w:r>
      <w:r w:rsidRPr="00DC4966">
        <w:rPr>
          <w:rFonts w:ascii="Times New Roman" w:hAnsi="Times New Roman" w:cs="Times New Roman"/>
          <w:color w:val="000000" w:themeColor="text1"/>
          <w:sz w:val="28"/>
          <w:szCs w:val="28"/>
          <w:lang w:val="en-US"/>
        </w:rPr>
        <w:t xml:space="preserve">subsidiaries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c. </w:t>
      </w:r>
      <w:r w:rsidRPr="00DC4966">
        <w:rPr>
          <w:rFonts w:ascii="Times New Roman" w:hAnsi="Times New Roman" w:cs="Times New Roman"/>
          <w:color w:val="000000" w:themeColor="text1"/>
          <w:sz w:val="28"/>
          <w:szCs w:val="28"/>
          <w:lang w:val="en-US"/>
        </w:rPr>
        <w:t xml:space="preserve">firms </w:t>
      </w:r>
    </w:p>
    <w:p w14:paraId="25D12B28" w14:textId="239F1992" w:rsidR="00DC4966" w:rsidRPr="00DC4966" w:rsidRDefault="00DC4966" w:rsidP="00DC4966">
      <w:pPr>
        <w:jc w:val="both"/>
        <w:rPr>
          <w:rFonts w:ascii="Times New Roman" w:hAnsi="Times New Roman" w:cs="Times New Roman"/>
          <w:color w:val="000000" w:themeColor="text1"/>
          <w:sz w:val="28"/>
          <w:szCs w:val="28"/>
          <w:lang w:val="en-US"/>
        </w:rPr>
      </w:pPr>
      <w:r w:rsidRPr="00DC4966">
        <w:rPr>
          <w:rFonts w:ascii="Times New Roman" w:hAnsi="Times New Roman" w:cs="Times New Roman"/>
          <w:color w:val="000000" w:themeColor="text1"/>
          <w:sz w:val="28"/>
          <w:szCs w:val="28"/>
          <w:lang w:val="en-US"/>
        </w:rPr>
        <w:t>7</w:t>
      </w:r>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Takeovers do not always result in ________ - combined production or productivity that is greater than the sum of the separate parts. </w:t>
      </w:r>
    </w:p>
    <w:p w14:paraId="64716C94" w14:textId="64D208BE" w:rsidR="00DC4966" w:rsidRPr="00DC4966" w:rsidRDefault="00DC4966" w:rsidP="00DC4966">
      <w:pPr>
        <w:jc w:val="both"/>
        <w:rPr>
          <w:rFonts w:ascii="Times New Roman" w:hAnsi="Times New Roman" w:cs="Times New Roman"/>
          <w:color w:val="000000" w:themeColor="text1"/>
          <w:sz w:val="28"/>
          <w:szCs w:val="28"/>
          <w:lang w:val="en-US"/>
        </w:rPr>
      </w:pPr>
      <w:proofErr w:type="gramStart"/>
      <w:r w:rsidRPr="00DC4966">
        <w:rPr>
          <w:rFonts w:ascii="Times New Roman" w:hAnsi="Times New Roman" w:cs="Times New Roman"/>
          <w:b/>
          <w:bCs/>
          <w:color w:val="000000" w:themeColor="text1"/>
          <w:sz w:val="28"/>
          <w:szCs w:val="28"/>
          <w:lang w:val="en-US"/>
        </w:rPr>
        <w:t>a</w:t>
      </w:r>
      <w:proofErr w:type="gramEnd"/>
      <w:r w:rsidRPr="00DC4966">
        <w:rPr>
          <w:rFonts w:ascii="Times New Roman" w:hAnsi="Times New Roman" w:cs="Times New Roman"/>
          <w:b/>
          <w:bCs/>
          <w:color w:val="000000" w:themeColor="text1"/>
          <w:sz w:val="28"/>
          <w:szCs w:val="28"/>
          <w:lang w:val="en-US"/>
        </w:rPr>
        <w:t xml:space="preserve">. </w:t>
      </w:r>
      <w:r w:rsidRPr="00DC4966">
        <w:rPr>
          <w:rFonts w:ascii="Times New Roman" w:hAnsi="Times New Roman" w:cs="Times New Roman"/>
          <w:color w:val="000000" w:themeColor="text1"/>
          <w:sz w:val="28"/>
          <w:szCs w:val="28"/>
          <w:lang w:val="en-US"/>
        </w:rPr>
        <w:t xml:space="preserve">buyout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b. </w:t>
      </w:r>
      <w:r w:rsidRPr="00DC4966">
        <w:rPr>
          <w:rFonts w:ascii="Times New Roman" w:hAnsi="Times New Roman" w:cs="Times New Roman"/>
          <w:color w:val="000000" w:themeColor="text1"/>
          <w:sz w:val="28"/>
          <w:szCs w:val="28"/>
          <w:lang w:val="en-US"/>
        </w:rPr>
        <w:t xml:space="preserve">reality </w:t>
      </w:r>
      <w:r>
        <w:rPr>
          <w:rFonts w:ascii="Times New Roman" w:hAnsi="Times New Roman" w:cs="Times New Roman"/>
          <w:color w:val="000000" w:themeColor="text1"/>
          <w:sz w:val="28"/>
          <w:szCs w:val="28"/>
          <w:lang w:val="en-US"/>
        </w:rPr>
        <w:t xml:space="preserve">                  </w:t>
      </w:r>
      <w:r w:rsidRPr="00DC4966">
        <w:rPr>
          <w:rFonts w:ascii="Times New Roman" w:hAnsi="Times New Roman" w:cs="Times New Roman"/>
          <w:b/>
          <w:bCs/>
          <w:color w:val="000000" w:themeColor="text1"/>
          <w:sz w:val="28"/>
          <w:szCs w:val="28"/>
          <w:lang w:val="en-US"/>
        </w:rPr>
        <w:t xml:space="preserve">c. </w:t>
      </w:r>
      <w:r w:rsidRPr="00DC4966">
        <w:rPr>
          <w:rFonts w:ascii="Times New Roman" w:hAnsi="Times New Roman" w:cs="Times New Roman"/>
          <w:color w:val="000000" w:themeColor="text1"/>
          <w:sz w:val="28"/>
          <w:szCs w:val="28"/>
          <w:lang w:val="en-US"/>
        </w:rPr>
        <w:t xml:space="preserve">synergy </w:t>
      </w:r>
    </w:p>
    <w:p w14:paraId="6F7A68C9" w14:textId="320BF37F" w:rsidR="00DC4966" w:rsidRPr="00DC4966" w:rsidRDefault="00DC4966" w:rsidP="00DC4966">
      <w:pPr>
        <w:jc w:val="both"/>
        <w:rPr>
          <w:rFonts w:ascii="Times New Roman" w:hAnsi="Times New Roman" w:cs="Times New Roman"/>
          <w:color w:val="000000" w:themeColor="text1"/>
          <w:sz w:val="28"/>
          <w:szCs w:val="28"/>
          <w:lang w:val="en-GB"/>
        </w:rPr>
      </w:pPr>
      <w:r w:rsidRPr="00DC4966">
        <w:rPr>
          <w:rFonts w:ascii="Times New Roman" w:hAnsi="Times New Roman" w:cs="Times New Roman"/>
          <w:color w:val="000000" w:themeColor="text1"/>
          <w:sz w:val="28"/>
          <w:szCs w:val="28"/>
          <w:lang w:val="en-US"/>
        </w:rPr>
        <w:t>8. In fact, statistics show that most merges and acquisitions __________ rather than increase a company’s value</w:t>
      </w:r>
      <w:r w:rsidRPr="00DC4966">
        <w:rPr>
          <w:rFonts w:ascii="Times New Roman" w:hAnsi="Times New Roman" w:cs="Times New Roman"/>
          <w:color w:val="000000" w:themeColor="text1"/>
          <w:sz w:val="28"/>
          <w:szCs w:val="28"/>
          <w:lang w:val="en-GB"/>
        </w:rPr>
        <w:t>.</w:t>
      </w:r>
    </w:p>
    <w:p w14:paraId="4612D829" w14:textId="4FADD99B" w:rsidR="00DC4966" w:rsidRPr="00DC4966" w:rsidRDefault="00DC4966" w:rsidP="00DC4966">
      <w:pPr>
        <w:jc w:val="both"/>
        <w:rPr>
          <w:rFonts w:ascii="Times New Roman" w:hAnsi="Times New Roman" w:cs="Times New Roman"/>
          <w:color w:val="000000" w:themeColor="text1"/>
          <w:sz w:val="28"/>
          <w:szCs w:val="28"/>
          <w:lang w:val="en-GB"/>
        </w:rPr>
      </w:pPr>
      <w:proofErr w:type="gramStart"/>
      <w:r w:rsidRPr="00DC4966">
        <w:rPr>
          <w:rFonts w:ascii="Times New Roman" w:hAnsi="Times New Roman" w:cs="Times New Roman"/>
          <w:b/>
          <w:bCs/>
          <w:color w:val="000000" w:themeColor="text1"/>
          <w:sz w:val="28"/>
          <w:szCs w:val="28"/>
          <w:lang w:val="en-GB"/>
        </w:rPr>
        <w:t>a</w:t>
      </w:r>
      <w:proofErr w:type="gramEnd"/>
      <w:r w:rsidRPr="00DC4966">
        <w:rPr>
          <w:rFonts w:ascii="Times New Roman" w:hAnsi="Times New Roman" w:cs="Times New Roman"/>
          <w:b/>
          <w:bCs/>
          <w:color w:val="000000" w:themeColor="text1"/>
          <w:sz w:val="28"/>
          <w:szCs w:val="28"/>
          <w:lang w:val="en-GB"/>
        </w:rPr>
        <w:t>.</w:t>
      </w:r>
      <w:r w:rsidRPr="00DC4966">
        <w:rPr>
          <w:rFonts w:ascii="Times New Roman" w:hAnsi="Times New Roman" w:cs="Times New Roman"/>
          <w:color w:val="000000" w:themeColor="text1"/>
          <w:sz w:val="28"/>
          <w:szCs w:val="28"/>
          <w:lang w:val="en-GB"/>
        </w:rPr>
        <w:t xml:space="preserve"> reduce </w:t>
      </w:r>
      <w:r>
        <w:rPr>
          <w:rFonts w:ascii="Times New Roman" w:hAnsi="Times New Roman" w:cs="Times New Roman"/>
          <w:color w:val="000000" w:themeColor="text1"/>
          <w:sz w:val="28"/>
          <w:szCs w:val="28"/>
          <w:lang w:val="en-GB"/>
        </w:rPr>
        <w:t xml:space="preserve">                  </w:t>
      </w:r>
      <w:r w:rsidRPr="00DC4966">
        <w:rPr>
          <w:rFonts w:ascii="Times New Roman" w:hAnsi="Times New Roman" w:cs="Times New Roman"/>
          <w:b/>
          <w:bCs/>
          <w:color w:val="000000" w:themeColor="text1"/>
          <w:sz w:val="28"/>
          <w:szCs w:val="28"/>
          <w:lang w:val="en-GB"/>
        </w:rPr>
        <w:t>b.</w:t>
      </w:r>
      <w:r w:rsidRPr="00DC4966">
        <w:rPr>
          <w:rFonts w:ascii="Times New Roman" w:hAnsi="Times New Roman" w:cs="Times New Roman"/>
          <w:color w:val="000000" w:themeColor="text1"/>
          <w:sz w:val="28"/>
          <w:szCs w:val="28"/>
          <w:lang w:val="en-GB"/>
        </w:rPr>
        <w:t xml:space="preserve"> decline</w:t>
      </w:r>
      <w:r w:rsidRPr="00DC4966">
        <w:rPr>
          <w:rFonts w:ascii="Times New Roman" w:hAnsi="Times New Roman" w:cs="Times New Roman"/>
          <w:b/>
          <w:bCs/>
          <w:color w:val="000000" w:themeColor="text1"/>
          <w:sz w:val="28"/>
          <w:szCs w:val="28"/>
          <w:lang w:val="en-GB"/>
        </w:rPr>
        <w:t xml:space="preserve"> </w:t>
      </w:r>
      <w:r>
        <w:rPr>
          <w:rFonts w:ascii="Times New Roman" w:hAnsi="Times New Roman" w:cs="Times New Roman"/>
          <w:b/>
          <w:bCs/>
          <w:color w:val="000000" w:themeColor="text1"/>
          <w:sz w:val="28"/>
          <w:szCs w:val="28"/>
          <w:lang w:val="en-GB"/>
        </w:rPr>
        <w:t xml:space="preserve">                 </w:t>
      </w:r>
      <w:r w:rsidRPr="00DC4966">
        <w:rPr>
          <w:rFonts w:ascii="Times New Roman" w:hAnsi="Times New Roman" w:cs="Times New Roman"/>
          <w:b/>
          <w:bCs/>
          <w:color w:val="000000" w:themeColor="text1"/>
          <w:sz w:val="28"/>
          <w:szCs w:val="28"/>
          <w:lang w:val="en-GB"/>
        </w:rPr>
        <w:t>c.</w:t>
      </w:r>
      <w:r w:rsidRPr="00DC4966">
        <w:rPr>
          <w:rFonts w:ascii="Times New Roman" w:hAnsi="Times New Roman" w:cs="Times New Roman"/>
          <w:color w:val="000000" w:themeColor="text1"/>
          <w:sz w:val="28"/>
          <w:szCs w:val="28"/>
          <w:lang w:val="en-GB"/>
        </w:rPr>
        <w:t xml:space="preserve"> finance</w:t>
      </w:r>
    </w:p>
    <w:p w14:paraId="5BFB8186" w14:textId="594126F5" w:rsidR="00DC4966" w:rsidRPr="00DC4966" w:rsidRDefault="00DC4966" w:rsidP="00DC4966">
      <w:pPr>
        <w:jc w:val="both"/>
        <w:rPr>
          <w:rFonts w:ascii="Times New Roman" w:hAnsi="Times New Roman" w:cs="Times New Roman"/>
          <w:color w:val="000000" w:themeColor="text1"/>
          <w:sz w:val="28"/>
          <w:szCs w:val="28"/>
          <w:lang w:val="en-GB"/>
        </w:rPr>
      </w:pPr>
      <w:r w:rsidRPr="00DC4966">
        <w:rPr>
          <w:rFonts w:ascii="Times New Roman" w:hAnsi="Times New Roman" w:cs="Times New Roman"/>
          <w:color w:val="000000" w:themeColor="text1"/>
          <w:sz w:val="28"/>
          <w:szCs w:val="28"/>
          <w:lang w:val="en-GB"/>
        </w:rPr>
        <w:t>9. An inefficient conglomerate whose profit are too low can have a low _________, and its market capitalization.</w:t>
      </w:r>
    </w:p>
    <w:p w14:paraId="5AA4C958" w14:textId="2491C92F" w:rsidR="00DC4966" w:rsidRPr="00DC4966" w:rsidRDefault="00DC4966" w:rsidP="00DC4966">
      <w:pPr>
        <w:jc w:val="both"/>
        <w:rPr>
          <w:rFonts w:ascii="Times New Roman" w:hAnsi="Times New Roman" w:cs="Times New Roman"/>
          <w:color w:val="000000" w:themeColor="text1"/>
          <w:sz w:val="28"/>
          <w:szCs w:val="28"/>
          <w:lang w:val="en-GB"/>
        </w:rPr>
      </w:pPr>
      <w:proofErr w:type="gramStart"/>
      <w:r w:rsidRPr="00DC4966">
        <w:rPr>
          <w:rFonts w:ascii="Times New Roman" w:hAnsi="Times New Roman" w:cs="Times New Roman"/>
          <w:b/>
          <w:bCs/>
          <w:color w:val="000000" w:themeColor="text1"/>
          <w:sz w:val="28"/>
          <w:szCs w:val="28"/>
          <w:lang w:val="en-GB"/>
        </w:rPr>
        <w:t>a</w:t>
      </w:r>
      <w:proofErr w:type="gramEnd"/>
      <w:r w:rsidRPr="00DC4966">
        <w:rPr>
          <w:rFonts w:ascii="Times New Roman" w:hAnsi="Times New Roman" w:cs="Times New Roman"/>
          <w:b/>
          <w:bCs/>
          <w:color w:val="000000" w:themeColor="text1"/>
          <w:sz w:val="28"/>
          <w:szCs w:val="28"/>
          <w:lang w:val="en-GB"/>
        </w:rPr>
        <w:t>.</w:t>
      </w:r>
      <w:r w:rsidRPr="00DC4966">
        <w:rPr>
          <w:rFonts w:ascii="Times New Roman" w:hAnsi="Times New Roman" w:cs="Times New Roman"/>
          <w:color w:val="000000" w:themeColor="text1"/>
          <w:sz w:val="28"/>
          <w:szCs w:val="28"/>
          <w:lang w:val="en-GB"/>
        </w:rPr>
        <w:t xml:space="preserve"> capital</w:t>
      </w:r>
      <w:r w:rsidRPr="00DC4966">
        <w:rPr>
          <w:rFonts w:ascii="Times New Roman" w:hAnsi="Times New Roman" w:cs="Times New Roman"/>
          <w:b/>
          <w:bCs/>
          <w:color w:val="000000" w:themeColor="text1"/>
          <w:sz w:val="28"/>
          <w:szCs w:val="28"/>
          <w:lang w:val="en-GB"/>
        </w:rPr>
        <w:t xml:space="preserve"> </w:t>
      </w:r>
      <w:r>
        <w:rPr>
          <w:rFonts w:ascii="Times New Roman" w:hAnsi="Times New Roman" w:cs="Times New Roman"/>
          <w:b/>
          <w:bCs/>
          <w:color w:val="000000" w:themeColor="text1"/>
          <w:sz w:val="28"/>
          <w:szCs w:val="28"/>
          <w:lang w:val="en-GB"/>
        </w:rPr>
        <w:t xml:space="preserve">                  </w:t>
      </w:r>
      <w:r w:rsidRPr="00DC4966">
        <w:rPr>
          <w:rFonts w:ascii="Times New Roman" w:hAnsi="Times New Roman" w:cs="Times New Roman"/>
          <w:b/>
          <w:bCs/>
          <w:color w:val="000000" w:themeColor="text1"/>
          <w:sz w:val="28"/>
          <w:szCs w:val="28"/>
          <w:lang w:val="en-GB"/>
        </w:rPr>
        <w:t>b.</w:t>
      </w:r>
      <w:r w:rsidRPr="00DC4966">
        <w:rPr>
          <w:rFonts w:ascii="Times New Roman" w:hAnsi="Times New Roman" w:cs="Times New Roman"/>
          <w:color w:val="000000" w:themeColor="text1"/>
          <w:sz w:val="28"/>
          <w:szCs w:val="28"/>
          <w:lang w:val="en-GB"/>
        </w:rPr>
        <w:t xml:space="preserve"> stock price</w:t>
      </w:r>
      <w:r w:rsidRPr="00DC4966">
        <w:rPr>
          <w:rFonts w:ascii="Times New Roman" w:hAnsi="Times New Roman" w:cs="Times New Roman"/>
          <w:b/>
          <w:bCs/>
          <w:color w:val="000000" w:themeColor="text1"/>
          <w:sz w:val="28"/>
          <w:szCs w:val="28"/>
          <w:lang w:val="en-GB"/>
        </w:rPr>
        <w:t xml:space="preserve"> </w:t>
      </w:r>
      <w:r>
        <w:rPr>
          <w:rFonts w:ascii="Times New Roman" w:hAnsi="Times New Roman" w:cs="Times New Roman"/>
          <w:b/>
          <w:bCs/>
          <w:color w:val="000000" w:themeColor="text1"/>
          <w:sz w:val="28"/>
          <w:szCs w:val="28"/>
          <w:lang w:val="en-GB"/>
        </w:rPr>
        <w:t xml:space="preserve">            </w:t>
      </w:r>
      <w:r w:rsidRPr="00DC4966">
        <w:rPr>
          <w:rFonts w:ascii="Times New Roman" w:hAnsi="Times New Roman" w:cs="Times New Roman"/>
          <w:b/>
          <w:bCs/>
          <w:color w:val="000000" w:themeColor="text1"/>
          <w:sz w:val="28"/>
          <w:szCs w:val="28"/>
          <w:lang w:val="en-GB"/>
        </w:rPr>
        <w:t>c.</w:t>
      </w:r>
      <w:r w:rsidRPr="00DC4966">
        <w:rPr>
          <w:rFonts w:ascii="Times New Roman" w:hAnsi="Times New Roman" w:cs="Times New Roman"/>
          <w:color w:val="000000" w:themeColor="text1"/>
          <w:sz w:val="28"/>
          <w:szCs w:val="28"/>
          <w:lang w:val="en-GB"/>
        </w:rPr>
        <w:t xml:space="preserve"> franchise</w:t>
      </w:r>
    </w:p>
    <w:p w14:paraId="7ECD22BC" w14:textId="5DFA1F31" w:rsidR="00DC4966" w:rsidRPr="00DC4966" w:rsidRDefault="00EA38E1" w:rsidP="00DC4966">
      <w:pPr>
        <w:jc w:val="both"/>
        <w:rPr>
          <w:rFonts w:ascii="Times New Roman" w:hAnsi="Times New Roman" w:cs="Times New Roman"/>
          <w:color w:val="000000" w:themeColor="text1"/>
          <w:sz w:val="28"/>
          <w:szCs w:val="28"/>
          <w:lang w:val="en-GB"/>
        </w:rPr>
      </w:pPr>
      <w:r>
        <w:rPr>
          <w:rFonts w:ascii="Times New Roman" w:hAnsi="Times New Roman" w:cs="Times New Roman"/>
          <w:color w:val="000000" w:themeColor="text1"/>
          <w:sz w:val="28"/>
          <w:szCs w:val="28"/>
          <w:lang w:val="en-GB"/>
        </w:rPr>
        <w:t>1</w:t>
      </w:r>
      <w:r w:rsidR="00DC4966" w:rsidRPr="00DC4966">
        <w:rPr>
          <w:rFonts w:ascii="Times New Roman" w:hAnsi="Times New Roman" w:cs="Times New Roman"/>
          <w:color w:val="000000" w:themeColor="text1"/>
          <w:sz w:val="28"/>
          <w:szCs w:val="28"/>
          <w:lang w:val="en-GB"/>
        </w:rPr>
        <w:t>0. Some people argue that _________ is a good way of using capital more efficiently.</w:t>
      </w:r>
    </w:p>
    <w:p w14:paraId="2644842F" w14:textId="77777777" w:rsidR="00785C93" w:rsidRDefault="00DC4966" w:rsidP="00DC4966">
      <w:pPr>
        <w:jc w:val="both"/>
        <w:rPr>
          <w:rFonts w:ascii="Times New Roman" w:hAnsi="Times New Roman" w:cs="Times New Roman"/>
          <w:color w:val="000000" w:themeColor="text1"/>
          <w:sz w:val="28"/>
          <w:szCs w:val="28"/>
          <w:lang w:val="en-GB"/>
        </w:rPr>
      </w:pPr>
      <w:proofErr w:type="gramStart"/>
      <w:r w:rsidRPr="00DC4966">
        <w:rPr>
          <w:rFonts w:ascii="Times New Roman" w:hAnsi="Times New Roman" w:cs="Times New Roman"/>
          <w:b/>
          <w:bCs/>
          <w:color w:val="000000" w:themeColor="text1"/>
          <w:sz w:val="28"/>
          <w:szCs w:val="28"/>
          <w:lang w:val="en-GB"/>
        </w:rPr>
        <w:t>a</w:t>
      </w:r>
      <w:proofErr w:type="gramEnd"/>
      <w:r w:rsidRPr="00DC4966">
        <w:rPr>
          <w:rFonts w:ascii="Times New Roman" w:hAnsi="Times New Roman" w:cs="Times New Roman"/>
          <w:b/>
          <w:bCs/>
          <w:color w:val="000000" w:themeColor="text1"/>
          <w:sz w:val="28"/>
          <w:szCs w:val="28"/>
          <w:lang w:val="en-GB"/>
        </w:rPr>
        <w:t>.</w:t>
      </w:r>
      <w:r w:rsidRPr="00DC4966">
        <w:rPr>
          <w:rFonts w:ascii="Times New Roman" w:hAnsi="Times New Roman" w:cs="Times New Roman"/>
          <w:color w:val="000000" w:themeColor="text1"/>
          <w:sz w:val="28"/>
          <w:szCs w:val="28"/>
          <w:lang w:val="en-GB"/>
        </w:rPr>
        <w:t xml:space="preserve"> asset-stripping </w:t>
      </w:r>
      <w:r>
        <w:rPr>
          <w:rFonts w:ascii="Times New Roman" w:hAnsi="Times New Roman" w:cs="Times New Roman"/>
          <w:color w:val="000000" w:themeColor="text1"/>
          <w:sz w:val="28"/>
          <w:szCs w:val="28"/>
          <w:lang w:val="en-GB"/>
        </w:rPr>
        <w:t xml:space="preserve">     </w:t>
      </w:r>
      <w:r w:rsidRPr="00DC4966">
        <w:rPr>
          <w:rFonts w:ascii="Times New Roman" w:hAnsi="Times New Roman" w:cs="Times New Roman"/>
          <w:b/>
          <w:bCs/>
          <w:color w:val="000000" w:themeColor="text1"/>
          <w:sz w:val="28"/>
          <w:szCs w:val="28"/>
          <w:lang w:val="en-GB"/>
        </w:rPr>
        <w:t>b.</w:t>
      </w:r>
      <w:r w:rsidRPr="00DC4966">
        <w:rPr>
          <w:rFonts w:ascii="Times New Roman" w:hAnsi="Times New Roman" w:cs="Times New Roman"/>
          <w:color w:val="000000" w:themeColor="text1"/>
          <w:sz w:val="28"/>
          <w:szCs w:val="28"/>
          <w:lang w:val="en-GB"/>
        </w:rPr>
        <w:t xml:space="preserve"> leveraged buyout </w:t>
      </w:r>
      <w:r>
        <w:rPr>
          <w:rFonts w:ascii="Times New Roman" w:hAnsi="Times New Roman" w:cs="Times New Roman"/>
          <w:color w:val="000000" w:themeColor="text1"/>
          <w:sz w:val="28"/>
          <w:szCs w:val="28"/>
          <w:lang w:val="en-GB"/>
        </w:rPr>
        <w:t xml:space="preserve">   </w:t>
      </w:r>
      <w:r w:rsidRPr="00DC4966">
        <w:rPr>
          <w:rFonts w:ascii="Times New Roman" w:hAnsi="Times New Roman" w:cs="Times New Roman"/>
          <w:b/>
          <w:bCs/>
          <w:color w:val="000000" w:themeColor="text1"/>
          <w:sz w:val="28"/>
          <w:szCs w:val="28"/>
          <w:lang w:val="en-GB"/>
        </w:rPr>
        <w:t>c.</w:t>
      </w:r>
      <w:r w:rsidRPr="00DC4966">
        <w:rPr>
          <w:rFonts w:ascii="Times New Roman" w:hAnsi="Times New Roman" w:cs="Times New Roman"/>
          <w:color w:val="000000" w:themeColor="text1"/>
          <w:sz w:val="28"/>
          <w:szCs w:val="28"/>
          <w:lang w:val="en-GB"/>
        </w:rPr>
        <w:t xml:space="preserve"> raiders</w:t>
      </w:r>
    </w:p>
    <w:p w14:paraId="06F1E7A1" w14:textId="77777777" w:rsidR="00EA38E1" w:rsidRDefault="00EA38E1" w:rsidP="00DC4966">
      <w:pPr>
        <w:jc w:val="both"/>
        <w:rPr>
          <w:rFonts w:ascii="Times New Roman" w:hAnsi="Times New Roman" w:cs="Times New Roman"/>
          <w:color w:val="000000" w:themeColor="text1"/>
          <w:sz w:val="28"/>
          <w:szCs w:val="28"/>
          <w:lang w:val="en-GB"/>
        </w:rPr>
      </w:pPr>
    </w:p>
    <w:p w14:paraId="53B41786" w14:textId="45462DCD" w:rsidR="00EA38E1" w:rsidRPr="00785C93" w:rsidRDefault="00785C93" w:rsidP="00DC4966">
      <w:pPr>
        <w:jc w:val="both"/>
        <w:rPr>
          <w:rFonts w:ascii="Times New Roman" w:hAnsi="Times New Roman" w:cs="Times New Roman"/>
          <w:b/>
          <w:bCs/>
          <w:i/>
          <w:iCs/>
          <w:color w:val="000000" w:themeColor="text1"/>
          <w:sz w:val="28"/>
          <w:szCs w:val="28"/>
          <w:lang w:val="en-US"/>
        </w:rPr>
      </w:pPr>
      <w:r w:rsidRPr="00785C93">
        <w:rPr>
          <w:rFonts w:ascii="Times New Roman" w:hAnsi="Times New Roman" w:cs="Times New Roman"/>
          <w:b/>
          <w:bCs/>
          <w:i/>
          <w:iCs/>
          <w:color w:val="000000" w:themeColor="text1"/>
          <w:sz w:val="28"/>
          <w:szCs w:val="28"/>
          <w:lang w:val="en-US"/>
        </w:rPr>
        <w:t xml:space="preserve">Task </w:t>
      </w:r>
      <w:r w:rsidR="00AD34F9">
        <w:rPr>
          <w:rFonts w:ascii="Times New Roman" w:hAnsi="Times New Roman" w:cs="Times New Roman"/>
          <w:b/>
          <w:bCs/>
          <w:i/>
          <w:iCs/>
          <w:color w:val="000000" w:themeColor="text1"/>
          <w:sz w:val="28"/>
          <w:szCs w:val="28"/>
          <w:lang w:val="en-US"/>
        </w:rPr>
        <w:t>6</w:t>
      </w:r>
      <w:r w:rsidR="00EA38E1" w:rsidRPr="00785C93">
        <w:rPr>
          <w:rFonts w:ascii="Times New Roman" w:hAnsi="Times New Roman" w:cs="Times New Roman"/>
          <w:b/>
          <w:bCs/>
          <w:i/>
          <w:iCs/>
          <w:color w:val="000000" w:themeColor="text1"/>
          <w:sz w:val="28"/>
          <w:szCs w:val="28"/>
          <w:lang w:val="en-US"/>
        </w:rPr>
        <w:t>. Choose the correct grammar form to complete the sentence.</w:t>
      </w:r>
    </w:p>
    <w:p w14:paraId="1BA46F60" w14:textId="3FA559C1"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1. If you ____to all these terms we shall sign the contract today. </w:t>
      </w:r>
    </w:p>
    <w:p w14:paraId="0E517E56" w14:textId="45D76EFD"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b/>
          <w:bCs/>
          <w:color w:val="000000" w:themeColor="text1"/>
          <w:sz w:val="28"/>
          <w:szCs w:val="28"/>
          <w:lang w:val="en-US"/>
        </w:rPr>
        <w:t xml:space="preserve">. </w:t>
      </w:r>
      <w:r w:rsidRPr="00785C93">
        <w:rPr>
          <w:rFonts w:ascii="Times New Roman" w:hAnsi="Times New Roman" w:cs="Times New Roman"/>
          <w:color w:val="000000" w:themeColor="text1"/>
          <w:sz w:val="28"/>
          <w:szCs w:val="28"/>
          <w:lang w:val="en-US"/>
        </w:rPr>
        <w:t xml:space="preserve">agree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b. </w:t>
      </w:r>
      <w:r w:rsidRPr="00785C93">
        <w:rPr>
          <w:rFonts w:ascii="Times New Roman" w:hAnsi="Times New Roman" w:cs="Times New Roman"/>
          <w:color w:val="000000" w:themeColor="text1"/>
          <w:sz w:val="28"/>
          <w:szCs w:val="28"/>
          <w:lang w:val="en-US"/>
        </w:rPr>
        <w:t xml:space="preserve">will agree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 xml:space="preserve">agrees </w:t>
      </w:r>
    </w:p>
    <w:p w14:paraId="67684F27" w14:textId="4571066C"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lastRenderedPageBreak/>
        <w:t xml:space="preserve">2. Please, contact us in case you ______ any questions. </w:t>
      </w:r>
    </w:p>
    <w:p w14:paraId="27B187ED" w14:textId="0CB5A3B6"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b/>
          <w:bCs/>
          <w:color w:val="000000" w:themeColor="text1"/>
          <w:sz w:val="28"/>
          <w:szCs w:val="28"/>
          <w:lang w:val="en-US"/>
        </w:rPr>
        <w:t xml:space="preserve">. </w:t>
      </w:r>
      <w:r w:rsidRPr="00785C93">
        <w:rPr>
          <w:rFonts w:ascii="Times New Roman" w:hAnsi="Times New Roman" w:cs="Times New Roman"/>
          <w:color w:val="000000" w:themeColor="text1"/>
          <w:sz w:val="28"/>
          <w:szCs w:val="28"/>
          <w:lang w:val="en-US"/>
        </w:rPr>
        <w:t>will have</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b</w:t>
      </w:r>
      <w:r w:rsidRPr="00785C93">
        <w:rPr>
          <w:rFonts w:ascii="Times New Roman" w:hAnsi="Times New Roman" w:cs="Times New Roman"/>
          <w:color w:val="000000" w:themeColor="text1"/>
          <w:sz w:val="28"/>
          <w:szCs w:val="28"/>
          <w:lang w:val="en-US"/>
        </w:rPr>
        <w:t xml:space="preserve">. have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 xml:space="preserve">won’t have </w:t>
      </w:r>
    </w:p>
    <w:p w14:paraId="60B85322" w14:textId="1C1037C0"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3. When __________ our meeting this week? </w:t>
      </w:r>
    </w:p>
    <w:p w14:paraId="1A5A167F" w14:textId="71A1B00D"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b/>
          <w:bCs/>
          <w:color w:val="000000" w:themeColor="text1"/>
          <w:sz w:val="28"/>
          <w:szCs w:val="28"/>
          <w:lang w:val="en-US"/>
        </w:rPr>
        <w:t xml:space="preserve">. </w:t>
      </w:r>
      <w:r w:rsidRPr="00785C93">
        <w:rPr>
          <w:rFonts w:ascii="Times New Roman" w:hAnsi="Times New Roman" w:cs="Times New Roman"/>
          <w:color w:val="000000" w:themeColor="text1"/>
          <w:sz w:val="28"/>
          <w:szCs w:val="28"/>
          <w:lang w:val="en-US"/>
        </w:rPr>
        <w:t xml:space="preserve">we are to have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b. </w:t>
      </w:r>
      <w:r w:rsidRPr="00785C93">
        <w:rPr>
          <w:rFonts w:ascii="Times New Roman" w:hAnsi="Times New Roman" w:cs="Times New Roman"/>
          <w:color w:val="000000" w:themeColor="text1"/>
          <w:sz w:val="28"/>
          <w:szCs w:val="28"/>
          <w:lang w:val="en-US"/>
        </w:rPr>
        <w:t xml:space="preserve">can we have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 xml:space="preserve">we can have </w:t>
      </w:r>
    </w:p>
    <w:p w14:paraId="0D1DC322" w14:textId="35378469"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4. You __________ speak like that to a client. </w:t>
      </w:r>
    </w:p>
    <w:p w14:paraId="49D39D48" w14:textId="0FA35A7E"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b/>
          <w:bCs/>
          <w:color w:val="000000" w:themeColor="text1"/>
          <w:sz w:val="28"/>
          <w:szCs w:val="28"/>
          <w:lang w:val="en-US"/>
        </w:rPr>
        <w:t xml:space="preserve">a. </w:t>
      </w:r>
      <w:r w:rsidRPr="00785C93">
        <w:rPr>
          <w:rFonts w:ascii="Times New Roman" w:hAnsi="Times New Roman" w:cs="Times New Roman"/>
          <w:color w:val="000000" w:themeColor="text1"/>
          <w:sz w:val="28"/>
          <w:szCs w:val="28"/>
          <w:lang w:val="en-US"/>
        </w:rPr>
        <w:t xml:space="preserve">shouldn't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b. </w:t>
      </w:r>
      <w:r w:rsidRPr="00785C93">
        <w:rPr>
          <w:rFonts w:ascii="Times New Roman" w:hAnsi="Times New Roman" w:cs="Times New Roman"/>
          <w:color w:val="000000" w:themeColor="text1"/>
          <w:sz w:val="28"/>
          <w:szCs w:val="28"/>
          <w:lang w:val="en-US"/>
        </w:rPr>
        <w:t>don't should</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 xml:space="preserve">needn't </w:t>
      </w:r>
    </w:p>
    <w:p w14:paraId="5645BA42" w14:textId="2DDF8ACF"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5. You __________ turn off this computer. </w:t>
      </w:r>
    </w:p>
    <w:p w14:paraId="4C074D6B" w14:textId="25B404FD"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b/>
          <w:bCs/>
          <w:color w:val="000000" w:themeColor="text1"/>
          <w:sz w:val="28"/>
          <w:szCs w:val="28"/>
          <w:lang w:val="en-US"/>
        </w:rPr>
        <w:t xml:space="preserve">. </w:t>
      </w:r>
      <w:r w:rsidRPr="00785C93">
        <w:rPr>
          <w:rFonts w:ascii="Times New Roman" w:hAnsi="Times New Roman" w:cs="Times New Roman"/>
          <w:color w:val="000000" w:themeColor="text1"/>
          <w:sz w:val="28"/>
          <w:szCs w:val="28"/>
          <w:lang w:val="en-US"/>
        </w:rPr>
        <w:t xml:space="preserve">not must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b. </w:t>
      </w:r>
      <w:r w:rsidRPr="00785C93">
        <w:rPr>
          <w:rFonts w:ascii="Times New Roman" w:hAnsi="Times New Roman" w:cs="Times New Roman"/>
          <w:color w:val="000000" w:themeColor="text1"/>
          <w:sz w:val="28"/>
          <w:szCs w:val="28"/>
          <w:lang w:val="en-US"/>
        </w:rPr>
        <w:t xml:space="preserve">don't must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 xml:space="preserve">mustn't </w:t>
      </w:r>
    </w:p>
    <w:p w14:paraId="4F31DABC" w14:textId="73DCF8CB"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6. If the company _____it will attract good workers. </w:t>
      </w:r>
    </w:p>
    <w:p w14:paraId="46A14878" w14:textId="2DF60E5C"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color w:val="000000" w:themeColor="text1"/>
          <w:sz w:val="28"/>
          <w:szCs w:val="28"/>
          <w:lang w:val="en-US"/>
        </w:rPr>
        <w:t xml:space="preserve">. pay well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b. </w:t>
      </w:r>
      <w:r w:rsidRPr="00785C93">
        <w:rPr>
          <w:rFonts w:ascii="Times New Roman" w:hAnsi="Times New Roman" w:cs="Times New Roman"/>
          <w:color w:val="000000" w:themeColor="text1"/>
          <w:sz w:val="28"/>
          <w:szCs w:val="28"/>
          <w:lang w:val="en-US"/>
        </w:rPr>
        <w:t xml:space="preserve">will pay well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 xml:space="preserve">pays well </w:t>
      </w:r>
    </w:p>
    <w:p w14:paraId="34660C32" w14:textId="7F417C87"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7. I ______ refund your purchase if you have the bill. </w:t>
      </w:r>
    </w:p>
    <w:p w14:paraId="49EEA385" w14:textId="2F386A59"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color w:val="000000" w:themeColor="text1"/>
          <w:sz w:val="28"/>
          <w:szCs w:val="28"/>
          <w:lang w:val="en-US"/>
        </w:rPr>
        <w:t xml:space="preserve">. will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b. </w:t>
      </w:r>
      <w:r w:rsidRPr="00785C93">
        <w:rPr>
          <w:rFonts w:ascii="Times New Roman" w:hAnsi="Times New Roman" w:cs="Times New Roman"/>
          <w:color w:val="000000" w:themeColor="text1"/>
          <w:sz w:val="28"/>
          <w:szCs w:val="28"/>
          <w:lang w:val="en-US"/>
        </w:rPr>
        <w:t xml:space="preserve">should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 xml:space="preserve">shall </w:t>
      </w:r>
    </w:p>
    <w:p w14:paraId="6303F87C" w14:textId="0E533FC1"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8. If you waive inspection the tests _____carried out in the inspector’s absence. </w:t>
      </w:r>
    </w:p>
    <w:p w14:paraId="2A609EB7" w14:textId="7A08454A"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color w:val="000000" w:themeColor="text1"/>
          <w:sz w:val="28"/>
          <w:szCs w:val="28"/>
          <w:lang w:val="en-US"/>
        </w:rPr>
        <w:t xml:space="preserve">. are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b</w:t>
      </w:r>
      <w:r w:rsidRPr="00785C93">
        <w:rPr>
          <w:rFonts w:ascii="Times New Roman" w:hAnsi="Times New Roman" w:cs="Times New Roman"/>
          <w:color w:val="000000" w:themeColor="text1"/>
          <w:sz w:val="28"/>
          <w:szCs w:val="28"/>
          <w:lang w:val="en-US"/>
        </w:rPr>
        <w:t xml:space="preserve">. will be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c</w:t>
      </w:r>
      <w:r w:rsidRPr="00785C93">
        <w:rPr>
          <w:rFonts w:ascii="Times New Roman" w:hAnsi="Times New Roman" w:cs="Times New Roman"/>
          <w:color w:val="000000" w:themeColor="text1"/>
          <w:sz w:val="28"/>
          <w:szCs w:val="28"/>
          <w:lang w:val="en-US"/>
        </w:rPr>
        <w:t xml:space="preserve">. were </w:t>
      </w:r>
    </w:p>
    <w:p w14:paraId="57B59B03" w14:textId="2AC19A91"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color w:val="000000" w:themeColor="text1"/>
          <w:sz w:val="28"/>
          <w:szCs w:val="28"/>
          <w:lang w:val="en-US"/>
        </w:rPr>
        <w:t xml:space="preserve">9. If you phone me tomorrow I_____ know the reply. </w:t>
      </w:r>
    </w:p>
    <w:p w14:paraId="45F3055F" w14:textId="6F5B3DA0" w:rsidR="00785C93" w:rsidRPr="00785C93" w:rsidRDefault="00785C93" w:rsidP="00785C93">
      <w:pPr>
        <w:jc w:val="both"/>
        <w:rPr>
          <w:rFonts w:ascii="Times New Roman" w:hAnsi="Times New Roman" w:cs="Times New Roman"/>
          <w:color w:val="000000" w:themeColor="text1"/>
          <w:sz w:val="28"/>
          <w:szCs w:val="28"/>
          <w:lang w:val="en-US"/>
        </w:rPr>
      </w:pPr>
      <w:proofErr w:type="gramStart"/>
      <w:r w:rsidRPr="00785C93">
        <w:rPr>
          <w:rFonts w:ascii="Times New Roman" w:hAnsi="Times New Roman" w:cs="Times New Roman"/>
          <w:b/>
          <w:bCs/>
          <w:color w:val="000000" w:themeColor="text1"/>
          <w:sz w:val="28"/>
          <w:szCs w:val="28"/>
          <w:lang w:val="en-US"/>
        </w:rPr>
        <w:t>a</w:t>
      </w:r>
      <w:proofErr w:type="gramEnd"/>
      <w:r w:rsidRPr="00785C93">
        <w:rPr>
          <w:rFonts w:ascii="Times New Roman" w:hAnsi="Times New Roman" w:cs="Times New Roman"/>
          <w:b/>
          <w:bCs/>
          <w:color w:val="000000" w:themeColor="text1"/>
          <w:sz w:val="28"/>
          <w:szCs w:val="28"/>
          <w:lang w:val="en-US"/>
        </w:rPr>
        <w:t xml:space="preserve">. </w:t>
      </w:r>
      <w:r w:rsidRPr="00785C93">
        <w:rPr>
          <w:rFonts w:ascii="Times New Roman" w:hAnsi="Times New Roman" w:cs="Times New Roman"/>
          <w:color w:val="000000" w:themeColor="text1"/>
          <w:sz w:val="28"/>
          <w:szCs w:val="28"/>
          <w:lang w:val="en-US"/>
        </w:rPr>
        <w:t>shall</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color w:val="000000" w:themeColor="text1"/>
          <w:sz w:val="28"/>
          <w:szCs w:val="28"/>
          <w:lang w:val="en-US"/>
        </w:rPr>
        <w:t>let you</w:t>
      </w:r>
      <w:r w:rsidRPr="00785C93">
        <w:rPr>
          <w:rFonts w:ascii="Times New Roman" w:hAnsi="Times New Roman" w:cs="Times New Roman"/>
          <w:b/>
          <w:bCs/>
          <w:color w:val="000000" w:themeColor="text1"/>
          <w:sz w:val="28"/>
          <w:szCs w:val="28"/>
          <w:lang w:val="en-US"/>
        </w:rPr>
        <w:t xml:space="preserve"> </w:t>
      </w:r>
      <w:r>
        <w:rPr>
          <w:rFonts w:ascii="Times New Roman" w:hAnsi="Times New Roman" w:cs="Times New Roman"/>
          <w:b/>
          <w:bCs/>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b.</w:t>
      </w:r>
      <w:r w:rsidRPr="00785C93">
        <w:rPr>
          <w:rFonts w:ascii="Times New Roman" w:hAnsi="Times New Roman" w:cs="Times New Roman"/>
          <w:color w:val="000000" w:themeColor="text1"/>
          <w:sz w:val="28"/>
          <w:szCs w:val="28"/>
          <w:lang w:val="en-US"/>
        </w:rPr>
        <w:t xml:space="preserve"> let you</w:t>
      </w:r>
      <w:r w:rsidRPr="00785C93">
        <w:rPr>
          <w:rFonts w:ascii="Times New Roman" w:hAnsi="Times New Roman" w:cs="Times New Roman"/>
          <w:b/>
          <w:bCs/>
          <w:color w:val="000000" w:themeColor="text1"/>
          <w:sz w:val="28"/>
          <w:szCs w:val="28"/>
          <w:lang w:val="en-US"/>
        </w:rPr>
        <w:t xml:space="preserve"> </w:t>
      </w:r>
      <w:r>
        <w:rPr>
          <w:rFonts w:ascii="Times New Roman" w:hAnsi="Times New Roman" w:cs="Times New Roman"/>
          <w:b/>
          <w:bCs/>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can let you</w:t>
      </w:r>
    </w:p>
    <w:p w14:paraId="1721E0FC" w14:textId="3FAB1643" w:rsidR="00785C93" w:rsidRPr="00785C93" w:rsidRDefault="00785C93" w:rsidP="00785C93">
      <w:pPr>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1</w:t>
      </w:r>
      <w:r w:rsidRPr="00785C93">
        <w:rPr>
          <w:rFonts w:ascii="Times New Roman" w:hAnsi="Times New Roman" w:cs="Times New Roman"/>
          <w:color w:val="000000" w:themeColor="text1"/>
          <w:sz w:val="28"/>
          <w:szCs w:val="28"/>
          <w:lang w:val="en-US"/>
        </w:rPr>
        <w:t>0. When you meet your colleagues socially after work, you __________ gossip about other people in the office.</w:t>
      </w:r>
    </w:p>
    <w:p w14:paraId="1FF33F32" w14:textId="29FFBA6A" w:rsidR="00785C93" w:rsidRPr="00785C93" w:rsidRDefault="00785C93" w:rsidP="00785C93">
      <w:pPr>
        <w:jc w:val="both"/>
        <w:rPr>
          <w:rFonts w:ascii="Times New Roman" w:hAnsi="Times New Roman" w:cs="Times New Roman"/>
          <w:color w:val="000000" w:themeColor="text1"/>
          <w:sz w:val="28"/>
          <w:szCs w:val="28"/>
          <w:lang w:val="en-US"/>
        </w:rPr>
      </w:pPr>
      <w:r w:rsidRPr="00785C93">
        <w:rPr>
          <w:rFonts w:ascii="Times New Roman" w:hAnsi="Times New Roman" w:cs="Times New Roman"/>
          <w:b/>
          <w:bCs/>
          <w:color w:val="000000" w:themeColor="text1"/>
          <w:sz w:val="28"/>
          <w:szCs w:val="28"/>
          <w:lang w:val="en-US"/>
        </w:rPr>
        <w:t xml:space="preserve">a. </w:t>
      </w:r>
      <w:r w:rsidRPr="00785C93">
        <w:rPr>
          <w:rFonts w:ascii="Times New Roman" w:hAnsi="Times New Roman" w:cs="Times New Roman"/>
          <w:color w:val="000000" w:themeColor="text1"/>
          <w:sz w:val="28"/>
          <w:szCs w:val="28"/>
          <w:lang w:val="en-US"/>
        </w:rPr>
        <w:t xml:space="preserve">can't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b.</w:t>
      </w:r>
      <w:r w:rsidRPr="00785C93">
        <w:rPr>
          <w:rFonts w:ascii="Times New Roman" w:hAnsi="Times New Roman" w:cs="Times New Roman"/>
          <w:color w:val="000000" w:themeColor="text1"/>
          <w:sz w:val="28"/>
          <w:szCs w:val="28"/>
          <w:lang w:val="en-US"/>
        </w:rPr>
        <w:t xml:space="preserve"> shouldn't </w:t>
      </w:r>
      <w:r>
        <w:rPr>
          <w:rFonts w:ascii="Times New Roman" w:hAnsi="Times New Roman" w:cs="Times New Roman"/>
          <w:color w:val="000000" w:themeColor="text1"/>
          <w:sz w:val="28"/>
          <w:szCs w:val="28"/>
          <w:lang w:val="en-US"/>
        </w:rPr>
        <w:t xml:space="preserve">                </w:t>
      </w:r>
      <w:r w:rsidRPr="00785C93">
        <w:rPr>
          <w:rFonts w:ascii="Times New Roman" w:hAnsi="Times New Roman" w:cs="Times New Roman"/>
          <w:b/>
          <w:bCs/>
          <w:color w:val="000000" w:themeColor="text1"/>
          <w:sz w:val="28"/>
          <w:szCs w:val="28"/>
          <w:lang w:val="en-US"/>
        </w:rPr>
        <w:t xml:space="preserve">c. </w:t>
      </w:r>
      <w:r w:rsidRPr="00785C93">
        <w:rPr>
          <w:rFonts w:ascii="Times New Roman" w:hAnsi="Times New Roman" w:cs="Times New Roman"/>
          <w:color w:val="000000" w:themeColor="text1"/>
          <w:sz w:val="28"/>
          <w:szCs w:val="28"/>
          <w:lang w:val="en-US"/>
        </w:rPr>
        <w:t>don't have to</w:t>
      </w:r>
    </w:p>
    <w:p w14:paraId="190A3A0E" w14:textId="77777777" w:rsidR="00C90A57" w:rsidRPr="00C90A57" w:rsidRDefault="00C90A57" w:rsidP="00C90A57">
      <w:pPr>
        <w:jc w:val="both"/>
        <w:rPr>
          <w:rFonts w:ascii="Times New Roman" w:hAnsi="Times New Roman" w:cs="Times New Roman"/>
          <w:color w:val="000000" w:themeColor="text1"/>
          <w:sz w:val="28"/>
          <w:szCs w:val="28"/>
          <w:lang w:val="en-US"/>
        </w:rPr>
      </w:pPr>
    </w:p>
    <w:p w14:paraId="74896A04" w14:textId="2EBCAD75" w:rsidR="00AB37B9" w:rsidRPr="00AB37B9" w:rsidRDefault="00AB37B9" w:rsidP="00056C4E">
      <w:pPr>
        <w:jc w:val="both"/>
        <w:rPr>
          <w:rFonts w:ascii="Times New Roman" w:hAnsi="Times New Roman" w:cs="Times New Roman"/>
          <w:b/>
          <w:bCs/>
          <w:i/>
          <w:iCs/>
          <w:color w:val="000000" w:themeColor="text1"/>
          <w:sz w:val="28"/>
          <w:szCs w:val="28"/>
          <w:lang w:val="en-US"/>
        </w:rPr>
      </w:pPr>
      <w:r w:rsidRPr="00AB37B9">
        <w:rPr>
          <w:rFonts w:ascii="Times New Roman" w:hAnsi="Times New Roman" w:cs="Times New Roman"/>
          <w:b/>
          <w:bCs/>
          <w:i/>
          <w:iCs/>
          <w:color w:val="000000" w:themeColor="text1"/>
          <w:sz w:val="28"/>
          <w:szCs w:val="28"/>
          <w:lang w:val="en-US"/>
        </w:rPr>
        <w:t>Writing</w:t>
      </w:r>
    </w:p>
    <w:p w14:paraId="04D21B95" w14:textId="36AEFBF6" w:rsidR="00AB37B9" w:rsidRPr="00AB37B9" w:rsidRDefault="00AB37B9" w:rsidP="00056C4E">
      <w:pPr>
        <w:jc w:val="both"/>
        <w:rPr>
          <w:rFonts w:ascii="Times New Roman" w:hAnsi="Times New Roman" w:cs="Times New Roman"/>
          <w:b/>
          <w:bCs/>
          <w:i/>
          <w:iCs/>
          <w:color w:val="000000" w:themeColor="text1"/>
          <w:sz w:val="28"/>
          <w:szCs w:val="28"/>
          <w:lang w:val="en-US"/>
        </w:rPr>
      </w:pPr>
      <w:r w:rsidRPr="00AB37B9">
        <w:rPr>
          <w:rFonts w:ascii="Times New Roman" w:hAnsi="Times New Roman" w:cs="Times New Roman"/>
          <w:b/>
          <w:bCs/>
          <w:i/>
          <w:iCs/>
          <w:color w:val="000000" w:themeColor="text1"/>
          <w:sz w:val="28"/>
          <w:szCs w:val="28"/>
          <w:lang w:val="en-US"/>
        </w:rPr>
        <w:t xml:space="preserve">Task </w:t>
      </w:r>
      <w:r w:rsidR="00AD34F9">
        <w:rPr>
          <w:rFonts w:ascii="Times New Roman" w:hAnsi="Times New Roman" w:cs="Times New Roman"/>
          <w:b/>
          <w:bCs/>
          <w:i/>
          <w:iCs/>
          <w:color w:val="000000" w:themeColor="text1"/>
          <w:sz w:val="28"/>
          <w:szCs w:val="28"/>
          <w:lang w:val="en-US"/>
        </w:rPr>
        <w:t>7</w:t>
      </w:r>
      <w:r w:rsidRPr="00AB37B9">
        <w:rPr>
          <w:rFonts w:ascii="Times New Roman" w:hAnsi="Times New Roman" w:cs="Times New Roman"/>
          <w:b/>
          <w:bCs/>
          <w:i/>
          <w:iCs/>
          <w:color w:val="000000" w:themeColor="text1"/>
          <w:sz w:val="28"/>
          <w:szCs w:val="28"/>
          <w:lang w:val="en-US"/>
        </w:rPr>
        <w:t>.</w:t>
      </w:r>
    </w:p>
    <w:p w14:paraId="2A506FAE" w14:textId="332A1693" w:rsidR="00AB37B9" w:rsidRPr="00AB37B9" w:rsidRDefault="00AB37B9" w:rsidP="00AB37B9">
      <w:pPr>
        <w:jc w:val="both"/>
        <w:rPr>
          <w:rFonts w:ascii="Times New Roman" w:hAnsi="Times New Roman" w:cs="Times New Roman"/>
          <w:color w:val="000000" w:themeColor="text1"/>
          <w:sz w:val="28"/>
          <w:szCs w:val="28"/>
          <w:lang w:val="en-US"/>
        </w:rPr>
      </w:pPr>
    </w:p>
    <w:p w14:paraId="6AD9279F" w14:textId="284275BF"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 xml:space="preserve">Your company has received an email from a potential partner specifying an offer made earlier to the CEO. Your task is to </w:t>
      </w:r>
      <w:proofErr w:type="spellStart"/>
      <w:r w:rsidRPr="00AB37B9">
        <w:rPr>
          <w:rFonts w:ascii="Times New Roman" w:hAnsi="Times New Roman" w:cs="Times New Roman"/>
          <w:color w:val="000000" w:themeColor="text1"/>
          <w:sz w:val="28"/>
          <w:szCs w:val="28"/>
          <w:lang w:val="en-US"/>
        </w:rPr>
        <w:t>analyse</w:t>
      </w:r>
      <w:proofErr w:type="spellEnd"/>
      <w:r w:rsidRPr="00AB37B9">
        <w:rPr>
          <w:rFonts w:ascii="Times New Roman" w:hAnsi="Times New Roman" w:cs="Times New Roman"/>
          <w:color w:val="000000" w:themeColor="text1"/>
          <w:sz w:val="28"/>
          <w:szCs w:val="28"/>
          <w:lang w:val="en-US"/>
        </w:rPr>
        <w:t xml:space="preserve"> the proposal and write a report on whether to accept the offer or decline it and why. (200</w:t>
      </w:r>
      <w:r w:rsidR="00EB4BE0">
        <w:rPr>
          <w:rFonts w:ascii="Times New Roman" w:hAnsi="Times New Roman" w:cs="Times New Roman"/>
          <w:color w:val="000000" w:themeColor="text1"/>
          <w:sz w:val="28"/>
          <w:szCs w:val="28"/>
          <w:lang w:val="en-US"/>
        </w:rPr>
        <w:t>-250</w:t>
      </w:r>
      <w:r w:rsidRPr="00AB37B9">
        <w:rPr>
          <w:rFonts w:ascii="Times New Roman" w:hAnsi="Times New Roman" w:cs="Times New Roman"/>
          <w:color w:val="000000" w:themeColor="text1"/>
          <w:sz w:val="28"/>
          <w:szCs w:val="28"/>
          <w:lang w:val="en-US"/>
        </w:rPr>
        <w:t xml:space="preserve"> words)</w:t>
      </w:r>
    </w:p>
    <w:p w14:paraId="27D1EE8E" w14:textId="77777777" w:rsidR="00AB37B9" w:rsidRPr="00AB37B9" w:rsidRDefault="00AB37B9" w:rsidP="00AB37B9">
      <w:pPr>
        <w:jc w:val="both"/>
        <w:rPr>
          <w:rFonts w:ascii="Times New Roman" w:hAnsi="Times New Roman" w:cs="Times New Roman"/>
          <w:color w:val="000000" w:themeColor="text1"/>
          <w:sz w:val="28"/>
          <w:szCs w:val="28"/>
          <w:lang w:val="en-US"/>
        </w:rPr>
      </w:pPr>
    </w:p>
    <w:p w14:paraId="3BB997BA"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 xml:space="preserve">Dear </w:t>
      </w:r>
      <w:proofErr w:type="spellStart"/>
      <w:r w:rsidRPr="00AB37B9">
        <w:rPr>
          <w:rFonts w:ascii="Times New Roman" w:hAnsi="Times New Roman" w:cs="Times New Roman"/>
          <w:color w:val="000000" w:themeColor="text1"/>
          <w:sz w:val="28"/>
          <w:szCs w:val="28"/>
          <w:lang w:val="en-US"/>
        </w:rPr>
        <w:t>Mrs</w:t>
      </w:r>
      <w:proofErr w:type="spellEnd"/>
      <w:r w:rsidRPr="00AB37B9">
        <w:rPr>
          <w:rFonts w:ascii="Times New Roman" w:hAnsi="Times New Roman" w:cs="Times New Roman"/>
          <w:color w:val="000000" w:themeColor="text1"/>
          <w:sz w:val="28"/>
          <w:szCs w:val="28"/>
          <w:lang w:val="en-US"/>
        </w:rPr>
        <w:t xml:space="preserve"> </w:t>
      </w:r>
      <w:proofErr w:type="spellStart"/>
      <w:r w:rsidRPr="00AB37B9">
        <w:rPr>
          <w:rFonts w:ascii="Times New Roman" w:hAnsi="Times New Roman" w:cs="Times New Roman"/>
          <w:color w:val="000000" w:themeColor="text1"/>
          <w:sz w:val="28"/>
          <w:szCs w:val="28"/>
          <w:lang w:val="en-US"/>
        </w:rPr>
        <w:t>Compt</w:t>
      </w:r>
      <w:proofErr w:type="spellEnd"/>
      <w:r w:rsidRPr="00AB37B9">
        <w:rPr>
          <w:rFonts w:ascii="Times New Roman" w:hAnsi="Times New Roman" w:cs="Times New Roman"/>
          <w:color w:val="000000" w:themeColor="text1"/>
          <w:sz w:val="28"/>
          <w:szCs w:val="28"/>
          <w:lang w:val="en-US"/>
        </w:rPr>
        <w:t>,</w:t>
      </w:r>
    </w:p>
    <w:p w14:paraId="59FE81C0" w14:textId="77777777" w:rsidR="00AB37B9" w:rsidRPr="00AB37B9" w:rsidRDefault="00AB37B9" w:rsidP="00AB37B9">
      <w:pPr>
        <w:jc w:val="both"/>
        <w:rPr>
          <w:rFonts w:ascii="Times New Roman" w:hAnsi="Times New Roman" w:cs="Times New Roman"/>
          <w:color w:val="000000" w:themeColor="text1"/>
          <w:sz w:val="28"/>
          <w:szCs w:val="28"/>
          <w:lang w:val="en-US"/>
        </w:rPr>
      </w:pPr>
    </w:p>
    <w:p w14:paraId="13C49206"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 xml:space="preserve">Thank you for taking the time to listen to our product pitch last week. </w:t>
      </w:r>
    </w:p>
    <w:p w14:paraId="77229989" w14:textId="77777777" w:rsidR="00AB37B9" w:rsidRPr="00AB37B9" w:rsidRDefault="00AB37B9" w:rsidP="00AB37B9">
      <w:pPr>
        <w:jc w:val="both"/>
        <w:rPr>
          <w:rFonts w:ascii="Times New Roman" w:hAnsi="Times New Roman" w:cs="Times New Roman"/>
          <w:color w:val="000000" w:themeColor="text1"/>
          <w:sz w:val="28"/>
          <w:szCs w:val="28"/>
          <w:lang w:val="en-US"/>
        </w:rPr>
      </w:pPr>
    </w:p>
    <w:p w14:paraId="0569272A"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As agreed, find enclosed a proposal for our washing machines that will become an excellent addition to your retail shops. Your company has been among the top sellers in the city for the last ten years. We believe that our washing machines will attract new customers to your shops within just one month.</w:t>
      </w:r>
    </w:p>
    <w:p w14:paraId="2E103C9E" w14:textId="77777777" w:rsidR="00AB37B9" w:rsidRPr="00AB37B9" w:rsidRDefault="00AB37B9" w:rsidP="00AB37B9">
      <w:pPr>
        <w:jc w:val="both"/>
        <w:rPr>
          <w:rFonts w:ascii="Times New Roman" w:hAnsi="Times New Roman" w:cs="Times New Roman"/>
          <w:color w:val="000000" w:themeColor="text1"/>
          <w:sz w:val="28"/>
          <w:szCs w:val="28"/>
          <w:lang w:val="en-US"/>
        </w:rPr>
      </w:pPr>
    </w:p>
    <w:p w14:paraId="3FF24261"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 xml:space="preserve">We offer you our washing machines ‘Circle of Life’ that represent a completely new generation with a set of new features. Signing a deal with us will give you an </w:t>
      </w:r>
      <w:r w:rsidRPr="00AB37B9">
        <w:rPr>
          <w:rFonts w:ascii="Times New Roman" w:hAnsi="Times New Roman" w:cs="Times New Roman"/>
          <w:color w:val="000000" w:themeColor="text1"/>
          <w:sz w:val="28"/>
          <w:szCs w:val="28"/>
          <w:lang w:val="en-US"/>
        </w:rPr>
        <w:lastRenderedPageBreak/>
        <w:t>opportunity to share the success of our brand. We have not made this offer to any other retail company yet, as we see you as the best option.</w:t>
      </w:r>
    </w:p>
    <w:p w14:paraId="4BE959EE"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 xml:space="preserve"> </w:t>
      </w:r>
    </w:p>
    <w:p w14:paraId="522BDF5E"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 xml:space="preserve">We offer to buy our washing machines for a price of £120 for each. This will allow you to be flexible with setting up your price. Even if you decide to sell them for just £150, it will be much lower than the similar washing machines in the market. </w:t>
      </w:r>
    </w:p>
    <w:p w14:paraId="7825062A" w14:textId="77777777" w:rsidR="00AB37B9" w:rsidRPr="00AB37B9" w:rsidRDefault="00AB37B9" w:rsidP="00AB37B9">
      <w:pPr>
        <w:jc w:val="both"/>
        <w:rPr>
          <w:rFonts w:ascii="Times New Roman" w:hAnsi="Times New Roman" w:cs="Times New Roman"/>
          <w:color w:val="000000" w:themeColor="text1"/>
          <w:sz w:val="28"/>
          <w:szCs w:val="28"/>
          <w:lang w:val="en-US"/>
        </w:rPr>
      </w:pPr>
    </w:p>
    <w:p w14:paraId="3F6A847A"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 xml:space="preserve">An additional benefit that we offer is 24/7 helpline for your customers. You will find full details of our terms and conditions in the attached breakdown. </w:t>
      </w:r>
    </w:p>
    <w:p w14:paraId="746902AD" w14:textId="77777777" w:rsidR="00AB37B9" w:rsidRPr="00AB37B9" w:rsidRDefault="00AB37B9" w:rsidP="00AB37B9">
      <w:pPr>
        <w:jc w:val="both"/>
        <w:rPr>
          <w:rFonts w:ascii="Times New Roman" w:hAnsi="Times New Roman" w:cs="Times New Roman"/>
          <w:color w:val="000000" w:themeColor="text1"/>
          <w:sz w:val="28"/>
          <w:szCs w:val="28"/>
          <w:lang w:val="en-US"/>
        </w:rPr>
      </w:pPr>
    </w:p>
    <w:p w14:paraId="7B989630"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We look forward to having you as a partner. If you have further questions, please feel free to call me.</w:t>
      </w:r>
    </w:p>
    <w:p w14:paraId="27C6ACA5" w14:textId="77777777" w:rsidR="00AB37B9" w:rsidRPr="00AB37B9" w:rsidRDefault="00AB37B9" w:rsidP="00AB37B9">
      <w:pPr>
        <w:jc w:val="both"/>
        <w:rPr>
          <w:rFonts w:ascii="Times New Roman" w:hAnsi="Times New Roman" w:cs="Times New Roman"/>
          <w:color w:val="000000" w:themeColor="text1"/>
          <w:sz w:val="28"/>
          <w:szCs w:val="28"/>
          <w:lang w:val="en-US"/>
        </w:rPr>
      </w:pPr>
    </w:p>
    <w:p w14:paraId="0BD9FD80"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Yours sincerely,</w:t>
      </w:r>
    </w:p>
    <w:p w14:paraId="44DEDCE2" w14:textId="77777777" w:rsidR="00AB37B9" w:rsidRPr="00AB37B9" w:rsidRDefault="00AB37B9" w:rsidP="00AB37B9">
      <w:pPr>
        <w:jc w:val="both"/>
        <w:rPr>
          <w:rFonts w:ascii="Times New Roman" w:hAnsi="Times New Roman" w:cs="Times New Roman"/>
          <w:color w:val="000000" w:themeColor="text1"/>
          <w:sz w:val="28"/>
          <w:szCs w:val="28"/>
          <w:lang w:val="en-US"/>
        </w:rPr>
      </w:pPr>
      <w:proofErr w:type="spellStart"/>
      <w:r w:rsidRPr="00AB37B9">
        <w:rPr>
          <w:rFonts w:ascii="Times New Roman" w:hAnsi="Times New Roman" w:cs="Times New Roman"/>
          <w:color w:val="000000" w:themeColor="text1"/>
          <w:sz w:val="28"/>
          <w:szCs w:val="28"/>
          <w:lang w:val="en-US"/>
        </w:rPr>
        <w:t>Ms</w:t>
      </w:r>
      <w:proofErr w:type="spellEnd"/>
      <w:r w:rsidRPr="00AB37B9">
        <w:rPr>
          <w:rFonts w:ascii="Times New Roman" w:hAnsi="Times New Roman" w:cs="Times New Roman"/>
          <w:color w:val="000000" w:themeColor="text1"/>
          <w:sz w:val="28"/>
          <w:szCs w:val="28"/>
          <w:lang w:val="en-US"/>
        </w:rPr>
        <w:t xml:space="preserve"> Thompson</w:t>
      </w:r>
    </w:p>
    <w:p w14:paraId="34CCAB96" w14:textId="77777777" w:rsidR="00AB37B9" w:rsidRPr="00AB37B9" w:rsidRDefault="00AB37B9" w:rsidP="00AB37B9">
      <w:pPr>
        <w:jc w:val="both"/>
        <w:rPr>
          <w:rFonts w:ascii="Times New Roman" w:hAnsi="Times New Roman" w:cs="Times New Roman"/>
          <w:color w:val="000000" w:themeColor="text1"/>
          <w:sz w:val="28"/>
          <w:szCs w:val="28"/>
          <w:lang w:val="en-US"/>
        </w:rPr>
      </w:pPr>
      <w:r w:rsidRPr="00AB37B9">
        <w:rPr>
          <w:rFonts w:ascii="Times New Roman" w:hAnsi="Times New Roman" w:cs="Times New Roman"/>
          <w:color w:val="000000" w:themeColor="text1"/>
          <w:sz w:val="28"/>
          <w:szCs w:val="28"/>
          <w:lang w:val="en-US"/>
        </w:rPr>
        <w:t>Marketing Department</w:t>
      </w:r>
    </w:p>
    <w:p w14:paraId="3C3C8E51" w14:textId="2ADF5908" w:rsidR="00AB37B9" w:rsidRPr="00C90A57" w:rsidRDefault="00AB37B9" w:rsidP="00AB37B9">
      <w:pPr>
        <w:jc w:val="both"/>
        <w:rPr>
          <w:rFonts w:ascii="Times New Roman" w:hAnsi="Times New Roman" w:cs="Times New Roman"/>
          <w:color w:val="000000" w:themeColor="text1"/>
          <w:sz w:val="28"/>
          <w:szCs w:val="28"/>
        </w:rPr>
      </w:pPr>
      <w:r w:rsidRPr="00AB37B9">
        <w:rPr>
          <w:rFonts w:ascii="Times New Roman" w:hAnsi="Times New Roman" w:cs="Times New Roman"/>
          <w:color w:val="000000" w:themeColor="text1"/>
          <w:sz w:val="28"/>
          <w:szCs w:val="28"/>
          <w:lang w:val="en-US"/>
        </w:rPr>
        <w:t>Circle</w:t>
      </w:r>
      <w:r w:rsidRPr="00C90A57">
        <w:rPr>
          <w:rFonts w:ascii="Times New Roman" w:hAnsi="Times New Roman" w:cs="Times New Roman"/>
          <w:color w:val="000000" w:themeColor="text1"/>
          <w:sz w:val="28"/>
          <w:szCs w:val="28"/>
        </w:rPr>
        <w:t xml:space="preserve"> </w:t>
      </w:r>
      <w:r w:rsidRPr="00AB37B9">
        <w:rPr>
          <w:rFonts w:ascii="Times New Roman" w:hAnsi="Times New Roman" w:cs="Times New Roman"/>
          <w:color w:val="000000" w:themeColor="text1"/>
          <w:sz w:val="28"/>
          <w:szCs w:val="28"/>
          <w:lang w:val="en-US"/>
        </w:rPr>
        <w:t>of</w:t>
      </w:r>
      <w:r w:rsidRPr="00C90A57">
        <w:rPr>
          <w:rFonts w:ascii="Times New Roman" w:hAnsi="Times New Roman" w:cs="Times New Roman"/>
          <w:color w:val="000000" w:themeColor="text1"/>
          <w:sz w:val="28"/>
          <w:szCs w:val="28"/>
        </w:rPr>
        <w:t xml:space="preserve"> </w:t>
      </w:r>
      <w:r w:rsidRPr="00AB37B9">
        <w:rPr>
          <w:rFonts w:ascii="Times New Roman" w:hAnsi="Times New Roman" w:cs="Times New Roman"/>
          <w:color w:val="000000" w:themeColor="text1"/>
          <w:sz w:val="28"/>
          <w:szCs w:val="28"/>
          <w:lang w:val="en-US"/>
        </w:rPr>
        <w:t>Life</w:t>
      </w:r>
    </w:p>
    <w:p w14:paraId="42DA05C2" w14:textId="77777777" w:rsidR="000D3FBA" w:rsidRPr="00C90A57" w:rsidRDefault="000D3FBA" w:rsidP="008C0ACF">
      <w:pPr>
        <w:jc w:val="both"/>
        <w:rPr>
          <w:rFonts w:ascii="Times New Roman" w:hAnsi="Times New Roman" w:cs="Times New Roman"/>
          <w:sz w:val="28"/>
          <w:szCs w:val="28"/>
        </w:rPr>
      </w:pPr>
    </w:p>
    <w:p w14:paraId="76DB3672" w14:textId="609C30A1" w:rsidR="00F20236" w:rsidRPr="00C005F2" w:rsidRDefault="00F20236" w:rsidP="00C005F2">
      <w:pPr>
        <w:pStyle w:val="1"/>
        <w:spacing w:before="0"/>
        <w:jc w:val="both"/>
        <w:rPr>
          <w:rFonts w:ascii="Times New Roman" w:hAnsi="Times New Roman" w:cs="Times New Roman"/>
          <w:b/>
          <w:bCs/>
          <w:color w:val="000000" w:themeColor="text1"/>
          <w:sz w:val="28"/>
          <w:szCs w:val="28"/>
        </w:rPr>
      </w:pPr>
      <w:bookmarkStart w:id="13" w:name="_Toc117715822"/>
      <w:r w:rsidRPr="00AD799F">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13"/>
    </w:p>
    <w:p w14:paraId="7F0A7622" w14:textId="65469A59" w:rsidR="0084452C" w:rsidRDefault="00F20236" w:rsidP="00C005F2">
      <w:pPr>
        <w:ind w:firstLine="720"/>
        <w:jc w:val="both"/>
        <w:rPr>
          <w:rFonts w:ascii="Times New Roman" w:hAnsi="Times New Roman" w:cs="Times New Roman"/>
          <w:sz w:val="28"/>
          <w:szCs w:val="28"/>
        </w:rPr>
      </w:pPr>
      <w:r w:rsidRPr="00F20236">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Fonts w:ascii="Times New Roman" w:hAnsi="Times New Roman" w:cs="Times New Roman"/>
          <w:sz w:val="28"/>
          <w:szCs w:val="28"/>
        </w:rPr>
        <w:t xml:space="preserve"> </w:t>
      </w:r>
    </w:p>
    <w:p w14:paraId="2826765F" w14:textId="348AB8BF" w:rsidR="000D3FBA" w:rsidRPr="00441C0B" w:rsidRDefault="00133B65" w:rsidP="00767089">
      <w:pPr>
        <w:widowControl w:val="0"/>
        <w:autoSpaceDE w:val="0"/>
        <w:autoSpaceDN w:val="0"/>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sz w:val="28"/>
          <w:szCs w:val="28"/>
          <w:lang w:eastAsia="ru-RU" w:bidi="ru-RU"/>
        </w:rPr>
        <w:br/>
      </w:r>
      <w:r>
        <w:rPr>
          <w:rFonts w:ascii="Times New Roman" w:eastAsia="Times New Roman" w:hAnsi="Times New Roman" w:cs="Times New Roman"/>
          <w:sz w:val="28"/>
          <w:szCs w:val="28"/>
          <w:lang w:eastAsia="ru-RU" w:bidi="ru-RU"/>
        </w:rPr>
        <w:t xml:space="preserve">                                                                                                                        </w:t>
      </w:r>
      <w:r w:rsidRPr="006747D8">
        <w:rPr>
          <w:rFonts w:ascii="Times New Roman" w:eastAsia="Times New Roman" w:hAnsi="Times New Roman" w:cs="Times New Roman"/>
          <w:sz w:val="28"/>
          <w:szCs w:val="28"/>
          <w:lang w:eastAsia="ru-RU" w:bidi="ru-RU"/>
        </w:rPr>
        <w:t>Таблица 5</w:t>
      </w:r>
    </w:p>
    <w:tbl>
      <w:tblPr>
        <w:tblStyle w:val="a3"/>
        <w:tblW w:w="9634" w:type="dxa"/>
        <w:tblLayout w:type="fixed"/>
        <w:tblLook w:val="04A0" w:firstRow="1" w:lastRow="0" w:firstColumn="1" w:lastColumn="0" w:noHBand="0" w:noVBand="1"/>
      </w:tblPr>
      <w:tblGrid>
        <w:gridCol w:w="2263"/>
        <w:gridCol w:w="2410"/>
        <w:gridCol w:w="4961"/>
      </w:tblGrid>
      <w:tr w:rsidR="00DA62CF" w:rsidRPr="008C0ACF" w14:paraId="77E740C3" w14:textId="77777777" w:rsidTr="0058152A">
        <w:tc>
          <w:tcPr>
            <w:tcW w:w="2263" w:type="dxa"/>
          </w:tcPr>
          <w:p w14:paraId="460FD465" w14:textId="77777777" w:rsidR="00DA62CF" w:rsidRPr="008C0ACF" w:rsidRDefault="00DA62CF" w:rsidP="008C0ACF">
            <w:pPr>
              <w:jc w:val="both"/>
              <w:rPr>
                <w:rFonts w:ascii="Times New Roman" w:hAnsi="Times New Roman" w:cs="Times New Roman"/>
                <w:b/>
                <w:bCs/>
              </w:rPr>
            </w:pPr>
            <w:r w:rsidRPr="008C0ACF">
              <w:rPr>
                <w:rFonts w:ascii="Times New Roman" w:hAnsi="Times New Roman" w:cs="Times New Roman"/>
                <w:b/>
                <w:bCs/>
              </w:rPr>
              <w:t xml:space="preserve">Наименование компетенции </w:t>
            </w:r>
          </w:p>
        </w:tc>
        <w:tc>
          <w:tcPr>
            <w:tcW w:w="2410" w:type="dxa"/>
          </w:tcPr>
          <w:p w14:paraId="6854016D" w14:textId="77777777" w:rsidR="00DA62CF" w:rsidRPr="008C0ACF" w:rsidRDefault="00DA62CF" w:rsidP="008C0ACF">
            <w:pPr>
              <w:jc w:val="both"/>
              <w:rPr>
                <w:rFonts w:ascii="Times New Roman" w:hAnsi="Times New Roman" w:cs="Times New Roman"/>
                <w:b/>
                <w:bCs/>
              </w:rPr>
            </w:pPr>
            <w:r w:rsidRPr="008C0ACF">
              <w:rPr>
                <w:rFonts w:ascii="Times New Roman" w:hAnsi="Times New Roman" w:cs="Times New Roman"/>
                <w:b/>
                <w:bCs/>
              </w:rPr>
              <w:t xml:space="preserve">Наименование  индикаторов достижения компетенции </w:t>
            </w:r>
          </w:p>
        </w:tc>
        <w:tc>
          <w:tcPr>
            <w:tcW w:w="4961" w:type="dxa"/>
          </w:tcPr>
          <w:p w14:paraId="7CF25657" w14:textId="68AC0A88" w:rsidR="00DA62CF" w:rsidRPr="008C0ACF" w:rsidRDefault="00DA62CF" w:rsidP="008C0ACF">
            <w:pPr>
              <w:jc w:val="both"/>
              <w:rPr>
                <w:rFonts w:ascii="Times New Roman" w:hAnsi="Times New Roman" w:cs="Times New Roman"/>
                <w:b/>
                <w:bCs/>
              </w:rPr>
            </w:pPr>
            <w:r w:rsidRPr="008C0ACF">
              <w:rPr>
                <w:rFonts w:ascii="Times New Roman" w:hAnsi="Times New Roman" w:cs="Times New Roman"/>
                <w:b/>
                <w:bCs/>
              </w:rPr>
              <w:t>Типовые контрольные задания необходимые для оценки индикаторов достижения компетенций, умений и знаний</w:t>
            </w:r>
          </w:p>
        </w:tc>
      </w:tr>
      <w:tr w:rsidR="002072F5" w:rsidRPr="00C04F00" w14:paraId="22A90814" w14:textId="77777777" w:rsidTr="0058152A">
        <w:tc>
          <w:tcPr>
            <w:tcW w:w="2263" w:type="dxa"/>
          </w:tcPr>
          <w:p w14:paraId="4F9CB3DF" w14:textId="0C0B6EFD" w:rsidR="002072F5" w:rsidRPr="008C0ACF" w:rsidRDefault="002072F5" w:rsidP="008C0ACF">
            <w:pPr>
              <w:rPr>
                <w:rFonts w:ascii="Times New Roman" w:hAnsi="Times New Roman" w:cs="Times New Roman"/>
                <w:b/>
              </w:rPr>
            </w:pPr>
            <w:r w:rsidRPr="008C0ACF">
              <w:rPr>
                <w:rFonts w:ascii="Times New Roman" w:hAnsi="Times New Roman" w:cs="Times New Roman"/>
                <w:b/>
              </w:rPr>
              <w:t>УК-</w:t>
            </w:r>
            <w:r w:rsidR="0058152A">
              <w:rPr>
                <w:rFonts w:ascii="Times New Roman" w:hAnsi="Times New Roman" w:cs="Times New Roman"/>
                <w:b/>
              </w:rPr>
              <w:t>3</w:t>
            </w:r>
          </w:p>
          <w:p w14:paraId="28A0A807"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t>Способность</w:t>
            </w:r>
          </w:p>
          <w:p w14:paraId="365ADF9F"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t>применять</w:t>
            </w:r>
          </w:p>
          <w:p w14:paraId="5741B0C0"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t>знания</w:t>
            </w:r>
          </w:p>
          <w:p w14:paraId="0E26955D"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t>иностранного</w:t>
            </w:r>
          </w:p>
          <w:p w14:paraId="793CBB91"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t>языка на уровне,</w:t>
            </w:r>
          </w:p>
          <w:p w14:paraId="29F49F04"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t>достаточном</w:t>
            </w:r>
          </w:p>
          <w:p w14:paraId="28852150"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lastRenderedPageBreak/>
              <w:t>для межличностного общения, учебной и</w:t>
            </w:r>
          </w:p>
          <w:p w14:paraId="165BD122" w14:textId="77777777" w:rsidR="0058152A" w:rsidRPr="0058152A" w:rsidRDefault="0058152A" w:rsidP="0058152A">
            <w:pPr>
              <w:rPr>
                <w:rFonts w:ascii="Times New Roman" w:hAnsi="Times New Roman" w:cs="Times New Roman"/>
              </w:rPr>
            </w:pPr>
            <w:r w:rsidRPr="0058152A">
              <w:rPr>
                <w:rFonts w:ascii="Times New Roman" w:hAnsi="Times New Roman" w:cs="Times New Roman"/>
              </w:rPr>
              <w:t>профессиональный</w:t>
            </w:r>
          </w:p>
          <w:p w14:paraId="16E22BC7" w14:textId="545A1791" w:rsidR="002072F5" w:rsidRPr="008C0ACF" w:rsidRDefault="0058152A" w:rsidP="0058152A">
            <w:pPr>
              <w:rPr>
                <w:rFonts w:ascii="Times New Roman" w:hAnsi="Times New Roman" w:cs="Times New Roman"/>
              </w:rPr>
            </w:pPr>
            <w:r w:rsidRPr="0058152A">
              <w:rPr>
                <w:rFonts w:ascii="Times New Roman" w:hAnsi="Times New Roman" w:cs="Times New Roman"/>
              </w:rPr>
              <w:t xml:space="preserve">ной деятельности </w:t>
            </w:r>
          </w:p>
        </w:tc>
        <w:tc>
          <w:tcPr>
            <w:tcW w:w="2410" w:type="dxa"/>
          </w:tcPr>
          <w:p w14:paraId="3545282E" w14:textId="77777777" w:rsidR="0058152A" w:rsidRPr="006F681F" w:rsidRDefault="0058152A">
            <w:pPr>
              <w:pStyle w:val="TableParagraph"/>
              <w:numPr>
                <w:ilvl w:val="0"/>
                <w:numId w:val="31"/>
              </w:numPr>
              <w:spacing w:line="273" w:lineRule="exact"/>
              <w:rPr>
                <w:bCs/>
                <w:sz w:val="24"/>
                <w:szCs w:val="24"/>
              </w:rPr>
            </w:pPr>
            <w:r w:rsidRPr="006F681F">
              <w:rPr>
                <w:bCs/>
                <w:sz w:val="24"/>
                <w:szCs w:val="24"/>
              </w:rPr>
              <w:lastRenderedPageBreak/>
              <w:t>Использует</w:t>
            </w:r>
          </w:p>
          <w:p w14:paraId="39232B0D" w14:textId="77777777" w:rsidR="0058152A" w:rsidRPr="006F681F" w:rsidRDefault="0058152A" w:rsidP="0058152A">
            <w:pPr>
              <w:pStyle w:val="TableParagraph"/>
              <w:spacing w:line="273" w:lineRule="exact"/>
              <w:ind w:left="106"/>
              <w:rPr>
                <w:bCs/>
                <w:sz w:val="24"/>
                <w:szCs w:val="24"/>
              </w:rPr>
            </w:pPr>
            <w:r w:rsidRPr="006F681F">
              <w:rPr>
                <w:bCs/>
                <w:sz w:val="24"/>
                <w:szCs w:val="24"/>
              </w:rPr>
              <w:t>иностранный язык в</w:t>
            </w:r>
          </w:p>
          <w:p w14:paraId="1537705C" w14:textId="77777777" w:rsidR="0058152A" w:rsidRPr="006F681F" w:rsidRDefault="0058152A" w:rsidP="0058152A">
            <w:pPr>
              <w:pStyle w:val="TableParagraph"/>
              <w:spacing w:line="273" w:lineRule="exact"/>
              <w:ind w:left="106"/>
              <w:rPr>
                <w:bCs/>
                <w:sz w:val="24"/>
                <w:szCs w:val="24"/>
              </w:rPr>
            </w:pPr>
            <w:r w:rsidRPr="006F681F">
              <w:rPr>
                <w:bCs/>
                <w:sz w:val="24"/>
                <w:szCs w:val="24"/>
              </w:rPr>
              <w:t>межличностном общении и</w:t>
            </w:r>
          </w:p>
          <w:p w14:paraId="0ADE3CB6" w14:textId="77777777" w:rsidR="0058152A" w:rsidRPr="006F681F" w:rsidRDefault="0058152A" w:rsidP="0058152A">
            <w:pPr>
              <w:pStyle w:val="TableParagraph"/>
              <w:spacing w:line="273" w:lineRule="exact"/>
              <w:ind w:left="106"/>
              <w:rPr>
                <w:bCs/>
                <w:sz w:val="24"/>
                <w:szCs w:val="24"/>
              </w:rPr>
            </w:pPr>
            <w:r w:rsidRPr="006F681F">
              <w:rPr>
                <w:bCs/>
                <w:sz w:val="24"/>
                <w:szCs w:val="24"/>
              </w:rPr>
              <w:t>профессиональной</w:t>
            </w:r>
          </w:p>
          <w:p w14:paraId="0ACBC9F1" w14:textId="77777777" w:rsidR="0058152A" w:rsidRPr="006F681F" w:rsidRDefault="0058152A" w:rsidP="0058152A">
            <w:pPr>
              <w:pStyle w:val="TableParagraph"/>
              <w:spacing w:line="273" w:lineRule="exact"/>
              <w:ind w:left="106"/>
              <w:rPr>
                <w:bCs/>
                <w:sz w:val="24"/>
                <w:szCs w:val="24"/>
              </w:rPr>
            </w:pPr>
            <w:r w:rsidRPr="006F681F">
              <w:rPr>
                <w:bCs/>
                <w:sz w:val="24"/>
                <w:szCs w:val="24"/>
              </w:rPr>
              <w:t>деятельности, выбирая</w:t>
            </w:r>
          </w:p>
          <w:p w14:paraId="470EE264" w14:textId="77777777" w:rsidR="0058152A" w:rsidRPr="006F681F" w:rsidRDefault="0058152A" w:rsidP="0058152A">
            <w:pPr>
              <w:pStyle w:val="TableParagraph"/>
              <w:spacing w:line="273" w:lineRule="exact"/>
              <w:ind w:left="106"/>
              <w:rPr>
                <w:bCs/>
                <w:sz w:val="24"/>
                <w:szCs w:val="24"/>
              </w:rPr>
            </w:pPr>
            <w:r w:rsidRPr="006F681F">
              <w:rPr>
                <w:bCs/>
                <w:sz w:val="24"/>
                <w:szCs w:val="24"/>
              </w:rPr>
              <w:t>соответствующие</w:t>
            </w:r>
          </w:p>
          <w:p w14:paraId="210FE6E1" w14:textId="77777777" w:rsidR="0058152A" w:rsidRPr="006F681F" w:rsidRDefault="0058152A" w:rsidP="0058152A">
            <w:pPr>
              <w:pStyle w:val="TableParagraph"/>
              <w:spacing w:line="273" w:lineRule="exact"/>
              <w:ind w:left="106"/>
              <w:rPr>
                <w:bCs/>
                <w:sz w:val="24"/>
                <w:szCs w:val="24"/>
              </w:rPr>
            </w:pPr>
            <w:r w:rsidRPr="006F681F">
              <w:rPr>
                <w:bCs/>
                <w:sz w:val="24"/>
                <w:szCs w:val="24"/>
              </w:rPr>
              <w:lastRenderedPageBreak/>
              <w:t>вербальные и невербальные</w:t>
            </w:r>
          </w:p>
          <w:p w14:paraId="7A190353" w14:textId="77777777" w:rsidR="0058152A" w:rsidRPr="006F681F" w:rsidRDefault="0058152A" w:rsidP="0058152A">
            <w:pPr>
              <w:pStyle w:val="TableParagraph"/>
              <w:spacing w:line="270" w:lineRule="exact"/>
              <w:ind w:left="106"/>
              <w:rPr>
                <w:bCs/>
                <w:sz w:val="24"/>
                <w:szCs w:val="24"/>
              </w:rPr>
            </w:pPr>
            <w:r w:rsidRPr="006F681F">
              <w:rPr>
                <w:bCs/>
                <w:sz w:val="24"/>
                <w:szCs w:val="24"/>
              </w:rPr>
              <w:t>средства коммуникации</w:t>
            </w:r>
          </w:p>
          <w:p w14:paraId="50D57DEB" w14:textId="77777777" w:rsidR="002072F5" w:rsidRPr="008C0ACF" w:rsidRDefault="002072F5" w:rsidP="008C0ACF">
            <w:pPr>
              <w:pBdr>
                <w:top w:val="nil"/>
                <w:left w:val="nil"/>
                <w:bottom w:val="nil"/>
                <w:right w:val="nil"/>
                <w:between w:val="nil"/>
              </w:pBdr>
              <w:ind w:left="106" w:right="-108"/>
              <w:rPr>
                <w:rFonts w:ascii="Times New Roman" w:hAnsi="Times New Roman" w:cs="Times New Roman"/>
                <w:color w:val="000000"/>
              </w:rPr>
            </w:pPr>
          </w:p>
          <w:p w14:paraId="294C775D" w14:textId="77777777" w:rsidR="002072F5" w:rsidRPr="008C0ACF" w:rsidRDefault="002072F5" w:rsidP="008C0ACF">
            <w:pPr>
              <w:rPr>
                <w:rFonts w:ascii="Times New Roman" w:hAnsi="Times New Roman" w:cs="Times New Roman"/>
              </w:rPr>
            </w:pPr>
          </w:p>
        </w:tc>
        <w:tc>
          <w:tcPr>
            <w:tcW w:w="4961" w:type="dxa"/>
          </w:tcPr>
          <w:p w14:paraId="6C41A199" w14:textId="35A5E046" w:rsidR="001E7E9D" w:rsidRPr="00C04F00" w:rsidRDefault="0058152A" w:rsidP="001E7E9D">
            <w:pPr>
              <w:jc w:val="both"/>
              <w:rPr>
                <w:rFonts w:ascii="Times New Roman" w:hAnsi="Times New Roman" w:cs="Times New Roman"/>
                <w:i/>
                <w:iCs/>
                <w:noProof/>
                <w:lang w:val="en-US"/>
              </w:rPr>
            </w:pPr>
            <w:r w:rsidRPr="00C04F00">
              <w:rPr>
                <w:rFonts w:ascii="Times New Roman" w:hAnsi="Times New Roman" w:cs="Times New Roman"/>
                <w:i/>
                <w:iCs/>
                <w:noProof/>
              </w:rPr>
              <w:lastRenderedPageBreak/>
              <w:t>Задание</w:t>
            </w:r>
            <w:r w:rsidR="00C04F00" w:rsidRPr="00C04F00">
              <w:rPr>
                <w:rFonts w:ascii="Times New Roman" w:hAnsi="Times New Roman" w:cs="Times New Roman"/>
                <w:i/>
                <w:iCs/>
                <w:noProof/>
              </w:rPr>
              <w:t xml:space="preserve"> 1</w:t>
            </w:r>
          </w:p>
          <w:p w14:paraId="2CE14BD7" w14:textId="6AE88B51" w:rsidR="001E7E9D" w:rsidRPr="001E7E9D" w:rsidRDefault="001E7E9D" w:rsidP="001E7E9D">
            <w:pPr>
              <w:jc w:val="both"/>
              <w:rPr>
                <w:rFonts w:ascii="Times New Roman" w:hAnsi="Times New Roman" w:cs="Times New Roman"/>
                <w:noProof/>
              </w:rPr>
            </w:pPr>
            <w:r w:rsidRPr="001E7E9D">
              <w:rPr>
                <w:rFonts w:ascii="Times New Roman" w:hAnsi="Times New Roman" w:cs="Times New Roman"/>
                <w:noProof/>
              </w:rPr>
              <w:t>Демонстрирование навыков общения в профессиональной среде - ролевая игра.</w:t>
            </w:r>
          </w:p>
          <w:p w14:paraId="5A274840" w14:textId="2FDB54CD"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Work in pairs/groups of three people. Demonstrate the following principles of successful intercultural communication by adding examples, playing different roles:</w:t>
            </w:r>
          </w:p>
          <w:p w14:paraId="300BB497"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lastRenderedPageBreak/>
              <w:t>•</w:t>
            </w:r>
            <w:r w:rsidRPr="001E7E9D">
              <w:rPr>
                <w:rFonts w:ascii="Times New Roman" w:hAnsi="Times New Roman" w:cs="Times New Roman"/>
                <w:noProof/>
                <w:lang w:val="en-US"/>
              </w:rPr>
              <w:tab/>
              <w:t>Show your willingness to meet others at least halfway by learning a few phrases in their language.</w:t>
            </w:r>
          </w:p>
          <w:p w14:paraId="4C1BC990"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Adapt your behaviour, and don’t always expect others to adapt to you</w:t>
            </w:r>
          </w:p>
          <w:p w14:paraId="611088CE"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Check your understanding and that of others</w:t>
            </w:r>
          </w:p>
          <w:p w14:paraId="525D2B77"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Don’t be afraid to apologise</w:t>
            </w:r>
          </w:p>
          <w:p w14:paraId="5B594BE5"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Reflect on your experience</w:t>
            </w:r>
          </w:p>
          <w:p w14:paraId="190A242E" w14:textId="45FE5DB2" w:rsidR="001E7E9D" w:rsidRPr="00DF75EF"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 xml:space="preserve"> </w:t>
            </w:r>
          </w:p>
          <w:p w14:paraId="51A366FD" w14:textId="77777777" w:rsidR="00C04F00" w:rsidRDefault="00C04F00" w:rsidP="001E7E9D">
            <w:pPr>
              <w:jc w:val="both"/>
              <w:rPr>
                <w:rFonts w:ascii="Times New Roman" w:hAnsi="Times New Roman" w:cs="Times New Roman"/>
                <w:noProof/>
              </w:rPr>
            </w:pPr>
            <w:r w:rsidRPr="00C04F00">
              <w:rPr>
                <w:rFonts w:ascii="Times New Roman" w:hAnsi="Times New Roman" w:cs="Times New Roman"/>
                <w:i/>
                <w:iCs/>
                <w:noProof/>
              </w:rPr>
              <w:t>Задание 2</w:t>
            </w:r>
            <w:r w:rsidR="001E7E9D" w:rsidRPr="00C04F00">
              <w:rPr>
                <w:rFonts w:ascii="Times New Roman" w:hAnsi="Times New Roman" w:cs="Times New Roman"/>
                <w:i/>
                <w:iCs/>
                <w:noProof/>
              </w:rPr>
              <w:t xml:space="preserve"> </w:t>
            </w:r>
          </w:p>
          <w:p w14:paraId="351ABC13" w14:textId="09AD1FA3" w:rsidR="001E7E9D" w:rsidRPr="001E7E9D" w:rsidRDefault="001E7E9D" w:rsidP="001E7E9D">
            <w:pPr>
              <w:jc w:val="both"/>
              <w:rPr>
                <w:rFonts w:ascii="Times New Roman" w:hAnsi="Times New Roman" w:cs="Times New Roman"/>
                <w:noProof/>
              </w:rPr>
            </w:pPr>
            <w:r w:rsidRPr="001E7E9D">
              <w:rPr>
                <w:rFonts w:ascii="Times New Roman" w:hAnsi="Times New Roman" w:cs="Times New Roman"/>
                <w:noProof/>
              </w:rPr>
              <w:t>Обсуждение в парах для обмена опытом.</w:t>
            </w:r>
          </w:p>
          <w:p w14:paraId="5DADE3B1"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1.</w:t>
            </w:r>
            <w:r w:rsidRPr="001E7E9D">
              <w:rPr>
                <w:rFonts w:ascii="Times New Roman" w:hAnsi="Times New Roman" w:cs="Times New Roman"/>
                <w:noProof/>
                <w:lang w:val="en-US"/>
              </w:rPr>
              <w:tab/>
              <w:t>Imagine you are an experienced manager consulting graduates at the vacancy fair where you were invited as a professional adviser. Explain the following:</w:t>
            </w:r>
          </w:p>
          <w:p w14:paraId="7304DF61"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What should you expect and what not from working in an economic industry;</w:t>
            </w:r>
          </w:p>
          <w:p w14:paraId="1CFA8387" w14:textId="77777777" w:rsidR="001E7E9D" w:rsidRPr="001E7E9D"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The necessary qualities to be successful and enjoy working in this sphere;</w:t>
            </w:r>
          </w:p>
          <w:p w14:paraId="1BDCA1DB" w14:textId="6C0CC894" w:rsidR="002072F5" w:rsidRDefault="001E7E9D" w:rsidP="001E7E9D">
            <w:pPr>
              <w:jc w:val="both"/>
              <w:rPr>
                <w:rFonts w:ascii="Times New Roman" w:hAnsi="Times New Roman" w:cs="Times New Roman"/>
                <w:noProof/>
                <w:lang w:val="en-US"/>
              </w:rPr>
            </w:pPr>
            <w:r w:rsidRPr="001E7E9D">
              <w:rPr>
                <w:rFonts w:ascii="Times New Roman" w:hAnsi="Times New Roman" w:cs="Times New Roman"/>
                <w:noProof/>
                <w:lang w:val="en-US"/>
              </w:rPr>
              <w:t>•</w:t>
            </w:r>
            <w:r w:rsidRPr="001E7E9D">
              <w:rPr>
                <w:rFonts w:ascii="Times New Roman" w:hAnsi="Times New Roman" w:cs="Times New Roman"/>
                <w:noProof/>
                <w:lang w:val="en-US"/>
              </w:rPr>
              <w:tab/>
              <w:t>Different types of jobs in this sphere and the possibilities they provide.</w:t>
            </w:r>
          </w:p>
          <w:p w14:paraId="4177CFD3" w14:textId="2C6CA772" w:rsidR="00C04F00" w:rsidRDefault="00C04F00" w:rsidP="001E7E9D">
            <w:pPr>
              <w:jc w:val="both"/>
              <w:rPr>
                <w:rFonts w:ascii="Times New Roman" w:hAnsi="Times New Roman" w:cs="Times New Roman"/>
                <w:noProof/>
                <w:lang w:val="en-US"/>
              </w:rPr>
            </w:pPr>
          </w:p>
          <w:p w14:paraId="5F60996D" w14:textId="0C116F6F" w:rsidR="00C04F00" w:rsidRPr="00C04F00" w:rsidRDefault="00C04F00" w:rsidP="001E7E9D">
            <w:pPr>
              <w:jc w:val="both"/>
              <w:rPr>
                <w:rFonts w:ascii="Times New Roman" w:hAnsi="Times New Roman" w:cs="Times New Roman"/>
                <w:i/>
                <w:iCs/>
                <w:noProof/>
              </w:rPr>
            </w:pPr>
            <w:r w:rsidRPr="00C04F00">
              <w:rPr>
                <w:rFonts w:ascii="Times New Roman" w:hAnsi="Times New Roman" w:cs="Times New Roman"/>
                <w:i/>
                <w:iCs/>
                <w:noProof/>
              </w:rPr>
              <w:t>Задание 3</w:t>
            </w:r>
          </w:p>
          <w:p w14:paraId="3281D816" w14:textId="77777777" w:rsidR="00C04F00" w:rsidRPr="00C04F00" w:rsidRDefault="00C04F00" w:rsidP="00C04F00">
            <w:pPr>
              <w:jc w:val="both"/>
              <w:rPr>
                <w:rFonts w:ascii="Times New Roman" w:hAnsi="Times New Roman" w:cs="Times New Roman"/>
                <w:noProof/>
              </w:rPr>
            </w:pPr>
            <w:r w:rsidRPr="00C04F00">
              <w:rPr>
                <w:rFonts w:ascii="Times New Roman" w:hAnsi="Times New Roman" w:cs="Times New Roman"/>
                <w:noProof/>
              </w:rPr>
              <w:t>Подготовиться к дискуссии по проблеме Cultural Difference. Обозначить наиболее важные особенности межличностного общения в международной компании.</w:t>
            </w:r>
          </w:p>
          <w:p w14:paraId="47B916B5" w14:textId="77777777" w:rsidR="002072F5" w:rsidRPr="00C04F00" w:rsidRDefault="002072F5" w:rsidP="008C0ACF">
            <w:pPr>
              <w:pStyle w:val="Default"/>
              <w:jc w:val="both"/>
              <w:rPr>
                <w:highlight w:val="yellow"/>
                <w:lang w:val="ru-RU"/>
              </w:rPr>
            </w:pPr>
          </w:p>
        </w:tc>
      </w:tr>
      <w:tr w:rsidR="002072F5" w:rsidRPr="00F558BF" w14:paraId="5F4BD811" w14:textId="77777777" w:rsidTr="001E7E9D">
        <w:tc>
          <w:tcPr>
            <w:tcW w:w="2263" w:type="dxa"/>
          </w:tcPr>
          <w:p w14:paraId="49A7B770" w14:textId="77777777" w:rsidR="002072F5" w:rsidRPr="00C04F00" w:rsidRDefault="002072F5" w:rsidP="008C0ACF">
            <w:pPr>
              <w:jc w:val="both"/>
              <w:rPr>
                <w:rFonts w:ascii="Times New Roman" w:hAnsi="Times New Roman" w:cs="Times New Roman"/>
                <w:highlight w:val="cyan"/>
              </w:rPr>
            </w:pPr>
          </w:p>
        </w:tc>
        <w:tc>
          <w:tcPr>
            <w:tcW w:w="2410" w:type="dxa"/>
          </w:tcPr>
          <w:p w14:paraId="60317877" w14:textId="73E97A0D" w:rsidR="0058152A" w:rsidRPr="006F681F" w:rsidRDefault="0058152A" w:rsidP="0058152A">
            <w:pPr>
              <w:pStyle w:val="TableParagraph"/>
              <w:spacing w:line="270" w:lineRule="exact"/>
              <w:ind w:left="106"/>
              <w:rPr>
                <w:bCs/>
                <w:sz w:val="24"/>
                <w:szCs w:val="24"/>
              </w:rPr>
            </w:pPr>
            <w:r>
              <w:rPr>
                <w:bCs/>
                <w:sz w:val="24"/>
                <w:szCs w:val="24"/>
              </w:rPr>
              <w:t xml:space="preserve">2. </w:t>
            </w:r>
            <w:r w:rsidRPr="006F681F">
              <w:rPr>
                <w:bCs/>
                <w:sz w:val="24"/>
                <w:szCs w:val="24"/>
              </w:rPr>
              <w:t>Реализует</w:t>
            </w:r>
          </w:p>
          <w:p w14:paraId="64E75A06" w14:textId="77777777" w:rsidR="0058152A" w:rsidRPr="006F681F" w:rsidRDefault="0058152A" w:rsidP="0058152A">
            <w:pPr>
              <w:pStyle w:val="TableParagraph"/>
              <w:spacing w:line="270" w:lineRule="exact"/>
              <w:ind w:left="106"/>
              <w:rPr>
                <w:bCs/>
                <w:sz w:val="24"/>
                <w:szCs w:val="24"/>
              </w:rPr>
            </w:pPr>
            <w:r w:rsidRPr="006F681F">
              <w:rPr>
                <w:bCs/>
                <w:sz w:val="24"/>
                <w:szCs w:val="24"/>
              </w:rPr>
              <w:t>на иностранном языке</w:t>
            </w:r>
          </w:p>
          <w:p w14:paraId="1A758E7E" w14:textId="77777777" w:rsidR="0058152A" w:rsidRPr="006F681F" w:rsidRDefault="0058152A" w:rsidP="0058152A">
            <w:pPr>
              <w:pStyle w:val="TableParagraph"/>
              <w:spacing w:line="270" w:lineRule="exact"/>
              <w:ind w:left="106"/>
              <w:rPr>
                <w:bCs/>
                <w:sz w:val="24"/>
                <w:szCs w:val="24"/>
              </w:rPr>
            </w:pPr>
            <w:r w:rsidRPr="006F681F">
              <w:rPr>
                <w:bCs/>
                <w:sz w:val="24"/>
                <w:szCs w:val="24"/>
              </w:rPr>
              <w:t>коммуникативные</w:t>
            </w:r>
          </w:p>
          <w:p w14:paraId="2AE84A59" w14:textId="77777777" w:rsidR="0058152A" w:rsidRPr="006F681F" w:rsidRDefault="0058152A" w:rsidP="0058152A">
            <w:pPr>
              <w:pStyle w:val="TableParagraph"/>
              <w:spacing w:line="270" w:lineRule="exact"/>
              <w:ind w:left="106"/>
              <w:rPr>
                <w:bCs/>
                <w:sz w:val="24"/>
                <w:szCs w:val="24"/>
              </w:rPr>
            </w:pPr>
            <w:r w:rsidRPr="006F681F">
              <w:rPr>
                <w:bCs/>
                <w:sz w:val="24"/>
                <w:szCs w:val="24"/>
              </w:rPr>
              <w:t>намерения устно и</w:t>
            </w:r>
          </w:p>
          <w:p w14:paraId="2C78F241" w14:textId="77777777" w:rsidR="0058152A" w:rsidRPr="006F681F" w:rsidRDefault="0058152A" w:rsidP="0058152A">
            <w:pPr>
              <w:pStyle w:val="TableParagraph"/>
              <w:spacing w:line="270" w:lineRule="exact"/>
              <w:ind w:left="106"/>
              <w:rPr>
                <w:bCs/>
                <w:sz w:val="24"/>
                <w:szCs w:val="24"/>
              </w:rPr>
            </w:pPr>
            <w:r w:rsidRPr="006F681F">
              <w:rPr>
                <w:bCs/>
                <w:sz w:val="24"/>
                <w:szCs w:val="24"/>
              </w:rPr>
              <w:t>письменно, используя</w:t>
            </w:r>
          </w:p>
          <w:p w14:paraId="36F26AC0" w14:textId="77777777" w:rsidR="0058152A" w:rsidRPr="006F681F" w:rsidRDefault="0058152A" w:rsidP="0058152A">
            <w:pPr>
              <w:pStyle w:val="TableParagraph"/>
              <w:spacing w:line="270" w:lineRule="exact"/>
              <w:ind w:left="106"/>
              <w:rPr>
                <w:bCs/>
                <w:sz w:val="24"/>
                <w:szCs w:val="24"/>
              </w:rPr>
            </w:pPr>
            <w:r w:rsidRPr="006F681F">
              <w:rPr>
                <w:bCs/>
                <w:sz w:val="24"/>
                <w:szCs w:val="24"/>
              </w:rPr>
              <w:t>современные</w:t>
            </w:r>
          </w:p>
          <w:p w14:paraId="0CF61800" w14:textId="77777777" w:rsidR="0058152A" w:rsidRPr="006F681F" w:rsidRDefault="0058152A" w:rsidP="0058152A">
            <w:pPr>
              <w:pStyle w:val="TableParagraph"/>
              <w:spacing w:line="270" w:lineRule="exact"/>
              <w:ind w:left="106"/>
              <w:rPr>
                <w:bCs/>
                <w:sz w:val="24"/>
                <w:szCs w:val="24"/>
              </w:rPr>
            </w:pPr>
            <w:r w:rsidRPr="006F681F">
              <w:rPr>
                <w:bCs/>
                <w:sz w:val="24"/>
                <w:szCs w:val="24"/>
              </w:rPr>
              <w:t>информационно-</w:t>
            </w:r>
          </w:p>
          <w:p w14:paraId="58038014" w14:textId="77777777" w:rsidR="0058152A" w:rsidRPr="006F681F" w:rsidRDefault="0058152A" w:rsidP="0058152A">
            <w:pPr>
              <w:pStyle w:val="TableParagraph"/>
              <w:spacing w:line="270" w:lineRule="exact"/>
              <w:ind w:left="106"/>
              <w:rPr>
                <w:bCs/>
                <w:sz w:val="24"/>
                <w:szCs w:val="24"/>
              </w:rPr>
            </w:pPr>
            <w:r w:rsidRPr="006F681F">
              <w:rPr>
                <w:bCs/>
                <w:sz w:val="24"/>
                <w:szCs w:val="24"/>
              </w:rPr>
              <w:t>коммуникативные</w:t>
            </w:r>
          </w:p>
          <w:p w14:paraId="1955756E" w14:textId="77777777" w:rsidR="0058152A" w:rsidRPr="006F681F" w:rsidRDefault="0058152A" w:rsidP="0058152A">
            <w:pPr>
              <w:pStyle w:val="TableParagraph"/>
              <w:spacing w:line="270" w:lineRule="exact"/>
              <w:ind w:left="106"/>
              <w:rPr>
                <w:bCs/>
                <w:sz w:val="24"/>
                <w:szCs w:val="24"/>
              </w:rPr>
            </w:pPr>
            <w:r w:rsidRPr="006F681F">
              <w:rPr>
                <w:bCs/>
                <w:sz w:val="24"/>
                <w:szCs w:val="24"/>
              </w:rPr>
              <w:t>технологии</w:t>
            </w:r>
          </w:p>
          <w:p w14:paraId="0CC5BE2E" w14:textId="32DEA4BD" w:rsidR="002072F5" w:rsidRPr="008C0ACF" w:rsidRDefault="002072F5" w:rsidP="008C0ACF">
            <w:pPr>
              <w:pBdr>
                <w:top w:val="nil"/>
                <w:left w:val="nil"/>
                <w:bottom w:val="nil"/>
                <w:right w:val="nil"/>
                <w:between w:val="nil"/>
              </w:pBdr>
              <w:ind w:right="-108"/>
              <w:rPr>
                <w:rFonts w:ascii="Times New Roman" w:hAnsi="Times New Roman" w:cs="Times New Roman"/>
                <w:color w:val="000000"/>
              </w:rPr>
            </w:pPr>
          </w:p>
        </w:tc>
        <w:tc>
          <w:tcPr>
            <w:tcW w:w="4961" w:type="dxa"/>
            <w:shd w:val="clear" w:color="auto" w:fill="auto"/>
          </w:tcPr>
          <w:p w14:paraId="191DAEF9" w14:textId="77777777" w:rsidR="002072F5" w:rsidRPr="001E7E9D" w:rsidRDefault="002072F5" w:rsidP="008C0ACF">
            <w:pPr>
              <w:pStyle w:val="Default"/>
              <w:rPr>
                <w:i/>
                <w:iCs/>
              </w:rPr>
            </w:pPr>
            <w:r w:rsidRPr="001E7E9D">
              <w:rPr>
                <w:i/>
                <w:iCs/>
                <w:lang w:val="ru-RU"/>
              </w:rPr>
              <w:t>Задание</w:t>
            </w:r>
          </w:p>
          <w:p w14:paraId="0E982C55" w14:textId="77777777" w:rsidR="001E7E9D" w:rsidRDefault="00BD0A06" w:rsidP="008C0ACF">
            <w:pPr>
              <w:rPr>
                <w:rFonts w:ascii="Times New Roman" w:hAnsi="Times New Roman" w:cs="Times New Roman"/>
                <w:lang w:val="en-US"/>
              </w:rPr>
            </w:pPr>
            <w:r w:rsidRPr="001E7E9D">
              <w:rPr>
                <w:rFonts w:ascii="Times New Roman" w:hAnsi="Times New Roman" w:cs="Times New Roman"/>
                <w:bCs/>
                <w:iCs/>
                <w:lang w:val="en-US"/>
              </w:rPr>
              <w:t>While it is important to be aware of and sensitive to cultural differences when conducting business internationally, the principles of transparency, trust, and partnership are universal. To</w:t>
            </w:r>
            <w:r w:rsidRPr="001E7E9D">
              <w:rPr>
                <w:rFonts w:ascii="Times New Roman" w:hAnsi="Times New Roman" w:cs="Times New Roman"/>
                <w:bCs/>
                <w:iCs/>
                <w:spacing w:val="5"/>
                <w:lang w:val="en-US"/>
              </w:rPr>
              <w:t xml:space="preserve"> </w:t>
            </w:r>
            <w:r w:rsidRPr="001E7E9D">
              <w:rPr>
                <w:rFonts w:ascii="Times New Roman" w:hAnsi="Times New Roman" w:cs="Times New Roman"/>
                <w:bCs/>
                <w:iCs/>
                <w:lang w:val="en-US"/>
              </w:rPr>
              <w:t>what</w:t>
            </w:r>
            <w:r w:rsidRPr="001E7E9D">
              <w:rPr>
                <w:rFonts w:ascii="Times New Roman" w:hAnsi="Times New Roman" w:cs="Times New Roman"/>
                <w:bCs/>
                <w:iCs/>
                <w:spacing w:val="6"/>
                <w:lang w:val="en-US"/>
              </w:rPr>
              <w:t xml:space="preserve"> </w:t>
            </w:r>
            <w:r w:rsidRPr="001E7E9D">
              <w:rPr>
                <w:rFonts w:ascii="Times New Roman" w:hAnsi="Times New Roman" w:cs="Times New Roman"/>
                <w:bCs/>
                <w:iCs/>
                <w:lang w:val="en-US"/>
              </w:rPr>
              <w:t>extent</w:t>
            </w:r>
            <w:r w:rsidRPr="001E7E9D">
              <w:rPr>
                <w:rFonts w:ascii="Times New Roman" w:hAnsi="Times New Roman" w:cs="Times New Roman"/>
                <w:bCs/>
                <w:iCs/>
                <w:spacing w:val="4"/>
                <w:lang w:val="en-US"/>
              </w:rPr>
              <w:t xml:space="preserve"> </w:t>
            </w:r>
            <w:r w:rsidRPr="001E7E9D">
              <w:rPr>
                <w:rFonts w:ascii="Times New Roman" w:hAnsi="Times New Roman" w:cs="Times New Roman"/>
                <w:bCs/>
                <w:iCs/>
                <w:lang w:val="en-US"/>
              </w:rPr>
              <w:t>do</w:t>
            </w:r>
            <w:r w:rsidRPr="001E7E9D">
              <w:rPr>
                <w:rFonts w:ascii="Times New Roman" w:hAnsi="Times New Roman" w:cs="Times New Roman"/>
                <w:bCs/>
                <w:iCs/>
                <w:spacing w:val="3"/>
                <w:lang w:val="en-US"/>
              </w:rPr>
              <w:t xml:space="preserve"> </w:t>
            </w:r>
            <w:r w:rsidRPr="001E7E9D">
              <w:rPr>
                <w:rFonts w:ascii="Times New Roman" w:hAnsi="Times New Roman" w:cs="Times New Roman"/>
                <w:bCs/>
                <w:iCs/>
                <w:lang w:val="en-US"/>
              </w:rPr>
              <w:t>you</w:t>
            </w:r>
            <w:r w:rsidRPr="001E7E9D">
              <w:rPr>
                <w:rFonts w:ascii="Times New Roman" w:hAnsi="Times New Roman" w:cs="Times New Roman"/>
                <w:bCs/>
                <w:iCs/>
                <w:spacing w:val="6"/>
                <w:lang w:val="en-US"/>
              </w:rPr>
              <w:t xml:space="preserve"> </w:t>
            </w:r>
            <w:r w:rsidRPr="001E7E9D">
              <w:rPr>
                <w:rFonts w:ascii="Times New Roman" w:hAnsi="Times New Roman" w:cs="Times New Roman"/>
                <w:bCs/>
                <w:iCs/>
                <w:lang w:val="en-US"/>
              </w:rPr>
              <w:t>agree?</w:t>
            </w:r>
            <w:r w:rsidR="00732D41" w:rsidRPr="001E7E9D">
              <w:rPr>
                <w:rFonts w:ascii="Times New Roman" w:hAnsi="Times New Roman" w:cs="Times New Roman"/>
                <w:bCs/>
                <w:iCs/>
                <w:lang w:val="en-US"/>
              </w:rPr>
              <w:t xml:space="preserve"> </w:t>
            </w:r>
          </w:p>
          <w:p w14:paraId="22CE4C24" w14:textId="641ED9D8" w:rsidR="002072F5" w:rsidRPr="00D81B13" w:rsidRDefault="00732D41" w:rsidP="008C0ACF">
            <w:pPr>
              <w:rPr>
                <w:rFonts w:ascii="Times New Roman" w:hAnsi="Times New Roman" w:cs="Times New Roman"/>
                <w:bCs/>
                <w:iCs/>
                <w:noProof/>
                <w:highlight w:val="yellow"/>
                <w:lang w:val="en-US"/>
              </w:rPr>
            </w:pPr>
            <w:r w:rsidRPr="001E7E9D">
              <w:rPr>
                <w:rFonts w:ascii="Times New Roman" w:hAnsi="Times New Roman" w:cs="Times New Roman"/>
                <w:lang w:val="en-US"/>
              </w:rPr>
              <w:t xml:space="preserve">Search information on the internet. In groups, discuss pros and cons of </w:t>
            </w:r>
            <w:r w:rsidRPr="001E7E9D">
              <w:rPr>
                <w:rFonts w:ascii="Times New Roman" w:hAnsi="Times New Roman" w:cs="Times New Roman"/>
                <w:bCs/>
                <w:iCs/>
                <w:lang w:val="en-US"/>
              </w:rPr>
              <w:t xml:space="preserve">cultural </w:t>
            </w:r>
            <w:r w:rsidR="00D44477" w:rsidRPr="001E7E9D">
              <w:rPr>
                <w:rFonts w:ascii="Times New Roman" w:hAnsi="Times New Roman" w:cs="Times New Roman"/>
                <w:bCs/>
                <w:iCs/>
                <w:lang w:val="en-US"/>
              </w:rPr>
              <w:t>differences</w:t>
            </w:r>
            <w:r w:rsidR="00D44477" w:rsidRPr="001E7E9D">
              <w:rPr>
                <w:rFonts w:ascii="Times New Roman" w:hAnsi="Times New Roman" w:cs="Times New Roman"/>
                <w:lang w:val="en-US"/>
              </w:rPr>
              <w:t xml:space="preserve"> in</w:t>
            </w:r>
            <w:r w:rsidRPr="001E7E9D">
              <w:rPr>
                <w:rFonts w:ascii="Times New Roman" w:hAnsi="Times New Roman" w:cs="Times New Roman"/>
                <w:lang w:val="en-US"/>
              </w:rPr>
              <w:t xml:space="preserve"> business. Then present a summary of your group’s ideas to the class in the form of a PP </w:t>
            </w:r>
            <w:r w:rsidR="001C66B8" w:rsidRPr="001E7E9D">
              <w:rPr>
                <w:rFonts w:ascii="Times New Roman" w:hAnsi="Times New Roman" w:cs="Times New Roman"/>
                <w:lang w:val="en-US"/>
              </w:rPr>
              <w:t xml:space="preserve">or Prezi </w:t>
            </w:r>
            <w:r w:rsidRPr="001E7E9D">
              <w:rPr>
                <w:rFonts w:ascii="Times New Roman" w:hAnsi="Times New Roman" w:cs="Times New Roman"/>
                <w:lang w:val="en-US"/>
              </w:rPr>
              <w:t>presentation.</w:t>
            </w:r>
          </w:p>
        </w:tc>
      </w:tr>
      <w:tr w:rsidR="002072F5" w:rsidRPr="008C0ACF" w14:paraId="2E3CC4EF" w14:textId="77777777" w:rsidTr="00423DED">
        <w:trPr>
          <w:trHeight w:val="5385"/>
        </w:trPr>
        <w:tc>
          <w:tcPr>
            <w:tcW w:w="2263" w:type="dxa"/>
          </w:tcPr>
          <w:p w14:paraId="7BACFFF4" w14:textId="77777777" w:rsidR="002072F5" w:rsidRPr="008C0ACF" w:rsidRDefault="002072F5" w:rsidP="008C0ACF">
            <w:pPr>
              <w:jc w:val="both"/>
              <w:rPr>
                <w:rFonts w:ascii="Times New Roman" w:hAnsi="Times New Roman" w:cs="Times New Roman"/>
                <w:highlight w:val="cyan"/>
                <w:lang w:val="en-US"/>
              </w:rPr>
            </w:pPr>
          </w:p>
        </w:tc>
        <w:tc>
          <w:tcPr>
            <w:tcW w:w="2410" w:type="dxa"/>
          </w:tcPr>
          <w:p w14:paraId="6C0D328F" w14:textId="0C90E79C" w:rsidR="002072F5" w:rsidRPr="008C0ACF" w:rsidRDefault="0058152A" w:rsidP="0058152A">
            <w:pPr>
              <w:pStyle w:val="TableParagraph"/>
              <w:tabs>
                <w:tab w:val="left" w:pos="313"/>
              </w:tabs>
              <w:ind w:left="172"/>
              <w:rPr>
                <w:sz w:val="24"/>
                <w:szCs w:val="24"/>
              </w:rPr>
            </w:pPr>
            <w:r>
              <w:rPr>
                <w:bCs/>
                <w:sz w:val="24"/>
                <w:szCs w:val="24"/>
              </w:rPr>
              <w:t xml:space="preserve">3. </w:t>
            </w:r>
            <w:r w:rsidRPr="0058152A">
              <w:rPr>
                <w:bCs/>
                <w:sz w:val="24"/>
                <w:szCs w:val="24"/>
              </w:rPr>
              <w:t>Использует приемы публичной речи и делового и профессионального дискурса на иностранном языке.</w:t>
            </w:r>
          </w:p>
        </w:tc>
        <w:tc>
          <w:tcPr>
            <w:tcW w:w="4961" w:type="dxa"/>
          </w:tcPr>
          <w:p w14:paraId="6B11A7E7" w14:textId="7789AD84" w:rsidR="002072F5" w:rsidRPr="001E7E9D" w:rsidRDefault="002072F5" w:rsidP="008C0ACF">
            <w:pPr>
              <w:pStyle w:val="Default"/>
              <w:rPr>
                <w:i/>
                <w:iCs/>
                <w:lang w:val="ru-RU"/>
              </w:rPr>
            </w:pPr>
            <w:r w:rsidRPr="001E7E9D">
              <w:rPr>
                <w:i/>
                <w:iCs/>
                <w:lang w:val="ru-RU"/>
              </w:rPr>
              <w:t>Задание</w:t>
            </w:r>
            <w:r w:rsidR="00423DED">
              <w:rPr>
                <w:i/>
                <w:iCs/>
                <w:lang w:val="ru-RU"/>
              </w:rPr>
              <w:t xml:space="preserve"> 1</w:t>
            </w:r>
          </w:p>
          <w:p w14:paraId="1F6340F5" w14:textId="7D293C6C" w:rsidR="002072F5" w:rsidRDefault="00732D41" w:rsidP="008C0ACF">
            <w:pPr>
              <w:jc w:val="both"/>
              <w:rPr>
                <w:rFonts w:ascii="Times New Roman" w:hAnsi="Times New Roman" w:cs="Times New Roman"/>
                <w:bCs/>
                <w:color w:val="000000" w:themeColor="text1"/>
              </w:rPr>
            </w:pPr>
            <w:r w:rsidRPr="001E7E9D">
              <w:rPr>
                <w:rFonts w:ascii="Times New Roman" w:hAnsi="Times New Roman" w:cs="Times New Roman"/>
                <w:bCs/>
                <w:color w:val="000000" w:themeColor="text1"/>
              </w:rPr>
              <w:t xml:space="preserve">Изучите </w:t>
            </w:r>
            <w:proofErr w:type="spellStart"/>
            <w:r w:rsidRPr="001E7E9D">
              <w:rPr>
                <w:rFonts w:ascii="Times New Roman" w:hAnsi="Times New Roman" w:cs="Times New Roman"/>
                <w:bCs/>
                <w:color w:val="000000" w:themeColor="text1"/>
              </w:rPr>
              <w:t>интернет-ресурсы</w:t>
            </w:r>
            <w:proofErr w:type="spellEnd"/>
            <w:r w:rsidRPr="001E7E9D">
              <w:rPr>
                <w:rFonts w:ascii="Times New Roman" w:hAnsi="Times New Roman" w:cs="Times New Roman"/>
                <w:bCs/>
                <w:color w:val="000000" w:themeColor="text1"/>
              </w:rPr>
              <w:t xml:space="preserve">, предложенные преподавателем, и выберите информацию, необходимую для монолога-размышления о роли международной торговли и международной специализации в условиях </w:t>
            </w:r>
            <w:proofErr w:type="spellStart"/>
            <w:r w:rsidR="00423DED">
              <w:rPr>
                <w:rFonts w:ascii="Times New Roman" w:hAnsi="Times New Roman" w:cs="Times New Roman"/>
                <w:bCs/>
                <w:color w:val="000000" w:themeColor="text1"/>
              </w:rPr>
              <w:t>глобализованной</w:t>
            </w:r>
            <w:proofErr w:type="spellEnd"/>
            <w:r w:rsidRPr="001E7E9D">
              <w:rPr>
                <w:rFonts w:ascii="Times New Roman" w:hAnsi="Times New Roman" w:cs="Times New Roman"/>
                <w:bCs/>
                <w:color w:val="000000" w:themeColor="text1"/>
              </w:rPr>
              <w:t xml:space="preserve"> экономики.</w:t>
            </w:r>
          </w:p>
          <w:p w14:paraId="31FFFC43" w14:textId="77777777" w:rsidR="00423DED" w:rsidRDefault="00423DED" w:rsidP="008C0ACF">
            <w:pPr>
              <w:jc w:val="both"/>
              <w:rPr>
                <w:rFonts w:ascii="Times New Roman" w:hAnsi="Times New Roman" w:cs="Times New Roman"/>
                <w:bCs/>
                <w:color w:val="000000" w:themeColor="text1"/>
              </w:rPr>
            </w:pPr>
          </w:p>
          <w:p w14:paraId="66A56E8D" w14:textId="3E919A65" w:rsidR="00423DED" w:rsidRPr="00423DED" w:rsidRDefault="00423DED" w:rsidP="00423DED">
            <w:pPr>
              <w:jc w:val="both"/>
              <w:rPr>
                <w:rFonts w:ascii="Times New Roman" w:hAnsi="Times New Roman" w:cs="Times New Roman"/>
                <w:bCs/>
                <w:i/>
                <w:iCs/>
                <w:color w:val="000000" w:themeColor="text1"/>
              </w:rPr>
            </w:pPr>
            <w:r w:rsidRPr="00423DED">
              <w:rPr>
                <w:rFonts w:ascii="Times New Roman" w:hAnsi="Times New Roman" w:cs="Times New Roman"/>
                <w:bCs/>
                <w:i/>
                <w:iCs/>
                <w:color w:val="000000" w:themeColor="text1"/>
              </w:rPr>
              <w:t xml:space="preserve">Задание </w:t>
            </w:r>
            <w:r>
              <w:rPr>
                <w:rFonts w:ascii="Times New Roman" w:hAnsi="Times New Roman" w:cs="Times New Roman"/>
                <w:bCs/>
                <w:i/>
                <w:iCs/>
                <w:color w:val="000000" w:themeColor="text1"/>
              </w:rPr>
              <w:t>2</w:t>
            </w:r>
          </w:p>
          <w:p w14:paraId="738EF781" w14:textId="77777777" w:rsidR="00423DED" w:rsidRPr="00423DED" w:rsidRDefault="00423DED" w:rsidP="00423DED">
            <w:pPr>
              <w:jc w:val="both"/>
              <w:rPr>
                <w:rFonts w:ascii="Times New Roman" w:hAnsi="Times New Roman" w:cs="Times New Roman"/>
                <w:bCs/>
                <w:color w:val="000000" w:themeColor="text1"/>
              </w:rPr>
            </w:pPr>
            <w:r w:rsidRPr="00423DED">
              <w:rPr>
                <w:rFonts w:ascii="Times New Roman" w:hAnsi="Times New Roman" w:cs="Times New Roman"/>
                <w:bCs/>
                <w:color w:val="000000" w:themeColor="text1"/>
              </w:rPr>
              <w:t>Подготовить презентацию по одной из обозначенных тем, учесть все особенности подготовки к выступлению перед аудиторией (конференция, внутри компании).</w:t>
            </w:r>
          </w:p>
          <w:p w14:paraId="4EB9F95D" w14:textId="77777777" w:rsidR="00423DED" w:rsidRPr="00423DED" w:rsidRDefault="00423DED" w:rsidP="00423DED">
            <w:pPr>
              <w:jc w:val="both"/>
              <w:rPr>
                <w:rFonts w:ascii="Times New Roman" w:hAnsi="Times New Roman" w:cs="Times New Roman"/>
                <w:bCs/>
                <w:i/>
                <w:iCs/>
                <w:color w:val="000000" w:themeColor="text1"/>
              </w:rPr>
            </w:pPr>
          </w:p>
          <w:p w14:paraId="4FA03508" w14:textId="20199031" w:rsidR="00423DED" w:rsidRPr="00423DED" w:rsidRDefault="00423DED" w:rsidP="00423DED">
            <w:pPr>
              <w:jc w:val="both"/>
              <w:rPr>
                <w:rFonts w:ascii="Times New Roman" w:hAnsi="Times New Roman" w:cs="Times New Roman"/>
                <w:bCs/>
                <w:i/>
                <w:iCs/>
                <w:color w:val="000000" w:themeColor="text1"/>
              </w:rPr>
            </w:pPr>
            <w:r w:rsidRPr="00423DED">
              <w:rPr>
                <w:rFonts w:ascii="Times New Roman" w:hAnsi="Times New Roman" w:cs="Times New Roman"/>
                <w:bCs/>
                <w:i/>
                <w:iCs/>
                <w:color w:val="000000" w:themeColor="text1"/>
              </w:rPr>
              <w:t xml:space="preserve">Задание </w:t>
            </w:r>
            <w:r>
              <w:rPr>
                <w:rFonts w:ascii="Times New Roman" w:hAnsi="Times New Roman" w:cs="Times New Roman"/>
                <w:bCs/>
                <w:i/>
                <w:iCs/>
                <w:color w:val="000000" w:themeColor="text1"/>
              </w:rPr>
              <w:t>3</w:t>
            </w:r>
          </w:p>
          <w:p w14:paraId="663F8777" w14:textId="4A5D4C0E" w:rsidR="002072F5" w:rsidRPr="00D81B13" w:rsidRDefault="00423DED" w:rsidP="00423DED">
            <w:pPr>
              <w:jc w:val="both"/>
              <w:rPr>
                <w:rFonts w:ascii="Times New Roman" w:hAnsi="Times New Roman" w:cs="Times New Roman"/>
                <w:color w:val="000000" w:themeColor="text1"/>
                <w:highlight w:val="yellow"/>
              </w:rPr>
            </w:pPr>
            <w:r w:rsidRPr="00423DED">
              <w:rPr>
                <w:rFonts w:ascii="Times New Roman" w:hAnsi="Times New Roman" w:cs="Times New Roman"/>
                <w:bCs/>
                <w:color w:val="000000" w:themeColor="text1"/>
              </w:rPr>
              <w:t>Составить план подготовки к устному выступлению. Продумать и указать пути разрешения возможных осложнений при выступлении.</w:t>
            </w:r>
          </w:p>
        </w:tc>
      </w:tr>
      <w:tr w:rsidR="0058152A" w:rsidRPr="00F558BF" w14:paraId="0505E4CF" w14:textId="77777777" w:rsidTr="0058152A">
        <w:tc>
          <w:tcPr>
            <w:tcW w:w="2263" w:type="dxa"/>
          </w:tcPr>
          <w:p w14:paraId="7E9F92E9" w14:textId="77777777" w:rsidR="0058152A" w:rsidRPr="00D63EB2" w:rsidRDefault="0058152A" w:rsidP="008C0ACF">
            <w:pPr>
              <w:jc w:val="both"/>
              <w:rPr>
                <w:rFonts w:ascii="Times New Roman" w:hAnsi="Times New Roman" w:cs="Times New Roman"/>
                <w:highlight w:val="cyan"/>
              </w:rPr>
            </w:pPr>
          </w:p>
        </w:tc>
        <w:tc>
          <w:tcPr>
            <w:tcW w:w="2410" w:type="dxa"/>
          </w:tcPr>
          <w:p w14:paraId="4AD3EC28" w14:textId="0556897F" w:rsidR="0058152A" w:rsidRDefault="0058152A" w:rsidP="0058152A">
            <w:pPr>
              <w:pStyle w:val="TableParagraph"/>
              <w:tabs>
                <w:tab w:val="left" w:pos="313"/>
              </w:tabs>
              <w:ind w:left="172"/>
              <w:rPr>
                <w:bCs/>
                <w:sz w:val="24"/>
                <w:szCs w:val="24"/>
              </w:rPr>
            </w:pPr>
            <w:r>
              <w:rPr>
                <w:bCs/>
                <w:sz w:val="24"/>
                <w:szCs w:val="24"/>
              </w:rPr>
              <w:t xml:space="preserve">4. </w:t>
            </w:r>
            <w:r w:rsidRPr="0058152A">
              <w:rPr>
                <w:bCs/>
                <w:sz w:val="24"/>
                <w:szCs w:val="24"/>
              </w:rPr>
              <w:t>Демонстрирует владение основами академической коммуникации и речевого этикета изучаемого иностранного языка</w:t>
            </w:r>
          </w:p>
        </w:tc>
        <w:tc>
          <w:tcPr>
            <w:tcW w:w="4961" w:type="dxa"/>
          </w:tcPr>
          <w:p w14:paraId="374AB483" w14:textId="59E0B309" w:rsidR="0058152A" w:rsidRPr="001E7E9D" w:rsidRDefault="0058152A" w:rsidP="0058152A">
            <w:pPr>
              <w:pStyle w:val="Default"/>
              <w:rPr>
                <w:i/>
                <w:iCs/>
              </w:rPr>
            </w:pPr>
            <w:r w:rsidRPr="001E7E9D">
              <w:rPr>
                <w:i/>
                <w:iCs/>
                <w:lang w:val="ru-RU"/>
              </w:rPr>
              <w:t>Задание</w:t>
            </w:r>
            <w:r w:rsidR="00C04F00" w:rsidRPr="00C04F00">
              <w:rPr>
                <w:i/>
                <w:iCs/>
              </w:rPr>
              <w:t xml:space="preserve"> 1</w:t>
            </w:r>
          </w:p>
          <w:p w14:paraId="0F4FD894" w14:textId="56364DB8" w:rsidR="001E7E9D" w:rsidRDefault="001E7E9D" w:rsidP="001E7E9D">
            <w:pPr>
              <w:pStyle w:val="Default"/>
            </w:pPr>
            <w:r w:rsidRPr="001E7E9D">
              <w:rPr>
                <w:lang w:val="ru-RU"/>
              </w:rPr>
              <w:t>Создание</w:t>
            </w:r>
            <w:r w:rsidRPr="001E7E9D">
              <w:t xml:space="preserve"> </w:t>
            </w:r>
            <w:r w:rsidRPr="001E7E9D">
              <w:rPr>
                <w:lang w:val="ru-RU"/>
              </w:rPr>
              <w:t>обучающей</w:t>
            </w:r>
            <w:r w:rsidRPr="001E7E9D">
              <w:t xml:space="preserve"> </w:t>
            </w:r>
            <w:r w:rsidRPr="001E7E9D">
              <w:rPr>
                <w:lang w:val="ru-RU"/>
              </w:rPr>
              <w:t>презентации</w:t>
            </w:r>
            <w:r w:rsidRPr="001E7E9D">
              <w:t xml:space="preserve"> </w:t>
            </w:r>
            <w:r w:rsidRPr="001E7E9D">
              <w:rPr>
                <w:lang w:val="ru-RU"/>
              </w:rPr>
              <w:t>с</w:t>
            </w:r>
            <w:r w:rsidRPr="001E7E9D">
              <w:t xml:space="preserve"> </w:t>
            </w:r>
            <w:r w:rsidRPr="001E7E9D">
              <w:rPr>
                <w:lang w:val="ru-RU"/>
              </w:rPr>
              <w:t>использованием</w:t>
            </w:r>
            <w:r w:rsidRPr="001E7E9D">
              <w:t xml:space="preserve"> </w:t>
            </w:r>
            <w:r w:rsidRPr="001E7E9D">
              <w:rPr>
                <w:lang w:val="ru-RU"/>
              </w:rPr>
              <w:t>графиков</w:t>
            </w:r>
            <w:r w:rsidRPr="001E7E9D">
              <w:t xml:space="preserve"> “The comparison of revenues and costs of the company and the ways to improve the situation in economy of a certain destination”.</w:t>
            </w:r>
          </w:p>
          <w:p w14:paraId="7C507304" w14:textId="77777777" w:rsidR="00C04F00" w:rsidRPr="001E7E9D" w:rsidRDefault="00C04F00" w:rsidP="001E7E9D">
            <w:pPr>
              <w:pStyle w:val="Default"/>
            </w:pPr>
          </w:p>
          <w:p w14:paraId="053454C0" w14:textId="1F7B3F40" w:rsidR="001E7E9D" w:rsidRPr="00C04F00" w:rsidRDefault="00C04F00" w:rsidP="001E7E9D">
            <w:pPr>
              <w:pStyle w:val="Default"/>
              <w:rPr>
                <w:i/>
                <w:iCs/>
                <w:lang w:val="ru-RU"/>
              </w:rPr>
            </w:pPr>
            <w:r w:rsidRPr="00C04F00">
              <w:rPr>
                <w:i/>
                <w:iCs/>
                <w:lang w:val="ru-RU"/>
              </w:rPr>
              <w:t>Задание 2</w:t>
            </w:r>
          </w:p>
          <w:p w14:paraId="43A3F8F4" w14:textId="77777777" w:rsidR="001E7E9D" w:rsidRPr="001E7E9D" w:rsidRDefault="001E7E9D" w:rsidP="001E7E9D">
            <w:pPr>
              <w:pStyle w:val="Default"/>
              <w:rPr>
                <w:lang w:val="ru-RU"/>
              </w:rPr>
            </w:pPr>
            <w:r w:rsidRPr="001E7E9D">
              <w:rPr>
                <w:lang w:val="ru-RU"/>
              </w:rPr>
              <w:t>Обсуждение ситуации в парах или группах:</w:t>
            </w:r>
          </w:p>
          <w:p w14:paraId="0492931E" w14:textId="3559653A" w:rsidR="001E7E9D" w:rsidRPr="001E7E9D" w:rsidRDefault="001E7E9D" w:rsidP="001E7E9D">
            <w:pPr>
              <w:pStyle w:val="Default"/>
            </w:pPr>
            <w:r w:rsidRPr="001E7E9D">
              <w:t>Imagine that your friend is going to attend an interview for the position of a quality manager. He asks you for a piece of advice, as you have been working in this sphere for some years.</w:t>
            </w:r>
          </w:p>
          <w:p w14:paraId="06229DA6" w14:textId="77777777" w:rsidR="001E7E9D" w:rsidRPr="001E7E9D" w:rsidRDefault="001E7E9D" w:rsidP="001E7E9D">
            <w:pPr>
              <w:pStyle w:val="Default"/>
            </w:pPr>
            <w:r w:rsidRPr="001E7E9D">
              <w:t>•</w:t>
            </w:r>
            <w:r w:rsidRPr="001E7E9D">
              <w:tab/>
              <w:t>Give a brief description of these duties: quality check;</w:t>
            </w:r>
          </w:p>
          <w:p w14:paraId="7906A22C" w14:textId="77777777" w:rsidR="001E7E9D" w:rsidRPr="001E7E9D" w:rsidRDefault="001E7E9D" w:rsidP="001E7E9D">
            <w:pPr>
              <w:pStyle w:val="Default"/>
            </w:pPr>
            <w:r w:rsidRPr="001E7E9D">
              <w:t>•</w:t>
            </w:r>
            <w:r w:rsidRPr="001E7E9D">
              <w:tab/>
              <w:t>Note the positive and negative points of this position;</w:t>
            </w:r>
          </w:p>
          <w:p w14:paraId="0E886D05" w14:textId="77777777" w:rsidR="001E7E9D" w:rsidRPr="001E7E9D" w:rsidRDefault="001E7E9D" w:rsidP="001E7E9D">
            <w:pPr>
              <w:pStyle w:val="Default"/>
            </w:pPr>
            <w:r w:rsidRPr="001E7E9D">
              <w:t>•</w:t>
            </w:r>
            <w:r w:rsidRPr="001E7E9D">
              <w:tab/>
              <w:t xml:space="preserve">Give examples of different cases that </w:t>
            </w:r>
            <w:proofErr w:type="gramStart"/>
            <w:r w:rsidRPr="001E7E9D">
              <w:t>are implied</w:t>
            </w:r>
            <w:proofErr w:type="gramEnd"/>
            <w:r w:rsidRPr="001E7E9D">
              <w:t xml:space="preserve"> in this job.</w:t>
            </w:r>
          </w:p>
          <w:p w14:paraId="3F178995" w14:textId="22CB162F" w:rsidR="0058152A" w:rsidRPr="001E7E9D" w:rsidRDefault="001E7E9D" w:rsidP="001E7E9D">
            <w:pPr>
              <w:pStyle w:val="Default"/>
              <w:rPr>
                <w:i/>
                <w:iCs/>
                <w:highlight w:val="yellow"/>
              </w:rPr>
            </w:pPr>
            <w:r w:rsidRPr="001E7E9D">
              <w:t xml:space="preserve">Define different features of products that </w:t>
            </w:r>
            <w:proofErr w:type="gramStart"/>
            <w:r w:rsidRPr="001E7E9D">
              <w:t>can be changed</w:t>
            </w:r>
            <w:proofErr w:type="gramEnd"/>
            <w:r w:rsidRPr="001E7E9D">
              <w:t xml:space="preserve"> for improving the results of a company.</w:t>
            </w:r>
          </w:p>
        </w:tc>
      </w:tr>
      <w:tr w:rsidR="0058152A" w:rsidRPr="00F558BF" w14:paraId="11A075EE" w14:textId="77777777" w:rsidTr="0058152A">
        <w:tc>
          <w:tcPr>
            <w:tcW w:w="2263" w:type="dxa"/>
          </w:tcPr>
          <w:p w14:paraId="4BF6A44F" w14:textId="77777777" w:rsidR="0058152A" w:rsidRPr="008C0ACF" w:rsidRDefault="0058152A" w:rsidP="008C0ACF">
            <w:pPr>
              <w:jc w:val="both"/>
              <w:rPr>
                <w:rFonts w:ascii="Times New Roman" w:hAnsi="Times New Roman" w:cs="Times New Roman"/>
                <w:highlight w:val="cyan"/>
                <w:lang w:val="en-US"/>
              </w:rPr>
            </w:pPr>
          </w:p>
        </w:tc>
        <w:tc>
          <w:tcPr>
            <w:tcW w:w="2410" w:type="dxa"/>
          </w:tcPr>
          <w:p w14:paraId="500A4151" w14:textId="4D502A24" w:rsidR="0058152A" w:rsidRDefault="0058152A" w:rsidP="0058152A">
            <w:pPr>
              <w:pStyle w:val="TableParagraph"/>
              <w:tabs>
                <w:tab w:val="left" w:pos="313"/>
              </w:tabs>
              <w:ind w:left="172"/>
              <w:rPr>
                <w:bCs/>
                <w:sz w:val="24"/>
                <w:szCs w:val="24"/>
              </w:rPr>
            </w:pPr>
            <w:r w:rsidRPr="0058152A">
              <w:rPr>
                <w:bCs/>
                <w:sz w:val="24"/>
                <w:szCs w:val="24"/>
              </w:rPr>
              <w:t xml:space="preserve">5. Грамотно и эффективно пользуется иноязычными </w:t>
            </w:r>
            <w:r w:rsidRPr="0058152A">
              <w:rPr>
                <w:bCs/>
                <w:sz w:val="24"/>
                <w:szCs w:val="24"/>
              </w:rPr>
              <w:lastRenderedPageBreak/>
              <w:t>источниками информации.</w:t>
            </w:r>
          </w:p>
        </w:tc>
        <w:tc>
          <w:tcPr>
            <w:tcW w:w="4961" w:type="dxa"/>
          </w:tcPr>
          <w:p w14:paraId="4AC0EACD" w14:textId="77777777" w:rsidR="00423DED" w:rsidRDefault="00C04F00" w:rsidP="00C04F00">
            <w:pPr>
              <w:pStyle w:val="Default"/>
              <w:rPr>
                <w:bCs/>
                <w:i/>
                <w:iCs/>
                <w:lang w:val="ru-RU"/>
              </w:rPr>
            </w:pPr>
            <w:r w:rsidRPr="00C04F00">
              <w:rPr>
                <w:bCs/>
                <w:i/>
                <w:iCs/>
                <w:lang w:val="ru-RU"/>
              </w:rPr>
              <w:lastRenderedPageBreak/>
              <w:t>Задание 1</w:t>
            </w:r>
          </w:p>
          <w:p w14:paraId="39C13F19" w14:textId="1A0EF45A" w:rsidR="00C04F00" w:rsidRPr="00C04F00" w:rsidRDefault="00C04F00" w:rsidP="00C04F00">
            <w:pPr>
              <w:pStyle w:val="Default"/>
              <w:rPr>
                <w:bCs/>
                <w:lang w:val="ru-RU"/>
              </w:rPr>
            </w:pPr>
            <w:r w:rsidRPr="00C04F00">
              <w:rPr>
                <w:bCs/>
                <w:lang w:val="ru-RU"/>
              </w:rPr>
              <w:t>Найти и прослушать интервью специалиста в области финансов. Дать краткое резюме по услышанной информации.</w:t>
            </w:r>
          </w:p>
          <w:p w14:paraId="459E727B" w14:textId="783B9F7B" w:rsidR="00C04F00" w:rsidRDefault="00C04F00" w:rsidP="00C04F00">
            <w:pPr>
              <w:pStyle w:val="Default"/>
              <w:rPr>
                <w:bCs/>
                <w:i/>
                <w:iCs/>
                <w:lang w:val="ru-RU"/>
              </w:rPr>
            </w:pPr>
          </w:p>
          <w:p w14:paraId="22622F31" w14:textId="77777777" w:rsidR="00423DED" w:rsidRPr="00C04F00" w:rsidRDefault="00423DED" w:rsidP="00C04F00">
            <w:pPr>
              <w:pStyle w:val="Default"/>
              <w:rPr>
                <w:bCs/>
                <w:i/>
                <w:iCs/>
                <w:lang w:val="ru-RU"/>
              </w:rPr>
            </w:pPr>
          </w:p>
          <w:p w14:paraId="6A9AAEB3" w14:textId="77777777" w:rsidR="00C04F00" w:rsidRPr="00C04F00" w:rsidRDefault="00C04F00" w:rsidP="00C04F00">
            <w:pPr>
              <w:pStyle w:val="Default"/>
              <w:rPr>
                <w:bCs/>
                <w:lang w:val="ru-RU"/>
              </w:rPr>
            </w:pPr>
            <w:r w:rsidRPr="00C04F00">
              <w:rPr>
                <w:bCs/>
                <w:i/>
                <w:iCs/>
                <w:lang w:val="ru-RU"/>
              </w:rPr>
              <w:t>Задание 2</w:t>
            </w:r>
          </w:p>
          <w:p w14:paraId="4B2CF6F2" w14:textId="77777777" w:rsidR="00C04F00" w:rsidRPr="00C04F00" w:rsidRDefault="00C04F00" w:rsidP="00C04F00">
            <w:pPr>
              <w:pStyle w:val="Default"/>
              <w:rPr>
                <w:bCs/>
              </w:rPr>
            </w:pPr>
            <w:r w:rsidRPr="00C04F00">
              <w:rPr>
                <w:bCs/>
                <w:lang w:val="ru-RU"/>
              </w:rPr>
              <w:t>Найти и прочесть статью (</w:t>
            </w:r>
            <w:proofErr w:type="spellStart"/>
            <w:r w:rsidRPr="00C04F00">
              <w:rPr>
                <w:bCs/>
                <w:lang w:val="ru-RU"/>
              </w:rPr>
              <w:t>интернет-ресурс</w:t>
            </w:r>
            <w:proofErr w:type="spellEnd"/>
            <w:r w:rsidRPr="00C04F00">
              <w:rPr>
                <w:bCs/>
                <w:lang w:val="ru-RU"/>
              </w:rPr>
              <w:t>), освящающую последние тенденции бизнес-переговоров крупных международных компаний. Указать</w:t>
            </w:r>
            <w:r w:rsidRPr="00C04F00">
              <w:rPr>
                <w:bCs/>
              </w:rPr>
              <w:t xml:space="preserve"> </w:t>
            </w:r>
            <w:r w:rsidRPr="00C04F00">
              <w:rPr>
                <w:bCs/>
                <w:lang w:val="ru-RU"/>
              </w:rPr>
              <w:t>особенности</w:t>
            </w:r>
            <w:r w:rsidRPr="00C04F00">
              <w:rPr>
                <w:bCs/>
              </w:rPr>
              <w:t xml:space="preserve">. </w:t>
            </w:r>
          </w:p>
          <w:p w14:paraId="170A8DAA" w14:textId="77777777" w:rsidR="00C04F00" w:rsidRPr="00C04F00" w:rsidRDefault="00C04F00" w:rsidP="00C04F00">
            <w:pPr>
              <w:pStyle w:val="Default"/>
              <w:rPr>
                <w:bCs/>
              </w:rPr>
            </w:pPr>
          </w:p>
          <w:p w14:paraId="0AE96DE1" w14:textId="77777777" w:rsidR="00C04F00" w:rsidRPr="00C04F00" w:rsidRDefault="00C04F00" w:rsidP="00C04F00">
            <w:pPr>
              <w:pStyle w:val="Default"/>
              <w:rPr>
                <w:bCs/>
              </w:rPr>
            </w:pPr>
            <w:r w:rsidRPr="00C04F00">
              <w:rPr>
                <w:bCs/>
                <w:i/>
                <w:iCs/>
                <w:lang w:val="ru-RU"/>
              </w:rPr>
              <w:t>Задание</w:t>
            </w:r>
            <w:r w:rsidRPr="00C04F00">
              <w:rPr>
                <w:bCs/>
                <w:i/>
                <w:iCs/>
              </w:rPr>
              <w:t xml:space="preserve"> 3</w:t>
            </w:r>
          </w:p>
          <w:p w14:paraId="38291047" w14:textId="77777777" w:rsidR="00C04F00" w:rsidRPr="00C04F00" w:rsidRDefault="00C04F00" w:rsidP="00C04F00">
            <w:pPr>
              <w:pStyle w:val="Default"/>
              <w:rPr>
                <w:i/>
                <w:iCs/>
              </w:rPr>
            </w:pPr>
            <w:r w:rsidRPr="00C04F00">
              <w:rPr>
                <w:bCs/>
              </w:rPr>
              <w:t>Search for the following keywords</w:t>
            </w:r>
            <w:r w:rsidRPr="00C04F00">
              <w:rPr>
                <w:b/>
              </w:rPr>
              <w:t xml:space="preserve"> </w:t>
            </w:r>
            <w:r w:rsidRPr="00C04F00">
              <w:t>on</w:t>
            </w:r>
            <w:r w:rsidRPr="00C04F00">
              <w:rPr>
                <w:bCs/>
              </w:rPr>
              <w:t xml:space="preserve"> the Internet to find further information about one of these items and report on your findings:</w:t>
            </w:r>
            <w:r w:rsidRPr="00C04F00">
              <w:rPr>
                <w:i/>
                <w:iCs/>
              </w:rPr>
              <w:t xml:space="preserve"> </w:t>
            </w:r>
          </w:p>
          <w:p w14:paraId="7B1F5721" w14:textId="1A624ED5" w:rsidR="001E7E9D" w:rsidRDefault="00C04F00" w:rsidP="00C04F00">
            <w:pPr>
              <w:pStyle w:val="Default"/>
            </w:pPr>
            <w:proofErr w:type="gramStart"/>
            <w:r w:rsidRPr="00C04F00">
              <w:rPr>
                <w:i/>
                <w:iCs/>
              </w:rPr>
              <w:t>cultural</w:t>
            </w:r>
            <w:proofErr w:type="gramEnd"/>
            <w:r w:rsidRPr="00C04F00">
              <w:rPr>
                <w:i/>
                <w:iCs/>
              </w:rPr>
              <w:t xml:space="preserve"> shock; cultural divergence; corporate social responsibility; developing and transition economies expand abroad; multinational companies. </w:t>
            </w:r>
            <w:r w:rsidR="001E7E9D" w:rsidRPr="001E7E9D">
              <w:t xml:space="preserve">Name the key resources, journals, sites where you can find the latest news on tourism today. </w:t>
            </w:r>
          </w:p>
          <w:p w14:paraId="2A8B3061" w14:textId="77777777" w:rsidR="001E7E9D" w:rsidRPr="001E7E9D" w:rsidRDefault="001E7E9D" w:rsidP="001E7E9D">
            <w:pPr>
              <w:pStyle w:val="Default"/>
            </w:pPr>
          </w:p>
          <w:p w14:paraId="4542479E" w14:textId="77777777" w:rsidR="00530FA5" w:rsidRPr="00530FA5" w:rsidRDefault="00530FA5" w:rsidP="001E7E9D">
            <w:pPr>
              <w:pStyle w:val="Default"/>
              <w:rPr>
                <w:i/>
                <w:iCs/>
              </w:rPr>
            </w:pPr>
            <w:r w:rsidRPr="00530FA5">
              <w:rPr>
                <w:i/>
                <w:iCs/>
                <w:lang w:val="ru-RU"/>
              </w:rPr>
              <w:t>Задание</w:t>
            </w:r>
            <w:r w:rsidRPr="00530FA5">
              <w:rPr>
                <w:i/>
                <w:iCs/>
              </w:rPr>
              <w:t xml:space="preserve"> 4</w:t>
            </w:r>
          </w:p>
          <w:p w14:paraId="3478995E" w14:textId="22FFAAA5" w:rsidR="0058152A" w:rsidRPr="001E7E9D" w:rsidRDefault="001E7E9D" w:rsidP="001E7E9D">
            <w:pPr>
              <w:pStyle w:val="Default"/>
              <w:rPr>
                <w:i/>
                <w:iCs/>
                <w:highlight w:val="yellow"/>
              </w:rPr>
            </w:pPr>
            <w:r w:rsidRPr="001E7E9D">
              <w:t>Write a review on an economic article, devoted to current situation or trends in economy</w:t>
            </w:r>
            <w:r w:rsidRPr="001E7E9D">
              <w:rPr>
                <w:i/>
                <w:iCs/>
              </w:rPr>
              <w:t>.</w:t>
            </w:r>
          </w:p>
        </w:tc>
      </w:tr>
      <w:tr w:rsidR="0058152A" w:rsidRPr="00F558BF" w14:paraId="4EEAAE8F" w14:textId="77777777" w:rsidTr="0058152A">
        <w:tc>
          <w:tcPr>
            <w:tcW w:w="2263" w:type="dxa"/>
          </w:tcPr>
          <w:p w14:paraId="056EA07F" w14:textId="77777777" w:rsidR="0058152A" w:rsidRPr="008C0ACF" w:rsidRDefault="0058152A" w:rsidP="008C0ACF">
            <w:pPr>
              <w:jc w:val="both"/>
              <w:rPr>
                <w:rFonts w:ascii="Times New Roman" w:hAnsi="Times New Roman" w:cs="Times New Roman"/>
                <w:highlight w:val="cyan"/>
                <w:lang w:val="en-US"/>
              </w:rPr>
            </w:pPr>
          </w:p>
        </w:tc>
        <w:tc>
          <w:tcPr>
            <w:tcW w:w="2410" w:type="dxa"/>
          </w:tcPr>
          <w:p w14:paraId="000FED26" w14:textId="0225891C" w:rsidR="0058152A" w:rsidRPr="0058152A" w:rsidRDefault="0058152A" w:rsidP="0058152A">
            <w:pPr>
              <w:pStyle w:val="TableParagraph"/>
              <w:tabs>
                <w:tab w:val="left" w:pos="313"/>
              </w:tabs>
              <w:ind w:left="172"/>
              <w:rPr>
                <w:bCs/>
                <w:sz w:val="24"/>
                <w:szCs w:val="24"/>
              </w:rPr>
            </w:pPr>
            <w:r w:rsidRPr="0058152A">
              <w:rPr>
                <w:bCs/>
                <w:sz w:val="24"/>
                <w:szCs w:val="24"/>
              </w:rPr>
              <w:t>6. Продуцирует на иностранном языке письменные речевые произведения в соответствии с коммуникативной задачей</w:t>
            </w:r>
          </w:p>
        </w:tc>
        <w:tc>
          <w:tcPr>
            <w:tcW w:w="4961" w:type="dxa"/>
          </w:tcPr>
          <w:p w14:paraId="761575B8" w14:textId="1AC263C6" w:rsidR="001E7E9D" w:rsidRPr="001E7E9D" w:rsidRDefault="0058152A" w:rsidP="001E7E9D">
            <w:pPr>
              <w:pStyle w:val="Default"/>
              <w:rPr>
                <w:i/>
                <w:iCs/>
              </w:rPr>
            </w:pPr>
            <w:r w:rsidRPr="001E7E9D">
              <w:rPr>
                <w:i/>
                <w:iCs/>
                <w:lang w:val="ru-RU"/>
              </w:rPr>
              <w:t>Задание</w:t>
            </w:r>
            <w:r w:rsidR="00C04F00">
              <w:rPr>
                <w:i/>
                <w:iCs/>
              </w:rPr>
              <w:t xml:space="preserve"> 1</w:t>
            </w:r>
          </w:p>
          <w:p w14:paraId="305219AB" w14:textId="6DD1A89E" w:rsidR="001E7E9D" w:rsidRDefault="001E7E9D" w:rsidP="001E7E9D">
            <w:pPr>
              <w:pStyle w:val="Default"/>
            </w:pPr>
            <w:r w:rsidRPr="001E7E9D">
              <w:t xml:space="preserve">Prepare an example </w:t>
            </w:r>
            <w:r w:rsidR="00530FA5" w:rsidRPr="001E7E9D">
              <w:t>of a</w:t>
            </w:r>
            <w:r w:rsidRPr="001E7E9D">
              <w:t xml:space="preserve"> CV and a cover letter, according to all the rules of formal writing. </w:t>
            </w:r>
          </w:p>
          <w:p w14:paraId="27FDF22F" w14:textId="77777777" w:rsidR="00530FA5" w:rsidRPr="001E7E9D" w:rsidRDefault="00530FA5" w:rsidP="001E7E9D">
            <w:pPr>
              <w:pStyle w:val="Default"/>
            </w:pPr>
          </w:p>
          <w:p w14:paraId="1DC1AEC5" w14:textId="77777777" w:rsidR="00530FA5" w:rsidRPr="00530FA5" w:rsidRDefault="00530FA5" w:rsidP="00530FA5">
            <w:pPr>
              <w:jc w:val="both"/>
              <w:rPr>
                <w:rFonts w:ascii="Times New Roman" w:hAnsi="Times New Roman" w:cs="Times New Roman"/>
                <w:i/>
              </w:rPr>
            </w:pPr>
            <w:r w:rsidRPr="00530FA5">
              <w:rPr>
                <w:rFonts w:ascii="Times New Roman" w:hAnsi="Times New Roman" w:cs="Times New Roman"/>
                <w:i/>
              </w:rPr>
              <w:t>Задание 2</w:t>
            </w:r>
          </w:p>
          <w:p w14:paraId="27995776" w14:textId="471F7B15" w:rsidR="00530FA5" w:rsidRPr="001E7E9D" w:rsidRDefault="00530FA5" w:rsidP="00530FA5">
            <w:pPr>
              <w:jc w:val="both"/>
              <w:rPr>
                <w:rFonts w:ascii="Times New Roman" w:hAnsi="Times New Roman" w:cs="Times New Roman"/>
                <w:iCs/>
              </w:rPr>
            </w:pPr>
            <w:r w:rsidRPr="001E7E9D">
              <w:rPr>
                <w:rFonts w:ascii="Times New Roman" w:hAnsi="Times New Roman" w:cs="Times New Roman"/>
                <w:iCs/>
              </w:rPr>
              <w:t xml:space="preserve">Дать определение </w:t>
            </w:r>
            <w:r w:rsidRPr="001E7E9D">
              <w:rPr>
                <w:rFonts w:ascii="Times New Roman" w:hAnsi="Times New Roman" w:cs="Times New Roman"/>
                <w:iCs/>
                <w:lang w:val="en-US"/>
              </w:rPr>
              <w:t>Minutes</w:t>
            </w:r>
            <w:r w:rsidRPr="001E7E9D">
              <w:rPr>
                <w:rFonts w:ascii="Times New Roman" w:hAnsi="Times New Roman" w:cs="Times New Roman"/>
                <w:iCs/>
              </w:rPr>
              <w:t>/ Рассмотреть особенности составления данного документа и его важность при проведении совещания.</w:t>
            </w:r>
          </w:p>
          <w:p w14:paraId="40BD1399" w14:textId="77777777" w:rsidR="00530FA5" w:rsidRPr="001E7E9D" w:rsidRDefault="00530FA5" w:rsidP="00530FA5">
            <w:pPr>
              <w:jc w:val="both"/>
              <w:rPr>
                <w:rFonts w:ascii="Times New Roman" w:hAnsi="Times New Roman" w:cs="Times New Roman"/>
                <w:iCs/>
              </w:rPr>
            </w:pPr>
          </w:p>
          <w:p w14:paraId="30A5A43B" w14:textId="6D56C8A7" w:rsidR="00530FA5" w:rsidRPr="001E7E9D" w:rsidRDefault="00530FA5" w:rsidP="00530FA5">
            <w:pPr>
              <w:jc w:val="both"/>
              <w:rPr>
                <w:rFonts w:ascii="Times New Roman" w:hAnsi="Times New Roman" w:cs="Times New Roman"/>
                <w:i/>
              </w:rPr>
            </w:pPr>
            <w:r w:rsidRPr="001E7E9D">
              <w:rPr>
                <w:rFonts w:ascii="Times New Roman" w:hAnsi="Times New Roman" w:cs="Times New Roman"/>
                <w:i/>
              </w:rPr>
              <w:t xml:space="preserve">Задание </w:t>
            </w:r>
            <w:r>
              <w:rPr>
                <w:rFonts w:ascii="Times New Roman" w:hAnsi="Times New Roman" w:cs="Times New Roman"/>
                <w:i/>
              </w:rPr>
              <w:t>3</w:t>
            </w:r>
          </w:p>
          <w:p w14:paraId="5D9A487E" w14:textId="7EAAEEAB" w:rsidR="00530FA5" w:rsidRPr="001E7E9D" w:rsidRDefault="00530FA5" w:rsidP="00530FA5">
            <w:pPr>
              <w:jc w:val="both"/>
              <w:rPr>
                <w:rFonts w:ascii="Times New Roman" w:hAnsi="Times New Roman" w:cs="Times New Roman"/>
                <w:i/>
                <w:lang w:val="en-US"/>
              </w:rPr>
            </w:pPr>
            <w:r w:rsidRPr="001E7E9D">
              <w:rPr>
                <w:rFonts w:ascii="Times New Roman" w:hAnsi="Times New Roman" w:cs="Times New Roman"/>
                <w:iCs/>
              </w:rPr>
              <w:t xml:space="preserve">Составить и написать отзыв о презентации, составленной коллегой. </w:t>
            </w:r>
            <w:r>
              <w:rPr>
                <w:rFonts w:ascii="Times New Roman" w:hAnsi="Times New Roman" w:cs="Times New Roman"/>
                <w:iCs/>
              </w:rPr>
              <w:t>Указать</w:t>
            </w:r>
            <w:r w:rsidRPr="00DF75EF">
              <w:rPr>
                <w:rFonts w:ascii="Times New Roman" w:hAnsi="Times New Roman" w:cs="Times New Roman"/>
                <w:iCs/>
                <w:lang w:val="en-US"/>
              </w:rPr>
              <w:t xml:space="preserve"> </w:t>
            </w:r>
            <w:r>
              <w:rPr>
                <w:rFonts w:ascii="Times New Roman" w:hAnsi="Times New Roman" w:cs="Times New Roman"/>
                <w:iCs/>
              </w:rPr>
              <w:t>сильные</w:t>
            </w:r>
            <w:r w:rsidRPr="00DF75EF">
              <w:rPr>
                <w:rFonts w:ascii="Times New Roman" w:hAnsi="Times New Roman" w:cs="Times New Roman"/>
                <w:iCs/>
                <w:lang w:val="en-US"/>
              </w:rPr>
              <w:t xml:space="preserve"> </w:t>
            </w:r>
            <w:r>
              <w:rPr>
                <w:rFonts w:ascii="Times New Roman" w:hAnsi="Times New Roman" w:cs="Times New Roman"/>
                <w:iCs/>
              </w:rPr>
              <w:t>и</w:t>
            </w:r>
            <w:r w:rsidRPr="00DF75EF">
              <w:rPr>
                <w:rFonts w:ascii="Times New Roman" w:hAnsi="Times New Roman" w:cs="Times New Roman"/>
                <w:iCs/>
                <w:lang w:val="en-US"/>
              </w:rPr>
              <w:t xml:space="preserve"> </w:t>
            </w:r>
            <w:r>
              <w:rPr>
                <w:rFonts w:ascii="Times New Roman" w:hAnsi="Times New Roman" w:cs="Times New Roman"/>
                <w:iCs/>
              </w:rPr>
              <w:t>слабые</w:t>
            </w:r>
            <w:r w:rsidRPr="00DF75EF">
              <w:rPr>
                <w:rFonts w:ascii="Times New Roman" w:hAnsi="Times New Roman" w:cs="Times New Roman"/>
                <w:iCs/>
                <w:lang w:val="en-US"/>
              </w:rPr>
              <w:t xml:space="preserve"> </w:t>
            </w:r>
            <w:r>
              <w:rPr>
                <w:rFonts w:ascii="Times New Roman" w:hAnsi="Times New Roman" w:cs="Times New Roman"/>
                <w:iCs/>
              </w:rPr>
              <w:t>стороны</w:t>
            </w:r>
            <w:r w:rsidRPr="00DF75EF">
              <w:rPr>
                <w:rFonts w:ascii="Times New Roman" w:hAnsi="Times New Roman" w:cs="Times New Roman"/>
                <w:iCs/>
                <w:lang w:val="en-US"/>
              </w:rPr>
              <w:t xml:space="preserve">. </w:t>
            </w:r>
            <w:r>
              <w:rPr>
                <w:rFonts w:ascii="Times New Roman" w:hAnsi="Times New Roman" w:cs="Times New Roman"/>
                <w:iCs/>
              </w:rPr>
              <w:t>Дать</w:t>
            </w:r>
            <w:r w:rsidRPr="00DF75EF">
              <w:rPr>
                <w:rFonts w:ascii="Times New Roman" w:hAnsi="Times New Roman" w:cs="Times New Roman"/>
                <w:iCs/>
                <w:lang w:val="en-US"/>
              </w:rPr>
              <w:t xml:space="preserve"> </w:t>
            </w:r>
            <w:r>
              <w:rPr>
                <w:rFonts w:ascii="Times New Roman" w:hAnsi="Times New Roman" w:cs="Times New Roman"/>
                <w:iCs/>
              </w:rPr>
              <w:t>свои</w:t>
            </w:r>
            <w:r w:rsidRPr="00DF75EF">
              <w:rPr>
                <w:rFonts w:ascii="Times New Roman" w:hAnsi="Times New Roman" w:cs="Times New Roman"/>
                <w:iCs/>
                <w:lang w:val="en-US"/>
              </w:rPr>
              <w:t xml:space="preserve"> </w:t>
            </w:r>
            <w:r>
              <w:rPr>
                <w:rFonts w:ascii="Times New Roman" w:hAnsi="Times New Roman" w:cs="Times New Roman"/>
                <w:iCs/>
              </w:rPr>
              <w:t>рекомендации</w:t>
            </w:r>
            <w:r w:rsidRPr="00DF75EF">
              <w:rPr>
                <w:rFonts w:ascii="Times New Roman" w:hAnsi="Times New Roman" w:cs="Times New Roman"/>
                <w:iCs/>
                <w:lang w:val="en-US"/>
              </w:rPr>
              <w:t>.</w:t>
            </w:r>
          </w:p>
          <w:p w14:paraId="02DBFA8B" w14:textId="77777777" w:rsidR="00530FA5" w:rsidRPr="001E7E9D" w:rsidRDefault="00530FA5" w:rsidP="00530FA5">
            <w:pPr>
              <w:jc w:val="both"/>
              <w:rPr>
                <w:rFonts w:ascii="Times New Roman" w:hAnsi="Times New Roman" w:cs="Times New Roman"/>
                <w:i/>
                <w:lang w:val="en-US"/>
              </w:rPr>
            </w:pPr>
          </w:p>
          <w:p w14:paraId="4C276822" w14:textId="19883379" w:rsidR="00530FA5" w:rsidRPr="00530FA5" w:rsidRDefault="00530FA5" w:rsidP="00530FA5">
            <w:pPr>
              <w:jc w:val="both"/>
              <w:rPr>
                <w:rFonts w:ascii="Times New Roman" w:hAnsi="Times New Roman" w:cs="Times New Roman"/>
                <w:i/>
                <w:lang w:val="en-US"/>
              </w:rPr>
            </w:pPr>
            <w:r>
              <w:rPr>
                <w:rFonts w:ascii="Times New Roman" w:hAnsi="Times New Roman" w:cs="Times New Roman"/>
                <w:i/>
              </w:rPr>
              <w:t>Задание</w:t>
            </w:r>
            <w:r w:rsidRPr="001E7E9D">
              <w:rPr>
                <w:rFonts w:ascii="Times New Roman" w:hAnsi="Times New Roman" w:cs="Times New Roman"/>
                <w:i/>
                <w:lang w:val="en-US"/>
              </w:rPr>
              <w:t xml:space="preserve"> </w:t>
            </w:r>
            <w:r w:rsidRPr="00530FA5">
              <w:rPr>
                <w:rFonts w:ascii="Times New Roman" w:hAnsi="Times New Roman" w:cs="Times New Roman"/>
                <w:i/>
                <w:lang w:val="en-US"/>
              </w:rPr>
              <w:t>4</w:t>
            </w:r>
          </w:p>
          <w:p w14:paraId="1ED2BEB1" w14:textId="77777777" w:rsidR="00530FA5" w:rsidRPr="001E7E9D" w:rsidRDefault="00530FA5" w:rsidP="00530FA5">
            <w:pPr>
              <w:jc w:val="both"/>
              <w:rPr>
                <w:rFonts w:ascii="Times New Roman" w:hAnsi="Times New Roman" w:cs="Times New Roman"/>
                <w:iCs/>
                <w:lang w:val="en-US"/>
              </w:rPr>
            </w:pPr>
            <w:r w:rsidRPr="001E7E9D">
              <w:rPr>
                <w:rFonts w:ascii="Times New Roman" w:hAnsi="Times New Roman" w:cs="Times New Roman"/>
                <w:iCs/>
                <w:lang w:val="en-US"/>
              </w:rPr>
              <w:t>Write a formal e-mail to your colleague abroad confirming the meeting you’ve agreed about (120-140 words):</w:t>
            </w:r>
          </w:p>
          <w:p w14:paraId="15EA4AB8" w14:textId="77777777" w:rsidR="00530FA5" w:rsidRPr="001E7E9D" w:rsidRDefault="00530FA5" w:rsidP="00530FA5">
            <w:pPr>
              <w:jc w:val="both"/>
              <w:rPr>
                <w:rFonts w:ascii="Times New Roman" w:hAnsi="Times New Roman" w:cs="Times New Roman"/>
                <w:iCs/>
                <w:lang w:val="en-US"/>
              </w:rPr>
            </w:pPr>
            <w:r w:rsidRPr="001E7E9D">
              <w:rPr>
                <w:rFonts w:ascii="Times New Roman" w:hAnsi="Times New Roman" w:cs="Times New Roman"/>
                <w:iCs/>
                <w:lang w:val="en-US"/>
              </w:rPr>
              <w:t>- thanking for his/her e-mail;</w:t>
            </w:r>
          </w:p>
          <w:p w14:paraId="58413415" w14:textId="77777777" w:rsidR="00530FA5" w:rsidRPr="001E7E9D" w:rsidRDefault="00530FA5" w:rsidP="00530FA5">
            <w:pPr>
              <w:jc w:val="both"/>
              <w:rPr>
                <w:rFonts w:ascii="Times New Roman" w:hAnsi="Times New Roman" w:cs="Times New Roman"/>
                <w:iCs/>
                <w:lang w:val="en-US"/>
              </w:rPr>
            </w:pPr>
            <w:r w:rsidRPr="001E7E9D">
              <w:rPr>
                <w:rFonts w:ascii="Times New Roman" w:hAnsi="Times New Roman" w:cs="Times New Roman"/>
                <w:iCs/>
                <w:lang w:val="en-US"/>
              </w:rPr>
              <w:t>- expressing interest in the meeting;</w:t>
            </w:r>
          </w:p>
          <w:p w14:paraId="5877EF28" w14:textId="77777777" w:rsidR="00530FA5" w:rsidRPr="001E7E9D" w:rsidRDefault="00530FA5" w:rsidP="00530FA5">
            <w:pPr>
              <w:jc w:val="both"/>
              <w:rPr>
                <w:rFonts w:ascii="Times New Roman" w:hAnsi="Times New Roman" w:cs="Times New Roman"/>
                <w:iCs/>
                <w:lang w:val="en-US"/>
              </w:rPr>
            </w:pPr>
            <w:r w:rsidRPr="001E7E9D">
              <w:rPr>
                <w:rFonts w:ascii="Times New Roman" w:hAnsi="Times New Roman" w:cs="Times New Roman"/>
                <w:iCs/>
                <w:lang w:val="en-US"/>
              </w:rPr>
              <w:t>- accepting the invitation to attend his/her site;</w:t>
            </w:r>
          </w:p>
          <w:p w14:paraId="0C1EB018" w14:textId="77777777" w:rsidR="00530FA5" w:rsidRPr="001E7E9D" w:rsidRDefault="00530FA5" w:rsidP="00530FA5">
            <w:pPr>
              <w:jc w:val="both"/>
              <w:rPr>
                <w:rFonts w:ascii="Times New Roman" w:hAnsi="Times New Roman" w:cs="Times New Roman"/>
                <w:iCs/>
                <w:lang w:val="en-US"/>
              </w:rPr>
            </w:pPr>
            <w:r w:rsidRPr="001E7E9D">
              <w:rPr>
                <w:rFonts w:ascii="Times New Roman" w:hAnsi="Times New Roman" w:cs="Times New Roman"/>
                <w:iCs/>
                <w:lang w:val="en-US"/>
              </w:rPr>
              <w:t>- saying that the dates are suitable for you;</w:t>
            </w:r>
          </w:p>
          <w:p w14:paraId="7E098971" w14:textId="1056450A" w:rsidR="0058152A" w:rsidRPr="001E7E9D" w:rsidRDefault="00530FA5" w:rsidP="00530FA5">
            <w:pPr>
              <w:pStyle w:val="Default"/>
              <w:rPr>
                <w:i/>
                <w:iCs/>
              </w:rPr>
            </w:pPr>
            <w:r w:rsidRPr="001E7E9D">
              <w:rPr>
                <w:iCs/>
              </w:rPr>
              <w:lastRenderedPageBreak/>
              <w:t>- suggesting some mutual activities that may be interesting in this colleague’s city</w:t>
            </w:r>
          </w:p>
        </w:tc>
      </w:tr>
      <w:tr w:rsidR="00907143" w:rsidRPr="00F558BF" w14:paraId="4C23E1CC" w14:textId="77777777" w:rsidTr="0058152A">
        <w:tc>
          <w:tcPr>
            <w:tcW w:w="2263" w:type="dxa"/>
            <w:vMerge w:val="restart"/>
          </w:tcPr>
          <w:p w14:paraId="5E5EA9F5" w14:textId="77777777" w:rsidR="00907143" w:rsidRPr="00907143" w:rsidRDefault="00907143" w:rsidP="00907143">
            <w:pPr>
              <w:rPr>
                <w:rFonts w:ascii="Times New Roman" w:hAnsi="Times New Roman" w:cs="Times New Roman"/>
                <w:b/>
              </w:rPr>
            </w:pPr>
            <w:r w:rsidRPr="00907143">
              <w:rPr>
                <w:rFonts w:ascii="Times New Roman" w:hAnsi="Times New Roman" w:cs="Times New Roman"/>
                <w:b/>
              </w:rPr>
              <w:lastRenderedPageBreak/>
              <w:t xml:space="preserve">УК-2 </w:t>
            </w:r>
          </w:p>
          <w:p w14:paraId="26D11B19" w14:textId="0AA45BB3" w:rsidR="00907143" w:rsidRPr="00907143" w:rsidRDefault="00907143" w:rsidP="00907143">
            <w:pPr>
              <w:rPr>
                <w:rFonts w:ascii="Times New Roman" w:eastAsia="Times New Roman" w:hAnsi="Times New Roman" w:cs="Times New Roman"/>
                <w:lang w:eastAsia="ru-RU"/>
              </w:rPr>
            </w:pPr>
            <w:r w:rsidRPr="00907143">
              <w:rPr>
                <w:rFonts w:ascii="Times New Roman" w:eastAsia="Times New Roman" w:hAnsi="Times New Roman" w:cs="Times New Roman"/>
                <w:lang w:eastAsia="ru-RU"/>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коммуникаций </w:t>
            </w:r>
          </w:p>
          <w:p w14:paraId="55EAB518" w14:textId="77777777" w:rsidR="00907143" w:rsidRDefault="00907143" w:rsidP="008C0ACF">
            <w:pPr>
              <w:pStyle w:val="TableParagraph"/>
              <w:tabs>
                <w:tab w:val="left" w:pos="1805"/>
              </w:tabs>
              <w:ind w:right="98"/>
              <w:rPr>
                <w:sz w:val="24"/>
                <w:szCs w:val="24"/>
              </w:rPr>
            </w:pPr>
          </w:p>
          <w:p w14:paraId="5B08BFA0" w14:textId="39F70E41" w:rsidR="00907143" w:rsidRPr="008C0ACF" w:rsidRDefault="00907143" w:rsidP="008C0ACF">
            <w:pPr>
              <w:pStyle w:val="TableParagraph"/>
              <w:tabs>
                <w:tab w:val="left" w:pos="1805"/>
              </w:tabs>
              <w:ind w:right="98"/>
              <w:rPr>
                <w:sz w:val="24"/>
                <w:szCs w:val="24"/>
              </w:rPr>
            </w:pPr>
          </w:p>
        </w:tc>
        <w:tc>
          <w:tcPr>
            <w:tcW w:w="2410" w:type="dxa"/>
          </w:tcPr>
          <w:p w14:paraId="79AC316B" w14:textId="0D9BD776" w:rsidR="00907143" w:rsidRPr="005964E8" w:rsidRDefault="00907143" w:rsidP="00852FCC">
            <w:pPr>
              <w:pStyle w:val="TableParagraph"/>
              <w:rPr>
                <w:sz w:val="24"/>
                <w:szCs w:val="24"/>
              </w:rPr>
            </w:pPr>
            <w:r w:rsidRPr="005964E8">
              <w:rPr>
                <w:sz w:val="24"/>
                <w:szCs w:val="24"/>
              </w:rPr>
              <w:t>1.Использует   информационно -коммуникативные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4961" w:type="dxa"/>
          </w:tcPr>
          <w:p w14:paraId="0F8ED2C2" w14:textId="77777777" w:rsidR="005964E8" w:rsidRPr="001E7E9D" w:rsidRDefault="005964E8" w:rsidP="005964E8">
            <w:pPr>
              <w:jc w:val="both"/>
              <w:rPr>
                <w:rFonts w:ascii="Times New Roman" w:hAnsi="Times New Roman" w:cs="Times New Roman"/>
                <w:i/>
                <w:iCs/>
                <w:color w:val="000000" w:themeColor="text1"/>
                <w:lang w:val="en-US"/>
              </w:rPr>
            </w:pPr>
            <w:r w:rsidRPr="001E7E9D">
              <w:rPr>
                <w:rFonts w:ascii="Times New Roman" w:hAnsi="Times New Roman" w:cs="Times New Roman"/>
                <w:i/>
                <w:iCs/>
                <w:color w:val="000000" w:themeColor="text1"/>
              </w:rPr>
              <w:t>Задание</w:t>
            </w:r>
          </w:p>
          <w:p w14:paraId="6BB2D3E8" w14:textId="77777777" w:rsidR="00907143" w:rsidRPr="001E7E9D" w:rsidRDefault="00907143" w:rsidP="00FA402D">
            <w:pPr>
              <w:jc w:val="both"/>
              <w:rPr>
                <w:rFonts w:ascii="Times New Roman" w:hAnsi="Times New Roman" w:cs="Times New Roman"/>
                <w:color w:val="000000" w:themeColor="text1"/>
                <w:lang w:val="en-US"/>
              </w:rPr>
            </w:pPr>
            <w:r w:rsidRPr="001E7E9D">
              <w:rPr>
                <w:rFonts w:ascii="Times New Roman" w:hAnsi="Times New Roman" w:cs="Times New Roman"/>
                <w:color w:val="000000" w:themeColor="text1"/>
                <w:lang w:val="en-US"/>
              </w:rPr>
              <w:t>Critical Thinking Question</w:t>
            </w:r>
          </w:p>
          <w:p w14:paraId="46784F29" w14:textId="77777777" w:rsidR="00907143" w:rsidRPr="001E7E9D" w:rsidRDefault="00907143" w:rsidP="00FA402D">
            <w:pPr>
              <w:pStyle w:val="Default"/>
              <w:jc w:val="both"/>
              <w:rPr>
                <w:i/>
                <w:iCs/>
              </w:rPr>
            </w:pPr>
            <w:r w:rsidRPr="001E7E9D">
              <w:rPr>
                <w:color w:val="000000" w:themeColor="text1"/>
              </w:rPr>
              <w:t>Explain how changing demographics and increasing diversity have had an impact on the organization in which you are working or one in which you have worked.</w:t>
            </w:r>
            <w:r w:rsidRPr="001E7E9D">
              <w:rPr>
                <w:i/>
                <w:iCs/>
              </w:rPr>
              <w:t xml:space="preserve"> </w:t>
            </w:r>
          </w:p>
          <w:p w14:paraId="2479B21D" w14:textId="77777777" w:rsidR="00907143" w:rsidRPr="001E7E9D" w:rsidRDefault="00907143" w:rsidP="008C0ACF">
            <w:pPr>
              <w:rPr>
                <w:rFonts w:ascii="Times New Roman" w:hAnsi="Times New Roman" w:cs="Times New Roman"/>
                <w:iCs/>
                <w:lang w:val="en-US"/>
              </w:rPr>
            </w:pPr>
          </w:p>
          <w:p w14:paraId="712B9A65" w14:textId="77777777" w:rsidR="00907143" w:rsidRPr="001E7E9D" w:rsidRDefault="00907143" w:rsidP="008C0ACF">
            <w:pPr>
              <w:jc w:val="both"/>
              <w:rPr>
                <w:rFonts w:ascii="Times New Roman" w:hAnsi="Times New Roman" w:cs="Times New Roman"/>
                <w:color w:val="000000" w:themeColor="text1"/>
                <w:lang w:val="en-US"/>
              </w:rPr>
            </w:pPr>
          </w:p>
          <w:p w14:paraId="194FB9C9" w14:textId="77777777" w:rsidR="00907143" w:rsidRPr="001E7E9D" w:rsidRDefault="00907143" w:rsidP="008C0ACF">
            <w:pPr>
              <w:jc w:val="both"/>
              <w:rPr>
                <w:rFonts w:ascii="Times New Roman" w:hAnsi="Times New Roman" w:cs="Times New Roman"/>
                <w:color w:val="000000" w:themeColor="text1"/>
                <w:lang w:val="en-US"/>
              </w:rPr>
            </w:pPr>
          </w:p>
          <w:p w14:paraId="22970C38" w14:textId="77777777" w:rsidR="00907143" w:rsidRPr="001E7E9D" w:rsidRDefault="00907143" w:rsidP="008C0ACF">
            <w:pPr>
              <w:jc w:val="both"/>
              <w:rPr>
                <w:rFonts w:ascii="Times New Roman" w:hAnsi="Times New Roman" w:cs="Times New Roman"/>
                <w:color w:val="000000" w:themeColor="text1"/>
                <w:lang w:val="en-US"/>
              </w:rPr>
            </w:pPr>
          </w:p>
          <w:p w14:paraId="17BC7CAA" w14:textId="77777777" w:rsidR="00907143" w:rsidRPr="001E7E9D" w:rsidRDefault="00907143" w:rsidP="008C0ACF">
            <w:pPr>
              <w:jc w:val="both"/>
              <w:rPr>
                <w:rFonts w:ascii="Times New Roman" w:hAnsi="Times New Roman" w:cs="Times New Roman"/>
                <w:color w:val="000000" w:themeColor="text1"/>
                <w:lang w:val="en-US"/>
              </w:rPr>
            </w:pPr>
          </w:p>
          <w:p w14:paraId="72A557BD" w14:textId="77777777" w:rsidR="00907143" w:rsidRPr="001E7E9D" w:rsidRDefault="00907143" w:rsidP="008C0ACF">
            <w:pPr>
              <w:jc w:val="both"/>
              <w:rPr>
                <w:rFonts w:ascii="Times New Roman" w:hAnsi="Times New Roman" w:cs="Times New Roman"/>
                <w:b/>
                <w:color w:val="FF0000"/>
                <w:lang w:val="en-US"/>
              </w:rPr>
            </w:pPr>
          </w:p>
        </w:tc>
      </w:tr>
      <w:tr w:rsidR="00907143" w:rsidRPr="00F558BF" w14:paraId="14B13E61" w14:textId="77777777" w:rsidTr="0058152A">
        <w:tc>
          <w:tcPr>
            <w:tcW w:w="2263" w:type="dxa"/>
            <w:vMerge/>
          </w:tcPr>
          <w:p w14:paraId="179A3DEE" w14:textId="77777777" w:rsidR="00907143" w:rsidRPr="008C0ACF" w:rsidRDefault="00907143" w:rsidP="008C0ACF">
            <w:pPr>
              <w:jc w:val="both"/>
              <w:rPr>
                <w:rFonts w:ascii="Times New Roman" w:hAnsi="Times New Roman" w:cs="Times New Roman"/>
                <w:highlight w:val="cyan"/>
                <w:lang w:val="en-US"/>
              </w:rPr>
            </w:pPr>
          </w:p>
        </w:tc>
        <w:tc>
          <w:tcPr>
            <w:tcW w:w="2410" w:type="dxa"/>
          </w:tcPr>
          <w:p w14:paraId="13469FBE" w14:textId="4C1D06EC" w:rsidR="00907143" w:rsidRPr="00B33CB0" w:rsidRDefault="00907143" w:rsidP="008C0ACF">
            <w:pPr>
              <w:pStyle w:val="TableParagraph"/>
              <w:rPr>
                <w:sz w:val="24"/>
                <w:szCs w:val="24"/>
              </w:rPr>
            </w:pPr>
            <w:r w:rsidRPr="008C0ACF">
              <w:rPr>
                <w:sz w:val="24"/>
                <w:szCs w:val="24"/>
              </w:rPr>
              <w:t>2.</w:t>
            </w:r>
            <w:r>
              <w:rPr>
                <w:sz w:val="24"/>
                <w:szCs w:val="24"/>
              </w:rPr>
              <w:t xml:space="preserve">Ведет </w:t>
            </w:r>
            <w:r w:rsidRPr="00B33CB0">
              <w:rPr>
                <w:sz w:val="24"/>
                <w:szCs w:val="24"/>
              </w:rPr>
              <w:t>деловую переписку, учитывая особенности официально делового стиля и речевого этикета</w:t>
            </w:r>
          </w:p>
        </w:tc>
        <w:tc>
          <w:tcPr>
            <w:tcW w:w="4961" w:type="dxa"/>
          </w:tcPr>
          <w:p w14:paraId="762BC33C" w14:textId="77777777" w:rsidR="00907143" w:rsidRPr="001E7E9D" w:rsidRDefault="00907143" w:rsidP="008C0ACF">
            <w:pPr>
              <w:pStyle w:val="Default"/>
              <w:jc w:val="both"/>
              <w:rPr>
                <w:i/>
                <w:iCs/>
              </w:rPr>
            </w:pPr>
            <w:r w:rsidRPr="001E7E9D">
              <w:rPr>
                <w:i/>
                <w:iCs/>
                <w:lang w:val="ru-RU"/>
              </w:rPr>
              <w:t>Задание</w:t>
            </w:r>
          </w:p>
          <w:p w14:paraId="00533F55" w14:textId="122D81F9" w:rsidR="00907143" w:rsidRPr="001E7E9D" w:rsidRDefault="00907143" w:rsidP="00B33CB0">
            <w:pPr>
              <w:jc w:val="both"/>
              <w:rPr>
                <w:rFonts w:ascii="Times New Roman" w:hAnsi="Times New Roman" w:cs="Times New Roman"/>
                <w:color w:val="000000" w:themeColor="text1"/>
                <w:lang w:val="en-US"/>
              </w:rPr>
            </w:pPr>
            <w:r w:rsidRPr="001E7E9D">
              <w:rPr>
                <w:rFonts w:ascii="Times New Roman" w:hAnsi="Times New Roman" w:cs="Times New Roman"/>
                <w:color w:val="000000" w:themeColor="text1"/>
                <w:lang w:val="en-US"/>
              </w:rPr>
              <w:t>Write a formal e-mail to your colleague confirming your participation at the conference.</w:t>
            </w:r>
          </w:p>
        </w:tc>
      </w:tr>
      <w:tr w:rsidR="00907143" w:rsidRPr="008C0ACF" w14:paraId="0B94AC79" w14:textId="77777777" w:rsidTr="0058152A">
        <w:tc>
          <w:tcPr>
            <w:tcW w:w="2263" w:type="dxa"/>
            <w:vMerge/>
          </w:tcPr>
          <w:p w14:paraId="6EB2BFF1" w14:textId="77777777" w:rsidR="00907143" w:rsidRPr="008C0ACF" w:rsidRDefault="00907143" w:rsidP="008C0ACF">
            <w:pPr>
              <w:jc w:val="both"/>
              <w:rPr>
                <w:rFonts w:ascii="Times New Roman" w:hAnsi="Times New Roman" w:cs="Times New Roman"/>
                <w:highlight w:val="cyan"/>
                <w:lang w:val="en-US"/>
              </w:rPr>
            </w:pPr>
          </w:p>
        </w:tc>
        <w:tc>
          <w:tcPr>
            <w:tcW w:w="2410" w:type="dxa"/>
          </w:tcPr>
          <w:p w14:paraId="25736AD3" w14:textId="4487E703" w:rsidR="00907143" w:rsidRPr="008C0ACF" w:rsidRDefault="00907143" w:rsidP="008C0ACF">
            <w:pPr>
              <w:pStyle w:val="TableParagraph"/>
              <w:rPr>
                <w:sz w:val="24"/>
                <w:szCs w:val="24"/>
              </w:rPr>
            </w:pPr>
            <w:r w:rsidRPr="008C0ACF">
              <w:rPr>
                <w:sz w:val="24"/>
                <w:szCs w:val="24"/>
              </w:rPr>
              <w:t>3.</w:t>
            </w:r>
            <w:r>
              <w:rPr>
                <w:sz w:val="24"/>
                <w:szCs w:val="24"/>
              </w:rPr>
              <w:t xml:space="preserve">Ведет </w:t>
            </w:r>
            <w:r w:rsidRPr="00B33CB0">
              <w:rPr>
                <w:sz w:val="24"/>
                <w:szCs w:val="24"/>
              </w:rPr>
              <w:t>деловые переговоры на государственном языке Российской Федерации</w:t>
            </w:r>
          </w:p>
        </w:tc>
        <w:tc>
          <w:tcPr>
            <w:tcW w:w="4961" w:type="dxa"/>
          </w:tcPr>
          <w:p w14:paraId="51BC6D72" w14:textId="054596DE" w:rsidR="00907143" w:rsidRPr="001E7E9D" w:rsidRDefault="00907143" w:rsidP="00295BC8">
            <w:pPr>
              <w:pStyle w:val="Default"/>
              <w:jc w:val="both"/>
              <w:rPr>
                <w:i/>
                <w:iCs/>
              </w:rPr>
            </w:pPr>
            <w:r w:rsidRPr="001E7E9D">
              <w:rPr>
                <w:i/>
                <w:iCs/>
                <w:lang w:val="ru-RU"/>
              </w:rPr>
              <w:t>Задание</w:t>
            </w:r>
            <w:r w:rsidRPr="001E7E9D">
              <w:rPr>
                <w:i/>
                <w:iCs/>
              </w:rPr>
              <w:t xml:space="preserve"> </w:t>
            </w:r>
            <w:r w:rsidRPr="001E7E9D">
              <w:rPr>
                <w:bCs/>
                <w:i/>
                <w:iCs/>
              </w:rPr>
              <w:t xml:space="preserve">1  </w:t>
            </w:r>
          </w:p>
          <w:p w14:paraId="40BFAECA" w14:textId="77777777" w:rsidR="00907143" w:rsidRPr="001E7E9D" w:rsidRDefault="00907143" w:rsidP="00393CDF">
            <w:pPr>
              <w:rPr>
                <w:rFonts w:ascii="Times New Roman" w:hAnsi="Times New Roman" w:cs="Times New Roman"/>
                <w:bCs/>
                <w:iCs/>
                <w:lang w:val="en-US"/>
              </w:rPr>
            </w:pPr>
            <w:r w:rsidRPr="001E7E9D">
              <w:rPr>
                <w:rFonts w:ascii="Times New Roman" w:hAnsi="Times New Roman" w:cs="Times New Roman"/>
                <w:bCs/>
                <w:iCs/>
                <w:lang w:val="en-US"/>
              </w:rPr>
              <w:t>Choose a culture that you represent – Chinese, Americans, Russians, Japanese, Latin Americans. Prepare for negotiations with your foreign partners. Work out a strategy that you are going to use and stick to it.</w:t>
            </w:r>
          </w:p>
          <w:p w14:paraId="0DE48B26" w14:textId="238B7043" w:rsidR="00907143" w:rsidRPr="001E7E9D" w:rsidRDefault="00907143" w:rsidP="00393CDF">
            <w:pPr>
              <w:rPr>
                <w:rFonts w:ascii="Times New Roman" w:hAnsi="Times New Roman" w:cs="Times New Roman"/>
                <w:bCs/>
                <w:iCs/>
                <w:lang w:val="en-US"/>
              </w:rPr>
            </w:pPr>
          </w:p>
          <w:p w14:paraId="375E9096" w14:textId="6D0D7889" w:rsidR="00907143" w:rsidRPr="001E7E9D" w:rsidRDefault="00907143" w:rsidP="00393CDF">
            <w:pPr>
              <w:jc w:val="both"/>
              <w:rPr>
                <w:rFonts w:ascii="Times New Roman" w:hAnsi="Times New Roman" w:cs="Times New Roman"/>
                <w:bCs/>
                <w:i/>
                <w:iCs/>
              </w:rPr>
            </w:pPr>
            <w:r w:rsidRPr="001E7E9D">
              <w:rPr>
                <w:rFonts w:ascii="Times New Roman" w:hAnsi="Times New Roman" w:cs="Times New Roman"/>
                <w:bCs/>
                <w:i/>
                <w:iCs/>
              </w:rPr>
              <w:t xml:space="preserve">Задание 2  </w:t>
            </w:r>
          </w:p>
          <w:p w14:paraId="319DBE27" w14:textId="3F1BEE01" w:rsidR="00907143" w:rsidRPr="001E7E9D" w:rsidRDefault="00907143" w:rsidP="0044175F">
            <w:pPr>
              <w:widowControl w:val="0"/>
              <w:tabs>
                <w:tab w:val="left" w:pos="540"/>
              </w:tabs>
              <w:autoSpaceDE w:val="0"/>
              <w:autoSpaceDN w:val="0"/>
              <w:adjustRightInd w:val="0"/>
              <w:jc w:val="both"/>
              <w:rPr>
                <w:rFonts w:ascii="Times New Roman" w:hAnsi="Times New Roman" w:cs="Times New Roman"/>
                <w:color w:val="000000"/>
              </w:rPr>
            </w:pPr>
            <w:r w:rsidRPr="001E7E9D">
              <w:rPr>
                <w:rFonts w:ascii="Times New Roman" w:hAnsi="Times New Roman" w:cs="Times New Roman"/>
                <w:color w:val="000000"/>
              </w:rPr>
              <w:t>Найти и прочесть статью (</w:t>
            </w:r>
            <w:proofErr w:type="spellStart"/>
            <w:r w:rsidRPr="001E7E9D">
              <w:rPr>
                <w:rFonts w:ascii="Times New Roman" w:hAnsi="Times New Roman" w:cs="Times New Roman"/>
                <w:color w:val="000000"/>
              </w:rPr>
              <w:t>интернет-ресурс</w:t>
            </w:r>
            <w:proofErr w:type="spellEnd"/>
            <w:r w:rsidRPr="001E7E9D">
              <w:rPr>
                <w:rFonts w:ascii="Times New Roman" w:hAnsi="Times New Roman" w:cs="Times New Roman"/>
                <w:color w:val="000000"/>
              </w:rPr>
              <w:t>), освящаемую последние тенденции бизнес-переговоров крупных международных компаний. Указать особенности.</w:t>
            </w:r>
          </w:p>
        </w:tc>
      </w:tr>
      <w:tr w:rsidR="00907143" w:rsidRPr="00A35B2E" w14:paraId="68189B94" w14:textId="77777777" w:rsidTr="0058152A">
        <w:tc>
          <w:tcPr>
            <w:tcW w:w="2263" w:type="dxa"/>
            <w:vMerge/>
          </w:tcPr>
          <w:p w14:paraId="50527C2E" w14:textId="77777777" w:rsidR="00907143" w:rsidRPr="008C0ACF" w:rsidRDefault="00907143" w:rsidP="008C0ACF">
            <w:pPr>
              <w:jc w:val="both"/>
              <w:rPr>
                <w:rFonts w:ascii="Times New Roman" w:hAnsi="Times New Roman" w:cs="Times New Roman"/>
                <w:highlight w:val="cyan"/>
              </w:rPr>
            </w:pPr>
          </w:p>
        </w:tc>
        <w:tc>
          <w:tcPr>
            <w:tcW w:w="2410" w:type="dxa"/>
          </w:tcPr>
          <w:p w14:paraId="0772C5D5" w14:textId="0A349774" w:rsidR="00907143" w:rsidRPr="008C0ACF" w:rsidRDefault="00907143" w:rsidP="008C0ACF">
            <w:pPr>
              <w:pStyle w:val="TableParagraph"/>
              <w:rPr>
                <w:sz w:val="24"/>
                <w:szCs w:val="24"/>
              </w:rPr>
            </w:pPr>
            <w:r w:rsidRPr="008C0ACF">
              <w:rPr>
                <w:sz w:val="24"/>
                <w:szCs w:val="24"/>
              </w:rPr>
              <w:t>4.</w:t>
            </w:r>
            <w:r>
              <w:rPr>
                <w:sz w:val="24"/>
                <w:szCs w:val="24"/>
              </w:rPr>
              <w:t xml:space="preserve">Использует </w:t>
            </w:r>
            <w:r w:rsidRPr="00B33CB0">
              <w:rPr>
                <w:sz w:val="24"/>
                <w:szCs w:val="24"/>
              </w:rPr>
              <w:t xml:space="preserve">лексико- грамматические и стилистические ресурсы на государственном языке Российской Федерации в зависимости от решаемой коммуникативной, в </w:t>
            </w:r>
            <w:r w:rsidRPr="00B33CB0">
              <w:rPr>
                <w:sz w:val="24"/>
                <w:szCs w:val="24"/>
              </w:rPr>
              <w:lastRenderedPageBreak/>
              <w:t xml:space="preserve">том числе профессиональной, задачи.  </w:t>
            </w:r>
          </w:p>
        </w:tc>
        <w:tc>
          <w:tcPr>
            <w:tcW w:w="4961" w:type="dxa"/>
          </w:tcPr>
          <w:p w14:paraId="33F029A1" w14:textId="77777777" w:rsidR="00907143" w:rsidRPr="001E7E9D" w:rsidRDefault="00907143" w:rsidP="00295BC8">
            <w:pPr>
              <w:jc w:val="both"/>
              <w:rPr>
                <w:rFonts w:ascii="Times New Roman" w:hAnsi="Times New Roman" w:cs="Times New Roman"/>
                <w:bCs/>
                <w:i/>
                <w:iCs/>
                <w:lang w:val="en-US"/>
              </w:rPr>
            </w:pPr>
            <w:r w:rsidRPr="001E7E9D">
              <w:rPr>
                <w:rFonts w:ascii="Times New Roman" w:hAnsi="Times New Roman" w:cs="Times New Roman"/>
                <w:bCs/>
                <w:i/>
                <w:iCs/>
              </w:rPr>
              <w:lastRenderedPageBreak/>
              <w:t>Задание</w:t>
            </w:r>
            <w:r w:rsidRPr="001E7E9D">
              <w:rPr>
                <w:rFonts w:ascii="Times New Roman" w:hAnsi="Times New Roman" w:cs="Times New Roman"/>
                <w:bCs/>
                <w:i/>
                <w:iCs/>
                <w:lang w:val="en-US"/>
              </w:rPr>
              <w:t xml:space="preserve"> 1  </w:t>
            </w:r>
          </w:p>
          <w:p w14:paraId="1F79D331" w14:textId="22F141D7" w:rsidR="00907143" w:rsidRPr="001E7E9D" w:rsidRDefault="00907143" w:rsidP="00295BC8">
            <w:pPr>
              <w:rPr>
                <w:rFonts w:ascii="Times New Roman" w:hAnsi="Times New Roman" w:cs="Times New Roman"/>
                <w:bCs/>
                <w:iCs/>
                <w:lang w:val="en-US"/>
              </w:rPr>
            </w:pPr>
            <w:r w:rsidRPr="001E7E9D">
              <w:rPr>
                <w:rFonts w:ascii="Times New Roman" w:hAnsi="Times New Roman" w:cs="Times New Roman"/>
                <w:bCs/>
                <w:iCs/>
                <w:lang w:val="en-US"/>
              </w:rPr>
              <w:t>Prepare a 1–2-minute pitch presenting your potential product. Do your best to convince investors to trust your idea</w:t>
            </w:r>
          </w:p>
          <w:p w14:paraId="1FA7C024" w14:textId="77777777" w:rsidR="00907143" w:rsidRPr="001E7E9D" w:rsidRDefault="00907143" w:rsidP="00295BC8">
            <w:pPr>
              <w:jc w:val="both"/>
              <w:rPr>
                <w:rFonts w:ascii="Times New Roman" w:hAnsi="Times New Roman" w:cs="Times New Roman"/>
                <w:bCs/>
                <w:lang w:val="en-US"/>
              </w:rPr>
            </w:pPr>
          </w:p>
          <w:p w14:paraId="0182E78B" w14:textId="77777777" w:rsidR="00907143" w:rsidRPr="001E7E9D" w:rsidRDefault="00907143" w:rsidP="00295BC8">
            <w:pPr>
              <w:jc w:val="both"/>
              <w:rPr>
                <w:rFonts w:ascii="Times New Roman" w:hAnsi="Times New Roman" w:cs="Times New Roman"/>
                <w:bCs/>
                <w:i/>
                <w:iCs/>
                <w:lang w:val="en-US"/>
              </w:rPr>
            </w:pPr>
            <w:r w:rsidRPr="001E7E9D">
              <w:rPr>
                <w:rFonts w:ascii="Times New Roman" w:hAnsi="Times New Roman" w:cs="Times New Roman"/>
                <w:bCs/>
                <w:i/>
                <w:iCs/>
              </w:rPr>
              <w:t>Задание</w:t>
            </w:r>
            <w:r w:rsidRPr="001E7E9D">
              <w:rPr>
                <w:rFonts w:ascii="Times New Roman" w:hAnsi="Times New Roman" w:cs="Times New Roman"/>
                <w:bCs/>
                <w:i/>
                <w:iCs/>
                <w:lang w:val="en-US"/>
              </w:rPr>
              <w:t xml:space="preserve"> 2  </w:t>
            </w:r>
          </w:p>
          <w:p w14:paraId="6447DCD8" w14:textId="15F97765" w:rsidR="00907143" w:rsidRPr="001E7E9D" w:rsidRDefault="00907143" w:rsidP="00295BC8">
            <w:pPr>
              <w:rPr>
                <w:rFonts w:ascii="Times New Roman" w:hAnsi="Times New Roman" w:cs="Times New Roman"/>
                <w:bCs/>
                <w:iCs/>
                <w:lang w:val="en-US"/>
              </w:rPr>
            </w:pPr>
            <w:r w:rsidRPr="001E7E9D">
              <w:rPr>
                <w:rFonts w:ascii="Times New Roman" w:hAnsi="Times New Roman" w:cs="Times New Roman"/>
                <w:bCs/>
                <w:iCs/>
                <w:lang w:val="en-US"/>
              </w:rPr>
              <w:t>Make a presentation providing information on cultural peculiarities of a chosen culture. 10 slides, 8-10 minutes.</w:t>
            </w:r>
          </w:p>
          <w:p w14:paraId="0BB3140E" w14:textId="77777777" w:rsidR="00907143" w:rsidRPr="001E7E9D" w:rsidRDefault="00907143" w:rsidP="00852FCC">
            <w:pPr>
              <w:pStyle w:val="Default"/>
              <w:jc w:val="both"/>
              <w:rPr>
                <w:i/>
                <w:iCs/>
              </w:rPr>
            </w:pPr>
          </w:p>
          <w:p w14:paraId="2B5E9F78" w14:textId="0133BCB9" w:rsidR="00907143" w:rsidRPr="001E7E9D" w:rsidRDefault="00907143" w:rsidP="00852FCC">
            <w:pPr>
              <w:jc w:val="both"/>
              <w:rPr>
                <w:rFonts w:ascii="Times New Roman" w:hAnsi="Times New Roman" w:cs="Times New Roman"/>
                <w:color w:val="000000" w:themeColor="text1"/>
                <w:lang w:val="en-US"/>
              </w:rPr>
            </w:pPr>
          </w:p>
        </w:tc>
      </w:tr>
    </w:tbl>
    <w:p w14:paraId="0F23F752" w14:textId="71D3D03D" w:rsidR="00FA5D50" w:rsidRPr="00D63EB2" w:rsidRDefault="00FA5D50" w:rsidP="008C0ACF">
      <w:pPr>
        <w:jc w:val="both"/>
        <w:rPr>
          <w:rFonts w:ascii="Times New Roman" w:hAnsi="Times New Roman" w:cs="Times New Roman"/>
          <w:b/>
          <w:bCs/>
          <w:color w:val="C00000"/>
          <w:sz w:val="28"/>
          <w:szCs w:val="28"/>
          <w:lang w:val="en-US"/>
        </w:rPr>
      </w:pPr>
    </w:p>
    <w:p w14:paraId="3C501AF3" w14:textId="0D00F81D" w:rsidR="007D7B4B" w:rsidRDefault="00D81B13" w:rsidP="008C0ACF">
      <w:pPr>
        <w:ind w:firstLine="720"/>
        <w:jc w:val="both"/>
        <w:rPr>
          <w:rFonts w:ascii="Times New Roman" w:hAnsi="Times New Roman" w:cs="Times New Roman"/>
          <w:sz w:val="28"/>
          <w:szCs w:val="28"/>
        </w:rPr>
      </w:pPr>
      <w:r>
        <w:rPr>
          <w:rFonts w:ascii="Times New Roman" w:hAnsi="Times New Roman" w:cs="Times New Roman"/>
          <w:sz w:val="28"/>
          <w:szCs w:val="28"/>
        </w:rPr>
        <w:t>Э</w:t>
      </w:r>
      <w:r w:rsidR="007D7B4B" w:rsidRPr="008E03CF">
        <w:rPr>
          <w:rFonts w:ascii="Times New Roman" w:hAnsi="Times New Roman" w:cs="Times New Roman"/>
          <w:sz w:val="28"/>
          <w:szCs w:val="28"/>
        </w:rPr>
        <w:t>кзамен</w:t>
      </w:r>
      <w:r w:rsidR="007D7B4B">
        <w:rPr>
          <w:rFonts w:ascii="Times New Roman" w:hAnsi="Times New Roman" w:cs="Times New Roman"/>
          <w:sz w:val="28"/>
          <w:szCs w:val="28"/>
        </w:rPr>
        <w:t xml:space="preserve"> </w:t>
      </w:r>
      <w:r w:rsidR="007D7B4B" w:rsidRPr="008E03CF">
        <w:rPr>
          <w:rFonts w:ascii="Times New Roman" w:hAnsi="Times New Roman" w:cs="Times New Roman"/>
          <w:sz w:val="28"/>
          <w:szCs w:val="28"/>
        </w:rPr>
        <w:t>служ</w:t>
      </w:r>
      <w:r>
        <w:rPr>
          <w:rFonts w:ascii="Times New Roman" w:hAnsi="Times New Roman" w:cs="Times New Roman"/>
          <w:sz w:val="28"/>
          <w:szCs w:val="28"/>
        </w:rPr>
        <w:t>ит</w:t>
      </w:r>
      <w:r w:rsidR="007D7B4B" w:rsidRPr="008E03CF">
        <w:rPr>
          <w:rFonts w:ascii="Times New Roman" w:hAnsi="Times New Roman" w:cs="Times New Roman"/>
          <w:sz w:val="28"/>
          <w:szCs w:val="28"/>
        </w:rPr>
        <w:t xml:space="preserve"> формой проверки освоения обучающимися компетенций, предусмотренных рабочей программой дисциплины</w:t>
      </w:r>
      <w:r w:rsidR="007D7B4B">
        <w:rPr>
          <w:rFonts w:ascii="Times New Roman" w:hAnsi="Times New Roman" w:cs="Times New Roman"/>
          <w:sz w:val="28"/>
          <w:szCs w:val="28"/>
        </w:rPr>
        <w:t>.</w:t>
      </w:r>
    </w:p>
    <w:p w14:paraId="4E052729" w14:textId="50365BB7" w:rsidR="00DC6B09" w:rsidRDefault="00DC6B09" w:rsidP="0044175F">
      <w:pPr>
        <w:ind w:firstLine="720"/>
        <w:jc w:val="both"/>
        <w:rPr>
          <w:rFonts w:ascii="Times New Roman" w:hAnsi="Times New Roman" w:cs="Times New Roman"/>
          <w:sz w:val="28"/>
          <w:szCs w:val="28"/>
        </w:rPr>
      </w:pPr>
      <w:r w:rsidRPr="00DC6B09">
        <w:rPr>
          <w:rFonts w:ascii="Times New Roman" w:hAnsi="Times New Roman" w:cs="Times New Roman"/>
          <w:sz w:val="28"/>
          <w:szCs w:val="28"/>
        </w:rPr>
        <w:t xml:space="preserve">Итоговая сумма баллов, полученная обучающимся на </w:t>
      </w:r>
      <w:r w:rsidR="009E0EF7" w:rsidRPr="00EC702D">
        <w:rPr>
          <w:rFonts w:ascii="Times New Roman" w:hAnsi="Times New Roman" w:cs="Times New Roman"/>
          <w:b/>
          <w:bCs/>
          <w:i/>
          <w:iCs/>
          <w:sz w:val="28"/>
          <w:szCs w:val="28"/>
        </w:rPr>
        <w:t>экзамене</w:t>
      </w:r>
      <w:r w:rsidRPr="00EC702D">
        <w:rPr>
          <w:rFonts w:ascii="Times New Roman" w:hAnsi="Times New Roman" w:cs="Times New Roman"/>
          <w:b/>
          <w:bCs/>
          <w:i/>
          <w:iCs/>
          <w:sz w:val="28"/>
          <w:szCs w:val="28"/>
        </w:rPr>
        <w:t xml:space="preserve"> </w:t>
      </w:r>
      <w:r w:rsidRPr="00DC6B09">
        <w:rPr>
          <w:rFonts w:ascii="Times New Roman" w:hAnsi="Times New Roman" w:cs="Times New Roman"/>
          <w:sz w:val="28"/>
          <w:szCs w:val="28"/>
        </w:rPr>
        <w:t>и по результатам текущего контроля успеваемости в семестре, преобразуется в следующую систему оценок</w:t>
      </w:r>
      <w:r w:rsidR="009E0EF7">
        <w:rPr>
          <w:rFonts w:ascii="Times New Roman" w:hAnsi="Times New Roman" w:cs="Times New Roman"/>
          <w:sz w:val="28"/>
          <w:szCs w:val="28"/>
        </w:rPr>
        <w:t>:</w:t>
      </w:r>
    </w:p>
    <w:tbl>
      <w:tblPr>
        <w:tblStyle w:val="a3"/>
        <w:tblW w:w="0" w:type="auto"/>
        <w:tblLook w:val="04A0" w:firstRow="1" w:lastRow="0" w:firstColumn="1" w:lastColumn="0" w:noHBand="0" w:noVBand="1"/>
      </w:tblPr>
      <w:tblGrid>
        <w:gridCol w:w="4675"/>
        <w:gridCol w:w="4675"/>
      </w:tblGrid>
      <w:tr w:rsidR="005E563E" w:rsidRPr="008C0ACF" w14:paraId="7BD86C9B" w14:textId="77777777" w:rsidTr="00654800">
        <w:tc>
          <w:tcPr>
            <w:tcW w:w="4675" w:type="dxa"/>
          </w:tcPr>
          <w:p w14:paraId="36BC2A55" w14:textId="6D34DE30" w:rsidR="00DC6B09"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 xml:space="preserve"> </w:t>
            </w:r>
            <w:r w:rsidR="009E0EF7" w:rsidRPr="008C0ACF">
              <w:rPr>
                <w:rFonts w:ascii="Times New Roman" w:hAnsi="Times New Roman" w:cs="Times New Roman"/>
                <w:color w:val="000000" w:themeColor="text1"/>
              </w:rPr>
              <w:t xml:space="preserve">86 </w:t>
            </w:r>
            <w:r w:rsidR="00DC6B09" w:rsidRPr="008C0ACF">
              <w:rPr>
                <w:rFonts w:ascii="Times New Roman" w:hAnsi="Times New Roman" w:cs="Times New Roman"/>
                <w:color w:val="000000" w:themeColor="text1"/>
              </w:rPr>
              <w:t>-100</w:t>
            </w:r>
          </w:p>
        </w:tc>
        <w:tc>
          <w:tcPr>
            <w:tcW w:w="4675" w:type="dxa"/>
          </w:tcPr>
          <w:p w14:paraId="6BB0E1EF" w14:textId="2478B67A" w:rsidR="00DC6B09"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отлично</w:t>
            </w:r>
          </w:p>
        </w:tc>
      </w:tr>
      <w:tr w:rsidR="005E563E" w:rsidRPr="008C0ACF" w14:paraId="03780912" w14:textId="77777777" w:rsidTr="00654800">
        <w:tc>
          <w:tcPr>
            <w:tcW w:w="4675" w:type="dxa"/>
          </w:tcPr>
          <w:p w14:paraId="38CB6DF8" w14:textId="13D0F68C" w:rsidR="00DC6B09" w:rsidRPr="008C0ACF" w:rsidRDefault="005E563E"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70</w:t>
            </w:r>
            <w:r w:rsidR="009E0EF7" w:rsidRPr="008C0ACF">
              <w:rPr>
                <w:rFonts w:ascii="Times New Roman" w:hAnsi="Times New Roman" w:cs="Times New Roman"/>
                <w:color w:val="000000" w:themeColor="text1"/>
              </w:rPr>
              <w:t>- 8</w:t>
            </w:r>
            <w:r w:rsidRPr="008C0ACF">
              <w:rPr>
                <w:rFonts w:ascii="Times New Roman" w:hAnsi="Times New Roman" w:cs="Times New Roman"/>
                <w:color w:val="000000" w:themeColor="text1"/>
              </w:rPr>
              <w:t>5</w:t>
            </w:r>
          </w:p>
        </w:tc>
        <w:tc>
          <w:tcPr>
            <w:tcW w:w="4675" w:type="dxa"/>
          </w:tcPr>
          <w:p w14:paraId="6F46A014" w14:textId="609291FE" w:rsidR="00DC6B09"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хорошо</w:t>
            </w:r>
          </w:p>
        </w:tc>
      </w:tr>
      <w:tr w:rsidR="002D5793" w:rsidRPr="008C0ACF" w14:paraId="11F1C176" w14:textId="77777777" w:rsidTr="00654800">
        <w:tc>
          <w:tcPr>
            <w:tcW w:w="4675" w:type="dxa"/>
          </w:tcPr>
          <w:p w14:paraId="683043A9" w14:textId="4DE9E8F5" w:rsidR="002D5793"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50</w:t>
            </w:r>
            <w:r w:rsidR="009E0EF7" w:rsidRPr="008C0ACF">
              <w:rPr>
                <w:rFonts w:ascii="Times New Roman" w:hAnsi="Times New Roman" w:cs="Times New Roman"/>
                <w:color w:val="000000" w:themeColor="text1"/>
              </w:rPr>
              <w:t xml:space="preserve"> </w:t>
            </w:r>
            <w:r w:rsidRPr="008C0ACF">
              <w:rPr>
                <w:rFonts w:ascii="Times New Roman" w:hAnsi="Times New Roman" w:cs="Times New Roman"/>
                <w:color w:val="000000" w:themeColor="text1"/>
              </w:rPr>
              <w:t xml:space="preserve">- </w:t>
            </w:r>
            <w:r w:rsidR="005E563E" w:rsidRPr="008C0ACF">
              <w:rPr>
                <w:rFonts w:ascii="Times New Roman" w:hAnsi="Times New Roman" w:cs="Times New Roman"/>
                <w:color w:val="000000" w:themeColor="text1"/>
              </w:rPr>
              <w:t>69</w:t>
            </w:r>
          </w:p>
        </w:tc>
        <w:tc>
          <w:tcPr>
            <w:tcW w:w="4675" w:type="dxa"/>
          </w:tcPr>
          <w:p w14:paraId="1EA097F1" w14:textId="516CC8F8" w:rsidR="002D5793"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удовлетворительно</w:t>
            </w:r>
          </w:p>
        </w:tc>
      </w:tr>
      <w:tr w:rsidR="002D5793" w:rsidRPr="008C0ACF" w14:paraId="0DE03704" w14:textId="77777777" w:rsidTr="00654800">
        <w:tc>
          <w:tcPr>
            <w:tcW w:w="4675" w:type="dxa"/>
          </w:tcPr>
          <w:p w14:paraId="4B51A9BB" w14:textId="2704CD2C" w:rsidR="002D5793" w:rsidRPr="008C0ACF" w:rsidRDefault="005E563E"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49 и меньше</w:t>
            </w:r>
          </w:p>
        </w:tc>
        <w:tc>
          <w:tcPr>
            <w:tcW w:w="4675" w:type="dxa"/>
          </w:tcPr>
          <w:p w14:paraId="16E943F1" w14:textId="23CE3EC1" w:rsidR="002D5793" w:rsidRPr="008C0ACF" w:rsidRDefault="002D5793" w:rsidP="00654800">
            <w:pPr>
              <w:jc w:val="center"/>
              <w:rPr>
                <w:rFonts w:ascii="Times New Roman" w:hAnsi="Times New Roman" w:cs="Times New Roman"/>
                <w:color w:val="000000" w:themeColor="text1"/>
              </w:rPr>
            </w:pPr>
            <w:r w:rsidRPr="008C0ACF">
              <w:rPr>
                <w:rFonts w:ascii="Times New Roman" w:hAnsi="Times New Roman" w:cs="Times New Roman"/>
                <w:color w:val="000000" w:themeColor="text1"/>
              </w:rPr>
              <w:t>неудовлетворительно</w:t>
            </w:r>
          </w:p>
        </w:tc>
      </w:tr>
    </w:tbl>
    <w:p w14:paraId="4EBD82E7" w14:textId="77777777" w:rsidR="0061714C" w:rsidRDefault="0061714C" w:rsidP="008C0ACF">
      <w:pPr>
        <w:jc w:val="center"/>
        <w:rPr>
          <w:rFonts w:ascii="Times New Roman" w:hAnsi="Times New Roman" w:cs="Times New Roman"/>
          <w:b/>
          <w:bCs/>
          <w:color w:val="000000" w:themeColor="text1"/>
          <w:sz w:val="28"/>
          <w:szCs w:val="28"/>
        </w:rPr>
      </w:pPr>
    </w:p>
    <w:p w14:paraId="67A68F9C" w14:textId="0DA37414" w:rsidR="008C0ACF" w:rsidRDefault="008C0ACF" w:rsidP="008C0ACF">
      <w:pPr>
        <w:pStyle w:val="2"/>
        <w:spacing w:before="0"/>
        <w:rPr>
          <w:rFonts w:ascii="Times New Roman" w:hAnsi="Times New Roman" w:cs="Times New Roman"/>
          <w:b/>
          <w:bCs/>
          <w:color w:val="000000" w:themeColor="text1"/>
          <w:sz w:val="28"/>
          <w:szCs w:val="28"/>
        </w:rPr>
      </w:pPr>
    </w:p>
    <w:p w14:paraId="6CD91D20" w14:textId="780F1273" w:rsidR="004A2219" w:rsidRPr="00423DED" w:rsidRDefault="004A2219" w:rsidP="00E224D0">
      <w:pPr>
        <w:jc w:val="center"/>
        <w:rPr>
          <w:rFonts w:ascii="Times New Roman" w:hAnsi="Times New Roman" w:cs="Times New Roman"/>
          <w:b/>
          <w:bCs/>
          <w:color w:val="000000" w:themeColor="text1"/>
          <w:sz w:val="28"/>
          <w:szCs w:val="28"/>
        </w:rPr>
      </w:pPr>
      <w:r w:rsidRPr="00423DED">
        <w:rPr>
          <w:rFonts w:ascii="Times New Roman" w:hAnsi="Times New Roman" w:cs="Times New Roman"/>
          <w:b/>
          <w:bCs/>
          <w:color w:val="000000" w:themeColor="text1"/>
          <w:sz w:val="28"/>
          <w:szCs w:val="28"/>
        </w:rPr>
        <w:t>Структура экзамена</w:t>
      </w:r>
    </w:p>
    <w:p w14:paraId="603F446B" w14:textId="77777777" w:rsidR="004A2219" w:rsidRPr="00423DED" w:rsidRDefault="004A2219" w:rsidP="004A2219">
      <w:pPr>
        <w:jc w:val="center"/>
        <w:rPr>
          <w:rFonts w:ascii="Times New Roman" w:hAnsi="Times New Roman" w:cs="Times New Roman"/>
          <w:b/>
          <w:bCs/>
          <w:color w:val="000000" w:themeColor="text1"/>
          <w:sz w:val="28"/>
          <w:szCs w:val="28"/>
        </w:rPr>
      </w:pPr>
      <w:r w:rsidRPr="00423DED">
        <w:rPr>
          <w:rFonts w:ascii="Times New Roman" w:hAnsi="Times New Roman" w:cs="Times New Roman"/>
          <w:b/>
          <w:bCs/>
          <w:color w:val="000000" w:themeColor="text1"/>
          <w:sz w:val="28"/>
          <w:szCs w:val="28"/>
        </w:rPr>
        <w:t>V семестр, экзамен</w:t>
      </w:r>
    </w:p>
    <w:p w14:paraId="76309702" w14:textId="77777777" w:rsidR="004A2219" w:rsidRPr="00423DED" w:rsidRDefault="004A2219" w:rsidP="004A2219">
      <w:pPr>
        <w:jc w:val="both"/>
        <w:rPr>
          <w:rFonts w:ascii="Times New Roman" w:hAnsi="Times New Roman" w:cs="Times New Roman"/>
          <w:b/>
          <w:bCs/>
          <w:color w:val="000000" w:themeColor="text1"/>
          <w:sz w:val="28"/>
          <w:szCs w:val="28"/>
        </w:rPr>
      </w:pPr>
      <w:r w:rsidRPr="00423DED">
        <w:rPr>
          <w:rFonts w:ascii="Times New Roman" w:hAnsi="Times New Roman" w:cs="Times New Roman"/>
          <w:b/>
          <w:bCs/>
          <w:color w:val="000000" w:themeColor="text1"/>
          <w:sz w:val="28"/>
          <w:szCs w:val="28"/>
        </w:rPr>
        <w:t>Письменная часть – 30 баллов:</w:t>
      </w:r>
    </w:p>
    <w:p w14:paraId="411E1546" w14:textId="77777777" w:rsidR="004A2219" w:rsidRPr="00423DED" w:rsidRDefault="004A2219">
      <w:pPr>
        <w:numPr>
          <w:ilvl w:val="0"/>
          <w:numId w:val="6"/>
        </w:numPr>
        <w:ind w:left="426"/>
        <w:jc w:val="both"/>
        <w:rPr>
          <w:rFonts w:ascii="Times New Roman" w:hAnsi="Times New Roman"/>
          <w:sz w:val="28"/>
          <w:szCs w:val="28"/>
        </w:rPr>
      </w:pPr>
      <w:proofErr w:type="spellStart"/>
      <w:r w:rsidRPr="00423DED">
        <w:rPr>
          <w:rFonts w:ascii="Times New Roman" w:hAnsi="Times New Roman"/>
          <w:sz w:val="28"/>
          <w:szCs w:val="28"/>
        </w:rPr>
        <w:t>Аудирование</w:t>
      </w:r>
      <w:proofErr w:type="spellEnd"/>
      <w:r w:rsidRPr="00423DED">
        <w:rPr>
          <w:rFonts w:ascii="Times New Roman" w:hAnsi="Times New Roman"/>
          <w:sz w:val="28"/>
          <w:szCs w:val="28"/>
        </w:rPr>
        <w:t>: прослушивание аудио текста на иностранном языке по тематике курса и выполнение заданий на понимание – 5 баллов</w:t>
      </w:r>
    </w:p>
    <w:p w14:paraId="3A22E77C" w14:textId="77777777" w:rsidR="004A2219" w:rsidRPr="00423DED" w:rsidRDefault="004A2219">
      <w:pPr>
        <w:numPr>
          <w:ilvl w:val="0"/>
          <w:numId w:val="6"/>
        </w:numPr>
        <w:ind w:left="426"/>
        <w:jc w:val="both"/>
        <w:rPr>
          <w:rFonts w:ascii="Times New Roman" w:hAnsi="Times New Roman"/>
          <w:sz w:val="28"/>
          <w:szCs w:val="28"/>
        </w:rPr>
      </w:pPr>
      <w:r w:rsidRPr="00423DED">
        <w:rPr>
          <w:rFonts w:ascii="Times New Roman" w:hAnsi="Times New Roman"/>
          <w:sz w:val="28"/>
          <w:szCs w:val="28"/>
        </w:rPr>
        <w:t>Лексико-грамматический тест – 15 баллов</w:t>
      </w:r>
    </w:p>
    <w:p w14:paraId="6372C48A" w14:textId="53D6EF69" w:rsidR="004A2219" w:rsidRPr="00423DED" w:rsidRDefault="004A2219">
      <w:pPr>
        <w:numPr>
          <w:ilvl w:val="0"/>
          <w:numId w:val="6"/>
        </w:numPr>
        <w:ind w:left="426"/>
        <w:jc w:val="both"/>
        <w:rPr>
          <w:rFonts w:ascii="Times New Roman" w:hAnsi="Times New Roman"/>
          <w:sz w:val="28"/>
          <w:szCs w:val="28"/>
        </w:rPr>
      </w:pPr>
      <w:r w:rsidRPr="00423DED">
        <w:rPr>
          <w:rFonts w:ascii="Times New Roman" w:hAnsi="Times New Roman"/>
          <w:sz w:val="28"/>
          <w:szCs w:val="28"/>
        </w:rPr>
        <w:t xml:space="preserve">Выполнение письменного задания по тематике курса: </w:t>
      </w:r>
      <w:r w:rsidRPr="00423DED">
        <w:rPr>
          <w:rFonts w:ascii="Times New Roman" w:hAnsi="Times New Roman" w:cs="Times New Roman"/>
          <w:color w:val="000000" w:themeColor="text1"/>
          <w:sz w:val="28"/>
          <w:szCs w:val="28"/>
        </w:rPr>
        <w:t>написание делового письма</w:t>
      </w:r>
      <w:r w:rsidRPr="00423DED">
        <w:rPr>
          <w:rFonts w:ascii="Times New Roman" w:hAnsi="Times New Roman"/>
          <w:sz w:val="28"/>
          <w:szCs w:val="28"/>
        </w:rPr>
        <w:t xml:space="preserve"> – 10 баллов</w:t>
      </w:r>
    </w:p>
    <w:p w14:paraId="44EACF87" w14:textId="77777777" w:rsidR="004A2219" w:rsidRPr="00423DED" w:rsidRDefault="004A2219" w:rsidP="004A2219">
      <w:pPr>
        <w:jc w:val="both"/>
        <w:rPr>
          <w:rFonts w:ascii="Times New Roman" w:hAnsi="Times New Roman"/>
          <w:sz w:val="28"/>
          <w:szCs w:val="28"/>
        </w:rPr>
      </w:pPr>
      <w:r w:rsidRPr="00423DED">
        <w:rPr>
          <w:rFonts w:ascii="Times New Roman" w:hAnsi="Times New Roman" w:cs="Times New Roman"/>
          <w:b/>
          <w:bCs/>
          <w:color w:val="000000" w:themeColor="text1"/>
          <w:sz w:val="28"/>
          <w:szCs w:val="28"/>
        </w:rPr>
        <w:t>Устная часть - 30 баллов:</w:t>
      </w:r>
    </w:p>
    <w:p w14:paraId="039D50AB" w14:textId="12C27AEB" w:rsidR="00E224D0" w:rsidRPr="00643DA9" w:rsidRDefault="004A2219" w:rsidP="00643DA9">
      <w:pPr>
        <w:contextualSpacing/>
        <w:jc w:val="both"/>
        <w:rPr>
          <w:rFonts w:ascii="Times New Roman" w:hAnsi="Times New Roman"/>
          <w:color w:val="000000" w:themeColor="text1"/>
          <w:sz w:val="28"/>
          <w:szCs w:val="28"/>
        </w:rPr>
      </w:pPr>
      <w:r w:rsidRPr="00423DED">
        <w:rPr>
          <w:rFonts w:ascii="Times New Roman" w:hAnsi="Times New Roman" w:cs="Times New Roman"/>
          <w:color w:val="000000" w:themeColor="text1"/>
          <w:sz w:val="28"/>
          <w:szCs w:val="28"/>
        </w:rPr>
        <w:t>Практико-ориентированное задание: решение кейса или ролевая игра</w:t>
      </w:r>
    </w:p>
    <w:p w14:paraId="255DB5FE" w14:textId="77777777" w:rsidR="006747D8" w:rsidRPr="00DE77EB" w:rsidRDefault="006747D8" w:rsidP="0044175F">
      <w:pPr>
        <w:rPr>
          <w:rFonts w:ascii="Times New Roman" w:hAnsi="Times New Roman" w:cs="Times New Roman"/>
          <w:b/>
          <w:bCs/>
          <w:sz w:val="28"/>
          <w:szCs w:val="28"/>
        </w:rPr>
      </w:pPr>
    </w:p>
    <w:p w14:paraId="2B3EAE0E" w14:textId="64CEFB03" w:rsidR="00C6208D" w:rsidRPr="00C6208D" w:rsidRDefault="007F237A" w:rsidP="00C6208D">
      <w:pPr>
        <w:jc w:val="center"/>
        <w:rPr>
          <w:rFonts w:ascii="Times New Roman" w:hAnsi="Times New Roman" w:cs="Times New Roman"/>
          <w:b/>
          <w:bCs/>
          <w:sz w:val="28"/>
          <w:szCs w:val="28"/>
        </w:rPr>
      </w:pPr>
      <w:r w:rsidRPr="007F237A">
        <w:rPr>
          <w:rFonts w:ascii="Times New Roman" w:hAnsi="Times New Roman" w:cs="Times New Roman"/>
          <w:b/>
          <w:bCs/>
          <w:sz w:val="28"/>
          <w:szCs w:val="28"/>
        </w:rPr>
        <w:t>Образец титульного листа теста</w:t>
      </w:r>
      <w:r>
        <w:rPr>
          <w:rFonts w:ascii="Times New Roman" w:hAnsi="Times New Roman" w:cs="Times New Roman"/>
          <w:b/>
          <w:bCs/>
          <w:sz w:val="28"/>
          <w:szCs w:val="28"/>
        </w:rPr>
        <w:t xml:space="preserve"> </w:t>
      </w:r>
    </w:p>
    <w:p w14:paraId="32F20C62" w14:textId="0AD1EA51" w:rsidR="00C6208D" w:rsidRDefault="00C6208D" w:rsidP="00FE7FF7">
      <w:pPr>
        <w:pStyle w:val="WW-"/>
        <w:spacing w:after="0" w:line="100" w:lineRule="atLeast"/>
        <w:jc w:val="center"/>
        <w:rPr>
          <w:rFonts w:ascii="Times New Roman" w:eastAsia="Times New Roman" w:hAnsi="Times New Roman" w:cs="Times New Roman"/>
          <w:color w:val="000000"/>
          <w:sz w:val="27"/>
          <w:szCs w:val="27"/>
        </w:rPr>
      </w:pPr>
    </w:p>
    <w:p w14:paraId="2F36027E" w14:textId="77777777" w:rsidR="00C6208D" w:rsidRDefault="00C6208D"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Федеральное государственное образовательное бюджетное учреждение</w:t>
      </w:r>
    </w:p>
    <w:p w14:paraId="460A5BFD" w14:textId="77777777" w:rsidR="00C6208D" w:rsidRDefault="00C6208D"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высшего образования</w:t>
      </w:r>
    </w:p>
    <w:p w14:paraId="1677C5F0" w14:textId="77777777" w:rsidR="00C6208D" w:rsidRDefault="00C6208D"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«ФИНАНСОВЫЙ УНИВЕРСИТЕТ ПРИ ПРАВИТЕЛЬСТВЕ</w:t>
      </w:r>
    </w:p>
    <w:p w14:paraId="0BF1578A" w14:textId="77777777" w:rsidR="00C6208D" w:rsidRDefault="00C6208D"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РОССИЙСКОЙ ФЕДЕРАЦИИ»</w:t>
      </w:r>
    </w:p>
    <w:p w14:paraId="76562B87" w14:textId="77777777" w:rsidR="00E60C86" w:rsidRDefault="00E60C86" w:rsidP="00E60C86">
      <w:pPr>
        <w:pStyle w:val="WW-"/>
        <w:spacing w:after="0" w:line="240" w:lineRule="auto"/>
        <w:jc w:val="center"/>
        <w:rPr>
          <w:rFonts w:ascii="Times New Roman" w:eastAsia="Times New Roman" w:hAnsi="Times New Roman" w:cs="Times New Roman"/>
          <w:color w:val="000000"/>
          <w:sz w:val="27"/>
          <w:szCs w:val="27"/>
        </w:rPr>
      </w:pPr>
    </w:p>
    <w:p w14:paraId="44B80A52" w14:textId="4E6791EE" w:rsidR="00C6208D" w:rsidRDefault="00C6208D"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Департамент языковой подготовки</w:t>
      </w:r>
    </w:p>
    <w:p w14:paraId="14F0D809" w14:textId="77777777" w:rsidR="00C6208D" w:rsidRDefault="00C6208D" w:rsidP="00E60C86">
      <w:pPr>
        <w:jc w:val="center"/>
        <w:rPr>
          <w:rFonts w:ascii="Times New Roman" w:eastAsia="Times New Roman" w:hAnsi="Times New Roman" w:cs="Times New Roman"/>
          <w:b/>
          <w:color w:val="000000"/>
          <w:kern w:val="1"/>
          <w:sz w:val="27"/>
          <w:szCs w:val="27"/>
          <w:lang w:eastAsia="ar-SA"/>
        </w:rPr>
      </w:pPr>
      <w:r w:rsidRPr="00C6208D">
        <w:rPr>
          <w:rFonts w:ascii="Times New Roman" w:eastAsia="Times New Roman" w:hAnsi="Times New Roman" w:cs="Times New Roman"/>
          <w:b/>
          <w:color w:val="000000"/>
          <w:kern w:val="1"/>
          <w:sz w:val="27"/>
          <w:szCs w:val="27"/>
          <w:lang w:eastAsia="ar-SA"/>
        </w:rPr>
        <w:t>КОНТРОЛЬНАЯ РАБОТА ПО ДИСЦИПЛИНЕ</w:t>
      </w:r>
    </w:p>
    <w:p w14:paraId="7882C159" w14:textId="143171DE" w:rsidR="00C6208D" w:rsidRPr="00D81B13" w:rsidRDefault="00C6208D" w:rsidP="00E60C86">
      <w:pPr>
        <w:jc w:val="center"/>
        <w:rPr>
          <w:rFonts w:ascii="Times New Roman" w:hAnsi="Times New Roman" w:cs="Times New Roman"/>
          <w:b/>
          <w:bCs/>
        </w:rPr>
      </w:pPr>
      <w:r w:rsidRPr="00D12107">
        <w:rPr>
          <w:rFonts w:ascii="Times New Roman" w:eastAsia="Times New Roman" w:hAnsi="Times New Roman" w:cs="Times New Roman"/>
          <w:b/>
          <w:color w:val="000000"/>
          <w:sz w:val="27"/>
          <w:szCs w:val="27"/>
        </w:rPr>
        <w:t xml:space="preserve"> </w:t>
      </w:r>
      <w:bookmarkStart w:id="14" w:name="_Hlk127645309"/>
      <w:r w:rsidRPr="00D81B13">
        <w:rPr>
          <w:rFonts w:ascii="Times New Roman" w:eastAsia="Times New Roman" w:hAnsi="Times New Roman" w:cs="Times New Roman"/>
          <w:b/>
          <w:color w:val="000000"/>
        </w:rPr>
        <w:t>«</w:t>
      </w:r>
      <w:r w:rsidR="00D81B13" w:rsidRPr="00D81B13">
        <w:rPr>
          <w:rFonts w:ascii="Times New Roman" w:eastAsia="Times New Roman" w:hAnsi="Times New Roman" w:cs="Times New Roman"/>
          <w:b/>
          <w:color w:val="000000"/>
        </w:rPr>
        <w:t xml:space="preserve">АНГЛИЙСКИЙ ЯЗЫК: </w:t>
      </w:r>
      <w:r w:rsidRPr="00D81B13">
        <w:rPr>
          <w:rFonts w:ascii="Times New Roman" w:hAnsi="Times New Roman" w:cs="Times New Roman"/>
          <w:b/>
          <w:bCs/>
        </w:rPr>
        <w:t>ОСНОВЫ ДЕЛОВОЙ КОММУНИКАЦИИ</w:t>
      </w:r>
      <w:r w:rsidRPr="00D81B13">
        <w:rPr>
          <w:rFonts w:ascii="Times New Roman" w:eastAsia="Times New Roman" w:hAnsi="Times New Roman" w:cs="Times New Roman"/>
          <w:b/>
          <w:color w:val="000000"/>
        </w:rPr>
        <w:t>»</w:t>
      </w:r>
      <w:bookmarkEnd w:id="14"/>
      <w:r w:rsidRPr="00D81B13">
        <w:rPr>
          <w:rFonts w:ascii="Times New Roman" w:eastAsia="Times New Roman" w:hAnsi="Times New Roman" w:cs="Times New Roman"/>
          <w:b/>
          <w:color w:val="000000"/>
        </w:rPr>
        <w:t xml:space="preserve"> </w:t>
      </w:r>
    </w:p>
    <w:p w14:paraId="4B405FC1" w14:textId="6C8BDAC8" w:rsidR="00C6208D" w:rsidRPr="00F94E9B" w:rsidRDefault="00C6208D" w:rsidP="00E60C86">
      <w:pPr>
        <w:pStyle w:val="WW-"/>
        <w:spacing w:after="0" w:line="240" w:lineRule="auto"/>
        <w:jc w:val="center"/>
        <w:rPr>
          <w:rFonts w:ascii="Times New Roman" w:eastAsia="Times New Roman" w:hAnsi="Times New Roman" w:cs="Times New Roman"/>
          <w:color w:val="000000"/>
          <w:sz w:val="28"/>
          <w:szCs w:val="28"/>
        </w:rPr>
      </w:pPr>
      <w:r w:rsidRPr="00F94E9B">
        <w:rPr>
          <w:rFonts w:ascii="Times New Roman" w:eastAsia="Times New Roman" w:hAnsi="Times New Roman" w:cs="Times New Roman"/>
          <w:color w:val="000000"/>
          <w:sz w:val="28"/>
          <w:szCs w:val="28"/>
        </w:rPr>
        <w:t>38.03.01 «Экономика»</w:t>
      </w:r>
    </w:p>
    <w:p w14:paraId="7FA642A8" w14:textId="73BDA00E" w:rsidR="00C6208D" w:rsidRDefault="00C6208D" w:rsidP="00E60C86">
      <w:pPr>
        <w:pStyle w:val="WW-"/>
        <w:spacing w:after="0" w:line="240" w:lineRule="auto"/>
        <w:jc w:val="center"/>
        <w:rPr>
          <w:rFonts w:ascii="Times New Roman" w:hAnsi="Times New Roman" w:cs="Times New Roman"/>
          <w:sz w:val="28"/>
          <w:szCs w:val="28"/>
        </w:rPr>
      </w:pPr>
    </w:p>
    <w:p w14:paraId="28865C2B" w14:textId="7A51C1E5" w:rsidR="006D04C2" w:rsidRPr="006D04C2" w:rsidRDefault="006D04C2" w:rsidP="00E60C86">
      <w:pPr>
        <w:pStyle w:val="WW-"/>
        <w:spacing w:after="0" w:line="240" w:lineRule="auto"/>
        <w:jc w:val="center"/>
        <w:rPr>
          <w:rFonts w:ascii="Times New Roman" w:hAnsi="Times New Roman"/>
          <w:sz w:val="24"/>
          <w:szCs w:val="24"/>
        </w:rPr>
      </w:pPr>
      <w:r w:rsidRPr="006D04C2">
        <w:rPr>
          <w:rFonts w:ascii="Times New Roman" w:hAnsi="Times New Roman"/>
          <w:sz w:val="24"/>
          <w:szCs w:val="24"/>
        </w:rPr>
        <w:t xml:space="preserve">3 курс </w:t>
      </w:r>
      <w:r w:rsidR="00025C26" w:rsidRPr="006D04C2">
        <w:rPr>
          <w:rFonts w:ascii="Times New Roman" w:hAnsi="Times New Roman"/>
          <w:sz w:val="24"/>
          <w:szCs w:val="24"/>
        </w:rPr>
        <w:t>5 семестр</w:t>
      </w:r>
    </w:p>
    <w:p w14:paraId="66B632AF" w14:textId="65F95031" w:rsidR="00C6208D" w:rsidRPr="00B66E42" w:rsidRDefault="00C6208D" w:rsidP="00E60C86">
      <w:pPr>
        <w:pStyle w:val="WW-"/>
        <w:spacing w:after="0" w:line="240" w:lineRule="auto"/>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14:paraId="76C35B28" w14:textId="77777777" w:rsidR="00C6208D" w:rsidRPr="00B66E42" w:rsidRDefault="00C6208D" w:rsidP="00E60C86">
      <w:pPr>
        <w:pStyle w:val="WW-"/>
        <w:spacing w:after="0" w:line="240" w:lineRule="auto"/>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lastRenderedPageBreak/>
        <w:t>Работу выполнил студент _____________________________________гр._______</w:t>
      </w:r>
    </w:p>
    <w:p w14:paraId="3F8D09D6" w14:textId="77777777" w:rsidR="00C6208D" w:rsidRPr="00B66E42" w:rsidRDefault="00C6208D" w:rsidP="00E60C86">
      <w:pPr>
        <w:pStyle w:val="WW-"/>
        <w:spacing w:after="0" w:line="240" w:lineRule="auto"/>
        <w:jc w:val="center"/>
        <w:rPr>
          <w:rFonts w:ascii="Times New Roman" w:hAnsi="Times New Roman" w:cs="Times New Roman"/>
          <w:sz w:val="24"/>
          <w:szCs w:val="24"/>
        </w:rPr>
      </w:pPr>
    </w:p>
    <w:p w14:paraId="20BF3DC5" w14:textId="77777777" w:rsidR="00C6208D" w:rsidRPr="00B66E42" w:rsidRDefault="00C6208D" w:rsidP="00E60C86">
      <w:pPr>
        <w:pStyle w:val="WW-"/>
        <w:spacing w:after="0" w:line="240" w:lineRule="auto"/>
        <w:jc w:val="center"/>
        <w:rPr>
          <w:rFonts w:ascii="Times New Roman" w:eastAsia="Times New Roman" w:hAnsi="Times New Roman" w:cs="Times New Roman"/>
          <w:b/>
          <w:color w:val="000000"/>
          <w:sz w:val="24"/>
          <w:szCs w:val="24"/>
        </w:rPr>
      </w:pPr>
      <w:r w:rsidRPr="00B66E42">
        <w:rPr>
          <w:rFonts w:ascii="Times New Roman" w:hAnsi="Times New Roman" w:cs="Times New Roman"/>
          <w:sz w:val="24"/>
          <w:szCs w:val="24"/>
        </w:rPr>
        <w:t xml:space="preserve"> </w:t>
      </w:r>
      <w:r w:rsidRPr="00B66E42">
        <w:rPr>
          <w:rFonts w:ascii="Times New Roman" w:eastAsia="Times New Roman" w:hAnsi="Times New Roman" w:cs="Times New Roman"/>
          <w:b/>
          <w:color w:val="000000"/>
          <w:sz w:val="24"/>
          <w:szCs w:val="24"/>
        </w:rPr>
        <w:t>Система оценки знаний по учебной дисциплине</w:t>
      </w:r>
    </w:p>
    <w:p w14:paraId="63B17F0A" w14:textId="15D6648D" w:rsidR="00C6208D" w:rsidRPr="00B66E42" w:rsidRDefault="00C6208D" w:rsidP="00E60C86">
      <w:pPr>
        <w:jc w:val="center"/>
        <w:rPr>
          <w:rFonts w:ascii="Times New Roman" w:hAnsi="Times New Roman" w:cs="Times New Roman"/>
          <w:b/>
          <w:color w:val="000000"/>
        </w:rPr>
      </w:pPr>
      <w:bookmarkStart w:id="15" w:name="_Hlk127645351"/>
      <w:r w:rsidRPr="00424D27">
        <w:rPr>
          <w:rFonts w:ascii="Times New Roman" w:hAnsi="Times New Roman" w:cs="Times New Roman"/>
          <w:b/>
          <w:color w:val="000000"/>
        </w:rPr>
        <w:t>«</w:t>
      </w:r>
      <w:r w:rsidR="00D81B13">
        <w:rPr>
          <w:rFonts w:ascii="Times New Roman" w:hAnsi="Times New Roman" w:cs="Times New Roman"/>
          <w:b/>
          <w:color w:val="000000"/>
        </w:rPr>
        <w:t>Английский язык: о</w:t>
      </w:r>
      <w:r w:rsidRPr="00424D27">
        <w:rPr>
          <w:rFonts w:ascii="Times New Roman" w:hAnsi="Times New Roman" w:cs="Times New Roman"/>
          <w:b/>
          <w:bCs/>
        </w:rPr>
        <w:t>сновы деловой</w:t>
      </w:r>
      <w:r w:rsidR="00D81B13">
        <w:rPr>
          <w:rFonts w:ascii="Times New Roman" w:hAnsi="Times New Roman" w:cs="Times New Roman"/>
          <w:b/>
          <w:bCs/>
        </w:rPr>
        <w:t xml:space="preserve"> </w:t>
      </w:r>
      <w:r w:rsidRPr="00424D27">
        <w:rPr>
          <w:rFonts w:ascii="Times New Roman" w:hAnsi="Times New Roman" w:cs="Times New Roman"/>
          <w:b/>
          <w:bCs/>
        </w:rPr>
        <w:t>коммуникации</w:t>
      </w:r>
      <w:r w:rsidRPr="00B66E42">
        <w:rPr>
          <w:rFonts w:ascii="Times New Roman" w:hAnsi="Times New Roman" w:cs="Times New Roman"/>
          <w:b/>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9"/>
        <w:gridCol w:w="2135"/>
        <w:gridCol w:w="2694"/>
        <w:gridCol w:w="1321"/>
        <w:gridCol w:w="1366"/>
      </w:tblGrid>
      <w:tr w:rsidR="00E60C86" w:rsidRPr="00E60C86" w14:paraId="0D2A0BF4" w14:textId="77777777" w:rsidTr="00DA7880">
        <w:trPr>
          <w:trHeight w:val="613"/>
        </w:trPr>
        <w:tc>
          <w:tcPr>
            <w:tcW w:w="1829" w:type="dxa"/>
            <w:vMerge w:val="restart"/>
            <w:tcBorders>
              <w:top w:val="single" w:sz="4" w:space="0" w:color="auto"/>
              <w:left w:val="single" w:sz="4" w:space="0" w:color="auto"/>
              <w:bottom w:val="single" w:sz="4" w:space="0" w:color="auto"/>
              <w:right w:val="single" w:sz="4" w:space="0" w:color="auto"/>
            </w:tcBorders>
            <w:shd w:val="clear" w:color="auto" w:fill="auto"/>
          </w:tcPr>
          <w:bookmarkEnd w:id="15"/>
          <w:p w14:paraId="1BBF702A"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Текущая семестровая оценка</w:t>
            </w:r>
          </w:p>
          <w:p w14:paraId="5E904ABC"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сентябрь-октябрь/</w:t>
            </w:r>
          </w:p>
          <w:p w14:paraId="608FE536"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февраль-март</w:t>
            </w:r>
          </w:p>
          <w:p w14:paraId="762EC103" w14:textId="1E90E461" w:rsidR="00E60C86" w:rsidRPr="00E60C86" w:rsidRDefault="00E60C86" w:rsidP="00E60C86">
            <w:pPr>
              <w:jc w:val="center"/>
              <w:rPr>
                <w:rFonts w:ascii="Times New Roman" w:hAnsi="Times New Roman" w:cs="Times New Roman"/>
              </w:rPr>
            </w:pPr>
            <w:r w:rsidRPr="00E60C86">
              <w:rPr>
                <w:rFonts w:ascii="Times New Roman" w:hAnsi="Times New Roman" w:cs="Times New Roman"/>
              </w:rPr>
              <w:t xml:space="preserve">20__/20__ </w:t>
            </w:r>
            <w:proofErr w:type="spellStart"/>
            <w:r w:rsidRPr="00E60C86">
              <w:rPr>
                <w:rFonts w:ascii="Times New Roman" w:hAnsi="Times New Roman" w:cs="Times New Roman"/>
              </w:rPr>
              <w:t>уч.г</w:t>
            </w:r>
            <w:proofErr w:type="spellEnd"/>
            <w:r w:rsidRPr="00E60C86">
              <w:rPr>
                <w:rFonts w:ascii="Times New Roman" w:hAnsi="Times New Roman" w:cs="Times New Roman"/>
              </w:rPr>
              <w:t xml:space="preserve">. </w:t>
            </w:r>
          </w:p>
        </w:tc>
        <w:tc>
          <w:tcPr>
            <w:tcW w:w="6150" w:type="dxa"/>
            <w:gridSpan w:val="3"/>
            <w:tcBorders>
              <w:top w:val="single" w:sz="4" w:space="0" w:color="auto"/>
              <w:left w:val="single" w:sz="4" w:space="0" w:color="auto"/>
              <w:bottom w:val="single" w:sz="4" w:space="0" w:color="auto"/>
              <w:right w:val="single" w:sz="4" w:space="0" w:color="auto"/>
            </w:tcBorders>
            <w:shd w:val="clear" w:color="auto" w:fill="auto"/>
          </w:tcPr>
          <w:p w14:paraId="7AAF8367"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Текущий контроль успеваемости</w:t>
            </w:r>
          </w:p>
          <w:p w14:paraId="3A50F53D"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(10 баллов)</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auto"/>
          </w:tcPr>
          <w:p w14:paraId="4EDCF183"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Итоговая оценка</w:t>
            </w:r>
          </w:p>
        </w:tc>
      </w:tr>
      <w:tr w:rsidR="00E60C86" w:rsidRPr="00E60C86" w14:paraId="533A4CBB" w14:textId="77777777" w:rsidTr="00DA7880">
        <w:trPr>
          <w:trHeight w:val="639"/>
        </w:trPr>
        <w:tc>
          <w:tcPr>
            <w:tcW w:w="1829" w:type="dxa"/>
            <w:vMerge/>
            <w:shd w:val="clear" w:color="auto" w:fill="auto"/>
          </w:tcPr>
          <w:p w14:paraId="21194F8F" w14:textId="77777777" w:rsidR="00E60C86" w:rsidRPr="00E60C86" w:rsidRDefault="00E60C86" w:rsidP="00E60C86">
            <w:pPr>
              <w:jc w:val="center"/>
              <w:rPr>
                <w:rFonts w:ascii="Times New Roman" w:hAnsi="Times New Roman" w:cs="Times New Roman"/>
              </w:rPr>
            </w:pPr>
          </w:p>
        </w:tc>
        <w:tc>
          <w:tcPr>
            <w:tcW w:w="2135" w:type="dxa"/>
            <w:shd w:val="clear" w:color="auto" w:fill="auto"/>
          </w:tcPr>
          <w:p w14:paraId="630DD21A" w14:textId="77777777" w:rsidR="00E60C86" w:rsidRPr="00E60C86" w:rsidRDefault="00E60C86" w:rsidP="00E60C86">
            <w:pPr>
              <w:jc w:val="center"/>
              <w:rPr>
                <w:rFonts w:ascii="Times New Roman" w:hAnsi="Times New Roman" w:cs="Times New Roman"/>
              </w:rPr>
            </w:pPr>
            <w:proofErr w:type="spellStart"/>
            <w:r w:rsidRPr="00E60C86">
              <w:rPr>
                <w:rFonts w:ascii="Times New Roman" w:hAnsi="Times New Roman" w:cs="Times New Roman"/>
              </w:rPr>
              <w:t>Аудирование</w:t>
            </w:r>
            <w:proofErr w:type="spellEnd"/>
          </w:p>
          <w:p w14:paraId="24420F48"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(10 заданий)</w:t>
            </w:r>
          </w:p>
          <w:p w14:paraId="1550FCD9" w14:textId="77777777" w:rsidR="00E60C86" w:rsidRPr="00E60C86" w:rsidRDefault="00E60C86" w:rsidP="00E60C86">
            <w:pPr>
              <w:jc w:val="center"/>
              <w:rPr>
                <w:rFonts w:ascii="Times New Roman" w:hAnsi="Times New Roman" w:cs="Times New Roman"/>
              </w:rPr>
            </w:pPr>
          </w:p>
        </w:tc>
        <w:tc>
          <w:tcPr>
            <w:tcW w:w="2694" w:type="dxa"/>
            <w:shd w:val="clear" w:color="auto" w:fill="FFFFFF" w:themeFill="background1"/>
          </w:tcPr>
          <w:p w14:paraId="5F00D371"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Лексико-грамматический тест (32 заданий)</w:t>
            </w:r>
          </w:p>
          <w:p w14:paraId="3DBC823F" w14:textId="77777777" w:rsidR="00E60C86" w:rsidRPr="00E60C86" w:rsidRDefault="00E60C86" w:rsidP="00E60C86">
            <w:pPr>
              <w:jc w:val="center"/>
              <w:rPr>
                <w:rFonts w:ascii="Times New Roman" w:hAnsi="Times New Roman" w:cs="Times New Roman"/>
              </w:rPr>
            </w:pPr>
          </w:p>
        </w:tc>
        <w:tc>
          <w:tcPr>
            <w:tcW w:w="1321" w:type="dxa"/>
          </w:tcPr>
          <w:p w14:paraId="03DD8FD2"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Письмо</w:t>
            </w:r>
          </w:p>
        </w:tc>
        <w:tc>
          <w:tcPr>
            <w:tcW w:w="1366" w:type="dxa"/>
            <w:vMerge/>
            <w:shd w:val="clear" w:color="auto" w:fill="auto"/>
          </w:tcPr>
          <w:p w14:paraId="65E3121A" w14:textId="77777777" w:rsidR="00E60C86" w:rsidRPr="00E60C86" w:rsidRDefault="00E60C86" w:rsidP="00E60C86">
            <w:pPr>
              <w:jc w:val="center"/>
              <w:rPr>
                <w:rFonts w:ascii="Times New Roman" w:hAnsi="Times New Roman" w:cs="Times New Roman"/>
              </w:rPr>
            </w:pPr>
          </w:p>
        </w:tc>
      </w:tr>
      <w:tr w:rsidR="00E60C86" w:rsidRPr="00E60C86" w14:paraId="080357B0" w14:textId="77777777" w:rsidTr="00DA7880">
        <w:tc>
          <w:tcPr>
            <w:tcW w:w="1829" w:type="dxa"/>
            <w:shd w:val="clear" w:color="auto" w:fill="auto"/>
          </w:tcPr>
          <w:p w14:paraId="7E9E813D" w14:textId="77777777" w:rsidR="00E60C86" w:rsidRPr="00E60C86" w:rsidRDefault="00E60C86" w:rsidP="00E60C86">
            <w:pPr>
              <w:jc w:val="center"/>
              <w:rPr>
                <w:rFonts w:ascii="Times New Roman" w:hAnsi="Times New Roman" w:cs="Times New Roman"/>
                <w:sz w:val="20"/>
                <w:szCs w:val="20"/>
              </w:rPr>
            </w:pPr>
            <w:r w:rsidRPr="00E60C86">
              <w:rPr>
                <w:rFonts w:ascii="Times New Roman" w:hAnsi="Times New Roman" w:cs="Times New Roman"/>
              </w:rPr>
              <w:t>10 баллов</w:t>
            </w:r>
          </w:p>
        </w:tc>
        <w:tc>
          <w:tcPr>
            <w:tcW w:w="2135" w:type="dxa"/>
            <w:shd w:val="clear" w:color="auto" w:fill="auto"/>
          </w:tcPr>
          <w:p w14:paraId="21D1032A"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2 балла</w:t>
            </w:r>
          </w:p>
        </w:tc>
        <w:tc>
          <w:tcPr>
            <w:tcW w:w="2694" w:type="dxa"/>
            <w:shd w:val="clear" w:color="auto" w:fill="auto"/>
          </w:tcPr>
          <w:p w14:paraId="6A731B6D" w14:textId="77777777" w:rsidR="00E60C86" w:rsidRPr="00E60C86" w:rsidRDefault="00E60C86" w:rsidP="00E60C86">
            <w:pPr>
              <w:jc w:val="center"/>
              <w:rPr>
                <w:rFonts w:ascii="Times New Roman" w:hAnsi="Times New Roman" w:cs="Times New Roman"/>
                <w:lang w:val="en-US"/>
              </w:rPr>
            </w:pPr>
            <w:r w:rsidRPr="00E60C86">
              <w:rPr>
                <w:rFonts w:ascii="Times New Roman" w:hAnsi="Times New Roman" w:cs="Times New Roman"/>
              </w:rPr>
              <w:t>4 балла</w:t>
            </w:r>
          </w:p>
        </w:tc>
        <w:tc>
          <w:tcPr>
            <w:tcW w:w="1321" w:type="dxa"/>
          </w:tcPr>
          <w:p w14:paraId="5CF01523"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4 балла</w:t>
            </w:r>
          </w:p>
        </w:tc>
        <w:tc>
          <w:tcPr>
            <w:tcW w:w="1366" w:type="dxa"/>
            <w:shd w:val="clear" w:color="auto" w:fill="auto"/>
          </w:tcPr>
          <w:p w14:paraId="0167D92E" w14:textId="77777777" w:rsidR="00E60C86" w:rsidRPr="00E60C86" w:rsidRDefault="00E60C86" w:rsidP="00E60C86">
            <w:pPr>
              <w:jc w:val="center"/>
              <w:rPr>
                <w:rFonts w:ascii="Times New Roman" w:hAnsi="Times New Roman" w:cs="Times New Roman"/>
              </w:rPr>
            </w:pPr>
            <w:r w:rsidRPr="00E60C86">
              <w:rPr>
                <w:rFonts w:ascii="Times New Roman" w:hAnsi="Times New Roman" w:cs="Times New Roman"/>
              </w:rPr>
              <w:t>20 баллов</w:t>
            </w:r>
          </w:p>
        </w:tc>
      </w:tr>
      <w:tr w:rsidR="00E60C86" w:rsidRPr="00E60C86" w14:paraId="51D289E7" w14:textId="77777777" w:rsidTr="00DA7880">
        <w:tc>
          <w:tcPr>
            <w:tcW w:w="1829" w:type="dxa"/>
            <w:shd w:val="clear" w:color="auto" w:fill="auto"/>
          </w:tcPr>
          <w:p w14:paraId="0347A13B" w14:textId="77777777" w:rsidR="00E60C86" w:rsidRPr="00E60C86" w:rsidRDefault="00E60C86" w:rsidP="00E60C86">
            <w:pPr>
              <w:jc w:val="both"/>
              <w:rPr>
                <w:rFonts w:ascii="Times New Roman" w:hAnsi="Times New Roman" w:cs="Times New Roman"/>
              </w:rPr>
            </w:pPr>
          </w:p>
        </w:tc>
        <w:tc>
          <w:tcPr>
            <w:tcW w:w="2135" w:type="dxa"/>
            <w:shd w:val="clear" w:color="auto" w:fill="auto"/>
          </w:tcPr>
          <w:p w14:paraId="6E010C71" w14:textId="77777777" w:rsidR="00E60C86" w:rsidRPr="00E60C86" w:rsidRDefault="00E60C86" w:rsidP="00E60C86">
            <w:pPr>
              <w:jc w:val="both"/>
              <w:rPr>
                <w:rFonts w:ascii="Times New Roman" w:hAnsi="Times New Roman" w:cs="Times New Roman"/>
              </w:rPr>
            </w:pPr>
          </w:p>
          <w:p w14:paraId="39472F7F" w14:textId="77777777" w:rsidR="00E60C86" w:rsidRPr="00E60C86" w:rsidRDefault="00E60C86" w:rsidP="00E60C86">
            <w:pPr>
              <w:jc w:val="both"/>
              <w:rPr>
                <w:rFonts w:ascii="Times New Roman" w:hAnsi="Times New Roman" w:cs="Times New Roman"/>
              </w:rPr>
            </w:pPr>
          </w:p>
        </w:tc>
        <w:tc>
          <w:tcPr>
            <w:tcW w:w="2694" w:type="dxa"/>
            <w:shd w:val="clear" w:color="auto" w:fill="auto"/>
          </w:tcPr>
          <w:p w14:paraId="7AF5E53D" w14:textId="77777777" w:rsidR="00E60C86" w:rsidRPr="00E60C86" w:rsidRDefault="00E60C86" w:rsidP="00E60C86">
            <w:pPr>
              <w:jc w:val="both"/>
              <w:rPr>
                <w:rFonts w:ascii="Times New Roman" w:hAnsi="Times New Roman" w:cs="Times New Roman"/>
              </w:rPr>
            </w:pPr>
          </w:p>
        </w:tc>
        <w:tc>
          <w:tcPr>
            <w:tcW w:w="1321" w:type="dxa"/>
          </w:tcPr>
          <w:p w14:paraId="466847A7" w14:textId="77777777" w:rsidR="00E60C86" w:rsidRPr="00E60C86" w:rsidRDefault="00E60C86" w:rsidP="00E60C86">
            <w:pPr>
              <w:jc w:val="both"/>
              <w:rPr>
                <w:rFonts w:ascii="Times New Roman" w:hAnsi="Times New Roman" w:cs="Times New Roman"/>
              </w:rPr>
            </w:pPr>
          </w:p>
        </w:tc>
        <w:tc>
          <w:tcPr>
            <w:tcW w:w="1366" w:type="dxa"/>
            <w:shd w:val="clear" w:color="auto" w:fill="auto"/>
          </w:tcPr>
          <w:p w14:paraId="29919A20" w14:textId="77777777" w:rsidR="00E60C86" w:rsidRPr="00E60C86" w:rsidRDefault="00E60C86" w:rsidP="00E60C86">
            <w:pPr>
              <w:jc w:val="both"/>
              <w:rPr>
                <w:rFonts w:ascii="Times New Roman" w:hAnsi="Times New Roman" w:cs="Times New Roman"/>
              </w:rPr>
            </w:pPr>
          </w:p>
        </w:tc>
      </w:tr>
    </w:tbl>
    <w:p w14:paraId="5930E656" w14:textId="77777777" w:rsidR="00E60C86" w:rsidRPr="00FE5594" w:rsidRDefault="00E60C86" w:rsidP="000D2D6A">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44016216" w14:textId="77777777" w:rsidR="00E60C86" w:rsidRDefault="00E60C86" w:rsidP="00E60C86">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041CAE9A" w14:textId="77777777" w:rsidR="00E60C86" w:rsidRDefault="00E60C86" w:rsidP="00E60C86">
      <w:pPr>
        <w:pStyle w:val="WW-"/>
        <w:spacing w:after="0" w:line="100" w:lineRule="atLeast"/>
        <w:rPr>
          <w:rFonts w:ascii="Times New Roman" w:hAnsi="Times New Roman" w:cs="Times New Roman"/>
          <w:color w:val="000000"/>
          <w:sz w:val="24"/>
          <w:szCs w:val="24"/>
        </w:rPr>
      </w:pPr>
    </w:p>
    <w:p w14:paraId="72908D9C" w14:textId="77777777" w:rsidR="002A726B" w:rsidRDefault="002A726B" w:rsidP="00E60C86">
      <w:pPr>
        <w:pStyle w:val="WW-"/>
        <w:spacing w:after="0" w:line="100" w:lineRule="atLeast"/>
        <w:rPr>
          <w:rFonts w:ascii="Times New Roman" w:hAnsi="Times New Roman" w:cs="Times New Roman"/>
          <w:color w:val="000000"/>
          <w:sz w:val="24"/>
          <w:szCs w:val="24"/>
        </w:rPr>
      </w:pPr>
    </w:p>
    <w:p w14:paraId="3D39ECBE" w14:textId="77777777" w:rsidR="002A726B" w:rsidRDefault="002A726B" w:rsidP="00E60C86">
      <w:pPr>
        <w:pStyle w:val="WW-"/>
        <w:spacing w:after="0" w:line="100" w:lineRule="atLeast"/>
        <w:rPr>
          <w:rFonts w:ascii="Times New Roman" w:hAnsi="Times New Roman" w:cs="Times New Roman"/>
          <w:color w:val="000000"/>
          <w:sz w:val="24"/>
          <w:szCs w:val="24"/>
        </w:rPr>
      </w:pPr>
    </w:p>
    <w:p w14:paraId="037238B7" w14:textId="77777777" w:rsidR="002A726B" w:rsidRDefault="002A726B" w:rsidP="00E60C86">
      <w:pPr>
        <w:pStyle w:val="WW-"/>
        <w:spacing w:after="0" w:line="100" w:lineRule="atLeast"/>
        <w:rPr>
          <w:rFonts w:ascii="Times New Roman" w:hAnsi="Times New Roman" w:cs="Times New Roman"/>
          <w:color w:val="000000"/>
          <w:sz w:val="24"/>
          <w:szCs w:val="24"/>
        </w:rPr>
      </w:pPr>
    </w:p>
    <w:p w14:paraId="3AE6A063" w14:textId="77777777" w:rsidR="002A726B" w:rsidRDefault="002A726B" w:rsidP="00E60C86">
      <w:pPr>
        <w:pStyle w:val="WW-"/>
        <w:spacing w:after="0" w:line="100" w:lineRule="atLeast"/>
        <w:rPr>
          <w:rFonts w:ascii="Times New Roman" w:hAnsi="Times New Roman" w:cs="Times New Roman"/>
          <w:color w:val="000000"/>
          <w:sz w:val="24"/>
          <w:szCs w:val="24"/>
        </w:rPr>
      </w:pPr>
    </w:p>
    <w:p w14:paraId="72766E5E" w14:textId="77777777" w:rsidR="002A726B" w:rsidRDefault="002A726B" w:rsidP="00E60C86">
      <w:pPr>
        <w:pStyle w:val="WW-"/>
        <w:spacing w:after="0" w:line="100" w:lineRule="atLeast"/>
        <w:rPr>
          <w:rFonts w:ascii="Times New Roman" w:hAnsi="Times New Roman" w:cs="Times New Roman"/>
          <w:color w:val="000000"/>
          <w:sz w:val="24"/>
          <w:szCs w:val="24"/>
        </w:rPr>
      </w:pPr>
    </w:p>
    <w:p w14:paraId="5B62FDCB" w14:textId="3CA3C983"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руководителя </w:t>
      </w:r>
    </w:p>
    <w:p w14:paraId="7FAF4942" w14:textId="77777777"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Департамента иностранных языков и </w:t>
      </w:r>
    </w:p>
    <w:p w14:paraId="029A5421" w14:textId="77777777"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759A1FDF" w14:textId="77777777" w:rsidR="00E60C86" w:rsidRDefault="00E60C86" w:rsidP="00E60C86">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 xml:space="preserve">______________ (Н.В. </w:t>
      </w:r>
      <w:proofErr w:type="spellStart"/>
      <w:r w:rsidRPr="00F9747E">
        <w:rPr>
          <w:rFonts w:ascii="Times New Roman" w:hAnsi="Times New Roman" w:cs="Times New Roman"/>
          <w:color w:val="000000"/>
          <w:sz w:val="24"/>
          <w:szCs w:val="24"/>
        </w:rPr>
        <w:t>Чернышкова</w:t>
      </w:r>
      <w:proofErr w:type="spellEnd"/>
      <w:r>
        <w:rPr>
          <w:rFonts w:ascii="Times New Roman" w:hAnsi="Times New Roman" w:cs="Times New Roman"/>
          <w:color w:val="000000"/>
          <w:sz w:val="24"/>
          <w:szCs w:val="24"/>
        </w:rPr>
        <w:t>)</w:t>
      </w:r>
    </w:p>
    <w:p w14:paraId="34C59C76" w14:textId="77777777" w:rsidR="00E60C86" w:rsidRDefault="00E60C86" w:rsidP="00E60C86">
      <w:pPr>
        <w:pStyle w:val="WW-"/>
        <w:spacing w:after="0" w:line="100" w:lineRule="atLeast"/>
        <w:rPr>
          <w:rFonts w:ascii="Times New Roman" w:hAnsi="Times New Roman" w:cs="Times New Roman"/>
          <w:color w:val="000000"/>
          <w:sz w:val="24"/>
          <w:szCs w:val="24"/>
        </w:rPr>
      </w:pPr>
    </w:p>
    <w:p w14:paraId="1C101B62" w14:textId="77777777" w:rsidR="00E60C86" w:rsidRDefault="00E60C86" w:rsidP="00E60C86">
      <w:pPr>
        <w:pStyle w:val="WW-"/>
        <w:spacing w:after="0" w:line="100" w:lineRule="atLeast"/>
        <w:rPr>
          <w:rFonts w:ascii="Times New Roman" w:hAnsi="Times New Roman" w:cs="Times New Roman"/>
          <w:color w:val="000000"/>
          <w:sz w:val="24"/>
          <w:szCs w:val="24"/>
        </w:rPr>
      </w:pPr>
      <w:r w:rsidRPr="00A42F1A">
        <w:rPr>
          <w:rFonts w:ascii="Times New Roman" w:hAnsi="Times New Roman" w:cs="Times New Roman"/>
          <w:color w:val="000000"/>
          <w:sz w:val="24"/>
          <w:szCs w:val="24"/>
        </w:rPr>
        <w:t>«</w:t>
      </w:r>
      <w:r w:rsidRPr="00F9747E">
        <w:rPr>
          <w:rFonts w:ascii="Times New Roman" w:hAnsi="Times New Roman" w:cs="Times New Roman"/>
          <w:color w:val="000000"/>
          <w:sz w:val="24"/>
          <w:szCs w:val="24"/>
        </w:rPr>
        <w:t>_</w:t>
      </w:r>
      <w:proofErr w:type="gramStart"/>
      <w:r w:rsidRPr="00F9747E">
        <w:rPr>
          <w:rFonts w:ascii="Times New Roman" w:hAnsi="Times New Roman" w:cs="Times New Roman"/>
          <w:color w:val="000000"/>
          <w:sz w:val="24"/>
          <w:szCs w:val="24"/>
        </w:rPr>
        <w:t>_</w:t>
      </w:r>
      <w:r w:rsidRPr="00A42F1A">
        <w:rPr>
          <w:rFonts w:ascii="Times New Roman" w:hAnsi="Times New Roman" w:cs="Times New Roman"/>
          <w:color w:val="000000"/>
          <w:sz w:val="24"/>
          <w:szCs w:val="24"/>
        </w:rPr>
        <w:t xml:space="preserve"> »</w:t>
      </w:r>
      <w:proofErr w:type="gramEnd"/>
      <w:r w:rsidRPr="00A42F1A">
        <w:rPr>
          <w:rFonts w:ascii="Times New Roman" w:hAnsi="Times New Roman" w:cs="Times New Roman"/>
          <w:color w:val="000000"/>
          <w:sz w:val="24"/>
          <w:szCs w:val="24"/>
        </w:rPr>
        <w:t xml:space="preserve"> _________ 20</w:t>
      </w:r>
      <w:r w:rsidRPr="00F9747E">
        <w:rPr>
          <w:rFonts w:ascii="Times New Roman" w:hAnsi="Times New Roman" w:cs="Times New Roman"/>
          <w:color w:val="000000"/>
          <w:sz w:val="24"/>
          <w:szCs w:val="24"/>
        </w:rPr>
        <w:t>__</w:t>
      </w:r>
      <w:r w:rsidRPr="00A42F1A">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г</w:t>
      </w:r>
      <w:r w:rsidRPr="00A42F1A">
        <w:rPr>
          <w:rFonts w:ascii="Times New Roman" w:hAnsi="Times New Roman" w:cs="Times New Roman"/>
          <w:color w:val="000000"/>
          <w:sz w:val="24"/>
          <w:szCs w:val="24"/>
        </w:rPr>
        <w:t xml:space="preserve">. </w:t>
      </w:r>
    </w:p>
    <w:p w14:paraId="4E731697" w14:textId="77777777" w:rsidR="000D2D6A" w:rsidRDefault="000D2D6A" w:rsidP="00E60C86">
      <w:pPr>
        <w:pStyle w:val="WW-"/>
        <w:spacing w:after="0" w:line="240" w:lineRule="auto"/>
        <w:jc w:val="center"/>
        <w:rPr>
          <w:rFonts w:ascii="Times New Roman" w:eastAsia="Times New Roman" w:hAnsi="Times New Roman" w:cs="Times New Roman"/>
          <w:color w:val="000000"/>
          <w:sz w:val="27"/>
          <w:szCs w:val="27"/>
        </w:rPr>
      </w:pPr>
    </w:p>
    <w:p w14:paraId="1BE87F17" w14:textId="694D1D8A" w:rsidR="00FE7FF7" w:rsidRDefault="00FE7FF7"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Федеральное государственное образовательное бюджетное учреждение</w:t>
      </w:r>
    </w:p>
    <w:p w14:paraId="416053D9" w14:textId="77777777" w:rsidR="00FE7FF7" w:rsidRDefault="00FE7FF7" w:rsidP="00E60C86">
      <w:pPr>
        <w:pStyle w:val="WW-"/>
        <w:spacing w:after="0" w:line="24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высшего образования</w:t>
      </w:r>
    </w:p>
    <w:p w14:paraId="277D720B" w14:textId="77777777" w:rsidR="00FE7FF7" w:rsidRDefault="00FE7FF7"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«ФИНАНСОВЫЙ УНИВЕРСИТЕТ ПРИ ПРАВИТЕЛЬСТВЕ</w:t>
      </w:r>
    </w:p>
    <w:p w14:paraId="128CCB0B" w14:textId="77777777" w:rsidR="00FE7FF7" w:rsidRDefault="00FE7FF7" w:rsidP="00E60C86">
      <w:pPr>
        <w:pStyle w:val="WW-"/>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РОССИЙСКОЙ ФЕДЕРАЦИИ»</w:t>
      </w:r>
    </w:p>
    <w:p w14:paraId="3E561D91" w14:textId="77777777" w:rsidR="00FE7FF7" w:rsidRDefault="00FE7FF7" w:rsidP="00FE7FF7">
      <w:pPr>
        <w:pStyle w:val="WW-"/>
        <w:spacing w:before="28" w:after="28" w:line="100"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Департамент языковой подготовки</w:t>
      </w:r>
    </w:p>
    <w:p w14:paraId="08B922D7" w14:textId="58DCCE76" w:rsidR="00FE7FF7" w:rsidRDefault="00D81B13" w:rsidP="00FE7FF7">
      <w:pPr>
        <w:pStyle w:val="WW-"/>
        <w:spacing w:after="0" w:line="100" w:lineRule="atLeast"/>
        <w:jc w:val="center"/>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ПИСЬМЕННАЯ ЭКЗАМЕНАЦИОННАЯ</w:t>
      </w:r>
      <w:r w:rsidR="00FE7FF7">
        <w:rPr>
          <w:rFonts w:ascii="Times New Roman" w:eastAsia="Times New Roman" w:hAnsi="Times New Roman" w:cs="Times New Roman"/>
          <w:b/>
          <w:color w:val="000000"/>
          <w:sz w:val="27"/>
          <w:szCs w:val="27"/>
        </w:rPr>
        <w:t xml:space="preserve"> РАБОТА ПО ДИСЦИПЛИНЕ</w:t>
      </w:r>
    </w:p>
    <w:p w14:paraId="417A3971" w14:textId="13F9ADD5" w:rsidR="00FE7FF7" w:rsidRPr="00B66E42" w:rsidRDefault="00FE7FF7" w:rsidP="00FE7FF7">
      <w:pPr>
        <w:spacing w:line="360" w:lineRule="auto"/>
        <w:jc w:val="center"/>
        <w:rPr>
          <w:rFonts w:ascii="Times New Roman" w:hAnsi="Times New Roman" w:cs="Times New Roman"/>
          <w:b/>
          <w:bCs/>
        </w:rPr>
      </w:pPr>
      <w:r>
        <w:rPr>
          <w:rFonts w:ascii="Times New Roman" w:eastAsia="Times New Roman" w:hAnsi="Times New Roman" w:cs="Times New Roman"/>
          <w:b/>
          <w:color w:val="000000"/>
          <w:sz w:val="27"/>
          <w:szCs w:val="27"/>
        </w:rPr>
        <w:t xml:space="preserve"> «</w:t>
      </w:r>
      <w:r w:rsidR="00D81B13" w:rsidRPr="00D81B13">
        <w:rPr>
          <w:rFonts w:ascii="Times New Roman" w:eastAsia="Times New Roman" w:hAnsi="Times New Roman" w:cs="Times New Roman"/>
          <w:b/>
          <w:color w:val="000000"/>
        </w:rPr>
        <w:t xml:space="preserve">АНГЛИЙСКИЙ ЯЗЫК: </w:t>
      </w:r>
      <w:r w:rsidR="00D81B13" w:rsidRPr="00D81B13">
        <w:rPr>
          <w:rFonts w:ascii="Times New Roman" w:hAnsi="Times New Roman" w:cs="Times New Roman"/>
          <w:b/>
          <w:bCs/>
        </w:rPr>
        <w:t>ОСНОВЫ ДЕЛОВОЙ КОММУНИКАЦИИ</w:t>
      </w:r>
      <w:r w:rsidR="00D81B13" w:rsidRPr="00D81B13">
        <w:rPr>
          <w:rFonts w:ascii="Times New Roman" w:eastAsia="Times New Roman" w:hAnsi="Times New Roman" w:cs="Times New Roman"/>
          <w:b/>
          <w:color w:val="000000"/>
        </w:rPr>
        <w:t>»</w:t>
      </w:r>
      <w:r>
        <w:rPr>
          <w:rFonts w:ascii="Times New Roman" w:eastAsia="Times New Roman" w:hAnsi="Times New Roman" w:cs="Times New Roman"/>
          <w:b/>
          <w:color w:val="000000"/>
          <w:sz w:val="27"/>
          <w:szCs w:val="27"/>
        </w:rPr>
        <w:t xml:space="preserve"> </w:t>
      </w:r>
    </w:p>
    <w:p w14:paraId="08FA8BC1" w14:textId="4C552371" w:rsidR="00FE7FF7" w:rsidRPr="00130B59" w:rsidRDefault="00FE7FF7" w:rsidP="00FE7FF7">
      <w:pPr>
        <w:pStyle w:val="WW-"/>
        <w:spacing w:after="0" w:line="100" w:lineRule="atLeast"/>
        <w:jc w:val="center"/>
        <w:rPr>
          <w:rFonts w:ascii="Times New Roman" w:eastAsia="Times New Roman" w:hAnsi="Times New Roman" w:cs="Times New Roman"/>
          <w:color w:val="000000"/>
          <w:sz w:val="28"/>
          <w:szCs w:val="28"/>
        </w:rPr>
      </w:pPr>
      <w:r w:rsidRPr="00130B59">
        <w:rPr>
          <w:rFonts w:ascii="Times New Roman" w:eastAsia="Times New Roman" w:hAnsi="Times New Roman" w:cs="Times New Roman"/>
          <w:color w:val="000000"/>
          <w:sz w:val="28"/>
          <w:szCs w:val="28"/>
        </w:rPr>
        <w:t>38.03.01 «Экономика»</w:t>
      </w:r>
    </w:p>
    <w:p w14:paraId="63713EA9" w14:textId="44750CCD" w:rsidR="00FE7FF7" w:rsidRDefault="00FE7FF7" w:rsidP="00FE7FF7">
      <w:pPr>
        <w:pStyle w:val="WW-"/>
        <w:spacing w:after="0" w:line="100" w:lineRule="atLeast"/>
        <w:jc w:val="center"/>
        <w:rPr>
          <w:rFonts w:ascii="Times New Roman" w:eastAsia="Times New Roman" w:hAnsi="Times New Roman" w:cs="Times New Roman"/>
          <w:bCs/>
          <w:color w:val="000000"/>
          <w:sz w:val="28"/>
          <w:szCs w:val="28"/>
        </w:rPr>
      </w:pPr>
    </w:p>
    <w:p w14:paraId="5978E9AA" w14:textId="77777777" w:rsidR="002A726B" w:rsidRDefault="002A726B" w:rsidP="00FE7FF7">
      <w:pPr>
        <w:pStyle w:val="WW-"/>
        <w:spacing w:after="0" w:line="100" w:lineRule="atLeast"/>
        <w:jc w:val="center"/>
        <w:rPr>
          <w:rFonts w:ascii="Times New Roman" w:hAnsi="Times New Roman"/>
          <w:sz w:val="28"/>
          <w:szCs w:val="28"/>
        </w:rPr>
      </w:pPr>
    </w:p>
    <w:p w14:paraId="0A7DC692" w14:textId="0B37ECD2" w:rsidR="00FE7FF7" w:rsidRDefault="00FE7FF7" w:rsidP="00FE7FF7">
      <w:pPr>
        <w:pStyle w:val="WW-"/>
        <w:spacing w:after="0" w:line="10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курс, </w:t>
      </w:r>
      <w:r w:rsidR="0046160D" w:rsidRPr="00DF75EF">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семестр</w:t>
      </w:r>
    </w:p>
    <w:p w14:paraId="1637751B" w14:textId="2026ADA7" w:rsidR="00FE7FF7" w:rsidRPr="00B66E42" w:rsidRDefault="00FE7FF7" w:rsidP="00FE7FF7">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20</w:t>
      </w:r>
      <w:r w:rsidR="00781180" w:rsidRPr="00B66E42">
        <w:rPr>
          <w:rFonts w:ascii="Times New Roman" w:hAnsi="Times New Roman" w:cs="Times New Roman"/>
          <w:color w:val="000000"/>
          <w:sz w:val="24"/>
          <w:szCs w:val="24"/>
        </w:rPr>
        <w:t>___</w:t>
      </w:r>
      <w:r w:rsidR="00781180">
        <w:rPr>
          <w:rFonts w:ascii="Times New Roman" w:eastAsia="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/20</w:t>
      </w:r>
      <w:r w:rsidR="00781180" w:rsidRPr="00B66E42">
        <w:rPr>
          <w:rFonts w:ascii="Times New Roman" w:hAnsi="Times New Roman" w:cs="Times New Roman"/>
          <w:color w:val="000000"/>
          <w:sz w:val="24"/>
          <w:szCs w:val="24"/>
        </w:rPr>
        <w:t>___</w:t>
      </w:r>
      <w:r w:rsidR="00781180">
        <w:rPr>
          <w:rFonts w:ascii="Times New Roman" w:hAnsi="Times New Roman" w:cs="Times New Roman"/>
          <w:color w:val="000000"/>
          <w:sz w:val="24"/>
          <w:szCs w:val="24"/>
        </w:rPr>
        <w:t xml:space="preserve"> </w:t>
      </w:r>
      <w:r w:rsidRPr="00B66E42">
        <w:rPr>
          <w:rFonts w:ascii="Times New Roman" w:eastAsia="Times New Roman" w:hAnsi="Times New Roman" w:cs="Times New Roman"/>
          <w:color w:val="000000"/>
          <w:sz w:val="24"/>
          <w:szCs w:val="24"/>
        </w:rPr>
        <w:t>учебный год</w:t>
      </w:r>
    </w:p>
    <w:p w14:paraId="1C057017" w14:textId="79B22A1C" w:rsidR="00FE7FF7" w:rsidRPr="00B66E42" w:rsidRDefault="00FE7FF7" w:rsidP="00FE7FF7">
      <w:pPr>
        <w:pStyle w:val="WW-"/>
        <w:spacing w:after="0" w:line="100" w:lineRule="atLeast"/>
        <w:jc w:val="center"/>
        <w:rPr>
          <w:rFonts w:ascii="Times New Roman" w:eastAsia="Times New Roman" w:hAnsi="Times New Roman" w:cs="Times New Roman"/>
          <w:color w:val="000000"/>
          <w:sz w:val="24"/>
          <w:szCs w:val="24"/>
        </w:rPr>
      </w:pPr>
      <w:r w:rsidRPr="00B66E42">
        <w:rPr>
          <w:rFonts w:ascii="Times New Roman" w:eastAsia="Times New Roman" w:hAnsi="Times New Roman" w:cs="Times New Roman"/>
          <w:color w:val="000000"/>
          <w:sz w:val="24"/>
          <w:szCs w:val="24"/>
        </w:rPr>
        <w:t xml:space="preserve"> 1 вариант</w:t>
      </w:r>
    </w:p>
    <w:p w14:paraId="17A9D3E3" w14:textId="77777777" w:rsidR="00FE7FF7" w:rsidRPr="00B66E42" w:rsidRDefault="00FE7FF7" w:rsidP="00FE7FF7">
      <w:pPr>
        <w:pStyle w:val="WW-"/>
        <w:spacing w:after="0" w:line="100" w:lineRule="atLeast"/>
        <w:rPr>
          <w:rFonts w:ascii="Times New Roman" w:eastAsia="Times New Roman" w:hAnsi="Times New Roman" w:cs="Times New Roman"/>
          <w:color w:val="000000"/>
          <w:sz w:val="24"/>
          <w:szCs w:val="24"/>
        </w:rPr>
      </w:pPr>
      <w:r w:rsidRPr="00B66E42">
        <w:rPr>
          <w:rFonts w:ascii="Times New Roman" w:hAnsi="Times New Roman" w:cs="Times New Roman"/>
          <w:color w:val="000000"/>
          <w:sz w:val="24"/>
          <w:szCs w:val="24"/>
        </w:rPr>
        <w:t>Работу выполнил студент _____________________________________гр._______</w:t>
      </w:r>
    </w:p>
    <w:p w14:paraId="69326169" w14:textId="77777777" w:rsidR="00FE7FF7" w:rsidRPr="00B66E42" w:rsidRDefault="00FE7FF7" w:rsidP="00FE7FF7">
      <w:pPr>
        <w:pStyle w:val="WW-"/>
        <w:spacing w:after="0" w:line="100" w:lineRule="atLeast"/>
        <w:jc w:val="center"/>
        <w:rPr>
          <w:rFonts w:ascii="Times New Roman" w:hAnsi="Times New Roman" w:cs="Times New Roman"/>
          <w:sz w:val="24"/>
          <w:szCs w:val="24"/>
        </w:rPr>
      </w:pPr>
    </w:p>
    <w:p w14:paraId="4CCFF0F4" w14:textId="77777777" w:rsidR="00FE7FF7" w:rsidRPr="00424D27" w:rsidRDefault="00FE7FF7" w:rsidP="00FE7FF7">
      <w:pPr>
        <w:pStyle w:val="WW-"/>
        <w:spacing w:after="0" w:line="240" w:lineRule="auto"/>
        <w:jc w:val="center"/>
        <w:rPr>
          <w:rFonts w:ascii="Times New Roman" w:eastAsia="Times New Roman" w:hAnsi="Times New Roman" w:cs="Times New Roman"/>
          <w:b/>
          <w:color w:val="000000"/>
          <w:sz w:val="24"/>
          <w:szCs w:val="24"/>
        </w:rPr>
      </w:pPr>
      <w:r w:rsidRPr="00424D27">
        <w:rPr>
          <w:rFonts w:ascii="Times New Roman" w:hAnsi="Times New Roman" w:cs="Times New Roman"/>
          <w:sz w:val="24"/>
          <w:szCs w:val="24"/>
        </w:rPr>
        <w:t xml:space="preserve"> </w:t>
      </w:r>
      <w:r w:rsidRPr="00424D27">
        <w:rPr>
          <w:rFonts w:ascii="Times New Roman" w:eastAsia="Times New Roman" w:hAnsi="Times New Roman" w:cs="Times New Roman"/>
          <w:b/>
          <w:color w:val="000000"/>
          <w:sz w:val="24"/>
          <w:szCs w:val="24"/>
        </w:rPr>
        <w:t>Система оценки знаний по учебной дисциплине</w:t>
      </w:r>
    </w:p>
    <w:p w14:paraId="605BAB7D" w14:textId="63E4C544" w:rsidR="00FE7FF7" w:rsidRPr="00424D27" w:rsidRDefault="00D81B13" w:rsidP="00FE7FF7">
      <w:pPr>
        <w:jc w:val="center"/>
        <w:rPr>
          <w:rFonts w:ascii="Times New Roman" w:hAnsi="Times New Roman" w:cs="Times New Roman"/>
          <w:b/>
          <w:color w:val="000000"/>
        </w:rPr>
      </w:pPr>
      <w:r w:rsidRPr="00D81B13">
        <w:rPr>
          <w:rFonts w:ascii="Times New Roman" w:hAnsi="Times New Roman" w:cs="Times New Roman"/>
          <w:b/>
          <w:color w:val="000000"/>
        </w:rPr>
        <w:t xml:space="preserve"> </w:t>
      </w:r>
      <w:r w:rsidRPr="00424D27">
        <w:rPr>
          <w:rFonts w:ascii="Times New Roman" w:hAnsi="Times New Roman" w:cs="Times New Roman"/>
          <w:b/>
          <w:color w:val="000000"/>
        </w:rPr>
        <w:t>«</w:t>
      </w:r>
      <w:r>
        <w:rPr>
          <w:rFonts w:ascii="Times New Roman" w:hAnsi="Times New Roman" w:cs="Times New Roman"/>
          <w:b/>
          <w:color w:val="000000"/>
        </w:rPr>
        <w:t>Английский язык: о</w:t>
      </w:r>
      <w:r w:rsidRPr="00424D27">
        <w:rPr>
          <w:rFonts w:ascii="Times New Roman" w:hAnsi="Times New Roman" w:cs="Times New Roman"/>
          <w:b/>
          <w:bCs/>
        </w:rPr>
        <w:t>сновы деловой</w:t>
      </w:r>
      <w:r>
        <w:rPr>
          <w:rFonts w:ascii="Times New Roman" w:hAnsi="Times New Roman" w:cs="Times New Roman"/>
          <w:b/>
          <w:bCs/>
        </w:rPr>
        <w:t xml:space="preserve"> </w:t>
      </w:r>
      <w:r w:rsidRPr="00424D27">
        <w:rPr>
          <w:rFonts w:ascii="Times New Roman" w:hAnsi="Times New Roman" w:cs="Times New Roman"/>
          <w:b/>
          <w:bCs/>
        </w:rPr>
        <w:t>коммуникации</w:t>
      </w:r>
      <w:r w:rsidRPr="00B66E42">
        <w:rPr>
          <w:rFonts w:ascii="Times New Roman" w:hAnsi="Times New Roman" w:cs="Times New Roman"/>
          <w:b/>
          <w:color w:val="000000"/>
        </w:rPr>
        <w:t>»</w:t>
      </w:r>
    </w:p>
    <w:tbl>
      <w:tblPr>
        <w:tblW w:w="1063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61"/>
        <w:gridCol w:w="1023"/>
        <w:gridCol w:w="1218"/>
        <w:gridCol w:w="1464"/>
        <w:gridCol w:w="1681"/>
        <w:gridCol w:w="1516"/>
        <w:gridCol w:w="1150"/>
        <w:gridCol w:w="1022"/>
      </w:tblGrid>
      <w:tr w:rsidR="00BF303E" w:rsidRPr="000421C4" w14:paraId="4D03FA86" w14:textId="77777777" w:rsidTr="00BF303E">
        <w:trPr>
          <w:trHeight w:val="465"/>
        </w:trPr>
        <w:tc>
          <w:tcPr>
            <w:tcW w:w="1561" w:type="dxa"/>
            <w:vMerge w:val="restart"/>
          </w:tcPr>
          <w:p w14:paraId="37CEB500" w14:textId="77777777" w:rsidR="00BF303E" w:rsidRPr="000421C4" w:rsidRDefault="00BF303E" w:rsidP="00DA7880">
            <w:pPr>
              <w:pBdr>
                <w:top w:val="nil"/>
                <w:left w:val="nil"/>
                <w:bottom w:val="nil"/>
                <w:right w:val="nil"/>
                <w:between w:val="nil"/>
              </w:pBdr>
              <w:ind w:right="157"/>
              <w:jc w:val="center"/>
              <w:rPr>
                <w:rFonts w:ascii="Times New Roman" w:hAnsi="Times New Roman" w:cs="Times New Roman"/>
                <w:color w:val="000000"/>
              </w:rPr>
            </w:pPr>
            <w:r w:rsidRPr="000421C4">
              <w:rPr>
                <w:rFonts w:ascii="Times New Roman" w:hAnsi="Times New Roman" w:cs="Times New Roman"/>
                <w:color w:val="000000"/>
              </w:rPr>
              <w:t>Текущий контроль, СРС,</w:t>
            </w:r>
          </w:p>
          <w:p w14:paraId="10028BA2" w14:textId="77777777" w:rsidR="00BF303E" w:rsidRPr="000421C4" w:rsidRDefault="00BF303E" w:rsidP="00DA7880">
            <w:pPr>
              <w:pBdr>
                <w:top w:val="nil"/>
                <w:left w:val="nil"/>
                <w:bottom w:val="nil"/>
                <w:right w:val="nil"/>
                <w:between w:val="nil"/>
              </w:pBdr>
              <w:ind w:right="91"/>
              <w:rPr>
                <w:rFonts w:ascii="Times New Roman" w:hAnsi="Times New Roman" w:cs="Times New Roman"/>
                <w:color w:val="000000"/>
              </w:rPr>
            </w:pPr>
            <w:r w:rsidRPr="000421C4">
              <w:rPr>
                <w:rFonts w:ascii="Times New Roman" w:hAnsi="Times New Roman" w:cs="Times New Roman"/>
                <w:color w:val="000000"/>
              </w:rPr>
              <w:t>домашние задания</w:t>
            </w:r>
          </w:p>
          <w:p w14:paraId="4CB37608" w14:textId="285F316F" w:rsidR="00BF303E" w:rsidRPr="000421C4" w:rsidRDefault="00BF303E" w:rsidP="00DA7880">
            <w:pPr>
              <w:pBdr>
                <w:top w:val="nil"/>
                <w:left w:val="nil"/>
                <w:bottom w:val="nil"/>
                <w:right w:val="nil"/>
                <w:between w:val="nil"/>
              </w:pBdr>
              <w:ind w:right="91"/>
              <w:jc w:val="center"/>
              <w:rPr>
                <w:rFonts w:ascii="Times New Roman" w:hAnsi="Times New Roman" w:cs="Times New Roman"/>
                <w:color w:val="000000"/>
              </w:rPr>
            </w:pPr>
            <w:r w:rsidRPr="000421C4">
              <w:rPr>
                <w:rFonts w:ascii="Times New Roman" w:hAnsi="Times New Roman" w:cs="Times New Roman"/>
                <w:color w:val="000000"/>
              </w:rPr>
              <w:t>(20</w:t>
            </w:r>
            <w:r w:rsidRPr="00F9747E">
              <w:rPr>
                <w:rFonts w:ascii="Times New Roman" w:hAnsi="Times New Roman" w:cs="Times New Roman"/>
                <w:color w:val="000000"/>
              </w:rPr>
              <w:t>__</w:t>
            </w:r>
            <w:r w:rsidRPr="000421C4">
              <w:rPr>
                <w:rFonts w:ascii="Times New Roman" w:hAnsi="Times New Roman" w:cs="Times New Roman"/>
                <w:color w:val="000000"/>
              </w:rPr>
              <w:t>/20</w:t>
            </w:r>
            <w:r w:rsidRPr="00F9747E">
              <w:rPr>
                <w:rFonts w:ascii="Times New Roman" w:hAnsi="Times New Roman" w:cs="Times New Roman"/>
                <w:color w:val="000000"/>
              </w:rPr>
              <w:t>__</w:t>
            </w:r>
            <w:r w:rsidRPr="000421C4">
              <w:rPr>
                <w:rFonts w:ascii="Times New Roman" w:hAnsi="Times New Roman" w:cs="Times New Roman"/>
                <w:color w:val="000000"/>
              </w:rPr>
              <w:t xml:space="preserve"> </w:t>
            </w:r>
            <w:proofErr w:type="spellStart"/>
            <w:r w:rsidRPr="000421C4">
              <w:rPr>
                <w:rFonts w:ascii="Times New Roman" w:hAnsi="Times New Roman" w:cs="Times New Roman"/>
                <w:color w:val="000000"/>
              </w:rPr>
              <w:t>уч.гг</w:t>
            </w:r>
            <w:proofErr w:type="spellEnd"/>
            <w:r w:rsidRPr="000421C4">
              <w:rPr>
                <w:rFonts w:ascii="Times New Roman" w:hAnsi="Times New Roman" w:cs="Times New Roman"/>
                <w:color w:val="000000"/>
              </w:rPr>
              <w:t>.)</w:t>
            </w:r>
          </w:p>
          <w:p w14:paraId="1BC3E2E1" w14:textId="6D9B4363" w:rsidR="00BF303E" w:rsidRPr="000421C4" w:rsidRDefault="00BF303E" w:rsidP="00DA7880">
            <w:pPr>
              <w:pBdr>
                <w:top w:val="nil"/>
                <w:left w:val="nil"/>
                <w:bottom w:val="nil"/>
                <w:right w:val="nil"/>
                <w:between w:val="nil"/>
              </w:pBdr>
              <w:ind w:right="94"/>
              <w:jc w:val="center"/>
              <w:rPr>
                <w:rFonts w:ascii="Times New Roman" w:hAnsi="Times New Roman" w:cs="Times New Roman"/>
                <w:color w:val="000000"/>
              </w:rPr>
            </w:pPr>
            <w:r w:rsidRPr="000421C4">
              <w:rPr>
                <w:rFonts w:ascii="Times New Roman" w:hAnsi="Times New Roman" w:cs="Times New Roman"/>
                <w:color w:val="000000"/>
              </w:rPr>
              <w:t>Макс. – 40</w:t>
            </w:r>
            <w:r>
              <w:rPr>
                <w:rFonts w:ascii="Times New Roman" w:hAnsi="Times New Roman" w:cs="Times New Roman"/>
                <w:color w:val="000000"/>
              </w:rPr>
              <w:t xml:space="preserve"> </w:t>
            </w:r>
            <w:r w:rsidRPr="000421C4">
              <w:rPr>
                <w:rFonts w:ascii="Times New Roman" w:hAnsi="Times New Roman" w:cs="Times New Roman"/>
                <w:color w:val="000000"/>
              </w:rPr>
              <w:t>б.</w:t>
            </w:r>
          </w:p>
        </w:tc>
        <w:tc>
          <w:tcPr>
            <w:tcW w:w="6902" w:type="dxa"/>
            <w:gridSpan w:val="5"/>
          </w:tcPr>
          <w:p w14:paraId="6571EF6C" w14:textId="77777777" w:rsidR="00BF303E" w:rsidRPr="000421C4" w:rsidRDefault="00BF303E" w:rsidP="00DA7880">
            <w:pPr>
              <w:pBdr>
                <w:top w:val="nil"/>
                <w:left w:val="nil"/>
                <w:bottom w:val="nil"/>
                <w:right w:val="nil"/>
                <w:between w:val="nil"/>
              </w:pBdr>
              <w:ind w:right="-22"/>
              <w:jc w:val="center"/>
              <w:rPr>
                <w:rFonts w:ascii="Times New Roman" w:hAnsi="Times New Roman" w:cs="Times New Roman"/>
                <w:color w:val="000000"/>
              </w:rPr>
            </w:pPr>
            <w:r>
              <w:rPr>
                <w:rFonts w:ascii="Times New Roman" w:hAnsi="Times New Roman" w:cs="Times New Roman"/>
                <w:color w:val="000000"/>
              </w:rPr>
              <w:t>ЭКЗАМЕН</w:t>
            </w:r>
            <w:r w:rsidRPr="000421C4">
              <w:rPr>
                <w:rFonts w:ascii="Times New Roman" w:hAnsi="Times New Roman" w:cs="Times New Roman"/>
                <w:color w:val="000000"/>
              </w:rPr>
              <w:t xml:space="preserve"> </w:t>
            </w:r>
          </w:p>
          <w:p w14:paraId="5232E337" w14:textId="5E0EBAC4" w:rsidR="00BF303E" w:rsidRPr="000421C4" w:rsidRDefault="00BF303E" w:rsidP="00DA7880">
            <w:pPr>
              <w:pBdr>
                <w:top w:val="nil"/>
                <w:left w:val="nil"/>
                <w:bottom w:val="nil"/>
                <w:right w:val="nil"/>
                <w:between w:val="nil"/>
              </w:pBdr>
              <w:ind w:right="116"/>
              <w:jc w:val="center"/>
              <w:rPr>
                <w:rFonts w:ascii="Times New Roman" w:hAnsi="Times New Roman" w:cs="Times New Roman"/>
                <w:color w:val="000000"/>
              </w:rPr>
            </w:pPr>
            <w:r w:rsidRPr="000421C4">
              <w:rPr>
                <w:rFonts w:ascii="Times New Roman" w:hAnsi="Times New Roman" w:cs="Times New Roman"/>
                <w:color w:val="000000"/>
              </w:rPr>
              <w:t>Макс.-</w:t>
            </w:r>
            <w:r w:rsidR="00025C26">
              <w:rPr>
                <w:rFonts w:ascii="Times New Roman" w:hAnsi="Times New Roman" w:cs="Times New Roman"/>
                <w:color w:val="000000"/>
              </w:rPr>
              <w:t xml:space="preserve"> </w:t>
            </w:r>
            <w:r w:rsidRPr="000421C4">
              <w:rPr>
                <w:rFonts w:ascii="Times New Roman" w:hAnsi="Times New Roman" w:cs="Times New Roman"/>
                <w:color w:val="000000"/>
              </w:rPr>
              <w:t>60 б.</w:t>
            </w:r>
          </w:p>
        </w:tc>
        <w:tc>
          <w:tcPr>
            <w:tcW w:w="1150" w:type="dxa"/>
            <w:vMerge w:val="restart"/>
          </w:tcPr>
          <w:p w14:paraId="1DB5D75B" w14:textId="3DF96871" w:rsidR="00BF303E" w:rsidRDefault="00BF303E" w:rsidP="00DA7880">
            <w:pPr>
              <w:pBdr>
                <w:top w:val="nil"/>
                <w:left w:val="nil"/>
                <w:bottom w:val="nil"/>
                <w:right w:val="nil"/>
                <w:between w:val="nil"/>
              </w:pBdr>
              <w:ind w:right="116"/>
              <w:jc w:val="center"/>
              <w:rPr>
                <w:rFonts w:ascii="Times New Roman" w:hAnsi="Times New Roman" w:cs="Times New Roman"/>
                <w:color w:val="000000"/>
              </w:rPr>
            </w:pPr>
            <w:r w:rsidRPr="000421C4">
              <w:rPr>
                <w:rFonts w:ascii="Times New Roman" w:hAnsi="Times New Roman" w:cs="Times New Roman"/>
                <w:color w:val="000000"/>
              </w:rPr>
              <w:t xml:space="preserve">Оценка за экзамен Макс. </w:t>
            </w:r>
          </w:p>
          <w:p w14:paraId="0586240B" w14:textId="0D695A32" w:rsidR="00BF303E" w:rsidRPr="000421C4" w:rsidRDefault="00BF303E" w:rsidP="00DA7880">
            <w:pPr>
              <w:pBdr>
                <w:top w:val="nil"/>
                <w:left w:val="nil"/>
                <w:bottom w:val="nil"/>
                <w:right w:val="nil"/>
                <w:between w:val="nil"/>
              </w:pBdr>
              <w:ind w:right="116"/>
              <w:jc w:val="center"/>
              <w:rPr>
                <w:rFonts w:ascii="Times New Roman" w:hAnsi="Times New Roman" w:cs="Times New Roman"/>
                <w:color w:val="000000"/>
              </w:rPr>
            </w:pPr>
            <w:r w:rsidRPr="000421C4">
              <w:rPr>
                <w:rFonts w:ascii="Times New Roman" w:hAnsi="Times New Roman" w:cs="Times New Roman"/>
                <w:color w:val="000000"/>
              </w:rPr>
              <w:t>60 б.</w:t>
            </w:r>
          </w:p>
        </w:tc>
        <w:tc>
          <w:tcPr>
            <w:tcW w:w="1022" w:type="dxa"/>
            <w:vMerge w:val="restart"/>
          </w:tcPr>
          <w:p w14:paraId="062177F7" w14:textId="77777777" w:rsidR="00BF303E" w:rsidRPr="000421C4" w:rsidRDefault="00BF303E" w:rsidP="00DA7880">
            <w:pPr>
              <w:pBdr>
                <w:top w:val="nil"/>
                <w:left w:val="nil"/>
                <w:bottom w:val="nil"/>
                <w:right w:val="nil"/>
                <w:between w:val="nil"/>
              </w:pBdr>
              <w:ind w:right="128"/>
              <w:jc w:val="center"/>
              <w:rPr>
                <w:rFonts w:ascii="Times New Roman" w:hAnsi="Times New Roman" w:cs="Times New Roman"/>
                <w:color w:val="000000"/>
              </w:rPr>
            </w:pPr>
            <w:r w:rsidRPr="000421C4">
              <w:rPr>
                <w:rFonts w:ascii="Times New Roman" w:hAnsi="Times New Roman" w:cs="Times New Roman"/>
                <w:color w:val="000000"/>
              </w:rPr>
              <w:t>Итоговый балл Макс.100 б.</w:t>
            </w:r>
          </w:p>
        </w:tc>
      </w:tr>
      <w:tr w:rsidR="00BF303E" w:rsidRPr="000421C4" w14:paraId="62DA34FF" w14:textId="77777777" w:rsidTr="00BF303E">
        <w:trPr>
          <w:trHeight w:val="460"/>
        </w:trPr>
        <w:tc>
          <w:tcPr>
            <w:tcW w:w="1561" w:type="dxa"/>
            <w:vMerge/>
          </w:tcPr>
          <w:p w14:paraId="2CAEBE92"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3705" w:type="dxa"/>
            <w:gridSpan w:val="3"/>
          </w:tcPr>
          <w:p w14:paraId="46D1C35A" w14:textId="77777777" w:rsidR="00BF303E" w:rsidRPr="000421C4" w:rsidRDefault="00BF303E" w:rsidP="00DA7880">
            <w:pPr>
              <w:pBdr>
                <w:top w:val="nil"/>
                <w:left w:val="nil"/>
                <w:bottom w:val="nil"/>
                <w:right w:val="nil"/>
                <w:between w:val="nil"/>
              </w:pBdr>
              <w:rPr>
                <w:rFonts w:ascii="Times New Roman" w:hAnsi="Times New Roman" w:cs="Times New Roman"/>
                <w:b/>
                <w:color w:val="000000"/>
              </w:rPr>
            </w:pPr>
          </w:p>
          <w:p w14:paraId="78402524" w14:textId="77777777" w:rsidR="00BF303E" w:rsidRPr="000421C4" w:rsidRDefault="00BF303E" w:rsidP="00DA7880">
            <w:pPr>
              <w:pBdr>
                <w:top w:val="nil"/>
                <w:left w:val="nil"/>
                <w:bottom w:val="nil"/>
                <w:right w:val="nil"/>
                <w:between w:val="nil"/>
              </w:pBdr>
              <w:ind w:left="105"/>
              <w:rPr>
                <w:rFonts w:ascii="Times New Roman" w:hAnsi="Times New Roman" w:cs="Times New Roman"/>
                <w:color w:val="000000"/>
              </w:rPr>
            </w:pPr>
            <w:r w:rsidRPr="000421C4">
              <w:rPr>
                <w:rFonts w:ascii="Times New Roman" w:hAnsi="Times New Roman" w:cs="Times New Roman"/>
                <w:color w:val="000000"/>
              </w:rPr>
              <w:t>ПИСЬМЕННАЯ ЧАСТЬ – 30 б.</w:t>
            </w:r>
          </w:p>
        </w:tc>
        <w:tc>
          <w:tcPr>
            <w:tcW w:w="3197" w:type="dxa"/>
            <w:gridSpan w:val="2"/>
          </w:tcPr>
          <w:p w14:paraId="678B575B" w14:textId="77777777" w:rsidR="00BF303E" w:rsidRDefault="00BF303E" w:rsidP="00DA7880">
            <w:pPr>
              <w:pBdr>
                <w:top w:val="nil"/>
                <w:left w:val="nil"/>
                <w:bottom w:val="nil"/>
                <w:right w:val="nil"/>
                <w:between w:val="nil"/>
              </w:pBdr>
              <w:rPr>
                <w:rFonts w:ascii="Times New Roman" w:hAnsi="Times New Roman" w:cs="Times New Roman"/>
                <w:color w:val="000000"/>
              </w:rPr>
            </w:pPr>
          </w:p>
          <w:p w14:paraId="0C9F9665" w14:textId="58AC5D7D" w:rsidR="00BF303E" w:rsidRPr="000421C4" w:rsidRDefault="00BF303E" w:rsidP="00DA7880">
            <w:pPr>
              <w:pBdr>
                <w:top w:val="nil"/>
                <w:left w:val="nil"/>
                <w:bottom w:val="nil"/>
                <w:right w:val="nil"/>
                <w:between w:val="nil"/>
              </w:pBdr>
              <w:rPr>
                <w:rFonts w:ascii="Times New Roman" w:hAnsi="Times New Roman" w:cs="Times New Roman"/>
                <w:color w:val="000000"/>
              </w:rPr>
            </w:pPr>
            <w:r w:rsidRPr="000A7AE9">
              <w:rPr>
                <w:rFonts w:ascii="Times New Roman" w:hAnsi="Times New Roman" w:cs="Times New Roman"/>
                <w:color w:val="000000"/>
              </w:rPr>
              <w:t>УСТНАЯ ЧАСТЬ – 30 б.</w:t>
            </w:r>
          </w:p>
        </w:tc>
        <w:tc>
          <w:tcPr>
            <w:tcW w:w="1150" w:type="dxa"/>
            <w:vMerge/>
          </w:tcPr>
          <w:p w14:paraId="093F1ED7" w14:textId="0543945E"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022" w:type="dxa"/>
            <w:vMerge/>
          </w:tcPr>
          <w:p w14:paraId="558ED04E"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r>
      <w:tr w:rsidR="00BF303E" w:rsidRPr="000421C4" w14:paraId="03F50CF2" w14:textId="77777777" w:rsidTr="00BF303E">
        <w:trPr>
          <w:trHeight w:val="1228"/>
        </w:trPr>
        <w:tc>
          <w:tcPr>
            <w:tcW w:w="1561" w:type="dxa"/>
            <w:vMerge/>
          </w:tcPr>
          <w:p w14:paraId="683013B8"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023" w:type="dxa"/>
          </w:tcPr>
          <w:p w14:paraId="17716811" w14:textId="77777777" w:rsidR="00BF303E" w:rsidRPr="000421C4" w:rsidRDefault="00BF303E" w:rsidP="00DA7880">
            <w:pPr>
              <w:pBdr>
                <w:top w:val="nil"/>
                <w:left w:val="nil"/>
                <w:bottom w:val="nil"/>
                <w:right w:val="nil"/>
                <w:between w:val="nil"/>
              </w:pBdr>
              <w:ind w:right="99"/>
              <w:jc w:val="center"/>
              <w:rPr>
                <w:rFonts w:ascii="Times New Roman" w:hAnsi="Times New Roman" w:cs="Times New Roman"/>
                <w:color w:val="000000"/>
              </w:rPr>
            </w:pPr>
            <w:proofErr w:type="spellStart"/>
            <w:r w:rsidRPr="000421C4">
              <w:rPr>
                <w:rFonts w:ascii="Times New Roman" w:hAnsi="Times New Roman" w:cs="Times New Roman"/>
                <w:color w:val="000000"/>
              </w:rPr>
              <w:t>Аудирование</w:t>
            </w:r>
            <w:proofErr w:type="spellEnd"/>
            <w:r w:rsidRPr="000421C4">
              <w:rPr>
                <w:rFonts w:ascii="Times New Roman" w:hAnsi="Times New Roman" w:cs="Times New Roman"/>
                <w:color w:val="000000"/>
              </w:rPr>
              <w:t xml:space="preserve"> </w:t>
            </w:r>
          </w:p>
          <w:p w14:paraId="74B20F11" w14:textId="77777777" w:rsidR="00BF303E" w:rsidRPr="000421C4" w:rsidRDefault="00BF303E" w:rsidP="00DA7880">
            <w:pPr>
              <w:pBdr>
                <w:top w:val="nil"/>
                <w:left w:val="nil"/>
                <w:bottom w:val="nil"/>
                <w:right w:val="nil"/>
                <w:between w:val="nil"/>
              </w:pBdr>
              <w:ind w:right="99"/>
              <w:jc w:val="center"/>
              <w:rPr>
                <w:rFonts w:ascii="Times New Roman" w:hAnsi="Times New Roman" w:cs="Times New Roman"/>
                <w:color w:val="000000"/>
              </w:rPr>
            </w:pPr>
          </w:p>
          <w:p w14:paraId="6DF8F689" w14:textId="77777777" w:rsidR="00BF303E" w:rsidRPr="000421C4" w:rsidRDefault="00BF303E" w:rsidP="00DA7880">
            <w:pPr>
              <w:pBdr>
                <w:top w:val="nil"/>
                <w:left w:val="nil"/>
                <w:bottom w:val="nil"/>
                <w:right w:val="nil"/>
                <w:between w:val="nil"/>
              </w:pBdr>
              <w:ind w:right="99"/>
              <w:jc w:val="center"/>
              <w:rPr>
                <w:rFonts w:ascii="Times New Roman" w:hAnsi="Times New Roman" w:cs="Times New Roman"/>
                <w:color w:val="000000"/>
              </w:rPr>
            </w:pPr>
            <w:r w:rsidRPr="000421C4">
              <w:rPr>
                <w:rFonts w:ascii="Times New Roman" w:hAnsi="Times New Roman" w:cs="Times New Roman"/>
                <w:color w:val="000000"/>
              </w:rPr>
              <w:t>Макс.- 10 б.</w:t>
            </w:r>
          </w:p>
        </w:tc>
        <w:tc>
          <w:tcPr>
            <w:tcW w:w="1218" w:type="dxa"/>
          </w:tcPr>
          <w:p w14:paraId="0316CD40" w14:textId="061EFB4C" w:rsidR="00BF303E" w:rsidRPr="000421C4" w:rsidRDefault="00BF303E" w:rsidP="00DA7880">
            <w:pPr>
              <w:pBdr>
                <w:top w:val="nil"/>
                <w:left w:val="nil"/>
                <w:bottom w:val="nil"/>
                <w:right w:val="nil"/>
                <w:between w:val="nil"/>
              </w:pBdr>
              <w:tabs>
                <w:tab w:val="left" w:pos="999"/>
              </w:tabs>
              <w:ind w:right="100"/>
              <w:jc w:val="center"/>
              <w:rPr>
                <w:rFonts w:ascii="Times New Roman" w:hAnsi="Times New Roman" w:cs="Times New Roman"/>
                <w:color w:val="000000"/>
              </w:rPr>
            </w:pPr>
            <w:r w:rsidRPr="000421C4">
              <w:rPr>
                <w:rFonts w:ascii="Times New Roman" w:hAnsi="Times New Roman" w:cs="Times New Roman"/>
                <w:color w:val="000000"/>
              </w:rPr>
              <w:t xml:space="preserve">Лексико- </w:t>
            </w:r>
            <w:proofErr w:type="spellStart"/>
            <w:r w:rsidRPr="000421C4">
              <w:rPr>
                <w:rFonts w:ascii="Times New Roman" w:hAnsi="Times New Roman" w:cs="Times New Roman"/>
                <w:color w:val="000000"/>
              </w:rPr>
              <w:t>грамматич</w:t>
            </w:r>
            <w:proofErr w:type="spellEnd"/>
            <w:r w:rsidRPr="000421C4">
              <w:rPr>
                <w:rFonts w:ascii="Times New Roman" w:hAnsi="Times New Roman" w:cs="Times New Roman"/>
                <w:color w:val="000000"/>
              </w:rPr>
              <w:t xml:space="preserve"> </w:t>
            </w:r>
            <w:proofErr w:type="spellStart"/>
            <w:r w:rsidRPr="000421C4">
              <w:rPr>
                <w:rFonts w:ascii="Times New Roman" w:hAnsi="Times New Roman" w:cs="Times New Roman"/>
                <w:color w:val="000000"/>
              </w:rPr>
              <w:t>еский</w:t>
            </w:r>
            <w:proofErr w:type="spellEnd"/>
            <w:r w:rsidRPr="000421C4">
              <w:rPr>
                <w:rFonts w:ascii="Times New Roman" w:hAnsi="Times New Roman" w:cs="Times New Roman"/>
                <w:color w:val="000000"/>
              </w:rPr>
              <w:t xml:space="preserve"> тест Макс.- 10</w:t>
            </w:r>
            <w:r>
              <w:rPr>
                <w:rFonts w:ascii="Times New Roman" w:hAnsi="Times New Roman" w:cs="Times New Roman"/>
                <w:color w:val="000000"/>
              </w:rPr>
              <w:t xml:space="preserve"> </w:t>
            </w:r>
            <w:r w:rsidRPr="000421C4">
              <w:rPr>
                <w:rFonts w:ascii="Times New Roman" w:hAnsi="Times New Roman" w:cs="Times New Roman"/>
                <w:color w:val="000000"/>
              </w:rPr>
              <w:t>б.</w:t>
            </w:r>
            <w:r>
              <w:rPr>
                <w:rFonts w:ascii="Times New Roman" w:hAnsi="Times New Roman" w:cs="Times New Roman"/>
                <w:color w:val="000000"/>
              </w:rPr>
              <w:t xml:space="preserve"> </w:t>
            </w:r>
          </w:p>
        </w:tc>
        <w:tc>
          <w:tcPr>
            <w:tcW w:w="1464" w:type="dxa"/>
          </w:tcPr>
          <w:p w14:paraId="1CCCBDE2" w14:textId="77777777" w:rsidR="00BF303E" w:rsidRPr="000421C4" w:rsidRDefault="00BF303E" w:rsidP="00DA7880">
            <w:pPr>
              <w:pBdr>
                <w:top w:val="nil"/>
                <w:left w:val="nil"/>
                <w:bottom w:val="nil"/>
                <w:right w:val="nil"/>
                <w:between w:val="nil"/>
              </w:pBdr>
              <w:ind w:right="149"/>
              <w:jc w:val="center"/>
              <w:rPr>
                <w:rFonts w:ascii="Times New Roman" w:hAnsi="Times New Roman" w:cs="Times New Roman"/>
                <w:color w:val="000000"/>
              </w:rPr>
            </w:pPr>
            <w:r w:rsidRPr="000421C4">
              <w:rPr>
                <w:rFonts w:ascii="Times New Roman" w:hAnsi="Times New Roman" w:cs="Times New Roman"/>
                <w:color w:val="000000"/>
              </w:rPr>
              <w:t>Письменное задание Макс.- 10б.</w:t>
            </w:r>
          </w:p>
        </w:tc>
        <w:tc>
          <w:tcPr>
            <w:tcW w:w="1681" w:type="dxa"/>
          </w:tcPr>
          <w:p w14:paraId="0ADB0034" w14:textId="77777777" w:rsidR="00BF303E" w:rsidRDefault="00BF303E" w:rsidP="00DA7880">
            <w:pPr>
              <w:pBdr>
                <w:top w:val="nil"/>
                <w:left w:val="nil"/>
                <w:bottom w:val="nil"/>
                <w:right w:val="nil"/>
                <w:between w:val="nil"/>
              </w:pBdr>
              <w:tabs>
                <w:tab w:val="left" w:pos="1556"/>
              </w:tabs>
              <w:ind w:left="103" w:right="101"/>
              <w:jc w:val="center"/>
              <w:rPr>
                <w:rFonts w:ascii="Times New Roman" w:hAnsi="Times New Roman" w:cs="Times New Roman"/>
                <w:color w:val="000000" w:themeColor="text1"/>
              </w:rPr>
            </w:pPr>
            <w:r w:rsidRPr="00BF303E">
              <w:rPr>
                <w:rFonts w:ascii="Times New Roman" w:hAnsi="Times New Roman" w:cs="Times New Roman"/>
                <w:color w:val="000000" w:themeColor="text1"/>
              </w:rPr>
              <w:t>Практико-ориентированное задание: решение кейса или ролевая игра</w:t>
            </w:r>
          </w:p>
          <w:p w14:paraId="759D5254" w14:textId="2B1D9689" w:rsidR="00BF303E" w:rsidRPr="000421C4" w:rsidRDefault="00BF303E" w:rsidP="00DA7880">
            <w:pPr>
              <w:pBdr>
                <w:top w:val="nil"/>
                <w:left w:val="nil"/>
                <w:bottom w:val="nil"/>
                <w:right w:val="nil"/>
                <w:between w:val="nil"/>
              </w:pBdr>
              <w:tabs>
                <w:tab w:val="left" w:pos="1556"/>
              </w:tabs>
              <w:ind w:left="103" w:right="101"/>
              <w:jc w:val="center"/>
              <w:rPr>
                <w:rFonts w:ascii="Times New Roman" w:hAnsi="Times New Roman" w:cs="Times New Roman"/>
                <w:color w:val="000000"/>
              </w:rPr>
            </w:pPr>
            <w:r w:rsidRPr="00BF303E">
              <w:rPr>
                <w:rFonts w:ascii="Times New Roman" w:hAnsi="Times New Roman" w:cs="Times New Roman"/>
                <w:color w:val="000000" w:themeColor="text1"/>
              </w:rPr>
              <w:t xml:space="preserve">Макс.- </w:t>
            </w:r>
            <w:r>
              <w:rPr>
                <w:rFonts w:ascii="Times New Roman" w:hAnsi="Times New Roman" w:cs="Times New Roman"/>
                <w:color w:val="000000" w:themeColor="text1"/>
              </w:rPr>
              <w:t xml:space="preserve">25 </w:t>
            </w:r>
            <w:r w:rsidRPr="00BF303E">
              <w:rPr>
                <w:rFonts w:ascii="Times New Roman" w:hAnsi="Times New Roman" w:cs="Times New Roman"/>
                <w:color w:val="000000" w:themeColor="text1"/>
              </w:rPr>
              <w:t>б.</w:t>
            </w:r>
          </w:p>
        </w:tc>
        <w:tc>
          <w:tcPr>
            <w:tcW w:w="1516" w:type="dxa"/>
          </w:tcPr>
          <w:p w14:paraId="5D05A109" w14:textId="77777777" w:rsidR="00BF303E" w:rsidRDefault="00BF303E" w:rsidP="00DA7880">
            <w:pPr>
              <w:pBdr>
                <w:top w:val="nil"/>
                <w:left w:val="nil"/>
                <w:bottom w:val="nil"/>
                <w:right w:val="nil"/>
                <w:between w:val="nil"/>
              </w:pBdr>
              <w:rPr>
                <w:rFonts w:ascii="Times New Roman" w:hAnsi="Times New Roman" w:cs="Times New Roman"/>
                <w:color w:val="000000"/>
              </w:rPr>
            </w:pPr>
            <w:r w:rsidRPr="00BF303E">
              <w:rPr>
                <w:rFonts w:ascii="Times New Roman" w:hAnsi="Times New Roman" w:cs="Times New Roman"/>
                <w:bCs/>
                <w:color w:val="000000"/>
              </w:rPr>
              <w:t xml:space="preserve">Ответ на вопросы экзаменатора по представленной </w:t>
            </w:r>
            <w:r w:rsidRPr="00BF303E">
              <w:rPr>
                <w:rFonts w:ascii="Times New Roman" w:hAnsi="Times New Roman" w:cs="Times New Roman"/>
                <w:color w:val="000000"/>
              </w:rPr>
              <w:t>ролевой игре/кейсу</w:t>
            </w:r>
          </w:p>
          <w:p w14:paraId="3B3844B5" w14:textId="22E9E8A6" w:rsidR="00BF303E" w:rsidRPr="000421C4" w:rsidRDefault="00BF303E" w:rsidP="00DA7880">
            <w:pPr>
              <w:pBdr>
                <w:top w:val="nil"/>
                <w:left w:val="nil"/>
                <w:bottom w:val="nil"/>
                <w:right w:val="nil"/>
                <w:between w:val="nil"/>
              </w:pBdr>
              <w:rPr>
                <w:rFonts w:ascii="Times New Roman" w:hAnsi="Times New Roman" w:cs="Times New Roman"/>
                <w:color w:val="000000"/>
              </w:rPr>
            </w:pPr>
            <w:r w:rsidRPr="00BF303E">
              <w:rPr>
                <w:rFonts w:ascii="Times New Roman" w:hAnsi="Times New Roman" w:cs="Times New Roman"/>
                <w:color w:val="000000"/>
              </w:rPr>
              <w:t xml:space="preserve">Макс.- </w:t>
            </w:r>
            <w:r>
              <w:rPr>
                <w:rFonts w:ascii="Times New Roman" w:hAnsi="Times New Roman" w:cs="Times New Roman"/>
                <w:color w:val="000000"/>
              </w:rPr>
              <w:t xml:space="preserve">5 </w:t>
            </w:r>
            <w:r w:rsidRPr="00BF303E">
              <w:rPr>
                <w:rFonts w:ascii="Times New Roman" w:hAnsi="Times New Roman" w:cs="Times New Roman"/>
                <w:color w:val="000000"/>
              </w:rPr>
              <w:t>б.</w:t>
            </w:r>
          </w:p>
        </w:tc>
        <w:tc>
          <w:tcPr>
            <w:tcW w:w="1150" w:type="dxa"/>
          </w:tcPr>
          <w:p w14:paraId="2F6C5F72" w14:textId="615955AA"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022" w:type="dxa"/>
          </w:tcPr>
          <w:p w14:paraId="6B9666DD"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r>
      <w:tr w:rsidR="00BF303E" w:rsidRPr="000421C4" w14:paraId="7FF8CE36" w14:textId="77777777" w:rsidTr="00BF303E">
        <w:trPr>
          <w:trHeight w:val="268"/>
        </w:trPr>
        <w:tc>
          <w:tcPr>
            <w:tcW w:w="1561" w:type="dxa"/>
          </w:tcPr>
          <w:p w14:paraId="4448411F" w14:textId="77777777" w:rsidR="00BF303E" w:rsidRDefault="00BF303E" w:rsidP="00DA7880">
            <w:pPr>
              <w:pBdr>
                <w:top w:val="nil"/>
                <w:left w:val="nil"/>
                <w:bottom w:val="nil"/>
                <w:right w:val="nil"/>
                <w:between w:val="nil"/>
              </w:pBdr>
              <w:rPr>
                <w:rFonts w:ascii="Times New Roman" w:hAnsi="Times New Roman" w:cs="Times New Roman"/>
                <w:color w:val="000000"/>
              </w:rPr>
            </w:pPr>
          </w:p>
          <w:p w14:paraId="6AFE5FAD" w14:textId="77777777" w:rsidR="00025C26" w:rsidRPr="000421C4" w:rsidRDefault="00025C26" w:rsidP="00DA7880">
            <w:pPr>
              <w:pBdr>
                <w:top w:val="nil"/>
                <w:left w:val="nil"/>
                <w:bottom w:val="nil"/>
                <w:right w:val="nil"/>
                <w:between w:val="nil"/>
              </w:pBdr>
              <w:rPr>
                <w:rFonts w:ascii="Times New Roman" w:hAnsi="Times New Roman" w:cs="Times New Roman"/>
                <w:color w:val="000000"/>
              </w:rPr>
            </w:pPr>
          </w:p>
        </w:tc>
        <w:tc>
          <w:tcPr>
            <w:tcW w:w="1023" w:type="dxa"/>
          </w:tcPr>
          <w:p w14:paraId="3BA95FCB"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218" w:type="dxa"/>
          </w:tcPr>
          <w:p w14:paraId="6BCCB09B"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464" w:type="dxa"/>
          </w:tcPr>
          <w:p w14:paraId="26A01D8D"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681" w:type="dxa"/>
          </w:tcPr>
          <w:p w14:paraId="679A6BC8"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516" w:type="dxa"/>
          </w:tcPr>
          <w:p w14:paraId="2C14BC7F"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150" w:type="dxa"/>
          </w:tcPr>
          <w:p w14:paraId="2A25D563" w14:textId="78B0A772" w:rsidR="00BF303E" w:rsidRPr="000421C4" w:rsidRDefault="00BF303E" w:rsidP="00DA7880">
            <w:pPr>
              <w:pBdr>
                <w:top w:val="nil"/>
                <w:left w:val="nil"/>
                <w:bottom w:val="nil"/>
                <w:right w:val="nil"/>
                <w:between w:val="nil"/>
              </w:pBdr>
              <w:rPr>
                <w:rFonts w:ascii="Times New Roman" w:hAnsi="Times New Roman" w:cs="Times New Roman"/>
                <w:color w:val="000000"/>
              </w:rPr>
            </w:pPr>
          </w:p>
        </w:tc>
        <w:tc>
          <w:tcPr>
            <w:tcW w:w="1022" w:type="dxa"/>
          </w:tcPr>
          <w:p w14:paraId="087808DD" w14:textId="77777777" w:rsidR="00BF303E" w:rsidRPr="000421C4" w:rsidRDefault="00BF303E" w:rsidP="00DA7880">
            <w:pPr>
              <w:pBdr>
                <w:top w:val="nil"/>
                <w:left w:val="nil"/>
                <w:bottom w:val="nil"/>
                <w:right w:val="nil"/>
                <w:between w:val="nil"/>
              </w:pBdr>
              <w:rPr>
                <w:rFonts w:ascii="Times New Roman" w:hAnsi="Times New Roman" w:cs="Times New Roman"/>
                <w:color w:val="000000"/>
              </w:rPr>
            </w:pPr>
          </w:p>
        </w:tc>
      </w:tr>
    </w:tbl>
    <w:p w14:paraId="71D74A34" w14:textId="77777777" w:rsidR="00FE7FF7" w:rsidRPr="00FE5594" w:rsidRDefault="00FE7FF7" w:rsidP="00FE7FF7">
      <w:pPr>
        <w:pStyle w:val="WW-"/>
        <w:spacing w:after="0" w:line="100" w:lineRule="atLeast"/>
        <w:jc w:val="right"/>
        <w:rPr>
          <w:rFonts w:ascii="Times New Roman" w:hAnsi="Times New Roman" w:cs="Times New Roman"/>
        </w:rPr>
      </w:pPr>
      <w:r w:rsidRPr="00FE5594">
        <w:rPr>
          <w:rFonts w:ascii="Times New Roman" w:hAnsi="Times New Roman" w:cs="Times New Roman"/>
          <w:color w:val="000000"/>
          <w:sz w:val="24"/>
          <w:szCs w:val="24"/>
        </w:rPr>
        <w:t>Работу составил(а)</w:t>
      </w:r>
      <w:r w:rsidRPr="00FE5594">
        <w:rPr>
          <w:rFonts w:ascii="Times New Roman" w:hAnsi="Times New Roman" w:cs="Times New Roman"/>
          <w:color w:val="000000"/>
          <w:sz w:val="27"/>
          <w:szCs w:val="27"/>
        </w:rPr>
        <w:t xml:space="preserve"> </w:t>
      </w:r>
      <w:r>
        <w:rPr>
          <w:rFonts w:ascii="Times New Roman" w:eastAsia="Times New Roman" w:hAnsi="Times New Roman" w:cs="Times New Roman"/>
          <w:color w:val="000000"/>
          <w:sz w:val="24"/>
          <w:szCs w:val="24"/>
        </w:rPr>
        <w:t>_____________________</w:t>
      </w:r>
      <w:r w:rsidRPr="00B66E4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Ф.И.О. преподавателя</w:t>
      </w:r>
    </w:p>
    <w:p w14:paraId="6B469BA2" w14:textId="77777777" w:rsidR="00FE7FF7" w:rsidRDefault="00FE7FF7" w:rsidP="00FE7FF7">
      <w:pPr>
        <w:pStyle w:val="WW-"/>
        <w:spacing w:after="0" w:line="100"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Работу проверил</w:t>
      </w:r>
      <w:r w:rsidRPr="00FE559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а) ________________________________ Ф.И.О. преподавателя</w:t>
      </w:r>
    </w:p>
    <w:p w14:paraId="7CF48C02" w14:textId="77777777" w:rsidR="00FE7FF7" w:rsidRDefault="00FE7FF7" w:rsidP="00FE7FF7">
      <w:pPr>
        <w:pStyle w:val="WW-"/>
        <w:spacing w:after="0" w:line="100" w:lineRule="atLeast"/>
        <w:rPr>
          <w:rFonts w:ascii="Times New Roman" w:hAnsi="Times New Roman" w:cs="Times New Roman"/>
          <w:color w:val="000000"/>
          <w:sz w:val="24"/>
          <w:szCs w:val="24"/>
        </w:rPr>
      </w:pPr>
    </w:p>
    <w:p w14:paraId="065B1478" w14:textId="77777777" w:rsidR="002A726B" w:rsidRDefault="002A726B" w:rsidP="00FE7FF7">
      <w:pPr>
        <w:pStyle w:val="WW-"/>
        <w:spacing w:after="0" w:line="100" w:lineRule="atLeast"/>
        <w:rPr>
          <w:rFonts w:ascii="Times New Roman" w:hAnsi="Times New Roman" w:cs="Times New Roman"/>
          <w:color w:val="000000"/>
          <w:sz w:val="24"/>
          <w:szCs w:val="24"/>
        </w:rPr>
      </w:pPr>
    </w:p>
    <w:p w14:paraId="2AFCE522" w14:textId="77777777" w:rsidR="002A726B" w:rsidRDefault="002A726B" w:rsidP="00FE7FF7">
      <w:pPr>
        <w:pStyle w:val="WW-"/>
        <w:spacing w:after="0" w:line="100" w:lineRule="atLeast"/>
        <w:rPr>
          <w:rFonts w:ascii="Times New Roman" w:hAnsi="Times New Roman" w:cs="Times New Roman"/>
          <w:color w:val="000000"/>
          <w:sz w:val="24"/>
          <w:szCs w:val="24"/>
        </w:rPr>
      </w:pPr>
    </w:p>
    <w:p w14:paraId="6ACFA45A" w14:textId="77777777" w:rsidR="002A726B" w:rsidRDefault="002A726B" w:rsidP="00FE7FF7">
      <w:pPr>
        <w:pStyle w:val="WW-"/>
        <w:spacing w:after="0" w:line="100" w:lineRule="atLeast"/>
        <w:rPr>
          <w:rFonts w:ascii="Times New Roman" w:hAnsi="Times New Roman" w:cs="Times New Roman"/>
          <w:color w:val="000000"/>
          <w:sz w:val="24"/>
          <w:szCs w:val="24"/>
        </w:rPr>
      </w:pPr>
    </w:p>
    <w:p w14:paraId="4CAC117A" w14:textId="42EF20F1"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Заместитель руководителя </w:t>
      </w:r>
    </w:p>
    <w:p w14:paraId="00274CC4" w14:textId="77777777"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Департамента иностранных языков и </w:t>
      </w:r>
    </w:p>
    <w:p w14:paraId="7EB8ADB4" w14:textId="77777777"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межкультурной коммуникации по учебной</w:t>
      </w:r>
    </w:p>
    <w:p w14:paraId="4E0AD75F" w14:textId="43066158" w:rsidR="00FE7FF7" w:rsidRDefault="00FE7FF7" w:rsidP="00FE7FF7">
      <w:pPr>
        <w:pStyle w:val="WW-"/>
        <w:spacing w:after="0" w:line="100" w:lineRule="atLeast"/>
        <w:rPr>
          <w:rFonts w:ascii="Times New Roman" w:hAnsi="Times New Roman" w:cs="Times New Roman"/>
          <w:color w:val="000000"/>
          <w:sz w:val="24"/>
          <w:szCs w:val="24"/>
        </w:rPr>
      </w:pPr>
      <w:r w:rsidRPr="00F9747E">
        <w:rPr>
          <w:rFonts w:ascii="Times New Roman" w:hAnsi="Times New Roman" w:cs="Times New Roman"/>
          <w:color w:val="000000"/>
          <w:sz w:val="24"/>
          <w:szCs w:val="24"/>
        </w:rPr>
        <w:t xml:space="preserve">и учебно-методической работе </w:t>
      </w:r>
      <w:r>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 xml:space="preserve">______________ (Н.В. </w:t>
      </w:r>
      <w:proofErr w:type="spellStart"/>
      <w:r w:rsidRPr="00F9747E">
        <w:rPr>
          <w:rFonts w:ascii="Times New Roman" w:hAnsi="Times New Roman" w:cs="Times New Roman"/>
          <w:color w:val="000000"/>
          <w:sz w:val="24"/>
          <w:szCs w:val="24"/>
        </w:rPr>
        <w:t>Чернышкова</w:t>
      </w:r>
      <w:proofErr w:type="spellEnd"/>
      <w:r>
        <w:rPr>
          <w:rFonts w:ascii="Times New Roman" w:hAnsi="Times New Roman" w:cs="Times New Roman"/>
          <w:color w:val="000000"/>
          <w:sz w:val="24"/>
          <w:szCs w:val="24"/>
        </w:rPr>
        <w:t>)</w:t>
      </w:r>
    </w:p>
    <w:p w14:paraId="10F54968" w14:textId="77777777" w:rsidR="00FE7FF7" w:rsidRDefault="00FE7FF7" w:rsidP="00FE7FF7">
      <w:pPr>
        <w:pStyle w:val="WW-"/>
        <w:spacing w:after="0" w:line="100" w:lineRule="atLeast"/>
        <w:rPr>
          <w:rFonts w:ascii="Times New Roman" w:hAnsi="Times New Roman" w:cs="Times New Roman"/>
          <w:color w:val="000000"/>
          <w:sz w:val="24"/>
          <w:szCs w:val="24"/>
        </w:rPr>
      </w:pPr>
    </w:p>
    <w:p w14:paraId="2D0DD1DB" w14:textId="7B80A046" w:rsidR="00FE7FF7" w:rsidRDefault="00FE7FF7" w:rsidP="00FE7FF7">
      <w:pPr>
        <w:pStyle w:val="WW-"/>
        <w:spacing w:after="0" w:line="100" w:lineRule="atLeast"/>
        <w:rPr>
          <w:rFonts w:ascii="Times New Roman" w:hAnsi="Times New Roman" w:cs="Times New Roman"/>
          <w:color w:val="000000"/>
          <w:sz w:val="24"/>
          <w:szCs w:val="24"/>
        </w:rPr>
      </w:pPr>
      <w:r w:rsidRPr="00A42F1A">
        <w:rPr>
          <w:rFonts w:ascii="Times New Roman" w:hAnsi="Times New Roman" w:cs="Times New Roman"/>
          <w:color w:val="000000"/>
          <w:sz w:val="24"/>
          <w:szCs w:val="24"/>
        </w:rPr>
        <w:t>«</w:t>
      </w:r>
      <w:r w:rsidRPr="00F9747E">
        <w:rPr>
          <w:rFonts w:ascii="Times New Roman" w:hAnsi="Times New Roman" w:cs="Times New Roman"/>
          <w:color w:val="000000"/>
          <w:sz w:val="24"/>
          <w:szCs w:val="24"/>
        </w:rPr>
        <w:t>_</w:t>
      </w:r>
      <w:proofErr w:type="gramStart"/>
      <w:r w:rsidRPr="00F9747E">
        <w:rPr>
          <w:rFonts w:ascii="Times New Roman" w:hAnsi="Times New Roman" w:cs="Times New Roman"/>
          <w:color w:val="000000"/>
          <w:sz w:val="24"/>
          <w:szCs w:val="24"/>
        </w:rPr>
        <w:t>_</w:t>
      </w:r>
      <w:r w:rsidRPr="00A42F1A">
        <w:rPr>
          <w:rFonts w:ascii="Times New Roman" w:hAnsi="Times New Roman" w:cs="Times New Roman"/>
          <w:color w:val="000000"/>
          <w:sz w:val="24"/>
          <w:szCs w:val="24"/>
        </w:rPr>
        <w:t xml:space="preserve"> »</w:t>
      </w:r>
      <w:proofErr w:type="gramEnd"/>
      <w:r w:rsidRPr="00A42F1A">
        <w:rPr>
          <w:rFonts w:ascii="Times New Roman" w:hAnsi="Times New Roman" w:cs="Times New Roman"/>
          <w:color w:val="000000"/>
          <w:sz w:val="24"/>
          <w:szCs w:val="24"/>
        </w:rPr>
        <w:t xml:space="preserve"> _________ 20</w:t>
      </w:r>
      <w:r w:rsidR="00E60C86" w:rsidRPr="00F9747E">
        <w:rPr>
          <w:rFonts w:ascii="Times New Roman" w:hAnsi="Times New Roman" w:cs="Times New Roman"/>
          <w:color w:val="000000"/>
          <w:sz w:val="24"/>
          <w:szCs w:val="24"/>
        </w:rPr>
        <w:t>__</w:t>
      </w:r>
      <w:r w:rsidRPr="00A42F1A">
        <w:rPr>
          <w:rFonts w:ascii="Times New Roman" w:hAnsi="Times New Roman" w:cs="Times New Roman"/>
          <w:color w:val="000000"/>
          <w:sz w:val="24"/>
          <w:szCs w:val="24"/>
        </w:rPr>
        <w:t xml:space="preserve"> </w:t>
      </w:r>
      <w:r w:rsidRPr="00F9747E">
        <w:rPr>
          <w:rFonts w:ascii="Times New Roman" w:hAnsi="Times New Roman" w:cs="Times New Roman"/>
          <w:color w:val="000000"/>
          <w:sz w:val="24"/>
          <w:szCs w:val="24"/>
        </w:rPr>
        <w:t>г</w:t>
      </w:r>
      <w:r w:rsidRPr="00A42F1A">
        <w:rPr>
          <w:rFonts w:ascii="Times New Roman" w:hAnsi="Times New Roman" w:cs="Times New Roman"/>
          <w:color w:val="000000"/>
          <w:sz w:val="24"/>
          <w:szCs w:val="24"/>
        </w:rPr>
        <w:t xml:space="preserve">. </w:t>
      </w:r>
    </w:p>
    <w:p w14:paraId="743BCA67" w14:textId="28F31B77" w:rsidR="00A42F1A" w:rsidRDefault="00A42F1A" w:rsidP="00FE7FF7">
      <w:pPr>
        <w:pStyle w:val="WW-"/>
        <w:spacing w:after="0" w:line="100" w:lineRule="atLeast"/>
        <w:rPr>
          <w:rFonts w:ascii="Times New Roman" w:hAnsi="Times New Roman" w:cs="Times New Roman"/>
          <w:color w:val="000000"/>
          <w:sz w:val="24"/>
          <w:szCs w:val="24"/>
        </w:rPr>
      </w:pPr>
    </w:p>
    <w:p w14:paraId="2E5FD0C6" w14:textId="77777777" w:rsidR="00657EBF" w:rsidRPr="00A42F1A" w:rsidRDefault="00657EBF" w:rsidP="00FE7FF7">
      <w:pPr>
        <w:pStyle w:val="WW-"/>
        <w:spacing w:after="0" w:line="100" w:lineRule="atLeast"/>
        <w:rPr>
          <w:rFonts w:ascii="Times New Roman" w:hAnsi="Times New Roman" w:cs="Times New Roman"/>
          <w:color w:val="000000"/>
          <w:sz w:val="24"/>
          <w:szCs w:val="24"/>
        </w:rPr>
      </w:pPr>
    </w:p>
    <w:p w14:paraId="6C05CEB1" w14:textId="4FF537D7" w:rsidR="00E60457" w:rsidRDefault="00E60457" w:rsidP="00E60457">
      <w:pPr>
        <w:pStyle w:val="WW-"/>
        <w:spacing w:after="0" w:line="100" w:lineRule="atLeast"/>
        <w:jc w:val="center"/>
        <w:rPr>
          <w:rFonts w:ascii="Times New Roman" w:hAnsi="Times New Roman" w:cs="Times New Roman"/>
          <w:b/>
          <w:bCs/>
          <w:sz w:val="28"/>
          <w:szCs w:val="28"/>
        </w:rPr>
      </w:pPr>
      <w:r>
        <w:rPr>
          <w:rFonts w:ascii="Times New Roman" w:hAnsi="Times New Roman" w:cs="Times New Roman"/>
          <w:b/>
          <w:bCs/>
          <w:sz w:val="28"/>
          <w:szCs w:val="28"/>
        </w:rPr>
        <w:t>Пример</w:t>
      </w:r>
      <w:r w:rsidRPr="00D33A99">
        <w:rPr>
          <w:rFonts w:ascii="Times New Roman" w:hAnsi="Times New Roman" w:cs="Times New Roman"/>
          <w:b/>
          <w:bCs/>
          <w:sz w:val="28"/>
          <w:szCs w:val="28"/>
        </w:rPr>
        <w:t xml:space="preserve"> </w:t>
      </w:r>
      <w:r>
        <w:rPr>
          <w:rFonts w:ascii="Times New Roman" w:hAnsi="Times New Roman" w:cs="Times New Roman"/>
          <w:b/>
          <w:bCs/>
          <w:sz w:val="28"/>
          <w:szCs w:val="28"/>
        </w:rPr>
        <w:t>экзаменационного билета</w:t>
      </w:r>
    </w:p>
    <w:p w14:paraId="35D74E91"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p>
    <w:p w14:paraId="1FEDEAAB"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Федеральное государственное образовательное бюджетное учреждение</w:t>
      </w:r>
    </w:p>
    <w:p w14:paraId="05505B5F" w14:textId="77777777" w:rsidR="00E60457" w:rsidRPr="00E60457" w:rsidRDefault="00E60457" w:rsidP="00E60457">
      <w:pPr>
        <w:pStyle w:val="WW-"/>
        <w:spacing w:after="0" w:line="100" w:lineRule="atLeast"/>
        <w:jc w:val="center"/>
        <w:rPr>
          <w:rFonts w:ascii="Times New Roman" w:hAnsi="Times New Roman" w:cs="Times New Roman"/>
          <w:sz w:val="28"/>
          <w:szCs w:val="28"/>
        </w:rPr>
      </w:pPr>
      <w:r w:rsidRPr="00E60457">
        <w:rPr>
          <w:rFonts w:ascii="Times New Roman" w:hAnsi="Times New Roman" w:cs="Times New Roman"/>
          <w:sz w:val="28"/>
          <w:szCs w:val="28"/>
        </w:rPr>
        <w:t>высшего образования</w:t>
      </w:r>
    </w:p>
    <w:p w14:paraId="76CDF64B"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 ФИНАНСОВЫЙ УНИВЕРСИТЕТ ПРИ ПРАВИТЕЛЬСТВЕ</w:t>
      </w:r>
    </w:p>
    <w:p w14:paraId="566E9095" w14:textId="77777777" w:rsidR="00E60457" w:rsidRPr="00D33A99"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РОССИЙСКОЙ ФЕДЕРАЦИИ </w:t>
      </w:r>
    </w:p>
    <w:p w14:paraId="6AAD8F59" w14:textId="77777777" w:rsidR="00E60457" w:rsidRDefault="00E60457" w:rsidP="00E60457">
      <w:pPr>
        <w:pStyle w:val="WW-"/>
        <w:spacing w:after="0" w:line="100" w:lineRule="atLeast"/>
        <w:jc w:val="center"/>
        <w:rPr>
          <w:rFonts w:ascii="Times New Roman" w:hAnsi="Times New Roman" w:cs="Times New Roman"/>
          <w:b/>
          <w:bCs/>
          <w:sz w:val="28"/>
          <w:szCs w:val="28"/>
        </w:rPr>
      </w:pPr>
      <w:r w:rsidRPr="00D33A99">
        <w:rPr>
          <w:rFonts w:ascii="Times New Roman" w:hAnsi="Times New Roman" w:cs="Times New Roman"/>
          <w:b/>
          <w:bCs/>
          <w:sz w:val="28"/>
          <w:szCs w:val="28"/>
        </w:rPr>
        <w:t>(Финансовый университет)</w:t>
      </w:r>
    </w:p>
    <w:p w14:paraId="1F6146C4" w14:textId="77777777" w:rsidR="00E60457" w:rsidRDefault="00E60457" w:rsidP="00E60457">
      <w:pPr>
        <w:pStyle w:val="WW-"/>
        <w:spacing w:after="0" w:line="100" w:lineRule="atLeast"/>
        <w:jc w:val="center"/>
        <w:rPr>
          <w:rFonts w:ascii="Times New Roman" w:hAnsi="Times New Roman" w:cs="Times New Roman"/>
          <w:b/>
          <w:bCs/>
          <w:sz w:val="28"/>
          <w:szCs w:val="28"/>
        </w:rPr>
      </w:pPr>
    </w:p>
    <w:p w14:paraId="71E4833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sz w:val="24"/>
          <w:szCs w:val="24"/>
        </w:rPr>
        <w:t>Департамент иностранных языков и межкультурной коммуникации Факультета международных экономических отношений</w:t>
      </w:r>
    </w:p>
    <w:p w14:paraId="668B207C" w14:textId="4A307618"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lastRenderedPageBreak/>
        <w:t>Дисциплина:</w:t>
      </w:r>
      <w:r w:rsidRPr="00610CB6">
        <w:rPr>
          <w:rFonts w:ascii="Times New Roman" w:hAnsi="Times New Roman" w:cs="Times New Roman"/>
          <w:sz w:val="24"/>
          <w:szCs w:val="24"/>
        </w:rPr>
        <w:t xml:space="preserve"> </w:t>
      </w:r>
      <w:r w:rsidR="004F379A">
        <w:rPr>
          <w:rFonts w:ascii="Times New Roman" w:hAnsi="Times New Roman" w:cs="Times New Roman"/>
          <w:sz w:val="24"/>
          <w:szCs w:val="24"/>
        </w:rPr>
        <w:t>Английский язык: о</w:t>
      </w:r>
      <w:r w:rsidRPr="00610CB6">
        <w:rPr>
          <w:rFonts w:ascii="Times New Roman" w:hAnsi="Times New Roman" w:cs="Times New Roman"/>
          <w:sz w:val="24"/>
          <w:szCs w:val="24"/>
        </w:rPr>
        <w:t>сновы деловой коммуникации  </w:t>
      </w:r>
    </w:p>
    <w:p w14:paraId="026A1BC7"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Факультет</w:t>
      </w:r>
      <w:r w:rsidRPr="00610CB6">
        <w:rPr>
          <w:rFonts w:ascii="Times New Roman" w:hAnsi="Times New Roman" w:cs="Times New Roman"/>
          <w:sz w:val="24"/>
          <w:szCs w:val="24"/>
        </w:rPr>
        <w:t xml:space="preserve"> международных экономических отношений</w:t>
      </w:r>
    </w:p>
    <w:p w14:paraId="3BB855E5"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Форма обучения</w:t>
      </w:r>
      <w:r w:rsidRPr="00610CB6">
        <w:rPr>
          <w:rFonts w:ascii="Times New Roman" w:hAnsi="Times New Roman" w:cs="Times New Roman"/>
          <w:sz w:val="24"/>
          <w:szCs w:val="24"/>
        </w:rPr>
        <w:t>: очная</w:t>
      </w:r>
    </w:p>
    <w:p w14:paraId="29C3F94D"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Семестр:</w:t>
      </w:r>
      <w:r w:rsidRPr="00610CB6">
        <w:rPr>
          <w:rFonts w:ascii="Times New Roman" w:hAnsi="Times New Roman" w:cs="Times New Roman"/>
          <w:sz w:val="24"/>
          <w:szCs w:val="24"/>
        </w:rPr>
        <w:t xml:space="preserve"> 5</w:t>
      </w:r>
    </w:p>
    <w:p w14:paraId="5E3FD7E9" w14:textId="77777777" w:rsidR="00E60457" w:rsidRPr="00610CB6" w:rsidRDefault="00E60457" w:rsidP="00E60457">
      <w:pPr>
        <w:pStyle w:val="WW-"/>
        <w:spacing w:after="0" w:line="100" w:lineRule="atLeast"/>
        <w:jc w:val="both"/>
        <w:rPr>
          <w:rFonts w:ascii="Times New Roman" w:hAnsi="Times New Roman" w:cs="Times New Roman"/>
          <w:sz w:val="24"/>
          <w:szCs w:val="24"/>
        </w:rPr>
      </w:pPr>
      <w:r w:rsidRPr="00610CB6">
        <w:rPr>
          <w:rFonts w:ascii="Times New Roman" w:hAnsi="Times New Roman" w:cs="Times New Roman"/>
          <w:b/>
          <w:bCs/>
          <w:sz w:val="24"/>
          <w:szCs w:val="24"/>
        </w:rPr>
        <w:t>Направление:</w:t>
      </w:r>
      <w:r w:rsidRPr="00610CB6">
        <w:rPr>
          <w:rFonts w:ascii="Times New Roman" w:hAnsi="Times New Roman" w:cs="Times New Roman"/>
          <w:sz w:val="24"/>
          <w:szCs w:val="24"/>
        </w:rPr>
        <w:t xml:space="preserve"> 38.03.01 Экономика</w:t>
      </w:r>
    </w:p>
    <w:p w14:paraId="38F357F9" w14:textId="33DC780F" w:rsidR="00423DED" w:rsidRPr="00423DED" w:rsidRDefault="00E60457" w:rsidP="00423DED">
      <w:pPr>
        <w:jc w:val="both"/>
        <w:rPr>
          <w:rFonts w:ascii="Times New Roman" w:hAnsi="Times New Roman" w:cs="Times New Roman"/>
        </w:rPr>
      </w:pPr>
      <w:r w:rsidRPr="00610CB6">
        <w:rPr>
          <w:rFonts w:ascii="Times New Roman" w:hAnsi="Times New Roman" w:cs="Times New Roman"/>
          <w:b/>
          <w:bCs/>
        </w:rPr>
        <w:t>Профили:</w:t>
      </w:r>
      <w:r w:rsidR="00423DED">
        <w:rPr>
          <w:rFonts w:ascii="Times New Roman" w:hAnsi="Times New Roman" w:cs="Times New Roman"/>
        </w:rPr>
        <w:t xml:space="preserve"> </w:t>
      </w:r>
      <w:r w:rsidR="00423DED" w:rsidRPr="00423DED">
        <w:rPr>
          <w:rFonts w:ascii="Times New Roman" w:hAnsi="Times New Roman" w:cs="Times New Roman"/>
        </w:rPr>
        <w:t>ОП «Международная экономика и торговля (с углубленным изучением</w:t>
      </w:r>
      <w:r w:rsidR="00423DED" w:rsidRPr="00423DED">
        <w:rPr>
          <w:rFonts w:ascii="Times New Roman" w:hAnsi="Times New Roman" w:cs="Times New Roman"/>
        </w:rPr>
        <w:br/>
        <w:t xml:space="preserve">экономики Китая и китайского языка)» </w:t>
      </w:r>
    </w:p>
    <w:p w14:paraId="20EA6180" w14:textId="11DE95AE" w:rsidR="00E60457"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AAB353A" w14:textId="77777777" w:rsidR="00E60457" w:rsidRPr="00423DED" w:rsidRDefault="00E60457" w:rsidP="00E60457">
      <w:pPr>
        <w:jc w:val="center"/>
        <w:rPr>
          <w:rFonts w:ascii="Times New Roman" w:eastAsia="Calibri" w:hAnsi="Times New Roman" w:cs="Times New Roman"/>
          <w:b/>
        </w:rPr>
      </w:pPr>
      <w:r w:rsidRPr="00423DED">
        <w:rPr>
          <w:rFonts w:ascii="Times New Roman" w:eastAsia="Calibri" w:hAnsi="Times New Roman" w:cs="Times New Roman"/>
          <w:b/>
        </w:rPr>
        <w:t>ЭКЗАМЕНАЦИОННЫЙ БИЛЕТ №1</w:t>
      </w:r>
    </w:p>
    <w:p w14:paraId="7525E814" w14:textId="77777777" w:rsidR="00E60457" w:rsidRPr="00423DED" w:rsidRDefault="00E60457">
      <w:pPr>
        <w:pStyle w:val="a4"/>
        <w:numPr>
          <w:ilvl w:val="0"/>
          <w:numId w:val="27"/>
        </w:numPr>
        <w:suppressAutoHyphens/>
        <w:ind w:left="426"/>
        <w:jc w:val="both"/>
        <w:rPr>
          <w:rFonts w:ascii="Times New Roman" w:hAnsi="Times New Roman" w:cs="Times New Roman"/>
        </w:rPr>
      </w:pPr>
      <w:r w:rsidRPr="00423DED">
        <w:rPr>
          <w:rFonts w:ascii="Times New Roman" w:hAnsi="Times New Roman" w:cs="Times New Roman"/>
        </w:rPr>
        <w:t>Выполните письменную экзаменационную работу. (30 баллов)</w:t>
      </w:r>
    </w:p>
    <w:p w14:paraId="4A454AB1" w14:textId="77777777" w:rsidR="00E60457" w:rsidRPr="00423DED" w:rsidRDefault="00E60457">
      <w:pPr>
        <w:pStyle w:val="a4"/>
        <w:numPr>
          <w:ilvl w:val="0"/>
          <w:numId w:val="27"/>
        </w:numPr>
        <w:ind w:left="426" w:hanging="357"/>
        <w:jc w:val="both"/>
        <w:rPr>
          <w:rFonts w:ascii="Times New Roman" w:hAnsi="Times New Roman" w:cs="Times New Roman"/>
          <w:color w:val="000000" w:themeColor="text1"/>
        </w:rPr>
      </w:pPr>
      <w:r w:rsidRPr="00423DED">
        <w:rPr>
          <w:rFonts w:ascii="Times New Roman" w:hAnsi="Times New Roman" w:cs="Times New Roman"/>
          <w:color w:val="000000" w:themeColor="text1"/>
        </w:rPr>
        <w:t xml:space="preserve">Практико-ориентированное задание: решение кейса или ролевая игра </w:t>
      </w:r>
      <w:r w:rsidRPr="00423DED">
        <w:rPr>
          <w:rFonts w:ascii="Times New Roman" w:eastAsia="Calibri" w:hAnsi="Times New Roman" w:cs="Times New Roman"/>
          <w:color w:val="000000" w:themeColor="text1"/>
        </w:rPr>
        <w:t>(25 баллов).</w:t>
      </w:r>
    </w:p>
    <w:p w14:paraId="5F4F32DA" w14:textId="77777777" w:rsidR="00E60457" w:rsidRPr="00423DED" w:rsidRDefault="00E60457">
      <w:pPr>
        <w:pStyle w:val="a4"/>
        <w:numPr>
          <w:ilvl w:val="0"/>
          <w:numId w:val="27"/>
        </w:numPr>
        <w:tabs>
          <w:tab w:val="left" w:pos="993"/>
        </w:tabs>
        <w:ind w:left="426" w:hanging="357"/>
        <w:jc w:val="both"/>
        <w:rPr>
          <w:rFonts w:ascii="Times New Roman" w:hAnsi="Times New Roman" w:cs="Times New Roman"/>
          <w:bCs/>
          <w:i/>
          <w:iCs/>
          <w:lang w:eastAsia="ru-RU"/>
        </w:rPr>
      </w:pPr>
      <w:r w:rsidRPr="00423DED">
        <w:rPr>
          <w:rFonts w:ascii="Times New Roman" w:hAnsi="Times New Roman" w:cs="Times New Roman"/>
          <w:bCs/>
          <w:lang w:eastAsia="ru-RU"/>
        </w:rPr>
        <w:t xml:space="preserve">Ответьте на вопросы экзаменатора по представленной </w:t>
      </w:r>
      <w:r w:rsidRPr="00423DED">
        <w:rPr>
          <w:rFonts w:ascii="Times New Roman" w:hAnsi="Times New Roman" w:cs="Times New Roman"/>
          <w:color w:val="000000" w:themeColor="text1"/>
        </w:rPr>
        <w:t>ролевой игре/кейсу</w:t>
      </w:r>
      <w:r w:rsidRPr="00423DED">
        <w:rPr>
          <w:rFonts w:ascii="Times New Roman" w:hAnsi="Times New Roman" w:cs="Times New Roman"/>
          <w:bCs/>
          <w:lang w:eastAsia="ru-RU"/>
        </w:rPr>
        <w:t xml:space="preserve"> (5 </w:t>
      </w:r>
      <w:r w:rsidRPr="00423DED">
        <w:rPr>
          <w:rFonts w:ascii="Times New Roman" w:hAnsi="Times New Roman" w:cs="Times New Roman"/>
        </w:rPr>
        <w:t>баллов</w:t>
      </w:r>
      <w:r w:rsidRPr="00423DED">
        <w:rPr>
          <w:rFonts w:ascii="Times New Roman" w:hAnsi="Times New Roman" w:cs="Times New Roman"/>
          <w:bCs/>
          <w:lang w:eastAsia="ru-RU"/>
        </w:rPr>
        <w:t>)</w:t>
      </w:r>
    </w:p>
    <w:p w14:paraId="7C5ECB21" w14:textId="77777777" w:rsidR="00E60457" w:rsidRDefault="00E60457" w:rsidP="00E60457">
      <w:pPr>
        <w:pStyle w:val="WW-"/>
        <w:spacing w:after="0" w:line="100" w:lineRule="atLeast"/>
        <w:jc w:val="both"/>
        <w:rPr>
          <w:rFonts w:ascii="Times New Roman" w:eastAsia="Times New Roman" w:hAnsi="Times New Roman" w:cs="Times New Roman"/>
          <w:color w:val="000000"/>
          <w:sz w:val="28"/>
          <w:szCs w:val="28"/>
        </w:rPr>
      </w:pPr>
    </w:p>
    <w:p w14:paraId="5BA3AD71"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Подготовил/а:</w:t>
      </w:r>
    </w:p>
    <w:p w14:paraId="3141BD04"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старший преподаватель/доцент</w:t>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r>
      <w:r w:rsidRPr="00D33A99">
        <w:rPr>
          <w:rFonts w:ascii="Times New Roman" w:eastAsia="Times New Roman" w:hAnsi="Times New Roman" w:cs="Times New Roman"/>
          <w:color w:val="000000"/>
          <w:sz w:val="24"/>
          <w:szCs w:val="24"/>
        </w:rPr>
        <w:tab/>
        <w:t>И.И. Иванов/а</w:t>
      </w:r>
    </w:p>
    <w:p w14:paraId="41FD0AAF"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p>
    <w:p w14:paraId="5BC4EE74" w14:textId="0D6C042E"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Утверждаю:</w:t>
      </w:r>
    </w:p>
    <w:p w14:paraId="2CFCC16B"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 xml:space="preserve">Заместитель руководителя </w:t>
      </w:r>
    </w:p>
    <w:p w14:paraId="7794E136"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 xml:space="preserve">Департамента иностранных языков и </w:t>
      </w:r>
    </w:p>
    <w:p w14:paraId="2590CF6D"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межкультурной коммуникации по учебной</w:t>
      </w:r>
    </w:p>
    <w:p w14:paraId="3F725759"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r w:rsidRPr="00D33A99">
        <w:rPr>
          <w:rFonts w:ascii="Times New Roman" w:hAnsi="Times New Roman" w:cs="Times New Roman"/>
          <w:color w:val="000000"/>
          <w:sz w:val="24"/>
          <w:szCs w:val="24"/>
        </w:rPr>
        <w:t xml:space="preserve">и учебно-методической работе                                              ______________ (Н.В. </w:t>
      </w:r>
      <w:proofErr w:type="spellStart"/>
      <w:r w:rsidRPr="00D33A99">
        <w:rPr>
          <w:rFonts w:ascii="Times New Roman" w:hAnsi="Times New Roman" w:cs="Times New Roman"/>
          <w:color w:val="000000"/>
          <w:sz w:val="24"/>
          <w:szCs w:val="24"/>
        </w:rPr>
        <w:t>Чернышкова</w:t>
      </w:r>
      <w:proofErr w:type="spellEnd"/>
      <w:r w:rsidRPr="00D33A99">
        <w:rPr>
          <w:rFonts w:ascii="Times New Roman" w:hAnsi="Times New Roman" w:cs="Times New Roman"/>
          <w:color w:val="000000"/>
          <w:sz w:val="24"/>
          <w:szCs w:val="24"/>
        </w:rPr>
        <w:t>)</w:t>
      </w:r>
    </w:p>
    <w:p w14:paraId="7A2B4EFD" w14:textId="77777777" w:rsidR="00E60457" w:rsidRPr="00D33A99" w:rsidRDefault="00E60457" w:rsidP="00E60457">
      <w:pPr>
        <w:pStyle w:val="WW-"/>
        <w:spacing w:after="0" w:line="100" w:lineRule="atLeast"/>
        <w:rPr>
          <w:rFonts w:ascii="Times New Roman" w:hAnsi="Times New Roman" w:cs="Times New Roman"/>
          <w:color w:val="000000"/>
          <w:sz w:val="24"/>
          <w:szCs w:val="24"/>
        </w:rPr>
      </w:pPr>
    </w:p>
    <w:p w14:paraId="6A8249C7" w14:textId="61DAED82" w:rsidR="00E60457" w:rsidRPr="00E60457" w:rsidRDefault="00E60457" w:rsidP="00E60457">
      <w:pPr>
        <w:pStyle w:val="WW-"/>
        <w:spacing w:after="0" w:line="100" w:lineRule="atLeast"/>
        <w:rPr>
          <w:rFonts w:ascii="Times New Roman" w:hAnsi="Times New Roman" w:cs="Times New Roman"/>
          <w:color w:val="000000"/>
          <w:sz w:val="24"/>
          <w:szCs w:val="24"/>
        </w:rPr>
      </w:pPr>
      <w:r w:rsidRPr="00E60457">
        <w:rPr>
          <w:rFonts w:ascii="Times New Roman" w:hAnsi="Times New Roman" w:cs="Times New Roman"/>
          <w:color w:val="000000"/>
          <w:sz w:val="24"/>
          <w:szCs w:val="24"/>
        </w:rPr>
        <w:t>«</w:t>
      </w:r>
      <w:r w:rsidRPr="00D33A99">
        <w:rPr>
          <w:rFonts w:ascii="Times New Roman" w:hAnsi="Times New Roman" w:cs="Times New Roman"/>
          <w:color w:val="000000"/>
          <w:sz w:val="24"/>
          <w:szCs w:val="24"/>
        </w:rPr>
        <w:t>_</w:t>
      </w:r>
      <w:r w:rsidR="003C4C4F" w:rsidRPr="00D33A99">
        <w:rPr>
          <w:rFonts w:ascii="Times New Roman" w:hAnsi="Times New Roman" w:cs="Times New Roman"/>
          <w:color w:val="000000"/>
          <w:sz w:val="24"/>
          <w:szCs w:val="24"/>
        </w:rPr>
        <w:t>_</w:t>
      </w:r>
      <w:r w:rsidR="003C4C4F" w:rsidRPr="00E60457">
        <w:rPr>
          <w:rFonts w:ascii="Times New Roman" w:hAnsi="Times New Roman" w:cs="Times New Roman"/>
          <w:color w:val="000000"/>
          <w:sz w:val="24"/>
          <w:szCs w:val="24"/>
        </w:rPr>
        <w:t>»</w:t>
      </w:r>
      <w:r w:rsidRPr="00E60457">
        <w:rPr>
          <w:rFonts w:ascii="Times New Roman" w:hAnsi="Times New Roman" w:cs="Times New Roman"/>
          <w:color w:val="000000"/>
          <w:sz w:val="24"/>
          <w:szCs w:val="24"/>
        </w:rPr>
        <w:t xml:space="preserve"> _________ 20</w:t>
      </w:r>
      <w:r w:rsidRPr="00D33A99">
        <w:rPr>
          <w:rFonts w:ascii="Times New Roman" w:hAnsi="Times New Roman" w:cs="Times New Roman"/>
          <w:color w:val="000000"/>
          <w:sz w:val="24"/>
          <w:szCs w:val="24"/>
        </w:rPr>
        <w:t>__</w:t>
      </w:r>
      <w:r w:rsidRPr="00E60457">
        <w:rPr>
          <w:rFonts w:ascii="Times New Roman" w:hAnsi="Times New Roman" w:cs="Times New Roman"/>
          <w:color w:val="000000"/>
          <w:sz w:val="24"/>
          <w:szCs w:val="24"/>
        </w:rPr>
        <w:t xml:space="preserve"> </w:t>
      </w:r>
      <w:r w:rsidRPr="00D33A99">
        <w:rPr>
          <w:rFonts w:ascii="Times New Roman" w:hAnsi="Times New Roman" w:cs="Times New Roman"/>
          <w:color w:val="000000"/>
          <w:sz w:val="24"/>
          <w:szCs w:val="24"/>
        </w:rPr>
        <w:t>г</w:t>
      </w:r>
      <w:r w:rsidRPr="00E60457">
        <w:rPr>
          <w:rFonts w:ascii="Times New Roman" w:hAnsi="Times New Roman" w:cs="Times New Roman"/>
          <w:color w:val="000000"/>
          <w:sz w:val="24"/>
          <w:szCs w:val="24"/>
        </w:rPr>
        <w:t xml:space="preserve">. </w:t>
      </w:r>
    </w:p>
    <w:p w14:paraId="23553987" w14:textId="77777777" w:rsidR="00E60457" w:rsidRPr="00D33A99" w:rsidRDefault="00E60457" w:rsidP="00E60457">
      <w:pPr>
        <w:pStyle w:val="WW-"/>
        <w:spacing w:after="0" w:line="100" w:lineRule="atLeast"/>
        <w:jc w:val="both"/>
        <w:rPr>
          <w:rFonts w:ascii="Times New Roman" w:eastAsia="Times New Roman" w:hAnsi="Times New Roman" w:cs="Times New Roman"/>
          <w:color w:val="000000"/>
          <w:sz w:val="24"/>
          <w:szCs w:val="24"/>
        </w:rPr>
      </w:pPr>
    </w:p>
    <w:p w14:paraId="178CA88B" w14:textId="77777777" w:rsidR="00E60457" w:rsidRDefault="00E60457" w:rsidP="00E60457">
      <w:pPr>
        <w:pStyle w:val="WW-"/>
        <w:spacing w:after="0" w:line="100" w:lineRule="atLeast"/>
        <w:jc w:val="center"/>
        <w:rPr>
          <w:rFonts w:ascii="Times New Roman" w:eastAsia="Times New Roman" w:hAnsi="Times New Roman" w:cs="Times New Roman"/>
          <w:color w:val="000000"/>
          <w:sz w:val="24"/>
          <w:szCs w:val="24"/>
        </w:rPr>
      </w:pPr>
    </w:p>
    <w:p w14:paraId="0A2A8E54" w14:textId="77777777" w:rsidR="00E60457" w:rsidRPr="00D33A99"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DA2D7FA" w14:textId="77777777" w:rsidR="00E60457" w:rsidRPr="00D33A99" w:rsidRDefault="00E60457" w:rsidP="00E60457">
      <w:pPr>
        <w:pStyle w:val="WW-"/>
        <w:spacing w:after="0" w:line="100" w:lineRule="atLeast"/>
        <w:jc w:val="center"/>
        <w:rPr>
          <w:rFonts w:ascii="Times New Roman" w:eastAsia="Times New Roman" w:hAnsi="Times New Roman" w:cs="Times New Roman"/>
          <w:color w:val="000000"/>
          <w:sz w:val="24"/>
          <w:szCs w:val="24"/>
        </w:rPr>
      </w:pPr>
      <w:r w:rsidRPr="00D33A99">
        <w:rPr>
          <w:rFonts w:ascii="Times New Roman" w:eastAsia="Times New Roman" w:hAnsi="Times New Roman" w:cs="Times New Roman"/>
          <w:color w:val="000000"/>
          <w:sz w:val="24"/>
          <w:szCs w:val="24"/>
        </w:rPr>
        <w:t>Протокол № ____ от _____________ г.</w:t>
      </w:r>
    </w:p>
    <w:p w14:paraId="0B80ECB7" w14:textId="0E6D2DA8" w:rsidR="00E60457" w:rsidRDefault="00E60457" w:rsidP="00A42F1A">
      <w:pPr>
        <w:pStyle w:val="WW-"/>
        <w:spacing w:after="0" w:line="100" w:lineRule="atLeast"/>
        <w:jc w:val="center"/>
        <w:rPr>
          <w:rFonts w:ascii="Times New Roman" w:eastAsia="Times New Roman" w:hAnsi="Times New Roman" w:cs="Times New Roman"/>
          <w:color w:val="000000"/>
          <w:sz w:val="27"/>
          <w:szCs w:val="27"/>
        </w:rPr>
      </w:pPr>
    </w:p>
    <w:p w14:paraId="0D7D45A6" w14:textId="77777777" w:rsidR="00D766C0" w:rsidRDefault="00D766C0" w:rsidP="00A42F1A">
      <w:pPr>
        <w:pStyle w:val="WW-"/>
        <w:spacing w:after="0" w:line="100" w:lineRule="atLeast"/>
        <w:jc w:val="center"/>
        <w:rPr>
          <w:rFonts w:ascii="Times New Roman" w:eastAsia="Times New Roman" w:hAnsi="Times New Roman" w:cs="Times New Roman"/>
          <w:color w:val="000000"/>
          <w:sz w:val="27"/>
          <w:szCs w:val="27"/>
        </w:rPr>
      </w:pPr>
    </w:p>
    <w:p w14:paraId="150E0112" w14:textId="781CDB7D" w:rsidR="007B1908" w:rsidRDefault="007B1908" w:rsidP="00B23E23">
      <w:pPr>
        <w:pBdr>
          <w:top w:val="nil"/>
          <w:left w:val="nil"/>
          <w:bottom w:val="nil"/>
          <w:right w:val="nil"/>
          <w:between w:val="nil"/>
        </w:pBdr>
        <w:rPr>
          <w:rFonts w:ascii="Times New Roman" w:hAnsi="Times New Roman" w:cs="Times New Roman"/>
          <w:b/>
          <w:color w:val="000000" w:themeColor="text1"/>
          <w:sz w:val="28"/>
          <w:szCs w:val="28"/>
        </w:rPr>
      </w:pPr>
    </w:p>
    <w:p w14:paraId="18612D2A" w14:textId="77777777" w:rsidR="006747D8" w:rsidRDefault="006747D8" w:rsidP="00B23E23">
      <w:pPr>
        <w:pBdr>
          <w:top w:val="nil"/>
          <w:left w:val="nil"/>
          <w:bottom w:val="nil"/>
          <w:right w:val="nil"/>
          <w:between w:val="nil"/>
        </w:pBdr>
        <w:rPr>
          <w:rFonts w:ascii="Times New Roman" w:hAnsi="Times New Roman" w:cs="Times New Roman"/>
          <w:b/>
          <w:color w:val="000000" w:themeColor="text1"/>
          <w:sz w:val="28"/>
          <w:szCs w:val="28"/>
        </w:rPr>
      </w:pPr>
    </w:p>
    <w:p w14:paraId="6A760F87" w14:textId="77777777" w:rsidR="00080316" w:rsidRDefault="00080316" w:rsidP="00177B25">
      <w:pPr>
        <w:pBdr>
          <w:top w:val="nil"/>
          <w:left w:val="nil"/>
          <w:bottom w:val="nil"/>
          <w:right w:val="nil"/>
          <w:between w:val="nil"/>
        </w:pBdr>
        <w:rPr>
          <w:rFonts w:ascii="Times New Roman" w:hAnsi="Times New Roman" w:cs="Times New Roman"/>
          <w:b/>
          <w:color w:val="000000" w:themeColor="text1"/>
          <w:sz w:val="28"/>
          <w:szCs w:val="28"/>
        </w:rPr>
      </w:pPr>
    </w:p>
    <w:p w14:paraId="03567603" w14:textId="166CE411" w:rsidR="00DC6B09" w:rsidRPr="002B4285" w:rsidRDefault="00B71670" w:rsidP="008C0ACF">
      <w:pPr>
        <w:pBdr>
          <w:top w:val="nil"/>
          <w:left w:val="nil"/>
          <w:bottom w:val="nil"/>
          <w:right w:val="nil"/>
          <w:between w:val="nil"/>
        </w:pBdr>
        <w:jc w:val="center"/>
        <w:rPr>
          <w:rFonts w:ascii="Times New Roman" w:hAnsi="Times New Roman" w:cs="Times New Roman"/>
          <w:b/>
          <w:color w:val="000000" w:themeColor="text1"/>
          <w:sz w:val="28"/>
          <w:szCs w:val="28"/>
        </w:rPr>
      </w:pPr>
      <w:r w:rsidRPr="008C0ACF">
        <w:rPr>
          <w:rFonts w:ascii="Times New Roman" w:hAnsi="Times New Roman" w:cs="Times New Roman"/>
          <w:b/>
          <w:color w:val="000000" w:themeColor="text1"/>
          <w:sz w:val="28"/>
          <w:szCs w:val="28"/>
        </w:rPr>
        <w:t xml:space="preserve">Примерные задания </w:t>
      </w:r>
    </w:p>
    <w:p w14:paraId="6F75FF25" w14:textId="73A7B1A1" w:rsidR="00DC6B09" w:rsidRPr="008C0ACF" w:rsidRDefault="00DC6B09" w:rsidP="008C0ACF">
      <w:pPr>
        <w:jc w:val="both"/>
        <w:rPr>
          <w:rFonts w:ascii="Times New Roman" w:hAnsi="Times New Roman" w:cs="Times New Roman"/>
          <w:b/>
          <w:bCs/>
          <w:color w:val="000000" w:themeColor="text1"/>
          <w:sz w:val="28"/>
          <w:szCs w:val="28"/>
        </w:rPr>
      </w:pPr>
      <w:r w:rsidRPr="008C0ACF">
        <w:rPr>
          <w:rFonts w:ascii="Times New Roman" w:hAnsi="Times New Roman" w:cs="Times New Roman"/>
          <w:b/>
          <w:bCs/>
          <w:color w:val="000000" w:themeColor="text1"/>
          <w:sz w:val="28"/>
          <w:szCs w:val="28"/>
          <w:lang w:val="en-US"/>
        </w:rPr>
        <w:t>Listening</w:t>
      </w:r>
    </w:p>
    <w:p w14:paraId="64FE37C4" w14:textId="0D786862" w:rsidR="00F323B3" w:rsidRPr="007B1908" w:rsidRDefault="00DC6B09" w:rsidP="007B1908">
      <w:pPr>
        <w:shd w:val="clear" w:color="auto" w:fill="FFFFFF"/>
        <w:jc w:val="both"/>
        <w:rPr>
          <w:rFonts w:ascii="Times New Roman" w:hAnsi="Times New Roman" w:cs="Times New Roman"/>
          <w:b/>
          <w:i/>
          <w:iCs/>
          <w:sz w:val="28"/>
          <w:szCs w:val="28"/>
          <w:lang w:eastAsia="ru-RU"/>
        </w:rPr>
      </w:pPr>
      <w:r w:rsidRPr="007B1908">
        <w:rPr>
          <w:rFonts w:ascii="Times New Roman" w:hAnsi="Times New Roman" w:cs="Times New Roman"/>
          <w:b/>
          <w:bCs/>
          <w:i/>
          <w:iCs/>
          <w:color w:val="000000" w:themeColor="text1"/>
          <w:sz w:val="28"/>
          <w:szCs w:val="28"/>
          <w:lang w:val="en-US"/>
        </w:rPr>
        <w:t>Task</w:t>
      </w:r>
      <w:r w:rsidRPr="00D63EB2">
        <w:rPr>
          <w:rFonts w:ascii="Times New Roman" w:hAnsi="Times New Roman" w:cs="Times New Roman"/>
          <w:b/>
          <w:bCs/>
          <w:i/>
          <w:iCs/>
          <w:color w:val="000000" w:themeColor="text1"/>
          <w:sz w:val="28"/>
          <w:szCs w:val="28"/>
          <w:lang w:val="en-US"/>
        </w:rPr>
        <w:t xml:space="preserve"> 1. </w:t>
      </w:r>
      <w:r w:rsidR="00F323B3" w:rsidRPr="00DA7880">
        <w:rPr>
          <w:rFonts w:ascii="Times New Roman" w:hAnsi="Times New Roman" w:cs="Times New Roman"/>
          <w:b/>
          <w:i/>
          <w:iCs/>
          <w:sz w:val="28"/>
          <w:szCs w:val="28"/>
          <w:lang w:val="en-US" w:eastAsia="ru-RU"/>
        </w:rPr>
        <w:t xml:space="preserve">Listen to Professor Scott Moeller, Director of the Mergers &amp; Acquisitions Research Centre at Cass Business School. </w:t>
      </w:r>
      <w:proofErr w:type="spellStart"/>
      <w:r w:rsidR="00F323B3" w:rsidRPr="007B1908">
        <w:rPr>
          <w:rFonts w:ascii="Times New Roman" w:hAnsi="Times New Roman" w:cs="Times New Roman"/>
          <w:b/>
          <w:i/>
          <w:iCs/>
          <w:sz w:val="28"/>
          <w:szCs w:val="28"/>
          <w:lang w:eastAsia="ru-RU"/>
        </w:rPr>
        <w:t>Choose</w:t>
      </w:r>
      <w:proofErr w:type="spellEnd"/>
      <w:r w:rsidR="00F323B3" w:rsidRPr="007B1908">
        <w:rPr>
          <w:rFonts w:ascii="Times New Roman" w:hAnsi="Times New Roman" w:cs="Times New Roman"/>
          <w:b/>
          <w:sz w:val="28"/>
          <w:szCs w:val="28"/>
          <w:lang w:eastAsia="ru-RU"/>
        </w:rPr>
        <w:t xml:space="preserve"> </w:t>
      </w:r>
      <w:proofErr w:type="spellStart"/>
      <w:r w:rsidR="00F323B3" w:rsidRPr="007B1908">
        <w:rPr>
          <w:rFonts w:ascii="Times New Roman" w:hAnsi="Times New Roman" w:cs="Times New Roman"/>
          <w:b/>
          <w:i/>
          <w:iCs/>
          <w:sz w:val="28"/>
          <w:szCs w:val="28"/>
          <w:lang w:eastAsia="ru-RU"/>
        </w:rPr>
        <w:t>the</w:t>
      </w:r>
      <w:proofErr w:type="spellEnd"/>
      <w:r w:rsidR="00F323B3" w:rsidRPr="007B1908">
        <w:rPr>
          <w:rFonts w:ascii="Times New Roman" w:hAnsi="Times New Roman" w:cs="Times New Roman"/>
          <w:b/>
          <w:i/>
          <w:iCs/>
          <w:sz w:val="28"/>
          <w:szCs w:val="28"/>
          <w:lang w:eastAsia="ru-RU"/>
        </w:rPr>
        <w:t xml:space="preserve"> </w:t>
      </w:r>
      <w:proofErr w:type="spellStart"/>
      <w:r w:rsidR="00F323B3" w:rsidRPr="007B1908">
        <w:rPr>
          <w:rFonts w:ascii="Times New Roman" w:hAnsi="Times New Roman" w:cs="Times New Roman"/>
          <w:b/>
          <w:i/>
          <w:iCs/>
          <w:sz w:val="28"/>
          <w:szCs w:val="28"/>
          <w:lang w:eastAsia="ru-RU"/>
        </w:rPr>
        <w:t>correct</w:t>
      </w:r>
      <w:proofErr w:type="spellEnd"/>
      <w:r w:rsidR="00F323B3" w:rsidRPr="007B1908">
        <w:rPr>
          <w:rFonts w:ascii="Times New Roman" w:hAnsi="Times New Roman" w:cs="Times New Roman"/>
          <w:b/>
          <w:i/>
          <w:iCs/>
          <w:sz w:val="28"/>
          <w:szCs w:val="28"/>
          <w:lang w:eastAsia="ru-RU"/>
        </w:rPr>
        <w:t xml:space="preserve"> </w:t>
      </w:r>
      <w:proofErr w:type="spellStart"/>
      <w:r w:rsidR="00F323B3" w:rsidRPr="007B1908">
        <w:rPr>
          <w:rFonts w:ascii="Times New Roman" w:hAnsi="Times New Roman" w:cs="Times New Roman"/>
          <w:b/>
          <w:i/>
          <w:iCs/>
          <w:sz w:val="28"/>
          <w:szCs w:val="28"/>
          <w:lang w:eastAsia="ru-RU"/>
        </w:rPr>
        <w:t>letter</w:t>
      </w:r>
      <w:proofErr w:type="spellEnd"/>
      <w:r w:rsidR="00F323B3" w:rsidRPr="007B1908">
        <w:rPr>
          <w:rFonts w:ascii="Times New Roman" w:hAnsi="Times New Roman" w:cs="Times New Roman"/>
          <w:b/>
          <w:i/>
          <w:iCs/>
          <w:sz w:val="28"/>
          <w:szCs w:val="28"/>
          <w:lang w:eastAsia="ru-RU"/>
        </w:rPr>
        <w:t xml:space="preserve">, A, B, </w:t>
      </w:r>
      <w:proofErr w:type="spellStart"/>
      <w:r w:rsidR="00F323B3" w:rsidRPr="007B1908">
        <w:rPr>
          <w:rFonts w:ascii="Times New Roman" w:hAnsi="Times New Roman" w:cs="Times New Roman"/>
          <w:b/>
          <w:i/>
          <w:iCs/>
          <w:sz w:val="28"/>
          <w:szCs w:val="28"/>
          <w:lang w:eastAsia="ru-RU"/>
        </w:rPr>
        <w:t>or</w:t>
      </w:r>
      <w:proofErr w:type="spellEnd"/>
      <w:r w:rsidR="00F323B3" w:rsidRPr="007B1908">
        <w:rPr>
          <w:rFonts w:ascii="Times New Roman" w:hAnsi="Times New Roman" w:cs="Times New Roman"/>
          <w:b/>
          <w:i/>
          <w:iCs/>
          <w:sz w:val="28"/>
          <w:szCs w:val="28"/>
          <w:lang w:eastAsia="ru-RU"/>
        </w:rPr>
        <w:t xml:space="preserve"> C.</w:t>
      </w:r>
    </w:p>
    <w:p w14:paraId="07AE4DD2"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 xml:space="preserve">According to Scott </w:t>
      </w:r>
      <w:proofErr w:type="gramStart"/>
      <w:r w:rsidRPr="007B1908">
        <w:rPr>
          <w:rFonts w:ascii="Times New Roman" w:hAnsi="Times New Roman" w:cs="Times New Roman"/>
          <w:color w:val="000000" w:themeColor="text1"/>
          <w:sz w:val="28"/>
          <w:szCs w:val="28"/>
          <w:lang w:val="en-US"/>
        </w:rPr>
        <w:t>Moeller</w:t>
      </w:r>
      <w:proofErr w:type="gramEnd"/>
      <w:r w:rsidRPr="007B1908">
        <w:rPr>
          <w:rFonts w:ascii="Times New Roman" w:hAnsi="Times New Roman" w:cs="Times New Roman"/>
          <w:color w:val="000000" w:themeColor="text1"/>
          <w:sz w:val="28"/>
          <w:szCs w:val="28"/>
          <w:lang w:val="en-US"/>
        </w:rPr>
        <w:t xml:space="preserve"> one of the reasons of M&amp;A failures is ______.</w:t>
      </w:r>
    </w:p>
    <w:p w14:paraId="44EC2F2E" w14:textId="77777777" w:rsidR="00F323B3" w:rsidRPr="00FC05BB" w:rsidRDefault="00F323B3">
      <w:pPr>
        <w:pStyle w:val="a4"/>
        <w:numPr>
          <w:ilvl w:val="0"/>
          <w:numId w:val="33"/>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FC05BB">
        <w:rPr>
          <w:rFonts w:ascii="Times New Roman" w:hAnsi="Times New Roman" w:cs="Times New Roman"/>
          <w:color w:val="000000" w:themeColor="text1"/>
          <w:sz w:val="28"/>
          <w:szCs w:val="28"/>
          <w:lang w:val="en-US"/>
        </w:rPr>
        <w:t>a lack of planning for the post-merger integration period</w:t>
      </w:r>
    </w:p>
    <w:p w14:paraId="33DAD2E6" w14:textId="77777777" w:rsidR="00F323B3" w:rsidRPr="00FC05BB" w:rsidRDefault="00F323B3">
      <w:pPr>
        <w:pStyle w:val="a4"/>
        <w:numPr>
          <w:ilvl w:val="0"/>
          <w:numId w:val="33"/>
        </w:numPr>
        <w:tabs>
          <w:tab w:val="left" w:pos="284"/>
        </w:tabs>
        <w:jc w:val="both"/>
        <w:rPr>
          <w:rFonts w:ascii="Times New Roman" w:hAnsi="Times New Roman" w:cs="Times New Roman"/>
          <w:color w:val="000000" w:themeColor="text1"/>
          <w:sz w:val="28"/>
          <w:szCs w:val="28"/>
          <w:lang w:val="en-US"/>
        </w:rPr>
      </w:pPr>
      <w:r w:rsidRPr="00FC05BB">
        <w:rPr>
          <w:rFonts w:ascii="Times New Roman" w:hAnsi="Times New Roman" w:cs="Times New Roman"/>
          <w:color w:val="000000" w:themeColor="text1"/>
          <w:sz w:val="28"/>
          <w:szCs w:val="28"/>
          <w:shd w:val="clear" w:color="auto" w:fill="FFFFFF"/>
          <w:lang w:val="en-US"/>
        </w:rPr>
        <w:t>diversification</w:t>
      </w:r>
    </w:p>
    <w:p w14:paraId="737E9F9C" w14:textId="358F96E5" w:rsidR="00F323B3" w:rsidRPr="00FC05BB" w:rsidRDefault="00F323B3">
      <w:pPr>
        <w:pStyle w:val="a4"/>
        <w:numPr>
          <w:ilvl w:val="0"/>
          <w:numId w:val="33"/>
        </w:numPr>
        <w:tabs>
          <w:tab w:val="left" w:pos="284"/>
        </w:tabs>
        <w:jc w:val="both"/>
        <w:rPr>
          <w:rStyle w:val="apple-converted-space"/>
          <w:rFonts w:ascii="Times New Roman" w:hAnsi="Times New Roman" w:cs="Times New Roman"/>
          <w:color w:val="000000" w:themeColor="text1"/>
          <w:sz w:val="28"/>
          <w:szCs w:val="28"/>
          <w:lang w:val="en-US"/>
        </w:rPr>
      </w:pPr>
      <w:r w:rsidRPr="00FC05BB">
        <w:rPr>
          <w:rFonts w:ascii="Times New Roman" w:hAnsi="Times New Roman" w:cs="Times New Roman"/>
          <w:color w:val="000000" w:themeColor="text1"/>
          <w:sz w:val="28"/>
          <w:szCs w:val="28"/>
          <w:shd w:val="clear" w:color="auto" w:fill="FFFFFF"/>
          <w:lang w:val="en-US"/>
        </w:rPr>
        <w:t>assumptions of potential fit</w:t>
      </w:r>
      <w:r w:rsidRPr="00FC05BB">
        <w:rPr>
          <w:rStyle w:val="apple-converted-space"/>
          <w:rFonts w:ascii="Times New Roman" w:hAnsi="Times New Roman" w:cs="Times New Roman"/>
          <w:color w:val="000000" w:themeColor="text1"/>
          <w:sz w:val="28"/>
          <w:szCs w:val="28"/>
          <w:shd w:val="clear" w:color="auto" w:fill="FFFFFF"/>
          <w:lang w:val="en-US"/>
        </w:rPr>
        <w:t> </w:t>
      </w:r>
    </w:p>
    <w:p w14:paraId="5BBE1F14"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Many acquisitions fail because due diligence on the target company ______.</w:t>
      </w:r>
    </w:p>
    <w:p w14:paraId="27BB2267" w14:textId="77777777" w:rsidR="00F323B3" w:rsidRPr="007B1908" w:rsidRDefault="00F323B3">
      <w:pPr>
        <w:pStyle w:val="a4"/>
        <w:numPr>
          <w:ilvl w:val="0"/>
          <w:numId w:val="34"/>
        </w:numPr>
        <w:tabs>
          <w:tab w:val="left" w:pos="284"/>
        </w:tabs>
        <w:jc w:val="both"/>
        <w:rPr>
          <w:rFonts w:ascii="Times New Roman" w:hAnsi="Times New Roman" w:cs="Times New Roman"/>
          <w:color w:val="000000" w:themeColor="text1"/>
          <w:sz w:val="28"/>
          <w:szCs w:val="28"/>
          <w:shd w:val="clear" w:color="auto" w:fill="FFFFFF"/>
          <w:lang w:val="en-US"/>
        </w:rPr>
      </w:pPr>
      <w:r w:rsidRPr="007B1908">
        <w:rPr>
          <w:rFonts w:ascii="Times New Roman" w:hAnsi="Times New Roman" w:cs="Times New Roman"/>
          <w:color w:val="000000" w:themeColor="text1"/>
          <w:sz w:val="28"/>
          <w:szCs w:val="28"/>
          <w:lang w:val="en-US"/>
        </w:rPr>
        <w:lastRenderedPageBreak/>
        <w:t>focuses on</w:t>
      </w:r>
      <w:r w:rsidRPr="007B1908">
        <w:rPr>
          <w:rFonts w:ascii="Times New Roman" w:hAnsi="Times New Roman" w:cs="Times New Roman"/>
          <w:color w:val="000000" w:themeColor="text1"/>
          <w:sz w:val="28"/>
          <w:szCs w:val="28"/>
          <w:shd w:val="clear" w:color="auto" w:fill="FFFFFF"/>
          <w:lang w:val="en-US"/>
        </w:rPr>
        <w:t xml:space="preserve"> financial records</w:t>
      </w:r>
    </w:p>
    <w:p w14:paraId="51237E9E" w14:textId="77777777" w:rsidR="00F323B3" w:rsidRPr="007B1908" w:rsidRDefault="00F323B3">
      <w:pPr>
        <w:pStyle w:val="a4"/>
        <w:numPr>
          <w:ilvl w:val="0"/>
          <w:numId w:val="34"/>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 xml:space="preserve">tends to be done too quickly </w:t>
      </w:r>
    </w:p>
    <w:p w14:paraId="4E153129" w14:textId="27316BBF" w:rsidR="00F323B3" w:rsidRPr="007B1908" w:rsidRDefault="00F323B3">
      <w:pPr>
        <w:pStyle w:val="a4"/>
        <w:numPr>
          <w:ilvl w:val="0"/>
          <w:numId w:val="34"/>
        </w:numPr>
        <w:tabs>
          <w:tab w:val="left" w:pos="284"/>
        </w:tabs>
        <w:jc w:val="both"/>
        <w:rPr>
          <w:rFonts w:ascii="Times New Roman" w:hAnsi="Times New Roman" w:cs="Times New Roman"/>
          <w:color w:val="000000" w:themeColor="text1"/>
          <w:sz w:val="28"/>
          <w:szCs w:val="28"/>
        </w:rPr>
      </w:pPr>
      <w:proofErr w:type="spellStart"/>
      <w:r w:rsidRPr="007B1908">
        <w:rPr>
          <w:rFonts w:ascii="Times New Roman" w:hAnsi="Times New Roman" w:cs="Times New Roman"/>
          <w:color w:val="000000" w:themeColor="text1"/>
          <w:sz w:val="28"/>
          <w:szCs w:val="28"/>
          <w:shd w:val="clear" w:color="auto" w:fill="FFFFFF"/>
        </w:rPr>
        <w:t>considers</w:t>
      </w:r>
      <w:proofErr w:type="spellEnd"/>
      <w:r w:rsidRPr="007B1908">
        <w:rPr>
          <w:rFonts w:ascii="Times New Roman" w:hAnsi="Times New Roman" w:cs="Times New Roman"/>
          <w:color w:val="000000" w:themeColor="text1"/>
          <w:sz w:val="28"/>
          <w:szCs w:val="28"/>
          <w:shd w:val="clear" w:color="auto" w:fill="FFFFFF"/>
        </w:rPr>
        <w:t xml:space="preserve"> </w:t>
      </w:r>
      <w:proofErr w:type="spellStart"/>
      <w:r w:rsidRPr="007B1908">
        <w:rPr>
          <w:rFonts w:ascii="Times New Roman" w:hAnsi="Times New Roman" w:cs="Times New Roman"/>
          <w:color w:val="000000" w:themeColor="text1"/>
          <w:sz w:val="28"/>
          <w:szCs w:val="28"/>
          <w:shd w:val="clear" w:color="auto" w:fill="FFFFFF"/>
        </w:rPr>
        <w:t>risk</w:t>
      </w:r>
      <w:proofErr w:type="spellEnd"/>
      <w:r w:rsidRPr="007B1908">
        <w:rPr>
          <w:rFonts w:ascii="Times New Roman" w:hAnsi="Times New Roman" w:cs="Times New Roman"/>
          <w:color w:val="000000" w:themeColor="text1"/>
          <w:sz w:val="28"/>
          <w:szCs w:val="28"/>
          <w:shd w:val="clear" w:color="auto" w:fill="FFFFFF"/>
        </w:rPr>
        <w:t xml:space="preserve"> </w:t>
      </w:r>
      <w:proofErr w:type="spellStart"/>
      <w:r w:rsidRPr="007B1908">
        <w:rPr>
          <w:rFonts w:ascii="Times New Roman" w:hAnsi="Times New Roman" w:cs="Times New Roman"/>
          <w:color w:val="000000" w:themeColor="text1"/>
          <w:sz w:val="28"/>
          <w:szCs w:val="28"/>
          <w:shd w:val="clear" w:color="auto" w:fill="FFFFFF"/>
        </w:rPr>
        <w:t>tolerance</w:t>
      </w:r>
      <w:proofErr w:type="spellEnd"/>
    </w:p>
    <w:p w14:paraId="1E0BC8BD"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Planning for the post-merger integration period is necessary _____.</w:t>
      </w:r>
    </w:p>
    <w:p w14:paraId="4520C224" w14:textId="77777777" w:rsidR="00F323B3" w:rsidRPr="007B1908" w:rsidRDefault="00F323B3">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as the customer databases have to be put together</w:t>
      </w:r>
    </w:p>
    <w:p w14:paraId="14C4C3DC" w14:textId="77777777" w:rsidR="00F323B3" w:rsidRPr="00FC05BB" w:rsidRDefault="00F323B3">
      <w:pPr>
        <w:pStyle w:val="a4"/>
        <w:numPr>
          <w:ilvl w:val="0"/>
          <w:numId w:val="35"/>
        </w:numPr>
        <w:tabs>
          <w:tab w:val="left" w:pos="284"/>
        </w:tabs>
        <w:jc w:val="both"/>
        <w:rPr>
          <w:rFonts w:ascii="Times New Roman" w:hAnsi="Times New Roman" w:cs="Times New Roman"/>
          <w:color w:val="000000" w:themeColor="text1"/>
          <w:sz w:val="28"/>
          <w:szCs w:val="28"/>
        </w:rPr>
      </w:pPr>
      <w:proofErr w:type="spellStart"/>
      <w:r w:rsidRPr="00FC05BB">
        <w:rPr>
          <w:rFonts w:ascii="Times New Roman" w:hAnsi="Times New Roman" w:cs="Times New Roman"/>
          <w:color w:val="000000" w:themeColor="text1"/>
          <w:sz w:val="28"/>
          <w:szCs w:val="28"/>
          <w:shd w:val="clear" w:color="auto" w:fill="FFFFFF"/>
        </w:rPr>
        <w:t>acquisition</w:t>
      </w:r>
      <w:proofErr w:type="spellEnd"/>
      <w:r w:rsidRPr="00FC05BB">
        <w:rPr>
          <w:rFonts w:ascii="Times New Roman" w:hAnsi="Times New Roman" w:cs="Times New Roman"/>
          <w:color w:val="000000" w:themeColor="text1"/>
          <w:sz w:val="28"/>
          <w:szCs w:val="28"/>
          <w:shd w:val="clear" w:color="auto" w:fill="FFFFFF"/>
        </w:rPr>
        <w:t xml:space="preserve"> </w:t>
      </w:r>
      <w:proofErr w:type="spellStart"/>
      <w:r w:rsidRPr="00FC05BB">
        <w:rPr>
          <w:rFonts w:ascii="Times New Roman" w:hAnsi="Times New Roman" w:cs="Times New Roman"/>
          <w:color w:val="000000" w:themeColor="text1"/>
          <w:sz w:val="28"/>
          <w:szCs w:val="28"/>
          <w:shd w:val="clear" w:color="auto" w:fill="FFFFFF"/>
        </w:rPr>
        <w:t>steps</w:t>
      </w:r>
      <w:proofErr w:type="spellEnd"/>
      <w:r w:rsidRPr="00FC05BB">
        <w:rPr>
          <w:rFonts w:ascii="Times New Roman" w:hAnsi="Times New Roman" w:cs="Times New Roman"/>
          <w:color w:val="000000" w:themeColor="text1"/>
          <w:sz w:val="28"/>
          <w:szCs w:val="28"/>
          <w:shd w:val="clear" w:color="auto" w:fill="FFFFFF"/>
        </w:rPr>
        <w:t xml:space="preserve"> </w:t>
      </w:r>
      <w:proofErr w:type="spellStart"/>
      <w:r w:rsidRPr="00FC05BB">
        <w:rPr>
          <w:rFonts w:ascii="Times New Roman" w:hAnsi="Times New Roman" w:cs="Times New Roman"/>
          <w:color w:val="000000" w:themeColor="text1"/>
          <w:sz w:val="28"/>
          <w:szCs w:val="28"/>
          <w:shd w:val="clear" w:color="auto" w:fill="FFFFFF"/>
        </w:rPr>
        <w:t>should</w:t>
      </w:r>
      <w:proofErr w:type="spellEnd"/>
      <w:r w:rsidRPr="00FC05BB">
        <w:rPr>
          <w:rFonts w:ascii="Times New Roman" w:hAnsi="Times New Roman" w:cs="Times New Roman"/>
          <w:color w:val="000000" w:themeColor="text1"/>
          <w:sz w:val="28"/>
          <w:szCs w:val="28"/>
          <w:shd w:val="clear" w:color="auto" w:fill="FFFFFF"/>
        </w:rPr>
        <w:t xml:space="preserve"> </w:t>
      </w:r>
      <w:proofErr w:type="spellStart"/>
      <w:r w:rsidRPr="00FC05BB">
        <w:rPr>
          <w:rFonts w:ascii="Times New Roman" w:hAnsi="Times New Roman" w:cs="Times New Roman"/>
          <w:color w:val="000000" w:themeColor="text1"/>
          <w:sz w:val="28"/>
          <w:szCs w:val="28"/>
          <w:shd w:val="clear" w:color="auto" w:fill="FFFFFF"/>
        </w:rPr>
        <w:t>be</w:t>
      </w:r>
      <w:proofErr w:type="spellEnd"/>
      <w:r w:rsidRPr="00FC05BB">
        <w:rPr>
          <w:rFonts w:ascii="Times New Roman" w:hAnsi="Times New Roman" w:cs="Times New Roman"/>
          <w:color w:val="000000" w:themeColor="text1"/>
          <w:sz w:val="28"/>
          <w:szCs w:val="28"/>
          <w:shd w:val="clear" w:color="auto" w:fill="FFFFFF"/>
        </w:rPr>
        <w:t xml:space="preserve"> </w:t>
      </w:r>
      <w:proofErr w:type="spellStart"/>
      <w:r w:rsidRPr="00FC05BB">
        <w:rPr>
          <w:rFonts w:ascii="Times New Roman" w:hAnsi="Times New Roman" w:cs="Times New Roman"/>
          <w:color w:val="000000" w:themeColor="text1"/>
          <w:sz w:val="28"/>
          <w:szCs w:val="28"/>
          <w:shd w:val="clear" w:color="auto" w:fill="FFFFFF"/>
        </w:rPr>
        <w:t>defined</w:t>
      </w:r>
      <w:proofErr w:type="spellEnd"/>
      <w:r w:rsidRPr="00FC05BB">
        <w:rPr>
          <w:rFonts w:ascii="Times New Roman" w:hAnsi="Times New Roman" w:cs="Times New Roman"/>
          <w:color w:val="000000" w:themeColor="text1"/>
          <w:sz w:val="28"/>
          <w:szCs w:val="28"/>
          <w:shd w:val="clear" w:color="auto" w:fill="FFFFFF"/>
        </w:rPr>
        <w:t xml:space="preserve"> </w:t>
      </w:r>
    </w:p>
    <w:p w14:paraId="534CA06C" w14:textId="1EBB4155" w:rsidR="00F323B3" w:rsidRPr="00FC05BB" w:rsidRDefault="00F323B3">
      <w:pPr>
        <w:pStyle w:val="a4"/>
        <w:numPr>
          <w:ilvl w:val="0"/>
          <w:numId w:val="35"/>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FC05BB">
        <w:rPr>
          <w:rFonts w:ascii="Times New Roman" w:hAnsi="Times New Roman" w:cs="Times New Roman"/>
          <w:color w:val="000000" w:themeColor="text1"/>
          <w:sz w:val="28"/>
          <w:szCs w:val="28"/>
          <w:lang w:val="en-US"/>
        </w:rPr>
        <w:t xml:space="preserve">to go on to some other strategic initiative </w:t>
      </w:r>
    </w:p>
    <w:p w14:paraId="3DB32DCB"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Integration planning among other things determines _______.</w:t>
      </w:r>
    </w:p>
    <w:p w14:paraId="1DF0A76E" w14:textId="77777777" w:rsidR="00F323B3" w:rsidRPr="007B1908" w:rsidRDefault="00F323B3">
      <w:pPr>
        <w:pStyle w:val="a4"/>
        <w:numPr>
          <w:ilvl w:val="0"/>
          <w:numId w:val="36"/>
        </w:numPr>
        <w:tabs>
          <w:tab w:val="left" w:pos="284"/>
        </w:tabs>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pacing w:val="2"/>
          <w:sz w:val="28"/>
          <w:szCs w:val="28"/>
          <w:shd w:val="clear" w:color="auto" w:fill="FFFFFF"/>
          <w:lang w:val="en-US"/>
        </w:rPr>
        <w:t xml:space="preserve">the </w:t>
      </w:r>
      <w:r w:rsidRPr="007B1908">
        <w:rPr>
          <w:rFonts w:ascii="Times New Roman" w:hAnsi="Times New Roman" w:cs="Times New Roman"/>
          <w:color w:val="000000" w:themeColor="text1"/>
          <w:sz w:val="28"/>
          <w:szCs w:val="28"/>
          <w:lang w:val="en-US"/>
        </w:rPr>
        <w:t xml:space="preserve">new </w:t>
      </w:r>
      <w:r w:rsidRPr="007B1908">
        <w:rPr>
          <w:rFonts w:ascii="Times New Roman" w:hAnsi="Times New Roman" w:cs="Times New Roman"/>
          <w:color w:val="000000" w:themeColor="text1"/>
          <w:spacing w:val="2"/>
          <w:sz w:val="28"/>
          <w:szCs w:val="28"/>
          <w:shd w:val="clear" w:color="auto" w:fill="FFFFFF"/>
          <w:lang w:val="en-US"/>
        </w:rPr>
        <w:t xml:space="preserve">management and corporate culture </w:t>
      </w:r>
    </w:p>
    <w:p w14:paraId="3453E2E8" w14:textId="77777777" w:rsidR="00F323B3" w:rsidRPr="007B1908" w:rsidRDefault="00F323B3">
      <w:pPr>
        <w:pStyle w:val="a4"/>
        <w:numPr>
          <w:ilvl w:val="0"/>
          <w:numId w:val="36"/>
        </w:numPr>
        <w:tabs>
          <w:tab w:val="left" w:pos="284"/>
        </w:tabs>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shd w:val="clear" w:color="auto" w:fill="FFFFFF"/>
          <w:lang w:val="en-US"/>
        </w:rPr>
        <w:t xml:space="preserve">the potential competitor </w:t>
      </w:r>
      <w:proofErr w:type="spellStart"/>
      <w:r w:rsidRPr="007B1908">
        <w:rPr>
          <w:rFonts w:ascii="Times New Roman" w:hAnsi="Times New Roman" w:cs="Times New Roman"/>
          <w:color w:val="000000" w:themeColor="text1"/>
          <w:sz w:val="28"/>
          <w:szCs w:val="28"/>
        </w:rPr>
        <w:t>database</w:t>
      </w:r>
      <w:proofErr w:type="spellEnd"/>
      <w:r w:rsidRPr="007B1908">
        <w:rPr>
          <w:rFonts w:ascii="Times New Roman" w:hAnsi="Times New Roman" w:cs="Times New Roman"/>
          <w:color w:val="000000" w:themeColor="text1"/>
          <w:sz w:val="28"/>
          <w:szCs w:val="28"/>
          <w:lang w:val="en-US"/>
        </w:rPr>
        <w:t xml:space="preserve"> </w:t>
      </w:r>
    </w:p>
    <w:p w14:paraId="2A947C75" w14:textId="16E78EA7" w:rsidR="00F323B3" w:rsidRPr="007B1908" w:rsidRDefault="00F323B3">
      <w:pPr>
        <w:pStyle w:val="a4"/>
        <w:numPr>
          <w:ilvl w:val="0"/>
          <w:numId w:val="36"/>
        </w:numPr>
        <w:tabs>
          <w:tab w:val="left" w:pos="284"/>
        </w:tabs>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the importance of due diligence</w:t>
      </w:r>
    </w:p>
    <w:p w14:paraId="1D7766B4"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Scott Moeller believes that to ensure the successful integration one must_______.</w:t>
      </w:r>
    </w:p>
    <w:p w14:paraId="08ABC4D6" w14:textId="77777777" w:rsidR="00F323B3" w:rsidRPr="007B1908" w:rsidRDefault="00F323B3">
      <w:pPr>
        <w:pStyle w:val="a4"/>
        <w:numPr>
          <w:ilvl w:val="0"/>
          <w:numId w:val="37"/>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examine the gap in the market</w:t>
      </w:r>
    </w:p>
    <w:p w14:paraId="40AAF71F" w14:textId="77777777" w:rsidR="00F323B3" w:rsidRPr="007B1908" w:rsidRDefault="00F323B3">
      <w:pPr>
        <w:pStyle w:val="a4"/>
        <w:numPr>
          <w:ilvl w:val="0"/>
          <w:numId w:val="37"/>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provide new top line revenue</w:t>
      </w:r>
    </w:p>
    <w:p w14:paraId="4F24FCE7" w14:textId="33219FBC" w:rsidR="00F323B3" w:rsidRPr="007B1908" w:rsidRDefault="00F323B3">
      <w:pPr>
        <w:pStyle w:val="a4"/>
        <w:numPr>
          <w:ilvl w:val="0"/>
          <w:numId w:val="37"/>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determine the speed of the acquisition</w:t>
      </w:r>
    </w:p>
    <w:p w14:paraId="59071417" w14:textId="77777777" w:rsidR="00F323B3" w:rsidRPr="007B1908" w:rsidRDefault="00F323B3">
      <w:pPr>
        <w:pStyle w:val="a4"/>
        <w:numPr>
          <w:ilvl w:val="0"/>
          <w:numId w:val="28"/>
        </w:numPr>
        <w:tabs>
          <w:tab w:val="left" w:pos="284"/>
        </w:tabs>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Sometimes managers should keep the newly acquired company separate for a period of time _______.</w:t>
      </w:r>
    </w:p>
    <w:p w14:paraId="7F9A9EF4" w14:textId="77777777" w:rsidR="00F323B3" w:rsidRPr="007B1908" w:rsidRDefault="00F323B3">
      <w:pPr>
        <w:pStyle w:val="a4"/>
        <w:numPr>
          <w:ilvl w:val="0"/>
          <w:numId w:val="38"/>
        </w:numPr>
        <w:tabs>
          <w:tab w:val="left" w:pos="284"/>
        </w:tabs>
        <w:jc w:val="both"/>
        <w:rPr>
          <w:rFonts w:ascii="Times New Roman" w:hAnsi="Times New Roman" w:cs="Times New Roman"/>
          <w:color w:val="000000" w:themeColor="text1"/>
          <w:sz w:val="28"/>
          <w:szCs w:val="28"/>
          <w:lang w:val="en-US"/>
        </w:rPr>
      </w:pPr>
      <w:proofErr w:type="gramStart"/>
      <w:r w:rsidRPr="007B1908">
        <w:rPr>
          <w:rFonts w:ascii="Times New Roman" w:hAnsi="Times New Roman" w:cs="Times New Roman"/>
          <w:color w:val="000000" w:themeColor="text1"/>
          <w:sz w:val="28"/>
          <w:szCs w:val="28"/>
          <w:lang w:val="en-US"/>
        </w:rPr>
        <w:t>to</w:t>
      </w:r>
      <w:proofErr w:type="gramEnd"/>
      <w:r w:rsidRPr="007B1908">
        <w:rPr>
          <w:rFonts w:ascii="Times New Roman" w:hAnsi="Times New Roman" w:cs="Times New Roman"/>
          <w:color w:val="000000" w:themeColor="text1"/>
          <w:sz w:val="28"/>
          <w:szCs w:val="28"/>
          <w:lang w:val="en-US"/>
        </w:rPr>
        <w:t xml:space="preserve"> go on to the next deal.  </w:t>
      </w:r>
    </w:p>
    <w:p w14:paraId="69D0E65B" w14:textId="77777777" w:rsidR="00F323B3" w:rsidRPr="007B1908" w:rsidRDefault="00F323B3">
      <w:pPr>
        <w:pStyle w:val="a4"/>
        <w:numPr>
          <w:ilvl w:val="0"/>
          <w:numId w:val="38"/>
        </w:numPr>
        <w:tabs>
          <w:tab w:val="left" w:pos="284"/>
        </w:tabs>
        <w:autoSpaceDE w:val="0"/>
        <w:autoSpaceDN w:val="0"/>
        <w:adjustRightInd w:val="0"/>
        <w:jc w:val="both"/>
        <w:rPr>
          <w:rFonts w:ascii="Times New Roman" w:hAnsi="Times New Roman" w:cs="Times New Roman"/>
          <w:color w:val="000000" w:themeColor="text1"/>
          <w:sz w:val="28"/>
          <w:szCs w:val="28"/>
          <w:lang w:val="en-US"/>
        </w:rPr>
      </w:pPr>
      <w:proofErr w:type="gramStart"/>
      <w:r w:rsidRPr="007B1908">
        <w:rPr>
          <w:rFonts w:ascii="Times New Roman" w:hAnsi="Times New Roman" w:cs="Times New Roman"/>
          <w:color w:val="000000" w:themeColor="text1"/>
          <w:sz w:val="28"/>
          <w:szCs w:val="28"/>
          <w:lang w:val="en-US"/>
        </w:rPr>
        <w:t>to</w:t>
      </w:r>
      <w:proofErr w:type="gramEnd"/>
      <w:r w:rsidRPr="007B1908">
        <w:rPr>
          <w:rFonts w:ascii="Times New Roman" w:hAnsi="Times New Roman" w:cs="Times New Roman"/>
          <w:color w:val="000000" w:themeColor="text1"/>
          <w:sz w:val="28"/>
          <w:szCs w:val="28"/>
          <w:lang w:val="en-US"/>
        </w:rPr>
        <w:t xml:space="preserve"> understand that company better.</w:t>
      </w:r>
    </w:p>
    <w:p w14:paraId="4FCBB464" w14:textId="5C9A5FA8" w:rsidR="00F323B3" w:rsidRPr="00FC05BB" w:rsidRDefault="00F323B3">
      <w:pPr>
        <w:pStyle w:val="a4"/>
        <w:numPr>
          <w:ilvl w:val="0"/>
          <w:numId w:val="38"/>
        </w:numPr>
        <w:tabs>
          <w:tab w:val="left" w:pos="284"/>
        </w:tabs>
        <w:autoSpaceDE w:val="0"/>
        <w:autoSpaceDN w:val="0"/>
        <w:adjustRightInd w:val="0"/>
        <w:jc w:val="both"/>
        <w:rPr>
          <w:rFonts w:ascii="Times New Roman" w:hAnsi="Times New Roman" w:cs="Times New Roman"/>
          <w:color w:val="000000" w:themeColor="text1"/>
          <w:sz w:val="28"/>
          <w:szCs w:val="28"/>
          <w:lang w:val="en-US"/>
        </w:rPr>
      </w:pPr>
      <w:proofErr w:type="gramStart"/>
      <w:r w:rsidRPr="00FC05BB">
        <w:rPr>
          <w:rFonts w:ascii="Times New Roman" w:hAnsi="Times New Roman" w:cs="Times New Roman"/>
          <w:color w:val="000000" w:themeColor="text1"/>
          <w:sz w:val="28"/>
          <w:szCs w:val="28"/>
          <w:lang w:val="en-US"/>
        </w:rPr>
        <w:t>to</w:t>
      </w:r>
      <w:proofErr w:type="gramEnd"/>
      <w:r w:rsidRPr="00FC05BB">
        <w:rPr>
          <w:rFonts w:ascii="Times New Roman" w:hAnsi="Times New Roman" w:cs="Times New Roman"/>
          <w:color w:val="000000" w:themeColor="text1"/>
          <w:sz w:val="28"/>
          <w:szCs w:val="28"/>
          <w:lang w:val="en-US"/>
        </w:rPr>
        <w:t xml:space="preserve"> focus on due diligence.</w:t>
      </w:r>
    </w:p>
    <w:p w14:paraId="54D44B1A"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Bank of New York made a hostile attempt to overtake Mellon Bank in ______.</w:t>
      </w:r>
    </w:p>
    <w:p w14:paraId="6F51F810" w14:textId="77777777" w:rsidR="00F323B3" w:rsidRPr="007B1908" w:rsidRDefault="00F323B3">
      <w:pPr>
        <w:pStyle w:val="a4"/>
        <w:numPr>
          <w:ilvl w:val="0"/>
          <w:numId w:val="39"/>
        </w:numPr>
        <w:tabs>
          <w:tab w:val="left" w:pos="284"/>
        </w:tabs>
        <w:autoSpaceDE w:val="0"/>
        <w:autoSpaceDN w:val="0"/>
        <w:adjustRightInd w:val="0"/>
        <w:jc w:val="both"/>
        <w:rPr>
          <w:rFonts w:ascii="Times New Roman" w:hAnsi="Times New Roman" w:cs="Times New Roman"/>
          <w:color w:val="000000" w:themeColor="text1"/>
          <w:sz w:val="28"/>
          <w:szCs w:val="28"/>
        </w:rPr>
      </w:pPr>
      <w:r w:rsidRPr="007B1908">
        <w:rPr>
          <w:rFonts w:ascii="Times New Roman" w:hAnsi="Times New Roman" w:cs="Times New Roman"/>
          <w:color w:val="000000" w:themeColor="text1"/>
          <w:sz w:val="28"/>
          <w:szCs w:val="28"/>
        </w:rPr>
        <w:t>2007</w:t>
      </w:r>
    </w:p>
    <w:p w14:paraId="36A672ED" w14:textId="77777777" w:rsidR="00F323B3" w:rsidRPr="00FC05BB" w:rsidRDefault="00F323B3">
      <w:pPr>
        <w:pStyle w:val="a4"/>
        <w:numPr>
          <w:ilvl w:val="0"/>
          <w:numId w:val="39"/>
        </w:numPr>
        <w:tabs>
          <w:tab w:val="left" w:pos="284"/>
        </w:tabs>
        <w:autoSpaceDE w:val="0"/>
        <w:autoSpaceDN w:val="0"/>
        <w:adjustRightInd w:val="0"/>
        <w:jc w:val="both"/>
        <w:rPr>
          <w:rFonts w:ascii="Times New Roman" w:hAnsi="Times New Roman" w:cs="Times New Roman"/>
          <w:color w:val="000000" w:themeColor="text1"/>
          <w:sz w:val="28"/>
          <w:szCs w:val="28"/>
        </w:rPr>
      </w:pPr>
      <w:r w:rsidRPr="00FC05BB">
        <w:rPr>
          <w:rFonts w:ascii="Times New Roman" w:hAnsi="Times New Roman" w:cs="Times New Roman"/>
          <w:color w:val="000000" w:themeColor="text1"/>
          <w:sz w:val="28"/>
          <w:szCs w:val="28"/>
        </w:rPr>
        <w:t>2001</w:t>
      </w:r>
    </w:p>
    <w:p w14:paraId="01E01A12" w14:textId="61441F7A" w:rsidR="00F323B3" w:rsidRPr="007B1908" w:rsidRDefault="00F323B3">
      <w:pPr>
        <w:pStyle w:val="a4"/>
        <w:numPr>
          <w:ilvl w:val="0"/>
          <w:numId w:val="39"/>
        </w:numPr>
        <w:tabs>
          <w:tab w:val="left" w:pos="284"/>
        </w:tabs>
        <w:autoSpaceDE w:val="0"/>
        <w:autoSpaceDN w:val="0"/>
        <w:adjustRightInd w:val="0"/>
        <w:jc w:val="both"/>
        <w:rPr>
          <w:rFonts w:ascii="Times New Roman" w:hAnsi="Times New Roman" w:cs="Times New Roman"/>
          <w:color w:val="000000" w:themeColor="text1"/>
          <w:sz w:val="28"/>
          <w:szCs w:val="28"/>
        </w:rPr>
      </w:pPr>
      <w:r w:rsidRPr="007B1908">
        <w:rPr>
          <w:rFonts w:ascii="Times New Roman" w:hAnsi="Times New Roman" w:cs="Times New Roman"/>
          <w:color w:val="000000" w:themeColor="text1"/>
          <w:sz w:val="28"/>
          <w:szCs w:val="28"/>
        </w:rPr>
        <w:t>1999</w:t>
      </w:r>
    </w:p>
    <w:p w14:paraId="0D54DD90"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The merger between Bank of New York and Mellon Bank was successful, because ____.</w:t>
      </w:r>
    </w:p>
    <w:p w14:paraId="0BC49990" w14:textId="77777777" w:rsidR="00F323B3" w:rsidRPr="007B1908" w:rsidRDefault="00F323B3">
      <w:pPr>
        <w:pStyle w:val="a4"/>
        <w:numPr>
          <w:ilvl w:val="0"/>
          <w:numId w:val="40"/>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they didn’t have any potential problem</w:t>
      </w:r>
    </w:p>
    <w:p w14:paraId="1043CEEC" w14:textId="77777777" w:rsidR="00F323B3" w:rsidRPr="007B1908" w:rsidRDefault="00F323B3">
      <w:pPr>
        <w:pStyle w:val="a4"/>
        <w:numPr>
          <w:ilvl w:val="0"/>
          <w:numId w:val="40"/>
        </w:numPr>
        <w:tabs>
          <w:tab w:val="left" w:pos="284"/>
        </w:tabs>
        <w:autoSpaceDE w:val="0"/>
        <w:autoSpaceDN w:val="0"/>
        <w:adjustRightInd w:val="0"/>
        <w:jc w:val="both"/>
        <w:rPr>
          <w:rFonts w:ascii="Times New Roman" w:hAnsi="Times New Roman" w:cs="Times New Roman"/>
          <w:color w:val="232525"/>
          <w:sz w:val="28"/>
          <w:szCs w:val="28"/>
          <w:lang w:val="en-US"/>
        </w:rPr>
      </w:pPr>
      <w:r w:rsidRPr="007B1908">
        <w:rPr>
          <w:rFonts w:ascii="Times New Roman" w:hAnsi="Times New Roman" w:cs="Times New Roman"/>
          <w:color w:val="000000" w:themeColor="text1"/>
          <w:sz w:val="28"/>
          <w:szCs w:val="28"/>
          <w:lang w:val="en-US"/>
        </w:rPr>
        <w:t xml:space="preserve">they identified </w:t>
      </w:r>
      <w:r w:rsidRPr="007B1908">
        <w:rPr>
          <w:rFonts w:ascii="Times New Roman" w:hAnsi="Times New Roman" w:cs="Times New Roman"/>
          <w:color w:val="232525"/>
          <w:sz w:val="28"/>
          <w:szCs w:val="28"/>
          <w:lang w:val="en-US"/>
        </w:rPr>
        <w:t xml:space="preserve">potential problems very early and </w:t>
      </w:r>
      <w:r w:rsidRPr="007B1908">
        <w:rPr>
          <w:rFonts w:ascii="Times New Roman" w:hAnsi="Times New Roman" w:cs="Times New Roman"/>
          <w:color w:val="252525"/>
          <w:sz w:val="28"/>
          <w:szCs w:val="28"/>
          <w:lang w:val="en-US"/>
        </w:rPr>
        <w:t>worked through those showstoppers</w:t>
      </w:r>
    </w:p>
    <w:p w14:paraId="2328B67A" w14:textId="7FFA7852" w:rsidR="00F323B3" w:rsidRPr="007B1908" w:rsidRDefault="00F323B3">
      <w:pPr>
        <w:pStyle w:val="a4"/>
        <w:numPr>
          <w:ilvl w:val="0"/>
          <w:numId w:val="40"/>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Bank of New York made a hostile takeover</w:t>
      </w:r>
    </w:p>
    <w:p w14:paraId="6BED37FD"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Bank of New York and Mellon Bank put together a team from both sides ______.</w:t>
      </w:r>
    </w:p>
    <w:p w14:paraId="0689E4AB" w14:textId="77777777" w:rsidR="00F323B3" w:rsidRPr="007B1908" w:rsidRDefault="00F323B3">
      <w:pPr>
        <w:pStyle w:val="a4"/>
        <w:numPr>
          <w:ilvl w:val="0"/>
          <w:numId w:val="41"/>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to work through the showstoppers</w:t>
      </w:r>
    </w:p>
    <w:p w14:paraId="73161C0E" w14:textId="77777777" w:rsidR="00F323B3" w:rsidRPr="007B1908" w:rsidRDefault="00F323B3">
      <w:pPr>
        <w:pStyle w:val="a4"/>
        <w:numPr>
          <w:ilvl w:val="0"/>
          <w:numId w:val="41"/>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to stop the merger</w:t>
      </w:r>
    </w:p>
    <w:p w14:paraId="3F40E5D7" w14:textId="1CA4A60F" w:rsidR="00F323B3" w:rsidRPr="007B1908" w:rsidRDefault="00F323B3">
      <w:pPr>
        <w:pStyle w:val="a4"/>
        <w:numPr>
          <w:ilvl w:val="0"/>
          <w:numId w:val="41"/>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concealing the identity of top managers</w:t>
      </w:r>
    </w:p>
    <w:p w14:paraId="37BE4A5D" w14:textId="77777777" w:rsidR="00F323B3" w:rsidRPr="007B1908" w:rsidRDefault="00F323B3">
      <w:pPr>
        <w:pStyle w:val="a4"/>
        <w:numPr>
          <w:ilvl w:val="0"/>
          <w:numId w:val="28"/>
        </w:numPr>
        <w:tabs>
          <w:tab w:val="left" w:pos="284"/>
        </w:tabs>
        <w:autoSpaceDE w:val="0"/>
        <w:autoSpaceDN w:val="0"/>
        <w:adjustRightInd w:val="0"/>
        <w:jc w:val="both"/>
        <w:rPr>
          <w:rFonts w:ascii="Times New Roman" w:hAnsi="Times New Roman" w:cs="Times New Roman"/>
          <w:color w:val="000000" w:themeColor="text1"/>
          <w:sz w:val="28"/>
          <w:szCs w:val="28"/>
          <w:lang w:val="en-US"/>
        </w:rPr>
      </w:pPr>
      <w:r w:rsidRPr="007B1908">
        <w:rPr>
          <w:rFonts w:ascii="Times New Roman" w:hAnsi="Times New Roman" w:cs="Times New Roman"/>
          <w:color w:val="000000" w:themeColor="text1"/>
          <w:sz w:val="28"/>
          <w:szCs w:val="28"/>
          <w:lang w:val="en-US"/>
        </w:rPr>
        <w:t>The CEO and Chairman of the company took a very public role in ______.</w:t>
      </w:r>
    </w:p>
    <w:p w14:paraId="1A37A2C9" w14:textId="77777777" w:rsidR="00F323B3" w:rsidRPr="007B1908" w:rsidRDefault="00F323B3">
      <w:pPr>
        <w:pStyle w:val="a4"/>
        <w:numPr>
          <w:ilvl w:val="0"/>
          <w:numId w:val="42"/>
        </w:numPr>
        <w:tabs>
          <w:tab w:val="left" w:pos="284"/>
        </w:tabs>
        <w:autoSpaceDE w:val="0"/>
        <w:autoSpaceDN w:val="0"/>
        <w:adjustRightInd w:val="0"/>
        <w:jc w:val="both"/>
        <w:rPr>
          <w:rFonts w:ascii="Times New Roman" w:hAnsi="Times New Roman" w:cs="Times New Roman"/>
          <w:color w:val="000000" w:themeColor="text1"/>
          <w:sz w:val="28"/>
          <w:szCs w:val="28"/>
          <w:lang w:val="en-US"/>
        </w:rPr>
      </w:pPr>
      <w:proofErr w:type="gramStart"/>
      <w:r w:rsidRPr="007B1908">
        <w:rPr>
          <w:rFonts w:ascii="Times New Roman" w:hAnsi="Times New Roman" w:cs="Times New Roman"/>
          <w:color w:val="000000" w:themeColor="text1"/>
          <w:sz w:val="28"/>
          <w:szCs w:val="28"/>
          <w:shd w:val="clear" w:color="auto" w:fill="FFFFFF"/>
          <w:lang w:val="en-US"/>
        </w:rPr>
        <w:t>highlighting</w:t>
      </w:r>
      <w:proofErr w:type="gramEnd"/>
      <w:r w:rsidRPr="007B1908">
        <w:rPr>
          <w:rFonts w:ascii="Times New Roman" w:hAnsi="Times New Roman" w:cs="Times New Roman"/>
          <w:color w:val="000000" w:themeColor="text1"/>
          <w:sz w:val="28"/>
          <w:szCs w:val="28"/>
          <w:shd w:val="clear" w:color="auto" w:fill="FFFFFF"/>
          <w:lang w:val="en-US"/>
        </w:rPr>
        <w:t xml:space="preserve"> the challenges.</w:t>
      </w:r>
    </w:p>
    <w:p w14:paraId="636CBA0E" w14:textId="77777777" w:rsidR="00F323B3" w:rsidRPr="007B1908" w:rsidRDefault="00F323B3">
      <w:pPr>
        <w:pStyle w:val="a4"/>
        <w:numPr>
          <w:ilvl w:val="0"/>
          <w:numId w:val="42"/>
        </w:numPr>
        <w:tabs>
          <w:tab w:val="left" w:pos="284"/>
        </w:tabs>
        <w:autoSpaceDE w:val="0"/>
        <w:autoSpaceDN w:val="0"/>
        <w:adjustRightInd w:val="0"/>
        <w:jc w:val="both"/>
        <w:rPr>
          <w:rStyle w:val="apple-converted-space"/>
          <w:rFonts w:ascii="Times New Roman" w:hAnsi="Times New Roman" w:cs="Times New Roman"/>
          <w:color w:val="000000" w:themeColor="text1"/>
          <w:sz w:val="28"/>
          <w:szCs w:val="28"/>
          <w:shd w:val="clear" w:color="auto" w:fill="FFFFFF"/>
          <w:lang w:val="en-US"/>
        </w:rPr>
      </w:pPr>
      <w:proofErr w:type="gramStart"/>
      <w:r w:rsidRPr="007B1908">
        <w:rPr>
          <w:rFonts w:ascii="Times New Roman" w:hAnsi="Times New Roman" w:cs="Times New Roman"/>
          <w:color w:val="000000" w:themeColor="text1"/>
          <w:sz w:val="28"/>
          <w:szCs w:val="28"/>
          <w:lang w:val="en-US"/>
        </w:rPr>
        <w:lastRenderedPageBreak/>
        <w:t>identifying</w:t>
      </w:r>
      <w:proofErr w:type="gramEnd"/>
      <w:r w:rsidRPr="007B1908">
        <w:rPr>
          <w:rFonts w:ascii="Times New Roman" w:hAnsi="Times New Roman" w:cs="Times New Roman"/>
          <w:color w:val="000000" w:themeColor="text1"/>
          <w:sz w:val="28"/>
          <w:szCs w:val="28"/>
          <w:lang w:val="en-US"/>
        </w:rPr>
        <w:t xml:space="preserve"> what the company was going to do after the acquisition.</w:t>
      </w:r>
      <w:r w:rsidRPr="007B1908">
        <w:rPr>
          <w:rStyle w:val="apple-converted-space"/>
          <w:rFonts w:ascii="Times New Roman" w:hAnsi="Times New Roman" w:cs="Times New Roman"/>
          <w:color w:val="000000" w:themeColor="text1"/>
          <w:sz w:val="28"/>
          <w:szCs w:val="28"/>
          <w:shd w:val="clear" w:color="auto" w:fill="FFFFFF"/>
          <w:lang w:val="en-US"/>
        </w:rPr>
        <w:t> </w:t>
      </w:r>
    </w:p>
    <w:p w14:paraId="385DC056" w14:textId="39E5D628" w:rsidR="00FC05BB" w:rsidRPr="00BF48CF" w:rsidRDefault="00F323B3" w:rsidP="008277BD">
      <w:pPr>
        <w:pStyle w:val="a4"/>
        <w:numPr>
          <w:ilvl w:val="0"/>
          <w:numId w:val="42"/>
        </w:numPr>
        <w:tabs>
          <w:tab w:val="left" w:pos="284"/>
        </w:tabs>
        <w:autoSpaceDE w:val="0"/>
        <w:autoSpaceDN w:val="0"/>
        <w:adjustRightInd w:val="0"/>
        <w:jc w:val="both"/>
        <w:rPr>
          <w:rFonts w:ascii="Times New Roman" w:hAnsi="Times New Roman" w:cs="Times New Roman"/>
          <w:b/>
          <w:bCs/>
          <w:color w:val="000000" w:themeColor="text1"/>
          <w:sz w:val="28"/>
          <w:szCs w:val="28"/>
        </w:rPr>
      </w:pPr>
      <w:proofErr w:type="spellStart"/>
      <w:r w:rsidRPr="00BF48CF">
        <w:rPr>
          <w:rFonts w:ascii="Times New Roman" w:hAnsi="Times New Roman" w:cs="Times New Roman"/>
          <w:color w:val="000000" w:themeColor="text1"/>
          <w:sz w:val="28"/>
          <w:szCs w:val="28"/>
        </w:rPr>
        <w:t>announcing</w:t>
      </w:r>
      <w:proofErr w:type="spellEnd"/>
      <w:r w:rsidRPr="00BF48CF">
        <w:rPr>
          <w:rFonts w:ascii="Times New Roman" w:hAnsi="Times New Roman" w:cs="Times New Roman"/>
          <w:color w:val="000000" w:themeColor="text1"/>
          <w:sz w:val="28"/>
          <w:szCs w:val="28"/>
        </w:rPr>
        <w:t xml:space="preserve"> </w:t>
      </w:r>
      <w:proofErr w:type="spellStart"/>
      <w:r w:rsidRPr="00BF48CF">
        <w:rPr>
          <w:rFonts w:ascii="Times New Roman" w:hAnsi="Times New Roman" w:cs="Times New Roman"/>
          <w:color w:val="000000" w:themeColor="text1"/>
          <w:sz w:val="28"/>
          <w:szCs w:val="28"/>
        </w:rPr>
        <w:t>their</w:t>
      </w:r>
      <w:proofErr w:type="spellEnd"/>
      <w:r w:rsidRPr="00BF48CF">
        <w:rPr>
          <w:rFonts w:ascii="Times New Roman" w:hAnsi="Times New Roman" w:cs="Times New Roman"/>
          <w:color w:val="000000" w:themeColor="text1"/>
          <w:sz w:val="28"/>
          <w:szCs w:val="28"/>
        </w:rPr>
        <w:t xml:space="preserve"> </w:t>
      </w:r>
      <w:proofErr w:type="spellStart"/>
      <w:r w:rsidRPr="00BF48CF">
        <w:rPr>
          <w:rFonts w:ascii="Times New Roman" w:hAnsi="Times New Roman" w:cs="Times New Roman"/>
          <w:color w:val="000000" w:themeColor="text1"/>
          <w:sz w:val="28"/>
          <w:szCs w:val="28"/>
        </w:rPr>
        <w:t>ambitious</w:t>
      </w:r>
      <w:proofErr w:type="spellEnd"/>
      <w:r w:rsidRPr="00BF48CF">
        <w:rPr>
          <w:rFonts w:ascii="Times New Roman" w:hAnsi="Times New Roman" w:cs="Times New Roman"/>
          <w:color w:val="000000" w:themeColor="text1"/>
          <w:sz w:val="28"/>
          <w:szCs w:val="28"/>
        </w:rPr>
        <w:t xml:space="preserve"> </w:t>
      </w:r>
      <w:proofErr w:type="spellStart"/>
      <w:r w:rsidRPr="00BF48CF">
        <w:rPr>
          <w:rFonts w:ascii="Times New Roman" w:hAnsi="Times New Roman" w:cs="Times New Roman"/>
          <w:color w:val="000000" w:themeColor="text1"/>
          <w:sz w:val="28"/>
          <w:szCs w:val="28"/>
        </w:rPr>
        <w:t>plans</w:t>
      </w:r>
      <w:proofErr w:type="spellEnd"/>
    </w:p>
    <w:p w14:paraId="117D0E94" w14:textId="77777777" w:rsidR="00805C0E" w:rsidRPr="00FC05BB" w:rsidRDefault="00805C0E" w:rsidP="007B1908">
      <w:pPr>
        <w:jc w:val="both"/>
        <w:rPr>
          <w:rFonts w:ascii="Times New Roman" w:hAnsi="Times New Roman" w:cs="Times New Roman"/>
          <w:b/>
          <w:bCs/>
          <w:color w:val="000000" w:themeColor="text1"/>
          <w:sz w:val="28"/>
          <w:szCs w:val="28"/>
          <w:lang w:val="en-US"/>
        </w:rPr>
      </w:pPr>
    </w:p>
    <w:p w14:paraId="2A69D551" w14:textId="3C5E8765" w:rsidR="00053248" w:rsidRPr="00DF75EF" w:rsidRDefault="00053248" w:rsidP="008C0ACF">
      <w:pPr>
        <w:jc w:val="both"/>
        <w:rPr>
          <w:rFonts w:ascii="Times New Roman" w:hAnsi="Times New Roman" w:cs="Times New Roman"/>
          <w:b/>
          <w:bCs/>
          <w:color w:val="000000" w:themeColor="text1"/>
          <w:sz w:val="28"/>
          <w:szCs w:val="28"/>
          <w:lang w:val="en-US"/>
        </w:rPr>
      </w:pPr>
      <w:r w:rsidRPr="008C0ACF">
        <w:rPr>
          <w:rFonts w:ascii="Times New Roman" w:hAnsi="Times New Roman" w:cs="Times New Roman"/>
          <w:b/>
          <w:bCs/>
          <w:i/>
          <w:iCs/>
          <w:color w:val="000000" w:themeColor="text1"/>
          <w:sz w:val="28"/>
          <w:szCs w:val="28"/>
          <w:lang w:val="en-US"/>
        </w:rPr>
        <w:t xml:space="preserve">Reading </w:t>
      </w:r>
    </w:p>
    <w:p w14:paraId="1FE7B7CB" w14:textId="3A3BFD1B" w:rsidR="00BB797E" w:rsidRPr="008C0ACF" w:rsidRDefault="00BB797E" w:rsidP="008C0ACF">
      <w:pPr>
        <w:jc w:val="both"/>
        <w:rPr>
          <w:rFonts w:ascii="Times New Roman" w:hAnsi="Times New Roman" w:cs="Times New Roman"/>
          <w:b/>
          <w:bCs/>
          <w:i/>
          <w:iCs/>
          <w:color w:val="000000" w:themeColor="text1"/>
          <w:sz w:val="28"/>
          <w:szCs w:val="28"/>
          <w:lang w:val="en-US"/>
        </w:rPr>
      </w:pPr>
      <w:r w:rsidRPr="008C0ACF">
        <w:rPr>
          <w:rFonts w:ascii="Times New Roman" w:hAnsi="Times New Roman" w:cs="Times New Roman"/>
          <w:b/>
          <w:bCs/>
          <w:i/>
          <w:iCs/>
          <w:color w:val="000000" w:themeColor="text1"/>
          <w:sz w:val="28"/>
          <w:szCs w:val="28"/>
          <w:lang w:val="en-US"/>
        </w:rPr>
        <w:t>Task 2. Read the text and choose the correct option.</w:t>
      </w:r>
    </w:p>
    <w:p w14:paraId="1782B14D"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Mirroring body language is a way to bond and to build understanding. </w:t>
      </w:r>
      <w:proofErr w:type="gramStart"/>
      <w:r w:rsidRPr="008C0ACF">
        <w:rPr>
          <w:rFonts w:ascii="Times New Roman" w:hAnsi="Times New Roman" w:cs="Times New Roman"/>
          <w:color w:val="000000" w:themeColor="text1"/>
          <w:sz w:val="28"/>
          <w:szCs w:val="28"/>
          <w:lang w:val="en-US"/>
        </w:rPr>
        <w:t>It is a powerful tool that we use</w:t>
      </w:r>
      <w:proofErr w:type="gramEnd"/>
      <w:r w:rsidRPr="008C0ACF">
        <w:rPr>
          <w:rFonts w:ascii="Times New Roman" w:hAnsi="Times New Roman" w:cs="Times New Roman"/>
          <w:color w:val="000000" w:themeColor="text1"/>
          <w:sz w:val="28"/>
          <w:szCs w:val="28"/>
          <w:lang w:val="en-US"/>
        </w:rPr>
        <w:t xml:space="preserve"> instinctively without even being aware of it. The most obvious forms of mirroring are yawning and smiling. When you see someone yawn, or even if you just read the word “yawn”, you are likely to yawn immediately or during the next 30 seconds. Smiling is also contagious – seeing a smiling person makes you want to smile too, and as a result, you will feel better, even if you were not feeling particularly happy in the beginning.</w:t>
      </w:r>
    </w:p>
    <w:p w14:paraId="0BD8A68D"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According to some scientists, </w:t>
      </w:r>
      <w:proofErr w:type="gramStart"/>
      <w:r w:rsidRPr="008C0ACF">
        <w:rPr>
          <w:rFonts w:ascii="Times New Roman" w:hAnsi="Times New Roman" w:cs="Times New Roman"/>
          <w:color w:val="000000" w:themeColor="text1"/>
          <w:sz w:val="28"/>
          <w:szCs w:val="28"/>
          <w:lang w:val="en-US"/>
        </w:rPr>
        <w:t>there is a neuron that</w:t>
      </w:r>
      <w:proofErr w:type="gramEnd"/>
      <w:r w:rsidRPr="008C0ACF">
        <w:rPr>
          <w:rFonts w:ascii="Times New Roman" w:hAnsi="Times New Roman" w:cs="Times New Roman"/>
          <w:color w:val="000000" w:themeColor="text1"/>
          <w:sz w:val="28"/>
          <w:szCs w:val="28"/>
          <w:lang w:val="en-US"/>
        </w:rPr>
        <w:t xml:space="preserve"> affects the part of the brain that is responsible for the recognition of faces and facial expressions. This neuron causes the ‘mirroring’ reaction when you see smiling or frowning faces. In other words, it causes you to copy facial expressions that you see on others. Mirroring body language is a non-verbal way to say, ‘I am like you, I feel the same’. The synchronicity of the crowd at the rock concerts and parades gives a secure feeling of belonging to each participant.</w:t>
      </w:r>
    </w:p>
    <w:p w14:paraId="1502452B"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Research shows that people who experience the same emotions are likely to experience mutual trust, connection, and understanding. They will also begin to match facial expressions and body language. In other words, they will subconsciously mirror each other.</w:t>
      </w:r>
    </w:p>
    <w:p w14:paraId="132443E3"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When people say that the vibes are right around a particular person, they refer to mirroring and synchronous behavior that they are not consciously aware </w:t>
      </w:r>
      <w:proofErr w:type="gramStart"/>
      <w:r w:rsidRPr="008C0ACF">
        <w:rPr>
          <w:rFonts w:ascii="Times New Roman" w:hAnsi="Times New Roman" w:cs="Times New Roman"/>
          <w:color w:val="000000" w:themeColor="text1"/>
          <w:sz w:val="28"/>
          <w:szCs w:val="28"/>
          <w:lang w:val="en-US"/>
        </w:rPr>
        <w:t>of</w:t>
      </w:r>
      <w:proofErr w:type="gramEnd"/>
      <w:r w:rsidRPr="008C0ACF">
        <w:rPr>
          <w:rFonts w:ascii="Times New Roman" w:hAnsi="Times New Roman" w:cs="Times New Roman"/>
          <w:color w:val="000000" w:themeColor="text1"/>
          <w:sz w:val="28"/>
          <w:szCs w:val="28"/>
          <w:lang w:val="en-US"/>
        </w:rPr>
        <w:t xml:space="preserve">. </w:t>
      </w:r>
      <w:proofErr w:type="gramStart"/>
      <w:r w:rsidRPr="008C0ACF">
        <w:rPr>
          <w:rFonts w:ascii="Times New Roman" w:hAnsi="Times New Roman" w:cs="Times New Roman"/>
          <w:color w:val="000000" w:themeColor="text1"/>
          <w:sz w:val="28"/>
          <w:szCs w:val="28"/>
          <w:lang w:val="en-US"/>
        </w:rPr>
        <w:t>And</w:t>
      </w:r>
      <w:proofErr w:type="gramEnd"/>
      <w:r w:rsidRPr="008C0ACF">
        <w:rPr>
          <w:rFonts w:ascii="Times New Roman" w:hAnsi="Times New Roman" w:cs="Times New Roman"/>
          <w:color w:val="000000" w:themeColor="text1"/>
          <w:sz w:val="28"/>
          <w:szCs w:val="28"/>
          <w:lang w:val="en-US"/>
        </w:rPr>
        <w:t xml:space="preserve"> this is the reason why playing background music during a romantic date is such an effective tool – it brings the two people to the same wave-length.</w:t>
      </w:r>
    </w:p>
    <w:p w14:paraId="714D16F5"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It is worth mentioning that if you intentionally assume a specific body position that is characteristic to a particular emotional state, you will start to experience the feelings connected with this state. A good example of this is feeling happy after forcing yourself to smile. </w:t>
      </w:r>
      <w:proofErr w:type="gramStart"/>
      <w:r w:rsidRPr="008C0ACF">
        <w:rPr>
          <w:rFonts w:ascii="Times New Roman" w:hAnsi="Times New Roman" w:cs="Times New Roman"/>
          <w:color w:val="000000" w:themeColor="text1"/>
          <w:sz w:val="28"/>
          <w:szCs w:val="28"/>
          <w:lang w:val="en-US"/>
        </w:rPr>
        <w:t>Also</w:t>
      </w:r>
      <w:proofErr w:type="gramEnd"/>
      <w:r w:rsidRPr="008C0ACF">
        <w:rPr>
          <w:rFonts w:ascii="Times New Roman" w:hAnsi="Times New Roman" w:cs="Times New Roman"/>
          <w:color w:val="000000" w:themeColor="text1"/>
          <w:sz w:val="28"/>
          <w:szCs w:val="28"/>
          <w:lang w:val="en-US"/>
        </w:rPr>
        <w:t>, if you assume a body language position that displays confidence, you will start feeling confident, even if you didn’t feel so initially.</w:t>
      </w:r>
    </w:p>
    <w:p w14:paraId="35769763"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One example of confident body language is the Steeple gesture – a gesture commonly used by a seated person during a conversation, where fingertips of both hands are connected and pressed against each other. If you do this, you will notice that you start feeling more confident about what you say.</w:t>
      </w:r>
    </w:p>
    <w:p w14:paraId="219A7779" w14:textId="77777777" w:rsidR="00BB797E" w:rsidRPr="008C0ACF" w:rsidRDefault="00BB797E" w:rsidP="008C0ACF">
      <w:pPr>
        <w:ind w:firstLine="720"/>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This is the reason why mirroring body language makes people feel understood. When people see you mirroring them, they get a message that you feel what they feel. </w:t>
      </w:r>
      <w:r w:rsidRPr="008C0ACF">
        <w:rPr>
          <w:rFonts w:ascii="Times New Roman" w:hAnsi="Times New Roman" w:cs="Times New Roman"/>
          <w:color w:val="000000" w:themeColor="text1"/>
          <w:sz w:val="28"/>
          <w:szCs w:val="28"/>
          <w:lang w:val="en-US"/>
        </w:rPr>
        <w:lastRenderedPageBreak/>
        <w:t>Many women have the natural ability to pick up and interpret body signals. Therefore, it is not surprising that a woman is more likely to mirror another woman than a man is to mirror another man. Quite often, women imitate each other’s body language and facial expressions to the point that it may seem that the situations or events they are talking about are happening to both of them.</w:t>
      </w:r>
    </w:p>
    <w:p w14:paraId="70206BEF"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04043F2E" w14:textId="05D2CDAD"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1) If another person is smiling, you will also want to </w:t>
      </w:r>
      <w:proofErr w:type="gramStart"/>
      <w:r w:rsidRPr="008C0ACF">
        <w:rPr>
          <w:rFonts w:ascii="Times New Roman" w:hAnsi="Times New Roman" w:cs="Times New Roman"/>
          <w:color w:val="000000" w:themeColor="text1"/>
          <w:sz w:val="28"/>
          <w:szCs w:val="28"/>
          <w:lang w:val="en-US"/>
        </w:rPr>
        <w:t xml:space="preserve">smile </w:t>
      </w:r>
      <w:r w:rsidR="00FA55C8" w:rsidRPr="008C0ACF">
        <w:rPr>
          <w:rFonts w:ascii="Times New Roman" w:hAnsi="Times New Roman" w:cs="Times New Roman"/>
          <w:sz w:val="28"/>
          <w:szCs w:val="28"/>
          <w:lang w:val="en-US"/>
        </w:rPr>
        <w:t>...</w:t>
      </w:r>
      <w:proofErr w:type="gramEnd"/>
    </w:p>
    <w:p w14:paraId="3DE633E0" w14:textId="26D993B5"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if you are in a good mood.</w:t>
      </w:r>
    </w:p>
    <w:p w14:paraId="4360E6D3"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even despite feeling sad.</w:t>
      </w:r>
    </w:p>
    <w:p w14:paraId="77840D4F"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when you are satisfied.</w:t>
      </w:r>
    </w:p>
    <w:p w14:paraId="235020FC"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3D8D1C38" w14:textId="13502CC9"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2) A specific neuron leads to copying other people’s body </w:t>
      </w:r>
      <w:proofErr w:type="gramStart"/>
      <w:r w:rsidRPr="008C0ACF">
        <w:rPr>
          <w:rFonts w:ascii="Times New Roman" w:hAnsi="Times New Roman" w:cs="Times New Roman"/>
          <w:color w:val="000000" w:themeColor="text1"/>
          <w:sz w:val="28"/>
          <w:szCs w:val="28"/>
          <w:lang w:val="en-US"/>
        </w:rPr>
        <w:t xml:space="preserve">language </w:t>
      </w:r>
      <w:r w:rsidR="00FA55C8" w:rsidRPr="008C0ACF">
        <w:rPr>
          <w:rFonts w:ascii="Times New Roman" w:hAnsi="Times New Roman" w:cs="Times New Roman"/>
          <w:sz w:val="28"/>
          <w:szCs w:val="28"/>
          <w:lang w:val="en-US"/>
        </w:rPr>
        <w:t>...</w:t>
      </w:r>
      <w:proofErr w:type="gramEnd"/>
    </w:p>
    <w:p w14:paraId="1FFF75AE" w14:textId="540E2422"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A. to match what other people are thinking </w:t>
      </w:r>
      <w:proofErr w:type="gramStart"/>
      <w:r w:rsidRPr="008C0ACF">
        <w:rPr>
          <w:rFonts w:ascii="Times New Roman" w:hAnsi="Times New Roman" w:cs="Times New Roman"/>
          <w:color w:val="000000" w:themeColor="text1"/>
          <w:sz w:val="28"/>
          <w:szCs w:val="28"/>
          <w:lang w:val="en-US"/>
        </w:rPr>
        <w:t>about</w:t>
      </w:r>
      <w:proofErr w:type="gramEnd"/>
      <w:r w:rsidRPr="008C0ACF">
        <w:rPr>
          <w:rFonts w:ascii="Times New Roman" w:hAnsi="Times New Roman" w:cs="Times New Roman"/>
          <w:color w:val="000000" w:themeColor="text1"/>
          <w:sz w:val="28"/>
          <w:szCs w:val="28"/>
          <w:lang w:val="en-US"/>
        </w:rPr>
        <w:t>.</w:t>
      </w:r>
    </w:p>
    <w:p w14:paraId="26524FEE" w14:textId="77777777" w:rsidR="00BB797E" w:rsidRPr="008C0ACF" w:rsidRDefault="00BB797E" w:rsidP="008C0ACF">
      <w:pPr>
        <w:jc w:val="both"/>
        <w:rPr>
          <w:rFonts w:ascii="Times New Roman" w:hAnsi="Times New Roman" w:cs="Times New Roman"/>
          <w:color w:val="000000" w:themeColor="text1"/>
          <w:sz w:val="28"/>
          <w:szCs w:val="28"/>
          <w:lang w:val="en-US"/>
        </w:rPr>
      </w:pPr>
      <w:proofErr w:type="gramStart"/>
      <w:r w:rsidRPr="008C0ACF">
        <w:rPr>
          <w:rFonts w:ascii="Times New Roman" w:hAnsi="Times New Roman" w:cs="Times New Roman"/>
          <w:color w:val="000000" w:themeColor="text1"/>
          <w:sz w:val="28"/>
          <w:szCs w:val="28"/>
          <w:lang w:val="en-US"/>
        </w:rPr>
        <w:t>B. which</w:t>
      </w:r>
      <w:proofErr w:type="gramEnd"/>
      <w:r w:rsidRPr="008C0ACF">
        <w:rPr>
          <w:rFonts w:ascii="Times New Roman" w:hAnsi="Times New Roman" w:cs="Times New Roman"/>
          <w:color w:val="000000" w:themeColor="text1"/>
          <w:sz w:val="28"/>
          <w:szCs w:val="28"/>
          <w:lang w:val="en-US"/>
        </w:rPr>
        <w:t xml:space="preserve"> is done intentionally through words.</w:t>
      </w:r>
    </w:p>
    <w:p w14:paraId="3ED12E62"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C. </w:t>
      </w:r>
      <w:proofErr w:type="gramStart"/>
      <w:r w:rsidRPr="008C0ACF">
        <w:rPr>
          <w:rFonts w:ascii="Times New Roman" w:hAnsi="Times New Roman" w:cs="Times New Roman"/>
          <w:color w:val="000000" w:themeColor="text1"/>
          <w:sz w:val="28"/>
          <w:szCs w:val="28"/>
          <w:lang w:val="en-US"/>
        </w:rPr>
        <w:t>to non-verbally create</w:t>
      </w:r>
      <w:proofErr w:type="gramEnd"/>
      <w:r w:rsidRPr="008C0ACF">
        <w:rPr>
          <w:rFonts w:ascii="Times New Roman" w:hAnsi="Times New Roman" w:cs="Times New Roman"/>
          <w:color w:val="000000" w:themeColor="text1"/>
          <w:sz w:val="28"/>
          <w:szCs w:val="28"/>
          <w:lang w:val="en-US"/>
        </w:rPr>
        <w:t xml:space="preserve"> a sense of understanding.</w:t>
      </w:r>
    </w:p>
    <w:p w14:paraId="7F8D3233"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314B6A56" w14:textId="35E7A921"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3) If you get a good vibe from someone, it actually happens </w:t>
      </w:r>
      <w:proofErr w:type="gramStart"/>
      <w:r w:rsidRPr="008C0ACF">
        <w:rPr>
          <w:rFonts w:ascii="Times New Roman" w:hAnsi="Times New Roman" w:cs="Times New Roman"/>
          <w:color w:val="000000" w:themeColor="text1"/>
          <w:sz w:val="28"/>
          <w:szCs w:val="28"/>
          <w:lang w:val="en-US"/>
        </w:rPr>
        <w:t xml:space="preserve">because </w:t>
      </w:r>
      <w:r w:rsidR="00FA55C8" w:rsidRPr="008C0ACF">
        <w:rPr>
          <w:rFonts w:ascii="Times New Roman" w:hAnsi="Times New Roman" w:cs="Times New Roman"/>
          <w:sz w:val="28"/>
          <w:szCs w:val="28"/>
          <w:lang w:val="en-US"/>
        </w:rPr>
        <w:t>...</w:t>
      </w:r>
      <w:proofErr w:type="gramEnd"/>
    </w:p>
    <w:p w14:paraId="79ED4608" w14:textId="66CBBE2B"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you both like the same things and share common interests.</w:t>
      </w:r>
    </w:p>
    <w:p w14:paraId="091B8021" w14:textId="77777777" w:rsidR="003E5AB8"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B. unconsciously </w:t>
      </w:r>
      <w:proofErr w:type="gramStart"/>
      <w:r w:rsidRPr="008C0ACF">
        <w:rPr>
          <w:rFonts w:ascii="Times New Roman" w:hAnsi="Times New Roman" w:cs="Times New Roman"/>
          <w:color w:val="000000" w:themeColor="text1"/>
          <w:sz w:val="28"/>
          <w:szCs w:val="28"/>
          <w:lang w:val="en-US"/>
        </w:rPr>
        <w:t>you’ve</w:t>
      </w:r>
      <w:proofErr w:type="gramEnd"/>
      <w:r w:rsidRPr="008C0ACF">
        <w:rPr>
          <w:rFonts w:ascii="Times New Roman" w:hAnsi="Times New Roman" w:cs="Times New Roman"/>
          <w:color w:val="000000" w:themeColor="text1"/>
          <w:sz w:val="28"/>
          <w:szCs w:val="28"/>
          <w:lang w:val="en-US"/>
        </w:rPr>
        <w:t xml:space="preserve"> ‘synchronized’ with this person.</w:t>
      </w:r>
    </w:p>
    <w:p w14:paraId="1EA49858" w14:textId="7F0F1FFE"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he/she is sitting in the same position as you.</w:t>
      </w:r>
    </w:p>
    <w:p w14:paraId="3D76F439"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3EEF988A" w14:textId="0329113C"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4) Choosing a specific position or gesture helps </w:t>
      </w:r>
      <w:proofErr w:type="gramStart"/>
      <w:r w:rsidRPr="008C0ACF">
        <w:rPr>
          <w:rFonts w:ascii="Times New Roman" w:hAnsi="Times New Roman" w:cs="Times New Roman"/>
          <w:color w:val="000000" w:themeColor="text1"/>
          <w:sz w:val="28"/>
          <w:szCs w:val="28"/>
          <w:lang w:val="en-US"/>
        </w:rPr>
        <w:t xml:space="preserve">to </w:t>
      </w:r>
      <w:r w:rsidR="00FA55C8" w:rsidRPr="008C0ACF">
        <w:rPr>
          <w:rFonts w:ascii="Times New Roman" w:hAnsi="Times New Roman" w:cs="Times New Roman"/>
          <w:sz w:val="28"/>
          <w:szCs w:val="28"/>
          <w:lang w:val="en-US"/>
        </w:rPr>
        <w:t>...</w:t>
      </w:r>
      <w:proofErr w:type="gramEnd"/>
    </w:p>
    <w:p w14:paraId="2B753020" w14:textId="1784063A"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be happy and confident.</w:t>
      </w:r>
    </w:p>
    <w:p w14:paraId="49C41264"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create a corresponding emotion.</w:t>
      </w:r>
    </w:p>
    <w:p w14:paraId="02026D35"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start feeling worse.</w:t>
      </w:r>
    </w:p>
    <w:p w14:paraId="2795100D" w14:textId="77777777" w:rsidR="00BB797E" w:rsidRPr="008C0ACF" w:rsidRDefault="00BB797E" w:rsidP="008C0ACF">
      <w:pPr>
        <w:jc w:val="both"/>
        <w:rPr>
          <w:rFonts w:ascii="Times New Roman" w:hAnsi="Times New Roman" w:cs="Times New Roman"/>
          <w:color w:val="000000" w:themeColor="text1"/>
          <w:sz w:val="28"/>
          <w:szCs w:val="28"/>
          <w:lang w:val="en-US"/>
        </w:rPr>
      </w:pPr>
    </w:p>
    <w:p w14:paraId="1A55C88F" w14:textId="77777777" w:rsidR="003E5AB8"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 xml:space="preserve">5) It </w:t>
      </w:r>
      <w:proofErr w:type="gramStart"/>
      <w:r w:rsidRPr="008C0ACF">
        <w:rPr>
          <w:rFonts w:ascii="Times New Roman" w:hAnsi="Times New Roman" w:cs="Times New Roman"/>
          <w:color w:val="000000" w:themeColor="text1"/>
          <w:sz w:val="28"/>
          <w:szCs w:val="28"/>
          <w:lang w:val="en-US"/>
        </w:rPr>
        <w:t>is assumed</w:t>
      </w:r>
      <w:proofErr w:type="gramEnd"/>
      <w:r w:rsidRPr="008C0ACF">
        <w:rPr>
          <w:rFonts w:ascii="Times New Roman" w:hAnsi="Times New Roman" w:cs="Times New Roman"/>
          <w:color w:val="000000" w:themeColor="text1"/>
          <w:sz w:val="28"/>
          <w:szCs w:val="28"/>
          <w:lang w:val="en-US"/>
        </w:rPr>
        <w:t xml:space="preserve"> that women are ... when it comes to understanding body language.</w:t>
      </w:r>
    </w:p>
    <w:p w14:paraId="32244CCB" w14:textId="67FBC7DA"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A. more intuitive</w:t>
      </w:r>
    </w:p>
    <w:p w14:paraId="35A2C69D" w14:textId="77777777"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B. not so efficient</w:t>
      </w:r>
    </w:p>
    <w:p w14:paraId="19338190" w14:textId="345B06F8" w:rsidR="00BB797E" w:rsidRPr="008C0ACF" w:rsidRDefault="00BB797E" w:rsidP="008C0ACF">
      <w:pPr>
        <w:jc w:val="both"/>
        <w:rPr>
          <w:rFonts w:ascii="Times New Roman" w:hAnsi="Times New Roman" w:cs="Times New Roman"/>
          <w:color w:val="000000" w:themeColor="text1"/>
          <w:sz w:val="28"/>
          <w:szCs w:val="28"/>
          <w:lang w:val="en-US"/>
        </w:rPr>
      </w:pPr>
      <w:r w:rsidRPr="008C0ACF">
        <w:rPr>
          <w:rFonts w:ascii="Times New Roman" w:hAnsi="Times New Roman" w:cs="Times New Roman"/>
          <w:color w:val="000000" w:themeColor="text1"/>
          <w:sz w:val="28"/>
          <w:szCs w:val="28"/>
          <w:lang w:val="en-US"/>
        </w:rPr>
        <w:t>C. surprisingly bad</w:t>
      </w:r>
    </w:p>
    <w:p w14:paraId="2EB7BB31" w14:textId="77777777" w:rsidR="00423DED" w:rsidRDefault="00423DED" w:rsidP="008C0ACF">
      <w:pPr>
        <w:rPr>
          <w:rFonts w:ascii="Times New Roman" w:hAnsi="Times New Roman" w:cs="Times New Roman"/>
          <w:b/>
          <w:i/>
          <w:iCs/>
          <w:sz w:val="28"/>
          <w:szCs w:val="28"/>
          <w:lang w:val="en-US" w:eastAsia="zh-CN"/>
        </w:rPr>
      </w:pPr>
    </w:p>
    <w:p w14:paraId="7784829F" w14:textId="2BF69B7C" w:rsidR="00B36B73" w:rsidRPr="008C0ACF" w:rsidRDefault="00B36B73" w:rsidP="008C0ACF">
      <w:pPr>
        <w:rPr>
          <w:rFonts w:ascii="Times New Roman" w:hAnsi="Times New Roman" w:cs="Times New Roman"/>
          <w:b/>
          <w:i/>
          <w:iCs/>
          <w:sz w:val="28"/>
          <w:szCs w:val="28"/>
          <w:lang w:val="en-US" w:eastAsia="zh-CN"/>
        </w:rPr>
      </w:pPr>
      <w:r w:rsidRPr="008C0ACF">
        <w:rPr>
          <w:rFonts w:ascii="Times New Roman" w:hAnsi="Times New Roman" w:cs="Times New Roman"/>
          <w:b/>
          <w:i/>
          <w:iCs/>
          <w:sz w:val="28"/>
          <w:szCs w:val="28"/>
          <w:lang w:val="en-US" w:eastAsia="zh-CN"/>
        </w:rPr>
        <w:t>Lexis and Grammar</w:t>
      </w:r>
    </w:p>
    <w:p w14:paraId="050B7BB0" w14:textId="595DED67" w:rsidR="00B1620D" w:rsidRPr="008C0ACF" w:rsidRDefault="00053248" w:rsidP="008C0ACF">
      <w:pPr>
        <w:ind w:left="360"/>
        <w:rPr>
          <w:rFonts w:ascii="Times New Roman" w:hAnsi="Times New Roman" w:cs="Times New Roman"/>
          <w:b/>
          <w:bCs/>
          <w:i/>
          <w:iCs/>
          <w:color w:val="000000" w:themeColor="text1"/>
          <w:sz w:val="28"/>
          <w:szCs w:val="28"/>
          <w:lang w:val="en-US"/>
        </w:rPr>
      </w:pPr>
      <w:r w:rsidRPr="008C0ACF">
        <w:rPr>
          <w:rFonts w:ascii="Times New Roman" w:hAnsi="Times New Roman" w:cs="Times New Roman"/>
          <w:b/>
          <w:bCs/>
          <w:i/>
          <w:iCs/>
          <w:sz w:val="28"/>
          <w:szCs w:val="28"/>
          <w:lang w:val="en-US"/>
        </w:rPr>
        <w:t xml:space="preserve">Task </w:t>
      </w:r>
      <w:r w:rsidR="002A057F" w:rsidRPr="008C0ACF">
        <w:rPr>
          <w:rFonts w:ascii="Times New Roman" w:hAnsi="Times New Roman" w:cs="Times New Roman"/>
          <w:b/>
          <w:bCs/>
          <w:i/>
          <w:iCs/>
          <w:color w:val="000000" w:themeColor="text1"/>
          <w:sz w:val="28"/>
          <w:szCs w:val="28"/>
          <w:lang w:val="en-US"/>
        </w:rPr>
        <w:t>3</w:t>
      </w:r>
      <w:r w:rsidR="00B1620D" w:rsidRPr="008C0ACF">
        <w:rPr>
          <w:rFonts w:ascii="Times New Roman" w:hAnsi="Times New Roman" w:cs="Times New Roman"/>
          <w:b/>
          <w:bCs/>
          <w:i/>
          <w:iCs/>
          <w:color w:val="000000" w:themeColor="text1"/>
          <w:sz w:val="28"/>
          <w:szCs w:val="28"/>
          <w:lang w:val="en-US"/>
        </w:rPr>
        <w:t>. Choose the correct option to complete each sentence.</w:t>
      </w:r>
    </w:p>
    <w:p w14:paraId="4579E10B" w14:textId="5468072A" w:rsidR="00082E07" w:rsidRPr="008C0ACF" w:rsidRDefault="00082E07" w:rsidP="008C0ACF">
      <w:pPr>
        <w:contextualSpacing/>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1. When entering a foreign market, it is important for companies to make </w:t>
      </w:r>
      <w:r w:rsidR="00FA55C8" w:rsidRPr="008C0ACF">
        <w:rPr>
          <w:rFonts w:ascii="Times New Roman" w:hAnsi="Times New Roman" w:cs="Times New Roman"/>
          <w:sz w:val="28"/>
          <w:szCs w:val="28"/>
          <w:lang w:val="en-US"/>
        </w:rPr>
        <w:t xml:space="preserve">... </w:t>
      </w:r>
      <w:r w:rsidRPr="008C0ACF">
        <w:rPr>
          <w:rFonts w:ascii="Times New Roman" w:hAnsi="Times New Roman" w:cs="Times New Roman"/>
          <w:sz w:val="28"/>
          <w:szCs w:val="28"/>
          <w:lang w:val="en-US"/>
        </w:rPr>
        <w:t>to their core business model.</w:t>
      </w:r>
    </w:p>
    <w:p w14:paraId="6FBB3796" w14:textId="1A0C1ED9"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a) </w:t>
      </w:r>
      <w:proofErr w:type="gramStart"/>
      <w:r w:rsidR="00080316" w:rsidRPr="008C0ACF">
        <w:rPr>
          <w:rFonts w:ascii="Times New Roman" w:hAnsi="Times New Roman" w:cs="Times New Roman"/>
          <w:sz w:val="28"/>
          <w:szCs w:val="28"/>
          <w:lang w:val="en-US"/>
        </w:rPr>
        <w:t>adaptations</w:t>
      </w:r>
      <w:proofErr w:type="gramEnd"/>
      <w:r w:rsidR="00080316" w:rsidRPr="008C0ACF">
        <w:rPr>
          <w:rFonts w:ascii="Times New Roman" w:hAnsi="Times New Roman" w:cs="Times New Roman"/>
          <w:sz w:val="28"/>
          <w:szCs w:val="28"/>
          <w:lang w:val="en-US"/>
        </w:rPr>
        <w:t xml:space="preserve"> b</w:t>
      </w:r>
      <w:r w:rsidRPr="008C0ACF">
        <w:rPr>
          <w:rFonts w:ascii="Times New Roman" w:hAnsi="Times New Roman" w:cs="Times New Roman"/>
          <w:sz w:val="28"/>
          <w:szCs w:val="28"/>
          <w:lang w:val="en-US"/>
        </w:rPr>
        <w:t xml:space="preserve">) </w:t>
      </w:r>
      <w:r w:rsidR="00080316" w:rsidRPr="008C0ACF">
        <w:rPr>
          <w:rFonts w:ascii="Times New Roman" w:hAnsi="Times New Roman" w:cs="Times New Roman"/>
          <w:sz w:val="28"/>
          <w:szCs w:val="28"/>
          <w:lang w:val="en-US"/>
        </w:rPr>
        <w:t>adjustments c</w:t>
      </w:r>
      <w:r w:rsidRPr="008C0ACF">
        <w:rPr>
          <w:rFonts w:ascii="Times New Roman" w:hAnsi="Times New Roman" w:cs="Times New Roman"/>
          <w:sz w:val="28"/>
          <w:szCs w:val="28"/>
          <w:lang w:val="en-US"/>
        </w:rPr>
        <w:t xml:space="preserve">) </w:t>
      </w:r>
      <w:r w:rsidR="00080316" w:rsidRPr="008C0ACF">
        <w:rPr>
          <w:rFonts w:ascii="Times New Roman" w:hAnsi="Times New Roman" w:cs="Times New Roman"/>
          <w:sz w:val="28"/>
          <w:szCs w:val="28"/>
          <w:lang w:val="en-US"/>
        </w:rPr>
        <w:t xml:space="preserve">refinements </w:t>
      </w:r>
      <w:r w:rsidR="00643DA9" w:rsidRPr="008C0ACF">
        <w:rPr>
          <w:rFonts w:ascii="Times New Roman" w:hAnsi="Times New Roman" w:cs="Times New Roman"/>
          <w:sz w:val="28"/>
          <w:szCs w:val="28"/>
          <w:lang w:val="en-US"/>
        </w:rPr>
        <w:t>d) amendments</w:t>
      </w:r>
    </w:p>
    <w:p w14:paraId="7C507877" w14:textId="74CCC347"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2. Leaders in Asian countries put a lot of emphasis on maintaining group ... and avoiding open disagreement.</w:t>
      </w:r>
    </w:p>
    <w:p w14:paraId="2494BB5F" w14:textId="1EFCFBE1" w:rsidR="00B1620D"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lastRenderedPageBreak/>
        <w:t xml:space="preserve">a) </w:t>
      </w:r>
      <w:proofErr w:type="spellStart"/>
      <w:proofErr w:type="gramStart"/>
      <w:r w:rsidRPr="008C0ACF">
        <w:rPr>
          <w:rFonts w:ascii="Times New Roman" w:hAnsi="Times New Roman" w:cs="Times New Roman"/>
          <w:sz w:val="28"/>
          <w:szCs w:val="28"/>
          <w:lang w:val="en-US"/>
        </w:rPr>
        <w:t>behaviour</w:t>
      </w:r>
      <w:proofErr w:type="spellEnd"/>
      <w:proofErr w:type="gramEnd"/>
      <w:r w:rsidRPr="008C0ACF">
        <w:rPr>
          <w:rFonts w:ascii="Times New Roman" w:hAnsi="Times New Roman" w:cs="Times New Roman"/>
          <w:sz w:val="28"/>
          <w:szCs w:val="28"/>
          <w:lang w:val="en-US"/>
        </w:rPr>
        <w:t xml:space="preserve">   b) misunderstandings     c) harmony     d) decisions</w:t>
      </w:r>
    </w:p>
    <w:p w14:paraId="09F3AA53" w14:textId="77777777"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3. Large companies in Japan need to show a strong sense of ... because of their important role in the community.</w:t>
      </w:r>
    </w:p>
    <w:p w14:paraId="389BCB0D" w14:textId="033A5E61"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a) </w:t>
      </w:r>
      <w:proofErr w:type="gramStart"/>
      <w:r w:rsidRPr="008C0ACF">
        <w:rPr>
          <w:rFonts w:ascii="Times New Roman" w:hAnsi="Times New Roman" w:cs="Times New Roman"/>
          <w:sz w:val="28"/>
          <w:szCs w:val="28"/>
          <w:lang w:val="en-US"/>
        </w:rPr>
        <w:t>customer</w:t>
      </w:r>
      <w:proofErr w:type="gramEnd"/>
      <w:r w:rsidRPr="008C0ACF">
        <w:rPr>
          <w:rFonts w:ascii="Times New Roman" w:hAnsi="Times New Roman" w:cs="Times New Roman"/>
          <w:sz w:val="28"/>
          <w:szCs w:val="28"/>
          <w:lang w:val="en-US"/>
        </w:rPr>
        <w:t xml:space="preserve"> loyalties   b) social awareness     c) social responsibility   d) employee awareness</w:t>
      </w:r>
    </w:p>
    <w:p w14:paraId="4BC979F4" w14:textId="5C4BDD42" w:rsidR="00082E07" w:rsidRPr="008C0ACF" w:rsidRDefault="00053248" w:rsidP="008C0ACF">
      <w:pPr>
        <w:contextualSpacing/>
        <w:rPr>
          <w:rFonts w:ascii="Times New Roman" w:hAnsi="Times New Roman" w:cs="Times New Roman"/>
          <w:sz w:val="28"/>
          <w:szCs w:val="28"/>
          <w:lang w:val="en-US"/>
        </w:rPr>
      </w:pPr>
      <w:proofErr w:type="gramStart"/>
      <w:r w:rsidRPr="008C0ACF">
        <w:rPr>
          <w:rFonts w:ascii="Times New Roman" w:hAnsi="Times New Roman" w:cs="Times New Roman"/>
          <w:sz w:val="28"/>
          <w:szCs w:val="28"/>
          <w:lang w:val="en-US"/>
        </w:rPr>
        <w:t>4</w:t>
      </w:r>
      <w:r w:rsidR="00082E07" w:rsidRPr="008C0ACF">
        <w:rPr>
          <w:rFonts w:ascii="Times New Roman" w:hAnsi="Times New Roman" w:cs="Times New Roman"/>
          <w:sz w:val="28"/>
          <w:szCs w:val="28"/>
          <w:lang w:val="en-US"/>
        </w:rPr>
        <w:t>.The</w:t>
      </w:r>
      <w:proofErr w:type="gramEnd"/>
      <w:r w:rsidR="00082E07" w:rsidRPr="008C0ACF">
        <w:rPr>
          <w:rFonts w:ascii="Times New Roman" w:hAnsi="Times New Roman" w:cs="Times New Roman"/>
          <w:sz w:val="28"/>
          <w:szCs w:val="28"/>
          <w:lang w:val="en-US"/>
        </w:rPr>
        <w:t xml:space="preserve"> decision-making process in Japan is based on ... consent-everyone must agree.</w:t>
      </w:r>
    </w:p>
    <w:p w14:paraId="6E4D7D94" w14:textId="6764A82B" w:rsidR="00082E07" w:rsidRPr="008C0ACF" w:rsidRDefault="00082E07"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a) </w:t>
      </w:r>
      <w:proofErr w:type="gramStart"/>
      <w:r w:rsidRPr="008C0ACF">
        <w:rPr>
          <w:rFonts w:ascii="Times New Roman" w:hAnsi="Times New Roman" w:cs="Times New Roman"/>
          <w:sz w:val="28"/>
          <w:szCs w:val="28"/>
          <w:lang w:val="en-US"/>
        </w:rPr>
        <w:t>commendable</w:t>
      </w:r>
      <w:proofErr w:type="gramEnd"/>
      <w:r w:rsidRPr="008C0ACF">
        <w:rPr>
          <w:rFonts w:ascii="Times New Roman" w:hAnsi="Times New Roman" w:cs="Times New Roman"/>
          <w:sz w:val="28"/>
          <w:szCs w:val="28"/>
          <w:lang w:val="en-US"/>
        </w:rPr>
        <w:t xml:space="preserve">    b) unanimous    c) meticulous   d) critical</w:t>
      </w:r>
    </w:p>
    <w:p w14:paraId="11737735" w14:textId="6DA97832" w:rsidR="00053248" w:rsidRPr="008C0ACF" w:rsidRDefault="00053248" w:rsidP="008C0ACF">
      <w:pPr>
        <w:contextualSpacing/>
        <w:jc w:val="both"/>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5. Reaching ... is an important aspect of Dutch and Swedish business culture. Everyone needs to </w:t>
      </w:r>
      <w:proofErr w:type="gramStart"/>
      <w:r w:rsidRPr="008C0ACF">
        <w:rPr>
          <w:rFonts w:ascii="Times New Roman" w:hAnsi="Times New Roman" w:cs="Times New Roman"/>
          <w:sz w:val="28"/>
          <w:szCs w:val="28"/>
          <w:lang w:val="en-US"/>
        </w:rPr>
        <w:t>be consulted</w:t>
      </w:r>
      <w:proofErr w:type="gramEnd"/>
      <w:r w:rsidRPr="008C0ACF">
        <w:rPr>
          <w:rFonts w:ascii="Times New Roman" w:hAnsi="Times New Roman" w:cs="Times New Roman"/>
          <w:sz w:val="28"/>
          <w:szCs w:val="28"/>
          <w:lang w:val="en-US"/>
        </w:rPr>
        <w:t xml:space="preserve"> before a decision is reached.</w:t>
      </w:r>
    </w:p>
    <w:p w14:paraId="413AE29E" w14:textId="79052523" w:rsidR="00082E07" w:rsidRPr="008C0ACF" w:rsidRDefault="00053248" w:rsidP="008C0ACF">
      <w:pPr>
        <w:contextualSpacing/>
        <w:rPr>
          <w:rFonts w:ascii="Times New Roman" w:hAnsi="Times New Roman" w:cs="Times New Roman"/>
          <w:sz w:val="28"/>
          <w:szCs w:val="28"/>
          <w:lang w:val="en-US"/>
        </w:rPr>
      </w:pPr>
      <w:r w:rsidRPr="008C0ACF">
        <w:rPr>
          <w:rFonts w:ascii="Times New Roman" w:hAnsi="Times New Roman" w:cs="Times New Roman"/>
          <w:sz w:val="28"/>
          <w:szCs w:val="28"/>
          <w:lang w:val="en-US"/>
        </w:rPr>
        <w:t xml:space="preserve">a) </w:t>
      </w:r>
      <w:proofErr w:type="gramStart"/>
      <w:r w:rsidRPr="008C0ACF">
        <w:rPr>
          <w:rFonts w:ascii="Times New Roman" w:hAnsi="Times New Roman" w:cs="Times New Roman"/>
          <w:sz w:val="28"/>
          <w:szCs w:val="28"/>
          <w:lang w:val="en-US"/>
        </w:rPr>
        <w:t>decisions</w:t>
      </w:r>
      <w:proofErr w:type="gramEnd"/>
      <w:r w:rsidRPr="008C0ACF">
        <w:rPr>
          <w:rFonts w:ascii="Times New Roman" w:hAnsi="Times New Roman" w:cs="Times New Roman"/>
          <w:sz w:val="28"/>
          <w:szCs w:val="28"/>
          <w:lang w:val="en-US"/>
        </w:rPr>
        <w:t xml:space="preserve">   b) support     c) argument    d) consensus</w:t>
      </w:r>
    </w:p>
    <w:p w14:paraId="76312FF1" w14:textId="1D787BE0" w:rsidR="00B12E4A" w:rsidRPr="00DA7880" w:rsidRDefault="00B12E4A" w:rsidP="008C0ACF">
      <w:pPr>
        <w:jc w:val="both"/>
        <w:rPr>
          <w:rFonts w:ascii="Times New Roman" w:hAnsi="Times New Roman" w:cs="Times New Roman"/>
          <w:b/>
          <w:bCs/>
          <w:sz w:val="28"/>
          <w:szCs w:val="28"/>
          <w:lang w:val="en-US"/>
        </w:rPr>
      </w:pPr>
    </w:p>
    <w:p w14:paraId="32350649" w14:textId="139ADCDD" w:rsidR="002A057F" w:rsidRPr="00DA7880" w:rsidRDefault="002A057F" w:rsidP="008C0ACF">
      <w:pPr>
        <w:jc w:val="both"/>
        <w:rPr>
          <w:rFonts w:ascii="Times New Roman" w:hAnsi="Times New Roman" w:cs="Times New Roman"/>
          <w:b/>
          <w:bCs/>
          <w:sz w:val="28"/>
          <w:szCs w:val="28"/>
          <w:lang w:val="en-US"/>
        </w:rPr>
      </w:pPr>
      <w:r w:rsidRPr="008C0ACF">
        <w:rPr>
          <w:rFonts w:ascii="Times New Roman" w:hAnsi="Times New Roman" w:cs="Times New Roman"/>
          <w:b/>
          <w:bCs/>
          <w:i/>
          <w:iCs/>
          <w:sz w:val="28"/>
          <w:szCs w:val="28"/>
          <w:lang w:val="en-US"/>
        </w:rPr>
        <w:t xml:space="preserve">Task </w:t>
      </w:r>
      <w:r w:rsidRPr="008C0ACF">
        <w:rPr>
          <w:rFonts w:ascii="Times New Roman" w:hAnsi="Times New Roman" w:cs="Times New Roman"/>
          <w:b/>
          <w:bCs/>
          <w:i/>
          <w:iCs/>
          <w:color w:val="000000" w:themeColor="text1"/>
          <w:sz w:val="28"/>
          <w:szCs w:val="28"/>
          <w:lang w:val="en-US"/>
        </w:rPr>
        <w:t xml:space="preserve">4. Choose </w:t>
      </w:r>
      <w:r w:rsidR="00F104CA" w:rsidRPr="008C0ACF">
        <w:rPr>
          <w:rFonts w:ascii="Times New Roman" w:hAnsi="Times New Roman" w:cs="Times New Roman"/>
          <w:b/>
          <w:bCs/>
          <w:i/>
          <w:iCs/>
          <w:color w:val="000000" w:themeColor="text1"/>
          <w:sz w:val="28"/>
          <w:szCs w:val="28"/>
          <w:lang w:val="en-US"/>
        </w:rPr>
        <w:t>the one word or phrase that best grammatically completes the sentence.</w:t>
      </w:r>
    </w:p>
    <w:p w14:paraId="152B749B" w14:textId="77777777" w:rsidR="002A057F" w:rsidRPr="00DA7880" w:rsidRDefault="002A057F"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 xml:space="preserve">1. </w:t>
      </w:r>
      <w:r w:rsidRPr="00DA7880">
        <w:rPr>
          <w:rFonts w:ascii="Times New Roman" w:hAnsi="Times New Roman" w:cs="Times New Roman"/>
          <w:sz w:val="28"/>
          <w:szCs w:val="28"/>
          <w:lang w:val="en-US"/>
        </w:rPr>
        <w:t xml:space="preserve">How many times has she applied ... this job? </w:t>
      </w:r>
    </w:p>
    <w:p w14:paraId="60209F38" w14:textId="77777777" w:rsidR="002A057F" w:rsidRPr="008C0ACF" w:rsidRDefault="002A057F">
      <w:pPr>
        <w:pStyle w:val="a4"/>
        <w:numPr>
          <w:ilvl w:val="0"/>
          <w:numId w:val="7"/>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in</w:t>
      </w:r>
      <w:proofErr w:type="spellEnd"/>
      <w:r w:rsidRPr="008C0ACF">
        <w:rPr>
          <w:rFonts w:ascii="Times New Roman" w:hAnsi="Times New Roman" w:cs="Times New Roman"/>
          <w:sz w:val="28"/>
          <w:szCs w:val="28"/>
          <w:lang w:val="en-US"/>
        </w:rPr>
        <w:t xml:space="preserve"> </w:t>
      </w:r>
    </w:p>
    <w:p w14:paraId="29CFE48B" w14:textId="77777777" w:rsidR="002A057F" w:rsidRPr="008C0ACF" w:rsidRDefault="002A057F">
      <w:pPr>
        <w:pStyle w:val="a4"/>
        <w:numPr>
          <w:ilvl w:val="0"/>
          <w:numId w:val="7"/>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at</w:t>
      </w:r>
      <w:proofErr w:type="spellEnd"/>
      <w:r w:rsidRPr="008C0ACF">
        <w:rPr>
          <w:rFonts w:ascii="Times New Roman" w:hAnsi="Times New Roman" w:cs="Times New Roman"/>
          <w:sz w:val="28"/>
          <w:szCs w:val="28"/>
        </w:rPr>
        <w:t xml:space="preserve"> </w:t>
      </w:r>
    </w:p>
    <w:p w14:paraId="2D930EFC" w14:textId="77777777" w:rsidR="002A057F" w:rsidRPr="008C0ACF" w:rsidRDefault="002A057F">
      <w:pPr>
        <w:pStyle w:val="a4"/>
        <w:numPr>
          <w:ilvl w:val="0"/>
          <w:numId w:val="7"/>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to</w:t>
      </w:r>
      <w:proofErr w:type="spellEnd"/>
      <w:r w:rsidRPr="008C0ACF">
        <w:rPr>
          <w:rFonts w:ascii="Times New Roman" w:hAnsi="Times New Roman" w:cs="Times New Roman"/>
          <w:sz w:val="28"/>
          <w:szCs w:val="28"/>
        </w:rPr>
        <w:t xml:space="preserve"> </w:t>
      </w:r>
    </w:p>
    <w:p w14:paraId="008BC5E1" w14:textId="64FBB805" w:rsidR="002A057F" w:rsidRPr="008C0ACF" w:rsidRDefault="002A057F">
      <w:pPr>
        <w:pStyle w:val="a4"/>
        <w:numPr>
          <w:ilvl w:val="0"/>
          <w:numId w:val="7"/>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for</w:t>
      </w:r>
      <w:proofErr w:type="spellEnd"/>
    </w:p>
    <w:p w14:paraId="2205B0E9" w14:textId="77777777" w:rsidR="002A057F" w:rsidRPr="00DA7880" w:rsidRDefault="002A057F"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 xml:space="preserve">2. </w:t>
      </w:r>
      <w:r w:rsidRPr="00DA7880">
        <w:rPr>
          <w:rFonts w:ascii="Times New Roman" w:hAnsi="Times New Roman" w:cs="Times New Roman"/>
          <w:sz w:val="28"/>
          <w:szCs w:val="28"/>
          <w:lang w:val="en-US"/>
        </w:rPr>
        <w:t xml:space="preserve">If I ... a job, I think I would take it. </w:t>
      </w:r>
    </w:p>
    <w:p w14:paraId="27CDA11E" w14:textId="4F60A62C" w:rsidR="002A057F" w:rsidRPr="008C0ACF" w:rsidRDefault="002A057F">
      <w:pPr>
        <w:pStyle w:val="a4"/>
        <w:numPr>
          <w:ilvl w:val="0"/>
          <w:numId w:val="8"/>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am</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offered</w:t>
      </w:r>
      <w:proofErr w:type="spellEnd"/>
    </w:p>
    <w:p w14:paraId="16AAD2D1" w14:textId="49D3C36B" w:rsidR="002A057F" w:rsidRPr="008C0ACF" w:rsidRDefault="002A057F">
      <w:pPr>
        <w:pStyle w:val="a4"/>
        <w:numPr>
          <w:ilvl w:val="0"/>
          <w:numId w:val="8"/>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had</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offered</w:t>
      </w:r>
      <w:proofErr w:type="spellEnd"/>
    </w:p>
    <w:p w14:paraId="32666A60" w14:textId="5BFCCD1D" w:rsidR="002A057F" w:rsidRPr="008C0ACF" w:rsidRDefault="002A057F">
      <w:pPr>
        <w:pStyle w:val="a4"/>
        <w:numPr>
          <w:ilvl w:val="0"/>
          <w:numId w:val="8"/>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were</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offered</w:t>
      </w:r>
      <w:proofErr w:type="spellEnd"/>
    </w:p>
    <w:p w14:paraId="1CCEB87A" w14:textId="0C55CB4C" w:rsidR="002A057F" w:rsidRPr="008C0ACF" w:rsidRDefault="002A057F">
      <w:pPr>
        <w:pStyle w:val="a4"/>
        <w:numPr>
          <w:ilvl w:val="0"/>
          <w:numId w:val="8"/>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had</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offered</w:t>
      </w:r>
      <w:proofErr w:type="spellEnd"/>
    </w:p>
    <w:p w14:paraId="21C393C3" w14:textId="47489F70" w:rsidR="00F104CA" w:rsidRPr="00DA7880" w:rsidRDefault="00F104CA"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3.</w:t>
      </w:r>
      <w:r w:rsidRPr="008C0ACF">
        <w:rPr>
          <w:rFonts w:ascii="Times New Roman" w:hAnsi="Times New Roman" w:cs="Times New Roman"/>
          <w:sz w:val="28"/>
          <w:szCs w:val="28"/>
          <w:lang w:val="en-US"/>
        </w:rPr>
        <w:t xml:space="preserve"> </w:t>
      </w:r>
      <w:r w:rsidRPr="00DA7880">
        <w:rPr>
          <w:rFonts w:ascii="Times New Roman" w:hAnsi="Times New Roman" w:cs="Times New Roman"/>
          <w:sz w:val="28"/>
          <w:szCs w:val="28"/>
          <w:lang w:val="en-US"/>
        </w:rPr>
        <w:t xml:space="preserve">I am trying to fill out my CV, but ... </w:t>
      </w:r>
      <w:proofErr w:type="gramStart"/>
      <w:r w:rsidRPr="00DA7880">
        <w:rPr>
          <w:rFonts w:ascii="Times New Roman" w:hAnsi="Times New Roman" w:cs="Times New Roman"/>
          <w:sz w:val="28"/>
          <w:szCs w:val="28"/>
          <w:lang w:val="en-US"/>
        </w:rPr>
        <w:t>it’ll</w:t>
      </w:r>
      <w:proofErr w:type="gramEnd"/>
      <w:r w:rsidRPr="00DA7880">
        <w:rPr>
          <w:rFonts w:ascii="Times New Roman" w:hAnsi="Times New Roman" w:cs="Times New Roman"/>
          <w:sz w:val="28"/>
          <w:szCs w:val="28"/>
          <w:lang w:val="en-US"/>
        </w:rPr>
        <w:t xml:space="preserve"> take me ... day.</w:t>
      </w:r>
    </w:p>
    <w:p w14:paraId="670861B3" w14:textId="3AE771AD" w:rsidR="00F104CA" w:rsidRPr="008C0ACF" w:rsidRDefault="00F104CA">
      <w:pPr>
        <w:pStyle w:val="a4"/>
        <w:numPr>
          <w:ilvl w:val="0"/>
          <w:numId w:val="9"/>
        </w:numPr>
        <w:jc w:val="both"/>
        <w:rPr>
          <w:rFonts w:ascii="Times New Roman" w:hAnsi="Times New Roman" w:cs="Times New Roman"/>
          <w:sz w:val="28"/>
          <w:szCs w:val="28"/>
        </w:rPr>
      </w:pPr>
      <w:r w:rsidRPr="008C0ACF">
        <w:rPr>
          <w:rFonts w:ascii="Times New Roman" w:hAnsi="Times New Roman" w:cs="Times New Roman"/>
          <w:sz w:val="28"/>
          <w:szCs w:val="28"/>
        </w:rPr>
        <w:t xml:space="preserve">I </w:t>
      </w:r>
      <w:proofErr w:type="spellStart"/>
      <w:r w:rsidRPr="008C0ACF">
        <w:rPr>
          <w:rFonts w:ascii="Times New Roman" w:hAnsi="Times New Roman" w:cs="Times New Roman"/>
          <w:sz w:val="28"/>
          <w:szCs w:val="28"/>
        </w:rPr>
        <w:t>am</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thinking</w:t>
      </w:r>
      <w:proofErr w:type="spellEnd"/>
      <w:r w:rsidRPr="008C0ACF">
        <w:rPr>
          <w:rFonts w:ascii="Times New Roman" w:hAnsi="Times New Roman" w:cs="Times New Roman"/>
          <w:sz w:val="28"/>
          <w:szCs w:val="28"/>
        </w:rPr>
        <w:t xml:space="preserve"> ... a </w:t>
      </w:r>
      <w:proofErr w:type="spellStart"/>
      <w:r w:rsidRPr="008C0ACF">
        <w:rPr>
          <w:rFonts w:ascii="Times New Roman" w:hAnsi="Times New Roman" w:cs="Times New Roman"/>
          <w:sz w:val="28"/>
          <w:szCs w:val="28"/>
        </w:rPr>
        <w:t>whole</w:t>
      </w:r>
      <w:proofErr w:type="spellEnd"/>
    </w:p>
    <w:p w14:paraId="47990344" w14:textId="5C00C107" w:rsidR="00F104CA" w:rsidRPr="008C0ACF" w:rsidRDefault="00F104CA">
      <w:pPr>
        <w:pStyle w:val="a4"/>
        <w:numPr>
          <w:ilvl w:val="0"/>
          <w:numId w:val="9"/>
        </w:numPr>
        <w:jc w:val="both"/>
        <w:rPr>
          <w:rFonts w:ascii="Times New Roman" w:hAnsi="Times New Roman" w:cs="Times New Roman"/>
          <w:sz w:val="28"/>
          <w:szCs w:val="28"/>
        </w:rPr>
      </w:pPr>
      <w:r w:rsidRPr="008C0ACF">
        <w:rPr>
          <w:rFonts w:ascii="Times New Roman" w:hAnsi="Times New Roman" w:cs="Times New Roman"/>
          <w:sz w:val="28"/>
          <w:szCs w:val="28"/>
        </w:rPr>
        <w:t xml:space="preserve">I </w:t>
      </w:r>
      <w:proofErr w:type="spellStart"/>
      <w:r w:rsidRPr="008C0ACF">
        <w:rPr>
          <w:rFonts w:ascii="Times New Roman" w:hAnsi="Times New Roman" w:cs="Times New Roman"/>
          <w:sz w:val="28"/>
          <w:szCs w:val="28"/>
        </w:rPr>
        <w:t>think</w:t>
      </w:r>
      <w:proofErr w:type="spellEnd"/>
      <w:r w:rsidRPr="008C0ACF">
        <w:rPr>
          <w:rFonts w:ascii="Times New Roman" w:hAnsi="Times New Roman" w:cs="Times New Roman"/>
          <w:sz w:val="28"/>
          <w:szCs w:val="28"/>
        </w:rPr>
        <w:t xml:space="preserve"> ... </w:t>
      </w:r>
      <w:proofErr w:type="spellStart"/>
      <w:r w:rsidRPr="008C0ACF">
        <w:rPr>
          <w:rFonts w:ascii="Times New Roman" w:hAnsi="Times New Roman" w:cs="Times New Roman"/>
          <w:sz w:val="28"/>
          <w:szCs w:val="28"/>
        </w:rPr>
        <w:t>the</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whole</w:t>
      </w:r>
      <w:proofErr w:type="spellEnd"/>
    </w:p>
    <w:p w14:paraId="541F2F7A" w14:textId="23FA18D0" w:rsidR="00F104CA" w:rsidRPr="008C0ACF" w:rsidRDefault="00F104CA">
      <w:pPr>
        <w:pStyle w:val="a4"/>
        <w:numPr>
          <w:ilvl w:val="0"/>
          <w:numId w:val="9"/>
        </w:numPr>
        <w:jc w:val="both"/>
        <w:rPr>
          <w:rFonts w:ascii="Times New Roman" w:hAnsi="Times New Roman" w:cs="Times New Roman"/>
          <w:sz w:val="28"/>
          <w:szCs w:val="28"/>
        </w:rPr>
      </w:pPr>
      <w:r w:rsidRPr="008C0ACF">
        <w:rPr>
          <w:rFonts w:ascii="Times New Roman" w:hAnsi="Times New Roman" w:cs="Times New Roman"/>
          <w:sz w:val="28"/>
          <w:szCs w:val="28"/>
        </w:rPr>
        <w:t xml:space="preserve">I </w:t>
      </w:r>
      <w:proofErr w:type="spellStart"/>
      <w:r w:rsidRPr="008C0ACF">
        <w:rPr>
          <w:rFonts w:ascii="Times New Roman" w:hAnsi="Times New Roman" w:cs="Times New Roman"/>
          <w:sz w:val="28"/>
          <w:szCs w:val="28"/>
        </w:rPr>
        <w:t>think</w:t>
      </w:r>
      <w:proofErr w:type="spellEnd"/>
      <w:r w:rsidRPr="008C0ACF">
        <w:rPr>
          <w:rFonts w:ascii="Times New Roman" w:hAnsi="Times New Roman" w:cs="Times New Roman"/>
          <w:sz w:val="28"/>
          <w:szCs w:val="28"/>
        </w:rPr>
        <w:t xml:space="preserve"> ... </w:t>
      </w:r>
      <w:proofErr w:type="spellStart"/>
      <w:r w:rsidRPr="008C0ACF">
        <w:rPr>
          <w:rFonts w:ascii="Times New Roman" w:hAnsi="Times New Roman" w:cs="Times New Roman"/>
          <w:sz w:val="28"/>
          <w:szCs w:val="28"/>
        </w:rPr>
        <w:t>the</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all</w:t>
      </w:r>
      <w:proofErr w:type="spellEnd"/>
    </w:p>
    <w:p w14:paraId="4D5838A0" w14:textId="4C96B349" w:rsidR="002A057F" w:rsidRPr="008C0ACF" w:rsidRDefault="00F104CA">
      <w:pPr>
        <w:pStyle w:val="a4"/>
        <w:numPr>
          <w:ilvl w:val="0"/>
          <w:numId w:val="9"/>
        </w:numPr>
        <w:jc w:val="both"/>
        <w:rPr>
          <w:rFonts w:ascii="Times New Roman" w:hAnsi="Times New Roman" w:cs="Times New Roman"/>
          <w:sz w:val="28"/>
          <w:szCs w:val="28"/>
        </w:rPr>
      </w:pPr>
      <w:r w:rsidRPr="008C0ACF">
        <w:rPr>
          <w:rFonts w:ascii="Times New Roman" w:hAnsi="Times New Roman" w:cs="Times New Roman"/>
          <w:sz w:val="28"/>
          <w:szCs w:val="28"/>
        </w:rPr>
        <w:t xml:space="preserve">I </w:t>
      </w:r>
      <w:proofErr w:type="spellStart"/>
      <w:r w:rsidRPr="008C0ACF">
        <w:rPr>
          <w:rFonts w:ascii="Times New Roman" w:hAnsi="Times New Roman" w:cs="Times New Roman"/>
          <w:sz w:val="28"/>
          <w:szCs w:val="28"/>
        </w:rPr>
        <w:t>am</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thinking</w:t>
      </w:r>
      <w:proofErr w:type="spellEnd"/>
      <w:r w:rsidRPr="008C0ACF">
        <w:rPr>
          <w:rFonts w:ascii="Times New Roman" w:hAnsi="Times New Roman" w:cs="Times New Roman"/>
          <w:sz w:val="28"/>
          <w:szCs w:val="28"/>
        </w:rPr>
        <w:t xml:space="preserve"> ... </w:t>
      </w:r>
      <w:proofErr w:type="spellStart"/>
      <w:r w:rsidRPr="008C0ACF">
        <w:rPr>
          <w:rFonts w:ascii="Times New Roman" w:hAnsi="Times New Roman" w:cs="Times New Roman"/>
          <w:sz w:val="28"/>
          <w:szCs w:val="28"/>
        </w:rPr>
        <w:t>all</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the</w:t>
      </w:r>
      <w:proofErr w:type="spellEnd"/>
    </w:p>
    <w:p w14:paraId="787A8880" w14:textId="77777777" w:rsidR="00F104CA" w:rsidRPr="00DA7880" w:rsidRDefault="00F104CA"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4.</w:t>
      </w:r>
      <w:r w:rsidRPr="008C0ACF">
        <w:rPr>
          <w:rFonts w:ascii="Times New Roman" w:hAnsi="Times New Roman" w:cs="Times New Roman"/>
          <w:sz w:val="28"/>
          <w:szCs w:val="28"/>
          <w:lang w:val="en-US"/>
        </w:rPr>
        <w:t xml:space="preserve"> </w:t>
      </w:r>
      <w:r w:rsidRPr="00DA7880">
        <w:rPr>
          <w:rFonts w:ascii="Times New Roman" w:hAnsi="Times New Roman" w:cs="Times New Roman"/>
          <w:sz w:val="28"/>
          <w:szCs w:val="28"/>
          <w:lang w:val="en-US"/>
        </w:rPr>
        <w:t xml:space="preserve">The engineers ... the scheme at the meeting the whole day. </w:t>
      </w:r>
    </w:p>
    <w:p w14:paraId="2187700F" w14:textId="0FD37DD4" w:rsidR="00F104CA" w:rsidRPr="008C0ACF" w:rsidRDefault="00F104CA">
      <w:pPr>
        <w:pStyle w:val="a4"/>
        <w:numPr>
          <w:ilvl w:val="0"/>
          <w:numId w:val="10"/>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discussing</w:t>
      </w:r>
      <w:proofErr w:type="spellEnd"/>
    </w:p>
    <w:p w14:paraId="63E2BB5A" w14:textId="00A4C5BF" w:rsidR="00F104CA" w:rsidRPr="008C0ACF" w:rsidRDefault="00F104CA">
      <w:pPr>
        <w:pStyle w:val="a4"/>
        <w:numPr>
          <w:ilvl w:val="0"/>
          <w:numId w:val="10"/>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discussed</w:t>
      </w:r>
      <w:proofErr w:type="spellEnd"/>
    </w:p>
    <w:p w14:paraId="0C3A459D" w14:textId="4C42F3AC" w:rsidR="00F104CA" w:rsidRPr="008C0ACF" w:rsidRDefault="00F104CA">
      <w:pPr>
        <w:pStyle w:val="a4"/>
        <w:numPr>
          <w:ilvl w:val="0"/>
          <w:numId w:val="10"/>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were</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discussing</w:t>
      </w:r>
      <w:proofErr w:type="spellEnd"/>
    </w:p>
    <w:p w14:paraId="328D4A50" w14:textId="3F8AEBAC" w:rsidR="00F104CA" w:rsidRPr="008C0ACF" w:rsidRDefault="00F104CA">
      <w:pPr>
        <w:pStyle w:val="a4"/>
        <w:numPr>
          <w:ilvl w:val="0"/>
          <w:numId w:val="10"/>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discusses</w:t>
      </w:r>
      <w:proofErr w:type="spellEnd"/>
    </w:p>
    <w:p w14:paraId="7168B454" w14:textId="107F59CD" w:rsidR="00F104CA" w:rsidRPr="00DA7880" w:rsidRDefault="00F104CA" w:rsidP="008C0ACF">
      <w:pPr>
        <w:jc w:val="both"/>
        <w:rPr>
          <w:rFonts w:ascii="Times New Roman" w:hAnsi="Times New Roman" w:cs="Times New Roman"/>
          <w:sz w:val="28"/>
          <w:szCs w:val="28"/>
          <w:lang w:val="en-US"/>
        </w:rPr>
      </w:pPr>
      <w:r w:rsidRPr="008C0ACF">
        <w:rPr>
          <w:rFonts w:ascii="Times New Roman" w:hAnsi="Times New Roman" w:cs="Times New Roman"/>
          <w:b/>
          <w:bCs/>
          <w:sz w:val="28"/>
          <w:szCs w:val="28"/>
          <w:lang w:val="en-US"/>
        </w:rPr>
        <w:t>5.</w:t>
      </w:r>
      <w:r w:rsidRPr="008C0ACF">
        <w:rPr>
          <w:rFonts w:ascii="Times New Roman" w:hAnsi="Times New Roman" w:cs="Times New Roman"/>
          <w:sz w:val="28"/>
          <w:szCs w:val="28"/>
          <w:lang w:val="en-US"/>
        </w:rPr>
        <w:t xml:space="preserve"> </w:t>
      </w:r>
      <w:r w:rsidRPr="00DA7880">
        <w:rPr>
          <w:rFonts w:ascii="Times New Roman" w:hAnsi="Times New Roman" w:cs="Times New Roman"/>
          <w:sz w:val="28"/>
          <w:szCs w:val="28"/>
          <w:lang w:val="en-US"/>
        </w:rPr>
        <w:t xml:space="preserve">The managers made quite a number of promises before the meeting, </w:t>
      </w:r>
      <w:proofErr w:type="gramStart"/>
      <w:r w:rsidRPr="00DA7880">
        <w:rPr>
          <w:rFonts w:ascii="Times New Roman" w:hAnsi="Times New Roman" w:cs="Times New Roman"/>
          <w:sz w:val="28"/>
          <w:szCs w:val="28"/>
          <w:lang w:val="en-US"/>
        </w:rPr>
        <w:t>but ...</w:t>
      </w:r>
      <w:proofErr w:type="gramEnd"/>
      <w:r w:rsidRPr="00DA7880">
        <w:rPr>
          <w:rFonts w:ascii="Times New Roman" w:hAnsi="Times New Roman" w:cs="Times New Roman"/>
          <w:sz w:val="28"/>
          <w:szCs w:val="28"/>
          <w:lang w:val="en-US"/>
        </w:rPr>
        <w:t xml:space="preserve"> .</w:t>
      </w:r>
    </w:p>
    <w:p w14:paraId="58DAEF7A" w14:textId="4F7FF0C9" w:rsidR="00F104CA" w:rsidRPr="008C0ACF" w:rsidRDefault="00F104CA">
      <w:pPr>
        <w:pStyle w:val="a4"/>
        <w:numPr>
          <w:ilvl w:val="0"/>
          <w:numId w:val="11"/>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kept</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either</w:t>
      </w:r>
      <w:proofErr w:type="spellEnd"/>
    </w:p>
    <w:p w14:paraId="5D8DD0BE" w14:textId="77777777" w:rsidR="00F104CA" w:rsidRPr="008C0ACF" w:rsidRDefault="00F104CA">
      <w:pPr>
        <w:pStyle w:val="a4"/>
        <w:numPr>
          <w:ilvl w:val="0"/>
          <w:numId w:val="11"/>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been</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keeping</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no</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promise</w:t>
      </w:r>
      <w:proofErr w:type="spellEnd"/>
      <w:r w:rsidRPr="008C0ACF">
        <w:rPr>
          <w:rFonts w:ascii="Times New Roman" w:hAnsi="Times New Roman" w:cs="Times New Roman"/>
          <w:sz w:val="28"/>
          <w:szCs w:val="28"/>
        </w:rPr>
        <w:t xml:space="preserve"> </w:t>
      </w:r>
    </w:p>
    <w:p w14:paraId="622209FD" w14:textId="38BA48F6" w:rsidR="00F104CA" w:rsidRPr="008C0ACF" w:rsidRDefault="00F104CA">
      <w:pPr>
        <w:pStyle w:val="a4"/>
        <w:numPr>
          <w:ilvl w:val="0"/>
          <w:numId w:val="11"/>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haven’t</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kept</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none</w:t>
      </w:r>
      <w:proofErr w:type="spellEnd"/>
    </w:p>
    <w:p w14:paraId="42FC35F5" w14:textId="592187A5" w:rsidR="00150427" w:rsidRPr="00114376" w:rsidRDefault="00F104CA">
      <w:pPr>
        <w:pStyle w:val="a4"/>
        <w:numPr>
          <w:ilvl w:val="0"/>
          <w:numId w:val="11"/>
        </w:numPr>
        <w:jc w:val="both"/>
        <w:rPr>
          <w:rFonts w:ascii="Times New Roman" w:hAnsi="Times New Roman" w:cs="Times New Roman"/>
          <w:sz w:val="28"/>
          <w:szCs w:val="28"/>
        </w:rPr>
      </w:pPr>
      <w:proofErr w:type="spellStart"/>
      <w:r w:rsidRPr="008C0ACF">
        <w:rPr>
          <w:rFonts w:ascii="Times New Roman" w:hAnsi="Times New Roman" w:cs="Times New Roman"/>
          <w:sz w:val="28"/>
          <w:szCs w:val="28"/>
        </w:rPr>
        <w:t>was</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keeping</w:t>
      </w:r>
      <w:proofErr w:type="spellEnd"/>
      <w:r w:rsidRPr="008C0ACF">
        <w:rPr>
          <w:rFonts w:ascii="Times New Roman" w:hAnsi="Times New Roman" w:cs="Times New Roman"/>
          <w:sz w:val="28"/>
          <w:szCs w:val="28"/>
        </w:rPr>
        <w:t xml:space="preserve"> </w:t>
      </w:r>
      <w:proofErr w:type="spellStart"/>
      <w:r w:rsidRPr="008C0ACF">
        <w:rPr>
          <w:rFonts w:ascii="Times New Roman" w:hAnsi="Times New Roman" w:cs="Times New Roman"/>
          <w:sz w:val="28"/>
          <w:szCs w:val="28"/>
        </w:rPr>
        <w:t>neither</w:t>
      </w:r>
      <w:proofErr w:type="spellEnd"/>
    </w:p>
    <w:p w14:paraId="612B574E" w14:textId="77777777" w:rsidR="002B4285" w:rsidRDefault="002B4285" w:rsidP="008C0ACF">
      <w:pPr>
        <w:jc w:val="both"/>
        <w:rPr>
          <w:rFonts w:ascii="Times New Roman" w:hAnsi="Times New Roman" w:cs="Times New Roman"/>
          <w:b/>
          <w:bCs/>
          <w:sz w:val="28"/>
          <w:szCs w:val="28"/>
        </w:rPr>
      </w:pPr>
    </w:p>
    <w:p w14:paraId="2CFDD9D8" w14:textId="25E8705D" w:rsidR="006300D1" w:rsidRPr="008C0ACF" w:rsidRDefault="006300D1" w:rsidP="008C0ACF">
      <w:pPr>
        <w:jc w:val="both"/>
        <w:rPr>
          <w:rFonts w:ascii="Times New Roman" w:hAnsi="Times New Roman" w:cs="Times New Roman"/>
          <w:b/>
          <w:bCs/>
          <w:sz w:val="28"/>
          <w:szCs w:val="28"/>
        </w:rPr>
      </w:pPr>
      <w:proofErr w:type="spellStart"/>
      <w:r w:rsidRPr="008C0ACF">
        <w:rPr>
          <w:rFonts w:ascii="Times New Roman" w:hAnsi="Times New Roman" w:cs="Times New Roman"/>
          <w:b/>
          <w:bCs/>
          <w:sz w:val="28"/>
          <w:szCs w:val="28"/>
        </w:rPr>
        <w:t>Writing</w:t>
      </w:r>
      <w:proofErr w:type="spellEnd"/>
    </w:p>
    <w:p w14:paraId="36485316" w14:textId="77777777" w:rsidR="00F82B5E" w:rsidRPr="008C0ACF" w:rsidRDefault="00F82B5E" w:rsidP="008C0ACF">
      <w:pPr>
        <w:jc w:val="both"/>
        <w:rPr>
          <w:rFonts w:ascii="Times New Roman" w:hAnsi="Times New Roman" w:cs="Times New Roman"/>
          <w:i/>
          <w:iCs/>
          <w:color w:val="000000" w:themeColor="text1"/>
          <w:sz w:val="28"/>
          <w:szCs w:val="28"/>
        </w:rPr>
      </w:pPr>
      <w:r w:rsidRPr="00DA7880">
        <w:rPr>
          <w:rFonts w:ascii="Times New Roman" w:hAnsi="Times New Roman" w:cs="Times New Roman"/>
          <w:i/>
          <w:iCs/>
          <w:color w:val="000000" w:themeColor="text1"/>
          <w:sz w:val="28"/>
          <w:szCs w:val="28"/>
          <w:lang w:val="en-US"/>
        </w:rPr>
        <w:t>You are unhappy about the corporate culture of your company.</w:t>
      </w:r>
      <w:r w:rsidRPr="008C0ACF">
        <w:rPr>
          <w:rFonts w:ascii="Times New Roman" w:hAnsi="Times New Roman" w:cs="Times New Roman"/>
          <w:i/>
          <w:iCs/>
          <w:color w:val="000000" w:themeColor="text1"/>
          <w:sz w:val="28"/>
          <w:szCs w:val="28"/>
          <w:lang w:val="en-US"/>
        </w:rPr>
        <w:t xml:space="preserve"> </w:t>
      </w:r>
      <w:r w:rsidRPr="00DA7880">
        <w:rPr>
          <w:rFonts w:ascii="Times New Roman" w:hAnsi="Times New Roman" w:cs="Times New Roman"/>
          <w:i/>
          <w:iCs/>
          <w:color w:val="000000" w:themeColor="text1"/>
          <w:sz w:val="28"/>
          <w:szCs w:val="28"/>
          <w:lang w:val="en-US"/>
        </w:rPr>
        <w:t xml:space="preserve">Write an email to the Managing Director. </w:t>
      </w:r>
      <w:proofErr w:type="spellStart"/>
      <w:r w:rsidRPr="008C0ACF">
        <w:rPr>
          <w:rFonts w:ascii="Times New Roman" w:hAnsi="Times New Roman" w:cs="Times New Roman"/>
          <w:i/>
          <w:iCs/>
          <w:color w:val="000000" w:themeColor="text1"/>
          <w:sz w:val="28"/>
          <w:szCs w:val="28"/>
        </w:rPr>
        <w:t>Write</w:t>
      </w:r>
      <w:proofErr w:type="spellEnd"/>
      <w:r w:rsidRPr="008C0ACF">
        <w:rPr>
          <w:rFonts w:ascii="Times New Roman" w:hAnsi="Times New Roman" w:cs="Times New Roman"/>
          <w:i/>
          <w:iCs/>
          <w:color w:val="000000" w:themeColor="text1"/>
          <w:sz w:val="28"/>
          <w:szCs w:val="28"/>
        </w:rPr>
        <w:t xml:space="preserve"> </w:t>
      </w:r>
      <w:proofErr w:type="spellStart"/>
      <w:r w:rsidRPr="008C0ACF">
        <w:rPr>
          <w:rFonts w:ascii="Times New Roman" w:hAnsi="Times New Roman" w:cs="Times New Roman"/>
          <w:i/>
          <w:iCs/>
          <w:color w:val="000000" w:themeColor="text1"/>
          <w:sz w:val="28"/>
          <w:szCs w:val="28"/>
        </w:rPr>
        <w:t>about</w:t>
      </w:r>
      <w:proofErr w:type="spellEnd"/>
      <w:r w:rsidRPr="008C0ACF">
        <w:rPr>
          <w:rFonts w:ascii="Times New Roman" w:hAnsi="Times New Roman" w:cs="Times New Roman"/>
          <w:i/>
          <w:iCs/>
          <w:color w:val="000000" w:themeColor="text1"/>
          <w:sz w:val="28"/>
          <w:szCs w:val="28"/>
        </w:rPr>
        <w:t xml:space="preserve">: </w:t>
      </w:r>
    </w:p>
    <w:p w14:paraId="45CF221B" w14:textId="77777777" w:rsidR="00F82B5E" w:rsidRPr="008C0ACF" w:rsidRDefault="00F82B5E">
      <w:pPr>
        <w:pStyle w:val="a4"/>
        <w:numPr>
          <w:ilvl w:val="0"/>
          <w:numId w:val="12"/>
        </w:numPr>
        <w:ind w:left="426"/>
        <w:jc w:val="both"/>
        <w:rPr>
          <w:rFonts w:ascii="Times New Roman" w:hAnsi="Times New Roman" w:cs="Times New Roman"/>
          <w:i/>
          <w:iCs/>
          <w:color w:val="000000" w:themeColor="text1"/>
          <w:sz w:val="28"/>
          <w:szCs w:val="28"/>
        </w:rPr>
      </w:pPr>
      <w:proofErr w:type="spellStart"/>
      <w:r w:rsidRPr="008C0ACF">
        <w:rPr>
          <w:rFonts w:ascii="Times New Roman" w:hAnsi="Times New Roman" w:cs="Times New Roman"/>
          <w:i/>
          <w:iCs/>
          <w:color w:val="000000" w:themeColor="text1"/>
          <w:sz w:val="28"/>
          <w:szCs w:val="28"/>
        </w:rPr>
        <w:t>the</w:t>
      </w:r>
      <w:proofErr w:type="spellEnd"/>
      <w:r w:rsidRPr="008C0ACF">
        <w:rPr>
          <w:rFonts w:ascii="Times New Roman" w:hAnsi="Times New Roman" w:cs="Times New Roman"/>
          <w:i/>
          <w:iCs/>
          <w:color w:val="000000" w:themeColor="text1"/>
          <w:sz w:val="28"/>
          <w:szCs w:val="28"/>
        </w:rPr>
        <w:t xml:space="preserve"> </w:t>
      </w:r>
      <w:proofErr w:type="spellStart"/>
      <w:r w:rsidRPr="008C0ACF">
        <w:rPr>
          <w:rFonts w:ascii="Times New Roman" w:hAnsi="Times New Roman" w:cs="Times New Roman"/>
          <w:i/>
          <w:iCs/>
          <w:color w:val="000000" w:themeColor="text1"/>
          <w:sz w:val="28"/>
          <w:szCs w:val="28"/>
        </w:rPr>
        <w:t>problems</w:t>
      </w:r>
      <w:proofErr w:type="spellEnd"/>
    </w:p>
    <w:p w14:paraId="06AEE59B" w14:textId="365C2CC4" w:rsidR="00F82B5E" w:rsidRPr="00DA7880" w:rsidRDefault="00F82B5E">
      <w:pPr>
        <w:pStyle w:val="a4"/>
        <w:numPr>
          <w:ilvl w:val="0"/>
          <w:numId w:val="12"/>
        </w:numPr>
        <w:ind w:left="426"/>
        <w:jc w:val="both"/>
        <w:rPr>
          <w:rFonts w:ascii="Times New Roman" w:hAnsi="Times New Roman" w:cs="Times New Roman"/>
          <w:i/>
          <w:iCs/>
          <w:color w:val="000000" w:themeColor="text1"/>
          <w:sz w:val="28"/>
          <w:szCs w:val="28"/>
          <w:lang w:val="en-US"/>
        </w:rPr>
      </w:pPr>
      <w:proofErr w:type="gramStart"/>
      <w:r w:rsidRPr="00DA7880">
        <w:rPr>
          <w:rFonts w:ascii="Times New Roman" w:hAnsi="Times New Roman" w:cs="Times New Roman"/>
          <w:i/>
          <w:iCs/>
          <w:color w:val="000000" w:themeColor="text1"/>
          <w:sz w:val="28"/>
          <w:szCs w:val="28"/>
          <w:lang w:val="en-US"/>
        </w:rPr>
        <w:t>how</w:t>
      </w:r>
      <w:proofErr w:type="gramEnd"/>
      <w:r w:rsidRPr="00DA7880">
        <w:rPr>
          <w:rFonts w:ascii="Times New Roman" w:hAnsi="Times New Roman" w:cs="Times New Roman"/>
          <w:i/>
          <w:iCs/>
          <w:color w:val="000000" w:themeColor="text1"/>
          <w:sz w:val="28"/>
          <w:szCs w:val="28"/>
          <w:lang w:val="en-US"/>
        </w:rPr>
        <w:t xml:space="preserve"> to improve the situation?</w:t>
      </w:r>
    </w:p>
    <w:p w14:paraId="7EAB1E55" w14:textId="77777777" w:rsidR="00F82B5E" w:rsidRPr="008C0ACF" w:rsidRDefault="00F82B5E">
      <w:pPr>
        <w:pStyle w:val="a4"/>
        <w:numPr>
          <w:ilvl w:val="0"/>
          <w:numId w:val="12"/>
        </w:numPr>
        <w:ind w:left="426"/>
        <w:jc w:val="both"/>
        <w:rPr>
          <w:rFonts w:ascii="Times New Roman" w:hAnsi="Times New Roman" w:cs="Times New Roman"/>
          <w:i/>
          <w:iCs/>
          <w:color w:val="000000" w:themeColor="text1"/>
          <w:sz w:val="28"/>
          <w:szCs w:val="28"/>
        </w:rPr>
      </w:pPr>
      <w:proofErr w:type="spellStart"/>
      <w:r w:rsidRPr="008C0ACF">
        <w:rPr>
          <w:rFonts w:ascii="Times New Roman" w:hAnsi="Times New Roman" w:cs="Times New Roman"/>
          <w:i/>
          <w:iCs/>
          <w:color w:val="000000" w:themeColor="text1"/>
          <w:sz w:val="28"/>
          <w:szCs w:val="28"/>
        </w:rPr>
        <w:t>who</w:t>
      </w:r>
      <w:proofErr w:type="spellEnd"/>
      <w:r w:rsidRPr="008C0ACF">
        <w:rPr>
          <w:rFonts w:ascii="Times New Roman" w:hAnsi="Times New Roman" w:cs="Times New Roman"/>
          <w:i/>
          <w:iCs/>
          <w:color w:val="000000" w:themeColor="text1"/>
          <w:sz w:val="28"/>
          <w:szCs w:val="28"/>
        </w:rPr>
        <w:t xml:space="preserve"> </w:t>
      </w:r>
      <w:proofErr w:type="spellStart"/>
      <w:r w:rsidRPr="008C0ACF">
        <w:rPr>
          <w:rFonts w:ascii="Times New Roman" w:hAnsi="Times New Roman" w:cs="Times New Roman"/>
          <w:i/>
          <w:iCs/>
          <w:color w:val="000000" w:themeColor="text1"/>
          <w:sz w:val="28"/>
          <w:szCs w:val="28"/>
        </w:rPr>
        <w:t>should</w:t>
      </w:r>
      <w:proofErr w:type="spellEnd"/>
      <w:r w:rsidRPr="008C0ACF">
        <w:rPr>
          <w:rFonts w:ascii="Times New Roman" w:hAnsi="Times New Roman" w:cs="Times New Roman"/>
          <w:i/>
          <w:iCs/>
          <w:color w:val="000000" w:themeColor="text1"/>
          <w:sz w:val="28"/>
          <w:szCs w:val="28"/>
        </w:rPr>
        <w:t xml:space="preserve"> </w:t>
      </w:r>
      <w:proofErr w:type="spellStart"/>
      <w:r w:rsidRPr="008C0ACF">
        <w:rPr>
          <w:rFonts w:ascii="Times New Roman" w:hAnsi="Times New Roman" w:cs="Times New Roman"/>
          <w:i/>
          <w:iCs/>
          <w:color w:val="000000" w:themeColor="text1"/>
          <w:sz w:val="28"/>
          <w:szCs w:val="28"/>
        </w:rPr>
        <w:t>be</w:t>
      </w:r>
      <w:proofErr w:type="spellEnd"/>
      <w:r w:rsidRPr="008C0ACF">
        <w:rPr>
          <w:rFonts w:ascii="Times New Roman" w:hAnsi="Times New Roman" w:cs="Times New Roman"/>
          <w:i/>
          <w:iCs/>
          <w:color w:val="000000" w:themeColor="text1"/>
          <w:sz w:val="28"/>
          <w:szCs w:val="28"/>
        </w:rPr>
        <w:t xml:space="preserve"> </w:t>
      </w:r>
      <w:proofErr w:type="spellStart"/>
      <w:r w:rsidRPr="008C0ACF">
        <w:rPr>
          <w:rFonts w:ascii="Times New Roman" w:hAnsi="Times New Roman" w:cs="Times New Roman"/>
          <w:i/>
          <w:iCs/>
          <w:color w:val="000000" w:themeColor="text1"/>
          <w:sz w:val="28"/>
          <w:szCs w:val="28"/>
        </w:rPr>
        <w:t>involved</w:t>
      </w:r>
      <w:proofErr w:type="spellEnd"/>
    </w:p>
    <w:p w14:paraId="05B79779" w14:textId="77777777" w:rsidR="00F82B5E" w:rsidRPr="00DA7880" w:rsidRDefault="00F82B5E">
      <w:pPr>
        <w:pStyle w:val="a4"/>
        <w:numPr>
          <w:ilvl w:val="0"/>
          <w:numId w:val="12"/>
        </w:numPr>
        <w:ind w:left="426"/>
        <w:jc w:val="both"/>
        <w:rPr>
          <w:rFonts w:ascii="Times New Roman" w:hAnsi="Times New Roman" w:cs="Times New Roman"/>
          <w:i/>
          <w:iCs/>
          <w:color w:val="000000" w:themeColor="text1"/>
          <w:sz w:val="28"/>
          <w:szCs w:val="28"/>
          <w:lang w:val="en-US"/>
        </w:rPr>
      </w:pPr>
      <w:proofErr w:type="gramStart"/>
      <w:r w:rsidRPr="00DA7880">
        <w:rPr>
          <w:rFonts w:ascii="Times New Roman" w:hAnsi="Times New Roman" w:cs="Times New Roman"/>
          <w:i/>
          <w:iCs/>
          <w:color w:val="000000" w:themeColor="text1"/>
          <w:sz w:val="28"/>
          <w:szCs w:val="28"/>
          <w:lang w:val="en-US"/>
        </w:rPr>
        <w:t>and</w:t>
      </w:r>
      <w:proofErr w:type="gramEnd"/>
      <w:r w:rsidRPr="00DA7880">
        <w:rPr>
          <w:rFonts w:ascii="Times New Roman" w:hAnsi="Times New Roman" w:cs="Times New Roman"/>
          <w:i/>
          <w:iCs/>
          <w:color w:val="000000" w:themeColor="text1"/>
          <w:sz w:val="28"/>
          <w:szCs w:val="28"/>
          <w:lang w:val="en-US"/>
        </w:rPr>
        <w:t xml:space="preserve"> any other points you think are important. </w:t>
      </w:r>
    </w:p>
    <w:p w14:paraId="4CC9D7C3" w14:textId="77777777" w:rsidR="00F82B5E" w:rsidRPr="00B478AF" w:rsidRDefault="00F82B5E" w:rsidP="008C0ACF">
      <w:pPr>
        <w:jc w:val="both"/>
        <w:rPr>
          <w:rFonts w:ascii="Times New Roman" w:hAnsi="Times New Roman" w:cs="Times New Roman"/>
          <w:color w:val="000000" w:themeColor="text1"/>
          <w:sz w:val="28"/>
          <w:szCs w:val="28"/>
        </w:rPr>
      </w:pPr>
      <w:r w:rsidRPr="00DA7880">
        <w:rPr>
          <w:rFonts w:ascii="Times New Roman" w:hAnsi="Times New Roman" w:cs="Times New Roman"/>
          <w:color w:val="000000" w:themeColor="text1"/>
          <w:sz w:val="28"/>
          <w:szCs w:val="28"/>
          <w:lang w:val="en-US"/>
        </w:rPr>
        <w:t>Write</w:t>
      </w:r>
      <w:r w:rsidRPr="00B478AF">
        <w:rPr>
          <w:rFonts w:ascii="Times New Roman" w:hAnsi="Times New Roman" w:cs="Times New Roman"/>
          <w:color w:val="000000" w:themeColor="text1"/>
          <w:sz w:val="28"/>
          <w:szCs w:val="28"/>
        </w:rPr>
        <w:t xml:space="preserve"> </w:t>
      </w:r>
      <w:r w:rsidRPr="00DA7880">
        <w:rPr>
          <w:rFonts w:ascii="Times New Roman" w:hAnsi="Times New Roman" w:cs="Times New Roman"/>
          <w:color w:val="000000" w:themeColor="text1"/>
          <w:sz w:val="28"/>
          <w:szCs w:val="28"/>
          <w:lang w:val="en-US"/>
        </w:rPr>
        <w:t>about</w:t>
      </w:r>
      <w:r w:rsidRPr="00B478AF">
        <w:rPr>
          <w:rFonts w:ascii="Times New Roman" w:hAnsi="Times New Roman" w:cs="Times New Roman"/>
          <w:color w:val="000000" w:themeColor="text1"/>
          <w:sz w:val="28"/>
          <w:szCs w:val="28"/>
        </w:rPr>
        <w:t xml:space="preserve"> 200 -250 </w:t>
      </w:r>
      <w:r w:rsidRPr="00DA7880">
        <w:rPr>
          <w:rFonts w:ascii="Times New Roman" w:hAnsi="Times New Roman" w:cs="Times New Roman"/>
          <w:color w:val="000000" w:themeColor="text1"/>
          <w:sz w:val="28"/>
          <w:szCs w:val="28"/>
          <w:lang w:val="en-US"/>
        </w:rPr>
        <w:t>words</w:t>
      </w:r>
      <w:r w:rsidRPr="00B478AF">
        <w:rPr>
          <w:rFonts w:ascii="Times New Roman" w:hAnsi="Times New Roman" w:cs="Times New Roman"/>
          <w:color w:val="000000" w:themeColor="text1"/>
          <w:sz w:val="28"/>
          <w:szCs w:val="28"/>
        </w:rPr>
        <w:t>.</w:t>
      </w:r>
    </w:p>
    <w:p w14:paraId="62A0BB5B" w14:textId="77777777" w:rsidR="00BE61EC" w:rsidRDefault="00BE61EC" w:rsidP="004C3367">
      <w:pPr>
        <w:overflowPunct w:val="0"/>
        <w:autoSpaceDE w:val="0"/>
        <w:autoSpaceDN w:val="0"/>
        <w:adjustRightInd w:val="0"/>
        <w:rPr>
          <w:rFonts w:ascii="Times New Roman" w:hAnsi="Times New Roman" w:cs="Times New Roman"/>
          <w:b/>
          <w:color w:val="FF0000"/>
          <w:sz w:val="28"/>
          <w:szCs w:val="28"/>
        </w:rPr>
      </w:pPr>
    </w:p>
    <w:p w14:paraId="665B74F2" w14:textId="77777777" w:rsidR="0031033B" w:rsidRPr="00643DA9" w:rsidRDefault="0031033B" w:rsidP="0031033B">
      <w:pPr>
        <w:keepNext/>
        <w:keepLines/>
        <w:spacing w:before="120" w:after="120"/>
        <w:jc w:val="center"/>
        <w:rPr>
          <w:rFonts w:ascii="Times New Roman" w:eastAsia="Times New Roman" w:hAnsi="Times New Roman" w:cs="Times New Roman"/>
          <w:b/>
          <w:bCs/>
          <w:sz w:val="28"/>
          <w:szCs w:val="28"/>
          <w:lang w:eastAsia="ru-RU"/>
        </w:rPr>
      </w:pPr>
      <w:r w:rsidRPr="00643DA9">
        <w:rPr>
          <w:rFonts w:ascii="Times New Roman" w:eastAsia="Times New Roman" w:hAnsi="Times New Roman" w:cs="Times New Roman"/>
          <w:b/>
          <w:sz w:val="28"/>
          <w:szCs w:val="28"/>
          <w:lang w:eastAsia="ru-RU"/>
        </w:rPr>
        <w:t>Методические материалы, определяющие процедуры оценивания знаний, умений и навыков</w:t>
      </w:r>
    </w:p>
    <w:p w14:paraId="5DA25396" w14:textId="77777777" w:rsidR="0031033B" w:rsidRPr="0031033B" w:rsidRDefault="0031033B" w:rsidP="0031033B">
      <w:pPr>
        <w:ind w:firstLine="709"/>
        <w:jc w:val="both"/>
        <w:rPr>
          <w:rFonts w:ascii="Times New Roman" w:eastAsia="Calibri" w:hAnsi="Times New Roman" w:cs="Times New Roman"/>
          <w:sz w:val="28"/>
          <w:szCs w:val="28"/>
          <w:lang w:eastAsia="ru-RU"/>
        </w:rPr>
      </w:pPr>
      <w:r w:rsidRPr="00643DA9">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643DA9">
        <w:rPr>
          <w:rFonts w:ascii="Times New Roman" w:eastAsia="Times New Roman" w:hAnsi="Times New Roman" w:cs="Times New Roman"/>
          <w:sz w:val="28"/>
          <w:szCs w:val="28"/>
          <w:lang w:eastAsia="ru-RU"/>
        </w:rPr>
        <w:t>бакалавриата</w:t>
      </w:r>
      <w:proofErr w:type="spellEnd"/>
      <w:r w:rsidRPr="00643DA9">
        <w:rPr>
          <w:rFonts w:ascii="Times New Roman" w:eastAsia="Times New Roman" w:hAnsi="Times New Roman" w:cs="Times New Roman"/>
          <w:sz w:val="28"/>
          <w:szCs w:val="28"/>
          <w:lang w:eastAsia="ru-RU"/>
        </w:rPr>
        <w:t xml:space="preserve"> и магистратуры в Финансовом университете»</w:t>
      </w:r>
      <w:r w:rsidRPr="00643DA9">
        <w:rPr>
          <w:rFonts w:ascii="Times New Roman" w:eastAsia="Calibri" w:hAnsi="Times New Roman" w:cs="Times New Roman"/>
          <w:sz w:val="28"/>
          <w:szCs w:val="28"/>
          <w:lang w:eastAsia="ru-RU"/>
        </w:rPr>
        <w:t xml:space="preserve"> и приказы филиалов по данному вопросу.</w:t>
      </w:r>
    </w:p>
    <w:p w14:paraId="750692AF" w14:textId="77777777" w:rsidR="0023742E" w:rsidRPr="009720DD" w:rsidRDefault="0023742E" w:rsidP="009720DD">
      <w:pPr>
        <w:tabs>
          <w:tab w:val="left" w:pos="993"/>
        </w:tabs>
        <w:jc w:val="both"/>
        <w:rPr>
          <w:rFonts w:ascii="Times New Roman" w:hAnsi="Times New Roman" w:cs="Times New Roman"/>
          <w:bCs/>
          <w:i/>
          <w:iCs/>
          <w:sz w:val="28"/>
          <w:szCs w:val="28"/>
          <w:lang w:eastAsia="ru-RU"/>
        </w:rPr>
      </w:pPr>
    </w:p>
    <w:p w14:paraId="2783869A" w14:textId="4A890AAC" w:rsidR="00830019" w:rsidRPr="008C0ACF" w:rsidRDefault="00830019">
      <w:pPr>
        <w:pStyle w:val="a4"/>
        <w:numPr>
          <w:ilvl w:val="0"/>
          <w:numId w:val="26"/>
        </w:numPr>
        <w:jc w:val="both"/>
        <w:outlineLvl w:val="0"/>
        <w:rPr>
          <w:rFonts w:ascii="Times New Roman" w:hAnsi="Times New Roman" w:cs="Times New Roman"/>
          <w:b/>
          <w:bCs/>
          <w:color w:val="000000" w:themeColor="text1"/>
          <w:sz w:val="28"/>
          <w:szCs w:val="28"/>
        </w:rPr>
      </w:pPr>
      <w:bookmarkStart w:id="16" w:name="_Toc117715823"/>
      <w:bookmarkStart w:id="17" w:name="_Hlk127531271"/>
      <w:r w:rsidRPr="008C0ACF">
        <w:rPr>
          <w:rFonts w:ascii="Times New Roman" w:hAnsi="Times New Roman" w:cs="Times New Roman"/>
          <w:b/>
          <w:bCs/>
          <w:color w:val="000000" w:themeColor="text1"/>
          <w:sz w:val="28"/>
          <w:szCs w:val="28"/>
        </w:rPr>
        <w:t>Перечень основной и дополнительной учебной литературы, необходимой для освоения дисциплины</w:t>
      </w:r>
      <w:bookmarkEnd w:id="16"/>
    </w:p>
    <w:p w14:paraId="6AD47FF4" w14:textId="77777777" w:rsidR="008D53BF" w:rsidRPr="008C0ACF" w:rsidRDefault="008D53BF" w:rsidP="008C0ACF">
      <w:pPr>
        <w:ind w:left="360"/>
        <w:jc w:val="center"/>
        <w:outlineLvl w:val="0"/>
        <w:rPr>
          <w:rFonts w:ascii="Times New Roman" w:hAnsi="Times New Roman" w:cs="Times New Roman"/>
          <w:b/>
          <w:bCs/>
          <w:color w:val="000000" w:themeColor="text1"/>
          <w:sz w:val="28"/>
          <w:szCs w:val="28"/>
        </w:rPr>
      </w:pPr>
    </w:p>
    <w:p w14:paraId="1163A160" w14:textId="77777777" w:rsidR="0065359B" w:rsidRPr="0065359B" w:rsidRDefault="0065359B" w:rsidP="0065359B">
      <w:pPr>
        <w:jc w:val="center"/>
        <w:rPr>
          <w:rFonts w:ascii="Times New Roman" w:eastAsia="Calibri" w:hAnsi="Times New Roman" w:cs="Times New Roman"/>
          <w:b/>
          <w:bCs/>
          <w:color w:val="000000"/>
          <w:sz w:val="28"/>
          <w:szCs w:val="28"/>
        </w:rPr>
      </w:pPr>
      <w:r w:rsidRPr="0065359B">
        <w:rPr>
          <w:rFonts w:ascii="Times New Roman" w:eastAsia="Calibri" w:hAnsi="Times New Roman" w:cs="Times New Roman"/>
          <w:b/>
          <w:bCs/>
          <w:color w:val="000000"/>
          <w:sz w:val="28"/>
          <w:szCs w:val="28"/>
        </w:rPr>
        <w:t>Нормативные акты</w:t>
      </w:r>
    </w:p>
    <w:p w14:paraId="36329D8B" w14:textId="77777777" w:rsidR="0065359B" w:rsidRPr="0065359B" w:rsidRDefault="0065359B" w:rsidP="0065359B">
      <w:pPr>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Федеральный закон от 29.12.2012 No273-ФЗ «Об образовании в Российской Федерации»</w:t>
      </w:r>
    </w:p>
    <w:p w14:paraId="4ED2A3C7" w14:textId="77777777" w:rsidR="0065359B" w:rsidRPr="0065359B" w:rsidRDefault="0065359B" w:rsidP="0065359B">
      <w:pPr>
        <w:ind w:firstLine="218"/>
        <w:jc w:val="center"/>
        <w:rPr>
          <w:rFonts w:ascii="Times New Roman" w:eastAsia="Calibri" w:hAnsi="Times New Roman" w:cs="Times New Roman"/>
          <w:b/>
          <w:bCs/>
          <w:color w:val="000000"/>
          <w:sz w:val="28"/>
          <w:szCs w:val="28"/>
        </w:rPr>
      </w:pPr>
      <w:r w:rsidRPr="0065359B">
        <w:rPr>
          <w:rFonts w:ascii="Times New Roman" w:eastAsia="Calibri" w:hAnsi="Times New Roman" w:cs="Times New Roman"/>
          <w:b/>
          <w:bCs/>
          <w:color w:val="000000"/>
          <w:sz w:val="28"/>
          <w:szCs w:val="28"/>
        </w:rPr>
        <w:t>Основная литература</w:t>
      </w:r>
    </w:p>
    <w:p w14:paraId="01E1F1AC"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Климова, И.И. Деловой английский </w:t>
      </w:r>
      <w:proofErr w:type="gramStart"/>
      <w:r w:rsidRPr="0065359B">
        <w:rPr>
          <w:rFonts w:ascii="Times New Roman" w:eastAsia="Calibri" w:hAnsi="Times New Roman" w:cs="Times New Roman"/>
          <w:color w:val="000000"/>
          <w:sz w:val="28"/>
          <w:szCs w:val="28"/>
        </w:rPr>
        <w:t>язык :</w:t>
      </w:r>
      <w:proofErr w:type="gramEnd"/>
      <w:r w:rsidRPr="0065359B">
        <w:rPr>
          <w:rFonts w:ascii="Times New Roman" w:eastAsia="Calibri" w:hAnsi="Times New Roman" w:cs="Times New Roman"/>
          <w:color w:val="000000"/>
          <w:sz w:val="28"/>
          <w:szCs w:val="28"/>
        </w:rPr>
        <w:t xml:space="preserve"> учебник / И.И. Климова, А.Ю. Широких, Д.Г. </w:t>
      </w:r>
      <w:proofErr w:type="spellStart"/>
      <w:r w:rsidRPr="0065359B">
        <w:rPr>
          <w:rFonts w:ascii="Times New Roman" w:eastAsia="Calibri" w:hAnsi="Times New Roman" w:cs="Times New Roman"/>
          <w:color w:val="000000"/>
          <w:sz w:val="28"/>
          <w:szCs w:val="28"/>
        </w:rPr>
        <w:t>Васьбиева</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Финуниверситет</w:t>
      </w:r>
      <w:proofErr w:type="spellEnd"/>
      <w:r w:rsidRPr="0065359B">
        <w:rPr>
          <w:rFonts w:ascii="Times New Roman" w:eastAsia="Calibri" w:hAnsi="Times New Roman" w:cs="Times New Roman"/>
          <w:color w:val="000000"/>
          <w:sz w:val="28"/>
          <w:szCs w:val="28"/>
        </w:rPr>
        <w:t xml:space="preserve">. - Москва: </w:t>
      </w:r>
      <w:proofErr w:type="spellStart"/>
      <w:r w:rsidRPr="0065359B">
        <w:rPr>
          <w:rFonts w:ascii="Times New Roman" w:eastAsia="Calibri" w:hAnsi="Times New Roman" w:cs="Times New Roman"/>
          <w:color w:val="000000"/>
          <w:sz w:val="28"/>
          <w:szCs w:val="28"/>
        </w:rPr>
        <w:t>Кнорус</w:t>
      </w:r>
      <w:proofErr w:type="spellEnd"/>
      <w:r w:rsidRPr="0065359B">
        <w:rPr>
          <w:rFonts w:ascii="Times New Roman" w:eastAsia="Calibri" w:hAnsi="Times New Roman" w:cs="Times New Roman"/>
          <w:color w:val="000000"/>
          <w:sz w:val="28"/>
          <w:szCs w:val="28"/>
        </w:rPr>
        <w:t xml:space="preserve">, 2017, 2019. - 274 с. – (Для бакалавров). – </w:t>
      </w:r>
      <w:proofErr w:type="gramStart"/>
      <w:r w:rsidRPr="0065359B">
        <w:rPr>
          <w:rFonts w:ascii="Times New Roman" w:eastAsia="Calibri" w:hAnsi="Times New Roman" w:cs="Times New Roman"/>
          <w:color w:val="000000"/>
          <w:sz w:val="28"/>
          <w:szCs w:val="28"/>
        </w:rPr>
        <w:t>Текст :</w:t>
      </w:r>
      <w:proofErr w:type="gramEnd"/>
      <w:r w:rsidRPr="0065359B">
        <w:rPr>
          <w:rFonts w:ascii="Times New Roman" w:eastAsia="Calibri" w:hAnsi="Times New Roman" w:cs="Times New Roman"/>
          <w:color w:val="000000"/>
          <w:sz w:val="28"/>
          <w:szCs w:val="28"/>
        </w:rPr>
        <w:t xml:space="preserve"> непосредственный. - То же. - 2022. – </w:t>
      </w:r>
    </w:p>
    <w:p w14:paraId="540107EF" w14:textId="77777777" w:rsidR="0065359B" w:rsidRPr="0065359B" w:rsidRDefault="0065359B" w:rsidP="0065359B">
      <w:pPr>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 ЭБС BOOK.ru. - URL: https://book.ru/book/943095 (дата обращения: 20.02.2023). — </w:t>
      </w:r>
      <w:proofErr w:type="gramStart"/>
      <w:r w:rsidRPr="0065359B">
        <w:rPr>
          <w:rFonts w:ascii="Times New Roman" w:eastAsia="Calibri" w:hAnsi="Times New Roman" w:cs="Times New Roman"/>
          <w:color w:val="000000"/>
          <w:sz w:val="28"/>
          <w:szCs w:val="28"/>
        </w:rPr>
        <w:t>Текст :</w:t>
      </w:r>
      <w:proofErr w:type="gramEnd"/>
      <w:r w:rsidRPr="0065359B">
        <w:rPr>
          <w:rFonts w:ascii="Times New Roman" w:eastAsia="Calibri" w:hAnsi="Times New Roman" w:cs="Times New Roman"/>
          <w:color w:val="000000"/>
          <w:sz w:val="28"/>
          <w:szCs w:val="28"/>
        </w:rPr>
        <w:t xml:space="preserve"> электронный. </w:t>
      </w:r>
    </w:p>
    <w:p w14:paraId="469A3B5C"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rPr>
      </w:pPr>
      <w:proofErr w:type="spellStart"/>
      <w:r w:rsidRPr="0065359B">
        <w:rPr>
          <w:rFonts w:ascii="Times New Roman" w:eastAsia="Calibri" w:hAnsi="Times New Roman" w:cs="Times New Roman"/>
          <w:color w:val="000000"/>
          <w:sz w:val="28"/>
          <w:szCs w:val="28"/>
        </w:rPr>
        <w:t>Гальчук</w:t>
      </w:r>
      <w:proofErr w:type="spellEnd"/>
      <w:r w:rsidRPr="0065359B">
        <w:rPr>
          <w:rFonts w:ascii="Times New Roman" w:eastAsia="Calibri" w:hAnsi="Times New Roman" w:cs="Times New Roman"/>
          <w:color w:val="000000"/>
          <w:sz w:val="28"/>
          <w:szCs w:val="28"/>
        </w:rPr>
        <w:t xml:space="preserve"> Л.М. Грамматика английского языка: коммуникативный курс = 5D </w:t>
      </w:r>
      <w:proofErr w:type="spellStart"/>
      <w:r w:rsidRPr="0065359B">
        <w:rPr>
          <w:rFonts w:ascii="Times New Roman" w:eastAsia="Calibri" w:hAnsi="Times New Roman" w:cs="Times New Roman"/>
          <w:color w:val="000000"/>
          <w:sz w:val="28"/>
          <w:szCs w:val="28"/>
        </w:rPr>
        <w:t>English</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Grammar</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in</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Charts</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Exercises</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Film-based</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Tasks</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Texts</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and</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Tests</w:t>
      </w:r>
      <w:proofErr w:type="spellEnd"/>
      <w:r w:rsidRPr="0065359B">
        <w:rPr>
          <w:rFonts w:ascii="Times New Roman" w:eastAsia="Calibri" w:hAnsi="Times New Roman" w:cs="Times New Roman"/>
          <w:color w:val="000000"/>
          <w:sz w:val="28"/>
          <w:szCs w:val="28"/>
        </w:rPr>
        <w:t xml:space="preserve">: учеб. пособие / Л.М. </w:t>
      </w:r>
      <w:proofErr w:type="spellStart"/>
      <w:r w:rsidRPr="0065359B">
        <w:rPr>
          <w:rFonts w:ascii="Times New Roman" w:eastAsia="Calibri" w:hAnsi="Times New Roman" w:cs="Times New Roman"/>
          <w:color w:val="000000"/>
          <w:sz w:val="28"/>
          <w:szCs w:val="28"/>
        </w:rPr>
        <w:t>Гальчук</w:t>
      </w:r>
      <w:proofErr w:type="spellEnd"/>
      <w:r w:rsidRPr="0065359B">
        <w:rPr>
          <w:rFonts w:ascii="Times New Roman" w:eastAsia="Calibri" w:hAnsi="Times New Roman" w:cs="Times New Roman"/>
          <w:color w:val="000000"/>
          <w:sz w:val="28"/>
          <w:szCs w:val="28"/>
        </w:rPr>
        <w:t xml:space="preserve">. - Москва: Вузовский учебник, 2017. - 439 с. – </w:t>
      </w:r>
      <w:proofErr w:type="gramStart"/>
      <w:r w:rsidRPr="0065359B">
        <w:rPr>
          <w:rFonts w:ascii="Times New Roman" w:eastAsia="Calibri" w:hAnsi="Times New Roman" w:cs="Times New Roman"/>
          <w:color w:val="000000"/>
          <w:sz w:val="28"/>
          <w:szCs w:val="28"/>
        </w:rPr>
        <w:t>Текст :</w:t>
      </w:r>
      <w:proofErr w:type="gramEnd"/>
      <w:r w:rsidRPr="0065359B">
        <w:rPr>
          <w:rFonts w:ascii="Times New Roman" w:eastAsia="Calibri" w:hAnsi="Times New Roman" w:cs="Times New Roman"/>
          <w:color w:val="000000"/>
          <w:sz w:val="28"/>
          <w:szCs w:val="28"/>
        </w:rPr>
        <w:t xml:space="preserve"> непосредственный. - То же. - 2023. - ЭБС ZNANIUM.com. -URL: https://znanium.com/catalog/product/1895661 (дата обращения: 20.02.2023). - </w:t>
      </w:r>
      <w:proofErr w:type="gramStart"/>
      <w:r w:rsidRPr="0065359B">
        <w:rPr>
          <w:rFonts w:ascii="Times New Roman" w:eastAsia="Calibri" w:hAnsi="Times New Roman" w:cs="Times New Roman"/>
          <w:color w:val="000000"/>
          <w:sz w:val="28"/>
          <w:szCs w:val="28"/>
        </w:rPr>
        <w:t>Текст :</w:t>
      </w:r>
      <w:proofErr w:type="gramEnd"/>
      <w:r w:rsidRPr="0065359B">
        <w:rPr>
          <w:rFonts w:ascii="Times New Roman" w:eastAsia="Calibri" w:hAnsi="Times New Roman" w:cs="Times New Roman"/>
          <w:color w:val="000000"/>
          <w:sz w:val="28"/>
          <w:szCs w:val="28"/>
        </w:rPr>
        <w:t xml:space="preserve"> электронный.</w:t>
      </w:r>
    </w:p>
    <w:p w14:paraId="25E4199B"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Рязанцева, М.В. Основы деловой и публичной коммуникации. Ч</w:t>
      </w:r>
      <w:r w:rsidRPr="0065359B">
        <w:rPr>
          <w:rFonts w:ascii="Times New Roman" w:eastAsia="Calibri" w:hAnsi="Times New Roman" w:cs="Times New Roman"/>
          <w:color w:val="000000"/>
          <w:sz w:val="28"/>
          <w:szCs w:val="28"/>
          <w:lang w:val="en-US"/>
        </w:rPr>
        <w:t xml:space="preserve">. 1 = Bases of business and public communication. </w:t>
      </w:r>
      <w:r w:rsidRPr="0065359B">
        <w:rPr>
          <w:rFonts w:ascii="Times New Roman" w:eastAsia="Calibri" w:hAnsi="Times New Roman" w:cs="Times New Roman"/>
          <w:color w:val="000000"/>
          <w:sz w:val="28"/>
          <w:szCs w:val="28"/>
        </w:rPr>
        <w:t xml:space="preserve">P. 1: учеб. пособие на английском языке / </w:t>
      </w:r>
      <w:r w:rsidRPr="0065359B">
        <w:rPr>
          <w:rFonts w:ascii="Times New Roman" w:eastAsia="Calibri" w:hAnsi="Times New Roman" w:cs="Times New Roman"/>
          <w:color w:val="000000"/>
          <w:sz w:val="28"/>
          <w:szCs w:val="28"/>
        </w:rPr>
        <w:lastRenderedPageBreak/>
        <w:t xml:space="preserve">М.В. Рязанцева; </w:t>
      </w:r>
      <w:proofErr w:type="spellStart"/>
      <w:r w:rsidRPr="0065359B">
        <w:rPr>
          <w:rFonts w:ascii="Times New Roman" w:eastAsia="Calibri" w:hAnsi="Times New Roman" w:cs="Times New Roman"/>
          <w:color w:val="000000"/>
          <w:sz w:val="28"/>
          <w:szCs w:val="28"/>
        </w:rPr>
        <w:t>Финуниверситет</w:t>
      </w:r>
      <w:proofErr w:type="spellEnd"/>
      <w:r w:rsidRPr="0065359B">
        <w:rPr>
          <w:rFonts w:ascii="Times New Roman" w:eastAsia="Calibri" w:hAnsi="Times New Roman" w:cs="Times New Roman"/>
          <w:color w:val="000000"/>
          <w:sz w:val="28"/>
          <w:szCs w:val="28"/>
        </w:rPr>
        <w:t xml:space="preserve">, Каф. "Управление персоналом и психология". — Москва: СВИФТ. — ЭБ </w:t>
      </w:r>
      <w:proofErr w:type="spellStart"/>
      <w:r w:rsidRPr="0065359B">
        <w:rPr>
          <w:rFonts w:ascii="Times New Roman" w:eastAsia="Calibri" w:hAnsi="Times New Roman" w:cs="Times New Roman"/>
          <w:color w:val="000000"/>
          <w:sz w:val="28"/>
          <w:szCs w:val="28"/>
        </w:rPr>
        <w:t>Финуниверситета</w:t>
      </w:r>
      <w:proofErr w:type="spellEnd"/>
      <w:r w:rsidRPr="0065359B">
        <w:rPr>
          <w:rFonts w:ascii="Times New Roman" w:eastAsia="Calibri" w:hAnsi="Times New Roman" w:cs="Times New Roman"/>
          <w:color w:val="000000"/>
          <w:sz w:val="28"/>
          <w:szCs w:val="28"/>
        </w:rPr>
        <w:t xml:space="preserve"> — Доступ по паролю из сети Интернет (чтение, печать, копирование). — URL: </w:t>
      </w:r>
      <w:hyperlink r:id="rId10" w:history="1">
        <w:r w:rsidRPr="0065359B">
          <w:rPr>
            <w:rFonts w:ascii="Times New Roman" w:eastAsia="Calibri" w:hAnsi="Times New Roman" w:cs="Times New Roman"/>
            <w:color w:val="0563C1"/>
            <w:sz w:val="28"/>
            <w:szCs w:val="28"/>
            <w:u w:val="single"/>
          </w:rPr>
          <w:t>http://elib.fa.ru/fbook/ryazantceva_64077.pdf</w:t>
        </w:r>
      </w:hyperlink>
      <w:r w:rsidRPr="0065359B">
        <w:rPr>
          <w:rFonts w:ascii="Times New Roman" w:eastAsia="Calibri" w:hAnsi="Times New Roman" w:cs="Times New Roman"/>
          <w:color w:val="000000"/>
          <w:sz w:val="28"/>
          <w:szCs w:val="28"/>
        </w:rPr>
        <w:t xml:space="preserve">.  (дата создания записи: 17.05.2018). – </w:t>
      </w:r>
      <w:proofErr w:type="gramStart"/>
      <w:r w:rsidRPr="0065359B">
        <w:rPr>
          <w:rFonts w:ascii="Times New Roman" w:eastAsia="Calibri" w:hAnsi="Times New Roman" w:cs="Times New Roman"/>
          <w:color w:val="000000"/>
          <w:sz w:val="28"/>
          <w:szCs w:val="28"/>
        </w:rPr>
        <w:t>Текст :</w:t>
      </w:r>
      <w:proofErr w:type="gramEnd"/>
      <w:r w:rsidRPr="0065359B">
        <w:rPr>
          <w:rFonts w:ascii="Times New Roman" w:eastAsia="Calibri" w:hAnsi="Times New Roman" w:cs="Times New Roman"/>
          <w:color w:val="000000"/>
          <w:sz w:val="28"/>
          <w:szCs w:val="28"/>
        </w:rPr>
        <w:t xml:space="preserve"> электронный. </w:t>
      </w:r>
    </w:p>
    <w:p w14:paraId="3AB71957" w14:textId="77777777" w:rsidR="0065359B" w:rsidRPr="0065359B" w:rsidRDefault="0065359B" w:rsidP="0065359B">
      <w:pPr>
        <w:jc w:val="both"/>
        <w:rPr>
          <w:rFonts w:ascii="Times New Roman" w:eastAsia="Calibri" w:hAnsi="Times New Roman" w:cs="Times New Roman"/>
          <w:color w:val="000000"/>
          <w:sz w:val="28"/>
          <w:szCs w:val="28"/>
        </w:rPr>
      </w:pPr>
    </w:p>
    <w:p w14:paraId="1D53E3C4" w14:textId="77777777" w:rsidR="0065359B" w:rsidRPr="0065359B" w:rsidRDefault="0065359B" w:rsidP="0065359B">
      <w:pPr>
        <w:keepNext/>
        <w:keepLines/>
        <w:jc w:val="center"/>
        <w:outlineLvl w:val="1"/>
        <w:rPr>
          <w:rFonts w:ascii="Times New Roman" w:eastAsia="Times New Roman" w:hAnsi="Times New Roman" w:cs="Times New Roman"/>
          <w:b/>
          <w:bCs/>
          <w:color w:val="000000"/>
          <w:sz w:val="28"/>
          <w:szCs w:val="28"/>
        </w:rPr>
      </w:pPr>
      <w:r w:rsidRPr="0065359B">
        <w:rPr>
          <w:rFonts w:ascii="Times New Roman" w:eastAsia="Times New Roman" w:hAnsi="Times New Roman" w:cs="Times New Roman"/>
          <w:b/>
          <w:bCs/>
          <w:color w:val="000000"/>
          <w:sz w:val="28"/>
          <w:szCs w:val="28"/>
        </w:rPr>
        <w:t>Дополнительная литература</w:t>
      </w:r>
    </w:p>
    <w:p w14:paraId="3655A2C8"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rPr>
      </w:pPr>
      <w:proofErr w:type="spellStart"/>
      <w:r w:rsidRPr="0065359B">
        <w:rPr>
          <w:rFonts w:ascii="Times New Roman" w:eastAsia="Calibri" w:hAnsi="Times New Roman" w:cs="Times New Roman"/>
          <w:color w:val="000000"/>
          <w:sz w:val="28"/>
          <w:szCs w:val="28"/>
        </w:rPr>
        <w:t>Аветисян</w:t>
      </w:r>
      <w:proofErr w:type="spellEnd"/>
      <w:r w:rsidRPr="0065359B">
        <w:rPr>
          <w:rFonts w:ascii="Times New Roman" w:eastAsia="Calibri" w:hAnsi="Times New Roman" w:cs="Times New Roman"/>
          <w:color w:val="000000"/>
          <w:sz w:val="28"/>
          <w:szCs w:val="28"/>
        </w:rPr>
        <w:t xml:space="preserve">, Н.Г. Английский язык для делового общения. Тесты: учебное пособие / Н.Г. </w:t>
      </w:r>
      <w:proofErr w:type="spellStart"/>
      <w:r w:rsidRPr="0065359B">
        <w:rPr>
          <w:rFonts w:ascii="Times New Roman" w:eastAsia="Calibri" w:hAnsi="Times New Roman" w:cs="Times New Roman"/>
          <w:color w:val="000000"/>
          <w:sz w:val="28"/>
          <w:szCs w:val="28"/>
        </w:rPr>
        <w:t>Аветисян</w:t>
      </w:r>
      <w:proofErr w:type="spellEnd"/>
      <w:r w:rsidRPr="0065359B">
        <w:rPr>
          <w:rFonts w:ascii="Times New Roman" w:eastAsia="Calibri" w:hAnsi="Times New Roman" w:cs="Times New Roman"/>
          <w:color w:val="000000"/>
          <w:sz w:val="28"/>
          <w:szCs w:val="28"/>
        </w:rPr>
        <w:t xml:space="preserve">, К.Ю. Игнатов. — Москва: </w:t>
      </w:r>
      <w:proofErr w:type="spellStart"/>
      <w:r w:rsidRPr="0065359B">
        <w:rPr>
          <w:rFonts w:ascii="Times New Roman" w:eastAsia="Calibri" w:hAnsi="Times New Roman" w:cs="Times New Roman"/>
          <w:color w:val="000000"/>
          <w:sz w:val="28"/>
          <w:szCs w:val="28"/>
        </w:rPr>
        <w:t>КноРус</w:t>
      </w:r>
      <w:proofErr w:type="spellEnd"/>
      <w:r w:rsidRPr="0065359B">
        <w:rPr>
          <w:rFonts w:ascii="Times New Roman" w:eastAsia="Calibri" w:hAnsi="Times New Roman" w:cs="Times New Roman"/>
          <w:color w:val="000000"/>
          <w:sz w:val="28"/>
          <w:szCs w:val="28"/>
        </w:rPr>
        <w:t>, 2020. — 191 с. — ЭБС BOOK.ru. — URL: https://book.ru/book/934228 (дата обращения: 20.02.2023). — Текст: электронный.</w:t>
      </w:r>
    </w:p>
    <w:p w14:paraId="0E529E90"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Прошина, З. Г. Межкультурная коммуникация: английский язык и культура народов Восточной </w:t>
      </w:r>
      <w:proofErr w:type="gramStart"/>
      <w:r w:rsidRPr="0065359B">
        <w:rPr>
          <w:rFonts w:ascii="Times New Roman" w:eastAsia="Calibri" w:hAnsi="Times New Roman" w:cs="Times New Roman"/>
          <w:color w:val="000000"/>
          <w:sz w:val="28"/>
          <w:szCs w:val="28"/>
        </w:rPr>
        <w:t>Азии :</w:t>
      </w:r>
      <w:proofErr w:type="gramEnd"/>
      <w:r w:rsidRPr="0065359B">
        <w:rPr>
          <w:rFonts w:ascii="Times New Roman" w:eastAsia="Calibri" w:hAnsi="Times New Roman" w:cs="Times New Roman"/>
          <w:color w:val="000000"/>
          <w:sz w:val="28"/>
          <w:szCs w:val="28"/>
        </w:rPr>
        <w:t xml:space="preserve"> учеб. пособие для вузов / З. Г. Прошина. — 2-е изд., </w:t>
      </w:r>
      <w:proofErr w:type="spellStart"/>
      <w:r w:rsidRPr="0065359B">
        <w:rPr>
          <w:rFonts w:ascii="Times New Roman" w:eastAsia="Calibri" w:hAnsi="Times New Roman" w:cs="Times New Roman"/>
          <w:color w:val="000000"/>
          <w:sz w:val="28"/>
          <w:szCs w:val="28"/>
        </w:rPr>
        <w:t>испр</w:t>
      </w:r>
      <w:proofErr w:type="spellEnd"/>
      <w:r w:rsidRPr="0065359B">
        <w:rPr>
          <w:rFonts w:ascii="Times New Roman" w:eastAsia="Calibri" w:hAnsi="Times New Roman" w:cs="Times New Roman"/>
          <w:color w:val="000000"/>
          <w:sz w:val="28"/>
          <w:szCs w:val="28"/>
        </w:rPr>
        <w:t xml:space="preserve">. и доп. — </w:t>
      </w:r>
      <w:proofErr w:type="gramStart"/>
      <w:r w:rsidRPr="0065359B">
        <w:rPr>
          <w:rFonts w:ascii="Times New Roman" w:eastAsia="Calibri" w:hAnsi="Times New Roman" w:cs="Times New Roman"/>
          <w:color w:val="000000"/>
          <w:sz w:val="28"/>
          <w:szCs w:val="28"/>
        </w:rPr>
        <w:t>Москва :</w:t>
      </w:r>
      <w:proofErr w:type="gram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Юрайт</w:t>
      </w:r>
      <w:proofErr w:type="spellEnd"/>
      <w:r w:rsidRPr="0065359B">
        <w:rPr>
          <w:rFonts w:ascii="Times New Roman" w:eastAsia="Calibri" w:hAnsi="Times New Roman" w:cs="Times New Roman"/>
          <w:color w:val="000000"/>
          <w:sz w:val="28"/>
          <w:szCs w:val="28"/>
        </w:rPr>
        <w:t xml:space="preserve">, 2022. — 399 с. — (Высшее образование). — Образовательная платформа </w:t>
      </w:r>
      <w:proofErr w:type="spellStart"/>
      <w:r w:rsidRPr="0065359B">
        <w:rPr>
          <w:rFonts w:ascii="Times New Roman" w:eastAsia="Calibri" w:hAnsi="Times New Roman" w:cs="Times New Roman"/>
          <w:color w:val="000000"/>
          <w:sz w:val="28"/>
          <w:szCs w:val="28"/>
        </w:rPr>
        <w:t>Юрайт</w:t>
      </w:r>
      <w:proofErr w:type="spellEnd"/>
      <w:r w:rsidRPr="0065359B">
        <w:rPr>
          <w:rFonts w:ascii="Times New Roman" w:eastAsia="Calibri" w:hAnsi="Times New Roman" w:cs="Times New Roman"/>
          <w:color w:val="000000"/>
          <w:sz w:val="28"/>
          <w:szCs w:val="28"/>
        </w:rPr>
        <w:t xml:space="preserve">. - URL: https://urait.ru/bcode/517440 (дата обращения: 20.02.2023). — </w:t>
      </w:r>
      <w:proofErr w:type="gramStart"/>
      <w:r w:rsidRPr="0065359B">
        <w:rPr>
          <w:rFonts w:ascii="Times New Roman" w:eastAsia="Calibri" w:hAnsi="Times New Roman" w:cs="Times New Roman"/>
          <w:color w:val="000000"/>
          <w:sz w:val="28"/>
          <w:szCs w:val="28"/>
        </w:rPr>
        <w:t>Текст :</w:t>
      </w:r>
      <w:proofErr w:type="gramEnd"/>
      <w:r w:rsidRPr="0065359B">
        <w:rPr>
          <w:rFonts w:ascii="Times New Roman" w:eastAsia="Calibri" w:hAnsi="Times New Roman" w:cs="Times New Roman"/>
          <w:color w:val="000000"/>
          <w:sz w:val="28"/>
          <w:szCs w:val="28"/>
        </w:rPr>
        <w:t xml:space="preserve"> электронный. </w:t>
      </w:r>
    </w:p>
    <w:p w14:paraId="1299ADDE"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rPr>
      </w:pPr>
      <w:proofErr w:type="spellStart"/>
      <w:r w:rsidRPr="0065359B">
        <w:rPr>
          <w:rFonts w:ascii="Times New Roman" w:eastAsia="Calibri" w:hAnsi="Times New Roman" w:cs="Times New Roman"/>
          <w:color w:val="000000"/>
          <w:sz w:val="28"/>
          <w:szCs w:val="28"/>
          <w:lang w:val="en-US"/>
        </w:rPr>
        <w:t>Barrall</w:t>
      </w:r>
      <w:proofErr w:type="spellEnd"/>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I</w:t>
      </w:r>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Business</w:t>
      </w:r>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Partner</w:t>
      </w:r>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B</w:t>
      </w:r>
      <w:r w:rsidRPr="0065359B">
        <w:rPr>
          <w:rFonts w:ascii="Times New Roman" w:eastAsia="Calibri" w:hAnsi="Times New Roman" w:cs="Times New Roman"/>
          <w:color w:val="000000"/>
          <w:sz w:val="28"/>
          <w:szCs w:val="28"/>
        </w:rPr>
        <w:t xml:space="preserve">2: </w:t>
      </w:r>
      <w:r w:rsidRPr="0065359B">
        <w:rPr>
          <w:rFonts w:ascii="Times New Roman" w:eastAsia="Calibri" w:hAnsi="Times New Roman" w:cs="Times New Roman"/>
          <w:color w:val="000000"/>
          <w:sz w:val="28"/>
          <w:szCs w:val="28"/>
          <w:lang w:val="en-US"/>
        </w:rPr>
        <w:t>Teacher</w:t>
      </w:r>
      <w:r w:rsidRPr="0065359B">
        <w:rPr>
          <w:rFonts w:ascii="Times New Roman" w:eastAsia="Calibri" w:hAnsi="Times New Roman" w:cs="Times New Roman"/>
          <w:color w:val="000000"/>
          <w:sz w:val="28"/>
          <w:szCs w:val="28"/>
        </w:rPr>
        <w:t>'</w:t>
      </w:r>
      <w:r w:rsidRPr="0065359B">
        <w:rPr>
          <w:rFonts w:ascii="Times New Roman" w:eastAsia="Calibri" w:hAnsi="Times New Roman" w:cs="Times New Roman"/>
          <w:color w:val="000000"/>
          <w:sz w:val="28"/>
          <w:szCs w:val="28"/>
          <w:lang w:val="en-US"/>
        </w:rPr>
        <w:t>s</w:t>
      </w:r>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Resource</w:t>
      </w:r>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Book</w:t>
      </w:r>
      <w:r w:rsidRPr="0065359B">
        <w:rPr>
          <w:rFonts w:ascii="Times New Roman" w:eastAsia="Calibri" w:hAnsi="Times New Roman" w:cs="Times New Roman"/>
          <w:color w:val="000000"/>
          <w:sz w:val="28"/>
          <w:szCs w:val="28"/>
        </w:rPr>
        <w:t xml:space="preserve"> / </w:t>
      </w:r>
      <w:r w:rsidRPr="0065359B">
        <w:rPr>
          <w:rFonts w:ascii="Times New Roman" w:eastAsia="Calibri" w:hAnsi="Times New Roman" w:cs="Times New Roman"/>
          <w:color w:val="000000"/>
          <w:sz w:val="28"/>
          <w:szCs w:val="28"/>
          <w:lang w:val="en-US"/>
        </w:rPr>
        <w:t>I</w:t>
      </w:r>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lang w:val="en-US"/>
        </w:rPr>
        <w:t>Barrall</w:t>
      </w:r>
      <w:proofErr w:type="spellEnd"/>
      <w:r w:rsidRPr="0065359B">
        <w:rPr>
          <w:rFonts w:ascii="Times New Roman" w:eastAsia="Calibri" w:hAnsi="Times New Roman" w:cs="Times New Roman"/>
          <w:color w:val="000000"/>
          <w:sz w:val="28"/>
          <w:szCs w:val="28"/>
        </w:rPr>
        <w:t xml:space="preserve">. — </w:t>
      </w:r>
      <w:proofErr w:type="gramStart"/>
      <w:r w:rsidRPr="0065359B">
        <w:rPr>
          <w:rFonts w:ascii="Times New Roman" w:eastAsia="Calibri" w:hAnsi="Times New Roman" w:cs="Times New Roman"/>
          <w:color w:val="000000"/>
          <w:sz w:val="28"/>
          <w:szCs w:val="28"/>
          <w:lang w:val="en-US"/>
        </w:rPr>
        <w:t>England</w:t>
      </w:r>
      <w:r w:rsidRPr="0065359B">
        <w:rPr>
          <w:rFonts w:ascii="Times New Roman" w:eastAsia="Calibri" w:hAnsi="Times New Roman" w:cs="Times New Roman"/>
          <w:color w:val="000000"/>
          <w:sz w:val="28"/>
          <w:szCs w:val="28"/>
        </w:rPr>
        <w:t xml:space="preserve"> :</w:t>
      </w:r>
      <w:proofErr w:type="gramEnd"/>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Pearson</w:t>
      </w:r>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Education</w:t>
      </w:r>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Limited</w:t>
      </w:r>
      <w:r w:rsidRPr="0065359B">
        <w:rPr>
          <w:rFonts w:ascii="Times New Roman" w:eastAsia="Calibri" w:hAnsi="Times New Roman" w:cs="Times New Roman"/>
          <w:color w:val="000000"/>
          <w:sz w:val="28"/>
          <w:szCs w:val="28"/>
        </w:rPr>
        <w:t xml:space="preserve">, 2018. — Доступ из локальной сети </w:t>
      </w:r>
      <w:proofErr w:type="spellStart"/>
      <w:r w:rsidRPr="0065359B">
        <w:rPr>
          <w:rFonts w:ascii="Times New Roman" w:eastAsia="Calibri" w:hAnsi="Times New Roman" w:cs="Times New Roman"/>
          <w:color w:val="000000"/>
          <w:sz w:val="28"/>
          <w:szCs w:val="28"/>
        </w:rPr>
        <w:t>Финуниверситета</w:t>
      </w:r>
      <w:proofErr w:type="spellEnd"/>
      <w:r w:rsidRPr="0065359B">
        <w:rPr>
          <w:rFonts w:ascii="Times New Roman" w:eastAsia="Calibri" w:hAnsi="Times New Roman" w:cs="Times New Roman"/>
          <w:color w:val="000000"/>
          <w:sz w:val="28"/>
          <w:szCs w:val="28"/>
        </w:rPr>
        <w:t xml:space="preserve"> (чтение). — ЭБ </w:t>
      </w:r>
      <w:proofErr w:type="spellStart"/>
      <w:r w:rsidRPr="0065359B">
        <w:rPr>
          <w:rFonts w:ascii="Times New Roman" w:eastAsia="Calibri" w:hAnsi="Times New Roman" w:cs="Times New Roman"/>
          <w:color w:val="000000"/>
          <w:sz w:val="28"/>
          <w:szCs w:val="28"/>
        </w:rPr>
        <w:t>Финуниверситета</w:t>
      </w:r>
      <w:proofErr w:type="spellEnd"/>
      <w:r w:rsidRPr="0065359B">
        <w:rPr>
          <w:rFonts w:ascii="Times New Roman" w:eastAsia="Calibri" w:hAnsi="Times New Roman" w:cs="Times New Roman"/>
          <w:color w:val="000000"/>
          <w:sz w:val="28"/>
          <w:szCs w:val="28"/>
        </w:rPr>
        <w:t>. —</w:t>
      </w:r>
      <w:proofErr w:type="gramStart"/>
      <w:r w:rsidRPr="0065359B">
        <w:rPr>
          <w:rFonts w:ascii="Times New Roman" w:eastAsia="Calibri" w:hAnsi="Times New Roman" w:cs="Times New Roman"/>
          <w:color w:val="000000"/>
          <w:sz w:val="28"/>
          <w:szCs w:val="28"/>
          <w:lang w:val="en-US"/>
        </w:rPr>
        <w:t>URL</w:t>
      </w:r>
      <w:r w:rsidRPr="0065359B">
        <w:rPr>
          <w:rFonts w:ascii="Times New Roman" w:eastAsia="Calibri" w:hAnsi="Times New Roman" w:cs="Times New Roman"/>
          <w:color w:val="000000"/>
          <w:sz w:val="28"/>
          <w:szCs w:val="28"/>
        </w:rPr>
        <w:t xml:space="preserve"> :</w:t>
      </w:r>
      <w:proofErr w:type="gramEnd"/>
      <w:r w:rsidRPr="0065359B">
        <w:rPr>
          <w:rFonts w:ascii="Times New Roman" w:eastAsia="Calibri" w:hAnsi="Times New Roman" w:cs="Times New Roman"/>
          <w:color w:val="000000"/>
          <w:sz w:val="28"/>
          <w:szCs w:val="28"/>
        </w:rPr>
        <w:t xml:space="preserve"> </w:t>
      </w:r>
      <w:r w:rsidRPr="0065359B">
        <w:rPr>
          <w:rFonts w:ascii="Times New Roman" w:eastAsia="Calibri" w:hAnsi="Times New Roman" w:cs="Times New Roman"/>
          <w:color w:val="000000"/>
          <w:sz w:val="28"/>
          <w:szCs w:val="28"/>
          <w:lang w:val="en-US"/>
        </w:rPr>
        <w:t>http</w:t>
      </w:r>
      <w:r w:rsidRPr="0065359B">
        <w:rPr>
          <w:rFonts w:ascii="Times New Roman" w:eastAsia="Calibri" w:hAnsi="Times New Roman" w:cs="Times New Roman"/>
          <w:color w:val="000000"/>
          <w:sz w:val="28"/>
          <w:szCs w:val="28"/>
        </w:rPr>
        <w:t>://</w:t>
      </w:r>
      <w:proofErr w:type="spellStart"/>
      <w:r w:rsidRPr="0065359B">
        <w:rPr>
          <w:rFonts w:ascii="Times New Roman" w:eastAsia="Calibri" w:hAnsi="Times New Roman" w:cs="Times New Roman"/>
          <w:color w:val="000000"/>
          <w:sz w:val="28"/>
          <w:szCs w:val="28"/>
          <w:lang w:val="en-US"/>
        </w:rPr>
        <w:t>elib</w:t>
      </w:r>
      <w:proofErr w:type="spellEnd"/>
      <w:r w:rsidRPr="0065359B">
        <w:rPr>
          <w:rFonts w:ascii="Times New Roman" w:eastAsia="Calibri" w:hAnsi="Times New Roman" w:cs="Times New Roman"/>
          <w:color w:val="000000"/>
          <w:sz w:val="28"/>
          <w:szCs w:val="28"/>
        </w:rPr>
        <w:t>.</w:t>
      </w:r>
      <w:r w:rsidRPr="0065359B">
        <w:rPr>
          <w:rFonts w:ascii="Times New Roman" w:eastAsia="Calibri" w:hAnsi="Times New Roman" w:cs="Times New Roman"/>
          <w:color w:val="000000"/>
          <w:sz w:val="28"/>
          <w:szCs w:val="28"/>
          <w:lang w:val="en-US"/>
        </w:rPr>
        <w:t>fa</w:t>
      </w:r>
      <w:r w:rsidRPr="0065359B">
        <w:rPr>
          <w:rFonts w:ascii="Times New Roman" w:eastAsia="Calibri" w:hAnsi="Times New Roman" w:cs="Times New Roman"/>
          <w:color w:val="000000"/>
          <w:sz w:val="28"/>
          <w:szCs w:val="28"/>
        </w:rPr>
        <w:t>.</w:t>
      </w:r>
      <w:proofErr w:type="spellStart"/>
      <w:r w:rsidRPr="0065359B">
        <w:rPr>
          <w:rFonts w:ascii="Times New Roman" w:eastAsia="Calibri" w:hAnsi="Times New Roman" w:cs="Times New Roman"/>
          <w:color w:val="000000"/>
          <w:sz w:val="28"/>
          <w:szCs w:val="28"/>
          <w:lang w:val="en-US"/>
        </w:rPr>
        <w:t>ru</w:t>
      </w:r>
      <w:proofErr w:type="spellEnd"/>
      <w:r w:rsidRPr="0065359B">
        <w:rPr>
          <w:rFonts w:ascii="Times New Roman" w:eastAsia="Calibri" w:hAnsi="Times New Roman" w:cs="Times New Roman"/>
          <w:color w:val="000000"/>
          <w:sz w:val="28"/>
          <w:szCs w:val="28"/>
        </w:rPr>
        <w:t>/</w:t>
      </w:r>
      <w:proofErr w:type="spellStart"/>
      <w:r w:rsidRPr="0065359B">
        <w:rPr>
          <w:rFonts w:ascii="Times New Roman" w:eastAsia="Calibri" w:hAnsi="Times New Roman" w:cs="Times New Roman"/>
          <w:color w:val="000000"/>
          <w:sz w:val="28"/>
          <w:szCs w:val="28"/>
          <w:lang w:val="en-US"/>
        </w:rPr>
        <w:t>rbook</w:t>
      </w:r>
      <w:proofErr w:type="spellEnd"/>
      <w:r w:rsidRPr="0065359B">
        <w:rPr>
          <w:rFonts w:ascii="Times New Roman" w:eastAsia="Calibri" w:hAnsi="Times New Roman" w:cs="Times New Roman"/>
          <w:color w:val="000000"/>
          <w:sz w:val="28"/>
          <w:szCs w:val="28"/>
        </w:rPr>
        <w:t>/</w:t>
      </w:r>
      <w:proofErr w:type="spellStart"/>
      <w:r w:rsidRPr="0065359B">
        <w:rPr>
          <w:rFonts w:ascii="Times New Roman" w:eastAsia="Calibri" w:hAnsi="Times New Roman" w:cs="Times New Roman"/>
          <w:color w:val="000000"/>
          <w:sz w:val="28"/>
          <w:szCs w:val="28"/>
          <w:lang w:val="en-US"/>
        </w:rPr>
        <w:t>barrall</w:t>
      </w:r>
      <w:proofErr w:type="spellEnd"/>
      <w:r w:rsidRPr="0065359B">
        <w:rPr>
          <w:rFonts w:ascii="Times New Roman" w:eastAsia="Calibri" w:hAnsi="Times New Roman" w:cs="Times New Roman"/>
          <w:color w:val="000000"/>
          <w:sz w:val="28"/>
          <w:szCs w:val="28"/>
        </w:rPr>
        <w:t>_4701.</w:t>
      </w:r>
      <w:r w:rsidRPr="0065359B">
        <w:rPr>
          <w:rFonts w:ascii="Times New Roman" w:eastAsia="Calibri" w:hAnsi="Times New Roman" w:cs="Times New Roman"/>
          <w:color w:val="000000"/>
          <w:sz w:val="28"/>
          <w:szCs w:val="28"/>
          <w:lang w:val="en-US"/>
        </w:rPr>
        <w:t>pdf</w:t>
      </w:r>
      <w:r w:rsidRPr="0065359B">
        <w:rPr>
          <w:rFonts w:ascii="Times New Roman" w:eastAsia="Calibri" w:hAnsi="Times New Roman" w:cs="Times New Roman"/>
          <w:color w:val="000000"/>
          <w:sz w:val="28"/>
          <w:szCs w:val="28"/>
        </w:rPr>
        <w:t xml:space="preserve">. (дата создания </w:t>
      </w:r>
      <w:proofErr w:type="gramStart"/>
      <w:r w:rsidRPr="0065359B">
        <w:rPr>
          <w:rFonts w:ascii="Times New Roman" w:eastAsia="Calibri" w:hAnsi="Times New Roman" w:cs="Times New Roman"/>
          <w:color w:val="000000"/>
          <w:sz w:val="28"/>
          <w:szCs w:val="28"/>
        </w:rPr>
        <w:t>записи :</w:t>
      </w:r>
      <w:proofErr w:type="gramEnd"/>
      <w:r w:rsidRPr="0065359B">
        <w:rPr>
          <w:rFonts w:ascii="Times New Roman" w:eastAsia="Calibri" w:hAnsi="Times New Roman" w:cs="Times New Roman"/>
          <w:color w:val="000000"/>
          <w:sz w:val="28"/>
          <w:szCs w:val="28"/>
        </w:rPr>
        <w:t xml:space="preserve"> 28.10.2019). – Текст: электронный.</w:t>
      </w:r>
    </w:p>
    <w:p w14:paraId="2CAFCFED"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lang w:val="en-US"/>
        </w:rPr>
      </w:pPr>
      <w:r w:rsidRPr="0065359B">
        <w:rPr>
          <w:rFonts w:ascii="Times New Roman" w:eastAsia="Calibri" w:hAnsi="Times New Roman" w:cs="Times New Roman"/>
          <w:color w:val="000000"/>
          <w:sz w:val="28"/>
          <w:szCs w:val="28"/>
          <w:lang w:val="en-US"/>
        </w:rPr>
        <w:t xml:space="preserve">Powell M. International Negotiations / M. Powell. - Cambridge: Cambridge University Press, 2012. - 112 p. – </w:t>
      </w:r>
      <w:proofErr w:type="spellStart"/>
      <w:r w:rsidRPr="0065359B">
        <w:rPr>
          <w:rFonts w:ascii="Times New Roman" w:eastAsia="Calibri" w:hAnsi="Times New Roman" w:cs="Times New Roman"/>
          <w:color w:val="000000"/>
          <w:sz w:val="28"/>
          <w:szCs w:val="28"/>
          <w:lang w:val="en-US"/>
        </w:rPr>
        <w:t>Текст</w:t>
      </w:r>
      <w:proofErr w:type="spellEnd"/>
      <w:r w:rsidRPr="0065359B">
        <w:rPr>
          <w:rFonts w:ascii="Times New Roman" w:eastAsia="Calibri" w:hAnsi="Times New Roman" w:cs="Times New Roman"/>
          <w:color w:val="000000"/>
          <w:sz w:val="28"/>
          <w:szCs w:val="28"/>
          <w:lang w:val="en-US"/>
        </w:rPr>
        <w:t xml:space="preserve">: </w:t>
      </w:r>
      <w:proofErr w:type="spellStart"/>
      <w:r w:rsidRPr="0065359B">
        <w:rPr>
          <w:rFonts w:ascii="Times New Roman" w:eastAsia="Calibri" w:hAnsi="Times New Roman" w:cs="Times New Roman"/>
          <w:color w:val="000000"/>
          <w:sz w:val="28"/>
          <w:szCs w:val="28"/>
          <w:lang w:val="en-US"/>
        </w:rPr>
        <w:t>непосредственный</w:t>
      </w:r>
      <w:proofErr w:type="spellEnd"/>
      <w:r w:rsidRPr="0065359B">
        <w:rPr>
          <w:rFonts w:ascii="Times New Roman" w:eastAsia="Calibri" w:hAnsi="Times New Roman" w:cs="Times New Roman"/>
          <w:color w:val="000000"/>
          <w:sz w:val="28"/>
          <w:szCs w:val="28"/>
          <w:lang w:val="en-US"/>
        </w:rPr>
        <w:t xml:space="preserve">. </w:t>
      </w:r>
    </w:p>
    <w:p w14:paraId="6FC88C5D" w14:textId="77777777" w:rsidR="0065359B" w:rsidRPr="0065359B" w:rsidRDefault="0065359B" w:rsidP="0065359B">
      <w:pPr>
        <w:numPr>
          <w:ilvl w:val="0"/>
          <w:numId w:val="29"/>
        </w:numPr>
        <w:spacing w:after="160" w:line="259" w:lineRule="auto"/>
        <w:ind w:left="426"/>
        <w:contextualSpacing/>
        <w:jc w:val="both"/>
        <w:rPr>
          <w:rFonts w:ascii="Times New Roman" w:eastAsia="Calibri" w:hAnsi="Times New Roman" w:cs="Times New Roman"/>
          <w:color w:val="000000"/>
          <w:sz w:val="28"/>
          <w:szCs w:val="28"/>
          <w:lang w:val="en-US"/>
        </w:rPr>
      </w:pPr>
      <w:r w:rsidRPr="0065359B">
        <w:rPr>
          <w:rFonts w:ascii="Times New Roman" w:eastAsia="Calibri" w:hAnsi="Times New Roman" w:cs="Times New Roman"/>
          <w:color w:val="000000"/>
          <w:sz w:val="28"/>
          <w:szCs w:val="28"/>
          <w:lang w:val="en-US"/>
        </w:rPr>
        <w:t xml:space="preserve">Powell M. Dynamic Presentations: Student's Book / M. Powell. - Cambridge: Cambridge University Press, 2012, 2013. - 96 p. – </w:t>
      </w:r>
      <w:r w:rsidRPr="0065359B">
        <w:rPr>
          <w:rFonts w:ascii="Times New Roman" w:eastAsia="Calibri" w:hAnsi="Times New Roman" w:cs="Times New Roman"/>
          <w:color w:val="000000"/>
          <w:sz w:val="28"/>
          <w:szCs w:val="28"/>
        </w:rPr>
        <w:t>Текст</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непосредственный</w:t>
      </w:r>
      <w:r w:rsidRPr="0065359B">
        <w:rPr>
          <w:rFonts w:ascii="Times New Roman" w:eastAsia="Calibri" w:hAnsi="Times New Roman" w:cs="Times New Roman"/>
          <w:color w:val="000000"/>
          <w:sz w:val="28"/>
          <w:szCs w:val="28"/>
          <w:lang w:val="en-US"/>
        </w:rPr>
        <w:t xml:space="preserve">. – </w:t>
      </w:r>
      <w:r w:rsidRPr="0065359B">
        <w:rPr>
          <w:rFonts w:ascii="Times New Roman" w:eastAsia="Calibri" w:hAnsi="Times New Roman" w:cs="Times New Roman"/>
          <w:color w:val="000000"/>
          <w:sz w:val="28"/>
          <w:szCs w:val="28"/>
        </w:rPr>
        <w:t>То</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же</w:t>
      </w:r>
      <w:r w:rsidRPr="0065359B">
        <w:rPr>
          <w:rFonts w:ascii="Times New Roman" w:eastAsia="Calibri" w:hAnsi="Times New Roman" w:cs="Times New Roman"/>
          <w:color w:val="000000"/>
          <w:sz w:val="28"/>
          <w:szCs w:val="28"/>
          <w:lang w:val="en-US"/>
        </w:rPr>
        <w:t xml:space="preserve">. – 2013. - </w:t>
      </w:r>
      <w:r w:rsidRPr="0065359B">
        <w:rPr>
          <w:rFonts w:ascii="Times New Roman" w:eastAsia="Calibri" w:hAnsi="Times New Roman" w:cs="Times New Roman"/>
          <w:color w:val="000000"/>
          <w:sz w:val="28"/>
          <w:szCs w:val="28"/>
        </w:rPr>
        <w:t>ЭБ</w:t>
      </w:r>
      <w:r w:rsidRPr="0065359B">
        <w:rPr>
          <w:rFonts w:ascii="Times New Roman" w:eastAsia="Calibri" w:hAnsi="Times New Roman" w:cs="Times New Roman"/>
          <w:color w:val="000000"/>
          <w:sz w:val="28"/>
          <w:szCs w:val="28"/>
          <w:lang w:val="en-US"/>
        </w:rPr>
        <w:t xml:space="preserve"> </w:t>
      </w:r>
      <w:proofErr w:type="spellStart"/>
      <w:r w:rsidRPr="0065359B">
        <w:rPr>
          <w:rFonts w:ascii="Times New Roman" w:eastAsia="Calibri" w:hAnsi="Times New Roman" w:cs="Times New Roman"/>
          <w:color w:val="000000"/>
          <w:sz w:val="28"/>
          <w:szCs w:val="28"/>
        </w:rPr>
        <w:t>Финунивеситета</w:t>
      </w:r>
      <w:proofErr w:type="spellEnd"/>
      <w:r w:rsidRPr="0065359B">
        <w:rPr>
          <w:rFonts w:ascii="Times New Roman" w:eastAsia="Calibri" w:hAnsi="Times New Roman" w:cs="Times New Roman"/>
          <w:color w:val="000000"/>
          <w:sz w:val="28"/>
          <w:szCs w:val="28"/>
          <w:lang w:val="en-US"/>
        </w:rPr>
        <w:t xml:space="preserve">. – URL: http://elib.fa.ru/rbook/dynamic_presentations.pdf. - </w:t>
      </w:r>
      <w:r w:rsidRPr="0065359B">
        <w:rPr>
          <w:rFonts w:ascii="Times New Roman" w:eastAsia="Calibri" w:hAnsi="Times New Roman" w:cs="Times New Roman"/>
          <w:color w:val="000000"/>
          <w:sz w:val="28"/>
          <w:szCs w:val="28"/>
        </w:rPr>
        <w:t>Полный</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текст</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доступен</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из</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сети</w:t>
      </w:r>
      <w:r w:rsidRPr="0065359B">
        <w:rPr>
          <w:rFonts w:ascii="Times New Roman" w:eastAsia="Calibri" w:hAnsi="Times New Roman" w:cs="Times New Roman"/>
          <w:color w:val="000000"/>
          <w:sz w:val="28"/>
          <w:szCs w:val="28"/>
          <w:lang w:val="en-US"/>
        </w:rPr>
        <w:t xml:space="preserve"> </w:t>
      </w:r>
      <w:proofErr w:type="spellStart"/>
      <w:r w:rsidRPr="0065359B">
        <w:rPr>
          <w:rFonts w:ascii="Times New Roman" w:eastAsia="Calibri" w:hAnsi="Times New Roman" w:cs="Times New Roman"/>
          <w:color w:val="000000"/>
          <w:sz w:val="28"/>
          <w:szCs w:val="28"/>
        </w:rPr>
        <w:t>Финуниверситета</w:t>
      </w:r>
      <w:proofErr w:type="spellEnd"/>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дата</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создания</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записи</w:t>
      </w:r>
      <w:r w:rsidRPr="0065359B">
        <w:rPr>
          <w:rFonts w:ascii="Times New Roman" w:eastAsia="Calibri" w:hAnsi="Times New Roman" w:cs="Times New Roman"/>
          <w:color w:val="000000"/>
          <w:sz w:val="28"/>
          <w:szCs w:val="28"/>
          <w:lang w:val="en-US"/>
        </w:rPr>
        <w:t xml:space="preserve">: 29.10.2019). - </w:t>
      </w:r>
      <w:r w:rsidRPr="0065359B">
        <w:rPr>
          <w:rFonts w:ascii="Times New Roman" w:eastAsia="Calibri" w:hAnsi="Times New Roman" w:cs="Times New Roman"/>
          <w:color w:val="000000"/>
          <w:sz w:val="28"/>
          <w:szCs w:val="28"/>
        </w:rPr>
        <w:t>Текст</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электронный</w:t>
      </w:r>
      <w:r w:rsidRPr="0065359B">
        <w:rPr>
          <w:rFonts w:ascii="Times New Roman" w:eastAsia="Calibri" w:hAnsi="Times New Roman" w:cs="Times New Roman"/>
          <w:color w:val="000000"/>
          <w:sz w:val="28"/>
          <w:szCs w:val="28"/>
          <w:lang w:val="en-US"/>
        </w:rPr>
        <w:t>.</w:t>
      </w:r>
    </w:p>
    <w:p w14:paraId="7BBDC0BF" w14:textId="77777777" w:rsidR="0065359B" w:rsidRPr="0065359B" w:rsidRDefault="0065359B" w:rsidP="0065359B">
      <w:pPr>
        <w:jc w:val="both"/>
        <w:rPr>
          <w:rFonts w:ascii="Times New Roman" w:eastAsia="Calibri" w:hAnsi="Times New Roman" w:cs="Times New Roman"/>
          <w:color w:val="000000"/>
          <w:sz w:val="28"/>
          <w:szCs w:val="28"/>
          <w:lang w:val="en-US"/>
        </w:rPr>
      </w:pPr>
    </w:p>
    <w:p w14:paraId="39984E0E" w14:textId="77777777" w:rsidR="0065359B" w:rsidRPr="0065359B" w:rsidRDefault="0065359B" w:rsidP="0065359B">
      <w:pPr>
        <w:numPr>
          <w:ilvl w:val="0"/>
          <w:numId w:val="26"/>
        </w:numPr>
        <w:spacing w:after="160" w:line="259" w:lineRule="auto"/>
        <w:contextualSpacing/>
        <w:jc w:val="both"/>
        <w:outlineLvl w:val="0"/>
        <w:rPr>
          <w:rFonts w:ascii="Times New Roman" w:eastAsia="Calibri" w:hAnsi="Times New Roman" w:cs="Times New Roman"/>
          <w:b/>
          <w:bCs/>
          <w:color w:val="000000"/>
          <w:sz w:val="28"/>
          <w:szCs w:val="28"/>
        </w:rPr>
      </w:pPr>
      <w:r w:rsidRPr="0065359B">
        <w:rPr>
          <w:rFonts w:ascii="Times New Roman" w:eastAsia="Calibri" w:hAnsi="Times New Roman" w:cs="Times New Roman"/>
          <w:b/>
          <w:bCs/>
          <w:color w:val="000000"/>
          <w:sz w:val="28"/>
          <w:szCs w:val="28"/>
        </w:rPr>
        <w:t>Перечень ресурсов информационно - телекоммуникационной сети Интернет, необходимых для освоения дисциплины</w:t>
      </w:r>
    </w:p>
    <w:p w14:paraId="22F753DE" w14:textId="77777777" w:rsidR="0065359B" w:rsidRPr="0065359B" w:rsidRDefault="0065359B" w:rsidP="0065359B">
      <w:pPr>
        <w:numPr>
          <w:ilvl w:val="0"/>
          <w:numId w:val="2"/>
        </w:numPr>
        <w:spacing w:after="160" w:line="259" w:lineRule="auto"/>
        <w:ind w:left="360"/>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Онлайн</w:t>
      </w:r>
      <w:r w:rsidRPr="0065359B">
        <w:rPr>
          <w:rFonts w:ascii="Times New Roman" w:eastAsia="Calibri" w:hAnsi="Times New Roman" w:cs="Times New Roman"/>
          <w:color w:val="000000"/>
          <w:sz w:val="28"/>
          <w:szCs w:val="28"/>
          <w:lang w:val="en-US"/>
        </w:rPr>
        <w:t xml:space="preserve"> </w:t>
      </w:r>
      <w:r w:rsidRPr="0065359B">
        <w:rPr>
          <w:rFonts w:ascii="Times New Roman" w:eastAsia="Calibri" w:hAnsi="Times New Roman" w:cs="Times New Roman"/>
          <w:color w:val="000000"/>
          <w:sz w:val="28"/>
          <w:szCs w:val="28"/>
        </w:rPr>
        <w:t>курс</w:t>
      </w:r>
      <w:r w:rsidRPr="0065359B">
        <w:rPr>
          <w:rFonts w:ascii="Times New Roman" w:eastAsia="Calibri" w:hAnsi="Times New Roman" w:cs="Times New Roman"/>
          <w:color w:val="000000"/>
          <w:sz w:val="28"/>
          <w:szCs w:val="28"/>
          <w:lang w:val="en-US"/>
        </w:rPr>
        <w:t xml:space="preserve"> The Basics of Business and Public Communication. URL</w:t>
      </w:r>
      <w:r w:rsidRPr="0065359B">
        <w:rPr>
          <w:rFonts w:ascii="Times New Roman" w:eastAsia="Calibri" w:hAnsi="Times New Roman" w:cs="Times New Roman"/>
          <w:color w:val="000000"/>
          <w:sz w:val="28"/>
          <w:szCs w:val="28"/>
        </w:rPr>
        <w:t>:</w:t>
      </w:r>
      <w:r w:rsidRPr="0065359B">
        <w:rPr>
          <w:rFonts w:ascii="Calibri" w:eastAsia="Calibri" w:hAnsi="Calibri" w:cs="Times New Roman"/>
        </w:rPr>
        <w:t xml:space="preserve"> </w:t>
      </w:r>
      <w:hyperlink r:id="rId11" w:history="1">
        <w:r w:rsidRPr="0065359B">
          <w:rPr>
            <w:rFonts w:ascii="Times New Roman" w:eastAsia="Calibri" w:hAnsi="Times New Roman" w:cs="Times New Roman"/>
            <w:color w:val="0563C1"/>
            <w:sz w:val="28"/>
            <w:szCs w:val="28"/>
            <w:u w:val="single"/>
            <w:lang w:val="en-US"/>
          </w:rPr>
          <w:t>https</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online</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fa</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ru</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courses</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course</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v</w:t>
        </w:r>
        <w:r w:rsidRPr="0065359B">
          <w:rPr>
            <w:rFonts w:ascii="Times New Roman" w:eastAsia="Calibri" w:hAnsi="Times New Roman" w:cs="Times New Roman"/>
            <w:color w:val="0563C1"/>
            <w:sz w:val="28"/>
            <w:szCs w:val="28"/>
            <w:u w:val="single"/>
          </w:rPr>
          <w:t>1:</w:t>
        </w:r>
        <w:r w:rsidRPr="0065359B">
          <w:rPr>
            <w:rFonts w:ascii="Times New Roman" w:eastAsia="Calibri" w:hAnsi="Times New Roman" w:cs="Times New Roman"/>
            <w:color w:val="0563C1"/>
            <w:sz w:val="28"/>
            <w:szCs w:val="28"/>
            <w:u w:val="single"/>
            <w:lang w:val="en-US"/>
          </w:rPr>
          <w:t>fa</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communication</w:t>
        </w:r>
        <w:r w:rsidRPr="0065359B">
          <w:rPr>
            <w:rFonts w:ascii="Times New Roman" w:eastAsia="Calibri" w:hAnsi="Times New Roman" w:cs="Times New Roman"/>
            <w:color w:val="0563C1"/>
            <w:sz w:val="28"/>
            <w:szCs w:val="28"/>
            <w:u w:val="single"/>
          </w:rPr>
          <w:t>+2021_</w:t>
        </w:r>
        <w:r w:rsidRPr="0065359B">
          <w:rPr>
            <w:rFonts w:ascii="Times New Roman" w:eastAsia="Calibri" w:hAnsi="Times New Roman" w:cs="Times New Roman"/>
            <w:color w:val="0563C1"/>
            <w:sz w:val="28"/>
            <w:szCs w:val="28"/>
            <w:u w:val="single"/>
            <w:lang w:val="en-US"/>
          </w:rPr>
          <w:t>fall</w:t>
        </w:r>
        <w:r w:rsidRPr="0065359B">
          <w:rPr>
            <w:rFonts w:ascii="Times New Roman" w:eastAsia="Calibri" w:hAnsi="Times New Roman" w:cs="Times New Roman"/>
            <w:color w:val="0563C1"/>
            <w:sz w:val="28"/>
            <w:szCs w:val="28"/>
            <w:u w:val="single"/>
          </w:rPr>
          <w:t>/</w:t>
        </w:r>
        <w:r w:rsidRPr="0065359B">
          <w:rPr>
            <w:rFonts w:ascii="Times New Roman" w:eastAsia="Calibri" w:hAnsi="Times New Roman" w:cs="Times New Roman"/>
            <w:color w:val="0563C1"/>
            <w:sz w:val="28"/>
            <w:szCs w:val="28"/>
            <w:u w:val="single"/>
            <w:lang w:val="en-US"/>
          </w:rPr>
          <w:t>about</w:t>
        </w:r>
      </w:hyperlink>
      <w:r w:rsidRPr="0065359B">
        <w:rPr>
          <w:rFonts w:ascii="Times New Roman" w:eastAsia="Calibri" w:hAnsi="Times New Roman" w:cs="Times New Roman"/>
          <w:color w:val="000000"/>
          <w:sz w:val="28"/>
          <w:szCs w:val="28"/>
        </w:rPr>
        <w:t xml:space="preserve"> // </w:t>
      </w:r>
      <w:r w:rsidRPr="0065359B">
        <w:rPr>
          <w:rFonts w:ascii="Times New Roman" w:eastAsia="Calibri" w:hAnsi="Times New Roman" w:cs="Times New Roman"/>
          <w:color w:val="000000"/>
          <w:sz w:val="28"/>
          <w:szCs w:val="28"/>
          <w:lang w:val="en-US"/>
        </w:rPr>
        <w:lastRenderedPageBreak/>
        <w:t>http</w:t>
      </w:r>
      <w:r w:rsidRPr="0065359B">
        <w:rPr>
          <w:rFonts w:ascii="Times New Roman" w:eastAsia="Calibri" w:hAnsi="Times New Roman" w:cs="Times New Roman"/>
          <w:color w:val="000000"/>
          <w:sz w:val="28"/>
          <w:szCs w:val="28"/>
        </w:rPr>
        <w:t>://</w:t>
      </w:r>
      <w:r w:rsidRPr="0065359B">
        <w:rPr>
          <w:rFonts w:ascii="Times New Roman" w:eastAsia="Calibri" w:hAnsi="Times New Roman" w:cs="Times New Roman"/>
          <w:color w:val="000000"/>
          <w:sz w:val="28"/>
          <w:szCs w:val="28"/>
          <w:lang w:val="en-US"/>
        </w:rPr>
        <w:t>academy</w:t>
      </w:r>
      <w:r w:rsidRPr="0065359B">
        <w:rPr>
          <w:rFonts w:ascii="Times New Roman" w:eastAsia="Calibri" w:hAnsi="Times New Roman" w:cs="Times New Roman"/>
          <w:color w:val="000000"/>
          <w:sz w:val="28"/>
          <w:szCs w:val="28"/>
        </w:rPr>
        <w:t>.</w:t>
      </w:r>
      <w:r w:rsidRPr="0065359B">
        <w:rPr>
          <w:rFonts w:ascii="Times New Roman" w:eastAsia="Calibri" w:hAnsi="Times New Roman" w:cs="Times New Roman"/>
          <w:color w:val="000000"/>
          <w:sz w:val="28"/>
          <w:szCs w:val="28"/>
          <w:lang w:val="en-US"/>
        </w:rPr>
        <w:t>online</w:t>
      </w:r>
      <w:r w:rsidRPr="0065359B">
        <w:rPr>
          <w:rFonts w:ascii="Times New Roman" w:eastAsia="Calibri" w:hAnsi="Times New Roman" w:cs="Times New Roman"/>
          <w:color w:val="000000"/>
          <w:sz w:val="28"/>
          <w:szCs w:val="28"/>
        </w:rPr>
        <w:t>.</w:t>
      </w:r>
      <w:r w:rsidRPr="0065359B">
        <w:rPr>
          <w:rFonts w:ascii="Times New Roman" w:eastAsia="Calibri" w:hAnsi="Times New Roman" w:cs="Times New Roman"/>
          <w:color w:val="000000"/>
          <w:sz w:val="28"/>
          <w:szCs w:val="28"/>
          <w:lang w:val="en-US"/>
        </w:rPr>
        <w:t>fa</w:t>
      </w:r>
      <w:r w:rsidRPr="0065359B">
        <w:rPr>
          <w:rFonts w:ascii="Times New Roman" w:eastAsia="Calibri" w:hAnsi="Times New Roman" w:cs="Times New Roman"/>
          <w:color w:val="000000"/>
          <w:sz w:val="28"/>
          <w:szCs w:val="28"/>
        </w:rPr>
        <w:t>.</w:t>
      </w:r>
      <w:r w:rsidRPr="0065359B">
        <w:rPr>
          <w:rFonts w:ascii="Times New Roman" w:eastAsia="Calibri" w:hAnsi="Times New Roman" w:cs="Times New Roman"/>
          <w:color w:val="000000"/>
          <w:sz w:val="28"/>
          <w:szCs w:val="28"/>
          <w:lang w:val="en-US"/>
        </w:rPr>
        <w:t>ru</w:t>
      </w:r>
      <w:r w:rsidRPr="0065359B">
        <w:rPr>
          <w:rFonts w:ascii="Times New Roman" w:eastAsia="Calibri" w:hAnsi="Times New Roman" w:cs="Times New Roman"/>
          <w:color w:val="000000"/>
          <w:sz w:val="28"/>
          <w:szCs w:val="28"/>
        </w:rPr>
        <w:t>/ = Открытая онлайн-академия Финансового университета [сайт]</w:t>
      </w:r>
    </w:p>
    <w:p w14:paraId="05592AE4" w14:textId="77777777" w:rsidR="0065359B" w:rsidRPr="0065359B" w:rsidRDefault="0065359B" w:rsidP="0065359B">
      <w:pPr>
        <w:numPr>
          <w:ilvl w:val="0"/>
          <w:numId w:val="2"/>
        </w:numPr>
        <w:spacing w:after="160" w:line="259" w:lineRule="auto"/>
        <w:ind w:left="426"/>
        <w:contextualSpacing/>
        <w:rPr>
          <w:rFonts w:ascii="Times New Roman" w:eastAsia="Calibri" w:hAnsi="Times New Roman" w:cs="Times New Roman"/>
          <w:color w:val="000000"/>
          <w:sz w:val="28"/>
          <w:szCs w:val="28"/>
          <w:lang w:val="en-US"/>
        </w:rPr>
      </w:pPr>
      <w:r w:rsidRPr="0065359B">
        <w:rPr>
          <w:rFonts w:ascii="Times New Roman" w:eastAsia="Calibri" w:hAnsi="Times New Roman" w:cs="Times New Roman"/>
          <w:color w:val="000000"/>
          <w:sz w:val="28"/>
          <w:szCs w:val="28"/>
          <w:lang w:val="en-US"/>
        </w:rPr>
        <w:t xml:space="preserve">Business Communication for Success </w:t>
      </w:r>
      <w:r w:rsidR="00130F51">
        <w:fldChar w:fldCharType="begin"/>
      </w:r>
      <w:r w:rsidR="00130F51" w:rsidRPr="00F558BF">
        <w:rPr>
          <w:lang w:val="en-US"/>
        </w:rPr>
        <w:instrText xml:space="preserve"> HYPERLINK "https://open.lib.umn.edu/businesscommunication/" </w:instrText>
      </w:r>
      <w:r w:rsidR="00130F51">
        <w:fldChar w:fldCharType="separate"/>
      </w:r>
      <w:r w:rsidRPr="0065359B">
        <w:rPr>
          <w:rFonts w:ascii="Times New Roman" w:eastAsia="Calibri" w:hAnsi="Times New Roman" w:cs="Times New Roman"/>
          <w:color w:val="0563C1"/>
          <w:sz w:val="28"/>
          <w:szCs w:val="28"/>
          <w:u w:val="single"/>
          <w:lang w:val="en-US"/>
        </w:rPr>
        <w:t>https://open.lib.umn.edu/businesscommunication/</w:t>
      </w:r>
      <w:r w:rsidR="00130F51">
        <w:rPr>
          <w:rFonts w:ascii="Times New Roman" w:eastAsia="Calibri" w:hAnsi="Times New Roman" w:cs="Times New Roman"/>
          <w:color w:val="0563C1"/>
          <w:sz w:val="28"/>
          <w:szCs w:val="28"/>
          <w:u w:val="single"/>
          <w:lang w:val="en-US"/>
        </w:rPr>
        <w:fldChar w:fldCharType="end"/>
      </w:r>
      <w:r w:rsidRPr="0065359B">
        <w:rPr>
          <w:rFonts w:ascii="Times New Roman" w:eastAsia="Calibri" w:hAnsi="Times New Roman" w:cs="Times New Roman"/>
          <w:color w:val="000000"/>
          <w:sz w:val="28"/>
          <w:szCs w:val="28"/>
          <w:lang w:val="en-US"/>
        </w:rPr>
        <w:t xml:space="preserve"> </w:t>
      </w:r>
    </w:p>
    <w:p w14:paraId="48CF2BFE"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Сайт для развития грамматических навыков на английском языке </w:t>
      </w:r>
      <w:hyperlink r:id="rId12" w:history="1">
        <w:r w:rsidRPr="0065359B">
          <w:rPr>
            <w:rFonts w:ascii="Times New Roman" w:eastAsia="Calibri" w:hAnsi="Times New Roman" w:cs="Times New Roman"/>
            <w:color w:val="0563C1"/>
            <w:sz w:val="28"/>
            <w:szCs w:val="28"/>
            <w:u w:val="single"/>
          </w:rPr>
          <w:t>https://www.englishgrammar.org</w:t>
        </w:r>
      </w:hyperlink>
      <w:r w:rsidRPr="0065359B">
        <w:rPr>
          <w:rFonts w:ascii="Times New Roman" w:eastAsia="Calibri" w:hAnsi="Times New Roman" w:cs="Times New Roman"/>
          <w:color w:val="000000"/>
          <w:sz w:val="28"/>
          <w:szCs w:val="28"/>
        </w:rPr>
        <w:t xml:space="preserve"> </w:t>
      </w:r>
    </w:p>
    <w:p w14:paraId="4ED78DD5"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Сайт для развития навыков </w:t>
      </w:r>
      <w:proofErr w:type="spellStart"/>
      <w:r w:rsidRPr="0065359B">
        <w:rPr>
          <w:rFonts w:ascii="Times New Roman" w:eastAsia="Calibri" w:hAnsi="Times New Roman" w:cs="Times New Roman"/>
          <w:color w:val="000000"/>
          <w:sz w:val="28"/>
          <w:szCs w:val="28"/>
        </w:rPr>
        <w:t>аудирования</w:t>
      </w:r>
      <w:proofErr w:type="spellEnd"/>
      <w:r w:rsidRPr="0065359B">
        <w:rPr>
          <w:rFonts w:ascii="Times New Roman" w:eastAsia="Calibri" w:hAnsi="Times New Roman" w:cs="Times New Roman"/>
          <w:color w:val="000000"/>
          <w:sz w:val="28"/>
          <w:szCs w:val="28"/>
        </w:rPr>
        <w:t xml:space="preserve"> и грамматики </w:t>
      </w:r>
      <w:hyperlink r:id="rId13" w:history="1">
        <w:r w:rsidRPr="0065359B">
          <w:rPr>
            <w:rFonts w:ascii="Times New Roman" w:eastAsia="Calibri" w:hAnsi="Times New Roman" w:cs="Times New Roman"/>
            <w:color w:val="0563C1"/>
            <w:sz w:val="28"/>
            <w:szCs w:val="28"/>
            <w:u w:val="single"/>
          </w:rPr>
          <w:t>http://www.perfect-english-grammar.com</w:t>
        </w:r>
      </w:hyperlink>
      <w:r w:rsidRPr="0065359B">
        <w:rPr>
          <w:rFonts w:ascii="Times New Roman" w:eastAsia="Calibri" w:hAnsi="Times New Roman" w:cs="Times New Roman"/>
          <w:color w:val="000000"/>
          <w:sz w:val="28"/>
          <w:szCs w:val="28"/>
        </w:rPr>
        <w:t xml:space="preserve"> </w:t>
      </w:r>
    </w:p>
    <w:p w14:paraId="3E69070F"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Сайт для работы с презентациями и программным обеспечением по их созданию </w:t>
      </w:r>
      <w:hyperlink r:id="rId14" w:history="1">
        <w:r w:rsidRPr="0065359B">
          <w:rPr>
            <w:rFonts w:ascii="Times New Roman" w:eastAsia="Calibri" w:hAnsi="Times New Roman" w:cs="Times New Roman"/>
            <w:color w:val="0563C1"/>
            <w:sz w:val="28"/>
            <w:szCs w:val="28"/>
            <w:u w:val="single"/>
          </w:rPr>
          <w:t>http://www.prezi.com</w:t>
        </w:r>
      </w:hyperlink>
      <w:r w:rsidRPr="0065359B">
        <w:rPr>
          <w:rFonts w:ascii="Times New Roman" w:eastAsia="Calibri" w:hAnsi="Times New Roman" w:cs="Times New Roman"/>
          <w:color w:val="000000"/>
          <w:sz w:val="28"/>
          <w:szCs w:val="28"/>
        </w:rPr>
        <w:t xml:space="preserve"> </w:t>
      </w:r>
    </w:p>
    <w:p w14:paraId="5E40ACC1"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lang w:val="en-US"/>
        </w:rPr>
      </w:pPr>
      <w:r w:rsidRPr="0065359B">
        <w:rPr>
          <w:rFonts w:ascii="Times New Roman" w:eastAsia="Calibri" w:hAnsi="Times New Roman" w:cs="Times New Roman"/>
          <w:color w:val="000000"/>
          <w:sz w:val="28"/>
          <w:szCs w:val="28"/>
          <w:lang w:val="en-US"/>
        </w:rPr>
        <w:t xml:space="preserve">Fundamentals of business communication </w:t>
      </w:r>
      <w:r w:rsidR="00130F51">
        <w:fldChar w:fldCharType="begin"/>
      </w:r>
      <w:r w:rsidR="00130F51" w:rsidRPr="00F558BF">
        <w:rPr>
          <w:lang w:val="en-US"/>
        </w:rPr>
        <w:instrText xml:space="preserve"> HYPERLINK "http://www.g-wlearning.com/communication/9781605254722/student/" </w:instrText>
      </w:r>
      <w:r w:rsidR="00130F51">
        <w:fldChar w:fldCharType="separate"/>
      </w:r>
      <w:r w:rsidRPr="0065359B">
        <w:rPr>
          <w:rFonts w:ascii="Times New Roman" w:eastAsia="Calibri" w:hAnsi="Times New Roman" w:cs="Times New Roman"/>
          <w:color w:val="0563C1"/>
          <w:sz w:val="28"/>
          <w:szCs w:val="28"/>
          <w:u w:val="single"/>
          <w:lang w:val="en-US"/>
        </w:rPr>
        <w:t>http://www.g-wlearning.com/communication/9781605254722/student/</w:t>
      </w:r>
      <w:r w:rsidR="00130F51">
        <w:rPr>
          <w:rFonts w:ascii="Times New Roman" w:eastAsia="Calibri" w:hAnsi="Times New Roman" w:cs="Times New Roman"/>
          <w:color w:val="0563C1"/>
          <w:sz w:val="28"/>
          <w:szCs w:val="28"/>
          <w:u w:val="single"/>
          <w:lang w:val="en-US"/>
        </w:rPr>
        <w:fldChar w:fldCharType="end"/>
      </w:r>
      <w:r w:rsidRPr="0065359B">
        <w:rPr>
          <w:rFonts w:ascii="Times New Roman" w:eastAsia="Calibri" w:hAnsi="Times New Roman" w:cs="Times New Roman"/>
          <w:color w:val="000000"/>
          <w:sz w:val="28"/>
          <w:szCs w:val="28"/>
          <w:lang w:val="en-US"/>
        </w:rPr>
        <w:t xml:space="preserve"> </w:t>
      </w:r>
    </w:p>
    <w:p w14:paraId="72304DF0"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Онлайн словарь делового английского языка </w:t>
      </w:r>
      <w:hyperlink r:id="rId15" w:history="1">
        <w:r w:rsidRPr="0065359B">
          <w:rPr>
            <w:rFonts w:ascii="Times New Roman" w:eastAsia="Calibri" w:hAnsi="Times New Roman" w:cs="Times New Roman"/>
            <w:color w:val="0563C1"/>
            <w:sz w:val="28"/>
            <w:szCs w:val="28"/>
            <w:u w:val="single"/>
          </w:rPr>
          <w:t>http://www.businessdictionary.com/</w:t>
        </w:r>
      </w:hyperlink>
      <w:r w:rsidRPr="0065359B">
        <w:rPr>
          <w:rFonts w:ascii="Times New Roman" w:eastAsia="Calibri" w:hAnsi="Times New Roman" w:cs="Times New Roman"/>
          <w:color w:val="000000"/>
          <w:sz w:val="28"/>
          <w:szCs w:val="28"/>
        </w:rPr>
        <w:t xml:space="preserve"> </w:t>
      </w:r>
    </w:p>
    <w:p w14:paraId="422AEA9F"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Онлайн словарь </w:t>
      </w:r>
      <w:hyperlink r:id="rId16" w:history="1">
        <w:r w:rsidRPr="0065359B">
          <w:rPr>
            <w:rFonts w:ascii="Times New Roman" w:eastAsia="Calibri" w:hAnsi="Times New Roman" w:cs="Times New Roman"/>
            <w:color w:val="0563C1"/>
            <w:sz w:val="28"/>
            <w:szCs w:val="28"/>
            <w:u w:val="single"/>
          </w:rPr>
          <w:t>http://www.oxforddictionaries.com/</w:t>
        </w:r>
      </w:hyperlink>
      <w:r w:rsidRPr="0065359B">
        <w:rPr>
          <w:rFonts w:ascii="Times New Roman" w:eastAsia="Calibri" w:hAnsi="Times New Roman" w:cs="Times New Roman"/>
          <w:color w:val="000000"/>
          <w:sz w:val="28"/>
          <w:szCs w:val="28"/>
        </w:rPr>
        <w:t xml:space="preserve"> </w:t>
      </w:r>
    </w:p>
    <w:p w14:paraId="0377A81D"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Онлайн словарь </w:t>
      </w:r>
      <w:hyperlink r:id="rId17" w:history="1">
        <w:r w:rsidRPr="0065359B">
          <w:rPr>
            <w:rFonts w:ascii="Times New Roman" w:eastAsia="Calibri" w:hAnsi="Times New Roman" w:cs="Times New Roman"/>
            <w:color w:val="0563C1"/>
            <w:sz w:val="28"/>
            <w:szCs w:val="28"/>
            <w:u w:val="single"/>
          </w:rPr>
          <w:t>http://www.macmillandictionary.com/</w:t>
        </w:r>
      </w:hyperlink>
      <w:r w:rsidRPr="0065359B">
        <w:rPr>
          <w:rFonts w:ascii="Times New Roman" w:eastAsia="Calibri" w:hAnsi="Times New Roman" w:cs="Times New Roman"/>
          <w:color w:val="000000"/>
          <w:sz w:val="28"/>
          <w:szCs w:val="28"/>
        </w:rPr>
        <w:t xml:space="preserve"> </w:t>
      </w:r>
    </w:p>
    <w:p w14:paraId="2079058D"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Онлайн словарь </w:t>
      </w:r>
      <w:hyperlink r:id="rId18" w:history="1">
        <w:r w:rsidRPr="0065359B">
          <w:rPr>
            <w:rFonts w:ascii="Times New Roman" w:eastAsia="Calibri" w:hAnsi="Times New Roman" w:cs="Times New Roman"/>
            <w:color w:val="0563C1"/>
            <w:sz w:val="28"/>
            <w:szCs w:val="28"/>
            <w:u w:val="single"/>
          </w:rPr>
          <w:t>https://dictionary.cambridge.org</w:t>
        </w:r>
      </w:hyperlink>
      <w:r w:rsidRPr="0065359B">
        <w:rPr>
          <w:rFonts w:ascii="Times New Roman" w:eastAsia="Calibri" w:hAnsi="Times New Roman" w:cs="Times New Roman"/>
          <w:color w:val="000000"/>
          <w:sz w:val="28"/>
          <w:szCs w:val="28"/>
        </w:rPr>
        <w:t xml:space="preserve"> </w:t>
      </w:r>
    </w:p>
    <w:p w14:paraId="5DD6C1B8" w14:textId="77777777" w:rsidR="0065359B" w:rsidRPr="0065359B" w:rsidRDefault="0065359B" w:rsidP="0065359B">
      <w:pPr>
        <w:numPr>
          <w:ilvl w:val="0"/>
          <w:numId w:val="2"/>
        </w:numPr>
        <w:spacing w:after="160" w:line="259" w:lineRule="auto"/>
        <w:ind w:left="426"/>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Официальный англоязычный образовательный сайт проекта по онлайн-обучению от ведущих мировых университетов. </w:t>
      </w:r>
      <w:hyperlink r:id="rId19" w:history="1">
        <w:r w:rsidRPr="0065359B">
          <w:rPr>
            <w:rFonts w:ascii="Times New Roman" w:eastAsia="Calibri" w:hAnsi="Times New Roman" w:cs="Times New Roman"/>
            <w:color w:val="0563C1"/>
            <w:sz w:val="28"/>
            <w:szCs w:val="28"/>
            <w:u w:val="single"/>
          </w:rPr>
          <w:t>www.coursera.org</w:t>
        </w:r>
      </w:hyperlink>
      <w:r w:rsidRPr="0065359B">
        <w:rPr>
          <w:rFonts w:ascii="Times New Roman" w:eastAsia="Calibri" w:hAnsi="Times New Roman" w:cs="Times New Roman"/>
          <w:color w:val="000000"/>
          <w:sz w:val="28"/>
          <w:szCs w:val="28"/>
        </w:rPr>
        <w:t xml:space="preserve"> </w:t>
      </w:r>
    </w:p>
    <w:p w14:paraId="12D2A556" w14:textId="77777777" w:rsidR="0065359B" w:rsidRPr="0065359B" w:rsidRDefault="0065359B" w:rsidP="0065359B">
      <w:pPr>
        <w:numPr>
          <w:ilvl w:val="0"/>
          <w:numId w:val="2"/>
        </w:numPr>
        <w:spacing w:after="160" w:line="259" w:lineRule="auto"/>
        <w:ind w:left="360"/>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Электронные ресурсы БИК</w:t>
      </w:r>
    </w:p>
    <w:p w14:paraId="361D8087"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proofErr w:type="spellStart"/>
      <w:r w:rsidRPr="0065359B">
        <w:rPr>
          <w:rFonts w:ascii="Times New Roman" w:eastAsia="Calibri" w:hAnsi="Times New Roman" w:cs="Times New Roman"/>
          <w:color w:val="000000"/>
          <w:sz w:val="28"/>
          <w:szCs w:val="28"/>
        </w:rPr>
        <w:t>Библиотечно</w:t>
      </w:r>
      <w:proofErr w:type="spellEnd"/>
      <w:r w:rsidRPr="0065359B">
        <w:rPr>
          <w:rFonts w:ascii="Times New Roman" w:eastAsia="Calibri" w:hAnsi="Times New Roman" w:cs="Times New Roman"/>
          <w:color w:val="000000"/>
          <w:sz w:val="28"/>
          <w:szCs w:val="28"/>
        </w:rPr>
        <w:t xml:space="preserve">–информационный комплекс (БИК) http://www.library.fa.ru/ </w:t>
      </w:r>
    </w:p>
    <w:p w14:paraId="24D87BEF"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Электронно-библиотечная система BOOK.RU http://www.book.ru </w:t>
      </w:r>
    </w:p>
    <w:p w14:paraId="20173ED7"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36D28EBB"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Электронно-библиотечная система </w:t>
      </w:r>
      <w:proofErr w:type="spellStart"/>
      <w:r w:rsidRPr="0065359B">
        <w:rPr>
          <w:rFonts w:ascii="Times New Roman" w:eastAsia="Calibri" w:hAnsi="Times New Roman" w:cs="Times New Roman"/>
          <w:color w:val="000000"/>
          <w:sz w:val="28"/>
          <w:szCs w:val="28"/>
        </w:rPr>
        <w:t>Znanium</w:t>
      </w:r>
      <w:proofErr w:type="spellEnd"/>
      <w:r w:rsidRPr="0065359B">
        <w:rPr>
          <w:rFonts w:ascii="Times New Roman" w:eastAsia="Calibri" w:hAnsi="Times New Roman" w:cs="Times New Roman"/>
          <w:color w:val="000000"/>
          <w:sz w:val="28"/>
          <w:szCs w:val="28"/>
        </w:rPr>
        <w:t xml:space="preserve"> http://www.znanium.com </w:t>
      </w:r>
    </w:p>
    <w:p w14:paraId="46BA607E"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Электронно-библиотечная система издательства ЮРАЙТ https://urait.ru/ </w:t>
      </w:r>
    </w:p>
    <w:p w14:paraId="7714A354"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Электронно-библиотечная система издательства Проспект http://ebs.prospekt.org/books </w:t>
      </w:r>
    </w:p>
    <w:p w14:paraId="6DCABA62"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Деловая онлайн-библиотека </w:t>
      </w:r>
      <w:proofErr w:type="spellStart"/>
      <w:r w:rsidRPr="0065359B">
        <w:rPr>
          <w:rFonts w:ascii="Times New Roman" w:eastAsia="Calibri" w:hAnsi="Times New Roman" w:cs="Times New Roman"/>
          <w:color w:val="000000"/>
          <w:sz w:val="28"/>
          <w:szCs w:val="28"/>
        </w:rPr>
        <w:t>Alpina</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Digital</w:t>
      </w:r>
      <w:proofErr w:type="spellEnd"/>
      <w:r w:rsidRPr="0065359B">
        <w:rPr>
          <w:rFonts w:ascii="Times New Roman" w:eastAsia="Calibri" w:hAnsi="Times New Roman" w:cs="Times New Roman"/>
          <w:color w:val="000000"/>
          <w:sz w:val="28"/>
          <w:szCs w:val="28"/>
        </w:rPr>
        <w:t xml:space="preserve"> http://lib.alpinadigital.ru/ </w:t>
      </w:r>
    </w:p>
    <w:p w14:paraId="155D3EF6"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Электронная библиотека Издательского дома Гребенников https://grebennikon.ru/ </w:t>
      </w:r>
    </w:p>
    <w:p w14:paraId="35451280"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Научная электронная библиотека eLibrary.ru http://elibrary.ru </w:t>
      </w:r>
    </w:p>
    <w:p w14:paraId="35E375A4"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Национальная электронная библиотека http://нэб.рф/ </w:t>
      </w:r>
    </w:p>
    <w:p w14:paraId="7224F6CE"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r w:rsidRPr="0065359B">
        <w:rPr>
          <w:rFonts w:ascii="Times New Roman" w:eastAsia="Calibri" w:hAnsi="Times New Roman" w:cs="Times New Roman"/>
          <w:color w:val="000000"/>
          <w:sz w:val="28"/>
          <w:szCs w:val="28"/>
        </w:rPr>
        <w:t xml:space="preserve">Пакет баз данных компании EBSCO </w:t>
      </w:r>
      <w:proofErr w:type="spellStart"/>
      <w:r w:rsidRPr="0065359B">
        <w:rPr>
          <w:rFonts w:ascii="Times New Roman" w:eastAsia="Calibri" w:hAnsi="Times New Roman" w:cs="Times New Roman"/>
          <w:color w:val="000000"/>
          <w:sz w:val="28"/>
          <w:szCs w:val="28"/>
        </w:rPr>
        <w:t>Publishing</w:t>
      </w:r>
      <w:proofErr w:type="spellEnd"/>
      <w:r w:rsidRPr="0065359B">
        <w:rPr>
          <w:rFonts w:ascii="Times New Roman" w:eastAsia="Calibri" w:hAnsi="Times New Roman" w:cs="Times New Roman"/>
          <w:color w:val="000000"/>
          <w:sz w:val="28"/>
          <w:szCs w:val="28"/>
        </w:rPr>
        <w:t xml:space="preserve">, крупнейшего </w:t>
      </w:r>
      <w:proofErr w:type="spellStart"/>
      <w:r w:rsidRPr="0065359B">
        <w:rPr>
          <w:rFonts w:ascii="Times New Roman" w:eastAsia="Calibri" w:hAnsi="Times New Roman" w:cs="Times New Roman"/>
          <w:color w:val="000000"/>
          <w:sz w:val="28"/>
          <w:szCs w:val="28"/>
        </w:rPr>
        <w:t>агрегатора</w:t>
      </w:r>
      <w:proofErr w:type="spellEnd"/>
      <w:r w:rsidRPr="0065359B">
        <w:rPr>
          <w:rFonts w:ascii="Times New Roman" w:eastAsia="Calibri" w:hAnsi="Times New Roman" w:cs="Times New Roman"/>
          <w:color w:val="000000"/>
          <w:sz w:val="28"/>
          <w:szCs w:val="28"/>
        </w:rPr>
        <w:t xml:space="preserve"> научных ресурсов ведущих издательств мира </w:t>
      </w:r>
      <w:hyperlink r:id="rId20" w:history="1">
        <w:r w:rsidRPr="0065359B">
          <w:rPr>
            <w:rFonts w:ascii="Times New Roman" w:eastAsia="Calibri" w:hAnsi="Times New Roman" w:cs="Times New Roman"/>
            <w:color w:val="000000"/>
            <w:sz w:val="28"/>
            <w:szCs w:val="28"/>
          </w:rPr>
          <w:t>http://search.ebscohost.com</w:t>
        </w:r>
      </w:hyperlink>
      <w:r w:rsidRPr="0065359B">
        <w:rPr>
          <w:rFonts w:ascii="Times New Roman" w:eastAsia="Calibri" w:hAnsi="Times New Roman" w:cs="Times New Roman"/>
          <w:color w:val="000000"/>
          <w:sz w:val="28"/>
          <w:szCs w:val="28"/>
        </w:rPr>
        <w:t xml:space="preserve"> </w:t>
      </w:r>
    </w:p>
    <w:p w14:paraId="0F1D4210" w14:textId="77777777" w:rsidR="0065359B" w:rsidRPr="0065359B" w:rsidRDefault="0065359B" w:rsidP="0065359B">
      <w:pPr>
        <w:numPr>
          <w:ilvl w:val="0"/>
          <w:numId w:val="30"/>
        </w:numPr>
        <w:spacing w:after="160" w:line="259" w:lineRule="auto"/>
        <w:contextualSpacing/>
        <w:jc w:val="both"/>
        <w:rPr>
          <w:rFonts w:ascii="Times New Roman" w:eastAsia="Calibri" w:hAnsi="Times New Roman" w:cs="Times New Roman"/>
          <w:color w:val="000000"/>
          <w:sz w:val="28"/>
          <w:szCs w:val="28"/>
        </w:rPr>
      </w:pPr>
      <w:proofErr w:type="spellStart"/>
      <w:r w:rsidRPr="0065359B">
        <w:rPr>
          <w:rFonts w:ascii="Times New Roman" w:eastAsia="Calibri" w:hAnsi="Times New Roman" w:cs="Times New Roman"/>
          <w:color w:val="000000"/>
          <w:sz w:val="28"/>
          <w:szCs w:val="28"/>
        </w:rPr>
        <w:lastRenderedPageBreak/>
        <w:t>Henry</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Stewart</w:t>
      </w:r>
      <w:proofErr w:type="spellEnd"/>
      <w:r w:rsidRPr="0065359B">
        <w:rPr>
          <w:rFonts w:ascii="Times New Roman" w:eastAsia="Calibri" w:hAnsi="Times New Roman" w:cs="Times New Roman"/>
          <w:color w:val="000000"/>
          <w:sz w:val="28"/>
          <w:szCs w:val="28"/>
        </w:rPr>
        <w:t xml:space="preserve"> </w:t>
      </w:r>
      <w:proofErr w:type="spellStart"/>
      <w:r w:rsidRPr="0065359B">
        <w:rPr>
          <w:rFonts w:ascii="Times New Roman" w:eastAsia="Calibri" w:hAnsi="Times New Roman" w:cs="Times New Roman"/>
          <w:color w:val="000000"/>
          <w:sz w:val="28"/>
          <w:szCs w:val="28"/>
        </w:rPr>
        <w:t>Talks</w:t>
      </w:r>
      <w:proofErr w:type="spellEnd"/>
      <w:r w:rsidRPr="0065359B">
        <w:rPr>
          <w:rFonts w:ascii="Times New Roman" w:eastAsia="Calibri" w:hAnsi="Times New Roman" w:cs="Times New Roman"/>
          <w:color w:val="000000"/>
          <w:sz w:val="28"/>
          <w:szCs w:val="28"/>
        </w:rPr>
        <w:t xml:space="preserve">: Библиотека Онлайн Лекций по Бизнесу и Маркетингу </w:t>
      </w:r>
      <w:hyperlink r:id="rId21" w:history="1">
        <w:r w:rsidRPr="0065359B">
          <w:rPr>
            <w:rFonts w:ascii="Times New Roman" w:eastAsia="Calibri" w:hAnsi="Times New Roman" w:cs="Times New Roman"/>
            <w:color w:val="000000"/>
            <w:sz w:val="28"/>
            <w:szCs w:val="28"/>
          </w:rPr>
          <w:t>https://hstalks.com/business/</w:t>
        </w:r>
      </w:hyperlink>
    </w:p>
    <w:bookmarkEnd w:id="17"/>
    <w:p w14:paraId="4F23E247" w14:textId="77777777" w:rsidR="003E5AB8" w:rsidRPr="006A36E7" w:rsidRDefault="003E5AB8" w:rsidP="006A36E7">
      <w:pPr>
        <w:jc w:val="both"/>
        <w:rPr>
          <w:rFonts w:ascii="Times New Roman" w:hAnsi="Times New Roman" w:cs="Times New Roman"/>
          <w:color w:val="000000" w:themeColor="text1"/>
          <w:sz w:val="28"/>
          <w:szCs w:val="28"/>
        </w:rPr>
      </w:pPr>
    </w:p>
    <w:p w14:paraId="569FDBC4" w14:textId="7B18ABEB" w:rsidR="00B13C13" w:rsidRPr="00B13C13" w:rsidRDefault="00830019">
      <w:pPr>
        <w:pStyle w:val="a4"/>
        <w:numPr>
          <w:ilvl w:val="0"/>
          <w:numId w:val="26"/>
        </w:numPr>
        <w:jc w:val="both"/>
        <w:outlineLvl w:val="0"/>
        <w:rPr>
          <w:rFonts w:ascii="Times New Roman" w:hAnsi="Times New Roman" w:cs="Times New Roman"/>
          <w:b/>
          <w:bCs/>
          <w:color w:val="000000" w:themeColor="text1"/>
          <w:sz w:val="28"/>
          <w:szCs w:val="28"/>
        </w:rPr>
      </w:pPr>
      <w:r w:rsidRPr="00B13C13">
        <w:rPr>
          <w:rFonts w:ascii="Times New Roman" w:hAnsi="Times New Roman" w:cs="Times New Roman"/>
          <w:b/>
          <w:bCs/>
          <w:color w:val="000000" w:themeColor="text1"/>
          <w:sz w:val="28"/>
          <w:szCs w:val="28"/>
        </w:rPr>
        <w:t xml:space="preserve"> </w:t>
      </w:r>
      <w:bookmarkStart w:id="18" w:name="_Toc117715826"/>
      <w:r w:rsidRPr="00B13C13">
        <w:rPr>
          <w:rFonts w:ascii="Times New Roman" w:hAnsi="Times New Roman" w:cs="Times New Roman"/>
          <w:b/>
          <w:bCs/>
          <w:color w:val="000000" w:themeColor="text1"/>
          <w:sz w:val="28"/>
          <w:szCs w:val="28"/>
        </w:rPr>
        <w:t>Методические указания для обучающихся по освоению дисциплины</w:t>
      </w:r>
      <w:bookmarkEnd w:id="18"/>
    </w:p>
    <w:p w14:paraId="6D49D205" w14:textId="77777777" w:rsidR="00B13C13" w:rsidRDefault="00B13C13" w:rsidP="0089395E">
      <w:pPr>
        <w:jc w:val="both"/>
        <w:rPr>
          <w:rFonts w:ascii="Times New Roman" w:eastAsia="Times New Roman" w:hAnsi="Times New Roman" w:cs="Times New Roman"/>
          <w:sz w:val="28"/>
          <w:szCs w:val="28"/>
          <w:lang w:eastAsia="ru-RU"/>
        </w:rPr>
      </w:pPr>
      <w:r w:rsidRPr="004A4F17">
        <w:rPr>
          <w:rFonts w:ascii="Times New Roman" w:eastAsia="Times New Roman" w:hAnsi="Times New Roman" w:cs="Times New Roman"/>
          <w:sz w:val="28"/>
          <w:szCs w:val="28"/>
          <w:lang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4A4F17">
        <w:rPr>
          <w:rFonts w:ascii="Times New Roman" w:eastAsia="Times New Roman" w:hAnsi="Times New Roman" w:cs="Times New Roman"/>
          <w:sz w:val="28"/>
          <w:szCs w:val="28"/>
          <w:lang w:eastAsia="ru-RU"/>
        </w:rPr>
        <w:t>бакалавриата</w:t>
      </w:r>
      <w:proofErr w:type="spellEnd"/>
      <w:r w:rsidRPr="004A4F17">
        <w:rPr>
          <w:rFonts w:ascii="Times New Roman" w:eastAsia="Times New Roman" w:hAnsi="Times New Roman" w:cs="Times New Roman"/>
          <w:sz w:val="28"/>
          <w:szCs w:val="28"/>
          <w:lang w:eastAsia="ru-RU"/>
        </w:rPr>
        <w:t xml:space="preserve"> и магистратуры в Финансовом университете, утвержденные приказом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4A4F17">
        <w:rPr>
          <w:rFonts w:ascii="Times New Roman" w:eastAsia="Times New Roman" w:hAnsi="Times New Roman" w:cs="Times New Roman"/>
          <w:sz w:val="28"/>
          <w:szCs w:val="28"/>
          <w:lang w:eastAsia="ru-RU"/>
        </w:rPr>
        <w:t>Финуниверситета</w:t>
      </w:r>
      <w:proofErr w:type="spellEnd"/>
      <w:r w:rsidRPr="004A4F17">
        <w:rPr>
          <w:rFonts w:ascii="Times New Roman" w:eastAsia="Times New Roman" w:hAnsi="Times New Roman" w:cs="Times New Roman"/>
          <w:sz w:val="28"/>
          <w:szCs w:val="28"/>
          <w:lang w:eastAsia="ru-RU"/>
        </w:rPr>
        <w:t>»), использовать методические рекомендации департамента.</w:t>
      </w:r>
    </w:p>
    <w:p w14:paraId="79C922DB" w14:textId="77777777" w:rsidR="00924EC9" w:rsidRPr="00B13C13" w:rsidRDefault="00924EC9" w:rsidP="0089395E">
      <w:pPr>
        <w:jc w:val="both"/>
        <w:rPr>
          <w:rFonts w:ascii="Times New Roman" w:eastAsia="Times New Roman" w:hAnsi="Times New Roman" w:cs="Times New Roman"/>
          <w:sz w:val="28"/>
          <w:szCs w:val="28"/>
          <w:lang w:eastAsia="ru-RU"/>
        </w:rPr>
      </w:pPr>
    </w:p>
    <w:p w14:paraId="65B0A315" w14:textId="77777777" w:rsidR="00B35A6A" w:rsidRPr="006747D8" w:rsidRDefault="00B35A6A" w:rsidP="00B35A6A">
      <w:pPr>
        <w:pStyle w:val="a4"/>
        <w:jc w:val="both"/>
        <w:rPr>
          <w:rFonts w:ascii="Times New Roman" w:hAnsi="Times New Roman" w:cs="Times New Roman"/>
          <w:sz w:val="28"/>
          <w:szCs w:val="28"/>
        </w:rPr>
      </w:pPr>
      <w:r w:rsidRPr="006747D8">
        <w:rPr>
          <w:rFonts w:ascii="Times New Roman" w:hAnsi="Times New Roman" w:cs="Times New Roman"/>
          <w:b/>
          <w:color w:val="000000" w:themeColor="text1"/>
          <w:sz w:val="28"/>
          <w:szCs w:val="28"/>
        </w:rPr>
        <w:t>Методические рекомендации для подготовки к дискуссии</w:t>
      </w:r>
      <w:r w:rsidRPr="006747D8">
        <w:rPr>
          <w:rFonts w:ascii="Times New Roman" w:hAnsi="Times New Roman" w:cs="Times New Roman"/>
          <w:b/>
          <w:color w:val="000000" w:themeColor="text1"/>
          <w:sz w:val="28"/>
          <w:szCs w:val="28"/>
        </w:rPr>
        <w:br/>
      </w:r>
      <w:r w:rsidRPr="006747D8">
        <w:rPr>
          <w:rFonts w:ascii="Times New Roman" w:hAnsi="Times New Roman" w:cs="Times New Roman"/>
          <w:sz w:val="28"/>
          <w:szCs w:val="28"/>
        </w:rPr>
        <w:t>Повторить активный глоссарий, грамматические конструкции по изученной теме.</w:t>
      </w:r>
    </w:p>
    <w:p w14:paraId="446D3D5D" w14:textId="77777777" w:rsidR="00B35A6A" w:rsidRPr="006747D8" w:rsidRDefault="00B35A6A" w:rsidP="00B35A6A">
      <w:pPr>
        <w:pStyle w:val="a4"/>
        <w:numPr>
          <w:ilvl w:val="0"/>
          <w:numId w:val="22"/>
        </w:numPr>
        <w:jc w:val="both"/>
        <w:rPr>
          <w:rFonts w:ascii="Times New Roman" w:hAnsi="Times New Roman" w:cs="Times New Roman"/>
          <w:sz w:val="28"/>
          <w:szCs w:val="28"/>
        </w:rPr>
      </w:pPr>
      <w:r w:rsidRPr="006747D8">
        <w:rPr>
          <w:rFonts w:ascii="Times New Roman" w:hAnsi="Times New Roman" w:cs="Times New Roman"/>
          <w:sz w:val="28"/>
          <w:szCs w:val="28"/>
        </w:rPr>
        <w:t>Подготовить аргументированные высказывания, подкрепленные примерами и кейсами, по перечню вопросов, предлагаемых для дискуссии.</w:t>
      </w:r>
    </w:p>
    <w:p w14:paraId="2DD7DF5E" w14:textId="77777777" w:rsidR="00B35A6A" w:rsidRPr="006747D8" w:rsidRDefault="00B35A6A" w:rsidP="00B35A6A">
      <w:pPr>
        <w:pStyle w:val="a4"/>
        <w:numPr>
          <w:ilvl w:val="0"/>
          <w:numId w:val="22"/>
        </w:numPr>
        <w:jc w:val="both"/>
        <w:rPr>
          <w:rFonts w:ascii="Times New Roman" w:hAnsi="Times New Roman" w:cs="Times New Roman"/>
          <w:sz w:val="28"/>
          <w:szCs w:val="28"/>
        </w:rPr>
      </w:pPr>
      <w:r w:rsidRPr="006747D8">
        <w:rPr>
          <w:rFonts w:ascii="Times New Roman" w:hAnsi="Times New Roman" w:cs="Times New Roman"/>
          <w:sz w:val="28"/>
          <w:szCs w:val="28"/>
        </w:rPr>
        <w:t>Изучить рекомендованные аутентичные материалы.</w:t>
      </w:r>
    </w:p>
    <w:p w14:paraId="4DA0F708" w14:textId="77777777" w:rsidR="00B35A6A" w:rsidRPr="006747D8" w:rsidRDefault="00B35A6A" w:rsidP="00B35A6A">
      <w:pPr>
        <w:pStyle w:val="a4"/>
        <w:numPr>
          <w:ilvl w:val="0"/>
          <w:numId w:val="22"/>
        </w:numPr>
        <w:jc w:val="both"/>
        <w:rPr>
          <w:rFonts w:ascii="Times New Roman" w:hAnsi="Times New Roman" w:cs="Times New Roman"/>
          <w:sz w:val="28"/>
          <w:szCs w:val="28"/>
        </w:rPr>
      </w:pPr>
      <w:r w:rsidRPr="006747D8">
        <w:rPr>
          <w:rFonts w:ascii="Times New Roman" w:hAnsi="Times New Roman" w:cs="Times New Roman"/>
          <w:sz w:val="28"/>
          <w:szCs w:val="28"/>
        </w:rPr>
        <w:t>Подобрать свои материалы по тематике вопросов, выносимых на обсуждение.</w:t>
      </w:r>
    </w:p>
    <w:p w14:paraId="3331DE99" w14:textId="77777777" w:rsidR="00B35A6A" w:rsidRPr="006747D8" w:rsidRDefault="00B35A6A" w:rsidP="00B35A6A">
      <w:pPr>
        <w:pStyle w:val="a4"/>
        <w:numPr>
          <w:ilvl w:val="0"/>
          <w:numId w:val="22"/>
        </w:numPr>
        <w:jc w:val="both"/>
        <w:rPr>
          <w:rFonts w:ascii="Times New Roman" w:hAnsi="Times New Roman" w:cs="Times New Roman"/>
          <w:sz w:val="28"/>
          <w:szCs w:val="28"/>
        </w:rPr>
      </w:pPr>
      <w:r w:rsidRPr="006747D8">
        <w:rPr>
          <w:rFonts w:ascii="Times New Roman" w:hAnsi="Times New Roman" w:cs="Times New Roman"/>
          <w:sz w:val="28"/>
          <w:szCs w:val="28"/>
        </w:rPr>
        <w:t xml:space="preserve">Составить глоссарий по рекомендованным и собственным материалам. Подготовить 2 презентации по теме дискуссии. </w:t>
      </w:r>
    </w:p>
    <w:p w14:paraId="1B35749E" w14:textId="77777777" w:rsidR="00B35A6A" w:rsidRPr="006747D8" w:rsidRDefault="00B35A6A" w:rsidP="00B35A6A">
      <w:pPr>
        <w:pStyle w:val="a4"/>
        <w:numPr>
          <w:ilvl w:val="0"/>
          <w:numId w:val="22"/>
        </w:numPr>
        <w:jc w:val="both"/>
        <w:rPr>
          <w:rFonts w:ascii="Times New Roman" w:hAnsi="Times New Roman" w:cs="Times New Roman"/>
          <w:sz w:val="28"/>
          <w:szCs w:val="28"/>
        </w:rPr>
      </w:pPr>
      <w:r w:rsidRPr="006747D8">
        <w:rPr>
          <w:rFonts w:ascii="Times New Roman" w:hAnsi="Times New Roman" w:cs="Times New Roman"/>
          <w:sz w:val="28"/>
          <w:szCs w:val="28"/>
        </w:rPr>
        <w:t>Изучить</w:t>
      </w:r>
      <w:r w:rsidRPr="006747D8">
        <w:rPr>
          <w:rFonts w:ascii="Times New Roman" w:hAnsi="Times New Roman" w:cs="Times New Roman"/>
          <w:sz w:val="28"/>
          <w:szCs w:val="28"/>
        </w:rPr>
        <w:tab/>
        <w:t>официальную</w:t>
      </w:r>
      <w:r w:rsidRPr="006747D8">
        <w:rPr>
          <w:rFonts w:ascii="Times New Roman" w:hAnsi="Times New Roman" w:cs="Times New Roman"/>
          <w:sz w:val="28"/>
          <w:szCs w:val="28"/>
        </w:rPr>
        <w:tab/>
        <w:t>статистику</w:t>
      </w:r>
      <w:r w:rsidRPr="006747D8">
        <w:rPr>
          <w:rFonts w:ascii="Times New Roman" w:hAnsi="Times New Roman" w:cs="Times New Roman"/>
          <w:sz w:val="28"/>
          <w:szCs w:val="28"/>
        </w:rPr>
        <w:tab/>
        <w:t>и</w:t>
      </w:r>
      <w:r w:rsidRPr="006747D8">
        <w:rPr>
          <w:rFonts w:ascii="Times New Roman" w:hAnsi="Times New Roman" w:cs="Times New Roman"/>
          <w:sz w:val="28"/>
          <w:szCs w:val="28"/>
        </w:rPr>
        <w:tab/>
        <w:t>данные</w:t>
      </w:r>
      <w:r w:rsidRPr="006747D8">
        <w:rPr>
          <w:rFonts w:ascii="Times New Roman" w:hAnsi="Times New Roman" w:cs="Times New Roman"/>
          <w:sz w:val="28"/>
          <w:szCs w:val="28"/>
        </w:rPr>
        <w:tab/>
        <w:t>по</w:t>
      </w:r>
      <w:r w:rsidRPr="006747D8">
        <w:rPr>
          <w:rFonts w:ascii="Times New Roman" w:hAnsi="Times New Roman" w:cs="Times New Roman"/>
          <w:sz w:val="28"/>
          <w:szCs w:val="28"/>
        </w:rPr>
        <w:tab/>
        <w:t>теме, быть готовым</w:t>
      </w:r>
      <w:r w:rsidRPr="006747D8">
        <w:rPr>
          <w:rFonts w:ascii="Times New Roman" w:hAnsi="Times New Roman" w:cs="Times New Roman"/>
          <w:sz w:val="28"/>
          <w:szCs w:val="28"/>
        </w:rPr>
        <w:tab/>
        <w:t>к аргументированному представлению своей точки зрения по вопросу.</w:t>
      </w:r>
    </w:p>
    <w:p w14:paraId="6CC78D7D" w14:textId="77777777" w:rsidR="00B35A6A" w:rsidRPr="006747D8" w:rsidRDefault="00B35A6A" w:rsidP="00B35A6A">
      <w:pPr>
        <w:rPr>
          <w:rFonts w:ascii="Times New Roman" w:hAnsi="Times New Roman" w:cs="Times New Roman"/>
          <w:b/>
          <w:bCs/>
          <w:sz w:val="28"/>
          <w:szCs w:val="28"/>
        </w:rPr>
      </w:pPr>
    </w:p>
    <w:p w14:paraId="3E8BE82D" w14:textId="77777777" w:rsidR="00B35A6A" w:rsidRPr="006747D8" w:rsidRDefault="00B35A6A" w:rsidP="00B35A6A">
      <w:pPr>
        <w:jc w:val="center"/>
        <w:rPr>
          <w:rFonts w:ascii="Times New Roman" w:hAnsi="Times New Roman" w:cs="Times New Roman"/>
          <w:b/>
          <w:bCs/>
          <w:sz w:val="28"/>
          <w:szCs w:val="28"/>
        </w:rPr>
      </w:pPr>
      <w:r w:rsidRPr="006747D8">
        <w:rPr>
          <w:rFonts w:ascii="Times New Roman" w:hAnsi="Times New Roman" w:cs="Times New Roman"/>
          <w:b/>
          <w:bCs/>
          <w:sz w:val="28"/>
          <w:szCs w:val="28"/>
        </w:rPr>
        <w:t xml:space="preserve">Форма оценивания групповой дискуссии (для обучающихся) </w:t>
      </w:r>
    </w:p>
    <w:p w14:paraId="1856D241" w14:textId="77777777" w:rsidR="00B35A6A" w:rsidRPr="006747D8" w:rsidRDefault="00B35A6A" w:rsidP="00B35A6A">
      <w:pPr>
        <w:jc w:val="center"/>
        <w:rPr>
          <w:rFonts w:ascii="Times New Roman" w:hAnsi="Times New Roman" w:cs="Times New Roman"/>
          <w:b/>
          <w:bCs/>
          <w:sz w:val="28"/>
          <w:szCs w:val="28"/>
        </w:rPr>
      </w:pPr>
      <w:r w:rsidRPr="006747D8">
        <w:rPr>
          <w:rFonts w:ascii="Times New Roman" w:hAnsi="Times New Roman" w:cs="Times New Roman"/>
          <w:b/>
          <w:bCs/>
          <w:sz w:val="28"/>
          <w:szCs w:val="28"/>
        </w:rPr>
        <w:t>(баллы макс. 10)</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9"/>
        <w:gridCol w:w="1276"/>
        <w:gridCol w:w="1275"/>
        <w:gridCol w:w="1276"/>
        <w:gridCol w:w="1276"/>
        <w:gridCol w:w="1559"/>
      </w:tblGrid>
      <w:tr w:rsidR="00B35A6A" w:rsidRPr="006747D8" w14:paraId="66DBBDA5" w14:textId="77777777" w:rsidTr="00763AC0">
        <w:trPr>
          <w:trHeight w:val="506"/>
        </w:trPr>
        <w:tc>
          <w:tcPr>
            <w:tcW w:w="3119" w:type="dxa"/>
          </w:tcPr>
          <w:p w14:paraId="55CCBB2A" w14:textId="77777777" w:rsidR="00B35A6A" w:rsidRPr="006747D8" w:rsidRDefault="00B35A6A" w:rsidP="00763AC0">
            <w:pPr>
              <w:pBdr>
                <w:top w:val="nil"/>
                <w:left w:val="nil"/>
                <w:bottom w:val="nil"/>
                <w:right w:val="nil"/>
                <w:between w:val="nil"/>
              </w:pBdr>
              <w:jc w:val="center"/>
              <w:rPr>
                <w:rFonts w:ascii="Times New Roman" w:hAnsi="Times New Roman" w:cs="Times New Roman"/>
                <w:b/>
                <w:bCs/>
                <w:color w:val="000000"/>
              </w:rPr>
            </w:pPr>
            <w:r w:rsidRPr="006747D8">
              <w:rPr>
                <w:rFonts w:ascii="Times New Roman" w:hAnsi="Times New Roman" w:cs="Times New Roman"/>
                <w:b/>
                <w:bCs/>
                <w:color w:val="000000"/>
              </w:rPr>
              <w:t>Что оценивается?</w:t>
            </w:r>
          </w:p>
        </w:tc>
        <w:tc>
          <w:tcPr>
            <w:tcW w:w="1276" w:type="dxa"/>
          </w:tcPr>
          <w:p w14:paraId="2A3512E6"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r w:rsidRPr="006747D8">
              <w:rPr>
                <w:rFonts w:ascii="Times New Roman" w:hAnsi="Times New Roman" w:cs="Times New Roman"/>
                <w:color w:val="000000"/>
              </w:rPr>
              <w:t>Студент 1</w:t>
            </w:r>
          </w:p>
        </w:tc>
        <w:tc>
          <w:tcPr>
            <w:tcW w:w="1275" w:type="dxa"/>
          </w:tcPr>
          <w:p w14:paraId="5122D6D3"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r w:rsidRPr="006747D8">
              <w:rPr>
                <w:rFonts w:ascii="Times New Roman" w:hAnsi="Times New Roman" w:cs="Times New Roman"/>
                <w:color w:val="000000"/>
              </w:rPr>
              <w:t>Студент 2</w:t>
            </w:r>
          </w:p>
        </w:tc>
        <w:tc>
          <w:tcPr>
            <w:tcW w:w="1276" w:type="dxa"/>
          </w:tcPr>
          <w:p w14:paraId="40982B41"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r w:rsidRPr="006747D8">
              <w:rPr>
                <w:rFonts w:ascii="Times New Roman" w:hAnsi="Times New Roman" w:cs="Times New Roman"/>
                <w:color w:val="000000"/>
              </w:rPr>
              <w:t>Студент 3</w:t>
            </w:r>
          </w:p>
        </w:tc>
        <w:tc>
          <w:tcPr>
            <w:tcW w:w="1276" w:type="dxa"/>
          </w:tcPr>
          <w:p w14:paraId="28C024D9"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r w:rsidRPr="006747D8">
              <w:rPr>
                <w:rFonts w:ascii="Times New Roman" w:hAnsi="Times New Roman" w:cs="Times New Roman"/>
                <w:color w:val="000000"/>
              </w:rPr>
              <w:t>Студент 4</w:t>
            </w:r>
          </w:p>
        </w:tc>
        <w:tc>
          <w:tcPr>
            <w:tcW w:w="1559" w:type="dxa"/>
          </w:tcPr>
          <w:p w14:paraId="6E525034"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r w:rsidRPr="006747D8">
              <w:rPr>
                <w:rFonts w:ascii="Times New Roman" w:hAnsi="Times New Roman" w:cs="Times New Roman"/>
                <w:color w:val="000000"/>
              </w:rPr>
              <w:t>Студент 5</w:t>
            </w:r>
          </w:p>
        </w:tc>
      </w:tr>
      <w:tr w:rsidR="00B35A6A" w:rsidRPr="006747D8" w14:paraId="41AE980E" w14:textId="77777777" w:rsidTr="00763AC0">
        <w:trPr>
          <w:trHeight w:val="856"/>
        </w:trPr>
        <w:tc>
          <w:tcPr>
            <w:tcW w:w="3119" w:type="dxa"/>
          </w:tcPr>
          <w:p w14:paraId="17074C5E" w14:textId="77777777" w:rsidR="00B35A6A" w:rsidRPr="006747D8" w:rsidRDefault="00B35A6A" w:rsidP="00763AC0">
            <w:pPr>
              <w:pBdr>
                <w:top w:val="nil"/>
                <w:left w:val="nil"/>
                <w:bottom w:val="nil"/>
                <w:right w:val="nil"/>
                <w:between w:val="nil"/>
              </w:pBdr>
              <w:tabs>
                <w:tab w:val="left" w:pos="1342"/>
                <w:tab w:val="left" w:pos="1781"/>
              </w:tabs>
              <w:rPr>
                <w:rFonts w:ascii="Times New Roman" w:hAnsi="Times New Roman" w:cs="Times New Roman"/>
                <w:color w:val="000000"/>
              </w:rPr>
            </w:pPr>
            <w:r w:rsidRPr="006747D8">
              <w:rPr>
                <w:rFonts w:ascii="Times New Roman" w:hAnsi="Times New Roman" w:cs="Times New Roman"/>
                <w:color w:val="000000"/>
              </w:rPr>
              <w:t>Соответствие открыто и справедливо принятым правилам ведения дискуссии (0,5 балла)</w:t>
            </w:r>
          </w:p>
        </w:tc>
        <w:tc>
          <w:tcPr>
            <w:tcW w:w="1276" w:type="dxa"/>
          </w:tcPr>
          <w:p w14:paraId="0E097B6F"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1CD0F72A"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17A6D5AF"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766062BA"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6AB876B3"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31E2F616" w14:textId="77777777" w:rsidTr="00763AC0">
        <w:trPr>
          <w:trHeight w:val="840"/>
        </w:trPr>
        <w:tc>
          <w:tcPr>
            <w:tcW w:w="3119" w:type="dxa"/>
          </w:tcPr>
          <w:p w14:paraId="620C218F" w14:textId="77777777" w:rsidR="00B35A6A" w:rsidRPr="006747D8" w:rsidRDefault="00B35A6A" w:rsidP="00763AC0">
            <w:pPr>
              <w:pBdr>
                <w:top w:val="nil"/>
                <w:left w:val="nil"/>
                <w:bottom w:val="nil"/>
                <w:right w:val="nil"/>
                <w:between w:val="nil"/>
              </w:pBdr>
              <w:ind w:right="98"/>
              <w:jc w:val="both"/>
              <w:rPr>
                <w:rFonts w:ascii="Times New Roman" w:hAnsi="Times New Roman" w:cs="Times New Roman"/>
                <w:color w:val="000000"/>
              </w:rPr>
            </w:pPr>
            <w:r w:rsidRPr="006747D8">
              <w:rPr>
                <w:rFonts w:ascii="Times New Roman" w:hAnsi="Times New Roman" w:cs="Times New Roman"/>
                <w:color w:val="000000"/>
              </w:rPr>
              <w:t>уровень и качество лексики по теме (глоссарии, активная лексика, уровень B2-C1) (1 балл)</w:t>
            </w:r>
          </w:p>
        </w:tc>
        <w:tc>
          <w:tcPr>
            <w:tcW w:w="1276" w:type="dxa"/>
          </w:tcPr>
          <w:p w14:paraId="067047F0"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1C8485A0"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230710E3"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611F8C0F"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124D131D"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09D06A3E" w14:textId="77777777" w:rsidTr="00763AC0">
        <w:trPr>
          <w:trHeight w:val="413"/>
        </w:trPr>
        <w:tc>
          <w:tcPr>
            <w:tcW w:w="3119" w:type="dxa"/>
          </w:tcPr>
          <w:p w14:paraId="6B076675" w14:textId="77777777" w:rsidR="00B35A6A" w:rsidRPr="006747D8" w:rsidRDefault="00B35A6A" w:rsidP="00763AC0">
            <w:pPr>
              <w:pBdr>
                <w:top w:val="nil"/>
                <w:left w:val="nil"/>
                <w:bottom w:val="nil"/>
                <w:right w:val="nil"/>
                <w:between w:val="nil"/>
              </w:pBdr>
              <w:ind w:right="94"/>
              <w:jc w:val="both"/>
              <w:rPr>
                <w:rFonts w:ascii="Times New Roman" w:hAnsi="Times New Roman" w:cs="Times New Roman"/>
                <w:color w:val="000000"/>
              </w:rPr>
            </w:pPr>
            <w:r w:rsidRPr="006747D8">
              <w:rPr>
                <w:rFonts w:ascii="Times New Roman" w:hAnsi="Times New Roman" w:cs="Times New Roman"/>
                <w:color w:val="000000"/>
              </w:rPr>
              <w:lastRenderedPageBreak/>
              <w:t>грамматические структуры (1 балл)</w:t>
            </w:r>
          </w:p>
        </w:tc>
        <w:tc>
          <w:tcPr>
            <w:tcW w:w="1276" w:type="dxa"/>
          </w:tcPr>
          <w:p w14:paraId="15F286C0"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14282B20"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640B2704"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1AE4ADBB"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51E99A47"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0B8307DE" w14:textId="77777777" w:rsidTr="00763AC0">
        <w:trPr>
          <w:trHeight w:val="830"/>
        </w:trPr>
        <w:tc>
          <w:tcPr>
            <w:tcW w:w="3119" w:type="dxa"/>
          </w:tcPr>
          <w:p w14:paraId="1B8874D6" w14:textId="77777777" w:rsidR="00B35A6A" w:rsidRPr="006747D8" w:rsidRDefault="00B35A6A" w:rsidP="00763AC0">
            <w:pPr>
              <w:pBdr>
                <w:top w:val="nil"/>
                <w:left w:val="nil"/>
                <w:bottom w:val="nil"/>
                <w:right w:val="nil"/>
                <w:between w:val="nil"/>
              </w:pBdr>
              <w:ind w:right="37"/>
              <w:rPr>
                <w:rFonts w:ascii="Times New Roman" w:hAnsi="Times New Roman" w:cs="Times New Roman"/>
                <w:color w:val="000000"/>
              </w:rPr>
            </w:pPr>
            <w:r w:rsidRPr="006747D8">
              <w:rPr>
                <w:rFonts w:ascii="Times New Roman" w:hAnsi="Times New Roman" w:cs="Times New Roman"/>
                <w:color w:val="000000"/>
              </w:rPr>
              <w:t>поддержка утверждений объяснением, причинами</w:t>
            </w:r>
          </w:p>
          <w:p w14:paraId="5CF704F1" w14:textId="77777777" w:rsidR="00B35A6A" w:rsidRPr="006747D8" w:rsidRDefault="00B35A6A" w:rsidP="00763AC0">
            <w:pPr>
              <w:pBdr>
                <w:top w:val="nil"/>
                <w:left w:val="nil"/>
                <w:bottom w:val="nil"/>
                <w:right w:val="nil"/>
                <w:between w:val="nil"/>
              </w:pBdr>
              <w:ind w:right="424"/>
              <w:rPr>
                <w:rFonts w:ascii="Times New Roman" w:hAnsi="Times New Roman" w:cs="Times New Roman"/>
                <w:color w:val="000000"/>
              </w:rPr>
            </w:pPr>
            <w:r w:rsidRPr="006747D8">
              <w:rPr>
                <w:rFonts w:ascii="Times New Roman" w:hAnsi="Times New Roman" w:cs="Times New Roman"/>
                <w:color w:val="000000"/>
              </w:rPr>
              <w:t>(иллюстрация мыслей) (1 балл)</w:t>
            </w:r>
          </w:p>
        </w:tc>
        <w:tc>
          <w:tcPr>
            <w:tcW w:w="1276" w:type="dxa"/>
          </w:tcPr>
          <w:p w14:paraId="0B856B2B"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186D0D64"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2AA774B8"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753583F1"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2113B13C"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18FD194F" w14:textId="77777777" w:rsidTr="00763AC0">
        <w:trPr>
          <w:trHeight w:val="830"/>
        </w:trPr>
        <w:tc>
          <w:tcPr>
            <w:tcW w:w="3119" w:type="dxa"/>
          </w:tcPr>
          <w:p w14:paraId="3CD1848C" w14:textId="77777777" w:rsidR="00B35A6A" w:rsidRPr="006747D8" w:rsidRDefault="00B35A6A" w:rsidP="00763AC0">
            <w:pPr>
              <w:pBdr>
                <w:top w:val="nil"/>
                <w:left w:val="nil"/>
                <w:bottom w:val="nil"/>
                <w:right w:val="nil"/>
                <w:between w:val="nil"/>
              </w:pBdr>
              <w:ind w:right="84"/>
              <w:rPr>
                <w:rFonts w:ascii="Times New Roman" w:hAnsi="Times New Roman" w:cs="Times New Roman"/>
                <w:color w:val="000000"/>
              </w:rPr>
            </w:pPr>
            <w:r w:rsidRPr="006747D8">
              <w:rPr>
                <w:rFonts w:ascii="Times New Roman" w:hAnsi="Times New Roman" w:cs="Times New Roman"/>
                <w:color w:val="000000"/>
              </w:rPr>
              <w:t>аргументированность высказываний, сила аргумента (1 балл)</w:t>
            </w:r>
          </w:p>
        </w:tc>
        <w:tc>
          <w:tcPr>
            <w:tcW w:w="1276" w:type="dxa"/>
          </w:tcPr>
          <w:p w14:paraId="4CD6D1D7"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683CFCEB"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06BFBF15"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051237D6"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26F4D0DB"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2C2E2EC3" w14:textId="77777777" w:rsidTr="00763AC0">
        <w:trPr>
          <w:trHeight w:val="830"/>
        </w:trPr>
        <w:tc>
          <w:tcPr>
            <w:tcW w:w="3119" w:type="dxa"/>
          </w:tcPr>
          <w:p w14:paraId="40C0A492" w14:textId="77777777" w:rsidR="00B35A6A" w:rsidRPr="006747D8" w:rsidRDefault="00B35A6A" w:rsidP="00763AC0">
            <w:pPr>
              <w:pBdr>
                <w:top w:val="nil"/>
                <w:left w:val="nil"/>
                <w:bottom w:val="nil"/>
                <w:right w:val="nil"/>
                <w:between w:val="nil"/>
              </w:pBdr>
              <w:ind w:right="98"/>
              <w:rPr>
                <w:rFonts w:ascii="Times New Roman" w:hAnsi="Times New Roman" w:cs="Times New Roman"/>
                <w:color w:val="000000"/>
              </w:rPr>
            </w:pPr>
            <w:r w:rsidRPr="006747D8">
              <w:rPr>
                <w:rFonts w:ascii="Times New Roman" w:hAnsi="Times New Roman" w:cs="Times New Roman"/>
                <w:color w:val="000000"/>
              </w:rPr>
              <w:t>логичность, последовательность в высказывании (1 балл)</w:t>
            </w:r>
          </w:p>
        </w:tc>
        <w:tc>
          <w:tcPr>
            <w:tcW w:w="1276" w:type="dxa"/>
          </w:tcPr>
          <w:p w14:paraId="397649B5"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09F68856"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51D90E14"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0EFDF002"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3EED2EEE"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0651C0B0" w14:textId="77777777" w:rsidTr="00763AC0">
        <w:trPr>
          <w:trHeight w:val="830"/>
        </w:trPr>
        <w:tc>
          <w:tcPr>
            <w:tcW w:w="3119" w:type="dxa"/>
          </w:tcPr>
          <w:p w14:paraId="02C4C191" w14:textId="77777777" w:rsidR="00B35A6A" w:rsidRPr="006747D8" w:rsidRDefault="00B35A6A" w:rsidP="00763AC0">
            <w:pPr>
              <w:pBdr>
                <w:top w:val="nil"/>
                <w:left w:val="nil"/>
                <w:bottom w:val="nil"/>
                <w:right w:val="nil"/>
                <w:between w:val="nil"/>
              </w:pBdr>
              <w:tabs>
                <w:tab w:val="left" w:pos="1829"/>
                <w:tab w:val="left" w:pos="1961"/>
              </w:tabs>
              <w:ind w:right="94"/>
              <w:rPr>
                <w:rFonts w:ascii="Times New Roman" w:hAnsi="Times New Roman" w:cs="Times New Roman"/>
                <w:color w:val="000000"/>
              </w:rPr>
            </w:pPr>
            <w:r w:rsidRPr="006747D8">
              <w:rPr>
                <w:rFonts w:ascii="Times New Roman" w:hAnsi="Times New Roman" w:cs="Times New Roman"/>
                <w:color w:val="000000"/>
              </w:rPr>
              <w:t>приглашение других лиц для участия в обсуждении, т.е. коммуникативная направленность (1 балл)</w:t>
            </w:r>
          </w:p>
        </w:tc>
        <w:tc>
          <w:tcPr>
            <w:tcW w:w="1276" w:type="dxa"/>
          </w:tcPr>
          <w:p w14:paraId="5142792B"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7E2F47E0"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76E56ABC"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5A3CB2FE"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65ABAE7C"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24BC5B80" w14:textId="77777777" w:rsidTr="00763AC0">
        <w:trPr>
          <w:trHeight w:val="579"/>
        </w:trPr>
        <w:tc>
          <w:tcPr>
            <w:tcW w:w="3119" w:type="dxa"/>
          </w:tcPr>
          <w:p w14:paraId="0959DA29" w14:textId="77777777" w:rsidR="00B35A6A" w:rsidRPr="006747D8" w:rsidRDefault="00B35A6A" w:rsidP="00763AC0">
            <w:pPr>
              <w:pBdr>
                <w:top w:val="nil"/>
                <w:left w:val="nil"/>
                <w:bottom w:val="nil"/>
                <w:right w:val="nil"/>
                <w:between w:val="nil"/>
              </w:pBdr>
              <w:ind w:right="96"/>
              <w:rPr>
                <w:rFonts w:ascii="Times New Roman" w:hAnsi="Times New Roman" w:cs="Times New Roman"/>
                <w:color w:val="000000"/>
              </w:rPr>
            </w:pPr>
            <w:r w:rsidRPr="006747D8">
              <w:rPr>
                <w:rFonts w:ascii="Times New Roman" w:hAnsi="Times New Roman" w:cs="Times New Roman"/>
                <w:color w:val="000000"/>
                <w:lang w:val="en-US"/>
              </w:rPr>
              <w:t>a</w:t>
            </w:r>
            <w:proofErr w:type="spellStart"/>
            <w:r w:rsidRPr="006747D8">
              <w:rPr>
                <w:rFonts w:ascii="Times New Roman" w:hAnsi="Times New Roman" w:cs="Times New Roman"/>
                <w:color w:val="000000"/>
              </w:rPr>
              <w:t>ктуальность</w:t>
            </w:r>
            <w:proofErr w:type="spellEnd"/>
            <w:r w:rsidRPr="006747D8">
              <w:rPr>
                <w:rFonts w:ascii="Times New Roman" w:hAnsi="Times New Roman" w:cs="Times New Roman"/>
                <w:color w:val="000000"/>
              </w:rPr>
              <w:t xml:space="preserve"> подготовленных и представленных материалов (1 балл)</w:t>
            </w:r>
          </w:p>
        </w:tc>
        <w:tc>
          <w:tcPr>
            <w:tcW w:w="1276" w:type="dxa"/>
          </w:tcPr>
          <w:p w14:paraId="57130F8A"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11480743"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134B5EEC"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4D854572"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0CC60BB8"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5088396C" w14:textId="77777777" w:rsidTr="00763AC0">
        <w:trPr>
          <w:trHeight w:val="545"/>
        </w:trPr>
        <w:tc>
          <w:tcPr>
            <w:tcW w:w="3119" w:type="dxa"/>
          </w:tcPr>
          <w:p w14:paraId="690F062E"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r w:rsidRPr="006747D8">
              <w:rPr>
                <w:rFonts w:ascii="Times New Roman" w:hAnsi="Times New Roman" w:cs="Times New Roman"/>
                <w:color w:val="000000"/>
              </w:rPr>
              <w:t>активность в</w:t>
            </w:r>
            <w:r w:rsidRPr="006747D8">
              <w:rPr>
                <w:rFonts w:ascii="Times New Roman" w:hAnsi="Times New Roman" w:cs="Times New Roman"/>
                <w:color w:val="000000"/>
                <w:lang w:val="en-US"/>
              </w:rPr>
              <w:t xml:space="preserve"> </w:t>
            </w:r>
            <w:r w:rsidRPr="006747D8">
              <w:rPr>
                <w:rFonts w:ascii="Times New Roman" w:hAnsi="Times New Roman" w:cs="Times New Roman"/>
                <w:color w:val="000000"/>
              </w:rPr>
              <w:t>дискуссии (1 балл)</w:t>
            </w:r>
          </w:p>
        </w:tc>
        <w:tc>
          <w:tcPr>
            <w:tcW w:w="1276" w:type="dxa"/>
          </w:tcPr>
          <w:p w14:paraId="006CF3E6"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6ED56238"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0B25E9DF"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4889C1D7"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67DE26ED"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29B06E41" w14:textId="77777777" w:rsidTr="00763AC0">
        <w:trPr>
          <w:trHeight w:val="567"/>
        </w:trPr>
        <w:tc>
          <w:tcPr>
            <w:tcW w:w="3119" w:type="dxa"/>
          </w:tcPr>
          <w:p w14:paraId="150FD095"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r w:rsidRPr="006747D8">
              <w:rPr>
                <w:rFonts w:ascii="Times New Roman" w:hAnsi="Times New Roman" w:cs="Times New Roman"/>
                <w:color w:val="000000"/>
              </w:rPr>
              <w:t>вклад</w:t>
            </w:r>
            <w:r w:rsidRPr="006747D8">
              <w:rPr>
                <w:rFonts w:ascii="Times New Roman" w:hAnsi="Times New Roman" w:cs="Times New Roman"/>
                <w:color w:val="000000"/>
              </w:rPr>
              <w:tab/>
              <w:t xml:space="preserve"> в позитивную динамику обсуждения (0,5 балла)</w:t>
            </w:r>
          </w:p>
        </w:tc>
        <w:tc>
          <w:tcPr>
            <w:tcW w:w="1276" w:type="dxa"/>
          </w:tcPr>
          <w:p w14:paraId="1AC1B0A2"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13A1FBCA"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48452C0E"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20B7ED5B"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4B196E7C"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34F39F27" w14:textId="77777777" w:rsidTr="00763AC0">
        <w:trPr>
          <w:trHeight w:val="830"/>
        </w:trPr>
        <w:tc>
          <w:tcPr>
            <w:tcW w:w="3119" w:type="dxa"/>
          </w:tcPr>
          <w:p w14:paraId="708279F8" w14:textId="77777777" w:rsidR="00B35A6A" w:rsidRPr="006747D8" w:rsidRDefault="00B35A6A" w:rsidP="00763AC0">
            <w:pPr>
              <w:pBdr>
                <w:top w:val="nil"/>
                <w:left w:val="nil"/>
                <w:bottom w:val="nil"/>
                <w:right w:val="nil"/>
                <w:between w:val="nil"/>
              </w:pBdr>
              <w:ind w:right="103"/>
              <w:rPr>
                <w:rFonts w:ascii="Times New Roman" w:hAnsi="Times New Roman" w:cs="Times New Roman"/>
                <w:color w:val="000000"/>
              </w:rPr>
            </w:pPr>
            <w:r w:rsidRPr="006747D8">
              <w:rPr>
                <w:rFonts w:ascii="Times New Roman" w:hAnsi="Times New Roman" w:cs="Times New Roman"/>
                <w:color w:val="000000"/>
              </w:rPr>
              <w:t>толерантность, отсутствие проявления враждебности и личностных нападок (0,5 балла)</w:t>
            </w:r>
          </w:p>
        </w:tc>
        <w:tc>
          <w:tcPr>
            <w:tcW w:w="1276" w:type="dxa"/>
          </w:tcPr>
          <w:p w14:paraId="588E0E70"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5CCCB587"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345CE9E4"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6B858E3E"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7DAEC61F"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r w:rsidR="00B35A6A" w:rsidRPr="006747D8" w14:paraId="582B0E59" w14:textId="77777777" w:rsidTr="00763AC0">
        <w:trPr>
          <w:trHeight w:val="830"/>
        </w:trPr>
        <w:tc>
          <w:tcPr>
            <w:tcW w:w="3119" w:type="dxa"/>
          </w:tcPr>
          <w:p w14:paraId="012D79CE" w14:textId="77777777" w:rsidR="00B35A6A" w:rsidRPr="006747D8" w:rsidRDefault="00B35A6A" w:rsidP="00763AC0">
            <w:pPr>
              <w:pBdr>
                <w:top w:val="nil"/>
                <w:left w:val="nil"/>
                <w:bottom w:val="nil"/>
                <w:right w:val="nil"/>
                <w:between w:val="nil"/>
              </w:pBdr>
              <w:tabs>
                <w:tab w:val="left" w:pos="1779"/>
              </w:tabs>
              <w:ind w:right="96"/>
              <w:rPr>
                <w:rFonts w:ascii="Times New Roman" w:hAnsi="Times New Roman" w:cs="Times New Roman"/>
                <w:color w:val="000000"/>
              </w:rPr>
            </w:pPr>
            <w:r w:rsidRPr="006747D8">
              <w:rPr>
                <w:rFonts w:ascii="Times New Roman" w:hAnsi="Times New Roman" w:cs="Times New Roman"/>
                <w:color w:val="000000"/>
              </w:rPr>
              <w:t>соблюдение временных рамок как в обсуждении в целом, так и</w:t>
            </w:r>
            <w:r w:rsidRPr="006747D8">
              <w:rPr>
                <w:rFonts w:ascii="Times New Roman" w:hAnsi="Times New Roman" w:cs="Times New Roman"/>
                <w:color w:val="000000"/>
              </w:rPr>
              <w:tab/>
              <w:t>в выступлениях участников в частности (0,5 балла)</w:t>
            </w:r>
          </w:p>
        </w:tc>
        <w:tc>
          <w:tcPr>
            <w:tcW w:w="1276" w:type="dxa"/>
          </w:tcPr>
          <w:p w14:paraId="48A6971F"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5" w:type="dxa"/>
          </w:tcPr>
          <w:p w14:paraId="3A005E73"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3B342D15"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276" w:type="dxa"/>
          </w:tcPr>
          <w:p w14:paraId="5BB24728"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c>
          <w:tcPr>
            <w:tcW w:w="1559" w:type="dxa"/>
          </w:tcPr>
          <w:p w14:paraId="6160C323" w14:textId="77777777" w:rsidR="00B35A6A" w:rsidRPr="006747D8" w:rsidRDefault="00B35A6A" w:rsidP="00763AC0">
            <w:pPr>
              <w:pBdr>
                <w:top w:val="nil"/>
                <w:left w:val="nil"/>
                <w:bottom w:val="nil"/>
                <w:right w:val="nil"/>
                <w:between w:val="nil"/>
              </w:pBdr>
              <w:rPr>
                <w:rFonts w:ascii="Times New Roman" w:hAnsi="Times New Roman" w:cs="Times New Roman"/>
                <w:color w:val="000000"/>
              </w:rPr>
            </w:pPr>
          </w:p>
        </w:tc>
      </w:tr>
    </w:tbl>
    <w:p w14:paraId="06D2571C" w14:textId="77777777" w:rsidR="00B35A6A" w:rsidRPr="006747D8" w:rsidRDefault="00B35A6A" w:rsidP="00B35A6A">
      <w:pPr>
        <w:rPr>
          <w:rFonts w:ascii="Times New Roman" w:hAnsi="Times New Roman" w:cs="Times New Roman"/>
          <w:b/>
          <w:bCs/>
          <w:sz w:val="28"/>
          <w:szCs w:val="28"/>
        </w:rPr>
      </w:pPr>
    </w:p>
    <w:p w14:paraId="4E647A6E" w14:textId="77777777" w:rsidR="00B35A6A" w:rsidRPr="006747D8" w:rsidRDefault="00B35A6A" w:rsidP="00B35A6A">
      <w:pPr>
        <w:jc w:val="center"/>
        <w:rPr>
          <w:rFonts w:ascii="Times New Roman" w:hAnsi="Times New Roman" w:cs="Times New Roman"/>
          <w:b/>
          <w:bCs/>
          <w:sz w:val="28"/>
          <w:szCs w:val="28"/>
        </w:rPr>
      </w:pPr>
      <w:r w:rsidRPr="006747D8">
        <w:rPr>
          <w:rFonts w:ascii="Times New Roman" w:hAnsi="Times New Roman" w:cs="Times New Roman"/>
          <w:b/>
          <w:bCs/>
          <w:sz w:val="28"/>
          <w:szCs w:val="28"/>
        </w:rPr>
        <w:t>Объекты оценивания в групповой дискуссии</w:t>
      </w:r>
    </w:p>
    <w:p w14:paraId="7FB99CB5" w14:textId="77777777" w:rsidR="00B35A6A" w:rsidRPr="006747D8" w:rsidRDefault="00B35A6A" w:rsidP="00B35A6A">
      <w:pPr>
        <w:jc w:val="both"/>
        <w:rPr>
          <w:rFonts w:ascii="Times New Roman" w:hAnsi="Times New Roman" w:cs="Times New Roman"/>
          <w:b/>
          <w:bCs/>
          <w:sz w:val="28"/>
          <w:szCs w:val="28"/>
        </w:rPr>
      </w:pPr>
      <w:r w:rsidRPr="006747D8">
        <w:rPr>
          <w:rFonts w:ascii="Times New Roman" w:hAnsi="Times New Roman" w:cs="Times New Roman"/>
          <w:b/>
          <w:bCs/>
          <w:sz w:val="28"/>
          <w:szCs w:val="28"/>
        </w:rPr>
        <w:t>Языковые знания:</w:t>
      </w:r>
    </w:p>
    <w:p w14:paraId="0EBDC84A" w14:textId="77777777" w:rsidR="00B35A6A" w:rsidRPr="006747D8" w:rsidRDefault="00B35A6A" w:rsidP="00B35A6A">
      <w:pPr>
        <w:pStyle w:val="a4"/>
        <w:numPr>
          <w:ilvl w:val="0"/>
          <w:numId w:val="23"/>
        </w:numPr>
        <w:jc w:val="both"/>
        <w:rPr>
          <w:rFonts w:ascii="Times New Roman" w:hAnsi="Times New Roman" w:cs="Times New Roman"/>
          <w:sz w:val="28"/>
          <w:szCs w:val="28"/>
        </w:rPr>
      </w:pPr>
      <w:r w:rsidRPr="006747D8">
        <w:rPr>
          <w:rFonts w:ascii="Times New Roman" w:hAnsi="Times New Roman" w:cs="Times New Roman"/>
          <w:sz w:val="28"/>
          <w:szCs w:val="28"/>
        </w:rPr>
        <w:t>Использование изученного языкового материала (изученную лексику по теме, изученные грамматические структуры, характерные для устной и письменной профессионально-ориентированной коммуникации)</w:t>
      </w:r>
    </w:p>
    <w:p w14:paraId="21B96E2A" w14:textId="77777777" w:rsidR="00B35A6A" w:rsidRPr="006747D8" w:rsidRDefault="00B35A6A" w:rsidP="00B35A6A">
      <w:pPr>
        <w:jc w:val="both"/>
        <w:rPr>
          <w:rFonts w:ascii="Times New Roman" w:hAnsi="Times New Roman" w:cs="Times New Roman"/>
          <w:sz w:val="28"/>
          <w:szCs w:val="28"/>
        </w:rPr>
      </w:pPr>
    </w:p>
    <w:p w14:paraId="61C40C56" w14:textId="77777777" w:rsidR="00B35A6A" w:rsidRPr="006747D8" w:rsidRDefault="00B35A6A" w:rsidP="00B35A6A">
      <w:pPr>
        <w:jc w:val="both"/>
        <w:rPr>
          <w:rFonts w:ascii="Times New Roman" w:hAnsi="Times New Roman" w:cs="Times New Roman"/>
          <w:b/>
          <w:bCs/>
          <w:sz w:val="28"/>
          <w:szCs w:val="28"/>
        </w:rPr>
      </w:pPr>
      <w:r w:rsidRPr="006747D8">
        <w:rPr>
          <w:rFonts w:ascii="Times New Roman" w:hAnsi="Times New Roman" w:cs="Times New Roman"/>
          <w:b/>
          <w:bCs/>
          <w:sz w:val="28"/>
          <w:szCs w:val="28"/>
        </w:rPr>
        <w:t>Коммуникативные знания:</w:t>
      </w:r>
    </w:p>
    <w:p w14:paraId="391A193B" w14:textId="77777777" w:rsidR="00B35A6A" w:rsidRPr="006747D8" w:rsidRDefault="00B35A6A" w:rsidP="00B35A6A">
      <w:pPr>
        <w:pStyle w:val="a4"/>
        <w:numPr>
          <w:ilvl w:val="0"/>
          <w:numId w:val="23"/>
        </w:numPr>
        <w:jc w:val="both"/>
        <w:rPr>
          <w:rFonts w:ascii="Times New Roman" w:hAnsi="Times New Roman" w:cs="Times New Roman"/>
          <w:sz w:val="28"/>
          <w:szCs w:val="28"/>
        </w:rPr>
      </w:pPr>
      <w:r w:rsidRPr="006747D8">
        <w:rPr>
          <w:rFonts w:ascii="Times New Roman" w:hAnsi="Times New Roman" w:cs="Times New Roman"/>
          <w:sz w:val="28"/>
          <w:szCs w:val="28"/>
        </w:rPr>
        <w:t>Высказывания подкреплены аргументами</w:t>
      </w:r>
    </w:p>
    <w:p w14:paraId="3946CC0B" w14:textId="77777777" w:rsidR="00B35A6A" w:rsidRPr="006747D8" w:rsidRDefault="00B35A6A" w:rsidP="00B35A6A">
      <w:pPr>
        <w:pStyle w:val="a4"/>
        <w:numPr>
          <w:ilvl w:val="0"/>
          <w:numId w:val="23"/>
        </w:numPr>
        <w:jc w:val="both"/>
        <w:rPr>
          <w:rFonts w:ascii="Times New Roman" w:hAnsi="Times New Roman" w:cs="Times New Roman"/>
          <w:sz w:val="28"/>
          <w:szCs w:val="28"/>
        </w:rPr>
      </w:pPr>
      <w:r w:rsidRPr="006747D8">
        <w:rPr>
          <w:rFonts w:ascii="Times New Roman" w:hAnsi="Times New Roman" w:cs="Times New Roman"/>
          <w:sz w:val="28"/>
          <w:szCs w:val="28"/>
        </w:rPr>
        <w:lastRenderedPageBreak/>
        <w:t xml:space="preserve">Высказывание логично выстроено </w:t>
      </w:r>
    </w:p>
    <w:p w14:paraId="6C0E9324" w14:textId="77777777" w:rsidR="00B35A6A" w:rsidRPr="006747D8" w:rsidRDefault="00B35A6A" w:rsidP="00B35A6A">
      <w:pPr>
        <w:jc w:val="both"/>
        <w:rPr>
          <w:rFonts w:ascii="Times New Roman" w:hAnsi="Times New Roman" w:cs="Times New Roman"/>
          <w:sz w:val="28"/>
          <w:szCs w:val="28"/>
        </w:rPr>
      </w:pPr>
    </w:p>
    <w:p w14:paraId="062FC16B" w14:textId="77777777" w:rsidR="00B35A6A" w:rsidRPr="006747D8" w:rsidRDefault="00B35A6A" w:rsidP="00B35A6A">
      <w:pPr>
        <w:jc w:val="both"/>
        <w:rPr>
          <w:rFonts w:ascii="Times New Roman" w:hAnsi="Times New Roman" w:cs="Times New Roman"/>
          <w:b/>
          <w:bCs/>
          <w:sz w:val="28"/>
          <w:szCs w:val="28"/>
        </w:rPr>
      </w:pPr>
      <w:r w:rsidRPr="006747D8">
        <w:rPr>
          <w:rFonts w:ascii="Times New Roman" w:hAnsi="Times New Roman" w:cs="Times New Roman"/>
          <w:b/>
          <w:bCs/>
          <w:sz w:val="28"/>
          <w:szCs w:val="28"/>
        </w:rPr>
        <w:t>Речевые умения:</w:t>
      </w:r>
    </w:p>
    <w:p w14:paraId="711BEABA" w14:textId="77777777" w:rsidR="00B35A6A" w:rsidRPr="006747D8" w:rsidRDefault="00B35A6A" w:rsidP="00B35A6A">
      <w:pPr>
        <w:pStyle w:val="a4"/>
        <w:numPr>
          <w:ilvl w:val="0"/>
          <w:numId w:val="24"/>
        </w:numPr>
        <w:jc w:val="both"/>
        <w:rPr>
          <w:rFonts w:ascii="Times New Roman" w:hAnsi="Times New Roman" w:cs="Times New Roman"/>
          <w:sz w:val="28"/>
          <w:szCs w:val="28"/>
        </w:rPr>
      </w:pPr>
      <w:r w:rsidRPr="006747D8">
        <w:rPr>
          <w:rFonts w:ascii="Times New Roman" w:hAnsi="Times New Roman" w:cs="Times New Roman"/>
          <w:sz w:val="28"/>
          <w:szCs w:val="28"/>
        </w:rPr>
        <w:t>осуществлять устную речевую деятельность с выбором соответствующих лексических единиц в определённых деловых ситуациях общения.</w:t>
      </w:r>
    </w:p>
    <w:p w14:paraId="5708DF00" w14:textId="77777777" w:rsidR="00B35A6A" w:rsidRPr="006747D8" w:rsidRDefault="00B35A6A" w:rsidP="00B35A6A">
      <w:pPr>
        <w:pStyle w:val="a4"/>
        <w:numPr>
          <w:ilvl w:val="0"/>
          <w:numId w:val="24"/>
        </w:numPr>
        <w:jc w:val="both"/>
        <w:rPr>
          <w:rFonts w:ascii="Times New Roman" w:hAnsi="Times New Roman" w:cs="Times New Roman"/>
          <w:sz w:val="28"/>
          <w:szCs w:val="28"/>
        </w:rPr>
      </w:pPr>
      <w:r w:rsidRPr="006747D8">
        <w:rPr>
          <w:rFonts w:ascii="Times New Roman" w:hAnsi="Times New Roman" w:cs="Times New Roman"/>
          <w:sz w:val="28"/>
          <w:szCs w:val="28"/>
        </w:rPr>
        <w:t>воспринимать</w:t>
      </w:r>
      <w:r w:rsidRPr="006747D8">
        <w:rPr>
          <w:rFonts w:ascii="Times New Roman" w:hAnsi="Times New Roman" w:cs="Times New Roman"/>
          <w:sz w:val="28"/>
          <w:szCs w:val="28"/>
        </w:rPr>
        <w:tab/>
        <w:t>содержание</w:t>
      </w:r>
      <w:r w:rsidRPr="006747D8">
        <w:rPr>
          <w:rFonts w:ascii="Times New Roman" w:hAnsi="Times New Roman" w:cs="Times New Roman"/>
          <w:sz w:val="28"/>
          <w:szCs w:val="28"/>
        </w:rPr>
        <w:tab/>
        <w:t>аутентичных</w:t>
      </w:r>
      <w:r w:rsidRPr="006747D8">
        <w:rPr>
          <w:rFonts w:ascii="Times New Roman" w:hAnsi="Times New Roman" w:cs="Times New Roman"/>
          <w:sz w:val="28"/>
          <w:szCs w:val="28"/>
        </w:rPr>
        <w:tab/>
        <w:t>текстов публицистического профессионального ориентированного уровня;</w:t>
      </w:r>
    </w:p>
    <w:p w14:paraId="0A5FDF8A" w14:textId="77777777" w:rsidR="00B35A6A" w:rsidRPr="006747D8" w:rsidRDefault="00B35A6A" w:rsidP="00B35A6A">
      <w:pPr>
        <w:jc w:val="both"/>
        <w:rPr>
          <w:rFonts w:ascii="Times New Roman" w:hAnsi="Times New Roman" w:cs="Times New Roman"/>
          <w:sz w:val="28"/>
          <w:szCs w:val="28"/>
        </w:rPr>
      </w:pPr>
    </w:p>
    <w:p w14:paraId="1B0F7120" w14:textId="77777777" w:rsidR="00B35A6A" w:rsidRPr="006747D8" w:rsidRDefault="00B35A6A" w:rsidP="00B35A6A">
      <w:pPr>
        <w:jc w:val="both"/>
        <w:rPr>
          <w:rFonts w:ascii="Times New Roman" w:hAnsi="Times New Roman" w:cs="Times New Roman"/>
          <w:b/>
          <w:bCs/>
          <w:sz w:val="28"/>
          <w:szCs w:val="28"/>
        </w:rPr>
      </w:pPr>
      <w:r w:rsidRPr="006747D8">
        <w:rPr>
          <w:rFonts w:ascii="Times New Roman" w:hAnsi="Times New Roman" w:cs="Times New Roman"/>
          <w:b/>
          <w:bCs/>
          <w:sz w:val="28"/>
          <w:szCs w:val="28"/>
        </w:rPr>
        <w:t>Коммуникативные умения:</w:t>
      </w:r>
    </w:p>
    <w:p w14:paraId="3A7390BF" w14:textId="77777777" w:rsidR="00B35A6A" w:rsidRPr="006747D8"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принимать активное участие в дискуссии по значимой проблеме, обосновывать свою точку зрения;</w:t>
      </w:r>
    </w:p>
    <w:p w14:paraId="7E84CB18" w14:textId="77777777" w:rsidR="00B35A6A" w:rsidRPr="006747D8" w:rsidRDefault="00B35A6A" w:rsidP="00B35A6A">
      <w:pPr>
        <w:jc w:val="both"/>
        <w:rPr>
          <w:rFonts w:ascii="Times New Roman" w:hAnsi="Times New Roman" w:cs="Times New Roman"/>
          <w:sz w:val="28"/>
          <w:szCs w:val="28"/>
        </w:rPr>
      </w:pPr>
    </w:p>
    <w:p w14:paraId="47706482" w14:textId="77777777" w:rsidR="00B35A6A" w:rsidRPr="006747D8" w:rsidRDefault="00B35A6A" w:rsidP="00B35A6A">
      <w:pPr>
        <w:jc w:val="both"/>
        <w:rPr>
          <w:rFonts w:ascii="Times New Roman" w:hAnsi="Times New Roman" w:cs="Times New Roman"/>
          <w:b/>
          <w:bCs/>
          <w:sz w:val="28"/>
          <w:szCs w:val="28"/>
        </w:rPr>
      </w:pPr>
      <w:r w:rsidRPr="006747D8">
        <w:rPr>
          <w:rFonts w:ascii="Times New Roman" w:hAnsi="Times New Roman" w:cs="Times New Roman"/>
          <w:b/>
          <w:bCs/>
          <w:sz w:val="28"/>
          <w:szCs w:val="28"/>
        </w:rPr>
        <w:t>Владение навыками:</w:t>
      </w:r>
    </w:p>
    <w:p w14:paraId="3DCCB4C1" w14:textId="77777777" w:rsidR="00B35A6A" w:rsidRPr="006747D8"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обобщения, систематизации и аргументации информации в письменной и устной формах</w:t>
      </w:r>
    </w:p>
    <w:p w14:paraId="713F2EAC" w14:textId="77777777" w:rsidR="00B35A6A" w:rsidRPr="006747D8"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всеми видами речевой деятельности – говорение, слушание, чтение, письмо в межличностном и профессиональном общении;</w:t>
      </w:r>
    </w:p>
    <w:p w14:paraId="1FEE5F2B" w14:textId="77777777" w:rsidR="00B35A6A" w:rsidRPr="006747D8"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всеми видами чтения (изучающим, просмотровым, поисковым);</w:t>
      </w:r>
    </w:p>
    <w:p w14:paraId="16C5B0A4" w14:textId="77777777" w:rsidR="00B35A6A" w:rsidRPr="006747D8"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переработки профессионально-значимой информации – аннотирование;</w:t>
      </w:r>
    </w:p>
    <w:p w14:paraId="39164A03" w14:textId="77777777" w:rsidR="00B35A6A" w:rsidRPr="006747D8"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эффективной коммуникации в деловом общении на английском языке;</w:t>
      </w:r>
    </w:p>
    <w:p w14:paraId="2722250A" w14:textId="77777777" w:rsidR="00B35A6A" w:rsidRPr="006747D8"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выражения своих мыслей и мнения в деловом общении на английском языке;</w:t>
      </w:r>
    </w:p>
    <w:p w14:paraId="63F3C334" w14:textId="77777777" w:rsidR="00B35A6A" w:rsidRDefault="00B35A6A" w:rsidP="00B35A6A">
      <w:pPr>
        <w:pStyle w:val="a4"/>
        <w:numPr>
          <w:ilvl w:val="0"/>
          <w:numId w:val="25"/>
        </w:numPr>
        <w:jc w:val="both"/>
        <w:rPr>
          <w:rFonts w:ascii="Times New Roman" w:hAnsi="Times New Roman" w:cs="Times New Roman"/>
          <w:sz w:val="28"/>
          <w:szCs w:val="28"/>
        </w:rPr>
      </w:pPr>
      <w:r w:rsidRPr="006747D8">
        <w:rPr>
          <w:rFonts w:ascii="Times New Roman" w:hAnsi="Times New Roman" w:cs="Times New Roman"/>
          <w:sz w:val="28"/>
          <w:szCs w:val="28"/>
        </w:rPr>
        <w:t>публичной речи (сообщения в рамках специализации).</w:t>
      </w:r>
    </w:p>
    <w:p w14:paraId="376E22CC" w14:textId="0D702297" w:rsidR="006747D8" w:rsidRDefault="006747D8" w:rsidP="00B35A6A">
      <w:pPr>
        <w:pStyle w:val="a4"/>
        <w:numPr>
          <w:ilvl w:val="0"/>
          <w:numId w:val="25"/>
        </w:numPr>
        <w:jc w:val="both"/>
        <w:rPr>
          <w:rFonts w:ascii="Times New Roman" w:hAnsi="Times New Roman" w:cs="Times New Roman"/>
          <w:sz w:val="28"/>
          <w:szCs w:val="28"/>
        </w:rPr>
      </w:pPr>
      <w:r>
        <w:rPr>
          <w:rFonts w:ascii="Times New Roman" w:hAnsi="Times New Roman" w:cs="Times New Roman"/>
          <w:sz w:val="28"/>
          <w:szCs w:val="28"/>
        </w:rPr>
        <w:t>Использовать Интернет-ресурсы для извлечения иноязычной информации в учебных и научных целях.</w:t>
      </w:r>
    </w:p>
    <w:p w14:paraId="2D50AF39" w14:textId="77777777" w:rsidR="004E6D24" w:rsidRDefault="004E6D24" w:rsidP="004E6D24">
      <w:pPr>
        <w:pStyle w:val="a4"/>
        <w:jc w:val="both"/>
        <w:rPr>
          <w:rFonts w:ascii="Times New Roman" w:hAnsi="Times New Roman" w:cs="Times New Roman"/>
          <w:sz w:val="28"/>
          <w:szCs w:val="28"/>
        </w:rPr>
      </w:pPr>
    </w:p>
    <w:p w14:paraId="24943804" w14:textId="1B3337DC" w:rsidR="004E6D24" w:rsidRDefault="004E6D24" w:rsidP="004E6D24">
      <w:pPr>
        <w:jc w:val="center"/>
        <w:rPr>
          <w:rFonts w:ascii="Times New Roman" w:hAnsi="Times New Roman" w:cs="Times New Roman"/>
          <w:b/>
          <w:bCs/>
          <w:sz w:val="28"/>
          <w:szCs w:val="28"/>
        </w:rPr>
      </w:pPr>
      <w:r w:rsidRPr="004E6D24">
        <w:rPr>
          <w:rFonts w:ascii="Times New Roman" w:hAnsi="Times New Roman" w:cs="Times New Roman"/>
          <w:b/>
          <w:bCs/>
          <w:sz w:val="28"/>
          <w:szCs w:val="28"/>
        </w:rPr>
        <w:t xml:space="preserve">Методические рекомендации </w:t>
      </w:r>
      <w:r w:rsidR="001F0025" w:rsidRPr="004E6D24">
        <w:rPr>
          <w:rFonts w:ascii="Times New Roman" w:hAnsi="Times New Roman" w:cs="Times New Roman"/>
          <w:b/>
          <w:bCs/>
          <w:sz w:val="28"/>
          <w:szCs w:val="28"/>
        </w:rPr>
        <w:t>для написания</w:t>
      </w:r>
      <w:r w:rsidRPr="004E6D24">
        <w:rPr>
          <w:rFonts w:ascii="Times New Roman" w:hAnsi="Times New Roman" w:cs="Times New Roman"/>
          <w:b/>
          <w:bCs/>
          <w:sz w:val="28"/>
          <w:szCs w:val="28"/>
        </w:rPr>
        <w:t xml:space="preserve"> </w:t>
      </w:r>
      <w:r w:rsidR="00933AC2">
        <w:rPr>
          <w:rFonts w:ascii="Times New Roman" w:hAnsi="Times New Roman" w:cs="Times New Roman"/>
          <w:b/>
          <w:bCs/>
          <w:sz w:val="28"/>
          <w:szCs w:val="28"/>
        </w:rPr>
        <w:t xml:space="preserve">деловых </w:t>
      </w:r>
      <w:r w:rsidRPr="004E6D24">
        <w:rPr>
          <w:rFonts w:ascii="Times New Roman" w:hAnsi="Times New Roman" w:cs="Times New Roman"/>
          <w:b/>
          <w:bCs/>
          <w:sz w:val="28"/>
          <w:szCs w:val="28"/>
        </w:rPr>
        <w:t>электронных писем</w:t>
      </w:r>
    </w:p>
    <w:p w14:paraId="52F5A26E" w14:textId="77777777" w:rsidR="004E6D24" w:rsidRPr="004E6D24" w:rsidRDefault="004E6D24" w:rsidP="004E6D24">
      <w:pPr>
        <w:jc w:val="center"/>
        <w:rPr>
          <w:rFonts w:ascii="Times New Roman" w:hAnsi="Times New Roman" w:cs="Times New Roman"/>
          <w:b/>
          <w:bCs/>
          <w:sz w:val="28"/>
          <w:szCs w:val="28"/>
        </w:rPr>
      </w:pPr>
    </w:p>
    <w:p w14:paraId="221F2DA9" w14:textId="77777777" w:rsidR="004E6D24" w:rsidRPr="004E6D24" w:rsidRDefault="004E6D24" w:rsidP="004E6D24">
      <w:pPr>
        <w:jc w:val="both"/>
        <w:rPr>
          <w:rFonts w:ascii="Times New Roman" w:hAnsi="Times New Roman" w:cs="Times New Roman"/>
          <w:sz w:val="28"/>
          <w:szCs w:val="28"/>
        </w:rPr>
      </w:pPr>
      <w:r w:rsidRPr="004E6D24">
        <w:rPr>
          <w:rFonts w:ascii="Times New Roman" w:hAnsi="Times New Roman" w:cs="Times New Roman"/>
          <w:sz w:val="28"/>
          <w:szCs w:val="28"/>
        </w:rPr>
        <w:t>Стиль и тон электронных писем могут отличаться в зависимости от компании и страны.</w:t>
      </w:r>
    </w:p>
    <w:p w14:paraId="03B484B7" w14:textId="52EC563B" w:rsidR="004E6D24" w:rsidRPr="004E6D24" w:rsidRDefault="00933AC2" w:rsidP="004E6D24">
      <w:pPr>
        <w:jc w:val="both"/>
        <w:rPr>
          <w:rFonts w:ascii="Times New Roman" w:hAnsi="Times New Roman" w:cs="Times New Roman"/>
          <w:sz w:val="28"/>
          <w:szCs w:val="28"/>
        </w:rPr>
      </w:pPr>
      <w:r>
        <w:rPr>
          <w:rFonts w:ascii="Times New Roman" w:hAnsi="Times New Roman" w:cs="Times New Roman"/>
          <w:sz w:val="28"/>
          <w:szCs w:val="28"/>
        </w:rPr>
        <w:t>Для поддержания в письме позитивного тона, способствующего развитию отношений с деловым партнером, следует учитывать следующие основные</w:t>
      </w:r>
      <w:r w:rsidR="004E6D24" w:rsidRPr="004E6D24">
        <w:rPr>
          <w:rFonts w:ascii="Times New Roman" w:hAnsi="Times New Roman" w:cs="Times New Roman"/>
          <w:sz w:val="28"/>
          <w:szCs w:val="28"/>
        </w:rPr>
        <w:t xml:space="preserve"> моменты</w:t>
      </w:r>
      <w:r>
        <w:rPr>
          <w:rFonts w:ascii="Times New Roman" w:hAnsi="Times New Roman" w:cs="Times New Roman"/>
          <w:sz w:val="28"/>
          <w:szCs w:val="28"/>
        </w:rPr>
        <w:t>:</w:t>
      </w:r>
    </w:p>
    <w:p w14:paraId="37F0A7CB" w14:textId="41463607" w:rsidR="004E6D24" w:rsidRPr="004E6D24" w:rsidRDefault="004E6D24" w:rsidP="004E6D24">
      <w:pPr>
        <w:jc w:val="both"/>
        <w:rPr>
          <w:rFonts w:ascii="Times New Roman" w:hAnsi="Times New Roman" w:cs="Times New Roman"/>
          <w:sz w:val="28"/>
          <w:szCs w:val="28"/>
        </w:rPr>
      </w:pPr>
      <w:r w:rsidRPr="004E6D24">
        <w:rPr>
          <w:rFonts w:ascii="Times New Roman" w:hAnsi="Times New Roman" w:cs="Times New Roman"/>
          <w:sz w:val="28"/>
          <w:szCs w:val="28"/>
        </w:rPr>
        <w:t>1</w:t>
      </w:r>
      <w:r w:rsidR="005B0A10" w:rsidRPr="00767089">
        <w:rPr>
          <w:rFonts w:ascii="Times New Roman" w:hAnsi="Times New Roman" w:cs="Times New Roman"/>
          <w:sz w:val="28"/>
          <w:szCs w:val="28"/>
        </w:rPr>
        <w:t>.</w:t>
      </w:r>
      <w:r w:rsidRPr="004E6D24">
        <w:rPr>
          <w:rFonts w:ascii="Times New Roman" w:hAnsi="Times New Roman" w:cs="Times New Roman"/>
          <w:sz w:val="28"/>
          <w:szCs w:val="28"/>
        </w:rPr>
        <w:t xml:space="preserve"> Сосредоточьтесь на своей аудитории. При первом контакте </w:t>
      </w:r>
      <w:proofErr w:type="gramStart"/>
      <w:r w:rsidRPr="004E6D24">
        <w:rPr>
          <w:rFonts w:ascii="Times New Roman" w:hAnsi="Times New Roman" w:cs="Times New Roman"/>
          <w:sz w:val="28"/>
          <w:szCs w:val="28"/>
        </w:rPr>
        <w:t>или</w:t>
      </w:r>
      <w:proofErr w:type="gramEnd"/>
      <w:r w:rsidRPr="004E6D24">
        <w:rPr>
          <w:rFonts w:ascii="Times New Roman" w:hAnsi="Times New Roman" w:cs="Times New Roman"/>
          <w:sz w:val="28"/>
          <w:szCs w:val="28"/>
        </w:rPr>
        <w:t xml:space="preserve"> когда контакта не было в течение некоторого</w:t>
      </w:r>
      <w:r>
        <w:rPr>
          <w:rFonts w:ascii="Times New Roman" w:hAnsi="Times New Roman" w:cs="Times New Roman"/>
          <w:sz w:val="28"/>
          <w:szCs w:val="28"/>
        </w:rPr>
        <w:t xml:space="preserve"> </w:t>
      </w:r>
      <w:r w:rsidRPr="004E6D24">
        <w:rPr>
          <w:rFonts w:ascii="Times New Roman" w:hAnsi="Times New Roman" w:cs="Times New Roman"/>
          <w:sz w:val="28"/>
          <w:szCs w:val="28"/>
        </w:rPr>
        <w:t>времени, лучше всего использовать полуофициальный язык, а тон должен быть дружелюбным и вежливым,</w:t>
      </w:r>
      <w:r>
        <w:rPr>
          <w:rFonts w:ascii="Times New Roman" w:hAnsi="Times New Roman" w:cs="Times New Roman"/>
          <w:sz w:val="28"/>
          <w:szCs w:val="28"/>
        </w:rPr>
        <w:t xml:space="preserve"> </w:t>
      </w:r>
      <w:r w:rsidRPr="004E6D24">
        <w:rPr>
          <w:rFonts w:ascii="Times New Roman" w:hAnsi="Times New Roman" w:cs="Times New Roman"/>
          <w:sz w:val="28"/>
          <w:szCs w:val="28"/>
        </w:rPr>
        <w:t>особенно во вступительном абзаце, чтобы создать взаимопонимание. Очень</w:t>
      </w:r>
      <w:r>
        <w:rPr>
          <w:rFonts w:ascii="Times New Roman" w:hAnsi="Times New Roman" w:cs="Times New Roman"/>
          <w:sz w:val="28"/>
          <w:szCs w:val="28"/>
        </w:rPr>
        <w:t xml:space="preserve"> </w:t>
      </w:r>
      <w:r w:rsidRPr="004E6D24">
        <w:rPr>
          <w:rFonts w:ascii="Times New Roman" w:hAnsi="Times New Roman" w:cs="Times New Roman"/>
          <w:sz w:val="28"/>
          <w:szCs w:val="28"/>
        </w:rPr>
        <w:t>формальный язык может показаться вежливым, но слишком отстраненным.</w:t>
      </w:r>
    </w:p>
    <w:p w14:paraId="3BB28B7B" w14:textId="3D937DDD" w:rsidR="004E6D24" w:rsidRPr="004E6D24" w:rsidRDefault="004E6D24" w:rsidP="004E6D24">
      <w:pPr>
        <w:jc w:val="both"/>
        <w:rPr>
          <w:rFonts w:ascii="Times New Roman" w:hAnsi="Times New Roman" w:cs="Times New Roman"/>
          <w:sz w:val="28"/>
          <w:szCs w:val="28"/>
        </w:rPr>
      </w:pPr>
      <w:r w:rsidRPr="004E6D24">
        <w:rPr>
          <w:rFonts w:ascii="Times New Roman" w:hAnsi="Times New Roman" w:cs="Times New Roman"/>
          <w:sz w:val="28"/>
          <w:szCs w:val="28"/>
        </w:rPr>
        <w:lastRenderedPageBreak/>
        <w:t>2</w:t>
      </w:r>
      <w:r w:rsidR="005B0A10" w:rsidRPr="005B0A10">
        <w:rPr>
          <w:rFonts w:ascii="Times New Roman" w:hAnsi="Times New Roman" w:cs="Times New Roman"/>
          <w:sz w:val="28"/>
          <w:szCs w:val="28"/>
        </w:rPr>
        <w:t>.</w:t>
      </w:r>
      <w:r w:rsidRPr="004E6D24">
        <w:rPr>
          <w:rFonts w:ascii="Times New Roman" w:hAnsi="Times New Roman" w:cs="Times New Roman"/>
          <w:sz w:val="28"/>
          <w:szCs w:val="28"/>
        </w:rPr>
        <w:t xml:space="preserve"> Если вы отвечаете на вопросы, убедитесь, что вы отвечаете на них надлежащим образом с точки зрения</w:t>
      </w:r>
      <w:r>
        <w:rPr>
          <w:rFonts w:ascii="Times New Roman" w:hAnsi="Times New Roman" w:cs="Times New Roman"/>
          <w:sz w:val="28"/>
          <w:szCs w:val="28"/>
        </w:rPr>
        <w:t xml:space="preserve"> </w:t>
      </w:r>
      <w:r w:rsidRPr="004E6D24">
        <w:rPr>
          <w:rFonts w:ascii="Times New Roman" w:hAnsi="Times New Roman" w:cs="Times New Roman"/>
          <w:sz w:val="28"/>
          <w:szCs w:val="28"/>
        </w:rPr>
        <w:t>язык</w:t>
      </w:r>
      <w:r>
        <w:rPr>
          <w:rFonts w:ascii="Times New Roman" w:hAnsi="Times New Roman" w:cs="Times New Roman"/>
          <w:sz w:val="28"/>
          <w:szCs w:val="28"/>
        </w:rPr>
        <w:t>а</w:t>
      </w:r>
      <w:r w:rsidRPr="004E6D24">
        <w:rPr>
          <w:rFonts w:ascii="Times New Roman" w:hAnsi="Times New Roman" w:cs="Times New Roman"/>
          <w:sz w:val="28"/>
          <w:szCs w:val="28"/>
        </w:rPr>
        <w:t xml:space="preserve"> и количеств</w:t>
      </w:r>
      <w:r>
        <w:rPr>
          <w:rFonts w:ascii="Times New Roman" w:hAnsi="Times New Roman" w:cs="Times New Roman"/>
          <w:sz w:val="28"/>
          <w:szCs w:val="28"/>
        </w:rPr>
        <w:t>а</w:t>
      </w:r>
      <w:r w:rsidRPr="004E6D24">
        <w:rPr>
          <w:rFonts w:ascii="Times New Roman" w:hAnsi="Times New Roman" w:cs="Times New Roman"/>
          <w:sz w:val="28"/>
          <w:szCs w:val="28"/>
        </w:rPr>
        <w:t xml:space="preserve"> деталей. Маркеры или нумерация полезны для выделения</w:t>
      </w:r>
      <w:r>
        <w:rPr>
          <w:rFonts w:ascii="Times New Roman" w:hAnsi="Times New Roman" w:cs="Times New Roman"/>
          <w:sz w:val="28"/>
          <w:szCs w:val="28"/>
        </w:rPr>
        <w:t xml:space="preserve"> </w:t>
      </w:r>
      <w:r w:rsidRPr="004E6D24">
        <w:rPr>
          <w:rFonts w:ascii="Times New Roman" w:hAnsi="Times New Roman" w:cs="Times New Roman"/>
          <w:sz w:val="28"/>
          <w:szCs w:val="28"/>
        </w:rPr>
        <w:t>ключевой информации.</w:t>
      </w:r>
    </w:p>
    <w:p w14:paraId="7EA8D519" w14:textId="5E506086" w:rsidR="004E6D24" w:rsidRPr="004E6D24" w:rsidRDefault="004E6D24" w:rsidP="004E6D24">
      <w:pPr>
        <w:jc w:val="both"/>
        <w:rPr>
          <w:rFonts w:ascii="Times New Roman" w:hAnsi="Times New Roman" w:cs="Times New Roman"/>
          <w:sz w:val="28"/>
          <w:szCs w:val="28"/>
        </w:rPr>
      </w:pPr>
      <w:r w:rsidRPr="004E6D24">
        <w:rPr>
          <w:rFonts w:ascii="Times New Roman" w:hAnsi="Times New Roman" w:cs="Times New Roman"/>
          <w:sz w:val="28"/>
          <w:szCs w:val="28"/>
        </w:rPr>
        <w:t>3</w:t>
      </w:r>
      <w:r w:rsidR="005B0A10" w:rsidRPr="005B0A10">
        <w:rPr>
          <w:rFonts w:ascii="Times New Roman" w:hAnsi="Times New Roman" w:cs="Times New Roman"/>
          <w:sz w:val="28"/>
          <w:szCs w:val="28"/>
        </w:rPr>
        <w:t>.</w:t>
      </w:r>
      <w:r w:rsidRPr="004E6D24">
        <w:rPr>
          <w:rFonts w:ascii="Times New Roman" w:hAnsi="Times New Roman" w:cs="Times New Roman"/>
          <w:sz w:val="28"/>
          <w:szCs w:val="28"/>
        </w:rPr>
        <w:t xml:space="preserve"> Если вам необходимо устранить негативные моменты, извинитесь и приведите веские причины любых</w:t>
      </w:r>
      <w:r>
        <w:rPr>
          <w:rFonts w:ascii="Times New Roman" w:hAnsi="Times New Roman" w:cs="Times New Roman"/>
          <w:sz w:val="28"/>
          <w:szCs w:val="28"/>
        </w:rPr>
        <w:t xml:space="preserve"> </w:t>
      </w:r>
      <w:r w:rsidRPr="004E6D24">
        <w:rPr>
          <w:rFonts w:ascii="Times New Roman" w:hAnsi="Times New Roman" w:cs="Times New Roman"/>
          <w:sz w:val="28"/>
          <w:szCs w:val="28"/>
        </w:rPr>
        <w:t>проблем, задержек или недоразумений.</w:t>
      </w:r>
    </w:p>
    <w:p w14:paraId="6FEFBB56" w14:textId="4C93DB55" w:rsidR="004E6D24" w:rsidRPr="004E6D24" w:rsidRDefault="004E6D24" w:rsidP="004E6D24">
      <w:pPr>
        <w:jc w:val="both"/>
        <w:rPr>
          <w:rFonts w:ascii="Times New Roman" w:hAnsi="Times New Roman" w:cs="Times New Roman"/>
          <w:sz w:val="28"/>
          <w:szCs w:val="28"/>
        </w:rPr>
      </w:pPr>
      <w:r w:rsidRPr="004E6D24">
        <w:rPr>
          <w:rFonts w:ascii="Times New Roman" w:hAnsi="Times New Roman" w:cs="Times New Roman"/>
          <w:sz w:val="28"/>
          <w:szCs w:val="28"/>
        </w:rPr>
        <w:t>4</w:t>
      </w:r>
      <w:r w:rsidR="005B0A10" w:rsidRPr="005B0A10">
        <w:rPr>
          <w:rFonts w:ascii="Times New Roman" w:hAnsi="Times New Roman" w:cs="Times New Roman"/>
          <w:sz w:val="28"/>
          <w:szCs w:val="28"/>
        </w:rPr>
        <w:t>.</w:t>
      </w:r>
      <w:r w:rsidRPr="004E6D24">
        <w:rPr>
          <w:rFonts w:ascii="Times New Roman" w:hAnsi="Times New Roman" w:cs="Times New Roman"/>
          <w:sz w:val="28"/>
          <w:szCs w:val="28"/>
        </w:rPr>
        <w:t xml:space="preserve"> </w:t>
      </w:r>
      <w:r>
        <w:rPr>
          <w:rFonts w:ascii="Times New Roman" w:hAnsi="Times New Roman" w:cs="Times New Roman"/>
          <w:sz w:val="28"/>
          <w:szCs w:val="28"/>
        </w:rPr>
        <w:t>З</w:t>
      </w:r>
      <w:r w:rsidRPr="004E6D24">
        <w:rPr>
          <w:rFonts w:ascii="Times New Roman" w:hAnsi="Times New Roman" w:cs="Times New Roman"/>
          <w:sz w:val="28"/>
          <w:szCs w:val="28"/>
        </w:rPr>
        <w:t>аключительн</w:t>
      </w:r>
      <w:r>
        <w:rPr>
          <w:rFonts w:ascii="Times New Roman" w:hAnsi="Times New Roman" w:cs="Times New Roman"/>
          <w:sz w:val="28"/>
          <w:szCs w:val="28"/>
        </w:rPr>
        <w:t>ый</w:t>
      </w:r>
      <w:r w:rsidRPr="004E6D24">
        <w:rPr>
          <w:rFonts w:ascii="Times New Roman" w:hAnsi="Times New Roman" w:cs="Times New Roman"/>
          <w:sz w:val="28"/>
          <w:szCs w:val="28"/>
        </w:rPr>
        <w:t xml:space="preserve"> абзац</w:t>
      </w:r>
      <w:r w:rsidR="00697C80" w:rsidRPr="00697C80">
        <w:rPr>
          <w:rFonts w:ascii="Times New Roman" w:hAnsi="Times New Roman" w:cs="Times New Roman"/>
          <w:sz w:val="28"/>
          <w:szCs w:val="28"/>
        </w:rPr>
        <w:t xml:space="preserve"> </w:t>
      </w:r>
      <w:r w:rsidR="001F0025">
        <w:rPr>
          <w:rFonts w:ascii="Times New Roman" w:hAnsi="Times New Roman" w:cs="Times New Roman"/>
          <w:sz w:val="28"/>
          <w:szCs w:val="28"/>
        </w:rPr>
        <w:t>будет уместно</w:t>
      </w:r>
      <w:r w:rsidRPr="004E6D24">
        <w:rPr>
          <w:rFonts w:ascii="Times New Roman" w:hAnsi="Times New Roman" w:cs="Times New Roman"/>
          <w:sz w:val="28"/>
          <w:szCs w:val="28"/>
        </w:rPr>
        <w:t xml:space="preserve"> закончить на позитивной ноте, </w:t>
      </w:r>
      <w:r w:rsidR="001F0025">
        <w:rPr>
          <w:rFonts w:ascii="Times New Roman" w:hAnsi="Times New Roman" w:cs="Times New Roman"/>
          <w:sz w:val="28"/>
          <w:szCs w:val="28"/>
        </w:rPr>
        <w:t xml:space="preserve">включить </w:t>
      </w:r>
      <w:r w:rsidRPr="004E6D24">
        <w:rPr>
          <w:rFonts w:ascii="Times New Roman" w:hAnsi="Times New Roman" w:cs="Times New Roman"/>
          <w:sz w:val="28"/>
          <w:szCs w:val="28"/>
        </w:rPr>
        <w:t>упоминание о будущих контактах и продолжении деловых отношений.</w:t>
      </w:r>
    </w:p>
    <w:p w14:paraId="64B91A65" w14:textId="5F521FDF" w:rsidR="001F0025" w:rsidRDefault="004E6D24" w:rsidP="001F0025">
      <w:pPr>
        <w:jc w:val="both"/>
        <w:rPr>
          <w:rFonts w:ascii="Times New Roman" w:hAnsi="Times New Roman" w:cs="Times New Roman"/>
          <w:sz w:val="28"/>
          <w:szCs w:val="28"/>
        </w:rPr>
      </w:pPr>
      <w:r w:rsidRPr="004E6D24">
        <w:rPr>
          <w:rFonts w:ascii="Times New Roman" w:hAnsi="Times New Roman" w:cs="Times New Roman"/>
          <w:sz w:val="28"/>
          <w:szCs w:val="28"/>
        </w:rPr>
        <w:t>5</w:t>
      </w:r>
      <w:r w:rsidR="005B0A10" w:rsidRPr="005B0A10">
        <w:rPr>
          <w:rFonts w:ascii="Times New Roman" w:hAnsi="Times New Roman" w:cs="Times New Roman"/>
          <w:sz w:val="28"/>
          <w:szCs w:val="28"/>
        </w:rPr>
        <w:t>.</w:t>
      </w:r>
      <w:r w:rsidRPr="004E6D24">
        <w:rPr>
          <w:rFonts w:ascii="Times New Roman" w:hAnsi="Times New Roman" w:cs="Times New Roman"/>
          <w:sz w:val="28"/>
          <w:szCs w:val="28"/>
        </w:rPr>
        <w:t xml:space="preserve"> Всегда перечитывайте электронное письмо перед отправкой. Убедитесь, что включены все важные детали, а также </w:t>
      </w:r>
      <w:r w:rsidR="001F0025">
        <w:rPr>
          <w:rFonts w:ascii="Times New Roman" w:hAnsi="Times New Roman" w:cs="Times New Roman"/>
          <w:sz w:val="28"/>
          <w:szCs w:val="28"/>
        </w:rPr>
        <w:t>правильность</w:t>
      </w:r>
      <w:r w:rsidRPr="004E6D24">
        <w:rPr>
          <w:rFonts w:ascii="Times New Roman" w:hAnsi="Times New Roman" w:cs="Times New Roman"/>
          <w:sz w:val="28"/>
          <w:szCs w:val="28"/>
        </w:rPr>
        <w:t xml:space="preserve"> язык</w:t>
      </w:r>
      <w:r w:rsidR="001F0025">
        <w:rPr>
          <w:rFonts w:ascii="Times New Roman" w:hAnsi="Times New Roman" w:cs="Times New Roman"/>
          <w:sz w:val="28"/>
          <w:szCs w:val="28"/>
        </w:rPr>
        <w:t>а</w:t>
      </w:r>
      <w:r w:rsidRPr="004E6D24">
        <w:rPr>
          <w:rFonts w:ascii="Times New Roman" w:hAnsi="Times New Roman" w:cs="Times New Roman"/>
          <w:sz w:val="28"/>
          <w:szCs w:val="28"/>
        </w:rPr>
        <w:t>, орфографи</w:t>
      </w:r>
      <w:r w:rsidR="001F0025">
        <w:rPr>
          <w:rFonts w:ascii="Times New Roman" w:hAnsi="Times New Roman" w:cs="Times New Roman"/>
          <w:sz w:val="28"/>
          <w:szCs w:val="28"/>
        </w:rPr>
        <w:t>и</w:t>
      </w:r>
      <w:r w:rsidRPr="004E6D24">
        <w:rPr>
          <w:rFonts w:ascii="Times New Roman" w:hAnsi="Times New Roman" w:cs="Times New Roman"/>
          <w:sz w:val="28"/>
          <w:szCs w:val="28"/>
        </w:rPr>
        <w:t xml:space="preserve"> и пунктуаци</w:t>
      </w:r>
      <w:r w:rsidR="001F0025">
        <w:rPr>
          <w:rFonts w:ascii="Times New Roman" w:hAnsi="Times New Roman" w:cs="Times New Roman"/>
          <w:sz w:val="28"/>
          <w:szCs w:val="28"/>
        </w:rPr>
        <w:t>и.</w:t>
      </w:r>
    </w:p>
    <w:p w14:paraId="4E841B73" w14:textId="77777777" w:rsidR="001F0025" w:rsidRDefault="001F0025" w:rsidP="001F0025">
      <w:pPr>
        <w:jc w:val="both"/>
        <w:rPr>
          <w:rFonts w:ascii="Times New Roman" w:hAnsi="Times New Roman" w:cs="Times New Roman"/>
          <w:sz w:val="28"/>
          <w:szCs w:val="28"/>
        </w:rPr>
      </w:pPr>
    </w:p>
    <w:p w14:paraId="5F8461B5" w14:textId="232CECFA" w:rsidR="001F0025" w:rsidRDefault="001F0025" w:rsidP="001F0025">
      <w:pPr>
        <w:jc w:val="center"/>
        <w:rPr>
          <w:rFonts w:ascii="Times New Roman" w:hAnsi="Times New Roman" w:cs="Times New Roman"/>
          <w:sz w:val="28"/>
          <w:szCs w:val="28"/>
          <w:u w:val="single"/>
        </w:rPr>
      </w:pPr>
      <w:r w:rsidRPr="001F0025">
        <w:rPr>
          <w:rFonts w:ascii="Times New Roman" w:hAnsi="Times New Roman" w:cs="Times New Roman"/>
          <w:sz w:val="28"/>
          <w:szCs w:val="28"/>
          <w:u w:val="single"/>
        </w:rPr>
        <w:t>Необходимые клише на английском языке для написания деловых электронных писем</w:t>
      </w:r>
    </w:p>
    <w:p w14:paraId="61E0EBBC" w14:textId="77777777" w:rsidR="001F0025" w:rsidRDefault="001F0025" w:rsidP="001F0025">
      <w:pPr>
        <w:rPr>
          <w:rFonts w:ascii="Times New Roman" w:hAnsi="Times New Roman" w:cs="Times New Roman"/>
          <w:sz w:val="28"/>
          <w:szCs w:val="28"/>
          <w:lang w:val="en-US"/>
        </w:rPr>
      </w:pPr>
      <w:r w:rsidRPr="001F0025">
        <w:rPr>
          <w:rFonts w:ascii="Times New Roman" w:hAnsi="Times New Roman" w:cs="Times New Roman"/>
          <w:b/>
          <w:bCs/>
          <w:sz w:val="28"/>
          <w:szCs w:val="28"/>
          <w:lang w:val="en-US"/>
        </w:rPr>
        <w:t>Positive opening</w:t>
      </w:r>
      <w:r w:rsidRPr="001F0025">
        <w:rPr>
          <w:rFonts w:ascii="Times New Roman" w:hAnsi="Times New Roman" w:cs="Times New Roman"/>
          <w:sz w:val="28"/>
          <w:szCs w:val="28"/>
          <w:lang w:val="en-US"/>
        </w:rPr>
        <w:t xml:space="preserve"> </w:t>
      </w:r>
    </w:p>
    <w:p w14:paraId="0E4CC720" w14:textId="65649470"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I would like to thank you for your help in </w:t>
      </w:r>
      <w:r>
        <w:rPr>
          <w:rFonts w:ascii="Times New Roman" w:hAnsi="Times New Roman" w:cs="Times New Roman"/>
          <w:sz w:val="28"/>
          <w:szCs w:val="28"/>
          <w:lang w:val="en-US"/>
        </w:rPr>
        <w:t>fi</w:t>
      </w:r>
      <w:r w:rsidRPr="001F0025">
        <w:rPr>
          <w:rFonts w:ascii="Times New Roman" w:hAnsi="Times New Roman" w:cs="Times New Roman"/>
          <w:sz w:val="28"/>
          <w:szCs w:val="28"/>
          <w:lang w:val="en-US"/>
        </w:rPr>
        <w:t>nding/for all your hard work in making …</w:t>
      </w:r>
    </w:p>
    <w:p w14:paraId="327FC1C9"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We were very happy with the event you </w:t>
      </w:r>
      <w:proofErr w:type="spellStart"/>
      <w:r w:rsidRPr="001F0025">
        <w:rPr>
          <w:rFonts w:ascii="Times New Roman" w:hAnsi="Times New Roman" w:cs="Times New Roman"/>
          <w:sz w:val="28"/>
          <w:szCs w:val="28"/>
          <w:lang w:val="en-US"/>
        </w:rPr>
        <w:t>organised</w:t>
      </w:r>
      <w:proofErr w:type="spellEnd"/>
      <w:r w:rsidRPr="001F0025">
        <w:rPr>
          <w:rFonts w:ascii="Times New Roman" w:hAnsi="Times New Roman" w:cs="Times New Roman"/>
          <w:sz w:val="28"/>
          <w:szCs w:val="28"/>
          <w:lang w:val="en-US"/>
        </w:rPr>
        <w:t xml:space="preserve"> for us last year and …</w:t>
      </w:r>
    </w:p>
    <w:p w14:paraId="6A3A0778" w14:textId="77777777" w:rsid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were in contact (last year) and it was a pleasure working with you.</w:t>
      </w:r>
    </w:p>
    <w:p w14:paraId="037CC74C" w14:textId="77777777" w:rsidR="00697C80" w:rsidRPr="00697C80" w:rsidRDefault="00697C80" w:rsidP="00697C80">
      <w:pPr>
        <w:rPr>
          <w:rFonts w:ascii="Times New Roman" w:hAnsi="Times New Roman" w:cs="Times New Roman"/>
          <w:sz w:val="28"/>
          <w:szCs w:val="28"/>
          <w:lang w:val="en-US"/>
        </w:rPr>
      </w:pPr>
      <w:r w:rsidRPr="00697C80">
        <w:rPr>
          <w:rFonts w:ascii="Times New Roman" w:hAnsi="Times New Roman" w:cs="Times New Roman"/>
          <w:sz w:val="28"/>
          <w:szCs w:val="28"/>
          <w:lang w:val="en-US"/>
        </w:rPr>
        <w:t>Great/Good to hear from you again.</w:t>
      </w:r>
    </w:p>
    <w:p w14:paraId="50F93540" w14:textId="4AEAE0F5" w:rsidR="00697C80" w:rsidRPr="001F0025" w:rsidRDefault="00697C80" w:rsidP="001F0025">
      <w:pPr>
        <w:rPr>
          <w:rFonts w:ascii="Times New Roman" w:hAnsi="Times New Roman" w:cs="Times New Roman"/>
          <w:sz w:val="28"/>
          <w:szCs w:val="28"/>
          <w:lang w:val="en-US"/>
        </w:rPr>
      </w:pPr>
      <w:r w:rsidRPr="00697C80">
        <w:rPr>
          <w:rFonts w:ascii="Times New Roman" w:hAnsi="Times New Roman" w:cs="Times New Roman"/>
          <w:sz w:val="28"/>
          <w:szCs w:val="28"/>
          <w:lang w:val="en-US"/>
        </w:rPr>
        <w:t>It was a pleasure to work with you on …</w:t>
      </w:r>
    </w:p>
    <w:p w14:paraId="28D8E4EB" w14:textId="77777777" w:rsidR="001F0025" w:rsidRDefault="001F0025" w:rsidP="001F0025">
      <w:pPr>
        <w:rPr>
          <w:rFonts w:ascii="Times New Roman" w:hAnsi="Times New Roman" w:cs="Times New Roman"/>
          <w:sz w:val="28"/>
          <w:szCs w:val="28"/>
          <w:lang w:val="en-US"/>
        </w:rPr>
      </w:pPr>
      <w:r w:rsidRPr="001F0025">
        <w:rPr>
          <w:rFonts w:ascii="Times New Roman" w:hAnsi="Times New Roman" w:cs="Times New Roman"/>
          <w:b/>
          <w:bCs/>
          <w:sz w:val="28"/>
          <w:szCs w:val="28"/>
          <w:lang w:val="en-US"/>
        </w:rPr>
        <w:t>Reason for writing</w:t>
      </w:r>
    </w:p>
    <w:p w14:paraId="4F3D836C" w14:textId="23D2CA63"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have opened bookings for another group to visit Edinburgh.</w:t>
      </w:r>
    </w:p>
    <w:p w14:paraId="05E7B79B" w14:textId="77777777" w:rsidR="001F0025" w:rsidRPr="001F0025" w:rsidRDefault="001F0025" w:rsidP="001F0025">
      <w:pPr>
        <w:rPr>
          <w:rFonts w:ascii="Times New Roman" w:hAnsi="Times New Roman" w:cs="Times New Roman"/>
          <w:sz w:val="28"/>
          <w:szCs w:val="28"/>
          <w:lang w:val="en-US"/>
        </w:rPr>
      </w:pPr>
      <w:proofErr w:type="gramStart"/>
      <w:r w:rsidRPr="001F0025">
        <w:rPr>
          <w:rFonts w:ascii="Times New Roman" w:hAnsi="Times New Roman" w:cs="Times New Roman"/>
          <w:sz w:val="28"/>
          <w:szCs w:val="28"/>
          <w:lang w:val="en-US"/>
        </w:rPr>
        <w:t>I’m</w:t>
      </w:r>
      <w:proofErr w:type="gramEnd"/>
      <w:r w:rsidRPr="001F0025">
        <w:rPr>
          <w:rFonts w:ascii="Times New Roman" w:hAnsi="Times New Roman" w:cs="Times New Roman"/>
          <w:sz w:val="28"/>
          <w:szCs w:val="28"/>
          <w:lang w:val="en-US"/>
        </w:rPr>
        <w:t xml:space="preserve"> writing because I have a few questions about ….</w:t>
      </w:r>
    </w:p>
    <w:p w14:paraId="257B61F8"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The good news is that we want to </w:t>
      </w:r>
      <w:proofErr w:type="spellStart"/>
      <w:r w:rsidRPr="001F0025">
        <w:rPr>
          <w:rFonts w:ascii="Times New Roman" w:hAnsi="Times New Roman" w:cs="Times New Roman"/>
          <w:sz w:val="28"/>
          <w:szCs w:val="28"/>
          <w:lang w:val="en-US"/>
        </w:rPr>
        <w:t>organise</w:t>
      </w:r>
      <w:proofErr w:type="spellEnd"/>
      <w:r w:rsidRPr="001F0025">
        <w:rPr>
          <w:rFonts w:ascii="Times New Roman" w:hAnsi="Times New Roman" w:cs="Times New Roman"/>
          <w:sz w:val="28"/>
          <w:szCs w:val="28"/>
          <w:lang w:val="en-US"/>
        </w:rPr>
        <w:t xml:space="preserve"> a similar conference next year.</w:t>
      </w:r>
    </w:p>
    <w:p w14:paraId="2327BD11" w14:textId="77777777" w:rsidR="001F0025" w:rsidRDefault="001F0025" w:rsidP="001F0025">
      <w:pPr>
        <w:rPr>
          <w:rFonts w:ascii="Times New Roman" w:hAnsi="Times New Roman" w:cs="Times New Roman"/>
          <w:sz w:val="28"/>
          <w:szCs w:val="28"/>
          <w:lang w:val="en-US"/>
        </w:rPr>
      </w:pPr>
      <w:r w:rsidRPr="001F0025">
        <w:rPr>
          <w:rFonts w:ascii="Times New Roman" w:hAnsi="Times New Roman" w:cs="Times New Roman"/>
          <w:b/>
          <w:bCs/>
          <w:sz w:val="28"/>
          <w:szCs w:val="28"/>
          <w:lang w:val="en-US"/>
        </w:rPr>
        <w:t>Requirements</w:t>
      </w:r>
    </w:p>
    <w:p w14:paraId="096A2477" w14:textId="04754D6B"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We would like you to </w:t>
      </w:r>
      <w:proofErr w:type="spellStart"/>
      <w:r w:rsidRPr="001F0025">
        <w:rPr>
          <w:rFonts w:ascii="Times New Roman" w:hAnsi="Times New Roman" w:cs="Times New Roman"/>
          <w:sz w:val="28"/>
          <w:szCs w:val="28"/>
          <w:lang w:val="en-US"/>
        </w:rPr>
        <w:t>organise</w:t>
      </w:r>
      <w:proofErr w:type="spellEnd"/>
      <w:r w:rsidRPr="001F0025">
        <w:rPr>
          <w:rFonts w:ascii="Times New Roman" w:hAnsi="Times New Roman" w:cs="Times New Roman"/>
          <w:sz w:val="28"/>
          <w:szCs w:val="28"/>
          <w:lang w:val="en-US"/>
        </w:rPr>
        <w:t xml:space="preserve"> everything else, including …</w:t>
      </w:r>
    </w:p>
    <w:p w14:paraId="480593A4"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simply need you to research the alternatives.</w:t>
      </w:r>
    </w:p>
    <w:p w14:paraId="18FDCD14"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would like to …, so can you also research this?</w:t>
      </w:r>
    </w:p>
    <w:p w14:paraId="29A03F7E" w14:textId="45F0CABF" w:rsidR="001F0025" w:rsidRDefault="001F0025" w:rsidP="001F0025">
      <w:pPr>
        <w:rPr>
          <w:rFonts w:ascii="Times New Roman" w:hAnsi="Times New Roman" w:cs="Times New Roman"/>
          <w:b/>
          <w:bCs/>
          <w:sz w:val="28"/>
          <w:szCs w:val="28"/>
          <w:lang w:val="en-US"/>
        </w:rPr>
      </w:pPr>
      <w:r>
        <w:rPr>
          <w:rFonts w:ascii="Times New Roman" w:hAnsi="Times New Roman" w:cs="Times New Roman"/>
          <w:b/>
          <w:bCs/>
          <w:sz w:val="28"/>
          <w:szCs w:val="28"/>
          <w:lang w:val="en-US"/>
        </w:rPr>
        <w:t>Requesting information</w:t>
      </w:r>
    </w:p>
    <w:p w14:paraId="5BB12B37" w14:textId="1DF717CA"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Can/Could you con</w:t>
      </w:r>
      <w:r>
        <w:rPr>
          <w:rFonts w:ascii="Times New Roman" w:hAnsi="Times New Roman" w:cs="Times New Roman"/>
          <w:sz w:val="28"/>
          <w:szCs w:val="28"/>
          <w:lang w:val="en-US"/>
        </w:rPr>
        <w:t>fi</w:t>
      </w:r>
      <w:r w:rsidRPr="001F0025">
        <w:rPr>
          <w:rFonts w:ascii="Times New Roman" w:hAnsi="Times New Roman" w:cs="Times New Roman"/>
          <w:sz w:val="28"/>
          <w:szCs w:val="28"/>
          <w:lang w:val="en-US"/>
        </w:rPr>
        <w:t>rm your prices will remain the same?</w:t>
      </w:r>
    </w:p>
    <w:p w14:paraId="36D3CA9A" w14:textId="5D8D3EB8"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How much extra will you charge to </w:t>
      </w:r>
      <w:r>
        <w:rPr>
          <w:rFonts w:ascii="Times New Roman" w:hAnsi="Times New Roman" w:cs="Times New Roman"/>
          <w:sz w:val="28"/>
          <w:szCs w:val="28"/>
          <w:lang w:val="en-US"/>
        </w:rPr>
        <w:t>fi</w:t>
      </w:r>
      <w:r w:rsidRPr="001F0025">
        <w:rPr>
          <w:rFonts w:ascii="Times New Roman" w:hAnsi="Times New Roman" w:cs="Times New Roman"/>
          <w:sz w:val="28"/>
          <w:szCs w:val="28"/>
          <w:lang w:val="en-US"/>
        </w:rPr>
        <w:t>nd a hotel?</w:t>
      </w:r>
    </w:p>
    <w:p w14:paraId="761045D1"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Can/Could you let me know how many people you are expecting?</w:t>
      </w:r>
    </w:p>
    <w:p w14:paraId="7686E9DD" w14:textId="77777777" w:rsidR="001F0025" w:rsidRDefault="001F0025" w:rsidP="001F0025">
      <w:pPr>
        <w:rPr>
          <w:rFonts w:ascii="Times New Roman" w:hAnsi="Times New Roman" w:cs="Times New Roman"/>
          <w:sz w:val="28"/>
          <w:szCs w:val="28"/>
          <w:lang w:val="en-US"/>
        </w:rPr>
      </w:pPr>
      <w:r w:rsidRPr="001F0025">
        <w:rPr>
          <w:rFonts w:ascii="Times New Roman" w:hAnsi="Times New Roman" w:cs="Times New Roman"/>
          <w:b/>
          <w:bCs/>
          <w:sz w:val="28"/>
          <w:szCs w:val="28"/>
          <w:lang w:val="en-US"/>
        </w:rPr>
        <w:t>Negative points</w:t>
      </w:r>
      <w:r w:rsidRPr="001F0025">
        <w:rPr>
          <w:rFonts w:ascii="Times New Roman" w:hAnsi="Times New Roman" w:cs="Times New Roman"/>
          <w:sz w:val="28"/>
          <w:szCs w:val="28"/>
          <w:lang w:val="en-US"/>
        </w:rPr>
        <w:t xml:space="preserve"> </w:t>
      </w:r>
    </w:p>
    <w:p w14:paraId="695354E4" w14:textId="0EABF948"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Apparently, there was some confusion over …</w:t>
      </w:r>
    </w:p>
    <w:p w14:paraId="3CEC934F"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had issues with the size of the conference hall …</w:t>
      </w:r>
    </w:p>
    <w:p w14:paraId="5ADC076D" w14:textId="6C238EAC"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Last year we had an issue with the </w:t>
      </w:r>
      <w:r>
        <w:rPr>
          <w:rFonts w:ascii="Times New Roman" w:hAnsi="Times New Roman" w:cs="Times New Roman"/>
          <w:sz w:val="28"/>
          <w:szCs w:val="28"/>
          <w:lang w:val="en-US"/>
        </w:rPr>
        <w:t>fl</w:t>
      </w:r>
      <w:r w:rsidRPr="001F0025">
        <w:rPr>
          <w:rFonts w:ascii="Times New Roman" w:hAnsi="Times New Roman" w:cs="Times New Roman"/>
          <w:sz w:val="28"/>
          <w:szCs w:val="28"/>
          <w:lang w:val="en-US"/>
        </w:rPr>
        <w:t>ower display …</w:t>
      </w:r>
    </w:p>
    <w:p w14:paraId="4615D69C" w14:textId="77777777" w:rsidR="001F0025" w:rsidRPr="001F0025" w:rsidRDefault="001F0025" w:rsidP="001F0025">
      <w:pPr>
        <w:rPr>
          <w:rFonts w:ascii="Times New Roman" w:hAnsi="Times New Roman" w:cs="Times New Roman"/>
          <w:sz w:val="28"/>
          <w:szCs w:val="28"/>
          <w:lang w:val="en-US"/>
        </w:rPr>
      </w:pPr>
      <w:proofErr w:type="gramStart"/>
      <w:r w:rsidRPr="001F0025">
        <w:rPr>
          <w:rFonts w:ascii="Times New Roman" w:hAnsi="Times New Roman" w:cs="Times New Roman"/>
          <w:sz w:val="28"/>
          <w:szCs w:val="28"/>
          <w:lang w:val="en-US"/>
        </w:rPr>
        <w:t>There is just one issue from last time that I need to mention.</w:t>
      </w:r>
      <w:proofErr w:type="gramEnd"/>
    </w:p>
    <w:p w14:paraId="7C8ABC57" w14:textId="77777777" w:rsidR="00697C80" w:rsidRDefault="001F0025" w:rsidP="001F0025">
      <w:pPr>
        <w:rPr>
          <w:rFonts w:ascii="Times New Roman" w:hAnsi="Times New Roman" w:cs="Times New Roman"/>
          <w:sz w:val="28"/>
          <w:szCs w:val="28"/>
          <w:lang w:val="en-US"/>
        </w:rPr>
      </w:pPr>
      <w:r w:rsidRPr="00697C80">
        <w:rPr>
          <w:rFonts w:ascii="Times New Roman" w:hAnsi="Times New Roman" w:cs="Times New Roman"/>
          <w:b/>
          <w:bCs/>
          <w:sz w:val="28"/>
          <w:szCs w:val="28"/>
          <w:lang w:val="en-US"/>
        </w:rPr>
        <w:t xml:space="preserve">Next steps </w:t>
      </w:r>
    </w:p>
    <w:p w14:paraId="4ED6FBBB" w14:textId="1CC63FCF"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Feel free to contact me if you have any questions.</w:t>
      </w:r>
    </w:p>
    <w:p w14:paraId="288425B4"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lastRenderedPageBreak/>
        <w:t>I would appreciate an early reply.</w:t>
      </w:r>
    </w:p>
    <w:p w14:paraId="70A72C06"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If you need any more details, please </w:t>
      </w:r>
      <w:proofErr w:type="gramStart"/>
      <w:r w:rsidRPr="001F0025">
        <w:rPr>
          <w:rFonts w:ascii="Times New Roman" w:hAnsi="Times New Roman" w:cs="Times New Roman"/>
          <w:sz w:val="28"/>
          <w:szCs w:val="28"/>
          <w:lang w:val="en-US"/>
        </w:rPr>
        <w:t>don’t</w:t>
      </w:r>
      <w:proofErr w:type="gramEnd"/>
      <w:r w:rsidRPr="001F0025">
        <w:rPr>
          <w:rFonts w:ascii="Times New Roman" w:hAnsi="Times New Roman" w:cs="Times New Roman"/>
          <w:sz w:val="28"/>
          <w:szCs w:val="28"/>
          <w:lang w:val="en-US"/>
        </w:rPr>
        <w:t xml:space="preserve"> hesitate to get back to me.</w:t>
      </w:r>
    </w:p>
    <w:p w14:paraId="5850E6E0"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Do let me know if you have any queries.</w:t>
      </w:r>
    </w:p>
    <w:p w14:paraId="4A96D92F" w14:textId="77777777" w:rsidR="00697C80" w:rsidRDefault="001F0025" w:rsidP="001F0025">
      <w:pPr>
        <w:rPr>
          <w:rFonts w:ascii="Times New Roman" w:hAnsi="Times New Roman" w:cs="Times New Roman"/>
          <w:sz w:val="28"/>
          <w:szCs w:val="28"/>
          <w:lang w:val="en-US"/>
        </w:rPr>
      </w:pPr>
      <w:r w:rsidRPr="00697C80">
        <w:rPr>
          <w:rFonts w:ascii="Times New Roman" w:hAnsi="Times New Roman" w:cs="Times New Roman"/>
          <w:b/>
          <w:bCs/>
          <w:sz w:val="28"/>
          <w:szCs w:val="28"/>
          <w:lang w:val="en-US"/>
        </w:rPr>
        <w:t>Positive closing</w:t>
      </w:r>
    </w:p>
    <w:p w14:paraId="32B61397" w14:textId="1816C634"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look forward to working with you again.</w:t>
      </w:r>
    </w:p>
    <w:p w14:paraId="0E1A5722"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It will be great to work with you again.</w:t>
      </w:r>
    </w:p>
    <w:p w14:paraId="238D6D93"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I hope that we will have a successful, long-term business relationship.</w:t>
      </w:r>
    </w:p>
    <w:p w14:paraId="345ABD7B" w14:textId="77777777" w:rsidR="00697C80" w:rsidRDefault="001F0025" w:rsidP="001F0025">
      <w:pPr>
        <w:rPr>
          <w:rFonts w:ascii="Times New Roman" w:hAnsi="Times New Roman" w:cs="Times New Roman"/>
          <w:sz w:val="28"/>
          <w:szCs w:val="28"/>
          <w:lang w:val="en-US"/>
        </w:rPr>
      </w:pPr>
      <w:r w:rsidRPr="00697C80">
        <w:rPr>
          <w:rFonts w:ascii="Times New Roman" w:hAnsi="Times New Roman" w:cs="Times New Roman"/>
          <w:b/>
          <w:bCs/>
          <w:sz w:val="28"/>
          <w:szCs w:val="28"/>
          <w:lang w:val="en-US"/>
        </w:rPr>
        <w:t>Positive start</w:t>
      </w:r>
      <w:r w:rsidRPr="001F0025">
        <w:rPr>
          <w:rFonts w:ascii="Times New Roman" w:hAnsi="Times New Roman" w:cs="Times New Roman"/>
          <w:sz w:val="28"/>
          <w:szCs w:val="28"/>
          <w:lang w:val="en-US"/>
        </w:rPr>
        <w:t xml:space="preserve"> </w:t>
      </w:r>
    </w:p>
    <w:p w14:paraId="043044FD" w14:textId="2FC504ED"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would be delighted to work with you (again) as your local event management partner.</w:t>
      </w:r>
    </w:p>
    <w:p w14:paraId="4AD35CD9"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Thank you very much for choosing us a second time.</w:t>
      </w:r>
    </w:p>
    <w:p w14:paraId="299DE0DA"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Those dates work very well for us.</w:t>
      </w:r>
    </w:p>
    <w:p w14:paraId="1518198F" w14:textId="1643AED3" w:rsidR="001F0025" w:rsidRPr="00697C80" w:rsidRDefault="001F0025" w:rsidP="001F0025">
      <w:pPr>
        <w:rPr>
          <w:rFonts w:ascii="Times New Roman" w:hAnsi="Times New Roman" w:cs="Times New Roman"/>
          <w:b/>
          <w:bCs/>
          <w:sz w:val="28"/>
          <w:szCs w:val="28"/>
          <w:lang w:val="en-US"/>
        </w:rPr>
      </w:pPr>
      <w:r w:rsidRPr="00697C80">
        <w:rPr>
          <w:rFonts w:ascii="Times New Roman" w:hAnsi="Times New Roman" w:cs="Times New Roman"/>
          <w:b/>
          <w:bCs/>
          <w:sz w:val="28"/>
          <w:szCs w:val="28"/>
          <w:lang w:val="en-US"/>
        </w:rPr>
        <w:t>Help and</w:t>
      </w:r>
      <w:r w:rsidR="00697C80" w:rsidRPr="00697C80">
        <w:rPr>
          <w:rFonts w:ascii="Times New Roman" w:hAnsi="Times New Roman" w:cs="Times New Roman"/>
          <w:b/>
          <w:bCs/>
          <w:sz w:val="28"/>
          <w:szCs w:val="28"/>
          <w:lang w:val="en-US"/>
        </w:rPr>
        <w:t xml:space="preserve"> </w:t>
      </w:r>
      <w:r w:rsidRPr="00697C80">
        <w:rPr>
          <w:rFonts w:ascii="Times New Roman" w:hAnsi="Times New Roman" w:cs="Times New Roman"/>
          <w:b/>
          <w:bCs/>
          <w:sz w:val="28"/>
          <w:szCs w:val="28"/>
          <w:lang w:val="en-US"/>
        </w:rPr>
        <w:t>alternatives</w:t>
      </w:r>
    </w:p>
    <w:p w14:paraId="58994CFA"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Let me know if there is </w:t>
      </w:r>
      <w:proofErr w:type="gramStart"/>
      <w:r w:rsidRPr="001F0025">
        <w:rPr>
          <w:rFonts w:ascii="Times New Roman" w:hAnsi="Times New Roman" w:cs="Times New Roman"/>
          <w:sz w:val="28"/>
          <w:szCs w:val="28"/>
          <w:lang w:val="en-US"/>
        </w:rPr>
        <w:t>anything</w:t>
      </w:r>
      <w:proofErr w:type="gramEnd"/>
      <w:r w:rsidRPr="001F0025">
        <w:rPr>
          <w:rFonts w:ascii="Times New Roman" w:hAnsi="Times New Roman" w:cs="Times New Roman"/>
          <w:sz w:val="28"/>
          <w:szCs w:val="28"/>
          <w:lang w:val="en-US"/>
        </w:rPr>
        <w:t xml:space="preserve"> I can do this end re (regarding) …</w:t>
      </w:r>
    </w:p>
    <w:p w14:paraId="0C2AFE59"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If you wish, we could look into the possibility of external caterers …</w:t>
      </w:r>
    </w:p>
    <w:p w14:paraId="686C428B"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If you wish, we can discuss these issues (of …) when we speak on the phone.</w:t>
      </w:r>
    </w:p>
    <w:p w14:paraId="218CD2C2" w14:textId="52F6EB67" w:rsidR="001F0025" w:rsidRPr="00697C80" w:rsidRDefault="001F0025" w:rsidP="001F0025">
      <w:pPr>
        <w:rPr>
          <w:rFonts w:ascii="Times New Roman" w:hAnsi="Times New Roman" w:cs="Times New Roman"/>
          <w:b/>
          <w:bCs/>
          <w:sz w:val="28"/>
          <w:szCs w:val="28"/>
          <w:lang w:val="en-US"/>
        </w:rPr>
      </w:pPr>
      <w:r w:rsidRPr="00697C80">
        <w:rPr>
          <w:rFonts w:ascii="Times New Roman" w:hAnsi="Times New Roman" w:cs="Times New Roman"/>
          <w:b/>
          <w:bCs/>
          <w:sz w:val="28"/>
          <w:szCs w:val="28"/>
          <w:lang w:val="en-US"/>
        </w:rPr>
        <w:t>Responding to</w:t>
      </w:r>
      <w:r w:rsidR="00697C80" w:rsidRPr="00697C80">
        <w:rPr>
          <w:rFonts w:ascii="Times New Roman" w:hAnsi="Times New Roman" w:cs="Times New Roman"/>
          <w:b/>
          <w:bCs/>
          <w:sz w:val="28"/>
          <w:szCs w:val="28"/>
          <w:lang w:val="en-US"/>
        </w:rPr>
        <w:t xml:space="preserve"> </w:t>
      </w:r>
      <w:r w:rsidRPr="00697C80">
        <w:rPr>
          <w:rFonts w:ascii="Times New Roman" w:hAnsi="Times New Roman" w:cs="Times New Roman"/>
          <w:b/>
          <w:bCs/>
          <w:sz w:val="28"/>
          <w:szCs w:val="28"/>
          <w:lang w:val="en-US"/>
        </w:rPr>
        <w:t>questions</w:t>
      </w:r>
    </w:p>
    <w:p w14:paraId="327E0EC1" w14:textId="0D6B97E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(Yes,) </w:t>
      </w:r>
      <w:proofErr w:type="gramStart"/>
      <w:r w:rsidRPr="001F0025">
        <w:rPr>
          <w:rFonts w:ascii="Times New Roman" w:hAnsi="Times New Roman" w:cs="Times New Roman"/>
          <w:sz w:val="28"/>
          <w:szCs w:val="28"/>
          <w:lang w:val="en-US"/>
        </w:rPr>
        <w:t>I’d</w:t>
      </w:r>
      <w:proofErr w:type="gramEnd"/>
      <w:r w:rsidRPr="001F0025">
        <w:rPr>
          <w:rFonts w:ascii="Times New Roman" w:hAnsi="Times New Roman" w:cs="Times New Roman"/>
          <w:sz w:val="28"/>
          <w:szCs w:val="28"/>
          <w:lang w:val="en-US"/>
        </w:rPr>
        <w:t xml:space="preserve"> like to con</w:t>
      </w:r>
      <w:r w:rsidR="00697C80">
        <w:rPr>
          <w:rFonts w:ascii="Times New Roman" w:hAnsi="Times New Roman" w:cs="Times New Roman"/>
          <w:sz w:val="28"/>
          <w:szCs w:val="28"/>
          <w:lang w:val="en-US"/>
        </w:rPr>
        <w:t>fi</w:t>
      </w:r>
      <w:r w:rsidRPr="001F0025">
        <w:rPr>
          <w:rFonts w:ascii="Times New Roman" w:hAnsi="Times New Roman" w:cs="Times New Roman"/>
          <w:sz w:val="28"/>
          <w:szCs w:val="28"/>
          <w:lang w:val="en-US"/>
        </w:rPr>
        <w:t>rm our prices will remain the same for your next visit.</w:t>
      </w:r>
    </w:p>
    <w:p w14:paraId="2908D762"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Unfortunately, for next year we will have to increase our price by 15 percent.</w:t>
      </w:r>
    </w:p>
    <w:p w14:paraId="533B9933"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Yes, we have in mind the exact venue for you.</w:t>
      </w:r>
    </w:p>
    <w:p w14:paraId="001D0B00" w14:textId="6A434CA6" w:rsidR="001F0025" w:rsidRPr="00697C80" w:rsidRDefault="001F0025" w:rsidP="001F0025">
      <w:pPr>
        <w:rPr>
          <w:rFonts w:ascii="Times New Roman" w:hAnsi="Times New Roman" w:cs="Times New Roman"/>
          <w:b/>
          <w:bCs/>
          <w:sz w:val="28"/>
          <w:szCs w:val="28"/>
          <w:lang w:val="en-US"/>
        </w:rPr>
      </w:pPr>
      <w:r w:rsidRPr="00697C80">
        <w:rPr>
          <w:rFonts w:ascii="Times New Roman" w:hAnsi="Times New Roman" w:cs="Times New Roman"/>
          <w:b/>
          <w:bCs/>
          <w:sz w:val="28"/>
          <w:szCs w:val="28"/>
          <w:lang w:val="en-US"/>
        </w:rPr>
        <w:t>Dealing with</w:t>
      </w:r>
      <w:r w:rsidR="00697C80" w:rsidRPr="00697C80">
        <w:rPr>
          <w:rFonts w:ascii="Times New Roman" w:hAnsi="Times New Roman" w:cs="Times New Roman"/>
          <w:b/>
          <w:bCs/>
          <w:sz w:val="28"/>
          <w:szCs w:val="28"/>
          <w:lang w:val="en-US"/>
        </w:rPr>
        <w:t xml:space="preserve"> </w:t>
      </w:r>
      <w:r w:rsidRPr="00697C80">
        <w:rPr>
          <w:rFonts w:ascii="Times New Roman" w:hAnsi="Times New Roman" w:cs="Times New Roman"/>
          <w:b/>
          <w:bCs/>
          <w:sz w:val="28"/>
          <w:szCs w:val="28"/>
          <w:lang w:val="en-US"/>
        </w:rPr>
        <w:t>negative points</w:t>
      </w:r>
    </w:p>
    <w:p w14:paraId="753BBB64"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Thank you for the feedback on …. </w:t>
      </w:r>
      <w:proofErr w:type="gramStart"/>
      <w:r w:rsidRPr="001F0025">
        <w:rPr>
          <w:rFonts w:ascii="Times New Roman" w:hAnsi="Times New Roman" w:cs="Times New Roman"/>
          <w:sz w:val="28"/>
          <w:szCs w:val="28"/>
          <w:lang w:val="en-US"/>
        </w:rPr>
        <w:t>Unfortunately, …</w:t>
      </w:r>
      <w:proofErr w:type="gramEnd"/>
    </w:p>
    <w:p w14:paraId="0F90D49B" w14:textId="77777777" w:rsidR="001F0025" w:rsidRPr="001F0025" w:rsidRDefault="001F0025" w:rsidP="001F0025">
      <w:pPr>
        <w:rPr>
          <w:rFonts w:ascii="Times New Roman" w:hAnsi="Times New Roman" w:cs="Times New Roman"/>
          <w:sz w:val="28"/>
          <w:szCs w:val="28"/>
          <w:lang w:val="en-US"/>
        </w:rPr>
      </w:pPr>
      <w:proofErr w:type="gramStart"/>
      <w:r w:rsidRPr="001F0025">
        <w:rPr>
          <w:rFonts w:ascii="Times New Roman" w:hAnsi="Times New Roman" w:cs="Times New Roman"/>
          <w:sz w:val="28"/>
          <w:szCs w:val="28"/>
          <w:lang w:val="en-US"/>
        </w:rPr>
        <w:t>I’m</w:t>
      </w:r>
      <w:proofErr w:type="gramEnd"/>
      <w:r w:rsidRPr="001F0025">
        <w:rPr>
          <w:rFonts w:ascii="Times New Roman" w:hAnsi="Times New Roman" w:cs="Times New Roman"/>
          <w:sz w:val="28"/>
          <w:szCs w:val="28"/>
          <w:lang w:val="en-US"/>
        </w:rPr>
        <w:t xml:space="preserve"> afraid there was a double-booking and they assure me it will not happen again.</w:t>
      </w:r>
    </w:p>
    <w:p w14:paraId="4239081D"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I </w:t>
      </w:r>
      <w:proofErr w:type="spellStart"/>
      <w:r w:rsidRPr="001F0025">
        <w:rPr>
          <w:rFonts w:ascii="Times New Roman" w:hAnsi="Times New Roman" w:cs="Times New Roman"/>
          <w:sz w:val="28"/>
          <w:szCs w:val="28"/>
          <w:lang w:val="en-US"/>
        </w:rPr>
        <w:t>apologise</w:t>
      </w:r>
      <w:proofErr w:type="spellEnd"/>
      <w:r w:rsidRPr="001F0025">
        <w:rPr>
          <w:rFonts w:ascii="Times New Roman" w:hAnsi="Times New Roman" w:cs="Times New Roman"/>
          <w:sz w:val="28"/>
          <w:szCs w:val="28"/>
          <w:lang w:val="en-US"/>
        </w:rPr>
        <w:t xml:space="preserve"> again for the confusion last time.</w:t>
      </w:r>
    </w:p>
    <w:p w14:paraId="20F91728" w14:textId="0DAA3D8F"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I understand completely your point about the poor quality bu</w:t>
      </w:r>
      <w:r w:rsidR="00697C80">
        <w:rPr>
          <w:rFonts w:ascii="Times New Roman" w:hAnsi="Times New Roman" w:cs="Times New Roman"/>
          <w:sz w:val="28"/>
          <w:szCs w:val="28"/>
          <w:lang w:val="en-US"/>
        </w:rPr>
        <w:t>ff</w:t>
      </w:r>
      <w:r w:rsidRPr="001F0025">
        <w:rPr>
          <w:rFonts w:ascii="Times New Roman" w:hAnsi="Times New Roman" w:cs="Times New Roman"/>
          <w:sz w:val="28"/>
          <w:szCs w:val="28"/>
          <w:lang w:val="en-US"/>
        </w:rPr>
        <w:t>et lunches.</w:t>
      </w:r>
    </w:p>
    <w:p w14:paraId="0EFA0C1C" w14:textId="3BF53428"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 xml:space="preserve">Finally, let me </w:t>
      </w:r>
      <w:proofErr w:type="spellStart"/>
      <w:r w:rsidRPr="001F0025">
        <w:rPr>
          <w:rFonts w:ascii="Times New Roman" w:hAnsi="Times New Roman" w:cs="Times New Roman"/>
          <w:sz w:val="28"/>
          <w:szCs w:val="28"/>
          <w:lang w:val="en-US"/>
        </w:rPr>
        <w:t>apologise</w:t>
      </w:r>
      <w:proofErr w:type="spellEnd"/>
      <w:r w:rsidRPr="001F0025">
        <w:rPr>
          <w:rFonts w:ascii="Times New Roman" w:hAnsi="Times New Roman" w:cs="Times New Roman"/>
          <w:sz w:val="28"/>
          <w:szCs w:val="28"/>
          <w:lang w:val="en-US"/>
        </w:rPr>
        <w:t xml:space="preserve"> about the </w:t>
      </w:r>
      <w:r w:rsidR="00697C80">
        <w:rPr>
          <w:rFonts w:ascii="Times New Roman" w:hAnsi="Times New Roman" w:cs="Times New Roman"/>
          <w:sz w:val="28"/>
          <w:szCs w:val="28"/>
          <w:lang w:val="en-US"/>
        </w:rPr>
        <w:t>fl</w:t>
      </w:r>
      <w:r w:rsidRPr="001F0025">
        <w:rPr>
          <w:rFonts w:ascii="Times New Roman" w:hAnsi="Times New Roman" w:cs="Times New Roman"/>
          <w:sz w:val="28"/>
          <w:szCs w:val="28"/>
          <w:lang w:val="en-US"/>
        </w:rPr>
        <w:t>owers.</w:t>
      </w:r>
    </w:p>
    <w:p w14:paraId="29AF58F4" w14:textId="77777777"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I will make sure that next year we monitor … and respond quickly if you …</w:t>
      </w:r>
    </w:p>
    <w:p w14:paraId="65EABD5E" w14:textId="77777777" w:rsidR="00697C80" w:rsidRDefault="001F0025" w:rsidP="001F0025">
      <w:pPr>
        <w:rPr>
          <w:rFonts w:ascii="Times New Roman" w:hAnsi="Times New Roman" w:cs="Times New Roman"/>
          <w:sz w:val="28"/>
          <w:szCs w:val="28"/>
          <w:lang w:val="en-US"/>
        </w:rPr>
      </w:pPr>
      <w:r w:rsidRPr="00697C80">
        <w:rPr>
          <w:rFonts w:ascii="Times New Roman" w:hAnsi="Times New Roman" w:cs="Times New Roman"/>
          <w:b/>
          <w:bCs/>
          <w:sz w:val="28"/>
          <w:szCs w:val="28"/>
          <w:lang w:val="en-US"/>
        </w:rPr>
        <w:t>Friendly closing</w:t>
      </w:r>
    </w:p>
    <w:p w14:paraId="46F446C2" w14:textId="796FA3C6" w:rsidR="001F0025" w:rsidRP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I am sure that your sales conference will be a great success.</w:t>
      </w:r>
    </w:p>
    <w:p w14:paraId="244B4A35" w14:textId="77777777" w:rsidR="001F0025" w:rsidRPr="001F0025" w:rsidRDefault="001F0025" w:rsidP="001F0025">
      <w:pPr>
        <w:rPr>
          <w:rFonts w:ascii="Times New Roman" w:hAnsi="Times New Roman" w:cs="Times New Roman"/>
          <w:sz w:val="28"/>
          <w:szCs w:val="28"/>
          <w:lang w:val="en-US"/>
        </w:rPr>
      </w:pPr>
      <w:proofErr w:type="gramStart"/>
      <w:r w:rsidRPr="001F0025">
        <w:rPr>
          <w:rFonts w:ascii="Times New Roman" w:hAnsi="Times New Roman" w:cs="Times New Roman"/>
          <w:sz w:val="28"/>
          <w:szCs w:val="28"/>
          <w:lang w:val="en-US"/>
        </w:rPr>
        <w:t>I’m</w:t>
      </w:r>
      <w:proofErr w:type="gramEnd"/>
      <w:r w:rsidRPr="001F0025">
        <w:rPr>
          <w:rFonts w:ascii="Times New Roman" w:hAnsi="Times New Roman" w:cs="Times New Roman"/>
          <w:sz w:val="28"/>
          <w:szCs w:val="28"/>
          <w:lang w:val="en-US"/>
        </w:rPr>
        <w:t xml:space="preserve"> looking forward to working with you (again).</w:t>
      </w:r>
    </w:p>
    <w:p w14:paraId="3E489989" w14:textId="776AA2E6" w:rsidR="001F0025" w:rsidRDefault="001F0025" w:rsidP="001F0025">
      <w:pPr>
        <w:rPr>
          <w:rFonts w:ascii="Times New Roman" w:hAnsi="Times New Roman" w:cs="Times New Roman"/>
          <w:sz w:val="28"/>
          <w:szCs w:val="28"/>
          <w:lang w:val="en-US"/>
        </w:rPr>
      </w:pPr>
      <w:r w:rsidRPr="001F0025">
        <w:rPr>
          <w:rFonts w:ascii="Times New Roman" w:hAnsi="Times New Roman" w:cs="Times New Roman"/>
          <w:sz w:val="28"/>
          <w:szCs w:val="28"/>
          <w:lang w:val="en-US"/>
        </w:rPr>
        <w:t>We look forward to welcoming you here in Singapore next June.</w:t>
      </w:r>
    </w:p>
    <w:p w14:paraId="16F84510" w14:textId="77777777" w:rsidR="00933AC2" w:rsidRDefault="00933AC2" w:rsidP="001F0025">
      <w:pPr>
        <w:rPr>
          <w:rFonts w:ascii="Times New Roman" w:hAnsi="Times New Roman" w:cs="Times New Roman"/>
          <w:sz w:val="28"/>
          <w:szCs w:val="28"/>
          <w:lang w:val="en-US"/>
        </w:rPr>
      </w:pPr>
    </w:p>
    <w:p w14:paraId="0397CC07" w14:textId="0011F618" w:rsidR="00924EC9" w:rsidRDefault="00924EC9" w:rsidP="00924EC9">
      <w:pPr>
        <w:jc w:val="center"/>
        <w:rPr>
          <w:rFonts w:ascii="Times New Roman" w:hAnsi="Times New Roman" w:cs="Times New Roman"/>
          <w:b/>
          <w:bCs/>
          <w:sz w:val="28"/>
          <w:szCs w:val="28"/>
        </w:rPr>
      </w:pPr>
      <w:r w:rsidRPr="00924EC9">
        <w:rPr>
          <w:rFonts w:ascii="Times New Roman" w:hAnsi="Times New Roman" w:cs="Times New Roman"/>
          <w:b/>
          <w:bCs/>
          <w:sz w:val="28"/>
          <w:szCs w:val="28"/>
        </w:rPr>
        <w:t>Методические</w:t>
      </w:r>
      <w:r>
        <w:rPr>
          <w:rFonts w:ascii="Times New Roman" w:hAnsi="Times New Roman" w:cs="Times New Roman"/>
          <w:b/>
          <w:bCs/>
          <w:sz w:val="28"/>
          <w:szCs w:val="28"/>
        </w:rPr>
        <w:t xml:space="preserve"> рекомендации</w:t>
      </w:r>
      <w:r w:rsidRPr="00924EC9">
        <w:rPr>
          <w:rFonts w:ascii="Times New Roman" w:hAnsi="Times New Roman" w:cs="Times New Roman"/>
          <w:b/>
          <w:bCs/>
          <w:sz w:val="28"/>
          <w:szCs w:val="28"/>
        </w:rPr>
        <w:t xml:space="preserve"> по подготовке и проведению </w:t>
      </w:r>
      <w:r>
        <w:rPr>
          <w:rFonts w:ascii="Times New Roman" w:hAnsi="Times New Roman" w:cs="Times New Roman"/>
          <w:b/>
          <w:bCs/>
          <w:sz w:val="28"/>
          <w:szCs w:val="28"/>
        </w:rPr>
        <w:t>р</w:t>
      </w:r>
      <w:r w:rsidRPr="00924EC9">
        <w:rPr>
          <w:rFonts w:ascii="Times New Roman" w:hAnsi="Times New Roman" w:cs="Times New Roman"/>
          <w:b/>
          <w:bCs/>
          <w:sz w:val="28"/>
          <w:szCs w:val="28"/>
        </w:rPr>
        <w:t>олевой/деловой</w:t>
      </w:r>
      <w:r>
        <w:rPr>
          <w:rFonts w:ascii="Times New Roman" w:hAnsi="Times New Roman" w:cs="Times New Roman"/>
          <w:b/>
          <w:bCs/>
          <w:sz w:val="28"/>
          <w:szCs w:val="28"/>
        </w:rPr>
        <w:t xml:space="preserve"> </w:t>
      </w:r>
      <w:r w:rsidRPr="00924EC9">
        <w:rPr>
          <w:rFonts w:ascii="Times New Roman" w:hAnsi="Times New Roman" w:cs="Times New Roman"/>
          <w:b/>
          <w:bCs/>
          <w:sz w:val="28"/>
          <w:szCs w:val="28"/>
        </w:rPr>
        <w:t>игры</w:t>
      </w:r>
    </w:p>
    <w:p w14:paraId="28C4A12A" w14:textId="77777777" w:rsidR="00924EC9" w:rsidRPr="00924EC9" w:rsidRDefault="00924EC9" w:rsidP="00924EC9">
      <w:pPr>
        <w:jc w:val="center"/>
        <w:rPr>
          <w:rFonts w:ascii="Times New Roman" w:hAnsi="Times New Roman" w:cs="Times New Roman"/>
          <w:b/>
          <w:bCs/>
          <w:sz w:val="28"/>
          <w:szCs w:val="28"/>
        </w:rPr>
      </w:pPr>
    </w:p>
    <w:p w14:paraId="717AD4BF" w14:textId="77777777" w:rsidR="00924EC9" w:rsidRPr="00924EC9" w:rsidRDefault="00924EC9" w:rsidP="00924EC9">
      <w:pPr>
        <w:jc w:val="center"/>
        <w:rPr>
          <w:rFonts w:ascii="Times New Roman" w:hAnsi="Times New Roman" w:cs="Times New Roman"/>
          <w:sz w:val="28"/>
          <w:szCs w:val="28"/>
          <w:u w:val="single"/>
        </w:rPr>
      </w:pPr>
      <w:r w:rsidRPr="00924EC9">
        <w:rPr>
          <w:rFonts w:ascii="Times New Roman" w:hAnsi="Times New Roman" w:cs="Times New Roman"/>
          <w:sz w:val="28"/>
          <w:szCs w:val="28"/>
          <w:u w:val="single"/>
        </w:rPr>
        <w:t>Подготовительный этап</w:t>
      </w:r>
    </w:p>
    <w:p w14:paraId="1040AA09"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 изучение «сценария» с определением преподавателем цели,</w:t>
      </w:r>
    </w:p>
    <w:p w14:paraId="1BC7DE7C"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содержательной стороны игры, знакомство с правилами, регламентом;</w:t>
      </w:r>
    </w:p>
    <w:p w14:paraId="5DAEEBE6"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lastRenderedPageBreak/>
        <w:t>• коллективное, либо непосредственно с участием преподавателя</w:t>
      </w:r>
    </w:p>
    <w:p w14:paraId="1A9CC0E1"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распределение ролей участников, инструктаж по ролям, формирование</w:t>
      </w:r>
    </w:p>
    <w:p w14:paraId="0AA047EA"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малых групп;</w:t>
      </w:r>
    </w:p>
    <w:p w14:paraId="41F39D1F"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 подготовка материального обеспечения игры (если в этом есть</w:t>
      </w:r>
    </w:p>
    <w:p w14:paraId="39DF822F"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необходимость).</w:t>
      </w:r>
    </w:p>
    <w:p w14:paraId="4E920955" w14:textId="77777777" w:rsidR="00924EC9" w:rsidRPr="00924EC9" w:rsidRDefault="00924EC9" w:rsidP="00924EC9">
      <w:pPr>
        <w:jc w:val="center"/>
        <w:rPr>
          <w:rFonts w:ascii="Times New Roman" w:hAnsi="Times New Roman" w:cs="Times New Roman"/>
          <w:sz w:val="28"/>
          <w:szCs w:val="28"/>
          <w:u w:val="single"/>
        </w:rPr>
      </w:pPr>
      <w:r w:rsidRPr="00924EC9">
        <w:rPr>
          <w:rFonts w:ascii="Times New Roman" w:hAnsi="Times New Roman" w:cs="Times New Roman"/>
          <w:sz w:val="28"/>
          <w:szCs w:val="28"/>
          <w:u w:val="single"/>
        </w:rPr>
        <w:t>Рабочий этап (разыгрывание ролей)</w:t>
      </w:r>
    </w:p>
    <w:p w14:paraId="537CEDED"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 групповая работа над заданием;</w:t>
      </w:r>
    </w:p>
    <w:p w14:paraId="7AC07416"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 межгрупповая дискуссия (если того требует сценарий), определение</w:t>
      </w:r>
    </w:p>
    <w:p w14:paraId="44326BC6"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групповой позиции по обсуждаемому вопросу;</w:t>
      </w:r>
    </w:p>
    <w:p w14:paraId="5D5D6777"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 защита (презентация) результатов, выражающих совместную</w:t>
      </w:r>
    </w:p>
    <w:p w14:paraId="63572695"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позицию малой группы по теме обсуждения.</w:t>
      </w:r>
    </w:p>
    <w:p w14:paraId="2170009E" w14:textId="77777777" w:rsidR="00924EC9" w:rsidRPr="00924EC9" w:rsidRDefault="00924EC9" w:rsidP="00924EC9">
      <w:pPr>
        <w:jc w:val="center"/>
        <w:rPr>
          <w:rFonts w:ascii="Times New Roman" w:hAnsi="Times New Roman" w:cs="Times New Roman"/>
          <w:sz w:val="28"/>
          <w:szCs w:val="28"/>
          <w:u w:val="single"/>
        </w:rPr>
      </w:pPr>
      <w:r w:rsidRPr="00924EC9">
        <w:rPr>
          <w:rFonts w:ascii="Times New Roman" w:hAnsi="Times New Roman" w:cs="Times New Roman"/>
          <w:sz w:val="28"/>
          <w:szCs w:val="28"/>
          <w:u w:val="single"/>
        </w:rPr>
        <w:t>Заключительный этап</w:t>
      </w:r>
    </w:p>
    <w:p w14:paraId="60D462BF"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 формулировка общих выводов по результатам группового анализа</w:t>
      </w:r>
    </w:p>
    <w:p w14:paraId="4EDD1FD0"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ситуации, подведение итогов;</w:t>
      </w:r>
    </w:p>
    <w:p w14:paraId="141A5405" w14:textId="77777777" w:rsidR="00924EC9" w:rsidRP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 оценка работы малых групп преподавателем (самооценка участников</w:t>
      </w:r>
    </w:p>
    <w:p w14:paraId="7EF5EBD8" w14:textId="5115F50B" w:rsidR="00924EC9" w:rsidRDefault="00924EC9" w:rsidP="00924EC9">
      <w:pPr>
        <w:jc w:val="both"/>
        <w:rPr>
          <w:rFonts w:ascii="Times New Roman" w:hAnsi="Times New Roman" w:cs="Times New Roman"/>
          <w:sz w:val="28"/>
          <w:szCs w:val="28"/>
        </w:rPr>
      </w:pPr>
      <w:r w:rsidRPr="00924EC9">
        <w:rPr>
          <w:rFonts w:ascii="Times New Roman" w:hAnsi="Times New Roman" w:cs="Times New Roman"/>
          <w:sz w:val="28"/>
          <w:szCs w:val="28"/>
        </w:rPr>
        <w:t>дискуссии с их собственными комментариями)</w:t>
      </w:r>
    </w:p>
    <w:p w14:paraId="3DBC618D" w14:textId="77777777" w:rsidR="00187CA1" w:rsidRDefault="00187CA1" w:rsidP="00924EC9">
      <w:pPr>
        <w:jc w:val="both"/>
        <w:rPr>
          <w:rFonts w:ascii="Times New Roman" w:hAnsi="Times New Roman" w:cs="Times New Roman"/>
          <w:sz w:val="28"/>
          <w:szCs w:val="28"/>
        </w:rPr>
      </w:pPr>
    </w:p>
    <w:p w14:paraId="3DF774C6" w14:textId="6D6AEE91" w:rsidR="00187CA1" w:rsidRDefault="00187CA1" w:rsidP="00187CA1">
      <w:pPr>
        <w:jc w:val="center"/>
        <w:rPr>
          <w:rFonts w:ascii="Times New Roman" w:hAnsi="Times New Roman" w:cs="Times New Roman"/>
          <w:b/>
          <w:bCs/>
          <w:sz w:val="28"/>
          <w:szCs w:val="28"/>
        </w:rPr>
      </w:pPr>
      <w:r w:rsidRPr="00187CA1">
        <w:rPr>
          <w:rFonts w:ascii="Times New Roman" w:hAnsi="Times New Roman" w:cs="Times New Roman"/>
          <w:b/>
          <w:bCs/>
          <w:sz w:val="28"/>
          <w:szCs w:val="28"/>
        </w:rPr>
        <w:t>Методические рекомендации по решению бизнес-кейсов</w:t>
      </w:r>
    </w:p>
    <w:p w14:paraId="0A7D8037" w14:textId="77777777" w:rsidR="00187CA1" w:rsidRPr="00187CA1" w:rsidRDefault="00187CA1" w:rsidP="00187CA1">
      <w:pPr>
        <w:jc w:val="center"/>
        <w:rPr>
          <w:rFonts w:ascii="Times New Roman" w:hAnsi="Times New Roman" w:cs="Times New Roman"/>
          <w:b/>
          <w:bCs/>
          <w:sz w:val="28"/>
          <w:szCs w:val="28"/>
        </w:rPr>
      </w:pPr>
    </w:p>
    <w:p w14:paraId="13423278" w14:textId="77777777" w:rsid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 xml:space="preserve">Кейсы - это практические ситуации, описывающие реальные бизнес-проблемы. </w:t>
      </w:r>
    </w:p>
    <w:p w14:paraId="4E07053D" w14:textId="77777777" w:rsidR="00187CA1" w:rsidRDefault="00187CA1" w:rsidP="00187CA1">
      <w:pPr>
        <w:jc w:val="both"/>
        <w:rPr>
          <w:rFonts w:ascii="Times New Roman" w:hAnsi="Times New Roman" w:cs="Times New Roman"/>
          <w:sz w:val="28"/>
          <w:szCs w:val="28"/>
        </w:rPr>
      </w:pPr>
    </w:p>
    <w:p w14:paraId="2D87F965" w14:textId="6D96D219"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Их</w:t>
      </w:r>
      <w:r>
        <w:rPr>
          <w:rFonts w:ascii="Times New Roman" w:hAnsi="Times New Roman" w:cs="Times New Roman"/>
          <w:sz w:val="28"/>
          <w:szCs w:val="28"/>
        </w:rPr>
        <w:t xml:space="preserve"> </w:t>
      </w:r>
      <w:r w:rsidRPr="00187CA1">
        <w:rPr>
          <w:rFonts w:ascii="Times New Roman" w:hAnsi="Times New Roman" w:cs="Times New Roman"/>
          <w:sz w:val="28"/>
          <w:szCs w:val="28"/>
        </w:rPr>
        <w:t>можно разделить на 2 вида:</w:t>
      </w:r>
    </w:p>
    <w:p w14:paraId="60E446F5" w14:textId="55E3CABA"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1) мини-кейсы описывают проблему в краткой форме и могут применяться в</w:t>
      </w:r>
      <w:r>
        <w:rPr>
          <w:rFonts w:ascii="Times New Roman" w:hAnsi="Times New Roman" w:cs="Times New Roman"/>
          <w:sz w:val="28"/>
          <w:szCs w:val="28"/>
        </w:rPr>
        <w:t xml:space="preserve"> </w:t>
      </w:r>
      <w:r w:rsidRPr="00187CA1">
        <w:rPr>
          <w:rFonts w:ascii="Times New Roman" w:hAnsi="Times New Roman" w:cs="Times New Roman"/>
          <w:sz w:val="28"/>
          <w:szCs w:val="28"/>
        </w:rPr>
        <w:t>качестве «интеллектуальной разминки» для студентов финансово-экономических</w:t>
      </w:r>
      <w:r>
        <w:rPr>
          <w:rFonts w:ascii="Times New Roman" w:hAnsi="Times New Roman" w:cs="Times New Roman"/>
          <w:sz w:val="28"/>
          <w:szCs w:val="28"/>
        </w:rPr>
        <w:t xml:space="preserve"> </w:t>
      </w:r>
      <w:r w:rsidRPr="00187CA1">
        <w:rPr>
          <w:rFonts w:ascii="Times New Roman" w:hAnsi="Times New Roman" w:cs="Times New Roman"/>
          <w:sz w:val="28"/>
          <w:szCs w:val="28"/>
        </w:rPr>
        <w:t>направленностей. В таких кейсах, как правило, нет дополнительной информации о</w:t>
      </w:r>
      <w:r>
        <w:rPr>
          <w:rFonts w:ascii="Times New Roman" w:hAnsi="Times New Roman" w:cs="Times New Roman"/>
          <w:sz w:val="28"/>
          <w:szCs w:val="28"/>
        </w:rPr>
        <w:t xml:space="preserve"> </w:t>
      </w:r>
      <w:r w:rsidRPr="00187CA1">
        <w:rPr>
          <w:rFonts w:ascii="Times New Roman" w:hAnsi="Times New Roman" w:cs="Times New Roman"/>
          <w:sz w:val="28"/>
          <w:szCs w:val="28"/>
        </w:rPr>
        <w:t>компании. Однако при необходимости студенты могут ознакомиться с дополнительными</w:t>
      </w:r>
      <w:r>
        <w:rPr>
          <w:rFonts w:ascii="Times New Roman" w:hAnsi="Times New Roman" w:cs="Times New Roman"/>
          <w:sz w:val="28"/>
          <w:szCs w:val="28"/>
        </w:rPr>
        <w:t xml:space="preserve"> </w:t>
      </w:r>
      <w:r w:rsidRPr="00187CA1">
        <w:rPr>
          <w:rFonts w:ascii="Times New Roman" w:hAnsi="Times New Roman" w:cs="Times New Roman"/>
          <w:sz w:val="28"/>
          <w:szCs w:val="28"/>
        </w:rPr>
        <w:t>материалами.</w:t>
      </w:r>
    </w:p>
    <w:p w14:paraId="4C4616FD" w14:textId="37ECBB02" w:rsid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2) мастер-кейсы — это подробные кейсы, содержащие дополнительную</w:t>
      </w:r>
      <w:r>
        <w:rPr>
          <w:rFonts w:ascii="Times New Roman" w:hAnsi="Times New Roman" w:cs="Times New Roman"/>
          <w:sz w:val="28"/>
          <w:szCs w:val="28"/>
        </w:rPr>
        <w:t xml:space="preserve"> </w:t>
      </w:r>
      <w:r w:rsidRPr="00187CA1">
        <w:rPr>
          <w:rFonts w:ascii="Times New Roman" w:hAnsi="Times New Roman" w:cs="Times New Roman"/>
          <w:sz w:val="28"/>
          <w:szCs w:val="28"/>
        </w:rPr>
        <w:t>информацию. Такие кейсы часто используют в командных соревнованиях по кейсам в</w:t>
      </w:r>
      <w:r>
        <w:rPr>
          <w:rFonts w:ascii="Times New Roman" w:hAnsi="Times New Roman" w:cs="Times New Roman"/>
          <w:sz w:val="28"/>
          <w:szCs w:val="28"/>
        </w:rPr>
        <w:t xml:space="preserve"> </w:t>
      </w:r>
      <w:r w:rsidRPr="00187CA1">
        <w:rPr>
          <w:rFonts w:ascii="Times New Roman" w:hAnsi="Times New Roman" w:cs="Times New Roman"/>
          <w:sz w:val="28"/>
          <w:szCs w:val="28"/>
        </w:rPr>
        <w:t>бизнес-школах и в ВУЗах.</w:t>
      </w:r>
    </w:p>
    <w:p w14:paraId="62D545F7" w14:textId="77777777" w:rsidR="00187CA1" w:rsidRPr="00187CA1" w:rsidRDefault="00187CA1" w:rsidP="00187CA1">
      <w:pPr>
        <w:jc w:val="both"/>
        <w:rPr>
          <w:rFonts w:ascii="Times New Roman" w:hAnsi="Times New Roman" w:cs="Times New Roman"/>
          <w:sz w:val="28"/>
          <w:szCs w:val="28"/>
        </w:rPr>
      </w:pPr>
    </w:p>
    <w:p w14:paraId="6BCE2492" w14:textId="1E4049A7"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Независимо от вида кейса, задача студентов будет заключаться в том, чтобы</w:t>
      </w:r>
      <w:r>
        <w:rPr>
          <w:rFonts w:ascii="Times New Roman" w:hAnsi="Times New Roman" w:cs="Times New Roman"/>
          <w:sz w:val="28"/>
          <w:szCs w:val="28"/>
        </w:rPr>
        <w:t xml:space="preserve"> </w:t>
      </w:r>
      <w:r w:rsidRPr="00187CA1">
        <w:rPr>
          <w:rFonts w:ascii="Times New Roman" w:hAnsi="Times New Roman" w:cs="Times New Roman"/>
          <w:sz w:val="28"/>
          <w:szCs w:val="28"/>
        </w:rPr>
        <w:t>решить поставленную задачу или существующую проблему, предложив эффективное</w:t>
      </w:r>
      <w:r>
        <w:rPr>
          <w:rFonts w:ascii="Times New Roman" w:hAnsi="Times New Roman" w:cs="Times New Roman"/>
          <w:sz w:val="28"/>
          <w:szCs w:val="28"/>
        </w:rPr>
        <w:t xml:space="preserve"> </w:t>
      </w:r>
      <w:r w:rsidRPr="00187CA1">
        <w:rPr>
          <w:rFonts w:ascii="Times New Roman" w:hAnsi="Times New Roman" w:cs="Times New Roman"/>
          <w:sz w:val="28"/>
          <w:szCs w:val="28"/>
        </w:rPr>
        <w:t>управленческое решение или план действий, который, по вашему мнению, будет лучшим</w:t>
      </w:r>
      <w:r>
        <w:rPr>
          <w:rFonts w:ascii="Times New Roman" w:hAnsi="Times New Roman" w:cs="Times New Roman"/>
          <w:sz w:val="28"/>
          <w:szCs w:val="28"/>
        </w:rPr>
        <w:t xml:space="preserve"> </w:t>
      </w:r>
      <w:r w:rsidRPr="00187CA1">
        <w:rPr>
          <w:rFonts w:ascii="Times New Roman" w:hAnsi="Times New Roman" w:cs="Times New Roman"/>
          <w:sz w:val="28"/>
          <w:szCs w:val="28"/>
        </w:rPr>
        <w:t>в сложившейся ситуации.</w:t>
      </w:r>
    </w:p>
    <w:p w14:paraId="5300FB04" w14:textId="2356424B"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Студентам необходимо описать потенциальные последствия их решения и</w:t>
      </w:r>
      <w:r>
        <w:rPr>
          <w:rFonts w:ascii="Times New Roman" w:hAnsi="Times New Roman" w:cs="Times New Roman"/>
          <w:sz w:val="28"/>
          <w:szCs w:val="28"/>
        </w:rPr>
        <w:t xml:space="preserve"> </w:t>
      </w:r>
      <w:r w:rsidRPr="00187CA1">
        <w:rPr>
          <w:rFonts w:ascii="Times New Roman" w:hAnsi="Times New Roman" w:cs="Times New Roman"/>
          <w:sz w:val="28"/>
          <w:szCs w:val="28"/>
        </w:rPr>
        <w:t>обосновать, почему они считают это решение наиболее подходящим в данной ситуации.</w:t>
      </w:r>
    </w:p>
    <w:p w14:paraId="3899A375" w14:textId="77777777"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lastRenderedPageBreak/>
        <w:t>При решении кейса зачастую наиболее интересно не само решение, а ход мыслей</w:t>
      </w:r>
    </w:p>
    <w:p w14:paraId="71ECBF0B" w14:textId="560DFBF1" w:rsid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студентов, их подход и анализ ситуации, на основе которых они пришли именно к такому</w:t>
      </w:r>
      <w:r>
        <w:rPr>
          <w:rFonts w:ascii="Times New Roman" w:hAnsi="Times New Roman" w:cs="Times New Roman"/>
          <w:sz w:val="28"/>
          <w:szCs w:val="28"/>
        </w:rPr>
        <w:t xml:space="preserve"> </w:t>
      </w:r>
      <w:r w:rsidRPr="00187CA1">
        <w:rPr>
          <w:rFonts w:ascii="Times New Roman" w:hAnsi="Times New Roman" w:cs="Times New Roman"/>
          <w:sz w:val="28"/>
          <w:szCs w:val="28"/>
        </w:rPr>
        <w:t>заключению.</w:t>
      </w:r>
    </w:p>
    <w:p w14:paraId="176BD111" w14:textId="77777777" w:rsidR="00187CA1" w:rsidRPr="00187CA1" w:rsidRDefault="00187CA1" w:rsidP="00187CA1">
      <w:pPr>
        <w:jc w:val="both"/>
        <w:rPr>
          <w:rFonts w:ascii="Times New Roman" w:hAnsi="Times New Roman" w:cs="Times New Roman"/>
          <w:sz w:val="28"/>
          <w:szCs w:val="28"/>
        </w:rPr>
      </w:pPr>
    </w:p>
    <w:p w14:paraId="226A0827" w14:textId="77777777"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В дальнейшем происходит формирование рабочих подгрупп. Каждая подгруппа</w:t>
      </w:r>
    </w:p>
    <w:p w14:paraId="028A14A1" w14:textId="2D5EE186" w:rsid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располагается в каком-либо месте аудитории, по возможности, на небольшом удалении</w:t>
      </w:r>
      <w:r>
        <w:rPr>
          <w:rFonts w:ascii="Times New Roman" w:hAnsi="Times New Roman" w:cs="Times New Roman"/>
          <w:sz w:val="28"/>
          <w:szCs w:val="28"/>
        </w:rPr>
        <w:t xml:space="preserve"> </w:t>
      </w:r>
      <w:r w:rsidRPr="00187CA1">
        <w:rPr>
          <w:rFonts w:ascii="Times New Roman" w:hAnsi="Times New Roman" w:cs="Times New Roman"/>
          <w:sz w:val="28"/>
          <w:szCs w:val="28"/>
        </w:rPr>
        <w:t>друг от друга. Распределение тем для обсуждения производится преподавателем с учетом</w:t>
      </w:r>
      <w:r>
        <w:rPr>
          <w:rFonts w:ascii="Times New Roman" w:hAnsi="Times New Roman" w:cs="Times New Roman"/>
          <w:sz w:val="28"/>
          <w:szCs w:val="28"/>
        </w:rPr>
        <w:t xml:space="preserve"> </w:t>
      </w:r>
      <w:r w:rsidRPr="00187CA1">
        <w:rPr>
          <w:rFonts w:ascii="Times New Roman" w:hAnsi="Times New Roman" w:cs="Times New Roman"/>
          <w:sz w:val="28"/>
          <w:szCs w:val="28"/>
        </w:rPr>
        <w:t>желания каждой подгруппы. Если тема для всех подгрупп одна, то преподаватель ее</w:t>
      </w:r>
      <w:r>
        <w:rPr>
          <w:rFonts w:ascii="Times New Roman" w:hAnsi="Times New Roman" w:cs="Times New Roman"/>
          <w:sz w:val="28"/>
          <w:szCs w:val="28"/>
        </w:rPr>
        <w:t xml:space="preserve"> </w:t>
      </w:r>
      <w:r w:rsidRPr="00187CA1">
        <w:rPr>
          <w:rFonts w:ascii="Times New Roman" w:hAnsi="Times New Roman" w:cs="Times New Roman"/>
          <w:sz w:val="28"/>
          <w:szCs w:val="28"/>
        </w:rPr>
        <w:t>объявляет срок, к которому нужно представить результат. На этом этапе преподаватель</w:t>
      </w:r>
      <w:r>
        <w:rPr>
          <w:rFonts w:ascii="Times New Roman" w:hAnsi="Times New Roman" w:cs="Times New Roman"/>
          <w:sz w:val="28"/>
          <w:szCs w:val="28"/>
        </w:rPr>
        <w:t xml:space="preserve"> </w:t>
      </w:r>
      <w:r w:rsidRPr="00187CA1">
        <w:rPr>
          <w:rFonts w:ascii="Times New Roman" w:hAnsi="Times New Roman" w:cs="Times New Roman"/>
          <w:sz w:val="28"/>
          <w:szCs w:val="28"/>
        </w:rPr>
        <w:t>более подробно объясняет, какие цели стоят перед каждой подгруппой и в каком виде</w:t>
      </w:r>
      <w:r>
        <w:rPr>
          <w:rFonts w:ascii="Times New Roman" w:hAnsi="Times New Roman" w:cs="Times New Roman"/>
          <w:sz w:val="28"/>
          <w:szCs w:val="28"/>
        </w:rPr>
        <w:t xml:space="preserve"> </w:t>
      </w:r>
      <w:r w:rsidRPr="00187CA1">
        <w:rPr>
          <w:rFonts w:ascii="Times New Roman" w:hAnsi="Times New Roman" w:cs="Times New Roman"/>
          <w:sz w:val="28"/>
          <w:szCs w:val="28"/>
        </w:rPr>
        <w:t>должен быть оформлен отчет о работе (например, в форме презентации). Каждая</w:t>
      </w:r>
      <w:r>
        <w:rPr>
          <w:rFonts w:ascii="Times New Roman" w:hAnsi="Times New Roman" w:cs="Times New Roman"/>
          <w:sz w:val="28"/>
          <w:szCs w:val="28"/>
        </w:rPr>
        <w:t xml:space="preserve"> </w:t>
      </w:r>
      <w:r w:rsidRPr="00187CA1">
        <w:rPr>
          <w:rFonts w:ascii="Times New Roman" w:hAnsi="Times New Roman" w:cs="Times New Roman"/>
          <w:sz w:val="28"/>
          <w:szCs w:val="28"/>
        </w:rPr>
        <w:t>отдельная группа обсуждает и анализирует ситуацию, после чего вырабатывает свою</w:t>
      </w:r>
      <w:r>
        <w:rPr>
          <w:rFonts w:ascii="Times New Roman" w:hAnsi="Times New Roman" w:cs="Times New Roman"/>
          <w:sz w:val="28"/>
          <w:szCs w:val="28"/>
        </w:rPr>
        <w:t xml:space="preserve"> </w:t>
      </w:r>
      <w:r w:rsidRPr="00187CA1">
        <w:rPr>
          <w:rFonts w:ascii="Times New Roman" w:hAnsi="Times New Roman" w:cs="Times New Roman"/>
          <w:sz w:val="28"/>
          <w:szCs w:val="28"/>
        </w:rPr>
        <w:t>точку зрения на проблему, генерирует различные идеи по поводу решения данной</w:t>
      </w:r>
      <w:r>
        <w:rPr>
          <w:rFonts w:ascii="Times New Roman" w:hAnsi="Times New Roman" w:cs="Times New Roman"/>
          <w:sz w:val="28"/>
          <w:szCs w:val="28"/>
        </w:rPr>
        <w:t xml:space="preserve"> </w:t>
      </w:r>
      <w:r w:rsidRPr="00187CA1">
        <w:rPr>
          <w:rFonts w:ascii="Times New Roman" w:hAnsi="Times New Roman" w:cs="Times New Roman"/>
          <w:sz w:val="28"/>
          <w:szCs w:val="28"/>
        </w:rPr>
        <w:t>проблемы и затем оформляет решение в виде презентации.</w:t>
      </w:r>
    </w:p>
    <w:p w14:paraId="62B3AE3F" w14:textId="77777777" w:rsidR="00187CA1" w:rsidRPr="00187CA1" w:rsidRDefault="00187CA1" w:rsidP="00187CA1">
      <w:pPr>
        <w:jc w:val="both"/>
        <w:rPr>
          <w:rFonts w:ascii="Times New Roman" w:hAnsi="Times New Roman" w:cs="Times New Roman"/>
          <w:sz w:val="28"/>
          <w:szCs w:val="28"/>
        </w:rPr>
      </w:pPr>
    </w:p>
    <w:p w14:paraId="0646284D" w14:textId="77777777"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Прежде всего, студенты:</w:t>
      </w:r>
    </w:p>
    <w:p w14:paraId="1ECDFBF8" w14:textId="26C18A24"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1. проводят предварительное ознакомление с содержанием кейса для</w:t>
      </w:r>
      <w:r>
        <w:rPr>
          <w:rFonts w:ascii="Times New Roman" w:hAnsi="Times New Roman" w:cs="Times New Roman"/>
          <w:sz w:val="28"/>
          <w:szCs w:val="28"/>
        </w:rPr>
        <w:t xml:space="preserve"> </w:t>
      </w:r>
      <w:r w:rsidRPr="00187CA1">
        <w:rPr>
          <w:rFonts w:ascii="Times New Roman" w:hAnsi="Times New Roman" w:cs="Times New Roman"/>
          <w:sz w:val="28"/>
          <w:szCs w:val="28"/>
        </w:rPr>
        <w:t>формирования общего представления о проблеме;</w:t>
      </w:r>
    </w:p>
    <w:p w14:paraId="5F4813E9" w14:textId="77777777"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2. знакомятся с вопросами к кейсу;</w:t>
      </w:r>
    </w:p>
    <w:p w14:paraId="4890BECB" w14:textId="69DD4CD6"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3.</w:t>
      </w:r>
      <w:r>
        <w:rPr>
          <w:rFonts w:ascii="Times New Roman" w:hAnsi="Times New Roman" w:cs="Times New Roman"/>
          <w:sz w:val="28"/>
          <w:szCs w:val="28"/>
        </w:rPr>
        <w:t xml:space="preserve"> </w:t>
      </w:r>
      <w:r w:rsidRPr="00187CA1">
        <w:rPr>
          <w:rFonts w:ascii="Times New Roman" w:hAnsi="Times New Roman" w:cs="Times New Roman"/>
          <w:sz w:val="28"/>
          <w:szCs w:val="28"/>
        </w:rPr>
        <w:t>читают текст кейса, внимательно фиксируя все факты или проблемы, имеющие</w:t>
      </w:r>
      <w:r>
        <w:rPr>
          <w:rFonts w:ascii="Times New Roman" w:hAnsi="Times New Roman" w:cs="Times New Roman"/>
          <w:sz w:val="28"/>
          <w:szCs w:val="28"/>
        </w:rPr>
        <w:t xml:space="preserve"> </w:t>
      </w:r>
      <w:r w:rsidRPr="00187CA1">
        <w:rPr>
          <w:rFonts w:ascii="Times New Roman" w:hAnsi="Times New Roman" w:cs="Times New Roman"/>
          <w:sz w:val="28"/>
          <w:szCs w:val="28"/>
        </w:rPr>
        <w:t>отношение к поставленным вопросам;</w:t>
      </w:r>
    </w:p>
    <w:p w14:paraId="73F43E65" w14:textId="77777777" w:rsid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4. устанавливают причины проблемы или проблем, рассматриваемых в кейсе.</w:t>
      </w:r>
    </w:p>
    <w:p w14:paraId="1859942D" w14:textId="77777777" w:rsidR="00187CA1" w:rsidRPr="00187CA1" w:rsidRDefault="00187CA1" w:rsidP="00187CA1">
      <w:pPr>
        <w:jc w:val="both"/>
        <w:rPr>
          <w:rFonts w:ascii="Times New Roman" w:hAnsi="Times New Roman" w:cs="Times New Roman"/>
          <w:sz w:val="28"/>
          <w:szCs w:val="28"/>
        </w:rPr>
      </w:pPr>
    </w:p>
    <w:p w14:paraId="7C0AA1EC" w14:textId="77777777"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Далее студенты подготавливают презентацию, на которой предлагается решение</w:t>
      </w:r>
    </w:p>
    <w:p w14:paraId="053081AA" w14:textId="03089565" w:rsid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данной проблемы. А также можно провести пресс-конференцию вместо или после</w:t>
      </w:r>
      <w:r>
        <w:rPr>
          <w:rFonts w:ascii="Times New Roman" w:hAnsi="Times New Roman" w:cs="Times New Roman"/>
          <w:sz w:val="28"/>
          <w:szCs w:val="28"/>
        </w:rPr>
        <w:t xml:space="preserve"> </w:t>
      </w:r>
      <w:r w:rsidRPr="00187CA1">
        <w:rPr>
          <w:rFonts w:ascii="Times New Roman" w:hAnsi="Times New Roman" w:cs="Times New Roman"/>
          <w:sz w:val="28"/>
          <w:szCs w:val="28"/>
        </w:rPr>
        <w:t>презентации.</w:t>
      </w:r>
    </w:p>
    <w:p w14:paraId="7775CC85" w14:textId="77777777" w:rsidR="00187CA1" w:rsidRPr="00187CA1" w:rsidRDefault="00187CA1" w:rsidP="00187CA1">
      <w:pPr>
        <w:jc w:val="both"/>
        <w:rPr>
          <w:rFonts w:ascii="Times New Roman" w:hAnsi="Times New Roman" w:cs="Times New Roman"/>
          <w:sz w:val="28"/>
          <w:szCs w:val="28"/>
        </w:rPr>
      </w:pPr>
    </w:p>
    <w:p w14:paraId="30EB00DE" w14:textId="77777777"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t>Рекомендуемая следующая структура презентации:</w:t>
      </w:r>
    </w:p>
    <w:p w14:paraId="428D21A2" w14:textId="5BB26451" w:rsidR="00187CA1" w:rsidRP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ситуационный анализ - 30% времени:</w:t>
      </w:r>
    </w:p>
    <w:p w14:paraId="3B502DA7" w14:textId="70BF0B0C" w:rsidR="00187CA1" w:rsidRP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SWOT и/или STEP-анализ;</w:t>
      </w:r>
    </w:p>
    <w:p w14:paraId="0DF4256E" w14:textId="64AA6A82" w:rsidR="00187CA1" w:rsidRP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анализ проблемы;</w:t>
      </w:r>
    </w:p>
    <w:p w14:paraId="6A4CA48E" w14:textId="34C5DE77" w:rsidR="00187CA1" w:rsidRP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анализ ошибок.</w:t>
      </w:r>
    </w:p>
    <w:p w14:paraId="1951D340" w14:textId="35455E7A" w:rsidR="00187CA1" w:rsidRP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практические рекомендации - 60% времени:</w:t>
      </w:r>
    </w:p>
    <w:p w14:paraId="7321F4CC" w14:textId="4F69A727" w:rsidR="00187CA1" w:rsidRP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стратегия и тактика;</w:t>
      </w:r>
    </w:p>
    <w:p w14:paraId="78B918F0" w14:textId="2B68DD0E" w:rsidR="00187CA1" w:rsidRP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неотложные меры и мероприятия в долгосрочной перспективе.</w:t>
      </w:r>
    </w:p>
    <w:p w14:paraId="6FFE9F81" w14:textId="23B67060" w:rsidR="00187CA1" w:rsidRDefault="00187CA1" w:rsidP="00187CA1">
      <w:pPr>
        <w:pStyle w:val="a4"/>
        <w:numPr>
          <w:ilvl w:val="0"/>
          <w:numId w:val="44"/>
        </w:numPr>
        <w:jc w:val="both"/>
        <w:rPr>
          <w:rFonts w:ascii="Times New Roman" w:hAnsi="Times New Roman" w:cs="Times New Roman"/>
          <w:sz w:val="28"/>
          <w:szCs w:val="28"/>
        </w:rPr>
      </w:pPr>
      <w:r w:rsidRPr="00187CA1">
        <w:rPr>
          <w:rFonts w:ascii="Times New Roman" w:hAnsi="Times New Roman" w:cs="Times New Roman"/>
          <w:sz w:val="28"/>
          <w:szCs w:val="28"/>
        </w:rPr>
        <w:t>резюме - прерогатива руководителя - 10% времени.</w:t>
      </w:r>
    </w:p>
    <w:p w14:paraId="59D149B0" w14:textId="77777777" w:rsidR="00187CA1" w:rsidRPr="00187CA1" w:rsidRDefault="00187CA1" w:rsidP="00187CA1">
      <w:pPr>
        <w:pStyle w:val="a4"/>
        <w:jc w:val="both"/>
        <w:rPr>
          <w:rFonts w:ascii="Times New Roman" w:hAnsi="Times New Roman" w:cs="Times New Roman"/>
          <w:sz w:val="28"/>
          <w:szCs w:val="28"/>
        </w:rPr>
      </w:pPr>
    </w:p>
    <w:p w14:paraId="49984584" w14:textId="1CDE640A" w:rsidR="00187CA1" w:rsidRPr="00187CA1"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rPr>
        <w:lastRenderedPageBreak/>
        <w:t>Решение и представление той или иной бизнес – ситуации (проблемы) может</w:t>
      </w:r>
      <w:r>
        <w:rPr>
          <w:rFonts w:ascii="Times New Roman" w:hAnsi="Times New Roman" w:cs="Times New Roman"/>
          <w:sz w:val="28"/>
          <w:szCs w:val="28"/>
        </w:rPr>
        <w:t xml:space="preserve"> </w:t>
      </w:r>
      <w:r w:rsidRPr="00187CA1">
        <w:rPr>
          <w:rFonts w:ascii="Times New Roman" w:hAnsi="Times New Roman" w:cs="Times New Roman"/>
          <w:sz w:val="28"/>
          <w:szCs w:val="28"/>
        </w:rPr>
        <w:t>проходить и в индивидуальном формате, то есть как представление решения дилеммы.</w:t>
      </w:r>
    </w:p>
    <w:p w14:paraId="7CC44A6E" w14:textId="3F39FAAF" w:rsidR="00CA34FD" w:rsidRDefault="00187CA1" w:rsidP="00187CA1">
      <w:pPr>
        <w:jc w:val="both"/>
        <w:rPr>
          <w:rFonts w:ascii="Times New Roman" w:hAnsi="Times New Roman" w:cs="Times New Roman"/>
          <w:sz w:val="28"/>
          <w:szCs w:val="28"/>
        </w:rPr>
      </w:pPr>
      <w:r w:rsidRPr="00187CA1">
        <w:rPr>
          <w:rFonts w:ascii="Times New Roman" w:hAnsi="Times New Roman" w:cs="Times New Roman"/>
          <w:sz w:val="28"/>
          <w:szCs w:val="28"/>
          <w:lang w:val="en-US"/>
        </w:rPr>
        <w:t xml:space="preserve">Dilemma – «is a situation in which you have to make a difficult decision» (Macmillan English Dictionary). </w:t>
      </w:r>
      <w:r w:rsidRPr="00187CA1">
        <w:rPr>
          <w:rFonts w:ascii="Times New Roman" w:hAnsi="Times New Roman" w:cs="Times New Roman"/>
          <w:sz w:val="28"/>
          <w:szCs w:val="28"/>
        </w:rPr>
        <w:t>Основное внимание здесь также уделяется изучению проблемы компании,</w:t>
      </w:r>
      <w:r>
        <w:rPr>
          <w:rFonts w:ascii="Times New Roman" w:hAnsi="Times New Roman" w:cs="Times New Roman"/>
          <w:sz w:val="28"/>
          <w:szCs w:val="28"/>
        </w:rPr>
        <w:t xml:space="preserve"> </w:t>
      </w:r>
      <w:r w:rsidRPr="00187CA1">
        <w:rPr>
          <w:rFonts w:ascii="Times New Roman" w:hAnsi="Times New Roman" w:cs="Times New Roman"/>
          <w:sz w:val="28"/>
          <w:szCs w:val="28"/>
        </w:rPr>
        <w:t>обсуждению путей решения проблемы, эффективному и аргументированному решению.</w:t>
      </w:r>
    </w:p>
    <w:p w14:paraId="3A3587D7" w14:textId="77777777" w:rsidR="00187CA1" w:rsidRDefault="00187CA1" w:rsidP="00187CA1">
      <w:pPr>
        <w:jc w:val="both"/>
        <w:rPr>
          <w:rFonts w:ascii="Times New Roman" w:hAnsi="Times New Roman" w:cs="Times New Roman"/>
          <w:sz w:val="28"/>
          <w:szCs w:val="28"/>
        </w:rPr>
      </w:pPr>
    </w:p>
    <w:p w14:paraId="6E7DB325" w14:textId="77777777" w:rsidR="00CA34FD" w:rsidRDefault="00CA34FD" w:rsidP="00CA34FD">
      <w:pPr>
        <w:jc w:val="center"/>
        <w:rPr>
          <w:rFonts w:ascii="Times New Roman" w:hAnsi="Times New Roman" w:cs="Times New Roman"/>
          <w:b/>
          <w:bCs/>
          <w:sz w:val="28"/>
          <w:szCs w:val="28"/>
        </w:rPr>
      </w:pPr>
      <w:r w:rsidRPr="00CA34FD">
        <w:rPr>
          <w:rFonts w:ascii="Times New Roman" w:hAnsi="Times New Roman" w:cs="Times New Roman"/>
          <w:b/>
          <w:bCs/>
          <w:sz w:val="28"/>
          <w:szCs w:val="28"/>
        </w:rPr>
        <w:t>Методические рекомендации по подготовке презентации</w:t>
      </w:r>
    </w:p>
    <w:p w14:paraId="07341061" w14:textId="77777777" w:rsidR="00CA34FD" w:rsidRPr="00CA34FD" w:rsidRDefault="00CA34FD" w:rsidP="00CA34FD">
      <w:pPr>
        <w:jc w:val="center"/>
        <w:rPr>
          <w:rFonts w:ascii="Times New Roman" w:hAnsi="Times New Roman" w:cs="Times New Roman"/>
          <w:b/>
          <w:bCs/>
          <w:sz w:val="28"/>
          <w:szCs w:val="28"/>
        </w:rPr>
      </w:pPr>
    </w:p>
    <w:p w14:paraId="674E8860" w14:textId="77777777" w:rsid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 Презентация представляет собой один из эффективных способов обмена информацией, в котором сочетается текстовая и визуальная её подача. Визуальная информация включает в себя описание таблиц и графиков, представление статистических данных и т.п.</w:t>
      </w:r>
    </w:p>
    <w:p w14:paraId="2182067B" w14:textId="77777777" w:rsidR="00CA34FD" w:rsidRPr="00CA34FD" w:rsidRDefault="00CA34FD" w:rsidP="00CA34FD">
      <w:pPr>
        <w:jc w:val="both"/>
        <w:rPr>
          <w:rFonts w:ascii="Times New Roman" w:hAnsi="Times New Roman" w:cs="Times New Roman"/>
          <w:sz w:val="28"/>
          <w:szCs w:val="28"/>
        </w:rPr>
      </w:pPr>
    </w:p>
    <w:p w14:paraId="4AD2C77B" w14:textId="6810BE83" w:rsidR="00CA34FD" w:rsidRPr="00CA34FD" w:rsidRDefault="00CA34FD" w:rsidP="00CA34FD">
      <w:pPr>
        <w:jc w:val="center"/>
        <w:rPr>
          <w:rFonts w:ascii="Times New Roman" w:hAnsi="Times New Roman" w:cs="Times New Roman"/>
          <w:sz w:val="28"/>
          <w:szCs w:val="28"/>
          <w:u w:val="single"/>
        </w:rPr>
      </w:pPr>
      <w:r w:rsidRPr="00CA34FD">
        <w:rPr>
          <w:rFonts w:ascii="Times New Roman" w:hAnsi="Times New Roman" w:cs="Times New Roman"/>
          <w:sz w:val="28"/>
          <w:szCs w:val="28"/>
          <w:u w:val="single"/>
        </w:rPr>
        <w:t>Основное содержание и структура презентации:</w:t>
      </w:r>
    </w:p>
    <w:p w14:paraId="133B9626"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формулировка темы, цели и плана выступления;</w:t>
      </w:r>
    </w:p>
    <w:p w14:paraId="6FFBE8D3"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определение продолжительности представления материала;</w:t>
      </w:r>
    </w:p>
    <w:p w14:paraId="2E1FC942"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учет особенностей аудитории, адресной подачи материала;</w:t>
      </w:r>
    </w:p>
    <w:p w14:paraId="1478C451" w14:textId="2C5D4B89"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интерактивные</w:t>
      </w:r>
      <w:r>
        <w:rPr>
          <w:rFonts w:ascii="Times New Roman" w:hAnsi="Times New Roman" w:cs="Times New Roman"/>
          <w:sz w:val="28"/>
          <w:szCs w:val="28"/>
        </w:rPr>
        <w:t xml:space="preserve"> </w:t>
      </w:r>
      <w:r w:rsidRPr="00CA34FD">
        <w:rPr>
          <w:rFonts w:ascii="Times New Roman" w:hAnsi="Times New Roman" w:cs="Times New Roman"/>
          <w:sz w:val="28"/>
          <w:szCs w:val="28"/>
        </w:rPr>
        <w:t>действия выступающего, например, включение в обсуждение слушателей;</w:t>
      </w:r>
    </w:p>
    <w:p w14:paraId="78101B02" w14:textId="6CB8516E"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соблюдение</w:t>
      </w:r>
      <w:r>
        <w:rPr>
          <w:rFonts w:ascii="Times New Roman" w:hAnsi="Times New Roman" w:cs="Times New Roman"/>
          <w:sz w:val="28"/>
          <w:szCs w:val="28"/>
        </w:rPr>
        <w:t xml:space="preserve"> </w:t>
      </w:r>
      <w:r w:rsidRPr="00CA34FD">
        <w:rPr>
          <w:rFonts w:ascii="Times New Roman" w:hAnsi="Times New Roman" w:cs="Times New Roman"/>
          <w:sz w:val="28"/>
          <w:szCs w:val="28"/>
        </w:rPr>
        <w:t>зрительного</w:t>
      </w:r>
      <w:r>
        <w:rPr>
          <w:rFonts w:ascii="Times New Roman" w:hAnsi="Times New Roman" w:cs="Times New Roman"/>
          <w:sz w:val="28"/>
          <w:szCs w:val="28"/>
        </w:rPr>
        <w:t xml:space="preserve"> </w:t>
      </w:r>
      <w:r w:rsidRPr="00CA34FD">
        <w:rPr>
          <w:rFonts w:ascii="Times New Roman" w:hAnsi="Times New Roman" w:cs="Times New Roman"/>
          <w:sz w:val="28"/>
          <w:szCs w:val="28"/>
        </w:rPr>
        <w:t>контакта</w:t>
      </w:r>
      <w:r>
        <w:rPr>
          <w:rFonts w:ascii="Times New Roman" w:hAnsi="Times New Roman" w:cs="Times New Roman"/>
          <w:sz w:val="28"/>
          <w:szCs w:val="28"/>
        </w:rPr>
        <w:t xml:space="preserve"> </w:t>
      </w:r>
      <w:r w:rsidRPr="00CA34FD">
        <w:rPr>
          <w:rFonts w:ascii="Times New Roman" w:hAnsi="Times New Roman" w:cs="Times New Roman"/>
          <w:sz w:val="28"/>
          <w:szCs w:val="28"/>
        </w:rPr>
        <w:t>с</w:t>
      </w:r>
      <w:r w:rsidRPr="00CA34FD">
        <w:rPr>
          <w:rFonts w:ascii="Times New Roman" w:hAnsi="Times New Roman" w:cs="Times New Roman"/>
          <w:sz w:val="28"/>
          <w:szCs w:val="28"/>
        </w:rPr>
        <w:tab/>
        <w:t>аудиторией</w:t>
      </w:r>
      <w:r>
        <w:rPr>
          <w:rFonts w:ascii="Times New Roman" w:hAnsi="Times New Roman" w:cs="Times New Roman"/>
          <w:sz w:val="28"/>
          <w:szCs w:val="28"/>
        </w:rPr>
        <w:t>: жесты, мимика выступающего</w:t>
      </w:r>
      <w:r w:rsidRPr="00CA34FD">
        <w:rPr>
          <w:rFonts w:ascii="Times New Roman" w:hAnsi="Times New Roman" w:cs="Times New Roman"/>
          <w:sz w:val="28"/>
          <w:szCs w:val="28"/>
        </w:rPr>
        <w:t>;</w:t>
      </w:r>
    </w:p>
    <w:p w14:paraId="1CE915CA"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наличие</w:t>
      </w:r>
      <w:r w:rsidRPr="00CA34FD">
        <w:rPr>
          <w:rFonts w:ascii="Times New Roman" w:hAnsi="Times New Roman" w:cs="Times New Roman"/>
          <w:sz w:val="28"/>
          <w:szCs w:val="28"/>
        </w:rPr>
        <w:tab/>
        <w:t>иллюстраций</w:t>
      </w:r>
      <w:r w:rsidRPr="00CA34FD">
        <w:rPr>
          <w:rFonts w:ascii="Times New Roman" w:hAnsi="Times New Roman" w:cs="Times New Roman"/>
          <w:sz w:val="28"/>
          <w:szCs w:val="28"/>
        </w:rPr>
        <w:tab/>
        <w:t>(не</w:t>
      </w:r>
      <w:r w:rsidRPr="00CA34FD">
        <w:rPr>
          <w:rFonts w:ascii="Times New Roman" w:hAnsi="Times New Roman" w:cs="Times New Roman"/>
          <w:sz w:val="28"/>
          <w:szCs w:val="28"/>
        </w:rPr>
        <w:tab/>
        <w:t>перегружающих</w:t>
      </w:r>
      <w:r w:rsidRPr="00CA34FD">
        <w:rPr>
          <w:rFonts w:ascii="Times New Roman" w:hAnsi="Times New Roman" w:cs="Times New Roman"/>
          <w:sz w:val="28"/>
          <w:szCs w:val="28"/>
        </w:rPr>
        <w:tab/>
        <w:t>изображаемую</w:t>
      </w:r>
      <w:r w:rsidRPr="00CA34FD">
        <w:rPr>
          <w:rFonts w:ascii="Times New Roman" w:hAnsi="Times New Roman" w:cs="Times New Roman"/>
          <w:sz w:val="28"/>
          <w:szCs w:val="28"/>
        </w:rPr>
        <w:tab/>
        <w:t>на</w:t>
      </w:r>
      <w:r w:rsidRPr="00CA34FD">
        <w:rPr>
          <w:rFonts w:ascii="Times New Roman" w:hAnsi="Times New Roman" w:cs="Times New Roman"/>
          <w:sz w:val="28"/>
          <w:szCs w:val="28"/>
        </w:rPr>
        <w:tab/>
        <w:t>экране информацию), ключевых слов;</w:t>
      </w:r>
    </w:p>
    <w:p w14:paraId="34F595D0"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нужный подбор цветовой гаммы.</w:t>
      </w:r>
    </w:p>
    <w:p w14:paraId="4C812594" w14:textId="77777777" w:rsid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использование наглядных и технических средств.</w:t>
      </w:r>
    </w:p>
    <w:p w14:paraId="017E6694" w14:textId="77777777" w:rsidR="00CA34FD" w:rsidRPr="00CA34FD" w:rsidRDefault="00CA34FD" w:rsidP="00CA34FD">
      <w:pPr>
        <w:jc w:val="both"/>
        <w:rPr>
          <w:rFonts w:ascii="Times New Roman" w:hAnsi="Times New Roman" w:cs="Times New Roman"/>
          <w:sz w:val="28"/>
          <w:szCs w:val="28"/>
        </w:rPr>
      </w:pPr>
    </w:p>
    <w:p w14:paraId="118B7084" w14:textId="7618CDD0" w:rsidR="00CA34FD" w:rsidRPr="00CA34FD" w:rsidRDefault="00CA34FD" w:rsidP="00CA34FD">
      <w:pPr>
        <w:jc w:val="center"/>
        <w:rPr>
          <w:rFonts w:ascii="Times New Roman" w:hAnsi="Times New Roman" w:cs="Times New Roman"/>
          <w:sz w:val="28"/>
          <w:szCs w:val="28"/>
          <w:u w:val="single"/>
        </w:rPr>
      </w:pPr>
      <w:r w:rsidRPr="00CA34FD">
        <w:rPr>
          <w:rFonts w:ascii="Times New Roman" w:hAnsi="Times New Roman" w:cs="Times New Roman"/>
          <w:sz w:val="28"/>
          <w:szCs w:val="28"/>
          <w:u w:val="single"/>
        </w:rPr>
        <w:t>Рекомендации по представлению презентации:</w:t>
      </w:r>
    </w:p>
    <w:p w14:paraId="2D6831F3"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не читать подготовленную информацию;</w:t>
      </w:r>
    </w:p>
    <w:p w14:paraId="11510162"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обязательно подготовить письменно и устно представить презентацию;</w:t>
      </w:r>
    </w:p>
    <w:p w14:paraId="6BAED8BA"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предусмотреть</w:t>
      </w:r>
      <w:r w:rsidRPr="00CA34FD">
        <w:rPr>
          <w:rFonts w:ascii="Times New Roman" w:hAnsi="Times New Roman" w:cs="Times New Roman"/>
          <w:sz w:val="28"/>
          <w:szCs w:val="28"/>
        </w:rPr>
        <w:tab/>
        <w:t>проблемные,</w:t>
      </w:r>
      <w:r w:rsidRPr="00CA34FD">
        <w:rPr>
          <w:rFonts w:ascii="Times New Roman" w:hAnsi="Times New Roman" w:cs="Times New Roman"/>
          <w:sz w:val="28"/>
          <w:szCs w:val="28"/>
        </w:rPr>
        <w:tab/>
        <w:t>сложные</w:t>
      </w:r>
      <w:r w:rsidRPr="00CA34FD">
        <w:rPr>
          <w:rFonts w:ascii="Times New Roman" w:hAnsi="Times New Roman" w:cs="Times New Roman"/>
          <w:sz w:val="28"/>
          <w:szCs w:val="28"/>
        </w:rPr>
        <w:tab/>
        <w:t>для</w:t>
      </w:r>
      <w:r w:rsidRPr="00CA34FD">
        <w:rPr>
          <w:rFonts w:ascii="Times New Roman" w:hAnsi="Times New Roman" w:cs="Times New Roman"/>
          <w:sz w:val="28"/>
          <w:szCs w:val="28"/>
        </w:rPr>
        <w:tab/>
        <w:t>понимания</w:t>
      </w:r>
      <w:r w:rsidRPr="00CA34FD">
        <w:rPr>
          <w:rFonts w:ascii="Times New Roman" w:hAnsi="Times New Roman" w:cs="Times New Roman"/>
          <w:sz w:val="28"/>
          <w:szCs w:val="28"/>
        </w:rPr>
        <w:tab/>
        <w:t>фрагменты выступления и прокомментировать их;</w:t>
      </w:r>
    </w:p>
    <w:p w14:paraId="2DBD4664" w14:textId="77777777" w:rsid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w:t>
      </w:r>
      <w:r w:rsidRPr="00CA34FD">
        <w:rPr>
          <w:rFonts w:ascii="Times New Roman"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2B673CA8" w14:textId="77777777" w:rsidR="00CA34FD" w:rsidRPr="00CA34FD" w:rsidRDefault="00CA34FD" w:rsidP="00CA34FD">
      <w:pPr>
        <w:jc w:val="both"/>
        <w:rPr>
          <w:rFonts w:ascii="Times New Roman" w:hAnsi="Times New Roman" w:cs="Times New Roman"/>
          <w:sz w:val="28"/>
          <w:szCs w:val="28"/>
        </w:rPr>
      </w:pPr>
    </w:p>
    <w:p w14:paraId="74388E92" w14:textId="29151E5E" w:rsidR="00CA34FD" w:rsidRPr="00CA34FD" w:rsidRDefault="00CA34FD" w:rsidP="00CA34FD">
      <w:pPr>
        <w:jc w:val="center"/>
        <w:rPr>
          <w:rFonts w:ascii="Times New Roman" w:hAnsi="Times New Roman" w:cs="Times New Roman"/>
          <w:sz w:val="28"/>
          <w:szCs w:val="28"/>
          <w:u w:val="single"/>
        </w:rPr>
      </w:pPr>
      <w:r w:rsidRPr="00CA34FD">
        <w:rPr>
          <w:rFonts w:ascii="Times New Roman" w:hAnsi="Times New Roman" w:cs="Times New Roman"/>
          <w:sz w:val="28"/>
          <w:szCs w:val="28"/>
          <w:u w:val="single"/>
        </w:rPr>
        <w:lastRenderedPageBreak/>
        <w:t>Общие</w:t>
      </w:r>
      <w:r w:rsidRPr="00CA34FD">
        <w:rPr>
          <w:rFonts w:ascii="Times New Roman" w:hAnsi="Times New Roman" w:cs="Times New Roman"/>
          <w:sz w:val="28"/>
          <w:szCs w:val="28"/>
          <w:u w:val="single"/>
        </w:rPr>
        <w:tab/>
        <w:t>рекомендации</w:t>
      </w:r>
      <w:r w:rsidRPr="00CA34FD">
        <w:rPr>
          <w:rFonts w:ascii="Times New Roman" w:hAnsi="Times New Roman" w:cs="Times New Roman"/>
          <w:sz w:val="28"/>
          <w:szCs w:val="28"/>
          <w:u w:val="single"/>
        </w:rPr>
        <w:tab/>
        <w:t>по</w:t>
      </w:r>
      <w:r w:rsidRPr="00CA34FD">
        <w:rPr>
          <w:rFonts w:ascii="Times New Roman" w:hAnsi="Times New Roman" w:cs="Times New Roman"/>
          <w:sz w:val="28"/>
          <w:szCs w:val="28"/>
          <w:u w:val="single"/>
        </w:rPr>
        <w:tab/>
        <w:t>включению</w:t>
      </w:r>
      <w:r w:rsidRPr="00CA34FD">
        <w:rPr>
          <w:rFonts w:ascii="Times New Roman" w:hAnsi="Times New Roman" w:cs="Times New Roman"/>
          <w:sz w:val="28"/>
          <w:szCs w:val="28"/>
          <w:u w:val="single"/>
        </w:rPr>
        <w:tab/>
        <w:t>в</w:t>
      </w:r>
      <w:r w:rsidRPr="00CA34FD">
        <w:rPr>
          <w:rFonts w:ascii="Times New Roman" w:hAnsi="Times New Roman" w:cs="Times New Roman"/>
          <w:sz w:val="28"/>
          <w:szCs w:val="28"/>
          <w:u w:val="single"/>
        </w:rPr>
        <w:tab/>
        <w:t>текстовую</w:t>
      </w:r>
      <w:r w:rsidRPr="00CA34FD">
        <w:rPr>
          <w:rFonts w:ascii="Times New Roman" w:hAnsi="Times New Roman" w:cs="Times New Roman"/>
          <w:sz w:val="28"/>
          <w:szCs w:val="28"/>
          <w:u w:val="single"/>
        </w:rPr>
        <w:tab/>
        <w:t>часть презентации визуальной информации:</w:t>
      </w:r>
    </w:p>
    <w:p w14:paraId="1382C405" w14:textId="347A37A4"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w:t>
      </w:r>
      <w:r w:rsidRPr="00CA34FD">
        <w:rPr>
          <w:rFonts w:ascii="Times New Roman" w:hAnsi="Times New Roman" w:cs="Times New Roman"/>
          <w:sz w:val="28"/>
          <w:szCs w:val="28"/>
        </w:rPr>
        <w:tab/>
        <w:t xml:space="preserve">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 </w:t>
      </w:r>
    </w:p>
    <w:p w14:paraId="1AA6B442"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w:t>
      </w:r>
      <w:r w:rsidRPr="00CA34FD">
        <w:rPr>
          <w:rFonts w:ascii="Times New Roman"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085E038C"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3.</w:t>
      </w:r>
      <w:r w:rsidRPr="00CA34FD">
        <w:rPr>
          <w:rFonts w:ascii="Times New Roman" w:hAnsi="Times New Roman" w:cs="Times New Roman"/>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19BAD4D9"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4.</w:t>
      </w:r>
      <w:r w:rsidRPr="00CA34FD">
        <w:rPr>
          <w:rFonts w:ascii="Times New Roman" w:hAnsi="Times New Roman" w:cs="Times New Roman"/>
          <w:sz w:val="28"/>
          <w:szCs w:val="28"/>
        </w:rPr>
        <w:tab/>
        <w:t>Информация на слайдах должна быть изложена кратко, четко и хорошо структурирована.</w:t>
      </w:r>
    </w:p>
    <w:p w14:paraId="2F844B25"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5.</w:t>
      </w:r>
      <w:r w:rsidRPr="00CA34FD">
        <w:rPr>
          <w:rFonts w:ascii="Times New Roman"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01439AC5"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6.</w:t>
      </w:r>
      <w:r w:rsidRPr="00CA34FD">
        <w:rPr>
          <w:rFonts w:ascii="Times New Roman" w:hAnsi="Times New Roman" w:cs="Times New Roman"/>
          <w:sz w:val="28"/>
          <w:szCs w:val="28"/>
        </w:rPr>
        <w:tab/>
        <w:t>Текст, включающий перечисления (</w:t>
      </w:r>
      <w:proofErr w:type="spellStart"/>
      <w:r w:rsidRPr="00CA34FD">
        <w:rPr>
          <w:rFonts w:ascii="Times New Roman" w:hAnsi="Times New Roman" w:cs="Times New Roman"/>
          <w:sz w:val="28"/>
          <w:szCs w:val="28"/>
        </w:rPr>
        <w:t>bullet</w:t>
      </w:r>
      <w:proofErr w:type="spellEnd"/>
      <w:r w:rsidRPr="00CA34FD">
        <w:rPr>
          <w:rFonts w:ascii="Times New Roman" w:hAnsi="Times New Roman" w:cs="Times New Roman"/>
          <w:sz w:val="28"/>
          <w:szCs w:val="28"/>
        </w:rPr>
        <w:t xml:space="preserve"> </w:t>
      </w:r>
      <w:proofErr w:type="spellStart"/>
      <w:r w:rsidRPr="00CA34FD">
        <w:rPr>
          <w:rFonts w:ascii="Times New Roman" w:hAnsi="Times New Roman" w:cs="Times New Roman"/>
          <w:sz w:val="28"/>
          <w:szCs w:val="28"/>
        </w:rPr>
        <w:t>points</w:t>
      </w:r>
      <w:proofErr w:type="spellEnd"/>
      <w:r w:rsidRPr="00CA34FD">
        <w:rPr>
          <w:rFonts w:ascii="Times New Roman" w:hAnsi="Times New Roman" w:cs="Times New Roman"/>
          <w:sz w:val="28"/>
          <w:szCs w:val="28"/>
        </w:rPr>
        <w:t>) должен состоять из однородных грамматических структур, например, в качестве основных мер компания решила:</w:t>
      </w:r>
    </w:p>
    <w:p w14:paraId="7DE7D7E8" w14:textId="77777777" w:rsidR="00A04160" w:rsidRPr="00A04160" w:rsidRDefault="00CA34FD" w:rsidP="00A04160">
      <w:pPr>
        <w:pStyle w:val="a4"/>
        <w:numPr>
          <w:ilvl w:val="0"/>
          <w:numId w:val="43"/>
        </w:numPr>
        <w:jc w:val="both"/>
        <w:rPr>
          <w:rFonts w:ascii="Times New Roman" w:hAnsi="Times New Roman" w:cs="Times New Roman"/>
          <w:sz w:val="28"/>
          <w:szCs w:val="28"/>
        </w:rPr>
      </w:pPr>
      <w:r w:rsidRPr="00A04160">
        <w:rPr>
          <w:rFonts w:ascii="Times New Roman" w:hAnsi="Times New Roman" w:cs="Times New Roman"/>
          <w:sz w:val="28"/>
          <w:szCs w:val="28"/>
        </w:rPr>
        <w:t>провести исследование рынка;</w:t>
      </w:r>
    </w:p>
    <w:p w14:paraId="19952041" w14:textId="50CDCDE0" w:rsidR="00CA34FD" w:rsidRPr="00A04160" w:rsidRDefault="00A04160" w:rsidP="00A04160">
      <w:pPr>
        <w:pStyle w:val="a4"/>
        <w:numPr>
          <w:ilvl w:val="0"/>
          <w:numId w:val="43"/>
        </w:numPr>
        <w:jc w:val="both"/>
        <w:rPr>
          <w:rFonts w:ascii="Times New Roman" w:hAnsi="Times New Roman" w:cs="Times New Roman"/>
          <w:sz w:val="28"/>
          <w:szCs w:val="28"/>
        </w:rPr>
      </w:pPr>
      <w:r w:rsidRPr="00A04160">
        <w:rPr>
          <w:rFonts w:ascii="Times New Roman" w:hAnsi="Times New Roman" w:cs="Times New Roman"/>
          <w:sz w:val="28"/>
          <w:szCs w:val="28"/>
        </w:rPr>
        <w:t>выявить…</w:t>
      </w:r>
      <w:r w:rsidR="00CA34FD" w:rsidRPr="00A04160">
        <w:rPr>
          <w:rFonts w:ascii="Times New Roman" w:hAnsi="Times New Roman" w:cs="Times New Roman"/>
          <w:sz w:val="28"/>
          <w:szCs w:val="28"/>
        </w:rPr>
        <w:t>.</w:t>
      </w:r>
    </w:p>
    <w:p w14:paraId="39F1DDD4" w14:textId="77777777" w:rsidR="00A04160" w:rsidRPr="00A04160" w:rsidRDefault="00CA34FD" w:rsidP="00A04160">
      <w:pPr>
        <w:pStyle w:val="a4"/>
        <w:numPr>
          <w:ilvl w:val="0"/>
          <w:numId w:val="43"/>
        </w:numPr>
        <w:jc w:val="both"/>
        <w:rPr>
          <w:rFonts w:ascii="Times New Roman" w:hAnsi="Times New Roman" w:cs="Times New Roman"/>
          <w:sz w:val="28"/>
          <w:szCs w:val="28"/>
        </w:rPr>
      </w:pPr>
      <w:r w:rsidRPr="00A04160">
        <w:rPr>
          <w:rFonts w:ascii="Times New Roman" w:hAnsi="Times New Roman" w:cs="Times New Roman"/>
          <w:sz w:val="28"/>
          <w:szCs w:val="28"/>
        </w:rPr>
        <w:t>проанализировать….</w:t>
      </w:r>
    </w:p>
    <w:p w14:paraId="0903294C" w14:textId="0ED7D294" w:rsidR="00CA34FD" w:rsidRPr="00A04160" w:rsidRDefault="00CA34FD" w:rsidP="00A04160">
      <w:pPr>
        <w:pStyle w:val="a4"/>
        <w:numPr>
          <w:ilvl w:val="0"/>
          <w:numId w:val="43"/>
        </w:numPr>
        <w:jc w:val="both"/>
        <w:rPr>
          <w:rFonts w:ascii="Times New Roman" w:hAnsi="Times New Roman" w:cs="Times New Roman"/>
          <w:sz w:val="28"/>
          <w:szCs w:val="28"/>
        </w:rPr>
      </w:pPr>
      <w:r w:rsidRPr="00A04160">
        <w:rPr>
          <w:rFonts w:ascii="Times New Roman" w:hAnsi="Times New Roman" w:cs="Times New Roman"/>
          <w:sz w:val="28"/>
          <w:szCs w:val="28"/>
        </w:rPr>
        <w:t>представить….</w:t>
      </w:r>
    </w:p>
    <w:p w14:paraId="09EA3554" w14:textId="77777777" w:rsidR="00A04160" w:rsidRPr="00CA34FD" w:rsidRDefault="00A04160" w:rsidP="00CA34FD">
      <w:pPr>
        <w:jc w:val="both"/>
        <w:rPr>
          <w:rFonts w:ascii="Times New Roman" w:hAnsi="Times New Roman" w:cs="Times New Roman"/>
          <w:sz w:val="28"/>
          <w:szCs w:val="28"/>
        </w:rPr>
      </w:pPr>
    </w:p>
    <w:p w14:paraId="5953F2C1" w14:textId="025FE14C" w:rsidR="00CA34FD" w:rsidRPr="00A04160" w:rsidRDefault="00CA34FD" w:rsidP="00A04160">
      <w:pPr>
        <w:jc w:val="center"/>
        <w:rPr>
          <w:rFonts w:ascii="Times New Roman" w:hAnsi="Times New Roman" w:cs="Times New Roman"/>
          <w:sz w:val="28"/>
          <w:szCs w:val="28"/>
          <w:u w:val="single"/>
        </w:rPr>
      </w:pPr>
      <w:r w:rsidRPr="00A04160">
        <w:rPr>
          <w:rFonts w:ascii="Times New Roman" w:hAnsi="Times New Roman" w:cs="Times New Roman"/>
          <w:sz w:val="28"/>
          <w:szCs w:val="28"/>
          <w:u w:val="single"/>
        </w:rPr>
        <w:t>Текстовые слайды</w:t>
      </w:r>
    </w:p>
    <w:p w14:paraId="0494C9C5"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5B0D38B9"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w:t>
      </w:r>
      <w:r w:rsidRPr="00CA34FD">
        <w:rPr>
          <w:rFonts w:ascii="Times New Roman" w:hAnsi="Times New Roman" w:cs="Times New Roman"/>
          <w:sz w:val="28"/>
          <w:szCs w:val="28"/>
        </w:rPr>
        <w:tab/>
        <w:t>На слайдах следует использовать не полные предложения, а словосочетания.</w:t>
      </w:r>
    </w:p>
    <w:p w14:paraId="2545E6DA"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w:t>
      </w:r>
      <w:r w:rsidRPr="00CA34FD">
        <w:rPr>
          <w:rFonts w:ascii="Times New Roman" w:hAnsi="Times New Roman" w:cs="Times New Roman"/>
          <w:sz w:val="28"/>
          <w:szCs w:val="28"/>
        </w:rPr>
        <w:tab/>
        <w:t>Оптимальное количество строк на слайде – 4-5, и не должно превышать 7 строк, включая заголовок.</w:t>
      </w:r>
    </w:p>
    <w:p w14:paraId="05B6044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3.</w:t>
      </w:r>
      <w:r w:rsidRPr="00CA34FD">
        <w:rPr>
          <w:rFonts w:ascii="Times New Roman" w:hAnsi="Times New Roman" w:cs="Times New Roman"/>
          <w:sz w:val="28"/>
          <w:szCs w:val="28"/>
        </w:rPr>
        <w:tab/>
        <w:t>Количество слов в строке не должно превышать 7 слов.</w:t>
      </w:r>
    </w:p>
    <w:p w14:paraId="444BEAD5" w14:textId="3FAEEB00" w:rsid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4.</w:t>
      </w:r>
      <w:r w:rsidRPr="00CA34FD">
        <w:rPr>
          <w:rFonts w:ascii="Times New Roman" w:hAnsi="Times New Roman" w:cs="Times New Roman"/>
          <w:sz w:val="28"/>
          <w:szCs w:val="28"/>
        </w:rPr>
        <w:tab/>
        <w:t xml:space="preserve">Допускается вынесение на слайды полных предложений, если это цитаты или определения, без которых нельзя обойтись для полного раскрытия научной </w:t>
      </w:r>
      <w:r w:rsidRPr="00CA34FD">
        <w:rPr>
          <w:rFonts w:ascii="Times New Roman" w:hAnsi="Times New Roman" w:cs="Times New Roman"/>
          <w:sz w:val="28"/>
          <w:szCs w:val="28"/>
        </w:rPr>
        <w:lastRenderedPageBreak/>
        <w:t>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w:t>
      </w:r>
      <w:r>
        <w:rPr>
          <w:rFonts w:ascii="Times New Roman" w:hAnsi="Times New Roman" w:cs="Times New Roman"/>
          <w:sz w:val="28"/>
          <w:szCs w:val="28"/>
        </w:rPr>
        <w:t xml:space="preserve"> </w:t>
      </w:r>
      <w:r w:rsidRPr="00CA34FD">
        <w:rPr>
          <w:rFonts w:ascii="Times New Roman" w:hAnsi="Times New Roman" w:cs="Times New Roman"/>
          <w:sz w:val="28"/>
          <w:szCs w:val="28"/>
        </w:rPr>
        <w:t>слайдов было не больше 1 в течение 5-7 –минутной презентации, и 2-х – в течение 12-15-минутной.</w:t>
      </w:r>
    </w:p>
    <w:p w14:paraId="46F96B14" w14:textId="77777777" w:rsidR="00A04160" w:rsidRPr="00CA34FD" w:rsidRDefault="00A04160" w:rsidP="00CA34FD">
      <w:pPr>
        <w:jc w:val="both"/>
        <w:rPr>
          <w:rFonts w:ascii="Times New Roman" w:hAnsi="Times New Roman" w:cs="Times New Roman"/>
          <w:sz w:val="28"/>
          <w:szCs w:val="28"/>
        </w:rPr>
      </w:pPr>
    </w:p>
    <w:p w14:paraId="2F7CBC5B" w14:textId="790C87C4" w:rsidR="00CA34FD" w:rsidRPr="00A04160" w:rsidRDefault="00CA34FD" w:rsidP="00A04160">
      <w:pPr>
        <w:jc w:val="center"/>
        <w:rPr>
          <w:rFonts w:ascii="Times New Roman" w:hAnsi="Times New Roman" w:cs="Times New Roman"/>
          <w:sz w:val="28"/>
          <w:szCs w:val="28"/>
          <w:u w:val="single"/>
        </w:rPr>
      </w:pPr>
      <w:r w:rsidRPr="00A04160">
        <w:rPr>
          <w:rFonts w:ascii="Times New Roman" w:hAnsi="Times New Roman" w:cs="Times New Roman"/>
          <w:sz w:val="28"/>
          <w:szCs w:val="28"/>
          <w:u w:val="single"/>
        </w:rPr>
        <w:t>Слайды с изображением графических данных</w:t>
      </w:r>
    </w:p>
    <w:p w14:paraId="5F52B3C4"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 (диаграммы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 Каждый из перечисленных выше разновидностей слайдов целесообразно применять в определенных случаях:</w:t>
      </w:r>
    </w:p>
    <w:p w14:paraId="02C755B3"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w:t>
      </w:r>
      <w:r w:rsidRPr="00CA34FD">
        <w:rPr>
          <w:rFonts w:ascii="Times New Roman"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342F724B"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w:t>
      </w:r>
      <w:r w:rsidRPr="00CA34FD">
        <w:rPr>
          <w:rFonts w:ascii="Times New Roman" w:hAnsi="Times New Roman" w:cs="Times New Roman"/>
          <w:sz w:val="28"/>
          <w:szCs w:val="28"/>
        </w:rPr>
        <w:tab/>
        <w:t>При отображении процентных соотношений лучше использовать круговые диаграммы.</w:t>
      </w:r>
    </w:p>
    <w:p w14:paraId="1B407EEB"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3.</w:t>
      </w:r>
      <w:r w:rsidRPr="00CA34FD">
        <w:rPr>
          <w:rFonts w:ascii="Times New Roman"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1451B56C"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4.</w:t>
      </w:r>
      <w:r w:rsidRPr="00CA34FD">
        <w:rPr>
          <w:rFonts w:ascii="Times New Roman" w:hAnsi="Times New Roman" w:cs="Times New Roman"/>
          <w:sz w:val="28"/>
          <w:szCs w:val="28"/>
        </w:rPr>
        <w:tab/>
        <w:t>Вертикальные столбиковые диаграммы и диаграммы рассевания (точечные диаграммы) идеально подходят для демонстрации соотношения и сопоставления данных.</w:t>
      </w:r>
    </w:p>
    <w:p w14:paraId="1DA99E9E" w14:textId="77777777" w:rsid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5.</w:t>
      </w:r>
      <w:r w:rsidRPr="00CA34FD">
        <w:rPr>
          <w:rFonts w:ascii="Times New Roman" w:hAnsi="Times New Roman" w:cs="Times New Roman"/>
          <w:sz w:val="28"/>
          <w:szCs w:val="28"/>
        </w:rPr>
        <w:tab/>
        <w:t>Кривые хорошо иллюстрируют изменения во времени.</w:t>
      </w:r>
    </w:p>
    <w:p w14:paraId="6314A745" w14:textId="77777777" w:rsidR="00A04160" w:rsidRPr="00CA34FD" w:rsidRDefault="00A04160" w:rsidP="00CA34FD">
      <w:pPr>
        <w:jc w:val="both"/>
        <w:rPr>
          <w:rFonts w:ascii="Times New Roman" w:hAnsi="Times New Roman" w:cs="Times New Roman"/>
          <w:sz w:val="28"/>
          <w:szCs w:val="28"/>
        </w:rPr>
      </w:pPr>
    </w:p>
    <w:p w14:paraId="0F36D796" w14:textId="698DC9C9" w:rsidR="00CA34FD" w:rsidRPr="00A04160" w:rsidRDefault="00CA34FD" w:rsidP="00A04160">
      <w:pPr>
        <w:jc w:val="center"/>
        <w:rPr>
          <w:rFonts w:ascii="Times New Roman" w:hAnsi="Times New Roman" w:cs="Times New Roman"/>
          <w:sz w:val="28"/>
          <w:szCs w:val="28"/>
          <w:u w:val="single"/>
        </w:rPr>
      </w:pPr>
      <w:r w:rsidRPr="00A04160">
        <w:rPr>
          <w:rFonts w:ascii="Times New Roman" w:hAnsi="Times New Roman" w:cs="Times New Roman"/>
          <w:sz w:val="28"/>
          <w:szCs w:val="28"/>
          <w:u w:val="single"/>
        </w:rPr>
        <w:t>Некоторые дополнительные рекомендации</w:t>
      </w:r>
    </w:p>
    <w:p w14:paraId="45F95435"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Оформление слайдов является важным этапом работы над презентацией.</w:t>
      </w:r>
    </w:p>
    <w:p w14:paraId="0920505F"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w:t>
      </w:r>
      <w:r w:rsidRPr="00CA34FD">
        <w:rPr>
          <w:rFonts w:ascii="Times New Roman" w:hAnsi="Times New Roman"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37B7FB31"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w:t>
      </w:r>
      <w:r w:rsidRPr="00CA34FD">
        <w:rPr>
          <w:rFonts w:ascii="Times New Roman"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335D691" w14:textId="44B46789"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lastRenderedPageBreak/>
        <w:t>3.</w:t>
      </w:r>
      <w:r w:rsidRPr="00CA34FD">
        <w:rPr>
          <w:rFonts w:ascii="Times New Roman"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w:t>
      </w:r>
      <w:r w:rsidR="00A04160">
        <w:rPr>
          <w:rFonts w:ascii="Times New Roman" w:hAnsi="Times New Roman" w:cs="Times New Roman"/>
          <w:sz w:val="28"/>
          <w:szCs w:val="28"/>
        </w:rPr>
        <w:t xml:space="preserve"> </w:t>
      </w:r>
      <w:r w:rsidRPr="00CA34FD">
        <w:rPr>
          <w:rFonts w:ascii="Times New Roman" w:hAnsi="Times New Roman" w:cs="Times New Roman"/>
          <w:sz w:val="28"/>
          <w:szCs w:val="28"/>
        </w:rPr>
        <w:t>значительно хуже воспринимаются. Заглавные буквы можно использовать для заголовков или если нужно выделить одно слово в тексте слайда.</w:t>
      </w:r>
    </w:p>
    <w:p w14:paraId="33753FA2"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4.</w:t>
      </w:r>
      <w:r w:rsidRPr="00CA34FD">
        <w:rPr>
          <w:rFonts w:ascii="Times New Roman"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3417043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5.</w:t>
      </w:r>
      <w:r w:rsidRPr="00CA34FD">
        <w:rPr>
          <w:rFonts w:ascii="Times New Roman"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72098E11"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6.</w:t>
      </w:r>
      <w:r w:rsidRPr="00CA34FD">
        <w:rPr>
          <w:rFonts w:ascii="Times New Roman"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739C0514"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7.</w:t>
      </w:r>
      <w:r w:rsidRPr="00CA34FD">
        <w:rPr>
          <w:rFonts w:ascii="Times New Roman" w:hAnsi="Times New Roman" w:cs="Times New Roman"/>
          <w:sz w:val="28"/>
          <w:szCs w:val="28"/>
        </w:rPr>
        <w:tab/>
        <w:t>Рекомендуемый межстрочный интервал -1,5.</w:t>
      </w:r>
    </w:p>
    <w:p w14:paraId="437BC77A"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8.</w:t>
      </w:r>
      <w:r w:rsidRPr="00CA34FD">
        <w:rPr>
          <w:rFonts w:ascii="Times New Roman"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7EA06CDB"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9.</w:t>
      </w:r>
      <w:r w:rsidRPr="00CA34FD">
        <w:rPr>
          <w:rFonts w:ascii="Times New Roman"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6B7D1015"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10.</w:t>
      </w:r>
      <w:r w:rsidRPr="00CA34FD">
        <w:rPr>
          <w:rFonts w:ascii="Times New Roman"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37DEDFA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11.</w:t>
      </w:r>
      <w:r w:rsidRPr="00CA34FD">
        <w:rPr>
          <w:rFonts w:ascii="Times New Roman"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7C36E46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12.</w:t>
      </w:r>
      <w:r w:rsidRPr="00CA34FD">
        <w:rPr>
          <w:rFonts w:ascii="Times New Roman"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60E54258"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13.</w:t>
      </w:r>
      <w:r w:rsidRPr="00CA34FD">
        <w:rPr>
          <w:rFonts w:ascii="Times New Roman" w:hAnsi="Times New Roman" w:cs="Times New Roman"/>
          <w:sz w:val="28"/>
          <w:szCs w:val="28"/>
        </w:rPr>
        <w:tab/>
      </w:r>
      <w:proofErr w:type="gramStart"/>
      <w:r w:rsidRPr="00CA34FD">
        <w:rPr>
          <w:rFonts w:ascii="Times New Roman" w:hAnsi="Times New Roman" w:cs="Times New Roman"/>
          <w:sz w:val="28"/>
          <w:szCs w:val="28"/>
        </w:rPr>
        <w:t>В</w:t>
      </w:r>
      <w:proofErr w:type="gramEnd"/>
      <w:r w:rsidRPr="00CA34FD">
        <w:rPr>
          <w:rFonts w:ascii="Times New Roman" w:hAnsi="Times New Roman" w:cs="Times New Roman"/>
          <w:sz w:val="28"/>
          <w:szCs w:val="28"/>
        </w:rPr>
        <w:t xml:space="preserve"> цветовом оформлении следует использовать контраст и закономерности сочетания цветов. Во-первых, цвет текста должен резко контрастировать с цветом фона.</w:t>
      </w:r>
    </w:p>
    <w:p w14:paraId="2C04460B" w14:textId="38F32949"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Стандартное сочетание черный текст на белом или другом очень светлом фоне является идеальным для хорошо освещенной аудитории, если же аудитория затемнена, лучше использовать светлый текст на черном фоне, например, белый на синем или желтый на темно-зеленом. Следует избегать красного</w:t>
      </w:r>
      <w:r w:rsidR="00A04160">
        <w:rPr>
          <w:rFonts w:ascii="Times New Roman" w:hAnsi="Times New Roman" w:cs="Times New Roman"/>
          <w:sz w:val="28"/>
          <w:szCs w:val="28"/>
        </w:rPr>
        <w:t xml:space="preserve"> </w:t>
      </w:r>
      <w:r w:rsidRPr="00CA34FD">
        <w:rPr>
          <w:rFonts w:ascii="Times New Roman" w:hAnsi="Times New Roman" w:cs="Times New Roman"/>
          <w:sz w:val="28"/>
          <w:szCs w:val="28"/>
        </w:rPr>
        <w:t>цвета в больших количествах, и сочетания красный- зеленый: доказано, что эти цвета не воспринимаются многими людьми.</w:t>
      </w:r>
    </w:p>
    <w:p w14:paraId="3AFFCFA4"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lastRenderedPageBreak/>
        <w:t>14.</w:t>
      </w:r>
      <w:r w:rsidRPr="00CA34FD">
        <w:rPr>
          <w:rFonts w:ascii="Times New Roman"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02CD9089"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15.</w:t>
      </w:r>
      <w:r w:rsidRPr="00CA34FD">
        <w:rPr>
          <w:rFonts w:ascii="Times New Roman" w:hAnsi="Times New Roman" w:cs="Times New Roman"/>
          <w:sz w:val="28"/>
          <w:szCs w:val="28"/>
        </w:rPr>
        <w:tab/>
        <w:t>Цветовая гамма всех слайдов должна быть единой.</w:t>
      </w:r>
    </w:p>
    <w:p w14:paraId="232E95F6"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16.</w:t>
      </w:r>
      <w:r w:rsidRPr="00CA34FD">
        <w:rPr>
          <w:rFonts w:ascii="Times New Roman" w:hAnsi="Times New Roman" w:cs="Times New Roman"/>
          <w:sz w:val="28"/>
          <w:szCs w:val="28"/>
        </w:rPr>
        <w:tab/>
        <w:t>Не следует перегружать слайды различными элементами оформления.</w:t>
      </w:r>
    </w:p>
    <w:p w14:paraId="4D3BCF11"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17.</w:t>
      </w:r>
      <w:r w:rsidRPr="00CA34FD">
        <w:rPr>
          <w:rFonts w:ascii="Times New Roman" w:hAnsi="Times New Roman" w:cs="Times New Roman"/>
          <w:sz w:val="28"/>
          <w:szCs w:val="28"/>
        </w:rPr>
        <w:tab/>
        <w:t>Не рекомендуется включать в состав слайдов изображения, не несущие смысловой нагрузки.</w:t>
      </w:r>
    </w:p>
    <w:p w14:paraId="0A83A1B6"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18.</w:t>
      </w:r>
      <w:r w:rsidRPr="00CA34FD">
        <w:rPr>
          <w:rFonts w:ascii="Times New Roman" w:hAnsi="Times New Roman" w:cs="Times New Roman"/>
          <w:sz w:val="28"/>
          <w:szCs w:val="28"/>
        </w:rPr>
        <w:tab/>
        <w:t>Прежде чем приступить к разработке слайдов, необходимо выработать их общий дизайн, который будет использоваться в качестве шаблона.</w:t>
      </w:r>
    </w:p>
    <w:p w14:paraId="76DF711F"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19.</w:t>
      </w:r>
      <w:r w:rsidRPr="00CA34FD">
        <w:rPr>
          <w:rFonts w:ascii="Times New Roman" w:hAnsi="Times New Roman" w:cs="Times New Roman"/>
          <w:sz w:val="28"/>
          <w:szCs w:val="28"/>
        </w:rPr>
        <w:tab/>
        <w:t>Полезно использовать следующий алгоритм: оценка аудитории и цели презентации, выбор шрифта, определение цвета фона и дизайна фона, выбор шрифта, выбор размера шрифта для заголовка и различных иерархических подуровней текста или подрисуночных надписей, выбор цветового решения различных уровней иерархического деления (например, точки, выделяющие различные подуровни в списке, могут быть разных цветов).</w:t>
      </w:r>
    </w:p>
    <w:p w14:paraId="7503A054"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20.</w:t>
      </w:r>
      <w:r w:rsidRPr="00CA34FD">
        <w:rPr>
          <w:rFonts w:ascii="Times New Roman"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272AB04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21.</w:t>
      </w:r>
      <w:r w:rsidRPr="00CA34FD">
        <w:rPr>
          <w:rFonts w:ascii="Times New Roman"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2BB94DB7" w14:textId="77777777" w:rsid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22.</w:t>
      </w:r>
      <w:r w:rsidRPr="00CA34FD">
        <w:rPr>
          <w:rFonts w:ascii="Times New Roman"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5AAA6701" w14:textId="77777777" w:rsidR="00A04160" w:rsidRPr="00CA34FD" w:rsidRDefault="00A04160" w:rsidP="00CA34FD">
      <w:pPr>
        <w:jc w:val="both"/>
        <w:rPr>
          <w:rFonts w:ascii="Times New Roman" w:hAnsi="Times New Roman" w:cs="Times New Roman"/>
          <w:sz w:val="28"/>
          <w:szCs w:val="28"/>
        </w:rPr>
      </w:pPr>
    </w:p>
    <w:p w14:paraId="7EE7289D" w14:textId="63839CED" w:rsidR="00CA34FD" w:rsidRPr="00A04160" w:rsidRDefault="00CA34FD" w:rsidP="00A04160">
      <w:pPr>
        <w:jc w:val="center"/>
        <w:rPr>
          <w:rFonts w:ascii="Times New Roman" w:hAnsi="Times New Roman" w:cs="Times New Roman"/>
          <w:sz w:val="28"/>
          <w:szCs w:val="28"/>
          <w:u w:val="single"/>
        </w:rPr>
      </w:pPr>
      <w:r w:rsidRPr="00A04160">
        <w:rPr>
          <w:rFonts w:ascii="Times New Roman" w:hAnsi="Times New Roman" w:cs="Times New Roman"/>
          <w:sz w:val="28"/>
          <w:szCs w:val="28"/>
          <w:u w:val="single"/>
        </w:rPr>
        <w:t>Общие практические рекомендации по демонстрации слайдов</w:t>
      </w:r>
    </w:p>
    <w:p w14:paraId="050E05A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w:t>
      </w:r>
      <w:r w:rsidRPr="00CA34FD">
        <w:rPr>
          <w:rFonts w:ascii="Times New Roman" w:hAnsi="Times New Roman" w:cs="Times New Roman"/>
          <w:sz w:val="28"/>
          <w:szCs w:val="28"/>
        </w:rPr>
        <w:tab/>
        <w:t>Слайды должны упрощать и облегчать понимание информации, а не дублировать ее.</w:t>
      </w:r>
    </w:p>
    <w:p w14:paraId="05FB797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w:t>
      </w:r>
      <w:r w:rsidRPr="00CA34FD">
        <w:rPr>
          <w:rFonts w:ascii="Times New Roman"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1B6F7AA3"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3.</w:t>
      </w:r>
      <w:r w:rsidRPr="00CA34FD">
        <w:rPr>
          <w:rFonts w:ascii="Times New Roman" w:hAnsi="Times New Roman" w:cs="Times New Roman"/>
          <w:sz w:val="28"/>
          <w:szCs w:val="28"/>
        </w:rPr>
        <w:tab/>
        <w:t>Аудитории нужно дать время на осмысление информации слайда.</w:t>
      </w:r>
    </w:p>
    <w:p w14:paraId="1EC07FBB"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4.</w:t>
      </w:r>
      <w:r w:rsidRPr="00CA34FD">
        <w:rPr>
          <w:rFonts w:ascii="Times New Roman" w:hAnsi="Times New Roman" w:cs="Times New Roman"/>
          <w:sz w:val="28"/>
          <w:szCs w:val="28"/>
        </w:rPr>
        <w:tab/>
        <w:t>Объяснение содержания слайдов должно быть четким и понятным.</w:t>
      </w:r>
    </w:p>
    <w:p w14:paraId="5B4B4456" w14:textId="0705423D"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5.</w:t>
      </w:r>
      <w:r w:rsidRPr="00CA34FD">
        <w:rPr>
          <w:rFonts w:ascii="Times New Roman" w:hAnsi="Times New Roman" w:cs="Times New Roman"/>
          <w:sz w:val="28"/>
          <w:szCs w:val="28"/>
        </w:rPr>
        <w:tab/>
        <w:t>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w:t>
      </w:r>
      <w:r w:rsidR="00A04160">
        <w:rPr>
          <w:rFonts w:ascii="Times New Roman" w:hAnsi="Times New Roman" w:cs="Times New Roman"/>
          <w:sz w:val="28"/>
          <w:szCs w:val="28"/>
        </w:rPr>
        <w:t xml:space="preserve"> </w:t>
      </w:r>
      <w:r w:rsidRPr="00CA34FD">
        <w:rPr>
          <w:rFonts w:ascii="Times New Roman" w:hAnsi="Times New Roman" w:cs="Times New Roman"/>
          <w:sz w:val="28"/>
          <w:szCs w:val="28"/>
        </w:rPr>
        <w:t>слушателям время осмыслить информацию, и только затем начать комментировать слайд.</w:t>
      </w:r>
    </w:p>
    <w:p w14:paraId="71898A67"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6.</w:t>
      </w:r>
      <w:r w:rsidRPr="00CA34FD">
        <w:rPr>
          <w:rFonts w:ascii="Times New Roman"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448F9897" w14:textId="77777777" w:rsid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lastRenderedPageBreak/>
        <w:t>7.</w:t>
      </w:r>
      <w:r w:rsidRPr="00CA34FD">
        <w:rPr>
          <w:rFonts w:ascii="Times New Roman" w:hAnsi="Times New Roman" w:cs="Times New Roman"/>
          <w:sz w:val="28"/>
          <w:szCs w:val="28"/>
        </w:rPr>
        <w:tab/>
        <w:t>Последняя “репетиция” должна обязательно включать показ слайдов в окончательном варианте.</w:t>
      </w:r>
    </w:p>
    <w:p w14:paraId="0A4717BA" w14:textId="77777777" w:rsidR="00A04160" w:rsidRPr="00CA34FD" w:rsidRDefault="00A04160" w:rsidP="00CA34FD">
      <w:pPr>
        <w:jc w:val="both"/>
        <w:rPr>
          <w:rFonts w:ascii="Times New Roman" w:hAnsi="Times New Roman" w:cs="Times New Roman"/>
          <w:sz w:val="28"/>
          <w:szCs w:val="28"/>
        </w:rPr>
      </w:pPr>
    </w:p>
    <w:p w14:paraId="53DDA668" w14:textId="6FCAC8DE" w:rsidR="00CA34FD" w:rsidRPr="00A04160" w:rsidRDefault="00CA34FD" w:rsidP="00A04160">
      <w:pPr>
        <w:jc w:val="center"/>
        <w:rPr>
          <w:rFonts w:ascii="Times New Roman" w:hAnsi="Times New Roman" w:cs="Times New Roman"/>
          <w:sz w:val="28"/>
          <w:szCs w:val="28"/>
          <w:u w:val="single"/>
        </w:rPr>
      </w:pPr>
      <w:r w:rsidRPr="00A04160">
        <w:rPr>
          <w:rFonts w:ascii="Times New Roman" w:hAnsi="Times New Roman" w:cs="Times New Roman"/>
          <w:sz w:val="28"/>
          <w:szCs w:val="28"/>
          <w:u w:val="single"/>
        </w:rPr>
        <w:t>Особенности использования слайдов на презентации</w:t>
      </w:r>
    </w:p>
    <w:p w14:paraId="7945BD8B"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w:t>
      </w:r>
      <w:r w:rsidRPr="00CA34FD">
        <w:rPr>
          <w:rFonts w:ascii="Times New Roman" w:hAnsi="Times New Roman" w:cs="Times New Roman"/>
          <w:sz w:val="28"/>
          <w:szCs w:val="28"/>
        </w:rPr>
        <w:tab/>
        <w:t>Слайды, в среднем, можно показывать с интервалом в 1 – 2 минуты.</w:t>
      </w:r>
    </w:p>
    <w:p w14:paraId="03856E91"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w:t>
      </w:r>
      <w:r w:rsidRPr="00CA34FD">
        <w:rPr>
          <w:rFonts w:ascii="Times New Roman" w:hAnsi="Times New Roman" w:cs="Times New Roman"/>
          <w:sz w:val="28"/>
          <w:szCs w:val="28"/>
        </w:rPr>
        <w:tab/>
        <w:t>“Необычные”, забавные слайды могут “разбудить” аудиторию, но снижают уровень усвоения материала.</w:t>
      </w:r>
    </w:p>
    <w:p w14:paraId="30EF67E6"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 xml:space="preserve"> Комментирование слайдов</w:t>
      </w:r>
    </w:p>
    <w:p w14:paraId="6B71B75F"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1.</w:t>
      </w:r>
      <w:r w:rsidRPr="00CA34FD">
        <w:rPr>
          <w:rFonts w:ascii="Times New Roman" w:hAnsi="Times New Roman" w:cs="Times New Roman"/>
          <w:sz w:val="28"/>
          <w:szCs w:val="28"/>
        </w:rPr>
        <w:tab/>
        <w:t>При переходе от текста к слайдам нужно упомянуть тему слайда, затем показать слайд, дать аудитории время на осмысление заголовка, а затем прокомментировать его</w:t>
      </w:r>
    </w:p>
    <w:p w14:paraId="0494A908" w14:textId="77777777" w:rsidR="00CA34FD" w:rsidRPr="00CA34FD"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2.</w:t>
      </w:r>
      <w:r w:rsidRPr="00CA34FD">
        <w:rPr>
          <w:rFonts w:ascii="Times New Roman" w:hAnsi="Times New Roman" w:cs="Times New Roman"/>
          <w:sz w:val="28"/>
          <w:szCs w:val="28"/>
        </w:rPr>
        <w:tab/>
        <w:t xml:space="preserve">Диаграммы и графики необходимо подробно комментировать, например, “На этом графике показано изменение А и </w:t>
      </w:r>
      <w:proofErr w:type="gramStart"/>
      <w:r w:rsidRPr="00CA34FD">
        <w:rPr>
          <w:rFonts w:ascii="Times New Roman" w:hAnsi="Times New Roman" w:cs="Times New Roman"/>
          <w:sz w:val="28"/>
          <w:szCs w:val="28"/>
        </w:rPr>
        <w:t>В за</w:t>
      </w:r>
      <w:proofErr w:type="gramEnd"/>
      <w:r w:rsidRPr="00CA34FD">
        <w:rPr>
          <w:rFonts w:ascii="Times New Roman" w:hAnsi="Times New Roman" w:cs="Times New Roman"/>
          <w:sz w:val="28"/>
          <w:szCs w:val="28"/>
        </w:rPr>
        <w:t xml:space="preserve"> период с … по…. Желтая линия показывает изменение А, а зеленая – изменение В. и т.д.”</w:t>
      </w:r>
    </w:p>
    <w:p w14:paraId="45692F1E" w14:textId="56255293" w:rsidR="00C0417E" w:rsidRDefault="00CA34FD" w:rsidP="00CA34FD">
      <w:pPr>
        <w:jc w:val="both"/>
        <w:rPr>
          <w:rFonts w:ascii="Times New Roman" w:hAnsi="Times New Roman" w:cs="Times New Roman"/>
          <w:sz w:val="28"/>
          <w:szCs w:val="28"/>
        </w:rPr>
      </w:pPr>
      <w:r w:rsidRPr="00CA34FD">
        <w:rPr>
          <w:rFonts w:ascii="Times New Roman" w:hAnsi="Times New Roman" w:cs="Times New Roman"/>
          <w:sz w:val="28"/>
          <w:szCs w:val="28"/>
        </w:rPr>
        <w:t>4.</w:t>
      </w:r>
      <w:r w:rsidRPr="00CA34FD">
        <w:rPr>
          <w:rFonts w:ascii="Times New Roman" w:hAnsi="Times New Roman" w:cs="Times New Roman"/>
          <w:sz w:val="28"/>
          <w:szCs w:val="28"/>
        </w:rPr>
        <w:tab/>
        <w:t>Убедиться, что каждому понятна его роль и задача, отвечать на вопросы и давать разъяснения.</w:t>
      </w:r>
    </w:p>
    <w:p w14:paraId="379FF49A" w14:textId="77777777" w:rsidR="00A04160" w:rsidRDefault="00A04160" w:rsidP="00CA34FD">
      <w:pPr>
        <w:jc w:val="both"/>
        <w:rPr>
          <w:rFonts w:ascii="Times New Roman" w:hAnsi="Times New Roman" w:cs="Times New Roman"/>
          <w:sz w:val="28"/>
          <w:szCs w:val="28"/>
        </w:rPr>
      </w:pPr>
    </w:p>
    <w:p w14:paraId="2528228F" w14:textId="77777777" w:rsidR="00A04160" w:rsidRPr="00A04160" w:rsidRDefault="00A04160" w:rsidP="00A04160">
      <w:pPr>
        <w:spacing w:after="160" w:line="259" w:lineRule="auto"/>
        <w:jc w:val="center"/>
        <w:rPr>
          <w:rFonts w:ascii="Times New Roman" w:eastAsia="Calibri" w:hAnsi="Times New Roman" w:cs="Times New Roman"/>
          <w:kern w:val="2"/>
          <w:sz w:val="28"/>
          <w:szCs w:val="28"/>
          <w:u w:val="single"/>
          <w14:ligatures w14:val="standardContextual"/>
        </w:rPr>
      </w:pPr>
      <w:r w:rsidRPr="00A04160">
        <w:rPr>
          <w:rFonts w:ascii="Times New Roman" w:eastAsia="Calibri" w:hAnsi="Times New Roman" w:cs="Times New Roman"/>
          <w:kern w:val="2"/>
          <w:sz w:val="28"/>
          <w:szCs w:val="28"/>
          <w:u w:val="single"/>
          <w14:ligatures w14:val="standardContextual"/>
        </w:rPr>
        <w:t>Необходимые клише на английском языке для групповой презентации</w:t>
      </w:r>
    </w:p>
    <w:p w14:paraId="0FC28E03" w14:textId="77777777" w:rsidR="00A04160" w:rsidRPr="00A04160" w:rsidRDefault="00A04160" w:rsidP="00A04160">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GREETING, NAME, POSITION</w:t>
      </w:r>
    </w:p>
    <w:p w14:paraId="35CEC1B3"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Good morning. We are…</w:t>
      </w:r>
    </w:p>
    <w:p w14:paraId="3D63FD45" w14:textId="39B04E92"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Ladies and gentlemen. </w:t>
      </w:r>
      <w:proofErr w:type="gramStart"/>
      <w:r w:rsidRPr="00A04160">
        <w:rPr>
          <w:rFonts w:ascii="Times New Roman" w:eastAsia="Calibri" w:hAnsi="Times New Roman" w:cs="Times New Roman"/>
          <w:kern w:val="2"/>
          <w:sz w:val="28"/>
          <w:szCs w:val="28"/>
          <w:lang w:val="en-US"/>
          <w14:ligatures w14:val="standardContextual"/>
        </w:rPr>
        <w:t>It’s</w:t>
      </w:r>
      <w:proofErr w:type="gramEnd"/>
      <w:r w:rsidRPr="00A04160">
        <w:rPr>
          <w:rFonts w:ascii="Times New Roman" w:eastAsia="Calibri" w:hAnsi="Times New Roman" w:cs="Times New Roman"/>
          <w:kern w:val="2"/>
          <w:sz w:val="28"/>
          <w:szCs w:val="28"/>
          <w:lang w:val="en-US"/>
          <w14:ligatures w14:val="standardContextual"/>
        </w:rPr>
        <w:t xml:space="preserve"> an </w:t>
      </w:r>
      <w:proofErr w:type="spellStart"/>
      <w:r w:rsidRPr="00A04160">
        <w:rPr>
          <w:rFonts w:ascii="Times New Roman" w:eastAsia="Calibri" w:hAnsi="Times New Roman" w:cs="Times New Roman"/>
          <w:kern w:val="2"/>
          <w:sz w:val="28"/>
          <w:szCs w:val="28"/>
          <w:lang w:val="en-US"/>
          <w14:ligatures w14:val="standardContextual"/>
        </w:rPr>
        <w:t>honour</w:t>
      </w:r>
      <w:proofErr w:type="spellEnd"/>
      <w:r w:rsidRPr="00A04160">
        <w:rPr>
          <w:rFonts w:ascii="Times New Roman" w:eastAsia="Calibri" w:hAnsi="Times New Roman" w:cs="Times New Roman"/>
          <w:kern w:val="2"/>
          <w:sz w:val="28"/>
          <w:szCs w:val="28"/>
          <w:lang w:val="en-US"/>
          <w14:ligatures w14:val="standardContextual"/>
        </w:rPr>
        <w:t xml:space="preserve"> to have the opportunity to address such a distinguished audience.</w:t>
      </w:r>
    </w:p>
    <w:p w14:paraId="3FF81842"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Good morning. Let us start by saying just a few words about our background. … .</w:t>
      </w:r>
    </w:p>
    <w:p w14:paraId="2BC76DCD" w14:textId="77777777" w:rsidR="00A04160" w:rsidRPr="00A04160" w:rsidRDefault="00A04160" w:rsidP="00A04160">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TITLE / SUBJECT</w:t>
      </w:r>
    </w:p>
    <w:p w14:paraId="1CCC1270" w14:textId="4320F3CB"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We'd like to talk (to you) today </w:t>
      </w:r>
      <w:proofErr w:type="gramStart"/>
      <w:r w:rsidRPr="00A04160">
        <w:rPr>
          <w:rFonts w:ascii="Times New Roman" w:eastAsia="Calibri" w:hAnsi="Times New Roman" w:cs="Times New Roman"/>
          <w:kern w:val="2"/>
          <w:sz w:val="28"/>
          <w:szCs w:val="28"/>
          <w:lang w:val="en-US"/>
          <w14:ligatures w14:val="standardContextual"/>
        </w:rPr>
        <w:t>about ....</w:t>
      </w:r>
      <w:proofErr w:type="gramEnd"/>
    </w:p>
    <w:p w14:paraId="5BEC18AB" w14:textId="3ACF6EA2"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In our presentation </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like to review….</w:t>
      </w:r>
    </w:p>
    <w:p w14:paraId="0B7B4AFD" w14:textId="59C88064"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In our presentation </w:t>
      </w:r>
      <w:proofErr w:type="gramStart"/>
      <w:r w:rsidRPr="00A04160">
        <w:rPr>
          <w:rFonts w:ascii="Times New Roman" w:eastAsia="Calibri" w:hAnsi="Times New Roman" w:cs="Times New Roman"/>
          <w:kern w:val="2"/>
          <w:sz w:val="28"/>
          <w:szCs w:val="28"/>
          <w:lang w:val="en-US"/>
          <w14:ligatures w14:val="standardContextual"/>
        </w:rPr>
        <w:t>we’ll</w:t>
      </w:r>
      <w:proofErr w:type="gramEnd"/>
      <w:r w:rsidRPr="00A04160">
        <w:rPr>
          <w:rFonts w:ascii="Times New Roman" w:eastAsia="Calibri" w:hAnsi="Times New Roman" w:cs="Times New Roman"/>
          <w:kern w:val="2"/>
          <w:sz w:val="28"/>
          <w:szCs w:val="28"/>
          <w:lang w:val="en-US"/>
          <w14:ligatures w14:val="standardContextual"/>
        </w:rPr>
        <w:t xml:space="preserve"> be proposing….</w:t>
      </w:r>
    </w:p>
    <w:p w14:paraId="13F890D9" w14:textId="1C28328D"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We are going to present the </w:t>
      </w:r>
      <w:proofErr w:type="gramStart"/>
      <w:r w:rsidRPr="00A04160">
        <w:rPr>
          <w:rFonts w:ascii="Times New Roman" w:eastAsia="Calibri" w:hAnsi="Times New Roman" w:cs="Times New Roman"/>
          <w:kern w:val="2"/>
          <w:sz w:val="28"/>
          <w:szCs w:val="28"/>
          <w:lang w:val="en-US"/>
          <w14:ligatures w14:val="standardContextual"/>
        </w:rPr>
        <w:t>recent ....</w:t>
      </w:r>
      <w:proofErr w:type="gramEnd"/>
    </w:p>
    <w:p w14:paraId="41D98C81" w14:textId="16A7398F"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explain</w:t>
      </w:r>
      <w:proofErr w:type="gramEnd"/>
      <w:r w:rsidRPr="00A04160">
        <w:rPr>
          <w:rFonts w:ascii="Times New Roman" w:eastAsia="Calibri" w:hAnsi="Times New Roman" w:cs="Times New Roman"/>
          <w:kern w:val="2"/>
          <w:sz w:val="28"/>
          <w:szCs w:val="28"/>
          <w:lang w:val="en-US"/>
          <w14:ligatures w14:val="standardContextual"/>
        </w:rPr>
        <w:t xml:space="preserve"> our position on ....</w:t>
      </w:r>
    </w:p>
    <w:p w14:paraId="51F00921" w14:textId="4DC11A26"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brief</w:t>
      </w:r>
      <w:proofErr w:type="gramEnd"/>
      <w:r w:rsidRPr="00A04160">
        <w:rPr>
          <w:rFonts w:ascii="Times New Roman" w:eastAsia="Calibri" w:hAnsi="Times New Roman" w:cs="Times New Roman"/>
          <w:kern w:val="2"/>
          <w:sz w:val="28"/>
          <w:szCs w:val="28"/>
          <w:lang w:val="en-US"/>
          <w14:ligatures w14:val="standardContextual"/>
        </w:rPr>
        <w:t xml:space="preserve"> you on ....</w:t>
      </w:r>
    </w:p>
    <w:p w14:paraId="009B0FC8" w14:textId="32E3852B"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inform</w:t>
      </w:r>
      <w:proofErr w:type="gramEnd"/>
      <w:r w:rsidRPr="00A04160">
        <w:rPr>
          <w:rFonts w:ascii="Times New Roman" w:eastAsia="Calibri" w:hAnsi="Times New Roman" w:cs="Times New Roman"/>
          <w:kern w:val="2"/>
          <w:sz w:val="28"/>
          <w:szCs w:val="28"/>
          <w:lang w:val="en-US"/>
          <w14:ligatures w14:val="standardContextual"/>
        </w:rPr>
        <w:t xml:space="preserve"> you about ....</w:t>
      </w:r>
    </w:p>
    <w:p w14:paraId="57B9287F" w14:textId="7595FDDE"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describe ....</w:t>
      </w:r>
      <w:proofErr w:type="gramEnd"/>
    </w:p>
    <w:p w14:paraId="75537CDB" w14:textId="27147ED0"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The subject of our presentation </w:t>
      </w:r>
      <w:proofErr w:type="gramStart"/>
      <w:r w:rsidRPr="00A04160">
        <w:rPr>
          <w:rFonts w:ascii="Times New Roman" w:eastAsia="Calibri" w:hAnsi="Times New Roman" w:cs="Times New Roman"/>
          <w:kern w:val="2"/>
          <w:sz w:val="28"/>
          <w:szCs w:val="28"/>
          <w:lang w:val="en-US"/>
          <w14:ligatures w14:val="standardContextual"/>
        </w:rPr>
        <w:t>is ....</w:t>
      </w:r>
      <w:proofErr w:type="gramEnd"/>
    </w:p>
    <w:p w14:paraId="1EE9D85E" w14:textId="4FDEDAAC"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The topic of our presentation </w:t>
      </w:r>
      <w:proofErr w:type="gramStart"/>
      <w:r w:rsidRPr="00A04160">
        <w:rPr>
          <w:rFonts w:ascii="Times New Roman" w:eastAsia="Calibri" w:hAnsi="Times New Roman" w:cs="Times New Roman"/>
          <w:kern w:val="2"/>
          <w:sz w:val="28"/>
          <w:szCs w:val="28"/>
          <w:lang w:val="en-US"/>
          <w14:ligatures w14:val="standardContextual"/>
        </w:rPr>
        <w:t>is ....</w:t>
      </w:r>
      <w:proofErr w:type="gramEnd"/>
    </w:p>
    <w:p w14:paraId="0C1E5CE7" w14:textId="1A89C0C3"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The subject of our talk (paper, speech) </w:t>
      </w:r>
      <w:proofErr w:type="gramStart"/>
      <w:r w:rsidRPr="00A04160">
        <w:rPr>
          <w:rFonts w:ascii="Times New Roman" w:eastAsia="Calibri" w:hAnsi="Times New Roman" w:cs="Times New Roman"/>
          <w:kern w:val="2"/>
          <w:sz w:val="28"/>
          <w:szCs w:val="28"/>
          <w:lang w:val="en-US"/>
          <w14:ligatures w14:val="standardContextual"/>
        </w:rPr>
        <w:t>is ....</w:t>
      </w:r>
      <w:proofErr w:type="gramEnd"/>
    </w:p>
    <w:p w14:paraId="03DEB9BA" w14:textId="77777777" w:rsidR="00A04160" w:rsidRPr="00A04160" w:rsidRDefault="00A04160" w:rsidP="00A04160">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REFERENCE TO THE AUDIENCE</w:t>
      </w:r>
    </w:p>
    <w:p w14:paraId="1287C3B4" w14:textId="7C8282BD"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lastRenderedPageBreak/>
        <w:t xml:space="preserve">* We can see many of you are aware </w:t>
      </w:r>
      <w:proofErr w:type="gramStart"/>
      <w:r w:rsidRPr="00A04160">
        <w:rPr>
          <w:rFonts w:ascii="Times New Roman" w:eastAsia="Calibri" w:hAnsi="Times New Roman" w:cs="Times New Roman"/>
          <w:kern w:val="2"/>
          <w:sz w:val="28"/>
          <w:szCs w:val="28"/>
          <w:lang w:val="en-US"/>
          <w14:ligatures w14:val="standardContextual"/>
        </w:rPr>
        <w:t>of ....</w:t>
      </w:r>
      <w:proofErr w:type="gramEnd"/>
    </w:p>
    <w:p w14:paraId="7D6B8D87"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You all look as though </w:t>
      </w:r>
      <w:proofErr w:type="gramStart"/>
      <w:r w:rsidRPr="00A04160">
        <w:rPr>
          <w:rFonts w:ascii="Times New Roman" w:eastAsia="Calibri" w:hAnsi="Times New Roman" w:cs="Times New Roman"/>
          <w:kern w:val="2"/>
          <w:sz w:val="28"/>
          <w:szCs w:val="28"/>
          <w:lang w:val="en-US"/>
          <w14:ligatures w14:val="standardContextual"/>
        </w:rPr>
        <w:t>you've</w:t>
      </w:r>
      <w:proofErr w:type="gramEnd"/>
      <w:r w:rsidRPr="00A04160">
        <w:rPr>
          <w:rFonts w:ascii="Times New Roman" w:eastAsia="Calibri" w:hAnsi="Times New Roman" w:cs="Times New Roman"/>
          <w:kern w:val="2"/>
          <w:sz w:val="28"/>
          <w:szCs w:val="28"/>
          <w:lang w:val="en-US"/>
          <w14:ligatures w14:val="standardContextual"/>
        </w:rPr>
        <w:t xml:space="preserve"> heard this before.</w:t>
      </w:r>
    </w:p>
    <w:p w14:paraId="22217CA4" w14:textId="77777777" w:rsidR="00A04160" w:rsidRPr="00A04160" w:rsidRDefault="00A04160" w:rsidP="00A04160">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SETTING THE TIME</w:t>
      </w:r>
    </w:p>
    <w:p w14:paraId="79B75825"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Our presentation will last for about five minutes.</w:t>
      </w:r>
    </w:p>
    <w:p w14:paraId="09BD88F8"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We know that time is short, so we intend to be brief.</w:t>
      </w:r>
    </w:p>
    <w:p w14:paraId="473C3995" w14:textId="77777777" w:rsidR="00A04160" w:rsidRPr="00A04160" w:rsidRDefault="00A04160" w:rsidP="00A04160">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DEALING WITH QUESTIONS</w:t>
      </w:r>
    </w:p>
    <w:p w14:paraId="6C79D867"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Please, stop us if you have any questions.</w:t>
      </w:r>
    </w:p>
    <w:p w14:paraId="196FC801"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If you have any questions, </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be pleased to answer them at the end of the presentation.</w:t>
      </w:r>
    </w:p>
    <w:p w14:paraId="70588715"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be glad to answer any questions at the end of our talk.</w:t>
      </w:r>
    </w:p>
    <w:p w14:paraId="0F431DBA"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If you have any questions, please feel free to interrupt.</w:t>
      </w:r>
    </w:p>
    <w:p w14:paraId="1CD82E08"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Please, interrupt us if there is </w:t>
      </w:r>
      <w:proofErr w:type="gramStart"/>
      <w:r w:rsidRPr="00A04160">
        <w:rPr>
          <w:rFonts w:ascii="Times New Roman" w:eastAsia="Calibri" w:hAnsi="Times New Roman" w:cs="Times New Roman"/>
          <w:kern w:val="2"/>
          <w:sz w:val="28"/>
          <w:szCs w:val="28"/>
          <w:lang w:val="en-US"/>
          <w14:ligatures w14:val="standardContextual"/>
        </w:rPr>
        <w:t>something which</w:t>
      </w:r>
      <w:proofErr w:type="gramEnd"/>
      <w:r w:rsidRPr="00A04160">
        <w:rPr>
          <w:rFonts w:ascii="Times New Roman" w:eastAsia="Calibri" w:hAnsi="Times New Roman" w:cs="Times New Roman"/>
          <w:kern w:val="2"/>
          <w:sz w:val="28"/>
          <w:szCs w:val="28"/>
          <w:lang w:val="en-US"/>
          <w14:ligatures w14:val="standardContextual"/>
        </w:rPr>
        <w:t xml:space="preserve"> needs clarifying. Otherwise, </w:t>
      </w:r>
      <w:proofErr w:type="gramStart"/>
      <w:r w:rsidRPr="00A04160">
        <w:rPr>
          <w:rFonts w:ascii="Times New Roman" w:eastAsia="Calibri" w:hAnsi="Times New Roman" w:cs="Times New Roman"/>
          <w:kern w:val="2"/>
          <w:sz w:val="28"/>
          <w:szCs w:val="28"/>
          <w:lang w:val="en-US"/>
          <w14:ligatures w14:val="standardContextual"/>
        </w:rPr>
        <w:t>there’ll</w:t>
      </w:r>
      <w:proofErr w:type="gramEnd"/>
      <w:r w:rsidRPr="00A04160">
        <w:rPr>
          <w:rFonts w:ascii="Times New Roman" w:eastAsia="Calibri" w:hAnsi="Times New Roman" w:cs="Times New Roman"/>
          <w:kern w:val="2"/>
          <w:sz w:val="28"/>
          <w:szCs w:val="28"/>
          <w:lang w:val="en-US"/>
          <w14:ligatures w14:val="standardContextual"/>
        </w:rPr>
        <w:t xml:space="preserve"> be time for</w:t>
      </w:r>
    </w:p>
    <w:p w14:paraId="2C6AAAFF"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discussion</w:t>
      </w:r>
      <w:proofErr w:type="gramEnd"/>
      <w:r w:rsidRPr="00A04160">
        <w:rPr>
          <w:rFonts w:ascii="Times New Roman" w:eastAsia="Calibri" w:hAnsi="Times New Roman" w:cs="Times New Roman"/>
          <w:kern w:val="2"/>
          <w:sz w:val="28"/>
          <w:szCs w:val="28"/>
          <w:lang w:val="en-US"/>
          <w14:ligatures w14:val="standardContextual"/>
        </w:rPr>
        <w:t xml:space="preserve"> at the end.</w:t>
      </w:r>
    </w:p>
    <w:p w14:paraId="132EB40F" w14:textId="77777777" w:rsidR="00A04160" w:rsidRPr="00A04160" w:rsidRDefault="00A04160" w:rsidP="00A04160">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OUTLINE / MAIN PARTS</w:t>
      </w:r>
    </w:p>
    <w:p w14:paraId="01BE5881" w14:textId="362DA7B1"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We’ve</w:t>
      </w:r>
      <w:proofErr w:type="gramEnd"/>
      <w:r w:rsidRPr="00A04160">
        <w:rPr>
          <w:rFonts w:ascii="Times New Roman" w:eastAsia="Calibri" w:hAnsi="Times New Roman" w:cs="Times New Roman"/>
          <w:kern w:val="2"/>
          <w:sz w:val="28"/>
          <w:szCs w:val="28"/>
          <w:lang w:val="en-US"/>
          <w14:ligatures w14:val="standardContextual"/>
        </w:rPr>
        <w:t xml:space="preserve"> divided our presentation into four parts/sections. They </w:t>
      </w:r>
      <w:proofErr w:type="gramStart"/>
      <w:r w:rsidRPr="00A04160">
        <w:rPr>
          <w:rFonts w:ascii="Times New Roman" w:eastAsia="Calibri" w:hAnsi="Times New Roman" w:cs="Times New Roman"/>
          <w:kern w:val="2"/>
          <w:sz w:val="28"/>
          <w:szCs w:val="28"/>
          <w:lang w:val="en-US"/>
          <w14:ligatures w14:val="standardContextual"/>
        </w:rPr>
        <w:t>are ....</w:t>
      </w:r>
      <w:proofErr w:type="gramEnd"/>
    </w:p>
    <w:p w14:paraId="7E55F10D"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We’re</w:t>
      </w:r>
      <w:proofErr w:type="gramEnd"/>
      <w:r w:rsidRPr="00A04160">
        <w:rPr>
          <w:rFonts w:ascii="Times New Roman" w:eastAsia="Calibri" w:hAnsi="Times New Roman" w:cs="Times New Roman"/>
          <w:kern w:val="2"/>
          <w:sz w:val="28"/>
          <w:szCs w:val="28"/>
          <w:lang w:val="en-US"/>
          <w14:ligatures w14:val="standardContextual"/>
        </w:rPr>
        <w:t xml:space="preserve"> going to develop three main points in our presentation:</w:t>
      </w:r>
    </w:p>
    <w:p w14:paraId="420D75AA" w14:textId="248FFA9C"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Firstly</w:t>
      </w:r>
      <w:proofErr w:type="gramStart"/>
      <w:r w:rsidRPr="00A04160">
        <w:rPr>
          <w:rFonts w:ascii="Times New Roman" w:eastAsia="Calibri" w:hAnsi="Times New Roman" w:cs="Times New Roman"/>
          <w:kern w:val="2"/>
          <w:sz w:val="28"/>
          <w:szCs w:val="28"/>
          <w:lang w:val="en-US"/>
          <w14:ligatures w14:val="standardContextual"/>
        </w:rPr>
        <w:t>, ....</w:t>
      </w:r>
      <w:proofErr w:type="gramEnd"/>
    </w:p>
    <w:p w14:paraId="1967C191" w14:textId="5C3B4983"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Secondly</w:t>
      </w:r>
      <w:proofErr w:type="gramStart"/>
      <w:r w:rsidRPr="00A04160">
        <w:rPr>
          <w:rFonts w:ascii="Times New Roman" w:eastAsia="Calibri" w:hAnsi="Times New Roman" w:cs="Times New Roman"/>
          <w:kern w:val="2"/>
          <w:sz w:val="28"/>
          <w:szCs w:val="28"/>
          <w:lang w:val="en-US"/>
          <w14:ligatures w14:val="standardContextual"/>
        </w:rPr>
        <w:t>, ....</w:t>
      </w:r>
      <w:proofErr w:type="gramEnd"/>
    </w:p>
    <w:p w14:paraId="3C79A41A" w14:textId="732F38FF"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Thirdly</w:t>
      </w:r>
      <w:proofErr w:type="gramStart"/>
      <w:r w:rsidRPr="00A04160">
        <w:rPr>
          <w:rFonts w:ascii="Times New Roman" w:eastAsia="Calibri" w:hAnsi="Times New Roman" w:cs="Times New Roman"/>
          <w:kern w:val="2"/>
          <w:sz w:val="28"/>
          <w:szCs w:val="28"/>
          <w:lang w:val="en-US"/>
          <w14:ligatures w14:val="standardContextual"/>
        </w:rPr>
        <w:t>, ....</w:t>
      </w:r>
      <w:proofErr w:type="gramEnd"/>
    </w:p>
    <w:p w14:paraId="21995DC7" w14:textId="2700B04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Finally</w:t>
      </w:r>
      <w:proofErr w:type="gramStart"/>
      <w:r w:rsidRPr="00A04160">
        <w:rPr>
          <w:rFonts w:ascii="Times New Roman" w:eastAsia="Calibri" w:hAnsi="Times New Roman" w:cs="Times New Roman"/>
          <w:kern w:val="2"/>
          <w:sz w:val="28"/>
          <w:szCs w:val="28"/>
          <w:lang w:val="en-US"/>
          <w14:ligatures w14:val="standardContextual"/>
        </w:rPr>
        <w:t>, ....</w:t>
      </w:r>
      <w:proofErr w:type="gramEnd"/>
    </w:p>
    <w:p w14:paraId="13AF5717" w14:textId="5C8861A2"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The subject can be looked at under the following headings</w:t>
      </w:r>
      <w:proofErr w:type="gramStart"/>
      <w:r w:rsidRPr="00A04160">
        <w:rPr>
          <w:rFonts w:ascii="Times New Roman" w:eastAsia="Calibri" w:hAnsi="Times New Roman" w:cs="Times New Roman"/>
          <w:kern w:val="2"/>
          <w:sz w:val="28"/>
          <w:szCs w:val="28"/>
          <w:lang w:val="en-US"/>
          <w14:ligatures w14:val="standardContextual"/>
        </w:rPr>
        <w:t>: ....</w:t>
      </w:r>
      <w:proofErr w:type="gramEnd"/>
    </w:p>
    <w:p w14:paraId="48ACBEE2"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We can break this area down into the following fields:</w:t>
      </w:r>
    </w:p>
    <w:p w14:paraId="2623C06A" w14:textId="5608E85B"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Firstly/first of </w:t>
      </w:r>
      <w:proofErr w:type="gramStart"/>
      <w:r w:rsidRPr="00A04160">
        <w:rPr>
          <w:rFonts w:ascii="Times New Roman" w:eastAsia="Calibri" w:hAnsi="Times New Roman" w:cs="Times New Roman"/>
          <w:kern w:val="2"/>
          <w:sz w:val="28"/>
          <w:szCs w:val="28"/>
          <w:lang w:val="en-US"/>
          <w14:ligatures w14:val="standardContextual"/>
        </w:rPr>
        <w:t xml:space="preserve">all </w:t>
      </w:r>
      <w:r w:rsidR="00924EC9" w:rsidRPr="00A04160">
        <w:rPr>
          <w:rFonts w:ascii="Times New Roman" w:eastAsia="Calibri" w:hAnsi="Times New Roman" w:cs="Times New Roman"/>
          <w:kern w:val="2"/>
          <w:sz w:val="28"/>
          <w:szCs w:val="28"/>
          <w:lang w:val="en-US"/>
          <w14:ligatures w14:val="standardContextual"/>
        </w:rPr>
        <w:t>....</w:t>
      </w:r>
      <w:proofErr w:type="gramEnd"/>
    </w:p>
    <w:p w14:paraId="449973F4" w14:textId="1E95AE06"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Secondly/then/</w:t>
      </w:r>
      <w:proofErr w:type="gramStart"/>
      <w:r w:rsidRPr="00A04160">
        <w:rPr>
          <w:rFonts w:ascii="Times New Roman" w:eastAsia="Calibri" w:hAnsi="Times New Roman" w:cs="Times New Roman"/>
          <w:kern w:val="2"/>
          <w:sz w:val="28"/>
          <w:szCs w:val="28"/>
          <w:lang w:val="en-US"/>
          <w14:ligatures w14:val="standardContextual"/>
        </w:rPr>
        <w:t xml:space="preserve">next </w:t>
      </w:r>
      <w:r w:rsidR="00924EC9" w:rsidRPr="00A04160">
        <w:rPr>
          <w:rFonts w:ascii="Times New Roman" w:eastAsia="Calibri" w:hAnsi="Times New Roman" w:cs="Times New Roman"/>
          <w:kern w:val="2"/>
          <w:sz w:val="28"/>
          <w:szCs w:val="28"/>
          <w:lang w:val="en-US"/>
          <w14:ligatures w14:val="standardContextual"/>
        </w:rPr>
        <w:t>....</w:t>
      </w:r>
      <w:proofErr w:type="gramEnd"/>
    </w:p>
    <w:p w14:paraId="4E02427D" w14:textId="4F431E1A"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Thirdly/and then we come </w:t>
      </w:r>
      <w:proofErr w:type="gramStart"/>
      <w:r w:rsidRPr="00A04160">
        <w:rPr>
          <w:rFonts w:ascii="Times New Roman" w:eastAsia="Calibri" w:hAnsi="Times New Roman" w:cs="Times New Roman"/>
          <w:kern w:val="2"/>
          <w:sz w:val="28"/>
          <w:szCs w:val="28"/>
          <w:lang w:val="en-US"/>
          <w14:ligatures w14:val="standardContextual"/>
        </w:rPr>
        <w:t xml:space="preserve">to </w:t>
      </w:r>
      <w:r w:rsidR="00924EC9" w:rsidRPr="00A04160">
        <w:rPr>
          <w:rFonts w:ascii="Times New Roman" w:eastAsia="Calibri" w:hAnsi="Times New Roman" w:cs="Times New Roman"/>
          <w:kern w:val="2"/>
          <w:sz w:val="28"/>
          <w:szCs w:val="28"/>
          <w:lang w:val="en-US"/>
          <w14:ligatures w14:val="standardContextual"/>
        </w:rPr>
        <w:t>....</w:t>
      </w:r>
      <w:proofErr w:type="gramEnd"/>
    </w:p>
    <w:p w14:paraId="47BD9000" w14:textId="3B9184F9" w:rsidR="00A04160" w:rsidRPr="00A04160" w:rsidRDefault="00924EC9"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Finally</w:t>
      </w:r>
      <w:proofErr w:type="gramStart"/>
      <w:r w:rsidRPr="00A04160">
        <w:rPr>
          <w:rFonts w:ascii="Times New Roman" w:eastAsia="Calibri" w:hAnsi="Times New Roman" w:cs="Times New Roman"/>
          <w:kern w:val="2"/>
          <w:sz w:val="28"/>
          <w:szCs w:val="28"/>
          <w:lang w:val="en-US"/>
          <w14:ligatures w14:val="standardContextual"/>
        </w:rPr>
        <w:t>,</w:t>
      </w:r>
      <w:r w:rsidR="00A04160" w:rsidRPr="00A04160">
        <w:rPr>
          <w:rFonts w:ascii="Times New Roman" w:eastAsia="Calibri" w:hAnsi="Times New Roman" w:cs="Times New Roman"/>
          <w:kern w:val="2"/>
          <w:sz w:val="28"/>
          <w:szCs w:val="28"/>
          <w:lang w:val="en-US"/>
          <w14:ligatures w14:val="standardContextual"/>
        </w:rPr>
        <w:t>/</w:t>
      </w:r>
      <w:proofErr w:type="gramEnd"/>
      <w:r w:rsidR="00A04160" w:rsidRPr="00A04160">
        <w:rPr>
          <w:rFonts w:ascii="Times New Roman" w:eastAsia="Calibri" w:hAnsi="Times New Roman" w:cs="Times New Roman"/>
          <w:kern w:val="2"/>
          <w:sz w:val="28"/>
          <w:szCs w:val="28"/>
          <w:lang w:val="en-US"/>
          <w14:ligatures w14:val="standardContextual"/>
        </w:rPr>
        <w:t>lastly/last of all ... We’ll be developing three main points. First(</w:t>
      </w:r>
      <w:proofErr w:type="spellStart"/>
      <w:r w:rsidR="00A04160" w:rsidRPr="00A04160">
        <w:rPr>
          <w:rFonts w:ascii="Times New Roman" w:eastAsia="Calibri" w:hAnsi="Times New Roman" w:cs="Times New Roman"/>
          <w:kern w:val="2"/>
          <w:sz w:val="28"/>
          <w:szCs w:val="28"/>
          <w:lang w:val="en-US"/>
          <w14:ligatures w14:val="standardContextual"/>
        </w:rPr>
        <w:t>ly</w:t>
      </w:r>
      <w:proofErr w:type="spellEnd"/>
      <w:r w:rsidR="00A04160" w:rsidRPr="00A04160">
        <w:rPr>
          <w:rFonts w:ascii="Times New Roman" w:eastAsia="Calibri" w:hAnsi="Times New Roman" w:cs="Times New Roman"/>
          <w:kern w:val="2"/>
          <w:sz w:val="28"/>
          <w:szCs w:val="28"/>
          <w:lang w:val="en-US"/>
          <w14:ligatures w14:val="standardContextual"/>
        </w:rPr>
        <w:t>)…, Second(</w:t>
      </w:r>
      <w:proofErr w:type="spellStart"/>
      <w:r w:rsidR="00A04160" w:rsidRPr="00A04160">
        <w:rPr>
          <w:rFonts w:ascii="Times New Roman" w:eastAsia="Calibri" w:hAnsi="Times New Roman" w:cs="Times New Roman"/>
          <w:kern w:val="2"/>
          <w:sz w:val="28"/>
          <w:szCs w:val="28"/>
          <w:lang w:val="en-US"/>
          <w14:ligatures w14:val="standardContextual"/>
        </w:rPr>
        <w:t>ly</w:t>
      </w:r>
      <w:proofErr w:type="spellEnd"/>
      <w:r w:rsidR="00A04160" w:rsidRPr="00A04160">
        <w:rPr>
          <w:rFonts w:ascii="Times New Roman" w:eastAsia="Calibri" w:hAnsi="Times New Roman" w:cs="Times New Roman"/>
          <w:kern w:val="2"/>
          <w:sz w:val="28"/>
          <w:szCs w:val="28"/>
          <w:lang w:val="en-US"/>
          <w14:ligatures w14:val="standardContextual"/>
        </w:rPr>
        <w:t>)…,</w:t>
      </w:r>
    </w:p>
    <w:p w14:paraId="4E4A1AA1"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Lastly (And </w:t>
      </w:r>
      <w:proofErr w:type="gramStart"/>
      <w:r w:rsidRPr="00A04160">
        <w:rPr>
          <w:rFonts w:ascii="Times New Roman" w:eastAsia="Calibri" w:hAnsi="Times New Roman" w:cs="Times New Roman"/>
          <w:kern w:val="2"/>
          <w:sz w:val="28"/>
          <w:szCs w:val="28"/>
          <w:lang w:val="en-US"/>
          <w14:ligatures w14:val="standardContextual"/>
        </w:rPr>
        <w:t>we’ll</w:t>
      </w:r>
      <w:proofErr w:type="gramEnd"/>
      <w:r w:rsidRPr="00A04160">
        <w:rPr>
          <w:rFonts w:ascii="Times New Roman" w:eastAsia="Calibri" w:hAnsi="Times New Roman" w:cs="Times New Roman"/>
          <w:kern w:val="2"/>
          <w:sz w:val="28"/>
          <w:szCs w:val="28"/>
          <w:lang w:val="en-US"/>
          <w14:ligatures w14:val="standardContextual"/>
        </w:rPr>
        <w:t xml:space="preserve"> finish with…).</w:t>
      </w:r>
    </w:p>
    <w:p w14:paraId="0BEC6909"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INTRODUCING YOUR FIRST POINT</w:t>
      </w:r>
    </w:p>
    <w:p w14:paraId="078629E2" w14:textId="476C4772"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To start with, then, </w:t>
      </w:r>
      <w:proofErr w:type="gramStart"/>
      <w:r w:rsidR="00F41997"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like to consider…</w:t>
      </w:r>
    </w:p>
    <w:p w14:paraId="41016BA3"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First of all, </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like to look at…</w:t>
      </w:r>
    </w:p>
    <w:p w14:paraId="6E8B3051"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FINISHING THE POINT</w:t>
      </w:r>
    </w:p>
    <w:p w14:paraId="6CC9870A"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That’s</w:t>
      </w:r>
      <w:proofErr w:type="gramEnd"/>
      <w:r w:rsidRPr="00A04160">
        <w:rPr>
          <w:rFonts w:ascii="Times New Roman" w:eastAsia="Calibri" w:hAnsi="Times New Roman" w:cs="Times New Roman"/>
          <w:kern w:val="2"/>
          <w:sz w:val="28"/>
          <w:szCs w:val="28"/>
          <w:lang w:val="en-US"/>
          <w14:ligatures w14:val="standardContextual"/>
        </w:rPr>
        <w:t xml:space="preserve"> all we have to say about…</w:t>
      </w:r>
    </w:p>
    <w:p w14:paraId="0A4E6EF7"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These are the main points on …</w:t>
      </w:r>
    </w:p>
    <w:p w14:paraId="7E03B598"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So that’s the general picture for… and now </w:t>
      </w:r>
      <w:proofErr w:type="gramStart"/>
      <w:r w:rsidRPr="00A04160">
        <w:rPr>
          <w:rFonts w:ascii="Times New Roman" w:eastAsia="Calibri" w:hAnsi="Times New Roman" w:cs="Times New Roman"/>
          <w:kern w:val="2"/>
          <w:sz w:val="28"/>
          <w:szCs w:val="28"/>
          <w:lang w:val="en-US"/>
          <w14:ligatures w14:val="standardContextual"/>
        </w:rPr>
        <w:t>let’s</w:t>
      </w:r>
      <w:proofErr w:type="gramEnd"/>
      <w:r w:rsidRPr="00A04160">
        <w:rPr>
          <w:rFonts w:ascii="Times New Roman" w:eastAsia="Calibri" w:hAnsi="Times New Roman" w:cs="Times New Roman"/>
          <w:kern w:val="2"/>
          <w:sz w:val="28"/>
          <w:szCs w:val="28"/>
          <w:lang w:val="en-US"/>
          <w14:ligatures w14:val="standardContextual"/>
        </w:rPr>
        <w:t xml:space="preserve"> look at…</w:t>
      </w:r>
    </w:p>
    <w:p w14:paraId="6F5A8D70" w14:textId="4A5D1674"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lastRenderedPageBreak/>
        <w:t xml:space="preserve">* That completes our overview of… so now \we’d like to move on </w:t>
      </w:r>
      <w:r w:rsidR="00924EC9" w:rsidRPr="00A04160">
        <w:rPr>
          <w:rFonts w:ascii="Times New Roman" w:eastAsia="Calibri" w:hAnsi="Times New Roman" w:cs="Times New Roman"/>
          <w:kern w:val="2"/>
          <w:sz w:val="28"/>
          <w:szCs w:val="28"/>
          <w:lang w:val="en-US"/>
          <w14:ligatures w14:val="standardContextual"/>
        </w:rPr>
        <w:t>to...</w:t>
      </w:r>
    </w:p>
    <w:p w14:paraId="7FF10063"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STARTING A NEW POINT</w:t>
      </w:r>
    </w:p>
    <w:p w14:paraId="5BA8DC29" w14:textId="32B04E24"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Now </w:t>
      </w:r>
      <w:proofErr w:type="gramStart"/>
      <w:r w:rsidRPr="00A04160">
        <w:rPr>
          <w:rFonts w:ascii="Times New Roman" w:eastAsia="Calibri" w:hAnsi="Times New Roman" w:cs="Times New Roman"/>
          <w:kern w:val="2"/>
          <w:sz w:val="28"/>
          <w:szCs w:val="28"/>
          <w:lang w:val="en-US"/>
          <w14:ligatures w14:val="standardContextual"/>
        </w:rPr>
        <w:t>let</w:t>
      </w:r>
      <w:r w:rsidR="00924EC9">
        <w:rPr>
          <w:rFonts w:ascii="Times New Roman" w:eastAsia="Calibri" w:hAnsi="Times New Roman" w:cs="Times New Roman"/>
          <w:kern w:val="2"/>
          <w:sz w:val="28"/>
          <w:szCs w:val="28"/>
          <w:lang w:val="en-US"/>
          <w14:ligatures w14:val="standardContextual"/>
        </w:rPr>
        <w:t>’</w:t>
      </w:r>
      <w:r w:rsidRPr="00A04160">
        <w:rPr>
          <w:rFonts w:ascii="Times New Roman" w:eastAsia="Calibri" w:hAnsi="Times New Roman" w:cs="Times New Roman"/>
          <w:kern w:val="2"/>
          <w:sz w:val="28"/>
          <w:szCs w:val="28"/>
          <w:lang w:val="en-US"/>
          <w14:ligatures w14:val="standardContextual"/>
        </w:rPr>
        <w:t>s</w:t>
      </w:r>
      <w:proofErr w:type="gramEnd"/>
      <w:r w:rsidRPr="00A04160">
        <w:rPr>
          <w:rFonts w:ascii="Times New Roman" w:eastAsia="Calibri" w:hAnsi="Times New Roman" w:cs="Times New Roman"/>
          <w:kern w:val="2"/>
          <w:sz w:val="28"/>
          <w:szCs w:val="28"/>
          <w:lang w:val="en-US"/>
          <w14:ligatures w14:val="standardContextual"/>
        </w:rPr>
        <w:t xml:space="preserve"> turn to</w:t>
      </w:r>
      <w:r w:rsidR="00924EC9">
        <w:rPr>
          <w:rFonts w:ascii="Times New Roman" w:eastAsia="Calibri" w:hAnsi="Times New Roman" w:cs="Times New Roman"/>
          <w:kern w:val="2"/>
          <w:sz w:val="28"/>
          <w:szCs w:val="28"/>
          <w:lang w:val="en-US"/>
          <w14:ligatures w14:val="standardContextual"/>
        </w:rPr>
        <w:t>…</w:t>
      </w:r>
    </w:p>
    <w:p w14:paraId="7812F705" w14:textId="5E19C444"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w:t>
      </w:r>
      <w:r w:rsidR="00924EC9">
        <w:rPr>
          <w:rFonts w:ascii="Times New Roman" w:eastAsia="Calibri" w:hAnsi="Times New Roman" w:cs="Times New Roman"/>
          <w:kern w:val="2"/>
          <w:sz w:val="28"/>
          <w:szCs w:val="28"/>
          <w:lang w:val="en-US"/>
          <w14:ligatures w14:val="standardContextual"/>
        </w:rPr>
        <w:t>’</w:t>
      </w:r>
      <w:r w:rsidRPr="00A04160">
        <w:rPr>
          <w:rFonts w:ascii="Times New Roman" w:eastAsia="Calibri" w:hAnsi="Times New Roman" w:cs="Times New Roman"/>
          <w:kern w:val="2"/>
          <w:sz w:val="28"/>
          <w:szCs w:val="28"/>
          <w:lang w:val="en-US"/>
          <w14:ligatures w14:val="standardContextual"/>
        </w:rPr>
        <w:t>d</w:t>
      </w:r>
      <w:proofErr w:type="gramEnd"/>
      <w:r w:rsidRPr="00A04160">
        <w:rPr>
          <w:rFonts w:ascii="Times New Roman" w:eastAsia="Calibri" w:hAnsi="Times New Roman" w:cs="Times New Roman"/>
          <w:kern w:val="2"/>
          <w:sz w:val="28"/>
          <w:szCs w:val="28"/>
          <w:lang w:val="en-US"/>
          <w14:ligatures w14:val="standardContextual"/>
        </w:rPr>
        <w:t xml:space="preserve"> like now to consider</w:t>
      </w:r>
      <w:r w:rsidR="00924EC9">
        <w:rPr>
          <w:rFonts w:ascii="Times New Roman" w:eastAsia="Calibri" w:hAnsi="Times New Roman" w:cs="Times New Roman"/>
          <w:kern w:val="2"/>
          <w:sz w:val="28"/>
          <w:szCs w:val="28"/>
          <w:lang w:val="en-US"/>
          <w14:ligatures w14:val="standardContextual"/>
        </w:rPr>
        <w:t>…</w:t>
      </w:r>
    </w:p>
    <w:p w14:paraId="0A9B6AC3" w14:textId="33FB1021"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r w:rsidR="00924EC9" w:rsidRPr="00A04160">
        <w:rPr>
          <w:rFonts w:ascii="Times New Roman" w:eastAsia="Calibri" w:hAnsi="Times New Roman" w:cs="Times New Roman"/>
          <w:kern w:val="2"/>
          <w:sz w:val="28"/>
          <w:szCs w:val="28"/>
          <w:lang w:val="en-US"/>
          <w14:ligatures w14:val="standardContextual"/>
        </w:rPr>
        <w:t>Next,</w:t>
      </w:r>
      <w:r w:rsidRPr="00A04160">
        <w:rPr>
          <w:rFonts w:ascii="Times New Roman" w:eastAsia="Calibri" w:hAnsi="Times New Roman" w:cs="Times New Roman"/>
          <w:kern w:val="2"/>
          <w:sz w:val="28"/>
          <w:szCs w:val="28"/>
          <w:lang w:val="en-US"/>
          <w14:ligatures w14:val="standardContextual"/>
        </w:rPr>
        <w:t xml:space="preserve"> we come t</w:t>
      </w:r>
      <w:r w:rsidR="00924EC9">
        <w:rPr>
          <w:rFonts w:ascii="Times New Roman" w:eastAsia="Calibri" w:hAnsi="Times New Roman" w:cs="Times New Roman"/>
          <w:kern w:val="2"/>
          <w:sz w:val="28"/>
          <w:szCs w:val="28"/>
          <w:lang w:val="en-US"/>
          <w14:ligatures w14:val="standardContextual"/>
        </w:rPr>
        <w:t>o…</w:t>
      </w:r>
    </w:p>
    <w:p w14:paraId="075B7CB5" w14:textId="5FA3346B"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The next point </w:t>
      </w:r>
      <w:proofErr w:type="gramStart"/>
      <w:r w:rsidRPr="00A04160">
        <w:rPr>
          <w:rFonts w:ascii="Times New Roman" w:eastAsia="Calibri" w:hAnsi="Times New Roman" w:cs="Times New Roman"/>
          <w:kern w:val="2"/>
          <w:sz w:val="28"/>
          <w:szCs w:val="28"/>
          <w:lang w:val="en-US"/>
          <w14:ligatures w14:val="standardContextual"/>
        </w:rPr>
        <w:t>we</w:t>
      </w:r>
      <w:r w:rsidR="00924EC9">
        <w:rPr>
          <w:rFonts w:ascii="Times New Roman" w:eastAsia="Calibri" w:hAnsi="Times New Roman" w:cs="Times New Roman"/>
          <w:kern w:val="2"/>
          <w:sz w:val="28"/>
          <w:szCs w:val="28"/>
          <w:lang w:val="en-US"/>
          <w14:ligatures w14:val="standardContextual"/>
        </w:rPr>
        <w:t>’</w:t>
      </w:r>
      <w:r w:rsidRPr="00A04160">
        <w:rPr>
          <w:rFonts w:ascii="Times New Roman" w:eastAsia="Calibri" w:hAnsi="Times New Roman" w:cs="Times New Roman"/>
          <w:kern w:val="2"/>
          <w:sz w:val="28"/>
          <w:szCs w:val="28"/>
          <w:lang w:val="en-US"/>
          <w14:ligatures w14:val="standardContextual"/>
        </w:rPr>
        <w:t>d</w:t>
      </w:r>
      <w:proofErr w:type="gramEnd"/>
      <w:r w:rsidRPr="00A04160">
        <w:rPr>
          <w:rFonts w:ascii="Times New Roman" w:eastAsia="Calibri" w:hAnsi="Times New Roman" w:cs="Times New Roman"/>
          <w:kern w:val="2"/>
          <w:sz w:val="28"/>
          <w:szCs w:val="28"/>
          <w:lang w:val="en-US"/>
          <w14:ligatures w14:val="standardContextual"/>
        </w:rPr>
        <w:t xml:space="preserve"> like to make is</w:t>
      </w:r>
      <w:r w:rsidR="00924EC9">
        <w:rPr>
          <w:rFonts w:ascii="Times New Roman" w:eastAsia="Calibri" w:hAnsi="Times New Roman" w:cs="Times New Roman"/>
          <w:kern w:val="2"/>
          <w:sz w:val="28"/>
          <w:szCs w:val="28"/>
          <w:lang w:val="en-US"/>
          <w14:ligatures w14:val="standardContextual"/>
        </w:rPr>
        <w:t>…</w:t>
      </w:r>
    </w:p>
    <w:p w14:paraId="5BCBD244" w14:textId="35795BFA"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If we could now turn t</w:t>
      </w:r>
      <w:r w:rsidR="00924EC9">
        <w:rPr>
          <w:rFonts w:ascii="Times New Roman" w:eastAsia="Calibri" w:hAnsi="Times New Roman" w:cs="Times New Roman"/>
          <w:kern w:val="2"/>
          <w:sz w:val="28"/>
          <w:szCs w:val="28"/>
          <w:lang w:val="en-US"/>
          <w14:ligatures w14:val="standardContextual"/>
        </w:rPr>
        <w:t>o…</w:t>
      </w:r>
    </w:p>
    <w:p w14:paraId="354E627B" w14:textId="1258712A"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Now, turning to</w:t>
      </w:r>
      <w:r w:rsidR="00924EC9">
        <w:rPr>
          <w:rFonts w:ascii="Times New Roman" w:eastAsia="Calibri" w:hAnsi="Times New Roman" w:cs="Times New Roman"/>
          <w:kern w:val="2"/>
          <w:sz w:val="28"/>
          <w:szCs w:val="28"/>
          <w:lang w:val="en-US"/>
          <w14:ligatures w14:val="standardContextual"/>
        </w:rPr>
        <w:t>…</w:t>
      </w:r>
    </w:p>
    <w:p w14:paraId="1B24D21E" w14:textId="79BDA166"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Let us now turn to/move on to</w:t>
      </w:r>
      <w:r w:rsidR="00924EC9">
        <w:rPr>
          <w:rFonts w:ascii="Times New Roman" w:eastAsia="Calibri" w:hAnsi="Times New Roman" w:cs="Times New Roman"/>
          <w:kern w:val="2"/>
          <w:sz w:val="28"/>
          <w:szCs w:val="28"/>
          <w:lang w:val="en-US"/>
          <w14:ligatures w14:val="standardContextual"/>
        </w:rPr>
        <w:t>…</w:t>
      </w:r>
    </w:p>
    <w:p w14:paraId="6E9D7CAC"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REFERRING TO WHAT YOU HAVE SAID</w:t>
      </w:r>
    </w:p>
    <w:p w14:paraId="2AC4C008" w14:textId="21BF3F10"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As we said at the beginning</w:t>
      </w:r>
      <w:r w:rsidR="00924EC9">
        <w:rPr>
          <w:rFonts w:ascii="Times New Roman" w:eastAsia="Calibri" w:hAnsi="Times New Roman" w:cs="Times New Roman"/>
          <w:kern w:val="2"/>
          <w:sz w:val="28"/>
          <w:szCs w:val="28"/>
          <w:lang w:val="en-US"/>
          <w14:ligatures w14:val="standardContextual"/>
        </w:rPr>
        <w:t>…</w:t>
      </w:r>
    </w:p>
    <w:p w14:paraId="5907BBF6" w14:textId="34983182"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We told you a few minutes ago that</w:t>
      </w:r>
      <w:r w:rsidR="00924EC9">
        <w:rPr>
          <w:rFonts w:ascii="Times New Roman" w:eastAsia="Calibri" w:hAnsi="Times New Roman" w:cs="Times New Roman"/>
          <w:kern w:val="2"/>
          <w:sz w:val="28"/>
          <w:szCs w:val="28"/>
          <w:lang w:val="en-US"/>
          <w14:ligatures w14:val="standardContextual"/>
        </w:rPr>
        <w:t>…</w:t>
      </w:r>
    </w:p>
    <w:p w14:paraId="18C2AA08" w14:textId="398CE2EE"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 In the first part of our talk</w:t>
      </w:r>
      <w:proofErr w:type="gramEnd"/>
      <w:r w:rsidRPr="00A04160">
        <w:rPr>
          <w:rFonts w:ascii="Times New Roman" w:eastAsia="Calibri" w:hAnsi="Times New Roman" w:cs="Times New Roman"/>
          <w:kern w:val="2"/>
          <w:sz w:val="28"/>
          <w:szCs w:val="28"/>
          <w:lang w:val="en-US"/>
          <w14:ligatures w14:val="standardContextual"/>
        </w:rPr>
        <w:t xml:space="preserve"> we said</w:t>
      </w:r>
      <w:r w:rsidR="00924EC9">
        <w:rPr>
          <w:rFonts w:ascii="Times New Roman" w:eastAsia="Calibri" w:hAnsi="Times New Roman" w:cs="Times New Roman"/>
          <w:kern w:val="2"/>
          <w:sz w:val="28"/>
          <w:szCs w:val="28"/>
          <w:lang w:val="en-US"/>
          <w14:ligatures w14:val="standardContextual"/>
        </w:rPr>
        <w:t>…</w:t>
      </w:r>
    </w:p>
    <w:p w14:paraId="7F01AA54"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REFERRING TO WHAT YOU WILL SAY</w:t>
      </w:r>
    </w:p>
    <w:p w14:paraId="7DF045E8" w14:textId="5A1F7419"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w:t>
      </w:r>
      <w:r w:rsidR="00924EC9">
        <w:rPr>
          <w:rFonts w:ascii="Times New Roman" w:eastAsia="Calibri" w:hAnsi="Times New Roman" w:cs="Times New Roman"/>
          <w:kern w:val="2"/>
          <w:sz w:val="28"/>
          <w:szCs w:val="28"/>
          <w:lang w:val="en-US"/>
          <w14:ligatures w14:val="standardContextual"/>
        </w:rPr>
        <w:t>’</w:t>
      </w:r>
      <w:r w:rsidRPr="00A04160">
        <w:rPr>
          <w:rFonts w:ascii="Times New Roman" w:eastAsia="Calibri" w:hAnsi="Times New Roman" w:cs="Times New Roman"/>
          <w:kern w:val="2"/>
          <w:sz w:val="28"/>
          <w:szCs w:val="28"/>
          <w:lang w:val="en-US"/>
          <w14:ligatures w14:val="standardContextual"/>
        </w:rPr>
        <w:t>ll</w:t>
      </w:r>
      <w:proofErr w:type="gramEnd"/>
      <w:r w:rsidRPr="00A04160">
        <w:rPr>
          <w:rFonts w:ascii="Times New Roman" w:eastAsia="Calibri" w:hAnsi="Times New Roman" w:cs="Times New Roman"/>
          <w:kern w:val="2"/>
          <w:sz w:val="28"/>
          <w:szCs w:val="28"/>
          <w:lang w:val="en-US"/>
          <w14:ligatures w14:val="standardContextual"/>
        </w:rPr>
        <w:t xml:space="preserve"> come to that later.</w:t>
      </w:r>
    </w:p>
    <w:p w14:paraId="05B6DCFB" w14:textId="0844491E"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w:t>
      </w:r>
      <w:r w:rsidR="00924EC9">
        <w:rPr>
          <w:rFonts w:ascii="Times New Roman" w:eastAsia="Calibri" w:hAnsi="Times New Roman" w:cs="Times New Roman"/>
          <w:kern w:val="2"/>
          <w:sz w:val="28"/>
          <w:szCs w:val="28"/>
          <w:lang w:val="en-US"/>
          <w14:ligatures w14:val="standardContextual"/>
        </w:rPr>
        <w:t>’</w:t>
      </w:r>
      <w:r w:rsidRPr="00A04160">
        <w:rPr>
          <w:rFonts w:ascii="Times New Roman" w:eastAsia="Calibri" w:hAnsi="Times New Roman" w:cs="Times New Roman"/>
          <w:kern w:val="2"/>
          <w:sz w:val="28"/>
          <w:szCs w:val="28"/>
          <w:lang w:val="en-US"/>
          <w14:ligatures w14:val="standardContextual"/>
        </w:rPr>
        <w:t>ll</w:t>
      </w:r>
      <w:proofErr w:type="gramEnd"/>
      <w:r w:rsidRPr="00A04160">
        <w:rPr>
          <w:rFonts w:ascii="Times New Roman" w:eastAsia="Calibri" w:hAnsi="Times New Roman" w:cs="Times New Roman"/>
          <w:kern w:val="2"/>
          <w:sz w:val="28"/>
          <w:szCs w:val="28"/>
          <w:lang w:val="en-US"/>
          <w14:ligatures w14:val="standardContextual"/>
        </w:rPr>
        <w:t xml:space="preserve"> return to that point a few minutes later.</w:t>
      </w:r>
    </w:p>
    <w:p w14:paraId="53483ADC"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RHETORICAL QUESTIONS</w:t>
      </w:r>
    </w:p>
    <w:p w14:paraId="1506F42C" w14:textId="7C24FD10"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What</w:t>
      </w:r>
      <w:r w:rsidR="00924EC9">
        <w:rPr>
          <w:rFonts w:ascii="Times New Roman" w:eastAsia="Calibri" w:hAnsi="Times New Roman" w:cs="Times New Roman"/>
          <w:kern w:val="2"/>
          <w:sz w:val="28"/>
          <w:szCs w:val="28"/>
          <w:lang w:val="en-US"/>
          <w14:ligatures w14:val="standardContextual"/>
        </w:rPr>
        <w:t>’</w:t>
      </w:r>
      <w:r w:rsidRPr="00A04160">
        <w:rPr>
          <w:rFonts w:ascii="Times New Roman" w:eastAsia="Calibri" w:hAnsi="Times New Roman" w:cs="Times New Roman"/>
          <w:kern w:val="2"/>
          <w:sz w:val="28"/>
          <w:szCs w:val="28"/>
          <w:lang w:val="en-US"/>
          <w14:ligatures w14:val="standardContextual"/>
        </w:rPr>
        <w:t>s</w:t>
      </w:r>
      <w:proofErr w:type="gramEnd"/>
      <w:r w:rsidRPr="00A04160">
        <w:rPr>
          <w:rFonts w:ascii="Times New Roman" w:eastAsia="Calibri" w:hAnsi="Times New Roman" w:cs="Times New Roman"/>
          <w:kern w:val="2"/>
          <w:sz w:val="28"/>
          <w:szCs w:val="28"/>
          <w:lang w:val="en-US"/>
          <w14:ligatures w14:val="standardContextual"/>
        </w:rPr>
        <w:t xml:space="preserve"> the explanation for this?</w:t>
      </w:r>
    </w:p>
    <w:p w14:paraId="46D20530"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What can we do about it?</w:t>
      </w:r>
    </w:p>
    <w:p w14:paraId="021DEE0A"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How will this affect us?</w:t>
      </w:r>
    </w:p>
    <w:p w14:paraId="5141A2D0"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HIGHLIGHTING INFORMATION</w:t>
      </w:r>
    </w:p>
    <w:p w14:paraId="5E0FF3B5"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1. </w:t>
      </w:r>
      <w:proofErr w:type="gramStart"/>
      <w:r w:rsidRPr="00A04160">
        <w:rPr>
          <w:rFonts w:ascii="Times New Roman" w:eastAsia="Calibri" w:hAnsi="Times New Roman" w:cs="Times New Roman"/>
          <w:kern w:val="2"/>
          <w:sz w:val="28"/>
          <w:szCs w:val="28"/>
          <w:lang w:val="en-US"/>
          <w14:ligatures w14:val="standardContextual"/>
        </w:rPr>
        <w:t>stressing</w:t>
      </w:r>
      <w:proofErr w:type="gramEnd"/>
      <w:r w:rsidRPr="00A04160">
        <w:rPr>
          <w:rFonts w:ascii="Times New Roman" w:eastAsia="Calibri" w:hAnsi="Times New Roman" w:cs="Times New Roman"/>
          <w:kern w:val="2"/>
          <w:sz w:val="28"/>
          <w:szCs w:val="28"/>
          <w:lang w:val="en-US"/>
          <w14:ligatures w14:val="standardContextual"/>
        </w:rPr>
        <w:t xml:space="preserve"> an auxiliary verb. – It </w:t>
      </w:r>
      <w:r w:rsidRPr="00A04160">
        <w:rPr>
          <w:rFonts w:ascii="Times New Roman" w:eastAsia="Calibri" w:hAnsi="Times New Roman" w:cs="Times New Roman"/>
          <w:b/>
          <w:bCs/>
          <w:kern w:val="2"/>
          <w:sz w:val="28"/>
          <w:szCs w:val="28"/>
          <w:u w:val="single"/>
          <w:lang w:val="en-US"/>
          <w14:ligatures w14:val="standardContextual"/>
        </w:rPr>
        <w:t>is</w:t>
      </w:r>
      <w:r w:rsidRPr="00A04160">
        <w:rPr>
          <w:rFonts w:ascii="Times New Roman" w:eastAsia="Calibri" w:hAnsi="Times New Roman" w:cs="Times New Roman"/>
          <w:kern w:val="2"/>
          <w:sz w:val="28"/>
          <w:szCs w:val="28"/>
          <w:lang w:val="en-US"/>
          <w14:ligatures w14:val="standardContextual"/>
        </w:rPr>
        <w:t xml:space="preserve"> costing much money.</w:t>
      </w:r>
    </w:p>
    <w:p w14:paraId="2505580C"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2. do, does, did. – We </w:t>
      </w:r>
      <w:r w:rsidRPr="00A04160">
        <w:rPr>
          <w:rFonts w:ascii="Times New Roman" w:eastAsia="Calibri" w:hAnsi="Times New Roman" w:cs="Times New Roman"/>
          <w:b/>
          <w:bCs/>
          <w:kern w:val="2"/>
          <w:sz w:val="28"/>
          <w:szCs w:val="28"/>
          <w:u w:val="single"/>
          <w:lang w:val="en-US"/>
          <w14:ligatures w14:val="standardContextual"/>
        </w:rPr>
        <w:t>do</w:t>
      </w:r>
      <w:r w:rsidRPr="00A04160">
        <w:rPr>
          <w:rFonts w:ascii="Times New Roman" w:eastAsia="Calibri" w:hAnsi="Times New Roman" w:cs="Times New Roman"/>
          <w:kern w:val="2"/>
          <w:sz w:val="28"/>
          <w:szCs w:val="28"/>
          <w:lang w:val="en-US"/>
          <w14:ligatures w14:val="standardContextual"/>
        </w:rPr>
        <w:t xml:space="preserve"> see a need for change.</w:t>
      </w:r>
    </w:p>
    <w:p w14:paraId="590F9069"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3. </w:t>
      </w:r>
      <w:proofErr w:type="gramStart"/>
      <w:r w:rsidRPr="00A04160">
        <w:rPr>
          <w:rFonts w:ascii="Times New Roman" w:eastAsia="Calibri" w:hAnsi="Times New Roman" w:cs="Times New Roman"/>
          <w:kern w:val="2"/>
          <w:sz w:val="28"/>
          <w:szCs w:val="28"/>
          <w:lang w:val="en-US"/>
          <w14:ligatures w14:val="standardContextual"/>
        </w:rPr>
        <w:t>changing</w:t>
      </w:r>
      <w:proofErr w:type="gramEnd"/>
      <w:r w:rsidRPr="00A04160">
        <w:rPr>
          <w:rFonts w:ascii="Times New Roman" w:eastAsia="Calibri" w:hAnsi="Times New Roman" w:cs="Times New Roman"/>
          <w:kern w:val="2"/>
          <w:sz w:val="28"/>
          <w:szCs w:val="28"/>
          <w:lang w:val="en-US"/>
          <w14:ligatures w14:val="standardContextual"/>
        </w:rPr>
        <w:t xml:space="preserve"> the normal word order.</w:t>
      </w:r>
    </w:p>
    <w:p w14:paraId="4523F3FF"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e.g</w:t>
      </w:r>
      <w:proofErr w:type="gramEnd"/>
      <w:r w:rsidRPr="00A04160">
        <w:rPr>
          <w:rFonts w:ascii="Times New Roman" w:eastAsia="Calibri" w:hAnsi="Times New Roman" w:cs="Times New Roman"/>
          <w:kern w:val="2"/>
          <w:sz w:val="28"/>
          <w:szCs w:val="28"/>
          <w:lang w:val="en-US"/>
          <w14:ligatures w14:val="standardContextual"/>
        </w:rPr>
        <w:t>. We are suggesting… - What we are suggesting is…</w:t>
      </w:r>
    </w:p>
    <w:p w14:paraId="0F544E0A"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I’m</w:t>
      </w:r>
      <w:proofErr w:type="gramEnd"/>
      <w:r w:rsidRPr="00A04160">
        <w:rPr>
          <w:rFonts w:ascii="Times New Roman" w:eastAsia="Calibri" w:hAnsi="Times New Roman" w:cs="Times New Roman"/>
          <w:kern w:val="2"/>
          <w:sz w:val="28"/>
          <w:szCs w:val="28"/>
          <w:lang w:val="en-US"/>
          <w14:ligatures w14:val="standardContextual"/>
        </w:rPr>
        <w:t xml:space="preserve"> proposing… - What I’m proposing is…</w:t>
      </w:r>
    </w:p>
    <w:p w14:paraId="3042854A"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ENDING</w:t>
      </w:r>
    </w:p>
    <w:p w14:paraId="03002F72"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SIGNALING THE END</w:t>
      </w:r>
    </w:p>
    <w:p w14:paraId="3928C76F"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*That brings us to the end of our presentation.</w:t>
      </w:r>
    </w:p>
    <w:p w14:paraId="6C77CECE"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*That completes our presentation.</w:t>
      </w:r>
    </w:p>
    <w:p w14:paraId="4B45B1BE"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*Before we stop / Finish, let us just say…</w:t>
      </w:r>
    </w:p>
    <w:p w14:paraId="4BC09812"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*That covers all we wanted to say today.</w:t>
      </w:r>
    </w:p>
    <w:p w14:paraId="3696C068"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SUMMARIZING</w:t>
      </w:r>
    </w:p>
    <w:p w14:paraId="506035C4"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*Let us just run over the key points again</w:t>
      </w:r>
    </w:p>
    <w:p w14:paraId="15FB6DD5"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We’ll</w:t>
      </w:r>
      <w:proofErr w:type="gramEnd"/>
      <w:r w:rsidRPr="00A04160">
        <w:rPr>
          <w:rFonts w:ascii="Times New Roman" w:eastAsia="Calibri" w:hAnsi="Times New Roman" w:cs="Times New Roman"/>
          <w:kern w:val="2"/>
          <w:sz w:val="28"/>
          <w:szCs w:val="28"/>
          <w:lang w:val="en-US"/>
          <w14:ligatures w14:val="standardContextual"/>
        </w:rPr>
        <w:t xml:space="preserve"> briefly summarize the main issues</w:t>
      </w:r>
    </w:p>
    <w:p w14:paraId="69B13EBF"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*To sum up…</w:t>
      </w:r>
    </w:p>
    <w:p w14:paraId="4FC11255"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lastRenderedPageBreak/>
        <w:t>*Briefly…</w:t>
      </w:r>
    </w:p>
    <w:p w14:paraId="3CE924C4"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So to summarize…</w:t>
      </w:r>
    </w:p>
    <w:p w14:paraId="57343D88"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At this stage </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like to go over/run through the main points we’ve made.</w:t>
      </w:r>
    </w:p>
    <w:p w14:paraId="0A296B71"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So now </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just like to summarize the main points</w:t>
      </w:r>
    </w:p>
    <w:p w14:paraId="720B8A24"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CONCLUDING</w:t>
      </w:r>
    </w:p>
    <w:p w14:paraId="3FBF7AD8"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*As you can see, there are some very good reasons…</w:t>
      </w:r>
    </w:p>
    <w:p w14:paraId="2FD87C5F"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*In conclusion…</w:t>
      </w:r>
    </w:p>
    <w:p w14:paraId="1F28226E"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 </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like to leave you with the following thought / idea.</w:t>
      </w:r>
    </w:p>
    <w:p w14:paraId="61BD883C"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RECOMMENDING</w:t>
      </w:r>
    </w:p>
    <w:p w14:paraId="3F20616E"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proofErr w:type="gramStart"/>
      <w:r w:rsidRPr="00A04160">
        <w:rPr>
          <w:rFonts w:ascii="Times New Roman" w:eastAsia="Calibri" w:hAnsi="Times New Roman" w:cs="Times New Roman"/>
          <w:kern w:val="2"/>
          <w:sz w:val="28"/>
          <w:szCs w:val="28"/>
          <w:lang w:val="en-US"/>
          <w14:ligatures w14:val="standardContextual"/>
        </w:rPr>
        <w:t>*So</w:t>
      </w:r>
      <w:proofErr w:type="gramEnd"/>
      <w:r w:rsidRPr="00A04160">
        <w:rPr>
          <w:rFonts w:ascii="Times New Roman" w:eastAsia="Calibri" w:hAnsi="Times New Roman" w:cs="Times New Roman"/>
          <w:kern w:val="2"/>
          <w:sz w:val="28"/>
          <w:szCs w:val="28"/>
          <w:lang w:val="en-US"/>
          <w14:ligatures w14:val="standardContextual"/>
        </w:rPr>
        <w:t>, we would recommend that we…</w:t>
      </w:r>
    </w:p>
    <w:p w14:paraId="5846878F"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w:t>
      </w:r>
      <w:proofErr w:type="gramStart"/>
      <w:r w:rsidRPr="00A04160">
        <w:rPr>
          <w:rFonts w:ascii="Times New Roman" w:eastAsia="Calibri" w:hAnsi="Times New Roman" w:cs="Times New Roman"/>
          <w:kern w:val="2"/>
          <w:sz w:val="28"/>
          <w:szCs w:val="28"/>
          <w:lang w:val="en-US"/>
          <w14:ligatures w14:val="standardContextual"/>
        </w:rPr>
        <w:t>We’d</w:t>
      </w:r>
      <w:proofErr w:type="gramEnd"/>
      <w:r w:rsidRPr="00A04160">
        <w:rPr>
          <w:rFonts w:ascii="Times New Roman" w:eastAsia="Calibri" w:hAnsi="Times New Roman" w:cs="Times New Roman"/>
          <w:kern w:val="2"/>
          <w:sz w:val="28"/>
          <w:szCs w:val="28"/>
          <w:lang w:val="en-US"/>
          <w14:ligatures w14:val="standardContextual"/>
        </w:rPr>
        <w:t xml:space="preserve"> like to propose… (</w:t>
      </w:r>
      <w:proofErr w:type="gramStart"/>
      <w:r w:rsidRPr="00A04160">
        <w:rPr>
          <w:rFonts w:ascii="Times New Roman" w:eastAsia="Calibri" w:hAnsi="Times New Roman" w:cs="Times New Roman"/>
          <w:kern w:val="2"/>
          <w:sz w:val="28"/>
          <w:szCs w:val="28"/>
          <w:lang w:val="en-US"/>
          <w14:ligatures w14:val="standardContextual"/>
        </w:rPr>
        <w:t>more</w:t>
      </w:r>
      <w:proofErr w:type="gramEnd"/>
      <w:r w:rsidRPr="00A04160">
        <w:rPr>
          <w:rFonts w:ascii="Times New Roman" w:eastAsia="Calibri" w:hAnsi="Times New Roman" w:cs="Times New Roman"/>
          <w:kern w:val="2"/>
          <w:sz w:val="28"/>
          <w:szCs w:val="28"/>
          <w:lang w:val="en-US"/>
          <w14:ligatures w14:val="standardContextual"/>
        </w:rPr>
        <w:t xml:space="preserve"> formal)</w:t>
      </w:r>
    </w:p>
    <w:p w14:paraId="24CB678C"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*In our opinion, the only way forward is…</w:t>
      </w:r>
    </w:p>
    <w:p w14:paraId="2A501D3C"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CLOSING</w:t>
      </w:r>
    </w:p>
    <w:p w14:paraId="5E7E4330"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*Thank you for your attention</w:t>
      </w:r>
    </w:p>
    <w:p w14:paraId="2CE471B7"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*Thank you for listening</w:t>
      </w:r>
    </w:p>
    <w:p w14:paraId="52EB34D3"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*We hope you have gained an insight into</w:t>
      </w:r>
      <w:r w:rsidRPr="00A04160">
        <w:rPr>
          <w:rFonts w:ascii="Times New Roman" w:eastAsia="Calibri" w:hAnsi="Times New Roman" w:cs="Times New Roman" w:hint="eastAsia"/>
          <w:kern w:val="2"/>
          <w:sz w:val="28"/>
          <w:szCs w:val="28"/>
          <w:lang w:val="en-US"/>
          <w14:ligatures w14:val="standardContextual"/>
        </w:rPr>
        <w:t>…</w:t>
      </w:r>
    </w:p>
    <w:p w14:paraId="24565719" w14:textId="77777777" w:rsidR="00A04160" w:rsidRPr="00A04160" w:rsidRDefault="00A04160" w:rsidP="00924EC9">
      <w:pPr>
        <w:spacing w:line="259" w:lineRule="auto"/>
        <w:jc w:val="center"/>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INVITING QUESTIONS</w:t>
      </w:r>
    </w:p>
    <w:p w14:paraId="1F5828C2"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w:t>
      </w:r>
      <w:proofErr w:type="gramStart"/>
      <w:r w:rsidRPr="00A04160">
        <w:rPr>
          <w:rFonts w:ascii="Times New Roman" w:eastAsia="Calibri" w:hAnsi="Times New Roman" w:cs="Times New Roman"/>
          <w:kern w:val="2"/>
          <w:sz w:val="28"/>
          <w:szCs w:val="28"/>
          <w:lang w:val="en-US"/>
          <w14:ligatures w14:val="standardContextual"/>
        </w:rPr>
        <w:t>We</w:t>
      </w:r>
      <w:r w:rsidRPr="00A04160">
        <w:rPr>
          <w:rFonts w:ascii="Times New Roman" w:eastAsia="Calibri" w:hAnsi="Times New Roman" w:cs="Times New Roman" w:hint="eastAsia"/>
          <w:kern w:val="2"/>
          <w:sz w:val="28"/>
          <w:szCs w:val="28"/>
          <w:lang w:val="en-US"/>
          <w14:ligatures w14:val="standardContextual"/>
        </w:rPr>
        <w:t>’</w:t>
      </w:r>
      <w:r w:rsidRPr="00A04160">
        <w:rPr>
          <w:rFonts w:ascii="Times New Roman" w:eastAsia="Calibri" w:hAnsi="Times New Roman" w:cs="Times New Roman"/>
          <w:kern w:val="2"/>
          <w:sz w:val="28"/>
          <w:szCs w:val="28"/>
          <w:lang w:val="en-US"/>
          <w14:ligatures w14:val="standardContextual"/>
        </w:rPr>
        <w:t>d</w:t>
      </w:r>
      <w:proofErr w:type="gramEnd"/>
      <w:r w:rsidRPr="00A04160">
        <w:rPr>
          <w:rFonts w:ascii="Times New Roman" w:eastAsia="Calibri" w:hAnsi="Times New Roman" w:cs="Times New Roman"/>
          <w:kern w:val="2"/>
          <w:sz w:val="28"/>
          <w:szCs w:val="28"/>
          <w:lang w:val="en-US"/>
          <w14:ligatures w14:val="standardContextual"/>
        </w:rPr>
        <w:t xml:space="preserve"> be glad to try and answer any questions.</w:t>
      </w:r>
    </w:p>
    <w:p w14:paraId="142069AE" w14:textId="77777777" w:rsidR="00A04160" w:rsidRPr="00A04160" w:rsidRDefault="00A04160" w:rsidP="00A04160">
      <w:pPr>
        <w:spacing w:line="259" w:lineRule="auto"/>
        <w:rPr>
          <w:rFonts w:ascii="Times New Roman" w:eastAsia="Calibri" w:hAnsi="Times New Roman" w:cs="Times New Roman"/>
          <w:kern w:val="2"/>
          <w:sz w:val="28"/>
          <w:szCs w:val="28"/>
          <w:lang w:val="en-US"/>
          <w14:ligatures w14:val="standardContextual"/>
        </w:rPr>
      </w:pPr>
      <w:r w:rsidRPr="00A04160">
        <w:rPr>
          <w:rFonts w:ascii="Times New Roman" w:eastAsia="Calibri" w:hAnsi="Times New Roman" w:cs="Times New Roman"/>
          <w:kern w:val="2"/>
          <w:sz w:val="28"/>
          <w:szCs w:val="28"/>
          <w:lang w:val="en-US"/>
          <w14:ligatures w14:val="standardContextual"/>
        </w:rPr>
        <w:t xml:space="preserve">*So, </w:t>
      </w:r>
      <w:proofErr w:type="spellStart"/>
      <w:proofErr w:type="gramStart"/>
      <w:r w:rsidRPr="00A04160">
        <w:rPr>
          <w:rFonts w:ascii="Times New Roman" w:eastAsia="Calibri" w:hAnsi="Times New Roman" w:cs="Times New Roman"/>
          <w:kern w:val="2"/>
          <w:sz w:val="28"/>
          <w:szCs w:val="28"/>
          <w:lang w:val="en-US"/>
          <w14:ligatures w14:val="standardContextual"/>
        </w:rPr>
        <w:t>lets</w:t>
      </w:r>
      <w:proofErr w:type="spellEnd"/>
      <w:proofErr w:type="gramEnd"/>
      <w:r w:rsidRPr="00A04160">
        <w:rPr>
          <w:rFonts w:ascii="Times New Roman" w:eastAsia="Calibri" w:hAnsi="Times New Roman" w:cs="Times New Roman"/>
          <w:kern w:val="2"/>
          <w:sz w:val="28"/>
          <w:szCs w:val="28"/>
          <w:lang w:val="en-US"/>
          <w14:ligatures w14:val="standardContextual"/>
        </w:rPr>
        <w:t xml:space="preserve"> throw it open to questions.</w:t>
      </w:r>
    </w:p>
    <w:p w14:paraId="1994822D" w14:textId="1D68C0DE" w:rsidR="00B35A6A" w:rsidRPr="00B35A6A" w:rsidRDefault="00A04160" w:rsidP="00697C80">
      <w:pPr>
        <w:spacing w:line="259" w:lineRule="auto"/>
        <w:rPr>
          <w:rFonts w:ascii="Times New Roman" w:hAnsi="Times New Roman" w:cs="Times New Roman"/>
          <w:sz w:val="28"/>
          <w:szCs w:val="28"/>
          <w:highlight w:val="green"/>
        </w:rPr>
      </w:pPr>
      <w:r w:rsidRPr="00A04160">
        <w:rPr>
          <w:rFonts w:ascii="Times New Roman" w:eastAsia="Calibri" w:hAnsi="Times New Roman" w:cs="Times New Roman"/>
          <w:kern w:val="2"/>
          <w:sz w:val="28"/>
          <w:szCs w:val="28"/>
          <w14:ligatures w14:val="standardContextual"/>
        </w:rPr>
        <w:t>*</w:t>
      </w:r>
      <w:proofErr w:type="spellStart"/>
      <w:r w:rsidRPr="00A04160">
        <w:rPr>
          <w:rFonts w:ascii="Times New Roman" w:eastAsia="Calibri" w:hAnsi="Times New Roman" w:cs="Times New Roman"/>
          <w:kern w:val="2"/>
          <w:sz w:val="28"/>
          <w:szCs w:val="28"/>
          <w14:ligatures w14:val="standardContextual"/>
        </w:rPr>
        <w:t>Any</w:t>
      </w:r>
      <w:proofErr w:type="spellEnd"/>
      <w:r w:rsidRPr="00A04160">
        <w:rPr>
          <w:rFonts w:ascii="Times New Roman" w:eastAsia="Calibri" w:hAnsi="Times New Roman" w:cs="Times New Roman"/>
          <w:kern w:val="2"/>
          <w:sz w:val="28"/>
          <w:szCs w:val="28"/>
          <w14:ligatures w14:val="standardContextual"/>
        </w:rPr>
        <w:t xml:space="preserve"> </w:t>
      </w:r>
      <w:proofErr w:type="spellStart"/>
      <w:r w:rsidRPr="00A04160">
        <w:rPr>
          <w:rFonts w:ascii="Times New Roman" w:eastAsia="Calibri" w:hAnsi="Times New Roman" w:cs="Times New Roman"/>
          <w:kern w:val="2"/>
          <w:sz w:val="28"/>
          <w:szCs w:val="28"/>
          <w14:ligatures w14:val="standardContextual"/>
        </w:rPr>
        <w:t>questions</w:t>
      </w:r>
      <w:proofErr w:type="spellEnd"/>
      <w:r w:rsidRPr="00A04160">
        <w:rPr>
          <w:rFonts w:ascii="Times New Roman" w:eastAsia="Calibri" w:hAnsi="Times New Roman" w:cs="Times New Roman"/>
          <w:kern w:val="2"/>
          <w:sz w:val="28"/>
          <w:szCs w:val="28"/>
          <w14:ligatures w14:val="standardContextual"/>
        </w:rPr>
        <w:t>?</w:t>
      </w:r>
    </w:p>
    <w:p w14:paraId="0C509714" w14:textId="620E1B15" w:rsidR="009F4CDB" w:rsidRPr="00B35A6A" w:rsidRDefault="009F4CDB" w:rsidP="00B35A6A">
      <w:pPr>
        <w:jc w:val="center"/>
        <w:rPr>
          <w:rFonts w:ascii="Times New Roman" w:hAnsi="Times New Roman" w:cs="Times New Roman"/>
          <w:b/>
          <w:color w:val="000000" w:themeColor="text1"/>
          <w:sz w:val="28"/>
          <w:szCs w:val="28"/>
        </w:rPr>
      </w:pPr>
    </w:p>
    <w:p w14:paraId="5B805593" w14:textId="176ABB5A" w:rsidR="00830019" w:rsidRPr="00FF2C36" w:rsidRDefault="00830019">
      <w:pPr>
        <w:pStyle w:val="a4"/>
        <w:numPr>
          <w:ilvl w:val="0"/>
          <w:numId w:val="26"/>
        </w:numPr>
        <w:jc w:val="both"/>
        <w:outlineLvl w:val="0"/>
        <w:rPr>
          <w:rFonts w:ascii="Times New Roman" w:hAnsi="Times New Roman" w:cs="Times New Roman"/>
          <w:b/>
          <w:bCs/>
          <w:color w:val="000000" w:themeColor="text1"/>
          <w:sz w:val="28"/>
          <w:szCs w:val="28"/>
        </w:rPr>
      </w:pPr>
      <w:r w:rsidRPr="00BD3A51">
        <w:rPr>
          <w:rFonts w:ascii="Times New Roman" w:hAnsi="Times New Roman" w:cs="Times New Roman"/>
          <w:b/>
          <w:bCs/>
          <w:color w:val="000000" w:themeColor="text1"/>
          <w:sz w:val="28"/>
          <w:szCs w:val="28"/>
        </w:rPr>
        <w:t xml:space="preserve"> </w:t>
      </w:r>
      <w:bookmarkStart w:id="19" w:name="_Toc117715827"/>
      <w:r w:rsidRPr="00BD3A51">
        <w:rPr>
          <w:rFonts w:ascii="Times New Roman" w:hAnsi="Times New Roman" w:cs="Times New Roman"/>
          <w:b/>
          <w:bCs/>
          <w:color w:val="000000" w:themeColor="text1"/>
          <w:sz w:val="28"/>
          <w:szCs w:val="28"/>
        </w:rPr>
        <w:t>Перечень информационных технологий, используемых при осуществлении образовательного процесса по дисциплине</w:t>
      </w:r>
      <w:bookmarkEnd w:id="19"/>
    </w:p>
    <w:p w14:paraId="21570810" w14:textId="77777777" w:rsidR="008C0ACF" w:rsidRDefault="008C0ACF" w:rsidP="008C0ACF">
      <w:pPr>
        <w:jc w:val="both"/>
        <w:rPr>
          <w:rFonts w:ascii="Times New Roman" w:hAnsi="Times New Roman" w:cs="Times New Roman"/>
          <w:b/>
          <w:bCs/>
          <w:color w:val="000000" w:themeColor="text1"/>
          <w:sz w:val="28"/>
          <w:szCs w:val="28"/>
        </w:rPr>
      </w:pPr>
    </w:p>
    <w:p w14:paraId="51EE8B19" w14:textId="3266805C" w:rsidR="00263822" w:rsidRPr="00147821" w:rsidRDefault="00263822" w:rsidP="00147821">
      <w:pPr>
        <w:jc w:val="both"/>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11. 1. Комплект лицензионного программного обеспечения:</w:t>
      </w:r>
    </w:p>
    <w:p w14:paraId="475B27A8" w14:textId="5C0EEE7C" w:rsidR="00263822" w:rsidRPr="0034468D" w:rsidRDefault="00263822">
      <w:pPr>
        <w:pStyle w:val="a4"/>
        <w:numPr>
          <w:ilvl w:val="0"/>
          <w:numId w:val="4"/>
        </w:numPr>
        <w:ind w:left="426"/>
        <w:jc w:val="both"/>
        <w:rPr>
          <w:rFonts w:ascii="Times New Roman" w:hAnsi="Times New Roman" w:cs="Times New Roman"/>
          <w:color w:val="000000" w:themeColor="text1"/>
          <w:sz w:val="28"/>
          <w:szCs w:val="28"/>
        </w:rPr>
      </w:pPr>
      <w:proofErr w:type="spellStart"/>
      <w:r w:rsidRPr="0034468D">
        <w:rPr>
          <w:rFonts w:ascii="Times New Roman" w:hAnsi="Times New Roman" w:cs="Times New Roman"/>
          <w:color w:val="000000" w:themeColor="text1"/>
          <w:sz w:val="28"/>
          <w:szCs w:val="28"/>
        </w:rPr>
        <w:t>Windows</w:t>
      </w:r>
      <w:proofErr w:type="spellEnd"/>
      <w:r w:rsidRPr="0034468D">
        <w:rPr>
          <w:rFonts w:ascii="Times New Roman" w:hAnsi="Times New Roman" w:cs="Times New Roman"/>
          <w:color w:val="000000" w:themeColor="text1"/>
          <w:sz w:val="28"/>
          <w:szCs w:val="28"/>
        </w:rPr>
        <w:t xml:space="preserve">, </w:t>
      </w:r>
      <w:proofErr w:type="spellStart"/>
      <w:r w:rsidRPr="0034468D">
        <w:rPr>
          <w:rFonts w:ascii="Times New Roman" w:hAnsi="Times New Roman" w:cs="Times New Roman"/>
          <w:color w:val="000000" w:themeColor="text1"/>
          <w:sz w:val="28"/>
          <w:szCs w:val="28"/>
        </w:rPr>
        <w:t>Microsoft</w:t>
      </w:r>
      <w:proofErr w:type="spellEnd"/>
      <w:r w:rsidRPr="0034468D">
        <w:rPr>
          <w:rFonts w:ascii="Times New Roman" w:hAnsi="Times New Roman" w:cs="Times New Roman"/>
          <w:color w:val="000000" w:themeColor="text1"/>
          <w:sz w:val="28"/>
          <w:szCs w:val="28"/>
        </w:rPr>
        <w:t xml:space="preserve"> </w:t>
      </w:r>
      <w:proofErr w:type="spellStart"/>
      <w:r w:rsidRPr="0034468D">
        <w:rPr>
          <w:rFonts w:ascii="Times New Roman" w:hAnsi="Times New Roman" w:cs="Times New Roman"/>
          <w:color w:val="000000" w:themeColor="text1"/>
          <w:sz w:val="28"/>
          <w:szCs w:val="28"/>
        </w:rPr>
        <w:t>Office</w:t>
      </w:r>
      <w:proofErr w:type="spellEnd"/>
      <w:r w:rsidRPr="0034468D">
        <w:rPr>
          <w:rFonts w:ascii="Times New Roman" w:hAnsi="Times New Roman" w:cs="Times New Roman"/>
          <w:color w:val="000000" w:themeColor="text1"/>
          <w:sz w:val="28"/>
          <w:szCs w:val="28"/>
        </w:rPr>
        <w:t>.</w:t>
      </w:r>
    </w:p>
    <w:p w14:paraId="0F0D2F40" w14:textId="737BA095" w:rsidR="00263822" w:rsidRPr="00643DA9" w:rsidRDefault="00B13C13">
      <w:pPr>
        <w:pStyle w:val="a4"/>
        <w:numPr>
          <w:ilvl w:val="0"/>
          <w:numId w:val="4"/>
        </w:numPr>
        <w:ind w:left="426"/>
        <w:jc w:val="both"/>
        <w:rPr>
          <w:rFonts w:ascii="Times New Roman" w:hAnsi="Times New Roman" w:cs="Times New Roman"/>
          <w:color w:val="000000" w:themeColor="text1"/>
          <w:sz w:val="28"/>
          <w:szCs w:val="28"/>
          <w:lang w:val="en-US"/>
        </w:rPr>
      </w:pPr>
      <w:r w:rsidRPr="00643DA9">
        <w:rPr>
          <w:rFonts w:ascii="Times New Roman" w:eastAsia="Calibri" w:hAnsi="Times New Roman" w:cs="Times New Roman"/>
          <w:bCs/>
          <w:kern w:val="32"/>
          <w:sz w:val="28"/>
          <w:szCs w:val="28"/>
          <w:lang w:eastAsia="ru-RU"/>
        </w:rPr>
        <w:t>Антивирус</w:t>
      </w:r>
      <w:r w:rsidRPr="00643DA9">
        <w:rPr>
          <w:rFonts w:ascii="Times New Roman" w:eastAsia="Calibri" w:hAnsi="Times New Roman" w:cs="Times New Roman"/>
          <w:bCs/>
          <w:kern w:val="32"/>
          <w:sz w:val="28"/>
          <w:szCs w:val="28"/>
          <w:lang w:val="en-US" w:eastAsia="ru-RU"/>
        </w:rPr>
        <w:t xml:space="preserve"> Kaspersky</w:t>
      </w:r>
    </w:p>
    <w:p w14:paraId="68CC6438" w14:textId="77777777" w:rsidR="004A4F17" w:rsidRPr="00B13C13" w:rsidRDefault="004A4F17" w:rsidP="004A4F17">
      <w:pPr>
        <w:pStyle w:val="a4"/>
        <w:ind w:left="426"/>
        <w:jc w:val="both"/>
        <w:rPr>
          <w:rFonts w:ascii="Times New Roman" w:hAnsi="Times New Roman" w:cs="Times New Roman"/>
          <w:color w:val="000000" w:themeColor="text1"/>
          <w:sz w:val="28"/>
          <w:szCs w:val="28"/>
          <w:highlight w:val="yellow"/>
          <w:lang w:val="en-US"/>
        </w:rPr>
      </w:pPr>
    </w:p>
    <w:p w14:paraId="07DA6E37" w14:textId="29B7D990" w:rsidR="00263822" w:rsidRPr="003A4708" w:rsidRDefault="00263822" w:rsidP="00277B1F">
      <w:pPr>
        <w:jc w:val="both"/>
        <w:rPr>
          <w:rFonts w:ascii="Times New Roman" w:hAnsi="Times New Roman" w:cs="Times New Roman"/>
          <w:b/>
          <w:bCs/>
          <w:color w:val="FF0000"/>
          <w:sz w:val="28"/>
          <w:szCs w:val="28"/>
        </w:rPr>
      </w:pPr>
      <w:r w:rsidRPr="00147821">
        <w:rPr>
          <w:rFonts w:ascii="Times New Roman" w:hAnsi="Times New Roman" w:cs="Times New Roman"/>
          <w:b/>
          <w:bCs/>
          <w:color w:val="000000" w:themeColor="text1"/>
          <w:sz w:val="28"/>
          <w:szCs w:val="28"/>
        </w:rPr>
        <w:t>11.2. Современные профессиональные базы данных и информационные справочные системы</w:t>
      </w:r>
      <w:r w:rsidR="003A4708">
        <w:rPr>
          <w:rFonts w:ascii="Times New Roman" w:hAnsi="Times New Roman" w:cs="Times New Roman"/>
          <w:b/>
          <w:bCs/>
          <w:color w:val="000000" w:themeColor="text1"/>
          <w:sz w:val="28"/>
          <w:szCs w:val="28"/>
        </w:rPr>
        <w:t xml:space="preserve"> </w:t>
      </w:r>
    </w:p>
    <w:p w14:paraId="164F2DBD" w14:textId="7F491E84" w:rsidR="00B13C13" w:rsidRPr="00871719" w:rsidRDefault="00B13C13" w:rsidP="0030112A">
      <w:pPr>
        <w:jc w:val="both"/>
        <w:rPr>
          <w:rFonts w:ascii="Times New Roman" w:hAnsi="Times New Roman" w:cs="Times New Roman"/>
          <w:b/>
          <w:bCs/>
          <w:color w:val="000000" w:themeColor="text1"/>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596"/>
        <w:gridCol w:w="2963"/>
      </w:tblGrid>
      <w:tr w:rsidR="00B13C13" w:rsidRPr="00277B1F" w14:paraId="79E50E9E" w14:textId="77777777" w:rsidTr="00277B1F">
        <w:tc>
          <w:tcPr>
            <w:tcW w:w="861" w:type="dxa"/>
            <w:shd w:val="clear" w:color="auto" w:fill="auto"/>
            <w:vAlign w:val="center"/>
          </w:tcPr>
          <w:p w14:paraId="0053978A" w14:textId="77777777" w:rsidR="00B13C13" w:rsidRPr="00B35A6A" w:rsidRDefault="00B13C13" w:rsidP="00B13C13">
            <w:pPr>
              <w:widowControl w:val="0"/>
              <w:shd w:val="clear" w:color="auto" w:fill="FFFFFF"/>
              <w:jc w:val="center"/>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№п/п</w:t>
            </w:r>
          </w:p>
        </w:tc>
        <w:tc>
          <w:tcPr>
            <w:tcW w:w="4621" w:type="dxa"/>
            <w:shd w:val="clear" w:color="auto" w:fill="auto"/>
            <w:vAlign w:val="center"/>
          </w:tcPr>
          <w:p w14:paraId="21E93C03" w14:textId="77777777" w:rsidR="00B13C13" w:rsidRPr="00B35A6A" w:rsidRDefault="00B13C13" w:rsidP="00B13C13">
            <w:pPr>
              <w:widowControl w:val="0"/>
              <w:shd w:val="clear" w:color="auto" w:fill="FFFFFF"/>
              <w:jc w:val="center"/>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Название рекомендуемых технических и компьютерных средств обучения</w:t>
            </w:r>
          </w:p>
        </w:tc>
        <w:tc>
          <w:tcPr>
            <w:tcW w:w="3982" w:type="dxa"/>
            <w:shd w:val="clear" w:color="auto" w:fill="auto"/>
            <w:vAlign w:val="center"/>
          </w:tcPr>
          <w:p w14:paraId="0BAFFF62" w14:textId="77777777" w:rsidR="00B13C13" w:rsidRPr="00B35A6A" w:rsidRDefault="00B13C13" w:rsidP="00B13C13">
            <w:pPr>
              <w:widowControl w:val="0"/>
              <w:shd w:val="clear" w:color="auto" w:fill="FFFFFF"/>
              <w:jc w:val="center"/>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Наименование разделов и тем</w:t>
            </w:r>
          </w:p>
        </w:tc>
      </w:tr>
      <w:tr w:rsidR="00B13C13" w:rsidRPr="00277B1F" w14:paraId="69E03917" w14:textId="77777777" w:rsidTr="00277B1F">
        <w:tc>
          <w:tcPr>
            <w:tcW w:w="861" w:type="dxa"/>
            <w:shd w:val="clear" w:color="auto" w:fill="auto"/>
          </w:tcPr>
          <w:p w14:paraId="636EB031" w14:textId="77777777" w:rsidR="00B13C13" w:rsidRPr="00B35A6A" w:rsidRDefault="00B13C13" w:rsidP="00B13C13">
            <w:pPr>
              <w:widowControl w:val="0"/>
              <w:shd w:val="clear" w:color="auto" w:fill="FFFFFF"/>
              <w:jc w:val="both"/>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1</w:t>
            </w:r>
          </w:p>
        </w:tc>
        <w:tc>
          <w:tcPr>
            <w:tcW w:w="4621" w:type="dxa"/>
            <w:shd w:val="clear" w:color="auto" w:fill="auto"/>
          </w:tcPr>
          <w:p w14:paraId="286A3E1D" w14:textId="6B478783" w:rsidR="00B13C13" w:rsidRPr="00B35A6A" w:rsidRDefault="00F7530B" w:rsidP="00277B1F">
            <w:pPr>
              <w:widowControl w:val="0"/>
              <w:shd w:val="clear" w:color="auto" w:fill="FFFFFF"/>
              <w:rPr>
                <w:rFonts w:ascii="Times New Roman" w:eastAsia="Times New Roman" w:hAnsi="Times New Roman" w:cs="Times New Roman"/>
                <w:color w:val="000000"/>
                <w:lang w:eastAsia="ru-RU"/>
              </w:rPr>
            </w:pPr>
            <w:r w:rsidRPr="00B35A6A">
              <w:rPr>
                <w:rFonts w:ascii="Times New Roman" w:hAnsi="Times New Roman" w:cs="Times New Roman"/>
                <w:color w:val="000000" w:themeColor="text1"/>
              </w:rPr>
              <w:t>Онлайн</w:t>
            </w:r>
            <w:r w:rsidRPr="00B35A6A">
              <w:rPr>
                <w:rFonts w:ascii="Times New Roman" w:hAnsi="Times New Roman" w:cs="Times New Roman"/>
                <w:color w:val="000000" w:themeColor="text1"/>
                <w:lang w:val="en-US"/>
              </w:rPr>
              <w:t xml:space="preserve"> </w:t>
            </w:r>
            <w:r w:rsidRPr="00B35A6A">
              <w:rPr>
                <w:rFonts w:ascii="Times New Roman" w:hAnsi="Times New Roman" w:cs="Times New Roman"/>
                <w:color w:val="000000" w:themeColor="text1"/>
              </w:rPr>
              <w:t>курс</w:t>
            </w:r>
            <w:r w:rsidRPr="00B35A6A">
              <w:rPr>
                <w:rFonts w:ascii="Times New Roman" w:hAnsi="Times New Roman" w:cs="Times New Roman"/>
                <w:color w:val="000000" w:themeColor="text1"/>
                <w:lang w:val="en-US"/>
              </w:rPr>
              <w:t xml:space="preserve"> The Basics of Business and Public Communication. </w:t>
            </w:r>
            <w:r w:rsidR="00130F51">
              <w:fldChar w:fldCharType="begin"/>
            </w:r>
            <w:r w:rsidR="00130F51" w:rsidRPr="00F558BF">
              <w:rPr>
                <w:lang w:val="en-US"/>
              </w:rPr>
              <w:instrText xml:space="preserve"> HYPERLINK "https://online.fa.ru/courses/course-v1:fa+communication+2021_fall/about" </w:instrText>
            </w:r>
            <w:r w:rsidR="00130F51">
              <w:fldChar w:fldCharType="separate"/>
            </w:r>
            <w:r w:rsidRPr="00B35A6A">
              <w:rPr>
                <w:rStyle w:val="a6"/>
                <w:rFonts w:ascii="Times New Roman" w:hAnsi="Times New Roman" w:cs="Times New Roman"/>
                <w:lang w:val="en-US"/>
              </w:rPr>
              <w:t>https</w:t>
            </w:r>
            <w:r w:rsidRPr="00B35A6A">
              <w:rPr>
                <w:rStyle w:val="a6"/>
                <w:rFonts w:ascii="Times New Roman" w:hAnsi="Times New Roman" w:cs="Times New Roman"/>
              </w:rPr>
              <w:t>://</w:t>
            </w:r>
            <w:r w:rsidRPr="00B35A6A">
              <w:rPr>
                <w:rStyle w:val="a6"/>
                <w:rFonts w:ascii="Times New Roman" w:hAnsi="Times New Roman" w:cs="Times New Roman"/>
                <w:lang w:val="en-US"/>
              </w:rPr>
              <w:t>online</w:t>
            </w:r>
            <w:r w:rsidRPr="00B35A6A">
              <w:rPr>
                <w:rStyle w:val="a6"/>
                <w:rFonts w:ascii="Times New Roman" w:hAnsi="Times New Roman" w:cs="Times New Roman"/>
              </w:rPr>
              <w:t>.</w:t>
            </w:r>
            <w:r w:rsidRPr="00B35A6A">
              <w:rPr>
                <w:rStyle w:val="a6"/>
                <w:rFonts w:ascii="Times New Roman" w:hAnsi="Times New Roman" w:cs="Times New Roman"/>
                <w:lang w:val="en-US"/>
              </w:rPr>
              <w:t>fa</w:t>
            </w:r>
            <w:r w:rsidRPr="00B35A6A">
              <w:rPr>
                <w:rStyle w:val="a6"/>
                <w:rFonts w:ascii="Times New Roman" w:hAnsi="Times New Roman" w:cs="Times New Roman"/>
              </w:rPr>
              <w:t>.</w:t>
            </w:r>
            <w:proofErr w:type="spellStart"/>
            <w:r w:rsidRPr="00B35A6A">
              <w:rPr>
                <w:rStyle w:val="a6"/>
                <w:rFonts w:ascii="Times New Roman" w:hAnsi="Times New Roman" w:cs="Times New Roman"/>
                <w:lang w:val="en-US"/>
              </w:rPr>
              <w:t>ru</w:t>
            </w:r>
            <w:proofErr w:type="spellEnd"/>
            <w:r w:rsidRPr="00B35A6A">
              <w:rPr>
                <w:rStyle w:val="a6"/>
                <w:rFonts w:ascii="Times New Roman" w:hAnsi="Times New Roman" w:cs="Times New Roman"/>
              </w:rPr>
              <w:t>/</w:t>
            </w:r>
            <w:r w:rsidRPr="00B35A6A">
              <w:rPr>
                <w:rStyle w:val="a6"/>
                <w:rFonts w:ascii="Times New Roman" w:hAnsi="Times New Roman" w:cs="Times New Roman"/>
                <w:lang w:val="en-US"/>
              </w:rPr>
              <w:t>courses</w:t>
            </w:r>
            <w:r w:rsidRPr="00B35A6A">
              <w:rPr>
                <w:rStyle w:val="a6"/>
                <w:rFonts w:ascii="Times New Roman" w:hAnsi="Times New Roman" w:cs="Times New Roman"/>
              </w:rPr>
              <w:t>/</w:t>
            </w:r>
            <w:r w:rsidRPr="00B35A6A">
              <w:rPr>
                <w:rStyle w:val="a6"/>
                <w:rFonts w:ascii="Times New Roman" w:hAnsi="Times New Roman" w:cs="Times New Roman"/>
                <w:lang w:val="en-US"/>
              </w:rPr>
              <w:t>course</w:t>
            </w:r>
            <w:r w:rsidRPr="00B35A6A">
              <w:rPr>
                <w:rStyle w:val="a6"/>
                <w:rFonts w:ascii="Times New Roman" w:hAnsi="Times New Roman" w:cs="Times New Roman"/>
              </w:rPr>
              <w:t>-</w:t>
            </w:r>
            <w:r w:rsidRPr="00B35A6A">
              <w:rPr>
                <w:rStyle w:val="a6"/>
                <w:rFonts w:ascii="Times New Roman" w:hAnsi="Times New Roman" w:cs="Times New Roman"/>
                <w:lang w:val="en-US"/>
              </w:rPr>
              <w:t>v</w:t>
            </w:r>
            <w:r w:rsidRPr="00B35A6A">
              <w:rPr>
                <w:rStyle w:val="a6"/>
                <w:rFonts w:ascii="Times New Roman" w:hAnsi="Times New Roman" w:cs="Times New Roman"/>
              </w:rPr>
              <w:t>1:</w:t>
            </w:r>
            <w:r w:rsidRPr="00B35A6A">
              <w:rPr>
                <w:rStyle w:val="a6"/>
                <w:rFonts w:ascii="Times New Roman" w:hAnsi="Times New Roman" w:cs="Times New Roman"/>
                <w:lang w:val="en-US"/>
              </w:rPr>
              <w:t>fa</w:t>
            </w:r>
            <w:r w:rsidRPr="00B35A6A">
              <w:rPr>
                <w:rStyle w:val="a6"/>
                <w:rFonts w:ascii="Times New Roman" w:hAnsi="Times New Roman" w:cs="Times New Roman"/>
              </w:rPr>
              <w:t>+</w:t>
            </w:r>
            <w:r w:rsidRPr="00B35A6A">
              <w:rPr>
                <w:rStyle w:val="a6"/>
                <w:rFonts w:ascii="Times New Roman" w:hAnsi="Times New Roman" w:cs="Times New Roman"/>
                <w:lang w:val="en-US"/>
              </w:rPr>
              <w:t>communication</w:t>
            </w:r>
            <w:r w:rsidRPr="00B35A6A">
              <w:rPr>
                <w:rStyle w:val="a6"/>
                <w:rFonts w:ascii="Times New Roman" w:hAnsi="Times New Roman" w:cs="Times New Roman"/>
              </w:rPr>
              <w:t>+2021_</w:t>
            </w:r>
            <w:r w:rsidRPr="00B35A6A">
              <w:rPr>
                <w:rStyle w:val="a6"/>
                <w:rFonts w:ascii="Times New Roman" w:hAnsi="Times New Roman" w:cs="Times New Roman"/>
                <w:lang w:val="en-US"/>
              </w:rPr>
              <w:t>fall</w:t>
            </w:r>
            <w:r w:rsidRPr="00B35A6A">
              <w:rPr>
                <w:rStyle w:val="a6"/>
                <w:rFonts w:ascii="Times New Roman" w:hAnsi="Times New Roman" w:cs="Times New Roman"/>
              </w:rPr>
              <w:t>/</w:t>
            </w:r>
            <w:r w:rsidRPr="00B35A6A">
              <w:rPr>
                <w:rStyle w:val="a6"/>
                <w:rFonts w:ascii="Times New Roman" w:hAnsi="Times New Roman" w:cs="Times New Roman"/>
                <w:lang w:val="en-US"/>
              </w:rPr>
              <w:t>about</w:t>
            </w:r>
            <w:r w:rsidR="00130F51">
              <w:rPr>
                <w:rStyle w:val="a6"/>
                <w:rFonts w:ascii="Times New Roman" w:hAnsi="Times New Roman" w:cs="Times New Roman"/>
                <w:lang w:val="en-US"/>
              </w:rPr>
              <w:fldChar w:fldCharType="end"/>
            </w:r>
          </w:p>
        </w:tc>
        <w:tc>
          <w:tcPr>
            <w:tcW w:w="3982" w:type="dxa"/>
            <w:shd w:val="clear" w:color="auto" w:fill="auto"/>
          </w:tcPr>
          <w:p w14:paraId="0EDDB11C" w14:textId="5D18060A" w:rsidR="00B13C13" w:rsidRPr="00B35A6A" w:rsidRDefault="00F7530B" w:rsidP="00B13C13">
            <w:pPr>
              <w:widowControl w:val="0"/>
              <w:shd w:val="clear" w:color="auto" w:fill="FFFFFF"/>
              <w:jc w:val="center"/>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Темы 1</w:t>
            </w:r>
            <w:r w:rsidR="00B13C13" w:rsidRPr="00B35A6A">
              <w:rPr>
                <w:rFonts w:ascii="Times New Roman" w:eastAsia="Times New Roman" w:hAnsi="Times New Roman" w:cs="Times New Roman"/>
                <w:color w:val="000000"/>
                <w:lang w:eastAsia="ru-RU"/>
              </w:rPr>
              <w:t>-5</w:t>
            </w:r>
          </w:p>
        </w:tc>
      </w:tr>
      <w:tr w:rsidR="00B13C13" w:rsidRPr="00277B1F" w14:paraId="3686CBF5" w14:textId="77777777" w:rsidTr="00277B1F">
        <w:tc>
          <w:tcPr>
            <w:tcW w:w="861" w:type="dxa"/>
            <w:shd w:val="clear" w:color="auto" w:fill="auto"/>
          </w:tcPr>
          <w:p w14:paraId="59FB10DA" w14:textId="77777777" w:rsidR="00B13C13" w:rsidRPr="00B35A6A" w:rsidRDefault="00B13C13" w:rsidP="00B13C13">
            <w:pPr>
              <w:widowControl w:val="0"/>
              <w:shd w:val="clear" w:color="auto" w:fill="FFFFFF"/>
              <w:jc w:val="both"/>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lastRenderedPageBreak/>
              <w:t>2</w:t>
            </w:r>
          </w:p>
        </w:tc>
        <w:tc>
          <w:tcPr>
            <w:tcW w:w="4621" w:type="dxa"/>
            <w:shd w:val="clear" w:color="auto" w:fill="auto"/>
          </w:tcPr>
          <w:p w14:paraId="771F8902" w14:textId="12100753" w:rsidR="00B13C13" w:rsidRPr="00B35A6A" w:rsidRDefault="00277B1F" w:rsidP="00B13C13">
            <w:pPr>
              <w:widowControl w:val="0"/>
              <w:shd w:val="clear" w:color="auto" w:fill="FFFFFF"/>
              <w:jc w:val="both"/>
              <w:rPr>
                <w:rFonts w:ascii="Times New Roman" w:hAnsi="Times New Roman" w:cs="Times New Roman"/>
                <w:color w:val="000000" w:themeColor="text1"/>
                <w:lang w:val="en-US"/>
              </w:rPr>
            </w:pPr>
            <w:r w:rsidRPr="00B35A6A">
              <w:rPr>
                <w:rFonts w:ascii="Times New Roman" w:hAnsi="Times New Roman" w:cs="Times New Roman"/>
                <w:color w:val="000000" w:themeColor="text1"/>
                <w:lang w:val="en-US"/>
              </w:rPr>
              <w:t xml:space="preserve">Business Communication for Success  </w:t>
            </w:r>
          </w:p>
          <w:p w14:paraId="0FC271CF" w14:textId="5C06929D" w:rsidR="00277B1F" w:rsidRPr="00B35A6A" w:rsidRDefault="00130F51" w:rsidP="00277B1F">
            <w:pPr>
              <w:rPr>
                <w:rFonts w:ascii="Times New Roman" w:hAnsi="Times New Roman" w:cs="Times New Roman"/>
                <w:color w:val="000000" w:themeColor="text1"/>
                <w:lang w:val="en-US"/>
              </w:rPr>
            </w:pPr>
            <w:r>
              <w:fldChar w:fldCharType="begin"/>
            </w:r>
            <w:r w:rsidRPr="00F558BF">
              <w:rPr>
                <w:lang w:val="en-US"/>
              </w:rPr>
              <w:instrText xml:space="preserve"> HYPERLINK "https://open.lib.umn.edu/businesscommunication/" </w:instrText>
            </w:r>
            <w:r>
              <w:fldChar w:fldCharType="separate"/>
            </w:r>
            <w:r w:rsidR="00277B1F" w:rsidRPr="00B35A6A">
              <w:rPr>
                <w:rStyle w:val="a6"/>
                <w:rFonts w:ascii="Times New Roman" w:hAnsi="Times New Roman" w:cs="Times New Roman"/>
                <w:lang w:val="en-US"/>
              </w:rPr>
              <w:t>https://open.lib.umn.edu/businesscommunication/</w:t>
            </w:r>
            <w:r>
              <w:rPr>
                <w:rStyle w:val="a6"/>
                <w:rFonts w:ascii="Times New Roman" w:hAnsi="Times New Roman" w:cs="Times New Roman"/>
                <w:lang w:val="en-US"/>
              </w:rPr>
              <w:fldChar w:fldCharType="end"/>
            </w:r>
            <w:r w:rsidR="00277B1F" w:rsidRPr="00B35A6A">
              <w:rPr>
                <w:rFonts w:ascii="Times New Roman" w:hAnsi="Times New Roman" w:cs="Times New Roman"/>
                <w:color w:val="000000" w:themeColor="text1"/>
                <w:lang w:val="en-US"/>
              </w:rPr>
              <w:t xml:space="preserve"> </w:t>
            </w:r>
          </w:p>
        </w:tc>
        <w:tc>
          <w:tcPr>
            <w:tcW w:w="3982" w:type="dxa"/>
            <w:shd w:val="clear" w:color="auto" w:fill="auto"/>
          </w:tcPr>
          <w:p w14:paraId="3194DA48" w14:textId="7A07879F" w:rsidR="00B13C13" w:rsidRPr="00B35A6A" w:rsidRDefault="00B13C13" w:rsidP="00B13C13">
            <w:pPr>
              <w:jc w:val="center"/>
              <w:rPr>
                <w:rFonts w:ascii="Times New Roman" w:eastAsia="Times New Roman" w:hAnsi="Times New Roman" w:cs="Times New Roman"/>
                <w:lang w:eastAsia="ru-RU"/>
              </w:rPr>
            </w:pPr>
            <w:r w:rsidRPr="00B35A6A">
              <w:rPr>
                <w:rFonts w:ascii="Times New Roman" w:eastAsia="Times New Roman" w:hAnsi="Times New Roman" w:cs="Times New Roman"/>
                <w:color w:val="000000"/>
                <w:lang w:eastAsia="ru-RU"/>
              </w:rPr>
              <w:t xml:space="preserve">Темы </w:t>
            </w:r>
            <w:r w:rsidR="00277B1F" w:rsidRPr="00B35A6A">
              <w:rPr>
                <w:rFonts w:ascii="Times New Roman" w:eastAsia="Times New Roman" w:hAnsi="Times New Roman" w:cs="Times New Roman"/>
                <w:color w:val="000000"/>
                <w:lang w:eastAsia="ru-RU"/>
              </w:rPr>
              <w:t>1-5</w:t>
            </w:r>
          </w:p>
        </w:tc>
      </w:tr>
      <w:tr w:rsidR="00B13C13" w:rsidRPr="00277B1F" w14:paraId="13B4C14F" w14:textId="77777777" w:rsidTr="00277B1F">
        <w:tc>
          <w:tcPr>
            <w:tcW w:w="861" w:type="dxa"/>
            <w:tcBorders>
              <w:top w:val="single" w:sz="4" w:space="0" w:color="auto"/>
              <w:left w:val="single" w:sz="4" w:space="0" w:color="auto"/>
              <w:bottom w:val="single" w:sz="4" w:space="0" w:color="auto"/>
              <w:right w:val="single" w:sz="4" w:space="0" w:color="auto"/>
            </w:tcBorders>
            <w:shd w:val="clear" w:color="auto" w:fill="auto"/>
          </w:tcPr>
          <w:p w14:paraId="6C4B3AA3" w14:textId="77777777" w:rsidR="00B13C13" w:rsidRPr="00B35A6A"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3</w:t>
            </w:r>
          </w:p>
        </w:tc>
        <w:tc>
          <w:tcPr>
            <w:tcW w:w="4621" w:type="dxa"/>
            <w:tcBorders>
              <w:top w:val="single" w:sz="4" w:space="0" w:color="auto"/>
              <w:left w:val="single" w:sz="4" w:space="0" w:color="auto"/>
              <w:bottom w:val="single" w:sz="4" w:space="0" w:color="auto"/>
              <w:right w:val="single" w:sz="4" w:space="0" w:color="auto"/>
            </w:tcBorders>
            <w:shd w:val="clear" w:color="auto" w:fill="auto"/>
          </w:tcPr>
          <w:p w14:paraId="20FDDBB4" w14:textId="3ED82AD9" w:rsidR="00B13C13" w:rsidRPr="00B35A6A" w:rsidRDefault="00277B1F" w:rsidP="00B13C13">
            <w:pPr>
              <w:widowControl w:val="0"/>
              <w:shd w:val="clear" w:color="auto" w:fill="FFFFFF"/>
              <w:jc w:val="both"/>
              <w:rPr>
                <w:rFonts w:ascii="Times New Roman" w:hAnsi="Times New Roman" w:cs="Times New Roman"/>
                <w:color w:val="000000" w:themeColor="text1"/>
                <w:lang w:val="en-US"/>
              </w:rPr>
            </w:pPr>
            <w:r w:rsidRPr="00B35A6A">
              <w:rPr>
                <w:rFonts w:ascii="Times New Roman" w:hAnsi="Times New Roman" w:cs="Times New Roman"/>
                <w:color w:val="000000" w:themeColor="text1"/>
                <w:lang w:val="en-US"/>
              </w:rPr>
              <w:t>Fundamentals of business communication</w:t>
            </w:r>
          </w:p>
          <w:p w14:paraId="1D1567BE" w14:textId="3703C471" w:rsidR="00277B1F" w:rsidRPr="00B35A6A" w:rsidRDefault="00130F51" w:rsidP="00B13C13">
            <w:pPr>
              <w:widowControl w:val="0"/>
              <w:shd w:val="clear" w:color="auto" w:fill="FFFFFF"/>
              <w:jc w:val="both"/>
              <w:rPr>
                <w:rFonts w:ascii="Times New Roman" w:eastAsia="Times New Roman" w:hAnsi="Times New Roman" w:cs="Times New Roman"/>
                <w:color w:val="000000"/>
                <w:lang w:val="en-US" w:eastAsia="ru-RU"/>
              </w:rPr>
            </w:pPr>
            <w:r>
              <w:fldChar w:fldCharType="begin"/>
            </w:r>
            <w:r w:rsidRPr="00F558BF">
              <w:rPr>
                <w:lang w:val="en-US"/>
              </w:rPr>
              <w:instrText xml:space="preserve"> HYPERLINK "https://www.g-wlearning.com/communication/9781605254722/student" </w:instrText>
            </w:r>
            <w:r>
              <w:fldChar w:fldCharType="separate"/>
            </w:r>
            <w:r w:rsidR="00277B1F" w:rsidRPr="00B35A6A">
              <w:rPr>
                <w:rStyle w:val="a6"/>
                <w:rFonts w:ascii="Times New Roman" w:eastAsia="Times New Roman" w:hAnsi="Times New Roman" w:cs="Times New Roman"/>
                <w:lang w:val="en-US" w:eastAsia="ru-RU"/>
              </w:rPr>
              <w:t>https://www.g-wlearning.com/communication/9781605254722/student</w:t>
            </w:r>
            <w:r>
              <w:rPr>
                <w:rStyle w:val="a6"/>
                <w:rFonts w:ascii="Times New Roman" w:eastAsia="Times New Roman" w:hAnsi="Times New Roman" w:cs="Times New Roman"/>
                <w:lang w:val="en-US" w:eastAsia="ru-RU"/>
              </w:rPr>
              <w:fldChar w:fldCharType="end"/>
            </w:r>
            <w:r w:rsidR="00277B1F" w:rsidRPr="00B35A6A">
              <w:rPr>
                <w:rFonts w:ascii="Times New Roman" w:eastAsia="Times New Roman" w:hAnsi="Times New Roman" w:cs="Times New Roman"/>
                <w:color w:val="000000"/>
                <w:lang w:val="en-US" w:eastAsia="ru-RU"/>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5939A67C" w14:textId="07BA6CFF" w:rsidR="00B13C13" w:rsidRPr="00B35A6A" w:rsidRDefault="00B13C13" w:rsidP="00B13C13">
            <w:pPr>
              <w:jc w:val="center"/>
              <w:rPr>
                <w:rFonts w:ascii="Times New Roman" w:eastAsia="Times New Roman" w:hAnsi="Times New Roman" w:cs="Times New Roman"/>
                <w:lang w:eastAsia="ru-RU"/>
              </w:rPr>
            </w:pPr>
            <w:r w:rsidRPr="00B35A6A">
              <w:rPr>
                <w:rFonts w:ascii="Times New Roman" w:eastAsia="Times New Roman" w:hAnsi="Times New Roman" w:cs="Times New Roman"/>
                <w:color w:val="000000"/>
                <w:lang w:eastAsia="ru-RU"/>
              </w:rPr>
              <w:t xml:space="preserve">Темы </w:t>
            </w:r>
            <w:r w:rsidR="00277B1F" w:rsidRPr="00B35A6A">
              <w:rPr>
                <w:rFonts w:ascii="Times New Roman" w:eastAsia="Times New Roman" w:hAnsi="Times New Roman" w:cs="Times New Roman"/>
                <w:color w:val="000000"/>
                <w:lang w:eastAsia="ru-RU"/>
              </w:rPr>
              <w:t>1-5</w:t>
            </w:r>
          </w:p>
        </w:tc>
      </w:tr>
      <w:tr w:rsidR="00B13C13" w:rsidRPr="00277B1F" w14:paraId="4BD37BCB" w14:textId="77777777" w:rsidTr="00277B1F">
        <w:tc>
          <w:tcPr>
            <w:tcW w:w="861" w:type="dxa"/>
            <w:tcBorders>
              <w:top w:val="single" w:sz="4" w:space="0" w:color="auto"/>
              <w:left w:val="single" w:sz="4" w:space="0" w:color="auto"/>
              <w:bottom w:val="single" w:sz="4" w:space="0" w:color="auto"/>
              <w:right w:val="single" w:sz="4" w:space="0" w:color="auto"/>
            </w:tcBorders>
            <w:shd w:val="clear" w:color="auto" w:fill="auto"/>
          </w:tcPr>
          <w:p w14:paraId="1868BA82" w14:textId="77777777" w:rsidR="00B13C13" w:rsidRPr="00B35A6A" w:rsidRDefault="00B13C13" w:rsidP="00B13C13">
            <w:pPr>
              <w:widowControl w:val="0"/>
              <w:autoSpaceDE w:val="0"/>
              <w:autoSpaceDN w:val="0"/>
              <w:adjustRightInd w:val="0"/>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4</w:t>
            </w:r>
          </w:p>
        </w:tc>
        <w:tc>
          <w:tcPr>
            <w:tcW w:w="4621" w:type="dxa"/>
            <w:tcBorders>
              <w:top w:val="single" w:sz="4" w:space="0" w:color="auto"/>
              <w:left w:val="single" w:sz="4" w:space="0" w:color="auto"/>
              <w:bottom w:val="single" w:sz="4" w:space="0" w:color="auto"/>
              <w:right w:val="single" w:sz="4" w:space="0" w:color="auto"/>
            </w:tcBorders>
            <w:shd w:val="clear" w:color="auto" w:fill="auto"/>
          </w:tcPr>
          <w:p w14:paraId="04C7D9A8" w14:textId="7516B010" w:rsidR="00B13C13" w:rsidRPr="00B35A6A" w:rsidRDefault="00B13C13" w:rsidP="007E4616">
            <w:pPr>
              <w:widowControl w:val="0"/>
              <w:shd w:val="clear" w:color="auto" w:fill="FFFFFF"/>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 xml:space="preserve">Информационная система </w:t>
            </w:r>
            <w:proofErr w:type="spellStart"/>
            <w:r w:rsidRPr="00B35A6A">
              <w:rPr>
                <w:rFonts w:ascii="Times New Roman" w:eastAsia="Times New Roman" w:hAnsi="Times New Roman" w:cs="Times New Roman"/>
                <w:color w:val="000000"/>
                <w:lang w:eastAsia="ru-RU"/>
              </w:rPr>
              <w:t>Bloomberg</w:t>
            </w:r>
            <w:proofErr w:type="spellEnd"/>
            <w:r w:rsidR="00277B1F" w:rsidRPr="00B35A6A">
              <w:rPr>
                <w:rFonts w:ascii="Times New Roman" w:eastAsia="Times New Roman" w:hAnsi="Times New Roman" w:cs="Times New Roman"/>
                <w:color w:val="000000"/>
                <w:lang w:eastAsia="ru-RU"/>
              </w:rPr>
              <w:t xml:space="preserve"> </w:t>
            </w:r>
            <w:hyperlink r:id="rId22" w:history="1">
              <w:r w:rsidR="00277B1F" w:rsidRPr="00B35A6A">
                <w:rPr>
                  <w:rStyle w:val="a6"/>
                  <w:rFonts w:ascii="Times New Roman" w:eastAsia="Times New Roman" w:hAnsi="Times New Roman" w:cs="Times New Roman"/>
                  <w:lang w:eastAsia="ru-RU"/>
                </w:rPr>
                <w:t>https://www.bloomberg.com</w:t>
              </w:r>
            </w:hyperlink>
            <w:r w:rsidR="00277B1F" w:rsidRPr="00B35A6A">
              <w:rPr>
                <w:rFonts w:ascii="Times New Roman" w:eastAsia="Times New Roman" w:hAnsi="Times New Roman" w:cs="Times New Roman"/>
                <w:color w:val="000000"/>
                <w:lang w:eastAsia="ru-RU"/>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01F5C000" w14:textId="53330F06" w:rsidR="00B13C13" w:rsidRPr="00B35A6A" w:rsidRDefault="00B13C13" w:rsidP="00B13C13">
            <w:pPr>
              <w:jc w:val="center"/>
              <w:rPr>
                <w:rFonts w:ascii="Times New Roman" w:eastAsia="Times New Roman" w:hAnsi="Times New Roman" w:cs="Times New Roman"/>
                <w:lang w:eastAsia="ru-RU"/>
              </w:rPr>
            </w:pPr>
            <w:r w:rsidRPr="00B35A6A">
              <w:rPr>
                <w:rFonts w:ascii="Times New Roman" w:eastAsia="Times New Roman" w:hAnsi="Times New Roman" w:cs="Times New Roman"/>
                <w:color w:val="000000"/>
                <w:lang w:eastAsia="ru-RU"/>
              </w:rPr>
              <w:t xml:space="preserve">Темы </w:t>
            </w:r>
            <w:r w:rsidR="00277B1F" w:rsidRPr="00B35A6A">
              <w:rPr>
                <w:rFonts w:ascii="Times New Roman" w:eastAsia="Times New Roman" w:hAnsi="Times New Roman" w:cs="Times New Roman"/>
                <w:color w:val="000000"/>
                <w:lang w:eastAsia="ru-RU"/>
              </w:rPr>
              <w:t>1-5</w:t>
            </w:r>
          </w:p>
        </w:tc>
      </w:tr>
      <w:tr w:rsidR="00277B1F" w:rsidRPr="00277B1F" w14:paraId="466AF038" w14:textId="77777777" w:rsidTr="00277B1F">
        <w:tc>
          <w:tcPr>
            <w:tcW w:w="861" w:type="dxa"/>
            <w:tcBorders>
              <w:top w:val="single" w:sz="4" w:space="0" w:color="auto"/>
              <w:left w:val="single" w:sz="4" w:space="0" w:color="auto"/>
              <w:bottom w:val="single" w:sz="4" w:space="0" w:color="auto"/>
              <w:right w:val="single" w:sz="4" w:space="0" w:color="auto"/>
            </w:tcBorders>
            <w:shd w:val="clear" w:color="auto" w:fill="auto"/>
          </w:tcPr>
          <w:p w14:paraId="59450C1E" w14:textId="0A25146B" w:rsidR="00277B1F" w:rsidRPr="00B35A6A" w:rsidRDefault="00277B1F" w:rsidP="00B13C13">
            <w:pPr>
              <w:widowControl w:val="0"/>
              <w:autoSpaceDE w:val="0"/>
              <w:autoSpaceDN w:val="0"/>
              <w:adjustRightInd w:val="0"/>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5.</w:t>
            </w:r>
          </w:p>
        </w:tc>
        <w:tc>
          <w:tcPr>
            <w:tcW w:w="4621" w:type="dxa"/>
            <w:tcBorders>
              <w:top w:val="single" w:sz="4" w:space="0" w:color="auto"/>
              <w:left w:val="single" w:sz="4" w:space="0" w:color="auto"/>
              <w:bottom w:val="single" w:sz="4" w:space="0" w:color="auto"/>
              <w:right w:val="single" w:sz="4" w:space="0" w:color="auto"/>
            </w:tcBorders>
            <w:shd w:val="clear" w:color="auto" w:fill="auto"/>
          </w:tcPr>
          <w:p w14:paraId="48EECED0" w14:textId="71B358AB" w:rsidR="00277B1F" w:rsidRPr="00B35A6A" w:rsidRDefault="00277B1F" w:rsidP="007E4616">
            <w:pPr>
              <w:widowControl w:val="0"/>
              <w:shd w:val="clear" w:color="auto" w:fill="FFFFFF"/>
              <w:rPr>
                <w:rFonts w:ascii="Times New Roman" w:eastAsia="Times New Roman" w:hAnsi="Times New Roman" w:cs="Times New Roman"/>
                <w:color w:val="000000"/>
                <w:lang w:eastAsia="ru-RU"/>
              </w:rPr>
            </w:pPr>
            <w:r w:rsidRPr="00B35A6A">
              <w:rPr>
                <w:rFonts w:ascii="Times New Roman" w:hAnsi="Times New Roman" w:cs="Times New Roman"/>
                <w:color w:val="000000" w:themeColor="text1"/>
              </w:rPr>
              <w:t xml:space="preserve">Официальный англоязычный образовательный сайт проекта по онлайн-обучению от ведущих мировых университетов </w:t>
            </w:r>
            <w:hyperlink r:id="rId23" w:history="1">
              <w:r w:rsidRPr="00B35A6A">
                <w:rPr>
                  <w:rStyle w:val="a6"/>
                  <w:rFonts w:ascii="Times New Roman" w:hAnsi="Times New Roman" w:cs="Times New Roman"/>
                </w:rPr>
                <w:t>www.coursera.org</w:t>
              </w:r>
            </w:hyperlink>
            <w:r w:rsidRPr="00B35A6A">
              <w:rPr>
                <w:rStyle w:val="a6"/>
                <w:rFonts w:ascii="Times New Roman" w:hAnsi="Times New Roman" w:cs="Times New Roman"/>
              </w:rPr>
              <w:t xml:space="preserve"> </w:t>
            </w:r>
          </w:p>
        </w:tc>
        <w:tc>
          <w:tcPr>
            <w:tcW w:w="3982" w:type="dxa"/>
            <w:tcBorders>
              <w:top w:val="single" w:sz="4" w:space="0" w:color="auto"/>
              <w:left w:val="single" w:sz="4" w:space="0" w:color="auto"/>
              <w:bottom w:val="single" w:sz="4" w:space="0" w:color="auto"/>
              <w:right w:val="single" w:sz="4" w:space="0" w:color="auto"/>
            </w:tcBorders>
            <w:shd w:val="clear" w:color="auto" w:fill="auto"/>
          </w:tcPr>
          <w:p w14:paraId="0C80DB54" w14:textId="3C83DCBB" w:rsidR="00277B1F" w:rsidRPr="00B35A6A" w:rsidRDefault="00277B1F" w:rsidP="00B13C13">
            <w:pPr>
              <w:jc w:val="center"/>
              <w:rPr>
                <w:rFonts w:ascii="Times New Roman" w:eastAsia="Times New Roman" w:hAnsi="Times New Roman" w:cs="Times New Roman"/>
                <w:color w:val="000000"/>
                <w:lang w:eastAsia="ru-RU"/>
              </w:rPr>
            </w:pPr>
            <w:r w:rsidRPr="00B35A6A">
              <w:rPr>
                <w:rFonts w:ascii="Times New Roman" w:eastAsia="Times New Roman" w:hAnsi="Times New Roman" w:cs="Times New Roman"/>
                <w:color w:val="000000"/>
                <w:lang w:eastAsia="ru-RU"/>
              </w:rPr>
              <w:t>Темы 1-5</w:t>
            </w:r>
          </w:p>
        </w:tc>
      </w:tr>
    </w:tbl>
    <w:p w14:paraId="13227F8E" w14:textId="0368D3D2" w:rsidR="002D33E0" w:rsidRPr="00BA7BC4" w:rsidRDefault="00F7530B" w:rsidP="00BA7BC4">
      <w:pPr>
        <w:pStyle w:val="a4"/>
        <w:ind w:left="426"/>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14:paraId="5D4BAB7E" w14:textId="000F1861" w:rsidR="00830019" w:rsidRPr="00147821" w:rsidRDefault="00665277">
      <w:pPr>
        <w:pStyle w:val="a4"/>
        <w:numPr>
          <w:ilvl w:val="1"/>
          <w:numId w:val="26"/>
        </w:numPr>
        <w:ind w:left="709"/>
        <w:jc w:val="both"/>
        <w:rPr>
          <w:rFonts w:ascii="Times New Roman" w:hAnsi="Times New Roman" w:cs="Times New Roman"/>
          <w:color w:val="000000" w:themeColor="text1"/>
          <w:sz w:val="28"/>
          <w:szCs w:val="28"/>
        </w:rPr>
      </w:pPr>
      <w:r w:rsidRPr="00147821">
        <w:rPr>
          <w:rFonts w:ascii="Times New Roman" w:hAnsi="Times New Roman" w:cs="Times New Roman"/>
          <w:b/>
          <w:bCs/>
          <w:color w:val="000000" w:themeColor="text1"/>
          <w:sz w:val="28"/>
          <w:szCs w:val="28"/>
        </w:rPr>
        <w:t xml:space="preserve">Сертифицированные программные и аппаратные средства защиты информации </w:t>
      </w:r>
      <w:r w:rsidR="00B35A6A">
        <w:rPr>
          <w:rFonts w:ascii="Times New Roman" w:hAnsi="Times New Roman" w:cs="Times New Roman"/>
          <w:b/>
          <w:bCs/>
          <w:color w:val="000000" w:themeColor="text1"/>
          <w:sz w:val="28"/>
          <w:szCs w:val="28"/>
        </w:rPr>
        <w:br/>
      </w:r>
      <w:r w:rsidR="00B35A6A">
        <w:rPr>
          <w:rFonts w:ascii="Times New Roman" w:hAnsi="Times New Roman" w:cs="Times New Roman"/>
          <w:color w:val="000000" w:themeColor="text1"/>
          <w:sz w:val="28"/>
          <w:szCs w:val="28"/>
        </w:rPr>
        <w:t>Н</w:t>
      </w:r>
      <w:r w:rsidRPr="00147821">
        <w:rPr>
          <w:rFonts w:ascii="Times New Roman" w:hAnsi="Times New Roman" w:cs="Times New Roman"/>
          <w:color w:val="000000" w:themeColor="text1"/>
          <w:sz w:val="28"/>
          <w:szCs w:val="28"/>
        </w:rPr>
        <w:t>е используются</w:t>
      </w:r>
    </w:p>
    <w:p w14:paraId="463F8976" w14:textId="77777777" w:rsidR="00F23016" w:rsidRPr="00147821" w:rsidRDefault="00F23016" w:rsidP="00147821">
      <w:pPr>
        <w:pStyle w:val="a4"/>
        <w:ind w:left="1080"/>
        <w:jc w:val="both"/>
        <w:rPr>
          <w:rFonts w:ascii="Times New Roman" w:hAnsi="Times New Roman" w:cs="Times New Roman"/>
          <w:b/>
          <w:bCs/>
          <w:color w:val="000000" w:themeColor="text1"/>
          <w:sz w:val="28"/>
          <w:szCs w:val="28"/>
        </w:rPr>
      </w:pPr>
    </w:p>
    <w:p w14:paraId="0DE5B84D" w14:textId="459332DD" w:rsidR="00940664" w:rsidRPr="00E365FB" w:rsidRDefault="00830019">
      <w:pPr>
        <w:pStyle w:val="a4"/>
        <w:numPr>
          <w:ilvl w:val="0"/>
          <w:numId w:val="26"/>
        </w:numPr>
        <w:jc w:val="both"/>
        <w:outlineLvl w:val="0"/>
        <w:rPr>
          <w:rFonts w:ascii="Times New Roman" w:hAnsi="Times New Roman" w:cs="Times New Roman"/>
          <w:b/>
          <w:bCs/>
          <w:color w:val="000000" w:themeColor="text1"/>
          <w:sz w:val="28"/>
          <w:szCs w:val="28"/>
        </w:rPr>
      </w:pPr>
      <w:r w:rsidRPr="00147821">
        <w:rPr>
          <w:rFonts w:ascii="Times New Roman" w:hAnsi="Times New Roman" w:cs="Times New Roman"/>
          <w:b/>
          <w:bCs/>
          <w:color w:val="000000" w:themeColor="text1"/>
          <w:sz w:val="28"/>
          <w:szCs w:val="28"/>
        </w:rPr>
        <w:t xml:space="preserve"> </w:t>
      </w:r>
      <w:bookmarkStart w:id="20" w:name="_Toc117715828"/>
      <w:r w:rsidRPr="00147821">
        <w:rPr>
          <w:rFonts w:ascii="Times New Roman" w:hAnsi="Times New Roman" w:cs="Times New Roman"/>
          <w:b/>
          <w:bCs/>
          <w:color w:val="000000" w:themeColor="text1"/>
          <w:sz w:val="28"/>
          <w:szCs w:val="28"/>
        </w:rPr>
        <w:t>Описание материально-технической базы, необходимой для</w:t>
      </w:r>
      <w:r w:rsidRPr="00BD3A51">
        <w:rPr>
          <w:rFonts w:ascii="Times New Roman" w:hAnsi="Times New Roman" w:cs="Times New Roman"/>
          <w:b/>
          <w:bCs/>
          <w:color w:val="000000" w:themeColor="text1"/>
          <w:sz w:val="28"/>
          <w:szCs w:val="28"/>
        </w:rPr>
        <w:t xml:space="preserve"> осуществления образовательного процесса по дисциплине</w:t>
      </w:r>
      <w:bookmarkEnd w:id="20"/>
    </w:p>
    <w:p w14:paraId="385BF774" w14:textId="0E135351" w:rsidR="00940664" w:rsidRPr="00E365FB" w:rsidRDefault="00940664" w:rsidP="00F23016">
      <w:pPr>
        <w:jc w:val="both"/>
        <w:rPr>
          <w:rFonts w:ascii="Times New Roman" w:hAnsi="Times New Roman" w:cs="Times New Roman"/>
          <w:color w:val="000000" w:themeColor="text1"/>
          <w:sz w:val="28"/>
          <w:szCs w:val="28"/>
        </w:rPr>
      </w:pPr>
      <w:r w:rsidRPr="00E365FB">
        <w:rPr>
          <w:rFonts w:ascii="Times New Roman" w:hAnsi="Times New Roman" w:cs="Times New Roman"/>
          <w:color w:val="000000" w:themeColor="text1"/>
          <w:sz w:val="28"/>
          <w:szCs w:val="28"/>
        </w:rPr>
        <w:t xml:space="preserve">Освоение дисциплины производится на базе учебных аудиторий Финансового 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E365FB">
        <w:rPr>
          <w:rFonts w:ascii="Times New Roman" w:hAnsi="Times New Roman" w:cs="Times New Roman"/>
          <w:color w:val="000000" w:themeColor="text1"/>
          <w:sz w:val="28"/>
          <w:szCs w:val="28"/>
        </w:rPr>
        <w:t>PowerPoint</w:t>
      </w:r>
      <w:proofErr w:type="spellEnd"/>
      <w:r w:rsidRPr="00E365FB">
        <w:rPr>
          <w:rFonts w:ascii="Times New Roman" w:hAnsi="Times New Roman" w:cs="Times New Roman"/>
          <w:color w:val="000000" w:themeColor="text1"/>
          <w:sz w:val="28"/>
          <w:szCs w:val="28"/>
        </w:rPr>
        <w:t>, а также аудио-видеоматериалов во время занятий по дисциплине. Для самостоятельной работы необходимы помещения, оснащенные компьютерами с выходом в Интернет.</w:t>
      </w:r>
    </w:p>
    <w:sectPr w:rsidR="00940664" w:rsidRPr="00E365FB" w:rsidSect="008C0ACF">
      <w:footerReference w:type="even" r:id="rId24"/>
      <w:footerReference w:type="default" r:id="rId25"/>
      <w:pgSz w:w="12240" w:h="15840"/>
      <w:pgMar w:top="1440" w:right="1161"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82838" w14:textId="77777777" w:rsidR="00130F51" w:rsidRDefault="00130F51" w:rsidP="00860B30">
      <w:r>
        <w:separator/>
      </w:r>
    </w:p>
  </w:endnote>
  <w:endnote w:type="continuationSeparator" w:id="0">
    <w:p w14:paraId="35889908" w14:textId="77777777" w:rsidR="00130F51" w:rsidRDefault="00130F51" w:rsidP="00860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891">
    <w:charset w:val="80"/>
    <w:family w:val="auto"/>
    <w:pitch w:val="variable"/>
  </w:font>
  <w:font w:name="Liberation Serif">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745807037"/>
      <w:docPartObj>
        <w:docPartGallery w:val="Page Numbers (Bottom of Page)"/>
        <w:docPartUnique/>
      </w:docPartObj>
    </w:sdtPr>
    <w:sdtEndPr>
      <w:rPr>
        <w:rStyle w:val="ab"/>
      </w:rPr>
    </w:sdtEndPr>
    <w:sdtContent>
      <w:p w14:paraId="6E6D9143" w14:textId="0362B29E" w:rsidR="00133B65" w:rsidRDefault="00133B65"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Pr>
            <w:rStyle w:val="ab"/>
            <w:noProof/>
          </w:rPr>
          <w:t>2</w:t>
        </w:r>
        <w:r>
          <w:rPr>
            <w:rStyle w:val="ab"/>
          </w:rPr>
          <w:fldChar w:fldCharType="end"/>
        </w:r>
      </w:p>
    </w:sdtContent>
  </w:sdt>
  <w:p w14:paraId="57FBB578" w14:textId="77777777" w:rsidR="00133B65" w:rsidRDefault="00133B65">
    <w:pPr>
      <w:pStyle w:val="a9"/>
    </w:pPr>
  </w:p>
  <w:p w14:paraId="4F54C98E" w14:textId="77777777" w:rsidR="00AE27D3" w:rsidRDefault="00AE27D3"/>
  <w:p w14:paraId="0EECAF90" w14:textId="77777777" w:rsidR="00AE27D3" w:rsidRDefault="00AE27D3"/>
  <w:p w14:paraId="1E177E49" w14:textId="77777777" w:rsidR="00AE27D3" w:rsidRDefault="00AE27D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b"/>
      </w:rPr>
      <w:id w:val="1176776749"/>
      <w:docPartObj>
        <w:docPartGallery w:val="Page Numbers (Bottom of Page)"/>
        <w:docPartUnique/>
      </w:docPartObj>
    </w:sdtPr>
    <w:sdtEndPr>
      <w:rPr>
        <w:rStyle w:val="ab"/>
      </w:rPr>
    </w:sdtEndPr>
    <w:sdtContent>
      <w:p w14:paraId="4CAA240A" w14:textId="1EB4F4CC" w:rsidR="00133B65" w:rsidRDefault="00133B65" w:rsidP="00654800">
        <w:pPr>
          <w:pStyle w:val="a9"/>
          <w:framePr w:wrap="none" w:vAnchor="text" w:hAnchor="margin" w:xAlign="center" w:y="1"/>
          <w:rPr>
            <w:rStyle w:val="ab"/>
          </w:rPr>
        </w:pPr>
        <w:r>
          <w:rPr>
            <w:rStyle w:val="ab"/>
          </w:rPr>
          <w:fldChar w:fldCharType="begin"/>
        </w:r>
        <w:r>
          <w:rPr>
            <w:rStyle w:val="ab"/>
          </w:rPr>
          <w:instrText xml:space="preserve"> PAGE </w:instrText>
        </w:r>
        <w:r>
          <w:rPr>
            <w:rStyle w:val="ab"/>
          </w:rPr>
          <w:fldChar w:fldCharType="separate"/>
        </w:r>
        <w:r w:rsidR="00F558BF">
          <w:rPr>
            <w:rStyle w:val="ab"/>
            <w:noProof/>
          </w:rPr>
          <w:t>21</w:t>
        </w:r>
        <w:r>
          <w:rPr>
            <w:rStyle w:val="ab"/>
          </w:rPr>
          <w:fldChar w:fldCharType="end"/>
        </w:r>
      </w:p>
    </w:sdtContent>
  </w:sdt>
  <w:p w14:paraId="77C14612" w14:textId="77777777" w:rsidR="00133B65" w:rsidRDefault="00133B65">
    <w:pPr>
      <w:pStyle w:val="a9"/>
    </w:pPr>
  </w:p>
  <w:p w14:paraId="0F6FC68C" w14:textId="77777777" w:rsidR="00AE27D3" w:rsidRDefault="00AE27D3"/>
  <w:p w14:paraId="19D76EFD" w14:textId="77777777" w:rsidR="00AE27D3" w:rsidRDefault="00AE27D3"/>
  <w:p w14:paraId="3FF36BF3" w14:textId="77777777" w:rsidR="00AE27D3" w:rsidRDefault="00AE27D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1CD84" w14:textId="77777777" w:rsidR="00130F51" w:rsidRDefault="00130F51" w:rsidP="00860B30">
      <w:r>
        <w:separator/>
      </w:r>
    </w:p>
  </w:footnote>
  <w:footnote w:type="continuationSeparator" w:id="0">
    <w:p w14:paraId="2026E775" w14:textId="77777777" w:rsidR="00130F51" w:rsidRDefault="00130F51" w:rsidP="00860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3E341E"/>
    <w:lvl w:ilvl="0">
      <w:numFmt w:val="bullet"/>
      <w:lvlText w:val="*"/>
      <w:lvlJc w:val="left"/>
    </w:lvl>
  </w:abstractNum>
  <w:abstractNum w:abstractNumId="1" w15:restartNumberingAfterBreak="0">
    <w:nsid w:val="02923876"/>
    <w:multiLevelType w:val="hybridMultilevel"/>
    <w:tmpl w:val="8DCEAF5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F026C"/>
    <w:multiLevelType w:val="hybridMultilevel"/>
    <w:tmpl w:val="5426A5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982663A"/>
    <w:multiLevelType w:val="hybridMultilevel"/>
    <w:tmpl w:val="1F3239C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098C7B93"/>
    <w:multiLevelType w:val="singleLevel"/>
    <w:tmpl w:val="0ECC1112"/>
    <w:lvl w:ilvl="0">
      <w:start w:val="15"/>
      <w:numFmt w:val="decimal"/>
      <w:lvlText w:val="%1"/>
      <w:legacy w:legacy="1" w:legacySpace="0" w:legacyIndent="470"/>
      <w:lvlJc w:val="left"/>
      <w:rPr>
        <w:rFonts w:ascii="Microsoft Sans Serif" w:hAnsi="Microsoft Sans Serif" w:cs="Microsoft Sans Serif" w:hint="default"/>
      </w:rPr>
    </w:lvl>
  </w:abstractNum>
  <w:abstractNum w:abstractNumId="5" w15:restartNumberingAfterBreak="0">
    <w:nsid w:val="0B4E64AD"/>
    <w:multiLevelType w:val="hybridMultilevel"/>
    <w:tmpl w:val="FC32BC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BEA3D5B"/>
    <w:multiLevelType w:val="hybridMultilevel"/>
    <w:tmpl w:val="16AC413C"/>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750587"/>
    <w:multiLevelType w:val="hybridMultilevel"/>
    <w:tmpl w:val="DC66C2B0"/>
    <w:lvl w:ilvl="0" w:tplc="85E41E22">
      <w:start w:val="1"/>
      <w:numFmt w:val="decimal"/>
      <w:lvlText w:val="%1."/>
      <w:lvlJc w:val="left"/>
      <w:pPr>
        <w:ind w:left="720" w:hanging="360"/>
      </w:pPr>
      <w:rPr>
        <w:rFonts w:hint="default"/>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44112E"/>
    <w:multiLevelType w:val="hybridMultilevel"/>
    <w:tmpl w:val="A268DB8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15:restartNumberingAfterBreak="0">
    <w:nsid w:val="12267567"/>
    <w:multiLevelType w:val="hybridMultilevel"/>
    <w:tmpl w:val="68AC109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28A7878"/>
    <w:multiLevelType w:val="hybridMultilevel"/>
    <w:tmpl w:val="DB7848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B122CD"/>
    <w:multiLevelType w:val="hybridMultilevel"/>
    <w:tmpl w:val="EF9021E2"/>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2F7C1F"/>
    <w:multiLevelType w:val="singleLevel"/>
    <w:tmpl w:val="F926BE98"/>
    <w:lvl w:ilvl="0">
      <w:start w:val="16"/>
      <w:numFmt w:val="decimal"/>
      <w:lvlText w:val="%1"/>
      <w:legacy w:legacy="1" w:legacySpace="0" w:legacyIndent="470"/>
      <w:lvlJc w:val="left"/>
      <w:rPr>
        <w:rFonts w:ascii="Microsoft Sans Serif" w:hAnsi="Microsoft Sans Serif" w:cs="Microsoft Sans Serif" w:hint="default"/>
      </w:rPr>
    </w:lvl>
  </w:abstractNum>
  <w:abstractNum w:abstractNumId="13" w15:restartNumberingAfterBreak="0">
    <w:nsid w:val="1B2B7C72"/>
    <w:multiLevelType w:val="hybridMultilevel"/>
    <w:tmpl w:val="1CAC4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81204E"/>
    <w:multiLevelType w:val="hybridMultilevel"/>
    <w:tmpl w:val="0AFA7568"/>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203558D4"/>
    <w:multiLevelType w:val="hybridMultilevel"/>
    <w:tmpl w:val="03D8EB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57622D"/>
    <w:multiLevelType w:val="hybridMultilevel"/>
    <w:tmpl w:val="3DF089F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C65343"/>
    <w:multiLevelType w:val="hybridMultilevel"/>
    <w:tmpl w:val="69D20574"/>
    <w:lvl w:ilvl="0" w:tplc="FDCC1866">
      <w:start w:val="1"/>
      <w:numFmt w:val="decimal"/>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 w15:restartNumberingAfterBreak="0">
    <w:nsid w:val="293D4A49"/>
    <w:multiLevelType w:val="hybridMultilevel"/>
    <w:tmpl w:val="388471B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3D2A80"/>
    <w:multiLevelType w:val="hybridMultilevel"/>
    <w:tmpl w:val="6966F02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1434F8"/>
    <w:multiLevelType w:val="hybridMultilevel"/>
    <w:tmpl w:val="B1942A6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C8C453D"/>
    <w:multiLevelType w:val="singleLevel"/>
    <w:tmpl w:val="CE845084"/>
    <w:lvl w:ilvl="0">
      <w:start w:val="17"/>
      <w:numFmt w:val="decimal"/>
      <w:lvlText w:val="%1"/>
      <w:legacy w:legacy="1" w:legacySpace="0" w:legacyIndent="470"/>
      <w:lvlJc w:val="left"/>
      <w:rPr>
        <w:rFonts w:ascii="Microsoft Sans Serif" w:hAnsi="Microsoft Sans Serif" w:cs="Microsoft Sans Serif" w:hint="default"/>
      </w:rPr>
    </w:lvl>
  </w:abstractNum>
  <w:abstractNum w:abstractNumId="22" w15:restartNumberingAfterBreak="0">
    <w:nsid w:val="2D1F37C5"/>
    <w:multiLevelType w:val="hybridMultilevel"/>
    <w:tmpl w:val="5F20E4FE"/>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B255F9"/>
    <w:multiLevelType w:val="singleLevel"/>
    <w:tmpl w:val="13CA6EA8"/>
    <w:lvl w:ilvl="0">
      <w:start w:val="18"/>
      <w:numFmt w:val="decimal"/>
      <w:lvlText w:val="%1"/>
      <w:legacy w:legacy="1" w:legacySpace="0" w:legacyIndent="470"/>
      <w:lvlJc w:val="left"/>
      <w:rPr>
        <w:rFonts w:ascii="Microsoft Sans Serif" w:hAnsi="Microsoft Sans Serif" w:cs="Microsoft Sans Serif" w:hint="default"/>
      </w:rPr>
    </w:lvl>
  </w:abstractNum>
  <w:abstractNum w:abstractNumId="24" w15:restartNumberingAfterBreak="0">
    <w:nsid w:val="3B613E6B"/>
    <w:multiLevelType w:val="multilevel"/>
    <w:tmpl w:val="3D84603A"/>
    <w:lvl w:ilvl="0">
      <w:start w:val="1"/>
      <w:numFmt w:val="decimal"/>
      <w:lvlText w:val="%1."/>
      <w:lvlJc w:val="left"/>
      <w:pPr>
        <w:ind w:left="107" w:hanging="181"/>
      </w:pPr>
      <w:rPr>
        <w:rFonts w:ascii="Times New Roman" w:eastAsiaTheme="minorHAnsi"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5" w15:restartNumberingAfterBreak="0">
    <w:nsid w:val="3CE01DF0"/>
    <w:multiLevelType w:val="hybridMultilevel"/>
    <w:tmpl w:val="69D20574"/>
    <w:lvl w:ilvl="0" w:tplc="FFFFFFFF">
      <w:start w:val="1"/>
      <w:numFmt w:val="decimal"/>
      <w:lvlText w:val="%1."/>
      <w:lvlJc w:val="left"/>
      <w:pPr>
        <w:ind w:left="466" w:hanging="360"/>
      </w:pPr>
      <w:rPr>
        <w:rFonts w:hint="default"/>
      </w:rPr>
    </w:lvl>
    <w:lvl w:ilvl="1" w:tplc="FFFFFFFF" w:tentative="1">
      <w:start w:val="1"/>
      <w:numFmt w:val="lowerLetter"/>
      <w:lvlText w:val="%2."/>
      <w:lvlJc w:val="left"/>
      <w:pPr>
        <w:ind w:left="1186" w:hanging="360"/>
      </w:pPr>
    </w:lvl>
    <w:lvl w:ilvl="2" w:tplc="FFFFFFFF" w:tentative="1">
      <w:start w:val="1"/>
      <w:numFmt w:val="lowerRoman"/>
      <w:lvlText w:val="%3."/>
      <w:lvlJc w:val="right"/>
      <w:pPr>
        <w:ind w:left="1906" w:hanging="180"/>
      </w:pPr>
    </w:lvl>
    <w:lvl w:ilvl="3" w:tplc="FFFFFFFF" w:tentative="1">
      <w:start w:val="1"/>
      <w:numFmt w:val="decimal"/>
      <w:lvlText w:val="%4."/>
      <w:lvlJc w:val="left"/>
      <w:pPr>
        <w:ind w:left="2626" w:hanging="360"/>
      </w:pPr>
    </w:lvl>
    <w:lvl w:ilvl="4" w:tplc="FFFFFFFF" w:tentative="1">
      <w:start w:val="1"/>
      <w:numFmt w:val="lowerLetter"/>
      <w:lvlText w:val="%5."/>
      <w:lvlJc w:val="left"/>
      <w:pPr>
        <w:ind w:left="3346" w:hanging="360"/>
      </w:pPr>
    </w:lvl>
    <w:lvl w:ilvl="5" w:tplc="FFFFFFFF" w:tentative="1">
      <w:start w:val="1"/>
      <w:numFmt w:val="lowerRoman"/>
      <w:lvlText w:val="%6."/>
      <w:lvlJc w:val="right"/>
      <w:pPr>
        <w:ind w:left="4066" w:hanging="180"/>
      </w:pPr>
    </w:lvl>
    <w:lvl w:ilvl="6" w:tplc="FFFFFFFF" w:tentative="1">
      <w:start w:val="1"/>
      <w:numFmt w:val="decimal"/>
      <w:lvlText w:val="%7."/>
      <w:lvlJc w:val="left"/>
      <w:pPr>
        <w:ind w:left="4786" w:hanging="360"/>
      </w:pPr>
    </w:lvl>
    <w:lvl w:ilvl="7" w:tplc="FFFFFFFF" w:tentative="1">
      <w:start w:val="1"/>
      <w:numFmt w:val="lowerLetter"/>
      <w:lvlText w:val="%8."/>
      <w:lvlJc w:val="left"/>
      <w:pPr>
        <w:ind w:left="5506" w:hanging="360"/>
      </w:pPr>
    </w:lvl>
    <w:lvl w:ilvl="8" w:tplc="FFFFFFFF" w:tentative="1">
      <w:start w:val="1"/>
      <w:numFmt w:val="lowerRoman"/>
      <w:lvlText w:val="%9."/>
      <w:lvlJc w:val="right"/>
      <w:pPr>
        <w:ind w:left="6226" w:hanging="180"/>
      </w:pPr>
    </w:lvl>
  </w:abstractNum>
  <w:abstractNum w:abstractNumId="26" w15:restartNumberingAfterBreak="0">
    <w:nsid w:val="3E116132"/>
    <w:multiLevelType w:val="hybridMultilevel"/>
    <w:tmpl w:val="FC7257B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A90C73"/>
    <w:multiLevelType w:val="multilevel"/>
    <w:tmpl w:val="88E06582"/>
    <w:lvl w:ilvl="0">
      <w:start w:val="4"/>
      <w:numFmt w:val="decimal"/>
      <w:lvlText w:val="%1."/>
      <w:lvlJc w:val="left"/>
      <w:pPr>
        <w:ind w:left="107" w:hanging="181"/>
      </w:pPr>
      <w:rPr>
        <w:rFonts w:ascii="Times New Roman" w:eastAsia="Times New Roman" w:hAnsi="Times New Roman" w:cs="Times New Roman"/>
        <w:sz w:val="22"/>
        <w:szCs w:val="22"/>
      </w:rPr>
    </w:lvl>
    <w:lvl w:ilvl="1">
      <w:start w:val="1"/>
      <w:numFmt w:val="bullet"/>
      <w:lvlText w:val="•"/>
      <w:lvlJc w:val="left"/>
      <w:pPr>
        <w:ind w:left="398" w:hanging="181"/>
      </w:pPr>
    </w:lvl>
    <w:lvl w:ilvl="2">
      <w:start w:val="1"/>
      <w:numFmt w:val="bullet"/>
      <w:lvlText w:val="•"/>
      <w:lvlJc w:val="left"/>
      <w:pPr>
        <w:ind w:left="697" w:hanging="181"/>
      </w:pPr>
    </w:lvl>
    <w:lvl w:ilvl="3">
      <w:start w:val="1"/>
      <w:numFmt w:val="bullet"/>
      <w:lvlText w:val="•"/>
      <w:lvlJc w:val="left"/>
      <w:pPr>
        <w:ind w:left="995" w:hanging="181"/>
      </w:pPr>
    </w:lvl>
    <w:lvl w:ilvl="4">
      <w:start w:val="1"/>
      <w:numFmt w:val="bullet"/>
      <w:lvlText w:val="•"/>
      <w:lvlJc w:val="left"/>
      <w:pPr>
        <w:ind w:left="1294" w:hanging="181"/>
      </w:pPr>
    </w:lvl>
    <w:lvl w:ilvl="5">
      <w:start w:val="1"/>
      <w:numFmt w:val="bullet"/>
      <w:lvlText w:val="•"/>
      <w:lvlJc w:val="left"/>
      <w:pPr>
        <w:ind w:left="1592" w:hanging="181"/>
      </w:pPr>
    </w:lvl>
    <w:lvl w:ilvl="6">
      <w:start w:val="1"/>
      <w:numFmt w:val="bullet"/>
      <w:lvlText w:val="•"/>
      <w:lvlJc w:val="left"/>
      <w:pPr>
        <w:ind w:left="1891" w:hanging="181"/>
      </w:pPr>
    </w:lvl>
    <w:lvl w:ilvl="7">
      <w:start w:val="1"/>
      <w:numFmt w:val="bullet"/>
      <w:lvlText w:val="•"/>
      <w:lvlJc w:val="left"/>
      <w:pPr>
        <w:ind w:left="2189" w:hanging="181"/>
      </w:pPr>
    </w:lvl>
    <w:lvl w:ilvl="8">
      <w:start w:val="1"/>
      <w:numFmt w:val="bullet"/>
      <w:lvlText w:val="•"/>
      <w:lvlJc w:val="left"/>
      <w:pPr>
        <w:ind w:left="2488" w:hanging="181"/>
      </w:pPr>
    </w:lvl>
  </w:abstractNum>
  <w:abstractNum w:abstractNumId="28" w15:restartNumberingAfterBreak="0">
    <w:nsid w:val="3EF91EFA"/>
    <w:multiLevelType w:val="multilevel"/>
    <w:tmpl w:val="49AA746C"/>
    <w:lvl w:ilvl="0">
      <w:start w:val="8"/>
      <w:numFmt w:val="decimal"/>
      <w:lvlText w:val="%1."/>
      <w:lvlJc w:val="left"/>
      <w:pPr>
        <w:ind w:left="720" w:hanging="360"/>
      </w:pPr>
      <w:rPr>
        <w:rFonts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29" w15:restartNumberingAfterBreak="0">
    <w:nsid w:val="428705C2"/>
    <w:multiLevelType w:val="singleLevel"/>
    <w:tmpl w:val="2F227F30"/>
    <w:lvl w:ilvl="0">
      <w:start w:val="19"/>
      <w:numFmt w:val="decimal"/>
      <w:lvlText w:val="%1"/>
      <w:legacy w:legacy="1" w:legacySpace="0" w:legacyIndent="470"/>
      <w:lvlJc w:val="left"/>
      <w:rPr>
        <w:rFonts w:ascii="Microsoft Sans Serif" w:hAnsi="Microsoft Sans Serif" w:cs="Microsoft Sans Serif" w:hint="default"/>
      </w:rPr>
    </w:lvl>
  </w:abstractNum>
  <w:abstractNum w:abstractNumId="30" w15:restartNumberingAfterBreak="0">
    <w:nsid w:val="42881F84"/>
    <w:multiLevelType w:val="hybridMultilevel"/>
    <w:tmpl w:val="51E8BDB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637063"/>
    <w:multiLevelType w:val="multilevel"/>
    <w:tmpl w:val="CD549F1C"/>
    <w:lvl w:ilvl="0">
      <w:start w:val="1"/>
      <w:numFmt w:val="decimal"/>
      <w:lvlText w:val="%1."/>
      <w:lvlJc w:val="left"/>
      <w:pPr>
        <w:ind w:left="720" w:hanging="360"/>
      </w:pPr>
      <w:rPr>
        <w:rFonts w:ascii="Times New Roman" w:hAnsi="Times New Roman" w:cs="Times New Roman" w:hint="default"/>
        <w:b/>
        <w:sz w:val="28"/>
      </w:rPr>
    </w:lvl>
    <w:lvl w:ilvl="1">
      <w:start w:val="1"/>
      <w:numFmt w:val="decimal"/>
      <w:isLgl/>
      <w:lvlText w:val="%1.%2."/>
      <w:lvlJc w:val="left"/>
      <w:pPr>
        <w:ind w:left="1080" w:hanging="720"/>
      </w:pPr>
      <w:rPr>
        <w:rFonts w:ascii="Times New Roman" w:hAnsi="Times New Roman" w:cs="Times New Roman" w:hint="default"/>
        <w:b/>
        <w:bCs w:val="0"/>
        <w:sz w:val="28"/>
        <w:szCs w:val="28"/>
      </w:rPr>
    </w:lvl>
    <w:lvl w:ilvl="2">
      <w:start w:val="1"/>
      <w:numFmt w:val="decimal"/>
      <w:isLgl/>
      <w:lvlText w:val="%1.%2.%3."/>
      <w:lvlJc w:val="left"/>
      <w:pPr>
        <w:ind w:left="1080" w:hanging="720"/>
      </w:pPr>
      <w:rPr>
        <w:rFonts w:asciiTheme="minorHAnsi" w:hAnsiTheme="minorHAnsi" w:cstheme="minorBidi" w:hint="default"/>
        <w:b w:val="0"/>
        <w:sz w:val="24"/>
      </w:rPr>
    </w:lvl>
    <w:lvl w:ilvl="3">
      <w:start w:val="1"/>
      <w:numFmt w:val="decimal"/>
      <w:isLgl/>
      <w:lvlText w:val="%1.%2.%3.%4."/>
      <w:lvlJc w:val="left"/>
      <w:pPr>
        <w:ind w:left="1440" w:hanging="1080"/>
      </w:pPr>
      <w:rPr>
        <w:rFonts w:asciiTheme="minorHAnsi" w:hAnsiTheme="minorHAnsi" w:cstheme="minorBidi" w:hint="default"/>
        <w:b w:val="0"/>
        <w:sz w:val="24"/>
      </w:rPr>
    </w:lvl>
    <w:lvl w:ilvl="4">
      <w:start w:val="1"/>
      <w:numFmt w:val="decimal"/>
      <w:isLgl/>
      <w:lvlText w:val="%1.%2.%3.%4.%5."/>
      <w:lvlJc w:val="left"/>
      <w:pPr>
        <w:ind w:left="1440" w:hanging="1080"/>
      </w:pPr>
      <w:rPr>
        <w:rFonts w:asciiTheme="minorHAnsi" w:hAnsiTheme="minorHAnsi" w:cstheme="minorBidi" w:hint="default"/>
        <w:b w:val="0"/>
        <w:sz w:val="24"/>
      </w:rPr>
    </w:lvl>
    <w:lvl w:ilvl="5">
      <w:start w:val="1"/>
      <w:numFmt w:val="decimal"/>
      <w:isLgl/>
      <w:lvlText w:val="%1.%2.%3.%4.%5.%6."/>
      <w:lvlJc w:val="left"/>
      <w:pPr>
        <w:ind w:left="1800" w:hanging="1440"/>
      </w:pPr>
      <w:rPr>
        <w:rFonts w:asciiTheme="minorHAnsi" w:hAnsiTheme="minorHAnsi" w:cstheme="minorBidi" w:hint="default"/>
        <w:b w:val="0"/>
        <w:sz w:val="24"/>
      </w:rPr>
    </w:lvl>
    <w:lvl w:ilvl="6">
      <w:start w:val="1"/>
      <w:numFmt w:val="decimal"/>
      <w:isLgl/>
      <w:lvlText w:val="%1.%2.%3.%4.%5.%6.%7."/>
      <w:lvlJc w:val="left"/>
      <w:pPr>
        <w:ind w:left="2160" w:hanging="1800"/>
      </w:pPr>
      <w:rPr>
        <w:rFonts w:asciiTheme="minorHAnsi" w:hAnsiTheme="minorHAnsi" w:cstheme="minorBidi" w:hint="default"/>
        <w:b w:val="0"/>
        <w:sz w:val="24"/>
      </w:rPr>
    </w:lvl>
    <w:lvl w:ilvl="7">
      <w:start w:val="1"/>
      <w:numFmt w:val="decimal"/>
      <w:isLgl/>
      <w:lvlText w:val="%1.%2.%3.%4.%5.%6.%7.%8."/>
      <w:lvlJc w:val="left"/>
      <w:pPr>
        <w:ind w:left="2160" w:hanging="1800"/>
      </w:pPr>
      <w:rPr>
        <w:rFonts w:asciiTheme="minorHAnsi" w:hAnsiTheme="minorHAnsi" w:cstheme="minorBidi" w:hint="default"/>
        <w:b w:val="0"/>
        <w:sz w:val="24"/>
      </w:rPr>
    </w:lvl>
    <w:lvl w:ilvl="8">
      <w:start w:val="1"/>
      <w:numFmt w:val="decimal"/>
      <w:isLgl/>
      <w:lvlText w:val="%1.%2.%3.%4.%5.%6.%7.%8.%9."/>
      <w:lvlJc w:val="left"/>
      <w:pPr>
        <w:ind w:left="2520" w:hanging="2160"/>
      </w:pPr>
      <w:rPr>
        <w:rFonts w:asciiTheme="minorHAnsi" w:hAnsiTheme="minorHAnsi" w:cstheme="minorBidi" w:hint="default"/>
        <w:b w:val="0"/>
        <w:sz w:val="24"/>
      </w:rPr>
    </w:lvl>
  </w:abstractNum>
  <w:abstractNum w:abstractNumId="32" w15:restartNumberingAfterBreak="0">
    <w:nsid w:val="48866DD6"/>
    <w:multiLevelType w:val="hybridMultilevel"/>
    <w:tmpl w:val="D15C3078"/>
    <w:lvl w:ilvl="0" w:tplc="69BE1382">
      <w:numFmt w:val="bullet"/>
      <w:lvlText w:val="•"/>
      <w:lvlJc w:val="left"/>
      <w:pPr>
        <w:ind w:left="720" w:hanging="360"/>
      </w:pPr>
      <w:rPr>
        <w:rFonts w:hint="default"/>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485FC7"/>
    <w:multiLevelType w:val="hybridMultilevel"/>
    <w:tmpl w:val="20FEFAC0"/>
    <w:lvl w:ilvl="0" w:tplc="35C64E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090B9A"/>
    <w:multiLevelType w:val="hybridMultilevel"/>
    <w:tmpl w:val="651450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FD6E1F"/>
    <w:multiLevelType w:val="hybridMultilevel"/>
    <w:tmpl w:val="D16817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EA176C"/>
    <w:multiLevelType w:val="hybridMultilevel"/>
    <w:tmpl w:val="612A034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5EB8007F"/>
    <w:multiLevelType w:val="hybridMultilevel"/>
    <w:tmpl w:val="4E50EA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0729EB"/>
    <w:multiLevelType w:val="hybridMultilevel"/>
    <w:tmpl w:val="B5AC2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4570F6"/>
    <w:multiLevelType w:val="hybridMultilevel"/>
    <w:tmpl w:val="E048CD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E44F7C"/>
    <w:multiLevelType w:val="hybridMultilevel"/>
    <w:tmpl w:val="38E6619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6ADC4BC6"/>
    <w:multiLevelType w:val="hybridMultilevel"/>
    <w:tmpl w:val="55C83CF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6B027643"/>
    <w:multiLevelType w:val="hybridMultilevel"/>
    <w:tmpl w:val="A47A6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BF31478"/>
    <w:multiLevelType w:val="hybridMultilevel"/>
    <w:tmpl w:val="E34A4D0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143732"/>
    <w:multiLevelType w:val="singleLevel"/>
    <w:tmpl w:val="6CBE543E"/>
    <w:lvl w:ilvl="0">
      <w:start w:val="20"/>
      <w:numFmt w:val="decimal"/>
      <w:lvlText w:val="%1"/>
      <w:legacy w:legacy="1" w:legacySpace="0" w:legacyIndent="470"/>
      <w:lvlJc w:val="left"/>
      <w:rPr>
        <w:rFonts w:ascii="Microsoft Sans Serif" w:hAnsi="Microsoft Sans Serif" w:cs="Microsoft Sans Serif" w:hint="default"/>
      </w:rPr>
    </w:lvl>
  </w:abstractNum>
  <w:abstractNum w:abstractNumId="45" w15:restartNumberingAfterBreak="0">
    <w:nsid w:val="6EB447FB"/>
    <w:multiLevelType w:val="hybridMultilevel"/>
    <w:tmpl w:val="BE544836"/>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74C2B"/>
    <w:multiLevelType w:val="hybridMultilevel"/>
    <w:tmpl w:val="C2EC7A3A"/>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6C4F4F"/>
    <w:multiLevelType w:val="hybridMultilevel"/>
    <w:tmpl w:val="AFCA5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7F2C91"/>
    <w:multiLevelType w:val="hybridMultilevel"/>
    <w:tmpl w:val="EEEA3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92011FE"/>
    <w:multiLevelType w:val="hybridMultilevel"/>
    <w:tmpl w:val="F510F20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7E3B013C"/>
    <w:multiLevelType w:val="hybridMultilevel"/>
    <w:tmpl w:val="ED80DE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15:restartNumberingAfterBreak="0">
    <w:nsid w:val="7F897429"/>
    <w:multiLevelType w:val="hybridMultilevel"/>
    <w:tmpl w:val="0FCA0C40"/>
    <w:lvl w:ilvl="0" w:tplc="69BE1382">
      <w:numFmt w:val="bullet"/>
      <w:lvlText w:val="•"/>
      <w:lvlJc w:val="left"/>
      <w:pPr>
        <w:ind w:left="720" w:hanging="360"/>
      </w:pPr>
      <w:rPr>
        <w:rFonts w:hint="default"/>
        <w:lang w:val="ru-RU"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7"/>
  </w:num>
  <w:num w:numId="3">
    <w:abstractNumId w:val="17"/>
  </w:num>
  <w:num w:numId="4">
    <w:abstractNumId w:val="38"/>
  </w:num>
  <w:num w:numId="5">
    <w:abstractNumId w:val="13"/>
  </w:num>
  <w:num w:numId="6">
    <w:abstractNumId w:val="42"/>
  </w:num>
  <w:num w:numId="7">
    <w:abstractNumId w:val="39"/>
  </w:num>
  <w:num w:numId="8">
    <w:abstractNumId w:val="16"/>
  </w:num>
  <w:num w:numId="9">
    <w:abstractNumId w:val="19"/>
  </w:num>
  <w:num w:numId="10">
    <w:abstractNumId w:val="43"/>
  </w:num>
  <w:num w:numId="11">
    <w:abstractNumId w:val="34"/>
  </w:num>
  <w:num w:numId="12">
    <w:abstractNumId w:val="46"/>
  </w:num>
  <w:num w:numId="13">
    <w:abstractNumId w:val="27"/>
  </w:num>
  <w:num w:numId="14">
    <w:abstractNumId w:val="24"/>
  </w:num>
  <w:num w:numId="15">
    <w:abstractNumId w:val="10"/>
  </w:num>
  <w:num w:numId="16">
    <w:abstractNumId w:val="15"/>
  </w:num>
  <w:num w:numId="17">
    <w:abstractNumId w:val="1"/>
  </w:num>
  <w:num w:numId="18">
    <w:abstractNumId w:val="6"/>
  </w:num>
  <w:num w:numId="19">
    <w:abstractNumId w:val="22"/>
  </w:num>
  <w:num w:numId="20">
    <w:abstractNumId w:val="47"/>
  </w:num>
  <w:num w:numId="21">
    <w:abstractNumId w:val="18"/>
  </w:num>
  <w:num w:numId="22">
    <w:abstractNumId w:val="26"/>
  </w:num>
  <w:num w:numId="23">
    <w:abstractNumId w:val="30"/>
  </w:num>
  <w:num w:numId="24">
    <w:abstractNumId w:val="45"/>
  </w:num>
  <w:num w:numId="25">
    <w:abstractNumId w:val="11"/>
  </w:num>
  <w:num w:numId="26">
    <w:abstractNumId w:val="28"/>
  </w:num>
  <w:num w:numId="27">
    <w:abstractNumId w:val="7"/>
  </w:num>
  <w:num w:numId="28">
    <w:abstractNumId w:val="33"/>
  </w:num>
  <w:num w:numId="29">
    <w:abstractNumId w:val="35"/>
  </w:num>
  <w:num w:numId="30">
    <w:abstractNumId w:val="51"/>
  </w:num>
  <w:num w:numId="31">
    <w:abstractNumId w:val="25"/>
  </w:num>
  <w:num w:numId="32">
    <w:abstractNumId w:val="20"/>
  </w:num>
  <w:num w:numId="33">
    <w:abstractNumId w:val="36"/>
  </w:num>
  <w:num w:numId="34">
    <w:abstractNumId w:val="2"/>
  </w:num>
  <w:num w:numId="35">
    <w:abstractNumId w:val="14"/>
  </w:num>
  <w:num w:numId="36">
    <w:abstractNumId w:val="49"/>
  </w:num>
  <w:num w:numId="37">
    <w:abstractNumId w:val="41"/>
  </w:num>
  <w:num w:numId="38">
    <w:abstractNumId w:val="8"/>
  </w:num>
  <w:num w:numId="39">
    <w:abstractNumId w:val="3"/>
  </w:num>
  <w:num w:numId="40">
    <w:abstractNumId w:val="50"/>
  </w:num>
  <w:num w:numId="41">
    <w:abstractNumId w:val="40"/>
  </w:num>
  <w:num w:numId="42">
    <w:abstractNumId w:val="9"/>
  </w:num>
  <w:num w:numId="43">
    <w:abstractNumId w:val="5"/>
  </w:num>
  <w:num w:numId="44">
    <w:abstractNumId w:val="32"/>
  </w:num>
  <w:num w:numId="45">
    <w:abstractNumId w:val="0"/>
    <w:lvlOverride w:ilvl="0">
      <w:lvl w:ilvl="0">
        <w:start w:val="65535"/>
        <w:numFmt w:val="bullet"/>
        <w:lvlText w:val="•"/>
        <w:legacy w:legacy="1" w:legacySpace="0" w:legacyIndent="216"/>
        <w:lvlJc w:val="left"/>
        <w:rPr>
          <w:rFonts w:ascii="Microsoft Sans Serif" w:hAnsi="Microsoft Sans Serif" w:cs="Microsoft Sans Serif" w:hint="default"/>
        </w:rPr>
      </w:lvl>
    </w:lvlOverride>
  </w:num>
  <w:num w:numId="46">
    <w:abstractNumId w:val="4"/>
  </w:num>
  <w:num w:numId="47">
    <w:abstractNumId w:val="12"/>
  </w:num>
  <w:num w:numId="48">
    <w:abstractNumId w:val="21"/>
  </w:num>
  <w:num w:numId="49">
    <w:abstractNumId w:val="23"/>
  </w:num>
  <w:num w:numId="50">
    <w:abstractNumId w:val="29"/>
  </w:num>
  <w:num w:numId="51">
    <w:abstractNumId w:val="44"/>
  </w:num>
  <w:num w:numId="52">
    <w:abstractNumId w:val="4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7D1"/>
    <w:rsid w:val="00001B11"/>
    <w:rsid w:val="000173EA"/>
    <w:rsid w:val="00017FF4"/>
    <w:rsid w:val="00020489"/>
    <w:rsid w:val="00021212"/>
    <w:rsid w:val="00022DD2"/>
    <w:rsid w:val="000251ED"/>
    <w:rsid w:val="00025C26"/>
    <w:rsid w:val="00035E7E"/>
    <w:rsid w:val="00036C52"/>
    <w:rsid w:val="0004358A"/>
    <w:rsid w:val="00044B85"/>
    <w:rsid w:val="00052374"/>
    <w:rsid w:val="00053248"/>
    <w:rsid w:val="00056C4E"/>
    <w:rsid w:val="00056D3A"/>
    <w:rsid w:val="00074DBE"/>
    <w:rsid w:val="00080316"/>
    <w:rsid w:val="00080E72"/>
    <w:rsid w:val="00082E07"/>
    <w:rsid w:val="000832E2"/>
    <w:rsid w:val="00092578"/>
    <w:rsid w:val="00092E68"/>
    <w:rsid w:val="00092FD0"/>
    <w:rsid w:val="000957FE"/>
    <w:rsid w:val="000A2B6B"/>
    <w:rsid w:val="000A6EA0"/>
    <w:rsid w:val="000A7AE9"/>
    <w:rsid w:val="000B0823"/>
    <w:rsid w:val="000B6B7C"/>
    <w:rsid w:val="000C03AA"/>
    <w:rsid w:val="000C1889"/>
    <w:rsid w:val="000C3E34"/>
    <w:rsid w:val="000C5F5B"/>
    <w:rsid w:val="000D1139"/>
    <w:rsid w:val="000D1BDA"/>
    <w:rsid w:val="000D1D3D"/>
    <w:rsid w:val="000D2D6A"/>
    <w:rsid w:val="000D34E0"/>
    <w:rsid w:val="000D3FBA"/>
    <w:rsid w:val="000D495D"/>
    <w:rsid w:val="000D6614"/>
    <w:rsid w:val="000E1C83"/>
    <w:rsid w:val="000E1E2B"/>
    <w:rsid w:val="000E5EB3"/>
    <w:rsid w:val="000F4512"/>
    <w:rsid w:val="00105839"/>
    <w:rsid w:val="00105C59"/>
    <w:rsid w:val="001071AD"/>
    <w:rsid w:val="00113F41"/>
    <w:rsid w:val="00114376"/>
    <w:rsid w:val="00114A52"/>
    <w:rsid w:val="00115697"/>
    <w:rsid w:val="001156ED"/>
    <w:rsid w:val="001175FB"/>
    <w:rsid w:val="00122030"/>
    <w:rsid w:val="00130F51"/>
    <w:rsid w:val="001323D1"/>
    <w:rsid w:val="00133B65"/>
    <w:rsid w:val="00133E55"/>
    <w:rsid w:val="00137582"/>
    <w:rsid w:val="00142ABF"/>
    <w:rsid w:val="001446CB"/>
    <w:rsid w:val="00147821"/>
    <w:rsid w:val="00150427"/>
    <w:rsid w:val="001558A3"/>
    <w:rsid w:val="00163282"/>
    <w:rsid w:val="001662C2"/>
    <w:rsid w:val="00166C9D"/>
    <w:rsid w:val="00171E2F"/>
    <w:rsid w:val="00175175"/>
    <w:rsid w:val="00177B25"/>
    <w:rsid w:val="00187CA1"/>
    <w:rsid w:val="001972D3"/>
    <w:rsid w:val="001A7056"/>
    <w:rsid w:val="001A725E"/>
    <w:rsid w:val="001B2370"/>
    <w:rsid w:val="001B4E4A"/>
    <w:rsid w:val="001B5112"/>
    <w:rsid w:val="001C1223"/>
    <w:rsid w:val="001C3A8B"/>
    <w:rsid w:val="001C3E1E"/>
    <w:rsid w:val="001C41B3"/>
    <w:rsid w:val="001C5336"/>
    <w:rsid w:val="001C66B8"/>
    <w:rsid w:val="001C6FFD"/>
    <w:rsid w:val="001C7862"/>
    <w:rsid w:val="001D556B"/>
    <w:rsid w:val="001D5706"/>
    <w:rsid w:val="001D58DB"/>
    <w:rsid w:val="001E02A0"/>
    <w:rsid w:val="001E08BD"/>
    <w:rsid w:val="001E29AE"/>
    <w:rsid w:val="001E7114"/>
    <w:rsid w:val="001E7E9D"/>
    <w:rsid w:val="001F0025"/>
    <w:rsid w:val="001F2811"/>
    <w:rsid w:val="001F356A"/>
    <w:rsid w:val="00200B62"/>
    <w:rsid w:val="00201EBB"/>
    <w:rsid w:val="002028FB"/>
    <w:rsid w:val="002072F5"/>
    <w:rsid w:val="00211CFA"/>
    <w:rsid w:val="00215B03"/>
    <w:rsid w:val="00221C0B"/>
    <w:rsid w:val="00235914"/>
    <w:rsid w:val="0023742E"/>
    <w:rsid w:val="00240F6A"/>
    <w:rsid w:val="002416C7"/>
    <w:rsid w:val="00243D41"/>
    <w:rsid w:val="00244F4A"/>
    <w:rsid w:val="002459B7"/>
    <w:rsid w:val="0024628B"/>
    <w:rsid w:val="00251625"/>
    <w:rsid w:val="00253654"/>
    <w:rsid w:val="00257AE1"/>
    <w:rsid w:val="00260435"/>
    <w:rsid w:val="002628FC"/>
    <w:rsid w:val="00263822"/>
    <w:rsid w:val="00263BB3"/>
    <w:rsid w:val="00266529"/>
    <w:rsid w:val="00274AB4"/>
    <w:rsid w:val="00276359"/>
    <w:rsid w:val="002777CA"/>
    <w:rsid w:val="00277B1F"/>
    <w:rsid w:val="00280A11"/>
    <w:rsid w:val="00280E64"/>
    <w:rsid w:val="00281687"/>
    <w:rsid w:val="00281B45"/>
    <w:rsid w:val="00282496"/>
    <w:rsid w:val="002834E8"/>
    <w:rsid w:val="002856BC"/>
    <w:rsid w:val="00285FB3"/>
    <w:rsid w:val="00286F5C"/>
    <w:rsid w:val="00286F81"/>
    <w:rsid w:val="00290442"/>
    <w:rsid w:val="00292DA5"/>
    <w:rsid w:val="002938CC"/>
    <w:rsid w:val="0029594B"/>
    <w:rsid w:val="00295BC8"/>
    <w:rsid w:val="00297293"/>
    <w:rsid w:val="002A057F"/>
    <w:rsid w:val="002A1F2F"/>
    <w:rsid w:val="002A232D"/>
    <w:rsid w:val="002A726B"/>
    <w:rsid w:val="002B1201"/>
    <w:rsid w:val="002B23C6"/>
    <w:rsid w:val="002B4185"/>
    <w:rsid w:val="002B4285"/>
    <w:rsid w:val="002B5BF0"/>
    <w:rsid w:val="002C1003"/>
    <w:rsid w:val="002C2E64"/>
    <w:rsid w:val="002C6819"/>
    <w:rsid w:val="002D33E0"/>
    <w:rsid w:val="002D5793"/>
    <w:rsid w:val="002E0DF6"/>
    <w:rsid w:val="002E26F0"/>
    <w:rsid w:val="002E36D1"/>
    <w:rsid w:val="002E418A"/>
    <w:rsid w:val="002F12B1"/>
    <w:rsid w:val="002F3C0E"/>
    <w:rsid w:val="0030112A"/>
    <w:rsid w:val="003019A3"/>
    <w:rsid w:val="00307190"/>
    <w:rsid w:val="0031033B"/>
    <w:rsid w:val="003105C6"/>
    <w:rsid w:val="00313F2C"/>
    <w:rsid w:val="0032088C"/>
    <w:rsid w:val="00324069"/>
    <w:rsid w:val="00324A6F"/>
    <w:rsid w:val="00327843"/>
    <w:rsid w:val="00331E76"/>
    <w:rsid w:val="00336C1B"/>
    <w:rsid w:val="0034468D"/>
    <w:rsid w:val="00345E89"/>
    <w:rsid w:val="00346282"/>
    <w:rsid w:val="00365112"/>
    <w:rsid w:val="00371995"/>
    <w:rsid w:val="00373822"/>
    <w:rsid w:val="00375200"/>
    <w:rsid w:val="00377552"/>
    <w:rsid w:val="00382FF0"/>
    <w:rsid w:val="0038712E"/>
    <w:rsid w:val="003907E5"/>
    <w:rsid w:val="00393941"/>
    <w:rsid w:val="00393CDF"/>
    <w:rsid w:val="00395808"/>
    <w:rsid w:val="003A2A26"/>
    <w:rsid w:val="003A4708"/>
    <w:rsid w:val="003A5F7B"/>
    <w:rsid w:val="003A65E0"/>
    <w:rsid w:val="003B0E6C"/>
    <w:rsid w:val="003C1684"/>
    <w:rsid w:val="003C4C4F"/>
    <w:rsid w:val="003C5178"/>
    <w:rsid w:val="003C5900"/>
    <w:rsid w:val="003D365D"/>
    <w:rsid w:val="003D50AF"/>
    <w:rsid w:val="003D60C8"/>
    <w:rsid w:val="003D6CE8"/>
    <w:rsid w:val="003E1A77"/>
    <w:rsid w:val="003E57BF"/>
    <w:rsid w:val="003E5AB8"/>
    <w:rsid w:val="003F681D"/>
    <w:rsid w:val="003F6EF6"/>
    <w:rsid w:val="003F7FBC"/>
    <w:rsid w:val="004027D1"/>
    <w:rsid w:val="00405364"/>
    <w:rsid w:val="004141DA"/>
    <w:rsid w:val="00415055"/>
    <w:rsid w:val="00417D93"/>
    <w:rsid w:val="004213A7"/>
    <w:rsid w:val="00422D87"/>
    <w:rsid w:val="00423DED"/>
    <w:rsid w:val="00424816"/>
    <w:rsid w:val="00426F3F"/>
    <w:rsid w:val="004370F0"/>
    <w:rsid w:val="0044175F"/>
    <w:rsid w:val="004418C5"/>
    <w:rsid w:val="00441C0B"/>
    <w:rsid w:val="00450965"/>
    <w:rsid w:val="004568AA"/>
    <w:rsid w:val="0046160D"/>
    <w:rsid w:val="0046712B"/>
    <w:rsid w:val="004737E0"/>
    <w:rsid w:val="00477418"/>
    <w:rsid w:val="0048417F"/>
    <w:rsid w:val="00485048"/>
    <w:rsid w:val="004855AE"/>
    <w:rsid w:val="00490EBE"/>
    <w:rsid w:val="004A2219"/>
    <w:rsid w:val="004A4F17"/>
    <w:rsid w:val="004B0720"/>
    <w:rsid w:val="004B2076"/>
    <w:rsid w:val="004B266E"/>
    <w:rsid w:val="004C3367"/>
    <w:rsid w:val="004C3AFD"/>
    <w:rsid w:val="004D6D27"/>
    <w:rsid w:val="004E40F1"/>
    <w:rsid w:val="004E6D24"/>
    <w:rsid w:val="004F379A"/>
    <w:rsid w:val="004F3C0D"/>
    <w:rsid w:val="0050223E"/>
    <w:rsid w:val="00503ECD"/>
    <w:rsid w:val="0050537C"/>
    <w:rsid w:val="00510136"/>
    <w:rsid w:val="00510FB9"/>
    <w:rsid w:val="00514DE6"/>
    <w:rsid w:val="00521567"/>
    <w:rsid w:val="005301F2"/>
    <w:rsid w:val="00530FA5"/>
    <w:rsid w:val="00533C51"/>
    <w:rsid w:val="00541AFF"/>
    <w:rsid w:val="00545853"/>
    <w:rsid w:val="00546314"/>
    <w:rsid w:val="0054723A"/>
    <w:rsid w:val="005520BB"/>
    <w:rsid w:val="00553B7B"/>
    <w:rsid w:val="0055586E"/>
    <w:rsid w:val="00557437"/>
    <w:rsid w:val="005574A7"/>
    <w:rsid w:val="00557FBF"/>
    <w:rsid w:val="00560A4F"/>
    <w:rsid w:val="00562CEC"/>
    <w:rsid w:val="00567D42"/>
    <w:rsid w:val="00570EA1"/>
    <w:rsid w:val="0057129B"/>
    <w:rsid w:val="00571A4A"/>
    <w:rsid w:val="005733A3"/>
    <w:rsid w:val="00580CF8"/>
    <w:rsid w:val="0058152A"/>
    <w:rsid w:val="00583FDB"/>
    <w:rsid w:val="00585C11"/>
    <w:rsid w:val="00591444"/>
    <w:rsid w:val="00595543"/>
    <w:rsid w:val="00595AE6"/>
    <w:rsid w:val="005964E8"/>
    <w:rsid w:val="005A64DD"/>
    <w:rsid w:val="005A715C"/>
    <w:rsid w:val="005B0A10"/>
    <w:rsid w:val="005B185E"/>
    <w:rsid w:val="005B1BFF"/>
    <w:rsid w:val="005B1EDD"/>
    <w:rsid w:val="005B21C0"/>
    <w:rsid w:val="005B3026"/>
    <w:rsid w:val="005C0550"/>
    <w:rsid w:val="005C5E7B"/>
    <w:rsid w:val="005D440D"/>
    <w:rsid w:val="005E04E8"/>
    <w:rsid w:val="005E1FC6"/>
    <w:rsid w:val="005E36EF"/>
    <w:rsid w:val="005E551C"/>
    <w:rsid w:val="005E563E"/>
    <w:rsid w:val="005F3458"/>
    <w:rsid w:val="005F751B"/>
    <w:rsid w:val="006005CF"/>
    <w:rsid w:val="00600AC3"/>
    <w:rsid w:val="006014EB"/>
    <w:rsid w:val="00601CAC"/>
    <w:rsid w:val="00610CB6"/>
    <w:rsid w:val="00610DD2"/>
    <w:rsid w:val="00611BF8"/>
    <w:rsid w:val="0061714C"/>
    <w:rsid w:val="006300D1"/>
    <w:rsid w:val="006373FB"/>
    <w:rsid w:val="00643DA9"/>
    <w:rsid w:val="006508B3"/>
    <w:rsid w:val="00650BB5"/>
    <w:rsid w:val="00650CCF"/>
    <w:rsid w:val="0065359B"/>
    <w:rsid w:val="00654800"/>
    <w:rsid w:val="00657EBF"/>
    <w:rsid w:val="006623A3"/>
    <w:rsid w:val="00663F21"/>
    <w:rsid w:val="00665277"/>
    <w:rsid w:val="00667086"/>
    <w:rsid w:val="00670FE4"/>
    <w:rsid w:val="00671170"/>
    <w:rsid w:val="00674375"/>
    <w:rsid w:val="006747D8"/>
    <w:rsid w:val="00687E91"/>
    <w:rsid w:val="00693CD0"/>
    <w:rsid w:val="006949E9"/>
    <w:rsid w:val="00696A84"/>
    <w:rsid w:val="00697C80"/>
    <w:rsid w:val="006A031D"/>
    <w:rsid w:val="006A15D5"/>
    <w:rsid w:val="006A36E7"/>
    <w:rsid w:val="006A3A19"/>
    <w:rsid w:val="006B2BAA"/>
    <w:rsid w:val="006B5E4A"/>
    <w:rsid w:val="006C0CC5"/>
    <w:rsid w:val="006C6D14"/>
    <w:rsid w:val="006C7586"/>
    <w:rsid w:val="006D04C2"/>
    <w:rsid w:val="006D39F3"/>
    <w:rsid w:val="006D431B"/>
    <w:rsid w:val="006D5EAD"/>
    <w:rsid w:val="006D70B1"/>
    <w:rsid w:val="006E15F9"/>
    <w:rsid w:val="006E19F8"/>
    <w:rsid w:val="006E563F"/>
    <w:rsid w:val="006F1435"/>
    <w:rsid w:val="006F1BBC"/>
    <w:rsid w:val="006F2F96"/>
    <w:rsid w:val="006F4A20"/>
    <w:rsid w:val="006F681F"/>
    <w:rsid w:val="006F7416"/>
    <w:rsid w:val="00700362"/>
    <w:rsid w:val="0070435C"/>
    <w:rsid w:val="00707673"/>
    <w:rsid w:val="00711EE4"/>
    <w:rsid w:val="007124B9"/>
    <w:rsid w:val="007231BD"/>
    <w:rsid w:val="0072385D"/>
    <w:rsid w:val="00725924"/>
    <w:rsid w:val="007302C0"/>
    <w:rsid w:val="007315C3"/>
    <w:rsid w:val="007323CE"/>
    <w:rsid w:val="00732D41"/>
    <w:rsid w:val="00732FF9"/>
    <w:rsid w:val="00733760"/>
    <w:rsid w:val="007337AE"/>
    <w:rsid w:val="007348E9"/>
    <w:rsid w:val="00734BF5"/>
    <w:rsid w:val="007361A4"/>
    <w:rsid w:val="00736D04"/>
    <w:rsid w:val="00737BD9"/>
    <w:rsid w:val="0074589C"/>
    <w:rsid w:val="00747655"/>
    <w:rsid w:val="00747B47"/>
    <w:rsid w:val="00751C7B"/>
    <w:rsid w:val="00752424"/>
    <w:rsid w:val="00754604"/>
    <w:rsid w:val="00755422"/>
    <w:rsid w:val="007603FE"/>
    <w:rsid w:val="00762701"/>
    <w:rsid w:val="00762AFF"/>
    <w:rsid w:val="007639A6"/>
    <w:rsid w:val="00766E20"/>
    <w:rsid w:val="00767089"/>
    <w:rsid w:val="007672BB"/>
    <w:rsid w:val="007751B0"/>
    <w:rsid w:val="00780C72"/>
    <w:rsid w:val="00781180"/>
    <w:rsid w:val="00785797"/>
    <w:rsid w:val="00785C93"/>
    <w:rsid w:val="00794511"/>
    <w:rsid w:val="00795F1F"/>
    <w:rsid w:val="00796DBA"/>
    <w:rsid w:val="007A5550"/>
    <w:rsid w:val="007B0AD2"/>
    <w:rsid w:val="007B125E"/>
    <w:rsid w:val="007B1908"/>
    <w:rsid w:val="007B3814"/>
    <w:rsid w:val="007B62C4"/>
    <w:rsid w:val="007C32F8"/>
    <w:rsid w:val="007D0B16"/>
    <w:rsid w:val="007D4370"/>
    <w:rsid w:val="007D7B4B"/>
    <w:rsid w:val="007E00E0"/>
    <w:rsid w:val="007E44E0"/>
    <w:rsid w:val="007E4616"/>
    <w:rsid w:val="007E7161"/>
    <w:rsid w:val="007E7429"/>
    <w:rsid w:val="007E7695"/>
    <w:rsid w:val="007F1F09"/>
    <w:rsid w:val="007F237A"/>
    <w:rsid w:val="007F521E"/>
    <w:rsid w:val="00800BB5"/>
    <w:rsid w:val="008039CD"/>
    <w:rsid w:val="0080437E"/>
    <w:rsid w:val="00805C0E"/>
    <w:rsid w:val="008140BB"/>
    <w:rsid w:val="00814751"/>
    <w:rsid w:val="00814EB2"/>
    <w:rsid w:val="00815F61"/>
    <w:rsid w:val="00816909"/>
    <w:rsid w:val="008204C9"/>
    <w:rsid w:val="00830019"/>
    <w:rsid w:val="008330F1"/>
    <w:rsid w:val="00833A69"/>
    <w:rsid w:val="00833B6E"/>
    <w:rsid w:val="00834BF8"/>
    <w:rsid w:val="0083791C"/>
    <w:rsid w:val="0084452C"/>
    <w:rsid w:val="00846E94"/>
    <w:rsid w:val="00852FCC"/>
    <w:rsid w:val="008566E6"/>
    <w:rsid w:val="00857CBD"/>
    <w:rsid w:val="008609B0"/>
    <w:rsid w:val="00860B30"/>
    <w:rsid w:val="00870468"/>
    <w:rsid w:val="00870D15"/>
    <w:rsid w:val="00871719"/>
    <w:rsid w:val="008731B9"/>
    <w:rsid w:val="008754F0"/>
    <w:rsid w:val="0087596E"/>
    <w:rsid w:val="008839B3"/>
    <w:rsid w:val="008862BC"/>
    <w:rsid w:val="0089395E"/>
    <w:rsid w:val="0089531E"/>
    <w:rsid w:val="008959C9"/>
    <w:rsid w:val="008A1F58"/>
    <w:rsid w:val="008B1B89"/>
    <w:rsid w:val="008B5903"/>
    <w:rsid w:val="008C0ACF"/>
    <w:rsid w:val="008D53BF"/>
    <w:rsid w:val="008E03CF"/>
    <w:rsid w:val="008E64F8"/>
    <w:rsid w:val="008E6CC7"/>
    <w:rsid w:val="008E7AF4"/>
    <w:rsid w:val="008F1BEB"/>
    <w:rsid w:val="008F2DB5"/>
    <w:rsid w:val="008F35CC"/>
    <w:rsid w:val="00900DFE"/>
    <w:rsid w:val="00905239"/>
    <w:rsid w:val="0090711D"/>
    <w:rsid w:val="00907143"/>
    <w:rsid w:val="00913C3F"/>
    <w:rsid w:val="00915D96"/>
    <w:rsid w:val="009165E5"/>
    <w:rsid w:val="00916AFC"/>
    <w:rsid w:val="00924EC9"/>
    <w:rsid w:val="00926A20"/>
    <w:rsid w:val="00926FDA"/>
    <w:rsid w:val="00930314"/>
    <w:rsid w:val="009309CB"/>
    <w:rsid w:val="00933AC2"/>
    <w:rsid w:val="00934378"/>
    <w:rsid w:val="00940664"/>
    <w:rsid w:val="00943E21"/>
    <w:rsid w:val="009456E8"/>
    <w:rsid w:val="009457BC"/>
    <w:rsid w:val="0095621E"/>
    <w:rsid w:val="00957022"/>
    <w:rsid w:val="00966FE5"/>
    <w:rsid w:val="00970E88"/>
    <w:rsid w:val="009720DD"/>
    <w:rsid w:val="00973E9D"/>
    <w:rsid w:val="00982AA2"/>
    <w:rsid w:val="00982DA1"/>
    <w:rsid w:val="00987BEE"/>
    <w:rsid w:val="00991C1D"/>
    <w:rsid w:val="00994531"/>
    <w:rsid w:val="009A3D19"/>
    <w:rsid w:val="009B1859"/>
    <w:rsid w:val="009B50F9"/>
    <w:rsid w:val="009C0C64"/>
    <w:rsid w:val="009C116E"/>
    <w:rsid w:val="009C13C5"/>
    <w:rsid w:val="009E055C"/>
    <w:rsid w:val="009E075E"/>
    <w:rsid w:val="009E0EF7"/>
    <w:rsid w:val="009E4BFE"/>
    <w:rsid w:val="009F4183"/>
    <w:rsid w:val="009F4CDB"/>
    <w:rsid w:val="00A00330"/>
    <w:rsid w:val="00A02134"/>
    <w:rsid w:val="00A04160"/>
    <w:rsid w:val="00A06448"/>
    <w:rsid w:val="00A13202"/>
    <w:rsid w:val="00A13627"/>
    <w:rsid w:val="00A20D89"/>
    <w:rsid w:val="00A21D44"/>
    <w:rsid w:val="00A234B2"/>
    <w:rsid w:val="00A2490F"/>
    <w:rsid w:val="00A315F9"/>
    <w:rsid w:val="00A32B76"/>
    <w:rsid w:val="00A341A0"/>
    <w:rsid w:val="00A345BD"/>
    <w:rsid w:val="00A35B2E"/>
    <w:rsid w:val="00A35FFD"/>
    <w:rsid w:val="00A366A6"/>
    <w:rsid w:val="00A37A3F"/>
    <w:rsid w:val="00A42F1A"/>
    <w:rsid w:val="00A4323A"/>
    <w:rsid w:val="00A43A76"/>
    <w:rsid w:val="00A50BB8"/>
    <w:rsid w:val="00A6594A"/>
    <w:rsid w:val="00A8002A"/>
    <w:rsid w:val="00A80C4C"/>
    <w:rsid w:val="00A83E8E"/>
    <w:rsid w:val="00A92103"/>
    <w:rsid w:val="00A9264C"/>
    <w:rsid w:val="00A94F09"/>
    <w:rsid w:val="00AA00B6"/>
    <w:rsid w:val="00AA05F3"/>
    <w:rsid w:val="00AA47AB"/>
    <w:rsid w:val="00AA7420"/>
    <w:rsid w:val="00AB2B7E"/>
    <w:rsid w:val="00AB37B9"/>
    <w:rsid w:val="00AB48BC"/>
    <w:rsid w:val="00AC57F7"/>
    <w:rsid w:val="00AD0FD5"/>
    <w:rsid w:val="00AD34F9"/>
    <w:rsid w:val="00AD35EC"/>
    <w:rsid w:val="00AD799F"/>
    <w:rsid w:val="00AD7ADA"/>
    <w:rsid w:val="00AE27D3"/>
    <w:rsid w:val="00AE3216"/>
    <w:rsid w:val="00AE37A7"/>
    <w:rsid w:val="00AE55BD"/>
    <w:rsid w:val="00AF01D4"/>
    <w:rsid w:val="00AF09D3"/>
    <w:rsid w:val="00AF52D7"/>
    <w:rsid w:val="00B00D4F"/>
    <w:rsid w:val="00B07856"/>
    <w:rsid w:val="00B12E4A"/>
    <w:rsid w:val="00B13C13"/>
    <w:rsid w:val="00B1620D"/>
    <w:rsid w:val="00B17D01"/>
    <w:rsid w:val="00B17EFF"/>
    <w:rsid w:val="00B17FCE"/>
    <w:rsid w:val="00B23E23"/>
    <w:rsid w:val="00B23E60"/>
    <w:rsid w:val="00B257D7"/>
    <w:rsid w:val="00B26BA4"/>
    <w:rsid w:val="00B31E17"/>
    <w:rsid w:val="00B33CB0"/>
    <w:rsid w:val="00B35A6A"/>
    <w:rsid w:val="00B35B87"/>
    <w:rsid w:val="00B36459"/>
    <w:rsid w:val="00B36B73"/>
    <w:rsid w:val="00B3770D"/>
    <w:rsid w:val="00B40114"/>
    <w:rsid w:val="00B44963"/>
    <w:rsid w:val="00B45838"/>
    <w:rsid w:val="00B45984"/>
    <w:rsid w:val="00B478AF"/>
    <w:rsid w:val="00B479D7"/>
    <w:rsid w:val="00B5139C"/>
    <w:rsid w:val="00B5374A"/>
    <w:rsid w:val="00B541F4"/>
    <w:rsid w:val="00B57FD2"/>
    <w:rsid w:val="00B61730"/>
    <w:rsid w:val="00B70C5F"/>
    <w:rsid w:val="00B71670"/>
    <w:rsid w:val="00B738D7"/>
    <w:rsid w:val="00B7531F"/>
    <w:rsid w:val="00B81961"/>
    <w:rsid w:val="00B83491"/>
    <w:rsid w:val="00B97E0D"/>
    <w:rsid w:val="00BA1A0B"/>
    <w:rsid w:val="00BA26D2"/>
    <w:rsid w:val="00BA33F8"/>
    <w:rsid w:val="00BA6B36"/>
    <w:rsid w:val="00BA7BC4"/>
    <w:rsid w:val="00BB2492"/>
    <w:rsid w:val="00BB797E"/>
    <w:rsid w:val="00BC04FE"/>
    <w:rsid w:val="00BC0980"/>
    <w:rsid w:val="00BC60B8"/>
    <w:rsid w:val="00BD0A06"/>
    <w:rsid w:val="00BD0C37"/>
    <w:rsid w:val="00BD1372"/>
    <w:rsid w:val="00BD3451"/>
    <w:rsid w:val="00BD3A51"/>
    <w:rsid w:val="00BD6847"/>
    <w:rsid w:val="00BD720F"/>
    <w:rsid w:val="00BE531F"/>
    <w:rsid w:val="00BE5A10"/>
    <w:rsid w:val="00BE61EC"/>
    <w:rsid w:val="00BF0A81"/>
    <w:rsid w:val="00BF2844"/>
    <w:rsid w:val="00BF303E"/>
    <w:rsid w:val="00BF3677"/>
    <w:rsid w:val="00BF48CF"/>
    <w:rsid w:val="00BF4B63"/>
    <w:rsid w:val="00BF6509"/>
    <w:rsid w:val="00C005F2"/>
    <w:rsid w:val="00C0417E"/>
    <w:rsid w:val="00C04F00"/>
    <w:rsid w:val="00C05527"/>
    <w:rsid w:val="00C06EE3"/>
    <w:rsid w:val="00C0781D"/>
    <w:rsid w:val="00C079B6"/>
    <w:rsid w:val="00C079E8"/>
    <w:rsid w:val="00C17F2E"/>
    <w:rsid w:val="00C32782"/>
    <w:rsid w:val="00C3353B"/>
    <w:rsid w:val="00C436D6"/>
    <w:rsid w:val="00C4601D"/>
    <w:rsid w:val="00C46036"/>
    <w:rsid w:val="00C51600"/>
    <w:rsid w:val="00C52393"/>
    <w:rsid w:val="00C52F47"/>
    <w:rsid w:val="00C53748"/>
    <w:rsid w:val="00C6050C"/>
    <w:rsid w:val="00C6208D"/>
    <w:rsid w:val="00C62930"/>
    <w:rsid w:val="00C67B46"/>
    <w:rsid w:val="00C72516"/>
    <w:rsid w:val="00C7713A"/>
    <w:rsid w:val="00C8143A"/>
    <w:rsid w:val="00C8270E"/>
    <w:rsid w:val="00C832C4"/>
    <w:rsid w:val="00C85662"/>
    <w:rsid w:val="00C862CB"/>
    <w:rsid w:val="00C87336"/>
    <w:rsid w:val="00C90A57"/>
    <w:rsid w:val="00C95C3C"/>
    <w:rsid w:val="00C966FF"/>
    <w:rsid w:val="00CA34FD"/>
    <w:rsid w:val="00CA45D3"/>
    <w:rsid w:val="00CB340F"/>
    <w:rsid w:val="00CB56E6"/>
    <w:rsid w:val="00CB70C2"/>
    <w:rsid w:val="00CC1F5A"/>
    <w:rsid w:val="00CD06FA"/>
    <w:rsid w:val="00CD233C"/>
    <w:rsid w:val="00CD350B"/>
    <w:rsid w:val="00CE362C"/>
    <w:rsid w:val="00CF2CD0"/>
    <w:rsid w:val="00CF4018"/>
    <w:rsid w:val="00CF46F8"/>
    <w:rsid w:val="00CF4C63"/>
    <w:rsid w:val="00CF4F9C"/>
    <w:rsid w:val="00D0107A"/>
    <w:rsid w:val="00D02947"/>
    <w:rsid w:val="00D1032A"/>
    <w:rsid w:val="00D12107"/>
    <w:rsid w:val="00D13AE7"/>
    <w:rsid w:val="00D2122B"/>
    <w:rsid w:val="00D237DB"/>
    <w:rsid w:val="00D314BB"/>
    <w:rsid w:val="00D330FA"/>
    <w:rsid w:val="00D44477"/>
    <w:rsid w:val="00D44723"/>
    <w:rsid w:val="00D46C22"/>
    <w:rsid w:val="00D60A3F"/>
    <w:rsid w:val="00D62519"/>
    <w:rsid w:val="00D62962"/>
    <w:rsid w:val="00D63EB2"/>
    <w:rsid w:val="00D646D5"/>
    <w:rsid w:val="00D64941"/>
    <w:rsid w:val="00D65B16"/>
    <w:rsid w:val="00D7182C"/>
    <w:rsid w:val="00D73524"/>
    <w:rsid w:val="00D76074"/>
    <w:rsid w:val="00D766C0"/>
    <w:rsid w:val="00D81B13"/>
    <w:rsid w:val="00D832AA"/>
    <w:rsid w:val="00D90015"/>
    <w:rsid w:val="00D91DB5"/>
    <w:rsid w:val="00D95618"/>
    <w:rsid w:val="00DA1B72"/>
    <w:rsid w:val="00DA62CF"/>
    <w:rsid w:val="00DA7880"/>
    <w:rsid w:val="00DB2810"/>
    <w:rsid w:val="00DB5A66"/>
    <w:rsid w:val="00DC0948"/>
    <w:rsid w:val="00DC0D9B"/>
    <w:rsid w:val="00DC43A8"/>
    <w:rsid w:val="00DC4966"/>
    <w:rsid w:val="00DC5058"/>
    <w:rsid w:val="00DC6509"/>
    <w:rsid w:val="00DC6B09"/>
    <w:rsid w:val="00DD0E41"/>
    <w:rsid w:val="00DE33C9"/>
    <w:rsid w:val="00DE3F89"/>
    <w:rsid w:val="00DE58E1"/>
    <w:rsid w:val="00DE60C8"/>
    <w:rsid w:val="00DE77EB"/>
    <w:rsid w:val="00DF32B2"/>
    <w:rsid w:val="00DF4A85"/>
    <w:rsid w:val="00DF75EF"/>
    <w:rsid w:val="00E01C6B"/>
    <w:rsid w:val="00E02765"/>
    <w:rsid w:val="00E055EB"/>
    <w:rsid w:val="00E10E5E"/>
    <w:rsid w:val="00E10F1C"/>
    <w:rsid w:val="00E11E58"/>
    <w:rsid w:val="00E13C23"/>
    <w:rsid w:val="00E176F1"/>
    <w:rsid w:val="00E224D0"/>
    <w:rsid w:val="00E2313C"/>
    <w:rsid w:val="00E24F56"/>
    <w:rsid w:val="00E35D1F"/>
    <w:rsid w:val="00E36467"/>
    <w:rsid w:val="00E3654E"/>
    <w:rsid w:val="00E365FB"/>
    <w:rsid w:val="00E4444C"/>
    <w:rsid w:val="00E4450D"/>
    <w:rsid w:val="00E45111"/>
    <w:rsid w:val="00E51660"/>
    <w:rsid w:val="00E603E3"/>
    <w:rsid w:val="00E60457"/>
    <w:rsid w:val="00E60C86"/>
    <w:rsid w:val="00E61D27"/>
    <w:rsid w:val="00E631FE"/>
    <w:rsid w:val="00E6389F"/>
    <w:rsid w:val="00E64A2A"/>
    <w:rsid w:val="00E654B2"/>
    <w:rsid w:val="00E81BDB"/>
    <w:rsid w:val="00E84F51"/>
    <w:rsid w:val="00E8611A"/>
    <w:rsid w:val="00E86146"/>
    <w:rsid w:val="00E9171E"/>
    <w:rsid w:val="00E92193"/>
    <w:rsid w:val="00E942DB"/>
    <w:rsid w:val="00E94415"/>
    <w:rsid w:val="00E9451B"/>
    <w:rsid w:val="00E9625F"/>
    <w:rsid w:val="00E9799E"/>
    <w:rsid w:val="00E97F09"/>
    <w:rsid w:val="00EA38E1"/>
    <w:rsid w:val="00EA397F"/>
    <w:rsid w:val="00EA5253"/>
    <w:rsid w:val="00EA7929"/>
    <w:rsid w:val="00EB03E7"/>
    <w:rsid w:val="00EB2396"/>
    <w:rsid w:val="00EB264F"/>
    <w:rsid w:val="00EB26B9"/>
    <w:rsid w:val="00EB2C5E"/>
    <w:rsid w:val="00EB4BE0"/>
    <w:rsid w:val="00EC0590"/>
    <w:rsid w:val="00EC078B"/>
    <w:rsid w:val="00EC183C"/>
    <w:rsid w:val="00EC389D"/>
    <w:rsid w:val="00EC702D"/>
    <w:rsid w:val="00EC7463"/>
    <w:rsid w:val="00EC7F0A"/>
    <w:rsid w:val="00ED5056"/>
    <w:rsid w:val="00EE21DC"/>
    <w:rsid w:val="00EE3AFE"/>
    <w:rsid w:val="00F001C0"/>
    <w:rsid w:val="00F0143B"/>
    <w:rsid w:val="00F04B05"/>
    <w:rsid w:val="00F104CA"/>
    <w:rsid w:val="00F11052"/>
    <w:rsid w:val="00F120F3"/>
    <w:rsid w:val="00F16711"/>
    <w:rsid w:val="00F20236"/>
    <w:rsid w:val="00F23016"/>
    <w:rsid w:val="00F25C83"/>
    <w:rsid w:val="00F2668C"/>
    <w:rsid w:val="00F323B3"/>
    <w:rsid w:val="00F347B3"/>
    <w:rsid w:val="00F362FC"/>
    <w:rsid w:val="00F417FD"/>
    <w:rsid w:val="00F41997"/>
    <w:rsid w:val="00F558BF"/>
    <w:rsid w:val="00F57274"/>
    <w:rsid w:val="00F5763E"/>
    <w:rsid w:val="00F6361C"/>
    <w:rsid w:val="00F636D3"/>
    <w:rsid w:val="00F64B1D"/>
    <w:rsid w:val="00F65F87"/>
    <w:rsid w:val="00F66874"/>
    <w:rsid w:val="00F71263"/>
    <w:rsid w:val="00F734A2"/>
    <w:rsid w:val="00F73745"/>
    <w:rsid w:val="00F73F31"/>
    <w:rsid w:val="00F7530B"/>
    <w:rsid w:val="00F769C2"/>
    <w:rsid w:val="00F82B5E"/>
    <w:rsid w:val="00F835AF"/>
    <w:rsid w:val="00F87745"/>
    <w:rsid w:val="00F910F7"/>
    <w:rsid w:val="00F949BC"/>
    <w:rsid w:val="00FA402D"/>
    <w:rsid w:val="00FA55C8"/>
    <w:rsid w:val="00FA5D50"/>
    <w:rsid w:val="00FA60D5"/>
    <w:rsid w:val="00FA7226"/>
    <w:rsid w:val="00FB7000"/>
    <w:rsid w:val="00FC05BB"/>
    <w:rsid w:val="00FC41F1"/>
    <w:rsid w:val="00FC4B67"/>
    <w:rsid w:val="00FC6DB4"/>
    <w:rsid w:val="00FD118F"/>
    <w:rsid w:val="00FD2952"/>
    <w:rsid w:val="00FD371C"/>
    <w:rsid w:val="00FD4CDD"/>
    <w:rsid w:val="00FD5834"/>
    <w:rsid w:val="00FE6BA5"/>
    <w:rsid w:val="00FE7FF7"/>
    <w:rsid w:val="00FF1933"/>
    <w:rsid w:val="00FF1CF8"/>
    <w:rsid w:val="00FF2115"/>
    <w:rsid w:val="00FF2C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47D0"/>
  <w15:chartTrackingRefBased/>
  <w15:docId w15:val="{EF657F9D-F448-FB47-9328-3E5F918DA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0FA5"/>
  </w:style>
  <w:style w:type="paragraph" w:styleId="1">
    <w:name w:val="heading 1"/>
    <w:basedOn w:val="a"/>
    <w:next w:val="a"/>
    <w:link w:val="10"/>
    <w:uiPriority w:val="9"/>
    <w:qFormat/>
    <w:rsid w:val="00F5763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0223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qFormat/>
    <w:rsid w:val="00707673"/>
    <w:pPr>
      <w:spacing w:before="240" w:after="60"/>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027D1"/>
    <w:pPr>
      <w:autoSpaceDE w:val="0"/>
      <w:autoSpaceDN w:val="0"/>
      <w:adjustRightInd w:val="0"/>
    </w:pPr>
    <w:rPr>
      <w:rFonts w:ascii="Times New Roman" w:hAnsi="Times New Roman" w:cs="Times New Roman"/>
      <w:color w:val="000000"/>
      <w:lang w:val="en-US"/>
    </w:rPr>
  </w:style>
  <w:style w:type="table" w:styleId="a3">
    <w:name w:val="Table Grid"/>
    <w:basedOn w:val="a1"/>
    <w:uiPriority w:val="59"/>
    <w:rsid w:val="005C5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280A11"/>
    <w:pPr>
      <w:ind w:left="720"/>
      <w:contextualSpacing/>
    </w:pPr>
  </w:style>
  <w:style w:type="character" w:styleId="a6">
    <w:name w:val="Hyperlink"/>
    <w:basedOn w:val="a0"/>
    <w:uiPriority w:val="99"/>
    <w:unhideWhenUsed/>
    <w:rsid w:val="00736D04"/>
    <w:rPr>
      <w:color w:val="0563C1" w:themeColor="hyperlink"/>
      <w:u w:val="single"/>
    </w:rPr>
  </w:style>
  <w:style w:type="character" w:customStyle="1" w:styleId="UnresolvedMention1">
    <w:name w:val="Unresolved Mention1"/>
    <w:basedOn w:val="a0"/>
    <w:uiPriority w:val="99"/>
    <w:semiHidden/>
    <w:unhideWhenUsed/>
    <w:rsid w:val="00736D04"/>
    <w:rPr>
      <w:color w:val="605E5C"/>
      <w:shd w:val="clear" w:color="auto" w:fill="E1DFDD"/>
    </w:rPr>
  </w:style>
  <w:style w:type="character" w:styleId="a7">
    <w:name w:val="FollowedHyperlink"/>
    <w:basedOn w:val="a0"/>
    <w:uiPriority w:val="99"/>
    <w:semiHidden/>
    <w:unhideWhenUsed/>
    <w:rsid w:val="00243D41"/>
    <w:rPr>
      <w:color w:val="954F72" w:themeColor="followedHyperlink"/>
      <w:u w:val="single"/>
    </w:rPr>
  </w:style>
  <w:style w:type="paragraph" w:styleId="a8">
    <w:name w:val="No Spacing"/>
    <w:uiPriority w:val="1"/>
    <w:qFormat/>
    <w:rsid w:val="007E7161"/>
    <w:rPr>
      <w:rFonts w:ascii="Calibri" w:eastAsia="Calibri" w:hAnsi="Calibri" w:cs="Times New Roman"/>
      <w:sz w:val="22"/>
      <w:szCs w:val="22"/>
    </w:rPr>
  </w:style>
  <w:style w:type="character" w:customStyle="1" w:styleId="50">
    <w:name w:val="Заголовок 5 Знак"/>
    <w:basedOn w:val="a0"/>
    <w:link w:val="5"/>
    <w:rsid w:val="00707673"/>
    <w:rPr>
      <w:rFonts w:ascii="Times New Roman" w:eastAsia="Times New Roman" w:hAnsi="Times New Roman" w:cs="Times New Roman"/>
      <w:b/>
      <w:bCs/>
      <w:i/>
      <w:iCs/>
      <w:sz w:val="26"/>
      <w:szCs w:val="26"/>
      <w:lang w:val="ru-RU" w:eastAsia="ru-RU"/>
    </w:rPr>
  </w:style>
  <w:style w:type="paragraph" w:styleId="a9">
    <w:name w:val="footer"/>
    <w:basedOn w:val="a"/>
    <w:link w:val="aa"/>
    <w:uiPriority w:val="99"/>
    <w:unhideWhenUsed/>
    <w:rsid w:val="00860B30"/>
    <w:pPr>
      <w:tabs>
        <w:tab w:val="center" w:pos="4680"/>
        <w:tab w:val="right" w:pos="9360"/>
      </w:tabs>
    </w:pPr>
  </w:style>
  <w:style w:type="character" w:customStyle="1" w:styleId="aa">
    <w:name w:val="Нижний колонтитул Знак"/>
    <w:basedOn w:val="a0"/>
    <w:link w:val="a9"/>
    <w:uiPriority w:val="99"/>
    <w:rsid w:val="00860B30"/>
  </w:style>
  <w:style w:type="character" w:styleId="ab">
    <w:name w:val="page number"/>
    <w:basedOn w:val="a0"/>
    <w:uiPriority w:val="99"/>
    <w:semiHidden/>
    <w:unhideWhenUsed/>
    <w:rsid w:val="00860B30"/>
  </w:style>
  <w:style w:type="paragraph" w:styleId="ac">
    <w:name w:val="header"/>
    <w:basedOn w:val="a"/>
    <w:link w:val="ad"/>
    <w:uiPriority w:val="99"/>
    <w:unhideWhenUsed/>
    <w:rsid w:val="00860B30"/>
    <w:pPr>
      <w:tabs>
        <w:tab w:val="center" w:pos="4680"/>
        <w:tab w:val="right" w:pos="9360"/>
      </w:tabs>
    </w:pPr>
  </w:style>
  <w:style w:type="character" w:customStyle="1" w:styleId="ad">
    <w:name w:val="Верхний колонтитул Знак"/>
    <w:basedOn w:val="a0"/>
    <w:link w:val="ac"/>
    <w:uiPriority w:val="99"/>
    <w:rsid w:val="00860B30"/>
  </w:style>
  <w:style w:type="paragraph" w:customStyle="1" w:styleId="TableParagraph">
    <w:name w:val="Table Paragraph"/>
    <w:basedOn w:val="a"/>
    <w:uiPriority w:val="1"/>
    <w:qFormat/>
    <w:rsid w:val="006C7586"/>
    <w:pPr>
      <w:widowControl w:val="0"/>
      <w:autoSpaceDE w:val="0"/>
      <w:autoSpaceDN w:val="0"/>
    </w:pPr>
    <w:rPr>
      <w:rFonts w:ascii="Times New Roman" w:eastAsia="Times New Roman" w:hAnsi="Times New Roman" w:cs="Times New Roman"/>
      <w:sz w:val="22"/>
      <w:szCs w:val="22"/>
    </w:rPr>
  </w:style>
  <w:style w:type="paragraph" w:styleId="ae">
    <w:name w:val="Normal (Web)"/>
    <w:basedOn w:val="a"/>
    <w:uiPriority w:val="99"/>
    <w:unhideWhenUsed/>
    <w:rsid w:val="00B45838"/>
    <w:pPr>
      <w:spacing w:before="100" w:beforeAutospacing="1" w:after="100" w:afterAutospacing="1"/>
    </w:pPr>
    <w:rPr>
      <w:rFonts w:ascii="Times New Roman" w:eastAsia="Times New Roman" w:hAnsi="Times New Roman" w:cs="Times New Roman"/>
    </w:rPr>
  </w:style>
  <w:style w:type="character" w:customStyle="1" w:styleId="10">
    <w:name w:val="Заголовок 1 Знак"/>
    <w:basedOn w:val="a0"/>
    <w:link w:val="1"/>
    <w:uiPriority w:val="9"/>
    <w:rsid w:val="00F5763E"/>
    <w:rPr>
      <w:rFonts w:asciiTheme="majorHAnsi" w:eastAsiaTheme="majorEastAsia" w:hAnsiTheme="majorHAnsi" w:cstheme="majorBidi"/>
      <w:color w:val="2F5496" w:themeColor="accent1" w:themeShade="BF"/>
      <w:sz w:val="32"/>
      <w:szCs w:val="32"/>
    </w:rPr>
  </w:style>
  <w:style w:type="paragraph" w:styleId="af">
    <w:name w:val="Body Text"/>
    <w:basedOn w:val="a"/>
    <w:link w:val="af0"/>
    <w:uiPriority w:val="99"/>
    <w:unhideWhenUsed/>
    <w:rsid w:val="002E418A"/>
    <w:pPr>
      <w:suppressAutoHyphens/>
      <w:jc w:val="both"/>
    </w:pPr>
    <w:rPr>
      <w:rFonts w:ascii="Times New Roman" w:eastAsia="Times New Roman" w:hAnsi="Times New Roman" w:cs="Calibri"/>
      <w:sz w:val="28"/>
      <w:szCs w:val="20"/>
      <w:lang w:eastAsia="ar-SA"/>
    </w:rPr>
  </w:style>
  <w:style w:type="character" w:customStyle="1" w:styleId="af0">
    <w:name w:val="Основной текст Знак"/>
    <w:basedOn w:val="a0"/>
    <w:link w:val="af"/>
    <w:uiPriority w:val="99"/>
    <w:rsid w:val="002E418A"/>
    <w:rPr>
      <w:rFonts w:ascii="Times New Roman" w:eastAsia="Times New Roman" w:hAnsi="Times New Roman" w:cs="Calibri"/>
      <w:sz w:val="28"/>
      <w:szCs w:val="20"/>
      <w:lang w:val="ru-RU" w:eastAsia="ar-SA"/>
    </w:rPr>
  </w:style>
  <w:style w:type="paragraph" w:styleId="af1">
    <w:name w:val="TOC Heading"/>
    <w:basedOn w:val="1"/>
    <w:next w:val="a"/>
    <w:uiPriority w:val="39"/>
    <w:unhideWhenUsed/>
    <w:qFormat/>
    <w:rsid w:val="00E4450D"/>
    <w:pPr>
      <w:spacing w:before="480" w:line="276" w:lineRule="auto"/>
      <w:outlineLvl w:val="9"/>
    </w:pPr>
    <w:rPr>
      <w:b/>
      <w:bCs/>
      <w:sz w:val="28"/>
      <w:szCs w:val="28"/>
      <w:lang w:val="en-US"/>
    </w:rPr>
  </w:style>
  <w:style w:type="paragraph" w:styleId="11">
    <w:name w:val="toc 1"/>
    <w:basedOn w:val="a"/>
    <w:next w:val="a"/>
    <w:autoRedefine/>
    <w:uiPriority w:val="39"/>
    <w:unhideWhenUsed/>
    <w:rsid w:val="00E4450D"/>
    <w:pPr>
      <w:spacing w:before="120"/>
    </w:pPr>
    <w:rPr>
      <w:rFonts w:cstheme="minorHAnsi"/>
      <w:b/>
      <w:bCs/>
      <w:i/>
      <w:iCs/>
    </w:rPr>
  </w:style>
  <w:style w:type="paragraph" w:styleId="21">
    <w:name w:val="toc 2"/>
    <w:basedOn w:val="a"/>
    <w:next w:val="a"/>
    <w:autoRedefine/>
    <w:uiPriority w:val="39"/>
    <w:unhideWhenUsed/>
    <w:rsid w:val="00E4450D"/>
    <w:pPr>
      <w:spacing w:before="120"/>
      <w:ind w:left="240"/>
    </w:pPr>
    <w:rPr>
      <w:rFonts w:cstheme="minorHAnsi"/>
      <w:b/>
      <w:bCs/>
      <w:sz w:val="22"/>
      <w:szCs w:val="22"/>
    </w:rPr>
  </w:style>
  <w:style w:type="paragraph" w:styleId="3">
    <w:name w:val="toc 3"/>
    <w:basedOn w:val="a"/>
    <w:next w:val="a"/>
    <w:autoRedefine/>
    <w:uiPriority w:val="39"/>
    <w:unhideWhenUsed/>
    <w:rsid w:val="00E4450D"/>
    <w:pPr>
      <w:ind w:left="480"/>
    </w:pPr>
    <w:rPr>
      <w:rFonts w:cstheme="minorHAnsi"/>
      <w:sz w:val="20"/>
      <w:szCs w:val="20"/>
    </w:rPr>
  </w:style>
  <w:style w:type="paragraph" w:styleId="4">
    <w:name w:val="toc 4"/>
    <w:basedOn w:val="a"/>
    <w:next w:val="a"/>
    <w:autoRedefine/>
    <w:uiPriority w:val="39"/>
    <w:semiHidden/>
    <w:unhideWhenUsed/>
    <w:rsid w:val="00E4450D"/>
    <w:pPr>
      <w:ind w:left="720"/>
    </w:pPr>
    <w:rPr>
      <w:rFonts w:cstheme="minorHAnsi"/>
      <w:sz w:val="20"/>
      <w:szCs w:val="20"/>
    </w:rPr>
  </w:style>
  <w:style w:type="paragraph" w:styleId="51">
    <w:name w:val="toc 5"/>
    <w:basedOn w:val="a"/>
    <w:next w:val="a"/>
    <w:autoRedefine/>
    <w:uiPriority w:val="39"/>
    <w:semiHidden/>
    <w:unhideWhenUsed/>
    <w:rsid w:val="00E4450D"/>
    <w:pPr>
      <w:ind w:left="960"/>
    </w:pPr>
    <w:rPr>
      <w:rFonts w:cstheme="minorHAnsi"/>
      <w:sz w:val="20"/>
      <w:szCs w:val="20"/>
    </w:rPr>
  </w:style>
  <w:style w:type="paragraph" w:styleId="6">
    <w:name w:val="toc 6"/>
    <w:basedOn w:val="a"/>
    <w:next w:val="a"/>
    <w:autoRedefine/>
    <w:uiPriority w:val="39"/>
    <w:semiHidden/>
    <w:unhideWhenUsed/>
    <w:rsid w:val="00E4450D"/>
    <w:pPr>
      <w:ind w:left="1200"/>
    </w:pPr>
    <w:rPr>
      <w:rFonts w:cstheme="minorHAnsi"/>
      <w:sz w:val="20"/>
      <w:szCs w:val="20"/>
    </w:rPr>
  </w:style>
  <w:style w:type="paragraph" w:styleId="7">
    <w:name w:val="toc 7"/>
    <w:basedOn w:val="a"/>
    <w:next w:val="a"/>
    <w:autoRedefine/>
    <w:uiPriority w:val="39"/>
    <w:semiHidden/>
    <w:unhideWhenUsed/>
    <w:rsid w:val="00E4450D"/>
    <w:pPr>
      <w:ind w:left="1440"/>
    </w:pPr>
    <w:rPr>
      <w:rFonts w:cstheme="minorHAnsi"/>
      <w:sz w:val="20"/>
      <w:szCs w:val="20"/>
    </w:rPr>
  </w:style>
  <w:style w:type="paragraph" w:styleId="8">
    <w:name w:val="toc 8"/>
    <w:basedOn w:val="a"/>
    <w:next w:val="a"/>
    <w:autoRedefine/>
    <w:uiPriority w:val="39"/>
    <w:semiHidden/>
    <w:unhideWhenUsed/>
    <w:rsid w:val="00E4450D"/>
    <w:pPr>
      <w:ind w:left="1680"/>
    </w:pPr>
    <w:rPr>
      <w:rFonts w:cstheme="minorHAnsi"/>
      <w:sz w:val="20"/>
      <w:szCs w:val="20"/>
    </w:rPr>
  </w:style>
  <w:style w:type="paragraph" w:styleId="9">
    <w:name w:val="toc 9"/>
    <w:basedOn w:val="a"/>
    <w:next w:val="a"/>
    <w:autoRedefine/>
    <w:uiPriority w:val="39"/>
    <w:semiHidden/>
    <w:unhideWhenUsed/>
    <w:rsid w:val="00E4450D"/>
    <w:pPr>
      <w:ind w:left="1920"/>
    </w:pPr>
    <w:rPr>
      <w:rFonts w:cstheme="minorHAnsi"/>
      <w:sz w:val="20"/>
      <w:szCs w:val="20"/>
    </w:rPr>
  </w:style>
  <w:style w:type="character" w:customStyle="1" w:styleId="20">
    <w:name w:val="Заголовок 2 Знак"/>
    <w:basedOn w:val="a0"/>
    <w:link w:val="2"/>
    <w:uiPriority w:val="9"/>
    <w:rsid w:val="0050223E"/>
    <w:rPr>
      <w:rFonts w:asciiTheme="majorHAnsi" w:eastAsiaTheme="majorEastAsia" w:hAnsiTheme="majorHAnsi" w:cstheme="majorBidi"/>
      <w:color w:val="2F5496" w:themeColor="accent1" w:themeShade="BF"/>
      <w:sz w:val="26"/>
      <w:szCs w:val="26"/>
    </w:rPr>
  </w:style>
  <w:style w:type="paragraph" w:customStyle="1" w:styleId="12">
    <w:name w:val="Обычный1"/>
    <w:rsid w:val="0048417F"/>
    <w:rPr>
      <w:rFonts w:ascii="Calibri" w:eastAsia="Calibri" w:hAnsi="Calibri" w:cs="Calibri"/>
      <w:sz w:val="20"/>
      <w:szCs w:val="20"/>
      <w:lang w:eastAsia="ru-RU"/>
    </w:rPr>
  </w:style>
  <w:style w:type="table" w:customStyle="1" w:styleId="TableNormal1">
    <w:name w:val="Table Normal1"/>
    <w:uiPriority w:val="2"/>
    <w:semiHidden/>
    <w:unhideWhenUsed/>
    <w:qFormat/>
    <w:rsid w:val="00B1620D"/>
    <w:pPr>
      <w:widowControl w:val="0"/>
      <w:autoSpaceDE w:val="0"/>
      <w:autoSpaceDN w:val="0"/>
    </w:pPr>
    <w:rPr>
      <w:rFonts w:ascii="Calibri" w:eastAsia="Calibri" w:hAnsi="Calibri" w:cs="Times New Roman"/>
      <w:sz w:val="22"/>
      <w:szCs w:val="22"/>
      <w:lang w:val="en-US"/>
    </w:rPr>
    <w:tblPr>
      <w:tblInd w:w="0" w:type="dxa"/>
      <w:tblCellMar>
        <w:top w:w="0" w:type="dxa"/>
        <w:left w:w="0" w:type="dxa"/>
        <w:bottom w:w="0" w:type="dxa"/>
        <w:right w:w="0" w:type="dxa"/>
      </w:tblCellMar>
    </w:tblPr>
  </w:style>
  <w:style w:type="character" w:customStyle="1" w:styleId="a5">
    <w:name w:val="Абзац списка Знак"/>
    <w:link w:val="a4"/>
    <w:uiPriority w:val="34"/>
    <w:rsid w:val="00E61D27"/>
  </w:style>
  <w:style w:type="character" w:customStyle="1" w:styleId="UnresolvedMention2">
    <w:name w:val="Unresolved Mention2"/>
    <w:basedOn w:val="a0"/>
    <w:uiPriority w:val="99"/>
    <w:semiHidden/>
    <w:unhideWhenUsed/>
    <w:rsid w:val="000D3FBA"/>
    <w:rPr>
      <w:color w:val="605E5C"/>
      <w:shd w:val="clear" w:color="auto" w:fill="E1DFDD"/>
    </w:rPr>
  </w:style>
  <w:style w:type="paragraph" w:customStyle="1" w:styleId="WW-">
    <w:name w:val="WW-Базовый"/>
    <w:rsid w:val="00FE7FF7"/>
    <w:pPr>
      <w:tabs>
        <w:tab w:val="left" w:pos="709"/>
      </w:tabs>
      <w:suppressAutoHyphens/>
      <w:spacing w:after="200" w:line="276" w:lineRule="atLeast"/>
    </w:pPr>
    <w:rPr>
      <w:rFonts w:ascii="Calibri" w:eastAsia="Lucida Sans Unicode" w:hAnsi="Calibri" w:cs="font891"/>
      <w:color w:val="00000A"/>
      <w:kern w:val="1"/>
      <w:sz w:val="22"/>
      <w:szCs w:val="22"/>
      <w:lang w:eastAsia="ar-SA"/>
    </w:rPr>
  </w:style>
  <w:style w:type="character" w:customStyle="1" w:styleId="apple-converted-space">
    <w:name w:val="apple-converted-space"/>
    <w:basedOn w:val="a0"/>
    <w:rsid w:val="00F323B3"/>
  </w:style>
  <w:style w:type="character" w:customStyle="1" w:styleId="13">
    <w:name w:val="Неразрешенное упоминание1"/>
    <w:basedOn w:val="a0"/>
    <w:uiPriority w:val="99"/>
    <w:semiHidden/>
    <w:unhideWhenUsed/>
    <w:rsid w:val="00277B1F"/>
    <w:rPr>
      <w:color w:val="605E5C"/>
      <w:shd w:val="clear" w:color="auto" w:fill="E1DFDD"/>
    </w:rPr>
  </w:style>
  <w:style w:type="character" w:customStyle="1" w:styleId="Bodytext1">
    <w:name w:val="Body text|1_"/>
    <w:basedOn w:val="a0"/>
    <w:link w:val="Bodytext10"/>
    <w:rsid w:val="00E4444C"/>
    <w:rPr>
      <w:rFonts w:ascii="Liberation Serif" w:eastAsia="Liberation Serif" w:hAnsi="Liberation Serif" w:cs="Liberation Serif"/>
      <w:b/>
      <w:bCs/>
      <w:sz w:val="28"/>
      <w:szCs w:val="28"/>
    </w:rPr>
  </w:style>
  <w:style w:type="paragraph" w:customStyle="1" w:styleId="Bodytext10">
    <w:name w:val="Body text|1"/>
    <w:basedOn w:val="a"/>
    <w:link w:val="Bodytext1"/>
    <w:rsid w:val="00E4444C"/>
    <w:pPr>
      <w:widowControl w:val="0"/>
      <w:spacing w:after="330"/>
      <w:jc w:val="center"/>
    </w:pPr>
    <w:rPr>
      <w:rFonts w:ascii="Liberation Serif" w:eastAsia="Liberation Serif" w:hAnsi="Liberation Serif" w:cs="Liberation Serif"/>
      <w:b/>
      <w:bCs/>
      <w:sz w:val="28"/>
      <w:szCs w:val="28"/>
    </w:rPr>
  </w:style>
  <w:style w:type="character" w:customStyle="1" w:styleId="22">
    <w:name w:val="Неразрешенное упоминание2"/>
    <w:basedOn w:val="a0"/>
    <w:uiPriority w:val="99"/>
    <w:semiHidden/>
    <w:unhideWhenUsed/>
    <w:rsid w:val="00313F2C"/>
    <w:rPr>
      <w:color w:val="605E5C"/>
      <w:shd w:val="clear" w:color="auto" w:fill="E1DFDD"/>
    </w:rPr>
  </w:style>
  <w:style w:type="character" w:styleId="af2">
    <w:name w:val="annotation reference"/>
    <w:basedOn w:val="a0"/>
    <w:uiPriority w:val="99"/>
    <w:semiHidden/>
    <w:unhideWhenUsed/>
    <w:rsid w:val="00DF75EF"/>
    <w:rPr>
      <w:sz w:val="16"/>
      <w:szCs w:val="16"/>
    </w:rPr>
  </w:style>
  <w:style w:type="paragraph" w:styleId="af3">
    <w:name w:val="annotation text"/>
    <w:basedOn w:val="a"/>
    <w:link w:val="af4"/>
    <w:uiPriority w:val="99"/>
    <w:semiHidden/>
    <w:unhideWhenUsed/>
    <w:rsid w:val="00DF75EF"/>
    <w:rPr>
      <w:sz w:val="20"/>
      <w:szCs w:val="20"/>
    </w:rPr>
  </w:style>
  <w:style w:type="character" w:customStyle="1" w:styleId="af4">
    <w:name w:val="Текст примечания Знак"/>
    <w:basedOn w:val="a0"/>
    <w:link w:val="af3"/>
    <w:uiPriority w:val="99"/>
    <w:semiHidden/>
    <w:rsid w:val="00DF75EF"/>
    <w:rPr>
      <w:sz w:val="20"/>
      <w:szCs w:val="20"/>
    </w:rPr>
  </w:style>
  <w:style w:type="paragraph" w:styleId="af5">
    <w:name w:val="annotation subject"/>
    <w:basedOn w:val="af3"/>
    <w:next w:val="af3"/>
    <w:link w:val="af6"/>
    <w:uiPriority w:val="99"/>
    <w:semiHidden/>
    <w:unhideWhenUsed/>
    <w:rsid w:val="00DF75EF"/>
    <w:rPr>
      <w:b/>
      <w:bCs/>
    </w:rPr>
  </w:style>
  <w:style w:type="character" w:customStyle="1" w:styleId="af6">
    <w:name w:val="Тема примечания Знак"/>
    <w:basedOn w:val="af4"/>
    <w:link w:val="af5"/>
    <w:uiPriority w:val="99"/>
    <w:semiHidden/>
    <w:rsid w:val="00DF75EF"/>
    <w:rPr>
      <w:b/>
      <w:bCs/>
      <w:sz w:val="20"/>
      <w:szCs w:val="20"/>
    </w:rPr>
  </w:style>
  <w:style w:type="paragraph" w:styleId="af7">
    <w:name w:val="Balloon Text"/>
    <w:basedOn w:val="a"/>
    <w:link w:val="af8"/>
    <w:uiPriority w:val="99"/>
    <w:semiHidden/>
    <w:unhideWhenUsed/>
    <w:rsid w:val="00DF75EF"/>
    <w:rPr>
      <w:rFonts w:ascii="Segoe UI" w:hAnsi="Segoe UI" w:cs="Segoe UI"/>
      <w:sz w:val="18"/>
      <w:szCs w:val="18"/>
    </w:rPr>
  </w:style>
  <w:style w:type="character" w:customStyle="1" w:styleId="af8">
    <w:name w:val="Текст выноски Знак"/>
    <w:basedOn w:val="a0"/>
    <w:link w:val="af7"/>
    <w:uiPriority w:val="99"/>
    <w:semiHidden/>
    <w:rsid w:val="00DF75EF"/>
    <w:rPr>
      <w:rFonts w:ascii="Segoe UI" w:hAnsi="Segoe UI" w:cs="Segoe UI"/>
      <w:sz w:val="18"/>
      <w:szCs w:val="18"/>
    </w:rPr>
  </w:style>
  <w:style w:type="character" w:customStyle="1" w:styleId="UnresolvedMention">
    <w:name w:val="Unresolved Mention"/>
    <w:basedOn w:val="a0"/>
    <w:uiPriority w:val="99"/>
    <w:semiHidden/>
    <w:unhideWhenUsed/>
    <w:rsid w:val="00A136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95030">
      <w:bodyDiv w:val="1"/>
      <w:marLeft w:val="0"/>
      <w:marRight w:val="0"/>
      <w:marTop w:val="0"/>
      <w:marBottom w:val="0"/>
      <w:divBdr>
        <w:top w:val="none" w:sz="0" w:space="0" w:color="auto"/>
        <w:left w:val="none" w:sz="0" w:space="0" w:color="auto"/>
        <w:bottom w:val="none" w:sz="0" w:space="0" w:color="auto"/>
        <w:right w:val="none" w:sz="0" w:space="0" w:color="auto"/>
      </w:divBdr>
      <w:divsChild>
        <w:div w:id="520243405">
          <w:marLeft w:val="0"/>
          <w:marRight w:val="0"/>
          <w:marTop w:val="0"/>
          <w:marBottom w:val="0"/>
          <w:divBdr>
            <w:top w:val="none" w:sz="0" w:space="0" w:color="auto"/>
            <w:left w:val="none" w:sz="0" w:space="0" w:color="auto"/>
            <w:bottom w:val="none" w:sz="0" w:space="0" w:color="auto"/>
            <w:right w:val="none" w:sz="0" w:space="0" w:color="auto"/>
          </w:divBdr>
          <w:divsChild>
            <w:div w:id="292753236">
              <w:marLeft w:val="0"/>
              <w:marRight w:val="0"/>
              <w:marTop w:val="0"/>
              <w:marBottom w:val="0"/>
              <w:divBdr>
                <w:top w:val="none" w:sz="0" w:space="0" w:color="auto"/>
                <w:left w:val="none" w:sz="0" w:space="0" w:color="auto"/>
                <w:bottom w:val="none" w:sz="0" w:space="0" w:color="auto"/>
                <w:right w:val="none" w:sz="0" w:space="0" w:color="auto"/>
              </w:divBdr>
              <w:divsChild>
                <w:div w:id="17767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80865">
      <w:bodyDiv w:val="1"/>
      <w:marLeft w:val="0"/>
      <w:marRight w:val="0"/>
      <w:marTop w:val="0"/>
      <w:marBottom w:val="0"/>
      <w:divBdr>
        <w:top w:val="none" w:sz="0" w:space="0" w:color="auto"/>
        <w:left w:val="none" w:sz="0" w:space="0" w:color="auto"/>
        <w:bottom w:val="none" w:sz="0" w:space="0" w:color="auto"/>
        <w:right w:val="none" w:sz="0" w:space="0" w:color="auto"/>
      </w:divBdr>
      <w:divsChild>
        <w:div w:id="1735396323">
          <w:marLeft w:val="0"/>
          <w:marRight w:val="0"/>
          <w:marTop w:val="0"/>
          <w:marBottom w:val="0"/>
          <w:divBdr>
            <w:top w:val="none" w:sz="0" w:space="0" w:color="auto"/>
            <w:left w:val="none" w:sz="0" w:space="0" w:color="auto"/>
            <w:bottom w:val="none" w:sz="0" w:space="0" w:color="auto"/>
            <w:right w:val="none" w:sz="0" w:space="0" w:color="auto"/>
          </w:divBdr>
          <w:divsChild>
            <w:div w:id="326443456">
              <w:marLeft w:val="0"/>
              <w:marRight w:val="0"/>
              <w:marTop w:val="0"/>
              <w:marBottom w:val="0"/>
              <w:divBdr>
                <w:top w:val="none" w:sz="0" w:space="0" w:color="auto"/>
                <w:left w:val="none" w:sz="0" w:space="0" w:color="auto"/>
                <w:bottom w:val="none" w:sz="0" w:space="0" w:color="auto"/>
                <w:right w:val="none" w:sz="0" w:space="0" w:color="auto"/>
              </w:divBdr>
              <w:divsChild>
                <w:div w:id="446195790">
                  <w:marLeft w:val="0"/>
                  <w:marRight w:val="0"/>
                  <w:marTop w:val="0"/>
                  <w:marBottom w:val="0"/>
                  <w:divBdr>
                    <w:top w:val="none" w:sz="0" w:space="0" w:color="auto"/>
                    <w:left w:val="none" w:sz="0" w:space="0" w:color="auto"/>
                    <w:bottom w:val="none" w:sz="0" w:space="0" w:color="auto"/>
                    <w:right w:val="none" w:sz="0" w:space="0" w:color="auto"/>
                  </w:divBdr>
                  <w:divsChild>
                    <w:div w:id="209284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626772">
      <w:bodyDiv w:val="1"/>
      <w:marLeft w:val="0"/>
      <w:marRight w:val="0"/>
      <w:marTop w:val="0"/>
      <w:marBottom w:val="0"/>
      <w:divBdr>
        <w:top w:val="none" w:sz="0" w:space="0" w:color="auto"/>
        <w:left w:val="none" w:sz="0" w:space="0" w:color="auto"/>
        <w:bottom w:val="none" w:sz="0" w:space="0" w:color="auto"/>
        <w:right w:val="none" w:sz="0" w:space="0" w:color="auto"/>
      </w:divBdr>
    </w:div>
    <w:div w:id="95834606">
      <w:bodyDiv w:val="1"/>
      <w:marLeft w:val="0"/>
      <w:marRight w:val="0"/>
      <w:marTop w:val="0"/>
      <w:marBottom w:val="0"/>
      <w:divBdr>
        <w:top w:val="none" w:sz="0" w:space="0" w:color="auto"/>
        <w:left w:val="none" w:sz="0" w:space="0" w:color="auto"/>
        <w:bottom w:val="none" w:sz="0" w:space="0" w:color="auto"/>
        <w:right w:val="none" w:sz="0" w:space="0" w:color="auto"/>
      </w:divBdr>
      <w:divsChild>
        <w:div w:id="1296330763">
          <w:marLeft w:val="0"/>
          <w:marRight w:val="0"/>
          <w:marTop w:val="0"/>
          <w:marBottom w:val="0"/>
          <w:divBdr>
            <w:top w:val="none" w:sz="0" w:space="0" w:color="auto"/>
            <w:left w:val="none" w:sz="0" w:space="0" w:color="auto"/>
            <w:bottom w:val="none" w:sz="0" w:space="0" w:color="auto"/>
            <w:right w:val="none" w:sz="0" w:space="0" w:color="auto"/>
          </w:divBdr>
          <w:divsChild>
            <w:div w:id="579026430">
              <w:marLeft w:val="0"/>
              <w:marRight w:val="0"/>
              <w:marTop w:val="0"/>
              <w:marBottom w:val="0"/>
              <w:divBdr>
                <w:top w:val="none" w:sz="0" w:space="0" w:color="auto"/>
                <w:left w:val="none" w:sz="0" w:space="0" w:color="auto"/>
                <w:bottom w:val="none" w:sz="0" w:space="0" w:color="auto"/>
                <w:right w:val="none" w:sz="0" w:space="0" w:color="auto"/>
              </w:divBdr>
              <w:divsChild>
                <w:div w:id="23208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62565">
      <w:bodyDiv w:val="1"/>
      <w:marLeft w:val="0"/>
      <w:marRight w:val="0"/>
      <w:marTop w:val="0"/>
      <w:marBottom w:val="0"/>
      <w:divBdr>
        <w:top w:val="none" w:sz="0" w:space="0" w:color="auto"/>
        <w:left w:val="none" w:sz="0" w:space="0" w:color="auto"/>
        <w:bottom w:val="none" w:sz="0" w:space="0" w:color="auto"/>
        <w:right w:val="none" w:sz="0" w:space="0" w:color="auto"/>
      </w:divBdr>
      <w:divsChild>
        <w:div w:id="868296583">
          <w:marLeft w:val="0"/>
          <w:marRight w:val="0"/>
          <w:marTop w:val="0"/>
          <w:marBottom w:val="0"/>
          <w:divBdr>
            <w:top w:val="none" w:sz="0" w:space="0" w:color="auto"/>
            <w:left w:val="none" w:sz="0" w:space="0" w:color="auto"/>
            <w:bottom w:val="none" w:sz="0" w:space="0" w:color="auto"/>
            <w:right w:val="none" w:sz="0" w:space="0" w:color="auto"/>
          </w:divBdr>
          <w:divsChild>
            <w:div w:id="1970740351">
              <w:marLeft w:val="0"/>
              <w:marRight w:val="0"/>
              <w:marTop w:val="0"/>
              <w:marBottom w:val="0"/>
              <w:divBdr>
                <w:top w:val="none" w:sz="0" w:space="0" w:color="auto"/>
                <w:left w:val="none" w:sz="0" w:space="0" w:color="auto"/>
                <w:bottom w:val="none" w:sz="0" w:space="0" w:color="auto"/>
                <w:right w:val="none" w:sz="0" w:space="0" w:color="auto"/>
              </w:divBdr>
              <w:divsChild>
                <w:div w:id="54861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6834673">
      <w:bodyDiv w:val="1"/>
      <w:marLeft w:val="0"/>
      <w:marRight w:val="0"/>
      <w:marTop w:val="0"/>
      <w:marBottom w:val="0"/>
      <w:divBdr>
        <w:top w:val="none" w:sz="0" w:space="0" w:color="auto"/>
        <w:left w:val="none" w:sz="0" w:space="0" w:color="auto"/>
        <w:bottom w:val="none" w:sz="0" w:space="0" w:color="auto"/>
        <w:right w:val="none" w:sz="0" w:space="0" w:color="auto"/>
      </w:divBdr>
      <w:divsChild>
        <w:div w:id="317661537">
          <w:marLeft w:val="0"/>
          <w:marRight w:val="0"/>
          <w:marTop w:val="0"/>
          <w:marBottom w:val="0"/>
          <w:divBdr>
            <w:top w:val="none" w:sz="0" w:space="0" w:color="auto"/>
            <w:left w:val="none" w:sz="0" w:space="0" w:color="auto"/>
            <w:bottom w:val="none" w:sz="0" w:space="0" w:color="auto"/>
            <w:right w:val="none" w:sz="0" w:space="0" w:color="auto"/>
          </w:divBdr>
          <w:divsChild>
            <w:div w:id="93672948">
              <w:marLeft w:val="0"/>
              <w:marRight w:val="0"/>
              <w:marTop w:val="0"/>
              <w:marBottom w:val="0"/>
              <w:divBdr>
                <w:top w:val="none" w:sz="0" w:space="0" w:color="auto"/>
                <w:left w:val="none" w:sz="0" w:space="0" w:color="auto"/>
                <w:bottom w:val="none" w:sz="0" w:space="0" w:color="auto"/>
                <w:right w:val="none" w:sz="0" w:space="0" w:color="auto"/>
              </w:divBdr>
              <w:divsChild>
                <w:div w:id="210340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518654">
      <w:bodyDiv w:val="1"/>
      <w:marLeft w:val="0"/>
      <w:marRight w:val="0"/>
      <w:marTop w:val="0"/>
      <w:marBottom w:val="0"/>
      <w:divBdr>
        <w:top w:val="none" w:sz="0" w:space="0" w:color="auto"/>
        <w:left w:val="none" w:sz="0" w:space="0" w:color="auto"/>
        <w:bottom w:val="none" w:sz="0" w:space="0" w:color="auto"/>
        <w:right w:val="none" w:sz="0" w:space="0" w:color="auto"/>
      </w:divBdr>
    </w:div>
    <w:div w:id="362364725">
      <w:bodyDiv w:val="1"/>
      <w:marLeft w:val="0"/>
      <w:marRight w:val="0"/>
      <w:marTop w:val="0"/>
      <w:marBottom w:val="0"/>
      <w:divBdr>
        <w:top w:val="none" w:sz="0" w:space="0" w:color="auto"/>
        <w:left w:val="none" w:sz="0" w:space="0" w:color="auto"/>
        <w:bottom w:val="none" w:sz="0" w:space="0" w:color="auto"/>
        <w:right w:val="none" w:sz="0" w:space="0" w:color="auto"/>
      </w:divBdr>
    </w:div>
    <w:div w:id="431557645">
      <w:bodyDiv w:val="1"/>
      <w:marLeft w:val="0"/>
      <w:marRight w:val="0"/>
      <w:marTop w:val="0"/>
      <w:marBottom w:val="0"/>
      <w:divBdr>
        <w:top w:val="none" w:sz="0" w:space="0" w:color="auto"/>
        <w:left w:val="none" w:sz="0" w:space="0" w:color="auto"/>
        <w:bottom w:val="none" w:sz="0" w:space="0" w:color="auto"/>
        <w:right w:val="none" w:sz="0" w:space="0" w:color="auto"/>
      </w:divBdr>
    </w:div>
    <w:div w:id="451245276">
      <w:bodyDiv w:val="1"/>
      <w:marLeft w:val="0"/>
      <w:marRight w:val="0"/>
      <w:marTop w:val="0"/>
      <w:marBottom w:val="0"/>
      <w:divBdr>
        <w:top w:val="none" w:sz="0" w:space="0" w:color="auto"/>
        <w:left w:val="none" w:sz="0" w:space="0" w:color="auto"/>
        <w:bottom w:val="none" w:sz="0" w:space="0" w:color="auto"/>
        <w:right w:val="none" w:sz="0" w:space="0" w:color="auto"/>
      </w:divBdr>
      <w:divsChild>
        <w:div w:id="1629821848">
          <w:marLeft w:val="0"/>
          <w:marRight w:val="0"/>
          <w:marTop w:val="0"/>
          <w:marBottom w:val="0"/>
          <w:divBdr>
            <w:top w:val="none" w:sz="0" w:space="0" w:color="auto"/>
            <w:left w:val="none" w:sz="0" w:space="0" w:color="auto"/>
            <w:bottom w:val="none" w:sz="0" w:space="0" w:color="auto"/>
            <w:right w:val="none" w:sz="0" w:space="0" w:color="auto"/>
          </w:divBdr>
          <w:divsChild>
            <w:div w:id="1805386514">
              <w:marLeft w:val="0"/>
              <w:marRight w:val="0"/>
              <w:marTop w:val="0"/>
              <w:marBottom w:val="0"/>
              <w:divBdr>
                <w:top w:val="none" w:sz="0" w:space="0" w:color="auto"/>
                <w:left w:val="none" w:sz="0" w:space="0" w:color="auto"/>
                <w:bottom w:val="none" w:sz="0" w:space="0" w:color="auto"/>
                <w:right w:val="none" w:sz="0" w:space="0" w:color="auto"/>
              </w:divBdr>
              <w:divsChild>
                <w:div w:id="1177840680">
                  <w:marLeft w:val="0"/>
                  <w:marRight w:val="0"/>
                  <w:marTop w:val="0"/>
                  <w:marBottom w:val="0"/>
                  <w:divBdr>
                    <w:top w:val="none" w:sz="0" w:space="0" w:color="auto"/>
                    <w:left w:val="none" w:sz="0" w:space="0" w:color="auto"/>
                    <w:bottom w:val="none" w:sz="0" w:space="0" w:color="auto"/>
                    <w:right w:val="none" w:sz="0" w:space="0" w:color="auto"/>
                  </w:divBdr>
                  <w:divsChild>
                    <w:div w:id="131721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302095">
      <w:bodyDiv w:val="1"/>
      <w:marLeft w:val="0"/>
      <w:marRight w:val="0"/>
      <w:marTop w:val="0"/>
      <w:marBottom w:val="0"/>
      <w:divBdr>
        <w:top w:val="none" w:sz="0" w:space="0" w:color="auto"/>
        <w:left w:val="none" w:sz="0" w:space="0" w:color="auto"/>
        <w:bottom w:val="none" w:sz="0" w:space="0" w:color="auto"/>
        <w:right w:val="none" w:sz="0" w:space="0" w:color="auto"/>
      </w:divBdr>
    </w:div>
    <w:div w:id="819422423">
      <w:bodyDiv w:val="1"/>
      <w:marLeft w:val="0"/>
      <w:marRight w:val="0"/>
      <w:marTop w:val="0"/>
      <w:marBottom w:val="0"/>
      <w:divBdr>
        <w:top w:val="none" w:sz="0" w:space="0" w:color="auto"/>
        <w:left w:val="none" w:sz="0" w:space="0" w:color="auto"/>
        <w:bottom w:val="none" w:sz="0" w:space="0" w:color="auto"/>
        <w:right w:val="none" w:sz="0" w:space="0" w:color="auto"/>
      </w:divBdr>
    </w:div>
    <w:div w:id="964434193">
      <w:bodyDiv w:val="1"/>
      <w:marLeft w:val="0"/>
      <w:marRight w:val="0"/>
      <w:marTop w:val="0"/>
      <w:marBottom w:val="0"/>
      <w:divBdr>
        <w:top w:val="none" w:sz="0" w:space="0" w:color="auto"/>
        <w:left w:val="none" w:sz="0" w:space="0" w:color="auto"/>
        <w:bottom w:val="none" w:sz="0" w:space="0" w:color="auto"/>
        <w:right w:val="none" w:sz="0" w:space="0" w:color="auto"/>
      </w:divBdr>
      <w:divsChild>
        <w:div w:id="1182670368">
          <w:marLeft w:val="0"/>
          <w:marRight w:val="0"/>
          <w:marTop w:val="0"/>
          <w:marBottom w:val="0"/>
          <w:divBdr>
            <w:top w:val="none" w:sz="0" w:space="0" w:color="auto"/>
            <w:left w:val="none" w:sz="0" w:space="0" w:color="auto"/>
            <w:bottom w:val="none" w:sz="0" w:space="0" w:color="auto"/>
            <w:right w:val="none" w:sz="0" w:space="0" w:color="auto"/>
          </w:divBdr>
          <w:divsChild>
            <w:div w:id="2090618200">
              <w:marLeft w:val="0"/>
              <w:marRight w:val="0"/>
              <w:marTop w:val="0"/>
              <w:marBottom w:val="0"/>
              <w:divBdr>
                <w:top w:val="none" w:sz="0" w:space="0" w:color="auto"/>
                <w:left w:val="none" w:sz="0" w:space="0" w:color="auto"/>
                <w:bottom w:val="none" w:sz="0" w:space="0" w:color="auto"/>
                <w:right w:val="none" w:sz="0" w:space="0" w:color="auto"/>
              </w:divBdr>
              <w:divsChild>
                <w:div w:id="868176675">
                  <w:marLeft w:val="0"/>
                  <w:marRight w:val="0"/>
                  <w:marTop w:val="0"/>
                  <w:marBottom w:val="0"/>
                  <w:divBdr>
                    <w:top w:val="none" w:sz="0" w:space="0" w:color="auto"/>
                    <w:left w:val="none" w:sz="0" w:space="0" w:color="auto"/>
                    <w:bottom w:val="none" w:sz="0" w:space="0" w:color="auto"/>
                    <w:right w:val="none" w:sz="0" w:space="0" w:color="auto"/>
                  </w:divBdr>
                  <w:divsChild>
                    <w:div w:id="1306203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93611">
      <w:bodyDiv w:val="1"/>
      <w:marLeft w:val="0"/>
      <w:marRight w:val="0"/>
      <w:marTop w:val="0"/>
      <w:marBottom w:val="0"/>
      <w:divBdr>
        <w:top w:val="none" w:sz="0" w:space="0" w:color="auto"/>
        <w:left w:val="none" w:sz="0" w:space="0" w:color="auto"/>
        <w:bottom w:val="none" w:sz="0" w:space="0" w:color="auto"/>
        <w:right w:val="none" w:sz="0" w:space="0" w:color="auto"/>
      </w:divBdr>
      <w:divsChild>
        <w:div w:id="1932280308">
          <w:marLeft w:val="0"/>
          <w:marRight w:val="0"/>
          <w:marTop w:val="0"/>
          <w:marBottom w:val="0"/>
          <w:divBdr>
            <w:top w:val="none" w:sz="0" w:space="0" w:color="auto"/>
            <w:left w:val="none" w:sz="0" w:space="0" w:color="auto"/>
            <w:bottom w:val="none" w:sz="0" w:space="0" w:color="auto"/>
            <w:right w:val="none" w:sz="0" w:space="0" w:color="auto"/>
          </w:divBdr>
          <w:divsChild>
            <w:div w:id="1839080503">
              <w:marLeft w:val="0"/>
              <w:marRight w:val="0"/>
              <w:marTop w:val="0"/>
              <w:marBottom w:val="0"/>
              <w:divBdr>
                <w:top w:val="none" w:sz="0" w:space="0" w:color="auto"/>
                <w:left w:val="none" w:sz="0" w:space="0" w:color="auto"/>
                <w:bottom w:val="none" w:sz="0" w:space="0" w:color="auto"/>
                <w:right w:val="none" w:sz="0" w:space="0" w:color="auto"/>
              </w:divBdr>
              <w:divsChild>
                <w:div w:id="1379428342">
                  <w:marLeft w:val="0"/>
                  <w:marRight w:val="0"/>
                  <w:marTop w:val="0"/>
                  <w:marBottom w:val="0"/>
                  <w:divBdr>
                    <w:top w:val="none" w:sz="0" w:space="0" w:color="auto"/>
                    <w:left w:val="none" w:sz="0" w:space="0" w:color="auto"/>
                    <w:bottom w:val="none" w:sz="0" w:space="0" w:color="auto"/>
                    <w:right w:val="none" w:sz="0" w:space="0" w:color="auto"/>
                  </w:divBdr>
                  <w:divsChild>
                    <w:div w:id="121936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014">
      <w:bodyDiv w:val="1"/>
      <w:marLeft w:val="0"/>
      <w:marRight w:val="0"/>
      <w:marTop w:val="0"/>
      <w:marBottom w:val="0"/>
      <w:divBdr>
        <w:top w:val="none" w:sz="0" w:space="0" w:color="auto"/>
        <w:left w:val="none" w:sz="0" w:space="0" w:color="auto"/>
        <w:bottom w:val="none" w:sz="0" w:space="0" w:color="auto"/>
        <w:right w:val="none" w:sz="0" w:space="0" w:color="auto"/>
      </w:divBdr>
    </w:div>
    <w:div w:id="1312752856">
      <w:bodyDiv w:val="1"/>
      <w:marLeft w:val="0"/>
      <w:marRight w:val="0"/>
      <w:marTop w:val="0"/>
      <w:marBottom w:val="0"/>
      <w:divBdr>
        <w:top w:val="none" w:sz="0" w:space="0" w:color="auto"/>
        <w:left w:val="none" w:sz="0" w:space="0" w:color="auto"/>
        <w:bottom w:val="none" w:sz="0" w:space="0" w:color="auto"/>
        <w:right w:val="none" w:sz="0" w:space="0" w:color="auto"/>
      </w:divBdr>
      <w:divsChild>
        <w:div w:id="859898041">
          <w:marLeft w:val="0"/>
          <w:marRight w:val="0"/>
          <w:marTop w:val="0"/>
          <w:marBottom w:val="0"/>
          <w:divBdr>
            <w:top w:val="none" w:sz="0" w:space="0" w:color="auto"/>
            <w:left w:val="none" w:sz="0" w:space="0" w:color="auto"/>
            <w:bottom w:val="none" w:sz="0" w:space="0" w:color="auto"/>
            <w:right w:val="none" w:sz="0" w:space="0" w:color="auto"/>
          </w:divBdr>
          <w:divsChild>
            <w:div w:id="2140806724">
              <w:marLeft w:val="0"/>
              <w:marRight w:val="0"/>
              <w:marTop w:val="0"/>
              <w:marBottom w:val="0"/>
              <w:divBdr>
                <w:top w:val="none" w:sz="0" w:space="0" w:color="auto"/>
                <w:left w:val="none" w:sz="0" w:space="0" w:color="auto"/>
                <w:bottom w:val="none" w:sz="0" w:space="0" w:color="auto"/>
                <w:right w:val="none" w:sz="0" w:space="0" w:color="auto"/>
              </w:divBdr>
              <w:divsChild>
                <w:div w:id="71115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950701">
      <w:bodyDiv w:val="1"/>
      <w:marLeft w:val="0"/>
      <w:marRight w:val="0"/>
      <w:marTop w:val="0"/>
      <w:marBottom w:val="0"/>
      <w:divBdr>
        <w:top w:val="none" w:sz="0" w:space="0" w:color="auto"/>
        <w:left w:val="none" w:sz="0" w:space="0" w:color="auto"/>
        <w:bottom w:val="none" w:sz="0" w:space="0" w:color="auto"/>
        <w:right w:val="none" w:sz="0" w:space="0" w:color="auto"/>
      </w:divBdr>
      <w:divsChild>
        <w:div w:id="1234242756">
          <w:marLeft w:val="0"/>
          <w:marRight w:val="0"/>
          <w:marTop w:val="0"/>
          <w:marBottom w:val="0"/>
          <w:divBdr>
            <w:top w:val="none" w:sz="0" w:space="0" w:color="auto"/>
            <w:left w:val="none" w:sz="0" w:space="0" w:color="auto"/>
            <w:bottom w:val="none" w:sz="0" w:space="0" w:color="auto"/>
            <w:right w:val="none" w:sz="0" w:space="0" w:color="auto"/>
          </w:divBdr>
          <w:divsChild>
            <w:div w:id="385759414">
              <w:marLeft w:val="0"/>
              <w:marRight w:val="0"/>
              <w:marTop w:val="0"/>
              <w:marBottom w:val="0"/>
              <w:divBdr>
                <w:top w:val="none" w:sz="0" w:space="0" w:color="auto"/>
                <w:left w:val="none" w:sz="0" w:space="0" w:color="auto"/>
                <w:bottom w:val="none" w:sz="0" w:space="0" w:color="auto"/>
                <w:right w:val="none" w:sz="0" w:space="0" w:color="auto"/>
              </w:divBdr>
              <w:divsChild>
                <w:div w:id="162033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4466">
      <w:bodyDiv w:val="1"/>
      <w:marLeft w:val="0"/>
      <w:marRight w:val="0"/>
      <w:marTop w:val="0"/>
      <w:marBottom w:val="0"/>
      <w:divBdr>
        <w:top w:val="none" w:sz="0" w:space="0" w:color="auto"/>
        <w:left w:val="none" w:sz="0" w:space="0" w:color="auto"/>
        <w:bottom w:val="none" w:sz="0" w:space="0" w:color="auto"/>
        <w:right w:val="none" w:sz="0" w:space="0" w:color="auto"/>
      </w:divBdr>
      <w:divsChild>
        <w:div w:id="62802895">
          <w:marLeft w:val="0"/>
          <w:marRight w:val="0"/>
          <w:marTop w:val="0"/>
          <w:marBottom w:val="0"/>
          <w:divBdr>
            <w:top w:val="none" w:sz="0" w:space="0" w:color="auto"/>
            <w:left w:val="none" w:sz="0" w:space="0" w:color="auto"/>
            <w:bottom w:val="none" w:sz="0" w:space="0" w:color="auto"/>
            <w:right w:val="none" w:sz="0" w:space="0" w:color="auto"/>
          </w:divBdr>
          <w:divsChild>
            <w:div w:id="1953323938">
              <w:marLeft w:val="0"/>
              <w:marRight w:val="0"/>
              <w:marTop w:val="0"/>
              <w:marBottom w:val="0"/>
              <w:divBdr>
                <w:top w:val="none" w:sz="0" w:space="0" w:color="auto"/>
                <w:left w:val="none" w:sz="0" w:space="0" w:color="auto"/>
                <w:bottom w:val="none" w:sz="0" w:space="0" w:color="auto"/>
                <w:right w:val="none" w:sz="0" w:space="0" w:color="auto"/>
              </w:divBdr>
              <w:divsChild>
                <w:div w:id="252789728">
                  <w:marLeft w:val="0"/>
                  <w:marRight w:val="0"/>
                  <w:marTop w:val="0"/>
                  <w:marBottom w:val="0"/>
                  <w:divBdr>
                    <w:top w:val="none" w:sz="0" w:space="0" w:color="auto"/>
                    <w:left w:val="none" w:sz="0" w:space="0" w:color="auto"/>
                    <w:bottom w:val="none" w:sz="0" w:space="0" w:color="auto"/>
                    <w:right w:val="none" w:sz="0" w:space="0" w:color="auto"/>
                  </w:divBdr>
                  <w:divsChild>
                    <w:div w:id="961545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6385254">
      <w:bodyDiv w:val="1"/>
      <w:marLeft w:val="0"/>
      <w:marRight w:val="0"/>
      <w:marTop w:val="0"/>
      <w:marBottom w:val="0"/>
      <w:divBdr>
        <w:top w:val="none" w:sz="0" w:space="0" w:color="auto"/>
        <w:left w:val="none" w:sz="0" w:space="0" w:color="auto"/>
        <w:bottom w:val="none" w:sz="0" w:space="0" w:color="auto"/>
        <w:right w:val="none" w:sz="0" w:space="0" w:color="auto"/>
      </w:divBdr>
    </w:div>
    <w:div w:id="1837500454">
      <w:bodyDiv w:val="1"/>
      <w:marLeft w:val="0"/>
      <w:marRight w:val="0"/>
      <w:marTop w:val="0"/>
      <w:marBottom w:val="0"/>
      <w:divBdr>
        <w:top w:val="none" w:sz="0" w:space="0" w:color="auto"/>
        <w:left w:val="none" w:sz="0" w:space="0" w:color="auto"/>
        <w:bottom w:val="none" w:sz="0" w:space="0" w:color="auto"/>
        <w:right w:val="none" w:sz="0" w:space="0" w:color="auto"/>
      </w:divBdr>
      <w:divsChild>
        <w:div w:id="112478146">
          <w:marLeft w:val="0"/>
          <w:marRight w:val="0"/>
          <w:marTop w:val="0"/>
          <w:marBottom w:val="0"/>
          <w:divBdr>
            <w:top w:val="none" w:sz="0" w:space="0" w:color="auto"/>
            <w:left w:val="none" w:sz="0" w:space="0" w:color="auto"/>
            <w:bottom w:val="none" w:sz="0" w:space="0" w:color="auto"/>
            <w:right w:val="none" w:sz="0" w:space="0" w:color="auto"/>
          </w:divBdr>
          <w:divsChild>
            <w:div w:id="321399107">
              <w:marLeft w:val="0"/>
              <w:marRight w:val="0"/>
              <w:marTop w:val="0"/>
              <w:marBottom w:val="0"/>
              <w:divBdr>
                <w:top w:val="none" w:sz="0" w:space="0" w:color="auto"/>
                <w:left w:val="none" w:sz="0" w:space="0" w:color="auto"/>
                <w:bottom w:val="none" w:sz="0" w:space="0" w:color="auto"/>
                <w:right w:val="none" w:sz="0" w:space="0" w:color="auto"/>
              </w:divBdr>
              <w:divsChild>
                <w:div w:id="896744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381416">
      <w:bodyDiv w:val="1"/>
      <w:marLeft w:val="0"/>
      <w:marRight w:val="0"/>
      <w:marTop w:val="0"/>
      <w:marBottom w:val="0"/>
      <w:divBdr>
        <w:top w:val="none" w:sz="0" w:space="0" w:color="auto"/>
        <w:left w:val="none" w:sz="0" w:space="0" w:color="auto"/>
        <w:bottom w:val="none" w:sz="0" w:space="0" w:color="auto"/>
        <w:right w:val="none" w:sz="0" w:space="0" w:color="auto"/>
      </w:divBdr>
      <w:divsChild>
        <w:div w:id="462889719">
          <w:marLeft w:val="0"/>
          <w:marRight w:val="0"/>
          <w:marTop w:val="0"/>
          <w:marBottom w:val="0"/>
          <w:divBdr>
            <w:top w:val="none" w:sz="0" w:space="0" w:color="auto"/>
            <w:left w:val="none" w:sz="0" w:space="0" w:color="auto"/>
            <w:bottom w:val="none" w:sz="0" w:space="0" w:color="auto"/>
            <w:right w:val="none" w:sz="0" w:space="0" w:color="auto"/>
          </w:divBdr>
          <w:divsChild>
            <w:div w:id="146439885">
              <w:marLeft w:val="0"/>
              <w:marRight w:val="0"/>
              <w:marTop w:val="0"/>
              <w:marBottom w:val="0"/>
              <w:divBdr>
                <w:top w:val="none" w:sz="0" w:space="0" w:color="auto"/>
                <w:left w:val="none" w:sz="0" w:space="0" w:color="auto"/>
                <w:bottom w:val="none" w:sz="0" w:space="0" w:color="auto"/>
                <w:right w:val="none" w:sz="0" w:space="0" w:color="auto"/>
              </w:divBdr>
              <w:divsChild>
                <w:div w:id="10687580">
                  <w:marLeft w:val="0"/>
                  <w:marRight w:val="0"/>
                  <w:marTop w:val="0"/>
                  <w:marBottom w:val="0"/>
                  <w:divBdr>
                    <w:top w:val="none" w:sz="0" w:space="0" w:color="auto"/>
                    <w:left w:val="none" w:sz="0" w:space="0" w:color="auto"/>
                    <w:bottom w:val="none" w:sz="0" w:space="0" w:color="auto"/>
                    <w:right w:val="none" w:sz="0" w:space="0" w:color="auto"/>
                  </w:divBdr>
                  <w:divsChild>
                    <w:div w:id="23548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7710387">
      <w:bodyDiv w:val="1"/>
      <w:marLeft w:val="0"/>
      <w:marRight w:val="0"/>
      <w:marTop w:val="0"/>
      <w:marBottom w:val="0"/>
      <w:divBdr>
        <w:top w:val="none" w:sz="0" w:space="0" w:color="auto"/>
        <w:left w:val="none" w:sz="0" w:space="0" w:color="auto"/>
        <w:bottom w:val="none" w:sz="0" w:space="0" w:color="auto"/>
        <w:right w:val="none" w:sz="0" w:space="0" w:color="auto"/>
      </w:divBdr>
    </w:div>
    <w:div w:id="1986470038">
      <w:bodyDiv w:val="1"/>
      <w:marLeft w:val="0"/>
      <w:marRight w:val="0"/>
      <w:marTop w:val="0"/>
      <w:marBottom w:val="0"/>
      <w:divBdr>
        <w:top w:val="none" w:sz="0" w:space="0" w:color="auto"/>
        <w:left w:val="none" w:sz="0" w:space="0" w:color="auto"/>
        <w:bottom w:val="none" w:sz="0" w:space="0" w:color="auto"/>
        <w:right w:val="none" w:sz="0" w:space="0" w:color="auto"/>
      </w:divBdr>
      <w:divsChild>
        <w:div w:id="841048327">
          <w:marLeft w:val="0"/>
          <w:marRight w:val="0"/>
          <w:marTop w:val="0"/>
          <w:marBottom w:val="0"/>
          <w:divBdr>
            <w:top w:val="none" w:sz="0" w:space="0" w:color="auto"/>
            <w:left w:val="none" w:sz="0" w:space="0" w:color="auto"/>
            <w:bottom w:val="none" w:sz="0" w:space="0" w:color="auto"/>
            <w:right w:val="none" w:sz="0" w:space="0" w:color="auto"/>
          </w:divBdr>
          <w:divsChild>
            <w:div w:id="329141745">
              <w:marLeft w:val="0"/>
              <w:marRight w:val="0"/>
              <w:marTop w:val="0"/>
              <w:marBottom w:val="0"/>
              <w:divBdr>
                <w:top w:val="none" w:sz="0" w:space="0" w:color="auto"/>
                <w:left w:val="none" w:sz="0" w:space="0" w:color="auto"/>
                <w:bottom w:val="none" w:sz="0" w:space="0" w:color="auto"/>
                <w:right w:val="none" w:sz="0" w:space="0" w:color="auto"/>
              </w:divBdr>
              <w:divsChild>
                <w:div w:id="18854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475440">
      <w:bodyDiv w:val="1"/>
      <w:marLeft w:val="0"/>
      <w:marRight w:val="0"/>
      <w:marTop w:val="0"/>
      <w:marBottom w:val="0"/>
      <w:divBdr>
        <w:top w:val="none" w:sz="0" w:space="0" w:color="auto"/>
        <w:left w:val="none" w:sz="0" w:space="0" w:color="auto"/>
        <w:bottom w:val="none" w:sz="0" w:space="0" w:color="auto"/>
        <w:right w:val="none" w:sz="0" w:space="0" w:color="auto"/>
      </w:divBdr>
      <w:divsChild>
        <w:div w:id="726803882">
          <w:marLeft w:val="0"/>
          <w:marRight w:val="0"/>
          <w:marTop w:val="0"/>
          <w:marBottom w:val="0"/>
          <w:divBdr>
            <w:top w:val="none" w:sz="0" w:space="0" w:color="auto"/>
            <w:left w:val="none" w:sz="0" w:space="0" w:color="auto"/>
            <w:bottom w:val="none" w:sz="0" w:space="0" w:color="auto"/>
            <w:right w:val="none" w:sz="0" w:space="0" w:color="auto"/>
          </w:divBdr>
          <w:divsChild>
            <w:div w:id="1395153670">
              <w:marLeft w:val="0"/>
              <w:marRight w:val="0"/>
              <w:marTop w:val="0"/>
              <w:marBottom w:val="0"/>
              <w:divBdr>
                <w:top w:val="none" w:sz="0" w:space="0" w:color="auto"/>
                <w:left w:val="none" w:sz="0" w:space="0" w:color="auto"/>
                <w:bottom w:val="none" w:sz="0" w:space="0" w:color="auto"/>
                <w:right w:val="none" w:sz="0" w:space="0" w:color="auto"/>
              </w:divBdr>
              <w:divsChild>
                <w:div w:id="821431275">
                  <w:marLeft w:val="0"/>
                  <w:marRight w:val="0"/>
                  <w:marTop w:val="0"/>
                  <w:marBottom w:val="0"/>
                  <w:divBdr>
                    <w:top w:val="none" w:sz="0" w:space="0" w:color="auto"/>
                    <w:left w:val="none" w:sz="0" w:space="0" w:color="auto"/>
                    <w:bottom w:val="none" w:sz="0" w:space="0" w:color="auto"/>
                    <w:right w:val="none" w:sz="0" w:space="0" w:color="auto"/>
                  </w:divBdr>
                  <w:divsChild>
                    <w:div w:id="69319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gmon.org/cele-rassmotrete-kuleturoj-monologicheskoj-rechi-plan.html" TargetMode="External"/><Relationship Id="rId13" Type="http://schemas.openxmlformats.org/officeDocument/2006/relationships/hyperlink" Target="http://www.perfect-english-grammar.com" TargetMode="External"/><Relationship Id="rId18" Type="http://schemas.openxmlformats.org/officeDocument/2006/relationships/hyperlink" Target="https://dictionary.cambridge.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endnotes" Target="endnotes.xml"/><Relationship Id="rId12" Type="http://schemas.openxmlformats.org/officeDocument/2006/relationships/hyperlink" Target="https://www.englishgrammar.org" TargetMode="External"/><Relationship Id="rId17" Type="http://schemas.openxmlformats.org/officeDocument/2006/relationships/hyperlink" Target="http://www.macmillandictionary.co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oxforddictionaries.com/" TargetMode="External"/><Relationship Id="rId20" Type="http://schemas.openxmlformats.org/officeDocument/2006/relationships/hyperlink" Target="http://search.ebscoho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fa.ru/courses/course-v1:fa+communication+2021_fall/abou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usinessdictionary.com/" TargetMode="External"/><Relationship Id="rId23" Type="http://schemas.openxmlformats.org/officeDocument/2006/relationships/hyperlink" Target="http://www.coursera.org" TargetMode="External"/><Relationship Id="rId10" Type="http://schemas.openxmlformats.org/officeDocument/2006/relationships/hyperlink" Target="http://elib.fa.ru/fbook/ryazantceva_64077.pdf" TargetMode="External"/><Relationship Id="rId19" Type="http://schemas.openxmlformats.org/officeDocument/2006/relationships/hyperlink" Target="http://www.coursera.org" TargetMode="External"/><Relationship Id="rId4" Type="http://schemas.openxmlformats.org/officeDocument/2006/relationships/settings" Target="settings.xml"/><Relationship Id="rId9" Type="http://schemas.openxmlformats.org/officeDocument/2006/relationships/hyperlink" Target="https://www.assessme" TargetMode="External"/><Relationship Id="rId14" Type="http://schemas.openxmlformats.org/officeDocument/2006/relationships/hyperlink" Target="http://www.prezi.com" TargetMode="External"/><Relationship Id="rId22" Type="http://schemas.openxmlformats.org/officeDocument/2006/relationships/hyperlink" Target="https://www.bloomberg.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5F742C-CFB7-4692-BF48-101208DFC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62</Pages>
  <Words>15760</Words>
  <Characters>89838</Characters>
  <Application>Microsoft Office Word</Application>
  <DocSecurity>0</DocSecurity>
  <Lines>748</Lines>
  <Paragraphs>210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Шумилина Анна Юрьевна</cp:lastModifiedBy>
  <cp:revision>19</cp:revision>
  <cp:lastPrinted>2023-05-10T16:05:00Z</cp:lastPrinted>
  <dcterms:created xsi:type="dcterms:W3CDTF">2023-03-21T08:04:00Z</dcterms:created>
  <dcterms:modified xsi:type="dcterms:W3CDTF">2023-05-23T14:39:00Z</dcterms:modified>
</cp:coreProperties>
</file>