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57356B" w14:textId="3834AB8D" w:rsidR="003C4E81" w:rsidRDefault="00457B58" w:rsidP="003C4E81">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 </w:t>
      </w:r>
      <w:r w:rsidR="003C4E81">
        <w:rPr>
          <w:rFonts w:ascii="Times New Roman" w:hAnsi="Times New Roman" w:cs="Times New Roman"/>
          <w:sz w:val="28"/>
          <w:szCs w:val="28"/>
          <w:lang w:val="ru-RU" w:eastAsia="ru-RU"/>
        </w:rPr>
        <w:t>Федеральное государственное образовательное бюджетное учреждение</w:t>
      </w:r>
    </w:p>
    <w:p w14:paraId="32A927E8" w14:textId="77777777" w:rsidR="003C4E81" w:rsidRDefault="003C4E81" w:rsidP="003C4E81">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высшего образования</w:t>
      </w:r>
    </w:p>
    <w:p w14:paraId="1E6CC78D" w14:textId="77777777" w:rsidR="003C4E81" w:rsidRDefault="003C4E81" w:rsidP="003C4E81">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 xml:space="preserve">«ФинансоВЫЙ УНИВЕРСИТЕТ при Правительстве </w:t>
      </w:r>
    </w:p>
    <w:p w14:paraId="4E301EA6" w14:textId="77777777" w:rsidR="003C4E81" w:rsidRDefault="003C4E81" w:rsidP="003C4E81">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Российской Федерации»</w:t>
      </w:r>
    </w:p>
    <w:p w14:paraId="2714A983" w14:textId="77777777" w:rsidR="003C4E81" w:rsidRDefault="003C4E81" w:rsidP="003C4E81">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(Финансовый университет)</w:t>
      </w:r>
    </w:p>
    <w:p w14:paraId="5EB7CCF2" w14:textId="77777777" w:rsidR="003C4E81" w:rsidRDefault="003C4E81" w:rsidP="003C4E81">
      <w:pPr>
        <w:spacing w:after="0" w:line="360" w:lineRule="auto"/>
        <w:jc w:val="center"/>
        <w:rPr>
          <w:rFonts w:ascii="Times New Roman" w:hAnsi="Times New Roman" w:cs="Times New Roman"/>
          <w:b/>
          <w:bCs/>
          <w:sz w:val="28"/>
          <w:szCs w:val="28"/>
          <w:lang w:val="ru-RU" w:eastAsia="ru-RU"/>
        </w:rPr>
      </w:pPr>
    </w:p>
    <w:p w14:paraId="4C3E4F42" w14:textId="73DBB636" w:rsidR="003C4E81" w:rsidRDefault="003C4E81" w:rsidP="003C4E81">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Департамент </w:t>
      </w:r>
      <w:r w:rsidR="009319EA">
        <w:rPr>
          <w:rFonts w:ascii="Times New Roman" w:hAnsi="Times New Roman" w:cs="Times New Roman"/>
          <w:sz w:val="28"/>
          <w:szCs w:val="28"/>
          <w:lang w:val="ru-RU" w:eastAsia="ru-RU"/>
        </w:rPr>
        <w:t>л</w:t>
      </w:r>
      <w:r w:rsidRPr="00B01253">
        <w:rPr>
          <w:rFonts w:ascii="Times New Roman" w:hAnsi="Times New Roman" w:cs="Times New Roman"/>
          <w:sz w:val="28"/>
          <w:szCs w:val="28"/>
          <w:lang w:val="ru-RU" w:eastAsia="ru-RU"/>
        </w:rPr>
        <w:t>огистик</w:t>
      </w:r>
      <w:r w:rsidR="009319EA">
        <w:rPr>
          <w:rFonts w:ascii="Times New Roman" w:hAnsi="Times New Roman" w:cs="Times New Roman"/>
          <w:sz w:val="28"/>
          <w:szCs w:val="28"/>
          <w:lang w:val="ru-RU" w:eastAsia="ru-RU"/>
        </w:rPr>
        <w:t>и</w:t>
      </w:r>
      <w:r>
        <w:rPr>
          <w:rFonts w:ascii="Times New Roman" w:hAnsi="Times New Roman" w:cs="Times New Roman"/>
          <w:sz w:val="28"/>
          <w:szCs w:val="28"/>
          <w:lang w:val="ru-RU" w:eastAsia="ru-RU"/>
        </w:rPr>
        <w:t xml:space="preserve"> и маркетинг</w:t>
      </w:r>
      <w:r w:rsidR="009319EA">
        <w:rPr>
          <w:rFonts w:ascii="Times New Roman" w:hAnsi="Times New Roman" w:cs="Times New Roman"/>
          <w:sz w:val="28"/>
          <w:szCs w:val="28"/>
          <w:lang w:val="ru-RU" w:eastAsia="ru-RU"/>
        </w:rPr>
        <w:t>а</w:t>
      </w:r>
    </w:p>
    <w:p w14:paraId="4EEA3D16" w14:textId="3AEA1718" w:rsidR="004974E6" w:rsidRPr="00B01253" w:rsidRDefault="004974E6" w:rsidP="003C4E81">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Факультет</w:t>
      </w:r>
      <w:r w:rsidR="00F71524">
        <w:rPr>
          <w:rFonts w:ascii="Times New Roman" w:hAnsi="Times New Roman" w:cs="Times New Roman"/>
          <w:sz w:val="28"/>
          <w:szCs w:val="28"/>
          <w:lang w:val="ru-RU" w:eastAsia="ru-RU"/>
        </w:rPr>
        <w:t>а</w:t>
      </w:r>
      <w:r>
        <w:rPr>
          <w:rFonts w:ascii="Times New Roman" w:hAnsi="Times New Roman" w:cs="Times New Roman"/>
          <w:sz w:val="28"/>
          <w:szCs w:val="28"/>
          <w:lang w:val="ru-RU" w:eastAsia="ru-RU"/>
        </w:rPr>
        <w:t xml:space="preserve"> экономики и бизнеса</w:t>
      </w:r>
    </w:p>
    <w:p w14:paraId="2C4C79A4" w14:textId="77777777" w:rsidR="00F14694" w:rsidRDefault="00F14694" w:rsidP="003C4E81">
      <w:pPr>
        <w:spacing w:after="0" w:line="360" w:lineRule="auto"/>
        <w:rPr>
          <w:rFonts w:ascii="Times New Roman" w:hAnsi="Times New Roman" w:cs="Times New Roman"/>
          <w:sz w:val="28"/>
          <w:szCs w:val="28"/>
          <w:lang w:val="ru-RU" w:eastAsia="ru-RU"/>
        </w:rPr>
      </w:pPr>
    </w:p>
    <w:p w14:paraId="49240E90" w14:textId="77777777" w:rsidR="003C4E81" w:rsidRDefault="003C4E81" w:rsidP="003C4E81">
      <w:pPr>
        <w:spacing w:after="0" w:line="360" w:lineRule="auto"/>
        <w:rPr>
          <w:rFonts w:ascii="Times New Roman" w:hAnsi="Times New Roman" w:cs="Times New Roman"/>
          <w:sz w:val="28"/>
          <w:szCs w:val="28"/>
          <w:lang w:val="ru-RU" w:eastAsia="ru-RU"/>
        </w:rPr>
      </w:pPr>
    </w:p>
    <w:p w14:paraId="61FAD17D" w14:textId="1CB0B455" w:rsidR="003C4E81" w:rsidRDefault="009B5C8F" w:rsidP="003C4E81">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Н.Ф.</w:t>
      </w:r>
      <w:r w:rsidR="00CB19D2">
        <w:rPr>
          <w:rFonts w:ascii="Times New Roman" w:hAnsi="Times New Roman" w:cs="Times New Roman"/>
          <w:sz w:val="28"/>
          <w:szCs w:val="28"/>
          <w:lang w:val="ru-RU" w:eastAsia="ru-RU"/>
        </w:rPr>
        <w:t xml:space="preserve"> </w:t>
      </w:r>
      <w:r w:rsidR="00974AEB">
        <w:rPr>
          <w:rFonts w:ascii="Times New Roman" w:hAnsi="Times New Roman" w:cs="Times New Roman"/>
          <w:sz w:val="28"/>
          <w:szCs w:val="28"/>
          <w:lang w:val="ru-RU" w:eastAsia="ru-RU"/>
        </w:rPr>
        <w:t xml:space="preserve">СОЛДАТОВА </w:t>
      </w:r>
      <w:r>
        <w:rPr>
          <w:rFonts w:ascii="Times New Roman" w:hAnsi="Times New Roman" w:cs="Times New Roman"/>
          <w:sz w:val="28"/>
          <w:szCs w:val="28"/>
          <w:lang w:val="ru-RU" w:eastAsia="ru-RU"/>
        </w:rPr>
        <w:t xml:space="preserve"> </w:t>
      </w:r>
    </w:p>
    <w:p w14:paraId="4A5DF9AD" w14:textId="030F27EC" w:rsidR="00CB19D2" w:rsidRDefault="00462AE5" w:rsidP="003C4E81">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М.В. </w:t>
      </w:r>
      <w:r w:rsidR="00974AEB">
        <w:rPr>
          <w:rFonts w:ascii="Times New Roman" w:hAnsi="Times New Roman" w:cs="Times New Roman"/>
          <w:sz w:val="28"/>
          <w:szCs w:val="28"/>
          <w:lang w:val="ru-RU" w:eastAsia="ru-RU"/>
        </w:rPr>
        <w:t xml:space="preserve">ЛЕДНЕВ </w:t>
      </w:r>
    </w:p>
    <w:p w14:paraId="07833E87" w14:textId="0CE3431A" w:rsidR="0049611C" w:rsidRDefault="0049611C" w:rsidP="003C4E81">
      <w:pPr>
        <w:spacing w:after="0" w:line="360" w:lineRule="auto"/>
        <w:jc w:val="center"/>
        <w:rPr>
          <w:rFonts w:ascii="Times New Roman" w:hAnsi="Times New Roman" w:cs="Times New Roman"/>
          <w:sz w:val="28"/>
          <w:szCs w:val="28"/>
          <w:lang w:val="ru-RU" w:eastAsia="ru-RU"/>
        </w:rPr>
      </w:pPr>
    </w:p>
    <w:p w14:paraId="0591EA9B" w14:textId="77777777" w:rsidR="00F14694" w:rsidRPr="0022287E" w:rsidRDefault="00F14694" w:rsidP="003C4E81">
      <w:pPr>
        <w:spacing w:after="0" w:line="360" w:lineRule="auto"/>
        <w:jc w:val="center"/>
        <w:rPr>
          <w:rFonts w:ascii="Times New Roman" w:hAnsi="Times New Roman" w:cs="Times New Roman"/>
          <w:sz w:val="28"/>
          <w:szCs w:val="28"/>
          <w:lang w:val="ru-RU" w:eastAsia="ru-RU"/>
        </w:rPr>
      </w:pPr>
    </w:p>
    <w:p w14:paraId="14388823" w14:textId="3256070E" w:rsidR="00B30F77" w:rsidRPr="00B30F77" w:rsidRDefault="00B30F77" w:rsidP="00B30F77">
      <w:pPr>
        <w:spacing w:after="0" w:line="240" w:lineRule="auto"/>
        <w:jc w:val="center"/>
        <w:rPr>
          <w:rFonts w:ascii="Times New Roman" w:hAnsi="Times New Roman" w:cs="Times New Roman"/>
          <w:sz w:val="32"/>
          <w:szCs w:val="32"/>
          <w:lang w:val="ru-RU" w:eastAsia="ru-RU"/>
        </w:rPr>
      </w:pPr>
      <w:r w:rsidRPr="00B30F77">
        <w:rPr>
          <w:rFonts w:ascii="Times New Roman" w:hAnsi="Times New Roman" w:cs="Times New Roman"/>
          <w:sz w:val="32"/>
          <w:szCs w:val="32"/>
          <w:lang w:val="ru-RU" w:eastAsia="ru-RU"/>
        </w:rPr>
        <w:t>Международный маркетинг</w:t>
      </w:r>
    </w:p>
    <w:p w14:paraId="57CB5984" w14:textId="6D3B1C24" w:rsidR="00B30F77" w:rsidRPr="00B30F77" w:rsidRDefault="00B30F77" w:rsidP="00B30F77">
      <w:pPr>
        <w:spacing w:after="0" w:line="240" w:lineRule="auto"/>
        <w:jc w:val="center"/>
        <w:rPr>
          <w:rFonts w:ascii="Times New Roman" w:hAnsi="Times New Roman" w:cs="Times New Roman"/>
          <w:sz w:val="32"/>
          <w:szCs w:val="32"/>
          <w:lang w:val="ru-RU" w:eastAsia="ru-RU"/>
        </w:rPr>
      </w:pPr>
      <w:r w:rsidRPr="00B30F77">
        <w:rPr>
          <w:rFonts w:ascii="Times New Roman" w:hAnsi="Times New Roman" w:cs="Times New Roman"/>
          <w:sz w:val="32"/>
          <w:szCs w:val="32"/>
          <w:lang w:val="ru-RU" w:eastAsia="ru-RU"/>
        </w:rPr>
        <w:t xml:space="preserve"> </w:t>
      </w:r>
      <w:r w:rsidR="00B82639">
        <w:rPr>
          <w:rFonts w:ascii="Times New Roman" w:hAnsi="Times New Roman" w:cs="Times New Roman"/>
          <w:sz w:val="32"/>
          <w:szCs w:val="32"/>
          <w:lang w:val="ru-RU" w:eastAsia="ru-RU"/>
        </w:rPr>
        <w:t xml:space="preserve"> </w:t>
      </w:r>
    </w:p>
    <w:p w14:paraId="25268EDB" w14:textId="77777777" w:rsidR="003C4E81" w:rsidRDefault="003C4E81" w:rsidP="003C4E81">
      <w:pPr>
        <w:spacing w:after="0" w:line="240" w:lineRule="auto"/>
        <w:jc w:val="center"/>
        <w:rPr>
          <w:rFonts w:ascii="Times New Roman" w:hAnsi="Times New Roman" w:cs="Times New Roman"/>
          <w:b/>
          <w:bCs/>
          <w:sz w:val="32"/>
          <w:szCs w:val="32"/>
          <w:lang w:val="ru-RU" w:eastAsia="ru-RU"/>
        </w:rPr>
      </w:pPr>
    </w:p>
    <w:p w14:paraId="53433C3A" w14:textId="77777777" w:rsidR="003C4E81" w:rsidRDefault="003C4E81" w:rsidP="003C4E81">
      <w:pPr>
        <w:spacing w:after="0" w:line="240" w:lineRule="auto"/>
        <w:ind w:firstLine="360"/>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Рабочая программа дисциплины</w:t>
      </w:r>
    </w:p>
    <w:p w14:paraId="556A60A6" w14:textId="77777777" w:rsidR="003C4E81" w:rsidRPr="00FF1422" w:rsidRDefault="003C4E81" w:rsidP="003C4E81">
      <w:pPr>
        <w:spacing w:after="0" w:line="240" w:lineRule="auto"/>
        <w:jc w:val="center"/>
        <w:rPr>
          <w:rFonts w:ascii="Times New Roman" w:hAnsi="Times New Roman" w:cs="Times New Roman"/>
          <w:sz w:val="28"/>
          <w:szCs w:val="28"/>
          <w:lang w:val="ru-RU" w:eastAsia="ru-RU"/>
        </w:rPr>
      </w:pPr>
      <w:r w:rsidRPr="00FF1422">
        <w:rPr>
          <w:rFonts w:ascii="Times New Roman" w:hAnsi="Times New Roman" w:cs="Times New Roman"/>
          <w:sz w:val="28"/>
          <w:szCs w:val="28"/>
          <w:lang w:val="ru-RU" w:eastAsia="ru-RU"/>
        </w:rPr>
        <w:t xml:space="preserve">для студентов, обучающихся по направлению подготовки </w:t>
      </w:r>
    </w:p>
    <w:p w14:paraId="6D0AA980" w14:textId="1DB1028F" w:rsidR="003C4E81" w:rsidRPr="00E6102A" w:rsidRDefault="00967374" w:rsidP="003C4E81">
      <w:pPr>
        <w:spacing w:after="0" w:line="240" w:lineRule="auto"/>
        <w:jc w:val="center"/>
        <w:rPr>
          <w:rFonts w:ascii="Times New Roman" w:hAnsi="Times New Roman" w:cs="Times New Roman"/>
          <w:sz w:val="28"/>
          <w:szCs w:val="28"/>
          <w:lang w:val="ru-RU"/>
        </w:rPr>
      </w:pPr>
      <w:r w:rsidRPr="00E6102A">
        <w:rPr>
          <w:rFonts w:ascii="Times New Roman" w:hAnsi="Times New Roman" w:cs="Times New Roman"/>
          <w:sz w:val="28"/>
          <w:szCs w:val="28"/>
          <w:lang w:val="ru-RU"/>
        </w:rPr>
        <w:t xml:space="preserve"> </w:t>
      </w:r>
      <w:r w:rsidR="00B82639">
        <w:rPr>
          <w:rFonts w:ascii="Times New Roman" w:hAnsi="Times New Roman" w:cs="Times New Roman"/>
          <w:sz w:val="28"/>
          <w:szCs w:val="28"/>
          <w:lang w:val="ru-RU"/>
        </w:rPr>
        <w:t>38</w:t>
      </w:r>
      <w:r w:rsidRPr="00E6102A">
        <w:rPr>
          <w:rFonts w:ascii="Times New Roman" w:hAnsi="Times New Roman" w:cs="Times New Roman"/>
          <w:sz w:val="28"/>
          <w:szCs w:val="28"/>
          <w:shd w:val="clear" w:color="auto" w:fill="FFFFFF"/>
          <w:lang w:val="ru-RU"/>
        </w:rPr>
        <w:t>.04.0</w:t>
      </w:r>
      <w:r w:rsidR="00B82639">
        <w:rPr>
          <w:rFonts w:ascii="Times New Roman" w:hAnsi="Times New Roman" w:cs="Times New Roman"/>
          <w:sz w:val="28"/>
          <w:szCs w:val="28"/>
          <w:shd w:val="clear" w:color="auto" w:fill="FFFFFF"/>
          <w:lang w:val="ru-RU"/>
        </w:rPr>
        <w:t>2</w:t>
      </w:r>
      <w:r w:rsidRPr="00E6102A">
        <w:rPr>
          <w:rFonts w:ascii="Times New Roman" w:hAnsi="Times New Roman" w:cs="Times New Roman"/>
          <w:shd w:val="clear" w:color="auto" w:fill="FFFFFF"/>
        </w:rPr>
        <w:t> </w:t>
      </w:r>
      <w:r w:rsidR="003C4E81" w:rsidRPr="00E6102A">
        <w:rPr>
          <w:rFonts w:ascii="Times New Roman" w:hAnsi="Times New Roman" w:cs="Times New Roman"/>
          <w:sz w:val="28"/>
          <w:szCs w:val="28"/>
          <w:lang w:val="ru-RU"/>
        </w:rPr>
        <w:t>«</w:t>
      </w:r>
      <w:r w:rsidR="00B80C53">
        <w:rPr>
          <w:rFonts w:ascii="Times New Roman" w:hAnsi="Times New Roman" w:cs="Times New Roman"/>
          <w:sz w:val="28"/>
          <w:szCs w:val="28"/>
          <w:lang w:val="ru-RU"/>
        </w:rPr>
        <w:t>Менеджмент</w:t>
      </w:r>
      <w:r w:rsidR="003C4E81" w:rsidRPr="00E6102A">
        <w:rPr>
          <w:rFonts w:ascii="Times New Roman" w:hAnsi="Times New Roman" w:cs="Times New Roman"/>
          <w:sz w:val="28"/>
          <w:szCs w:val="28"/>
          <w:lang w:val="ru-RU"/>
        </w:rPr>
        <w:t xml:space="preserve">», </w:t>
      </w:r>
    </w:p>
    <w:p w14:paraId="6A997F4C" w14:textId="6D8BDFBE" w:rsidR="00C64D5D" w:rsidRPr="00E6102A" w:rsidRDefault="003C4E81" w:rsidP="003C4E81">
      <w:pPr>
        <w:spacing w:after="0" w:line="240" w:lineRule="auto"/>
        <w:jc w:val="center"/>
        <w:rPr>
          <w:rFonts w:ascii="Times New Roman" w:hAnsi="Times New Roman" w:cs="Times New Roman"/>
          <w:sz w:val="28"/>
          <w:szCs w:val="28"/>
          <w:lang w:val="ru-RU"/>
        </w:rPr>
      </w:pPr>
      <w:r w:rsidRPr="00E6102A">
        <w:rPr>
          <w:rFonts w:ascii="Times New Roman" w:hAnsi="Times New Roman" w:cs="Times New Roman"/>
          <w:sz w:val="28"/>
          <w:szCs w:val="28"/>
          <w:lang w:val="ru-RU"/>
        </w:rPr>
        <w:t xml:space="preserve">направленность программ магистратуры </w:t>
      </w:r>
      <w:r w:rsidR="006B45EE">
        <w:rPr>
          <w:rFonts w:ascii="Times New Roman" w:hAnsi="Times New Roman" w:cs="Times New Roman"/>
          <w:sz w:val="28"/>
          <w:szCs w:val="28"/>
          <w:lang w:val="ru-RU"/>
        </w:rPr>
        <w:br/>
      </w:r>
      <w:r w:rsidR="00B80C53">
        <w:rPr>
          <w:rFonts w:ascii="Times New Roman" w:hAnsi="Times New Roman" w:cs="Times New Roman"/>
          <w:sz w:val="28"/>
          <w:szCs w:val="28"/>
          <w:lang w:val="ru-RU"/>
        </w:rPr>
        <w:t xml:space="preserve"> </w:t>
      </w:r>
      <w:r w:rsidR="00B80C53" w:rsidRPr="00E6102A">
        <w:rPr>
          <w:rFonts w:ascii="Times New Roman" w:hAnsi="Times New Roman" w:cs="Times New Roman"/>
          <w:sz w:val="28"/>
          <w:szCs w:val="28"/>
          <w:lang w:val="ru-RU"/>
        </w:rPr>
        <w:t>«</w:t>
      </w:r>
      <w:r w:rsidR="00B80C53">
        <w:rPr>
          <w:rFonts w:ascii="Times New Roman" w:hAnsi="Times New Roman" w:cs="Times New Roman"/>
          <w:sz w:val="28"/>
          <w:szCs w:val="28"/>
          <w:lang w:val="ru-RU"/>
        </w:rPr>
        <w:t>Предпринимательские финансы</w:t>
      </w:r>
      <w:r w:rsidR="00A05D80">
        <w:rPr>
          <w:rFonts w:ascii="Times New Roman" w:hAnsi="Times New Roman" w:cs="Times New Roman"/>
          <w:sz w:val="28"/>
          <w:szCs w:val="28"/>
          <w:lang w:val="ru-RU"/>
        </w:rPr>
        <w:t xml:space="preserve"> </w:t>
      </w:r>
      <w:r w:rsidR="00B80C53">
        <w:rPr>
          <w:rFonts w:ascii="Times New Roman" w:hAnsi="Times New Roman" w:cs="Times New Roman"/>
          <w:sz w:val="28"/>
          <w:szCs w:val="28"/>
          <w:lang w:val="ru-RU"/>
        </w:rPr>
        <w:t xml:space="preserve">/ </w:t>
      </w:r>
      <w:r w:rsidR="00B80C53" w:rsidRPr="0027155A">
        <w:rPr>
          <w:rFonts w:ascii="Times New Roman" w:eastAsia="Times New Roman" w:hAnsi="Times New Roman" w:cs="Times New Roman"/>
          <w:color w:val="000000"/>
          <w:sz w:val="28"/>
          <w:szCs w:val="28"/>
          <w:lang w:eastAsia="ru-RU"/>
        </w:rPr>
        <w:t>Entrepreneurial</w:t>
      </w:r>
      <w:r w:rsidR="00B80C53" w:rsidRPr="00B80C53">
        <w:rPr>
          <w:rFonts w:ascii="Times New Roman" w:eastAsia="Times New Roman" w:hAnsi="Times New Roman" w:cs="Times New Roman"/>
          <w:color w:val="000000"/>
          <w:sz w:val="28"/>
          <w:szCs w:val="28"/>
          <w:lang w:val="ru-RU" w:eastAsia="ru-RU"/>
        </w:rPr>
        <w:t xml:space="preserve"> </w:t>
      </w:r>
      <w:r w:rsidR="00B80C53" w:rsidRPr="0027155A">
        <w:rPr>
          <w:rFonts w:ascii="Times New Roman" w:eastAsia="Times New Roman" w:hAnsi="Times New Roman" w:cs="Times New Roman"/>
          <w:color w:val="000000"/>
          <w:sz w:val="28"/>
          <w:szCs w:val="28"/>
          <w:lang w:eastAsia="ru-RU"/>
        </w:rPr>
        <w:t>Finance</w:t>
      </w:r>
      <w:r w:rsidR="00B80C53" w:rsidRPr="00E6102A">
        <w:rPr>
          <w:rFonts w:ascii="Times New Roman" w:hAnsi="Times New Roman" w:cs="Times New Roman"/>
          <w:sz w:val="28"/>
          <w:szCs w:val="28"/>
          <w:lang w:val="ru-RU"/>
        </w:rPr>
        <w:t>»</w:t>
      </w:r>
      <w:r w:rsidR="00B80C53">
        <w:rPr>
          <w:rFonts w:ascii="Times New Roman" w:hAnsi="Times New Roman" w:cs="Times New Roman"/>
          <w:sz w:val="28"/>
          <w:szCs w:val="28"/>
          <w:lang w:val="ru-RU"/>
        </w:rPr>
        <w:t xml:space="preserve">, </w:t>
      </w:r>
      <w:r w:rsidR="006B45EE">
        <w:rPr>
          <w:rFonts w:ascii="Times New Roman" w:hAnsi="Times New Roman" w:cs="Times New Roman"/>
          <w:sz w:val="28"/>
          <w:szCs w:val="28"/>
          <w:lang w:val="ru-RU"/>
        </w:rPr>
        <w:br/>
      </w:r>
      <w:r w:rsidR="00B80C53">
        <w:rPr>
          <w:rFonts w:ascii="Times New Roman" w:hAnsi="Times New Roman" w:cs="Times New Roman"/>
          <w:sz w:val="28"/>
          <w:szCs w:val="28"/>
          <w:lang w:val="ru-RU"/>
        </w:rPr>
        <w:t>«</w:t>
      </w:r>
      <w:r w:rsidR="00A05D80" w:rsidRPr="00A05D80">
        <w:rPr>
          <w:rFonts w:ascii="Times New Roman" w:eastAsia="Times New Roman" w:hAnsi="Times New Roman" w:cs="Times New Roman"/>
          <w:color w:val="000000"/>
          <w:sz w:val="28"/>
          <w:szCs w:val="28"/>
          <w:lang w:val="ru-RU" w:eastAsia="ru-RU"/>
        </w:rPr>
        <w:t>Менеджмент и международный бизнес</w:t>
      </w:r>
      <w:r w:rsidR="00A05D80" w:rsidRPr="0027155A">
        <w:rPr>
          <w:rFonts w:ascii="Times New Roman" w:eastAsia="Times New Roman" w:hAnsi="Times New Roman" w:cs="Times New Roman"/>
          <w:color w:val="000000"/>
          <w:sz w:val="28"/>
          <w:szCs w:val="28"/>
          <w:lang w:eastAsia="ru-RU"/>
        </w:rPr>
        <w:t> </w:t>
      </w:r>
      <w:r w:rsidR="00A05D80" w:rsidRPr="00A05D80">
        <w:rPr>
          <w:rFonts w:ascii="Times New Roman" w:eastAsia="Times New Roman" w:hAnsi="Times New Roman" w:cs="Times New Roman"/>
          <w:color w:val="000000"/>
          <w:sz w:val="28"/>
          <w:szCs w:val="28"/>
          <w:lang w:val="ru-RU" w:eastAsia="ru-RU"/>
        </w:rPr>
        <w:t xml:space="preserve"> / </w:t>
      </w:r>
      <w:r w:rsidR="00A05D80" w:rsidRPr="0027155A">
        <w:rPr>
          <w:rFonts w:ascii="Times New Roman" w:eastAsia="Times New Roman" w:hAnsi="Times New Roman" w:cs="Times New Roman"/>
          <w:color w:val="000000"/>
          <w:sz w:val="28"/>
          <w:szCs w:val="28"/>
          <w:lang w:eastAsia="ru-RU"/>
        </w:rPr>
        <w:t>Management</w:t>
      </w:r>
      <w:r w:rsidR="00A05D80" w:rsidRPr="00A05D80">
        <w:rPr>
          <w:rFonts w:ascii="Times New Roman" w:eastAsia="Times New Roman" w:hAnsi="Times New Roman" w:cs="Times New Roman"/>
          <w:color w:val="000000"/>
          <w:sz w:val="28"/>
          <w:szCs w:val="28"/>
          <w:lang w:val="ru-RU" w:eastAsia="ru-RU"/>
        </w:rPr>
        <w:t xml:space="preserve"> </w:t>
      </w:r>
      <w:r w:rsidR="00A05D80" w:rsidRPr="0027155A">
        <w:rPr>
          <w:rFonts w:ascii="Times New Roman" w:eastAsia="Times New Roman" w:hAnsi="Times New Roman" w:cs="Times New Roman"/>
          <w:color w:val="000000"/>
          <w:sz w:val="28"/>
          <w:szCs w:val="28"/>
          <w:lang w:eastAsia="ru-RU"/>
        </w:rPr>
        <w:t>and</w:t>
      </w:r>
      <w:r w:rsidR="00A05D80" w:rsidRPr="00A05D80">
        <w:rPr>
          <w:rFonts w:ascii="Times New Roman" w:eastAsia="Times New Roman" w:hAnsi="Times New Roman" w:cs="Times New Roman"/>
          <w:color w:val="000000"/>
          <w:sz w:val="28"/>
          <w:szCs w:val="28"/>
          <w:lang w:val="ru-RU" w:eastAsia="ru-RU"/>
        </w:rPr>
        <w:t xml:space="preserve"> </w:t>
      </w:r>
      <w:r w:rsidR="00A05D80" w:rsidRPr="0027155A">
        <w:rPr>
          <w:rFonts w:ascii="Times New Roman" w:eastAsia="Times New Roman" w:hAnsi="Times New Roman" w:cs="Times New Roman"/>
          <w:color w:val="000000"/>
          <w:sz w:val="28"/>
          <w:szCs w:val="28"/>
          <w:lang w:eastAsia="ru-RU"/>
        </w:rPr>
        <w:t>International</w:t>
      </w:r>
      <w:r w:rsidR="00A05D80" w:rsidRPr="00A05D80">
        <w:rPr>
          <w:rFonts w:ascii="Times New Roman" w:eastAsia="Times New Roman" w:hAnsi="Times New Roman" w:cs="Times New Roman"/>
          <w:color w:val="000000"/>
          <w:sz w:val="28"/>
          <w:szCs w:val="28"/>
          <w:lang w:val="ru-RU" w:eastAsia="ru-RU"/>
        </w:rPr>
        <w:t xml:space="preserve"> </w:t>
      </w:r>
      <w:r w:rsidR="00A05D80" w:rsidRPr="0027155A">
        <w:rPr>
          <w:rFonts w:ascii="Times New Roman" w:eastAsia="Times New Roman" w:hAnsi="Times New Roman" w:cs="Times New Roman"/>
          <w:color w:val="000000"/>
          <w:sz w:val="28"/>
          <w:szCs w:val="28"/>
          <w:lang w:eastAsia="ru-RU"/>
        </w:rPr>
        <w:t>Business</w:t>
      </w:r>
      <w:r w:rsidR="00A05D80">
        <w:rPr>
          <w:rFonts w:ascii="Times New Roman" w:eastAsia="Times New Roman" w:hAnsi="Times New Roman" w:cs="Times New Roman"/>
          <w:color w:val="000000"/>
          <w:sz w:val="28"/>
          <w:szCs w:val="28"/>
          <w:lang w:val="ru-RU" w:eastAsia="ru-RU"/>
        </w:rPr>
        <w:t>»</w:t>
      </w:r>
      <w:r w:rsidR="006C6B19">
        <w:rPr>
          <w:rFonts w:ascii="Times New Roman" w:hAnsi="Times New Roman" w:cs="Times New Roman"/>
          <w:sz w:val="28"/>
          <w:szCs w:val="28"/>
          <w:lang w:val="ru-RU"/>
        </w:rPr>
        <w:t xml:space="preserve"> </w:t>
      </w:r>
    </w:p>
    <w:p w14:paraId="4D15949A" w14:textId="04C14303" w:rsidR="003C4E81" w:rsidRPr="009A20BB" w:rsidRDefault="00271540" w:rsidP="003C4E81">
      <w:pPr>
        <w:spacing w:after="0" w:line="240" w:lineRule="auto"/>
        <w:jc w:val="center"/>
        <w:rPr>
          <w:rFonts w:ascii="Times New Roman" w:hAnsi="Times New Roman" w:cs="Times New Roman"/>
          <w:color w:val="222222"/>
          <w:sz w:val="28"/>
          <w:szCs w:val="28"/>
          <w:lang w:val="ru-RU"/>
        </w:rPr>
      </w:pPr>
      <w:r>
        <w:rPr>
          <w:rFonts w:ascii="Times New Roman" w:hAnsi="Times New Roman" w:cs="Times New Roman"/>
          <w:color w:val="222222"/>
          <w:sz w:val="28"/>
          <w:szCs w:val="28"/>
          <w:lang w:val="ru-RU"/>
        </w:rPr>
        <w:t xml:space="preserve"> </w:t>
      </w:r>
    </w:p>
    <w:p w14:paraId="2C6D3FC3" w14:textId="16334A25" w:rsidR="003C4E81" w:rsidRPr="0063084D" w:rsidRDefault="00D10F27" w:rsidP="00581855">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 </w:t>
      </w:r>
    </w:p>
    <w:p w14:paraId="323AFB33" w14:textId="77777777" w:rsidR="003C4E81" w:rsidRDefault="003C4E81" w:rsidP="003C4E81">
      <w:pPr>
        <w:spacing w:after="0" w:line="240" w:lineRule="auto"/>
        <w:jc w:val="center"/>
        <w:rPr>
          <w:rFonts w:ascii="Times New Roman" w:hAnsi="Times New Roman" w:cs="Times New Roman"/>
          <w:b/>
          <w:bCs/>
          <w:sz w:val="28"/>
          <w:szCs w:val="28"/>
          <w:lang w:val="ru-RU" w:eastAsia="ru-RU"/>
        </w:rPr>
      </w:pPr>
    </w:p>
    <w:p w14:paraId="1BC3AEF2" w14:textId="49E1EB97" w:rsidR="003C4E81" w:rsidRDefault="003C4E81" w:rsidP="003C4E81">
      <w:pPr>
        <w:spacing w:after="0" w:line="240" w:lineRule="auto"/>
        <w:jc w:val="center"/>
        <w:rPr>
          <w:rFonts w:ascii="Times New Roman" w:hAnsi="Times New Roman" w:cs="Times New Roman"/>
          <w:b/>
          <w:bCs/>
          <w:sz w:val="28"/>
          <w:szCs w:val="28"/>
          <w:lang w:val="ru-RU" w:eastAsia="ru-RU"/>
        </w:rPr>
      </w:pPr>
    </w:p>
    <w:p w14:paraId="7B17CAEE" w14:textId="20EEEE05" w:rsidR="00F14694" w:rsidRDefault="00F14694" w:rsidP="003C4E81">
      <w:pPr>
        <w:spacing w:after="0" w:line="240" w:lineRule="auto"/>
        <w:jc w:val="center"/>
        <w:rPr>
          <w:rFonts w:ascii="Times New Roman" w:hAnsi="Times New Roman" w:cs="Times New Roman"/>
          <w:b/>
          <w:bCs/>
          <w:sz w:val="28"/>
          <w:szCs w:val="28"/>
          <w:lang w:val="ru-RU" w:eastAsia="ru-RU"/>
        </w:rPr>
      </w:pPr>
    </w:p>
    <w:p w14:paraId="092DF103" w14:textId="4283C699" w:rsidR="00013E10" w:rsidRDefault="00013E10" w:rsidP="003C4E81">
      <w:pPr>
        <w:spacing w:after="0" w:line="240" w:lineRule="auto"/>
        <w:jc w:val="center"/>
        <w:rPr>
          <w:rFonts w:ascii="Times New Roman" w:hAnsi="Times New Roman" w:cs="Times New Roman"/>
          <w:b/>
          <w:bCs/>
          <w:sz w:val="28"/>
          <w:szCs w:val="28"/>
          <w:lang w:val="ru-RU" w:eastAsia="ru-RU"/>
        </w:rPr>
      </w:pPr>
    </w:p>
    <w:p w14:paraId="5466B27F" w14:textId="02DAA6F4" w:rsidR="00013E10" w:rsidRDefault="00013E10" w:rsidP="003C4E81">
      <w:pPr>
        <w:spacing w:after="0" w:line="240" w:lineRule="auto"/>
        <w:jc w:val="center"/>
        <w:rPr>
          <w:rFonts w:ascii="Times New Roman" w:hAnsi="Times New Roman" w:cs="Times New Roman"/>
          <w:b/>
          <w:bCs/>
          <w:sz w:val="28"/>
          <w:szCs w:val="28"/>
          <w:lang w:val="ru-RU" w:eastAsia="ru-RU"/>
        </w:rPr>
      </w:pPr>
    </w:p>
    <w:p w14:paraId="5C2C277B" w14:textId="24F380F0" w:rsidR="00013E10" w:rsidRDefault="00013E10" w:rsidP="003C4E81">
      <w:pPr>
        <w:spacing w:after="0" w:line="240" w:lineRule="auto"/>
        <w:jc w:val="center"/>
        <w:rPr>
          <w:rFonts w:ascii="Times New Roman" w:hAnsi="Times New Roman" w:cs="Times New Roman"/>
          <w:b/>
          <w:bCs/>
          <w:sz w:val="28"/>
          <w:szCs w:val="28"/>
          <w:lang w:val="ru-RU" w:eastAsia="ru-RU"/>
        </w:rPr>
      </w:pPr>
    </w:p>
    <w:p w14:paraId="2CA63634" w14:textId="7F7A3983" w:rsidR="00013E10" w:rsidRDefault="00013E10" w:rsidP="003C4E81">
      <w:pPr>
        <w:spacing w:after="0" w:line="240" w:lineRule="auto"/>
        <w:jc w:val="center"/>
        <w:rPr>
          <w:rFonts w:ascii="Times New Roman" w:hAnsi="Times New Roman" w:cs="Times New Roman"/>
          <w:b/>
          <w:bCs/>
          <w:sz w:val="28"/>
          <w:szCs w:val="28"/>
          <w:lang w:val="ru-RU" w:eastAsia="ru-RU"/>
        </w:rPr>
      </w:pPr>
    </w:p>
    <w:p w14:paraId="3D1B351C" w14:textId="77777777" w:rsidR="003C4E81" w:rsidRDefault="003C4E81" w:rsidP="003C4E81">
      <w:pPr>
        <w:spacing w:after="0" w:line="240" w:lineRule="auto"/>
        <w:jc w:val="center"/>
        <w:rPr>
          <w:rFonts w:ascii="Times New Roman" w:hAnsi="Times New Roman" w:cs="Times New Roman"/>
          <w:b/>
          <w:bCs/>
          <w:sz w:val="28"/>
          <w:szCs w:val="28"/>
          <w:lang w:val="ru-RU" w:eastAsia="ru-RU"/>
        </w:rPr>
      </w:pPr>
    </w:p>
    <w:p w14:paraId="57D139AE" w14:textId="77777777" w:rsidR="003C4E81" w:rsidRDefault="003C4E81" w:rsidP="003C4E81">
      <w:pPr>
        <w:spacing w:after="0" w:line="240" w:lineRule="auto"/>
        <w:jc w:val="center"/>
        <w:rPr>
          <w:rFonts w:ascii="Times New Roman" w:hAnsi="Times New Roman" w:cs="Times New Roman"/>
          <w:b/>
          <w:bCs/>
          <w:sz w:val="28"/>
          <w:szCs w:val="28"/>
          <w:lang w:val="ru-RU" w:eastAsia="ru-RU"/>
        </w:rPr>
      </w:pPr>
    </w:p>
    <w:p w14:paraId="109E9F22" w14:textId="12E1DE6C" w:rsidR="003C4E81" w:rsidRDefault="003C4E81" w:rsidP="003C4E81">
      <w:pPr>
        <w:spacing w:after="0" w:line="240" w:lineRule="auto"/>
        <w:jc w:val="center"/>
        <w:rPr>
          <w:rFonts w:ascii="Times New Roman" w:hAnsi="Times New Roman" w:cs="Times New Roman"/>
          <w:b/>
          <w:bCs/>
          <w:sz w:val="28"/>
          <w:szCs w:val="28"/>
          <w:lang w:val="ru-RU" w:eastAsia="ru-RU"/>
        </w:rPr>
      </w:pPr>
    </w:p>
    <w:p w14:paraId="7E1E8AF4" w14:textId="3AF20875" w:rsidR="00C74587" w:rsidRDefault="00C74587" w:rsidP="003C4E81">
      <w:pPr>
        <w:spacing w:after="0" w:line="240" w:lineRule="auto"/>
        <w:jc w:val="center"/>
        <w:rPr>
          <w:rFonts w:ascii="Times New Roman" w:hAnsi="Times New Roman" w:cs="Times New Roman"/>
          <w:b/>
          <w:bCs/>
          <w:sz w:val="28"/>
          <w:szCs w:val="28"/>
          <w:lang w:val="ru-RU" w:eastAsia="ru-RU"/>
        </w:rPr>
      </w:pPr>
    </w:p>
    <w:p w14:paraId="723B4086" w14:textId="77777777" w:rsidR="00C74587" w:rsidRDefault="00C74587" w:rsidP="003C4E81">
      <w:pPr>
        <w:spacing w:after="0" w:line="240" w:lineRule="auto"/>
        <w:jc w:val="center"/>
        <w:rPr>
          <w:rFonts w:ascii="Times New Roman" w:hAnsi="Times New Roman" w:cs="Times New Roman"/>
          <w:b/>
          <w:bCs/>
          <w:sz w:val="28"/>
          <w:szCs w:val="28"/>
          <w:lang w:val="ru-RU" w:eastAsia="ru-RU"/>
        </w:rPr>
      </w:pPr>
    </w:p>
    <w:p w14:paraId="304B8371" w14:textId="69087006" w:rsidR="003C4E81" w:rsidRPr="0012195F" w:rsidRDefault="003C4E81" w:rsidP="003C4E81">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Москва 202</w:t>
      </w:r>
      <w:r w:rsidR="006C6B19">
        <w:rPr>
          <w:rFonts w:ascii="Times New Roman" w:hAnsi="Times New Roman" w:cs="Times New Roman"/>
          <w:sz w:val="28"/>
          <w:szCs w:val="28"/>
          <w:lang w:val="ru-RU" w:eastAsia="ru-RU"/>
        </w:rPr>
        <w:t>2</w:t>
      </w:r>
    </w:p>
    <w:p w14:paraId="03B36D4D" w14:textId="77777777" w:rsidR="00B64B23" w:rsidRDefault="003C4E81" w:rsidP="00B64B23">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b/>
          <w:bCs/>
          <w:sz w:val="28"/>
          <w:szCs w:val="28"/>
          <w:lang w:val="ru-RU" w:eastAsia="ru-RU"/>
        </w:rPr>
        <w:br w:type="page"/>
      </w:r>
      <w:r w:rsidR="00B64B23">
        <w:rPr>
          <w:rFonts w:ascii="Times New Roman" w:hAnsi="Times New Roman" w:cs="Times New Roman"/>
          <w:sz w:val="28"/>
          <w:szCs w:val="28"/>
          <w:lang w:val="ru-RU" w:eastAsia="ru-RU"/>
        </w:rPr>
        <w:lastRenderedPageBreak/>
        <w:t>Федеральное государственное образовательное бюджетное учреждение</w:t>
      </w:r>
    </w:p>
    <w:p w14:paraId="1574D75A" w14:textId="77777777" w:rsidR="00B64B23" w:rsidRDefault="00B64B23" w:rsidP="00B64B23">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высшего образования</w:t>
      </w:r>
    </w:p>
    <w:p w14:paraId="3E7649E6" w14:textId="77777777" w:rsidR="00B64B23" w:rsidRDefault="00B64B23" w:rsidP="00B64B23">
      <w:pPr>
        <w:spacing w:after="0" w:line="240" w:lineRule="auto"/>
        <w:jc w:val="center"/>
        <w:rPr>
          <w:rFonts w:ascii="Times New Roman" w:hAnsi="Times New Roman" w:cs="Times New Roman"/>
          <w:sz w:val="28"/>
          <w:szCs w:val="28"/>
          <w:lang w:val="ru-RU" w:eastAsia="ru-RU"/>
        </w:rPr>
      </w:pPr>
    </w:p>
    <w:p w14:paraId="5AFDCADA" w14:textId="77777777" w:rsidR="00B64B23" w:rsidRDefault="00B64B23" w:rsidP="00B64B23">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 xml:space="preserve">«ФинансоВЫЙ УНИВЕРСИТЕТ при Правительстве </w:t>
      </w:r>
    </w:p>
    <w:p w14:paraId="555C0647" w14:textId="77777777" w:rsidR="00B64B23" w:rsidRDefault="00B64B23" w:rsidP="00B64B23">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Российской Федерации»</w:t>
      </w:r>
    </w:p>
    <w:p w14:paraId="4669C003" w14:textId="77777777" w:rsidR="00B64B23" w:rsidRDefault="00B64B23" w:rsidP="00B64B23">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(Финансовый университет)</w:t>
      </w:r>
    </w:p>
    <w:p w14:paraId="61F81458" w14:textId="77777777" w:rsidR="00B64B23" w:rsidRDefault="00B64B23" w:rsidP="00B64B23">
      <w:pPr>
        <w:spacing w:after="0" w:line="240" w:lineRule="auto"/>
        <w:jc w:val="center"/>
        <w:rPr>
          <w:rFonts w:ascii="Times New Roman" w:hAnsi="Times New Roman" w:cs="Times New Roman"/>
          <w:sz w:val="28"/>
          <w:szCs w:val="28"/>
          <w:lang w:val="ru-RU" w:eastAsia="ru-RU"/>
        </w:rPr>
      </w:pPr>
    </w:p>
    <w:p w14:paraId="05316B55" w14:textId="4B47DF3B" w:rsidR="00B64B23" w:rsidRDefault="00B64B23" w:rsidP="00B64B23">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Департамент </w:t>
      </w:r>
      <w:r w:rsidR="0020518A">
        <w:rPr>
          <w:rFonts w:ascii="Times New Roman" w:hAnsi="Times New Roman" w:cs="Times New Roman"/>
          <w:sz w:val="28"/>
          <w:szCs w:val="28"/>
          <w:lang w:val="ru-RU" w:eastAsia="ru-RU"/>
        </w:rPr>
        <w:t>л</w:t>
      </w:r>
      <w:r w:rsidRPr="00B01253">
        <w:rPr>
          <w:rFonts w:ascii="Times New Roman" w:hAnsi="Times New Roman" w:cs="Times New Roman"/>
          <w:sz w:val="28"/>
          <w:szCs w:val="28"/>
          <w:lang w:val="ru-RU" w:eastAsia="ru-RU"/>
        </w:rPr>
        <w:t>огистик</w:t>
      </w:r>
      <w:r w:rsidR="0020518A">
        <w:rPr>
          <w:rFonts w:ascii="Times New Roman" w:hAnsi="Times New Roman" w:cs="Times New Roman"/>
          <w:sz w:val="28"/>
          <w:szCs w:val="28"/>
          <w:lang w:val="ru-RU" w:eastAsia="ru-RU"/>
        </w:rPr>
        <w:t>и</w:t>
      </w:r>
      <w:r>
        <w:rPr>
          <w:rFonts w:ascii="Times New Roman" w:hAnsi="Times New Roman" w:cs="Times New Roman"/>
          <w:sz w:val="28"/>
          <w:szCs w:val="28"/>
          <w:lang w:val="ru-RU" w:eastAsia="ru-RU"/>
        </w:rPr>
        <w:t xml:space="preserve"> и маркетинг</w:t>
      </w:r>
      <w:r w:rsidR="0020518A">
        <w:rPr>
          <w:rFonts w:ascii="Times New Roman" w:hAnsi="Times New Roman" w:cs="Times New Roman"/>
          <w:sz w:val="28"/>
          <w:szCs w:val="28"/>
          <w:lang w:val="ru-RU" w:eastAsia="ru-RU"/>
        </w:rPr>
        <w:t>а</w:t>
      </w:r>
    </w:p>
    <w:p w14:paraId="220F8997" w14:textId="7C70D904" w:rsidR="008038F6" w:rsidRPr="00B01253" w:rsidRDefault="008038F6" w:rsidP="008038F6">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Факультет</w:t>
      </w:r>
      <w:r w:rsidR="00F71524">
        <w:rPr>
          <w:rFonts w:ascii="Times New Roman" w:hAnsi="Times New Roman" w:cs="Times New Roman"/>
          <w:sz w:val="28"/>
          <w:szCs w:val="28"/>
          <w:lang w:val="ru-RU" w:eastAsia="ru-RU"/>
        </w:rPr>
        <w:t>а</w:t>
      </w:r>
      <w:r>
        <w:rPr>
          <w:rFonts w:ascii="Times New Roman" w:hAnsi="Times New Roman" w:cs="Times New Roman"/>
          <w:sz w:val="28"/>
          <w:szCs w:val="28"/>
          <w:lang w:val="ru-RU" w:eastAsia="ru-RU"/>
        </w:rPr>
        <w:t xml:space="preserve"> экономики и бизнеса</w:t>
      </w:r>
    </w:p>
    <w:tbl>
      <w:tblPr>
        <w:tblW w:w="0" w:type="auto"/>
        <w:jc w:val="right"/>
        <w:tblLook w:val="01E0" w:firstRow="1" w:lastRow="1" w:firstColumn="1" w:lastColumn="1" w:noHBand="0" w:noVBand="0"/>
      </w:tblPr>
      <w:tblGrid>
        <w:gridCol w:w="222"/>
        <w:gridCol w:w="9133"/>
      </w:tblGrid>
      <w:tr w:rsidR="00B64B23" w:rsidRPr="004974E6" w14:paraId="5DFDE888" w14:textId="77777777" w:rsidTr="008038F6">
        <w:trPr>
          <w:trHeight w:val="459"/>
          <w:jc w:val="right"/>
        </w:trPr>
        <w:tc>
          <w:tcPr>
            <w:tcW w:w="222" w:type="dxa"/>
          </w:tcPr>
          <w:p w14:paraId="53EF5CEA" w14:textId="77777777" w:rsidR="00B64B23" w:rsidRPr="00F934AE" w:rsidRDefault="00B64B23" w:rsidP="007239A1">
            <w:pPr>
              <w:rPr>
                <w:rFonts w:ascii="Times New Roman" w:hAnsi="Times New Roman" w:cs="Times New Roman"/>
                <w:b/>
                <w:bCs/>
                <w:caps/>
                <w:lang w:val="ru-RU"/>
              </w:rPr>
            </w:pPr>
          </w:p>
        </w:tc>
        <w:tc>
          <w:tcPr>
            <w:tcW w:w="9133" w:type="dxa"/>
          </w:tcPr>
          <w:p w14:paraId="20CC7053" w14:textId="77777777" w:rsidR="00B64B23" w:rsidRPr="00E93AC1" w:rsidRDefault="00B64B23" w:rsidP="007239A1">
            <w:pPr>
              <w:jc w:val="right"/>
              <w:rPr>
                <w:rFonts w:ascii="Times New Roman" w:hAnsi="Times New Roman" w:cs="Times New Roman"/>
                <w:b/>
                <w:bCs/>
                <w:caps/>
                <w:lang w:val="ru-RU"/>
              </w:rPr>
            </w:pPr>
          </w:p>
        </w:tc>
      </w:tr>
    </w:tbl>
    <w:p w14:paraId="70CE9513" w14:textId="3B8697DC" w:rsidR="00B64B23" w:rsidRPr="006B45EE" w:rsidRDefault="00B64B23" w:rsidP="00585540">
      <w:pPr>
        <w:spacing w:after="0" w:line="240" w:lineRule="auto"/>
        <w:jc w:val="center"/>
        <w:rPr>
          <w:rFonts w:ascii="Times New Roman" w:hAnsi="Times New Roman" w:cs="Times New Roman"/>
          <w:bCs/>
          <w:noProof/>
          <w:sz w:val="28"/>
          <w:szCs w:val="28"/>
          <w:lang w:val="ru-RU"/>
        </w:rPr>
      </w:pPr>
      <w:r w:rsidRPr="006B45EE">
        <w:rPr>
          <w:rFonts w:ascii="Times New Roman" w:hAnsi="Times New Roman" w:cs="Times New Roman"/>
          <w:bCs/>
          <w:noProof/>
          <w:sz w:val="28"/>
          <w:szCs w:val="28"/>
          <w:lang w:val="ru-RU"/>
        </w:rPr>
        <w:t xml:space="preserve">                          </w:t>
      </w:r>
      <w:r w:rsidR="00585540" w:rsidRPr="006B45EE">
        <w:rPr>
          <w:rFonts w:ascii="Times New Roman" w:hAnsi="Times New Roman" w:cs="Times New Roman"/>
          <w:bCs/>
          <w:noProof/>
          <w:sz w:val="28"/>
          <w:szCs w:val="28"/>
          <w:lang w:val="ru-RU"/>
        </w:rPr>
        <w:t xml:space="preserve">    </w:t>
      </w:r>
      <w:r w:rsidRPr="006B45EE">
        <w:rPr>
          <w:rFonts w:ascii="Times New Roman" w:hAnsi="Times New Roman" w:cs="Times New Roman"/>
          <w:bCs/>
          <w:noProof/>
          <w:sz w:val="28"/>
          <w:szCs w:val="28"/>
          <w:lang w:val="ru-RU"/>
        </w:rPr>
        <w:t xml:space="preserve">        </w:t>
      </w:r>
      <w:r w:rsidR="00585540" w:rsidRPr="006B45EE">
        <w:rPr>
          <w:rFonts w:ascii="Times New Roman" w:hAnsi="Times New Roman" w:cs="Times New Roman"/>
          <w:bCs/>
          <w:noProof/>
          <w:sz w:val="28"/>
          <w:szCs w:val="28"/>
          <w:lang w:val="ru-RU"/>
        </w:rPr>
        <w:t xml:space="preserve">  </w:t>
      </w:r>
      <w:r w:rsidRPr="006B45EE">
        <w:rPr>
          <w:rFonts w:ascii="Times New Roman" w:hAnsi="Times New Roman" w:cs="Times New Roman"/>
          <w:bCs/>
          <w:noProof/>
          <w:sz w:val="28"/>
          <w:szCs w:val="28"/>
          <w:lang w:val="ru-RU"/>
        </w:rPr>
        <w:t>УТВЕРЖДАЮ</w:t>
      </w:r>
    </w:p>
    <w:p w14:paraId="4039FAC8" w14:textId="414F5396" w:rsidR="00B64B23" w:rsidRPr="006B45EE" w:rsidRDefault="00585540" w:rsidP="00585540">
      <w:pPr>
        <w:spacing w:after="0" w:line="240" w:lineRule="auto"/>
        <w:jc w:val="center"/>
        <w:rPr>
          <w:rFonts w:ascii="Times New Roman" w:hAnsi="Times New Roman" w:cs="Times New Roman"/>
          <w:noProof/>
          <w:sz w:val="28"/>
          <w:szCs w:val="28"/>
          <w:lang w:val="ru-RU"/>
        </w:rPr>
      </w:pPr>
      <w:r w:rsidRPr="006B45EE">
        <w:rPr>
          <w:rFonts w:ascii="Times New Roman" w:hAnsi="Times New Roman" w:cs="Times New Roman"/>
          <w:noProof/>
          <w:sz w:val="28"/>
          <w:szCs w:val="28"/>
          <w:lang w:val="ru-RU"/>
        </w:rPr>
        <w:t xml:space="preserve"> </w:t>
      </w:r>
      <w:r w:rsidR="00B64B23" w:rsidRPr="006B45EE">
        <w:rPr>
          <w:rFonts w:ascii="Times New Roman" w:hAnsi="Times New Roman" w:cs="Times New Roman"/>
          <w:noProof/>
          <w:sz w:val="28"/>
          <w:szCs w:val="28"/>
          <w:lang w:val="ru-RU"/>
        </w:rPr>
        <w:t xml:space="preserve"> </w:t>
      </w:r>
      <w:r w:rsidRPr="006B45EE">
        <w:rPr>
          <w:rFonts w:ascii="Times New Roman" w:hAnsi="Times New Roman" w:cs="Times New Roman"/>
          <w:noProof/>
          <w:sz w:val="28"/>
          <w:szCs w:val="28"/>
          <w:lang w:val="ru-RU"/>
        </w:rPr>
        <w:t xml:space="preserve">                             </w:t>
      </w:r>
      <w:r w:rsidR="00B64B23" w:rsidRPr="006B45EE">
        <w:rPr>
          <w:rFonts w:ascii="Times New Roman" w:hAnsi="Times New Roman" w:cs="Times New Roman"/>
          <w:noProof/>
          <w:sz w:val="28"/>
          <w:szCs w:val="28"/>
          <w:lang w:val="ru-RU"/>
        </w:rPr>
        <w:t xml:space="preserve"> </w:t>
      </w:r>
      <w:r w:rsidRPr="006B45EE">
        <w:rPr>
          <w:rFonts w:ascii="Times New Roman" w:hAnsi="Times New Roman" w:cs="Times New Roman"/>
          <w:noProof/>
          <w:sz w:val="28"/>
          <w:szCs w:val="28"/>
          <w:lang w:val="ru-RU"/>
        </w:rPr>
        <w:t xml:space="preserve">                        </w:t>
      </w:r>
      <w:r w:rsidR="00B64B23" w:rsidRPr="006B45EE">
        <w:rPr>
          <w:rFonts w:ascii="Times New Roman" w:hAnsi="Times New Roman" w:cs="Times New Roman"/>
          <w:noProof/>
          <w:sz w:val="28"/>
          <w:szCs w:val="28"/>
          <w:lang w:val="ru-RU"/>
        </w:rPr>
        <w:t xml:space="preserve">Проректор по </w:t>
      </w:r>
      <w:r w:rsidR="008A32E0" w:rsidRPr="006B45EE">
        <w:rPr>
          <w:rFonts w:ascii="Times New Roman" w:hAnsi="Times New Roman" w:cs="Times New Roman"/>
          <w:noProof/>
          <w:sz w:val="28"/>
          <w:szCs w:val="28"/>
          <w:lang w:val="ru-RU"/>
        </w:rPr>
        <w:t>учебной и</w:t>
      </w:r>
      <w:r w:rsidR="00B64B23" w:rsidRPr="006B45EE">
        <w:rPr>
          <w:rFonts w:ascii="Times New Roman" w:hAnsi="Times New Roman" w:cs="Times New Roman"/>
          <w:noProof/>
          <w:sz w:val="28"/>
          <w:szCs w:val="28"/>
          <w:lang w:val="ru-RU"/>
        </w:rPr>
        <w:t xml:space="preserve"> </w:t>
      </w:r>
    </w:p>
    <w:p w14:paraId="0B568E52" w14:textId="1DA90B26" w:rsidR="00B64B23" w:rsidRPr="006B45EE" w:rsidRDefault="00585540" w:rsidP="00585540">
      <w:pPr>
        <w:spacing w:after="0" w:line="240" w:lineRule="auto"/>
        <w:jc w:val="center"/>
        <w:rPr>
          <w:rFonts w:ascii="Times New Roman" w:hAnsi="Times New Roman" w:cs="Times New Roman"/>
          <w:noProof/>
          <w:sz w:val="28"/>
          <w:szCs w:val="28"/>
          <w:lang w:val="ru-RU"/>
        </w:rPr>
      </w:pPr>
      <w:r w:rsidRPr="006B45EE">
        <w:rPr>
          <w:rFonts w:ascii="Times New Roman" w:hAnsi="Times New Roman" w:cs="Times New Roman"/>
          <w:noProof/>
          <w:sz w:val="28"/>
          <w:szCs w:val="28"/>
          <w:lang w:val="ru-RU"/>
        </w:rPr>
        <w:t xml:space="preserve">                                                   </w:t>
      </w:r>
      <w:r w:rsidR="008A32E0" w:rsidRPr="006B45EE">
        <w:rPr>
          <w:rFonts w:ascii="Times New Roman" w:hAnsi="Times New Roman" w:cs="Times New Roman"/>
          <w:noProof/>
          <w:sz w:val="28"/>
          <w:szCs w:val="28"/>
          <w:lang w:val="ru-RU"/>
        </w:rPr>
        <w:t>методической работе</w:t>
      </w:r>
    </w:p>
    <w:p w14:paraId="238953BB" w14:textId="77777777" w:rsidR="004B7BCC" w:rsidRPr="006B45EE" w:rsidRDefault="004B7BCC" w:rsidP="004B7BCC">
      <w:pPr>
        <w:spacing w:after="0" w:line="240" w:lineRule="auto"/>
        <w:jc w:val="right"/>
        <w:rPr>
          <w:rFonts w:ascii="Times New Roman" w:hAnsi="Times New Roman" w:cs="Times New Roman"/>
          <w:noProof/>
          <w:sz w:val="28"/>
          <w:szCs w:val="28"/>
          <w:lang w:val="ru-RU"/>
        </w:rPr>
      </w:pPr>
    </w:p>
    <w:p w14:paraId="129E9418" w14:textId="4C393E74" w:rsidR="00B64B23" w:rsidRPr="006B45EE" w:rsidRDefault="00585540" w:rsidP="00585540">
      <w:pPr>
        <w:spacing w:after="0" w:line="240" w:lineRule="auto"/>
        <w:jc w:val="center"/>
        <w:rPr>
          <w:rFonts w:ascii="Times New Roman" w:hAnsi="Times New Roman" w:cs="Times New Roman"/>
          <w:noProof/>
          <w:sz w:val="28"/>
          <w:szCs w:val="28"/>
          <w:lang w:val="ru-RU"/>
        </w:rPr>
      </w:pPr>
      <w:r w:rsidRPr="006B45EE">
        <w:rPr>
          <w:rFonts w:ascii="Times New Roman" w:hAnsi="Times New Roman" w:cs="Times New Roman"/>
          <w:noProof/>
          <w:sz w:val="28"/>
          <w:szCs w:val="28"/>
          <w:lang w:val="ru-RU"/>
        </w:rPr>
        <w:t xml:space="preserve">                                                                  </w:t>
      </w:r>
      <w:r w:rsidR="00B64B23" w:rsidRPr="006B45EE">
        <w:rPr>
          <w:rFonts w:ascii="Times New Roman" w:hAnsi="Times New Roman" w:cs="Times New Roman"/>
          <w:noProof/>
          <w:sz w:val="28"/>
          <w:szCs w:val="28"/>
          <w:lang w:val="ru-RU"/>
        </w:rPr>
        <w:t>_____________Е.А. Каменева</w:t>
      </w:r>
    </w:p>
    <w:p w14:paraId="0E2E5F36" w14:textId="77777777" w:rsidR="004B7BCC" w:rsidRPr="006B45EE" w:rsidRDefault="004B7BCC" w:rsidP="004B7BCC">
      <w:pPr>
        <w:spacing w:after="0" w:line="240" w:lineRule="auto"/>
        <w:jc w:val="right"/>
        <w:rPr>
          <w:rFonts w:ascii="Times New Roman" w:hAnsi="Times New Roman" w:cs="Times New Roman"/>
          <w:noProof/>
          <w:sz w:val="28"/>
          <w:szCs w:val="28"/>
          <w:lang w:val="ru-RU"/>
        </w:rPr>
      </w:pPr>
    </w:p>
    <w:p w14:paraId="68A407F3" w14:textId="5BC0ED51" w:rsidR="00B64B23" w:rsidRPr="006B45EE" w:rsidRDefault="00585540" w:rsidP="00585540">
      <w:pPr>
        <w:spacing w:after="0" w:line="240" w:lineRule="auto"/>
        <w:jc w:val="center"/>
        <w:rPr>
          <w:rFonts w:ascii="Times New Roman" w:hAnsi="Times New Roman" w:cs="Times New Roman"/>
          <w:b/>
          <w:bCs/>
          <w:sz w:val="28"/>
          <w:szCs w:val="28"/>
          <w:lang w:val="ru-RU" w:eastAsia="ru-RU"/>
        </w:rPr>
      </w:pPr>
      <w:r w:rsidRPr="006B45EE">
        <w:rPr>
          <w:rFonts w:ascii="Times New Roman" w:hAnsi="Times New Roman" w:cs="Times New Roman"/>
          <w:noProof/>
          <w:sz w:val="28"/>
          <w:szCs w:val="28"/>
          <w:lang w:val="ru-RU"/>
        </w:rPr>
        <w:t xml:space="preserve">                                                       </w:t>
      </w:r>
      <w:r w:rsidR="00B64B23" w:rsidRPr="006B45EE">
        <w:rPr>
          <w:rFonts w:ascii="Times New Roman" w:hAnsi="Times New Roman" w:cs="Times New Roman"/>
          <w:noProof/>
          <w:sz w:val="28"/>
          <w:szCs w:val="28"/>
          <w:lang w:val="ru-RU"/>
        </w:rPr>
        <w:t xml:space="preserve"> </w:t>
      </w:r>
      <w:r w:rsidRPr="006B45EE">
        <w:rPr>
          <w:rFonts w:ascii="Times New Roman" w:hAnsi="Times New Roman" w:cs="Times New Roman"/>
          <w:noProof/>
          <w:sz w:val="28"/>
          <w:szCs w:val="28"/>
          <w:lang w:val="ru-RU"/>
        </w:rPr>
        <w:t xml:space="preserve">  </w:t>
      </w:r>
      <w:r w:rsidR="00B64B23" w:rsidRPr="006B45EE">
        <w:rPr>
          <w:rFonts w:ascii="Times New Roman" w:hAnsi="Times New Roman" w:cs="Times New Roman"/>
          <w:noProof/>
          <w:sz w:val="28"/>
          <w:szCs w:val="28"/>
          <w:lang w:val="ru-RU"/>
        </w:rPr>
        <w:t xml:space="preserve">    </w:t>
      </w:r>
      <w:r w:rsidR="009D328B">
        <w:rPr>
          <w:rFonts w:ascii="Times New Roman" w:hAnsi="Times New Roman" w:cs="Times New Roman"/>
          <w:noProof/>
          <w:sz w:val="28"/>
          <w:szCs w:val="28"/>
          <w:lang w:val="ru-RU"/>
        </w:rPr>
        <w:t>26</w:t>
      </w:r>
      <w:bookmarkStart w:id="0" w:name="_GoBack"/>
      <w:bookmarkEnd w:id="0"/>
      <w:r w:rsidR="00166217">
        <w:rPr>
          <w:rFonts w:ascii="Times New Roman" w:hAnsi="Times New Roman" w:cs="Times New Roman"/>
          <w:noProof/>
          <w:sz w:val="28"/>
          <w:szCs w:val="28"/>
          <w:lang w:val="ru-RU"/>
        </w:rPr>
        <w:t xml:space="preserve"> декабря 2022 г</w:t>
      </w:r>
      <w:r w:rsidR="00B64B23" w:rsidRPr="006B45EE">
        <w:rPr>
          <w:rFonts w:ascii="Times New Roman" w:hAnsi="Times New Roman" w:cs="Times New Roman"/>
          <w:noProof/>
          <w:sz w:val="28"/>
          <w:szCs w:val="28"/>
          <w:lang w:val="ru-RU"/>
        </w:rPr>
        <w:t>.</w:t>
      </w:r>
    </w:p>
    <w:p w14:paraId="64A8956B" w14:textId="77777777" w:rsidR="00B64B23" w:rsidRDefault="00B64B23" w:rsidP="00B64B23">
      <w:pPr>
        <w:spacing w:after="0" w:line="360" w:lineRule="auto"/>
        <w:jc w:val="center"/>
        <w:rPr>
          <w:rFonts w:ascii="Times New Roman" w:hAnsi="Times New Roman" w:cs="Times New Roman"/>
          <w:sz w:val="28"/>
          <w:szCs w:val="28"/>
          <w:lang w:val="ru-RU" w:eastAsia="ru-RU"/>
        </w:rPr>
      </w:pPr>
    </w:p>
    <w:p w14:paraId="43B50770" w14:textId="227AD2BF" w:rsidR="00B64B23" w:rsidRDefault="00C61D3C" w:rsidP="00B64B23">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Н.Ф. </w:t>
      </w:r>
      <w:r w:rsidR="00B64B23">
        <w:rPr>
          <w:rFonts w:ascii="Times New Roman" w:hAnsi="Times New Roman" w:cs="Times New Roman"/>
          <w:sz w:val="28"/>
          <w:szCs w:val="28"/>
          <w:lang w:val="ru-RU" w:eastAsia="ru-RU"/>
        </w:rPr>
        <w:t xml:space="preserve">Солдатова </w:t>
      </w:r>
      <w:r>
        <w:rPr>
          <w:rFonts w:ascii="Times New Roman" w:hAnsi="Times New Roman" w:cs="Times New Roman"/>
          <w:sz w:val="28"/>
          <w:szCs w:val="28"/>
          <w:lang w:val="ru-RU" w:eastAsia="ru-RU"/>
        </w:rPr>
        <w:t xml:space="preserve"> </w:t>
      </w:r>
    </w:p>
    <w:p w14:paraId="4E7844EA" w14:textId="1CA0AE06" w:rsidR="008038F6" w:rsidRDefault="00C61D3C" w:rsidP="006B45EE">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М.В. </w:t>
      </w:r>
      <w:r w:rsidR="002605E4">
        <w:rPr>
          <w:rFonts w:ascii="Times New Roman" w:hAnsi="Times New Roman" w:cs="Times New Roman"/>
          <w:sz w:val="28"/>
          <w:szCs w:val="28"/>
          <w:lang w:val="ru-RU" w:eastAsia="ru-RU"/>
        </w:rPr>
        <w:t xml:space="preserve">Леднев </w:t>
      </w:r>
    </w:p>
    <w:p w14:paraId="51419F53" w14:textId="61CC4E22" w:rsidR="00B30F77" w:rsidRDefault="00B30F77" w:rsidP="00B64B23">
      <w:pPr>
        <w:spacing w:after="0" w:line="240" w:lineRule="auto"/>
        <w:jc w:val="center"/>
        <w:rPr>
          <w:rFonts w:ascii="Times New Roman" w:hAnsi="Times New Roman" w:cs="Times New Roman"/>
          <w:sz w:val="32"/>
          <w:szCs w:val="32"/>
          <w:lang w:val="ru-RU" w:eastAsia="ru-RU"/>
        </w:rPr>
      </w:pPr>
      <w:r>
        <w:rPr>
          <w:rFonts w:ascii="Times New Roman" w:hAnsi="Times New Roman" w:cs="Times New Roman"/>
          <w:sz w:val="32"/>
          <w:szCs w:val="32"/>
          <w:lang w:val="ru-RU" w:eastAsia="ru-RU"/>
        </w:rPr>
        <w:t>Международный маркетинг</w:t>
      </w:r>
    </w:p>
    <w:p w14:paraId="06EFFACE" w14:textId="26E02ECA" w:rsidR="00B64B23" w:rsidRDefault="00B30F77" w:rsidP="00B64B23">
      <w:pPr>
        <w:spacing w:after="0" w:line="240" w:lineRule="auto"/>
        <w:jc w:val="center"/>
        <w:rPr>
          <w:rFonts w:ascii="Times New Roman" w:hAnsi="Times New Roman" w:cs="Times New Roman"/>
          <w:b/>
          <w:bCs/>
          <w:sz w:val="32"/>
          <w:szCs w:val="32"/>
          <w:lang w:val="ru-RU" w:eastAsia="ru-RU"/>
        </w:rPr>
      </w:pPr>
      <w:r w:rsidRPr="0022287E">
        <w:rPr>
          <w:rFonts w:ascii="Times New Roman" w:hAnsi="Times New Roman" w:cs="Times New Roman"/>
          <w:sz w:val="32"/>
          <w:szCs w:val="32"/>
          <w:lang w:val="ru-RU" w:eastAsia="ru-RU"/>
        </w:rPr>
        <w:t xml:space="preserve"> </w:t>
      </w:r>
      <w:r w:rsidR="00F61497">
        <w:rPr>
          <w:rFonts w:ascii="Times New Roman" w:hAnsi="Times New Roman" w:cs="Times New Roman"/>
          <w:sz w:val="32"/>
          <w:szCs w:val="32"/>
          <w:lang w:val="ru-RU" w:eastAsia="ru-RU"/>
        </w:rPr>
        <w:t xml:space="preserve"> </w:t>
      </w:r>
    </w:p>
    <w:p w14:paraId="3F75557A" w14:textId="77777777" w:rsidR="00B64B23" w:rsidRDefault="00B64B23" w:rsidP="00B64B23">
      <w:pPr>
        <w:spacing w:after="0" w:line="240" w:lineRule="auto"/>
        <w:ind w:firstLine="360"/>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Рабочая программа дисциплины</w:t>
      </w:r>
    </w:p>
    <w:p w14:paraId="38C49D8D" w14:textId="77777777" w:rsidR="006B45EE" w:rsidRPr="00FF1422" w:rsidRDefault="006B45EE" w:rsidP="006B45EE">
      <w:pPr>
        <w:spacing w:after="0" w:line="240" w:lineRule="auto"/>
        <w:jc w:val="center"/>
        <w:rPr>
          <w:rFonts w:ascii="Times New Roman" w:hAnsi="Times New Roman" w:cs="Times New Roman"/>
          <w:sz w:val="28"/>
          <w:szCs w:val="28"/>
          <w:lang w:val="ru-RU" w:eastAsia="ru-RU"/>
        </w:rPr>
      </w:pPr>
      <w:r w:rsidRPr="00FF1422">
        <w:rPr>
          <w:rFonts w:ascii="Times New Roman" w:hAnsi="Times New Roman" w:cs="Times New Roman"/>
          <w:sz w:val="28"/>
          <w:szCs w:val="28"/>
          <w:lang w:val="ru-RU" w:eastAsia="ru-RU"/>
        </w:rPr>
        <w:t xml:space="preserve">для студентов, обучающихся по направлению подготовки </w:t>
      </w:r>
    </w:p>
    <w:p w14:paraId="69DCF91F" w14:textId="77777777" w:rsidR="006B45EE" w:rsidRPr="00E6102A" w:rsidRDefault="006B45EE" w:rsidP="006B45EE">
      <w:pPr>
        <w:spacing w:after="0" w:line="240" w:lineRule="auto"/>
        <w:jc w:val="center"/>
        <w:rPr>
          <w:rFonts w:ascii="Times New Roman" w:hAnsi="Times New Roman" w:cs="Times New Roman"/>
          <w:sz w:val="28"/>
          <w:szCs w:val="28"/>
          <w:lang w:val="ru-RU"/>
        </w:rPr>
      </w:pPr>
      <w:r w:rsidRPr="00E6102A">
        <w:rPr>
          <w:rFonts w:ascii="Times New Roman" w:hAnsi="Times New Roman" w:cs="Times New Roman"/>
          <w:sz w:val="28"/>
          <w:szCs w:val="28"/>
          <w:lang w:val="ru-RU"/>
        </w:rPr>
        <w:t xml:space="preserve"> </w:t>
      </w:r>
      <w:r>
        <w:rPr>
          <w:rFonts w:ascii="Times New Roman" w:hAnsi="Times New Roman" w:cs="Times New Roman"/>
          <w:sz w:val="28"/>
          <w:szCs w:val="28"/>
          <w:lang w:val="ru-RU"/>
        </w:rPr>
        <w:t>38</w:t>
      </w:r>
      <w:r w:rsidRPr="00E6102A">
        <w:rPr>
          <w:rFonts w:ascii="Times New Roman" w:hAnsi="Times New Roman" w:cs="Times New Roman"/>
          <w:sz w:val="28"/>
          <w:szCs w:val="28"/>
          <w:shd w:val="clear" w:color="auto" w:fill="FFFFFF"/>
          <w:lang w:val="ru-RU"/>
        </w:rPr>
        <w:t>.04.0</w:t>
      </w:r>
      <w:r>
        <w:rPr>
          <w:rFonts w:ascii="Times New Roman" w:hAnsi="Times New Roman" w:cs="Times New Roman"/>
          <w:sz w:val="28"/>
          <w:szCs w:val="28"/>
          <w:shd w:val="clear" w:color="auto" w:fill="FFFFFF"/>
          <w:lang w:val="ru-RU"/>
        </w:rPr>
        <w:t>2</w:t>
      </w:r>
      <w:r w:rsidRPr="00E6102A">
        <w:rPr>
          <w:rFonts w:ascii="Times New Roman" w:hAnsi="Times New Roman" w:cs="Times New Roman"/>
          <w:shd w:val="clear" w:color="auto" w:fill="FFFFFF"/>
        </w:rPr>
        <w:t> </w:t>
      </w:r>
      <w:r w:rsidRPr="00E6102A">
        <w:rPr>
          <w:rFonts w:ascii="Times New Roman" w:hAnsi="Times New Roman" w:cs="Times New Roman"/>
          <w:sz w:val="28"/>
          <w:szCs w:val="28"/>
          <w:lang w:val="ru-RU"/>
        </w:rPr>
        <w:t>«</w:t>
      </w:r>
      <w:r>
        <w:rPr>
          <w:rFonts w:ascii="Times New Roman" w:hAnsi="Times New Roman" w:cs="Times New Roman"/>
          <w:sz w:val="28"/>
          <w:szCs w:val="28"/>
          <w:lang w:val="ru-RU"/>
        </w:rPr>
        <w:t>Менеджмент</w:t>
      </w:r>
      <w:r w:rsidRPr="00E6102A">
        <w:rPr>
          <w:rFonts w:ascii="Times New Roman" w:hAnsi="Times New Roman" w:cs="Times New Roman"/>
          <w:sz w:val="28"/>
          <w:szCs w:val="28"/>
          <w:lang w:val="ru-RU"/>
        </w:rPr>
        <w:t xml:space="preserve">», </w:t>
      </w:r>
    </w:p>
    <w:p w14:paraId="5D4DFE5D" w14:textId="77777777" w:rsidR="006B45EE" w:rsidRPr="00E6102A" w:rsidRDefault="006B45EE" w:rsidP="006B45EE">
      <w:pPr>
        <w:spacing w:after="0" w:line="240" w:lineRule="auto"/>
        <w:jc w:val="center"/>
        <w:rPr>
          <w:rFonts w:ascii="Times New Roman" w:hAnsi="Times New Roman" w:cs="Times New Roman"/>
          <w:sz w:val="28"/>
          <w:szCs w:val="28"/>
          <w:lang w:val="ru-RU"/>
        </w:rPr>
      </w:pPr>
      <w:r w:rsidRPr="00E6102A">
        <w:rPr>
          <w:rFonts w:ascii="Times New Roman" w:hAnsi="Times New Roman" w:cs="Times New Roman"/>
          <w:sz w:val="28"/>
          <w:szCs w:val="28"/>
          <w:lang w:val="ru-RU"/>
        </w:rPr>
        <w:t xml:space="preserve">направленность программ магистратуры </w:t>
      </w:r>
      <w:r>
        <w:rPr>
          <w:rFonts w:ascii="Times New Roman" w:hAnsi="Times New Roman" w:cs="Times New Roman"/>
          <w:sz w:val="28"/>
          <w:szCs w:val="28"/>
          <w:lang w:val="ru-RU"/>
        </w:rPr>
        <w:br/>
        <w:t xml:space="preserve"> </w:t>
      </w:r>
      <w:r w:rsidRPr="00E6102A">
        <w:rPr>
          <w:rFonts w:ascii="Times New Roman" w:hAnsi="Times New Roman" w:cs="Times New Roman"/>
          <w:sz w:val="28"/>
          <w:szCs w:val="28"/>
          <w:lang w:val="ru-RU"/>
        </w:rPr>
        <w:t>«</w:t>
      </w:r>
      <w:r>
        <w:rPr>
          <w:rFonts w:ascii="Times New Roman" w:hAnsi="Times New Roman" w:cs="Times New Roman"/>
          <w:sz w:val="28"/>
          <w:szCs w:val="28"/>
          <w:lang w:val="ru-RU"/>
        </w:rPr>
        <w:t xml:space="preserve">Предпринимательские финансы / </w:t>
      </w:r>
      <w:r w:rsidRPr="0027155A">
        <w:rPr>
          <w:rFonts w:ascii="Times New Roman" w:eastAsia="Times New Roman" w:hAnsi="Times New Roman" w:cs="Times New Roman"/>
          <w:color w:val="000000"/>
          <w:sz w:val="28"/>
          <w:szCs w:val="28"/>
          <w:lang w:eastAsia="ru-RU"/>
        </w:rPr>
        <w:t>Entrepreneurial</w:t>
      </w:r>
      <w:r w:rsidRPr="00B80C53">
        <w:rPr>
          <w:rFonts w:ascii="Times New Roman" w:eastAsia="Times New Roman" w:hAnsi="Times New Roman" w:cs="Times New Roman"/>
          <w:color w:val="000000"/>
          <w:sz w:val="28"/>
          <w:szCs w:val="28"/>
          <w:lang w:val="ru-RU" w:eastAsia="ru-RU"/>
        </w:rPr>
        <w:t xml:space="preserve"> </w:t>
      </w:r>
      <w:r w:rsidRPr="0027155A">
        <w:rPr>
          <w:rFonts w:ascii="Times New Roman" w:eastAsia="Times New Roman" w:hAnsi="Times New Roman" w:cs="Times New Roman"/>
          <w:color w:val="000000"/>
          <w:sz w:val="28"/>
          <w:szCs w:val="28"/>
          <w:lang w:eastAsia="ru-RU"/>
        </w:rPr>
        <w:t>Finance</w:t>
      </w:r>
      <w:r w:rsidRPr="00E6102A">
        <w:rPr>
          <w:rFonts w:ascii="Times New Roman" w:hAnsi="Times New Roman" w:cs="Times New Roman"/>
          <w:sz w:val="28"/>
          <w:szCs w:val="28"/>
          <w:lang w:val="ru-RU"/>
        </w:rPr>
        <w:t>»</w:t>
      </w:r>
      <w:r>
        <w:rPr>
          <w:rFonts w:ascii="Times New Roman" w:hAnsi="Times New Roman" w:cs="Times New Roman"/>
          <w:sz w:val="28"/>
          <w:szCs w:val="28"/>
          <w:lang w:val="ru-RU"/>
        </w:rPr>
        <w:t xml:space="preserve">, </w:t>
      </w:r>
      <w:r>
        <w:rPr>
          <w:rFonts w:ascii="Times New Roman" w:hAnsi="Times New Roman" w:cs="Times New Roman"/>
          <w:sz w:val="28"/>
          <w:szCs w:val="28"/>
          <w:lang w:val="ru-RU"/>
        </w:rPr>
        <w:br/>
        <w:t>«</w:t>
      </w:r>
      <w:r w:rsidRPr="00A05D80">
        <w:rPr>
          <w:rFonts w:ascii="Times New Roman" w:eastAsia="Times New Roman" w:hAnsi="Times New Roman" w:cs="Times New Roman"/>
          <w:color w:val="000000"/>
          <w:sz w:val="28"/>
          <w:szCs w:val="28"/>
          <w:lang w:val="ru-RU" w:eastAsia="ru-RU"/>
        </w:rPr>
        <w:t>Менеджмент и международный бизнес</w:t>
      </w:r>
      <w:r w:rsidRPr="0027155A">
        <w:rPr>
          <w:rFonts w:ascii="Times New Roman" w:eastAsia="Times New Roman" w:hAnsi="Times New Roman" w:cs="Times New Roman"/>
          <w:color w:val="000000"/>
          <w:sz w:val="28"/>
          <w:szCs w:val="28"/>
          <w:lang w:eastAsia="ru-RU"/>
        </w:rPr>
        <w:t> </w:t>
      </w:r>
      <w:r w:rsidRPr="00A05D80">
        <w:rPr>
          <w:rFonts w:ascii="Times New Roman" w:eastAsia="Times New Roman" w:hAnsi="Times New Roman" w:cs="Times New Roman"/>
          <w:color w:val="000000"/>
          <w:sz w:val="28"/>
          <w:szCs w:val="28"/>
          <w:lang w:val="ru-RU" w:eastAsia="ru-RU"/>
        </w:rPr>
        <w:t xml:space="preserve"> / </w:t>
      </w:r>
      <w:r w:rsidRPr="0027155A">
        <w:rPr>
          <w:rFonts w:ascii="Times New Roman" w:eastAsia="Times New Roman" w:hAnsi="Times New Roman" w:cs="Times New Roman"/>
          <w:color w:val="000000"/>
          <w:sz w:val="28"/>
          <w:szCs w:val="28"/>
          <w:lang w:eastAsia="ru-RU"/>
        </w:rPr>
        <w:t>Management</w:t>
      </w:r>
      <w:r w:rsidRPr="00A05D80">
        <w:rPr>
          <w:rFonts w:ascii="Times New Roman" w:eastAsia="Times New Roman" w:hAnsi="Times New Roman" w:cs="Times New Roman"/>
          <w:color w:val="000000"/>
          <w:sz w:val="28"/>
          <w:szCs w:val="28"/>
          <w:lang w:val="ru-RU" w:eastAsia="ru-RU"/>
        </w:rPr>
        <w:t xml:space="preserve"> </w:t>
      </w:r>
      <w:r w:rsidRPr="0027155A">
        <w:rPr>
          <w:rFonts w:ascii="Times New Roman" w:eastAsia="Times New Roman" w:hAnsi="Times New Roman" w:cs="Times New Roman"/>
          <w:color w:val="000000"/>
          <w:sz w:val="28"/>
          <w:szCs w:val="28"/>
          <w:lang w:eastAsia="ru-RU"/>
        </w:rPr>
        <w:t>and</w:t>
      </w:r>
      <w:r w:rsidRPr="00A05D80">
        <w:rPr>
          <w:rFonts w:ascii="Times New Roman" w:eastAsia="Times New Roman" w:hAnsi="Times New Roman" w:cs="Times New Roman"/>
          <w:color w:val="000000"/>
          <w:sz w:val="28"/>
          <w:szCs w:val="28"/>
          <w:lang w:val="ru-RU" w:eastAsia="ru-RU"/>
        </w:rPr>
        <w:t xml:space="preserve"> </w:t>
      </w:r>
      <w:r w:rsidRPr="0027155A">
        <w:rPr>
          <w:rFonts w:ascii="Times New Roman" w:eastAsia="Times New Roman" w:hAnsi="Times New Roman" w:cs="Times New Roman"/>
          <w:color w:val="000000"/>
          <w:sz w:val="28"/>
          <w:szCs w:val="28"/>
          <w:lang w:eastAsia="ru-RU"/>
        </w:rPr>
        <w:t>International</w:t>
      </w:r>
      <w:r w:rsidRPr="00A05D80">
        <w:rPr>
          <w:rFonts w:ascii="Times New Roman" w:eastAsia="Times New Roman" w:hAnsi="Times New Roman" w:cs="Times New Roman"/>
          <w:color w:val="000000"/>
          <w:sz w:val="28"/>
          <w:szCs w:val="28"/>
          <w:lang w:val="ru-RU" w:eastAsia="ru-RU"/>
        </w:rPr>
        <w:t xml:space="preserve"> </w:t>
      </w:r>
      <w:r w:rsidRPr="0027155A">
        <w:rPr>
          <w:rFonts w:ascii="Times New Roman" w:eastAsia="Times New Roman" w:hAnsi="Times New Roman" w:cs="Times New Roman"/>
          <w:color w:val="000000"/>
          <w:sz w:val="28"/>
          <w:szCs w:val="28"/>
          <w:lang w:eastAsia="ru-RU"/>
        </w:rPr>
        <w:t>Business</w:t>
      </w:r>
      <w:r>
        <w:rPr>
          <w:rFonts w:ascii="Times New Roman" w:eastAsia="Times New Roman" w:hAnsi="Times New Roman" w:cs="Times New Roman"/>
          <w:color w:val="000000"/>
          <w:sz w:val="28"/>
          <w:szCs w:val="28"/>
          <w:lang w:val="ru-RU" w:eastAsia="ru-RU"/>
        </w:rPr>
        <w:t>»</w:t>
      </w:r>
      <w:r>
        <w:rPr>
          <w:rFonts w:ascii="Times New Roman" w:hAnsi="Times New Roman" w:cs="Times New Roman"/>
          <w:sz w:val="28"/>
          <w:szCs w:val="28"/>
          <w:lang w:val="ru-RU"/>
        </w:rPr>
        <w:t xml:space="preserve"> </w:t>
      </w:r>
    </w:p>
    <w:p w14:paraId="15F0FE42" w14:textId="7AAA36E5" w:rsidR="001E5E52" w:rsidRPr="00475A94" w:rsidRDefault="001E5E52" w:rsidP="00475A94">
      <w:pPr>
        <w:spacing w:after="0" w:line="240" w:lineRule="auto"/>
        <w:rPr>
          <w:rFonts w:ascii="Times New Roman" w:hAnsi="Times New Roman" w:cs="Times New Roman"/>
          <w:sz w:val="28"/>
          <w:szCs w:val="28"/>
          <w:lang w:val="ru-RU"/>
        </w:rPr>
      </w:pPr>
      <w:r>
        <w:rPr>
          <w:rFonts w:ascii="Times New Roman" w:hAnsi="Times New Roman" w:cs="Times New Roman"/>
          <w:sz w:val="28"/>
          <w:szCs w:val="28"/>
          <w:lang w:val="ru-RU"/>
        </w:rPr>
        <w:t xml:space="preserve"> </w:t>
      </w:r>
    </w:p>
    <w:p w14:paraId="7EE537B8" w14:textId="77777777" w:rsidR="00475A94" w:rsidRPr="00475A94" w:rsidRDefault="00475A94" w:rsidP="00475A94">
      <w:pPr>
        <w:pStyle w:val="a3"/>
        <w:rPr>
          <w:b w:val="0"/>
          <w:bCs w:val="0"/>
          <w:i/>
          <w:iCs/>
          <w:color w:val="000000"/>
        </w:rPr>
      </w:pPr>
      <w:r w:rsidRPr="00475A94">
        <w:rPr>
          <w:b w:val="0"/>
          <w:i/>
          <w:iCs/>
        </w:rPr>
        <w:t>Рекомендовано Ученым советом Факультета</w:t>
      </w:r>
      <w:r w:rsidRPr="00475A94">
        <w:rPr>
          <w:b w:val="0"/>
          <w:i/>
          <w:iCs/>
          <w:color w:val="000000"/>
        </w:rPr>
        <w:t xml:space="preserve"> экономики и бизнеса</w:t>
      </w:r>
    </w:p>
    <w:p w14:paraId="3A978E92" w14:textId="77777777" w:rsidR="00475A94" w:rsidRPr="00475A94" w:rsidRDefault="00475A94" w:rsidP="00475A94">
      <w:pPr>
        <w:spacing w:after="0" w:line="240" w:lineRule="auto"/>
        <w:jc w:val="center"/>
        <w:rPr>
          <w:rFonts w:ascii="Times New Roman" w:hAnsi="Times New Roman" w:cs="Times New Roman"/>
          <w:i/>
          <w:iCs/>
          <w:sz w:val="28"/>
          <w:szCs w:val="28"/>
          <w:lang w:val="ru-RU"/>
        </w:rPr>
      </w:pPr>
      <w:r w:rsidRPr="00475A94">
        <w:rPr>
          <w:rFonts w:ascii="Times New Roman" w:hAnsi="Times New Roman" w:cs="Times New Roman"/>
          <w:i/>
          <w:iCs/>
          <w:sz w:val="28"/>
          <w:szCs w:val="28"/>
          <w:lang w:val="ru-RU"/>
        </w:rPr>
        <w:t>(протокол № 25 от 21.12.2022)</w:t>
      </w:r>
    </w:p>
    <w:p w14:paraId="63455346" w14:textId="77777777" w:rsidR="00475A94" w:rsidRPr="00475A94" w:rsidRDefault="00475A94" w:rsidP="00475A94">
      <w:pPr>
        <w:spacing w:after="0" w:line="240" w:lineRule="auto"/>
        <w:jc w:val="center"/>
        <w:rPr>
          <w:rFonts w:ascii="Times New Roman" w:hAnsi="Times New Roman" w:cs="Times New Roman"/>
          <w:i/>
          <w:iCs/>
          <w:sz w:val="28"/>
          <w:szCs w:val="28"/>
          <w:lang w:val="ru-RU"/>
        </w:rPr>
      </w:pPr>
      <w:r w:rsidRPr="00475A94">
        <w:rPr>
          <w:rFonts w:ascii="Times New Roman" w:hAnsi="Times New Roman" w:cs="Times New Roman"/>
          <w:i/>
          <w:iCs/>
          <w:sz w:val="28"/>
          <w:szCs w:val="28"/>
          <w:lang w:val="ru-RU"/>
        </w:rPr>
        <w:t>Одобрено Советом учебно-научного Департамента логистики и маркетинга</w:t>
      </w:r>
    </w:p>
    <w:p w14:paraId="75989545" w14:textId="77777777" w:rsidR="00475A94" w:rsidRPr="00BF7790" w:rsidRDefault="00475A94" w:rsidP="00475A94">
      <w:pPr>
        <w:spacing w:after="0" w:line="240" w:lineRule="auto"/>
        <w:jc w:val="center"/>
        <w:rPr>
          <w:rFonts w:ascii="Times New Roman" w:hAnsi="Times New Roman" w:cs="Times New Roman"/>
          <w:i/>
          <w:iCs/>
          <w:sz w:val="28"/>
          <w:szCs w:val="28"/>
          <w:lang w:val="ru-RU"/>
        </w:rPr>
      </w:pPr>
      <w:r w:rsidRPr="00BF7790">
        <w:rPr>
          <w:rFonts w:ascii="Times New Roman" w:hAnsi="Times New Roman" w:cs="Times New Roman"/>
          <w:i/>
          <w:iCs/>
          <w:sz w:val="28"/>
          <w:szCs w:val="28"/>
          <w:lang w:val="ru-RU"/>
        </w:rPr>
        <w:t>(протокол № 3 от 19.12.2022)</w:t>
      </w:r>
    </w:p>
    <w:p w14:paraId="6E0037F0" w14:textId="79A36708" w:rsidR="00B64B23" w:rsidRDefault="00475A94" w:rsidP="00475A94">
      <w:pPr>
        <w:spacing w:after="0" w:line="240" w:lineRule="auto"/>
        <w:jc w:val="center"/>
        <w:rPr>
          <w:rFonts w:ascii="Times New Roman" w:hAnsi="Times New Roman" w:cs="Times New Roman"/>
          <w:sz w:val="24"/>
          <w:szCs w:val="24"/>
          <w:lang w:val="ru-RU" w:eastAsia="ru-RU"/>
        </w:rPr>
      </w:pPr>
      <w:r w:rsidRPr="00BF7790">
        <w:rPr>
          <w:sz w:val="28"/>
          <w:szCs w:val="28"/>
          <w:lang w:val="ru-RU"/>
        </w:rPr>
        <w:br/>
      </w:r>
    </w:p>
    <w:p w14:paraId="196EE701" w14:textId="5D19FFCF" w:rsidR="00B64B23" w:rsidRDefault="00B64B23" w:rsidP="00B64B23">
      <w:pPr>
        <w:spacing w:after="0" w:line="240" w:lineRule="auto"/>
        <w:jc w:val="center"/>
        <w:rPr>
          <w:rFonts w:ascii="Times New Roman" w:hAnsi="Times New Roman" w:cs="Times New Roman"/>
          <w:sz w:val="24"/>
          <w:szCs w:val="24"/>
          <w:lang w:val="ru-RU" w:eastAsia="ru-RU"/>
        </w:rPr>
      </w:pPr>
    </w:p>
    <w:p w14:paraId="4977991E" w14:textId="0C39E37A" w:rsidR="00DC76E4" w:rsidRDefault="00DC76E4" w:rsidP="00B64B23">
      <w:pPr>
        <w:spacing w:after="0" w:line="240" w:lineRule="auto"/>
        <w:jc w:val="center"/>
        <w:rPr>
          <w:rFonts w:ascii="Times New Roman" w:hAnsi="Times New Roman" w:cs="Times New Roman"/>
          <w:sz w:val="24"/>
          <w:szCs w:val="24"/>
          <w:lang w:val="ru-RU" w:eastAsia="ru-RU"/>
        </w:rPr>
      </w:pPr>
    </w:p>
    <w:p w14:paraId="23D86F0D" w14:textId="6ADBF1B7" w:rsidR="00DC76E4" w:rsidRDefault="00DC76E4" w:rsidP="00B64B23">
      <w:pPr>
        <w:spacing w:after="0" w:line="240" w:lineRule="auto"/>
        <w:jc w:val="center"/>
        <w:rPr>
          <w:rFonts w:ascii="Times New Roman" w:hAnsi="Times New Roman" w:cs="Times New Roman"/>
          <w:sz w:val="24"/>
          <w:szCs w:val="24"/>
          <w:lang w:val="ru-RU" w:eastAsia="ru-RU"/>
        </w:rPr>
      </w:pPr>
    </w:p>
    <w:p w14:paraId="12D4E741" w14:textId="6C3CE3A9" w:rsidR="007A00C5" w:rsidRDefault="007A00C5" w:rsidP="00B64B23">
      <w:pPr>
        <w:spacing w:after="0" w:line="240" w:lineRule="auto"/>
        <w:jc w:val="center"/>
        <w:rPr>
          <w:rFonts w:ascii="Times New Roman" w:hAnsi="Times New Roman" w:cs="Times New Roman"/>
          <w:sz w:val="24"/>
          <w:szCs w:val="24"/>
          <w:lang w:val="ru-RU" w:eastAsia="ru-RU"/>
        </w:rPr>
      </w:pPr>
    </w:p>
    <w:p w14:paraId="76F6C93F" w14:textId="77777777" w:rsidR="007A00C5" w:rsidRDefault="007A00C5" w:rsidP="00B64B23">
      <w:pPr>
        <w:spacing w:after="0" w:line="240" w:lineRule="auto"/>
        <w:jc w:val="center"/>
        <w:rPr>
          <w:rFonts w:ascii="Times New Roman" w:hAnsi="Times New Roman" w:cs="Times New Roman"/>
          <w:sz w:val="24"/>
          <w:szCs w:val="24"/>
          <w:lang w:val="ru-RU" w:eastAsia="ru-RU"/>
        </w:rPr>
      </w:pPr>
    </w:p>
    <w:p w14:paraId="0621D51D" w14:textId="1E482418" w:rsidR="007A00C5" w:rsidRDefault="00B64B23" w:rsidP="007A00C5">
      <w:pPr>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Москва 202</w:t>
      </w:r>
      <w:r w:rsidR="001E5E52">
        <w:rPr>
          <w:rFonts w:ascii="Times New Roman" w:hAnsi="Times New Roman" w:cs="Times New Roman"/>
          <w:b/>
          <w:bCs/>
          <w:sz w:val="28"/>
          <w:szCs w:val="28"/>
          <w:lang w:val="ru-RU" w:eastAsia="ru-RU"/>
        </w:rPr>
        <w:t>2</w:t>
      </w:r>
      <w:r w:rsidR="007A00C5">
        <w:rPr>
          <w:rFonts w:ascii="Times New Roman" w:hAnsi="Times New Roman" w:cs="Times New Roman"/>
          <w:b/>
          <w:bCs/>
          <w:sz w:val="28"/>
          <w:szCs w:val="28"/>
          <w:lang w:val="ru-RU" w:eastAsia="ru-RU"/>
        </w:rPr>
        <w:br w:type="page"/>
      </w:r>
    </w:p>
    <w:p w14:paraId="7275C50E" w14:textId="77777777" w:rsidR="001E5E52" w:rsidRDefault="001E5E52" w:rsidP="003E6013">
      <w:pPr>
        <w:jc w:val="center"/>
        <w:rPr>
          <w:rFonts w:ascii="Times New Roman" w:hAnsi="Times New Roman" w:cs="Times New Roman"/>
          <w:b/>
          <w:bCs/>
          <w:sz w:val="28"/>
          <w:szCs w:val="28"/>
          <w:lang w:val="ru-RU" w:eastAsia="ru-RU"/>
        </w:rPr>
      </w:pPr>
    </w:p>
    <w:p w14:paraId="53771472" w14:textId="23A5E097" w:rsidR="00EF154F" w:rsidRPr="00E26AE6" w:rsidRDefault="00EF154F" w:rsidP="00EF154F">
      <w:pPr>
        <w:widowControl w:val="0"/>
        <w:spacing w:line="360" w:lineRule="auto"/>
        <w:jc w:val="center"/>
        <w:rPr>
          <w:rFonts w:ascii="Times New Roman" w:hAnsi="Times New Roman" w:cs="Times New Roman"/>
          <w:b/>
          <w:bCs/>
          <w:sz w:val="28"/>
          <w:szCs w:val="28"/>
          <w:lang w:val="ru-RU"/>
        </w:rPr>
      </w:pPr>
      <w:r w:rsidRPr="00E26AE6">
        <w:rPr>
          <w:rFonts w:ascii="Times New Roman" w:hAnsi="Times New Roman" w:cs="Times New Roman"/>
          <w:b/>
          <w:bCs/>
          <w:sz w:val="28"/>
          <w:szCs w:val="28"/>
          <w:lang w:val="ru-RU"/>
        </w:rPr>
        <w:t>СОДЕРЖАНИЕ</w:t>
      </w:r>
    </w:p>
    <w:p w14:paraId="1A5833EE" w14:textId="35EFCAE2" w:rsidR="00EF154F" w:rsidRPr="006B45EE" w:rsidRDefault="00EF154F" w:rsidP="00470323">
      <w:pPr>
        <w:pStyle w:val="18"/>
      </w:pPr>
      <w:r w:rsidRPr="0087681A">
        <w:rPr>
          <w:i/>
        </w:rPr>
        <w:fldChar w:fldCharType="begin"/>
      </w:r>
      <w:r w:rsidRPr="0087681A">
        <w:rPr>
          <w:i/>
        </w:rPr>
        <w:instrText xml:space="preserve"> TOC \o "1-3" \h \z \u </w:instrText>
      </w:r>
      <w:r w:rsidRPr="0087681A">
        <w:rPr>
          <w:i/>
        </w:rPr>
        <w:fldChar w:fldCharType="separate"/>
      </w:r>
      <w:hyperlink w:anchor="_Toc56884151" w:history="1">
        <w:r w:rsidRPr="006B45EE">
          <w:rPr>
            <w:rStyle w:val="aa"/>
            <w:b w:val="0"/>
            <w:caps w:val="0"/>
          </w:rPr>
          <w:t>1. Наименование дисциплины</w:t>
        </w:r>
        <w:r w:rsidRPr="006B45EE">
          <w:rPr>
            <w:webHidden/>
          </w:rPr>
          <w:tab/>
        </w:r>
      </w:hyperlink>
      <w:r w:rsidR="00AA0769" w:rsidRPr="006B45EE">
        <w:t>5</w:t>
      </w:r>
    </w:p>
    <w:p w14:paraId="44CCF51F" w14:textId="7E00AF28" w:rsidR="00EF154F" w:rsidRPr="006B45EE" w:rsidRDefault="00E25172" w:rsidP="00470323">
      <w:pPr>
        <w:pStyle w:val="18"/>
      </w:pPr>
      <w:hyperlink w:anchor="_Toc56884152" w:history="1">
        <w:r w:rsidR="00EF154F" w:rsidRPr="006B45EE">
          <w:rPr>
            <w:rStyle w:val="aa"/>
            <w:b w:val="0"/>
            <w:caps w:val="0"/>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F154F" w:rsidRPr="006B45EE">
          <w:rPr>
            <w:webHidden/>
          </w:rPr>
          <w:tab/>
        </w:r>
      </w:hyperlink>
      <w:r w:rsidR="00AA0769" w:rsidRPr="006B45EE">
        <w:t>5</w:t>
      </w:r>
    </w:p>
    <w:p w14:paraId="05E480EE" w14:textId="7D74789D" w:rsidR="00EF154F" w:rsidRPr="006B45EE" w:rsidRDefault="00E25172" w:rsidP="00470323">
      <w:pPr>
        <w:pStyle w:val="18"/>
      </w:pPr>
      <w:hyperlink w:anchor="_Toc56884153" w:history="1">
        <w:r w:rsidR="00EF154F" w:rsidRPr="006B45EE">
          <w:rPr>
            <w:rStyle w:val="aa"/>
            <w:b w:val="0"/>
            <w:caps w:val="0"/>
          </w:rPr>
          <w:t>3. Место дисциплины в структуре образовательной программы</w:t>
        </w:r>
        <w:r w:rsidR="00EF154F" w:rsidRPr="006B45EE">
          <w:rPr>
            <w:webHidden/>
          </w:rPr>
          <w:tab/>
        </w:r>
      </w:hyperlink>
      <w:r w:rsidR="005D2044" w:rsidRPr="006B45EE">
        <w:t>6</w:t>
      </w:r>
    </w:p>
    <w:p w14:paraId="2A32D5B2" w14:textId="763D6011" w:rsidR="00EF154F" w:rsidRPr="006B45EE" w:rsidRDefault="00E25172" w:rsidP="00470323">
      <w:pPr>
        <w:pStyle w:val="18"/>
      </w:pPr>
      <w:hyperlink w:anchor="_Toc56884154" w:history="1">
        <w:r w:rsidR="00EF154F" w:rsidRPr="006B45EE">
          <w:rPr>
            <w:rStyle w:val="aa"/>
            <w:b w:val="0"/>
            <w:caps w:val="0"/>
          </w:rPr>
          <w:t>4. Объем дисциплины в зачетных единицах и академических часах с выделением объема аудиторной (лекции, семинары) и самостоятельной работы</w:t>
        </w:r>
        <w:r w:rsidR="00EF154F" w:rsidRPr="006B45EE">
          <w:rPr>
            <w:webHidden/>
          </w:rPr>
          <w:tab/>
        </w:r>
      </w:hyperlink>
      <w:r w:rsidR="005D2044" w:rsidRPr="006B45EE">
        <w:t>6</w:t>
      </w:r>
    </w:p>
    <w:p w14:paraId="7B3CE015" w14:textId="2C6D26BC" w:rsidR="00EF154F" w:rsidRPr="006B45EE" w:rsidRDefault="00E25172" w:rsidP="00470323">
      <w:pPr>
        <w:pStyle w:val="18"/>
        <w:rPr>
          <w:rStyle w:val="aa"/>
          <w:color w:val="auto"/>
          <w:u w:val="none"/>
        </w:rPr>
      </w:pPr>
      <w:hyperlink w:anchor="_Toc56884155" w:history="1">
        <w:r w:rsidR="00EF154F" w:rsidRPr="006B45EE">
          <w:rPr>
            <w:rStyle w:val="aa"/>
            <w:b w:val="0"/>
            <w:caps w:val="0"/>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F154F" w:rsidRPr="006B45EE">
          <w:rPr>
            <w:rStyle w:val="aa"/>
            <w:caps w:val="0"/>
            <w:webHidden/>
            <w:color w:val="auto"/>
          </w:rPr>
          <w:tab/>
        </w:r>
      </w:hyperlink>
      <w:r w:rsidR="003C7FEA" w:rsidRPr="006B45EE">
        <w:rPr>
          <w:rStyle w:val="aa"/>
          <w:color w:val="auto"/>
          <w:u w:val="none"/>
        </w:rPr>
        <w:t>7</w:t>
      </w:r>
    </w:p>
    <w:p w14:paraId="7D0A75B7" w14:textId="73FBFD14" w:rsidR="00585540" w:rsidRPr="006B45EE" w:rsidRDefault="00585540" w:rsidP="00585540">
      <w:pPr>
        <w:rPr>
          <w:rFonts w:ascii="Times New Roman" w:hAnsi="Times New Roman" w:cs="Times New Roman"/>
          <w:sz w:val="28"/>
          <w:szCs w:val="28"/>
          <w:lang w:val="ru-RU" w:eastAsia="ru-RU"/>
        </w:rPr>
      </w:pPr>
      <w:r w:rsidRPr="006B45EE">
        <w:rPr>
          <w:rFonts w:ascii="Times New Roman" w:hAnsi="Times New Roman" w:cs="Times New Roman"/>
          <w:sz w:val="28"/>
          <w:szCs w:val="28"/>
          <w:lang w:val="ru-RU" w:eastAsia="ru-RU"/>
        </w:rPr>
        <w:t>5.1</w:t>
      </w:r>
      <w:r w:rsidR="006E515E" w:rsidRPr="006B45EE">
        <w:rPr>
          <w:rFonts w:ascii="Times New Roman" w:hAnsi="Times New Roman" w:cs="Times New Roman"/>
          <w:sz w:val="28"/>
          <w:szCs w:val="28"/>
          <w:lang w:val="ru-RU" w:eastAsia="ru-RU"/>
        </w:rPr>
        <w:t xml:space="preserve"> Содержание дисциплины …………………………………………………</w:t>
      </w:r>
      <w:r w:rsidR="00916281" w:rsidRPr="006B45EE">
        <w:rPr>
          <w:rFonts w:ascii="Times New Roman" w:hAnsi="Times New Roman" w:cs="Times New Roman"/>
          <w:sz w:val="28"/>
          <w:szCs w:val="28"/>
          <w:lang w:val="ru-RU" w:eastAsia="ru-RU"/>
        </w:rPr>
        <w:t>..</w:t>
      </w:r>
      <w:r w:rsidR="006944AC" w:rsidRPr="006B45EE">
        <w:rPr>
          <w:rFonts w:ascii="Times New Roman" w:hAnsi="Times New Roman" w:cs="Times New Roman"/>
          <w:sz w:val="28"/>
          <w:szCs w:val="28"/>
          <w:lang w:val="ru-RU" w:eastAsia="ru-RU"/>
        </w:rPr>
        <w:t xml:space="preserve">   </w:t>
      </w:r>
      <w:r w:rsidR="003C7FEA" w:rsidRPr="006B45EE">
        <w:rPr>
          <w:rFonts w:ascii="Times New Roman" w:hAnsi="Times New Roman" w:cs="Times New Roman"/>
          <w:b/>
          <w:bCs/>
          <w:sz w:val="28"/>
          <w:szCs w:val="28"/>
          <w:lang w:val="ru-RU" w:eastAsia="ru-RU"/>
        </w:rPr>
        <w:t>7</w:t>
      </w:r>
    </w:p>
    <w:p w14:paraId="7629DAF0" w14:textId="2895849F" w:rsidR="00585540" w:rsidRPr="006B45EE" w:rsidRDefault="00585540" w:rsidP="00585540">
      <w:pPr>
        <w:rPr>
          <w:rFonts w:ascii="Times New Roman" w:hAnsi="Times New Roman" w:cs="Times New Roman"/>
          <w:sz w:val="28"/>
          <w:szCs w:val="28"/>
          <w:lang w:val="ru-RU" w:eastAsia="ru-RU"/>
        </w:rPr>
      </w:pPr>
      <w:r w:rsidRPr="006B45EE">
        <w:rPr>
          <w:rFonts w:ascii="Times New Roman" w:hAnsi="Times New Roman" w:cs="Times New Roman"/>
          <w:sz w:val="28"/>
          <w:szCs w:val="28"/>
          <w:lang w:val="ru-RU" w:eastAsia="ru-RU"/>
        </w:rPr>
        <w:t>5.2</w:t>
      </w:r>
      <w:r w:rsidR="006E515E" w:rsidRPr="006B45EE">
        <w:rPr>
          <w:rFonts w:ascii="Times New Roman" w:hAnsi="Times New Roman" w:cs="Times New Roman"/>
          <w:sz w:val="28"/>
          <w:szCs w:val="28"/>
          <w:lang w:val="ru-RU" w:eastAsia="ru-RU"/>
        </w:rPr>
        <w:t xml:space="preserve"> Учебно-тематический план ………………………………………………</w:t>
      </w:r>
      <w:r w:rsidR="00916281" w:rsidRPr="006B45EE">
        <w:rPr>
          <w:rFonts w:ascii="Times New Roman" w:hAnsi="Times New Roman" w:cs="Times New Roman"/>
          <w:sz w:val="28"/>
          <w:szCs w:val="28"/>
          <w:lang w:val="ru-RU" w:eastAsia="ru-RU"/>
        </w:rPr>
        <w:t>..</w:t>
      </w:r>
      <w:r w:rsidR="006E515E" w:rsidRPr="006B45EE">
        <w:rPr>
          <w:rFonts w:ascii="Times New Roman" w:hAnsi="Times New Roman" w:cs="Times New Roman"/>
          <w:sz w:val="28"/>
          <w:szCs w:val="28"/>
          <w:lang w:val="ru-RU" w:eastAsia="ru-RU"/>
        </w:rPr>
        <w:t xml:space="preserve"> </w:t>
      </w:r>
      <w:r w:rsidR="00916281" w:rsidRPr="006B45EE">
        <w:rPr>
          <w:rFonts w:ascii="Times New Roman" w:hAnsi="Times New Roman" w:cs="Times New Roman"/>
          <w:b/>
          <w:bCs/>
          <w:sz w:val="28"/>
          <w:szCs w:val="28"/>
          <w:lang w:val="ru-RU" w:eastAsia="ru-RU"/>
        </w:rPr>
        <w:t>1</w:t>
      </w:r>
      <w:r w:rsidR="00D1488C" w:rsidRPr="006B45EE">
        <w:rPr>
          <w:rFonts w:ascii="Times New Roman" w:hAnsi="Times New Roman" w:cs="Times New Roman"/>
          <w:b/>
          <w:bCs/>
          <w:sz w:val="28"/>
          <w:szCs w:val="28"/>
          <w:lang w:val="ru-RU" w:eastAsia="ru-RU"/>
        </w:rPr>
        <w:t>2</w:t>
      </w:r>
    </w:p>
    <w:p w14:paraId="24C27BBA" w14:textId="4B886C45" w:rsidR="00585540" w:rsidRPr="006B45EE" w:rsidRDefault="00585540" w:rsidP="00585540">
      <w:pPr>
        <w:rPr>
          <w:rFonts w:ascii="Times New Roman" w:hAnsi="Times New Roman" w:cs="Times New Roman"/>
          <w:sz w:val="28"/>
          <w:szCs w:val="28"/>
          <w:lang w:val="ru-RU" w:eastAsia="ru-RU"/>
        </w:rPr>
      </w:pPr>
      <w:r w:rsidRPr="006B45EE">
        <w:rPr>
          <w:rFonts w:ascii="Times New Roman" w:hAnsi="Times New Roman" w:cs="Times New Roman"/>
          <w:sz w:val="28"/>
          <w:szCs w:val="28"/>
          <w:lang w:val="ru-RU" w:eastAsia="ru-RU"/>
        </w:rPr>
        <w:t>5.3</w:t>
      </w:r>
      <w:r w:rsidR="00916281" w:rsidRPr="006B45EE">
        <w:rPr>
          <w:rFonts w:ascii="Times New Roman" w:hAnsi="Times New Roman" w:cs="Times New Roman"/>
          <w:sz w:val="28"/>
          <w:szCs w:val="28"/>
          <w:lang w:val="ru-RU" w:eastAsia="ru-RU"/>
        </w:rPr>
        <w:t xml:space="preserve"> </w:t>
      </w:r>
      <w:r w:rsidR="00F2498D" w:rsidRPr="006B45EE">
        <w:rPr>
          <w:rFonts w:ascii="Times New Roman" w:hAnsi="Times New Roman" w:cs="Times New Roman"/>
          <w:sz w:val="28"/>
          <w:szCs w:val="28"/>
          <w:lang w:val="ru-RU" w:eastAsia="ru-RU"/>
        </w:rPr>
        <w:t xml:space="preserve">Содержание семинаров, практических занятий …………………………. </w:t>
      </w:r>
      <w:r w:rsidR="00D1488C" w:rsidRPr="006B45EE">
        <w:rPr>
          <w:rFonts w:ascii="Times New Roman" w:hAnsi="Times New Roman" w:cs="Times New Roman"/>
          <w:b/>
          <w:bCs/>
          <w:sz w:val="28"/>
          <w:szCs w:val="28"/>
          <w:lang w:val="ru-RU" w:eastAsia="ru-RU"/>
        </w:rPr>
        <w:t>12</w:t>
      </w:r>
      <w:r w:rsidR="00F2498D" w:rsidRPr="006B45EE">
        <w:rPr>
          <w:rFonts w:ascii="Times New Roman" w:hAnsi="Times New Roman" w:cs="Times New Roman"/>
          <w:sz w:val="28"/>
          <w:szCs w:val="28"/>
          <w:lang w:val="ru-RU" w:eastAsia="ru-RU"/>
        </w:rPr>
        <w:t xml:space="preserve"> </w:t>
      </w:r>
    </w:p>
    <w:p w14:paraId="696D7E56" w14:textId="0CBD5C4F" w:rsidR="00EF154F" w:rsidRPr="006B45EE" w:rsidRDefault="00E25172" w:rsidP="00470323">
      <w:pPr>
        <w:pStyle w:val="18"/>
      </w:pPr>
      <w:hyperlink w:anchor="_Toc56884156" w:history="1">
        <w:r w:rsidR="00EF154F" w:rsidRPr="006B45EE">
          <w:rPr>
            <w:rStyle w:val="aa"/>
            <w:b w:val="0"/>
            <w:caps w:val="0"/>
            <w:color w:val="auto"/>
          </w:rPr>
          <w:t>6. Перечень учебно-методического обеспечения для самостоятельной работы обучающихся по дисциплине</w:t>
        </w:r>
        <w:r w:rsidR="00EF154F" w:rsidRPr="006B45EE">
          <w:rPr>
            <w:webHidden/>
          </w:rPr>
          <w:tab/>
        </w:r>
      </w:hyperlink>
      <w:r w:rsidR="00D1488C" w:rsidRPr="006B45EE">
        <w:t>12</w:t>
      </w:r>
    </w:p>
    <w:p w14:paraId="770E36D8" w14:textId="1C80DB08" w:rsidR="00585540" w:rsidRPr="006B45EE" w:rsidRDefault="00585540" w:rsidP="00585540">
      <w:pPr>
        <w:rPr>
          <w:rFonts w:ascii="Times New Roman" w:hAnsi="Times New Roman" w:cs="Times New Roman"/>
          <w:sz w:val="28"/>
          <w:szCs w:val="28"/>
          <w:lang w:val="ru-RU" w:eastAsia="ru-RU"/>
        </w:rPr>
      </w:pPr>
      <w:r w:rsidRPr="006B45EE">
        <w:rPr>
          <w:rFonts w:ascii="Times New Roman" w:hAnsi="Times New Roman" w:cs="Times New Roman"/>
          <w:sz w:val="28"/>
          <w:szCs w:val="28"/>
          <w:lang w:val="ru-RU" w:eastAsia="ru-RU"/>
        </w:rPr>
        <w:t>6.1</w:t>
      </w:r>
      <w:r w:rsidR="00F2498D" w:rsidRPr="006B45EE">
        <w:rPr>
          <w:rFonts w:ascii="Times New Roman" w:hAnsi="Times New Roman" w:cs="Times New Roman"/>
          <w:sz w:val="28"/>
          <w:szCs w:val="28"/>
          <w:lang w:val="ru-RU" w:eastAsia="ru-RU"/>
        </w:rPr>
        <w:t xml:space="preserve"> Перечень вопросов, отводимых на самостоятельное освоение дисциплины, формы внеаудиторной самостоятельной работы ……………</w:t>
      </w:r>
      <w:r w:rsidR="00271EBF" w:rsidRPr="006B45EE">
        <w:rPr>
          <w:rFonts w:ascii="Times New Roman" w:hAnsi="Times New Roman" w:cs="Times New Roman"/>
          <w:sz w:val="28"/>
          <w:szCs w:val="28"/>
          <w:lang w:val="ru-RU" w:eastAsia="ru-RU"/>
        </w:rPr>
        <w:t xml:space="preserve">. </w:t>
      </w:r>
      <w:r w:rsidR="00F2498D" w:rsidRPr="006B45EE">
        <w:rPr>
          <w:rFonts w:ascii="Times New Roman" w:hAnsi="Times New Roman" w:cs="Times New Roman"/>
          <w:sz w:val="28"/>
          <w:szCs w:val="28"/>
          <w:lang w:val="ru-RU" w:eastAsia="ru-RU"/>
        </w:rPr>
        <w:t xml:space="preserve"> </w:t>
      </w:r>
      <w:r w:rsidR="0072605B" w:rsidRPr="006B45EE">
        <w:rPr>
          <w:rFonts w:ascii="Times New Roman" w:hAnsi="Times New Roman" w:cs="Times New Roman"/>
          <w:b/>
          <w:bCs/>
          <w:sz w:val="28"/>
          <w:szCs w:val="28"/>
          <w:lang w:val="ru-RU" w:eastAsia="ru-RU"/>
        </w:rPr>
        <w:t>12</w:t>
      </w:r>
    </w:p>
    <w:p w14:paraId="54CB5B52" w14:textId="284D4672" w:rsidR="00585540" w:rsidRPr="006B45EE" w:rsidRDefault="00585540" w:rsidP="00585540">
      <w:pPr>
        <w:rPr>
          <w:rFonts w:ascii="Times New Roman" w:hAnsi="Times New Roman" w:cs="Times New Roman"/>
          <w:sz w:val="28"/>
          <w:szCs w:val="28"/>
          <w:lang w:val="ru-RU" w:eastAsia="ru-RU"/>
        </w:rPr>
      </w:pPr>
      <w:r w:rsidRPr="006B45EE">
        <w:rPr>
          <w:rFonts w:ascii="Times New Roman" w:hAnsi="Times New Roman" w:cs="Times New Roman"/>
          <w:sz w:val="28"/>
          <w:szCs w:val="28"/>
          <w:lang w:val="ru-RU" w:eastAsia="ru-RU"/>
        </w:rPr>
        <w:t>6.2</w:t>
      </w:r>
      <w:r w:rsidR="0002436E" w:rsidRPr="006B45EE">
        <w:rPr>
          <w:rFonts w:ascii="Times New Roman" w:hAnsi="Times New Roman" w:cs="Times New Roman"/>
          <w:sz w:val="28"/>
          <w:szCs w:val="28"/>
          <w:lang w:val="ru-RU" w:eastAsia="ru-RU"/>
        </w:rPr>
        <w:t xml:space="preserve"> </w:t>
      </w:r>
      <w:r w:rsidR="00E52832" w:rsidRPr="006B45EE">
        <w:rPr>
          <w:rFonts w:ascii="Times New Roman" w:hAnsi="Times New Roman" w:cs="Times New Roman"/>
          <w:sz w:val="28"/>
          <w:szCs w:val="28"/>
          <w:lang w:val="ru-RU" w:eastAsia="ru-RU"/>
        </w:rPr>
        <w:t>Перечень вопросов, заданий, тем для подготовки к текущему контролю</w:t>
      </w:r>
      <w:r w:rsidR="0072605B" w:rsidRPr="006B45EE">
        <w:rPr>
          <w:rFonts w:ascii="Times New Roman" w:hAnsi="Times New Roman" w:cs="Times New Roman"/>
          <w:sz w:val="28"/>
          <w:szCs w:val="28"/>
          <w:lang w:val="ru-RU" w:eastAsia="ru-RU"/>
        </w:rPr>
        <w:t xml:space="preserve"> </w:t>
      </w:r>
      <w:r w:rsidR="00FF75B1" w:rsidRPr="006B45EE">
        <w:rPr>
          <w:rFonts w:ascii="Times New Roman" w:hAnsi="Times New Roman" w:cs="Times New Roman"/>
          <w:b/>
          <w:bCs/>
          <w:sz w:val="28"/>
          <w:szCs w:val="28"/>
          <w:lang w:val="ru-RU" w:eastAsia="ru-RU"/>
        </w:rPr>
        <w:t>14</w:t>
      </w:r>
      <w:r w:rsidR="00E52832" w:rsidRPr="006B45EE">
        <w:rPr>
          <w:rFonts w:ascii="Times New Roman" w:hAnsi="Times New Roman" w:cs="Times New Roman"/>
          <w:sz w:val="28"/>
          <w:szCs w:val="28"/>
          <w:lang w:val="ru-RU" w:eastAsia="ru-RU"/>
        </w:rPr>
        <w:t xml:space="preserve"> </w:t>
      </w:r>
    </w:p>
    <w:p w14:paraId="28949B0F" w14:textId="5C792926" w:rsidR="00EF154F" w:rsidRPr="006B45EE" w:rsidRDefault="00E25172" w:rsidP="00470323">
      <w:pPr>
        <w:pStyle w:val="18"/>
      </w:pPr>
      <w:hyperlink w:anchor="_Toc56884157" w:history="1">
        <w:r w:rsidR="00EF154F" w:rsidRPr="006B45EE">
          <w:rPr>
            <w:rStyle w:val="aa"/>
            <w:b w:val="0"/>
            <w:caps w:val="0"/>
          </w:rPr>
          <w:t>7. Фонд оценочных средств для проведения промежуточной аттестации обучающихся по дисциплине</w:t>
        </w:r>
        <w:r w:rsidR="00EF154F" w:rsidRPr="006B45EE">
          <w:rPr>
            <w:webHidden/>
          </w:rPr>
          <w:tab/>
        </w:r>
      </w:hyperlink>
      <w:r w:rsidR="00CB2B30" w:rsidRPr="006B45EE">
        <w:t>15</w:t>
      </w:r>
    </w:p>
    <w:p w14:paraId="680D64EA" w14:textId="49B2CB61" w:rsidR="00EF154F" w:rsidRPr="006B45EE" w:rsidRDefault="00E25172" w:rsidP="00470323">
      <w:pPr>
        <w:pStyle w:val="18"/>
      </w:pPr>
      <w:hyperlink w:anchor="_Toc56884158" w:history="1">
        <w:r w:rsidR="00EF154F" w:rsidRPr="006B45EE">
          <w:rPr>
            <w:rStyle w:val="aa"/>
            <w:b w:val="0"/>
            <w:caps w:val="0"/>
          </w:rPr>
          <w:t>8. Перечень основной и дополнительной учебной литературы, необходимой для освоения дисциплины</w:t>
        </w:r>
        <w:r w:rsidR="00EF154F" w:rsidRPr="006B45EE">
          <w:rPr>
            <w:webHidden/>
          </w:rPr>
          <w:tab/>
        </w:r>
      </w:hyperlink>
      <w:r w:rsidR="0049410A" w:rsidRPr="006B45EE">
        <w:t>25</w:t>
      </w:r>
    </w:p>
    <w:p w14:paraId="64E5565F" w14:textId="368905E0" w:rsidR="00EF154F" w:rsidRPr="006B45EE" w:rsidRDefault="00E25172" w:rsidP="00470323">
      <w:pPr>
        <w:pStyle w:val="18"/>
      </w:pPr>
      <w:hyperlink w:anchor="_Toc56884159" w:history="1">
        <w:r w:rsidR="00EF154F" w:rsidRPr="006B45EE">
          <w:rPr>
            <w:rStyle w:val="aa"/>
            <w:b w:val="0"/>
            <w:caps w:val="0"/>
          </w:rPr>
          <w:t>9. Перечень ресурсов информационно-телекоммуникационной сети «интернет», необходимых для освоения дисциплины</w:t>
        </w:r>
        <w:r w:rsidR="00EF154F" w:rsidRPr="006B45EE">
          <w:rPr>
            <w:webHidden/>
          </w:rPr>
          <w:tab/>
        </w:r>
      </w:hyperlink>
      <w:r w:rsidR="001F1326" w:rsidRPr="006B45EE">
        <w:t>30</w:t>
      </w:r>
    </w:p>
    <w:p w14:paraId="4D2F73E5" w14:textId="133C859D" w:rsidR="00EF154F" w:rsidRPr="006B45EE" w:rsidRDefault="00E25172" w:rsidP="00470323">
      <w:pPr>
        <w:pStyle w:val="18"/>
      </w:pPr>
      <w:hyperlink w:anchor="_Toc56884160" w:history="1">
        <w:r w:rsidR="00EF154F" w:rsidRPr="006B45EE">
          <w:rPr>
            <w:rStyle w:val="aa"/>
            <w:b w:val="0"/>
            <w:caps w:val="0"/>
          </w:rPr>
          <w:t>10. Методические указания для обучающихся по освоению дисциплины</w:t>
        </w:r>
        <w:r w:rsidR="00EF154F" w:rsidRPr="006B45EE">
          <w:rPr>
            <w:webHidden/>
          </w:rPr>
          <w:tab/>
        </w:r>
      </w:hyperlink>
      <w:r w:rsidR="0049410A" w:rsidRPr="006B45EE">
        <w:t>3</w:t>
      </w:r>
      <w:r w:rsidR="001F1326" w:rsidRPr="006B45EE">
        <w:t>3</w:t>
      </w:r>
    </w:p>
    <w:p w14:paraId="307DFBEC" w14:textId="5D19410F" w:rsidR="00EF154F" w:rsidRPr="006B45EE" w:rsidRDefault="00E25172" w:rsidP="00470323">
      <w:pPr>
        <w:pStyle w:val="18"/>
      </w:pPr>
      <w:hyperlink w:anchor="_Toc56884161" w:history="1">
        <w:r w:rsidR="00EF154F" w:rsidRPr="006B45EE">
          <w:rPr>
            <w:rStyle w:val="aa"/>
            <w:b w:val="0"/>
            <w:caps w:val="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F154F" w:rsidRPr="006B45EE">
          <w:rPr>
            <w:webHidden/>
          </w:rPr>
          <w:tab/>
        </w:r>
      </w:hyperlink>
      <w:r w:rsidR="0049410A" w:rsidRPr="006B45EE">
        <w:t>3</w:t>
      </w:r>
      <w:r w:rsidR="001F1326" w:rsidRPr="006B45EE">
        <w:t>5</w:t>
      </w:r>
    </w:p>
    <w:p w14:paraId="6C365D81" w14:textId="6E22F820" w:rsidR="00EF154F" w:rsidRPr="0087681A" w:rsidRDefault="00E25172" w:rsidP="00470323">
      <w:pPr>
        <w:pStyle w:val="18"/>
      </w:pPr>
      <w:hyperlink w:anchor="_Toc56884162" w:history="1">
        <w:r w:rsidR="00EF154F" w:rsidRPr="006B45EE">
          <w:rPr>
            <w:rStyle w:val="aa"/>
            <w:b w:val="0"/>
            <w:caps w:val="0"/>
          </w:rPr>
          <w:t>12. Описание материально-технической базы, необходимой для осуществления образовательного процесса по дисциплине</w:t>
        </w:r>
        <w:r w:rsidR="00EF154F" w:rsidRPr="006B45EE">
          <w:rPr>
            <w:webHidden/>
          </w:rPr>
          <w:tab/>
        </w:r>
      </w:hyperlink>
      <w:r w:rsidR="0049410A">
        <w:t>3</w:t>
      </w:r>
      <w:r w:rsidR="001F1326">
        <w:t>5</w:t>
      </w:r>
    </w:p>
    <w:p w14:paraId="7CAE16B8" w14:textId="77777777" w:rsidR="00EF154F" w:rsidRDefault="00EF154F" w:rsidP="00EF154F">
      <w:pPr>
        <w:pStyle w:val="23"/>
      </w:pPr>
      <w:r w:rsidRPr="0087681A">
        <w:rPr>
          <w:b/>
          <w:i w:val="0"/>
          <w:sz w:val="28"/>
          <w:szCs w:val="28"/>
        </w:rPr>
        <w:fldChar w:fldCharType="end"/>
      </w:r>
    </w:p>
    <w:p w14:paraId="02054EC4" w14:textId="77777777" w:rsidR="00470323" w:rsidRDefault="00470323" w:rsidP="00B30F77">
      <w:pPr>
        <w:widowControl w:val="0"/>
        <w:spacing w:line="360" w:lineRule="auto"/>
        <w:jc w:val="center"/>
        <w:rPr>
          <w:rFonts w:ascii="Times New Roman" w:hAnsi="Times New Roman" w:cs="Times New Roman"/>
          <w:b/>
          <w:iCs/>
          <w:sz w:val="28"/>
          <w:szCs w:val="28"/>
          <w:lang w:val="ru-RU" w:eastAsia="ru-RU"/>
        </w:rPr>
      </w:pPr>
    </w:p>
    <w:p w14:paraId="159626D3" w14:textId="52D9A114" w:rsidR="000200B0" w:rsidRPr="00B30F77" w:rsidRDefault="00EF154F" w:rsidP="00B30F77">
      <w:pPr>
        <w:widowControl w:val="0"/>
        <w:spacing w:line="360" w:lineRule="auto"/>
        <w:jc w:val="center"/>
        <w:rPr>
          <w:b/>
          <w:bCs/>
          <w:sz w:val="28"/>
          <w:szCs w:val="28"/>
          <w:lang w:val="ru-RU"/>
        </w:rPr>
      </w:pPr>
      <w:r w:rsidRPr="00936B99">
        <w:rPr>
          <w:rFonts w:ascii="Times New Roman" w:hAnsi="Times New Roman" w:cs="Times New Roman"/>
          <w:b/>
          <w:iCs/>
          <w:sz w:val="28"/>
          <w:szCs w:val="28"/>
          <w:lang w:val="ru-RU" w:eastAsia="ru-RU"/>
        </w:rPr>
        <w:lastRenderedPageBreak/>
        <w:t>1. Наименование дисциплины</w:t>
      </w:r>
    </w:p>
    <w:p w14:paraId="6432A0FB" w14:textId="154E3A08" w:rsidR="00B30F77" w:rsidRPr="00B30F77" w:rsidRDefault="00B30F77" w:rsidP="00B30F77">
      <w:pPr>
        <w:tabs>
          <w:tab w:val="left" w:pos="540"/>
        </w:tabs>
        <w:rPr>
          <w:rFonts w:ascii="Times New Roman" w:hAnsi="Times New Roman" w:cs="Times New Roman"/>
          <w:sz w:val="28"/>
          <w:szCs w:val="28"/>
          <w:lang w:val="ru-RU" w:eastAsia="ru-RU"/>
        </w:rPr>
      </w:pPr>
      <w:r w:rsidRPr="00B30F77">
        <w:rPr>
          <w:rFonts w:ascii="Times New Roman" w:hAnsi="Times New Roman" w:cs="Times New Roman"/>
          <w:sz w:val="28"/>
          <w:szCs w:val="28"/>
          <w:lang w:val="ru-RU" w:eastAsia="ru-RU"/>
        </w:rPr>
        <w:t xml:space="preserve">Международный </w:t>
      </w:r>
      <w:r w:rsidR="00983BA6">
        <w:rPr>
          <w:rFonts w:ascii="Times New Roman" w:hAnsi="Times New Roman" w:cs="Times New Roman"/>
          <w:sz w:val="28"/>
          <w:szCs w:val="28"/>
          <w:lang w:val="ru-RU" w:eastAsia="ru-RU"/>
        </w:rPr>
        <w:t xml:space="preserve"> </w:t>
      </w:r>
      <w:r w:rsidRPr="00B30F77">
        <w:rPr>
          <w:rFonts w:ascii="Times New Roman" w:hAnsi="Times New Roman" w:cs="Times New Roman"/>
          <w:sz w:val="28"/>
          <w:szCs w:val="28"/>
          <w:lang w:val="ru-RU" w:eastAsia="ru-RU"/>
        </w:rPr>
        <w:t xml:space="preserve"> маркетинг </w:t>
      </w:r>
      <w:r w:rsidR="00983BA6">
        <w:rPr>
          <w:rFonts w:ascii="Times New Roman" w:hAnsi="Times New Roman" w:cs="Times New Roman"/>
          <w:sz w:val="28"/>
          <w:szCs w:val="28"/>
          <w:lang w:val="ru-RU" w:eastAsia="ru-RU"/>
        </w:rPr>
        <w:t xml:space="preserve"> </w:t>
      </w:r>
    </w:p>
    <w:p w14:paraId="1C70234F" w14:textId="5BD742A4" w:rsidR="000200B0" w:rsidRPr="000200B0" w:rsidRDefault="00EF154F" w:rsidP="00517033">
      <w:pPr>
        <w:tabs>
          <w:tab w:val="left" w:pos="540"/>
        </w:tabs>
        <w:jc w:val="center"/>
        <w:rPr>
          <w:rFonts w:ascii="Times New Roman" w:hAnsi="Times New Roman" w:cs="Times New Roman"/>
          <w:b/>
          <w:iCs/>
          <w:sz w:val="28"/>
          <w:szCs w:val="26"/>
          <w:lang w:val="ru-RU" w:eastAsia="ru-RU"/>
        </w:rPr>
      </w:pPr>
      <w:r w:rsidRPr="00936B99">
        <w:rPr>
          <w:rFonts w:ascii="Times New Roman" w:hAnsi="Times New Roman" w:cs="Times New Roman"/>
          <w:b/>
          <w:iCs/>
          <w:sz w:val="28"/>
          <w:szCs w:val="26"/>
          <w:lang w:val="ru-RU"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DC65503" w14:textId="77777777" w:rsidR="006D0A2E" w:rsidRPr="00E135AC" w:rsidRDefault="006D0A2E" w:rsidP="006D0A2E">
      <w:pPr>
        <w:tabs>
          <w:tab w:val="left" w:pos="540"/>
        </w:tabs>
        <w:spacing w:after="0" w:line="240" w:lineRule="auto"/>
        <w:ind w:firstLine="709"/>
        <w:jc w:val="center"/>
        <w:rPr>
          <w:rFonts w:ascii="Times New Roman" w:hAnsi="Times New Roman" w:cs="Times New Roman"/>
          <w:color w:val="222222"/>
          <w:sz w:val="24"/>
          <w:szCs w:val="24"/>
          <w:lang w:val="ru-RU"/>
        </w:rPr>
      </w:pP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410"/>
        <w:gridCol w:w="2794"/>
        <w:gridCol w:w="3543"/>
      </w:tblGrid>
      <w:tr w:rsidR="00517033" w:rsidRPr="009D328B" w14:paraId="4B9021D9" w14:textId="77777777" w:rsidTr="00F56B3C">
        <w:tc>
          <w:tcPr>
            <w:tcW w:w="993" w:type="dxa"/>
          </w:tcPr>
          <w:p w14:paraId="1AAB5C9F" w14:textId="5EB9D77F" w:rsidR="00517033" w:rsidRPr="00E135AC" w:rsidRDefault="00D03CD9" w:rsidP="00E135AC">
            <w:pPr>
              <w:widowControl w:val="0"/>
              <w:tabs>
                <w:tab w:val="left" w:pos="540"/>
              </w:tabs>
              <w:autoSpaceDE w:val="0"/>
              <w:autoSpaceDN w:val="0"/>
              <w:adjustRightInd w:val="0"/>
              <w:spacing w:after="0" w:line="240" w:lineRule="auto"/>
              <w:rPr>
                <w:rFonts w:ascii="Times New Roman" w:hAnsi="Times New Roman" w:cs="Times New Roman"/>
                <w:sz w:val="24"/>
                <w:szCs w:val="24"/>
              </w:rPr>
            </w:pPr>
            <w:r w:rsidRPr="00E135AC">
              <w:rPr>
                <w:rFonts w:ascii="Times New Roman" w:hAnsi="Times New Roman" w:cs="Times New Roman"/>
                <w:i/>
                <w:iCs/>
                <w:color w:val="222222"/>
                <w:sz w:val="24"/>
                <w:szCs w:val="24"/>
                <w:lang w:val="ru-RU"/>
              </w:rPr>
              <w:t xml:space="preserve"> </w:t>
            </w:r>
            <w:r w:rsidR="00517033" w:rsidRPr="00E135AC">
              <w:rPr>
                <w:rFonts w:ascii="Times New Roman" w:hAnsi="Times New Roman" w:cs="Times New Roman"/>
                <w:sz w:val="24"/>
                <w:szCs w:val="24"/>
              </w:rPr>
              <w:t>Код компе-тенции</w:t>
            </w:r>
          </w:p>
        </w:tc>
        <w:tc>
          <w:tcPr>
            <w:tcW w:w="2410" w:type="dxa"/>
          </w:tcPr>
          <w:p w14:paraId="3B0CF3D7" w14:textId="77777777" w:rsidR="00517033" w:rsidRPr="00E135AC" w:rsidRDefault="00517033" w:rsidP="00E135AC">
            <w:pPr>
              <w:widowControl w:val="0"/>
              <w:tabs>
                <w:tab w:val="left" w:pos="540"/>
              </w:tabs>
              <w:autoSpaceDE w:val="0"/>
              <w:autoSpaceDN w:val="0"/>
              <w:adjustRightInd w:val="0"/>
              <w:spacing w:after="0" w:line="240" w:lineRule="auto"/>
              <w:rPr>
                <w:rFonts w:ascii="Times New Roman" w:hAnsi="Times New Roman" w:cs="Times New Roman"/>
                <w:sz w:val="24"/>
                <w:szCs w:val="24"/>
              </w:rPr>
            </w:pPr>
            <w:r w:rsidRPr="00E135AC">
              <w:rPr>
                <w:rFonts w:ascii="Times New Roman" w:hAnsi="Times New Roman" w:cs="Times New Roman"/>
                <w:sz w:val="24"/>
                <w:szCs w:val="24"/>
              </w:rPr>
              <w:t>Наименование компетенции</w:t>
            </w:r>
          </w:p>
        </w:tc>
        <w:tc>
          <w:tcPr>
            <w:tcW w:w="2794" w:type="dxa"/>
          </w:tcPr>
          <w:p w14:paraId="7AF352CC" w14:textId="6F2CC031" w:rsidR="00517033" w:rsidRPr="00E135AC" w:rsidRDefault="00517033" w:rsidP="006B45EE">
            <w:pPr>
              <w:widowControl w:val="0"/>
              <w:tabs>
                <w:tab w:val="left" w:pos="540"/>
              </w:tabs>
              <w:autoSpaceDE w:val="0"/>
              <w:autoSpaceDN w:val="0"/>
              <w:adjustRightInd w:val="0"/>
              <w:spacing w:after="0" w:line="240" w:lineRule="auto"/>
              <w:rPr>
                <w:rFonts w:ascii="Times New Roman" w:hAnsi="Times New Roman" w:cs="Times New Roman"/>
                <w:sz w:val="24"/>
                <w:szCs w:val="24"/>
              </w:rPr>
            </w:pPr>
            <w:r w:rsidRPr="00E135AC">
              <w:rPr>
                <w:rFonts w:ascii="Times New Roman" w:hAnsi="Times New Roman" w:cs="Times New Roman"/>
                <w:sz w:val="24"/>
                <w:szCs w:val="24"/>
              </w:rPr>
              <w:t>Индикаторы достижения компетенции</w:t>
            </w:r>
          </w:p>
        </w:tc>
        <w:tc>
          <w:tcPr>
            <w:tcW w:w="3543" w:type="dxa"/>
          </w:tcPr>
          <w:p w14:paraId="63BC5830" w14:textId="6DD42A6C" w:rsidR="00517033" w:rsidRPr="00E135AC" w:rsidRDefault="00B30F77" w:rsidP="00E135AC">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E135AC">
              <w:rPr>
                <w:rFonts w:ascii="Times New Roman" w:hAnsi="Times New Roman" w:cs="Times New Roman"/>
                <w:sz w:val="24"/>
                <w:szCs w:val="24"/>
                <w:lang w:val="ru-RU"/>
              </w:rPr>
              <w:t>Результаты обучения (умения и знания), соотнесенные с индикаторами достижения компетенции</w:t>
            </w:r>
          </w:p>
        </w:tc>
      </w:tr>
      <w:tr w:rsidR="00AA45B2" w:rsidRPr="009D328B" w14:paraId="348BBC43" w14:textId="77777777" w:rsidTr="00E16878">
        <w:trPr>
          <w:trHeight w:val="2684"/>
        </w:trPr>
        <w:tc>
          <w:tcPr>
            <w:tcW w:w="993" w:type="dxa"/>
          </w:tcPr>
          <w:p w14:paraId="2DAA8FC7" w14:textId="22B0A6CE" w:rsidR="00AA45B2" w:rsidRPr="00480FA5" w:rsidRDefault="00A52514" w:rsidP="007B55DB">
            <w:pPr>
              <w:widowControl w:val="0"/>
              <w:tabs>
                <w:tab w:val="left" w:pos="540"/>
              </w:tabs>
              <w:autoSpaceDE w:val="0"/>
              <w:autoSpaceDN w:val="0"/>
              <w:adjustRightInd w:val="0"/>
              <w:spacing w:after="0" w:line="240" w:lineRule="auto"/>
              <w:rPr>
                <w:rFonts w:ascii="Times New Roman" w:hAnsi="Times New Roman" w:cs="Times New Roman"/>
                <w:b/>
                <w:bCs/>
                <w:lang w:val="ru-RU"/>
              </w:rPr>
            </w:pPr>
            <w:r w:rsidRPr="00480FA5">
              <w:rPr>
                <w:rFonts w:ascii="Times New Roman" w:hAnsi="Times New Roman" w:cs="Times New Roman"/>
                <w:b/>
                <w:bCs/>
                <w:lang w:val="ru-RU"/>
              </w:rPr>
              <w:t xml:space="preserve"> УК-</w:t>
            </w:r>
            <w:r w:rsidR="003B18B7" w:rsidRPr="00480FA5">
              <w:rPr>
                <w:rFonts w:ascii="Times New Roman" w:hAnsi="Times New Roman" w:cs="Times New Roman"/>
                <w:b/>
                <w:bCs/>
                <w:lang w:val="ru-RU"/>
              </w:rPr>
              <w:t>3</w:t>
            </w:r>
          </w:p>
        </w:tc>
        <w:tc>
          <w:tcPr>
            <w:tcW w:w="2410" w:type="dxa"/>
          </w:tcPr>
          <w:p w14:paraId="5316C923" w14:textId="7AB0616A" w:rsidR="0098746F" w:rsidRPr="00480FA5" w:rsidRDefault="0098746F" w:rsidP="007B55DB">
            <w:pPr>
              <w:widowControl w:val="0"/>
              <w:tabs>
                <w:tab w:val="left" w:pos="540"/>
              </w:tabs>
              <w:autoSpaceDE w:val="0"/>
              <w:autoSpaceDN w:val="0"/>
              <w:adjustRightInd w:val="0"/>
              <w:spacing w:after="0" w:line="240" w:lineRule="auto"/>
              <w:rPr>
                <w:rFonts w:ascii="Times New Roman" w:eastAsia="Times New Roman" w:hAnsi="Times New Roman" w:cs="Times New Roman"/>
                <w:sz w:val="24"/>
                <w:szCs w:val="24"/>
                <w:lang w:val="ru-RU"/>
              </w:rPr>
            </w:pPr>
            <w:r w:rsidRPr="00480FA5">
              <w:rPr>
                <w:rFonts w:ascii="Times New Roman" w:hAnsi="Times New Roman" w:cs="Times New Roman"/>
                <w:sz w:val="24"/>
                <w:szCs w:val="24"/>
                <w:lang w:val="ru-RU"/>
              </w:rPr>
              <w:t>Способность определять и реализовывать приоритеты собственной деятельности в соответствии с важностью задач, методы повышения ее эффективности</w:t>
            </w:r>
          </w:p>
          <w:p w14:paraId="28E0A77D" w14:textId="77777777" w:rsidR="0098746F" w:rsidRPr="00480FA5" w:rsidRDefault="0098746F" w:rsidP="007B55DB">
            <w:pPr>
              <w:widowControl w:val="0"/>
              <w:tabs>
                <w:tab w:val="left" w:pos="540"/>
              </w:tabs>
              <w:autoSpaceDE w:val="0"/>
              <w:autoSpaceDN w:val="0"/>
              <w:adjustRightInd w:val="0"/>
              <w:spacing w:after="0" w:line="240" w:lineRule="auto"/>
              <w:rPr>
                <w:rFonts w:ascii="Times New Roman" w:eastAsia="Times New Roman" w:hAnsi="Times New Roman" w:cs="Times New Roman"/>
                <w:sz w:val="24"/>
                <w:szCs w:val="24"/>
                <w:lang w:val="ru-RU"/>
              </w:rPr>
            </w:pPr>
          </w:p>
          <w:p w14:paraId="035A8955" w14:textId="2FBE1B22" w:rsidR="00AA45B2" w:rsidRPr="00480FA5" w:rsidRDefault="0098746F" w:rsidP="007B55DB">
            <w:pPr>
              <w:widowControl w:val="0"/>
              <w:tabs>
                <w:tab w:val="left" w:pos="540"/>
              </w:tabs>
              <w:autoSpaceDE w:val="0"/>
              <w:autoSpaceDN w:val="0"/>
              <w:adjustRightInd w:val="0"/>
              <w:spacing w:after="0" w:line="240" w:lineRule="auto"/>
              <w:rPr>
                <w:rFonts w:ascii="Times New Roman" w:hAnsi="Times New Roman" w:cs="Times New Roman"/>
                <w:lang w:val="ru-RU"/>
              </w:rPr>
            </w:pPr>
            <w:r w:rsidRPr="00480FA5">
              <w:rPr>
                <w:rFonts w:ascii="Times New Roman" w:eastAsia="Times New Roman" w:hAnsi="Times New Roman" w:cs="Times New Roman"/>
                <w:sz w:val="24"/>
                <w:szCs w:val="24"/>
                <w:lang w:val="ru-RU"/>
              </w:rPr>
              <w:t xml:space="preserve"> </w:t>
            </w:r>
            <w:r w:rsidR="009A4C55" w:rsidRPr="00480FA5">
              <w:rPr>
                <w:rFonts w:ascii="Times New Roman" w:eastAsia="Times New Roman" w:hAnsi="Times New Roman" w:cs="Times New Roman"/>
                <w:sz w:val="24"/>
                <w:szCs w:val="24"/>
                <w:lang w:val="ru-RU"/>
              </w:rPr>
              <w:t xml:space="preserve">  </w:t>
            </w:r>
          </w:p>
        </w:tc>
        <w:tc>
          <w:tcPr>
            <w:tcW w:w="2794" w:type="dxa"/>
          </w:tcPr>
          <w:p w14:paraId="7F957506" w14:textId="7FFCDF91" w:rsidR="00773B2B" w:rsidRPr="00480FA5" w:rsidRDefault="007B5F7A" w:rsidP="00C71098">
            <w:pPr>
              <w:tabs>
                <w:tab w:val="left" w:pos="349"/>
              </w:tabs>
              <w:spacing w:after="0" w:line="240" w:lineRule="auto"/>
              <w:contextualSpacing/>
              <w:jc w:val="both"/>
              <w:rPr>
                <w:rFonts w:ascii="Times New Roman" w:hAnsi="Times New Roman" w:cs="Times New Roman"/>
                <w:sz w:val="24"/>
                <w:szCs w:val="24"/>
                <w:lang w:val="ru-RU"/>
              </w:rPr>
            </w:pPr>
            <w:r w:rsidRPr="00480FA5">
              <w:rPr>
                <w:rFonts w:ascii="Times New Roman" w:hAnsi="Times New Roman" w:cs="Times New Roman"/>
                <w:sz w:val="24"/>
                <w:szCs w:val="24"/>
                <w:lang w:val="ru-RU"/>
              </w:rPr>
              <w:t>1.Объективно оценивает свои возможности и требования различных социальных ситуаций, принимает решения в соответствии с данной оценкой и требованиями.</w:t>
            </w:r>
          </w:p>
          <w:p w14:paraId="1B94CD1F" w14:textId="73D8817D" w:rsidR="0046686C" w:rsidRPr="00480FA5" w:rsidRDefault="0046686C" w:rsidP="00C71098">
            <w:pPr>
              <w:tabs>
                <w:tab w:val="left" w:pos="349"/>
              </w:tabs>
              <w:spacing w:after="0" w:line="240" w:lineRule="auto"/>
              <w:contextualSpacing/>
              <w:jc w:val="both"/>
              <w:rPr>
                <w:rFonts w:ascii="Times New Roman" w:hAnsi="Times New Roman" w:cs="Times New Roman"/>
                <w:sz w:val="24"/>
                <w:szCs w:val="24"/>
                <w:lang w:val="ru-RU"/>
              </w:rPr>
            </w:pPr>
          </w:p>
          <w:p w14:paraId="4615F50C" w14:textId="77777777" w:rsidR="0008640C" w:rsidRPr="00480FA5" w:rsidRDefault="0008640C" w:rsidP="00C71098">
            <w:pPr>
              <w:tabs>
                <w:tab w:val="left" w:pos="349"/>
              </w:tabs>
              <w:spacing w:after="0" w:line="240" w:lineRule="auto"/>
              <w:contextualSpacing/>
              <w:jc w:val="both"/>
              <w:rPr>
                <w:rFonts w:ascii="Times New Roman" w:hAnsi="Times New Roman" w:cs="Times New Roman"/>
                <w:sz w:val="24"/>
                <w:szCs w:val="24"/>
                <w:lang w:val="ru-RU"/>
              </w:rPr>
            </w:pPr>
          </w:p>
          <w:p w14:paraId="23B76848" w14:textId="46D48D7D" w:rsidR="00773B2B" w:rsidRPr="00480FA5" w:rsidRDefault="00C71098" w:rsidP="00C71098">
            <w:pPr>
              <w:tabs>
                <w:tab w:val="left" w:pos="349"/>
              </w:tabs>
              <w:spacing w:after="0" w:line="240" w:lineRule="auto"/>
              <w:contextualSpacing/>
              <w:jc w:val="both"/>
              <w:rPr>
                <w:rFonts w:ascii="Times New Roman" w:hAnsi="Times New Roman" w:cs="Times New Roman"/>
                <w:sz w:val="24"/>
                <w:szCs w:val="24"/>
                <w:lang w:val="ru-RU"/>
              </w:rPr>
            </w:pPr>
            <w:r w:rsidRPr="00480FA5">
              <w:rPr>
                <w:rFonts w:ascii="Times New Roman" w:hAnsi="Times New Roman" w:cs="Times New Roman"/>
                <w:sz w:val="24"/>
                <w:szCs w:val="24"/>
                <w:lang w:val="ru-RU"/>
              </w:rPr>
              <w:t>2.Актуализирует свой личностный потенциал, внутренние источники роста и  развития собственной деятельности.</w:t>
            </w:r>
          </w:p>
          <w:p w14:paraId="31A45BC0" w14:textId="0960A7D9" w:rsidR="00FB19F0" w:rsidRPr="00480FA5" w:rsidRDefault="00FB19F0" w:rsidP="00C71098">
            <w:pPr>
              <w:tabs>
                <w:tab w:val="left" w:pos="349"/>
              </w:tabs>
              <w:spacing w:after="0" w:line="240" w:lineRule="auto"/>
              <w:contextualSpacing/>
              <w:jc w:val="both"/>
              <w:rPr>
                <w:rFonts w:ascii="Times New Roman" w:hAnsi="Times New Roman" w:cs="Times New Roman"/>
                <w:sz w:val="24"/>
                <w:szCs w:val="24"/>
                <w:lang w:val="ru-RU"/>
              </w:rPr>
            </w:pPr>
          </w:p>
          <w:p w14:paraId="0F835182" w14:textId="77777777" w:rsidR="001B39DA" w:rsidRPr="00480FA5" w:rsidRDefault="001B39DA" w:rsidP="00E2433F">
            <w:pPr>
              <w:tabs>
                <w:tab w:val="left" w:pos="349"/>
              </w:tabs>
              <w:spacing w:after="0" w:line="240" w:lineRule="auto"/>
              <w:contextualSpacing/>
              <w:jc w:val="both"/>
              <w:rPr>
                <w:rFonts w:ascii="Times New Roman" w:hAnsi="Times New Roman" w:cs="Times New Roman"/>
                <w:sz w:val="24"/>
                <w:szCs w:val="24"/>
                <w:lang w:val="ru-RU"/>
              </w:rPr>
            </w:pPr>
          </w:p>
          <w:p w14:paraId="4E770456" w14:textId="77777777" w:rsidR="001B39DA" w:rsidRPr="00480FA5" w:rsidRDefault="001B39DA" w:rsidP="00E2433F">
            <w:pPr>
              <w:tabs>
                <w:tab w:val="left" w:pos="349"/>
              </w:tabs>
              <w:spacing w:after="0" w:line="240" w:lineRule="auto"/>
              <w:contextualSpacing/>
              <w:jc w:val="both"/>
              <w:rPr>
                <w:rFonts w:ascii="Times New Roman" w:hAnsi="Times New Roman" w:cs="Times New Roman"/>
                <w:sz w:val="24"/>
                <w:szCs w:val="24"/>
                <w:lang w:val="ru-RU"/>
              </w:rPr>
            </w:pPr>
          </w:p>
          <w:p w14:paraId="3A87882E" w14:textId="77777777" w:rsidR="001B39DA" w:rsidRPr="00480FA5" w:rsidRDefault="001B39DA" w:rsidP="00E2433F">
            <w:pPr>
              <w:tabs>
                <w:tab w:val="left" w:pos="349"/>
              </w:tabs>
              <w:spacing w:after="0" w:line="240" w:lineRule="auto"/>
              <w:contextualSpacing/>
              <w:jc w:val="both"/>
              <w:rPr>
                <w:rFonts w:ascii="Times New Roman" w:hAnsi="Times New Roman" w:cs="Times New Roman"/>
                <w:sz w:val="24"/>
                <w:szCs w:val="24"/>
                <w:lang w:val="ru-RU"/>
              </w:rPr>
            </w:pPr>
          </w:p>
          <w:p w14:paraId="5C8A32ED" w14:textId="77777777" w:rsidR="001B39DA" w:rsidRPr="00480FA5" w:rsidRDefault="001B39DA" w:rsidP="00E2433F">
            <w:pPr>
              <w:tabs>
                <w:tab w:val="left" w:pos="349"/>
              </w:tabs>
              <w:spacing w:after="0" w:line="240" w:lineRule="auto"/>
              <w:contextualSpacing/>
              <w:jc w:val="both"/>
              <w:rPr>
                <w:rFonts w:ascii="Times New Roman" w:hAnsi="Times New Roman" w:cs="Times New Roman"/>
                <w:sz w:val="24"/>
                <w:szCs w:val="24"/>
                <w:lang w:val="ru-RU"/>
              </w:rPr>
            </w:pPr>
          </w:p>
          <w:p w14:paraId="4E286ACC" w14:textId="7C802EA4" w:rsidR="00773B2B" w:rsidRPr="00480FA5" w:rsidRDefault="00FB19F0" w:rsidP="00E2433F">
            <w:pPr>
              <w:tabs>
                <w:tab w:val="left" w:pos="349"/>
              </w:tabs>
              <w:spacing w:after="0" w:line="240" w:lineRule="auto"/>
              <w:contextualSpacing/>
              <w:jc w:val="both"/>
              <w:rPr>
                <w:rFonts w:ascii="Times New Roman" w:hAnsi="Times New Roman" w:cs="Times New Roman"/>
                <w:sz w:val="24"/>
                <w:szCs w:val="24"/>
                <w:lang w:val="ru-RU"/>
              </w:rPr>
            </w:pPr>
            <w:r w:rsidRPr="00480FA5">
              <w:rPr>
                <w:rFonts w:ascii="Times New Roman" w:hAnsi="Times New Roman" w:cs="Times New Roman"/>
                <w:sz w:val="24"/>
                <w:szCs w:val="24"/>
                <w:lang w:val="ru-RU"/>
              </w:rPr>
              <w:t>3.</w:t>
            </w:r>
            <w:r w:rsidR="00E2433F" w:rsidRPr="00480FA5">
              <w:rPr>
                <w:rFonts w:ascii="Times New Roman" w:hAnsi="Times New Roman" w:cs="Times New Roman"/>
                <w:sz w:val="24"/>
                <w:szCs w:val="24"/>
                <w:lang w:val="ru-RU"/>
              </w:rPr>
              <w:t xml:space="preserve"> Определяет приоритеты собственной деятельности в соответствии с важностью задач.</w:t>
            </w:r>
          </w:p>
          <w:p w14:paraId="4D9E474A" w14:textId="77777777" w:rsidR="00205317" w:rsidRPr="00480FA5" w:rsidRDefault="00205317" w:rsidP="00C71098">
            <w:pPr>
              <w:tabs>
                <w:tab w:val="left" w:pos="349"/>
              </w:tabs>
              <w:spacing w:after="0" w:line="240" w:lineRule="auto"/>
              <w:contextualSpacing/>
              <w:jc w:val="both"/>
              <w:rPr>
                <w:rFonts w:ascii="Times New Roman" w:hAnsi="Times New Roman" w:cs="Times New Roman"/>
                <w:sz w:val="24"/>
                <w:szCs w:val="24"/>
                <w:lang w:val="ru-RU"/>
              </w:rPr>
            </w:pPr>
          </w:p>
          <w:p w14:paraId="4622AEC2" w14:textId="77777777" w:rsidR="00205317" w:rsidRPr="00480FA5" w:rsidRDefault="00205317" w:rsidP="00C71098">
            <w:pPr>
              <w:tabs>
                <w:tab w:val="left" w:pos="349"/>
              </w:tabs>
              <w:spacing w:after="0" w:line="240" w:lineRule="auto"/>
              <w:contextualSpacing/>
              <w:jc w:val="both"/>
              <w:rPr>
                <w:rFonts w:ascii="Times New Roman" w:hAnsi="Times New Roman" w:cs="Times New Roman"/>
                <w:sz w:val="24"/>
                <w:szCs w:val="24"/>
                <w:lang w:val="ru-RU"/>
              </w:rPr>
            </w:pPr>
          </w:p>
          <w:p w14:paraId="2E9C5FA7" w14:textId="77777777" w:rsidR="00205317" w:rsidRPr="00480FA5" w:rsidRDefault="00205317" w:rsidP="00C71098">
            <w:pPr>
              <w:tabs>
                <w:tab w:val="left" w:pos="349"/>
              </w:tabs>
              <w:spacing w:after="0" w:line="240" w:lineRule="auto"/>
              <w:contextualSpacing/>
              <w:jc w:val="both"/>
              <w:rPr>
                <w:rFonts w:ascii="Times New Roman" w:hAnsi="Times New Roman" w:cs="Times New Roman"/>
                <w:sz w:val="24"/>
                <w:szCs w:val="24"/>
                <w:lang w:val="ru-RU"/>
              </w:rPr>
            </w:pPr>
          </w:p>
          <w:p w14:paraId="67AB33CE" w14:textId="77777777" w:rsidR="00E16878" w:rsidRPr="00480FA5" w:rsidRDefault="00E16878" w:rsidP="00FE5616">
            <w:pPr>
              <w:tabs>
                <w:tab w:val="left" w:pos="349"/>
              </w:tabs>
              <w:spacing w:after="0" w:line="240" w:lineRule="auto"/>
              <w:contextualSpacing/>
              <w:jc w:val="both"/>
              <w:rPr>
                <w:rFonts w:ascii="Times New Roman" w:hAnsi="Times New Roman" w:cs="Times New Roman"/>
                <w:sz w:val="24"/>
                <w:szCs w:val="24"/>
                <w:lang w:val="ru-RU"/>
              </w:rPr>
            </w:pPr>
          </w:p>
          <w:p w14:paraId="525014A5" w14:textId="77777777" w:rsidR="00E16878" w:rsidRPr="00480FA5" w:rsidRDefault="00E16878" w:rsidP="00FE5616">
            <w:pPr>
              <w:tabs>
                <w:tab w:val="left" w:pos="349"/>
              </w:tabs>
              <w:spacing w:after="0" w:line="240" w:lineRule="auto"/>
              <w:contextualSpacing/>
              <w:jc w:val="both"/>
              <w:rPr>
                <w:rFonts w:ascii="Times New Roman" w:hAnsi="Times New Roman" w:cs="Times New Roman"/>
                <w:sz w:val="24"/>
                <w:szCs w:val="24"/>
                <w:lang w:val="ru-RU"/>
              </w:rPr>
            </w:pPr>
          </w:p>
          <w:p w14:paraId="35A05857" w14:textId="77777777" w:rsidR="00E16878" w:rsidRPr="00480FA5" w:rsidRDefault="00E16878" w:rsidP="00FE5616">
            <w:pPr>
              <w:tabs>
                <w:tab w:val="left" w:pos="349"/>
              </w:tabs>
              <w:spacing w:after="0" w:line="240" w:lineRule="auto"/>
              <w:contextualSpacing/>
              <w:jc w:val="both"/>
              <w:rPr>
                <w:rFonts w:ascii="Times New Roman" w:hAnsi="Times New Roman" w:cs="Times New Roman"/>
                <w:sz w:val="24"/>
                <w:szCs w:val="24"/>
                <w:lang w:val="ru-RU"/>
              </w:rPr>
            </w:pPr>
          </w:p>
          <w:p w14:paraId="6DCFA4B2" w14:textId="77777777" w:rsidR="00E16878" w:rsidRPr="00480FA5" w:rsidRDefault="00E16878" w:rsidP="00FE5616">
            <w:pPr>
              <w:tabs>
                <w:tab w:val="left" w:pos="349"/>
              </w:tabs>
              <w:spacing w:after="0" w:line="240" w:lineRule="auto"/>
              <w:contextualSpacing/>
              <w:jc w:val="both"/>
              <w:rPr>
                <w:rFonts w:ascii="Times New Roman" w:hAnsi="Times New Roman" w:cs="Times New Roman"/>
                <w:sz w:val="24"/>
                <w:szCs w:val="24"/>
                <w:lang w:val="ru-RU"/>
              </w:rPr>
            </w:pPr>
          </w:p>
          <w:p w14:paraId="4E7C69AC" w14:textId="29F0297C" w:rsidR="00B836F0" w:rsidRPr="00480FA5" w:rsidRDefault="00205317" w:rsidP="00C71098">
            <w:pPr>
              <w:tabs>
                <w:tab w:val="left" w:pos="349"/>
              </w:tabs>
              <w:spacing w:after="0" w:line="240" w:lineRule="auto"/>
              <w:contextualSpacing/>
              <w:jc w:val="both"/>
              <w:rPr>
                <w:rFonts w:ascii="Times New Roman" w:hAnsi="Times New Roman" w:cs="Times New Roman"/>
                <w:sz w:val="24"/>
                <w:szCs w:val="24"/>
                <w:lang w:val="ru-RU"/>
              </w:rPr>
            </w:pPr>
            <w:r w:rsidRPr="00480FA5">
              <w:rPr>
                <w:rFonts w:ascii="Times New Roman" w:hAnsi="Times New Roman" w:cs="Times New Roman"/>
                <w:sz w:val="24"/>
                <w:szCs w:val="24"/>
                <w:lang w:val="ru-RU"/>
              </w:rPr>
              <w:t>4.</w:t>
            </w:r>
            <w:r w:rsidR="00FE5616" w:rsidRPr="00480FA5">
              <w:rPr>
                <w:rFonts w:ascii="Times New Roman" w:hAnsi="Times New Roman" w:cs="Times New Roman"/>
                <w:sz w:val="24"/>
                <w:szCs w:val="24"/>
                <w:lang w:val="ru-RU"/>
              </w:rPr>
              <w:t xml:space="preserve"> Определяет и демонстрирует методы повышения эффективности собственной деятельности</w:t>
            </w:r>
          </w:p>
          <w:p w14:paraId="057662EC" w14:textId="29BDA298" w:rsidR="00B836F0" w:rsidRPr="00480FA5" w:rsidRDefault="00B836F0" w:rsidP="00C71098">
            <w:pPr>
              <w:tabs>
                <w:tab w:val="left" w:pos="349"/>
              </w:tabs>
              <w:spacing w:after="0" w:line="240" w:lineRule="auto"/>
              <w:contextualSpacing/>
              <w:jc w:val="both"/>
              <w:rPr>
                <w:rFonts w:ascii="Times New Roman" w:hAnsi="Times New Roman" w:cs="Times New Roman"/>
                <w:sz w:val="24"/>
                <w:szCs w:val="24"/>
                <w:lang w:val="ru-RU"/>
              </w:rPr>
            </w:pPr>
          </w:p>
          <w:p w14:paraId="6B137729" w14:textId="77777777" w:rsidR="00B836F0" w:rsidRPr="00480FA5" w:rsidRDefault="00B836F0" w:rsidP="00C71098">
            <w:pPr>
              <w:tabs>
                <w:tab w:val="left" w:pos="349"/>
              </w:tabs>
              <w:spacing w:after="0" w:line="240" w:lineRule="auto"/>
              <w:contextualSpacing/>
              <w:jc w:val="both"/>
              <w:rPr>
                <w:rFonts w:ascii="Times New Roman" w:hAnsi="Times New Roman" w:cs="Times New Roman"/>
                <w:sz w:val="24"/>
                <w:szCs w:val="24"/>
                <w:lang w:val="ru-RU"/>
              </w:rPr>
            </w:pPr>
          </w:p>
          <w:p w14:paraId="435332A8" w14:textId="4EC60178" w:rsidR="007B55DB" w:rsidRPr="00480FA5" w:rsidRDefault="007B55DB" w:rsidP="00C7109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tc>
        <w:tc>
          <w:tcPr>
            <w:tcW w:w="3543" w:type="dxa"/>
          </w:tcPr>
          <w:p w14:paraId="303E9CE8" w14:textId="3E8A5D25" w:rsidR="00BB302A" w:rsidRPr="00480FA5" w:rsidRDefault="00651482" w:rsidP="00651482">
            <w:pPr>
              <w:autoSpaceDE w:val="0"/>
              <w:autoSpaceDN w:val="0"/>
              <w:adjustRightInd w:val="0"/>
              <w:spacing w:after="0" w:line="240" w:lineRule="auto"/>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lastRenderedPageBreak/>
              <w:t>Знать:</w:t>
            </w:r>
          </w:p>
          <w:p w14:paraId="6ACC9728" w14:textId="13E9C1EA" w:rsidR="0046686C" w:rsidRPr="00480FA5" w:rsidRDefault="00651482" w:rsidP="00651482">
            <w:pPr>
              <w:autoSpaceDE w:val="0"/>
              <w:autoSpaceDN w:val="0"/>
              <w:adjustRightInd w:val="0"/>
              <w:spacing w:after="0" w:line="240" w:lineRule="auto"/>
              <w:rPr>
                <w:rFonts w:ascii="Times New Roman" w:eastAsia="TimesNewRomanPSMT" w:hAnsi="Times New Roman" w:cs="Times New Roman"/>
                <w:sz w:val="24"/>
                <w:szCs w:val="24"/>
                <w:lang w:val="ru-RU"/>
              </w:rPr>
            </w:pPr>
            <w:r w:rsidRPr="00480FA5">
              <w:rPr>
                <w:rFonts w:ascii="Times New Roman" w:eastAsia="TimesNewRomanPSMT" w:hAnsi="Times New Roman" w:cs="Times New Roman"/>
                <w:sz w:val="24"/>
                <w:szCs w:val="24"/>
                <w:lang w:val="ru-RU"/>
              </w:rPr>
              <w:t xml:space="preserve">- современные маркетинговые </w:t>
            </w:r>
            <w:r w:rsidR="0008640C" w:rsidRPr="00480FA5">
              <w:rPr>
                <w:rFonts w:ascii="Times New Roman" w:eastAsia="TimesNewRomanPSMT" w:hAnsi="Times New Roman" w:cs="Times New Roman"/>
                <w:sz w:val="24"/>
                <w:szCs w:val="24"/>
                <w:lang w:val="ru-RU"/>
              </w:rPr>
              <w:t xml:space="preserve"> концепции</w:t>
            </w:r>
            <w:r w:rsidRPr="00480FA5">
              <w:rPr>
                <w:rFonts w:ascii="Times New Roman" w:eastAsia="TimesNewRomanPSMT" w:hAnsi="Times New Roman" w:cs="Times New Roman"/>
                <w:sz w:val="24"/>
                <w:szCs w:val="24"/>
                <w:lang w:val="ru-RU"/>
              </w:rPr>
              <w:t>,  принципы и условия их применения</w:t>
            </w:r>
            <w:r w:rsidR="0046686C" w:rsidRPr="00480FA5">
              <w:rPr>
                <w:rFonts w:ascii="Times New Roman" w:eastAsia="TimesNewRomanPSMT" w:hAnsi="Times New Roman" w:cs="Times New Roman"/>
                <w:sz w:val="24"/>
                <w:szCs w:val="24"/>
                <w:lang w:val="ru-RU"/>
              </w:rPr>
              <w:t>;</w:t>
            </w:r>
          </w:p>
          <w:p w14:paraId="0E065806" w14:textId="77777777" w:rsidR="0046686C" w:rsidRPr="00480FA5" w:rsidRDefault="0046686C" w:rsidP="00651482">
            <w:pPr>
              <w:autoSpaceDE w:val="0"/>
              <w:autoSpaceDN w:val="0"/>
              <w:adjustRightInd w:val="0"/>
              <w:spacing w:after="0" w:line="240" w:lineRule="auto"/>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Уметь:</w:t>
            </w:r>
          </w:p>
          <w:p w14:paraId="5D2438C5" w14:textId="32809862" w:rsidR="00651482" w:rsidRPr="00480FA5" w:rsidRDefault="0046686C" w:rsidP="00651482">
            <w:pPr>
              <w:autoSpaceDE w:val="0"/>
              <w:autoSpaceDN w:val="0"/>
              <w:adjustRightInd w:val="0"/>
              <w:spacing w:after="0" w:line="240" w:lineRule="auto"/>
              <w:rPr>
                <w:rFonts w:ascii="Times New Roman" w:eastAsia="TimesNewRomanPSMT" w:hAnsi="Times New Roman" w:cs="Times New Roman"/>
                <w:sz w:val="24"/>
                <w:szCs w:val="24"/>
                <w:lang w:val="ru-RU"/>
              </w:rPr>
            </w:pPr>
            <w:r w:rsidRPr="00480FA5">
              <w:rPr>
                <w:rFonts w:ascii="Times New Roman" w:eastAsia="TimesNewRomanPSMT" w:hAnsi="Times New Roman" w:cs="Times New Roman"/>
                <w:sz w:val="24"/>
                <w:szCs w:val="24"/>
                <w:lang w:val="ru-RU"/>
              </w:rPr>
              <w:t xml:space="preserve">- анализировать и оценивать применяемые маркетинговые </w:t>
            </w:r>
            <w:r w:rsidR="0008640C" w:rsidRPr="00480FA5">
              <w:rPr>
                <w:rFonts w:ascii="Times New Roman" w:eastAsia="TimesNewRomanPSMT" w:hAnsi="Times New Roman" w:cs="Times New Roman"/>
                <w:sz w:val="24"/>
                <w:szCs w:val="24"/>
                <w:lang w:val="ru-RU"/>
              </w:rPr>
              <w:t xml:space="preserve"> концепции при различных социальных ситуациях</w:t>
            </w:r>
            <w:r w:rsidRPr="00480FA5">
              <w:rPr>
                <w:rFonts w:ascii="Times New Roman" w:eastAsia="TimesNewRomanPSMT" w:hAnsi="Times New Roman" w:cs="Times New Roman"/>
                <w:sz w:val="24"/>
                <w:szCs w:val="24"/>
                <w:lang w:val="ru-RU"/>
              </w:rPr>
              <w:t>;</w:t>
            </w:r>
            <w:r w:rsidR="00651482" w:rsidRPr="00480FA5">
              <w:rPr>
                <w:rFonts w:ascii="Times New Roman" w:eastAsia="TimesNewRomanPSMT" w:hAnsi="Times New Roman" w:cs="Times New Roman"/>
                <w:sz w:val="24"/>
                <w:szCs w:val="24"/>
                <w:lang w:val="ru-RU"/>
              </w:rPr>
              <w:t xml:space="preserve"> </w:t>
            </w:r>
          </w:p>
          <w:p w14:paraId="6C8B95AF" w14:textId="2C4EDC32" w:rsidR="0046686C" w:rsidRPr="00480FA5" w:rsidRDefault="0046686C" w:rsidP="00651482">
            <w:pPr>
              <w:autoSpaceDE w:val="0"/>
              <w:autoSpaceDN w:val="0"/>
              <w:adjustRightInd w:val="0"/>
              <w:spacing w:after="0" w:line="240" w:lineRule="auto"/>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Знать:</w:t>
            </w:r>
          </w:p>
          <w:p w14:paraId="62A958E2" w14:textId="3CD096EC" w:rsidR="0046686C" w:rsidRPr="00480FA5" w:rsidRDefault="0046686C" w:rsidP="00651482">
            <w:pPr>
              <w:autoSpaceDE w:val="0"/>
              <w:autoSpaceDN w:val="0"/>
              <w:adjustRightInd w:val="0"/>
              <w:spacing w:after="0" w:line="240" w:lineRule="auto"/>
              <w:rPr>
                <w:rFonts w:ascii="Times New Roman" w:hAnsi="Times New Roman" w:cs="Times New Roman"/>
                <w:sz w:val="24"/>
                <w:szCs w:val="24"/>
                <w:lang w:val="ru-RU"/>
              </w:rPr>
            </w:pPr>
            <w:r w:rsidRPr="00480FA5">
              <w:rPr>
                <w:rFonts w:ascii="Times New Roman" w:eastAsia="TimesNewRomanPSMT" w:hAnsi="Times New Roman" w:cs="Times New Roman"/>
                <w:sz w:val="24"/>
                <w:szCs w:val="24"/>
                <w:lang w:val="ru-RU"/>
              </w:rPr>
              <w:t xml:space="preserve">- </w:t>
            </w:r>
            <w:r w:rsidR="00FB19F0" w:rsidRPr="00480FA5">
              <w:rPr>
                <w:rFonts w:ascii="Times New Roman" w:eastAsia="TimesNewRomanPSMT" w:hAnsi="Times New Roman" w:cs="Times New Roman"/>
                <w:sz w:val="24"/>
                <w:szCs w:val="24"/>
                <w:lang w:val="ru-RU"/>
              </w:rPr>
              <w:t>теоретические положения маркетинг</w:t>
            </w:r>
            <w:r w:rsidR="001B39DA" w:rsidRPr="00480FA5">
              <w:rPr>
                <w:rFonts w:ascii="Times New Roman" w:eastAsia="TimesNewRomanPSMT" w:hAnsi="Times New Roman" w:cs="Times New Roman"/>
                <w:sz w:val="24"/>
                <w:szCs w:val="24"/>
                <w:lang w:val="ru-RU"/>
              </w:rPr>
              <w:t>а</w:t>
            </w:r>
            <w:r w:rsidR="00FB19F0" w:rsidRPr="00480FA5">
              <w:rPr>
                <w:rFonts w:ascii="Times New Roman" w:eastAsia="TimesNewRomanPSMT" w:hAnsi="Times New Roman" w:cs="Times New Roman"/>
                <w:sz w:val="24"/>
                <w:szCs w:val="24"/>
                <w:lang w:val="ru-RU"/>
              </w:rPr>
              <w:t xml:space="preserve">, </w:t>
            </w:r>
            <w:r w:rsidR="00FB19F0" w:rsidRPr="00480FA5">
              <w:rPr>
                <w:rFonts w:ascii="Times New Roman" w:hAnsi="Times New Roman" w:cs="Times New Roman"/>
                <w:sz w:val="24"/>
                <w:szCs w:val="24"/>
                <w:lang w:val="ru-RU"/>
              </w:rPr>
              <w:t>используемые для реализации концепции международного финансового маркетинга;</w:t>
            </w:r>
          </w:p>
          <w:p w14:paraId="58ACC31B" w14:textId="3BC2A030" w:rsidR="00FB19F0" w:rsidRPr="00480FA5" w:rsidRDefault="00FB19F0" w:rsidP="00651482">
            <w:pPr>
              <w:autoSpaceDE w:val="0"/>
              <w:autoSpaceDN w:val="0"/>
              <w:adjustRightInd w:val="0"/>
              <w:spacing w:after="0" w:line="240" w:lineRule="auto"/>
              <w:rPr>
                <w:rFonts w:ascii="Times New Roman" w:hAnsi="Times New Roman" w:cs="Times New Roman"/>
                <w:b/>
                <w:bCs/>
                <w:sz w:val="24"/>
                <w:szCs w:val="24"/>
                <w:lang w:val="ru-RU"/>
              </w:rPr>
            </w:pPr>
            <w:r w:rsidRPr="00480FA5">
              <w:rPr>
                <w:rFonts w:ascii="Times New Roman" w:hAnsi="Times New Roman" w:cs="Times New Roman"/>
                <w:b/>
                <w:bCs/>
                <w:sz w:val="24"/>
                <w:szCs w:val="24"/>
                <w:lang w:val="ru-RU"/>
              </w:rPr>
              <w:t>Уметь:</w:t>
            </w:r>
          </w:p>
          <w:p w14:paraId="348820DD" w14:textId="3C120476" w:rsidR="00FB19F0" w:rsidRPr="00480FA5" w:rsidRDefault="00FB19F0" w:rsidP="00651482">
            <w:pPr>
              <w:autoSpaceDE w:val="0"/>
              <w:autoSpaceDN w:val="0"/>
              <w:adjustRightInd w:val="0"/>
              <w:spacing w:after="0" w:line="240" w:lineRule="auto"/>
              <w:rPr>
                <w:rFonts w:ascii="Times New Roman" w:eastAsia="TimesNewRomanPSMT" w:hAnsi="Times New Roman" w:cs="Times New Roman"/>
                <w:sz w:val="24"/>
                <w:szCs w:val="24"/>
                <w:lang w:val="ru-RU"/>
              </w:rPr>
            </w:pPr>
            <w:r w:rsidRPr="00480FA5">
              <w:rPr>
                <w:rFonts w:ascii="Times New Roman" w:hAnsi="Times New Roman" w:cs="Times New Roman"/>
                <w:sz w:val="24"/>
                <w:szCs w:val="24"/>
                <w:lang w:val="ru-RU"/>
              </w:rPr>
              <w:t xml:space="preserve">- </w:t>
            </w:r>
            <w:r w:rsidRPr="00480FA5">
              <w:rPr>
                <w:rFonts w:ascii="Times New Roman" w:hAnsi="Times New Roman" w:cs="Times New Roman"/>
                <w:sz w:val="24"/>
                <w:szCs w:val="24"/>
                <w:lang w:val="ru-RU" w:eastAsia="ru-RU"/>
              </w:rPr>
              <w:t>гибко использовать</w:t>
            </w:r>
            <w:r w:rsidR="001B39DA" w:rsidRPr="00480FA5">
              <w:rPr>
                <w:rFonts w:ascii="Times New Roman" w:hAnsi="Times New Roman" w:cs="Times New Roman"/>
                <w:sz w:val="24"/>
                <w:szCs w:val="24"/>
                <w:lang w:val="ru-RU" w:eastAsia="ru-RU"/>
              </w:rPr>
              <w:t xml:space="preserve"> положения и</w:t>
            </w:r>
            <w:r w:rsidRPr="00480FA5">
              <w:rPr>
                <w:rFonts w:ascii="Times New Roman" w:hAnsi="Times New Roman" w:cs="Times New Roman"/>
                <w:sz w:val="24"/>
                <w:szCs w:val="24"/>
                <w:lang w:val="ru-RU" w:eastAsia="ru-RU"/>
              </w:rPr>
              <w:t xml:space="preserve"> инструменты </w:t>
            </w:r>
            <w:r w:rsidRPr="00480FA5">
              <w:rPr>
                <w:rFonts w:ascii="Times New Roman" w:hAnsi="Times New Roman" w:cs="Times New Roman"/>
                <w:sz w:val="24"/>
                <w:szCs w:val="24"/>
                <w:lang w:eastAsia="ru-RU"/>
              </w:rPr>
              <w:t>digital</w:t>
            </w:r>
            <w:r w:rsidRPr="00480FA5">
              <w:rPr>
                <w:rFonts w:ascii="Times New Roman" w:hAnsi="Times New Roman" w:cs="Times New Roman"/>
                <w:sz w:val="24"/>
                <w:szCs w:val="24"/>
                <w:lang w:val="ru-RU" w:eastAsia="ru-RU"/>
              </w:rPr>
              <w:t xml:space="preserve">-маркетинга для </w:t>
            </w:r>
            <w:r w:rsidR="001B39DA" w:rsidRPr="00480FA5">
              <w:rPr>
                <w:rFonts w:ascii="Times New Roman" w:hAnsi="Times New Roman" w:cs="Times New Roman"/>
                <w:sz w:val="24"/>
                <w:szCs w:val="24"/>
                <w:lang w:val="ru-RU" w:eastAsia="ru-RU"/>
              </w:rPr>
              <w:t xml:space="preserve"> развития компании</w:t>
            </w:r>
            <w:r w:rsidRPr="00480FA5">
              <w:rPr>
                <w:rFonts w:ascii="Times New Roman" w:hAnsi="Times New Roman" w:cs="Times New Roman"/>
                <w:sz w:val="24"/>
                <w:szCs w:val="24"/>
                <w:lang w:val="ru-RU" w:eastAsia="ru-RU"/>
              </w:rPr>
              <w:t>;</w:t>
            </w:r>
          </w:p>
          <w:p w14:paraId="5FDE72D0" w14:textId="77777777" w:rsidR="00D438C2" w:rsidRPr="00480FA5" w:rsidRDefault="00FB19F0" w:rsidP="00D438C2">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480FA5">
              <w:rPr>
                <w:rFonts w:ascii="Times New Roman" w:hAnsi="Times New Roman" w:cs="Times New Roman"/>
                <w:b/>
                <w:bCs/>
                <w:sz w:val="24"/>
                <w:szCs w:val="24"/>
                <w:lang w:val="ru-RU"/>
              </w:rPr>
              <w:t>Знать:</w:t>
            </w:r>
          </w:p>
          <w:p w14:paraId="3FE28CEC" w14:textId="3A231683" w:rsidR="00FB19F0" w:rsidRPr="00480FA5" w:rsidRDefault="00FB19F0" w:rsidP="00D438C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480FA5">
              <w:rPr>
                <w:rFonts w:ascii="Times New Roman" w:hAnsi="Times New Roman" w:cs="Times New Roman"/>
                <w:sz w:val="24"/>
                <w:szCs w:val="24"/>
                <w:lang w:val="ru-RU"/>
              </w:rPr>
              <w:t xml:space="preserve">- </w:t>
            </w:r>
            <w:r w:rsidR="0024145B" w:rsidRPr="00480FA5">
              <w:rPr>
                <w:rFonts w:ascii="Times New Roman" w:hAnsi="Times New Roman" w:cs="Times New Roman"/>
                <w:sz w:val="24"/>
                <w:szCs w:val="24"/>
                <w:lang w:val="ru-RU"/>
              </w:rPr>
              <w:t xml:space="preserve">основы анализа маркетинговой деятельности и </w:t>
            </w:r>
            <w:r w:rsidR="00E16878" w:rsidRPr="00480FA5">
              <w:rPr>
                <w:rFonts w:ascii="Times New Roman" w:hAnsi="Times New Roman" w:cs="Times New Roman"/>
                <w:sz w:val="24"/>
                <w:szCs w:val="24"/>
                <w:lang w:val="ru-RU"/>
              </w:rPr>
              <w:t xml:space="preserve"> показатели оценки ее эффективности; </w:t>
            </w:r>
            <w:r w:rsidR="00205317" w:rsidRPr="00480FA5">
              <w:rPr>
                <w:rFonts w:ascii="Times New Roman" w:hAnsi="Times New Roman" w:cs="Times New Roman"/>
                <w:sz w:val="24"/>
                <w:szCs w:val="24"/>
                <w:lang w:val="ru-RU"/>
              </w:rPr>
              <w:t xml:space="preserve"> </w:t>
            </w:r>
            <w:r w:rsidR="00E16878" w:rsidRPr="00480FA5">
              <w:rPr>
                <w:rFonts w:ascii="Times New Roman" w:hAnsi="Times New Roman" w:cs="Times New Roman"/>
                <w:sz w:val="24"/>
                <w:szCs w:val="24"/>
                <w:lang w:val="ru-RU"/>
              </w:rPr>
              <w:t xml:space="preserve"> </w:t>
            </w:r>
          </w:p>
          <w:p w14:paraId="364B3E67" w14:textId="77777777" w:rsidR="00205317" w:rsidRPr="00480FA5" w:rsidRDefault="00205317" w:rsidP="00D438C2">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480FA5">
              <w:rPr>
                <w:rFonts w:ascii="Times New Roman" w:hAnsi="Times New Roman" w:cs="Times New Roman"/>
                <w:b/>
                <w:bCs/>
                <w:sz w:val="24"/>
                <w:szCs w:val="24"/>
                <w:lang w:val="ru-RU"/>
              </w:rPr>
              <w:t>Уметь:</w:t>
            </w:r>
          </w:p>
          <w:p w14:paraId="3CF62DEA" w14:textId="77777777" w:rsidR="00E16878" w:rsidRPr="00480FA5" w:rsidRDefault="00205317" w:rsidP="00D438C2">
            <w:pPr>
              <w:widowControl w:val="0"/>
              <w:tabs>
                <w:tab w:val="left" w:pos="540"/>
              </w:tabs>
              <w:autoSpaceDE w:val="0"/>
              <w:autoSpaceDN w:val="0"/>
              <w:adjustRightInd w:val="0"/>
              <w:spacing w:after="0" w:line="240" w:lineRule="auto"/>
              <w:rPr>
                <w:rFonts w:ascii="Times New Roman" w:hAnsi="Times New Roman" w:cs="Times New Roman"/>
                <w:bCs/>
                <w:iCs/>
                <w:sz w:val="24"/>
                <w:szCs w:val="24"/>
                <w:lang w:val="ru-RU"/>
              </w:rPr>
            </w:pPr>
            <w:r w:rsidRPr="00480FA5">
              <w:rPr>
                <w:rFonts w:ascii="Times New Roman" w:hAnsi="Times New Roman" w:cs="Times New Roman"/>
                <w:sz w:val="24"/>
                <w:szCs w:val="24"/>
                <w:lang w:val="ru-RU"/>
              </w:rPr>
              <w:t xml:space="preserve">- </w:t>
            </w:r>
            <w:r w:rsidRPr="00480FA5">
              <w:rPr>
                <w:rFonts w:ascii="Times New Roman" w:hAnsi="Times New Roman" w:cs="Times New Roman"/>
                <w:bCs/>
                <w:iCs/>
                <w:sz w:val="24"/>
                <w:szCs w:val="24"/>
                <w:lang w:val="ru-RU"/>
              </w:rPr>
              <w:t>разрабатывать и обосновывать маркетинговые решения, основанные на результатах  анализа маркетинговой деятельности</w:t>
            </w:r>
            <w:r w:rsidR="00E16878" w:rsidRPr="00480FA5">
              <w:rPr>
                <w:rFonts w:ascii="Times New Roman" w:hAnsi="Times New Roman" w:cs="Times New Roman"/>
                <w:bCs/>
                <w:iCs/>
                <w:sz w:val="24"/>
                <w:szCs w:val="24"/>
                <w:lang w:val="ru-RU"/>
              </w:rPr>
              <w:t xml:space="preserve">; </w:t>
            </w:r>
            <w:r w:rsidRPr="00480FA5">
              <w:rPr>
                <w:rFonts w:ascii="Times New Roman" w:hAnsi="Times New Roman" w:cs="Times New Roman"/>
                <w:bCs/>
                <w:iCs/>
                <w:sz w:val="24"/>
                <w:szCs w:val="24"/>
                <w:lang w:val="ru-RU"/>
              </w:rPr>
              <w:t xml:space="preserve"> </w:t>
            </w:r>
          </w:p>
          <w:p w14:paraId="47DC4D1E" w14:textId="77777777" w:rsidR="00E16878" w:rsidRPr="00480FA5" w:rsidRDefault="00E16878" w:rsidP="00D438C2">
            <w:pPr>
              <w:widowControl w:val="0"/>
              <w:tabs>
                <w:tab w:val="left" w:pos="540"/>
              </w:tabs>
              <w:autoSpaceDE w:val="0"/>
              <w:autoSpaceDN w:val="0"/>
              <w:adjustRightInd w:val="0"/>
              <w:spacing w:after="0" w:line="240" w:lineRule="auto"/>
              <w:rPr>
                <w:rFonts w:ascii="Times New Roman" w:hAnsi="Times New Roman" w:cs="Times New Roman"/>
                <w:bCs/>
                <w:iCs/>
                <w:sz w:val="24"/>
                <w:szCs w:val="24"/>
                <w:lang w:val="ru-RU"/>
              </w:rPr>
            </w:pPr>
          </w:p>
          <w:p w14:paraId="3666C1F8" w14:textId="4B4C4412" w:rsidR="00205317" w:rsidRPr="00480FA5" w:rsidRDefault="00E16878" w:rsidP="00D438C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480FA5">
              <w:rPr>
                <w:rFonts w:ascii="Times New Roman" w:hAnsi="Times New Roman" w:cs="Times New Roman"/>
                <w:bCs/>
                <w:iCs/>
                <w:sz w:val="24"/>
                <w:szCs w:val="24"/>
                <w:lang w:val="ru-RU"/>
              </w:rPr>
              <w:t xml:space="preserve"> </w:t>
            </w:r>
          </w:p>
          <w:p w14:paraId="298203DD" w14:textId="77777777" w:rsidR="00205317" w:rsidRPr="00480FA5" w:rsidRDefault="00205317" w:rsidP="00D438C2">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480FA5">
              <w:rPr>
                <w:rFonts w:ascii="Times New Roman" w:hAnsi="Times New Roman" w:cs="Times New Roman"/>
                <w:b/>
                <w:bCs/>
                <w:sz w:val="24"/>
                <w:szCs w:val="24"/>
                <w:lang w:val="ru-RU"/>
              </w:rPr>
              <w:t>Знать:</w:t>
            </w:r>
          </w:p>
          <w:p w14:paraId="278817DD" w14:textId="5E0DDCA4" w:rsidR="00E16878" w:rsidRPr="00480FA5" w:rsidRDefault="00205317" w:rsidP="00D438C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480FA5">
              <w:rPr>
                <w:rFonts w:ascii="Times New Roman" w:hAnsi="Times New Roman" w:cs="Times New Roman"/>
                <w:sz w:val="24"/>
                <w:szCs w:val="24"/>
                <w:lang w:val="ru-RU"/>
              </w:rPr>
              <w:t xml:space="preserve">- </w:t>
            </w:r>
            <w:r w:rsidR="00B836F0" w:rsidRPr="00480FA5">
              <w:rPr>
                <w:rFonts w:ascii="Times New Roman" w:hAnsi="Times New Roman" w:cs="Times New Roman"/>
                <w:sz w:val="24"/>
                <w:szCs w:val="24"/>
                <w:lang w:val="ru-RU"/>
              </w:rPr>
              <w:t xml:space="preserve">теоретические подходы к </w:t>
            </w:r>
            <w:r w:rsidR="00E16878" w:rsidRPr="00480FA5">
              <w:rPr>
                <w:rFonts w:ascii="Times New Roman" w:hAnsi="Times New Roman" w:cs="Times New Roman"/>
                <w:sz w:val="24"/>
                <w:szCs w:val="24"/>
                <w:lang w:val="ru-RU"/>
              </w:rPr>
              <w:t xml:space="preserve"> </w:t>
            </w:r>
            <w:r w:rsidR="00B836F0" w:rsidRPr="00480FA5">
              <w:rPr>
                <w:rFonts w:ascii="Times New Roman" w:hAnsi="Times New Roman" w:cs="Times New Roman"/>
                <w:sz w:val="24"/>
                <w:szCs w:val="24"/>
                <w:lang w:val="ru-RU"/>
              </w:rPr>
              <w:t xml:space="preserve"> моделированию развити</w:t>
            </w:r>
            <w:r w:rsidR="00E251DD" w:rsidRPr="00480FA5">
              <w:rPr>
                <w:rFonts w:ascii="Times New Roman" w:hAnsi="Times New Roman" w:cs="Times New Roman"/>
                <w:sz w:val="24"/>
                <w:szCs w:val="24"/>
                <w:lang w:val="ru-RU"/>
              </w:rPr>
              <w:t>я</w:t>
            </w:r>
            <w:r w:rsidR="00B836F0" w:rsidRPr="00480FA5">
              <w:rPr>
                <w:rFonts w:ascii="Times New Roman" w:hAnsi="Times New Roman" w:cs="Times New Roman"/>
                <w:sz w:val="24"/>
                <w:szCs w:val="24"/>
                <w:lang w:val="ru-RU"/>
              </w:rPr>
              <w:t xml:space="preserve"> </w:t>
            </w:r>
            <w:r w:rsidR="00E16878" w:rsidRPr="00480FA5">
              <w:rPr>
                <w:rFonts w:ascii="Times New Roman" w:hAnsi="Times New Roman" w:cs="Times New Roman"/>
                <w:sz w:val="24"/>
                <w:szCs w:val="24"/>
                <w:lang w:val="ru-RU"/>
              </w:rPr>
              <w:t>маркетинга применительно к финансовому рынку;</w:t>
            </w:r>
          </w:p>
          <w:p w14:paraId="56DEB0E4" w14:textId="77777777" w:rsidR="00B836F0" w:rsidRPr="00480FA5" w:rsidRDefault="00B836F0" w:rsidP="00D438C2">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480FA5">
              <w:rPr>
                <w:rFonts w:ascii="Times New Roman" w:hAnsi="Times New Roman" w:cs="Times New Roman"/>
                <w:b/>
                <w:bCs/>
                <w:sz w:val="24"/>
                <w:szCs w:val="24"/>
                <w:lang w:val="ru-RU"/>
              </w:rPr>
              <w:lastRenderedPageBreak/>
              <w:t>Уметь:</w:t>
            </w:r>
          </w:p>
          <w:p w14:paraId="69CB3A62" w14:textId="1C53C45A" w:rsidR="00E251DD" w:rsidRPr="00480FA5" w:rsidRDefault="00B836F0" w:rsidP="00E16878">
            <w:pPr>
              <w:widowControl w:val="0"/>
              <w:tabs>
                <w:tab w:val="left" w:pos="540"/>
              </w:tabs>
              <w:autoSpaceDE w:val="0"/>
              <w:autoSpaceDN w:val="0"/>
              <w:adjustRightInd w:val="0"/>
              <w:spacing w:after="0" w:line="240" w:lineRule="auto"/>
              <w:rPr>
                <w:rFonts w:ascii="Times New Roman" w:hAnsi="Times New Roman" w:cs="Times New Roman"/>
                <w:lang w:val="ru-RU"/>
              </w:rPr>
            </w:pPr>
            <w:r w:rsidRPr="00480FA5">
              <w:rPr>
                <w:rFonts w:ascii="Times New Roman" w:hAnsi="Times New Roman" w:cs="Times New Roman"/>
                <w:sz w:val="24"/>
                <w:szCs w:val="24"/>
                <w:lang w:val="ru-RU"/>
              </w:rPr>
              <w:t xml:space="preserve">- </w:t>
            </w:r>
            <w:r w:rsidR="00E16878" w:rsidRPr="00480FA5">
              <w:rPr>
                <w:rFonts w:ascii="Times New Roman" w:hAnsi="Times New Roman" w:cs="Times New Roman"/>
                <w:sz w:val="24"/>
                <w:szCs w:val="24"/>
                <w:lang w:val="ru-RU"/>
              </w:rPr>
              <w:t xml:space="preserve">  моделировать рост эффективности маркетинга, в т.ч. на финансовых рынка</w:t>
            </w:r>
            <w:r w:rsidRPr="00480FA5">
              <w:rPr>
                <w:rFonts w:ascii="Times New Roman" w:hAnsi="Times New Roman" w:cs="Times New Roman"/>
                <w:sz w:val="24"/>
                <w:szCs w:val="24"/>
                <w:lang w:val="ru-RU"/>
              </w:rPr>
              <w:t>;</w:t>
            </w:r>
          </w:p>
        </w:tc>
      </w:tr>
      <w:tr w:rsidR="00315459" w:rsidRPr="009D328B" w14:paraId="2BB4C39D" w14:textId="77777777" w:rsidTr="00F56B3C">
        <w:tc>
          <w:tcPr>
            <w:tcW w:w="993" w:type="dxa"/>
          </w:tcPr>
          <w:p w14:paraId="6E40CAAF" w14:textId="7116A90D" w:rsidR="00315459" w:rsidRPr="00480FA5" w:rsidRDefault="003B18B7" w:rsidP="00DE5EBD">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480FA5">
              <w:rPr>
                <w:rFonts w:ascii="Times New Roman" w:hAnsi="Times New Roman" w:cs="Times New Roman"/>
                <w:b/>
                <w:bCs/>
                <w:sz w:val="24"/>
                <w:szCs w:val="24"/>
                <w:lang w:val="ru-RU"/>
              </w:rPr>
              <w:lastRenderedPageBreak/>
              <w:t>УК-6</w:t>
            </w:r>
          </w:p>
        </w:tc>
        <w:tc>
          <w:tcPr>
            <w:tcW w:w="2410" w:type="dxa"/>
          </w:tcPr>
          <w:p w14:paraId="46AC84A0" w14:textId="6A0959EC" w:rsidR="00315459" w:rsidRPr="00480FA5" w:rsidRDefault="00BE62A7" w:rsidP="00BE62A7">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480FA5">
              <w:rPr>
                <w:rFonts w:ascii="Times New Roman" w:hAnsi="Times New Roman" w:cs="Times New Roman"/>
                <w:color w:val="000000" w:themeColor="text1"/>
                <w:sz w:val="24"/>
                <w:szCs w:val="24"/>
                <w:lang w:val="ru-RU"/>
              </w:rPr>
              <w:t>С</w:t>
            </w:r>
            <w:r w:rsidRPr="00480FA5">
              <w:rPr>
                <w:rFonts w:ascii="Times New Roman" w:hAnsi="Times New Roman" w:cs="Times New Roman"/>
                <w:sz w:val="24"/>
                <w:szCs w:val="24"/>
                <w:lang w:val="ru-RU"/>
              </w:rPr>
              <w:t>пособность управлять проектом на всех этапах его жизненного цикла</w:t>
            </w:r>
          </w:p>
        </w:tc>
        <w:tc>
          <w:tcPr>
            <w:tcW w:w="2794" w:type="dxa"/>
          </w:tcPr>
          <w:p w14:paraId="2B356E60" w14:textId="0EA36169" w:rsidR="00315459" w:rsidRPr="00480FA5" w:rsidRDefault="001C6454" w:rsidP="001C6454">
            <w:pPr>
              <w:tabs>
                <w:tab w:val="left" w:pos="454"/>
              </w:tabs>
              <w:spacing w:after="0" w:line="240" w:lineRule="auto"/>
              <w:contextualSpacing/>
              <w:jc w:val="both"/>
              <w:rPr>
                <w:rFonts w:ascii="Times New Roman" w:hAnsi="Times New Roman" w:cs="Times New Roman"/>
                <w:sz w:val="24"/>
                <w:szCs w:val="24"/>
                <w:lang w:val="ru-RU"/>
              </w:rPr>
            </w:pPr>
            <w:r w:rsidRPr="00480FA5">
              <w:rPr>
                <w:rFonts w:ascii="Times New Roman" w:hAnsi="Times New Roman" w:cs="Times New Roman"/>
                <w:sz w:val="24"/>
                <w:szCs w:val="24"/>
                <w:lang w:val="ru-RU"/>
              </w:rPr>
              <w:t>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p w14:paraId="23B8CD2C" w14:textId="03A3DE64" w:rsidR="00230D6D" w:rsidRPr="00480FA5" w:rsidRDefault="00230D6D" w:rsidP="001C6454">
            <w:pPr>
              <w:tabs>
                <w:tab w:val="left" w:pos="454"/>
              </w:tabs>
              <w:spacing w:after="0" w:line="240" w:lineRule="auto"/>
              <w:contextualSpacing/>
              <w:jc w:val="both"/>
              <w:rPr>
                <w:rFonts w:ascii="Times New Roman" w:hAnsi="Times New Roman" w:cs="Times New Roman"/>
                <w:sz w:val="24"/>
                <w:szCs w:val="24"/>
                <w:lang w:val="ru-RU"/>
              </w:rPr>
            </w:pPr>
          </w:p>
          <w:p w14:paraId="4442A810" w14:textId="77777777" w:rsidR="00230D6D" w:rsidRPr="00480FA5" w:rsidRDefault="00230D6D" w:rsidP="001C6454">
            <w:pPr>
              <w:tabs>
                <w:tab w:val="left" w:pos="454"/>
              </w:tabs>
              <w:spacing w:after="0" w:line="240" w:lineRule="auto"/>
              <w:contextualSpacing/>
              <w:jc w:val="both"/>
              <w:rPr>
                <w:rFonts w:ascii="Times New Roman" w:hAnsi="Times New Roman" w:cs="Times New Roman"/>
                <w:sz w:val="24"/>
                <w:szCs w:val="24"/>
                <w:lang w:val="ru-RU"/>
              </w:rPr>
            </w:pPr>
          </w:p>
          <w:p w14:paraId="6368BB13" w14:textId="047B662B" w:rsidR="00315459" w:rsidRPr="00480FA5" w:rsidRDefault="00230D6D" w:rsidP="00B02D32">
            <w:pPr>
              <w:tabs>
                <w:tab w:val="left" w:pos="454"/>
              </w:tabs>
              <w:spacing w:after="0" w:line="240" w:lineRule="auto"/>
              <w:contextualSpacing/>
              <w:jc w:val="both"/>
              <w:rPr>
                <w:rFonts w:ascii="Times New Roman" w:hAnsi="Times New Roman" w:cs="Times New Roman"/>
                <w:sz w:val="24"/>
                <w:szCs w:val="24"/>
                <w:lang w:val="ru-RU"/>
              </w:rPr>
            </w:pPr>
            <w:r w:rsidRPr="00480FA5">
              <w:rPr>
                <w:rFonts w:ascii="Times New Roman" w:hAnsi="Times New Roman" w:cs="Times New Roman"/>
                <w:sz w:val="24"/>
                <w:szCs w:val="24"/>
                <w:lang w:val="ru-RU"/>
              </w:rPr>
              <w:t xml:space="preserve">2. </w:t>
            </w:r>
            <w:r w:rsidR="001C6454" w:rsidRPr="00480FA5">
              <w:rPr>
                <w:rFonts w:ascii="Times New Roman" w:hAnsi="Times New Roman" w:cs="Times New Roman"/>
                <w:sz w:val="24"/>
                <w:szCs w:val="24"/>
                <w:lang w:val="ru-RU"/>
              </w:rPr>
              <w:t xml:space="preserve">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 </w:t>
            </w:r>
          </w:p>
        </w:tc>
        <w:tc>
          <w:tcPr>
            <w:tcW w:w="3543" w:type="dxa"/>
          </w:tcPr>
          <w:p w14:paraId="21EE412D" w14:textId="49B7CE7D" w:rsidR="00315459" w:rsidRPr="00480FA5" w:rsidRDefault="00315459" w:rsidP="00DE5EBD">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 xml:space="preserve"> </w:t>
            </w:r>
            <w:r w:rsidR="00772159" w:rsidRPr="00480FA5">
              <w:rPr>
                <w:rFonts w:ascii="Times New Roman" w:eastAsia="TimesNewRomanPSMT" w:hAnsi="Times New Roman" w:cs="Times New Roman"/>
                <w:b/>
                <w:bCs/>
                <w:sz w:val="24"/>
                <w:szCs w:val="24"/>
                <w:lang w:val="ru-RU"/>
              </w:rPr>
              <w:t>Знать:</w:t>
            </w:r>
          </w:p>
          <w:p w14:paraId="2B7965B5" w14:textId="5F5257CC" w:rsidR="00772159" w:rsidRPr="00480FA5" w:rsidRDefault="002E3A29" w:rsidP="00DE5EBD">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480FA5">
              <w:rPr>
                <w:rFonts w:ascii="Times New Roman" w:eastAsia="TimesNewRomanPSMT" w:hAnsi="Times New Roman" w:cs="Times New Roman"/>
                <w:sz w:val="24"/>
                <w:szCs w:val="24"/>
                <w:lang w:val="ru-RU"/>
              </w:rPr>
              <w:t xml:space="preserve">- </w:t>
            </w:r>
            <w:r w:rsidR="00230D6D" w:rsidRPr="00480FA5">
              <w:rPr>
                <w:rFonts w:ascii="Times New Roman" w:eastAsia="TimesNewRomanPSMT" w:hAnsi="Times New Roman" w:cs="Times New Roman"/>
                <w:sz w:val="24"/>
                <w:szCs w:val="24"/>
                <w:lang w:val="ru-RU"/>
              </w:rPr>
              <w:t xml:space="preserve">систему принципов, правил и процедур по формированию маркетинговой </w:t>
            </w:r>
            <w:r w:rsidR="001D1854" w:rsidRPr="00480FA5">
              <w:rPr>
                <w:rFonts w:ascii="Times New Roman" w:eastAsia="TimesNewRomanPSMT" w:hAnsi="Times New Roman" w:cs="Times New Roman"/>
                <w:sz w:val="24"/>
                <w:szCs w:val="24"/>
                <w:lang w:val="ru-RU"/>
              </w:rPr>
              <w:t xml:space="preserve"> деятельности</w:t>
            </w:r>
            <w:r w:rsidR="00230D6D" w:rsidRPr="00480FA5">
              <w:rPr>
                <w:rFonts w:ascii="Times New Roman" w:eastAsia="TimesNewRomanPSMT" w:hAnsi="Times New Roman" w:cs="Times New Roman"/>
                <w:sz w:val="24"/>
                <w:szCs w:val="24"/>
                <w:lang w:val="ru-RU"/>
              </w:rPr>
              <w:t xml:space="preserve"> для работы</w:t>
            </w:r>
            <w:r w:rsidR="001D1854" w:rsidRPr="00480FA5">
              <w:rPr>
                <w:rFonts w:ascii="Times New Roman" w:eastAsia="TimesNewRomanPSMT" w:hAnsi="Times New Roman" w:cs="Times New Roman"/>
                <w:sz w:val="24"/>
                <w:szCs w:val="24"/>
                <w:lang w:val="ru-RU"/>
              </w:rPr>
              <w:t xml:space="preserve"> компании</w:t>
            </w:r>
            <w:r w:rsidR="00230D6D" w:rsidRPr="00480FA5">
              <w:rPr>
                <w:rFonts w:ascii="Times New Roman" w:eastAsia="TimesNewRomanPSMT" w:hAnsi="Times New Roman" w:cs="Times New Roman"/>
                <w:sz w:val="24"/>
                <w:szCs w:val="24"/>
                <w:lang w:val="ru-RU"/>
              </w:rPr>
              <w:t xml:space="preserve"> на международных финансовых рынках;</w:t>
            </w:r>
          </w:p>
          <w:p w14:paraId="0AC9378D" w14:textId="243AB2CC" w:rsidR="00230D6D" w:rsidRPr="00480FA5" w:rsidRDefault="00230D6D" w:rsidP="00DE5EBD">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Уметь:</w:t>
            </w:r>
          </w:p>
          <w:p w14:paraId="560B6ED8" w14:textId="71B7373E" w:rsidR="00230D6D" w:rsidRPr="00480FA5" w:rsidRDefault="00230D6D" w:rsidP="00DE5EBD">
            <w:pPr>
              <w:autoSpaceDE w:val="0"/>
              <w:autoSpaceDN w:val="0"/>
              <w:adjustRightInd w:val="0"/>
              <w:spacing w:after="0" w:line="240" w:lineRule="auto"/>
              <w:jc w:val="both"/>
              <w:rPr>
                <w:rFonts w:ascii="Times New Roman" w:hAnsi="Times New Roman" w:cs="Times New Roman"/>
                <w:bCs/>
                <w:sz w:val="24"/>
                <w:szCs w:val="24"/>
                <w:lang w:val="ru-RU" w:eastAsia="ru-RU"/>
              </w:rPr>
            </w:pPr>
            <w:r w:rsidRPr="00480FA5">
              <w:rPr>
                <w:rFonts w:ascii="Times New Roman" w:eastAsia="TimesNewRomanPSMT" w:hAnsi="Times New Roman" w:cs="Times New Roman"/>
                <w:sz w:val="24"/>
                <w:szCs w:val="24"/>
                <w:lang w:val="ru-RU"/>
              </w:rPr>
              <w:t xml:space="preserve">- </w:t>
            </w:r>
            <w:r w:rsidRPr="00480FA5">
              <w:rPr>
                <w:rFonts w:ascii="Times New Roman" w:hAnsi="Times New Roman" w:cs="Times New Roman"/>
                <w:bCs/>
                <w:sz w:val="24"/>
                <w:szCs w:val="24"/>
                <w:lang w:val="ru-RU" w:eastAsia="ru-RU"/>
              </w:rPr>
              <w:t xml:space="preserve">анализировать и оценивать маркетинговую </w:t>
            </w:r>
            <w:r w:rsidR="001D1854" w:rsidRPr="00480FA5">
              <w:rPr>
                <w:rFonts w:ascii="Times New Roman" w:hAnsi="Times New Roman" w:cs="Times New Roman"/>
                <w:bCs/>
                <w:sz w:val="24"/>
                <w:szCs w:val="24"/>
                <w:lang w:val="ru-RU" w:eastAsia="ru-RU"/>
              </w:rPr>
              <w:t xml:space="preserve"> деятельность, в т.ч. ресурсы, инструменты, маркетинговые риски для международных  финансовых компаний;</w:t>
            </w:r>
          </w:p>
          <w:p w14:paraId="1F34E449" w14:textId="77777777" w:rsidR="001D1854" w:rsidRPr="00480FA5" w:rsidRDefault="001D1854" w:rsidP="00DE5EBD">
            <w:pPr>
              <w:autoSpaceDE w:val="0"/>
              <w:autoSpaceDN w:val="0"/>
              <w:adjustRightInd w:val="0"/>
              <w:spacing w:after="0" w:line="240" w:lineRule="auto"/>
              <w:jc w:val="both"/>
              <w:rPr>
                <w:rFonts w:ascii="Times New Roman" w:hAnsi="Times New Roman" w:cs="Times New Roman"/>
                <w:b/>
                <w:sz w:val="24"/>
                <w:szCs w:val="24"/>
                <w:lang w:val="ru-RU" w:eastAsia="ru-RU"/>
              </w:rPr>
            </w:pPr>
          </w:p>
          <w:p w14:paraId="6E6C4B80" w14:textId="40D6093D" w:rsidR="00230D6D" w:rsidRPr="00480FA5" w:rsidRDefault="00230D6D" w:rsidP="00DE5EBD">
            <w:pPr>
              <w:autoSpaceDE w:val="0"/>
              <w:autoSpaceDN w:val="0"/>
              <w:adjustRightInd w:val="0"/>
              <w:spacing w:after="0" w:line="240" w:lineRule="auto"/>
              <w:jc w:val="both"/>
              <w:rPr>
                <w:rFonts w:ascii="Times New Roman" w:hAnsi="Times New Roman" w:cs="Times New Roman"/>
                <w:b/>
                <w:sz w:val="24"/>
                <w:szCs w:val="24"/>
                <w:lang w:val="ru-RU" w:eastAsia="ru-RU"/>
              </w:rPr>
            </w:pPr>
            <w:r w:rsidRPr="00480FA5">
              <w:rPr>
                <w:rFonts w:ascii="Times New Roman" w:hAnsi="Times New Roman" w:cs="Times New Roman"/>
                <w:b/>
                <w:sz w:val="24"/>
                <w:szCs w:val="24"/>
                <w:lang w:val="ru-RU" w:eastAsia="ru-RU"/>
              </w:rPr>
              <w:t>Знать:</w:t>
            </w:r>
          </w:p>
          <w:p w14:paraId="285AE1DD" w14:textId="42143CA2" w:rsidR="00230D6D" w:rsidRPr="00480FA5" w:rsidRDefault="00230D6D" w:rsidP="00DE5EBD">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r w:rsidRPr="00480FA5">
              <w:rPr>
                <w:rFonts w:ascii="Times New Roman" w:hAnsi="Times New Roman" w:cs="Times New Roman"/>
                <w:bCs/>
                <w:sz w:val="24"/>
                <w:szCs w:val="24"/>
                <w:lang w:val="ru-RU" w:eastAsia="ru-RU"/>
              </w:rPr>
              <w:t xml:space="preserve">- </w:t>
            </w:r>
            <w:r w:rsidR="001C3438" w:rsidRPr="00480FA5">
              <w:rPr>
                <w:rFonts w:ascii="Times New Roman" w:hAnsi="Times New Roman" w:cs="Times New Roman"/>
                <w:bCs/>
                <w:sz w:val="24"/>
                <w:szCs w:val="24"/>
                <w:lang w:val="ru-RU" w:eastAsia="ru-RU"/>
              </w:rPr>
              <w:t xml:space="preserve"> инструменты контроля маркетинговой деятельности, специфику маркетинговой информационной системы (МИС), риски, возникающие в турбулентной среде финансового рынка</w:t>
            </w:r>
            <w:r w:rsidRPr="00480FA5">
              <w:rPr>
                <w:rFonts w:ascii="Times New Roman" w:hAnsi="Times New Roman" w:cs="Times New Roman"/>
                <w:bCs/>
                <w:sz w:val="24"/>
                <w:szCs w:val="24"/>
                <w:lang w:val="ru-RU" w:eastAsia="ru-RU"/>
              </w:rPr>
              <w:t>;</w:t>
            </w:r>
          </w:p>
          <w:p w14:paraId="7225D181" w14:textId="5DD8F621" w:rsidR="00230D6D" w:rsidRPr="00480FA5" w:rsidRDefault="00230D6D" w:rsidP="00DE5EBD">
            <w:pPr>
              <w:autoSpaceDE w:val="0"/>
              <w:autoSpaceDN w:val="0"/>
              <w:adjustRightInd w:val="0"/>
              <w:spacing w:after="0" w:line="240" w:lineRule="auto"/>
              <w:jc w:val="both"/>
              <w:rPr>
                <w:rFonts w:ascii="Times New Roman" w:hAnsi="Times New Roman" w:cs="Times New Roman"/>
                <w:b/>
                <w:sz w:val="24"/>
                <w:szCs w:val="24"/>
                <w:lang w:val="ru-RU" w:eastAsia="ru-RU"/>
              </w:rPr>
            </w:pPr>
            <w:r w:rsidRPr="00480FA5">
              <w:rPr>
                <w:rFonts w:ascii="Times New Roman" w:hAnsi="Times New Roman" w:cs="Times New Roman"/>
                <w:b/>
                <w:sz w:val="24"/>
                <w:szCs w:val="24"/>
                <w:lang w:val="ru-RU" w:eastAsia="ru-RU"/>
              </w:rPr>
              <w:t>Уметь:</w:t>
            </w:r>
          </w:p>
          <w:p w14:paraId="6F91FE9D" w14:textId="412D52F4" w:rsidR="00230D6D" w:rsidRPr="00480FA5" w:rsidRDefault="00230D6D" w:rsidP="00DE5EBD">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r w:rsidRPr="00480FA5">
              <w:rPr>
                <w:rFonts w:ascii="Times New Roman" w:hAnsi="Times New Roman" w:cs="Times New Roman"/>
                <w:bCs/>
                <w:sz w:val="24"/>
                <w:szCs w:val="24"/>
                <w:lang w:val="ru-RU" w:eastAsia="ru-RU"/>
              </w:rPr>
              <w:t>- анализировать и оценивать систему сбалансированных маркетинговых показателей;</w:t>
            </w:r>
          </w:p>
          <w:p w14:paraId="43DDB6A5" w14:textId="2297503F" w:rsidR="00315459" w:rsidRPr="00480FA5" w:rsidRDefault="00315459" w:rsidP="00B02D32">
            <w:pPr>
              <w:autoSpaceDE w:val="0"/>
              <w:autoSpaceDN w:val="0"/>
              <w:adjustRightInd w:val="0"/>
              <w:spacing w:after="0" w:line="240" w:lineRule="auto"/>
              <w:jc w:val="both"/>
              <w:rPr>
                <w:rFonts w:ascii="Times New Roman" w:hAnsi="Times New Roman" w:cs="Times New Roman"/>
                <w:sz w:val="24"/>
                <w:szCs w:val="24"/>
                <w:lang w:val="ru-RU"/>
              </w:rPr>
            </w:pPr>
          </w:p>
        </w:tc>
      </w:tr>
      <w:tr w:rsidR="003364DE" w:rsidRPr="009D328B" w14:paraId="5405EDEA" w14:textId="77777777" w:rsidTr="00F56B3C">
        <w:tc>
          <w:tcPr>
            <w:tcW w:w="993" w:type="dxa"/>
          </w:tcPr>
          <w:p w14:paraId="4B945AF8" w14:textId="1EC111C6" w:rsidR="003364DE" w:rsidRPr="00480FA5" w:rsidRDefault="003364DE" w:rsidP="00DE5EBD">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480FA5">
              <w:rPr>
                <w:rFonts w:ascii="Times New Roman" w:hAnsi="Times New Roman" w:cs="Times New Roman"/>
                <w:b/>
                <w:bCs/>
                <w:sz w:val="24"/>
                <w:szCs w:val="24"/>
                <w:lang w:val="ru-RU"/>
              </w:rPr>
              <w:t>ПКН-8</w:t>
            </w:r>
          </w:p>
        </w:tc>
        <w:tc>
          <w:tcPr>
            <w:tcW w:w="2410" w:type="dxa"/>
          </w:tcPr>
          <w:p w14:paraId="37C1CE57" w14:textId="77777777" w:rsidR="003364DE" w:rsidRPr="00480FA5" w:rsidRDefault="007F55BA" w:rsidP="007F55B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480FA5">
              <w:rPr>
                <w:rFonts w:ascii="Times New Roman" w:hAnsi="Times New Roman" w:cs="Times New Roman"/>
                <w:sz w:val="24"/>
                <w:szCs w:val="24"/>
                <w:lang w:val="ru-RU"/>
              </w:rPr>
              <w:t xml:space="preserve">Способность анализировать, определять и эффективно использовать человеческий и социальный и интеллектуальный капитал, а также накопленные организацией </w:t>
            </w:r>
            <w:r w:rsidRPr="00480FA5">
              <w:rPr>
                <w:rFonts w:ascii="Times New Roman" w:hAnsi="Times New Roman" w:cs="Times New Roman"/>
                <w:sz w:val="24"/>
                <w:szCs w:val="24"/>
                <w:lang w:val="ru-RU"/>
              </w:rPr>
              <w:lastRenderedPageBreak/>
              <w:t>знания, применять при этом необходимые лидерские и коммуникативные навыки</w:t>
            </w:r>
          </w:p>
          <w:p w14:paraId="70868356" w14:textId="77777777" w:rsidR="00F85346" w:rsidRPr="00480FA5" w:rsidRDefault="00F85346" w:rsidP="007F55B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572BA95" w14:textId="3D89F4F0" w:rsidR="004A5EDE" w:rsidRPr="00480FA5" w:rsidRDefault="004A5EDE" w:rsidP="007F55B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tc>
        <w:tc>
          <w:tcPr>
            <w:tcW w:w="2794" w:type="dxa"/>
          </w:tcPr>
          <w:p w14:paraId="2A0B2908" w14:textId="77777777" w:rsidR="003364DE" w:rsidRPr="00480FA5" w:rsidRDefault="00682894" w:rsidP="009676B6">
            <w:pPr>
              <w:tabs>
                <w:tab w:val="left" w:pos="454"/>
              </w:tabs>
              <w:spacing w:after="0" w:line="240" w:lineRule="auto"/>
              <w:contextualSpacing/>
              <w:rPr>
                <w:rFonts w:ascii="Times New Roman" w:hAnsi="Times New Roman" w:cs="Times New Roman"/>
                <w:sz w:val="24"/>
                <w:szCs w:val="24"/>
                <w:lang w:val="ru-RU"/>
              </w:rPr>
            </w:pPr>
            <w:r w:rsidRPr="00480FA5">
              <w:rPr>
                <w:rFonts w:ascii="Times New Roman" w:hAnsi="Times New Roman" w:cs="Times New Roman"/>
                <w:sz w:val="24"/>
                <w:szCs w:val="24"/>
                <w:lang w:val="ru-RU"/>
              </w:rPr>
              <w:lastRenderedPageBreak/>
              <w:t>1. Демонстрирует знания о роли и месте человеческого капитала в управлении организацией и его связи со стратегическими задачами организации.</w:t>
            </w:r>
          </w:p>
          <w:p w14:paraId="781050A2" w14:textId="77777777" w:rsidR="00876EE7" w:rsidRPr="00480FA5" w:rsidRDefault="00876EE7" w:rsidP="009676B6">
            <w:pPr>
              <w:tabs>
                <w:tab w:val="left" w:pos="454"/>
              </w:tabs>
              <w:spacing w:after="0" w:line="240" w:lineRule="auto"/>
              <w:contextualSpacing/>
              <w:rPr>
                <w:rFonts w:ascii="Times New Roman" w:hAnsi="Times New Roman" w:cs="Times New Roman"/>
                <w:sz w:val="24"/>
                <w:szCs w:val="24"/>
                <w:lang w:val="ru-RU"/>
              </w:rPr>
            </w:pPr>
          </w:p>
          <w:p w14:paraId="7CBB2B98" w14:textId="77777777" w:rsidR="00876EE7" w:rsidRPr="00480FA5" w:rsidRDefault="00876EE7" w:rsidP="009676B6">
            <w:pPr>
              <w:tabs>
                <w:tab w:val="left" w:pos="454"/>
              </w:tabs>
              <w:spacing w:after="0" w:line="240" w:lineRule="auto"/>
              <w:contextualSpacing/>
              <w:rPr>
                <w:rFonts w:ascii="Times New Roman" w:hAnsi="Times New Roman" w:cs="Times New Roman"/>
                <w:sz w:val="24"/>
                <w:szCs w:val="24"/>
                <w:lang w:val="ru-RU"/>
              </w:rPr>
            </w:pPr>
          </w:p>
          <w:p w14:paraId="7433D18D" w14:textId="77777777" w:rsidR="00066E55" w:rsidRPr="00480FA5" w:rsidRDefault="00066E55" w:rsidP="009676B6">
            <w:pPr>
              <w:tabs>
                <w:tab w:val="left" w:pos="454"/>
              </w:tabs>
              <w:spacing w:after="0" w:line="240" w:lineRule="auto"/>
              <w:contextualSpacing/>
              <w:rPr>
                <w:rFonts w:ascii="Times New Roman" w:hAnsi="Times New Roman" w:cs="Times New Roman"/>
                <w:sz w:val="24"/>
                <w:szCs w:val="24"/>
                <w:lang w:val="ru-RU"/>
              </w:rPr>
            </w:pPr>
          </w:p>
          <w:p w14:paraId="73E9A2D4" w14:textId="77777777" w:rsidR="00066E55" w:rsidRPr="00480FA5" w:rsidRDefault="00066E55" w:rsidP="009676B6">
            <w:pPr>
              <w:tabs>
                <w:tab w:val="left" w:pos="454"/>
              </w:tabs>
              <w:spacing w:after="0" w:line="240" w:lineRule="auto"/>
              <w:contextualSpacing/>
              <w:rPr>
                <w:rFonts w:ascii="Times New Roman" w:hAnsi="Times New Roman" w:cs="Times New Roman"/>
                <w:sz w:val="24"/>
                <w:szCs w:val="24"/>
                <w:lang w:val="ru-RU"/>
              </w:rPr>
            </w:pPr>
          </w:p>
          <w:p w14:paraId="7A5F4A16" w14:textId="77777777" w:rsidR="00066E55" w:rsidRPr="00480FA5" w:rsidRDefault="00066E55" w:rsidP="009676B6">
            <w:pPr>
              <w:tabs>
                <w:tab w:val="left" w:pos="454"/>
              </w:tabs>
              <w:spacing w:after="0" w:line="240" w:lineRule="auto"/>
              <w:contextualSpacing/>
              <w:rPr>
                <w:rFonts w:ascii="Times New Roman" w:hAnsi="Times New Roman" w:cs="Times New Roman"/>
                <w:sz w:val="24"/>
                <w:szCs w:val="24"/>
                <w:lang w:val="ru-RU"/>
              </w:rPr>
            </w:pPr>
          </w:p>
          <w:p w14:paraId="5950A83A" w14:textId="65189028" w:rsidR="00682894" w:rsidRPr="00480FA5" w:rsidRDefault="00682894" w:rsidP="009676B6">
            <w:pPr>
              <w:tabs>
                <w:tab w:val="left" w:pos="454"/>
              </w:tabs>
              <w:spacing w:after="0" w:line="240" w:lineRule="auto"/>
              <w:contextualSpacing/>
              <w:rPr>
                <w:rFonts w:ascii="Times New Roman" w:hAnsi="Times New Roman" w:cs="Times New Roman"/>
                <w:sz w:val="24"/>
                <w:szCs w:val="24"/>
                <w:lang w:val="ru-RU"/>
              </w:rPr>
            </w:pPr>
            <w:r w:rsidRPr="00480FA5">
              <w:rPr>
                <w:rFonts w:ascii="Times New Roman" w:hAnsi="Times New Roman" w:cs="Times New Roman"/>
                <w:sz w:val="24"/>
                <w:szCs w:val="24"/>
                <w:lang w:val="ru-RU"/>
              </w:rPr>
              <w:t>2. Владеет навыками анализа организационной культуры и инструментами её совершенствования.</w:t>
            </w:r>
          </w:p>
          <w:p w14:paraId="7D008542" w14:textId="77777777" w:rsidR="00066E55" w:rsidRPr="00480FA5" w:rsidRDefault="00066E55" w:rsidP="009676B6">
            <w:pPr>
              <w:tabs>
                <w:tab w:val="left" w:pos="454"/>
              </w:tabs>
              <w:spacing w:after="0" w:line="240" w:lineRule="auto"/>
              <w:contextualSpacing/>
              <w:rPr>
                <w:rFonts w:ascii="Times New Roman" w:hAnsi="Times New Roman" w:cs="Times New Roman"/>
                <w:sz w:val="24"/>
                <w:szCs w:val="24"/>
                <w:lang w:val="ru-RU"/>
              </w:rPr>
            </w:pPr>
          </w:p>
          <w:p w14:paraId="1B5D1175" w14:textId="77777777" w:rsidR="00066E55" w:rsidRPr="00480FA5" w:rsidRDefault="00066E55" w:rsidP="009676B6">
            <w:pPr>
              <w:tabs>
                <w:tab w:val="left" w:pos="454"/>
              </w:tabs>
              <w:spacing w:after="0" w:line="240" w:lineRule="auto"/>
              <w:contextualSpacing/>
              <w:rPr>
                <w:rFonts w:ascii="Times New Roman" w:hAnsi="Times New Roman" w:cs="Times New Roman"/>
                <w:sz w:val="24"/>
                <w:szCs w:val="24"/>
                <w:lang w:val="ru-RU"/>
              </w:rPr>
            </w:pPr>
          </w:p>
          <w:p w14:paraId="544CC2CF" w14:textId="77777777" w:rsidR="00066E55" w:rsidRPr="00480FA5" w:rsidRDefault="00066E55" w:rsidP="009676B6">
            <w:pPr>
              <w:tabs>
                <w:tab w:val="left" w:pos="454"/>
              </w:tabs>
              <w:spacing w:after="0" w:line="240" w:lineRule="auto"/>
              <w:contextualSpacing/>
              <w:rPr>
                <w:rFonts w:ascii="Times New Roman" w:hAnsi="Times New Roman" w:cs="Times New Roman"/>
                <w:sz w:val="24"/>
                <w:szCs w:val="24"/>
                <w:lang w:val="ru-RU"/>
              </w:rPr>
            </w:pPr>
          </w:p>
          <w:p w14:paraId="1887EFEF" w14:textId="77777777" w:rsidR="00066E55" w:rsidRPr="00480FA5" w:rsidRDefault="00066E55" w:rsidP="009676B6">
            <w:pPr>
              <w:tabs>
                <w:tab w:val="left" w:pos="454"/>
              </w:tabs>
              <w:spacing w:after="0" w:line="240" w:lineRule="auto"/>
              <w:contextualSpacing/>
              <w:rPr>
                <w:rFonts w:ascii="Times New Roman" w:hAnsi="Times New Roman" w:cs="Times New Roman"/>
                <w:sz w:val="24"/>
                <w:szCs w:val="24"/>
                <w:lang w:val="ru-RU"/>
              </w:rPr>
            </w:pPr>
          </w:p>
          <w:p w14:paraId="1C9123DE" w14:textId="77777777" w:rsidR="008E7869" w:rsidRPr="00480FA5" w:rsidRDefault="008E7869" w:rsidP="009676B6">
            <w:pPr>
              <w:tabs>
                <w:tab w:val="left" w:pos="454"/>
              </w:tabs>
              <w:spacing w:after="0" w:line="240" w:lineRule="auto"/>
              <w:contextualSpacing/>
              <w:rPr>
                <w:rFonts w:ascii="Times New Roman" w:hAnsi="Times New Roman" w:cs="Times New Roman"/>
                <w:sz w:val="24"/>
                <w:szCs w:val="24"/>
                <w:lang w:val="ru-RU"/>
              </w:rPr>
            </w:pPr>
          </w:p>
          <w:p w14:paraId="172BCBFB" w14:textId="2470F5C4" w:rsidR="009676B6" w:rsidRPr="00480FA5" w:rsidRDefault="00682894" w:rsidP="009676B6">
            <w:pPr>
              <w:tabs>
                <w:tab w:val="left" w:pos="454"/>
              </w:tabs>
              <w:spacing w:after="0" w:line="240" w:lineRule="auto"/>
              <w:contextualSpacing/>
              <w:rPr>
                <w:rFonts w:ascii="Times New Roman" w:hAnsi="Times New Roman" w:cs="Times New Roman"/>
                <w:sz w:val="24"/>
                <w:szCs w:val="24"/>
                <w:lang w:val="ru-RU"/>
              </w:rPr>
            </w:pPr>
            <w:r w:rsidRPr="00480FA5">
              <w:rPr>
                <w:rFonts w:ascii="Times New Roman" w:hAnsi="Times New Roman" w:cs="Times New Roman"/>
                <w:sz w:val="24"/>
                <w:szCs w:val="24"/>
                <w:lang w:val="ru-RU"/>
              </w:rPr>
              <w:t>З.</w:t>
            </w:r>
            <w:r w:rsidR="00742DD3" w:rsidRPr="00480FA5">
              <w:rPr>
                <w:rFonts w:ascii="Times New Roman" w:hAnsi="Times New Roman" w:cs="Times New Roman"/>
                <w:sz w:val="24"/>
                <w:szCs w:val="24"/>
                <w:lang w:val="ru-RU"/>
              </w:rPr>
              <w:t xml:space="preserve"> </w:t>
            </w:r>
            <w:r w:rsidRPr="00480FA5">
              <w:rPr>
                <w:rFonts w:ascii="Times New Roman" w:hAnsi="Times New Roman" w:cs="Times New Roman"/>
                <w:sz w:val="24"/>
                <w:szCs w:val="24"/>
                <w:lang w:val="ru-RU"/>
              </w:rPr>
              <w:t xml:space="preserve">Оперирует инструментами управления знаниями для повышения эффективности деятельности организации </w:t>
            </w:r>
          </w:p>
          <w:p w14:paraId="20D0FBE0" w14:textId="77777777" w:rsidR="00066E55" w:rsidRPr="00480FA5" w:rsidRDefault="00066E55" w:rsidP="009676B6">
            <w:pPr>
              <w:tabs>
                <w:tab w:val="left" w:pos="454"/>
              </w:tabs>
              <w:spacing w:after="0" w:line="240" w:lineRule="auto"/>
              <w:contextualSpacing/>
              <w:rPr>
                <w:rFonts w:ascii="Times New Roman" w:hAnsi="Times New Roman" w:cs="Times New Roman"/>
                <w:sz w:val="24"/>
                <w:szCs w:val="24"/>
                <w:lang w:val="ru-RU"/>
              </w:rPr>
            </w:pPr>
          </w:p>
          <w:p w14:paraId="2FCAF214" w14:textId="77777777" w:rsidR="00066E55" w:rsidRPr="00480FA5" w:rsidRDefault="00066E55" w:rsidP="009676B6">
            <w:pPr>
              <w:tabs>
                <w:tab w:val="left" w:pos="454"/>
              </w:tabs>
              <w:spacing w:after="0" w:line="240" w:lineRule="auto"/>
              <w:contextualSpacing/>
              <w:rPr>
                <w:rFonts w:ascii="Times New Roman" w:hAnsi="Times New Roman" w:cs="Times New Roman"/>
                <w:sz w:val="24"/>
                <w:szCs w:val="24"/>
                <w:lang w:val="ru-RU"/>
              </w:rPr>
            </w:pPr>
          </w:p>
          <w:p w14:paraId="30EB6CED" w14:textId="77777777" w:rsidR="00066E55" w:rsidRPr="00480FA5" w:rsidRDefault="00066E55" w:rsidP="009676B6">
            <w:pPr>
              <w:tabs>
                <w:tab w:val="left" w:pos="454"/>
              </w:tabs>
              <w:spacing w:after="0" w:line="240" w:lineRule="auto"/>
              <w:contextualSpacing/>
              <w:rPr>
                <w:rFonts w:ascii="Times New Roman" w:hAnsi="Times New Roman" w:cs="Times New Roman"/>
                <w:sz w:val="24"/>
                <w:szCs w:val="24"/>
                <w:lang w:val="ru-RU"/>
              </w:rPr>
            </w:pPr>
          </w:p>
          <w:p w14:paraId="2D584133" w14:textId="77777777" w:rsidR="008E7869" w:rsidRPr="00480FA5" w:rsidRDefault="008E7869" w:rsidP="009676B6">
            <w:pPr>
              <w:tabs>
                <w:tab w:val="left" w:pos="454"/>
              </w:tabs>
              <w:spacing w:after="0" w:line="240" w:lineRule="auto"/>
              <w:contextualSpacing/>
              <w:rPr>
                <w:rFonts w:ascii="Times New Roman" w:hAnsi="Times New Roman" w:cs="Times New Roman"/>
                <w:sz w:val="24"/>
                <w:szCs w:val="24"/>
                <w:lang w:val="ru-RU"/>
              </w:rPr>
            </w:pPr>
          </w:p>
          <w:p w14:paraId="7683C090" w14:textId="36E29419" w:rsidR="00682894" w:rsidRPr="00480FA5" w:rsidRDefault="00682894" w:rsidP="009676B6">
            <w:pPr>
              <w:tabs>
                <w:tab w:val="left" w:pos="454"/>
              </w:tabs>
              <w:spacing w:after="0" w:line="240" w:lineRule="auto"/>
              <w:contextualSpacing/>
              <w:rPr>
                <w:rFonts w:ascii="Times New Roman" w:hAnsi="Times New Roman" w:cs="Times New Roman"/>
                <w:sz w:val="24"/>
                <w:szCs w:val="24"/>
                <w:lang w:val="ru-RU"/>
              </w:rPr>
            </w:pPr>
            <w:r w:rsidRPr="00480FA5">
              <w:rPr>
                <w:rFonts w:ascii="Times New Roman" w:hAnsi="Times New Roman" w:cs="Times New Roman"/>
                <w:sz w:val="24"/>
                <w:szCs w:val="24"/>
                <w:lang w:val="ru-RU"/>
              </w:rPr>
              <w:t>4. Применяет коммуникативные и лидерские навыки.</w:t>
            </w:r>
          </w:p>
          <w:p w14:paraId="6D6C9B7A" w14:textId="11795377" w:rsidR="00682894" w:rsidRPr="00480FA5" w:rsidRDefault="00682894" w:rsidP="00682894">
            <w:pPr>
              <w:tabs>
                <w:tab w:val="left" w:pos="454"/>
              </w:tabs>
              <w:spacing w:after="0" w:line="240" w:lineRule="auto"/>
              <w:contextualSpacing/>
              <w:jc w:val="both"/>
              <w:rPr>
                <w:rFonts w:ascii="Times New Roman" w:hAnsi="Times New Roman" w:cs="Times New Roman"/>
                <w:sz w:val="24"/>
                <w:szCs w:val="24"/>
                <w:lang w:val="ru-RU"/>
              </w:rPr>
            </w:pPr>
          </w:p>
        </w:tc>
        <w:tc>
          <w:tcPr>
            <w:tcW w:w="3543" w:type="dxa"/>
          </w:tcPr>
          <w:p w14:paraId="335371E1" w14:textId="77777777" w:rsidR="003364DE" w:rsidRPr="00480FA5" w:rsidRDefault="009676B6" w:rsidP="00DE5EBD">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lastRenderedPageBreak/>
              <w:t>Знать:</w:t>
            </w:r>
          </w:p>
          <w:p w14:paraId="19053CD5" w14:textId="77777777" w:rsidR="009676B6" w:rsidRPr="00480FA5" w:rsidRDefault="00876EE7" w:rsidP="00DE5EBD">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480FA5">
              <w:rPr>
                <w:rFonts w:ascii="Times New Roman" w:eastAsia="TimesNewRomanPSMT" w:hAnsi="Times New Roman" w:cs="Times New Roman"/>
                <w:sz w:val="24"/>
                <w:szCs w:val="24"/>
                <w:lang w:val="ru-RU"/>
              </w:rPr>
              <w:t>-маркетинговые аспекты управления человеческим капиталом для компаний, функционирующих на финансовом рынке;</w:t>
            </w:r>
          </w:p>
          <w:p w14:paraId="6434B11D" w14:textId="77777777" w:rsidR="00876EE7" w:rsidRPr="00480FA5" w:rsidRDefault="00876EE7" w:rsidP="00DE5EBD">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Уметь:</w:t>
            </w:r>
          </w:p>
          <w:p w14:paraId="7110ECCD" w14:textId="77777777" w:rsidR="00876EE7" w:rsidRPr="00480FA5" w:rsidRDefault="00876EE7" w:rsidP="00DE5EBD">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480FA5">
              <w:rPr>
                <w:rFonts w:ascii="Times New Roman" w:eastAsia="TimesNewRomanPSMT" w:hAnsi="Times New Roman" w:cs="Times New Roman"/>
                <w:sz w:val="24"/>
                <w:szCs w:val="24"/>
                <w:lang w:val="ru-RU"/>
              </w:rPr>
              <w:t xml:space="preserve">- оценивать взаимосвязь показателей управления социальным, интеллектуальным </w:t>
            </w:r>
            <w:r w:rsidRPr="00480FA5">
              <w:rPr>
                <w:rFonts w:ascii="Times New Roman" w:eastAsia="TimesNewRomanPSMT" w:hAnsi="Times New Roman" w:cs="Times New Roman"/>
                <w:sz w:val="24"/>
                <w:szCs w:val="24"/>
                <w:lang w:val="ru-RU"/>
              </w:rPr>
              <w:lastRenderedPageBreak/>
              <w:t>капиталом с количественными показателями маркетинга;</w:t>
            </w:r>
          </w:p>
          <w:p w14:paraId="5F648EBF" w14:textId="77777777" w:rsidR="00066E55" w:rsidRPr="00480FA5" w:rsidRDefault="00066E55" w:rsidP="00DE5EBD">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Знать:</w:t>
            </w:r>
          </w:p>
          <w:p w14:paraId="0A3B76E9" w14:textId="494520D8" w:rsidR="00066E55" w:rsidRPr="00480FA5" w:rsidRDefault="00066E55" w:rsidP="00DE5EBD">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480FA5">
              <w:rPr>
                <w:rFonts w:ascii="Times New Roman" w:eastAsia="TimesNewRomanPSMT" w:hAnsi="Times New Roman" w:cs="Times New Roman"/>
                <w:sz w:val="24"/>
                <w:szCs w:val="24"/>
                <w:lang w:val="ru-RU"/>
              </w:rPr>
              <w:t>- маркетинговые подходы в управлении организационной культуры для компаний, функционирующих на финансовом рынке;</w:t>
            </w:r>
          </w:p>
          <w:p w14:paraId="78198A9A" w14:textId="77777777" w:rsidR="00066E55" w:rsidRPr="00480FA5" w:rsidRDefault="00066E55" w:rsidP="00DE5EBD">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Уметь:</w:t>
            </w:r>
          </w:p>
          <w:p w14:paraId="7F7FCEDF" w14:textId="77777777" w:rsidR="00066E55" w:rsidRPr="00480FA5" w:rsidRDefault="00066E55" w:rsidP="00DE5EBD">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480FA5">
              <w:rPr>
                <w:rFonts w:ascii="Times New Roman" w:eastAsia="TimesNewRomanPSMT" w:hAnsi="Times New Roman" w:cs="Times New Roman"/>
                <w:sz w:val="24"/>
                <w:szCs w:val="24"/>
                <w:lang w:val="ru-RU"/>
              </w:rPr>
              <w:t>- анализировать эффективность инструментов маркетинга, применяемых для развития организационной культуры;</w:t>
            </w:r>
          </w:p>
          <w:p w14:paraId="71C1FC32" w14:textId="77777777" w:rsidR="008E7869" w:rsidRPr="00480FA5" w:rsidRDefault="008E7869" w:rsidP="00DE5EBD">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480FA5">
              <w:rPr>
                <w:rFonts w:ascii="Times New Roman" w:eastAsia="TimesNewRomanPSMT" w:hAnsi="Times New Roman" w:cs="Times New Roman"/>
                <w:b/>
                <w:bCs/>
                <w:sz w:val="24"/>
                <w:szCs w:val="24"/>
                <w:lang w:val="ru-RU"/>
              </w:rPr>
              <w:t>Знать</w:t>
            </w:r>
            <w:r w:rsidRPr="00480FA5">
              <w:rPr>
                <w:rFonts w:ascii="Times New Roman" w:eastAsia="TimesNewRomanPSMT" w:hAnsi="Times New Roman" w:cs="Times New Roman"/>
                <w:sz w:val="24"/>
                <w:szCs w:val="24"/>
                <w:lang w:val="ru-RU"/>
              </w:rPr>
              <w:t>:</w:t>
            </w:r>
          </w:p>
          <w:p w14:paraId="2D0A8E57" w14:textId="77777777" w:rsidR="008E7869" w:rsidRPr="00480FA5" w:rsidRDefault="008E7869" w:rsidP="00DE5EBD">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480FA5">
              <w:rPr>
                <w:rFonts w:ascii="Times New Roman" w:eastAsia="TimesNewRomanPSMT" w:hAnsi="Times New Roman" w:cs="Times New Roman"/>
                <w:sz w:val="24"/>
                <w:szCs w:val="24"/>
                <w:lang w:val="ru-RU"/>
              </w:rPr>
              <w:t>- основные маркетинговые подходы, используемые для развития и роста «банка знаний» компаний, функционирующих на финансовом рынке;</w:t>
            </w:r>
          </w:p>
          <w:p w14:paraId="568C29A0" w14:textId="77777777" w:rsidR="008E7869" w:rsidRPr="00480FA5" w:rsidRDefault="008E7869" w:rsidP="00DE5EBD">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Уметь:</w:t>
            </w:r>
          </w:p>
          <w:p w14:paraId="3B1EB2A0" w14:textId="77777777" w:rsidR="008E7869" w:rsidRPr="00480FA5" w:rsidRDefault="008E7869" w:rsidP="00DE5EBD">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480FA5">
              <w:rPr>
                <w:rFonts w:ascii="Times New Roman" w:eastAsia="TimesNewRomanPSMT" w:hAnsi="Times New Roman" w:cs="Times New Roman"/>
                <w:sz w:val="24"/>
                <w:szCs w:val="24"/>
                <w:lang w:val="ru-RU"/>
              </w:rPr>
              <w:t>- применять маркетинговые подходы в развитии и накоплении персоналом «банка знаний»;</w:t>
            </w:r>
          </w:p>
          <w:p w14:paraId="0DFEC75D" w14:textId="77777777" w:rsidR="008E7869" w:rsidRPr="00480FA5" w:rsidRDefault="008E7869" w:rsidP="00DE5EBD">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Знать:</w:t>
            </w:r>
          </w:p>
          <w:p w14:paraId="1686788A" w14:textId="77777777" w:rsidR="008E7869" w:rsidRPr="00480FA5" w:rsidRDefault="008E7869" w:rsidP="00DE5EBD">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480FA5">
              <w:rPr>
                <w:rFonts w:ascii="Times New Roman" w:eastAsia="TimesNewRomanPSMT" w:hAnsi="Times New Roman" w:cs="Times New Roman"/>
                <w:sz w:val="24"/>
                <w:szCs w:val="24"/>
                <w:lang w:val="ru-RU"/>
              </w:rPr>
              <w:t>- теоретические аспекты коммуникативных функций в организациях, функционирующих на финансовом рынке;</w:t>
            </w:r>
          </w:p>
          <w:p w14:paraId="7925951F" w14:textId="31D6B442" w:rsidR="008E7869" w:rsidRPr="00480FA5" w:rsidRDefault="008E7869" w:rsidP="00DE5EBD">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480FA5">
              <w:rPr>
                <w:rFonts w:ascii="Times New Roman" w:eastAsia="TimesNewRomanPSMT" w:hAnsi="Times New Roman" w:cs="Times New Roman"/>
                <w:b/>
                <w:bCs/>
                <w:sz w:val="24"/>
                <w:szCs w:val="24"/>
                <w:lang w:val="ru-RU"/>
              </w:rPr>
              <w:t>Уметь</w:t>
            </w:r>
            <w:r w:rsidRPr="00480FA5">
              <w:rPr>
                <w:rFonts w:ascii="Times New Roman" w:eastAsia="TimesNewRomanPSMT" w:hAnsi="Times New Roman" w:cs="Times New Roman"/>
                <w:sz w:val="24"/>
                <w:szCs w:val="24"/>
                <w:lang w:val="ru-RU"/>
              </w:rPr>
              <w:t>:</w:t>
            </w:r>
          </w:p>
          <w:p w14:paraId="14CE1455" w14:textId="7B61898E" w:rsidR="008E7869" w:rsidRPr="00480FA5" w:rsidRDefault="008E7869" w:rsidP="00DE5EBD">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480FA5">
              <w:rPr>
                <w:rFonts w:ascii="Times New Roman" w:eastAsia="TimesNewRomanPSMT" w:hAnsi="Times New Roman" w:cs="Times New Roman"/>
                <w:sz w:val="24"/>
                <w:szCs w:val="24"/>
                <w:lang w:val="ru-RU"/>
              </w:rPr>
              <w:t>- применять и оценивать коммуникативные функции, их эффективность для компаний финансового рынка;</w:t>
            </w:r>
          </w:p>
          <w:p w14:paraId="7A957DBE" w14:textId="458E24C6" w:rsidR="008E7869" w:rsidRPr="00480FA5" w:rsidRDefault="008E7869" w:rsidP="00DE5EBD">
            <w:pPr>
              <w:autoSpaceDE w:val="0"/>
              <w:autoSpaceDN w:val="0"/>
              <w:adjustRightInd w:val="0"/>
              <w:spacing w:after="0" w:line="240" w:lineRule="auto"/>
              <w:jc w:val="both"/>
              <w:rPr>
                <w:rFonts w:ascii="Times New Roman" w:eastAsia="TimesNewRomanPSMT" w:hAnsi="Times New Roman" w:cs="Times New Roman"/>
                <w:sz w:val="24"/>
                <w:szCs w:val="24"/>
                <w:lang w:val="ru-RU"/>
              </w:rPr>
            </w:pPr>
          </w:p>
        </w:tc>
      </w:tr>
    </w:tbl>
    <w:p w14:paraId="7316053F" w14:textId="77777777" w:rsidR="00E21955" w:rsidRDefault="00E21955" w:rsidP="00DE5EBD">
      <w:pPr>
        <w:tabs>
          <w:tab w:val="left" w:pos="540"/>
        </w:tabs>
        <w:spacing w:after="0" w:line="240" w:lineRule="auto"/>
        <w:ind w:firstLine="709"/>
        <w:jc w:val="center"/>
        <w:rPr>
          <w:rFonts w:ascii="Times New Roman" w:hAnsi="Times New Roman" w:cs="Times New Roman"/>
          <w:i/>
          <w:iCs/>
          <w:sz w:val="26"/>
          <w:szCs w:val="26"/>
          <w:lang w:val="ru-RU" w:eastAsia="ru-RU"/>
        </w:rPr>
      </w:pPr>
    </w:p>
    <w:p w14:paraId="7766637A" w14:textId="77777777" w:rsidR="00DA2FE6" w:rsidRDefault="00DA2FE6" w:rsidP="00035D72">
      <w:pPr>
        <w:tabs>
          <w:tab w:val="left" w:pos="540"/>
        </w:tabs>
        <w:spacing w:after="0" w:line="360" w:lineRule="auto"/>
        <w:ind w:firstLine="709"/>
        <w:jc w:val="center"/>
        <w:rPr>
          <w:rFonts w:ascii="Times New Roman" w:hAnsi="Times New Roman" w:cs="Times New Roman"/>
          <w:b/>
          <w:bCs/>
          <w:sz w:val="28"/>
          <w:szCs w:val="28"/>
          <w:lang w:val="ru-RU"/>
        </w:rPr>
      </w:pPr>
    </w:p>
    <w:p w14:paraId="2A87EE55" w14:textId="2E032A8B" w:rsidR="00C95219" w:rsidRDefault="00C95219" w:rsidP="00035D72">
      <w:pPr>
        <w:tabs>
          <w:tab w:val="left" w:pos="540"/>
        </w:tabs>
        <w:spacing w:after="0" w:line="360" w:lineRule="auto"/>
        <w:ind w:firstLine="709"/>
        <w:jc w:val="center"/>
        <w:rPr>
          <w:rFonts w:ascii="Times New Roman" w:hAnsi="Times New Roman" w:cs="Times New Roman"/>
          <w:b/>
          <w:bCs/>
          <w:sz w:val="28"/>
          <w:szCs w:val="28"/>
          <w:lang w:val="ru-RU"/>
        </w:rPr>
      </w:pPr>
      <w:r w:rsidRPr="005821E1">
        <w:rPr>
          <w:rFonts w:ascii="Times New Roman" w:hAnsi="Times New Roman" w:cs="Times New Roman"/>
          <w:b/>
          <w:bCs/>
          <w:sz w:val="28"/>
          <w:szCs w:val="28"/>
          <w:lang w:val="ru-RU"/>
        </w:rPr>
        <w:t>3. Место дисциплины в структуре образовательной программы</w:t>
      </w:r>
    </w:p>
    <w:p w14:paraId="4A83EDA3" w14:textId="77777777" w:rsidR="00DA2FE6" w:rsidRPr="005821E1" w:rsidRDefault="00DA2FE6" w:rsidP="00035D72">
      <w:pPr>
        <w:tabs>
          <w:tab w:val="left" w:pos="540"/>
        </w:tabs>
        <w:spacing w:after="0" w:line="360" w:lineRule="auto"/>
        <w:ind w:firstLine="709"/>
        <w:jc w:val="center"/>
        <w:rPr>
          <w:rFonts w:ascii="Times New Roman" w:hAnsi="Times New Roman" w:cs="Times New Roman"/>
          <w:sz w:val="28"/>
          <w:szCs w:val="28"/>
          <w:lang w:val="ru-RU"/>
        </w:rPr>
      </w:pPr>
    </w:p>
    <w:p w14:paraId="009575DF" w14:textId="43EBBFCC" w:rsidR="009B21AD" w:rsidRDefault="00C95219" w:rsidP="009B21AD">
      <w:pPr>
        <w:spacing w:after="0" w:line="360" w:lineRule="auto"/>
        <w:ind w:firstLine="708"/>
        <w:jc w:val="both"/>
        <w:rPr>
          <w:rFonts w:ascii="Times New Roman" w:hAnsi="Times New Roman" w:cs="Times New Roman"/>
          <w:sz w:val="28"/>
          <w:szCs w:val="28"/>
          <w:lang w:val="ru-RU"/>
        </w:rPr>
      </w:pPr>
      <w:r w:rsidRPr="0017515F">
        <w:rPr>
          <w:rFonts w:ascii="Times New Roman" w:hAnsi="Times New Roman" w:cs="Times New Roman"/>
          <w:sz w:val="28"/>
          <w:szCs w:val="28"/>
          <w:lang w:val="ru-RU" w:eastAsia="ru-RU"/>
        </w:rPr>
        <w:t>Дисциплина «Международный маркетинг» относится к</w:t>
      </w:r>
      <w:r w:rsidR="009B21AD">
        <w:rPr>
          <w:rFonts w:ascii="Times New Roman" w:hAnsi="Times New Roman" w:cs="Times New Roman"/>
          <w:sz w:val="28"/>
          <w:szCs w:val="28"/>
          <w:lang w:val="ru-RU" w:eastAsia="ru-RU"/>
        </w:rPr>
        <w:t xml:space="preserve"> </w:t>
      </w:r>
      <w:r w:rsidR="00F31A61">
        <w:rPr>
          <w:rFonts w:ascii="Times New Roman" w:hAnsi="Times New Roman" w:cs="Times New Roman"/>
          <w:sz w:val="28"/>
          <w:szCs w:val="28"/>
          <w:lang w:val="ru-RU" w:eastAsia="ru-RU"/>
        </w:rPr>
        <w:t xml:space="preserve">обязательной части, к </w:t>
      </w:r>
      <w:r w:rsidR="0081630E">
        <w:rPr>
          <w:rFonts w:ascii="Times New Roman" w:hAnsi="Times New Roman" w:cs="Times New Roman"/>
          <w:sz w:val="28"/>
          <w:szCs w:val="28"/>
          <w:lang w:val="ru-RU" w:eastAsia="ru-RU"/>
        </w:rPr>
        <w:t>модулю</w:t>
      </w:r>
      <w:r w:rsidRPr="0017515F">
        <w:rPr>
          <w:rFonts w:ascii="Times New Roman" w:hAnsi="Times New Roman" w:cs="Times New Roman"/>
          <w:sz w:val="28"/>
          <w:szCs w:val="28"/>
          <w:lang w:val="ru-RU" w:eastAsia="ru-RU"/>
        </w:rPr>
        <w:t xml:space="preserve"> дисциплин</w:t>
      </w:r>
      <w:r w:rsidR="0081630E">
        <w:rPr>
          <w:rFonts w:ascii="Times New Roman" w:hAnsi="Times New Roman" w:cs="Times New Roman"/>
          <w:sz w:val="28"/>
          <w:szCs w:val="28"/>
          <w:lang w:val="ru-RU" w:eastAsia="ru-RU"/>
        </w:rPr>
        <w:t>, инвариантных для направления подготовки</w:t>
      </w:r>
      <w:r w:rsidR="009B21AD">
        <w:rPr>
          <w:rFonts w:ascii="Times New Roman" w:hAnsi="Times New Roman" w:cs="Times New Roman"/>
          <w:sz w:val="28"/>
          <w:szCs w:val="28"/>
          <w:lang w:val="ru-RU" w:eastAsia="ru-RU"/>
        </w:rPr>
        <w:t xml:space="preserve">, отражающих специфику </w:t>
      </w:r>
      <w:r w:rsidR="00F31A61">
        <w:rPr>
          <w:rFonts w:ascii="Times New Roman" w:hAnsi="Times New Roman" w:cs="Times New Roman"/>
          <w:sz w:val="28"/>
          <w:szCs w:val="28"/>
          <w:lang w:val="ru-RU" w:eastAsia="ru-RU"/>
        </w:rPr>
        <w:t>ВУЗ</w:t>
      </w:r>
      <w:r w:rsidR="009B21AD">
        <w:rPr>
          <w:rFonts w:ascii="Times New Roman" w:hAnsi="Times New Roman" w:cs="Times New Roman"/>
          <w:sz w:val="28"/>
          <w:szCs w:val="28"/>
          <w:lang w:val="ru-RU" w:eastAsia="ru-RU"/>
        </w:rPr>
        <w:t>а</w:t>
      </w:r>
      <w:r w:rsidR="00242B35">
        <w:rPr>
          <w:rFonts w:ascii="Times New Roman" w:hAnsi="Times New Roman" w:cs="Times New Roman"/>
          <w:sz w:val="28"/>
          <w:szCs w:val="28"/>
          <w:lang w:val="ru-RU" w:eastAsia="ru-RU"/>
        </w:rPr>
        <w:t>,</w:t>
      </w:r>
      <w:r w:rsidR="00F31A61">
        <w:rPr>
          <w:rFonts w:ascii="Times New Roman" w:hAnsi="Times New Roman" w:cs="Times New Roman"/>
          <w:sz w:val="28"/>
          <w:szCs w:val="28"/>
          <w:lang w:val="ru-RU" w:eastAsia="ru-RU"/>
        </w:rPr>
        <w:t xml:space="preserve"> по направлению</w:t>
      </w:r>
      <w:r w:rsidRPr="0017515F">
        <w:rPr>
          <w:rFonts w:ascii="Times New Roman" w:hAnsi="Times New Roman" w:cs="Times New Roman"/>
          <w:sz w:val="28"/>
          <w:szCs w:val="28"/>
          <w:lang w:val="ru-RU" w:eastAsia="ru-RU"/>
        </w:rPr>
        <w:t xml:space="preserve"> подготовки</w:t>
      </w:r>
      <w:r w:rsidRPr="0017515F">
        <w:rPr>
          <w:rFonts w:ascii="Times New Roman" w:hAnsi="Times New Roman" w:cs="Times New Roman"/>
          <w:color w:val="FF0000"/>
          <w:sz w:val="28"/>
          <w:szCs w:val="28"/>
          <w:lang w:val="ru-RU" w:eastAsia="ru-RU"/>
        </w:rPr>
        <w:t xml:space="preserve"> </w:t>
      </w:r>
      <w:r w:rsidR="009B21AD">
        <w:rPr>
          <w:rFonts w:ascii="Times New Roman" w:hAnsi="Times New Roman" w:cs="Times New Roman"/>
          <w:sz w:val="28"/>
          <w:szCs w:val="28"/>
          <w:lang w:val="ru-RU" w:eastAsia="ru-RU"/>
        </w:rPr>
        <w:t>38</w:t>
      </w:r>
      <w:r w:rsidRPr="0017515F">
        <w:rPr>
          <w:rFonts w:ascii="Times New Roman" w:hAnsi="Times New Roman" w:cs="Times New Roman"/>
          <w:sz w:val="28"/>
          <w:szCs w:val="28"/>
          <w:lang w:val="ru-RU" w:eastAsia="ru-RU"/>
        </w:rPr>
        <w:t>.04.0</w:t>
      </w:r>
      <w:r w:rsidR="009B21AD">
        <w:rPr>
          <w:rFonts w:ascii="Times New Roman" w:hAnsi="Times New Roman" w:cs="Times New Roman"/>
          <w:sz w:val="28"/>
          <w:szCs w:val="28"/>
          <w:lang w:val="ru-RU" w:eastAsia="ru-RU"/>
        </w:rPr>
        <w:t>2</w:t>
      </w:r>
      <w:r w:rsidRPr="0017515F">
        <w:rPr>
          <w:rFonts w:ascii="Times New Roman" w:hAnsi="Times New Roman" w:cs="Times New Roman"/>
          <w:sz w:val="28"/>
          <w:szCs w:val="28"/>
          <w:lang w:val="ru-RU" w:eastAsia="ru-RU"/>
        </w:rPr>
        <w:t xml:space="preserve"> «</w:t>
      </w:r>
      <w:r w:rsidR="009B21AD">
        <w:rPr>
          <w:rFonts w:ascii="Times New Roman" w:hAnsi="Times New Roman" w:cs="Times New Roman"/>
          <w:sz w:val="28"/>
          <w:szCs w:val="28"/>
          <w:lang w:val="ru-RU" w:eastAsia="ru-RU"/>
        </w:rPr>
        <w:t>Менеджмент</w:t>
      </w:r>
      <w:r w:rsidRPr="0017515F">
        <w:rPr>
          <w:rFonts w:ascii="Times New Roman" w:hAnsi="Times New Roman" w:cs="Times New Roman"/>
          <w:sz w:val="28"/>
          <w:szCs w:val="28"/>
          <w:lang w:val="ru-RU" w:eastAsia="ru-RU"/>
        </w:rPr>
        <w:t xml:space="preserve">», </w:t>
      </w:r>
      <w:r w:rsidR="00EF54C3" w:rsidRPr="00EF54C3">
        <w:rPr>
          <w:rFonts w:ascii="Times New Roman" w:hAnsi="Times New Roman" w:cs="Times New Roman"/>
          <w:color w:val="222222"/>
          <w:sz w:val="28"/>
          <w:szCs w:val="28"/>
          <w:lang w:val="ru-RU"/>
        </w:rPr>
        <w:t xml:space="preserve">направленность программ магистратуры </w:t>
      </w:r>
      <w:r w:rsidR="009B21AD" w:rsidRPr="00E6102A">
        <w:rPr>
          <w:rFonts w:ascii="Times New Roman" w:hAnsi="Times New Roman" w:cs="Times New Roman"/>
          <w:sz w:val="28"/>
          <w:szCs w:val="28"/>
          <w:lang w:val="ru-RU"/>
        </w:rPr>
        <w:t>«</w:t>
      </w:r>
      <w:r w:rsidR="009B21AD">
        <w:rPr>
          <w:rFonts w:ascii="Times New Roman" w:hAnsi="Times New Roman" w:cs="Times New Roman"/>
          <w:sz w:val="28"/>
          <w:szCs w:val="28"/>
          <w:lang w:val="ru-RU"/>
        </w:rPr>
        <w:t>Предпринимательские финансы/</w:t>
      </w:r>
      <w:r w:rsidR="009B21AD" w:rsidRPr="0027155A">
        <w:rPr>
          <w:rFonts w:ascii="Times New Roman" w:eastAsia="Times New Roman" w:hAnsi="Times New Roman" w:cs="Times New Roman"/>
          <w:color w:val="000000"/>
          <w:sz w:val="28"/>
          <w:szCs w:val="28"/>
          <w:lang w:eastAsia="ru-RU"/>
        </w:rPr>
        <w:t>Entrepreneurial</w:t>
      </w:r>
      <w:r w:rsidR="009B21AD" w:rsidRPr="00B80C53">
        <w:rPr>
          <w:rFonts w:ascii="Times New Roman" w:eastAsia="Times New Roman" w:hAnsi="Times New Roman" w:cs="Times New Roman"/>
          <w:color w:val="000000"/>
          <w:sz w:val="28"/>
          <w:szCs w:val="28"/>
          <w:lang w:val="ru-RU" w:eastAsia="ru-RU"/>
        </w:rPr>
        <w:t xml:space="preserve"> </w:t>
      </w:r>
      <w:r w:rsidR="009B21AD" w:rsidRPr="0027155A">
        <w:rPr>
          <w:rFonts w:ascii="Times New Roman" w:eastAsia="Times New Roman" w:hAnsi="Times New Roman" w:cs="Times New Roman"/>
          <w:color w:val="000000"/>
          <w:sz w:val="28"/>
          <w:szCs w:val="28"/>
          <w:lang w:eastAsia="ru-RU"/>
        </w:rPr>
        <w:t>Finance</w:t>
      </w:r>
      <w:r w:rsidR="009B21AD" w:rsidRPr="00E6102A">
        <w:rPr>
          <w:rFonts w:ascii="Times New Roman" w:hAnsi="Times New Roman" w:cs="Times New Roman"/>
          <w:sz w:val="28"/>
          <w:szCs w:val="28"/>
          <w:lang w:val="ru-RU"/>
        </w:rPr>
        <w:t>»</w:t>
      </w:r>
      <w:r w:rsidR="009B21AD">
        <w:rPr>
          <w:rFonts w:ascii="Times New Roman" w:hAnsi="Times New Roman" w:cs="Times New Roman"/>
          <w:sz w:val="28"/>
          <w:szCs w:val="28"/>
          <w:lang w:val="ru-RU"/>
        </w:rPr>
        <w:t>, «</w:t>
      </w:r>
      <w:r w:rsidR="009B21AD" w:rsidRPr="00A05D80">
        <w:rPr>
          <w:rFonts w:ascii="Times New Roman" w:eastAsia="Times New Roman" w:hAnsi="Times New Roman" w:cs="Times New Roman"/>
          <w:color w:val="000000"/>
          <w:sz w:val="28"/>
          <w:szCs w:val="28"/>
          <w:lang w:val="ru-RU" w:eastAsia="ru-RU"/>
        </w:rPr>
        <w:t>Менеджмент и международный бизнес/</w:t>
      </w:r>
      <w:r w:rsidR="009B21AD" w:rsidRPr="0027155A">
        <w:rPr>
          <w:rFonts w:ascii="Times New Roman" w:eastAsia="Times New Roman" w:hAnsi="Times New Roman" w:cs="Times New Roman"/>
          <w:color w:val="000000"/>
          <w:sz w:val="28"/>
          <w:szCs w:val="28"/>
          <w:lang w:eastAsia="ru-RU"/>
        </w:rPr>
        <w:t>Management</w:t>
      </w:r>
      <w:r w:rsidR="009B21AD" w:rsidRPr="00A05D80">
        <w:rPr>
          <w:rFonts w:ascii="Times New Roman" w:eastAsia="Times New Roman" w:hAnsi="Times New Roman" w:cs="Times New Roman"/>
          <w:color w:val="000000"/>
          <w:sz w:val="28"/>
          <w:szCs w:val="28"/>
          <w:lang w:val="ru-RU" w:eastAsia="ru-RU"/>
        </w:rPr>
        <w:t xml:space="preserve"> </w:t>
      </w:r>
      <w:r w:rsidR="009B21AD" w:rsidRPr="0027155A">
        <w:rPr>
          <w:rFonts w:ascii="Times New Roman" w:eastAsia="Times New Roman" w:hAnsi="Times New Roman" w:cs="Times New Roman"/>
          <w:color w:val="000000"/>
          <w:sz w:val="28"/>
          <w:szCs w:val="28"/>
          <w:lang w:eastAsia="ru-RU"/>
        </w:rPr>
        <w:t>and</w:t>
      </w:r>
      <w:r w:rsidR="009B21AD" w:rsidRPr="00A05D80">
        <w:rPr>
          <w:rFonts w:ascii="Times New Roman" w:eastAsia="Times New Roman" w:hAnsi="Times New Roman" w:cs="Times New Roman"/>
          <w:color w:val="000000"/>
          <w:sz w:val="28"/>
          <w:szCs w:val="28"/>
          <w:lang w:val="ru-RU" w:eastAsia="ru-RU"/>
        </w:rPr>
        <w:t xml:space="preserve"> </w:t>
      </w:r>
      <w:r w:rsidR="009B21AD" w:rsidRPr="0027155A">
        <w:rPr>
          <w:rFonts w:ascii="Times New Roman" w:eastAsia="Times New Roman" w:hAnsi="Times New Roman" w:cs="Times New Roman"/>
          <w:color w:val="000000"/>
          <w:sz w:val="28"/>
          <w:szCs w:val="28"/>
          <w:lang w:eastAsia="ru-RU"/>
        </w:rPr>
        <w:t>International</w:t>
      </w:r>
      <w:r w:rsidR="009B21AD" w:rsidRPr="00A05D80">
        <w:rPr>
          <w:rFonts w:ascii="Times New Roman" w:eastAsia="Times New Roman" w:hAnsi="Times New Roman" w:cs="Times New Roman"/>
          <w:color w:val="000000"/>
          <w:sz w:val="28"/>
          <w:szCs w:val="28"/>
          <w:lang w:val="ru-RU" w:eastAsia="ru-RU"/>
        </w:rPr>
        <w:t xml:space="preserve"> </w:t>
      </w:r>
      <w:r w:rsidR="009B21AD" w:rsidRPr="0027155A">
        <w:rPr>
          <w:rFonts w:ascii="Times New Roman" w:eastAsia="Times New Roman" w:hAnsi="Times New Roman" w:cs="Times New Roman"/>
          <w:color w:val="000000"/>
          <w:sz w:val="28"/>
          <w:szCs w:val="28"/>
          <w:lang w:eastAsia="ru-RU"/>
        </w:rPr>
        <w:t>Business</w:t>
      </w:r>
      <w:r w:rsidR="009B21AD">
        <w:rPr>
          <w:rFonts w:ascii="Times New Roman" w:eastAsia="Times New Roman" w:hAnsi="Times New Roman" w:cs="Times New Roman"/>
          <w:color w:val="000000"/>
          <w:sz w:val="28"/>
          <w:szCs w:val="28"/>
          <w:lang w:val="ru-RU" w:eastAsia="ru-RU"/>
        </w:rPr>
        <w:t>».</w:t>
      </w:r>
      <w:r w:rsidR="009B21AD">
        <w:rPr>
          <w:rFonts w:ascii="Times New Roman" w:hAnsi="Times New Roman" w:cs="Times New Roman"/>
          <w:sz w:val="28"/>
          <w:szCs w:val="28"/>
          <w:lang w:val="ru-RU"/>
        </w:rPr>
        <w:t xml:space="preserve"> </w:t>
      </w:r>
    </w:p>
    <w:p w14:paraId="3709977C" w14:textId="77777777" w:rsidR="0081630E" w:rsidRPr="00E6102A" w:rsidRDefault="0081630E" w:rsidP="009B21AD">
      <w:pPr>
        <w:spacing w:after="0" w:line="360" w:lineRule="auto"/>
        <w:ind w:firstLine="708"/>
        <w:jc w:val="both"/>
        <w:rPr>
          <w:rFonts w:ascii="Times New Roman" w:hAnsi="Times New Roman" w:cs="Times New Roman"/>
          <w:sz w:val="28"/>
          <w:szCs w:val="28"/>
          <w:lang w:val="ru-RU"/>
        </w:rPr>
      </w:pPr>
    </w:p>
    <w:p w14:paraId="56E9BEAA" w14:textId="681BEB29" w:rsidR="007C2D32" w:rsidRDefault="00C95219" w:rsidP="002269E7">
      <w:pPr>
        <w:spacing w:after="0" w:line="240" w:lineRule="auto"/>
        <w:ind w:firstLine="709"/>
        <w:jc w:val="center"/>
        <w:rPr>
          <w:rFonts w:ascii="Times New Roman" w:hAnsi="Times New Roman" w:cs="Times New Roman"/>
          <w:b/>
          <w:bCs/>
          <w:color w:val="000000"/>
          <w:sz w:val="28"/>
          <w:szCs w:val="28"/>
          <w:lang w:val="ru-RU"/>
        </w:rPr>
      </w:pPr>
      <w:bookmarkStart w:id="1" w:name="_Toc420531987"/>
      <w:r w:rsidRPr="00566ADB">
        <w:rPr>
          <w:rFonts w:ascii="Times New Roman" w:hAnsi="Times New Roman" w:cs="Times New Roman"/>
          <w:b/>
          <w:bCs/>
          <w:sz w:val="28"/>
          <w:szCs w:val="28"/>
          <w:lang w:val="ru-RU"/>
        </w:rPr>
        <w:t>4. Объем дисциплины</w:t>
      </w:r>
      <w:bookmarkEnd w:id="1"/>
      <w:r w:rsidR="000200B0">
        <w:rPr>
          <w:rFonts w:ascii="Times New Roman" w:hAnsi="Times New Roman" w:cs="Times New Roman"/>
          <w:b/>
          <w:bCs/>
          <w:sz w:val="28"/>
          <w:szCs w:val="28"/>
          <w:lang w:val="ru-RU"/>
        </w:rPr>
        <w:t xml:space="preserve"> </w:t>
      </w:r>
      <w:r w:rsidR="007C2D32">
        <w:rPr>
          <w:rFonts w:ascii="Times New Roman" w:hAnsi="Times New Roman" w:cs="Times New Roman"/>
          <w:b/>
          <w:bCs/>
          <w:color w:val="000000"/>
          <w:sz w:val="28"/>
          <w:szCs w:val="28"/>
          <w:lang w:val="ru-RU"/>
        </w:rPr>
        <w:t>в зачетных единицах и академических часах с выделением объема аудиторной (лекции, семинары) и самостоятельной работы обучающихся</w:t>
      </w:r>
    </w:p>
    <w:p w14:paraId="0C4DDA90" w14:textId="3BEF1104" w:rsidR="0081630E" w:rsidRPr="006111BB" w:rsidRDefault="0081630E" w:rsidP="006B45EE">
      <w:pPr>
        <w:tabs>
          <w:tab w:val="left" w:pos="540"/>
        </w:tabs>
        <w:spacing w:after="0" w:line="240" w:lineRule="auto"/>
        <w:rPr>
          <w:rFonts w:ascii="Times New Roman" w:hAnsi="Times New Roman" w:cs="Times New Roman"/>
          <w:i/>
          <w:iCs/>
          <w:sz w:val="26"/>
          <w:szCs w:val="26"/>
          <w:lang w:val="ru-RU"/>
        </w:rPr>
      </w:pPr>
    </w:p>
    <w:p w14:paraId="6D6A0644" w14:textId="5210EC1E" w:rsidR="00C95219" w:rsidRPr="006B45EE" w:rsidRDefault="00C95219" w:rsidP="0081630E">
      <w:pPr>
        <w:tabs>
          <w:tab w:val="left" w:pos="540"/>
        </w:tabs>
        <w:spacing w:after="0" w:line="360" w:lineRule="auto"/>
        <w:jc w:val="right"/>
        <w:rPr>
          <w:rFonts w:ascii="Times New Roman" w:hAnsi="Times New Roman" w:cs="Times New Roman"/>
          <w:sz w:val="28"/>
          <w:szCs w:val="28"/>
          <w:lang w:val="ru-RU"/>
        </w:rPr>
      </w:pPr>
      <w:r w:rsidRPr="006B45EE">
        <w:rPr>
          <w:rFonts w:ascii="Times New Roman" w:hAnsi="Times New Roman" w:cs="Times New Roman"/>
          <w:sz w:val="28"/>
          <w:szCs w:val="28"/>
          <w:lang w:val="ru-RU"/>
        </w:rPr>
        <w:t>Таблица 1</w:t>
      </w:r>
    </w:p>
    <w:tbl>
      <w:tblPr>
        <w:tblW w:w="506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23"/>
        <w:gridCol w:w="1973"/>
        <w:gridCol w:w="1761"/>
      </w:tblGrid>
      <w:tr w:rsidR="00080453" w:rsidRPr="006111BB" w14:paraId="5E8CEF3B" w14:textId="77777777" w:rsidTr="000A12C7">
        <w:tc>
          <w:tcPr>
            <w:tcW w:w="3026" w:type="pct"/>
          </w:tcPr>
          <w:p w14:paraId="177F5A56" w14:textId="77777777" w:rsidR="00C95219" w:rsidRPr="006111BB" w:rsidRDefault="00C95219" w:rsidP="007239A1">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Вид учебной работы по дисциплине</w:t>
            </w:r>
          </w:p>
        </w:tc>
        <w:tc>
          <w:tcPr>
            <w:tcW w:w="1043" w:type="pct"/>
          </w:tcPr>
          <w:p w14:paraId="0BB963FF" w14:textId="77777777" w:rsidR="00C95219" w:rsidRPr="006111BB"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Всего </w:t>
            </w:r>
          </w:p>
          <w:p w14:paraId="623DDD70" w14:textId="77777777" w:rsidR="00C95219" w:rsidRPr="006111BB"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(в з.е. и часах)</w:t>
            </w:r>
          </w:p>
        </w:tc>
        <w:tc>
          <w:tcPr>
            <w:tcW w:w="931" w:type="pct"/>
          </w:tcPr>
          <w:p w14:paraId="7A650D8A" w14:textId="3BF29544" w:rsidR="00C95219" w:rsidRPr="006111BB" w:rsidRDefault="00213987"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3</w:t>
            </w:r>
            <w:r w:rsidR="00C95219" w:rsidRPr="006111BB">
              <w:rPr>
                <w:rFonts w:ascii="Times New Roman" w:hAnsi="Times New Roman" w:cs="Times New Roman"/>
                <w:b/>
                <w:bCs/>
                <w:sz w:val="24"/>
                <w:szCs w:val="24"/>
                <w:lang w:val="ru-RU"/>
              </w:rPr>
              <w:t xml:space="preserve"> модуль</w:t>
            </w:r>
          </w:p>
          <w:p w14:paraId="11C57101" w14:textId="77777777" w:rsidR="00C95219" w:rsidRPr="006111BB"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rPr>
              <w:t>(в часах)</w:t>
            </w:r>
          </w:p>
        </w:tc>
      </w:tr>
      <w:tr w:rsidR="00080453" w:rsidRPr="006111BB" w14:paraId="56FB7E8D" w14:textId="77777777" w:rsidTr="000A12C7">
        <w:tc>
          <w:tcPr>
            <w:tcW w:w="3026" w:type="pct"/>
          </w:tcPr>
          <w:p w14:paraId="5FC2894B" w14:textId="77777777" w:rsidR="00C95219" w:rsidRPr="006111BB" w:rsidRDefault="00C95219" w:rsidP="007239A1">
            <w:pPr>
              <w:tabs>
                <w:tab w:val="left" w:pos="993"/>
                <w:tab w:val="left" w:pos="1276"/>
                <w:tab w:val="left" w:pos="1418"/>
                <w:tab w:val="left" w:pos="2552"/>
              </w:tabs>
              <w:suppressAutoHyphens/>
              <w:autoSpaceDE w:val="0"/>
              <w:autoSpaceDN w:val="0"/>
              <w:adjustRightInd w:val="0"/>
              <w:spacing w:after="0" w:line="360" w:lineRule="auto"/>
              <w:ind w:firstLine="340"/>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Общая трудоемкость дисциплины </w:t>
            </w:r>
          </w:p>
        </w:tc>
        <w:tc>
          <w:tcPr>
            <w:tcW w:w="1043" w:type="pct"/>
          </w:tcPr>
          <w:p w14:paraId="4519DA70" w14:textId="77777777" w:rsidR="00C95219" w:rsidRPr="006111BB" w:rsidRDefault="00C95219" w:rsidP="007239A1">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b/>
                <w:bCs/>
                <w:i/>
                <w:iCs/>
                <w:sz w:val="24"/>
                <w:szCs w:val="24"/>
                <w:lang w:val="ru-RU"/>
              </w:rPr>
            </w:pPr>
            <w:r w:rsidRPr="006111BB">
              <w:rPr>
                <w:rFonts w:ascii="Times New Roman" w:hAnsi="Times New Roman" w:cs="Times New Roman"/>
                <w:b/>
                <w:bCs/>
                <w:i/>
                <w:iCs/>
                <w:sz w:val="24"/>
                <w:szCs w:val="24"/>
                <w:lang w:val="ru-RU"/>
              </w:rPr>
              <w:t>3 з.е. / 108</w:t>
            </w:r>
          </w:p>
        </w:tc>
        <w:tc>
          <w:tcPr>
            <w:tcW w:w="931" w:type="pct"/>
          </w:tcPr>
          <w:p w14:paraId="0BDDCC83" w14:textId="77777777" w:rsidR="00C95219" w:rsidRPr="006111BB" w:rsidRDefault="00C95219" w:rsidP="007239A1">
            <w:pPr>
              <w:tabs>
                <w:tab w:val="left" w:pos="993"/>
                <w:tab w:val="left" w:pos="1276"/>
                <w:tab w:val="left" w:pos="1418"/>
                <w:tab w:val="left" w:pos="2552"/>
              </w:tabs>
              <w:suppressAutoHyphens/>
              <w:autoSpaceDE w:val="0"/>
              <w:autoSpaceDN w:val="0"/>
              <w:adjustRightInd w:val="0"/>
              <w:spacing w:after="0" w:line="360" w:lineRule="auto"/>
              <w:ind w:firstLine="340"/>
              <w:jc w:val="center"/>
              <w:rPr>
                <w:rFonts w:ascii="Times New Roman" w:hAnsi="Times New Roman" w:cs="Times New Roman"/>
                <w:b/>
                <w:bCs/>
                <w:i/>
                <w:iCs/>
                <w:sz w:val="24"/>
                <w:szCs w:val="24"/>
              </w:rPr>
            </w:pPr>
            <w:r w:rsidRPr="006111BB">
              <w:rPr>
                <w:rFonts w:ascii="Times New Roman" w:hAnsi="Times New Roman" w:cs="Times New Roman"/>
                <w:b/>
                <w:bCs/>
                <w:i/>
                <w:iCs/>
                <w:sz w:val="24"/>
                <w:szCs w:val="24"/>
                <w:lang w:val="ru-RU"/>
              </w:rPr>
              <w:t>108</w:t>
            </w:r>
          </w:p>
        </w:tc>
      </w:tr>
      <w:tr w:rsidR="000A12C7" w:rsidRPr="006111BB" w14:paraId="39D0E2FF" w14:textId="77777777" w:rsidTr="000A12C7">
        <w:tc>
          <w:tcPr>
            <w:tcW w:w="3026" w:type="pct"/>
          </w:tcPr>
          <w:p w14:paraId="0932D393" w14:textId="77777777"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r w:rsidRPr="006111BB">
              <w:rPr>
                <w:rFonts w:ascii="Times New Roman" w:hAnsi="Times New Roman" w:cs="Times New Roman"/>
                <w:b/>
                <w:bCs/>
                <w:i/>
                <w:iCs/>
                <w:sz w:val="24"/>
                <w:szCs w:val="24"/>
              </w:rPr>
              <w:t xml:space="preserve">Контактная работа - </w:t>
            </w:r>
            <w:r w:rsidRPr="006111BB">
              <w:rPr>
                <w:rFonts w:ascii="Times New Roman" w:hAnsi="Times New Roman" w:cs="Times New Roman"/>
                <w:b/>
                <w:bCs/>
                <w:i/>
                <w:iCs/>
                <w:sz w:val="24"/>
                <w:szCs w:val="24"/>
                <w:lang w:val="ru-RU"/>
              </w:rPr>
              <w:t>Аудиторные занятия</w:t>
            </w:r>
          </w:p>
        </w:tc>
        <w:tc>
          <w:tcPr>
            <w:tcW w:w="1043" w:type="pct"/>
          </w:tcPr>
          <w:p w14:paraId="7DEB548A" w14:textId="7B5E633B"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32</w:t>
            </w:r>
          </w:p>
        </w:tc>
        <w:tc>
          <w:tcPr>
            <w:tcW w:w="931" w:type="pct"/>
          </w:tcPr>
          <w:p w14:paraId="48171D6E" w14:textId="4B4A5295"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rPr>
            </w:pPr>
            <w:r w:rsidRPr="006111BB">
              <w:rPr>
                <w:rFonts w:ascii="Times New Roman" w:hAnsi="Times New Roman" w:cs="Times New Roman"/>
                <w:b/>
                <w:bCs/>
                <w:sz w:val="24"/>
                <w:szCs w:val="24"/>
                <w:lang w:val="ru-RU"/>
              </w:rPr>
              <w:t>32</w:t>
            </w:r>
          </w:p>
        </w:tc>
      </w:tr>
      <w:tr w:rsidR="000A12C7" w:rsidRPr="006111BB" w14:paraId="48CDCBBA" w14:textId="77777777" w:rsidTr="000A12C7">
        <w:tc>
          <w:tcPr>
            <w:tcW w:w="3026" w:type="pct"/>
          </w:tcPr>
          <w:p w14:paraId="1DA128E8" w14:textId="77777777"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6111BB">
              <w:rPr>
                <w:rFonts w:ascii="Times New Roman" w:hAnsi="Times New Roman" w:cs="Times New Roman"/>
                <w:i/>
                <w:iCs/>
                <w:sz w:val="24"/>
                <w:szCs w:val="24"/>
                <w:lang w:val="ru-RU"/>
              </w:rPr>
              <w:t>Лекции</w:t>
            </w:r>
          </w:p>
        </w:tc>
        <w:tc>
          <w:tcPr>
            <w:tcW w:w="1043" w:type="pct"/>
          </w:tcPr>
          <w:p w14:paraId="4AAAFEB5" w14:textId="3A37D816"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8</w:t>
            </w:r>
          </w:p>
        </w:tc>
        <w:tc>
          <w:tcPr>
            <w:tcW w:w="931" w:type="pct"/>
          </w:tcPr>
          <w:p w14:paraId="1CFA48F6" w14:textId="5971D7EE"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8</w:t>
            </w:r>
          </w:p>
        </w:tc>
      </w:tr>
      <w:tr w:rsidR="000A12C7" w:rsidRPr="006111BB" w14:paraId="22FB2008" w14:textId="77777777" w:rsidTr="000A12C7">
        <w:tc>
          <w:tcPr>
            <w:tcW w:w="3026" w:type="pct"/>
          </w:tcPr>
          <w:p w14:paraId="1A0D678E" w14:textId="77777777"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6111BB">
              <w:rPr>
                <w:rFonts w:ascii="Times New Roman" w:hAnsi="Times New Roman" w:cs="Times New Roman"/>
                <w:i/>
                <w:iCs/>
                <w:sz w:val="24"/>
                <w:szCs w:val="24"/>
                <w:lang w:val="ru-RU"/>
              </w:rPr>
              <w:t>Семинары, практические  занятия</w:t>
            </w:r>
          </w:p>
        </w:tc>
        <w:tc>
          <w:tcPr>
            <w:tcW w:w="1043" w:type="pct"/>
          </w:tcPr>
          <w:p w14:paraId="0F4A62EB" w14:textId="22FD71AC"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24</w:t>
            </w:r>
          </w:p>
        </w:tc>
        <w:tc>
          <w:tcPr>
            <w:tcW w:w="931" w:type="pct"/>
          </w:tcPr>
          <w:p w14:paraId="33C18AEB" w14:textId="5E2DE17D"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24</w:t>
            </w:r>
          </w:p>
        </w:tc>
      </w:tr>
      <w:tr w:rsidR="000A12C7" w:rsidRPr="00120EF7" w14:paraId="31EC7952" w14:textId="77777777" w:rsidTr="000A12C7">
        <w:tc>
          <w:tcPr>
            <w:tcW w:w="3026" w:type="pct"/>
          </w:tcPr>
          <w:p w14:paraId="17089166" w14:textId="77777777"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r w:rsidRPr="006111BB">
              <w:rPr>
                <w:rFonts w:ascii="Times New Roman" w:hAnsi="Times New Roman" w:cs="Times New Roman"/>
                <w:b/>
                <w:bCs/>
                <w:i/>
                <w:iCs/>
                <w:sz w:val="24"/>
                <w:szCs w:val="24"/>
                <w:lang w:val="ru-RU"/>
              </w:rPr>
              <w:t>Самостоятельная работа</w:t>
            </w:r>
          </w:p>
        </w:tc>
        <w:tc>
          <w:tcPr>
            <w:tcW w:w="1043" w:type="pct"/>
          </w:tcPr>
          <w:p w14:paraId="3EBEBC43" w14:textId="7A373104"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 76</w:t>
            </w:r>
          </w:p>
        </w:tc>
        <w:tc>
          <w:tcPr>
            <w:tcW w:w="931" w:type="pct"/>
          </w:tcPr>
          <w:p w14:paraId="364937BF" w14:textId="57D59BA4" w:rsidR="000A12C7" w:rsidRPr="00120EF7"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 76</w:t>
            </w:r>
          </w:p>
        </w:tc>
      </w:tr>
      <w:tr w:rsidR="000A12C7" w:rsidRPr="00120EF7" w14:paraId="5C1BBD24" w14:textId="77777777" w:rsidTr="000A12C7">
        <w:tc>
          <w:tcPr>
            <w:tcW w:w="3026" w:type="pct"/>
          </w:tcPr>
          <w:p w14:paraId="57F71DF2" w14:textId="77777777" w:rsidR="000A12C7" w:rsidRPr="00120EF7" w:rsidRDefault="000A12C7" w:rsidP="000A12C7">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120EF7">
              <w:rPr>
                <w:rFonts w:ascii="Times New Roman" w:hAnsi="Times New Roman" w:cs="Times New Roman"/>
                <w:sz w:val="24"/>
                <w:szCs w:val="24"/>
              </w:rPr>
              <w:t>Вид текущего контроля</w:t>
            </w:r>
          </w:p>
        </w:tc>
        <w:tc>
          <w:tcPr>
            <w:tcW w:w="1043" w:type="pct"/>
          </w:tcPr>
          <w:p w14:paraId="3E44C0FA" w14:textId="181043C7" w:rsidR="000A12C7" w:rsidRPr="00120EF7"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 Проектная</w:t>
            </w:r>
            <w:r w:rsidRPr="00120EF7">
              <w:rPr>
                <w:rFonts w:ascii="Times New Roman" w:hAnsi="Times New Roman" w:cs="Times New Roman"/>
                <w:sz w:val="24"/>
                <w:szCs w:val="24"/>
                <w:lang w:val="ru-RU"/>
              </w:rPr>
              <w:t xml:space="preserve"> работа</w:t>
            </w:r>
          </w:p>
        </w:tc>
        <w:tc>
          <w:tcPr>
            <w:tcW w:w="931" w:type="pct"/>
          </w:tcPr>
          <w:p w14:paraId="6EAC1E85" w14:textId="5CB9B2B1" w:rsidR="000A12C7" w:rsidRPr="00120EF7"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 Проектная</w:t>
            </w:r>
            <w:r w:rsidRPr="00120EF7">
              <w:rPr>
                <w:rFonts w:ascii="Times New Roman" w:hAnsi="Times New Roman" w:cs="Times New Roman"/>
                <w:sz w:val="24"/>
                <w:szCs w:val="24"/>
                <w:lang w:val="ru-RU"/>
              </w:rPr>
              <w:t xml:space="preserve"> работа</w:t>
            </w:r>
          </w:p>
        </w:tc>
      </w:tr>
      <w:tr w:rsidR="000A12C7" w:rsidRPr="00AA4553" w14:paraId="3FF4276E" w14:textId="77777777" w:rsidTr="000A12C7">
        <w:tc>
          <w:tcPr>
            <w:tcW w:w="3026" w:type="pct"/>
          </w:tcPr>
          <w:p w14:paraId="2F33EC6A" w14:textId="77777777" w:rsidR="000A12C7" w:rsidRPr="00120EF7" w:rsidRDefault="000A12C7" w:rsidP="000A12C7">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sz w:val="24"/>
                <w:szCs w:val="24"/>
                <w:lang w:val="ru-RU"/>
              </w:rPr>
            </w:pPr>
            <w:r w:rsidRPr="00120EF7">
              <w:rPr>
                <w:rFonts w:ascii="Times New Roman" w:hAnsi="Times New Roman" w:cs="Times New Roman"/>
                <w:sz w:val="24"/>
                <w:szCs w:val="24"/>
                <w:lang w:val="ru-RU"/>
              </w:rPr>
              <w:t>Вид промежуточной аттестации</w:t>
            </w:r>
          </w:p>
        </w:tc>
        <w:tc>
          <w:tcPr>
            <w:tcW w:w="1043" w:type="pct"/>
          </w:tcPr>
          <w:p w14:paraId="76016C48" w14:textId="77777777" w:rsidR="000A12C7" w:rsidRPr="00120EF7"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120EF7">
              <w:rPr>
                <w:rFonts w:ascii="Times New Roman" w:hAnsi="Times New Roman" w:cs="Times New Roman"/>
                <w:sz w:val="24"/>
                <w:szCs w:val="24"/>
                <w:lang w:val="ru-RU"/>
              </w:rPr>
              <w:t>Зачет</w:t>
            </w:r>
          </w:p>
        </w:tc>
        <w:tc>
          <w:tcPr>
            <w:tcW w:w="931" w:type="pct"/>
          </w:tcPr>
          <w:p w14:paraId="2FA3F4D4" w14:textId="77777777" w:rsidR="000A12C7" w:rsidRPr="00120EF7"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120EF7">
              <w:rPr>
                <w:rFonts w:ascii="Times New Roman" w:hAnsi="Times New Roman" w:cs="Times New Roman"/>
                <w:sz w:val="24"/>
                <w:szCs w:val="24"/>
                <w:lang w:val="ru-RU"/>
              </w:rPr>
              <w:t>Зачет</w:t>
            </w:r>
          </w:p>
        </w:tc>
      </w:tr>
    </w:tbl>
    <w:p w14:paraId="0B623A94" w14:textId="681B05B7" w:rsidR="005C0BDD" w:rsidRDefault="005C0BDD" w:rsidP="005C0BDD">
      <w:pPr>
        <w:tabs>
          <w:tab w:val="left" w:pos="540"/>
        </w:tabs>
        <w:spacing w:after="0" w:line="360" w:lineRule="auto"/>
        <w:jc w:val="both"/>
        <w:rPr>
          <w:rFonts w:ascii="Times New Roman" w:hAnsi="Times New Roman" w:cs="Times New Roman"/>
          <w:i/>
          <w:iCs/>
          <w:sz w:val="26"/>
          <w:szCs w:val="26"/>
          <w:lang w:val="ru-RU"/>
        </w:rPr>
      </w:pPr>
    </w:p>
    <w:p w14:paraId="7C5563FA" w14:textId="6ABDA82B" w:rsidR="00A05101" w:rsidRDefault="00A05101" w:rsidP="00995CE5">
      <w:pPr>
        <w:keepNext/>
        <w:keepLines/>
        <w:spacing w:after="0" w:line="240" w:lineRule="auto"/>
        <w:ind w:firstLine="709"/>
        <w:jc w:val="center"/>
        <w:rPr>
          <w:rFonts w:ascii="Times New Roman" w:hAnsi="Times New Roman" w:cs="Times New Roman"/>
          <w:b/>
          <w:bCs/>
          <w:color w:val="000000"/>
          <w:sz w:val="28"/>
          <w:szCs w:val="28"/>
          <w:lang w:val="ru-RU"/>
        </w:rPr>
      </w:pPr>
      <w:r w:rsidRPr="008F2C50">
        <w:rPr>
          <w:rFonts w:ascii="Times New Roman" w:hAnsi="Times New Roman" w:cs="Times New Roman"/>
          <w:b/>
          <w:bCs/>
          <w:color w:val="000000"/>
          <w:sz w:val="28"/>
          <w:szCs w:val="28"/>
          <w:lang w:val="ru-RU"/>
        </w:rPr>
        <w:t>5. Содержание дисциплины, структурированное</w:t>
      </w:r>
      <w:r>
        <w:rPr>
          <w:rFonts w:ascii="Times New Roman" w:hAnsi="Times New Roman" w:cs="Times New Roman"/>
          <w:b/>
          <w:bCs/>
          <w:color w:val="000000"/>
          <w:sz w:val="28"/>
          <w:szCs w:val="28"/>
          <w:lang w:val="ru-RU"/>
        </w:rPr>
        <w:t xml:space="preserve"> по темам (разделам) дисциплины с указанием объемов (в академических часах) и видов учебных занятий</w:t>
      </w:r>
    </w:p>
    <w:p w14:paraId="08E9722F" w14:textId="77777777" w:rsidR="009607E3" w:rsidRDefault="009607E3" w:rsidP="009607E3">
      <w:pPr>
        <w:keepNext/>
        <w:keepLines/>
        <w:spacing w:after="0" w:line="240" w:lineRule="auto"/>
        <w:ind w:firstLine="709"/>
        <w:jc w:val="both"/>
        <w:rPr>
          <w:rFonts w:ascii="Times New Roman" w:hAnsi="Times New Roman" w:cs="Times New Roman"/>
          <w:b/>
          <w:bCs/>
          <w:color w:val="000000"/>
          <w:sz w:val="28"/>
          <w:szCs w:val="28"/>
          <w:lang w:val="ru-RU"/>
        </w:rPr>
      </w:pPr>
    </w:p>
    <w:p w14:paraId="72E95CF0" w14:textId="0037C67C" w:rsidR="00A05101" w:rsidRDefault="00A05101" w:rsidP="00995CE5">
      <w:pPr>
        <w:keepNext/>
        <w:keepLines/>
        <w:spacing w:after="0" w:line="240" w:lineRule="auto"/>
        <w:ind w:firstLine="709"/>
        <w:jc w:val="center"/>
        <w:rPr>
          <w:rFonts w:ascii="Times New Roman" w:hAnsi="Times New Roman" w:cs="Times New Roman"/>
          <w:b/>
          <w:bCs/>
          <w:color w:val="000000"/>
          <w:sz w:val="28"/>
          <w:szCs w:val="28"/>
          <w:lang w:val="ru-RU"/>
        </w:rPr>
      </w:pPr>
      <w:bookmarkStart w:id="2" w:name="_Toc420531989"/>
      <w:r>
        <w:rPr>
          <w:rFonts w:ascii="Times New Roman" w:hAnsi="Times New Roman" w:cs="Times New Roman"/>
          <w:b/>
          <w:bCs/>
          <w:color w:val="000000"/>
          <w:sz w:val="28"/>
          <w:szCs w:val="28"/>
          <w:lang w:val="ru-RU"/>
        </w:rPr>
        <w:t>5.1. Содержание дисциплины</w:t>
      </w:r>
      <w:bookmarkEnd w:id="2"/>
    </w:p>
    <w:p w14:paraId="649E0A68" w14:textId="77777777" w:rsidR="00342295" w:rsidRDefault="00342295" w:rsidP="009607E3">
      <w:pPr>
        <w:keepNext/>
        <w:keepLines/>
        <w:spacing w:after="0" w:line="240" w:lineRule="auto"/>
        <w:ind w:firstLine="709"/>
        <w:jc w:val="both"/>
        <w:rPr>
          <w:rFonts w:ascii="Times New Roman" w:hAnsi="Times New Roman" w:cs="Times New Roman"/>
          <w:b/>
          <w:bCs/>
          <w:color w:val="000000"/>
          <w:sz w:val="28"/>
          <w:szCs w:val="28"/>
          <w:lang w:val="ru-RU"/>
        </w:rPr>
      </w:pPr>
    </w:p>
    <w:p w14:paraId="7D9F4B69" w14:textId="4FEFE257" w:rsidR="00A05101" w:rsidRPr="009467BA" w:rsidRDefault="00A05101" w:rsidP="00833D11">
      <w:pPr>
        <w:spacing w:after="0" w:line="360" w:lineRule="auto"/>
        <w:jc w:val="both"/>
        <w:rPr>
          <w:rFonts w:ascii="Times New Roman" w:hAnsi="Times New Roman" w:cs="Times New Roman"/>
          <w:b/>
          <w:bCs/>
          <w:sz w:val="28"/>
          <w:szCs w:val="28"/>
          <w:lang w:val="ru-RU"/>
        </w:rPr>
      </w:pPr>
      <w:r w:rsidRPr="009467BA">
        <w:rPr>
          <w:rFonts w:ascii="Times New Roman" w:hAnsi="Times New Roman" w:cs="Times New Roman"/>
          <w:b/>
          <w:bCs/>
          <w:sz w:val="28"/>
          <w:szCs w:val="28"/>
          <w:lang w:val="ru-RU"/>
        </w:rPr>
        <w:t xml:space="preserve">Тема 1. </w:t>
      </w:r>
      <w:r w:rsidR="00AA37E1" w:rsidRPr="009467BA">
        <w:rPr>
          <w:rFonts w:ascii="Times New Roman" w:hAnsi="Times New Roman" w:cs="Times New Roman"/>
          <w:b/>
          <w:bCs/>
          <w:sz w:val="28"/>
          <w:szCs w:val="28"/>
          <w:lang w:val="ru-RU"/>
        </w:rPr>
        <w:t>Концепции международного маркетинга</w:t>
      </w:r>
    </w:p>
    <w:p w14:paraId="70BD2683" w14:textId="621DE9B4" w:rsidR="008F0154" w:rsidRDefault="009467BA" w:rsidP="00D555DC">
      <w:pPr>
        <w:tabs>
          <w:tab w:val="left" w:pos="5571"/>
        </w:tabs>
        <w:spacing w:after="0" w:line="360" w:lineRule="auto"/>
        <w:jc w:val="both"/>
        <w:rPr>
          <w:rFonts w:ascii="Times New Roman" w:hAnsi="Times New Roman" w:cs="Times New Roman"/>
          <w:sz w:val="28"/>
          <w:szCs w:val="28"/>
          <w:lang w:val="ru-RU"/>
        </w:rPr>
      </w:pPr>
      <w:r w:rsidRPr="009467BA">
        <w:rPr>
          <w:rFonts w:ascii="Times New Roman" w:hAnsi="Times New Roman" w:cs="Times New Roman"/>
          <w:sz w:val="28"/>
          <w:szCs w:val="28"/>
          <w:lang w:val="ru-RU"/>
        </w:rPr>
        <w:t>Концепции международного маркетинга Сущность и особенности международного продукта, услуги международного института и их позиция на международном рынке. Цели, задачи, структура стратегических решений на международных рынках. Специфика международного рынка и международного бизнеса, понятие глобального маркетинга. Эволюция концепции международного маркетинга (</w:t>
      </w:r>
      <w:r w:rsidRPr="009467BA">
        <w:rPr>
          <w:rFonts w:ascii="Times New Roman" w:hAnsi="Times New Roman" w:cs="Times New Roman"/>
          <w:sz w:val="28"/>
          <w:szCs w:val="28"/>
        </w:rPr>
        <w:t>International</w:t>
      </w:r>
      <w:r w:rsidRPr="009467BA">
        <w:rPr>
          <w:rFonts w:ascii="Times New Roman" w:hAnsi="Times New Roman" w:cs="Times New Roman"/>
          <w:sz w:val="28"/>
          <w:szCs w:val="28"/>
          <w:lang w:val="ru-RU"/>
        </w:rPr>
        <w:t xml:space="preserve"> </w:t>
      </w:r>
      <w:r w:rsidRPr="009467BA">
        <w:rPr>
          <w:rFonts w:ascii="Times New Roman" w:hAnsi="Times New Roman" w:cs="Times New Roman"/>
          <w:sz w:val="28"/>
          <w:szCs w:val="28"/>
        </w:rPr>
        <w:t>Marketing</w:t>
      </w:r>
      <w:r w:rsidRPr="009467BA">
        <w:rPr>
          <w:rFonts w:ascii="Times New Roman" w:hAnsi="Times New Roman" w:cs="Times New Roman"/>
          <w:sz w:val="28"/>
          <w:szCs w:val="28"/>
          <w:lang w:val="ru-RU"/>
        </w:rPr>
        <w:t xml:space="preserve"> </w:t>
      </w:r>
      <w:r w:rsidRPr="009467BA">
        <w:rPr>
          <w:rFonts w:ascii="Times New Roman" w:hAnsi="Times New Roman" w:cs="Times New Roman"/>
          <w:sz w:val="28"/>
          <w:szCs w:val="28"/>
        </w:rPr>
        <w:t>Concept</w:t>
      </w:r>
      <w:r w:rsidRPr="009467BA">
        <w:rPr>
          <w:rFonts w:ascii="Times New Roman" w:hAnsi="Times New Roman" w:cs="Times New Roman"/>
          <w:sz w:val="28"/>
          <w:szCs w:val="28"/>
          <w:lang w:val="ru-RU"/>
        </w:rPr>
        <w:t xml:space="preserve"> </w:t>
      </w:r>
      <w:r w:rsidRPr="009467BA">
        <w:rPr>
          <w:rFonts w:ascii="Times New Roman" w:hAnsi="Times New Roman" w:cs="Times New Roman"/>
          <w:sz w:val="28"/>
          <w:szCs w:val="28"/>
        </w:rPr>
        <w:t>Evolution</w:t>
      </w:r>
      <w:r w:rsidRPr="009467BA">
        <w:rPr>
          <w:rFonts w:ascii="Times New Roman" w:hAnsi="Times New Roman" w:cs="Times New Roman"/>
          <w:sz w:val="28"/>
          <w:szCs w:val="28"/>
          <w:lang w:val="ru-RU"/>
        </w:rPr>
        <w:t>). Основные этапы перехода к глобальному маркетингу. Международная маркетинговая среда: экономические, политические, правовые, культурные, экологические факторы, их влияние на формирование маркетинговых стратегий (</w:t>
      </w:r>
      <w:r w:rsidRPr="009467BA">
        <w:rPr>
          <w:rFonts w:ascii="Times New Roman" w:hAnsi="Times New Roman" w:cs="Times New Roman"/>
          <w:sz w:val="28"/>
          <w:szCs w:val="28"/>
        </w:rPr>
        <w:t>STEEP</w:t>
      </w:r>
      <w:r w:rsidRPr="009467BA">
        <w:rPr>
          <w:rFonts w:ascii="Times New Roman" w:hAnsi="Times New Roman" w:cs="Times New Roman"/>
          <w:sz w:val="28"/>
          <w:szCs w:val="28"/>
          <w:lang w:val="ru-RU"/>
        </w:rPr>
        <w:t>-</w:t>
      </w:r>
      <w:r w:rsidRPr="009467BA">
        <w:rPr>
          <w:rFonts w:ascii="Times New Roman" w:hAnsi="Times New Roman" w:cs="Times New Roman"/>
          <w:sz w:val="28"/>
          <w:szCs w:val="28"/>
        </w:rPr>
        <w:t>factor</w:t>
      </w:r>
      <w:r w:rsidRPr="009467BA">
        <w:rPr>
          <w:rFonts w:ascii="Times New Roman" w:hAnsi="Times New Roman" w:cs="Times New Roman"/>
          <w:sz w:val="28"/>
          <w:szCs w:val="28"/>
          <w:lang w:val="ru-RU"/>
        </w:rPr>
        <w:t xml:space="preserve"> </w:t>
      </w:r>
      <w:r w:rsidRPr="009467BA">
        <w:rPr>
          <w:rFonts w:ascii="Times New Roman" w:hAnsi="Times New Roman" w:cs="Times New Roman"/>
          <w:sz w:val="28"/>
          <w:szCs w:val="28"/>
        </w:rPr>
        <w:t>analysis</w:t>
      </w:r>
      <w:r w:rsidRPr="009467BA">
        <w:rPr>
          <w:rFonts w:ascii="Times New Roman" w:hAnsi="Times New Roman" w:cs="Times New Roman"/>
          <w:sz w:val="28"/>
          <w:szCs w:val="28"/>
          <w:lang w:val="ru-RU"/>
        </w:rPr>
        <w:t xml:space="preserve">). </w:t>
      </w:r>
      <w:r w:rsidRPr="009467BA">
        <w:rPr>
          <w:rFonts w:ascii="Times New Roman" w:hAnsi="Times New Roman" w:cs="Times New Roman"/>
          <w:sz w:val="28"/>
          <w:szCs w:val="28"/>
        </w:rPr>
        <w:t>SWOT</w:t>
      </w:r>
      <w:r w:rsidRPr="009467BA">
        <w:rPr>
          <w:rFonts w:ascii="Times New Roman" w:hAnsi="Times New Roman" w:cs="Times New Roman"/>
          <w:sz w:val="28"/>
          <w:szCs w:val="28"/>
          <w:lang w:val="ru-RU"/>
        </w:rPr>
        <w:t xml:space="preserve">-анализ. Современная инфраструктура международного бизнеса и международный предпринимательский климат. </w:t>
      </w:r>
      <w:r w:rsidR="00D555DC" w:rsidRPr="00D555DC">
        <w:rPr>
          <w:rFonts w:ascii="Times New Roman" w:hAnsi="Times New Roman" w:cs="Times New Roman"/>
          <w:sz w:val="28"/>
          <w:szCs w:val="28"/>
          <w:lang w:val="ru-RU"/>
        </w:rPr>
        <w:t xml:space="preserve"> </w:t>
      </w:r>
      <w:r w:rsidRPr="00D555DC">
        <w:rPr>
          <w:rFonts w:ascii="Times New Roman" w:hAnsi="Times New Roman" w:cs="Times New Roman"/>
          <w:sz w:val="28"/>
          <w:szCs w:val="28"/>
          <w:lang w:val="ru-RU"/>
        </w:rPr>
        <w:t xml:space="preserve">Современные виды международного </w:t>
      </w:r>
      <w:r w:rsidRPr="00D555DC">
        <w:rPr>
          <w:rFonts w:ascii="Times New Roman" w:hAnsi="Times New Roman" w:cs="Times New Roman"/>
          <w:sz w:val="28"/>
          <w:szCs w:val="28"/>
          <w:lang w:val="ru-RU"/>
        </w:rPr>
        <w:lastRenderedPageBreak/>
        <w:t>маркетинга.</w:t>
      </w:r>
      <w:r w:rsidR="00D555DC" w:rsidRPr="00D555DC">
        <w:rPr>
          <w:rFonts w:ascii="Times New Roman" w:hAnsi="Times New Roman" w:cs="Times New Roman"/>
          <w:sz w:val="28"/>
          <w:szCs w:val="28"/>
          <w:lang w:val="ru-RU"/>
        </w:rPr>
        <w:t xml:space="preserve">  </w:t>
      </w:r>
      <w:r w:rsidR="00D555DC">
        <w:rPr>
          <w:rFonts w:ascii="Times New Roman" w:hAnsi="Times New Roman" w:cs="Times New Roman"/>
          <w:sz w:val="28"/>
          <w:szCs w:val="28"/>
          <w:lang w:val="ru-RU"/>
        </w:rPr>
        <w:t>Маркетинг в условиях высокой турбулентности международных рынков.</w:t>
      </w:r>
    </w:p>
    <w:p w14:paraId="309B8D36" w14:textId="77777777" w:rsidR="00F144FD" w:rsidRPr="00D555DC" w:rsidRDefault="00F144FD" w:rsidP="00D555DC">
      <w:pPr>
        <w:tabs>
          <w:tab w:val="left" w:pos="5571"/>
        </w:tabs>
        <w:spacing w:after="0" w:line="360" w:lineRule="auto"/>
        <w:jc w:val="both"/>
        <w:rPr>
          <w:rFonts w:ascii="Times New Roman" w:hAnsi="Times New Roman" w:cs="Times New Roman"/>
          <w:color w:val="222222"/>
          <w:sz w:val="28"/>
          <w:szCs w:val="28"/>
          <w:lang w:val="ru-RU"/>
        </w:rPr>
      </w:pPr>
    </w:p>
    <w:p w14:paraId="60DFD275" w14:textId="4A1B2311" w:rsidR="004608E1" w:rsidRPr="00F144FD" w:rsidRDefault="004608E1" w:rsidP="00833D11">
      <w:pPr>
        <w:tabs>
          <w:tab w:val="left" w:pos="5571"/>
        </w:tabs>
        <w:spacing w:after="0" w:line="360" w:lineRule="auto"/>
        <w:jc w:val="both"/>
        <w:rPr>
          <w:rFonts w:ascii="Times New Roman" w:hAnsi="Times New Roman" w:cs="Times New Roman"/>
          <w:b/>
          <w:bCs/>
          <w:sz w:val="28"/>
          <w:szCs w:val="28"/>
          <w:lang w:val="ru-RU"/>
        </w:rPr>
      </w:pPr>
      <w:r w:rsidRPr="00F144FD">
        <w:rPr>
          <w:rFonts w:ascii="Times New Roman" w:hAnsi="Times New Roman" w:cs="Times New Roman"/>
          <w:b/>
          <w:bCs/>
          <w:sz w:val="28"/>
          <w:szCs w:val="28"/>
          <w:lang w:val="ru-RU"/>
        </w:rPr>
        <w:t xml:space="preserve">Тема 2. </w:t>
      </w:r>
      <w:r w:rsidR="00F144FD" w:rsidRPr="00F144FD">
        <w:rPr>
          <w:rFonts w:ascii="Times New Roman" w:hAnsi="Times New Roman" w:cs="Times New Roman"/>
          <w:b/>
          <w:bCs/>
          <w:sz w:val="28"/>
          <w:szCs w:val="28"/>
          <w:lang w:val="ru-RU"/>
        </w:rPr>
        <w:t xml:space="preserve"> Исследования в международном маркетинге</w:t>
      </w:r>
    </w:p>
    <w:p w14:paraId="5243EF0D" w14:textId="5D9504FB" w:rsidR="009018EE" w:rsidRDefault="00F144FD" w:rsidP="00244DB3">
      <w:pPr>
        <w:tabs>
          <w:tab w:val="left" w:pos="726"/>
          <w:tab w:val="left" w:pos="4571"/>
        </w:tabs>
        <w:spacing w:after="0" w:line="36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p>
    <w:p w14:paraId="73C0920B" w14:textId="2997C7DE" w:rsidR="00244DB3" w:rsidRPr="00F144FD" w:rsidRDefault="00F144FD" w:rsidP="00F144FD">
      <w:pPr>
        <w:tabs>
          <w:tab w:val="left" w:pos="540"/>
        </w:tabs>
        <w:spacing w:after="0" w:line="360" w:lineRule="auto"/>
        <w:jc w:val="both"/>
        <w:rPr>
          <w:rFonts w:ascii="Times New Roman" w:hAnsi="Times New Roman" w:cs="Times New Roman"/>
          <w:sz w:val="28"/>
          <w:szCs w:val="28"/>
          <w:lang w:val="ru-RU"/>
        </w:rPr>
      </w:pPr>
      <w:r w:rsidRPr="00F144FD">
        <w:rPr>
          <w:rFonts w:ascii="Times New Roman" w:hAnsi="Times New Roman" w:cs="Times New Roman"/>
          <w:sz w:val="28"/>
          <w:szCs w:val="28"/>
          <w:lang w:val="ru-RU"/>
        </w:rPr>
        <w:t>Понятие, сущность и особенности международных маркетинговых исследований продуктов и институтов (</w:t>
      </w:r>
      <w:r w:rsidRPr="00F144FD">
        <w:rPr>
          <w:rFonts w:ascii="Times New Roman" w:hAnsi="Times New Roman" w:cs="Times New Roman"/>
          <w:sz w:val="28"/>
          <w:szCs w:val="28"/>
        </w:rPr>
        <w:t>International</w:t>
      </w:r>
      <w:r w:rsidRPr="00F144FD">
        <w:rPr>
          <w:rFonts w:ascii="Times New Roman" w:hAnsi="Times New Roman" w:cs="Times New Roman"/>
          <w:sz w:val="28"/>
          <w:szCs w:val="28"/>
          <w:lang w:val="ru-RU"/>
        </w:rPr>
        <w:t xml:space="preserve"> </w:t>
      </w:r>
      <w:r w:rsidRPr="00F144FD">
        <w:rPr>
          <w:rFonts w:ascii="Times New Roman" w:hAnsi="Times New Roman" w:cs="Times New Roman"/>
          <w:sz w:val="28"/>
          <w:szCs w:val="28"/>
        </w:rPr>
        <w:t>Market</w:t>
      </w:r>
      <w:r w:rsidRPr="00F144FD">
        <w:rPr>
          <w:rFonts w:ascii="Times New Roman" w:hAnsi="Times New Roman" w:cs="Times New Roman"/>
          <w:sz w:val="28"/>
          <w:szCs w:val="28"/>
          <w:lang w:val="ru-RU"/>
        </w:rPr>
        <w:t xml:space="preserve"> </w:t>
      </w:r>
      <w:r w:rsidRPr="00F144FD">
        <w:rPr>
          <w:rFonts w:ascii="Times New Roman" w:hAnsi="Times New Roman" w:cs="Times New Roman"/>
          <w:sz w:val="28"/>
          <w:szCs w:val="28"/>
        </w:rPr>
        <w:t>Research</w:t>
      </w:r>
      <w:r w:rsidRPr="00F144FD">
        <w:rPr>
          <w:rFonts w:ascii="Times New Roman" w:hAnsi="Times New Roman" w:cs="Times New Roman"/>
          <w:sz w:val="28"/>
          <w:szCs w:val="28"/>
          <w:lang w:val="ru-RU"/>
        </w:rPr>
        <w:t xml:space="preserve">). Внедрение новых технологий и </w:t>
      </w:r>
      <w:r w:rsidRPr="00F144FD">
        <w:rPr>
          <w:rFonts w:ascii="Times New Roman" w:hAnsi="Times New Roman" w:cs="Times New Roman"/>
          <w:sz w:val="28"/>
          <w:szCs w:val="28"/>
        </w:rPr>
        <w:t>digital</w:t>
      </w:r>
      <w:r w:rsidRPr="00F144FD">
        <w:rPr>
          <w:rFonts w:ascii="Times New Roman" w:hAnsi="Times New Roman" w:cs="Times New Roman"/>
          <w:sz w:val="28"/>
          <w:szCs w:val="28"/>
          <w:lang w:val="ru-RU"/>
        </w:rPr>
        <w:t xml:space="preserve"> платформ для проведения  маркетинговых исследований. Комплекс международных маркетинговых исследований. Маркетинговая оценка надежности зарубежных деловых партнеров. Сегментация международных рынков. Позиционирование на международных рынках. Методы и стадии исследования международных рынков. Маркетинговая информационная система (</w:t>
      </w:r>
      <w:r w:rsidRPr="00F144FD">
        <w:rPr>
          <w:rFonts w:ascii="Times New Roman" w:hAnsi="Times New Roman" w:cs="Times New Roman"/>
          <w:sz w:val="28"/>
          <w:szCs w:val="28"/>
        </w:rPr>
        <w:t>Marketing</w:t>
      </w:r>
      <w:r w:rsidRPr="00F144FD">
        <w:rPr>
          <w:rFonts w:ascii="Times New Roman" w:hAnsi="Times New Roman" w:cs="Times New Roman"/>
          <w:sz w:val="28"/>
          <w:szCs w:val="28"/>
          <w:lang w:val="ru-RU"/>
        </w:rPr>
        <w:t xml:space="preserve"> </w:t>
      </w:r>
      <w:r w:rsidRPr="00F144FD">
        <w:rPr>
          <w:rFonts w:ascii="Times New Roman" w:hAnsi="Times New Roman" w:cs="Times New Roman"/>
          <w:sz w:val="28"/>
          <w:szCs w:val="28"/>
        </w:rPr>
        <w:t>Information</w:t>
      </w:r>
      <w:r w:rsidRPr="00F144FD">
        <w:rPr>
          <w:rFonts w:ascii="Times New Roman" w:hAnsi="Times New Roman" w:cs="Times New Roman"/>
          <w:sz w:val="28"/>
          <w:szCs w:val="28"/>
          <w:lang w:val="ru-RU"/>
        </w:rPr>
        <w:t xml:space="preserve"> </w:t>
      </w:r>
      <w:r w:rsidRPr="00F144FD">
        <w:rPr>
          <w:rFonts w:ascii="Times New Roman" w:hAnsi="Times New Roman" w:cs="Times New Roman"/>
          <w:sz w:val="28"/>
          <w:szCs w:val="28"/>
        </w:rPr>
        <w:t>System</w:t>
      </w:r>
      <w:r w:rsidRPr="00F144FD">
        <w:rPr>
          <w:rFonts w:ascii="Times New Roman" w:hAnsi="Times New Roman" w:cs="Times New Roman"/>
          <w:sz w:val="28"/>
          <w:szCs w:val="28"/>
          <w:lang w:val="ru-RU"/>
        </w:rPr>
        <w:t>). Квалификационные требования к уровню и характеру знаний и навыков, предъявляемые к маркетинговому агентству по исследованию международных рынков. Показатели эффективности (</w:t>
      </w:r>
      <w:r w:rsidRPr="00F144FD">
        <w:rPr>
          <w:rFonts w:ascii="Times New Roman" w:hAnsi="Times New Roman" w:cs="Times New Roman"/>
          <w:sz w:val="28"/>
          <w:szCs w:val="28"/>
        </w:rPr>
        <w:t>effectiveness</w:t>
      </w:r>
      <w:r w:rsidRPr="00F144FD">
        <w:rPr>
          <w:rFonts w:ascii="Times New Roman" w:hAnsi="Times New Roman" w:cs="Times New Roman"/>
          <w:sz w:val="28"/>
          <w:szCs w:val="28"/>
          <w:lang w:val="ru-RU"/>
        </w:rPr>
        <w:t>) и результативности(</w:t>
      </w:r>
      <w:r w:rsidRPr="00F144FD">
        <w:rPr>
          <w:rFonts w:ascii="Times New Roman" w:hAnsi="Times New Roman" w:cs="Times New Roman"/>
          <w:sz w:val="28"/>
          <w:szCs w:val="28"/>
        </w:rPr>
        <w:t>efficiency</w:t>
      </w:r>
      <w:r w:rsidRPr="00F144FD">
        <w:rPr>
          <w:rFonts w:ascii="Times New Roman" w:hAnsi="Times New Roman" w:cs="Times New Roman"/>
          <w:sz w:val="28"/>
          <w:szCs w:val="28"/>
          <w:lang w:val="ru-RU"/>
        </w:rPr>
        <w:t>) профессиональной деятельности. Специфика международного маркетинга в России.</w:t>
      </w:r>
    </w:p>
    <w:p w14:paraId="4FD945A2" w14:textId="77777777" w:rsidR="00F144FD" w:rsidRPr="00F144FD" w:rsidRDefault="00F144FD" w:rsidP="00244DB3">
      <w:pPr>
        <w:tabs>
          <w:tab w:val="left" w:pos="540"/>
        </w:tabs>
        <w:spacing w:after="0" w:line="360" w:lineRule="auto"/>
        <w:ind w:firstLine="709"/>
        <w:jc w:val="both"/>
        <w:rPr>
          <w:rFonts w:ascii="Times New Roman" w:eastAsia="SimSun" w:hAnsi="Times New Roman" w:cs="Times New Roman"/>
          <w:sz w:val="28"/>
          <w:szCs w:val="28"/>
          <w:lang w:val="ru-RU" w:eastAsia="ar-SA"/>
        </w:rPr>
      </w:pPr>
    </w:p>
    <w:p w14:paraId="65553A6B" w14:textId="682DE6DA" w:rsidR="00895786" w:rsidRDefault="00895786" w:rsidP="00895786">
      <w:pPr>
        <w:tabs>
          <w:tab w:val="left" w:pos="726"/>
          <w:tab w:val="left" w:pos="4571"/>
        </w:tabs>
        <w:spacing w:after="0" w:line="360" w:lineRule="auto"/>
        <w:jc w:val="both"/>
        <w:rPr>
          <w:rFonts w:ascii="Times New Roman" w:hAnsi="Times New Roman" w:cs="Times New Roman"/>
          <w:b/>
          <w:bCs/>
          <w:sz w:val="28"/>
          <w:szCs w:val="28"/>
          <w:lang w:val="ru-RU"/>
        </w:rPr>
      </w:pPr>
      <w:r w:rsidRPr="00FE7601">
        <w:rPr>
          <w:rFonts w:ascii="Times New Roman" w:hAnsi="Times New Roman" w:cs="Times New Roman"/>
          <w:b/>
          <w:bCs/>
          <w:sz w:val="28"/>
          <w:szCs w:val="28"/>
          <w:lang w:val="ru-RU"/>
        </w:rPr>
        <w:t xml:space="preserve">Тема 3. </w:t>
      </w:r>
      <w:r w:rsidR="0030448E">
        <w:rPr>
          <w:rFonts w:ascii="Times New Roman" w:hAnsi="Times New Roman" w:cs="Times New Roman"/>
          <w:b/>
          <w:bCs/>
          <w:sz w:val="28"/>
          <w:szCs w:val="28"/>
          <w:lang w:val="ru-RU"/>
        </w:rPr>
        <w:t>О</w:t>
      </w:r>
      <w:r w:rsidRPr="00FE7601">
        <w:rPr>
          <w:rFonts w:ascii="Times New Roman" w:hAnsi="Times New Roman" w:cs="Times New Roman"/>
          <w:b/>
          <w:bCs/>
          <w:sz w:val="28"/>
          <w:szCs w:val="28"/>
          <w:lang w:val="ru-RU"/>
        </w:rPr>
        <w:t>рганизация</w:t>
      </w:r>
      <w:r w:rsidR="0030448E">
        <w:rPr>
          <w:rFonts w:ascii="Times New Roman" w:hAnsi="Times New Roman" w:cs="Times New Roman"/>
          <w:b/>
          <w:bCs/>
          <w:sz w:val="28"/>
          <w:szCs w:val="28"/>
          <w:lang w:val="ru-RU"/>
        </w:rPr>
        <w:t xml:space="preserve">, </w:t>
      </w:r>
      <w:r w:rsidR="006B5B90">
        <w:rPr>
          <w:rFonts w:ascii="Times New Roman" w:hAnsi="Times New Roman" w:cs="Times New Roman"/>
          <w:b/>
          <w:bCs/>
          <w:sz w:val="28"/>
          <w:szCs w:val="28"/>
          <w:lang w:val="ru-RU"/>
        </w:rPr>
        <w:t xml:space="preserve">стратегия </w:t>
      </w:r>
      <w:r w:rsidR="0037547A">
        <w:rPr>
          <w:rFonts w:ascii="Times New Roman" w:hAnsi="Times New Roman" w:cs="Times New Roman"/>
          <w:b/>
          <w:bCs/>
          <w:sz w:val="28"/>
          <w:szCs w:val="28"/>
          <w:lang w:val="ru-RU"/>
        </w:rPr>
        <w:t xml:space="preserve">и </w:t>
      </w:r>
      <w:r w:rsidR="0030448E">
        <w:rPr>
          <w:rFonts w:ascii="Times New Roman" w:hAnsi="Times New Roman" w:cs="Times New Roman"/>
          <w:b/>
          <w:bCs/>
          <w:sz w:val="28"/>
          <w:szCs w:val="28"/>
          <w:lang w:val="ru-RU"/>
        </w:rPr>
        <w:t xml:space="preserve">контроль </w:t>
      </w:r>
      <w:r w:rsidR="0037547A">
        <w:rPr>
          <w:rFonts w:ascii="Times New Roman" w:hAnsi="Times New Roman" w:cs="Times New Roman"/>
          <w:b/>
          <w:bCs/>
          <w:sz w:val="28"/>
          <w:szCs w:val="28"/>
          <w:lang w:val="ru-RU"/>
        </w:rPr>
        <w:t>в</w:t>
      </w:r>
      <w:r w:rsidRPr="00FE7601">
        <w:rPr>
          <w:rFonts w:ascii="Times New Roman" w:hAnsi="Times New Roman" w:cs="Times New Roman"/>
          <w:b/>
          <w:bCs/>
          <w:sz w:val="28"/>
          <w:szCs w:val="28"/>
          <w:lang w:val="ru-RU"/>
        </w:rPr>
        <w:t xml:space="preserve"> международно</w:t>
      </w:r>
      <w:r w:rsidR="0030448E">
        <w:rPr>
          <w:rFonts w:ascii="Times New Roman" w:hAnsi="Times New Roman" w:cs="Times New Roman"/>
          <w:b/>
          <w:bCs/>
          <w:sz w:val="28"/>
          <w:szCs w:val="28"/>
          <w:lang w:val="ru-RU"/>
        </w:rPr>
        <w:t>й</w:t>
      </w:r>
      <w:r w:rsidRPr="00FE7601">
        <w:rPr>
          <w:rFonts w:ascii="Times New Roman" w:hAnsi="Times New Roman" w:cs="Times New Roman"/>
          <w:b/>
          <w:bCs/>
          <w:sz w:val="28"/>
          <w:szCs w:val="28"/>
          <w:lang w:val="ru-RU"/>
        </w:rPr>
        <w:t xml:space="preserve"> </w:t>
      </w:r>
      <w:r w:rsidR="0030448E">
        <w:rPr>
          <w:rFonts w:ascii="Times New Roman" w:hAnsi="Times New Roman" w:cs="Times New Roman"/>
          <w:b/>
          <w:bCs/>
          <w:sz w:val="28"/>
          <w:szCs w:val="28"/>
          <w:lang w:val="ru-RU"/>
        </w:rPr>
        <w:t xml:space="preserve"> </w:t>
      </w:r>
      <w:r w:rsidRPr="00FE7601">
        <w:rPr>
          <w:rFonts w:ascii="Times New Roman" w:hAnsi="Times New Roman" w:cs="Times New Roman"/>
          <w:b/>
          <w:bCs/>
          <w:sz w:val="28"/>
          <w:szCs w:val="28"/>
          <w:lang w:val="ru-RU"/>
        </w:rPr>
        <w:t xml:space="preserve"> маркетинг</w:t>
      </w:r>
      <w:r w:rsidR="0030448E">
        <w:rPr>
          <w:rFonts w:ascii="Times New Roman" w:hAnsi="Times New Roman" w:cs="Times New Roman"/>
          <w:b/>
          <w:bCs/>
          <w:sz w:val="28"/>
          <w:szCs w:val="28"/>
          <w:lang w:val="ru-RU"/>
        </w:rPr>
        <w:t>овой деятельности</w:t>
      </w:r>
    </w:p>
    <w:p w14:paraId="45AE1BED" w14:textId="77777777" w:rsidR="00211689" w:rsidRPr="00FE7601" w:rsidRDefault="00211689" w:rsidP="00895786">
      <w:pPr>
        <w:tabs>
          <w:tab w:val="left" w:pos="726"/>
          <w:tab w:val="left" w:pos="4571"/>
        </w:tabs>
        <w:spacing w:after="0" w:line="360" w:lineRule="auto"/>
        <w:jc w:val="both"/>
        <w:rPr>
          <w:rFonts w:ascii="Times New Roman" w:hAnsi="Times New Roman" w:cs="Times New Roman"/>
          <w:b/>
          <w:bCs/>
          <w:sz w:val="28"/>
          <w:szCs w:val="28"/>
          <w:lang w:val="ru-RU"/>
        </w:rPr>
      </w:pPr>
    </w:p>
    <w:p w14:paraId="63919EBD" w14:textId="0472DA3D" w:rsidR="00244DB3" w:rsidRDefault="00244DB3" w:rsidP="00B36A70">
      <w:pPr>
        <w:tabs>
          <w:tab w:val="left" w:pos="540"/>
        </w:tabs>
        <w:spacing w:after="0" w:line="360" w:lineRule="auto"/>
        <w:jc w:val="both"/>
        <w:rPr>
          <w:rFonts w:ascii="Times New Roman" w:eastAsia="SimSun" w:hAnsi="Times New Roman" w:cs="Times New Roman"/>
          <w:sz w:val="28"/>
          <w:szCs w:val="28"/>
          <w:lang w:val="ru-RU" w:eastAsia="ar-SA"/>
        </w:rPr>
      </w:pPr>
      <w:r w:rsidRPr="00FA6CF9">
        <w:rPr>
          <w:rFonts w:ascii="Times New Roman" w:eastAsia="SimSun" w:hAnsi="Times New Roman" w:cs="Times New Roman"/>
          <w:sz w:val="28"/>
          <w:szCs w:val="28"/>
          <w:lang w:val="ru-RU" w:eastAsia="ar-SA"/>
        </w:rPr>
        <w:t>Постановка маркетинговых целей (</w:t>
      </w:r>
      <w:r w:rsidRPr="00FA6CF9">
        <w:rPr>
          <w:rFonts w:ascii="Times New Roman" w:eastAsia="SimSun" w:hAnsi="Times New Roman" w:cs="Times New Roman"/>
          <w:sz w:val="28"/>
          <w:szCs w:val="28"/>
          <w:lang w:eastAsia="ar-SA"/>
        </w:rPr>
        <w:t>Marketing</w:t>
      </w:r>
      <w:r w:rsidRPr="00FA6CF9">
        <w:rPr>
          <w:rFonts w:ascii="Times New Roman" w:eastAsia="SimSun" w:hAnsi="Times New Roman" w:cs="Times New Roman"/>
          <w:sz w:val="28"/>
          <w:szCs w:val="28"/>
          <w:lang w:val="ru-RU" w:eastAsia="ar-SA"/>
        </w:rPr>
        <w:t xml:space="preserve"> </w:t>
      </w:r>
      <w:r w:rsidRPr="00FA6CF9">
        <w:rPr>
          <w:rFonts w:ascii="Times New Roman" w:eastAsia="SimSun" w:hAnsi="Times New Roman" w:cs="Times New Roman"/>
          <w:sz w:val="28"/>
          <w:szCs w:val="28"/>
          <w:lang w:eastAsia="ar-SA"/>
        </w:rPr>
        <w:t>Goals</w:t>
      </w:r>
      <w:r w:rsidRPr="00FA6CF9">
        <w:rPr>
          <w:rFonts w:ascii="Times New Roman" w:eastAsia="SimSun" w:hAnsi="Times New Roman" w:cs="Times New Roman"/>
          <w:sz w:val="28"/>
          <w:szCs w:val="28"/>
          <w:lang w:val="ru-RU" w:eastAsia="ar-SA"/>
        </w:rPr>
        <w:t>), понятие миссии (</w:t>
      </w:r>
      <w:r w:rsidRPr="00FA6CF9">
        <w:rPr>
          <w:rFonts w:ascii="Times New Roman" w:eastAsia="SimSun" w:hAnsi="Times New Roman" w:cs="Times New Roman"/>
          <w:sz w:val="28"/>
          <w:szCs w:val="28"/>
          <w:lang w:eastAsia="ar-SA"/>
        </w:rPr>
        <w:t>Mission</w:t>
      </w:r>
      <w:r w:rsidRPr="00FA6CF9">
        <w:rPr>
          <w:rFonts w:ascii="Times New Roman" w:eastAsia="SimSun" w:hAnsi="Times New Roman" w:cs="Times New Roman"/>
          <w:sz w:val="28"/>
          <w:szCs w:val="28"/>
          <w:lang w:val="ru-RU" w:eastAsia="ar-SA"/>
        </w:rPr>
        <w:t xml:space="preserve">, </w:t>
      </w:r>
      <w:r w:rsidRPr="00FA6CF9">
        <w:rPr>
          <w:rFonts w:ascii="Times New Roman" w:eastAsia="SimSun" w:hAnsi="Times New Roman" w:cs="Times New Roman"/>
          <w:sz w:val="28"/>
          <w:szCs w:val="28"/>
          <w:lang w:eastAsia="ar-SA"/>
        </w:rPr>
        <w:t>Vision</w:t>
      </w:r>
      <w:r w:rsidRPr="00FA6CF9">
        <w:rPr>
          <w:rFonts w:ascii="Times New Roman" w:eastAsia="SimSun" w:hAnsi="Times New Roman" w:cs="Times New Roman"/>
          <w:sz w:val="28"/>
          <w:szCs w:val="28"/>
          <w:lang w:val="ru-RU" w:eastAsia="ar-SA"/>
        </w:rPr>
        <w:t xml:space="preserve">), </w:t>
      </w:r>
      <w:r>
        <w:rPr>
          <w:rFonts w:ascii="Times New Roman" w:eastAsia="SimSun" w:hAnsi="Times New Roman" w:cs="Times New Roman"/>
          <w:sz w:val="28"/>
          <w:szCs w:val="28"/>
          <w:lang w:val="ru-RU" w:eastAsia="ar-SA"/>
        </w:rPr>
        <w:t xml:space="preserve">сущность и виды </w:t>
      </w:r>
      <w:r w:rsidRPr="00FA6CF9">
        <w:rPr>
          <w:rFonts w:ascii="Times New Roman" w:eastAsia="SimSun" w:hAnsi="Times New Roman" w:cs="Times New Roman"/>
          <w:sz w:val="28"/>
          <w:szCs w:val="28"/>
          <w:lang w:val="ru-RU" w:eastAsia="ar-SA"/>
        </w:rPr>
        <w:t>международных маркетинговых стратегий.</w:t>
      </w:r>
      <w:r>
        <w:rPr>
          <w:rFonts w:ascii="Times New Roman" w:eastAsia="SimSun" w:hAnsi="Times New Roman" w:cs="Times New Roman"/>
          <w:sz w:val="28"/>
          <w:szCs w:val="28"/>
          <w:lang w:val="ru-RU" w:eastAsia="ar-SA"/>
        </w:rPr>
        <w:t xml:space="preserve"> Факторы, определяющие выбор стратегии международного маркетинга. Операционное, тактическое и стратегическое маркетинговое планирование.  Организационные формы выхода на международные рынки.  Маркетинговое обеспечение международных коммерческих операций. </w:t>
      </w:r>
    </w:p>
    <w:p w14:paraId="1ECFE761" w14:textId="77777777" w:rsidR="00E90D18" w:rsidRDefault="00244DB3" w:rsidP="00B36A70">
      <w:pPr>
        <w:tabs>
          <w:tab w:val="left" w:pos="540"/>
        </w:tabs>
        <w:spacing w:after="0" w:line="360" w:lineRule="auto"/>
        <w:jc w:val="both"/>
        <w:rPr>
          <w:rFonts w:ascii="Times New Roman" w:eastAsia="SimSun" w:hAnsi="Times New Roman" w:cs="Times New Roman"/>
          <w:sz w:val="28"/>
          <w:szCs w:val="28"/>
          <w:lang w:val="ru-RU" w:eastAsia="ar-SA"/>
        </w:rPr>
      </w:pPr>
      <w:r w:rsidRPr="00FA6CF9">
        <w:rPr>
          <w:rFonts w:ascii="Times New Roman" w:eastAsia="SimSun" w:hAnsi="Times New Roman" w:cs="Times New Roman"/>
          <w:sz w:val="28"/>
          <w:szCs w:val="28"/>
          <w:lang w:val="ru-RU" w:eastAsia="ar-SA"/>
        </w:rPr>
        <w:lastRenderedPageBreak/>
        <w:t>Ключевые</w:t>
      </w:r>
      <w:r w:rsidRPr="00A215C1">
        <w:rPr>
          <w:rFonts w:ascii="Times New Roman" w:eastAsia="SimSun" w:hAnsi="Times New Roman" w:cs="Times New Roman"/>
          <w:sz w:val="28"/>
          <w:szCs w:val="28"/>
          <w:lang w:val="ru-RU" w:eastAsia="ar-SA"/>
        </w:rPr>
        <w:t xml:space="preserve"> </w:t>
      </w:r>
      <w:r w:rsidRPr="00FA6CF9">
        <w:rPr>
          <w:rFonts w:ascii="Times New Roman" w:eastAsia="SimSun" w:hAnsi="Times New Roman" w:cs="Times New Roman"/>
          <w:sz w:val="28"/>
          <w:szCs w:val="28"/>
          <w:lang w:val="ru-RU" w:eastAsia="ar-SA"/>
        </w:rPr>
        <w:t>факторы</w:t>
      </w:r>
      <w:r w:rsidRPr="00A215C1">
        <w:rPr>
          <w:rFonts w:ascii="Times New Roman" w:eastAsia="SimSun" w:hAnsi="Times New Roman" w:cs="Times New Roman"/>
          <w:sz w:val="28"/>
          <w:szCs w:val="28"/>
          <w:lang w:val="ru-RU" w:eastAsia="ar-SA"/>
        </w:rPr>
        <w:t xml:space="preserve"> </w:t>
      </w:r>
      <w:r w:rsidRPr="00FA6CF9">
        <w:rPr>
          <w:rFonts w:ascii="Times New Roman" w:eastAsia="SimSun" w:hAnsi="Times New Roman" w:cs="Times New Roman"/>
          <w:sz w:val="28"/>
          <w:szCs w:val="28"/>
          <w:lang w:val="ru-RU" w:eastAsia="ar-SA"/>
        </w:rPr>
        <w:t>успеха</w:t>
      </w:r>
      <w:r w:rsidRPr="00A215C1">
        <w:rPr>
          <w:rFonts w:ascii="Times New Roman" w:eastAsia="SimSun" w:hAnsi="Times New Roman" w:cs="Times New Roman"/>
          <w:sz w:val="28"/>
          <w:szCs w:val="28"/>
          <w:lang w:val="ru-RU" w:eastAsia="ar-SA"/>
        </w:rPr>
        <w:t xml:space="preserve"> (</w:t>
      </w:r>
      <w:r w:rsidRPr="00FA6CF9">
        <w:rPr>
          <w:rFonts w:ascii="Times New Roman" w:eastAsia="SimSun" w:hAnsi="Times New Roman" w:cs="Times New Roman"/>
          <w:sz w:val="28"/>
          <w:szCs w:val="28"/>
          <w:lang w:eastAsia="ar-SA"/>
        </w:rPr>
        <w:t>Key</w:t>
      </w:r>
      <w:r w:rsidRPr="00A215C1">
        <w:rPr>
          <w:rFonts w:ascii="Times New Roman" w:eastAsia="SimSun" w:hAnsi="Times New Roman" w:cs="Times New Roman"/>
          <w:sz w:val="28"/>
          <w:szCs w:val="28"/>
          <w:lang w:val="ru-RU" w:eastAsia="ar-SA"/>
        </w:rPr>
        <w:t xml:space="preserve"> </w:t>
      </w:r>
      <w:r w:rsidRPr="00FA6CF9">
        <w:rPr>
          <w:rFonts w:ascii="Times New Roman" w:eastAsia="SimSun" w:hAnsi="Times New Roman" w:cs="Times New Roman"/>
          <w:sz w:val="28"/>
          <w:szCs w:val="28"/>
          <w:lang w:eastAsia="ar-SA"/>
        </w:rPr>
        <w:t>Success</w:t>
      </w:r>
      <w:r w:rsidRPr="00A215C1">
        <w:rPr>
          <w:rFonts w:ascii="Times New Roman" w:eastAsia="SimSun" w:hAnsi="Times New Roman" w:cs="Times New Roman"/>
          <w:sz w:val="28"/>
          <w:szCs w:val="28"/>
          <w:lang w:val="ru-RU" w:eastAsia="ar-SA"/>
        </w:rPr>
        <w:t xml:space="preserve"> </w:t>
      </w:r>
      <w:r w:rsidRPr="00FA6CF9">
        <w:rPr>
          <w:rFonts w:ascii="Times New Roman" w:eastAsia="SimSun" w:hAnsi="Times New Roman" w:cs="Times New Roman"/>
          <w:sz w:val="28"/>
          <w:szCs w:val="28"/>
          <w:lang w:eastAsia="ar-SA"/>
        </w:rPr>
        <w:t>Factors</w:t>
      </w:r>
      <w:r w:rsidRPr="00A215C1">
        <w:rPr>
          <w:rFonts w:ascii="Times New Roman" w:eastAsia="SimSun" w:hAnsi="Times New Roman" w:cs="Times New Roman"/>
          <w:sz w:val="28"/>
          <w:szCs w:val="28"/>
          <w:lang w:val="ru-RU" w:eastAsia="ar-SA"/>
        </w:rPr>
        <w:t>)</w:t>
      </w:r>
      <w:r>
        <w:rPr>
          <w:rFonts w:ascii="Times New Roman" w:eastAsia="SimSun" w:hAnsi="Times New Roman" w:cs="Times New Roman"/>
          <w:sz w:val="28"/>
          <w:szCs w:val="28"/>
          <w:lang w:val="ru-RU" w:eastAsia="ar-SA"/>
        </w:rPr>
        <w:t xml:space="preserve"> в международном маркетинге</w:t>
      </w:r>
      <w:r w:rsidRPr="00A215C1">
        <w:rPr>
          <w:rFonts w:ascii="Times New Roman" w:eastAsia="SimSun" w:hAnsi="Times New Roman" w:cs="Times New Roman"/>
          <w:sz w:val="28"/>
          <w:szCs w:val="28"/>
          <w:lang w:val="ru-RU" w:eastAsia="ar-SA"/>
        </w:rPr>
        <w:t xml:space="preserve">. </w:t>
      </w:r>
      <w:r w:rsidRPr="00FA6CF9">
        <w:rPr>
          <w:rFonts w:ascii="Times New Roman" w:eastAsia="SimSun" w:hAnsi="Times New Roman" w:cs="Times New Roman"/>
          <w:sz w:val="28"/>
          <w:szCs w:val="28"/>
          <w:lang w:val="ru-RU" w:eastAsia="ar-SA"/>
        </w:rPr>
        <w:t>Конкуренция и конкурентоспособность</w:t>
      </w:r>
      <w:r>
        <w:rPr>
          <w:rFonts w:ascii="Times New Roman" w:eastAsia="SimSun" w:hAnsi="Times New Roman" w:cs="Times New Roman"/>
          <w:sz w:val="28"/>
          <w:szCs w:val="28"/>
          <w:lang w:val="ru-RU" w:eastAsia="ar-SA"/>
        </w:rPr>
        <w:t xml:space="preserve"> на международном рынке</w:t>
      </w:r>
      <w:r w:rsidRPr="00FA6CF9">
        <w:rPr>
          <w:rFonts w:ascii="Times New Roman" w:eastAsia="SimSun" w:hAnsi="Times New Roman" w:cs="Times New Roman"/>
          <w:sz w:val="28"/>
          <w:szCs w:val="28"/>
          <w:lang w:val="ru-RU" w:eastAsia="ar-SA"/>
        </w:rPr>
        <w:t>. Модель пяти сил М. Портера (</w:t>
      </w:r>
      <w:r w:rsidRPr="00FA6CF9">
        <w:rPr>
          <w:rFonts w:ascii="Times New Roman" w:eastAsia="SimSun" w:hAnsi="Times New Roman" w:cs="Times New Roman"/>
          <w:sz w:val="28"/>
          <w:szCs w:val="28"/>
          <w:lang w:eastAsia="ar-SA"/>
        </w:rPr>
        <w:t>Michael</w:t>
      </w:r>
      <w:r w:rsidRPr="00FA6CF9">
        <w:rPr>
          <w:rFonts w:ascii="Times New Roman" w:eastAsia="SimSun" w:hAnsi="Times New Roman" w:cs="Times New Roman"/>
          <w:sz w:val="28"/>
          <w:szCs w:val="28"/>
          <w:lang w:val="ru-RU" w:eastAsia="ar-SA"/>
        </w:rPr>
        <w:t xml:space="preserve"> </w:t>
      </w:r>
      <w:r w:rsidRPr="00FA6CF9">
        <w:rPr>
          <w:rFonts w:ascii="Times New Roman" w:eastAsia="SimSun" w:hAnsi="Times New Roman" w:cs="Times New Roman"/>
          <w:sz w:val="28"/>
          <w:szCs w:val="28"/>
          <w:lang w:eastAsia="ar-SA"/>
        </w:rPr>
        <w:t>Porter</w:t>
      </w:r>
      <w:r w:rsidRPr="00FA6CF9">
        <w:rPr>
          <w:rFonts w:ascii="Times New Roman" w:eastAsia="SimSun" w:hAnsi="Times New Roman" w:cs="Times New Roman"/>
          <w:sz w:val="28"/>
          <w:szCs w:val="28"/>
          <w:lang w:val="ru-RU" w:eastAsia="ar-SA"/>
        </w:rPr>
        <w:t>’</w:t>
      </w:r>
      <w:r w:rsidRPr="00FA6CF9">
        <w:rPr>
          <w:rFonts w:ascii="Times New Roman" w:eastAsia="SimSun" w:hAnsi="Times New Roman" w:cs="Times New Roman"/>
          <w:sz w:val="28"/>
          <w:szCs w:val="28"/>
          <w:lang w:eastAsia="ar-SA"/>
        </w:rPr>
        <w:t>s</w:t>
      </w:r>
      <w:r w:rsidRPr="00FA6CF9">
        <w:rPr>
          <w:rFonts w:ascii="Times New Roman" w:eastAsia="SimSun" w:hAnsi="Times New Roman" w:cs="Times New Roman"/>
          <w:sz w:val="28"/>
          <w:szCs w:val="28"/>
          <w:lang w:val="ru-RU" w:eastAsia="ar-SA"/>
        </w:rPr>
        <w:t xml:space="preserve"> </w:t>
      </w:r>
      <w:r w:rsidRPr="00FA6CF9">
        <w:rPr>
          <w:rFonts w:ascii="Times New Roman" w:eastAsia="SimSun" w:hAnsi="Times New Roman" w:cs="Times New Roman"/>
          <w:sz w:val="28"/>
          <w:szCs w:val="28"/>
          <w:lang w:eastAsia="ar-SA"/>
        </w:rPr>
        <w:t>Model</w:t>
      </w:r>
      <w:r w:rsidRPr="00FA6CF9">
        <w:rPr>
          <w:rFonts w:ascii="Times New Roman" w:eastAsia="SimSun" w:hAnsi="Times New Roman" w:cs="Times New Roman"/>
          <w:sz w:val="28"/>
          <w:szCs w:val="28"/>
          <w:lang w:val="ru-RU" w:eastAsia="ar-SA"/>
        </w:rPr>
        <w:t xml:space="preserve">). </w:t>
      </w:r>
    </w:p>
    <w:p w14:paraId="4BA26EFC" w14:textId="0E01156D" w:rsidR="00F84F51" w:rsidRDefault="00F84F51" w:rsidP="00B36A70">
      <w:pPr>
        <w:shd w:val="clear" w:color="auto" w:fill="FFFFFF"/>
        <w:spacing w:after="0" w:line="360" w:lineRule="auto"/>
        <w:jc w:val="both"/>
        <w:rPr>
          <w:rFonts w:ascii="Times New Roman" w:eastAsia="Times New Roman" w:hAnsi="Times New Roman" w:cs="Times New Roman"/>
          <w:sz w:val="28"/>
          <w:szCs w:val="28"/>
          <w:lang w:val="ru-RU" w:eastAsia="ru-RU"/>
        </w:rPr>
      </w:pPr>
      <w:r w:rsidRPr="00F84F51">
        <w:rPr>
          <w:rFonts w:ascii="Times New Roman" w:eastAsia="Times New Roman" w:hAnsi="Times New Roman" w:cs="Times New Roman"/>
          <w:sz w:val="28"/>
          <w:szCs w:val="28"/>
          <w:lang w:val="ru-RU" w:eastAsia="ru-RU"/>
        </w:rPr>
        <w:t>Организационные структуры</w:t>
      </w:r>
      <w:r>
        <w:rPr>
          <w:rFonts w:ascii="Times New Roman" w:eastAsia="Times New Roman" w:hAnsi="Times New Roman" w:cs="Times New Roman"/>
          <w:sz w:val="28"/>
          <w:szCs w:val="28"/>
          <w:lang w:val="ru-RU" w:eastAsia="ru-RU"/>
        </w:rPr>
        <w:t xml:space="preserve"> </w:t>
      </w:r>
      <w:r w:rsidR="00DC2E02">
        <w:rPr>
          <w:rFonts w:ascii="Times New Roman" w:eastAsia="Times New Roman" w:hAnsi="Times New Roman" w:cs="Times New Roman"/>
          <w:sz w:val="28"/>
          <w:szCs w:val="28"/>
          <w:lang w:val="ru-RU" w:eastAsia="ru-RU"/>
        </w:rPr>
        <w:t>международного маркетинга: принципы и формы.</w:t>
      </w:r>
    </w:p>
    <w:p w14:paraId="5A9FBDC7" w14:textId="77777777" w:rsidR="00AB3040" w:rsidRPr="00F84F51" w:rsidRDefault="00AB3040" w:rsidP="00B36A70">
      <w:pPr>
        <w:shd w:val="clear" w:color="auto" w:fill="FFFFFF"/>
        <w:spacing w:after="0" w:line="360" w:lineRule="auto"/>
        <w:jc w:val="both"/>
        <w:rPr>
          <w:rFonts w:ascii="Times New Roman" w:eastAsia="Times New Roman" w:hAnsi="Times New Roman" w:cs="Times New Roman"/>
          <w:sz w:val="28"/>
          <w:szCs w:val="28"/>
          <w:lang w:val="ru-RU" w:eastAsia="ru-RU"/>
        </w:rPr>
      </w:pPr>
    </w:p>
    <w:p w14:paraId="0D68037A" w14:textId="43721BEE" w:rsidR="000F3709" w:rsidRDefault="000F3709" w:rsidP="00833D11">
      <w:pPr>
        <w:shd w:val="clear" w:color="auto" w:fill="FFFFFF"/>
        <w:spacing w:after="0" w:line="360" w:lineRule="auto"/>
        <w:jc w:val="both"/>
        <w:rPr>
          <w:rFonts w:ascii="Times New Roman" w:eastAsia="SimSun" w:hAnsi="Times New Roman" w:cs="Times New Roman"/>
          <w:b/>
          <w:bCs/>
          <w:sz w:val="28"/>
          <w:szCs w:val="28"/>
          <w:lang w:val="ru-RU" w:eastAsia="ar-SA"/>
        </w:rPr>
      </w:pPr>
      <w:r w:rsidRPr="00932DD6">
        <w:rPr>
          <w:rFonts w:ascii="Times New Roman" w:eastAsia="Times New Roman" w:hAnsi="Times New Roman" w:cs="Times New Roman"/>
          <w:b/>
          <w:bCs/>
          <w:sz w:val="28"/>
          <w:szCs w:val="28"/>
          <w:lang w:val="ru-RU" w:eastAsia="ru-RU"/>
        </w:rPr>
        <w:t xml:space="preserve">Тема 4. </w:t>
      </w:r>
      <w:r w:rsidR="00932DD6" w:rsidRPr="00FE7601">
        <w:rPr>
          <w:rFonts w:ascii="Times New Roman" w:eastAsia="SimSun" w:hAnsi="Times New Roman" w:cs="Times New Roman"/>
          <w:b/>
          <w:bCs/>
          <w:sz w:val="28"/>
          <w:szCs w:val="28"/>
          <w:lang w:val="ru-RU" w:eastAsia="ar-SA"/>
        </w:rPr>
        <w:t xml:space="preserve">Маркетинговый инструментарий в управлении международной </w:t>
      </w:r>
      <w:r w:rsidR="00724C2B">
        <w:rPr>
          <w:rFonts w:ascii="Times New Roman" w:eastAsia="SimSun" w:hAnsi="Times New Roman" w:cs="Times New Roman"/>
          <w:b/>
          <w:bCs/>
          <w:sz w:val="28"/>
          <w:szCs w:val="28"/>
          <w:lang w:val="ru-RU" w:eastAsia="ar-SA"/>
        </w:rPr>
        <w:t xml:space="preserve">  организацией</w:t>
      </w:r>
    </w:p>
    <w:p w14:paraId="0BA64238" w14:textId="77777777" w:rsidR="00211689" w:rsidRDefault="00211689" w:rsidP="00FA6CF9">
      <w:pPr>
        <w:shd w:val="clear" w:color="auto" w:fill="FFFFFF"/>
        <w:spacing w:after="0" w:line="360" w:lineRule="auto"/>
        <w:ind w:firstLine="539"/>
        <w:jc w:val="both"/>
        <w:rPr>
          <w:rFonts w:ascii="Times New Roman" w:eastAsia="SimSun" w:hAnsi="Times New Roman" w:cs="Times New Roman"/>
          <w:b/>
          <w:bCs/>
          <w:sz w:val="28"/>
          <w:szCs w:val="28"/>
          <w:lang w:val="ru-RU" w:eastAsia="ar-SA"/>
        </w:rPr>
      </w:pPr>
    </w:p>
    <w:p w14:paraId="202FAC14" w14:textId="31D9D72D" w:rsidR="00244DB3" w:rsidRDefault="004D619D" w:rsidP="00B36A70">
      <w:pPr>
        <w:tabs>
          <w:tab w:val="left" w:pos="993"/>
        </w:tabs>
        <w:suppressAutoHyphens/>
        <w:autoSpaceDE w:val="0"/>
        <w:spacing w:after="0" w:line="360" w:lineRule="auto"/>
        <w:jc w:val="both"/>
        <w:rPr>
          <w:rFonts w:ascii="Times New Roman" w:eastAsia="Times New Roman" w:hAnsi="Times New Roman" w:cs="Times New Roman"/>
          <w:color w:val="000000"/>
          <w:sz w:val="28"/>
          <w:szCs w:val="28"/>
          <w:lang w:val="ru-RU" w:eastAsia="ru-RU"/>
        </w:rPr>
      </w:pPr>
      <w:r w:rsidRPr="00553FBB">
        <w:rPr>
          <w:rFonts w:ascii="Times New Roman" w:eastAsia="SimSun" w:hAnsi="Times New Roman" w:cs="Times New Roman"/>
          <w:sz w:val="28"/>
          <w:szCs w:val="28"/>
          <w:lang w:val="ru-RU" w:eastAsia="ar-SA"/>
        </w:rPr>
        <w:t>Понятие комплекса международного маркетинга и его инструменты: товарная, ценовая, распределительная и коммуникационная политики.</w:t>
      </w:r>
      <w:r w:rsidR="00211689">
        <w:rPr>
          <w:rFonts w:ascii="Times New Roman" w:eastAsia="SimSun" w:hAnsi="Times New Roman" w:cs="Times New Roman"/>
          <w:sz w:val="28"/>
          <w:szCs w:val="28"/>
          <w:lang w:val="ru-RU" w:eastAsia="ar-SA"/>
        </w:rPr>
        <w:t xml:space="preserve"> </w:t>
      </w:r>
      <w:r w:rsidR="00244DB3" w:rsidRPr="00FE7601">
        <w:rPr>
          <w:rFonts w:ascii="Times New Roman" w:eastAsia="SimSun" w:hAnsi="Times New Roman" w:cs="Times New Roman"/>
          <w:sz w:val="28"/>
          <w:szCs w:val="28"/>
          <w:lang w:val="ru-RU" w:eastAsia="ar-SA"/>
        </w:rPr>
        <w:t>Специфика глобального финансового продукта (</w:t>
      </w:r>
      <w:r w:rsidR="00244DB3" w:rsidRPr="00FE7601">
        <w:rPr>
          <w:rFonts w:ascii="Times New Roman" w:eastAsia="SimSun" w:hAnsi="Times New Roman" w:cs="Times New Roman"/>
          <w:sz w:val="28"/>
          <w:szCs w:val="28"/>
          <w:lang w:eastAsia="ar-SA"/>
        </w:rPr>
        <w:t>Global</w:t>
      </w:r>
      <w:r w:rsidR="00244DB3" w:rsidRPr="00FE7601">
        <w:rPr>
          <w:rFonts w:ascii="Times New Roman" w:eastAsia="SimSun" w:hAnsi="Times New Roman" w:cs="Times New Roman"/>
          <w:sz w:val="28"/>
          <w:szCs w:val="28"/>
          <w:lang w:val="ru-RU" w:eastAsia="ar-SA"/>
        </w:rPr>
        <w:t xml:space="preserve"> </w:t>
      </w:r>
      <w:r w:rsidR="00244DB3" w:rsidRPr="00FE7601">
        <w:rPr>
          <w:rFonts w:ascii="Times New Roman" w:eastAsia="SimSun" w:hAnsi="Times New Roman" w:cs="Times New Roman"/>
          <w:sz w:val="28"/>
          <w:szCs w:val="28"/>
          <w:lang w:eastAsia="ar-SA"/>
        </w:rPr>
        <w:t>product</w:t>
      </w:r>
      <w:r w:rsidR="00244DB3" w:rsidRPr="00FE7601">
        <w:rPr>
          <w:rFonts w:ascii="Times New Roman" w:eastAsia="SimSun" w:hAnsi="Times New Roman" w:cs="Times New Roman"/>
          <w:sz w:val="28"/>
          <w:szCs w:val="28"/>
          <w:lang w:val="ru-RU" w:eastAsia="ar-SA"/>
        </w:rPr>
        <w:t xml:space="preserve">). </w:t>
      </w:r>
      <w:r w:rsidR="00244DB3">
        <w:rPr>
          <w:rFonts w:ascii="Times New Roman" w:eastAsia="SimSun" w:hAnsi="Times New Roman" w:cs="Times New Roman"/>
          <w:sz w:val="28"/>
          <w:szCs w:val="28"/>
          <w:lang w:val="ru-RU" w:eastAsia="ar-SA"/>
        </w:rPr>
        <w:t xml:space="preserve"> </w:t>
      </w:r>
      <w:r w:rsidR="00244DB3" w:rsidRPr="00FE7601">
        <w:rPr>
          <w:rFonts w:ascii="Times New Roman" w:eastAsia="SimSun" w:hAnsi="Times New Roman" w:cs="Times New Roman"/>
          <w:sz w:val="28"/>
          <w:szCs w:val="28"/>
          <w:lang w:val="ru-RU" w:eastAsia="ar-SA"/>
        </w:rPr>
        <w:t>Разработка и управление финансовым ассортиментом.</w:t>
      </w:r>
      <w:r w:rsidR="00244DB3">
        <w:rPr>
          <w:rFonts w:ascii="Times New Roman" w:eastAsia="SimSun" w:hAnsi="Times New Roman" w:cs="Times New Roman"/>
          <w:sz w:val="28"/>
          <w:szCs w:val="28"/>
          <w:lang w:val="ru-RU" w:eastAsia="ar-SA"/>
        </w:rPr>
        <w:t xml:space="preserve"> </w:t>
      </w:r>
      <w:r w:rsidR="00244DB3" w:rsidRPr="00295F5B">
        <w:rPr>
          <w:rFonts w:ascii="Times New Roman" w:hAnsi="Times New Roman" w:cs="Times New Roman"/>
          <w:color w:val="000000"/>
          <w:sz w:val="28"/>
          <w:szCs w:val="28"/>
          <w:shd w:val="clear" w:color="auto" w:fill="FFFFFF"/>
          <w:lang w:val="ru-RU"/>
        </w:rPr>
        <w:t>Стандартизация и адаптация</w:t>
      </w:r>
      <w:r w:rsidR="00244DB3">
        <w:rPr>
          <w:rFonts w:ascii="Times New Roman" w:hAnsi="Times New Roman" w:cs="Times New Roman"/>
          <w:color w:val="000000"/>
          <w:sz w:val="28"/>
          <w:szCs w:val="28"/>
          <w:shd w:val="clear" w:color="auto" w:fill="FFFFFF"/>
          <w:lang w:val="ru-RU"/>
        </w:rPr>
        <w:t xml:space="preserve"> </w:t>
      </w:r>
      <w:r w:rsidR="00244DB3" w:rsidRPr="00295F5B">
        <w:rPr>
          <w:rFonts w:ascii="Times New Roman" w:hAnsi="Times New Roman" w:cs="Times New Roman"/>
          <w:color w:val="000000"/>
          <w:sz w:val="28"/>
          <w:szCs w:val="28"/>
          <w:shd w:val="clear" w:color="auto" w:fill="FFFFFF"/>
          <w:lang w:val="ru-RU"/>
        </w:rPr>
        <w:t>товара в международном маркетинге.</w:t>
      </w:r>
      <w:r w:rsidR="00244DB3">
        <w:rPr>
          <w:rFonts w:ascii="Times New Roman" w:hAnsi="Times New Roman" w:cs="Times New Roman"/>
          <w:color w:val="000000"/>
          <w:sz w:val="28"/>
          <w:szCs w:val="28"/>
          <w:shd w:val="clear" w:color="auto" w:fill="FFFFFF"/>
          <w:lang w:val="ru-RU"/>
        </w:rPr>
        <w:t xml:space="preserve"> </w:t>
      </w:r>
      <w:r w:rsidR="00244DB3" w:rsidRPr="00FE7601">
        <w:rPr>
          <w:rFonts w:ascii="Times New Roman" w:eastAsia="SimSun" w:hAnsi="Times New Roman" w:cs="Times New Roman"/>
          <w:sz w:val="28"/>
          <w:szCs w:val="28"/>
          <w:lang w:val="ru-RU" w:eastAsia="ar-SA"/>
        </w:rPr>
        <w:t>Жизненный цикл продукта (</w:t>
      </w:r>
      <w:r w:rsidR="00244DB3" w:rsidRPr="00FE7601">
        <w:rPr>
          <w:rFonts w:ascii="Times New Roman" w:eastAsia="SimSun" w:hAnsi="Times New Roman" w:cs="Times New Roman"/>
          <w:sz w:val="28"/>
          <w:szCs w:val="28"/>
          <w:lang w:eastAsia="ar-SA"/>
        </w:rPr>
        <w:t>Product</w:t>
      </w:r>
      <w:r w:rsidR="00244DB3" w:rsidRPr="00FE7601">
        <w:rPr>
          <w:rFonts w:ascii="Times New Roman" w:eastAsia="SimSun" w:hAnsi="Times New Roman" w:cs="Times New Roman"/>
          <w:sz w:val="28"/>
          <w:szCs w:val="28"/>
          <w:lang w:val="ru-RU" w:eastAsia="ar-SA"/>
        </w:rPr>
        <w:t xml:space="preserve"> </w:t>
      </w:r>
      <w:r w:rsidR="00244DB3" w:rsidRPr="00FE7601">
        <w:rPr>
          <w:rFonts w:ascii="Times New Roman" w:eastAsia="SimSun" w:hAnsi="Times New Roman" w:cs="Times New Roman"/>
          <w:sz w:val="28"/>
          <w:szCs w:val="28"/>
          <w:lang w:eastAsia="ar-SA"/>
        </w:rPr>
        <w:t>Life</w:t>
      </w:r>
      <w:r w:rsidR="00244DB3" w:rsidRPr="00FE7601">
        <w:rPr>
          <w:rFonts w:ascii="Times New Roman" w:eastAsia="SimSun" w:hAnsi="Times New Roman" w:cs="Times New Roman"/>
          <w:sz w:val="28"/>
          <w:szCs w:val="28"/>
          <w:lang w:val="ru-RU" w:eastAsia="ar-SA"/>
        </w:rPr>
        <w:t xml:space="preserve"> </w:t>
      </w:r>
      <w:r w:rsidR="00244DB3" w:rsidRPr="00FE7601">
        <w:rPr>
          <w:rFonts w:ascii="Times New Roman" w:eastAsia="SimSun" w:hAnsi="Times New Roman" w:cs="Times New Roman"/>
          <w:sz w:val="28"/>
          <w:szCs w:val="28"/>
          <w:lang w:eastAsia="ar-SA"/>
        </w:rPr>
        <w:t>Cycle</w:t>
      </w:r>
      <w:r w:rsidR="00244DB3" w:rsidRPr="00FE7601">
        <w:rPr>
          <w:rFonts w:ascii="Times New Roman" w:eastAsia="SimSun" w:hAnsi="Times New Roman" w:cs="Times New Roman"/>
          <w:sz w:val="28"/>
          <w:szCs w:val="28"/>
          <w:lang w:val="ru-RU" w:eastAsia="ar-SA"/>
        </w:rPr>
        <w:t xml:space="preserve">). </w:t>
      </w:r>
      <w:r w:rsidR="00244DB3" w:rsidRPr="009B033D">
        <w:rPr>
          <w:rFonts w:ascii="Times New Roman" w:eastAsia="Times New Roman" w:hAnsi="Times New Roman" w:cs="Times New Roman"/>
          <w:color w:val="000000"/>
          <w:sz w:val="28"/>
          <w:szCs w:val="28"/>
          <w:lang w:val="ru-RU" w:eastAsia="ru-RU"/>
        </w:rPr>
        <w:t>Особенности</w:t>
      </w:r>
      <w:r w:rsidR="00244DB3">
        <w:rPr>
          <w:rFonts w:ascii="Times New Roman" w:eastAsia="Times New Roman" w:hAnsi="Times New Roman" w:cs="Times New Roman"/>
          <w:color w:val="000000"/>
          <w:sz w:val="28"/>
          <w:szCs w:val="28"/>
          <w:lang w:val="ru-RU" w:eastAsia="ru-RU"/>
        </w:rPr>
        <w:t xml:space="preserve"> </w:t>
      </w:r>
      <w:r w:rsidR="001633F9">
        <w:rPr>
          <w:rFonts w:ascii="Times New Roman" w:eastAsia="Times New Roman" w:hAnsi="Times New Roman" w:cs="Times New Roman"/>
          <w:color w:val="000000"/>
          <w:sz w:val="28"/>
          <w:szCs w:val="28"/>
          <w:lang w:val="ru-RU" w:eastAsia="ru-RU"/>
        </w:rPr>
        <w:t xml:space="preserve">комплекса </w:t>
      </w:r>
      <w:r w:rsidR="00244DB3">
        <w:rPr>
          <w:rFonts w:ascii="Times New Roman" w:eastAsia="Times New Roman" w:hAnsi="Times New Roman" w:cs="Times New Roman"/>
          <w:color w:val="000000"/>
          <w:sz w:val="28"/>
          <w:szCs w:val="28"/>
          <w:lang w:val="ru-RU" w:eastAsia="ru-RU"/>
        </w:rPr>
        <w:t xml:space="preserve">международного </w:t>
      </w:r>
      <w:r w:rsidR="00244DB3" w:rsidRPr="009B033D">
        <w:rPr>
          <w:rFonts w:ascii="Times New Roman" w:eastAsia="Times New Roman" w:hAnsi="Times New Roman" w:cs="Times New Roman"/>
          <w:color w:val="000000"/>
          <w:sz w:val="28"/>
          <w:szCs w:val="28"/>
          <w:lang w:val="ru-RU" w:eastAsia="ru-RU"/>
        </w:rPr>
        <w:t>маркетинга</w:t>
      </w:r>
      <w:r w:rsidR="00244DB3">
        <w:rPr>
          <w:rFonts w:ascii="Times New Roman" w:eastAsia="Times New Roman" w:hAnsi="Times New Roman" w:cs="Times New Roman"/>
          <w:color w:val="000000"/>
          <w:sz w:val="28"/>
          <w:szCs w:val="28"/>
          <w:lang w:val="ru-RU" w:eastAsia="ru-RU"/>
        </w:rPr>
        <w:t xml:space="preserve"> </w:t>
      </w:r>
      <w:r w:rsidR="00244DB3" w:rsidRPr="009B033D">
        <w:rPr>
          <w:rFonts w:ascii="Times New Roman" w:eastAsia="Times New Roman" w:hAnsi="Times New Roman" w:cs="Times New Roman"/>
          <w:color w:val="000000"/>
          <w:sz w:val="28"/>
          <w:szCs w:val="28"/>
          <w:lang w:val="ru-RU" w:eastAsia="ru-RU"/>
        </w:rPr>
        <w:t>услуг</w:t>
      </w:r>
      <w:r w:rsidR="001633F9">
        <w:rPr>
          <w:rFonts w:ascii="Times New Roman" w:eastAsia="Times New Roman" w:hAnsi="Times New Roman" w:cs="Times New Roman"/>
          <w:color w:val="000000"/>
          <w:sz w:val="28"/>
          <w:szCs w:val="28"/>
          <w:lang w:val="ru-RU" w:eastAsia="ru-RU"/>
        </w:rPr>
        <w:t xml:space="preserve">. </w:t>
      </w:r>
    </w:p>
    <w:p w14:paraId="5FE94B70" w14:textId="67E178A2" w:rsidR="00244DB3" w:rsidRPr="00E90D18" w:rsidRDefault="00244DB3" w:rsidP="00B36A70">
      <w:pPr>
        <w:shd w:val="clear" w:color="auto" w:fill="FFFFFF"/>
        <w:spacing w:after="0" w:line="360" w:lineRule="auto"/>
        <w:jc w:val="both"/>
        <w:rPr>
          <w:rFonts w:ascii="Times New Roman" w:eastAsia="Times New Roman" w:hAnsi="Times New Roman" w:cs="Times New Roman"/>
          <w:sz w:val="28"/>
          <w:szCs w:val="28"/>
          <w:lang w:val="ru-RU" w:eastAsia="ru-RU"/>
        </w:rPr>
      </w:pPr>
      <w:r w:rsidRPr="00EF5EF4">
        <w:rPr>
          <w:rFonts w:ascii="Times New Roman" w:eastAsia="Times New Roman" w:hAnsi="Times New Roman" w:cs="Times New Roman"/>
          <w:color w:val="000000"/>
          <w:sz w:val="28"/>
          <w:szCs w:val="28"/>
          <w:lang w:val="ru-RU" w:eastAsia="ru-RU"/>
        </w:rPr>
        <w:t>Методы ценообразования и факторы принятия решения о цене для внешнего рынка. Виды</w:t>
      </w:r>
      <w:r>
        <w:rPr>
          <w:rFonts w:ascii="Times New Roman" w:eastAsia="Times New Roman" w:hAnsi="Times New Roman" w:cs="Times New Roman"/>
          <w:color w:val="000000"/>
          <w:sz w:val="28"/>
          <w:szCs w:val="28"/>
          <w:lang w:val="ru-RU" w:eastAsia="ru-RU"/>
        </w:rPr>
        <w:t xml:space="preserve"> </w:t>
      </w:r>
      <w:r w:rsidRPr="00EF5EF4">
        <w:rPr>
          <w:rFonts w:ascii="Times New Roman" w:eastAsia="Times New Roman" w:hAnsi="Times New Roman" w:cs="Times New Roman"/>
          <w:color w:val="000000"/>
          <w:sz w:val="28"/>
          <w:szCs w:val="28"/>
          <w:lang w:val="ru-RU" w:eastAsia="ru-RU"/>
        </w:rPr>
        <w:t>ценовой политики компании при выходе на внешний рынок</w:t>
      </w:r>
      <w:r>
        <w:rPr>
          <w:rFonts w:ascii="Times New Roman" w:eastAsia="Times New Roman" w:hAnsi="Times New Roman" w:cs="Times New Roman"/>
          <w:color w:val="000000"/>
          <w:sz w:val="28"/>
          <w:szCs w:val="28"/>
          <w:lang w:val="ru-RU" w:eastAsia="ru-RU"/>
        </w:rPr>
        <w:t xml:space="preserve"> </w:t>
      </w:r>
      <w:r w:rsidRPr="00FE7601">
        <w:rPr>
          <w:rFonts w:ascii="Times New Roman" w:eastAsia="SimSun" w:hAnsi="Times New Roman" w:cs="Times New Roman"/>
          <w:sz w:val="28"/>
          <w:szCs w:val="28"/>
          <w:lang w:val="ru-RU" w:eastAsia="ar-SA"/>
        </w:rPr>
        <w:t>(</w:t>
      </w:r>
      <w:r w:rsidRPr="00FE7601">
        <w:rPr>
          <w:rFonts w:ascii="Times New Roman" w:eastAsia="SimSun" w:hAnsi="Times New Roman" w:cs="Times New Roman"/>
          <w:sz w:val="28"/>
          <w:szCs w:val="28"/>
          <w:lang w:eastAsia="ar-SA"/>
        </w:rPr>
        <w:t>Global</w:t>
      </w:r>
      <w:r w:rsidRPr="00FE7601">
        <w:rPr>
          <w:rFonts w:ascii="Times New Roman" w:eastAsia="SimSun" w:hAnsi="Times New Roman" w:cs="Times New Roman"/>
          <w:sz w:val="28"/>
          <w:szCs w:val="28"/>
          <w:lang w:val="ru-RU" w:eastAsia="ar-SA"/>
        </w:rPr>
        <w:t xml:space="preserve"> </w:t>
      </w:r>
      <w:r w:rsidRPr="00FE7601">
        <w:rPr>
          <w:rFonts w:ascii="Times New Roman" w:eastAsia="SimSun" w:hAnsi="Times New Roman" w:cs="Times New Roman"/>
          <w:sz w:val="28"/>
          <w:szCs w:val="28"/>
          <w:lang w:eastAsia="ar-SA"/>
        </w:rPr>
        <w:t>Pricing</w:t>
      </w:r>
      <w:r w:rsidRPr="00FE7601">
        <w:rPr>
          <w:rFonts w:ascii="Times New Roman" w:eastAsia="SimSun" w:hAnsi="Times New Roman" w:cs="Times New Roman"/>
          <w:sz w:val="28"/>
          <w:szCs w:val="28"/>
          <w:lang w:val="ru-RU" w:eastAsia="ar-SA"/>
        </w:rPr>
        <w:t>).</w:t>
      </w:r>
      <w:r w:rsidRPr="00EF5EF4">
        <w:rPr>
          <w:rFonts w:ascii="Times New Roman" w:eastAsia="Times New Roman" w:hAnsi="Times New Roman" w:cs="Times New Roman"/>
          <w:color w:val="000000"/>
          <w:sz w:val="28"/>
          <w:szCs w:val="28"/>
          <w:lang w:val="ru-RU" w:eastAsia="ru-RU"/>
        </w:rPr>
        <w:t xml:space="preserve"> </w:t>
      </w:r>
      <w:r>
        <w:rPr>
          <w:rFonts w:ascii="Times New Roman" w:eastAsia="Times New Roman" w:hAnsi="Times New Roman" w:cs="Times New Roman"/>
          <w:color w:val="000000"/>
          <w:sz w:val="28"/>
          <w:szCs w:val="28"/>
          <w:lang w:val="ru-RU" w:eastAsia="ru-RU"/>
        </w:rPr>
        <w:t xml:space="preserve">Формирование экспортных цен в условиях </w:t>
      </w:r>
      <w:r w:rsidRPr="00E90D18">
        <w:rPr>
          <w:rFonts w:ascii="Times New Roman" w:eastAsia="Times New Roman" w:hAnsi="Times New Roman" w:cs="Times New Roman"/>
          <w:sz w:val="28"/>
          <w:szCs w:val="28"/>
          <w:lang w:val="ru-RU" w:eastAsia="ru-RU"/>
        </w:rPr>
        <w:t xml:space="preserve">конкуренции. </w:t>
      </w:r>
      <w:r w:rsidR="00C03878">
        <w:rPr>
          <w:rFonts w:ascii="Times New Roman" w:eastAsia="Times New Roman" w:hAnsi="Times New Roman" w:cs="Times New Roman"/>
          <w:sz w:val="28"/>
          <w:szCs w:val="28"/>
          <w:lang w:val="ru-RU" w:eastAsia="ru-RU"/>
        </w:rPr>
        <w:t>Международные ценовые стратегии.</w:t>
      </w:r>
    </w:p>
    <w:p w14:paraId="30E42024" w14:textId="58C5E4D8" w:rsidR="00244DB3" w:rsidRPr="00F14180" w:rsidRDefault="00244DB3" w:rsidP="00B36A70">
      <w:pPr>
        <w:shd w:val="clear" w:color="auto" w:fill="FFFFFF"/>
        <w:spacing w:after="0" w:line="360" w:lineRule="auto"/>
        <w:jc w:val="both"/>
        <w:rPr>
          <w:rFonts w:ascii="Times New Roman" w:eastAsia="Times New Roman" w:hAnsi="Times New Roman" w:cs="Times New Roman"/>
          <w:color w:val="000000"/>
          <w:sz w:val="28"/>
          <w:szCs w:val="28"/>
          <w:lang w:val="ru-RU" w:eastAsia="ru-RU"/>
        </w:rPr>
      </w:pPr>
      <w:r>
        <w:rPr>
          <w:rFonts w:ascii="Times New Roman" w:eastAsia="Times New Roman" w:hAnsi="Times New Roman" w:cs="Times New Roman"/>
          <w:color w:val="000000"/>
          <w:sz w:val="28"/>
          <w:szCs w:val="28"/>
          <w:lang w:val="ru-RU" w:eastAsia="ru-RU"/>
        </w:rPr>
        <w:t xml:space="preserve">Выбор каналов распределения и управление ими в международном маркетинге. </w:t>
      </w:r>
      <w:r w:rsidRPr="00D057E1">
        <w:rPr>
          <w:rFonts w:ascii="Times New Roman" w:eastAsia="Times New Roman" w:hAnsi="Times New Roman" w:cs="Times New Roman"/>
          <w:color w:val="000000"/>
          <w:sz w:val="28"/>
          <w:szCs w:val="28"/>
          <w:lang w:val="ru-RU" w:eastAsia="ru-RU"/>
        </w:rPr>
        <w:t>Факторы, влияющие</w:t>
      </w:r>
      <w:r>
        <w:rPr>
          <w:rFonts w:ascii="Times New Roman" w:eastAsia="Times New Roman" w:hAnsi="Times New Roman" w:cs="Times New Roman"/>
          <w:color w:val="000000"/>
          <w:sz w:val="28"/>
          <w:szCs w:val="28"/>
          <w:lang w:val="ru-RU" w:eastAsia="ru-RU"/>
        </w:rPr>
        <w:t xml:space="preserve"> </w:t>
      </w:r>
      <w:r w:rsidRPr="00D057E1">
        <w:rPr>
          <w:rFonts w:ascii="Times New Roman" w:eastAsia="Times New Roman" w:hAnsi="Times New Roman" w:cs="Times New Roman"/>
          <w:color w:val="000000"/>
          <w:sz w:val="28"/>
          <w:szCs w:val="28"/>
          <w:lang w:val="ru-RU" w:eastAsia="ru-RU"/>
        </w:rPr>
        <w:t>на выбор</w:t>
      </w:r>
      <w:r>
        <w:rPr>
          <w:rFonts w:ascii="Times New Roman" w:eastAsia="Times New Roman" w:hAnsi="Times New Roman" w:cs="Times New Roman"/>
          <w:color w:val="000000"/>
          <w:sz w:val="28"/>
          <w:szCs w:val="28"/>
          <w:lang w:val="ru-RU" w:eastAsia="ru-RU"/>
        </w:rPr>
        <w:t xml:space="preserve"> </w:t>
      </w:r>
      <w:r w:rsidRPr="00D057E1">
        <w:rPr>
          <w:rFonts w:ascii="Times New Roman" w:eastAsia="Times New Roman" w:hAnsi="Times New Roman" w:cs="Times New Roman"/>
          <w:color w:val="000000"/>
          <w:sz w:val="28"/>
          <w:szCs w:val="28"/>
          <w:lang w:val="ru-RU" w:eastAsia="ru-RU"/>
        </w:rPr>
        <w:t>канала</w:t>
      </w:r>
      <w:r>
        <w:rPr>
          <w:rFonts w:ascii="Times New Roman" w:eastAsia="Times New Roman" w:hAnsi="Times New Roman" w:cs="Times New Roman"/>
          <w:color w:val="000000"/>
          <w:sz w:val="28"/>
          <w:szCs w:val="28"/>
          <w:lang w:val="ru-RU" w:eastAsia="ru-RU"/>
        </w:rPr>
        <w:t xml:space="preserve"> </w:t>
      </w:r>
      <w:r w:rsidRPr="00D057E1">
        <w:rPr>
          <w:rFonts w:ascii="Times New Roman" w:eastAsia="Times New Roman" w:hAnsi="Times New Roman" w:cs="Times New Roman"/>
          <w:color w:val="000000"/>
          <w:sz w:val="28"/>
          <w:szCs w:val="28"/>
          <w:lang w:val="ru-RU" w:eastAsia="ru-RU"/>
        </w:rPr>
        <w:t>распределения</w:t>
      </w:r>
      <w:r>
        <w:rPr>
          <w:rFonts w:ascii="Times New Roman" w:eastAsia="Times New Roman" w:hAnsi="Times New Roman" w:cs="Times New Roman"/>
          <w:color w:val="000000"/>
          <w:sz w:val="28"/>
          <w:szCs w:val="28"/>
          <w:lang w:val="ru-RU" w:eastAsia="ru-RU"/>
        </w:rPr>
        <w:t xml:space="preserve"> </w:t>
      </w:r>
      <w:r w:rsidRPr="00D057E1">
        <w:rPr>
          <w:rFonts w:ascii="Times New Roman" w:eastAsia="Times New Roman" w:hAnsi="Times New Roman" w:cs="Times New Roman"/>
          <w:color w:val="000000"/>
          <w:sz w:val="28"/>
          <w:szCs w:val="28"/>
          <w:lang w:val="ru-RU" w:eastAsia="ru-RU"/>
        </w:rPr>
        <w:t>в международном</w:t>
      </w:r>
      <w:r>
        <w:rPr>
          <w:rFonts w:ascii="Times New Roman" w:eastAsia="Times New Roman" w:hAnsi="Times New Roman" w:cs="Times New Roman"/>
          <w:color w:val="000000"/>
          <w:sz w:val="28"/>
          <w:szCs w:val="28"/>
          <w:lang w:val="ru-RU" w:eastAsia="ru-RU"/>
        </w:rPr>
        <w:t xml:space="preserve"> </w:t>
      </w:r>
      <w:r w:rsidRPr="00D057E1">
        <w:rPr>
          <w:rFonts w:ascii="Times New Roman" w:eastAsia="Times New Roman" w:hAnsi="Times New Roman" w:cs="Times New Roman"/>
          <w:color w:val="000000"/>
          <w:sz w:val="28"/>
          <w:szCs w:val="28"/>
          <w:lang w:val="ru-RU" w:eastAsia="ru-RU"/>
        </w:rPr>
        <w:t>маркетинге.</w:t>
      </w:r>
      <w:r>
        <w:rPr>
          <w:rFonts w:ascii="Times New Roman" w:eastAsia="Times New Roman" w:hAnsi="Times New Roman" w:cs="Times New Roman"/>
          <w:color w:val="000000"/>
          <w:sz w:val="28"/>
          <w:szCs w:val="28"/>
          <w:lang w:val="ru-RU" w:eastAsia="ru-RU"/>
        </w:rPr>
        <w:t xml:space="preserve"> Интегрированная логистика в международном маркетинге. </w:t>
      </w:r>
      <w:r w:rsidRPr="00FE7601">
        <w:rPr>
          <w:rFonts w:ascii="Times New Roman" w:eastAsia="SimSun" w:hAnsi="Times New Roman" w:cs="Times New Roman"/>
          <w:sz w:val="28"/>
          <w:szCs w:val="28"/>
          <w:lang w:val="ru-RU" w:eastAsia="ar-SA"/>
        </w:rPr>
        <w:t>Участники канала распределения и особенности их взаимоотношений. Конфликты в канале распределения и стратегии их разрешения</w:t>
      </w:r>
      <w:r w:rsidR="00851524">
        <w:rPr>
          <w:rFonts w:ascii="Times New Roman" w:eastAsia="SimSun" w:hAnsi="Times New Roman" w:cs="Times New Roman"/>
          <w:sz w:val="28"/>
          <w:szCs w:val="28"/>
          <w:lang w:val="ru-RU" w:eastAsia="ar-SA"/>
        </w:rPr>
        <w:t xml:space="preserve">. </w:t>
      </w:r>
      <w:r w:rsidR="00B36A70">
        <w:rPr>
          <w:rFonts w:ascii="Times New Roman" w:eastAsia="SimSun" w:hAnsi="Times New Roman" w:cs="Times New Roman"/>
          <w:sz w:val="28"/>
          <w:szCs w:val="28"/>
          <w:lang w:val="ru-RU" w:eastAsia="ar-SA"/>
        </w:rPr>
        <w:t xml:space="preserve"> </w:t>
      </w:r>
      <w:r w:rsidRPr="00F14180">
        <w:rPr>
          <w:rFonts w:ascii="Times New Roman" w:eastAsia="Times New Roman" w:hAnsi="Times New Roman" w:cs="Times New Roman"/>
          <w:color w:val="000000"/>
          <w:sz w:val="28"/>
          <w:szCs w:val="28"/>
          <w:lang w:val="ru-RU" w:eastAsia="ru-RU"/>
        </w:rPr>
        <w:t>Структура и особенности коммуникативного комплекса в международном маркетинге. Модель</w:t>
      </w:r>
      <w:r>
        <w:rPr>
          <w:rFonts w:ascii="Times New Roman" w:eastAsia="Times New Roman" w:hAnsi="Times New Roman" w:cs="Times New Roman"/>
          <w:color w:val="000000"/>
          <w:sz w:val="28"/>
          <w:szCs w:val="28"/>
          <w:lang w:val="ru-RU" w:eastAsia="ru-RU"/>
        </w:rPr>
        <w:t xml:space="preserve"> </w:t>
      </w:r>
      <w:r w:rsidRPr="00F14180">
        <w:rPr>
          <w:rFonts w:ascii="Times New Roman" w:eastAsia="Times New Roman" w:hAnsi="Times New Roman" w:cs="Times New Roman"/>
          <w:color w:val="000000"/>
          <w:sz w:val="28"/>
          <w:szCs w:val="28"/>
          <w:lang w:val="ru-RU" w:eastAsia="ru-RU"/>
        </w:rPr>
        <w:t>AIDA. Воронка продаж.</w:t>
      </w:r>
      <w:r>
        <w:rPr>
          <w:rFonts w:ascii="Times New Roman" w:eastAsia="Times New Roman" w:hAnsi="Times New Roman" w:cs="Times New Roman"/>
          <w:color w:val="000000"/>
          <w:sz w:val="28"/>
          <w:szCs w:val="28"/>
          <w:lang w:val="ru-RU" w:eastAsia="ru-RU"/>
        </w:rPr>
        <w:t xml:space="preserve"> </w:t>
      </w:r>
      <w:r w:rsidRPr="00F14180">
        <w:rPr>
          <w:rFonts w:ascii="Times New Roman" w:eastAsia="Times New Roman" w:hAnsi="Times New Roman" w:cs="Times New Roman"/>
          <w:color w:val="000000"/>
          <w:sz w:val="28"/>
          <w:szCs w:val="28"/>
          <w:lang w:val="ru-RU" w:eastAsia="ru-RU"/>
        </w:rPr>
        <w:t>Стимулирование сбыта, PR и директ-маркетинг в международном</w:t>
      </w:r>
      <w:r>
        <w:rPr>
          <w:rFonts w:ascii="Times New Roman" w:eastAsia="Times New Roman" w:hAnsi="Times New Roman" w:cs="Times New Roman"/>
          <w:color w:val="000000"/>
          <w:sz w:val="28"/>
          <w:szCs w:val="28"/>
          <w:lang w:val="ru-RU" w:eastAsia="ru-RU"/>
        </w:rPr>
        <w:t xml:space="preserve"> </w:t>
      </w:r>
      <w:r w:rsidRPr="00F14180">
        <w:rPr>
          <w:rFonts w:ascii="Times New Roman" w:eastAsia="Times New Roman" w:hAnsi="Times New Roman" w:cs="Times New Roman"/>
          <w:color w:val="000000"/>
          <w:sz w:val="28"/>
          <w:szCs w:val="28"/>
          <w:lang w:val="ru-RU" w:eastAsia="ru-RU"/>
        </w:rPr>
        <w:t>маркетинге. Личные продажи и национальные стили делового общения.</w:t>
      </w:r>
      <w:r>
        <w:rPr>
          <w:rFonts w:ascii="Times New Roman" w:eastAsia="Times New Roman" w:hAnsi="Times New Roman" w:cs="Times New Roman"/>
          <w:color w:val="000000"/>
          <w:sz w:val="28"/>
          <w:szCs w:val="28"/>
          <w:lang w:val="ru-RU" w:eastAsia="ru-RU"/>
        </w:rPr>
        <w:t xml:space="preserve"> </w:t>
      </w:r>
      <w:r w:rsidRPr="00FE7601">
        <w:rPr>
          <w:rFonts w:ascii="Times New Roman" w:eastAsia="SimSun" w:hAnsi="Times New Roman" w:cs="Times New Roman"/>
          <w:sz w:val="28"/>
          <w:szCs w:val="28"/>
          <w:lang w:val="ru-RU" w:eastAsia="ar-SA"/>
        </w:rPr>
        <w:t>Интегрированные маркетинговые коммуникации (</w:t>
      </w:r>
      <w:r w:rsidRPr="00FE7601">
        <w:rPr>
          <w:rFonts w:ascii="Times New Roman" w:eastAsia="SimSun" w:hAnsi="Times New Roman" w:cs="Times New Roman"/>
          <w:sz w:val="28"/>
          <w:szCs w:val="28"/>
          <w:lang w:eastAsia="ar-SA"/>
        </w:rPr>
        <w:t>Integrated</w:t>
      </w:r>
      <w:r w:rsidRPr="00FE7601">
        <w:rPr>
          <w:rFonts w:ascii="Times New Roman" w:eastAsia="SimSun" w:hAnsi="Times New Roman" w:cs="Times New Roman"/>
          <w:sz w:val="28"/>
          <w:szCs w:val="28"/>
          <w:lang w:val="ru-RU" w:eastAsia="ar-SA"/>
        </w:rPr>
        <w:t xml:space="preserve"> </w:t>
      </w:r>
      <w:r w:rsidRPr="00FE7601">
        <w:rPr>
          <w:rFonts w:ascii="Times New Roman" w:eastAsia="SimSun" w:hAnsi="Times New Roman" w:cs="Times New Roman"/>
          <w:sz w:val="28"/>
          <w:szCs w:val="28"/>
          <w:lang w:eastAsia="ar-SA"/>
        </w:rPr>
        <w:t>Marketing</w:t>
      </w:r>
      <w:r w:rsidRPr="00FE7601">
        <w:rPr>
          <w:rFonts w:ascii="Times New Roman" w:eastAsia="SimSun" w:hAnsi="Times New Roman" w:cs="Times New Roman"/>
          <w:sz w:val="28"/>
          <w:szCs w:val="28"/>
          <w:lang w:val="ru-RU" w:eastAsia="ar-SA"/>
        </w:rPr>
        <w:t xml:space="preserve"> </w:t>
      </w:r>
      <w:r w:rsidRPr="00FE7601">
        <w:rPr>
          <w:rFonts w:ascii="Times New Roman" w:eastAsia="SimSun" w:hAnsi="Times New Roman" w:cs="Times New Roman"/>
          <w:sz w:val="28"/>
          <w:szCs w:val="28"/>
          <w:lang w:eastAsia="ar-SA"/>
        </w:rPr>
        <w:t>Communications</w:t>
      </w:r>
      <w:r w:rsidRPr="00FE7601">
        <w:rPr>
          <w:rFonts w:ascii="Times New Roman" w:eastAsia="SimSun" w:hAnsi="Times New Roman" w:cs="Times New Roman"/>
          <w:sz w:val="28"/>
          <w:szCs w:val="28"/>
          <w:lang w:val="ru-RU" w:eastAsia="ar-SA"/>
        </w:rPr>
        <w:t xml:space="preserve">), основные принципы и современные подходы к их формированию. </w:t>
      </w:r>
      <w:r w:rsidRPr="00FE7601">
        <w:rPr>
          <w:rFonts w:ascii="Times New Roman" w:eastAsia="SimSun" w:hAnsi="Times New Roman" w:cs="Times New Roman"/>
          <w:sz w:val="28"/>
          <w:szCs w:val="28"/>
          <w:lang w:val="ru-RU" w:eastAsia="ar-SA"/>
        </w:rPr>
        <w:lastRenderedPageBreak/>
        <w:t>Международная рекламная деятельность (</w:t>
      </w:r>
      <w:r w:rsidRPr="00FE7601">
        <w:rPr>
          <w:rFonts w:ascii="Times New Roman" w:eastAsia="SimSun" w:hAnsi="Times New Roman" w:cs="Times New Roman"/>
          <w:sz w:val="28"/>
          <w:szCs w:val="28"/>
          <w:lang w:eastAsia="ar-SA"/>
        </w:rPr>
        <w:t>International</w:t>
      </w:r>
      <w:r w:rsidRPr="00FE7601">
        <w:rPr>
          <w:rFonts w:ascii="Times New Roman" w:eastAsia="SimSun" w:hAnsi="Times New Roman" w:cs="Times New Roman"/>
          <w:sz w:val="28"/>
          <w:szCs w:val="28"/>
          <w:lang w:val="ru-RU" w:eastAsia="ar-SA"/>
        </w:rPr>
        <w:t xml:space="preserve"> </w:t>
      </w:r>
      <w:r w:rsidRPr="00FE7601">
        <w:rPr>
          <w:rFonts w:ascii="Times New Roman" w:eastAsia="SimSun" w:hAnsi="Times New Roman" w:cs="Times New Roman"/>
          <w:sz w:val="28"/>
          <w:szCs w:val="28"/>
          <w:lang w:eastAsia="ar-SA"/>
        </w:rPr>
        <w:t>Advertising</w:t>
      </w:r>
      <w:r w:rsidRPr="00FE7601">
        <w:rPr>
          <w:rFonts w:ascii="Times New Roman" w:eastAsia="SimSun" w:hAnsi="Times New Roman" w:cs="Times New Roman"/>
          <w:sz w:val="28"/>
          <w:szCs w:val="28"/>
          <w:lang w:val="ru-RU" w:eastAsia="ar-SA"/>
        </w:rPr>
        <w:t>), прямой маркетинг (</w:t>
      </w:r>
      <w:r w:rsidRPr="00FE7601">
        <w:rPr>
          <w:rFonts w:ascii="Times New Roman" w:eastAsia="SimSun" w:hAnsi="Times New Roman" w:cs="Times New Roman"/>
          <w:sz w:val="28"/>
          <w:szCs w:val="28"/>
          <w:lang w:eastAsia="ar-SA"/>
        </w:rPr>
        <w:t>Direct</w:t>
      </w:r>
      <w:r w:rsidRPr="00FE7601">
        <w:rPr>
          <w:rFonts w:ascii="Times New Roman" w:eastAsia="SimSun" w:hAnsi="Times New Roman" w:cs="Times New Roman"/>
          <w:sz w:val="28"/>
          <w:szCs w:val="28"/>
          <w:lang w:val="ru-RU" w:eastAsia="ar-SA"/>
        </w:rPr>
        <w:t xml:space="preserve"> </w:t>
      </w:r>
      <w:r w:rsidRPr="00FE7601">
        <w:rPr>
          <w:rFonts w:ascii="Times New Roman" w:eastAsia="SimSun" w:hAnsi="Times New Roman" w:cs="Times New Roman"/>
          <w:sz w:val="28"/>
          <w:szCs w:val="28"/>
          <w:lang w:eastAsia="ar-SA"/>
        </w:rPr>
        <w:t>Marketing</w:t>
      </w:r>
      <w:r w:rsidRPr="00FE7601">
        <w:rPr>
          <w:rFonts w:ascii="Times New Roman" w:eastAsia="SimSun" w:hAnsi="Times New Roman" w:cs="Times New Roman"/>
          <w:sz w:val="28"/>
          <w:szCs w:val="28"/>
          <w:lang w:val="ru-RU" w:eastAsia="ar-SA"/>
        </w:rPr>
        <w:t>), система связи с общественностью (</w:t>
      </w:r>
      <w:r w:rsidRPr="00FE7601">
        <w:rPr>
          <w:rFonts w:ascii="Times New Roman" w:eastAsia="SimSun" w:hAnsi="Times New Roman" w:cs="Times New Roman"/>
          <w:sz w:val="28"/>
          <w:szCs w:val="28"/>
          <w:lang w:eastAsia="ar-SA"/>
        </w:rPr>
        <w:t>Public</w:t>
      </w:r>
      <w:r w:rsidRPr="00FE7601">
        <w:rPr>
          <w:rFonts w:ascii="Times New Roman" w:eastAsia="SimSun" w:hAnsi="Times New Roman" w:cs="Times New Roman"/>
          <w:sz w:val="28"/>
          <w:szCs w:val="28"/>
          <w:lang w:val="ru-RU" w:eastAsia="ar-SA"/>
        </w:rPr>
        <w:t xml:space="preserve"> </w:t>
      </w:r>
      <w:r w:rsidRPr="00FE7601">
        <w:rPr>
          <w:rFonts w:ascii="Times New Roman" w:eastAsia="SimSun" w:hAnsi="Times New Roman" w:cs="Times New Roman"/>
          <w:sz w:val="28"/>
          <w:szCs w:val="28"/>
          <w:lang w:eastAsia="ar-SA"/>
        </w:rPr>
        <w:t>Relations</w:t>
      </w:r>
      <w:r w:rsidRPr="00FE7601">
        <w:rPr>
          <w:rFonts w:ascii="Times New Roman" w:eastAsia="SimSun" w:hAnsi="Times New Roman" w:cs="Times New Roman"/>
          <w:sz w:val="28"/>
          <w:szCs w:val="28"/>
          <w:lang w:val="ru-RU" w:eastAsia="ar-SA"/>
        </w:rPr>
        <w:t xml:space="preserve">). </w:t>
      </w:r>
      <w:r>
        <w:rPr>
          <w:rFonts w:ascii="Times New Roman" w:eastAsia="SimSun" w:hAnsi="Times New Roman" w:cs="Times New Roman"/>
          <w:sz w:val="28"/>
          <w:szCs w:val="28"/>
          <w:lang w:val="ru-RU" w:eastAsia="ar-SA"/>
        </w:rPr>
        <w:t>Особенности цифровых каналов продвижения и продаж на международном рынке</w:t>
      </w:r>
      <w:r w:rsidR="00EE7A0C">
        <w:rPr>
          <w:rFonts w:ascii="Times New Roman" w:eastAsia="SimSun" w:hAnsi="Times New Roman" w:cs="Times New Roman"/>
          <w:sz w:val="28"/>
          <w:szCs w:val="28"/>
          <w:lang w:val="ru-RU" w:eastAsia="ar-SA"/>
        </w:rPr>
        <w:t>.</w:t>
      </w:r>
      <w:r>
        <w:rPr>
          <w:rFonts w:ascii="Times New Roman" w:eastAsia="SimSun" w:hAnsi="Times New Roman" w:cs="Times New Roman"/>
          <w:sz w:val="28"/>
          <w:szCs w:val="28"/>
          <w:lang w:val="ru-RU" w:eastAsia="ar-SA"/>
        </w:rPr>
        <w:t xml:space="preserve"> Международные бренды: стратегии и оценки на международных финансовых рынках. </w:t>
      </w:r>
    </w:p>
    <w:p w14:paraId="59E171FA" w14:textId="77777777" w:rsidR="00547F9F" w:rsidRDefault="00AA04D9" w:rsidP="00B36A70">
      <w:pPr>
        <w:tabs>
          <w:tab w:val="center" w:pos="4680"/>
        </w:tabs>
        <w:spacing w:after="0" w:line="36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w:t>
      </w:r>
    </w:p>
    <w:p w14:paraId="38DE6680" w14:textId="1A9C29ED" w:rsidR="00547F9F" w:rsidRDefault="00547F9F" w:rsidP="00897E23">
      <w:pPr>
        <w:keepNext/>
        <w:keepLines/>
        <w:tabs>
          <w:tab w:val="left" w:pos="5571"/>
        </w:tabs>
        <w:spacing w:after="0" w:line="360" w:lineRule="auto"/>
        <w:jc w:val="center"/>
        <w:rPr>
          <w:rFonts w:ascii="Times New Roman" w:hAnsi="Times New Roman" w:cs="Times New Roman"/>
          <w:b/>
          <w:bCs/>
          <w:color w:val="000000"/>
          <w:sz w:val="28"/>
          <w:szCs w:val="28"/>
          <w:lang w:val="ru-RU"/>
        </w:rPr>
      </w:pPr>
      <w:r w:rsidRPr="00FE7601">
        <w:rPr>
          <w:rFonts w:ascii="Times New Roman" w:hAnsi="Times New Roman" w:cs="Times New Roman"/>
          <w:b/>
          <w:bCs/>
          <w:color w:val="000000"/>
          <w:sz w:val="28"/>
          <w:szCs w:val="28"/>
          <w:lang w:val="ru-RU"/>
        </w:rPr>
        <w:t>5.2. Учебно-тематический план</w:t>
      </w:r>
    </w:p>
    <w:p w14:paraId="07711E64" w14:textId="296D141A" w:rsidR="00E24991" w:rsidRPr="006111BB" w:rsidRDefault="00E23A8D" w:rsidP="00E23A8D">
      <w:pPr>
        <w:keepNext/>
        <w:jc w:val="right"/>
        <w:rPr>
          <w:rFonts w:ascii="Times New Roman" w:hAnsi="Times New Roman" w:cs="Times New Roman"/>
          <w:i/>
          <w:iCs/>
          <w:sz w:val="26"/>
          <w:szCs w:val="26"/>
          <w:lang w:val="ru-RU" w:eastAsia="ru-RU"/>
        </w:rPr>
      </w:pPr>
      <w:r w:rsidRPr="006111BB">
        <w:rPr>
          <w:rFonts w:ascii="Times New Roman" w:hAnsi="Times New Roman" w:cs="Times New Roman"/>
          <w:sz w:val="28"/>
          <w:szCs w:val="28"/>
          <w:lang w:val="ru-RU"/>
        </w:rPr>
        <w:t>Т</w:t>
      </w:r>
      <w:r w:rsidR="00273338" w:rsidRPr="006111BB">
        <w:rPr>
          <w:rFonts w:ascii="Times New Roman" w:hAnsi="Times New Roman" w:cs="Times New Roman"/>
          <w:sz w:val="28"/>
          <w:szCs w:val="28"/>
          <w:lang w:val="ru-RU"/>
        </w:rPr>
        <w:t xml:space="preserve">аблица </w:t>
      </w:r>
      <w:r w:rsidR="00445CED" w:rsidRPr="006111BB">
        <w:rPr>
          <w:rFonts w:ascii="Times New Roman" w:hAnsi="Times New Roman" w:cs="Times New Roman"/>
          <w:sz w:val="28"/>
          <w:szCs w:val="28"/>
          <w:lang w:val="ru-RU"/>
        </w:rPr>
        <w:t>2</w:t>
      </w:r>
    </w:p>
    <w:tbl>
      <w:tblPr>
        <w:tblW w:w="95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240"/>
        <w:gridCol w:w="720"/>
        <w:gridCol w:w="900"/>
        <w:gridCol w:w="720"/>
        <w:gridCol w:w="907"/>
        <w:gridCol w:w="850"/>
        <w:gridCol w:w="2671"/>
      </w:tblGrid>
      <w:tr w:rsidR="00E24991" w:rsidRPr="006111BB" w14:paraId="19F6F331" w14:textId="77777777" w:rsidTr="00DE203E">
        <w:trPr>
          <w:cantSplit/>
        </w:trPr>
        <w:tc>
          <w:tcPr>
            <w:tcW w:w="568" w:type="dxa"/>
            <w:vMerge w:val="restart"/>
          </w:tcPr>
          <w:p w14:paraId="1021458A" w14:textId="77777777" w:rsidR="00E24991" w:rsidRPr="006111BB" w:rsidRDefault="00E24991" w:rsidP="00065AAB">
            <w:pPr>
              <w:tabs>
                <w:tab w:val="right" w:pos="851"/>
                <w:tab w:val="left" w:pos="5571"/>
              </w:tabs>
              <w:spacing w:after="0" w:line="240" w:lineRule="auto"/>
              <w:jc w:val="both"/>
              <w:rPr>
                <w:rFonts w:ascii="Times New Roman" w:hAnsi="Times New Roman" w:cs="Times New Roman"/>
                <w:b/>
                <w:bCs/>
                <w:sz w:val="24"/>
                <w:szCs w:val="24"/>
                <w:lang w:val="ru-RU"/>
              </w:rPr>
            </w:pPr>
          </w:p>
          <w:p w14:paraId="6775839D" w14:textId="77777777" w:rsidR="00E24991" w:rsidRPr="006111BB"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val="restart"/>
          </w:tcPr>
          <w:p w14:paraId="22471EFD" w14:textId="77777777" w:rsidR="00E24991" w:rsidRPr="006111BB"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b/>
                <w:bCs/>
                <w:sz w:val="24"/>
                <w:szCs w:val="24"/>
                <w:lang w:val="ru-RU"/>
              </w:rPr>
              <w:t>Наименование темы (раздела) дисциплины</w:t>
            </w:r>
          </w:p>
        </w:tc>
        <w:tc>
          <w:tcPr>
            <w:tcW w:w="720" w:type="dxa"/>
          </w:tcPr>
          <w:p w14:paraId="1D7C9A8B" w14:textId="77777777" w:rsidR="00E24991" w:rsidRPr="006111BB" w:rsidRDefault="00E24991" w:rsidP="00065AAB">
            <w:pPr>
              <w:tabs>
                <w:tab w:val="right" w:pos="851"/>
                <w:tab w:val="left" w:pos="5571"/>
              </w:tabs>
              <w:spacing w:after="0" w:line="240" w:lineRule="auto"/>
              <w:jc w:val="center"/>
              <w:rPr>
                <w:rFonts w:ascii="Times New Roman" w:hAnsi="Times New Roman" w:cs="Times New Roman"/>
                <w:b/>
                <w:bCs/>
                <w:sz w:val="24"/>
                <w:szCs w:val="24"/>
                <w:lang w:val="ru-RU"/>
              </w:rPr>
            </w:pPr>
          </w:p>
        </w:tc>
        <w:tc>
          <w:tcPr>
            <w:tcW w:w="3377" w:type="dxa"/>
            <w:gridSpan w:val="4"/>
          </w:tcPr>
          <w:p w14:paraId="504176AD" w14:textId="77777777" w:rsidR="00E24991" w:rsidRPr="006111BB" w:rsidRDefault="00E24991" w:rsidP="00065AAB">
            <w:pPr>
              <w:tabs>
                <w:tab w:val="right" w:pos="851"/>
                <w:tab w:val="left" w:pos="5571"/>
              </w:tabs>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Трудоемкость в часах</w:t>
            </w:r>
          </w:p>
        </w:tc>
        <w:tc>
          <w:tcPr>
            <w:tcW w:w="2671" w:type="dxa"/>
            <w:vMerge w:val="restart"/>
          </w:tcPr>
          <w:p w14:paraId="7A729CD1" w14:textId="77777777" w:rsidR="00E24991" w:rsidRPr="006111BB" w:rsidRDefault="00E24991" w:rsidP="00065AAB">
            <w:pPr>
              <w:tabs>
                <w:tab w:val="right" w:pos="851"/>
                <w:tab w:val="left" w:pos="5571"/>
              </w:tabs>
              <w:spacing w:after="0" w:line="240" w:lineRule="auto"/>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Формы текущего контроля успеваемости</w:t>
            </w:r>
          </w:p>
        </w:tc>
      </w:tr>
      <w:tr w:rsidR="00E24991" w:rsidRPr="006111BB" w14:paraId="3C8FA6B3" w14:textId="77777777" w:rsidTr="00110A55">
        <w:trPr>
          <w:cantSplit/>
        </w:trPr>
        <w:tc>
          <w:tcPr>
            <w:tcW w:w="568" w:type="dxa"/>
            <w:vMerge/>
          </w:tcPr>
          <w:p w14:paraId="31DC5C9E" w14:textId="77777777" w:rsidR="00E24991" w:rsidRPr="006111BB"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6DD9ED9E" w14:textId="77777777" w:rsidR="00E24991" w:rsidRPr="006111BB"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val="restart"/>
          </w:tcPr>
          <w:p w14:paraId="5C7DA688" w14:textId="77777777" w:rsidR="00E24991" w:rsidRPr="006111BB" w:rsidRDefault="00E24991" w:rsidP="00065AAB">
            <w:pPr>
              <w:keepNext/>
              <w:tabs>
                <w:tab w:val="right" w:pos="851"/>
                <w:tab w:val="left" w:pos="5571"/>
              </w:tabs>
              <w:spacing w:after="0" w:line="240" w:lineRule="auto"/>
              <w:ind w:right="-108"/>
              <w:jc w:val="both"/>
              <w:outlineLvl w:val="3"/>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Всего</w:t>
            </w:r>
          </w:p>
        </w:tc>
        <w:tc>
          <w:tcPr>
            <w:tcW w:w="2527" w:type="dxa"/>
            <w:gridSpan w:val="3"/>
          </w:tcPr>
          <w:p w14:paraId="5B6A8B0B" w14:textId="64C908A4" w:rsidR="00E24991" w:rsidRPr="006111BB" w:rsidRDefault="00CE1200" w:rsidP="00065AAB">
            <w:pPr>
              <w:tabs>
                <w:tab w:val="right" w:pos="851"/>
                <w:tab w:val="left" w:pos="5571"/>
              </w:tabs>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Контактная работа - </w:t>
            </w:r>
            <w:r w:rsidR="00E24991" w:rsidRPr="006111BB">
              <w:rPr>
                <w:rFonts w:ascii="Times New Roman" w:hAnsi="Times New Roman" w:cs="Times New Roman"/>
                <w:b/>
                <w:bCs/>
                <w:sz w:val="24"/>
                <w:szCs w:val="24"/>
                <w:lang w:val="ru-RU"/>
              </w:rPr>
              <w:t>Аудиторная работа</w:t>
            </w:r>
          </w:p>
        </w:tc>
        <w:tc>
          <w:tcPr>
            <w:tcW w:w="850" w:type="dxa"/>
            <w:vMerge w:val="restart"/>
          </w:tcPr>
          <w:p w14:paraId="21650475" w14:textId="1F5CCD15" w:rsidR="00E24991" w:rsidRPr="006111BB"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b/>
                <w:bCs/>
                <w:sz w:val="24"/>
                <w:szCs w:val="24"/>
                <w:lang w:val="ru-RU"/>
              </w:rPr>
              <w:t>Самостоятель</w:t>
            </w:r>
            <w:r w:rsidR="00110A55" w:rsidRPr="006111BB">
              <w:rPr>
                <w:rFonts w:ascii="Times New Roman" w:hAnsi="Times New Roman" w:cs="Times New Roman"/>
                <w:b/>
                <w:bCs/>
                <w:sz w:val="24"/>
                <w:szCs w:val="24"/>
                <w:lang w:val="ru-RU"/>
              </w:rPr>
              <w:t>-</w:t>
            </w:r>
            <w:r w:rsidRPr="006111BB">
              <w:rPr>
                <w:rFonts w:ascii="Times New Roman" w:hAnsi="Times New Roman" w:cs="Times New Roman"/>
                <w:b/>
                <w:bCs/>
                <w:sz w:val="24"/>
                <w:szCs w:val="24"/>
                <w:lang w:val="ru-RU"/>
              </w:rPr>
              <w:t>ная рабо</w:t>
            </w:r>
            <w:r w:rsidR="00110A55" w:rsidRPr="006111BB">
              <w:rPr>
                <w:rFonts w:ascii="Times New Roman" w:hAnsi="Times New Roman" w:cs="Times New Roman"/>
                <w:b/>
                <w:bCs/>
                <w:sz w:val="24"/>
                <w:szCs w:val="24"/>
                <w:lang w:val="ru-RU"/>
              </w:rPr>
              <w:t>-</w:t>
            </w:r>
            <w:r w:rsidRPr="006111BB">
              <w:rPr>
                <w:rFonts w:ascii="Times New Roman" w:hAnsi="Times New Roman" w:cs="Times New Roman"/>
                <w:b/>
                <w:bCs/>
                <w:sz w:val="24"/>
                <w:szCs w:val="24"/>
                <w:lang w:val="ru-RU"/>
              </w:rPr>
              <w:t>та</w:t>
            </w:r>
          </w:p>
        </w:tc>
        <w:tc>
          <w:tcPr>
            <w:tcW w:w="2671" w:type="dxa"/>
            <w:vMerge/>
          </w:tcPr>
          <w:p w14:paraId="3B68BFB7" w14:textId="77777777" w:rsidR="00E24991" w:rsidRPr="006111BB"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p>
        </w:tc>
      </w:tr>
      <w:tr w:rsidR="00DE203E" w:rsidRPr="006111BB" w14:paraId="78B39977" w14:textId="77777777" w:rsidTr="00110A55">
        <w:trPr>
          <w:cantSplit/>
        </w:trPr>
        <w:tc>
          <w:tcPr>
            <w:tcW w:w="568" w:type="dxa"/>
            <w:vMerge/>
          </w:tcPr>
          <w:p w14:paraId="6DFAE4FC"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4D2F8E15"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tcPr>
          <w:p w14:paraId="346AA341"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900" w:type="dxa"/>
          </w:tcPr>
          <w:p w14:paraId="7A05D677" w14:textId="77777777" w:rsidR="00DE203E" w:rsidRPr="006111BB" w:rsidRDefault="00DE203E" w:rsidP="00065AAB">
            <w:pPr>
              <w:tabs>
                <w:tab w:val="right" w:pos="851"/>
                <w:tab w:val="left" w:pos="5571"/>
              </w:tabs>
              <w:spacing w:after="0" w:line="240" w:lineRule="auto"/>
              <w:ind w:right="-108"/>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Общая</w:t>
            </w:r>
          </w:p>
        </w:tc>
        <w:tc>
          <w:tcPr>
            <w:tcW w:w="720" w:type="dxa"/>
          </w:tcPr>
          <w:p w14:paraId="4D019BF9"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Лекции</w:t>
            </w:r>
          </w:p>
        </w:tc>
        <w:tc>
          <w:tcPr>
            <w:tcW w:w="907" w:type="dxa"/>
          </w:tcPr>
          <w:p w14:paraId="515134A2"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Семи-нары, практ. заня-тия</w:t>
            </w:r>
          </w:p>
          <w:p w14:paraId="3C19496F" w14:textId="6A3D6B7B" w:rsidR="00DE203E" w:rsidRPr="006111BB" w:rsidRDefault="00DE203E" w:rsidP="00065AAB">
            <w:pPr>
              <w:tabs>
                <w:tab w:val="right" w:pos="851"/>
                <w:tab w:val="left" w:pos="5571"/>
              </w:tabs>
              <w:spacing w:after="0" w:line="240" w:lineRule="auto"/>
              <w:jc w:val="both"/>
              <w:rPr>
                <w:rFonts w:ascii="Times New Roman" w:hAnsi="Times New Roman" w:cs="Times New Roman"/>
                <w:strike/>
                <w:color w:val="FF0000"/>
                <w:sz w:val="24"/>
                <w:szCs w:val="24"/>
                <w:lang w:val="ru-RU"/>
              </w:rPr>
            </w:pPr>
            <w:r w:rsidRPr="006111BB">
              <w:rPr>
                <w:rFonts w:ascii="Times New Roman" w:hAnsi="Times New Roman" w:cs="Times New Roman"/>
                <w:strike/>
                <w:color w:val="FF0000"/>
                <w:sz w:val="24"/>
                <w:szCs w:val="24"/>
                <w:lang w:val="ru-RU"/>
              </w:rPr>
              <w:t xml:space="preserve"> </w:t>
            </w:r>
          </w:p>
        </w:tc>
        <w:tc>
          <w:tcPr>
            <w:tcW w:w="850" w:type="dxa"/>
            <w:vMerge/>
          </w:tcPr>
          <w:p w14:paraId="3122F5C6"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trike/>
                <w:color w:val="FF0000"/>
                <w:sz w:val="24"/>
                <w:szCs w:val="24"/>
                <w:lang w:val="ru-RU"/>
              </w:rPr>
            </w:pPr>
          </w:p>
        </w:tc>
        <w:tc>
          <w:tcPr>
            <w:tcW w:w="2671" w:type="dxa"/>
            <w:vMerge/>
          </w:tcPr>
          <w:p w14:paraId="253B8D97"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p>
        </w:tc>
      </w:tr>
      <w:tr w:rsidR="00DE203E" w:rsidRPr="00166217" w14:paraId="020C454B" w14:textId="77777777" w:rsidTr="00110A55">
        <w:trPr>
          <w:trHeight w:val="1048"/>
        </w:trPr>
        <w:tc>
          <w:tcPr>
            <w:tcW w:w="568" w:type="dxa"/>
          </w:tcPr>
          <w:p w14:paraId="1D13729A" w14:textId="77777777" w:rsidR="00DE203E" w:rsidRPr="006111BB" w:rsidRDefault="00DE203E" w:rsidP="00065AAB">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1.</w:t>
            </w:r>
          </w:p>
        </w:tc>
        <w:tc>
          <w:tcPr>
            <w:tcW w:w="2240" w:type="dxa"/>
          </w:tcPr>
          <w:p w14:paraId="0E2047E7" w14:textId="77777777" w:rsidR="00DE203E" w:rsidRPr="006111BB" w:rsidRDefault="00DE203E" w:rsidP="00065AAB">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Тема 1. </w:t>
            </w:r>
            <w:r w:rsidRPr="006111BB">
              <w:rPr>
                <w:rFonts w:ascii="Times New Roman" w:hAnsi="Times New Roman" w:cs="Times New Roman"/>
                <w:b/>
                <w:bCs/>
                <w:sz w:val="24"/>
                <w:szCs w:val="24"/>
                <w:lang w:val="ru-RU"/>
              </w:rPr>
              <w:t xml:space="preserve"> Концепции международного маркетинга</w:t>
            </w:r>
          </w:p>
          <w:p w14:paraId="0773271D" w14:textId="77777777" w:rsidR="00DE203E" w:rsidRPr="006111BB" w:rsidRDefault="00DE203E" w:rsidP="00065AAB">
            <w:pPr>
              <w:keepNext/>
              <w:tabs>
                <w:tab w:val="center" w:pos="4472"/>
                <w:tab w:val="left" w:pos="5571"/>
                <w:tab w:val="left" w:pos="8820"/>
              </w:tabs>
              <w:suppressAutoHyphens/>
              <w:spacing w:after="0" w:line="240" w:lineRule="auto"/>
              <w:jc w:val="both"/>
              <w:outlineLvl w:val="0"/>
              <w:rPr>
                <w:rFonts w:ascii="Times New Roman" w:hAnsi="Times New Roman" w:cs="Times New Roman"/>
                <w:sz w:val="24"/>
                <w:szCs w:val="24"/>
                <w:lang w:val="ru-RU"/>
              </w:rPr>
            </w:pPr>
          </w:p>
        </w:tc>
        <w:tc>
          <w:tcPr>
            <w:tcW w:w="720" w:type="dxa"/>
            <w:vAlign w:val="center"/>
          </w:tcPr>
          <w:p w14:paraId="67B02DDE" w14:textId="78CA779B" w:rsidR="00DE203E" w:rsidRPr="006111BB" w:rsidRDefault="0023738C"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111BB">
              <w:rPr>
                <w:rFonts w:ascii="Times New Roman" w:hAnsi="Times New Roman" w:cs="Times New Roman"/>
                <w:b/>
                <w:bCs/>
                <w:sz w:val="24"/>
                <w:szCs w:val="24"/>
                <w:lang w:val="ru-RU" w:eastAsia="ru-RU"/>
              </w:rPr>
              <w:t xml:space="preserve"> </w:t>
            </w:r>
            <w:r w:rsidR="008D4364" w:rsidRPr="006111BB">
              <w:rPr>
                <w:rFonts w:ascii="Times New Roman" w:hAnsi="Times New Roman" w:cs="Times New Roman"/>
                <w:b/>
                <w:bCs/>
                <w:sz w:val="24"/>
                <w:szCs w:val="24"/>
                <w:lang w:val="ru-RU" w:eastAsia="ru-RU"/>
              </w:rPr>
              <w:t>24</w:t>
            </w:r>
          </w:p>
        </w:tc>
        <w:tc>
          <w:tcPr>
            <w:tcW w:w="900" w:type="dxa"/>
            <w:vAlign w:val="center"/>
          </w:tcPr>
          <w:p w14:paraId="6CDC8F89" w14:textId="564827EB" w:rsidR="00DE203E" w:rsidRPr="006111BB" w:rsidRDefault="008D4364"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111BB">
              <w:rPr>
                <w:rFonts w:ascii="Times New Roman" w:hAnsi="Times New Roman" w:cs="Times New Roman"/>
                <w:b/>
                <w:bCs/>
                <w:sz w:val="24"/>
                <w:szCs w:val="24"/>
                <w:lang w:val="ru-RU" w:eastAsia="ru-RU"/>
              </w:rPr>
              <w:t xml:space="preserve"> 6</w:t>
            </w:r>
          </w:p>
        </w:tc>
        <w:tc>
          <w:tcPr>
            <w:tcW w:w="720" w:type="dxa"/>
            <w:vAlign w:val="center"/>
          </w:tcPr>
          <w:p w14:paraId="647B7E91" w14:textId="77777777" w:rsidR="00DE203E" w:rsidRPr="006111BB"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111BB">
              <w:rPr>
                <w:rFonts w:ascii="Times New Roman" w:hAnsi="Times New Roman" w:cs="Times New Roman"/>
                <w:sz w:val="24"/>
                <w:szCs w:val="24"/>
                <w:lang w:val="ru-RU" w:eastAsia="ru-RU"/>
              </w:rPr>
              <w:t>2</w:t>
            </w:r>
          </w:p>
        </w:tc>
        <w:tc>
          <w:tcPr>
            <w:tcW w:w="907" w:type="dxa"/>
            <w:vAlign w:val="center"/>
          </w:tcPr>
          <w:p w14:paraId="51A61B01" w14:textId="77777777" w:rsidR="00DE203E" w:rsidRPr="006111BB"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00AFDF2F" w14:textId="48CB0710" w:rsidR="00DE203E" w:rsidRPr="006111BB" w:rsidRDefault="00DC34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111BB">
              <w:rPr>
                <w:rFonts w:ascii="Times New Roman" w:hAnsi="Times New Roman" w:cs="Times New Roman"/>
                <w:sz w:val="24"/>
                <w:szCs w:val="24"/>
                <w:lang w:val="ru-RU" w:eastAsia="ru-RU"/>
              </w:rPr>
              <w:t>4</w:t>
            </w:r>
          </w:p>
          <w:p w14:paraId="2E8FAA00" w14:textId="1F7FB0D7" w:rsidR="00DE203E" w:rsidRPr="006111BB"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111BB">
              <w:rPr>
                <w:rFonts w:ascii="Times New Roman" w:hAnsi="Times New Roman" w:cs="Times New Roman"/>
                <w:sz w:val="24"/>
                <w:szCs w:val="24"/>
                <w:lang w:val="ru-RU" w:eastAsia="ru-RU"/>
              </w:rPr>
              <w:t xml:space="preserve"> </w:t>
            </w:r>
          </w:p>
        </w:tc>
        <w:tc>
          <w:tcPr>
            <w:tcW w:w="850" w:type="dxa"/>
            <w:vAlign w:val="center"/>
          </w:tcPr>
          <w:p w14:paraId="58799E3C" w14:textId="58CFD929" w:rsidR="00DE203E" w:rsidRPr="006111BB" w:rsidRDefault="0023738C"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111BB">
              <w:rPr>
                <w:rFonts w:ascii="Times New Roman" w:hAnsi="Times New Roman" w:cs="Times New Roman"/>
                <w:b/>
                <w:bCs/>
                <w:sz w:val="24"/>
                <w:szCs w:val="24"/>
                <w:lang w:val="ru-RU" w:eastAsia="ru-RU"/>
              </w:rPr>
              <w:t>1</w:t>
            </w:r>
            <w:r w:rsidR="00DC343E" w:rsidRPr="006111BB">
              <w:rPr>
                <w:rFonts w:ascii="Times New Roman" w:hAnsi="Times New Roman" w:cs="Times New Roman"/>
                <w:b/>
                <w:bCs/>
                <w:sz w:val="24"/>
                <w:szCs w:val="24"/>
                <w:lang w:val="ru-RU" w:eastAsia="ru-RU"/>
              </w:rPr>
              <w:t>8</w:t>
            </w:r>
          </w:p>
        </w:tc>
        <w:tc>
          <w:tcPr>
            <w:tcW w:w="2671" w:type="dxa"/>
          </w:tcPr>
          <w:p w14:paraId="4CB854A3"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Опрос,</w:t>
            </w:r>
          </w:p>
          <w:p w14:paraId="5693E02F"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решение кейса, доклад, мультимедийные презентации </w:t>
            </w:r>
          </w:p>
        </w:tc>
      </w:tr>
      <w:tr w:rsidR="00DE203E" w:rsidRPr="00166217" w14:paraId="1E7EF1B1" w14:textId="77777777" w:rsidTr="00110A55">
        <w:trPr>
          <w:trHeight w:val="1082"/>
        </w:trPr>
        <w:tc>
          <w:tcPr>
            <w:tcW w:w="568" w:type="dxa"/>
          </w:tcPr>
          <w:p w14:paraId="2BCAF609" w14:textId="77777777" w:rsidR="00DE203E" w:rsidRPr="006111BB" w:rsidRDefault="00DE203E" w:rsidP="00065AAB">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2.</w:t>
            </w:r>
          </w:p>
        </w:tc>
        <w:tc>
          <w:tcPr>
            <w:tcW w:w="2240" w:type="dxa"/>
          </w:tcPr>
          <w:p w14:paraId="244D7C0F" w14:textId="77777777" w:rsidR="00DE203E" w:rsidRPr="006111BB" w:rsidRDefault="00DE203E" w:rsidP="00065AAB">
            <w:pPr>
              <w:tabs>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Тема 2.</w:t>
            </w:r>
          </w:p>
          <w:p w14:paraId="4B9D0C30" w14:textId="0DC4AE18" w:rsidR="00DE203E" w:rsidRPr="006111BB" w:rsidRDefault="00DE203E" w:rsidP="00065AAB">
            <w:pPr>
              <w:tabs>
                <w:tab w:val="left" w:pos="5571"/>
              </w:tabs>
              <w:spacing w:after="0" w:line="240" w:lineRule="auto"/>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Исследования в международном </w:t>
            </w:r>
            <w:r w:rsidR="00AB3040" w:rsidRPr="006111BB">
              <w:rPr>
                <w:rFonts w:ascii="Times New Roman" w:hAnsi="Times New Roman" w:cs="Times New Roman"/>
                <w:b/>
                <w:bCs/>
                <w:sz w:val="24"/>
                <w:szCs w:val="24"/>
                <w:lang w:val="ru-RU"/>
              </w:rPr>
              <w:t xml:space="preserve"> </w:t>
            </w:r>
            <w:r w:rsidRPr="006111BB">
              <w:rPr>
                <w:rFonts w:ascii="Times New Roman" w:hAnsi="Times New Roman" w:cs="Times New Roman"/>
                <w:b/>
                <w:bCs/>
                <w:sz w:val="24"/>
                <w:szCs w:val="24"/>
                <w:lang w:val="ru-RU"/>
              </w:rPr>
              <w:t>маркетинге</w:t>
            </w:r>
          </w:p>
        </w:tc>
        <w:tc>
          <w:tcPr>
            <w:tcW w:w="720" w:type="dxa"/>
            <w:vAlign w:val="center"/>
          </w:tcPr>
          <w:p w14:paraId="62E964E1" w14:textId="3E13EB75" w:rsidR="00DE203E" w:rsidRPr="006111BB" w:rsidRDefault="008D4364"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111BB">
              <w:rPr>
                <w:rFonts w:ascii="Times New Roman" w:hAnsi="Times New Roman" w:cs="Times New Roman"/>
                <w:b/>
                <w:bCs/>
                <w:sz w:val="24"/>
                <w:szCs w:val="24"/>
                <w:lang w:val="ru-RU" w:eastAsia="ru-RU"/>
              </w:rPr>
              <w:t xml:space="preserve"> 26</w:t>
            </w:r>
          </w:p>
        </w:tc>
        <w:tc>
          <w:tcPr>
            <w:tcW w:w="900" w:type="dxa"/>
            <w:vAlign w:val="center"/>
          </w:tcPr>
          <w:p w14:paraId="2ECFE49B" w14:textId="4352942A" w:rsidR="00DE203E" w:rsidRPr="006111BB" w:rsidRDefault="0023738C"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111BB">
              <w:rPr>
                <w:rFonts w:ascii="Times New Roman" w:hAnsi="Times New Roman" w:cs="Times New Roman"/>
                <w:b/>
                <w:bCs/>
                <w:sz w:val="24"/>
                <w:szCs w:val="24"/>
                <w:lang w:val="ru-RU" w:eastAsia="ru-RU"/>
              </w:rPr>
              <w:t xml:space="preserve"> </w:t>
            </w:r>
            <w:r w:rsidR="008D4364" w:rsidRPr="006111BB">
              <w:rPr>
                <w:rFonts w:ascii="Times New Roman" w:hAnsi="Times New Roman" w:cs="Times New Roman"/>
                <w:b/>
                <w:bCs/>
                <w:sz w:val="24"/>
                <w:szCs w:val="24"/>
                <w:lang w:val="ru-RU" w:eastAsia="ru-RU"/>
              </w:rPr>
              <w:t xml:space="preserve"> 8</w:t>
            </w:r>
          </w:p>
        </w:tc>
        <w:tc>
          <w:tcPr>
            <w:tcW w:w="720" w:type="dxa"/>
            <w:vAlign w:val="center"/>
          </w:tcPr>
          <w:p w14:paraId="7881D21E" w14:textId="77777777" w:rsidR="00DE203E" w:rsidRPr="006111BB"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111BB">
              <w:rPr>
                <w:rFonts w:ascii="Times New Roman" w:hAnsi="Times New Roman" w:cs="Times New Roman"/>
                <w:sz w:val="24"/>
                <w:szCs w:val="24"/>
                <w:lang w:val="ru-RU" w:eastAsia="ru-RU"/>
              </w:rPr>
              <w:t>2</w:t>
            </w:r>
          </w:p>
        </w:tc>
        <w:tc>
          <w:tcPr>
            <w:tcW w:w="907" w:type="dxa"/>
            <w:vAlign w:val="center"/>
          </w:tcPr>
          <w:p w14:paraId="3CAE6F49" w14:textId="77777777" w:rsidR="00B13041" w:rsidRPr="006111BB" w:rsidRDefault="00B13041"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02EA20A5" w14:textId="79D0A0FD" w:rsidR="00DE203E" w:rsidRPr="006111BB" w:rsidRDefault="00DC34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111BB">
              <w:rPr>
                <w:rFonts w:ascii="Times New Roman" w:hAnsi="Times New Roman" w:cs="Times New Roman"/>
                <w:sz w:val="24"/>
                <w:szCs w:val="24"/>
                <w:lang w:val="ru-RU" w:eastAsia="ru-RU"/>
              </w:rPr>
              <w:t>6</w:t>
            </w:r>
          </w:p>
          <w:p w14:paraId="29B444DB" w14:textId="11805283" w:rsidR="00DE203E" w:rsidRPr="006111BB"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111BB">
              <w:rPr>
                <w:rFonts w:ascii="Times New Roman" w:hAnsi="Times New Roman" w:cs="Times New Roman"/>
                <w:sz w:val="24"/>
                <w:szCs w:val="24"/>
                <w:lang w:val="ru-RU" w:eastAsia="ru-RU"/>
              </w:rPr>
              <w:t xml:space="preserve"> </w:t>
            </w:r>
          </w:p>
        </w:tc>
        <w:tc>
          <w:tcPr>
            <w:tcW w:w="850" w:type="dxa"/>
            <w:vAlign w:val="center"/>
          </w:tcPr>
          <w:p w14:paraId="03C258BC" w14:textId="0C993C27" w:rsidR="00DE203E" w:rsidRPr="006111BB"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111BB">
              <w:rPr>
                <w:rFonts w:ascii="Times New Roman" w:hAnsi="Times New Roman" w:cs="Times New Roman"/>
                <w:b/>
                <w:bCs/>
                <w:sz w:val="24"/>
                <w:szCs w:val="24"/>
                <w:lang w:val="ru-RU" w:eastAsia="ru-RU"/>
              </w:rPr>
              <w:t>1</w:t>
            </w:r>
            <w:r w:rsidR="0023738C" w:rsidRPr="006111BB">
              <w:rPr>
                <w:rFonts w:ascii="Times New Roman" w:hAnsi="Times New Roman" w:cs="Times New Roman"/>
                <w:b/>
                <w:bCs/>
                <w:sz w:val="24"/>
                <w:szCs w:val="24"/>
                <w:lang w:val="ru-RU" w:eastAsia="ru-RU"/>
              </w:rPr>
              <w:t>8</w:t>
            </w:r>
          </w:p>
        </w:tc>
        <w:tc>
          <w:tcPr>
            <w:tcW w:w="2671" w:type="dxa"/>
          </w:tcPr>
          <w:p w14:paraId="51D2C93C"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Опрос, проверка результатов домашнего задания, контрольная работа  </w:t>
            </w:r>
          </w:p>
        </w:tc>
      </w:tr>
      <w:tr w:rsidR="00DE203E" w:rsidRPr="006111BB" w14:paraId="573F356B" w14:textId="77777777" w:rsidTr="00110A55">
        <w:tc>
          <w:tcPr>
            <w:tcW w:w="568" w:type="dxa"/>
          </w:tcPr>
          <w:p w14:paraId="070AE68D" w14:textId="77777777" w:rsidR="00DE203E" w:rsidRPr="006111BB" w:rsidRDefault="00DE203E" w:rsidP="00065AAB">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3.</w:t>
            </w:r>
          </w:p>
        </w:tc>
        <w:tc>
          <w:tcPr>
            <w:tcW w:w="2240" w:type="dxa"/>
          </w:tcPr>
          <w:p w14:paraId="483B5B21" w14:textId="2113C1DE" w:rsidR="00DE203E" w:rsidRPr="006111BB" w:rsidRDefault="00DE203E" w:rsidP="00065AAB">
            <w:pPr>
              <w:tabs>
                <w:tab w:val="left" w:pos="5571"/>
              </w:tabs>
              <w:spacing w:after="0" w:line="240" w:lineRule="auto"/>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Тема 3. </w:t>
            </w:r>
            <w:r w:rsidRPr="006111BB">
              <w:rPr>
                <w:rFonts w:ascii="Times New Roman" w:hAnsi="Times New Roman" w:cs="Times New Roman"/>
                <w:b/>
                <w:bCs/>
                <w:sz w:val="24"/>
                <w:szCs w:val="24"/>
                <w:lang w:val="ru-RU"/>
              </w:rPr>
              <w:t xml:space="preserve">  Организация, </w:t>
            </w:r>
            <w:r w:rsidR="00AB3040" w:rsidRPr="006111BB">
              <w:rPr>
                <w:rFonts w:ascii="Times New Roman" w:hAnsi="Times New Roman" w:cs="Times New Roman"/>
                <w:b/>
                <w:bCs/>
                <w:sz w:val="24"/>
                <w:szCs w:val="24"/>
                <w:lang w:val="ru-RU"/>
              </w:rPr>
              <w:t xml:space="preserve">стратегия и </w:t>
            </w:r>
            <w:r w:rsidRPr="006111BB">
              <w:rPr>
                <w:rFonts w:ascii="Times New Roman" w:hAnsi="Times New Roman" w:cs="Times New Roman"/>
                <w:b/>
                <w:bCs/>
                <w:sz w:val="24"/>
                <w:szCs w:val="24"/>
                <w:lang w:val="ru-RU"/>
              </w:rPr>
              <w:t xml:space="preserve">контроль </w:t>
            </w:r>
            <w:r w:rsidR="00AB3040" w:rsidRPr="006111BB">
              <w:rPr>
                <w:rFonts w:ascii="Times New Roman" w:hAnsi="Times New Roman" w:cs="Times New Roman"/>
                <w:b/>
                <w:bCs/>
                <w:sz w:val="24"/>
                <w:szCs w:val="24"/>
                <w:lang w:val="ru-RU"/>
              </w:rPr>
              <w:t xml:space="preserve"> в</w:t>
            </w:r>
            <w:r w:rsidRPr="006111BB">
              <w:rPr>
                <w:rFonts w:ascii="Times New Roman" w:hAnsi="Times New Roman" w:cs="Times New Roman"/>
                <w:b/>
                <w:bCs/>
                <w:sz w:val="24"/>
                <w:szCs w:val="24"/>
                <w:lang w:val="ru-RU"/>
              </w:rPr>
              <w:t xml:space="preserve"> международно</w:t>
            </w:r>
            <w:r w:rsidR="00AB3040" w:rsidRPr="006111BB">
              <w:rPr>
                <w:rFonts w:ascii="Times New Roman" w:hAnsi="Times New Roman" w:cs="Times New Roman"/>
                <w:b/>
                <w:bCs/>
                <w:sz w:val="24"/>
                <w:szCs w:val="24"/>
                <w:lang w:val="ru-RU"/>
              </w:rPr>
              <w:t>й</w:t>
            </w:r>
            <w:r w:rsidRPr="006111BB">
              <w:rPr>
                <w:rFonts w:ascii="Times New Roman" w:hAnsi="Times New Roman" w:cs="Times New Roman"/>
                <w:b/>
                <w:bCs/>
                <w:sz w:val="24"/>
                <w:szCs w:val="24"/>
                <w:lang w:val="ru-RU"/>
              </w:rPr>
              <w:t xml:space="preserve"> </w:t>
            </w:r>
            <w:r w:rsidR="00AB3040" w:rsidRPr="006111BB">
              <w:rPr>
                <w:rFonts w:ascii="Times New Roman" w:hAnsi="Times New Roman" w:cs="Times New Roman"/>
                <w:b/>
                <w:bCs/>
                <w:sz w:val="24"/>
                <w:szCs w:val="24"/>
                <w:lang w:val="ru-RU"/>
              </w:rPr>
              <w:t xml:space="preserve"> </w:t>
            </w:r>
            <w:r w:rsidRPr="006111BB">
              <w:rPr>
                <w:rFonts w:ascii="Times New Roman" w:hAnsi="Times New Roman" w:cs="Times New Roman"/>
                <w:b/>
                <w:bCs/>
                <w:sz w:val="24"/>
                <w:szCs w:val="24"/>
                <w:lang w:val="ru-RU"/>
              </w:rPr>
              <w:t>маркетинг</w:t>
            </w:r>
            <w:r w:rsidR="00AB3040" w:rsidRPr="006111BB">
              <w:rPr>
                <w:rFonts w:ascii="Times New Roman" w:hAnsi="Times New Roman" w:cs="Times New Roman"/>
                <w:b/>
                <w:bCs/>
                <w:sz w:val="24"/>
                <w:szCs w:val="24"/>
                <w:lang w:val="ru-RU"/>
              </w:rPr>
              <w:t>овой деятельности</w:t>
            </w:r>
          </w:p>
        </w:tc>
        <w:tc>
          <w:tcPr>
            <w:tcW w:w="720" w:type="dxa"/>
            <w:vAlign w:val="center"/>
          </w:tcPr>
          <w:p w14:paraId="2823EBC3" w14:textId="28B6423B" w:rsidR="00DE203E" w:rsidRPr="006111BB" w:rsidRDefault="0023738C"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111BB">
              <w:rPr>
                <w:rFonts w:ascii="Times New Roman" w:hAnsi="Times New Roman" w:cs="Times New Roman"/>
                <w:b/>
                <w:bCs/>
                <w:sz w:val="24"/>
                <w:szCs w:val="24"/>
                <w:lang w:val="ru-RU" w:eastAsia="ru-RU"/>
              </w:rPr>
              <w:t xml:space="preserve">26 </w:t>
            </w:r>
          </w:p>
        </w:tc>
        <w:tc>
          <w:tcPr>
            <w:tcW w:w="900" w:type="dxa"/>
            <w:vAlign w:val="center"/>
          </w:tcPr>
          <w:p w14:paraId="05186B77" w14:textId="6FE657EA" w:rsidR="00DE203E" w:rsidRPr="006111BB" w:rsidRDefault="0023738C"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111BB">
              <w:rPr>
                <w:rFonts w:ascii="Times New Roman" w:hAnsi="Times New Roman" w:cs="Times New Roman"/>
                <w:b/>
                <w:bCs/>
                <w:sz w:val="24"/>
                <w:szCs w:val="24"/>
                <w:lang w:val="ru-RU" w:eastAsia="ru-RU"/>
              </w:rPr>
              <w:t xml:space="preserve"> </w:t>
            </w:r>
            <w:r w:rsidR="008D4364" w:rsidRPr="006111BB">
              <w:rPr>
                <w:rFonts w:ascii="Times New Roman" w:hAnsi="Times New Roman" w:cs="Times New Roman"/>
                <w:b/>
                <w:bCs/>
                <w:sz w:val="24"/>
                <w:szCs w:val="24"/>
                <w:lang w:val="ru-RU" w:eastAsia="ru-RU"/>
              </w:rPr>
              <w:t>8</w:t>
            </w:r>
          </w:p>
        </w:tc>
        <w:tc>
          <w:tcPr>
            <w:tcW w:w="720" w:type="dxa"/>
            <w:vAlign w:val="center"/>
          </w:tcPr>
          <w:p w14:paraId="14DF5C9F" w14:textId="77777777" w:rsidR="00DE203E" w:rsidRPr="006111BB"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111BB">
              <w:rPr>
                <w:rFonts w:ascii="Times New Roman" w:hAnsi="Times New Roman" w:cs="Times New Roman"/>
                <w:sz w:val="24"/>
                <w:szCs w:val="24"/>
                <w:lang w:val="ru-RU" w:eastAsia="ru-RU"/>
              </w:rPr>
              <w:t>2</w:t>
            </w:r>
          </w:p>
        </w:tc>
        <w:tc>
          <w:tcPr>
            <w:tcW w:w="907" w:type="dxa"/>
            <w:vAlign w:val="center"/>
          </w:tcPr>
          <w:p w14:paraId="37A06FBC" w14:textId="77777777" w:rsidR="00B13041" w:rsidRPr="006111BB" w:rsidRDefault="00B13041"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6E472299" w14:textId="15D810AF" w:rsidR="00DE203E" w:rsidRPr="006111BB" w:rsidRDefault="00DC34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111BB">
              <w:rPr>
                <w:rFonts w:ascii="Times New Roman" w:hAnsi="Times New Roman" w:cs="Times New Roman"/>
                <w:sz w:val="24"/>
                <w:szCs w:val="24"/>
                <w:lang w:val="ru-RU" w:eastAsia="ru-RU"/>
              </w:rPr>
              <w:t>6</w:t>
            </w:r>
          </w:p>
          <w:p w14:paraId="5123632B" w14:textId="0A94171B" w:rsidR="00DE203E" w:rsidRPr="006111BB"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111BB">
              <w:rPr>
                <w:rFonts w:ascii="Times New Roman" w:hAnsi="Times New Roman" w:cs="Times New Roman"/>
                <w:sz w:val="24"/>
                <w:szCs w:val="24"/>
                <w:lang w:val="ru-RU" w:eastAsia="ru-RU"/>
              </w:rPr>
              <w:t xml:space="preserve"> </w:t>
            </w:r>
          </w:p>
        </w:tc>
        <w:tc>
          <w:tcPr>
            <w:tcW w:w="850" w:type="dxa"/>
            <w:vAlign w:val="center"/>
          </w:tcPr>
          <w:p w14:paraId="55A04C20" w14:textId="5C8D9267" w:rsidR="00DE203E" w:rsidRPr="006111BB"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111BB">
              <w:rPr>
                <w:rFonts w:ascii="Times New Roman" w:hAnsi="Times New Roman" w:cs="Times New Roman"/>
                <w:b/>
                <w:bCs/>
                <w:sz w:val="24"/>
                <w:szCs w:val="24"/>
                <w:lang w:val="ru-RU" w:eastAsia="ru-RU"/>
              </w:rPr>
              <w:t>1</w:t>
            </w:r>
            <w:r w:rsidR="00DC343E" w:rsidRPr="006111BB">
              <w:rPr>
                <w:rFonts w:ascii="Times New Roman" w:hAnsi="Times New Roman" w:cs="Times New Roman"/>
                <w:b/>
                <w:bCs/>
                <w:sz w:val="24"/>
                <w:szCs w:val="24"/>
                <w:lang w:val="ru-RU" w:eastAsia="ru-RU"/>
              </w:rPr>
              <w:t>8</w:t>
            </w:r>
          </w:p>
        </w:tc>
        <w:tc>
          <w:tcPr>
            <w:tcW w:w="2671" w:type="dxa"/>
          </w:tcPr>
          <w:p w14:paraId="019549DC"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bCs/>
                <w:sz w:val="24"/>
                <w:szCs w:val="24"/>
                <w:lang w:val="ru-RU"/>
              </w:rPr>
            </w:pPr>
            <w:r w:rsidRPr="006111BB">
              <w:rPr>
                <w:rFonts w:ascii="Times New Roman" w:hAnsi="Times New Roman" w:cs="Times New Roman"/>
                <w:bCs/>
                <w:sz w:val="24"/>
                <w:szCs w:val="24"/>
                <w:lang w:val="ru-RU"/>
              </w:rPr>
              <w:t>Доклады – презентация, кейс.</w:t>
            </w:r>
          </w:p>
        </w:tc>
      </w:tr>
      <w:tr w:rsidR="00DE203E" w:rsidRPr="006111BB" w14:paraId="3201808A" w14:textId="77777777" w:rsidTr="00110A55">
        <w:tc>
          <w:tcPr>
            <w:tcW w:w="568" w:type="dxa"/>
          </w:tcPr>
          <w:p w14:paraId="2EF12210" w14:textId="77777777" w:rsidR="00DE203E" w:rsidRPr="006111BB" w:rsidRDefault="00DE203E" w:rsidP="00065AAB">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4.</w:t>
            </w:r>
          </w:p>
        </w:tc>
        <w:tc>
          <w:tcPr>
            <w:tcW w:w="2240" w:type="dxa"/>
          </w:tcPr>
          <w:p w14:paraId="73B49D18" w14:textId="77777777" w:rsidR="00DE203E" w:rsidRPr="006111BB" w:rsidRDefault="00DE203E" w:rsidP="00065AAB">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Тема 4. </w:t>
            </w:r>
          </w:p>
          <w:p w14:paraId="72FBA763" w14:textId="43C3ECC1" w:rsidR="00DE203E" w:rsidRPr="006111BB" w:rsidRDefault="00DE203E" w:rsidP="00065AAB">
            <w:pPr>
              <w:tabs>
                <w:tab w:val="left" w:pos="993"/>
              </w:tabs>
              <w:suppressAutoHyphens/>
              <w:autoSpaceDE w:val="0"/>
              <w:spacing w:after="0" w:line="240" w:lineRule="auto"/>
              <w:jc w:val="both"/>
              <w:rPr>
                <w:rFonts w:ascii="Times New Roman" w:eastAsia="SimSun" w:hAnsi="Times New Roman" w:cs="Times New Roman"/>
                <w:b/>
                <w:bCs/>
                <w:sz w:val="24"/>
                <w:szCs w:val="24"/>
                <w:lang w:val="ru-RU" w:eastAsia="ar-SA"/>
              </w:rPr>
            </w:pPr>
            <w:r w:rsidRPr="006111BB">
              <w:rPr>
                <w:rFonts w:ascii="Times New Roman" w:eastAsia="SimSun" w:hAnsi="Times New Roman" w:cs="Times New Roman"/>
                <w:b/>
                <w:bCs/>
                <w:sz w:val="24"/>
                <w:szCs w:val="24"/>
                <w:lang w:val="ru-RU" w:eastAsia="ar-SA"/>
              </w:rPr>
              <w:t xml:space="preserve">Маркетинговый инструментарий в управлении международной </w:t>
            </w:r>
            <w:r w:rsidR="00AB3040" w:rsidRPr="006111BB">
              <w:rPr>
                <w:rFonts w:ascii="Times New Roman" w:eastAsia="SimSun" w:hAnsi="Times New Roman" w:cs="Times New Roman"/>
                <w:b/>
                <w:bCs/>
                <w:sz w:val="24"/>
                <w:szCs w:val="24"/>
                <w:lang w:val="ru-RU" w:eastAsia="ar-SA"/>
              </w:rPr>
              <w:t xml:space="preserve"> организацией</w:t>
            </w:r>
          </w:p>
          <w:p w14:paraId="3B5182F7" w14:textId="77777777" w:rsidR="00DE203E" w:rsidRPr="006111BB" w:rsidRDefault="00DE203E" w:rsidP="00065AAB">
            <w:pPr>
              <w:keepNext/>
              <w:tabs>
                <w:tab w:val="center" w:pos="4535"/>
                <w:tab w:val="left" w:pos="5571"/>
                <w:tab w:val="left" w:pos="8820"/>
              </w:tabs>
              <w:suppressAutoHyphens/>
              <w:spacing w:after="0" w:line="240" w:lineRule="auto"/>
              <w:outlineLvl w:val="0"/>
              <w:rPr>
                <w:rFonts w:ascii="Times New Roman" w:hAnsi="Times New Roman" w:cs="Times New Roman"/>
                <w:b/>
                <w:bCs/>
                <w:sz w:val="24"/>
                <w:szCs w:val="24"/>
                <w:lang w:val="ru-RU"/>
              </w:rPr>
            </w:pPr>
          </w:p>
        </w:tc>
        <w:tc>
          <w:tcPr>
            <w:tcW w:w="720" w:type="dxa"/>
            <w:vAlign w:val="center"/>
          </w:tcPr>
          <w:p w14:paraId="411A1D44" w14:textId="1628AB78" w:rsidR="00DE203E" w:rsidRPr="006111BB" w:rsidRDefault="008D4364"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111BB">
              <w:rPr>
                <w:rFonts w:ascii="Times New Roman" w:hAnsi="Times New Roman" w:cs="Times New Roman"/>
                <w:b/>
                <w:bCs/>
                <w:sz w:val="24"/>
                <w:szCs w:val="24"/>
                <w:lang w:val="ru-RU" w:eastAsia="ru-RU"/>
              </w:rPr>
              <w:t xml:space="preserve">  32</w:t>
            </w:r>
          </w:p>
        </w:tc>
        <w:tc>
          <w:tcPr>
            <w:tcW w:w="900" w:type="dxa"/>
            <w:vAlign w:val="center"/>
          </w:tcPr>
          <w:p w14:paraId="21E183E2" w14:textId="6D74AFFC" w:rsidR="00DE203E" w:rsidRPr="006111BB"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111BB">
              <w:rPr>
                <w:rFonts w:ascii="Times New Roman" w:hAnsi="Times New Roman" w:cs="Times New Roman"/>
                <w:b/>
                <w:bCs/>
                <w:sz w:val="24"/>
                <w:szCs w:val="24"/>
                <w:lang w:val="ru-RU" w:eastAsia="ru-RU"/>
              </w:rPr>
              <w:t>1</w:t>
            </w:r>
            <w:r w:rsidR="008D4364" w:rsidRPr="006111BB">
              <w:rPr>
                <w:rFonts w:ascii="Times New Roman" w:hAnsi="Times New Roman" w:cs="Times New Roman"/>
                <w:b/>
                <w:bCs/>
                <w:sz w:val="24"/>
                <w:szCs w:val="24"/>
                <w:lang w:val="ru-RU" w:eastAsia="ru-RU"/>
              </w:rPr>
              <w:t>0</w:t>
            </w:r>
          </w:p>
        </w:tc>
        <w:tc>
          <w:tcPr>
            <w:tcW w:w="720" w:type="dxa"/>
            <w:vAlign w:val="center"/>
          </w:tcPr>
          <w:p w14:paraId="638D4832" w14:textId="0027CB60" w:rsidR="00DE203E" w:rsidRPr="006111BB" w:rsidRDefault="00DC34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111BB">
              <w:rPr>
                <w:rFonts w:ascii="Times New Roman" w:hAnsi="Times New Roman" w:cs="Times New Roman"/>
                <w:sz w:val="24"/>
                <w:szCs w:val="24"/>
                <w:lang w:val="ru-RU" w:eastAsia="ru-RU"/>
              </w:rPr>
              <w:t>2</w:t>
            </w:r>
          </w:p>
        </w:tc>
        <w:tc>
          <w:tcPr>
            <w:tcW w:w="907" w:type="dxa"/>
            <w:vAlign w:val="center"/>
          </w:tcPr>
          <w:p w14:paraId="7DCD7C25" w14:textId="77777777" w:rsidR="00B13041" w:rsidRPr="006111BB" w:rsidRDefault="00B13041"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6EAD11E3" w14:textId="20EB4BF3" w:rsidR="00DE203E" w:rsidRPr="006111BB"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111BB">
              <w:rPr>
                <w:rFonts w:ascii="Times New Roman" w:hAnsi="Times New Roman" w:cs="Times New Roman"/>
                <w:sz w:val="24"/>
                <w:szCs w:val="24"/>
                <w:lang w:val="ru-RU" w:eastAsia="ru-RU"/>
              </w:rPr>
              <w:t>8</w:t>
            </w:r>
          </w:p>
          <w:p w14:paraId="291D3AF0" w14:textId="7ABE3967" w:rsidR="00DE203E" w:rsidRPr="006111BB"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111BB">
              <w:rPr>
                <w:rFonts w:ascii="Times New Roman" w:hAnsi="Times New Roman" w:cs="Times New Roman"/>
                <w:sz w:val="24"/>
                <w:szCs w:val="24"/>
                <w:lang w:val="ru-RU" w:eastAsia="ru-RU"/>
              </w:rPr>
              <w:t xml:space="preserve"> </w:t>
            </w:r>
          </w:p>
        </w:tc>
        <w:tc>
          <w:tcPr>
            <w:tcW w:w="850" w:type="dxa"/>
            <w:vAlign w:val="center"/>
          </w:tcPr>
          <w:p w14:paraId="616ADC0E" w14:textId="1E983A79" w:rsidR="00DE203E" w:rsidRPr="006111BB" w:rsidRDefault="00DC34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111BB">
              <w:rPr>
                <w:rFonts w:ascii="Times New Roman" w:hAnsi="Times New Roman" w:cs="Times New Roman"/>
                <w:b/>
                <w:bCs/>
                <w:sz w:val="24"/>
                <w:szCs w:val="24"/>
                <w:lang w:val="ru-RU" w:eastAsia="ru-RU"/>
              </w:rPr>
              <w:t>22</w:t>
            </w:r>
          </w:p>
        </w:tc>
        <w:tc>
          <w:tcPr>
            <w:tcW w:w="2671" w:type="dxa"/>
          </w:tcPr>
          <w:p w14:paraId="5B89013E" w14:textId="34F82592" w:rsidR="00DE203E" w:rsidRPr="006111BB" w:rsidRDefault="00343337" w:rsidP="00065AAB">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Проектная работа</w:t>
            </w:r>
            <w:r w:rsidR="00DE203E" w:rsidRPr="006111BB">
              <w:rPr>
                <w:rFonts w:ascii="Times New Roman" w:hAnsi="Times New Roman" w:cs="Times New Roman"/>
                <w:sz w:val="24"/>
                <w:szCs w:val="24"/>
                <w:lang w:val="ru-RU"/>
              </w:rPr>
              <w:t>, тест, кейс</w:t>
            </w:r>
          </w:p>
        </w:tc>
      </w:tr>
      <w:tr w:rsidR="00DE203E" w:rsidRPr="00166217" w14:paraId="7E2F27C2" w14:textId="77777777" w:rsidTr="00110A55">
        <w:tc>
          <w:tcPr>
            <w:tcW w:w="568" w:type="dxa"/>
          </w:tcPr>
          <w:p w14:paraId="7EACFFE0" w14:textId="77777777" w:rsidR="00DE203E" w:rsidRPr="006111BB" w:rsidRDefault="00DE203E" w:rsidP="00065AAB">
            <w:pPr>
              <w:tabs>
                <w:tab w:val="right" w:pos="851"/>
                <w:tab w:val="left" w:pos="5571"/>
              </w:tabs>
              <w:spacing w:after="0" w:line="240" w:lineRule="auto"/>
              <w:jc w:val="center"/>
              <w:rPr>
                <w:rFonts w:ascii="Times New Roman" w:hAnsi="Times New Roman" w:cs="Times New Roman"/>
                <w:sz w:val="24"/>
                <w:szCs w:val="24"/>
                <w:lang w:val="ru-RU"/>
              </w:rPr>
            </w:pPr>
          </w:p>
        </w:tc>
        <w:tc>
          <w:tcPr>
            <w:tcW w:w="2240" w:type="dxa"/>
          </w:tcPr>
          <w:p w14:paraId="4DE13B18"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В целом по дисциплине</w:t>
            </w:r>
          </w:p>
        </w:tc>
        <w:tc>
          <w:tcPr>
            <w:tcW w:w="720" w:type="dxa"/>
          </w:tcPr>
          <w:p w14:paraId="54A4F856" w14:textId="77777777" w:rsidR="00DE203E" w:rsidRPr="006111BB"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111BB">
              <w:rPr>
                <w:rFonts w:ascii="Times New Roman" w:hAnsi="Times New Roman" w:cs="Times New Roman"/>
                <w:b/>
                <w:bCs/>
                <w:sz w:val="24"/>
                <w:szCs w:val="24"/>
                <w:lang w:val="ru-RU" w:eastAsia="ru-RU"/>
              </w:rPr>
              <w:t>108</w:t>
            </w:r>
          </w:p>
        </w:tc>
        <w:tc>
          <w:tcPr>
            <w:tcW w:w="900" w:type="dxa"/>
          </w:tcPr>
          <w:p w14:paraId="57D7D54E" w14:textId="5793E194" w:rsidR="00DE203E" w:rsidRPr="009F3EA3" w:rsidRDefault="00782ED2"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9F3EA3">
              <w:rPr>
                <w:rFonts w:ascii="Times New Roman" w:hAnsi="Times New Roman" w:cs="Times New Roman"/>
                <w:b/>
                <w:bCs/>
                <w:sz w:val="24"/>
                <w:szCs w:val="24"/>
                <w:lang w:val="ru-RU" w:eastAsia="ru-RU"/>
              </w:rPr>
              <w:t xml:space="preserve"> </w:t>
            </w:r>
            <w:r w:rsidR="00804094" w:rsidRPr="009F3EA3">
              <w:rPr>
                <w:rFonts w:ascii="Times New Roman" w:hAnsi="Times New Roman" w:cs="Times New Roman"/>
                <w:b/>
                <w:bCs/>
                <w:sz w:val="24"/>
                <w:szCs w:val="24"/>
                <w:lang w:val="ru-RU" w:eastAsia="ru-RU"/>
              </w:rPr>
              <w:t>32</w:t>
            </w:r>
          </w:p>
        </w:tc>
        <w:tc>
          <w:tcPr>
            <w:tcW w:w="720" w:type="dxa"/>
          </w:tcPr>
          <w:p w14:paraId="0E1EF7EB" w14:textId="4FBBFB56" w:rsidR="00DE203E" w:rsidRPr="009F3EA3" w:rsidRDefault="00804094"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9F3EA3">
              <w:rPr>
                <w:rFonts w:ascii="Times New Roman" w:hAnsi="Times New Roman" w:cs="Times New Roman"/>
                <w:b/>
                <w:bCs/>
                <w:sz w:val="24"/>
                <w:szCs w:val="24"/>
                <w:lang w:val="ru-RU" w:eastAsia="ru-RU"/>
              </w:rPr>
              <w:t xml:space="preserve"> 8</w:t>
            </w:r>
          </w:p>
        </w:tc>
        <w:tc>
          <w:tcPr>
            <w:tcW w:w="907" w:type="dxa"/>
          </w:tcPr>
          <w:p w14:paraId="67F088B4" w14:textId="756140A2" w:rsidR="00DE203E" w:rsidRPr="009F3EA3" w:rsidRDefault="00804094"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9F3EA3">
              <w:rPr>
                <w:rFonts w:ascii="Times New Roman" w:hAnsi="Times New Roman" w:cs="Times New Roman"/>
                <w:b/>
                <w:bCs/>
                <w:sz w:val="24"/>
                <w:szCs w:val="24"/>
                <w:lang w:val="ru-RU" w:eastAsia="ru-RU"/>
              </w:rPr>
              <w:t xml:space="preserve"> 24</w:t>
            </w:r>
          </w:p>
          <w:p w14:paraId="5210BD9E" w14:textId="15653D62" w:rsidR="00DE203E" w:rsidRPr="009F3EA3"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9F3EA3">
              <w:rPr>
                <w:rFonts w:ascii="Times New Roman" w:hAnsi="Times New Roman" w:cs="Times New Roman"/>
                <w:b/>
                <w:bCs/>
                <w:sz w:val="24"/>
                <w:szCs w:val="24"/>
                <w:lang w:val="ru-RU" w:eastAsia="ru-RU"/>
              </w:rPr>
              <w:t xml:space="preserve"> </w:t>
            </w:r>
          </w:p>
        </w:tc>
        <w:tc>
          <w:tcPr>
            <w:tcW w:w="850" w:type="dxa"/>
          </w:tcPr>
          <w:p w14:paraId="67473DF2" w14:textId="101FEACA" w:rsidR="00DE203E" w:rsidRPr="009F3EA3" w:rsidRDefault="00804094"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9F3EA3">
              <w:rPr>
                <w:rFonts w:ascii="Times New Roman" w:hAnsi="Times New Roman" w:cs="Times New Roman"/>
                <w:b/>
                <w:bCs/>
                <w:sz w:val="24"/>
                <w:szCs w:val="24"/>
                <w:lang w:val="ru-RU" w:eastAsia="ru-RU"/>
              </w:rPr>
              <w:t xml:space="preserve"> 76</w:t>
            </w:r>
          </w:p>
        </w:tc>
        <w:tc>
          <w:tcPr>
            <w:tcW w:w="2671" w:type="dxa"/>
          </w:tcPr>
          <w:p w14:paraId="33206E2B" w14:textId="128D76AF" w:rsidR="00DE203E" w:rsidRPr="009F3EA3" w:rsidRDefault="006B45EE" w:rsidP="006B45EE">
            <w:pPr>
              <w:tabs>
                <w:tab w:val="right" w:pos="851"/>
                <w:tab w:val="left" w:pos="5571"/>
              </w:tabs>
              <w:spacing w:after="0" w:line="240" w:lineRule="auto"/>
              <w:rPr>
                <w:rFonts w:ascii="Times New Roman" w:hAnsi="Times New Roman" w:cs="Times New Roman"/>
                <w:sz w:val="24"/>
                <w:szCs w:val="24"/>
                <w:lang w:val="ru-RU"/>
              </w:rPr>
            </w:pPr>
            <w:r w:rsidRPr="009F3EA3">
              <w:rPr>
                <w:rFonts w:ascii="Times New Roman" w:hAnsi="Times New Roman" w:cs="Times New Roman"/>
                <w:sz w:val="24"/>
                <w:szCs w:val="24"/>
                <w:lang w:val="ru-RU"/>
              </w:rPr>
              <w:t xml:space="preserve">Согласно учебному плану: </w:t>
            </w:r>
            <w:r w:rsidR="00343337" w:rsidRPr="009F3EA3">
              <w:rPr>
                <w:rFonts w:ascii="Times New Roman" w:hAnsi="Times New Roman" w:cs="Times New Roman"/>
                <w:sz w:val="24"/>
                <w:szCs w:val="24"/>
                <w:lang w:val="ru-RU"/>
              </w:rPr>
              <w:t xml:space="preserve">Проектная </w:t>
            </w:r>
            <w:r w:rsidR="00DE203E" w:rsidRPr="009F3EA3">
              <w:rPr>
                <w:rFonts w:ascii="Times New Roman" w:hAnsi="Times New Roman" w:cs="Times New Roman"/>
                <w:sz w:val="24"/>
                <w:szCs w:val="24"/>
                <w:lang w:val="ru-RU"/>
              </w:rPr>
              <w:t xml:space="preserve"> работа</w:t>
            </w:r>
          </w:p>
        </w:tc>
      </w:tr>
      <w:tr w:rsidR="00DE203E" w:rsidRPr="00BA4BAA" w14:paraId="0ED877DA" w14:textId="77777777" w:rsidTr="00110A55">
        <w:tc>
          <w:tcPr>
            <w:tcW w:w="568" w:type="dxa"/>
          </w:tcPr>
          <w:p w14:paraId="721529E5" w14:textId="77777777" w:rsidR="00DE203E" w:rsidRPr="006B45EE" w:rsidRDefault="00DE203E" w:rsidP="00065AAB">
            <w:pPr>
              <w:tabs>
                <w:tab w:val="right" w:pos="851"/>
                <w:tab w:val="left" w:pos="5571"/>
              </w:tabs>
              <w:spacing w:after="0" w:line="240" w:lineRule="auto"/>
              <w:jc w:val="center"/>
              <w:rPr>
                <w:rFonts w:ascii="Times New Roman" w:hAnsi="Times New Roman" w:cs="Times New Roman"/>
                <w:sz w:val="24"/>
                <w:szCs w:val="24"/>
                <w:lang w:val="ru-RU"/>
              </w:rPr>
            </w:pPr>
          </w:p>
        </w:tc>
        <w:tc>
          <w:tcPr>
            <w:tcW w:w="2240" w:type="dxa"/>
          </w:tcPr>
          <w:p w14:paraId="30F5301A" w14:textId="77777777" w:rsidR="00DE203E" w:rsidRPr="006B45EE"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6B45EE">
              <w:rPr>
                <w:rFonts w:ascii="Times New Roman" w:hAnsi="Times New Roman" w:cs="Times New Roman"/>
                <w:sz w:val="24"/>
                <w:szCs w:val="24"/>
                <w:lang w:val="ru-RU"/>
              </w:rPr>
              <w:t>Итого в %</w:t>
            </w:r>
          </w:p>
        </w:tc>
        <w:tc>
          <w:tcPr>
            <w:tcW w:w="720" w:type="dxa"/>
          </w:tcPr>
          <w:p w14:paraId="49431D4D" w14:textId="795373B7" w:rsidR="00DE203E" w:rsidRPr="006B45EE" w:rsidRDefault="005F2FA5" w:rsidP="005124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B45EE">
              <w:rPr>
                <w:rFonts w:ascii="Times New Roman" w:hAnsi="Times New Roman" w:cs="Times New Roman"/>
                <w:sz w:val="24"/>
                <w:szCs w:val="24"/>
                <w:lang w:val="ru-RU" w:eastAsia="ru-RU"/>
              </w:rPr>
              <w:t>100</w:t>
            </w:r>
          </w:p>
        </w:tc>
        <w:tc>
          <w:tcPr>
            <w:tcW w:w="900" w:type="dxa"/>
          </w:tcPr>
          <w:p w14:paraId="2EC7F43B" w14:textId="05684300" w:rsidR="00DE203E" w:rsidRPr="009F3EA3" w:rsidRDefault="00F31A61" w:rsidP="005124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9F3EA3">
              <w:rPr>
                <w:rFonts w:ascii="Times New Roman" w:hAnsi="Times New Roman" w:cs="Times New Roman"/>
                <w:sz w:val="24"/>
                <w:szCs w:val="24"/>
                <w:lang w:val="ru-RU" w:eastAsia="ru-RU"/>
              </w:rPr>
              <w:t>30</w:t>
            </w:r>
          </w:p>
        </w:tc>
        <w:tc>
          <w:tcPr>
            <w:tcW w:w="720" w:type="dxa"/>
          </w:tcPr>
          <w:p w14:paraId="47F14C6E" w14:textId="1599826F" w:rsidR="00DE203E" w:rsidRPr="009F3EA3" w:rsidRDefault="00F31A61" w:rsidP="005124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9F3EA3">
              <w:rPr>
                <w:rFonts w:ascii="Times New Roman" w:hAnsi="Times New Roman" w:cs="Times New Roman"/>
                <w:sz w:val="24"/>
                <w:szCs w:val="24"/>
                <w:lang w:val="ru-RU" w:eastAsia="ru-RU"/>
              </w:rPr>
              <w:t>25</w:t>
            </w:r>
          </w:p>
        </w:tc>
        <w:tc>
          <w:tcPr>
            <w:tcW w:w="907" w:type="dxa"/>
          </w:tcPr>
          <w:p w14:paraId="57DF2F3F" w14:textId="0EB809FF" w:rsidR="00DE203E" w:rsidRPr="009F3EA3" w:rsidRDefault="00782ED2" w:rsidP="005124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9F3EA3">
              <w:rPr>
                <w:rFonts w:ascii="Times New Roman" w:hAnsi="Times New Roman" w:cs="Times New Roman"/>
                <w:sz w:val="24"/>
                <w:szCs w:val="24"/>
                <w:lang w:val="ru-RU" w:eastAsia="ru-RU"/>
              </w:rPr>
              <w:t xml:space="preserve"> </w:t>
            </w:r>
            <w:r w:rsidR="00F31A61" w:rsidRPr="009F3EA3">
              <w:rPr>
                <w:rFonts w:ascii="Times New Roman" w:hAnsi="Times New Roman" w:cs="Times New Roman"/>
                <w:sz w:val="24"/>
                <w:szCs w:val="24"/>
                <w:lang w:val="ru-RU" w:eastAsia="ru-RU"/>
              </w:rPr>
              <w:t>75</w:t>
            </w:r>
          </w:p>
          <w:p w14:paraId="270A5FBD" w14:textId="5EE93F33" w:rsidR="00DE203E" w:rsidRPr="009F3EA3" w:rsidRDefault="00DE203E" w:rsidP="005124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tc>
        <w:tc>
          <w:tcPr>
            <w:tcW w:w="850" w:type="dxa"/>
          </w:tcPr>
          <w:p w14:paraId="54079E0A" w14:textId="250A7C1E" w:rsidR="00DE203E" w:rsidRPr="009F3EA3" w:rsidRDefault="00F31A61" w:rsidP="005124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9F3EA3">
              <w:rPr>
                <w:rFonts w:ascii="Times New Roman" w:hAnsi="Times New Roman" w:cs="Times New Roman"/>
                <w:sz w:val="24"/>
                <w:szCs w:val="24"/>
                <w:lang w:val="ru-RU" w:eastAsia="ru-RU"/>
              </w:rPr>
              <w:t>70</w:t>
            </w:r>
          </w:p>
        </w:tc>
        <w:tc>
          <w:tcPr>
            <w:tcW w:w="2671" w:type="dxa"/>
          </w:tcPr>
          <w:p w14:paraId="4346D14E" w14:textId="77777777" w:rsidR="00DE203E" w:rsidRPr="009F3EA3" w:rsidRDefault="00DE203E" w:rsidP="00065AAB">
            <w:pPr>
              <w:tabs>
                <w:tab w:val="right" w:pos="851"/>
                <w:tab w:val="left" w:pos="5571"/>
              </w:tabs>
              <w:spacing w:after="0" w:line="240" w:lineRule="auto"/>
              <w:jc w:val="both"/>
              <w:rPr>
                <w:rFonts w:ascii="Times New Roman" w:hAnsi="Times New Roman" w:cs="Times New Roman"/>
                <w:sz w:val="28"/>
                <w:szCs w:val="28"/>
                <w:lang w:val="ru-RU"/>
              </w:rPr>
            </w:pPr>
          </w:p>
        </w:tc>
      </w:tr>
    </w:tbl>
    <w:p w14:paraId="5C8C583A" w14:textId="66BDAFD8" w:rsidR="00CC7944" w:rsidRPr="00BA4BAA" w:rsidRDefault="00F31A61" w:rsidP="00A07E4A">
      <w:pPr>
        <w:keepNext/>
        <w:keepLines/>
        <w:tabs>
          <w:tab w:val="left" w:pos="5571"/>
        </w:tabs>
        <w:spacing w:after="0" w:line="360" w:lineRule="auto"/>
        <w:outlineLvl w:val="0"/>
        <w:rPr>
          <w:rFonts w:ascii="Times New Roman" w:hAnsi="Times New Roman" w:cs="Times New Roman"/>
          <w:b/>
          <w:bCs/>
          <w:color w:val="000000"/>
          <w:sz w:val="28"/>
          <w:szCs w:val="28"/>
          <w:lang w:val="ru-RU"/>
        </w:rPr>
      </w:pPr>
      <w:r>
        <w:rPr>
          <w:rFonts w:ascii="Times New Roman" w:hAnsi="Times New Roman" w:cs="Times New Roman"/>
          <w:b/>
          <w:bCs/>
          <w:color w:val="000000"/>
          <w:sz w:val="28"/>
          <w:szCs w:val="28"/>
          <w:lang w:val="ru-RU"/>
        </w:rPr>
        <w:lastRenderedPageBreak/>
        <w:br/>
      </w:r>
      <w:r w:rsidR="00CC7944" w:rsidRPr="00BA4BAA">
        <w:rPr>
          <w:rFonts w:ascii="Times New Roman" w:hAnsi="Times New Roman" w:cs="Times New Roman"/>
          <w:b/>
          <w:bCs/>
          <w:color w:val="000000"/>
          <w:sz w:val="28"/>
          <w:szCs w:val="28"/>
          <w:lang w:val="ru-RU"/>
        </w:rPr>
        <w:t>5.3. Содержание практических и семинарских занятий</w:t>
      </w:r>
    </w:p>
    <w:p w14:paraId="0F218A7B" w14:textId="462E1972" w:rsidR="00CC7944" w:rsidRPr="00BA4BAA" w:rsidRDefault="00CC7944" w:rsidP="00BA4BAA">
      <w:pPr>
        <w:keepNext/>
        <w:spacing w:after="0" w:line="360" w:lineRule="auto"/>
        <w:rPr>
          <w:rFonts w:ascii="Times New Roman" w:hAnsi="Times New Roman" w:cs="Times New Roman"/>
          <w:sz w:val="28"/>
          <w:szCs w:val="28"/>
          <w:lang w:val="ru-RU"/>
        </w:rPr>
      </w:pPr>
      <w:r w:rsidRPr="00BA4BAA">
        <w:rPr>
          <w:rFonts w:ascii="Times New Roman" w:eastAsia="Times New Roman" w:hAnsi="Times New Roman" w:cs="Times New Roman"/>
          <w:b/>
          <w:bCs/>
          <w:sz w:val="28"/>
          <w:szCs w:val="28"/>
          <w:lang w:val="ru-RU" w:eastAsia="ru-RU"/>
        </w:rPr>
        <w:t xml:space="preserve">                                                                                                                   </w:t>
      </w:r>
      <w:r w:rsidRPr="006111BB">
        <w:rPr>
          <w:rFonts w:ascii="Times New Roman" w:hAnsi="Times New Roman" w:cs="Times New Roman"/>
          <w:sz w:val="28"/>
          <w:szCs w:val="28"/>
          <w:lang w:val="ru-RU"/>
        </w:rPr>
        <w:t xml:space="preserve">Таблица </w:t>
      </w:r>
      <w:r w:rsidR="009C7D44" w:rsidRPr="006111BB">
        <w:rPr>
          <w:rFonts w:ascii="Times New Roman" w:hAnsi="Times New Roman" w:cs="Times New Roman"/>
          <w:sz w:val="28"/>
          <w:szCs w:val="28"/>
          <w:lang w:val="ru-RU"/>
        </w:rPr>
        <w:t>3</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49"/>
        <w:gridCol w:w="5364"/>
        <w:gridCol w:w="2038"/>
      </w:tblGrid>
      <w:tr w:rsidR="00293683" w:rsidRPr="00F934AE" w14:paraId="4641C19A" w14:textId="77777777" w:rsidTr="003F6C2C">
        <w:tc>
          <w:tcPr>
            <w:tcW w:w="2049" w:type="dxa"/>
          </w:tcPr>
          <w:p w14:paraId="2CF662D4" w14:textId="77777777" w:rsidR="00293683" w:rsidRPr="00F934AE" w:rsidRDefault="00293683" w:rsidP="006168C9">
            <w:pPr>
              <w:keepNext/>
              <w:spacing w:after="120"/>
              <w:jc w:val="center"/>
              <w:rPr>
                <w:rFonts w:ascii="Times New Roman" w:hAnsi="Times New Roman" w:cs="Times New Roman"/>
                <w:b/>
                <w:bCs/>
                <w:sz w:val="24"/>
                <w:szCs w:val="24"/>
              </w:rPr>
            </w:pPr>
            <w:r w:rsidRPr="00F31A61">
              <w:rPr>
                <w:rFonts w:ascii="Times New Roman" w:hAnsi="Times New Roman" w:cs="Times New Roman"/>
                <w:b/>
                <w:bCs/>
                <w:sz w:val="24"/>
                <w:szCs w:val="24"/>
                <w:lang w:val="ru-RU"/>
              </w:rPr>
              <w:t>На</w:t>
            </w:r>
            <w:r w:rsidRPr="00F934AE">
              <w:rPr>
                <w:rFonts w:ascii="Times New Roman" w:hAnsi="Times New Roman" w:cs="Times New Roman"/>
                <w:b/>
                <w:bCs/>
                <w:sz w:val="24"/>
                <w:szCs w:val="24"/>
              </w:rPr>
              <w:t>именование тем (разделов) дисциплины</w:t>
            </w:r>
          </w:p>
        </w:tc>
        <w:tc>
          <w:tcPr>
            <w:tcW w:w="5364" w:type="dxa"/>
          </w:tcPr>
          <w:p w14:paraId="033A2F6B" w14:textId="057BEDD2" w:rsidR="00293683" w:rsidRPr="00F934AE" w:rsidRDefault="00293683" w:rsidP="006168C9">
            <w:pPr>
              <w:keepNext/>
              <w:spacing w:after="120"/>
              <w:jc w:val="center"/>
              <w:rPr>
                <w:rFonts w:ascii="Times New Roman" w:hAnsi="Times New Roman" w:cs="Times New Roman"/>
                <w:b/>
                <w:bCs/>
                <w:sz w:val="24"/>
                <w:szCs w:val="24"/>
                <w:lang w:val="ru-RU"/>
              </w:rPr>
            </w:pPr>
            <w:r w:rsidRPr="00F934AE">
              <w:rPr>
                <w:rFonts w:ascii="Times New Roman" w:hAnsi="Times New Roman" w:cs="Times New Roman"/>
                <w:b/>
                <w:bCs/>
                <w:sz w:val="24"/>
                <w:szCs w:val="24"/>
                <w:lang w:val="ru-RU"/>
              </w:rPr>
              <w:t>Перечень вопросов для обсуждения на семинарских, практических занятиях, рекомендуемые источники из разделов 8,</w:t>
            </w:r>
            <w:r w:rsidRPr="00F934AE">
              <w:rPr>
                <w:rFonts w:ascii="Times New Roman" w:hAnsi="Times New Roman" w:cs="Times New Roman"/>
                <w:b/>
                <w:bCs/>
                <w:sz w:val="24"/>
                <w:szCs w:val="24"/>
              </w:rPr>
              <w:t> </w:t>
            </w:r>
            <w:r w:rsidRPr="00F934AE">
              <w:rPr>
                <w:rFonts w:ascii="Times New Roman" w:hAnsi="Times New Roman" w:cs="Times New Roman"/>
                <w:b/>
                <w:bCs/>
                <w:sz w:val="24"/>
                <w:szCs w:val="24"/>
                <w:lang w:val="ru-RU"/>
              </w:rPr>
              <w:t>9</w:t>
            </w:r>
          </w:p>
        </w:tc>
        <w:tc>
          <w:tcPr>
            <w:tcW w:w="2038" w:type="dxa"/>
          </w:tcPr>
          <w:p w14:paraId="6A39CB86" w14:textId="77777777" w:rsidR="00293683" w:rsidRPr="00F934AE" w:rsidRDefault="00293683" w:rsidP="006168C9">
            <w:pPr>
              <w:keepNext/>
              <w:spacing w:after="120"/>
              <w:jc w:val="center"/>
              <w:rPr>
                <w:rFonts w:ascii="Times New Roman" w:hAnsi="Times New Roman" w:cs="Times New Roman"/>
                <w:b/>
                <w:bCs/>
                <w:sz w:val="24"/>
                <w:szCs w:val="24"/>
                <w:highlight w:val="cyan"/>
              </w:rPr>
            </w:pPr>
            <w:r w:rsidRPr="00F934AE">
              <w:rPr>
                <w:rFonts w:ascii="Times New Roman" w:hAnsi="Times New Roman" w:cs="Times New Roman"/>
                <w:b/>
                <w:bCs/>
                <w:sz w:val="24"/>
                <w:szCs w:val="24"/>
              </w:rPr>
              <w:t>Формы проведения занятий</w:t>
            </w:r>
          </w:p>
        </w:tc>
      </w:tr>
      <w:tr w:rsidR="006C7E55" w:rsidRPr="00166217" w14:paraId="5581CC38" w14:textId="77777777" w:rsidTr="003F6C2C">
        <w:tc>
          <w:tcPr>
            <w:tcW w:w="2049" w:type="dxa"/>
          </w:tcPr>
          <w:p w14:paraId="390B65F1"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503DC88D"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55C53AA4"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400E77DA"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000D199E"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380CFEF3"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65FD3F36"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1A71B753"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63AD0D54" w14:textId="3F6ED86E" w:rsidR="006C7E55" w:rsidRPr="00A32CDF" w:rsidRDefault="006C7E55"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A32CDF">
              <w:rPr>
                <w:rFonts w:ascii="Times New Roman" w:hAnsi="Times New Roman" w:cs="Times New Roman"/>
                <w:bCs/>
                <w:sz w:val="24"/>
                <w:szCs w:val="24"/>
                <w:lang w:val="ru-RU"/>
              </w:rPr>
              <w:t xml:space="preserve">Тема 1.  </w:t>
            </w:r>
          </w:p>
          <w:p w14:paraId="487097F1" w14:textId="77777777" w:rsidR="006C7E55" w:rsidRPr="00A32CDF" w:rsidRDefault="006C7E55"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A32CDF">
              <w:rPr>
                <w:rFonts w:ascii="Times New Roman" w:hAnsi="Times New Roman" w:cs="Times New Roman"/>
                <w:bCs/>
                <w:sz w:val="24"/>
                <w:szCs w:val="24"/>
                <w:lang w:val="ru-RU"/>
              </w:rPr>
              <w:t>Концепции международного маркетинга</w:t>
            </w:r>
          </w:p>
          <w:p w14:paraId="11501635" w14:textId="77777777" w:rsidR="006C7E55" w:rsidRPr="001B3521" w:rsidRDefault="006C7E55" w:rsidP="006C7E55">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p>
          <w:p w14:paraId="00E54E4C" w14:textId="77777777" w:rsidR="006C7E55" w:rsidRPr="001B3521" w:rsidRDefault="006C7E55" w:rsidP="006C7E55">
            <w:pPr>
              <w:keepNext/>
              <w:tabs>
                <w:tab w:val="center" w:pos="4472"/>
                <w:tab w:val="left" w:pos="5571"/>
                <w:tab w:val="left" w:pos="8820"/>
              </w:tabs>
              <w:suppressAutoHyphens/>
              <w:spacing w:after="0" w:line="240" w:lineRule="auto"/>
              <w:jc w:val="both"/>
              <w:outlineLvl w:val="0"/>
              <w:rPr>
                <w:rFonts w:ascii="Times New Roman" w:hAnsi="Times New Roman" w:cs="Times New Roman"/>
                <w:sz w:val="24"/>
                <w:szCs w:val="24"/>
                <w:lang w:val="ru-RU"/>
              </w:rPr>
            </w:pPr>
          </w:p>
        </w:tc>
        <w:tc>
          <w:tcPr>
            <w:tcW w:w="5364" w:type="dxa"/>
          </w:tcPr>
          <w:p w14:paraId="1035673A" w14:textId="7E5F3999" w:rsidR="006C7E55" w:rsidRPr="004A7CF9" w:rsidRDefault="006C7E55" w:rsidP="006C7E55">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 xml:space="preserve">1.Сущность международного финансового маркетинга. Факторы, определившие возникновение международного финансового маркетинга как самостоятельного направления в маркетинге.  </w:t>
            </w:r>
          </w:p>
          <w:p w14:paraId="1E08A76C" w14:textId="26319825" w:rsidR="006C7E55" w:rsidRPr="004A7CF9" w:rsidRDefault="006C7E55" w:rsidP="006C7E55">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2.Основная терминология: международный финансовый маркетинг, глобальный, современное понимание национального маркетинга.</w:t>
            </w:r>
          </w:p>
          <w:p w14:paraId="52676CD6" w14:textId="77777777" w:rsidR="006C7E55" w:rsidRPr="004A7CF9" w:rsidRDefault="006C7E55" w:rsidP="006C7E55">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 xml:space="preserve">3. Глобализация на современном рынке. Становление и развитие. </w:t>
            </w:r>
            <w:r w:rsidRPr="004A7CF9">
              <w:rPr>
                <w:rFonts w:ascii="Times New Roman" w:hAnsi="Times New Roman" w:cs="Times New Roman"/>
                <w:sz w:val="24"/>
                <w:szCs w:val="24"/>
              </w:rPr>
              <w:t>Pros</w:t>
            </w:r>
            <w:r w:rsidRPr="004A7CF9">
              <w:rPr>
                <w:rFonts w:ascii="Times New Roman" w:hAnsi="Times New Roman" w:cs="Times New Roman"/>
                <w:sz w:val="24"/>
                <w:szCs w:val="24"/>
                <w:lang w:val="ru-RU"/>
              </w:rPr>
              <w:t xml:space="preserve"> &amp; </w:t>
            </w:r>
            <w:r w:rsidRPr="004A7CF9">
              <w:rPr>
                <w:rFonts w:ascii="Times New Roman" w:hAnsi="Times New Roman" w:cs="Times New Roman"/>
                <w:sz w:val="24"/>
                <w:szCs w:val="24"/>
              </w:rPr>
              <w:t>Cons</w:t>
            </w:r>
            <w:r w:rsidRPr="004A7CF9">
              <w:rPr>
                <w:rFonts w:ascii="Times New Roman" w:hAnsi="Times New Roman" w:cs="Times New Roman"/>
                <w:sz w:val="24"/>
                <w:szCs w:val="24"/>
                <w:lang w:val="ru-RU"/>
              </w:rPr>
              <w:t xml:space="preserve"> вопросов глобализации на современном этапе. Стадии перехода к глобальному маркетингу.</w:t>
            </w:r>
          </w:p>
          <w:p w14:paraId="47FE4886" w14:textId="57A69D21" w:rsidR="006C7E55" w:rsidRPr="004A7CF9" w:rsidRDefault="006C7E55" w:rsidP="006C7E55">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4.Индекс интернациональности. Международные финансовые компании в условиях интернационализации.</w:t>
            </w:r>
          </w:p>
          <w:p w14:paraId="53E0767D" w14:textId="2DE6E517" w:rsidR="006C7E55" w:rsidRPr="004A7CF9" w:rsidRDefault="006C7E55" w:rsidP="006C7E55">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 xml:space="preserve">5.ТНК, международные финансовые институты; виды транснациональных корпораций, их роль и значение в современной экономике </w:t>
            </w:r>
          </w:p>
          <w:p w14:paraId="40A3CB6C" w14:textId="0DEF5EA1" w:rsidR="006C7E55" w:rsidRPr="004A7CF9" w:rsidRDefault="006C7E55" w:rsidP="006C7E55">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 xml:space="preserve">6.Суть и содержание схемы </w:t>
            </w:r>
            <w:r w:rsidRPr="004A7CF9">
              <w:rPr>
                <w:rFonts w:ascii="Times New Roman" w:hAnsi="Times New Roman" w:cs="Times New Roman"/>
                <w:sz w:val="24"/>
                <w:szCs w:val="24"/>
              </w:rPr>
              <w:t>EPRG</w:t>
            </w:r>
            <w:r w:rsidRPr="004A7CF9">
              <w:rPr>
                <w:rFonts w:ascii="Times New Roman" w:hAnsi="Times New Roman" w:cs="Times New Roman"/>
                <w:sz w:val="24"/>
                <w:szCs w:val="24"/>
                <w:lang w:val="ru-RU"/>
              </w:rPr>
              <w:t>. Ее роль и значение для международной финансовой маркетинговой деятельности компаний.</w:t>
            </w:r>
          </w:p>
          <w:p w14:paraId="6EF138C9" w14:textId="2879A091" w:rsidR="006C7E55" w:rsidRPr="004A7CF9" w:rsidRDefault="006C7E55" w:rsidP="006C7E55">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rPr>
            </w:pPr>
            <w:r w:rsidRPr="004A7CF9">
              <w:rPr>
                <w:rFonts w:ascii="Times New Roman" w:hAnsi="Times New Roman" w:cs="Times New Roman"/>
                <w:b/>
                <w:bCs/>
                <w:color w:val="auto"/>
              </w:rPr>
              <w:t>Рекомендуемые источники</w:t>
            </w:r>
            <w:r w:rsidRPr="004A7CF9">
              <w:rPr>
                <w:rFonts w:ascii="Times New Roman" w:hAnsi="Times New Roman" w:cs="Times New Roman"/>
                <w:color w:val="auto"/>
              </w:rPr>
              <w:t>: раздел 8, №№ 1-</w:t>
            </w:r>
            <w:r w:rsidR="00FB7385" w:rsidRPr="004A7CF9">
              <w:rPr>
                <w:rFonts w:ascii="Times New Roman" w:hAnsi="Times New Roman" w:cs="Times New Roman"/>
                <w:color w:val="auto"/>
              </w:rPr>
              <w:t>19</w:t>
            </w:r>
            <w:r w:rsidRPr="004A7CF9">
              <w:rPr>
                <w:rFonts w:ascii="Times New Roman" w:hAnsi="Times New Roman" w:cs="Times New Roman"/>
                <w:color w:val="auto"/>
              </w:rPr>
              <w:t>; раздел 9, №№ 1-</w:t>
            </w:r>
            <w:r w:rsidR="007D7E50" w:rsidRPr="004A7CF9">
              <w:rPr>
                <w:rFonts w:ascii="Times New Roman" w:hAnsi="Times New Roman" w:cs="Times New Roman"/>
                <w:color w:val="auto"/>
              </w:rPr>
              <w:t>36</w:t>
            </w:r>
            <w:r w:rsidRPr="004A7CF9">
              <w:rPr>
                <w:rFonts w:ascii="Times New Roman" w:hAnsi="Times New Roman" w:cs="Times New Roman"/>
                <w:color w:val="auto"/>
              </w:rPr>
              <w:t>.</w:t>
            </w:r>
          </w:p>
        </w:tc>
        <w:tc>
          <w:tcPr>
            <w:tcW w:w="2038" w:type="dxa"/>
          </w:tcPr>
          <w:p w14:paraId="371C58A7" w14:textId="77777777" w:rsidR="006C7E55" w:rsidRPr="00F934AE" w:rsidRDefault="006C7E55" w:rsidP="00A32CDF">
            <w:pPr>
              <w:spacing w:after="0" w:line="240" w:lineRule="auto"/>
              <w:rPr>
                <w:rFonts w:ascii="Times New Roman" w:hAnsi="Times New Roman" w:cs="Times New Roman"/>
                <w:sz w:val="24"/>
                <w:szCs w:val="24"/>
                <w:highlight w:val="yellow"/>
                <w:lang w:val="ru-RU"/>
              </w:rPr>
            </w:pPr>
            <w:r w:rsidRPr="00F934AE">
              <w:rPr>
                <w:rFonts w:ascii="Times New Roman" w:hAnsi="Times New Roman" w:cs="Times New Roman"/>
                <w:sz w:val="24"/>
                <w:szCs w:val="24"/>
                <w:lang w:val="ru-RU"/>
              </w:rPr>
              <w:t xml:space="preserve">Устный опрос, </w:t>
            </w:r>
            <w:r>
              <w:rPr>
                <w:rFonts w:ascii="Times New Roman" w:hAnsi="Times New Roman" w:cs="Times New Roman"/>
                <w:sz w:val="24"/>
                <w:szCs w:val="24"/>
                <w:lang w:val="ru-RU"/>
              </w:rPr>
              <w:t>и</w:t>
            </w:r>
            <w:r w:rsidRPr="00FE7601">
              <w:rPr>
                <w:rFonts w:ascii="Times New Roman" w:hAnsi="Times New Roman" w:cs="Times New Roman"/>
                <w:sz w:val="24"/>
                <w:szCs w:val="24"/>
                <w:lang w:val="ru-RU"/>
              </w:rPr>
              <w:t>нтерактивная презентация</w:t>
            </w:r>
            <w:r>
              <w:rPr>
                <w:rFonts w:ascii="Times New Roman" w:hAnsi="Times New Roman" w:cs="Times New Roman"/>
                <w:sz w:val="24"/>
                <w:szCs w:val="24"/>
                <w:lang w:val="ru-RU"/>
              </w:rPr>
              <w:t>, о</w:t>
            </w:r>
            <w:r w:rsidRPr="00FE7601">
              <w:rPr>
                <w:rFonts w:ascii="Times New Roman" w:hAnsi="Times New Roman" w:cs="Times New Roman"/>
                <w:sz w:val="24"/>
                <w:szCs w:val="24"/>
                <w:lang w:val="ru-RU"/>
              </w:rPr>
              <w:t>бсуждение кейсов</w:t>
            </w:r>
          </w:p>
        </w:tc>
      </w:tr>
      <w:tr w:rsidR="00FA179E" w:rsidRPr="00CB19D2" w14:paraId="08451EB5" w14:textId="77777777" w:rsidTr="003F6C2C">
        <w:tc>
          <w:tcPr>
            <w:tcW w:w="2049" w:type="dxa"/>
          </w:tcPr>
          <w:p w14:paraId="14AE6B5E"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435682EE"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67A9F601"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46A6F982"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4B0CA0CF"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6F845A1B" w14:textId="0EBEDC0D" w:rsidR="00FA179E" w:rsidRPr="00A32CDF" w:rsidRDefault="00FA179E" w:rsidP="00FA179E">
            <w:pPr>
              <w:tabs>
                <w:tab w:val="left" w:pos="5571"/>
              </w:tabs>
              <w:spacing w:after="0" w:line="240" w:lineRule="auto"/>
              <w:jc w:val="both"/>
              <w:rPr>
                <w:rFonts w:ascii="Times New Roman" w:hAnsi="Times New Roman" w:cs="Times New Roman"/>
                <w:bCs/>
                <w:sz w:val="24"/>
                <w:szCs w:val="24"/>
                <w:lang w:val="ru-RU"/>
              </w:rPr>
            </w:pPr>
            <w:r w:rsidRPr="00A32CDF">
              <w:rPr>
                <w:rFonts w:ascii="Times New Roman" w:hAnsi="Times New Roman" w:cs="Times New Roman"/>
                <w:bCs/>
                <w:sz w:val="24"/>
                <w:szCs w:val="24"/>
                <w:lang w:val="ru-RU"/>
              </w:rPr>
              <w:t>Тема 2.</w:t>
            </w:r>
          </w:p>
          <w:p w14:paraId="4381AEE0" w14:textId="708E64A1" w:rsidR="00FA179E" w:rsidRPr="001B3521" w:rsidRDefault="00FA179E" w:rsidP="00FA179E">
            <w:pPr>
              <w:tabs>
                <w:tab w:val="left" w:pos="5571"/>
              </w:tabs>
              <w:spacing w:after="0" w:line="240" w:lineRule="auto"/>
              <w:jc w:val="both"/>
              <w:rPr>
                <w:rFonts w:ascii="Times New Roman" w:hAnsi="Times New Roman" w:cs="Times New Roman"/>
                <w:b/>
                <w:bCs/>
                <w:sz w:val="24"/>
                <w:szCs w:val="24"/>
                <w:lang w:val="ru-RU"/>
              </w:rPr>
            </w:pPr>
            <w:r w:rsidRPr="00A32CDF">
              <w:rPr>
                <w:rFonts w:ascii="Times New Roman" w:hAnsi="Times New Roman" w:cs="Times New Roman"/>
                <w:bCs/>
                <w:sz w:val="24"/>
                <w:szCs w:val="24"/>
                <w:lang w:val="ru-RU"/>
              </w:rPr>
              <w:t xml:space="preserve">Исследования в международном </w:t>
            </w:r>
            <w:r w:rsidR="00A32CDF" w:rsidRPr="00A32CDF">
              <w:rPr>
                <w:rFonts w:ascii="Times New Roman" w:hAnsi="Times New Roman" w:cs="Times New Roman"/>
                <w:bCs/>
                <w:sz w:val="24"/>
                <w:szCs w:val="24"/>
                <w:lang w:val="ru-RU"/>
              </w:rPr>
              <w:t xml:space="preserve"> </w:t>
            </w:r>
            <w:r w:rsidRPr="00A32CDF">
              <w:rPr>
                <w:rFonts w:ascii="Times New Roman" w:hAnsi="Times New Roman" w:cs="Times New Roman"/>
                <w:bCs/>
                <w:sz w:val="24"/>
                <w:szCs w:val="24"/>
                <w:lang w:val="ru-RU"/>
              </w:rPr>
              <w:t>маркетинге</w:t>
            </w:r>
          </w:p>
        </w:tc>
        <w:tc>
          <w:tcPr>
            <w:tcW w:w="5364" w:type="dxa"/>
          </w:tcPr>
          <w:p w14:paraId="0A89DE7A" w14:textId="0B04F28B" w:rsidR="00FA179E" w:rsidRPr="004A7CF9" w:rsidRDefault="00FA179E" w:rsidP="00FA179E">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1.Основные понятия международных маркетинговых исследований на финансовых рынках. Формы, методы и сферы маркетинговых исследований.</w:t>
            </w:r>
          </w:p>
          <w:p w14:paraId="3DD717AC" w14:textId="3B2163F8" w:rsidR="00FA179E" w:rsidRPr="004A7CF9" w:rsidRDefault="00FA179E" w:rsidP="00FA179E">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2.Анализ международной маркетинговой среды. Основные группы факторов окружающей среды, влияющие на стратегические решения в международном финансовом маркетинге.</w:t>
            </w:r>
          </w:p>
          <w:p w14:paraId="36C050B2" w14:textId="3860FFBE" w:rsidR="00FA179E" w:rsidRPr="004A7CF9" w:rsidRDefault="00FA179E" w:rsidP="00FA179E">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3.Качественные и количественные показатели важнейших факторов окружающей среды, значимых для международной маркетинговой деятельности.</w:t>
            </w:r>
          </w:p>
          <w:p w14:paraId="7DC22C4B" w14:textId="7C3FEAD8" w:rsidR="00FA179E" w:rsidRPr="004A7CF9" w:rsidRDefault="00FA179E" w:rsidP="00FA179E">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4.Маркетинговая оценка надежности зарубежных деловых партнеров.</w:t>
            </w:r>
          </w:p>
          <w:p w14:paraId="74A92807" w14:textId="06EAC390" w:rsidR="00FA179E" w:rsidRPr="004A7CF9" w:rsidRDefault="00FA179E" w:rsidP="00FA179E">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 xml:space="preserve">5.Сегментация международных финансовых рынков.  </w:t>
            </w:r>
          </w:p>
          <w:p w14:paraId="547EC1EF" w14:textId="4448A870" w:rsidR="00FA179E" w:rsidRPr="004A7CF9" w:rsidRDefault="00FA179E" w:rsidP="00FA179E">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6.Методы и стадии исследования международных финансовых рынков.</w:t>
            </w:r>
          </w:p>
          <w:p w14:paraId="2DBA4E9E" w14:textId="20B72558" w:rsidR="00FA179E" w:rsidRPr="004A7CF9" w:rsidRDefault="00FA179E" w:rsidP="00432655">
            <w:pPr>
              <w:spacing w:after="0" w:line="240" w:lineRule="auto"/>
              <w:jc w:val="both"/>
              <w:rPr>
                <w:rFonts w:ascii="Times New Roman" w:hAnsi="Times New Roman" w:cs="Times New Roman"/>
              </w:rPr>
            </w:pPr>
            <w:r w:rsidRPr="004A7CF9">
              <w:rPr>
                <w:rFonts w:ascii="Times New Roman" w:hAnsi="Times New Roman" w:cs="Times New Roman"/>
                <w:b/>
                <w:bCs/>
              </w:rPr>
              <w:t>Рекомендуемые источники</w:t>
            </w:r>
            <w:r w:rsidRPr="004A7CF9">
              <w:rPr>
                <w:rFonts w:ascii="Times New Roman" w:hAnsi="Times New Roman" w:cs="Times New Roman"/>
              </w:rPr>
              <w:t>: раздел 8, №№ 1-</w:t>
            </w:r>
            <w:r w:rsidR="00FB7385" w:rsidRPr="004A7CF9">
              <w:rPr>
                <w:rFonts w:ascii="Times New Roman" w:hAnsi="Times New Roman" w:cs="Times New Roman"/>
                <w:lang w:val="ru-RU"/>
              </w:rPr>
              <w:t>19</w:t>
            </w:r>
            <w:r w:rsidRPr="004A7CF9">
              <w:rPr>
                <w:rFonts w:ascii="Times New Roman" w:hAnsi="Times New Roman" w:cs="Times New Roman"/>
              </w:rPr>
              <w:t>; раздел 9, №№ 1-</w:t>
            </w:r>
            <w:r w:rsidR="007D7E50" w:rsidRPr="004A7CF9">
              <w:rPr>
                <w:rFonts w:ascii="Times New Roman" w:hAnsi="Times New Roman" w:cs="Times New Roman"/>
                <w:lang w:val="ru-RU"/>
              </w:rPr>
              <w:t>36</w:t>
            </w:r>
            <w:r w:rsidRPr="004A7CF9">
              <w:rPr>
                <w:rFonts w:ascii="Times New Roman" w:hAnsi="Times New Roman" w:cs="Times New Roman"/>
              </w:rPr>
              <w:t>.</w:t>
            </w:r>
          </w:p>
        </w:tc>
        <w:tc>
          <w:tcPr>
            <w:tcW w:w="2038" w:type="dxa"/>
          </w:tcPr>
          <w:p w14:paraId="40358FE3" w14:textId="77777777" w:rsidR="00A32CDF" w:rsidRPr="00A32CDF" w:rsidRDefault="00FA179E" w:rsidP="00A32CDF">
            <w:pPr>
              <w:shd w:val="clear" w:color="auto" w:fill="FFFFFF"/>
              <w:spacing w:after="0" w:line="240" w:lineRule="auto"/>
              <w:rPr>
                <w:rFonts w:ascii="Times New Roman" w:eastAsia="Times New Roman" w:hAnsi="Times New Roman" w:cs="Times New Roman"/>
                <w:kern w:val="32"/>
                <w:sz w:val="24"/>
                <w:szCs w:val="24"/>
                <w:lang w:val="ru-RU" w:eastAsia="ru-RU"/>
              </w:rPr>
            </w:pPr>
            <w:r w:rsidRPr="00F934AE">
              <w:rPr>
                <w:rFonts w:ascii="Times New Roman" w:hAnsi="Times New Roman" w:cs="Times New Roman"/>
                <w:sz w:val="24"/>
                <w:szCs w:val="24"/>
                <w:lang w:val="ru-RU"/>
              </w:rPr>
              <w:t xml:space="preserve">Устный опрос, </w:t>
            </w:r>
            <w:r>
              <w:rPr>
                <w:rFonts w:ascii="Times New Roman" w:hAnsi="Times New Roman" w:cs="Times New Roman"/>
                <w:sz w:val="24"/>
                <w:szCs w:val="24"/>
                <w:lang w:val="ru-RU"/>
              </w:rPr>
              <w:t>и</w:t>
            </w:r>
            <w:r w:rsidRPr="00FE7601">
              <w:rPr>
                <w:rFonts w:ascii="Times New Roman" w:hAnsi="Times New Roman" w:cs="Times New Roman"/>
                <w:sz w:val="24"/>
                <w:szCs w:val="24"/>
                <w:lang w:val="ru-RU"/>
              </w:rPr>
              <w:t>нтерактивная презентация</w:t>
            </w:r>
            <w:r>
              <w:rPr>
                <w:rFonts w:ascii="Times New Roman" w:hAnsi="Times New Roman" w:cs="Times New Roman"/>
                <w:sz w:val="24"/>
                <w:szCs w:val="24"/>
                <w:lang w:val="ru-RU"/>
              </w:rPr>
              <w:t xml:space="preserve">, </w:t>
            </w:r>
            <w:r w:rsidR="00A32CDF">
              <w:rPr>
                <w:rFonts w:ascii="Times New Roman" w:hAnsi="Times New Roman" w:cs="Times New Roman"/>
                <w:sz w:val="24"/>
                <w:szCs w:val="24"/>
                <w:lang w:val="ru-RU"/>
              </w:rPr>
              <w:t xml:space="preserve"> </w:t>
            </w:r>
            <w:r w:rsidR="00A32CDF" w:rsidRPr="00A32CDF">
              <w:rPr>
                <w:rFonts w:ascii="Times New Roman" w:eastAsia="Times New Roman" w:hAnsi="Times New Roman" w:cs="Times New Roman"/>
                <w:kern w:val="32"/>
                <w:sz w:val="24"/>
                <w:szCs w:val="24"/>
                <w:lang w:val="ru-RU" w:eastAsia="ru-RU"/>
              </w:rPr>
              <w:t>практико-</w:t>
            </w:r>
          </w:p>
          <w:p w14:paraId="5F66DD50" w14:textId="437F253F" w:rsidR="00FA179E" w:rsidRPr="00F934AE" w:rsidRDefault="00A32CDF" w:rsidP="00A32CDF">
            <w:pPr>
              <w:spacing w:after="0" w:line="240" w:lineRule="auto"/>
              <w:rPr>
                <w:rFonts w:ascii="Times New Roman" w:hAnsi="Times New Roman" w:cs="Times New Roman"/>
                <w:sz w:val="24"/>
                <w:szCs w:val="24"/>
                <w:highlight w:val="yellow"/>
                <w:lang w:val="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FA179E" w:rsidRPr="00166217" w14:paraId="459E5865" w14:textId="77777777" w:rsidTr="003F6C2C">
        <w:trPr>
          <w:trHeight w:val="273"/>
        </w:trPr>
        <w:tc>
          <w:tcPr>
            <w:tcW w:w="2049" w:type="dxa"/>
          </w:tcPr>
          <w:p w14:paraId="4E10797C" w14:textId="77777777" w:rsidR="00FC6518" w:rsidRDefault="00FC6518" w:rsidP="00FA179E">
            <w:pPr>
              <w:tabs>
                <w:tab w:val="left" w:pos="5571"/>
              </w:tabs>
              <w:spacing w:after="0" w:line="240" w:lineRule="auto"/>
              <w:rPr>
                <w:rFonts w:ascii="Times New Roman" w:hAnsi="Times New Roman" w:cs="Times New Roman"/>
                <w:bCs/>
                <w:sz w:val="24"/>
                <w:szCs w:val="24"/>
                <w:lang w:val="ru-RU"/>
              </w:rPr>
            </w:pPr>
          </w:p>
          <w:p w14:paraId="59A23F1D" w14:textId="77777777" w:rsidR="00FC6518" w:rsidRDefault="00FC6518" w:rsidP="00FA179E">
            <w:pPr>
              <w:tabs>
                <w:tab w:val="left" w:pos="5571"/>
              </w:tabs>
              <w:spacing w:after="0" w:line="240" w:lineRule="auto"/>
              <w:rPr>
                <w:rFonts w:ascii="Times New Roman" w:hAnsi="Times New Roman" w:cs="Times New Roman"/>
                <w:bCs/>
                <w:sz w:val="24"/>
                <w:szCs w:val="24"/>
                <w:lang w:val="ru-RU"/>
              </w:rPr>
            </w:pPr>
          </w:p>
          <w:p w14:paraId="2736FADA" w14:textId="77777777" w:rsidR="00FC6518" w:rsidRDefault="00FC6518" w:rsidP="00FA179E">
            <w:pPr>
              <w:tabs>
                <w:tab w:val="left" w:pos="5571"/>
              </w:tabs>
              <w:spacing w:after="0" w:line="240" w:lineRule="auto"/>
              <w:rPr>
                <w:rFonts w:ascii="Times New Roman" w:hAnsi="Times New Roman" w:cs="Times New Roman"/>
                <w:bCs/>
                <w:sz w:val="24"/>
                <w:szCs w:val="24"/>
                <w:lang w:val="ru-RU"/>
              </w:rPr>
            </w:pPr>
          </w:p>
          <w:p w14:paraId="4F7BE339" w14:textId="405C124D" w:rsidR="00FA179E" w:rsidRPr="00FC6518" w:rsidRDefault="00FA179E" w:rsidP="00FA179E">
            <w:pPr>
              <w:tabs>
                <w:tab w:val="left" w:pos="5571"/>
              </w:tabs>
              <w:spacing w:after="0" w:line="240" w:lineRule="auto"/>
              <w:rPr>
                <w:rFonts w:ascii="Times New Roman" w:hAnsi="Times New Roman" w:cs="Times New Roman"/>
                <w:bCs/>
                <w:sz w:val="24"/>
                <w:szCs w:val="24"/>
                <w:lang w:val="ru-RU"/>
              </w:rPr>
            </w:pPr>
            <w:r w:rsidRPr="00FC6518">
              <w:rPr>
                <w:rFonts w:ascii="Times New Roman" w:hAnsi="Times New Roman" w:cs="Times New Roman"/>
                <w:bCs/>
                <w:sz w:val="24"/>
                <w:szCs w:val="24"/>
                <w:lang w:val="ru-RU"/>
              </w:rPr>
              <w:t xml:space="preserve">Тема 3.  </w:t>
            </w:r>
          </w:p>
          <w:p w14:paraId="5EB7B4A8" w14:textId="64837D1F" w:rsidR="00FA179E" w:rsidRPr="001B3521" w:rsidRDefault="00FA179E" w:rsidP="00FA179E">
            <w:pPr>
              <w:tabs>
                <w:tab w:val="left" w:pos="5571"/>
              </w:tabs>
              <w:spacing w:after="0" w:line="240" w:lineRule="auto"/>
              <w:rPr>
                <w:rFonts w:ascii="Times New Roman" w:hAnsi="Times New Roman" w:cs="Times New Roman"/>
                <w:sz w:val="24"/>
                <w:szCs w:val="24"/>
                <w:lang w:val="ru-RU"/>
              </w:rPr>
            </w:pPr>
            <w:r w:rsidRPr="00FC6518">
              <w:rPr>
                <w:rFonts w:ascii="Times New Roman" w:hAnsi="Times New Roman" w:cs="Times New Roman"/>
                <w:bCs/>
                <w:sz w:val="24"/>
                <w:szCs w:val="24"/>
                <w:lang w:val="ru-RU"/>
              </w:rPr>
              <w:t xml:space="preserve">Организация, </w:t>
            </w:r>
            <w:r w:rsidR="00FC6518">
              <w:rPr>
                <w:rFonts w:ascii="Times New Roman" w:hAnsi="Times New Roman" w:cs="Times New Roman"/>
                <w:bCs/>
                <w:sz w:val="24"/>
                <w:szCs w:val="24"/>
                <w:lang w:val="ru-RU"/>
              </w:rPr>
              <w:t xml:space="preserve">стратегия и </w:t>
            </w:r>
            <w:r w:rsidRPr="00FC6518">
              <w:rPr>
                <w:rFonts w:ascii="Times New Roman" w:hAnsi="Times New Roman" w:cs="Times New Roman"/>
                <w:bCs/>
                <w:sz w:val="24"/>
                <w:szCs w:val="24"/>
                <w:lang w:val="ru-RU"/>
              </w:rPr>
              <w:t xml:space="preserve">контроль </w:t>
            </w:r>
            <w:r w:rsidR="00FC6518">
              <w:rPr>
                <w:rFonts w:ascii="Times New Roman" w:hAnsi="Times New Roman" w:cs="Times New Roman"/>
                <w:bCs/>
                <w:sz w:val="24"/>
                <w:szCs w:val="24"/>
                <w:lang w:val="ru-RU"/>
              </w:rPr>
              <w:t xml:space="preserve"> в</w:t>
            </w:r>
            <w:r w:rsidRPr="00FC6518">
              <w:rPr>
                <w:rFonts w:ascii="Times New Roman" w:hAnsi="Times New Roman" w:cs="Times New Roman"/>
                <w:bCs/>
                <w:sz w:val="24"/>
                <w:szCs w:val="24"/>
                <w:lang w:val="ru-RU"/>
              </w:rPr>
              <w:t xml:space="preserve"> международно</w:t>
            </w:r>
            <w:r w:rsidR="00FC6518">
              <w:rPr>
                <w:rFonts w:ascii="Times New Roman" w:hAnsi="Times New Roman" w:cs="Times New Roman"/>
                <w:bCs/>
                <w:sz w:val="24"/>
                <w:szCs w:val="24"/>
                <w:lang w:val="ru-RU"/>
              </w:rPr>
              <w:t>й маркетинговой деятельности</w:t>
            </w:r>
            <w:r w:rsidRPr="00FC6518">
              <w:rPr>
                <w:rFonts w:ascii="Times New Roman" w:hAnsi="Times New Roman" w:cs="Times New Roman"/>
                <w:bCs/>
                <w:sz w:val="24"/>
                <w:szCs w:val="24"/>
                <w:lang w:val="ru-RU"/>
              </w:rPr>
              <w:t xml:space="preserve"> </w:t>
            </w:r>
            <w:r w:rsidR="00FC6518">
              <w:rPr>
                <w:rFonts w:ascii="Times New Roman" w:hAnsi="Times New Roman" w:cs="Times New Roman"/>
                <w:bCs/>
                <w:sz w:val="24"/>
                <w:szCs w:val="24"/>
                <w:lang w:val="ru-RU"/>
              </w:rPr>
              <w:t xml:space="preserve"> </w:t>
            </w:r>
          </w:p>
        </w:tc>
        <w:tc>
          <w:tcPr>
            <w:tcW w:w="5364" w:type="dxa"/>
          </w:tcPr>
          <w:p w14:paraId="27D534A2" w14:textId="0C6F05BF" w:rsidR="00FA179E" w:rsidRPr="00B3031D" w:rsidRDefault="00FA179E" w:rsidP="00FC6518">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1.</w:t>
            </w:r>
            <w:r w:rsidR="00DB2B0C" w:rsidRPr="00B3031D">
              <w:rPr>
                <w:rFonts w:ascii="Times New Roman" w:hAnsi="Times New Roman" w:cs="Times New Roman"/>
                <w:sz w:val="24"/>
                <w:szCs w:val="24"/>
                <w:lang w:val="ru-RU"/>
              </w:rPr>
              <w:t>С</w:t>
            </w:r>
            <w:r w:rsidRPr="00B3031D">
              <w:rPr>
                <w:rFonts w:ascii="Times New Roman" w:hAnsi="Times New Roman" w:cs="Times New Roman"/>
                <w:sz w:val="24"/>
                <w:szCs w:val="24"/>
                <w:lang w:val="ru-RU"/>
              </w:rPr>
              <w:t>тратегическое</w:t>
            </w:r>
            <w:r w:rsidR="00DB2B0C" w:rsidRPr="00B3031D">
              <w:rPr>
                <w:rFonts w:ascii="Times New Roman" w:hAnsi="Times New Roman" w:cs="Times New Roman"/>
                <w:sz w:val="24"/>
                <w:szCs w:val="24"/>
                <w:lang w:val="ru-RU"/>
              </w:rPr>
              <w:t xml:space="preserve">, операционное и тактическое </w:t>
            </w:r>
            <w:r w:rsidRPr="00B3031D">
              <w:rPr>
                <w:rFonts w:ascii="Times New Roman" w:hAnsi="Times New Roman" w:cs="Times New Roman"/>
                <w:sz w:val="24"/>
                <w:szCs w:val="24"/>
                <w:lang w:val="ru-RU"/>
              </w:rPr>
              <w:t>маркетинговое планирование на международных рынках.</w:t>
            </w:r>
          </w:p>
          <w:p w14:paraId="3950FB8D" w14:textId="36653C69" w:rsidR="00FA179E" w:rsidRPr="00B3031D" w:rsidRDefault="00FA179E" w:rsidP="00FC6518">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2.Суть и содержание цепочки маркетингового планирования по модели Ф.</w:t>
            </w:r>
            <w:r w:rsidR="00DB2B0C" w:rsidRPr="00B3031D">
              <w:rPr>
                <w:rFonts w:ascii="Times New Roman" w:hAnsi="Times New Roman" w:cs="Times New Roman"/>
                <w:sz w:val="24"/>
                <w:szCs w:val="24"/>
                <w:lang w:val="ru-RU"/>
              </w:rPr>
              <w:t xml:space="preserve"> </w:t>
            </w:r>
            <w:r w:rsidRPr="00B3031D">
              <w:rPr>
                <w:rFonts w:ascii="Times New Roman" w:hAnsi="Times New Roman" w:cs="Times New Roman"/>
                <w:sz w:val="24"/>
                <w:szCs w:val="24"/>
                <w:lang w:val="ru-RU"/>
              </w:rPr>
              <w:t>Котлера, основные этапы и наполнение.</w:t>
            </w:r>
          </w:p>
          <w:p w14:paraId="72CF1BBF" w14:textId="77777777" w:rsidR="00FA179E" w:rsidRPr="00B3031D" w:rsidRDefault="00FA179E" w:rsidP="00FC6518">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3. Виды организационных структур в зависимости от характера и степени вовлечения в международный финансовый маркетинг.</w:t>
            </w:r>
          </w:p>
          <w:p w14:paraId="0E687230" w14:textId="1164823D" w:rsidR="00FA179E" w:rsidRPr="00B3031D" w:rsidRDefault="00FA179E" w:rsidP="00FC6518">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4.Организационные формы выхода на международные финансовые рынки.</w:t>
            </w:r>
          </w:p>
          <w:p w14:paraId="57F16265" w14:textId="0D635A8B" w:rsidR="00FA179E" w:rsidRPr="00B3031D" w:rsidRDefault="00FA179E" w:rsidP="00FC6518">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5.Маркетинговое обеспечение международных коммерческих операций.</w:t>
            </w:r>
          </w:p>
          <w:p w14:paraId="6258970E" w14:textId="7439A77A" w:rsidR="00FA179E" w:rsidRPr="00B3031D" w:rsidRDefault="00FA179E" w:rsidP="00FC6518">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6.Контроллинг в международной финансовой маркетинговой деятельности.</w:t>
            </w:r>
          </w:p>
          <w:p w14:paraId="023BB025" w14:textId="48A2D5EB" w:rsidR="00FA179E" w:rsidRPr="00B3031D" w:rsidRDefault="00FA179E" w:rsidP="00FC6518">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rPr>
            </w:pPr>
            <w:r w:rsidRPr="00B3031D">
              <w:rPr>
                <w:rFonts w:ascii="Times New Roman" w:hAnsi="Times New Roman" w:cs="Times New Roman"/>
                <w:b/>
                <w:bCs/>
              </w:rPr>
              <w:t>Рекомендуемые источники</w:t>
            </w:r>
            <w:r w:rsidRPr="00B3031D">
              <w:rPr>
                <w:rFonts w:ascii="Times New Roman" w:hAnsi="Times New Roman" w:cs="Times New Roman"/>
              </w:rPr>
              <w:t xml:space="preserve">: </w:t>
            </w:r>
            <w:r w:rsidRPr="00B3031D">
              <w:rPr>
                <w:rFonts w:ascii="Times New Roman" w:hAnsi="Times New Roman" w:cs="Times New Roman"/>
                <w:color w:val="auto"/>
              </w:rPr>
              <w:t>раздел 8, №№ 1-</w:t>
            </w:r>
            <w:r w:rsidR="00386FCF" w:rsidRPr="00B3031D">
              <w:rPr>
                <w:rFonts w:ascii="Times New Roman" w:hAnsi="Times New Roman" w:cs="Times New Roman"/>
                <w:color w:val="auto"/>
              </w:rPr>
              <w:t>19</w:t>
            </w:r>
            <w:r w:rsidRPr="00B3031D">
              <w:rPr>
                <w:rFonts w:ascii="Times New Roman" w:hAnsi="Times New Roman" w:cs="Times New Roman"/>
                <w:color w:val="auto"/>
              </w:rPr>
              <w:t>; раздел 9, №№ 1-</w:t>
            </w:r>
            <w:r w:rsidR="007D7E50" w:rsidRPr="00B3031D">
              <w:rPr>
                <w:rFonts w:ascii="Times New Roman" w:hAnsi="Times New Roman" w:cs="Times New Roman"/>
                <w:color w:val="auto"/>
              </w:rPr>
              <w:t>36</w:t>
            </w:r>
            <w:r w:rsidRPr="00B3031D">
              <w:rPr>
                <w:rFonts w:ascii="Times New Roman" w:hAnsi="Times New Roman" w:cs="Times New Roman"/>
                <w:color w:val="auto"/>
              </w:rPr>
              <w:t>.</w:t>
            </w:r>
          </w:p>
        </w:tc>
        <w:tc>
          <w:tcPr>
            <w:tcW w:w="2038" w:type="dxa"/>
          </w:tcPr>
          <w:p w14:paraId="0458E3F3" w14:textId="637392F2" w:rsidR="00FC6518" w:rsidRPr="00B3031D" w:rsidRDefault="00FA179E" w:rsidP="00FC6518">
            <w:pPr>
              <w:shd w:val="clear" w:color="auto" w:fill="FFFFFF"/>
              <w:spacing w:after="0" w:line="240" w:lineRule="auto"/>
              <w:rPr>
                <w:rFonts w:ascii="Times New Roman" w:eastAsia="Times New Roman" w:hAnsi="Times New Roman" w:cs="Times New Roman"/>
                <w:kern w:val="32"/>
                <w:sz w:val="24"/>
                <w:szCs w:val="24"/>
                <w:lang w:val="ru-RU" w:eastAsia="ru-RU"/>
              </w:rPr>
            </w:pPr>
            <w:r w:rsidRPr="00B3031D">
              <w:rPr>
                <w:rFonts w:ascii="Times New Roman" w:hAnsi="Times New Roman" w:cs="Times New Roman"/>
                <w:sz w:val="24"/>
                <w:szCs w:val="24"/>
                <w:lang w:val="ru-RU"/>
              </w:rPr>
              <w:t xml:space="preserve">Устный опрос, интерактивная презентация, </w:t>
            </w:r>
            <w:r w:rsidR="00FC6518" w:rsidRPr="00B3031D">
              <w:rPr>
                <w:rFonts w:ascii="Times New Roman" w:eastAsia="Times New Roman" w:hAnsi="Times New Roman" w:cs="Times New Roman"/>
                <w:kern w:val="32"/>
                <w:sz w:val="24"/>
                <w:szCs w:val="24"/>
                <w:lang w:val="ru-RU" w:eastAsia="ru-RU"/>
              </w:rPr>
              <w:t>практико-</w:t>
            </w:r>
          </w:p>
          <w:p w14:paraId="46E1203B" w14:textId="064FCC18" w:rsidR="00FA179E" w:rsidRPr="00B3031D" w:rsidRDefault="00FC6518" w:rsidP="00FC6518">
            <w:pPr>
              <w:spacing w:after="0" w:line="240" w:lineRule="auto"/>
              <w:rPr>
                <w:rFonts w:ascii="Times New Roman" w:hAnsi="Times New Roman" w:cs="Times New Roman"/>
                <w:sz w:val="24"/>
                <w:szCs w:val="24"/>
                <w:lang w:val="ru-RU"/>
              </w:rPr>
            </w:pPr>
            <w:r w:rsidRPr="00B3031D">
              <w:rPr>
                <w:rFonts w:ascii="Times New Roman" w:eastAsia="Times New Roman" w:hAnsi="Times New Roman" w:cs="Times New Roman"/>
                <w:kern w:val="32"/>
                <w:sz w:val="24"/>
                <w:szCs w:val="24"/>
                <w:lang w:val="ru-RU" w:eastAsia="ru-RU"/>
              </w:rPr>
              <w:t>ориентированные и ситуационные задания, обсуждения кейсов</w:t>
            </w:r>
          </w:p>
        </w:tc>
      </w:tr>
      <w:tr w:rsidR="003F6C2C" w:rsidRPr="00166217" w14:paraId="413DE1F2" w14:textId="77777777" w:rsidTr="003F6C2C">
        <w:trPr>
          <w:trHeight w:val="853"/>
        </w:trPr>
        <w:tc>
          <w:tcPr>
            <w:tcW w:w="2049" w:type="dxa"/>
          </w:tcPr>
          <w:p w14:paraId="786F1949" w14:textId="77777777" w:rsidR="003F6C2C"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3C7238A5" w14:textId="77777777" w:rsidR="003F6C2C"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1E66B549" w14:textId="77777777" w:rsidR="003F6C2C"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66B1E6D1" w14:textId="04F3F766" w:rsidR="003F6C2C" w:rsidRPr="00FC6518"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FC6518">
              <w:rPr>
                <w:rFonts w:ascii="Times New Roman" w:hAnsi="Times New Roman" w:cs="Times New Roman"/>
                <w:bCs/>
                <w:sz w:val="24"/>
                <w:szCs w:val="24"/>
                <w:lang w:val="ru-RU"/>
              </w:rPr>
              <w:t xml:space="preserve">Тема 4. </w:t>
            </w:r>
          </w:p>
          <w:p w14:paraId="51F0CEBE" w14:textId="23418D3D" w:rsidR="003F6C2C" w:rsidRPr="00FC6518" w:rsidRDefault="003F6C2C" w:rsidP="003F6C2C">
            <w:pPr>
              <w:tabs>
                <w:tab w:val="left" w:pos="993"/>
              </w:tabs>
              <w:suppressAutoHyphens/>
              <w:autoSpaceDE w:val="0"/>
              <w:spacing w:after="0" w:line="240" w:lineRule="auto"/>
              <w:jc w:val="both"/>
              <w:rPr>
                <w:rFonts w:ascii="Times New Roman" w:eastAsia="SimSun" w:hAnsi="Times New Roman" w:cs="Times New Roman"/>
                <w:bCs/>
                <w:sz w:val="24"/>
                <w:szCs w:val="24"/>
                <w:lang w:val="ru-RU" w:eastAsia="ar-SA"/>
              </w:rPr>
            </w:pPr>
            <w:r w:rsidRPr="00FC6518">
              <w:rPr>
                <w:rFonts w:ascii="Times New Roman" w:eastAsia="SimSun" w:hAnsi="Times New Roman" w:cs="Times New Roman"/>
                <w:bCs/>
                <w:sz w:val="24"/>
                <w:szCs w:val="24"/>
                <w:lang w:val="ru-RU" w:eastAsia="ar-SA"/>
              </w:rPr>
              <w:t>Маркетинговый инструментарий в управлении международной  организацией</w:t>
            </w:r>
          </w:p>
          <w:p w14:paraId="1E3841AB" w14:textId="77777777" w:rsidR="003F6C2C" w:rsidRPr="001B3521"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
                <w:bCs/>
                <w:sz w:val="24"/>
                <w:szCs w:val="24"/>
                <w:lang w:val="ru-RU"/>
              </w:rPr>
            </w:pPr>
          </w:p>
        </w:tc>
        <w:tc>
          <w:tcPr>
            <w:tcW w:w="5364" w:type="dxa"/>
          </w:tcPr>
          <w:p w14:paraId="31EA6EA8" w14:textId="6DCCE9C5" w:rsidR="003F6C2C" w:rsidRPr="00B3031D" w:rsidRDefault="003F6C2C" w:rsidP="003F6C2C">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1. Характеристики финансового продукта, его специфика, концепция жизненного цикла товара в международном финансовом маркетинге</w:t>
            </w:r>
          </w:p>
          <w:p w14:paraId="6FD5EEF6" w14:textId="039A71DE" w:rsidR="003F6C2C" w:rsidRPr="00B3031D" w:rsidRDefault="003F6C2C" w:rsidP="003F6C2C">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 xml:space="preserve">2. Специфика маркетинга услуги на международном финансовом рынке. Концепция 7Р, ее суть и значение для международного рынка в условиях цифровизации. </w:t>
            </w:r>
          </w:p>
          <w:p w14:paraId="570F0306" w14:textId="42C5A810" w:rsidR="003F6C2C" w:rsidRPr="00B3031D" w:rsidRDefault="003F6C2C" w:rsidP="003F6C2C">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3. Способы продления международного жизненного цикла товаров (услуг).</w:t>
            </w:r>
          </w:p>
          <w:p w14:paraId="337FA803" w14:textId="6556C26F" w:rsidR="003F6C2C" w:rsidRPr="00B3031D" w:rsidRDefault="003F6C2C" w:rsidP="003F6C2C">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4. Основные методы и стратегии маркетингового ценообразования на международном финансовом рынке.</w:t>
            </w:r>
          </w:p>
          <w:p w14:paraId="6E7EC0E8" w14:textId="32E54B48" w:rsidR="003F6C2C" w:rsidRPr="00B3031D" w:rsidRDefault="003F6C2C" w:rsidP="003F6C2C">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5. Коммуникационный комплекс на современном этапе, его специфика, методы, формы существования на международном финансовом рынке.</w:t>
            </w:r>
          </w:p>
          <w:p w14:paraId="25B9F31C" w14:textId="2853C2F5" w:rsidR="003F6C2C" w:rsidRPr="00B3031D" w:rsidRDefault="003F6C2C" w:rsidP="003F6C2C">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 xml:space="preserve">6. Выбор каналов распределения и управление ими в международном маркетинге. </w:t>
            </w:r>
          </w:p>
          <w:p w14:paraId="28C735CB" w14:textId="3A9F0A00" w:rsidR="003F6C2C" w:rsidRPr="00B3031D" w:rsidRDefault="003F6C2C" w:rsidP="003F6C2C">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 xml:space="preserve">7. Стратегии и оценки международных брендов: маркетинговый аспект.  </w:t>
            </w:r>
          </w:p>
          <w:p w14:paraId="09EC5016" w14:textId="3EB64F8A" w:rsidR="003F6C2C" w:rsidRPr="00B3031D" w:rsidRDefault="003F6C2C" w:rsidP="003F6C2C">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rPr>
            </w:pPr>
            <w:r w:rsidRPr="00B3031D">
              <w:rPr>
                <w:rFonts w:ascii="Times New Roman" w:hAnsi="Times New Roman" w:cs="Times New Roman"/>
                <w:b/>
                <w:bCs/>
              </w:rPr>
              <w:t>Рекомендуемые источники</w:t>
            </w:r>
            <w:r w:rsidRPr="00B3031D">
              <w:rPr>
                <w:rFonts w:ascii="Times New Roman" w:hAnsi="Times New Roman" w:cs="Times New Roman"/>
              </w:rPr>
              <w:t>: раздел 8, №№ 1-19; раздел 9, №№ 1-36.</w:t>
            </w:r>
          </w:p>
        </w:tc>
        <w:tc>
          <w:tcPr>
            <w:tcW w:w="2038" w:type="dxa"/>
          </w:tcPr>
          <w:p w14:paraId="4EA583A2" w14:textId="77777777" w:rsidR="003F6C2C" w:rsidRPr="00B3031D" w:rsidRDefault="003F6C2C" w:rsidP="003F6C2C">
            <w:pPr>
              <w:shd w:val="clear" w:color="auto" w:fill="FFFFFF"/>
              <w:spacing w:after="0" w:line="240" w:lineRule="auto"/>
              <w:rPr>
                <w:rFonts w:ascii="Times New Roman" w:eastAsia="Times New Roman" w:hAnsi="Times New Roman" w:cs="Times New Roman"/>
                <w:kern w:val="32"/>
                <w:sz w:val="24"/>
                <w:szCs w:val="24"/>
                <w:lang w:val="ru-RU" w:eastAsia="ru-RU"/>
              </w:rPr>
            </w:pPr>
            <w:r w:rsidRPr="00B3031D">
              <w:rPr>
                <w:rFonts w:ascii="Times New Roman" w:hAnsi="Times New Roman" w:cs="Times New Roman"/>
                <w:sz w:val="24"/>
                <w:szCs w:val="24"/>
                <w:lang w:val="ru-RU"/>
              </w:rPr>
              <w:t xml:space="preserve">Устный опрос, интерактивная презентация, </w:t>
            </w:r>
            <w:r w:rsidRPr="00B3031D">
              <w:rPr>
                <w:rFonts w:ascii="Times New Roman" w:eastAsia="Times New Roman" w:hAnsi="Times New Roman" w:cs="Times New Roman"/>
                <w:kern w:val="32"/>
                <w:sz w:val="24"/>
                <w:szCs w:val="24"/>
                <w:lang w:val="ru-RU" w:eastAsia="ru-RU"/>
              </w:rPr>
              <w:t>практико-</w:t>
            </w:r>
          </w:p>
          <w:p w14:paraId="49C90E7E" w14:textId="3EB7B4B2" w:rsidR="003F6C2C" w:rsidRPr="00B3031D" w:rsidRDefault="003F6C2C" w:rsidP="003F6C2C">
            <w:pPr>
              <w:spacing w:after="0" w:line="240" w:lineRule="auto"/>
              <w:rPr>
                <w:rFonts w:ascii="Times New Roman" w:hAnsi="Times New Roman" w:cs="Times New Roman"/>
                <w:sz w:val="24"/>
                <w:szCs w:val="24"/>
                <w:lang w:val="ru-RU"/>
              </w:rPr>
            </w:pPr>
            <w:r w:rsidRPr="00B3031D">
              <w:rPr>
                <w:rFonts w:ascii="Times New Roman" w:eastAsia="Times New Roman" w:hAnsi="Times New Roman" w:cs="Times New Roman"/>
                <w:kern w:val="32"/>
                <w:sz w:val="24"/>
                <w:szCs w:val="24"/>
                <w:lang w:val="ru-RU" w:eastAsia="ru-RU"/>
              </w:rPr>
              <w:t>ориентированные и ситуационные задания, обсуждения кейсов</w:t>
            </w:r>
          </w:p>
        </w:tc>
      </w:tr>
    </w:tbl>
    <w:p w14:paraId="46C98CA6" w14:textId="77777777" w:rsidR="008821F7" w:rsidRDefault="008821F7" w:rsidP="00293683">
      <w:pPr>
        <w:ind w:firstLine="567"/>
        <w:jc w:val="center"/>
        <w:rPr>
          <w:rFonts w:ascii="Times New Roman" w:hAnsi="Times New Roman" w:cs="Times New Roman"/>
          <w:b/>
          <w:bCs/>
          <w:sz w:val="24"/>
          <w:szCs w:val="24"/>
          <w:lang w:val="ru-RU"/>
        </w:rPr>
      </w:pPr>
    </w:p>
    <w:p w14:paraId="41DEF0B0" w14:textId="2CA13EB7" w:rsidR="0059112F" w:rsidRDefault="0059112F" w:rsidP="00E77212">
      <w:pPr>
        <w:spacing w:after="0" w:line="240" w:lineRule="auto"/>
        <w:ind w:firstLine="567"/>
        <w:jc w:val="center"/>
        <w:rPr>
          <w:rFonts w:ascii="Times New Roman" w:hAnsi="Times New Roman" w:cs="Times New Roman"/>
          <w:b/>
          <w:bCs/>
          <w:sz w:val="28"/>
          <w:szCs w:val="28"/>
          <w:lang w:val="ru-RU"/>
        </w:rPr>
      </w:pPr>
      <w:r w:rsidRPr="004F52B0">
        <w:rPr>
          <w:rFonts w:ascii="Times New Roman" w:hAnsi="Times New Roman" w:cs="Times New Roman"/>
          <w:b/>
          <w:bCs/>
          <w:sz w:val="28"/>
          <w:szCs w:val="28"/>
          <w:lang w:val="ru-RU"/>
        </w:rPr>
        <w:t>6. Перечень учебно-методического обеспечения для самостоятельной работы обучающихся по дисциплине</w:t>
      </w:r>
    </w:p>
    <w:p w14:paraId="40EFABCD" w14:textId="77777777" w:rsidR="00E77212" w:rsidRPr="004F52B0" w:rsidRDefault="00E77212" w:rsidP="00E77212">
      <w:pPr>
        <w:spacing w:after="0" w:line="240" w:lineRule="auto"/>
        <w:ind w:firstLine="567"/>
        <w:jc w:val="center"/>
        <w:rPr>
          <w:rFonts w:ascii="Times New Roman" w:hAnsi="Times New Roman" w:cs="Times New Roman"/>
          <w:b/>
          <w:bCs/>
          <w:sz w:val="28"/>
          <w:szCs w:val="28"/>
          <w:lang w:val="ru-RU"/>
        </w:rPr>
      </w:pPr>
    </w:p>
    <w:p w14:paraId="20C46C54" w14:textId="77777777" w:rsidR="0059112F" w:rsidRPr="004F52B0" w:rsidRDefault="0059112F" w:rsidP="00E77212">
      <w:pPr>
        <w:spacing w:after="0" w:line="240" w:lineRule="auto"/>
        <w:ind w:firstLine="567"/>
        <w:jc w:val="center"/>
        <w:rPr>
          <w:rFonts w:ascii="Times New Roman" w:hAnsi="Times New Roman" w:cs="Times New Roman"/>
          <w:b/>
          <w:bCs/>
          <w:sz w:val="28"/>
          <w:szCs w:val="28"/>
          <w:lang w:val="ru-RU"/>
        </w:rPr>
      </w:pPr>
      <w:r w:rsidRPr="004F52B0">
        <w:rPr>
          <w:rFonts w:ascii="Times New Roman" w:hAnsi="Times New Roman" w:cs="Times New Roman"/>
          <w:b/>
          <w:bCs/>
          <w:sz w:val="28"/>
          <w:szCs w:val="28"/>
          <w:lang w:val="ru-RU"/>
        </w:rPr>
        <w:t>6.1. Перечень вопросов, отводимых на самостоятельное освоение дисциплины, формы внеаудиторной самостоятельной работы</w:t>
      </w:r>
    </w:p>
    <w:p w14:paraId="2521AA26" w14:textId="77777777" w:rsidR="008C5C7C" w:rsidRPr="00D44C20" w:rsidRDefault="008C5C7C" w:rsidP="0059112F">
      <w:pPr>
        <w:spacing w:line="360" w:lineRule="auto"/>
        <w:jc w:val="right"/>
        <w:rPr>
          <w:rFonts w:ascii="Times New Roman" w:hAnsi="Times New Roman" w:cs="Times New Roman"/>
          <w:sz w:val="28"/>
          <w:szCs w:val="28"/>
          <w:lang w:val="ru-RU"/>
        </w:rPr>
      </w:pPr>
    </w:p>
    <w:p w14:paraId="2A7C8492" w14:textId="51B84451" w:rsidR="0059112F" w:rsidRPr="00154595" w:rsidRDefault="0059112F" w:rsidP="0059112F">
      <w:pPr>
        <w:spacing w:line="360" w:lineRule="auto"/>
        <w:jc w:val="right"/>
        <w:rPr>
          <w:rFonts w:ascii="Times New Roman" w:hAnsi="Times New Roman" w:cs="Times New Roman"/>
          <w:sz w:val="28"/>
          <w:szCs w:val="28"/>
          <w:lang w:val="ru-RU"/>
        </w:rPr>
      </w:pPr>
      <w:r w:rsidRPr="006111BB">
        <w:rPr>
          <w:rFonts w:ascii="Times New Roman" w:hAnsi="Times New Roman" w:cs="Times New Roman"/>
          <w:sz w:val="28"/>
          <w:szCs w:val="28"/>
        </w:rPr>
        <w:t xml:space="preserve">Таблица </w:t>
      </w:r>
      <w:r w:rsidR="00D1488C" w:rsidRPr="006111BB">
        <w:rPr>
          <w:rFonts w:ascii="Times New Roman" w:hAnsi="Times New Roman" w:cs="Times New Roman"/>
          <w:sz w:val="28"/>
          <w:szCs w:val="28"/>
          <w:lang w:val="ru-RU"/>
        </w:rPr>
        <w:t>4</w:t>
      </w:r>
    </w:p>
    <w:tbl>
      <w:tblPr>
        <w:tblW w:w="5136"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8"/>
        <w:gridCol w:w="4228"/>
        <w:gridCol w:w="3343"/>
      </w:tblGrid>
      <w:tr w:rsidR="00FC549E" w:rsidRPr="00F934AE" w14:paraId="01AD9EE0" w14:textId="77777777" w:rsidTr="00F7605E">
        <w:tc>
          <w:tcPr>
            <w:tcW w:w="1056" w:type="pct"/>
          </w:tcPr>
          <w:p w14:paraId="3DFF6133" w14:textId="77777777" w:rsidR="00FC549E" w:rsidRPr="00F934AE" w:rsidRDefault="00FC549E" w:rsidP="004B50AA">
            <w:pPr>
              <w:keepNext/>
              <w:spacing w:after="0" w:line="240" w:lineRule="auto"/>
              <w:jc w:val="center"/>
              <w:rPr>
                <w:rFonts w:ascii="Times New Roman" w:hAnsi="Times New Roman" w:cs="Times New Roman"/>
                <w:sz w:val="24"/>
                <w:szCs w:val="24"/>
                <w:highlight w:val="cyan"/>
              </w:rPr>
            </w:pPr>
            <w:r w:rsidRPr="00F934AE">
              <w:rPr>
                <w:rFonts w:ascii="Times New Roman" w:hAnsi="Times New Roman" w:cs="Times New Roman"/>
                <w:b/>
                <w:bCs/>
                <w:sz w:val="24"/>
                <w:szCs w:val="24"/>
              </w:rPr>
              <w:lastRenderedPageBreak/>
              <w:t>Наименование тем (разделов) дисциплины</w:t>
            </w:r>
          </w:p>
        </w:tc>
        <w:tc>
          <w:tcPr>
            <w:tcW w:w="2202" w:type="pct"/>
          </w:tcPr>
          <w:p w14:paraId="0940A75D" w14:textId="77777777" w:rsidR="00FC549E" w:rsidRPr="00F934AE" w:rsidRDefault="00FC549E" w:rsidP="004B50AA">
            <w:pPr>
              <w:keepNext/>
              <w:spacing w:after="0" w:line="240" w:lineRule="auto"/>
              <w:jc w:val="center"/>
              <w:rPr>
                <w:rFonts w:ascii="Times New Roman" w:hAnsi="Times New Roman" w:cs="Times New Roman"/>
                <w:b/>
                <w:bCs/>
                <w:sz w:val="24"/>
                <w:szCs w:val="24"/>
                <w:highlight w:val="cyan"/>
                <w:lang w:val="ru-RU"/>
              </w:rPr>
            </w:pPr>
            <w:r w:rsidRPr="00F934AE">
              <w:rPr>
                <w:rFonts w:ascii="Times New Roman" w:hAnsi="Times New Roman" w:cs="Times New Roman"/>
                <w:b/>
                <w:bCs/>
                <w:sz w:val="24"/>
                <w:szCs w:val="24"/>
                <w:lang w:val="ru-RU"/>
              </w:rPr>
              <w:t>Перечень вопросов, отводимых на самостоятельное освоение</w:t>
            </w:r>
          </w:p>
        </w:tc>
        <w:tc>
          <w:tcPr>
            <w:tcW w:w="1741" w:type="pct"/>
          </w:tcPr>
          <w:p w14:paraId="1061595A" w14:textId="77777777" w:rsidR="00FC549E" w:rsidRPr="00F934AE" w:rsidRDefault="00FC549E" w:rsidP="004B50AA">
            <w:pPr>
              <w:keepNext/>
              <w:spacing w:after="0" w:line="240" w:lineRule="auto"/>
              <w:jc w:val="center"/>
              <w:rPr>
                <w:rFonts w:ascii="Times New Roman" w:hAnsi="Times New Roman" w:cs="Times New Roman"/>
                <w:b/>
                <w:bCs/>
                <w:sz w:val="24"/>
                <w:szCs w:val="24"/>
                <w:highlight w:val="cyan"/>
              </w:rPr>
            </w:pPr>
            <w:r w:rsidRPr="00F934AE">
              <w:rPr>
                <w:rFonts w:ascii="Times New Roman" w:hAnsi="Times New Roman" w:cs="Times New Roman"/>
                <w:b/>
                <w:bCs/>
                <w:sz w:val="24"/>
                <w:szCs w:val="24"/>
              </w:rPr>
              <w:t>Формы внеаудиторной самостоятельной работы</w:t>
            </w:r>
          </w:p>
        </w:tc>
      </w:tr>
      <w:tr w:rsidR="00FC549E" w:rsidRPr="00166217" w14:paraId="260F0940" w14:textId="77777777" w:rsidTr="00F7605E">
        <w:tc>
          <w:tcPr>
            <w:tcW w:w="1056" w:type="pct"/>
          </w:tcPr>
          <w:p w14:paraId="451B62EC"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3BEA033B"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340A0FEF"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2CCFAE0A"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60CCA346"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1C959232"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7CB4AE4B" w14:textId="25A0958A" w:rsidR="00FC549E" w:rsidRPr="008C5C7C" w:rsidRDefault="00FC549E"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8C5C7C">
              <w:rPr>
                <w:rFonts w:ascii="Times New Roman" w:hAnsi="Times New Roman" w:cs="Times New Roman"/>
                <w:bCs/>
                <w:sz w:val="24"/>
                <w:szCs w:val="24"/>
                <w:lang w:val="ru-RU"/>
              </w:rPr>
              <w:t xml:space="preserve">Тема 1. </w:t>
            </w:r>
            <w:r w:rsidR="00B17BB3" w:rsidRPr="008C5C7C">
              <w:rPr>
                <w:rFonts w:ascii="Times New Roman" w:hAnsi="Times New Roman" w:cs="Times New Roman"/>
                <w:bCs/>
                <w:sz w:val="24"/>
                <w:szCs w:val="24"/>
                <w:lang w:val="ru-RU"/>
              </w:rPr>
              <w:t xml:space="preserve"> </w:t>
            </w:r>
          </w:p>
          <w:p w14:paraId="3BE74140" w14:textId="77777777" w:rsidR="00B17BB3" w:rsidRPr="008C5C7C" w:rsidRDefault="00B17BB3" w:rsidP="00B17BB3">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8C5C7C">
              <w:rPr>
                <w:rFonts w:ascii="Times New Roman" w:hAnsi="Times New Roman" w:cs="Times New Roman"/>
                <w:bCs/>
                <w:sz w:val="24"/>
                <w:szCs w:val="24"/>
                <w:lang w:val="ru-RU"/>
              </w:rPr>
              <w:t>Концепции международного маркетинга</w:t>
            </w:r>
          </w:p>
          <w:p w14:paraId="6D60F6C1" w14:textId="77777777" w:rsidR="00B17BB3" w:rsidRPr="00FE7601" w:rsidRDefault="00B17BB3" w:rsidP="007239A1">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p>
          <w:p w14:paraId="3A8F78EC" w14:textId="77777777" w:rsidR="00FC549E" w:rsidRPr="00FE7601" w:rsidRDefault="00FC549E" w:rsidP="007239A1">
            <w:pPr>
              <w:keepNext/>
              <w:tabs>
                <w:tab w:val="center" w:pos="4472"/>
                <w:tab w:val="left" w:pos="5571"/>
                <w:tab w:val="left" w:pos="8820"/>
              </w:tabs>
              <w:suppressAutoHyphens/>
              <w:spacing w:after="0" w:line="240" w:lineRule="auto"/>
              <w:jc w:val="both"/>
              <w:outlineLvl w:val="0"/>
              <w:rPr>
                <w:rFonts w:ascii="Times New Roman" w:hAnsi="Times New Roman" w:cs="Times New Roman"/>
                <w:sz w:val="24"/>
                <w:szCs w:val="24"/>
                <w:lang w:val="ru-RU"/>
              </w:rPr>
            </w:pPr>
          </w:p>
        </w:tc>
        <w:tc>
          <w:tcPr>
            <w:tcW w:w="2202" w:type="pct"/>
          </w:tcPr>
          <w:p w14:paraId="62D222B1" w14:textId="516A0701" w:rsidR="00743E98" w:rsidRDefault="00743E98" w:rsidP="00F7605E">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Характеристика международной маркетинговой среды: макро- и микросреда международного маркетинга</w:t>
            </w:r>
          </w:p>
          <w:p w14:paraId="3289C30F" w14:textId="77777777" w:rsidR="00743E98" w:rsidRPr="0048160C" w:rsidRDefault="00743E98" w:rsidP="00F7605E">
            <w:pPr>
              <w:spacing w:after="0" w:line="240" w:lineRule="auto"/>
              <w:jc w:val="both"/>
              <w:rPr>
                <w:rFonts w:ascii="Times New Roman" w:hAnsi="Times New Roman" w:cs="Times New Roman"/>
                <w:sz w:val="24"/>
                <w:szCs w:val="24"/>
                <w:lang w:val="ru-RU"/>
              </w:rPr>
            </w:pPr>
            <w:r w:rsidRPr="0048160C">
              <w:rPr>
                <w:rFonts w:ascii="Times New Roman" w:hAnsi="Times New Roman" w:cs="Times New Roman"/>
                <w:sz w:val="24"/>
                <w:szCs w:val="24"/>
                <w:lang w:val="ru-RU"/>
              </w:rPr>
              <w:t>Концепция «зеленого маркетинга и зеленых финансов» на международных рынках.</w:t>
            </w:r>
          </w:p>
          <w:p w14:paraId="14C8850D" w14:textId="77777777" w:rsidR="00FC549E" w:rsidRDefault="00743E98" w:rsidP="00F7605E">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rPr>
            </w:pPr>
            <w:r w:rsidRPr="0048160C">
              <w:rPr>
                <w:rFonts w:ascii="Times New Roman" w:hAnsi="Times New Roman" w:cs="Times New Roman"/>
              </w:rPr>
              <w:t>Консюмеризм, протекционизм и защита прав потребите лей. Понятие социально-корпоративной ответственности на международных рынках. Основные направления развития отдельных международных рынков. Критерии SMART и IRAC в маркетинговом планировании.</w:t>
            </w:r>
            <w:r w:rsidR="00F7605E">
              <w:rPr>
                <w:rFonts w:ascii="Times New Roman" w:hAnsi="Times New Roman" w:cs="Times New Roman"/>
              </w:rPr>
              <w:t xml:space="preserve"> </w:t>
            </w:r>
          </w:p>
          <w:p w14:paraId="1008A35B" w14:textId="19EEC9F3" w:rsidR="00024ADA" w:rsidRPr="004F52B0" w:rsidRDefault="00024ADA" w:rsidP="00F7605E">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highlight w:val="yellow"/>
              </w:rPr>
            </w:pPr>
            <w:r w:rsidRPr="00024ADA">
              <w:rPr>
                <w:rFonts w:ascii="Times New Roman" w:hAnsi="Times New Roman" w:cs="Times New Roman"/>
              </w:rPr>
              <w:t>Социально-этический маркетинг и устойчивое развитие на международном рынке.</w:t>
            </w:r>
          </w:p>
        </w:tc>
        <w:tc>
          <w:tcPr>
            <w:tcW w:w="1741" w:type="pct"/>
          </w:tcPr>
          <w:p w14:paraId="366F99F9" w14:textId="77777777"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 Работа с конспектом лекции;  </w:t>
            </w:r>
          </w:p>
          <w:p w14:paraId="7272BCF8" w14:textId="06C2A3A8" w:rsidR="00FC549E"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p>
          <w:p w14:paraId="33F87729" w14:textId="77777777" w:rsidR="008C5C7C" w:rsidRPr="008C5C7C" w:rsidRDefault="008C5C7C" w:rsidP="008C5C7C">
            <w:pPr>
              <w:spacing w:after="0" w:line="240" w:lineRule="auto"/>
              <w:rPr>
                <w:rFonts w:ascii="Times New Roman" w:eastAsia="Times New Roman" w:hAnsi="Times New Roman" w:cs="Times New Roman"/>
                <w:sz w:val="24"/>
                <w:szCs w:val="28"/>
                <w:lang w:val="ru-RU" w:eastAsia="ru-RU"/>
              </w:rPr>
            </w:pPr>
            <w:r w:rsidRPr="008C5C7C">
              <w:rPr>
                <w:rFonts w:ascii="Times New Roman" w:eastAsia="Times New Roman" w:hAnsi="Times New Roman" w:cs="Times New Roman"/>
                <w:sz w:val="24"/>
                <w:szCs w:val="28"/>
                <w:lang w:val="ru-RU" w:eastAsia="ru-RU"/>
              </w:rPr>
              <w:t>- работа с информационно-образовательным порталом Финуниверситета;</w:t>
            </w:r>
          </w:p>
          <w:p w14:paraId="36C87C4B" w14:textId="77777777"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составление плана и тезисов ответов на контрольные вопросы;</w:t>
            </w:r>
          </w:p>
          <w:p w14:paraId="44550903" w14:textId="0DBE84C6"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самостоятельной работе;</w:t>
            </w:r>
          </w:p>
          <w:p w14:paraId="0D4781AC" w14:textId="759EA9FE"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докладов и мультимедийных презентаций;</w:t>
            </w:r>
          </w:p>
          <w:p w14:paraId="0B466533" w14:textId="62EC6584"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участию в дискуссии;</w:t>
            </w:r>
          </w:p>
          <w:p w14:paraId="26A51478" w14:textId="77777777" w:rsidR="00FC549E" w:rsidRPr="00F934AE" w:rsidRDefault="00FC549E" w:rsidP="008C5C7C">
            <w:pPr>
              <w:spacing w:after="0" w:line="240" w:lineRule="auto"/>
              <w:rPr>
                <w:rFonts w:ascii="Times New Roman" w:hAnsi="Times New Roman" w:cs="Times New Roman"/>
                <w:lang w:val="ru-RU"/>
              </w:rPr>
            </w:pPr>
            <w:r w:rsidRPr="0048160C">
              <w:rPr>
                <w:rFonts w:ascii="Times New Roman" w:hAnsi="Times New Roman" w:cs="Times New Roman"/>
                <w:sz w:val="24"/>
                <w:szCs w:val="24"/>
                <w:lang w:val="ru-RU" w:eastAsia="ru-RU"/>
              </w:rPr>
              <w:t>- ознакомление с кейсом и подготовка ответов на вопросы</w:t>
            </w:r>
          </w:p>
        </w:tc>
      </w:tr>
      <w:tr w:rsidR="00FC549E" w:rsidRPr="00166217" w14:paraId="0F24BE3C" w14:textId="77777777" w:rsidTr="00F7605E">
        <w:trPr>
          <w:trHeight w:val="841"/>
        </w:trPr>
        <w:tc>
          <w:tcPr>
            <w:tcW w:w="1056" w:type="pct"/>
          </w:tcPr>
          <w:p w14:paraId="5B4EAC72"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040B61EE"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1CF1714B"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49B2F14B"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4DC0BC02"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29E2A4EF" w14:textId="70DF9E17" w:rsidR="00FC549E" w:rsidRPr="000522DD" w:rsidRDefault="00FC549E" w:rsidP="007239A1">
            <w:pPr>
              <w:tabs>
                <w:tab w:val="left" w:pos="5571"/>
              </w:tabs>
              <w:spacing w:after="0" w:line="240" w:lineRule="auto"/>
              <w:jc w:val="both"/>
              <w:rPr>
                <w:rFonts w:ascii="Times New Roman" w:hAnsi="Times New Roman" w:cs="Times New Roman"/>
                <w:bCs/>
                <w:sz w:val="24"/>
                <w:szCs w:val="24"/>
                <w:lang w:val="ru-RU"/>
              </w:rPr>
            </w:pPr>
            <w:r w:rsidRPr="000522DD">
              <w:rPr>
                <w:rFonts w:ascii="Times New Roman" w:hAnsi="Times New Roman" w:cs="Times New Roman"/>
                <w:bCs/>
                <w:sz w:val="24"/>
                <w:szCs w:val="24"/>
                <w:lang w:val="ru-RU"/>
              </w:rPr>
              <w:t>Тема 2.</w:t>
            </w:r>
          </w:p>
          <w:p w14:paraId="76DE1FA4" w14:textId="5050B403" w:rsidR="00FC549E" w:rsidRPr="00FE7601" w:rsidRDefault="0004630C" w:rsidP="007239A1">
            <w:pPr>
              <w:tabs>
                <w:tab w:val="left" w:pos="5571"/>
              </w:tabs>
              <w:spacing w:after="0" w:line="240" w:lineRule="auto"/>
              <w:jc w:val="both"/>
              <w:rPr>
                <w:rFonts w:ascii="Times New Roman" w:hAnsi="Times New Roman" w:cs="Times New Roman"/>
                <w:b/>
                <w:bCs/>
                <w:sz w:val="24"/>
                <w:szCs w:val="24"/>
                <w:lang w:val="ru-RU"/>
              </w:rPr>
            </w:pPr>
            <w:r w:rsidRPr="000522DD">
              <w:rPr>
                <w:rFonts w:ascii="Times New Roman" w:hAnsi="Times New Roman" w:cs="Times New Roman"/>
                <w:bCs/>
                <w:sz w:val="24"/>
                <w:szCs w:val="24"/>
                <w:lang w:val="ru-RU"/>
              </w:rPr>
              <w:t xml:space="preserve">Исследования в международном </w:t>
            </w:r>
            <w:r w:rsidR="000522DD">
              <w:rPr>
                <w:rFonts w:ascii="Times New Roman" w:hAnsi="Times New Roman" w:cs="Times New Roman"/>
                <w:bCs/>
                <w:sz w:val="24"/>
                <w:szCs w:val="24"/>
                <w:lang w:val="ru-RU"/>
              </w:rPr>
              <w:t xml:space="preserve"> </w:t>
            </w:r>
            <w:r w:rsidRPr="000522DD">
              <w:rPr>
                <w:rFonts w:ascii="Times New Roman" w:hAnsi="Times New Roman" w:cs="Times New Roman"/>
                <w:bCs/>
                <w:sz w:val="24"/>
                <w:szCs w:val="24"/>
                <w:lang w:val="ru-RU"/>
              </w:rPr>
              <w:t xml:space="preserve"> маркетинге</w:t>
            </w:r>
          </w:p>
        </w:tc>
        <w:tc>
          <w:tcPr>
            <w:tcW w:w="2202" w:type="pct"/>
          </w:tcPr>
          <w:p w14:paraId="5DC89E9F" w14:textId="2A2EEF94" w:rsidR="00113895" w:rsidRDefault="00113895" w:rsidP="00F7605E">
            <w:pPr>
              <w:keepNext/>
              <w:spacing w:after="0" w:line="240" w:lineRule="auto"/>
              <w:jc w:val="both"/>
              <w:rPr>
                <w:rFonts w:ascii="Times New Roman" w:eastAsia="MingLiU_HKSCS-ExtB" w:hAnsi="Times New Roman" w:cs="Times New Roman"/>
                <w:sz w:val="24"/>
                <w:szCs w:val="24"/>
                <w:lang w:val="ru-RU"/>
              </w:rPr>
            </w:pPr>
            <w:r>
              <w:rPr>
                <w:rFonts w:ascii="Times New Roman" w:eastAsia="MingLiU_HKSCS-ExtB" w:hAnsi="Times New Roman" w:cs="Times New Roman"/>
                <w:sz w:val="24"/>
                <w:szCs w:val="24"/>
                <w:lang w:val="ru-RU"/>
              </w:rPr>
              <w:t>Международные исследовательские организации.</w:t>
            </w:r>
          </w:p>
          <w:p w14:paraId="747A14A6" w14:textId="1156B3E6" w:rsidR="00113895" w:rsidRPr="0048160C" w:rsidRDefault="00113895" w:rsidP="00F7605E">
            <w:pPr>
              <w:keepNext/>
              <w:spacing w:after="0" w:line="240" w:lineRule="auto"/>
              <w:jc w:val="both"/>
              <w:rPr>
                <w:rFonts w:ascii="Times New Roman" w:eastAsia="MingLiU_HKSCS-ExtB" w:hAnsi="Times New Roman" w:cs="Times New Roman"/>
                <w:sz w:val="24"/>
                <w:szCs w:val="24"/>
                <w:lang w:val="ru-RU"/>
              </w:rPr>
            </w:pPr>
            <w:r w:rsidRPr="0048160C">
              <w:rPr>
                <w:rFonts w:ascii="Times New Roman" w:eastAsia="MingLiU_HKSCS-ExtB" w:hAnsi="Times New Roman" w:cs="Times New Roman"/>
                <w:sz w:val="24"/>
                <w:szCs w:val="24"/>
                <w:lang w:val="ru-RU"/>
              </w:rPr>
              <w:t xml:space="preserve">Изучение законодательства Инкотермс. Культурологические особенности моделей потребительского поведения. </w:t>
            </w:r>
            <w:r w:rsidRPr="0048160C">
              <w:rPr>
                <w:rFonts w:ascii="Times New Roman" w:eastAsia="MingLiU_HKSCS-ExtB" w:hAnsi="Times New Roman" w:cs="Times New Roman"/>
                <w:sz w:val="24"/>
                <w:szCs w:val="24"/>
              </w:rPr>
              <w:t>Digital</w:t>
            </w:r>
            <w:r w:rsidRPr="0048160C">
              <w:rPr>
                <w:rFonts w:ascii="Times New Roman" w:eastAsia="MingLiU_HKSCS-ExtB" w:hAnsi="Times New Roman" w:cs="Times New Roman"/>
                <w:sz w:val="24"/>
                <w:szCs w:val="24"/>
                <w:lang w:val="ru-RU"/>
              </w:rPr>
              <w:t>, латентный, интернет</w:t>
            </w:r>
            <w:r w:rsidR="00F7605E">
              <w:rPr>
                <w:rFonts w:ascii="Times New Roman" w:eastAsia="MingLiU_HKSCS-ExtB" w:hAnsi="Times New Roman" w:cs="Times New Roman"/>
                <w:sz w:val="24"/>
                <w:szCs w:val="24"/>
                <w:lang w:val="ru-RU"/>
              </w:rPr>
              <w:t>-</w:t>
            </w:r>
            <w:r w:rsidRPr="0048160C">
              <w:rPr>
                <w:rFonts w:ascii="Times New Roman" w:eastAsia="MingLiU_HKSCS-ExtB" w:hAnsi="Times New Roman" w:cs="Times New Roman"/>
                <w:sz w:val="24"/>
                <w:szCs w:val="24"/>
                <w:lang w:val="ru-RU"/>
              </w:rPr>
              <w:t>маркетинг,</w:t>
            </w:r>
            <w:r w:rsidR="00F7605E">
              <w:rPr>
                <w:rFonts w:ascii="Times New Roman" w:eastAsia="MingLiU_HKSCS-ExtB" w:hAnsi="Times New Roman" w:cs="Times New Roman"/>
                <w:sz w:val="24"/>
                <w:szCs w:val="24"/>
                <w:lang w:val="ru-RU"/>
              </w:rPr>
              <w:t xml:space="preserve"> </w:t>
            </w:r>
            <w:r w:rsidRPr="0048160C">
              <w:rPr>
                <w:rFonts w:ascii="Times New Roman" w:eastAsia="MingLiU_HKSCS-ExtB" w:hAnsi="Times New Roman" w:cs="Times New Roman"/>
                <w:sz w:val="24"/>
                <w:szCs w:val="24"/>
                <w:lang w:val="ru-RU"/>
              </w:rPr>
              <w:t xml:space="preserve">специфика сбора и обработки информации. </w:t>
            </w:r>
          </w:p>
          <w:p w14:paraId="4270C6F9" w14:textId="106F61BA" w:rsidR="00FC549E" w:rsidRPr="0048160C" w:rsidRDefault="00F7605E" w:rsidP="00F7605E">
            <w:pPr>
              <w:keepNext/>
              <w:spacing w:after="0" w:line="240" w:lineRule="auto"/>
              <w:jc w:val="both"/>
              <w:rPr>
                <w:rFonts w:ascii="Times New Roman" w:eastAsia="MingLiU_HKSCS-ExtB" w:hAnsi="Times New Roman" w:cs="Times New Roman"/>
                <w:sz w:val="24"/>
                <w:szCs w:val="24"/>
                <w:lang w:val="ru-RU"/>
              </w:rPr>
            </w:pPr>
            <w:r w:rsidRPr="00A71CCA">
              <w:rPr>
                <w:rFonts w:ascii="Times New Roman" w:eastAsia="MingLiU_HKSCS-ExtB" w:hAnsi="Times New Roman" w:cs="Times New Roman"/>
                <w:sz w:val="24"/>
                <w:szCs w:val="24"/>
                <w:lang w:val="ru-RU"/>
              </w:rPr>
              <w:t>Особенности проведения международных маркетинговых исследований в сфере услуг.</w:t>
            </w:r>
            <w:r>
              <w:rPr>
                <w:rFonts w:ascii="Times New Roman" w:eastAsia="MingLiU_HKSCS-ExtB" w:hAnsi="Times New Roman" w:cs="Times New Roman"/>
                <w:sz w:val="24"/>
                <w:szCs w:val="24"/>
                <w:lang w:val="ru-RU"/>
              </w:rPr>
              <w:t xml:space="preserve"> </w:t>
            </w:r>
          </w:p>
          <w:p w14:paraId="7B8E039D" w14:textId="77777777" w:rsidR="00FC549E" w:rsidRPr="00F934AE" w:rsidRDefault="00FC549E" w:rsidP="007239A1">
            <w:pPr>
              <w:ind w:left="66"/>
              <w:jc w:val="both"/>
              <w:rPr>
                <w:rFonts w:ascii="Times New Roman" w:hAnsi="Times New Roman" w:cs="Times New Roman"/>
                <w:highlight w:val="yellow"/>
                <w:bdr w:val="none" w:sz="0" w:space="0" w:color="auto" w:frame="1"/>
                <w:lang w:val="ru-RU"/>
              </w:rPr>
            </w:pPr>
          </w:p>
        </w:tc>
        <w:tc>
          <w:tcPr>
            <w:tcW w:w="1741" w:type="pct"/>
          </w:tcPr>
          <w:p w14:paraId="122D90FA" w14:textId="410741CB"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-Работа с конспектом лекции;  </w:t>
            </w:r>
          </w:p>
          <w:p w14:paraId="791F92DF" w14:textId="484694D2" w:rsidR="00FC549E"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p>
          <w:p w14:paraId="546A88A5" w14:textId="77777777" w:rsidR="000522DD" w:rsidRPr="008C5C7C" w:rsidRDefault="000522DD" w:rsidP="000522DD">
            <w:pPr>
              <w:spacing w:after="0" w:line="240" w:lineRule="auto"/>
              <w:rPr>
                <w:rFonts w:ascii="Times New Roman" w:eastAsia="Times New Roman" w:hAnsi="Times New Roman" w:cs="Times New Roman"/>
                <w:sz w:val="24"/>
                <w:szCs w:val="28"/>
                <w:lang w:val="ru-RU" w:eastAsia="ru-RU"/>
              </w:rPr>
            </w:pPr>
            <w:r w:rsidRPr="008C5C7C">
              <w:rPr>
                <w:rFonts w:ascii="Times New Roman" w:eastAsia="Times New Roman" w:hAnsi="Times New Roman" w:cs="Times New Roman"/>
                <w:sz w:val="24"/>
                <w:szCs w:val="28"/>
                <w:lang w:val="ru-RU" w:eastAsia="ru-RU"/>
              </w:rPr>
              <w:t>- работа с информационно-образовательным порталом Финуниверситета;</w:t>
            </w:r>
          </w:p>
          <w:p w14:paraId="4B525CDD" w14:textId="71E6004A"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-составление плана и тезисов ответов на контрольные вопросы;</w:t>
            </w:r>
          </w:p>
          <w:p w14:paraId="31C15AD6" w14:textId="575BA56C"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самостоятельной работе, тесту;</w:t>
            </w:r>
          </w:p>
          <w:p w14:paraId="61C68155" w14:textId="2E463B3F"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докладов и мультимедийных презентаций;</w:t>
            </w:r>
          </w:p>
          <w:p w14:paraId="175C7F8F" w14:textId="02DE894F"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участию в дискуссии;</w:t>
            </w:r>
          </w:p>
          <w:p w14:paraId="52965715" w14:textId="6CAF0E35" w:rsidR="00FC549E"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правовыми системами, изучение законодательства Инкотермс;</w:t>
            </w:r>
          </w:p>
          <w:p w14:paraId="12C0ECA3" w14:textId="7DAEC2F3" w:rsidR="000522DD" w:rsidRPr="000522DD" w:rsidRDefault="000522DD" w:rsidP="007239A1">
            <w:pPr>
              <w:spacing w:after="0" w:line="240" w:lineRule="auto"/>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w:t>
            </w:r>
            <w:r w:rsidRPr="005610E8">
              <w:rPr>
                <w:rFonts w:ascii="Times New Roman" w:eastAsia="Times New Roman" w:hAnsi="Times New Roman" w:cs="Times New Roman"/>
                <w:sz w:val="24"/>
                <w:szCs w:val="28"/>
                <w:lang w:val="ru-RU" w:eastAsia="ru-RU"/>
              </w:rPr>
              <w:t xml:space="preserve">подготовка к решению </w:t>
            </w:r>
            <w:r>
              <w:rPr>
                <w:rFonts w:ascii="Times New Roman" w:eastAsia="Times New Roman" w:hAnsi="Times New Roman" w:cs="Times New Roman"/>
                <w:sz w:val="24"/>
                <w:szCs w:val="28"/>
                <w:lang w:val="ru-RU" w:eastAsia="ru-RU"/>
              </w:rPr>
              <w:t xml:space="preserve">ситуационных </w:t>
            </w:r>
            <w:r w:rsidRPr="005610E8">
              <w:rPr>
                <w:rFonts w:ascii="Times New Roman" w:eastAsia="Times New Roman" w:hAnsi="Times New Roman" w:cs="Times New Roman"/>
                <w:sz w:val="24"/>
                <w:szCs w:val="28"/>
                <w:lang w:val="ru-RU" w:eastAsia="ru-RU"/>
              </w:rPr>
              <w:t>задач</w:t>
            </w:r>
            <w:r>
              <w:rPr>
                <w:rFonts w:ascii="Times New Roman" w:eastAsia="Times New Roman" w:hAnsi="Times New Roman" w:cs="Times New Roman"/>
                <w:sz w:val="24"/>
                <w:szCs w:val="28"/>
                <w:lang w:val="ru-RU" w:eastAsia="ru-RU"/>
              </w:rPr>
              <w:t>;</w:t>
            </w:r>
          </w:p>
          <w:p w14:paraId="6C979B11" w14:textId="77777777" w:rsidR="00FC549E" w:rsidRPr="00F934AE" w:rsidRDefault="00FC549E" w:rsidP="00F7605E">
            <w:pPr>
              <w:spacing w:after="0" w:line="240" w:lineRule="auto"/>
              <w:rPr>
                <w:rFonts w:ascii="Times New Roman" w:hAnsi="Times New Roman" w:cs="Times New Roman"/>
                <w:b/>
                <w:bCs/>
                <w:lang w:val="ru-RU"/>
              </w:rPr>
            </w:pPr>
            <w:r w:rsidRPr="0048160C">
              <w:rPr>
                <w:rFonts w:ascii="Times New Roman" w:hAnsi="Times New Roman" w:cs="Times New Roman"/>
                <w:sz w:val="24"/>
                <w:szCs w:val="24"/>
                <w:lang w:val="ru-RU" w:eastAsia="ru-RU"/>
              </w:rPr>
              <w:t>- работа с кейсом и подготовка ответов на вопросы</w:t>
            </w:r>
          </w:p>
        </w:tc>
      </w:tr>
      <w:tr w:rsidR="00113895" w:rsidRPr="00F934AE" w14:paraId="006C649C" w14:textId="77777777" w:rsidTr="00F7605E">
        <w:tc>
          <w:tcPr>
            <w:tcW w:w="1056" w:type="pct"/>
          </w:tcPr>
          <w:p w14:paraId="78788859" w14:textId="77777777" w:rsidR="000522DD" w:rsidRDefault="000522DD" w:rsidP="000522DD">
            <w:pPr>
              <w:tabs>
                <w:tab w:val="left" w:pos="5571"/>
              </w:tabs>
              <w:spacing w:after="0" w:line="240" w:lineRule="auto"/>
              <w:rPr>
                <w:rFonts w:ascii="Times New Roman" w:hAnsi="Times New Roman" w:cs="Times New Roman"/>
                <w:bCs/>
                <w:sz w:val="24"/>
                <w:szCs w:val="24"/>
                <w:lang w:val="ru-RU"/>
              </w:rPr>
            </w:pPr>
          </w:p>
          <w:p w14:paraId="187B1CF9" w14:textId="77777777" w:rsidR="000522DD" w:rsidRDefault="000522DD" w:rsidP="000522DD">
            <w:pPr>
              <w:tabs>
                <w:tab w:val="left" w:pos="5571"/>
              </w:tabs>
              <w:spacing w:after="0" w:line="240" w:lineRule="auto"/>
              <w:rPr>
                <w:rFonts w:ascii="Times New Roman" w:hAnsi="Times New Roman" w:cs="Times New Roman"/>
                <w:bCs/>
                <w:sz w:val="24"/>
                <w:szCs w:val="24"/>
                <w:lang w:val="ru-RU"/>
              </w:rPr>
            </w:pPr>
          </w:p>
          <w:p w14:paraId="6A9584D0" w14:textId="77777777" w:rsidR="000522DD" w:rsidRDefault="000522DD" w:rsidP="000522DD">
            <w:pPr>
              <w:tabs>
                <w:tab w:val="left" w:pos="5571"/>
              </w:tabs>
              <w:spacing w:after="0" w:line="240" w:lineRule="auto"/>
              <w:rPr>
                <w:rFonts w:ascii="Times New Roman" w:hAnsi="Times New Roman" w:cs="Times New Roman"/>
                <w:bCs/>
                <w:sz w:val="24"/>
                <w:szCs w:val="24"/>
                <w:lang w:val="ru-RU"/>
              </w:rPr>
            </w:pPr>
          </w:p>
          <w:p w14:paraId="21BC700F" w14:textId="46133999" w:rsidR="000522DD" w:rsidRPr="00FC6518" w:rsidRDefault="000522DD" w:rsidP="000522DD">
            <w:pPr>
              <w:tabs>
                <w:tab w:val="left" w:pos="5571"/>
              </w:tabs>
              <w:spacing w:after="0" w:line="240" w:lineRule="auto"/>
              <w:rPr>
                <w:rFonts w:ascii="Times New Roman" w:hAnsi="Times New Roman" w:cs="Times New Roman"/>
                <w:bCs/>
                <w:sz w:val="24"/>
                <w:szCs w:val="24"/>
                <w:lang w:val="ru-RU"/>
              </w:rPr>
            </w:pPr>
            <w:r w:rsidRPr="00FC6518">
              <w:rPr>
                <w:rFonts w:ascii="Times New Roman" w:hAnsi="Times New Roman" w:cs="Times New Roman"/>
                <w:bCs/>
                <w:sz w:val="24"/>
                <w:szCs w:val="24"/>
                <w:lang w:val="ru-RU"/>
              </w:rPr>
              <w:t xml:space="preserve">Тема 3.  </w:t>
            </w:r>
          </w:p>
          <w:p w14:paraId="0FA2BC5F" w14:textId="5523C5BA" w:rsidR="00113895" w:rsidRPr="00FE7601" w:rsidRDefault="000522DD" w:rsidP="000522DD">
            <w:pPr>
              <w:tabs>
                <w:tab w:val="left" w:pos="5571"/>
              </w:tabs>
              <w:spacing w:after="0" w:line="240" w:lineRule="auto"/>
              <w:rPr>
                <w:rFonts w:ascii="Times New Roman" w:hAnsi="Times New Roman" w:cs="Times New Roman"/>
                <w:sz w:val="24"/>
                <w:szCs w:val="24"/>
                <w:lang w:val="ru-RU"/>
              </w:rPr>
            </w:pPr>
            <w:r w:rsidRPr="00FC6518">
              <w:rPr>
                <w:rFonts w:ascii="Times New Roman" w:hAnsi="Times New Roman" w:cs="Times New Roman"/>
                <w:bCs/>
                <w:sz w:val="24"/>
                <w:szCs w:val="24"/>
                <w:lang w:val="ru-RU"/>
              </w:rPr>
              <w:lastRenderedPageBreak/>
              <w:t xml:space="preserve">Организация, </w:t>
            </w:r>
            <w:r>
              <w:rPr>
                <w:rFonts w:ascii="Times New Roman" w:hAnsi="Times New Roman" w:cs="Times New Roman"/>
                <w:bCs/>
                <w:sz w:val="24"/>
                <w:szCs w:val="24"/>
                <w:lang w:val="ru-RU"/>
              </w:rPr>
              <w:t xml:space="preserve">стратегия и </w:t>
            </w:r>
            <w:r w:rsidRPr="00FC6518">
              <w:rPr>
                <w:rFonts w:ascii="Times New Roman" w:hAnsi="Times New Roman" w:cs="Times New Roman"/>
                <w:bCs/>
                <w:sz w:val="24"/>
                <w:szCs w:val="24"/>
                <w:lang w:val="ru-RU"/>
              </w:rPr>
              <w:t xml:space="preserve">контроль </w:t>
            </w:r>
            <w:r>
              <w:rPr>
                <w:rFonts w:ascii="Times New Roman" w:hAnsi="Times New Roman" w:cs="Times New Roman"/>
                <w:bCs/>
                <w:sz w:val="24"/>
                <w:szCs w:val="24"/>
                <w:lang w:val="ru-RU"/>
              </w:rPr>
              <w:t xml:space="preserve"> в</w:t>
            </w:r>
            <w:r w:rsidRPr="00FC6518">
              <w:rPr>
                <w:rFonts w:ascii="Times New Roman" w:hAnsi="Times New Roman" w:cs="Times New Roman"/>
                <w:bCs/>
                <w:sz w:val="24"/>
                <w:szCs w:val="24"/>
                <w:lang w:val="ru-RU"/>
              </w:rPr>
              <w:t xml:space="preserve"> международно</w:t>
            </w:r>
            <w:r>
              <w:rPr>
                <w:rFonts w:ascii="Times New Roman" w:hAnsi="Times New Roman" w:cs="Times New Roman"/>
                <w:bCs/>
                <w:sz w:val="24"/>
                <w:szCs w:val="24"/>
                <w:lang w:val="ru-RU"/>
              </w:rPr>
              <w:t>й маркетинговой деятельности</w:t>
            </w:r>
            <w:r w:rsidRPr="00FC6518">
              <w:rPr>
                <w:rFonts w:ascii="Times New Roman" w:hAnsi="Times New Roman" w:cs="Times New Roman"/>
                <w:bCs/>
                <w:sz w:val="24"/>
                <w:szCs w:val="24"/>
                <w:lang w:val="ru-RU"/>
              </w:rPr>
              <w:t xml:space="preserve"> </w:t>
            </w:r>
            <w:r>
              <w:rPr>
                <w:rFonts w:ascii="Times New Roman" w:hAnsi="Times New Roman" w:cs="Times New Roman"/>
                <w:bCs/>
                <w:sz w:val="24"/>
                <w:szCs w:val="24"/>
                <w:lang w:val="ru-RU"/>
              </w:rPr>
              <w:t xml:space="preserve"> </w:t>
            </w:r>
          </w:p>
        </w:tc>
        <w:tc>
          <w:tcPr>
            <w:tcW w:w="2202" w:type="pct"/>
          </w:tcPr>
          <w:p w14:paraId="76D5916D" w14:textId="77777777" w:rsidR="00113895" w:rsidRDefault="00113895" w:rsidP="00F7605E">
            <w:pPr>
              <w:keepNext/>
              <w:spacing w:after="0" w:line="240" w:lineRule="auto"/>
              <w:jc w:val="both"/>
              <w:rPr>
                <w:rFonts w:ascii="Times New Roman" w:eastAsia="MingLiU_HKSCS-ExtB" w:hAnsi="Times New Roman" w:cs="Times New Roman"/>
                <w:sz w:val="24"/>
                <w:szCs w:val="24"/>
                <w:lang w:val="ru-RU"/>
              </w:rPr>
            </w:pPr>
            <w:r>
              <w:rPr>
                <w:rFonts w:ascii="Times New Roman" w:eastAsia="MingLiU_HKSCS-ExtB" w:hAnsi="Times New Roman" w:cs="Times New Roman"/>
                <w:sz w:val="24"/>
                <w:szCs w:val="24"/>
                <w:lang w:val="ru-RU"/>
              </w:rPr>
              <w:lastRenderedPageBreak/>
              <w:t>Трансформация международных маркетинговых стратегий: факторы, определяющие процессы.</w:t>
            </w:r>
          </w:p>
          <w:p w14:paraId="7A390BDD" w14:textId="2ECFDDE4" w:rsidR="00113895" w:rsidRDefault="00113895" w:rsidP="00F7605E">
            <w:pPr>
              <w:keepNext/>
              <w:spacing w:after="0" w:line="240" w:lineRule="auto"/>
              <w:jc w:val="both"/>
              <w:rPr>
                <w:rFonts w:ascii="Times New Roman" w:eastAsia="MingLiU_HKSCS-ExtB" w:hAnsi="Times New Roman" w:cs="Times New Roman"/>
                <w:sz w:val="24"/>
                <w:szCs w:val="24"/>
                <w:lang w:val="ru-RU"/>
              </w:rPr>
            </w:pPr>
            <w:r>
              <w:rPr>
                <w:rFonts w:ascii="Times New Roman" w:eastAsia="MingLiU_HKSCS-ExtB" w:hAnsi="Times New Roman" w:cs="Times New Roman"/>
                <w:sz w:val="24"/>
                <w:szCs w:val="24"/>
                <w:lang w:val="ru-RU"/>
              </w:rPr>
              <w:t xml:space="preserve">Особенности организации и регулирования маркетинговой </w:t>
            </w:r>
            <w:r>
              <w:rPr>
                <w:rFonts w:ascii="Times New Roman" w:eastAsia="MingLiU_HKSCS-ExtB" w:hAnsi="Times New Roman" w:cs="Times New Roman"/>
                <w:sz w:val="24"/>
                <w:szCs w:val="24"/>
                <w:lang w:val="ru-RU"/>
              </w:rPr>
              <w:lastRenderedPageBreak/>
              <w:t>деятельности на международных рынках.</w:t>
            </w:r>
          </w:p>
          <w:p w14:paraId="7121414E" w14:textId="101C5384" w:rsidR="00113895" w:rsidRPr="00113895" w:rsidRDefault="00D47D5D" w:rsidP="00F7605E">
            <w:pPr>
              <w:keepNext/>
              <w:spacing w:after="0" w:line="240" w:lineRule="auto"/>
              <w:jc w:val="both"/>
              <w:rPr>
                <w:rFonts w:ascii="Times New Roman" w:hAnsi="Times New Roman" w:cs="Times New Roman"/>
                <w:sz w:val="28"/>
                <w:szCs w:val="28"/>
                <w:lang w:val="ru-RU"/>
              </w:rPr>
            </w:pPr>
            <w:r>
              <w:rPr>
                <w:rFonts w:ascii="Times New Roman" w:eastAsia="MingLiU_HKSCS-ExtB" w:hAnsi="Times New Roman" w:cs="Times New Roman"/>
                <w:sz w:val="24"/>
                <w:szCs w:val="24"/>
                <w:lang w:val="ru-RU"/>
              </w:rPr>
              <w:t xml:space="preserve"> Организационные структуры маркетинга международных компаний.</w:t>
            </w:r>
          </w:p>
        </w:tc>
        <w:tc>
          <w:tcPr>
            <w:tcW w:w="1741" w:type="pct"/>
          </w:tcPr>
          <w:p w14:paraId="23D34167" w14:textId="77777777"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lastRenderedPageBreak/>
              <w:t xml:space="preserve">- Работа с конспектом лекции;  </w:t>
            </w:r>
          </w:p>
          <w:p w14:paraId="66712A82" w14:textId="77777777" w:rsidR="000522DD" w:rsidRDefault="00113895" w:rsidP="000522DD">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r w:rsidR="000522DD">
              <w:rPr>
                <w:rFonts w:ascii="Times New Roman" w:hAnsi="Times New Roman" w:cs="Times New Roman"/>
                <w:sz w:val="24"/>
                <w:szCs w:val="24"/>
                <w:lang w:val="ru-RU" w:eastAsia="ru-RU"/>
              </w:rPr>
              <w:t xml:space="preserve"> </w:t>
            </w:r>
          </w:p>
          <w:p w14:paraId="014838B8" w14:textId="29A6289F" w:rsidR="000522DD" w:rsidRPr="008C5C7C" w:rsidRDefault="000522DD" w:rsidP="000522DD">
            <w:pPr>
              <w:spacing w:after="0" w:line="240" w:lineRule="auto"/>
              <w:jc w:val="both"/>
              <w:rPr>
                <w:rFonts w:ascii="Times New Roman" w:eastAsia="Times New Roman" w:hAnsi="Times New Roman" w:cs="Times New Roman"/>
                <w:sz w:val="24"/>
                <w:szCs w:val="28"/>
                <w:lang w:val="ru-RU" w:eastAsia="ru-RU"/>
              </w:rPr>
            </w:pPr>
            <w:r w:rsidRPr="008C5C7C">
              <w:rPr>
                <w:rFonts w:ascii="Times New Roman" w:eastAsia="Times New Roman" w:hAnsi="Times New Roman" w:cs="Times New Roman"/>
                <w:sz w:val="24"/>
                <w:szCs w:val="28"/>
                <w:lang w:val="ru-RU" w:eastAsia="ru-RU"/>
              </w:rPr>
              <w:lastRenderedPageBreak/>
              <w:t>- работа с информационно-образовательным порталом Финуниверситета;</w:t>
            </w:r>
          </w:p>
          <w:p w14:paraId="3A652DCF" w14:textId="77777777"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составление плана и тезисов ответов на контрольные вопросы;</w:t>
            </w:r>
          </w:p>
          <w:p w14:paraId="569B3856" w14:textId="2F24B642"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участию в дискуссии;</w:t>
            </w:r>
          </w:p>
          <w:p w14:paraId="1BCD28CA" w14:textId="2E70DA9E"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решению ситуационных задач;</w:t>
            </w:r>
          </w:p>
          <w:p w14:paraId="28A2964A" w14:textId="77777777" w:rsidR="00113895" w:rsidRPr="00F934AE" w:rsidRDefault="00113895" w:rsidP="00F7605E">
            <w:pPr>
              <w:keepNext/>
              <w:spacing w:after="0" w:line="240" w:lineRule="auto"/>
              <w:rPr>
                <w:rFonts w:ascii="Times New Roman" w:hAnsi="Times New Roman" w:cs="Times New Roman"/>
                <w:b/>
                <w:bCs/>
                <w:lang w:val="ru-RU"/>
              </w:rPr>
            </w:pPr>
            <w:r w:rsidRPr="0048160C">
              <w:rPr>
                <w:rFonts w:ascii="Times New Roman" w:hAnsi="Times New Roman" w:cs="Times New Roman"/>
                <w:sz w:val="24"/>
                <w:szCs w:val="24"/>
                <w:lang w:val="ru-RU" w:eastAsia="ru-RU"/>
              </w:rPr>
              <w:t>- подготовка к самостоятельной работе</w:t>
            </w:r>
          </w:p>
        </w:tc>
      </w:tr>
      <w:tr w:rsidR="00113895" w:rsidRPr="00CB19D2" w14:paraId="06F9AE3C" w14:textId="77777777" w:rsidTr="00F7605E">
        <w:tc>
          <w:tcPr>
            <w:tcW w:w="1056" w:type="pct"/>
          </w:tcPr>
          <w:p w14:paraId="7D2089E3" w14:textId="77777777" w:rsidR="005610E8" w:rsidRDefault="005610E8" w:rsidP="005610E8">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722FC385" w14:textId="77777777" w:rsidR="005610E8" w:rsidRDefault="005610E8" w:rsidP="005610E8">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40C8724D" w14:textId="77777777" w:rsidR="005610E8" w:rsidRDefault="005610E8" w:rsidP="005610E8">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5BE750A7" w14:textId="2D6CC4D9" w:rsidR="005610E8" w:rsidRPr="00FC6518" w:rsidRDefault="005610E8" w:rsidP="005610E8">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FC6518">
              <w:rPr>
                <w:rFonts w:ascii="Times New Roman" w:hAnsi="Times New Roman" w:cs="Times New Roman"/>
                <w:bCs/>
                <w:sz w:val="24"/>
                <w:szCs w:val="24"/>
                <w:lang w:val="ru-RU"/>
              </w:rPr>
              <w:t xml:space="preserve">Тема 4. </w:t>
            </w:r>
          </w:p>
          <w:p w14:paraId="540DFF58" w14:textId="77777777" w:rsidR="005610E8" w:rsidRPr="00FC6518" w:rsidRDefault="005610E8" w:rsidP="005610E8">
            <w:pPr>
              <w:tabs>
                <w:tab w:val="left" w:pos="993"/>
              </w:tabs>
              <w:suppressAutoHyphens/>
              <w:autoSpaceDE w:val="0"/>
              <w:spacing w:after="0" w:line="240" w:lineRule="auto"/>
              <w:jc w:val="both"/>
              <w:rPr>
                <w:rFonts w:ascii="Times New Roman" w:eastAsia="SimSun" w:hAnsi="Times New Roman" w:cs="Times New Roman"/>
                <w:bCs/>
                <w:sz w:val="24"/>
                <w:szCs w:val="24"/>
                <w:lang w:val="ru-RU" w:eastAsia="ar-SA"/>
              </w:rPr>
            </w:pPr>
            <w:r w:rsidRPr="00FC6518">
              <w:rPr>
                <w:rFonts w:ascii="Times New Roman" w:eastAsia="SimSun" w:hAnsi="Times New Roman" w:cs="Times New Roman"/>
                <w:bCs/>
                <w:sz w:val="24"/>
                <w:szCs w:val="24"/>
                <w:lang w:val="ru-RU" w:eastAsia="ar-SA"/>
              </w:rPr>
              <w:t>Маркетинговый инструментарий в управлении международной  организацией</w:t>
            </w:r>
          </w:p>
          <w:p w14:paraId="4A9B39E4" w14:textId="3809A34B" w:rsidR="00113895" w:rsidRPr="00FE7601" w:rsidRDefault="00113895" w:rsidP="00113895">
            <w:pPr>
              <w:tabs>
                <w:tab w:val="left" w:pos="993"/>
              </w:tabs>
              <w:suppressAutoHyphens/>
              <w:autoSpaceDE w:val="0"/>
              <w:spacing w:after="0" w:line="240" w:lineRule="auto"/>
              <w:jc w:val="both"/>
              <w:rPr>
                <w:rFonts w:ascii="Times New Roman" w:eastAsia="SimSun" w:hAnsi="Times New Roman" w:cs="Times New Roman"/>
                <w:b/>
                <w:bCs/>
                <w:sz w:val="24"/>
                <w:szCs w:val="24"/>
                <w:lang w:val="ru-RU" w:eastAsia="ar-SA"/>
              </w:rPr>
            </w:pPr>
          </w:p>
          <w:p w14:paraId="4008AD4E" w14:textId="77777777" w:rsidR="00113895" w:rsidRPr="00FE7601" w:rsidRDefault="00113895" w:rsidP="00113895">
            <w:pPr>
              <w:keepNext/>
              <w:tabs>
                <w:tab w:val="center" w:pos="4535"/>
                <w:tab w:val="left" w:pos="5571"/>
                <w:tab w:val="left" w:pos="8820"/>
              </w:tabs>
              <w:suppressAutoHyphens/>
              <w:spacing w:after="0" w:line="240" w:lineRule="auto"/>
              <w:outlineLvl w:val="0"/>
              <w:rPr>
                <w:rFonts w:ascii="Times New Roman" w:hAnsi="Times New Roman" w:cs="Times New Roman"/>
                <w:b/>
                <w:bCs/>
                <w:sz w:val="24"/>
                <w:szCs w:val="24"/>
                <w:lang w:val="ru-RU"/>
              </w:rPr>
            </w:pPr>
          </w:p>
        </w:tc>
        <w:tc>
          <w:tcPr>
            <w:tcW w:w="2202" w:type="pct"/>
          </w:tcPr>
          <w:p w14:paraId="3F318C28" w14:textId="77777777" w:rsidR="00113895" w:rsidRPr="006312F6" w:rsidRDefault="00113895" w:rsidP="00F7605E">
            <w:pPr>
              <w:spacing w:after="0" w:line="240" w:lineRule="auto"/>
              <w:jc w:val="both"/>
              <w:rPr>
                <w:rFonts w:ascii="Times New Roman" w:hAnsi="Times New Roman" w:cs="Times New Roman"/>
                <w:sz w:val="24"/>
                <w:szCs w:val="24"/>
                <w:lang w:val="ru-RU"/>
              </w:rPr>
            </w:pPr>
            <w:r w:rsidRPr="006312F6">
              <w:rPr>
                <w:rFonts w:ascii="Times New Roman" w:hAnsi="Times New Roman" w:cs="Times New Roman"/>
                <w:sz w:val="24"/>
                <w:szCs w:val="24"/>
                <w:lang w:val="ru-RU"/>
              </w:rPr>
              <w:t xml:space="preserve">Специфика маркетинга услуг на международном рынке. </w:t>
            </w:r>
          </w:p>
          <w:p w14:paraId="6ADABC3C" w14:textId="77777777" w:rsidR="00113895" w:rsidRPr="006312F6" w:rsidRDefault="00113895" w:rsidP="00F7605E">
            <w:pPr>
              <w:spacing w:after="0" w:line="240" w:lineRule="auto"/>
              <w:jc w:val="both"/>
              <w:rPr>
                <w:rFonts w:ascii="Times New Roman" w:hAnsi="Times New Roman" w:cs="Times New Roman"/>
                <w:sz w:val="24"/>
                <w:szCs w:val="24"/>
                <w:lang w:val="ru-RU"/>
              </w:rPr>
            </w:pPr>
            <w:r w:rsidRPr="006312F6">
              <w:rPr>
                <w:rFonts w:ascii="Times New Roman" w:hAnsi="Times New Roman" w:cs="Times New Roman"/>
                <w:sz w:val="24"/>
                <w:szCs w:val="24"/>
                <w:lang w:val="ru-RU"/>
              </w:rPr>
              <w:t>Маркетинг впечатлений. Развитие мобильного маркетинга на рынках развитых стран.</w:t>
            </w:r>
          </w:p>
          <w:p w14:paraId="2B6248B3" w14:textId="77777777" w:rsidR="00113895" w:rsidRDefault="00113895" w:rsidP="00F7605E">
            <w:pPr>
              <w:spacing w:after="0" w:line="240" w:lineRule="auto"/>
              <w:jc w:val="both"/>
              <w:rPr>
                <w:rFonts w:ascii="Times New Roman" w:hAnsi="Times New Roman" w:cs="Times New Roman"/>
                <w:sz w:val="24"/>
                <w:szCs w:val="24"/>
                <w:lang w:val="ru-RU"/>
              </w:rPr>
            </w:pPr>
            <w:r w:rsidRPr="006312F6">
              <w:rPr>
                <w:rFonts w:ascii="Times New Roman" w:hAnsi="Times New Roman" w:cs="Times New Roman"/>
                <w:sz w:val="24"/>
                <w:szCs w:val="24"/>
                <w:lang w:val="ru-RU"/>
              </w:rPr>
              <w:t>Тенденции и перспективы международного брендинга на финансовых рынках.</w:t>
            </w:r>
          </w:p>
          <w:p w14:paraId="57F4532D" w14:textId="2FF77169" w:rsidR="00F7605E" w:rsidRPr="00F934AE" w:rsidRDefault="00125A24" w:rsidP="00F7605E">
            <w:pPr>
              <w:spacing w:after="0" w:line="240" w:lineRule="auto"/>
              <w:jc w:val="both"/>
              <w:rPr>
                <w:rFonts w:ascii="Times New Roman" w:hAnsi="Times New Roman" w:cs="Times New Roman"/>
                <w:lang w:val="ru-RU"/>
              </w:rPr>
            </w:pPr>
            <w:r>
              <w:rPr>
                <w:rFonts w:ascii="Times New Roman" w:hAnsi="Times New Roman" w:cs="Times New Roman"/>
                <w:sz w:val="24"/>
                <w:szCs w:val="24"/>
                <w:lang w:val="ru-RU"/>
              </w:rPr>
              <w:t xml:space="preserve"> Управление поведением потребителей в мультинациональном и глобальном маркетинге.</w:t>
            </w:r>
          </w:p>
        </w:tc>
        <w:tc>
          <w:tcPr>
            <w:tcW w:w="1741" w:type="pct"/>
          </w:tcPr>
          <w:p w14:paraId="5327C27C" w14:textId="77777777"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 Работа с конспектом лекции;  </w:t>
            </w:r>
          </w:p>
          <w:p w14:paraId="375CE06B" w14:textId="0514FE6D" w:rsidR="00113895"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p>
          <w:p w14:paraId="42B4206B" w14:textId="77777777" w:rsidR="000522DD" w:rsidRPr="008C5C7C" w:rsidRDefault="000522DD" w:rsidP="000522DD">
            <w:pPr>
              <w:spacing w:after="0" w:line="240" w:lineRule="auto"/>
              <w:rPr>
                <w:rFonts w:ascii="Times New Roman" w:eastAsia="Times New Roman" w:hAnsi="Times New Roman" w:cs="Times New Roman"/>
                <w:sz w:val="24"/>
                <w:szCs w:val="28"/>
                <w:lang w:val="ru-RU" w:eastAsia="ru-RU"/>
              </w:rPr>
            </w:pPr>
            <w:r w:rsidRPr="008C5C7C">
              <w:rPr>
                <w:rFonts w:ascii="Times New Roman" w:eastAsia="Times New Roman" w:hAnsi="Times New Roman" w:cs="Times New Roman"/>
                <w:sz w:val="24"/>
                <w:szCs w:val="28"/>
                <w:lang w:val="ru-RU" w:eastAsia="ru-RU"/>
              </w:rPr>
              <w:t>- работа с информационно-образовательным порталом Финуниверситета;</w:t>
            </w:r>
          </w:p>
          <w:p w14:paraId="011A4CC1" w14:textId="58A01313" w:rsidR="00113895"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-изучение законодательства РФ по теме; </w:t>
            </w:r>
          </w:p>
          <w:p w14:paraId="1008977F" w14:textId="50764174" w:rsidR="000522DD" w:rsidRPr="0048160C" w:rsidRDefault="000522DD" w:rsidP="00F7605E">
            <w:pPr>
              <w:spacing w:after="0" w:line="240" w:lineRule="auto"/>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w:t>
            </w:r>
            <w:r w:rsidRPr="000522DD">
              <w:rPr>
                <w:rFonts w:ascii="Times New Roman" w:eastAsia="Times New Roman" w:hAnsi="Times New Roman" w:cs="Times New Roman"/>
                <w:sz w:val="24"/>
                <w:szCs w:val="28"/>
                <w:lang w:val="ru-RU" w:eastAsia="ru-RU"/>
              </w:rPr>
              <w:t xml:space="preserve"> подготовка к решению </w:t>
            </w:r>
            <w:r>
              <w:rPr>
                <w:rFonts w:ascii="Times New Roman" w:eastAsia="Times New Roman" w:hAnsi="Times New Roman" w:cs="Times New Roman"/>
                <w:sz w:val="24"/>
                <w:szCs w:val="28"/>
                <w:lang w:val="ru-RU" w:eastAsia="ru-RU"/>
              </w:rPr>
              <w:t xml:space="preserve">ситуационных </w:t>
            </w:r>
            <w:r w:rsidRPr="000522DD">
              <w:rPr>
                <w:rFonts w:ascii="Times New Roman" w:eastAsia="Times New Roman" w:hAnsi="Times New Roman" w:cs="Times New Roman"/>
                <w:sz w:val="24"/>
                <w:szCs w:val="28"/>
                <w:lang w:val="ru-RU" w:eastAsia="ru-RU"/>
              </w:rPr>
              <w:t>задач</w:t>
            </w:r>
            <w:r>
              <w:rPr>
                <w:rFonts w:ascii="Times New Roman" w:eastAsia="Times New Roman" w:hAnsi="Times New Roman" w:cs="Times New Roman"/>
                <w:sz w:val="24"/>
                <w:szCs w:val="28"/>
                <w:lang w:val="ru-RU" w:eastAsia="ru-RU"/>
              </w:rPr>
              <w:t xml:space="preserve">; </w:t>
            </w:r>
          </w:p>
          <w:p w14:paraId="68FF4075" w14:textId="1AFEB04C"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проектному заданию;</w:t>
            </w:r>
          </w:p>
          <w:p w14:paraId="2358B920" w14:textId="7A27AECE"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-подготовка </w:t>
            </w:r>
            <w:r w:rsidR="000522DD">
              <w:rPr>
                <w:rFonts w:ascii="Times New Roman" w:hAnsi="Times New Roman" w:cs="Times New Roman"/>
                <w:sz w:val="24"/>
                <w:szCs w:val="24"/>
                <w:lang w:val="ru-RU" w:eastAsia="ru-RU"/>
              </w:rPr>
              <w:t xml:space="preserve">и выполнение </w:t>
            </w:r>
            <w:r w:rsidRPr="0048160C">
              <w:rPr>
                <w:rFonts w:ascii="Times New Roman" w:hAnsi="Times New Roman" w:cs="Times New Roman"/>
                <w:sz w:val="24"/>
                <w:szCs w:val="24"/>
                <w:lang w:val="ru-RU" w:eastAsia="ru-RU"/>
              </w:rPr>
              <w:t xml:space="preserve"> </w:t>
            </w:r>
            <w:r w:rsidR="000522DD">
              <w:rPr>
                <w:rFonts w:ascii="Times New Roman" w:hAnsi="Times New Roman" w:cs="Times New Roman"/>
                <w:sz w:val="24"/>
                <w:szCs w:val="24"/>
                <w:lang w:val="ru-RU" w:eastAsia="ru-RU"/>
              </w:rPr>
              <w:t xml:space="preserve"> проектной</w:t>
            </w:r>
            <w:r w:rsidRPr="0048160C">
              <w:rPr>
                <w:rFonts w:ascii="Times New Roman" w:hAnsi="Times New Roman" w:cs="Times New Roman"/>
                <w:sz w:val="24"/>
                <w:szCs w:val="24"/>
                <w:lang w:val="ru-RU" w:eastAsia="ru-RU"/>
              </w:rPr>
              <w:t xml:space="preserve"> работ</w:t>
            </w:r>
            <w:r w:rsidR="000522DD">
              <w:rPr>
                <w:rFonts w:ascii="Times New Roman" w:hAnsi="Times New Roman" w:cs="Times New Roman"/>
                <w:sz w:val="24"/>
                <w:szCs w:val="24"/>
                <w:lang w:val="ru-RU" w:eastAsia="ru-RU"/>
              </w:rPr>
              <w:t>ы</w:t>
            </w:r>
            <w:r w:rsidRPr="0048160C">
              <w:rPr>
                <w:rFonts w:ascii="Times New Roman" w:hAnsi="Times New Roman" w:cs="Times New Roman"/>
                <w:sz w:val="24"/>
                <w:szCs w:val="24"/>
                <w:lang w:val="ru-RU" w:eastAsia="ru-RU"/>
              </w:rPr>
              <w:t>;</w:t>
            </w:r>
          </w:p>
          <w:p w14:paraId="1DC2BFCB" w14:textId="56E98FF2"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-выполнение докладов</w:t>
            </w:r>
            <w:r w:rsidR="00F7605E">
              <w:rPr>
                <w:rFonts w:ascii="Times New Roman" w:hAnsi="Times New Roman" w:cs="Times New Roman"/>
                <w:sz w:val="24"/>
                <w:szCs w:val="24"/>
                <w:lang w:val="ru-RU" w:eastAsia="ru-RU"/>
              </w:rPr>
              <w:t>-</w:t>
            </w:r>
            <w:r w:rsidRPr="0048160C">
              <w:rPr>
                <w:rFonts w:ascii="Times New Roman" w:hAnsi="Times New Roman" w:cs="Times New Roman"/>
                <w:sz w:val="24"/>
                <w:szCs w:val="24"/>
                <w:lang w:val="ru-RU" w:eastAsia="ru-RU"/>
              </w:rPr>
              <w:t>презентаций;</w:t>
            </w:r>
          </w:p>
          <w:p w14:paraId="534486F1" w14:textId="624D3CE3" w:rsidR="00113895" w:rsidRPr="00F934AE" w:rsidRDefault="00113895" w:rsidP="00F7605E">
            <w:pPr>
              <w:keepNext/>
              <w:spacing w:after="0" w:line="240" w:lineRule="auto"/>
              <w:jc w:val="both"/>
              <w:rPr>
                <w:rFonts w:ascii="Times New Roman" w:hAnsi="Times New Roman" w:cs="Times New Roman"/>
                <w:b/>
                <w:bCs/>
                <w:lang w:val="ru-RU"/>
              </w:rPr>
            </w:pPr>
          </w:p>
        </w:tc>
      </w:tr>
    </w:tbl>
    <w:p w14:paraId="339DEFBE" w14:textId="77777777" w:rsidR="00FC549E" w:rsidRPr="009F3048" w:rsidRDefault="00FC549E" w:rsidP="00FC549E">
      <w:pPr>
        <w:widowControl w:val="0"/>
        <w:tabs>
          <w:tab w:val="left" w:pos="148"/>
        </w:tabs>
        <w:autoSpaceDE w:val="0"/>
        <w:autoSpaceDN w:val="0"/>
        <w:adjustRightInd w:val="0"/>
        <w:spacing w:after="0" w:line="240" w:lineRule="auto"/>
        <w:jc w:val="both"/>
        <w:rPr>
          <w:rFonts w:ascii="Times New Roman" w:hAnsi="Times New Roman" w:cs="Times New Roman"/>
          <w:b/>
          <w:bCs/>
          <w:sz w:val="24"/>
          <w:szCs w:val="24"/>
          <w:lang w:val="ru-RU" w:eastAsia="ru-RU"/>
        </w:rPr>
      </w:pPr>
    </w:p>
    <w:p w14:paraId="0EFCF919" w14:textId="77777777" w:rsidR="00F7605E" w:rsidRDefault="00FC549E" w:rsidP="00FC549E">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 xml:space="preserve">6.2. Перечень вопросов, заданий, тем для подготовки </w:t>
      </w:r>
    </w:p>
    <w:p w14:paraId="4D030B7D" w14:textId="08241BDE" w:rsidR="00FC549E" w:rsidRDefault="00FC549E" w:rsidP="00FC549E">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к текущему контролю</w:t>
      </w:r>
    </w:p>
    <w:p w14:paraId="6C4DBF54" w14:textId="77777777" w:rsidR="007478A8" w:rsidRDefault="007478A8" w:rsidP="00FC549E">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p>
    <w:p w14:paraId="527C70E1" w14:textId="6B8E7F90" w:rsidR="007478A8" w:rsidRPr="007478A8" w:rsidRDefault="007478A8" w:rsidP="007478A8">
      <w:pPr>
        <w:spacing w:after="0" w:line="360" w:lineRule="auto"/>
        <w:ind w:firstLine="709"/>
        <w:jc w:val="both"/>
        <w:rPr>
          <w:rFonts w:ascii="Times New Roman" w:eastAsia="Times New Roman" w:hAnsi="Times New Roman" w:cs="Times New Roman"/>
          <w:sz w:val="28"/>
          <w:szCs w:val="28"/>
          <w:lang w:val="ru-RU" w:eastAsia="ru-RU"/>
        </w:rPr>
      </w:pPr>
      <w:r w:rsidRPr="007478A8">
        <w:rPr>
          <w:rFonts w:ascii="Times New Roman" w:eastAsia="Times New Roman" w:hAnsi="Times New Roman" w:cs="Times New Roman"/>
          <w:sz w:val="28"/>
          <w:szCs w:val="28"/>
          <w:lang w:val="ru-RU"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Основной </w:t>
      </w:r>
      <w:r w:rsidRPr="007478A8">
        <w:rPr>
          <w:rFonts w:ascii="Times New Roman" w:eastAsia="Times New Roman" w:hAnsi="Times New Roman" w:cs="Times New Roman"/>
          <w:i/>
          <w:sz w:val="28"/>
          <w:szCs w:val="28"/>
          <w:lang w:val="ru-RU" w:eastAsia="ru-RU"/>
        </w:rPr>
        <w:t xml:space="preserve">формой </w:t>
      </w:r>
      <w:r w:rsidRPr="007478A8">
        <w:rPr>
          <w:rFonts w:ascii="Times New Roman" w:eastAsia="Times New Roman" w:hAnsi="Times New Roman" w:cs="Times New Roman"/>
          <w:sz w:val="28"/>
          <w:szCs w:val="28"/>
          <w:lang w:val="ru-RU" w:eastAsia="ru-RU"/>
        </w:rPr>
        <w:t xml:space="preserve">текущего контроля знаний </w:t>
      </w:r>
      <w:r w:rsidRPr="00A829E3">
        <w:rPr>
          <w:rFonts w:ascii="Times New Roman" w:eastAsia="Times New Roman" w:hAnsi="Times New Roman" w:cs="Times New Roman"/>
          <w:sz w:val="28"/>
          <w:szCs w:val="28"/>
          <w:lang w:val="ru-RU" w:eastAsia="ru-RU"/>
        </w:rPr>
        <w:t>является</w:t>
      </w:r>
      <w:r w:rsidR="00F31A61" w:rsidRPr="00A829E3">
        <w:rPr>
          <w:rFonts w:ascii="Times New Roman" w:eastAsia="Times New Roman" w:hAnsi="Times New Roman" w:cs="Times New Roman"/>
          <w:sz w:val="28"/>
          <w:szCs w:val="28"/>
          <w:lang w:val="ru-RU" w:eastAsia="ru-RU"/>
        </w:rPr>
        <w:t xml:space="preserve"> проектная работа</w:t>
      </w:r>
      <w:r w:rsidR="00A829E3" w:rsidRPr="00A829E3">
        <w:rPr>
          <w:rFonts w:ascii="Times New Roman" w:eastAsia="Times New Roman" w:hAnsi="Times New Roman" w:cs="Times New Roman"/>
          <w:sz w:val="28"/>
          <w:szCs w:val="28"/>
          <w:lang w:val="ru-RU" w:eastAsia="ru-RU"/>
        </w:rPr>
        <w:t>.</w:t>
      </w:r>
      <w:r w:rsidRPr="007478A8">
        <w:rPr>
          <w:rFonts w:ascii="Times New Roman" w:eastAsia="Times New Roman" w:hAnsi="Times New Roman" w:cs="Times New Roman"/>
          <w:sz w:val="28"/>
          <w:szCs w:val="28"/>
          <w:lang w:val="ru-RU" w:eastAsia="ru-RU"/>
        </w:rPr>
        <w:t xml:space="preserve"> </w:t>
      </w:r>
    </w:p>
    <w:p w14:paraId="0B0349AC" w14:textId="77777777" w:rsidR="007478A8" w:rsidRPr="007478A8" w:rsidRDefault="007478A8" w:rsidP="007478A8">
      <w:pPr>
        <w:shd w:val="clear" w:color="auto" w:fill="FFFFFF"/>
        <w:spacing w:after="0" w:line="360" w:lineRule="auto"/>
        <w:ind w:firstLine="720"/>
        <w:jc w:val="both"/>
        <w:rPr>
          <w:rFonts w:ascii="Times New Roman" w:eastAsia="Times New Roman" w:hAnsi="Times New Roman" w:cs="Times New Roman"/>
          <w:sz w:val="28"/>
          <w:szCs w:val="28"/>
          <w:lang w:val="ru-RU" w:eastAsia="ru-RU"/>
        </w:rPr>
      </w:pPr>
      <w:r w:rsidRPr="007478A8">
        <w:rPr>
          <w:rFonts w:ascii="Times New Roman" w:eastAsia="Times New Roman" w:hAnsi="Times New Roman" w:cs="Times New Roman"/>
          <w:sz w:val="28"/>
          <w:szCs w:val="28"/>
          <w:lang w:val="ru-RU"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w:t>
      </w:r>
    </w:p>
    <w:p w14:paraId="2F866925" w14:textId="77777777" w:rsidR="007478A8" w:rsidRDefault="007478A8" w:rsidP="007478A8">
      <w:pPr>
        <w:widowControl w:val="0"/>
        <w:tabs>
          <w:tab w:val="left" w:pos="148"/>
        </w:tabs>
        <w:autoSpaceDE w:val="0"/>
        <w:autoSpaceDN w:val="0"/>
        <w:adjustRightInd w:val="0"/>
        <w:spacing w:after="0" w:line="240" w:lineRule="auto"/>
        <w:jc w:val="both"/>
        <w:rPr>
          <w:rFonts w:ascii="Times New Roman" w:hAnsi="Times New Roman" w:cs="Times New Roman"/>
          <w:b/>
          <w:bCs/>
          <w:sz w:val="28"/>
          <w:szCs w:val="28"/>
          <w:lang w:val="ru-RU"/>
        </w:rPr>
      </w:pPr>
    </w:p>
    <w:p w14:paraId="08DC8E7C" w14:textId="77777777" w:rsidR="00FC549E" w:rsidRDefault="00FC549E" w:rsidP="00FC549E">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p>
    <w:p w14:paraId="1052D6E2" w14:textId="0CB256C7" w:rsidR="00FC549E" w:rsidRPr="00E57F29" w:rsidRDefault="006246DB" w:rsidP="005D1BD2">
      <w:pPr>
        <w:widowControl w:val="0"/>
        <w:tabs>
          <w:tab w:val="left" w:pos="148"/>
          <w:tab w:val="left" w:pos="851"/>
        </w:tabs>
        <w:autoSpaceDE w:val="0"/>
        <w:autoSpaceDN w:val="0"/>
        <w:adjustRightInd w:val="0"/>
        <w:spacing w:after="0" w:line="360" w:lineRule="auto"/>
        <w:ind w:firstLine="709"/>
        <w:jc w:val="both"/>
        <w:rPr>
          <w:rFonts w:ascii="Times New Roman" w:hAnsi="Times New Roman" w:cs="Times New Roman"/>
          <w:b/>
          <w:bCs/>
          <w:sz w:val="24"/>
          <w:szCs w:val="24"/>
          <w:lang w:val="ru-RU" w:eastAsia="ru-RU"/>
        </w:rPr>
      </w:pPr>
      <w:r>
        <w:rPr>
          <w:rFonts w:ascii="Times New Roman" w:hAnsi="Times New Roman" w:cs="Times New Roman"/>
          <w:b/>
          <w:bCs/>
          <w:sz w:val="28"/>
          <w:szCs w:val="28"/>
          <w:lang w:val="ru-RU"/>
        </w:rPr>
        <w:t xml:space="preserve"> Перечень </w:t>
      </w:r>
      <w:r w:rsidR="00233B1D">
        <w:rPr>
          <w:rFonts w:ascii="Times New Roman" w:hAnsi="Times New Roman" w:cs="Times New Roman"/>
          <w:b/>
          <w:bCs/>
          <w:sz w:val="28"/>
          <w:szCs w:val="28"/>
          <w:lang w:val="ru-RU"/>
        </w:rPr>
        <w:t xml:space="preserve">этапов выполнения проектной работы «Разработка бизнес-идеи нового продукта» </w:t>
      </w:r>
    </w:p>
    <w:p w14:paraId="091A013E" w14:textId="7CA1ADCD" w:rsidR="00FC549E" w:rsidRPr="00E57F29" w:rsidRDefault="00A66489" w:rsidP="005D1BD2">
      <w:pPr>
        <w:tabs>
          <w:tab w:val="left" w:pos="851"/>
        </w:tabs>
        <w:spacing w:after="0" w:line="360" w:lineRule="auto"/>
        <w:ind w:firstLine="709"/>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w:t>
      </w:r>
    </w:p>
    <w:p w14:paraId="4D5B5BF1" w14:textId="21FEAB22" w:rsidR="002E01D0" w:rsidRDefault="00A66489" w:rsidP="00A66489">
      <w:pPr>
        <w:tabs>
          <w:tab w:val="left" w:pos="851"/>
        </w:tabs>
        <w:spacing w:after="0" w:line="360" w:lineRule="auto"/>
        <w:ind w:left="709"/>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lastRenderedPageBreak/>
        <w:t>Этап 1. Определение пользовательской задачи</w:t>
      </w:r>
      <w:r w:rsidR="006246DB">
        <w:rPr>
          <w:rFonts w:ascii="Times New Roman" w:hAnsi="Times New Roman" w:cs="Times New Roman"/>
          <w:color w:val="000000"/>
          <w:sz w:val="28"/>
          <w:szCs w:val="28"/>
          <w:lang w:val="ru-RU" w:eastAsia="ru-RU"/>
        </w:rPr>
        <w:t>;</w:t>
      </w:r>
    </w:p>
    <w:p w14:paraId="0B9FABD7" w14:textId="546E3D85" w:rsidR="00A66489" w:rsidRDefault="00A66489" w:rsidP="00A66489">
      <w:pPr>
        <w:tabs>
          <w:tab w:val="left" w:pos="851"/>
        </w:tabs>
        <w:spacing w:after="0" w:line="360" w:lineRule="auto"/>
        <w:ind w:left="709"/>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 xml:space="preserve">Этап 2. </w:t>
      </w:r>
      <w:r w:rsidR="006246DB">
        <w:rPr>
          <w:rFonts w:ascii="Times New Roman" w:hAnsi="Times New Roman" w:cs="Times New Roman"/>
          <w:color w:val="000000"/>
          <w:sz w:val="28"/>
          <w:szCs w:val="28"/>
          <w:lang w:val="ru-RU" w:eastAsia="ru-RU"/>
        </w:rPr>
        <w:t>Предлож</w:t>
      </w:r>
      <w:r w:rsidR="00FA0937">
        <w:rPr>
          <w:rFonts w:ascii="Times New Roman" w:hAnsi="Times New Roman" w:cs="Times New Roman"/>
          <w:color w:val="000000"/>
          <w:sz w:val="28"/>
          <w:szCs w:val="28"/>
          <w:lang w:val="ru-RU" w:eastAsia="ru-RU"/>
        </w:rPr>
        <w:t>ение</w:t>
      </w:r>
      <w:r w:rsidR="006246DB">
        <w:rPr>
          <w:rFonts w:ascii="Times New Roman" w:hAnsi="Times New Roman" w:cs="Times New Roman"/>
          <w:color w:val="000000"/>
          <w:sz w:val="28"/>
          <w:szCs w:val="28"/>
          <w:lang w:val="ru-RU" w:eastAsia="ru-RU"/>
        </w:rPr>
        <w:t xml:space="preserve"> функционал</w:t>
      </w:r>
      <w:r w:rsidR="00FA0937">
        <w:rPr>
          <w:rFonts w:ascii="Times New Roman" w:hAnsi="Times New Roman" w:cs="Times New Roman"/>
          <w:color w:val="000000"/>
          <w:sz w:val="28"/>
          <w:szCs w:val="28"/>
          <w:lang w:val="ru-RU" w:eastAsia="ru-RU"/>
        </w:rPr>
        <w:t>а</w:t>
      </w:r>
      <w:r w:rsidR="006246DB">
        <w:rPr>
          <w:rFonts w:ascii="Times New Roman" w:hAnsi="Times New Roman" w:cs="Times New Roman"/>
          <w:color w:val="000000"/>
          <w:sz w:val="28"/>
          <w:szCs w:val="28"/>
          <w:lang w:val="ru-RU" w:eastAsia="ru-RU"/>
        </w:rPr>
        <w:t xml:space="preserve"> продукта (сервиса);</w:t>
      </w:r>
    </w:p>
    <w:p w14:paraId="76382C59" w14:textId="7DCC4BBA" w:rsidR="009B3337" w:rsidRDefault="009B3337" w:rsidP="00A66489">
      <w:pPr>
        <w:tabs>
          <w:tab w:val="left" w:pos="851"/>
        </w:tabs>
        <w:spacing w:after="0" w:line="360" w:lineRule="auto"/>
        <w:ind w:left="709"/>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Этап 3. Определение целевой аудитории;</w:t>
      </w:r>
    </w:p>
    <w:p w14:paraId="218208AC" w14:textId="4B76646F" w:rsidR="009B3337" w:rsidRDefault="009B3337" w:rsidP="00A66489">
      <w:pPr>
        <w:tabs>
          <w:tab w:val="left" w:pos="851"/>
        </w:tabs>
        <w:spacing w:after="0" w:line="360" w:lineRule="auto"/>
        <w:ind w:left="709"/>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Этап 4. Проведение обзора продуктов-конкурентов;</w:t>
      </w:r>
    </w:p>
    <w:p w14:paraId="17F7DF3A" w14:textId="00C5B03C" w:rsidR="009B3337" w:rsidRDefault="009B3337" w:rsidP="00A66489">
      <w:pPr>
        <w:tabs>
          <w:tab w:val="left" w:pos="851"/>
        </w:tabs>
        <w:spacing w:after="0" w:line="360" w:lineRule="auto"/>
        <w:ind w:left="709"/>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 xml:space="preserve">Этап 5. </w:t>
      </w:r>
      <w:r w:rsidR="00D363FE">
        <w:rPr>
          <w:rFonts w:ascii="Times New Roman" w:hAnsi="Times New Roman" w:cs="Times New Roman"/>
          <w:color w:val="000000"/>
          <w:sz w:val="28"/>
          <w:szCs w:val="28"/>
          <w:lang w:val="ru-RU" w:eastAsia="ru-RU"/>
        </w:rPr>
        <w:t>Сформулируйте позиционирование нового продукта;</w:t>
      </w:r>
    </w:p>
    <w:p w14:paraId="3B06AC70" w14:textId="4E78D1B7" w:rsidR="00226DAF" w:rsidRDefault="00226DAF" w:rsidP="00A66489">
      <w:pPr>
        <w:tabs>
          <w:tab w:val="left" w:pos="851"/>
        </w:tabs>
        <w:spacing w:after="0" w:line="360" w:lineRule="auto"/>
        <w:ind w:left="709"/>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Этап 6. Метод монетизации и продвижения;</w:t>
      </w:r>
    </w:p>
    <w:p w14:paraId="4B393B8A" w14:textId="3011306E" w:rsidR="00D363FE" w:rsidRDefault="00D363FE" w:rsidP="00A66489">
      <w:pPr>
        <w:tabs>
          <w:tab w:val="left" w:pos="851"/>
        </w:tabs>
        <w:spacing w:after="0" w:line="360" w:lineRule="auto"/>
        <w:ind w:left="709"/>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 xml:space="preserve">Этап </w:t>
      </w:r>
      <w:r w:rsidR="00226DAF">
        <w:rPr>
          <w:rFonts w:ascii="Times New Roman" w:hAnsi="Times New Roman" w:cs="Times New Roman"/>
          <w:color w:val="000000"/>
          <w:sz w:val="28"/>
          <w:szCs w:val="28"/>
          <w:lang w:val="ru-RU" w:eastAsia="ru-RU"/>
        </w:rPr>
        <w:t>7</w:t>
      </w:r>
      <w:r>
        <w:rPr>
          <w:rFonts w:ascii="Times New Roman" w:hAnsi="Times New Roman" w:cs="Times New Roman"/>
          <w:color w:val="000000"/>
          <w:sz w:val="28"/>
          <w:szCs w:val="28"/>
          <w:lang w:val="ru-RU" w:eastAsia="ru-RU"/>
        </w:rPr>
        <w:t>. Нейминг;</w:t>
      </w:r>
    </w:p>
    <w:p w14:paraId="756446EB" w14:textId="27B3CA80" w:rsidR="00D363FE" w:rsidRDefault="00D363FE" w:rsidP="00A66489">
      <w:pPr>
        <w:tabs>
          <w:tab w:val="left" w:pos="851"/>
        </w:tabs>
        <w:spacing w:after="0" w:line="360" w:lineRule="auto"/>
        <w:ind w:left="709"/>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Этап 8. Визуальные макеты;</w:t>
      </w:r>
    </w:p>
    <w:p w14:paraId="376C5031" w14:textId="250BB729" w:rsidR="00D363FE" w:rsidRDefault="00D363FE" w:rsidP="00A66489">
      <w:pPr>
        <w:tabs>
          <w:tab w:val="left" w:pos="851"/>
        </w:tabs>
        <w:spacing w:after="0" w:line="360" w:lineRule="auto"/>
        <w:ind w:left="709"/>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 xml:space="preserve">Этап 9. Таблица проекта. </w:t>
      </w:r>
    </w:p>
    <w:p w14:paraId="06924695" w14:textId="56C39EFB" w:rsidR="00D363FE" w:rsidRDefault="00145F98" w:rsidP="00394C72">
      <w:pPr>
        <w:tabs>
          <w:tab w:val="left" w:pos="851"/>
        </w:tabs>
        <w:spacing w:after="0" w:line="360" w:lineRule="auto"/>
        <w:ind w:firstLine="709"/>
        <w:jc w:val="both"/>
        <w:rPr>
          <w:rFonts w:ascii="Times New Roman" w:hAnsi="Times New Roman" w:cs="Times New Roman"/>
          <w:sz w:val="28"/>
          <w:szCs w:val="28"/>
          <w:lang w:val="ru-RU"/>
        </w:rPr>
      </w:pPr>
      <w:r w:rsidRPr="00145F98">
        <w:rPr>
          <w:rFonts w:ascii="Times New Roman" w:hAnsi="Times New Roman" w:cs="Times New Roman"/>
          <w:color w:val="000000"/>
          <w:sz w:val="28"/>
          <w:szCs w:val="28"/>
          <w:lang w:val="ru-RU" w:eastAsia="ru-RU"/>
        </w:rPr>
        <w:t xml:space="preserve">Новый продукт </w:t>
      </w:r>
      <w:r w:rsidRPr="00145F98">
        <w:rPr>
          <w:rFonts w:ascii="Times New Roman" w:hAnsi="Times New Roman" w:cs="Times New Roman"/>
          <w:sz w:val="28"/>
          <w:szCs w:val="28"/>
          <w:lang w:val="ru-RU"/>
        </w:rPr>
        <w:t xml:space="preserve">должен выполнять какую-либо пользовательскую задачу или решать потребительскую проблему. </w:t>
      </w:r>
      <w:r w:rsidR="00B411DC">
        <w:rPr>
          <w:rFonts w:ascii="Times New Roman" w:hAnsi="Times New Roman" w:cs="Times New Roman"/>
          <w:sz w:val="28"/>
          <w:szCs w:val="28"/>
          <w:lang w:val="ru-RU"/>
        </w:rPr>
        <w:t xml:space="preserve"> Студенческая</w:t>
      </w:r>
      <w:r w:rsidRPr="00145F98">
        <w:rPr>
          <w:rFonts w:ascii="Times New Roman" w:hAnsi="Times New Roman" w:cs="Times New Roman"/>
          <w:sz w:val="28"/>
          <w:szCs w:val="28"/>
          <w:lang w:val="ru-RU"/>
        </w:rPr>
        <w:t xml:space="preserve"> бизнес-идея может не иметь аналогов, либо основываться на существующих альтернативах и быть адаптированной для России.</w:t>
      </w:r>
      <w:r w:rsidR="00394C72">
        <w:rPr>
          <w:rFonts w:ascii="Times New Roman" w:hAnsi="Times New Roman" w:cs="Times New Roman"/>
          <w:sz w:val="28"/>
          <w:szCs w:val="28"/>
          <w:lang w:val="ru-RU"/>
        </w:rPr>
        <w:t xml:space="preserve"> </w:t>
      </w:r>
    </w:p>
    <w:p w14:paraId="29B6E6FD" w14:textId="68C84FA6" w:rsidR="00A829E3" w:rsidRDefault="00A829E3" w:rsidP="00394C72">
      <w:pPr>
        <w:tabs>
          <w:tab w:val="left" w:pos="851"/>
        </w:tabs>
        <w:spacing w:after="0" w:line="360" w:lineRule="auto"/>
        <w:ind w:firstLine="709"/>
        <w:jc w:val="both"/>
        <w:rPr>
          <w:rFonts w:ascii="Times New Roman" w:hAnsi="Times New Roman" w:cs="Times New Roman"/>
          <w:sz w:val="28"/>
          <w:szCs w:val="28"/>
          <w:lang w:val="ru-RU"/>
        </w:rPr>
      </w:pPr>
      <w:bookmarkStart w:id="3" w:name="_Hlk122640742"/>
    </w:p>
    <w:p w14:paraId="67A4880A" w14:textId="3670A44D" w:rsidR="00A829E3" w:rsidRPr="00A829E3" w:rsidRDefault="00A829E3" w:rsidP="00394C72">
      <w:pPr>
        <w:tabs>
          <w:tab w:val="left" w:pos="851"/>
        </w:tabs>
        <w:spacing w:after="0" w:line="360" w:lineRule="auto"/>
        <w:ind w:firstLine="709"/>
        <w:jc w:val="both"/>
        <w:rPr>
          <w:rFonts w:ascii="Times New Roman" w:hAnsi="Times New Roman" w:cs="Times New Roman"/>
          <w:b/>
          <w:bCs/>
          <w:sz w:val="28"/>
          <w:szCs w:val="28"/>
          <w:lang w:val="ru-RU"/>
        </w:rPr>
      </w:pPr>
      <w:bookmarkStart w:id="4" w:name="_Hlk122640504"/>
      <w:r w:rsidRPr="00A829E3">
        <w:rPr>
          <w:rFonts w:ascii="Times New Roman" w:hAnsi="Times New Roman" w:cs="Times New Roman"/>
          <w:b/>
          <w:bCs/>
          <w:sz w:val="28"/>
          <w:szCs w:val="28"/>
          <w:lang w:val="ru-RU"/>
        </w:rPr>
        <w:t>Примерные темы презентаций</w:t>
      </w:r>
    </w:p>
    <w:p w14:paraId="07D9F01C" w14:textId="77777777"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Концепция «зеленого маркетинга и зеленых финансов» на международных рынках.</w:t>
      </w:r>
    </w:p>
    <w:p w14:paraId="641A6A7A" w14:textId="77777777"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Консюмеризм, протекционизм и защита прав потребителей.</w:t>
      </w:r>
    </w:p>
    <w:p w14:paraId="45F72D57" w14:textId="72DF4587"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Понятие социально-корпоративной ответственности на международных рынках.</w:t>
      </w:r>
    </w:p>
    <w:p w14:paraId="47D9463A" w14:textId="7AA616DE"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 xml:space="preserve">Основные направления развития отдельных международных рынков. </w:t>
      </w:r>
    </w:p>
    <w:p w14:paraId="1A5BF784" w14:textId="0E1E0329"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Критерии SMART и IRAC в маркетинговом планировании.</w:t>
      </w:r>
    </w:p>
    <w:p w14:paraId="0B7078E0" w14:textId="77777777"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 xml:space="preserve">Специфика маркетинга услуг на международном рынке. </w:t>
      </w:r>
    </w:p>
    <w:p w14:paraId="635FDB93" w14:textId="77777777"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 xml:space="preserve">Маркетинг впечатлений. </w:t>
      </w:r>
    </w:p>
    <w:p w14:paraId="306BF464" w14:textId="16207793" w:rsid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Развитие мобильного маркетинга на рынках развитых стран.</w:t>
      </w:r>
    </w:p>
    <w:p w14:paraId="70939499" w14:textId="77777777"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 xml:space="preserve">Digital, латентный, интернет-маркетинг, специфика сбора и обработки информации. </w:t>
      </w:r>
    </w:p>
    <w:p w14:paraId="769805D6" w14:textId="68B8942F"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Особенности проведения международных маркетинговых исследований в сфере услуг.</w:t>
      </w:r>
    </w:p>
    <w:bookmarkEnd w:id="4"/>
    <w:p w14:paraId="291507A0" w14:textId="45086FD5" w:rsidR="00A829E3" w:rsidRPr="009F3EA3" w:rsidRDefault="00A829E3" w:rsidP="00394C72">
      <w:pPr>
        <w:tabs>
          <w:tab w:val="left" w:pos="851"/>
        </w:tabs>
        <w:spacing w:after="0" w:line="360" w:lineRule="auto"/>
        <w:ind w:firstLine="709"/>
        <w:jc w:val="both"/>
        <w:rPr>
          <w:rFonts w:ascii="Times New Roman" w:hAnsi="Times New Roman" w:cs="Times New Roman"/>
          <w:b/>
          <w:bCs/>
          <w:color w:val="000000"/>
          <w:sz w:val="28"/>
          <w:szCs w:val="28"/>
          <w:lang w:val="ru-RU"/>
        </w:rPr>
      </w:pPr>
      <w:r w:rsidRPr="009F3EA3">
        <w:rPr>
          <w:rFonts w:ascii="Times New Roman" w:hAnsi="Times New Roman" w:cs="Times New Roman"/>
          <w:b/>
          <w:bCs/>
          <w:color w:val="000000"/>
          <w:sz w:val="28"/>
          <w:szCs w:val="28"/>
          <w:lang w:val="ru-RU"/>
        </w:rPr>
        <w:lastRenderedPageBreak/>
        <w:t xml:space="preserve">Пример </w:t>
      </w:r>
      <w:r w:rsidR="009F3EA3" w:rsidRPr="009F3EA3">
        <w:rPr>
          <w:rFonts w:ascii="Times New Roman" w:hAnsi="Times New Roman" w:cs="Times New Roman"/>
          <w:b/>
          <w:bCs/>
          <w:color w:val="000000"/>
          <w:sz w:val="28"/>
          <w:szCs w:val="28"/>
          <w:lang w:val="ru-RU"/>
        </w:rPr>
        <w:t>ситуационного задания</w:t>
      </w:r>
    </w:p>
    <w:p w14:paraId="60ECC2F2"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Fix Price — российская сеть магазинов в формате «магазин фиксированных цен», управляющая компания ООО «Бэст Прайс». Сеть включает в себя 4260 магазинов, работающих в более чем 1000 населённых пунктах в 78 регионах России, а также в Грузии, Казахстане, Латвии, Белоруссии, Узбекистане</w:t>
      </w:r>
    </w:p>
    <w:p w14:paraId="75FFA1CA"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p>
    <w:p w14:paraId="6AEEC774"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Fix Price с самого начала развивалась за счет собственных средств и находила баланс, чтобы при расширении не страдала прибыльность. В 2014 году учредитель сети говорил, что компания «трепетно следит за кредитным портфелем», «У нас чистый долг практически равен нулю».</w:t>
      </w:r>
    </w:p>
    <w:p w14:paraId="65669DC2"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В период пандемии коронавируса компания быстро перестроилась. Через пару дней после объявления карантина почти 90% офиса работали удаленно. В первые две недели самоизоляции менеджеры, увидев меняющий спрос, переработали ассортимент. Из-за самоизоляции выросли продажи игрушек, товаров для дома и книг. Люди стали больше покупать БАДы и всякие добавки, вроде сушеного чеснока, коры осины, липы.</w:t>
      </w:r>
    </w:p>
    <w:p w14:paraId="2CBEF59E"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 xml:space="preserve">К онлайну ретейлер относится сдержанно. Из-за низкого среднего чека, который может быть ниже стоимости доставки, уникального ассортимента и удобного расположения магазина людям выгоднее и интереснее прийти за товаром самим. Онлайн-направление Fix Price развивает только в рамках Click and Collect, который дополняет основной бизнес. На сайте можно заказать товары в магазин поблизости и через день-два забрать их, оплатив на кассе. </w:t>
      </w:r>
    </w:p>
    <w:p w14:paraId="34E17595"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p>
    <w:p w14:paraId="48689E09"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По данным Лондонской биржи, Fix Price на IPO в марте 2021 продал 178,4 млн акций  — $9,75. Сделка стала крупнейшим российским IPO с 2012 года. Такая цена позволила ретейлеру привлечь $2 млрд.</w:t>
      </w:r>
    </w:p>
    <w:p w14:paraId="70838EFE"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p>
    <w:p w14:paraId="02118A4F"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 xml:space="preserve">Компания провела IPO и привлекла от инвесторов $2 млрд. </w:t>
      </w:r>
    </w:p>
    <w:p w14:paraId="3A45D216" w14:textId="77777777" w:rsid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Вопросы для обсуждения:</w:t>
      </w:r>
    </w:p>
    <w:p w14:paraId="50D14B23" w14:textId="77777777" w:rsidR="009F3EA3" w:rsidRPr="009F3EA3" w:rsidRDefault="009F3EA3" w:rsidP="009F3EA3">
      <w:pPr>
        <w:pStyle w:val="a6"/>
        <w:numPr>
          <w:ilvl w:val="0"/>
          <w:numId w:val="19"/>
        </w:numPr>
        <w:tabs>
          <w:tab w:val="left" w:pos="851"/>
        </w:tabs>
        <w:spacing w:after="0" w:line="360" w:lineRule="auto"/>
        <w:jc w:val="both"/>
        <w:rPr>
          <w:rFonts w:ascii="Times New Roman" w:hAnsi="Times New Roman" w:cs="Times New Roman"/>
          <w:color w:val="000000"/>
          <w:sz w:val="28"/>
          <w:szCs w:val="28"/>
          <w:lang w:eastAsia="ru-RU"/>
        </w:rPr>
      </w:pPr>
      <w:r w:rsidRPr="009F3EA3">
        <w:rPr>
          <w:rFonts w:ascii="Times New Roman" w:hAnsi="Times New Roman" w:cs="Times New Roman"/>
          <w:color w:val="000000"/>
          <w:sz w:val="28"/>
          <w:szCs w:val="28"/>
          <w:lang w:eastAsia="ru-RU"/>
        </w:rPr>
        <w:lastRenderedPageBreak/>
        <w:t>Какую конкурентную стратегию компании стоит использовать для укрепления своего положения на рынке.</w:t>
      </w:r>
    </w:p>
    <w:p w14:paraId="75F398B1" w14:textId="34EB8BBB" w:rsidR="009F3EA3" w:rsidRPr="009F3EA3" w:rsidRDefault="009F3EA3" w:rsidP="009F3EA3">
      <w:pPr>
        <w:pStyle w:val="a6"/>
        <w:numPr>
          <w:ilvl w:val="0"/>
          <w:numId w:val="19"/>
        </w:numPr>
        <w:tabs>
          <w:tab w:val="left" w:pos="851"/>
        </w:tabs>
        <w:spacing w:after="0" w:line="360" w:lineRule="auto"/>
        <w:jc w:val="both"/>
        <w:rPr>
          <w:rFonts w:ascii="Times New Roman" w:hAnsi="Times New Roman" w:cs="Times New Roman"/>
          <w:color w:val="000000"/>
          <w:sz w:val="28"/>
          <w:szCs w:val="28"/>
          <w:lang w:eastAsia="ru-RU"/>
        </w:rPr>
      </w:pPr>
      <w:r w:rsidRPr="009F3EA3">
        <w:rPr>
          <w:rFonts w:ascii="Times New Roman" w:hAnsi="Times New Roman" w:cs="Times New Roman"/>
          <w:color w:val="000000"/>
          <w:sz w:val="28"/>
          <w:szCs w:val="28"/>
          <w:lang w:eastAsia="ru-RU"/>
        </w:rPr>
        <w:t>Назовите стратегию и предложите 3 конкурентных действия после IPO для развития.</w:t>
      </w:r>
    </w:p>
    <w:p w14:paraId="75EDB0FF" w14:textId="77777777" w:rsidR="009F3EA3" w:rsidRDefault="009F3EA3" w:rsidP="009F3EA3">
      <w:pPr>
        <w:pStyle w:val="a6"/>
        <w:tabs>
          <w:tab w:val="left" w:pos="851"/>
        </w:tabs>
        <w:spacing w:after="0" w:line="360" w:lineRule="auto"/>
        <w:ind w:left="1429"/>
        <w:jc w:val="both"/>
        <w:rPr>
          <w:rFonts w:ascii="Times New Roman" w:hAnsi="Times New Roman" w:cs="Times New Roman"/>
          <w:b/>
          <w:bCs/>
          <w:color w:val="000000"/>
          <w:sz w:val="28"/>
          <w:szCs w:val="28"/>
        </w:rPr>
      </w:pPr>
    </w:p>
    <w:p w14:paraId="767AF8F5" w14:textId="77777777" w:rsidR="009F3EA3" w:rsidRDefault="009F3EA3" w:rsidP="009F3EA3">
      <w:pPr>
        <w:pStyle w:val="a6"/>
        <w:tabs>
          <w:tab w:val="left" w:pos="851"/>
        </w:tabs>
        <w:spacing w:after="0" w:line="360" w:lineRule="auto"/>
        <w:ind w:left="1429"/>
        <w:jc w:val="both"/>
        <w:rPr>
          <w:rFonts w:ascii="Times New Roman" w:hAnsi="Times New Roman" w:cs="Times New Roman"/>
          <w:b/>
          <w:bCs/>
          <w:color w:val="000000"/>
          <w:sz w:val="28"/>
          <w:szCs w:val="28"/>
        </w:rPr>
      </w:pPr>
    </w:p>
    <w:p w14:paraId="4A377778" w14:textId="6976C3F0" w:rsidR="009F3EA3" w:rsidRPr="009F3EA3" w:rsidRDefault="009F3EA3" w:rsidP="009F3EA3">
      <w:pPr>
        <w:pStyle w:val="a6"/>
        <w:tabs>
          <w:tab w:val="left" w:pos="851"/>
        </w:tabs>
        <w:spacing w:after="0" w:line="360" w:lineRule="auto"/>
        <w:ind w:left="1429"/>
        <w:jc w:val="both"/>
        <w:rPr>
          <w:rFonts w:ascii="Times New Roman" w:hAnsi="Times New Roman" w:cs="Times New Roman"/>
          <w:b/>
          <w:bCs/>
          <w:color w:val="000000"/>
          <w:sz w:val="28"/>
          <w:szCs w:val="28"/>
        </w:rPr>
      </w:pPr>
      <w:r w:rsidRPr="009F3EA3">
        <w:rPr>
          <w:rFonts w:ascii="Times New Roman" w:hAnsi="Times New Roman" w:cs="Times New Roman"/>
          <w:b/>
          <w:bCs/>
          <w:color w:val="000000"/>
          <w:sz w:val="28"/>
          <w:szCs w:val="28"/>
        </w:rPr>
        <w:t xml:space="preserve">Пример </w:t>
      </w:r>
      <w:r>
        <w:rPr>
          <w:rFonts w:ascii="Times New Roman" w:hAnsi="Times New Roman" w:cs="Times New Roman"/>
          <w:b/>
          <w:bCs/>
          <w:color w:val="000000"/>
          <w:sz w:val="28"/>
          <w:szCs w:val="28"/>
        </w:rPr>
        <w:t>практико-ориентированного</w:t>
      </w:r>
      <w:r w:rsidRPr="009F3EA3">
        <w:rPr>
          <w:rFonts w:ascii="Times New Roman" w:hAnsi="Times New Roman" w:cs="Times New Roman"/>
          <w:b/>
          <w:bCs/>
          <w:color w:val="000000"/>
          <w:sz w:val="28"/>
          <w:szCs w:val="28"/>
        </w:rPr>
        <w:t xml:space="preserve"> задания</w:t>
      </w:r>
    </w:p>
    <w:p w14:paraId="0C65D7A2" w14:textId="4D2E539C"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В</w:t>
      </w:r>
      <w:r w:rsidRPr="009F3EA3">
        <w:rPr>
          <w:rFonts w:ascii="Times New Roman" w:hAnsi="Times New Roman" w:cs="Times New Roman"/>
          <w:color w:val="000000"/>
          <w:sz w:val="28"/>
          <w:szCs w:val="28"/>
          <w:lang w:val="ru-RU" w:eastAsia="ru-RU"/>
        </w:rPr>
        <w:t xml:space="preserve"> связи с тем, что услуги ипотеки стали более широко доступны, расширилась целевая аудитория пользователей. У Компании Х, предоставляющей такую услугу, появилась необходимость создания рекламной кампании, ориентированной на нового потребителя. Было решено провести качественное исследование с применением проективных методик (Баблз, незаконченные предложения, ранжирование мотивов, ролевая игра, вербальная персонификация), в которых участвовали как потенциальные, так и реальные пользователи услуг ипотеки. Цель исследования - выяснить основные мотивы пользования услугами ипотеки.</w:t>
      </w:r>
    </w:p>
    <w:p w14:paraId="1D35ADA6" w14:textId="3A0E0990"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Используя перечисленные выше проективные методики: определите группу мотивов пользования услугами ипотеки, выясните основной мотив пользования, определите антураж и персонажей, которые могли бы быть задействованы в новой рекламной кампании.</w:t>
      </w:r>
    </w:p>
    <w:p w14:paraId="50747216" w14:textId="140413D0" w:rsidR="009F3EA3" w:rsidRDefault="009F3EA3" w:rsidP="009F3EA3">
      <w:pPr>
        <w:rPr>
          <w:b/>
          <w:lang w:val="ru-RU"/>
        </w:rPr>
      </w:pPr>
    </w:p>
    <w:p w14:paraId="655D67C4" w14:textId="42E59A42" w:rsidR="009F3EA3" w:rsidRPr="00A829E3" w:rsidRDefault="009F3EA3" w:rsidP="009F3EA3">
      <w:pPr>
        <w:tabs>
          <w:tab w:val="left" w:pos="851"/>
        </w:tabs>
        <w:spacing w:after="0" w:line="360" w:lineRule="auto"/>
        <w:ind w:firstLine="709"/>
        <w:jc w:val="both"/>
        <w:rPr>
          <w:rFonts w:ascii="Times New Roman" w:hAnsi="Times New Roman" w:cs="Times New Roman"/>
          <w:b/>
          <w:bCs/>
          <w:sz w:val="28"/>
          <w:szCs w:val="28"/>
          <w:lang w:val="ru-RU"/>
        </w:rPr>
      </w:pPr>
      <w:r w:rsidRPr="00A829E3">
        <w:rPr>
          <w:rFonts w:ascii="Times New Roman" w:hAnsi="Times New Roman" w:cs="Times New Roman"/>
          <w:b/>
          <w:bCs/>
          <w:sz w:val="28"/>
          <w:szCs w:val="28"/>
          <w:lang w:val="ru-RU"/>
        </w:rPr>
        <w:t xml:space="preserve">Примерные темы </w:t>
      </w:r>
      <w:r>
        <w:rPr>
          <w:rFonts w:ascii="Times New Roman" w:hAnsi="Times New Roman" w:cs="Times New Roman"/>
          <w:b/>
          <w:bCs/>
          <w:sz w:val="28"/>
          <w:szCs w:val="28"/>
          <w:lang w:val="ru-RU"/>
        </w:rPr>
        <w:t>докладов</w:t>
      </w:r>
    </w:p>
    <w:p w14:paraId="0692D664" w14:textId="77777777" w:rsidR="009F3EA3" w:rsidRPr="009F3EA3" w:rsidRDefault="009F3EA3" w:rsidP="009F3EA3">
      <w:pPr>
        <w:rPr>
          <w:b/>
          <w:lang w:val="ru-RU"/>
        </w:rPr>
      </w:pPr>
    </w:p>
    <w:p w14:paraId="56CCC2E1" w14:textId="77777777" w:rsidR="00F26325" w:rsidRPr="00F26325" w:rsidRDefault="00F26325" w:rsidP="00F26325">
      <w:pPr>
        <w:pStyle w:val="a6"/>
        <w:numPr>
          <w:ilvl w:val="0"/>
          <w:numId w:val="20"/>
        </w:numPr>
        <w:tabs>
          <w:tab w:val="left" w:pos="851"/>
        </w:tabs>
        <w:spacing w:after="0" w:line="360" w:lineRule="auto"/>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Тенденции и перспективы международного брендинга на финансовых рынках.</w:t>
      </w:r>
    </w:p>
    <w:p w14:paraId="6FB722DB" w14:textId="7BF6257F" w:rsidR="009F3EA3" w:rsidRPr="00F26325" w:rsidRDefault="00F26325" w:rsidP="00F26325">
      <w:pPr>
        <w:pStyle w:val="a6"/>
        <w:numPr>
          <w:ilvl w:val="0"/>
          <w:numId w:val="20"/>
        </w:numPr>
        <w:tabs>
          <w:tab w:val="left" w:pos="851"/>
        </w:tabs>
        <w:spacing w:after="0" w:line="360" w:lineRule="auto"/>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Управление поведением потребителей в мультинациональном и глобальном маркетинге.</w:t>
      </w:r>
    </w:p>
    <w:p w14:paraId="751CED9A" w14:textId="77777777" w:rsidR="00F26325" w:rsidRPr="00F26325" w:rsidRDefault="00F26325" w:rsidP="00F26325">
      <w:pPr>
        <w:pStyle w:val="a6"/>
        <w:numPr>
          <w:ilvl w:val="0"/>
          <w:numId w:val="20"/>
        </w:numPr>
        <w:tabs>
          <w:tab w:val="left" w:pos="851"/>
        </w:tabs>
        <w:spacing w:after="0" w:line="360" w:lineRule="auto"/>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Международные исследовательские организации.</w:t>
      </w:r>
    </w:p>
    <w:p w14:paraId="0FC512D1" w14:textId="72484553" w:rsidR="009F3EA3" w:rsidRPr="00F26325" w:rsidRDefault="00F26325" w:rsidP="00F26325">
      <w:pPr>
        <w:pStyle w:val="a6"/>
        <w:numPr>
          <w:ilvl w:val="0"/>
          <w:numId w:val="20"/>
        </w:numPr>
        <w:tabs>
          <w:tab w:val="left" w:pos="851"/>
        </w:tabs>
        <w:spacing w:after="0" w:line="360" w:lineRule="auto"/>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Изучение законодательства Инкотермс.</w:t>
      </w:r>
    </w:p>
    <w:p w14:paraId="5998712B" w14:textId="68AEADF8" w:rsidR="00F26325" w:rsidRPr="00F26325" w:rsidRDefault="00F26325" w:rsidP="00F26325">
      <w:pPr>
        <w:pStyle w:val="a6"/>
        <w:numPr>
          <w:ilvl w:val="0"/>
          <w:numId w:val="20"/>
        </w:numPr>
        <w:tabs>
          <w:tab w:val="left" w:pos="851"/>
        </w:tabs>
        <w:spacing w:after="0" w:line="360" w:lineRule="auto"/>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Международные концепции маркетинга.</w:t>
      </w:r>
    </w:p>
    <w:p w14:paraId="1054EC39" w14:textId="5FF0EA30" w:rsidR="00F26325" w:rsidRPr="00F26325" w:rsidRDefault="00F26325" w:rsidP="00F26325">
      <w:pPr>
        <w:pStyle w:val="a6"/>
        <w:numPr>
          <w:ilvl w:val="0"/>
          <w:numId w:val="20"/>
        </w:numPr>
        <w:tabs>
          <w:tab w:val="left" w:pos="851"/>
        </w:tabs>
        <w:spacing w:after="0" w:line="360" w:lineRule="auto"/>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lastRenderedPageBreak/>
        <w:t>Специфика маркетинга в различных странах.</w:t>
      </w:r>
    </w:p>
    <w:bookmarkEnd w:id="3"/>
    <w:p w14:paraId="52FF5B84" w14:textId="77777777" w:rsidR="009F3EA3" w:rsidRDefault="009F3EA3" w:rsidP="00394C72">
      <w:pPr>
        <w:tabs>
          <w:tab w:val="left" w:pos="851"/>
        </w:tabs>
        <w:spacing w:after="0" w:line="360" w:lineRule="auto"/>
        <w:ind w:firstLine="709"/>
        <w:jc w:val="both"/>
        <w:rPr>
          <w:rFonts w:ascii="Times New Roman" w:hAnsi="Times New Roman" w:cs="Times New Roman"/>
          <w:color w:val="000000"/>
          <w:sz w:val="28"/>
          <w:szCs w:val="28"/>
          <w:lang w:val="ru-RU"/>
        </w:rPr>
      </w:pPr>
    </w:p>
    <w:p w14:paraId="4274C21F" w14:textId="77777777" w:rsidR="00815D73" w:rsidRPr="003A722A" w:rsidRDefault="00815D73" w:rsidP="00815D73">
      <w:pPr>
        <w:spacing w:line="360" w:lineRule="auto"/>
        <w:ind w:firstLine="567"/>
        <w:jc w:val="center"/>
        <w:rPr>
          <w:rFonts w:ascii="Times New Roman" w:hAnsi="Times New Roman" w:cs="Times New Roman"/>
          <w:b/>
          <w:bCs/>
          <w:sz w:val="28"/>
          <w:szCs w:val="28"/>
          <w:lang w:val="ru-RU"/>
        </w:rPr>
      </w:pPr>
      <w:r w:rsidRPr="002E4AE1">
        <w:rPr>
          <w:rFonts w:ascii="Times New Roman" w:hAnsi="Times New Roman" w:cs="Times New Roman"/>
          <w:b/>
          <w:bCs/>
          <w:sz w:val="28"/>
          <w:szCs w:val="28"/>
          <w:lang w:val="ru-RU"/>
        </w:rPr>
        <w:t>7. Фонд оценочных средств для</w:t>
      </w:r>
      <w:r w:rsidRPr="003A722A">
        <w:rPr>
          <w:rFonts w:ascii="Times New Roman" w:hAnsi="Times New Roman" w:cs="Times New Roman"/>
          <w:b/>
          <w:bCs/>
          <w:sz w:val="28"/>
          <w:szCs w:val="28"/>
          <w:lang w:val="ru-RU"/>
        </w:rPr>
        <w:t xml:space="preserve"> проведения промежуточной аттестации обучающихся по дисциплине</w:t>
      </w:r>
    </w:p>
    <w:p w14:paraId="3B4B6AA7" w14:textId="12542981" w:rsidR="003B5AA8" w:rsidRDefault="003B5AA8" w:rsidP="00CC2DDA">
      <w:pPr>
        <w:widowControl w:val="0"/>
        <w:tabs>
          <w:tab w:val="left" w:pos="540"/>
        </w:tabs>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val="ru-RU" w:eastAsia="ru-RU"/>
        </w:rPr>
      </w:pPr>
      <w:r w:rsidRPr="003B5AA8">
        <w:rPr>
          <w:rFonts w:ascii="Times New Roman" w:eastAsia="Times New Roman" w:hAnsi="Times New Roman" w:cs="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B5AA8">
        <w:rPr>
          <w:rFonts w:ascii="Times New Roman" w:eastAsia="Times New Roman" w:hAnsi="Times New Roman" w:cs="Times New Roman"/>
          <w:b/>
          <w:sz w:val="28"/>
          <w:szCs w:val="28"/>
          <w:lang w:val="ru-RU" w:eastAsia="ru-RU"/>
        </w:rPr>
        <w:t xml:space="preserve"> </w:t>
      </w:r>
      <w:r w:rsidRPr="003B5AA8">
        <w:rPr>
          <w:rFonts w:ascii="Times New Roman" w:eastAsia="Times New Roman" w:hAnsi="Times New Roman" w:cs="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1C8E76B" w14:textId="1C4ED43D" w:rsidR="00822477" w:rsidRDefault="00822477" w:rsidP="00822477">
      <w:pPr>
        <w:widowControl w:val="0"/>
        <w:tabs>
          <w:tab w:val="left" w:pos="540"/>
        </w:tabs>
        <w:autoSpaceDE w:val="0"/>
        <w:autoSpaceDN w:val="0"/>
        <w:adjustRightInd w:val="0"/>
        <w:spacing w:after="0" w:line="360" w:lineRule="auto"/>
        <w:ind w:firstLine="709"/>
        <w:contextualSpacing/>
        <w:jc w:val="right"/>
        <w:rPr>
          <w:rFonts w:ascii="Times New Roman" w:eastAsia="Times New Roman" w:hAnsi="Times New Roman" w:cs="Times New Roman"/>
          <w:sz w:val="28"/>
          <w:szCs w:val="28"/>
          <w:lang w:val="ru-RU" w:eastAsia="ru-RU"/>
        </w:rPr>
      </w:pPr>
      <w:r w:rsidRPr="006111BB">
        <w:rPr>
          <w:rFonts w:ascii="Times New Roman" w:eastAsia="Times New Roman" w:hAnsi="Times New Roman" w:cs="Times New Roman"/>
          <w:sz w:val="28"/>
          <w:szCs w:val="28"/>
          <w:lang w:val="ru-RU" w:eastAsia="ru-RU"/>
        </w:rPr>
        <w:t>Таблица 5</w:t>
      </w:r>
    </w:p>
    <w:p w14:paraId="5A4C344C" w14:textId="77777777" w:rsidR="00004BDE" w:rsidRDefault="00004BDE" w:rsidP="003B5AA8">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ru-RU" w:eastAsia="ru-RU"/>
        </w:rPr>
      </w:pP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871"/>
        <w:gridCol w:w="1814"/>
        <w:gridCol w:w="4219"/>
      </w:tblGrid>
      <w:tr w:rsidR="00004BDE" w:rsidRPr="000E76ED" w14:paraId="717F8B95" w14:textId="77777777" w:rsidTr="005421B4">
        <w:tc>
          <w:tcPr>
            <w:tcW w:w="1668" w:type="dxa"/>
            <w:tcBorders>
              <w:top w:val="single" w:sz="4" w:space="0" w:color="auto"/>
              <w:left w:val="single" w:sz="4" w:space="0" w:color="auto"/>
              <w:bottom w:val="single" w:sz="4" w:space="0" w:color="auto"/>
              <w:right w:val="single" w:sz="4" w:space="0" w:color="auto"/>
            </w:tcBorders>
            <w:shd w:val="clear" w:color="auto" w:fill="auto"/>
            <w:hideMark/>
          </w:tcPr>
          <w:p w14:paraId="7D407983" w14:textId="77777777" w:rsidR="001A76B4" w:rsidRDefault="001A76B4" w:rsidP="001A76B4">
            <w:pPr>
              <w:widowControl w:val="0"/>
              <w:autoSpaceDE w:val="0"/>
              <w:autoSpaceDN w:val="0"/>
              <w:adjustRightInd w:val="0"/>
              <w:spacing w:after="0" w:line="240" w:lineRule="auto"/>
              <w:jc w:val="center"/>
              <w:rPr>
                <w:rFonts w:ascii="Times New Roman" w:hAnsi="Times New Roman" w:cs="Times New Roman"/>
                <w:b/>
                <w:bCs/>
                <w:sz w:val="24"/>
                <w:szCs w:val="24"/>
              </w:rPr>
            </w:pPr>
          </w:p>
          <w:p w14:paraId="062A7822" w14:textId="77777777" w:rsidR="001A76B4" w:rsidRDefault="001A76B4" w:rsidP="001A76B4">
            <w:pPr>
              <w:widowControl w:val="0"/>
              <w:autoSpaceDE w:val="0"/>
              <w:autoSpaceDN w:val="0"/>
              <w:adjustRightInd w:val="0"/>
              <w:spacing w:after="0" w:line="240" w:lineRule="auto"/>
              <w:jc w:val="center"/>
              <w:rPr>
                <w:rFonts w:ascii="Times New Roman" w:hAnsi="Times New Roman" w:cs="Times New Roman"/>
                <w:b/>
                <w:bCs/>
                <w:sz w:val="24"/>
                <w:szCs w:val="24"/>
              </w:rPr>
            </w:pPr>
          </w:p>
          <w:p w14:paraId="7E0E8260" w14:textId="2D8298BE" w:rsidR="00004BDE" w:rsidRPr="001A76B4" w:rsidRDefault="00004BDE" w:rsidP="001A76B4">
            <w:pPr>
              <w:widowControl w:val="0"/>
              <w:autoSpaceDE w:val="0"/>
              <w:autoSpaceDN w:val="0"/>
              <w:adjustRightInd w:val="0"/>
              <w:spacing w:after="0" w:line="240" w:lineRule="auto"/>
              <w:jc w:val="center"/>
              <w:rPr>
                <w:rFonts w:ascii="Times New Roman" w:hAnsi="Times New Roman" w:cs="Times New Roman"/>
                <w:b/>
                <w:bCs/>
                <w:sz w:val="24"/>
                <w:szCs w:val="24"/>
              </w:rPr>
            </w:pPr>
            <w:r w:rsidRPr="001A76B4">
              <w:rPr>
                <w:rFonts w:ascii="Times New Roman" w:hAnsi="Times New Roman" w:cs="Times New Roman"/>
                <w:b/>
                <w:bCs/>
                <w:sz w:val="24"/>
                <w:szCs w:val="24"/>
              </w:rPr>
              <w:t>Наимено-вание компетенции</w:t>
            </w:r>
          </w:p>
        </w:tc>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63350E1C" w14:textId="77777777" w:rsidR="001A76B4" w:rsidRDefault="001A76B4" w:rsidP="001A76B4">
            <w:pPr>
              <w:widowControl w:val="0"/>
              <w:autoSpaceDE w:val="0"/>
              <w:autoSpaceDN w:val="0"/>
              <w:adjustRightInd w:val="0"/>
              <w:spacing w:after="0" w:line="240" w:lineRule="auto"/>
              <w:jc w:val="center"/>
              <w:rPr>
                <w:rFonts w:ascii="Times New Roman" w:hAnsi="Times New Roman" w:cs="Times New Roman"/>
                <w:b/>
                <w:bCs/>
                <w:sz w:val="24"/>
                <w:szCs w:val="24"/>
              </w:rPr>
            </w:pPr>
          </w:p>
          <w:p w14:paraId="0DAC86E7" w14:textId="1B4939A4" w:rsidR="00004BDE" w:rsidRPr="001A76B4" w:rsidRDefault="00004BDE" w:rsidP="001A76B4">
            <w:pPr>
              <w:widowControl w:val="0"/>
              <w:autoSpaceDE w:val="0"/>
              <w:autoSpaceDN w:val="0"/>
              <w:adjustRightInd w:val="0"/>
              <w:spacing w:after="0" w:line="240" w:lineRule="auto"/>
              <w:jc w:val="center"/>
              <w:rPr>
                <w:rFonts w:ascii="Times New Roman" w:hAnsi="Times New Roman" w:cs="Times New Roman"/>
                <w:b/>
                <w:bCs/>
                <w:sz w:val="24"/>
                <w:szCs w:val="24"/>
              </w:rPr>
            </w:pPr>
            <w:r w:rsidRPr="001A76B4">
              <w:rPr>
                <w:rFonts w:ascii="Times New Roman" w:hAnsi="Times New Roman" w:cs="Times New Roman"/>
                <w:b/>
                <w:bCs/>
                <w:sz w:val="24"/>
                <w:szCs w:val="24"/>
              </w:rPr>
              <w:t>Наименование  индикаторов достижения компетенции</w:t>
            </w:r>
          </w:p>
        </w:tc>
        <w:tc>
          <w:tcPr>
            <w:tcW w:w="1814" w:type="dxa"/>
            <w:tcBorders>
              <w:top w:val="single" w:sz="4" w:space="0" w:color="auto"/>
              <w:left w:val="single" w:sz="4" w:space="0" w:color="auto"/>
              <w:bottom w:val="single" w:sz="4" w:space="0" w:color="auto"/>
              <w:right w:val="single" w:sz="4" w:space="0" w:color="auto"/>
            </w:tcBorders>
            <w:shd w:val="clear" w:color="auto" w:fill="auto"/>
            <w:hideMark/>
          </w:tcPr>
          <w:p w14:paraId="2EC0004B" w14:textId="7B32ED7A" w:rsidR="00004BDE" w:rsidRPr="001A76B4" w:rsidRDefault="00004BDE" w:rsidP="001A76B4">
            <w:pPr>
              <w:widowControl w:val="0"/>
              <w:autoSpaceDE w:val="0"/>
              <w:autoSpaceDN w:val="0"/>
              <w:adjustRightInd w:val="0"/>
              <w:spacing w:after="0" w:line="240" w:lineRule="auto"/>
              <w:jc w:val="center"/>
              <w:rPr>
                <w:rFonts w:ascii="Times New Roman" w:hAnsi="Times New Roman" w:cs="Times New Roman"/>
                <w:b/>
                <w:bCs/>
                <w:sz w:val="24"/>
                <w:szCs w:val="24"/>
                <w:lang w:val="ru-RU"/>
              </w:rPr>
            </w:pPr>
            <w:r w:rsidRPr="001A76B4">
              <w:rPr>
                <w:rFonts w:ascii="Times New Roman" w:hAnsi="Times New Roman" w:cs="Times New Roman"/>
                <w:b/>
                <w:bCs/>
                <w:sz w:val="24"/>
                <w:szCs w:val="24"/>
                <w:lang w:val="ru-RU"/>
              </w:rPr>
              <w:t>Результаты</w:t>
            </w:r>
          </w:p>
          <w:p w14:paraId="16D815D0" w14:textId="6BCD5AED" w:rsidR="00004BDE" w:rsidRPr="001A76B4" w:rsidRDefault="00004BDE" w:rsidP="001A76B4">
            <w:pPr>
              <w:widowControl w:val="0"/>
              <w:autoSpaceDE w:val="0"/>
              <w:autoSpaceDN w:val="0"/>
              <w:adjustRightInd w:val="0"/>
              <w:spacing w:after="0" w:line="240" w:lineRule="auto"/>
              <w:jc w:val="center"/>
              <w:rPr>
                <w:rFonts w:ascii="Times New Roman" w:hAnsi="Times New Roman" w:cs="Times New Roman"/>
                <w:b/>
                <w:bCs/>
                <w:sz w:val="24"/>
                <w:szCs w:val="24"/>
                <w:lang w:val="ru-RU"/>
              </w:rPr>
            </w:pPr>
            <w:r w:rsidRPr="001A76B4">
              <w:rPr>
                <w:rFonts w:ascii="Times New Roman" w:hAnsi="Times New Roman" w:cs="Times New Roman"/>
                <w:b/>
                <w:bCs/>
                <w:sz w:val="24"/>
                <w:szCs w:val="24"/>
                <w:lang w:val="ru-RU"/>
              </w:rPr>
              <w:t>обучения (умения</w:t>
            </w:r>
          </w:p>
          <w:p w14:paraId="7AC99ADC" w14:textId="77777777" w:rsidR="00004BDE" w:rsidRPr="001A76B4" w:rsidRDefault="00004BDE" w:rsidP="001A76B4">
            <w:pPr>
              <w:widowControl w:val="0"/>
              <w:autoSpaceDE w:val="0"/>
              <w:autoSpaceDN w:val="0"/>
              <w:adjustRightInd w:val="0"/>
              <w:spacing w:after="0" w:line="240" w:lineRule="auto"/>
              <w:jc w:val="center"/>
              <w:rPr>
                <w:rFonts w:ascii="Times New Roman" w:hAnsi="Times New Roman" w:cs="Times New Roman"/>
                <w:b/>
                <w:bCs/>
                <w:sz w:val="24"/>
                <w:szCs w:val="24"/>
                <w:lang w:val="ru-RU"/>
              </w:rPr>
            </w:pPr>
            <w:r w:rsidRPr="001A76B4">
              <w:rPr>
                <w:rFonts w:ascii="Times New Roman" w:hAnsi="Times New Roman" w:cs="Times New Roman"/>
                <w:b/>
                <w:bCs/>
                <w:sz w:val="24"/>
                <w:szCs w:val="24"/>
                <w:lang w:val="ru-RU"/>
              </w:rPr>
              <w:t>и знания), соотнесенные с индикаторами достижения компетенции</w:t>
            </w:r>
          </w:p>
        </w:tc>
        <w:tc>
          <w:tcPr>
            <w:tcW w:w="4219" w:type="dxa"/>
            <w:tcBorders>
              <w:top w:val="single" w:sz="4" w:space="0" w:color="auto"/>
              <w:left w:val="single" w:sz="4" w:space="0" w:color="auto"/>
              <w:bottom w:val="single" w:sz="4" w:space="0" w:color="auto"/>
              <w:right w:val="single" w:sz="4" w:space="0" w:color="auto"/>
            </w:tcBorders>
            <w:shd w:val="clear" w:color="auto" w:fill="auto"/>
            <w:hideMark/>
          </w:tcPr>
          <w:p w14:paraId="0A3F6C9B" w14:textId="77777777" w:rsidR="001A76B4" w:rsidRPr="00D44C20" w:rsidRDefault="001A76B4" w:rsidP="001A76B4">
            <w:pPr>
              <w:widowControl w:val="0"/>
              <w:autoSpaceDE w:val="0"/>
              <w:autoSpaceDN w:val="0"/>
              <w:adjustRightInd w:val="0"/>
              <w:spacing w:after="0" w:line="240" w:lineRule="auto"/>
              <w:jc w:val="center"/>
              <w:rPr>
                <w:rFonts w:ascii="Times New Roman" w:hAnsi="Times New Roman" w:cs="Times New Roman"/>
                <w:b/>
                <w:bCs/>
                <w:sz w:val="24"/>
                <w:szCs w:val="24"/>
                <w:lang w:val="ru-RU"/>
              </w:rPr>
            </w:pPr>
          </w:p>
          <w:p w14:paraId="421E30F7" w14:textId="77777777" w:rsidR="001A76B4" w:rsidRPr="00D44C20" w:rsidRDefault="001A76B4" w:rsidP="001A76B4">
            <w:pPr>
              <w:widowControl w:val="0"/>
              <w:autoSpaceDE w:val="0"/>
              <w:autoSpaceDN w:val="0"/>
              <w:adjustRightInd w:val="0"/>
              <w:spacing w:after="0" w:line="240" w:lineRule="auto"/>
              <w:jc w:val="center"/>
              <w:rPr>
                <w:rFonts w:ascii="Times New Roman" w:hAnsi="Times New Roman" w:cs="Times New Roman"/>
                <w:b/>
                <w:bCs/>
                <w:sz w:val="24"/>
                <w:szCs w:val="24"/>
                <w:lang w:val="ru-RU"/>
              </w:rPr>
            </w:pPr>
          </w:p>
          <w:p w14:paraId="2346E302" w14:textId="3E363F10" w:rsidR="00004BDE" w:rsidRPr="001A76B4" w:rsidRDefault="00004BDE" w:rsidP="001A76B4">
            <w:pPr>
              <w:widowControl w:val="0"/>
              <w:autoSpaceDE w:val="0"/>
              <w:autoSpaceDN w:val="0"/>
              <w:adjustRightInd w:val="0"/>
              <w:spacing w:after="0" w:line="240" w:lineRule="auto"/>
              <w:jc w:val="center"/>
              <w:rPr>
                <w:rFonts w:ascii="Times New Roman" w:hAnsi="Times New Roman" w:cs="Times New Roman"/>
                <w:b/>
                <w:bCs/>
                <w:sz w:val="24"/>
                <w:szCs w:val="24"/>
              </w:rPr>
            </w:pPr>
            <w:r w:rsidRPr="001A76B4">
              <w:rPr>
                <w:rFonts w:ascii="Times New Roman" w:hAnsi="Times New Roman" w:cs="Times New Roman"/>
                <w:b/>
                <w:bCs/>
                <w:sz w:val="24"/>
                <w:szCs w:val="24"/>
              </w:rPr>
              <w:t>Типовые контрольные задания</w:t>
            </w:r>
          </w:p>
        </w:tc>
      </w:tr>
      <w:tr w:rsidR="00011F21" w:rsidRPr="00166217" w14:paraId="0AD5F111" w14:textId="77777777" w:rsidTr="005421B4">
        <w:tc>
          <w:tcPr>
            <w:tcW w:w="1668" w:type="dxa"/>
            <w:tcBorders>
              <w:top w:val="single" w:sz="4" w:space="0" w:color="auto"/>
              <w:left w:val="single" w:sz="4" w:space="0" w:color="auto"/>
              <w:bottom w:val="single" w:sz="4" w:space="0" w:color="auto"/>
              <w:right w:val="single" w:sz="4" w:space="0" w:color="auto"/>
            </w:tcBorders>
            <w:shd w:val="clear" w:color="auto" w:fill="auto"/>
          </w:tcPr>
          <w:p w14:paraId="3FF97202" w14:textId="2C9B74DF" w:rsidR="00011F21" w:rsidRPr="006111BB" w:rsidRDefault="00011F21" w:rsidP="00011F21">
            <w:pPr>
              <w:widowControl w:val="0"/>
              <w:autoSpaceDE w:val="0"/>
              <w:autoSpaceDN w:val="0"/>
              <w:adjustRightInd w:val="0"/>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УК-3</w:t>
            </w:r>
          </w:p>
          <w:p w14:paraId="2E0B98C9" w14:textId="77777777" w:rsidR="00011F21" w:rsidRPr="006111BB" w:rsidRDefault="00011F21" w:rsidP="00011F21">
            <w:pPr>
              <w:widowControl w:val="0"/>
              <w:tabs>
                <w:tab w:val="left" w:pos="540"/>
              </w:tabs>
              <w:autoSpaceDE w:val="0"/>
              <w:autoSpaceDN w:val="0"/>
              <w:adjustRightInd w:val="0"/>
              <w:spacing w:after="0" w:line="240" w:lineRule="auto"/>
              <w:rPr>
                <w:rFonts w:ascii="Times New Roman" w:eastAsia="Times New Roman" w:hAnsi="Times New Roman" w:cs="Times New Roman"/>
                <w:sz w:val="24"/>
                <w:szCs w:val="24"/>
                <w:lang w:val="ru-RU"/>
              </w:rPr>
            </w:pPr>
            <w:r w:rsidRPr="006111BB">
              <w:rPr>
                <w:rFonts w:ascii="Times New Roman" w:hAnsi="Times New Roman" w:cs="Times New Roman"/>
                <w:sz w:val="24"/>
                <w:szCs w:val="24"/>
                <w:lang w:val="ru-RU"/>
              </w:rPr>
              <w:t>Способность определять и реализовывать приоритеты собственной деятельности в соответствии с важностью задач, методы повышения ее эффективности</w:t>
            </w:r>
          </w:p>
          <w:p w14:paraId="62DF5D4F" w14:textId="77777777" w:rsidR="00011F21" w:rsidRPr="006111BB" w:rsidRDefault="00011F21" w:rsidP="00011F21">
            <w:pPr>
              <w:widowControl w:val="0"/>
              <w:autoSpaceDE w:val="0"/>
              <w:autoSpaceDN w:val="0"/>
              <w:adjustRightInd w:val="0"/>
              <w:spacing w:after="0" w:line="240" w:lineRule="auto"/>
              <w:jc w:val="both"/>
              <w:rPr>
                <w:rFonts w:ascii="Times New Roman" w:hAnsi="Times New Roman" w:cs="Times New Roman"/>
                <w:sz w:val="24"/>
                <w:szCs w:val="24"/>
                <w:lang w:val="ru-RU"/>
              </w:rPr>
            </w:pPr>
          </w:p>
          <w:p w14:paraId="7380D843" w14:textId="26EA05C6" w:rsidR="00011F21" w:rsidRPr="006111BB" w:rsidRDefault="00011F21" w:rsidP="00011F21">
            <w:pPr>
              <w:widowControl w:val="0"/>
              <w:autoSpaceDE w:val="0"/>
              <w:autoSpaceDN w:val="0"/>
              <w:adjustRightInd w:val="0"/>
              <w:spacing w:after="0" w:line="240" w:lineRule="auto"/>
              <w:jc w:val="both"/>
              <w:rPr>
                <w:rFonts w:ascii="Times New Roman" w:hAnsi="Times New Roman" w:cs="Times New Roman"/>
                <w:sz w:val="24"/>
                <w:szCs w:val="24"/>
                <w:lang w:val="ru-RU"/>
              </w:rPr>
            </w:pPr>
            <w:r w:rsidRPr="006111BB">
              <w:rPr>
                <w:rFonts w:ascii="Times New Roman" w:eastAsia="Times New Roman" w:hAnsi="Times New Roman" w:cs="Times New Roman"/>
                <w:sz w:val="24"/>
                <w:szCs w:val="24"/>
                <w:lang w:val="ru-RU"/>
              </w:rPr>
              <w:t xml:space="preserve">   </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4302F3BF" w14:textId="77777777" w:rsidR="00011F21" w:rsidRPr="006111BB" w:rsidRDefault="00011F21" w:rsidP="00011F21">
            <w:pPr>
              <w:tabs>
                <w:tab w:val="left" w:pos="349"/>
              </w:tabs>
              <w:spacing w:after="0" w:line="240" w:lineRule="auto"/>
              <w:contextualSpacing/>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1.Объективно оценивает свои возможности и требования различных социальных ситуаций, принимает решения в соответствии с данной оценкой и требованиями.</w:t>
            </w:r>
          </w:p>
          <w:p w14:paraId="634DC5EB" w14:textId="77777777" w:rsidR="00011F21" w:rsidRPr="006111BB" w:rsidRDefault="00011F21" w:rsidP="00011F21">
            <w:pPr>
              <w:tabs>
                <w:tab w:val="left" w:pos="349"/>
              </w:tabs>
              <w:spacing w:after="0" w:line="240" w:lineRule="auto"/>
              <w:contextualSpacing/>
              <w:jc w:val="both"/>
              <w:rPr>
                <w:rFonts w:ascii="Times New Roman" w:hAnsi="Times New Roman" w:cs="Times New Roman"/>
                <w:sz w:val="24"/>
                <w:szCs w:val="24"/>
                <w:lang w:val="ru-RU"/>
              </w:rPr>
            </w:pPr>
          </w:p>
          <w:p w14:paraId="39AEB8EA" w14:textId="77777777" w:rsidR="00011F21" w:rsidRPr="006111BB" w:rsidRDefault="00011F21" w:rsidP="00011F21">
            <w:pPr>
              <w:tabs>
                <w:tab w:val="left" w:pos="349"/>
              </w:tabs>
              <w:spacing w:after="0" w:line="240" w:lineRule="auto"/>
              <w:contextualSpacing/>
              <w:jc w:val="both"/>
              <w:rPr>
                <w:rFonts w:ascii="Times New Roman" w:hAnsi="Times New Roman" w:cs="Times New Roman"/>
                <w:sz w:val="24"/>
                <w:szCs w:val="24"/>
                <w:lang w:val="ru-RU"/>
              </w:rPr>
            </w:pPr>
          </w:p>
          <w:p w14:paraId="3281A3C5" w14:textId="77777777" w:rsidR="00007439" w:rsidRPr="006111BB" w:rsidRDefault="00007439" w:rsidP="00011F21">
            <w:pPr>
              <w:tabs>
                <w:tab w:val="left" w:pos="349"/>
              </w:tabs>
              <w:spacing w:after="0" w:line="240" w:lineRule="auto"/>
              <w:contextualSpacing/>
              <w:jc w:val="both"/>
              <w:rPr>
                <w:rFonts w:ascii="Times New Roman" w:hAnsi="Times New Roman" w:cs="Times New Roman"/>
                <w:sz w:val="24"/>
                <w:szCs w:val="24"/>
                <w:lang w:val="ru-RU"/>
              </w:rPr>
            </w:pPr>
          </w:p>
          <w:p w14:paraId="3EC079AF" w14:textId="77777777" w:rsidR="00007439" w:rsidRPr="006111BB" w:rsidRDefault="00007439" w:rsidP="00011F21">
            <w:pPr>
              <w:tabs>
                <w:tab w:val="left" w:pos="349"/>
              </w:tabs>
              <w:spacing w:after="0" w:line="240" w:lineRule="auto"/>
              <w:contextualSpacing/>
              <w:jc w:val="both"/>
              <w:rPr>
                <w:rFonts w:ascii="Times New Roman" w:hAnsi="Times New Roman" w:cs="Times New Roman"/>
                <w:sz w:val="24"/>
                <w:szCs w:val="24"/>
                <w:lang w:val="ru-RU"/>
              </w:rPr>
            </w:pPr>
          </w:p>
          <w:p w14:paraId="6BCDEE15" w14:textId="77777777" w:rsidR="00007439" w:rsidRPr="006111BB" w:rsidRDefault="00007439" w:rsidP="00011F21">
            <w:pPr>
              <w:tabs>
                <w:tab w:val="left" w:pos="349"/>
              </w:tabs>
              <w:spacing w:after="0" w:line="240" w:lineRule="auto"/>
              <w:contextualSpacing/>
              <w:jc w:val="both"/>
              <w:rPr>
                <w:rFonts w:ascii="Times New Roman" w:hAnsi="Times New Roman" w:cs="Times New Roman"/>
                <w:sz w:val="24"/>
                <w:szCs w:val="24"/>
                <w:lang w:val="ru-RU"/>
              </w:rPr>
            </w:pPr>
          </w:p>
          <w:p w14:paraId="10CC3BB9" w14:textId="77777777" w:rsidR="00007439" w:rsidRPr="006111BB" w:rsidRDefault="00007439" w:rsidP="00011F21">
            <w:pPr>
              <w:tabs>
                <w:tab w:val="left" w:pos="349"/>
              </w:tabs>
              <w:spacing w:after="0" w:line="240" w:lineRule="auto"/>
              <w:contextualSpacing/>
              <w:jc w:val="both"/>
              <w:rPr>
                <w:rFonts w:ascii="Times New Roman" w:hAnsi="Times New Roman" w:cs="Times New Roman"/>
                <w:sz w:val="24"/>
                <w:szCs w:val="24"/>
                <w:lang w:val="ru-RU"/>
              </w:rPr>
            </w:pPr>
          </w:p>
          <w:p w14:paraId="740FCE08" w14:textId="77777777" w:rsidR="00007439" w:rsidRPr="006111BB" w:rsidRDefault="00007439" w:rsidP="00011F21">
            <w:pPr>
              <w:tabs>
                <w:tab w:val="left" w:pos="349"/>
              </w:tabs>
              <w:spacing w:after="0" w:line="240" w:lineRule="auto"/>
              <w:contextualSpacing/>
              <w:jc w:val="both"/>
              <w:rPr>
                <w:rFonts w:ascii="Times New Roman" w:hAnsi="Times New Roman" w:cs="Times New Roman"/>
                <w:sz w:val="24"/>
                <w:szCs w:val="24"/>
                <w:lang w:val="ru-RU"/>
              </w:rPr>
            </w:pPr>
          </w:p>
          <w:p w14:paraId="04FA4F00" w14:textId="77777777" w:rsidR="00007439" w:rsidRPr="006111BB" w:rsidRDefault="00007439" w:rsidP="00011F21">
            <w:pPr>
              <w:tabs>
                <w:tab w:val="left" w:pos="349"/>
              </w:tabs>
              <w:spacing w:after="0" w:line="240" w:lineRule="auto"/>
              <w:contextualSpacing/>
              <w:jc w:val="both"/>
              <w:rPr>
                <w:rFonts w:ascii="Times New Roman" w:hAnsi="Times New Roman" w:cs="Times New Roman"/>
                <w:sz w:val="24"/>
                <w:szCs w:val="24"/>
                <w:lang w:val="ru-RU"/>
              </w:rPr>
            </w:pPr>
          </w:p>
          <w:p w14:paraId="754EDD54" w14:textId="77777777" w:rsidR="00007439" w:rsidRPr="006111BB" w:rsidRDefault="00007439" w:rsidP="00011F21">
            <w:pPr>
              <w:tabs>
                <w:tab w:val="left" w:pos="349"/>
              </w:tabs>
              <w:spacing w:after="0" w:line="240" w:lineRule="auto"/>
              <w:contextualSpacing/>
              <w:jc w:val="both"/>
              <w:rPr>
                <w:rFonts w:ascii="Times New Roman" w:hAnsi="Times New Roman" w:cs="Times New Roman"/>
                <w:sz w:val="24"/>
                <w:szCs w:val="24"/>
                <w:lang w:val="ru-RU"/>
              </w:rPr>
            </w:pPr>
          </w:p>
          <w:p w14:paraId="7525DA86" w14:textId="77777777" w:rsidR="00007439" w:rsidRPr="006111BB" w:rsidRDefault="00007439" w:rsidP="00011F21">
            <w:pPr>
              <w:tabs>
                <w:tab w:val="left" w:pos="349"/>
              </w:tabs>
              <w:spacing w:after="0" w:line="240" w:lineRule="auto"/>
              <w:contextualSpacing/>
              <w:jc w:val="both"/>
              <w:rPr>
                <w:rFonts w:ascii="Times New Roman" w:hAnsi="Times New Roman" w:cs="Times New Roman"/>
                <w:sz w:val="24"/>
                <w:szCs w:val="24"/>
                <w:lang w:val="ru-RU"/>
              </w:rPr>
            </w:pPr>
          </w:p>
          <w:p w14:paraId="4B724EA4" w14:textId="77777777" w:rsidR="00BE4791" w:rsidRPr="006111BB" w:rsidRDefault="00BE4791" w:rsidP="00011F21">
            <w:pPr>
              <w:tabs>
                <w:tab w:val="left" w:pos="349"/>
              </w:tabs>
              <w:spacing w:after="0" w:line="240" w:lineRule="auto"/>
              <w:contextualSpacing/>
              <w:jc w:val="both"/>
              <w:rPr>
                <w:rFonts w:ascii="Times New Roman" w:hAnsi="Times New Roman" w:cs="Times New Roman"/>
                <w:sz w:val="24"/>
                <w:szCs w:val="24"/>
                <w:lang w:val="ru-RU"/>
              </w:rPr>
            </w:pPr>
          </w:p>
          <w:p w14:paraId="58F66902" w14:textId="77777777" w:rsidR="00BE4791" w:rsidRPr="006111BB" w:rsidRDefault="00BE4791" w:rsidP="00011F21">
            <w:pPr>
              <w:tabs>
                <w:tab w:val="left" w:pos="349"/>
              </w:tabs>
              <w:spacing w:after="0" w:line="240" w:lineRule="auto"/>
              <w:contextualSpacing/>
              <w:jc w:val="both"/>
              <w:rPr>
                <w:rFonts w:ascii="Times New Roman" w:hAnsi="Times New Roman" w:cs="Times New Roman"/>
                <w:sz w:val="24"/>
                <w:szCs w:val="24"/>
                <w:lang w:val="ru-RU"/>
              </w:rPr>
            </w:pPr>
          </w:p>
          <w:p w14:paraId="7DF55212" w14:textId="77777777" w:rsidR="00BE4791" w:rsidRPr="006111BB" w:rsidRDefault="00BE4791" w:rsidP="00011F21">
            <w:pPr>
              <w:tabs>
                <w:tab w:val="left" w:pos="349"/>
              </w:tabs>
              <w:spacing w:after="0" w:line="240" w:lineRule="auto"/>
              <w:contextualSpacing/>
              <w:jc w:val="both"/>
              <w:rPr>
                <w:rFonts w:ascii="Times New Roman" w:hAnsi="Times New Roman" w:cs="Times New Roman"/>
                <w:sz w:val="24"/>
                <w:szCs w:val="24"/>
                <w:lang w:val="ru-RU"/>
              </w:rPr>
            </w:pPr>
          </w:p>
          <w:p w14:paraId="72FDC159" w14:textId="77777777" w:rsidR="00BE4791" w:rsidRPr="006111BB" w:rsidRDefault="00BE4791" w:rsidP="00011F21">
            <w:pPr>
              <w:tabs>
                <w:tab w:val="left" w:pos="349"/>
              </w:tabs>
              <w:spacing w:after="0" w:line="240" w:lineRule="auto"/>
              <w:contextualSpacing/>
              <w:jc w:val="both"/>
              <w:rPr>
                <w:rFonts w:ascii="Times New Roman" w:hAnsi="Times New Roman" w:cs="Times New Roman"/>
                <w:sz w:val="24"/>
                <w:szCs w:val="24"/>
                <w:lang w:val="ru-RU"/>
              </w:rPr>
            </w:pPr>
          </w:p>
          <w:p w14:paraId="7919A401" w14:textId="77777777" w:rsidR="00BE4791" w:rsidRPr="006111BB" w:rsidRDefault="00BE4791" w:rsidP="00011F21">
            <w:pPr>
              <w:tabs>
                <w:tab w:val="left" w:pos="349"/>
              </w:tabs>
              <w:spacing w:after="0" w:line="240" w:lineRule="auto"/>
              <w:contextualSpacing/>
              <w:jc w:val="both"/>
              <w:rPr>
                <w:rFonts w:ascii="Times New Roman" w:hAnsi="Times New Roman" w:cs="Times New Roman"/>
                <w:sz w:val="24"/>
                <w:szCs w:val="24"/>
                <w:lang w:val="ru-RU"/>
              </w:rPr>
            </w:pPr>
          </w:p>
          <w:p w14:paraId="3F0E5DAA" w14:textId="77777777" w:rsidR="00BE4791" w:rsidRPr="006111BB" w:rsidRDefault="00BE4791" w:rsidP="00011F21">
            <w:pPr>
              <w:tabs>
                <w:tab w:val="left" w:pos="349"/>
              </w:tabs>
              <w:spacing w:after="0" w:line="240" w:lineRule="auto"/>
              <w:contextualSpacing/>
              <w:jc w:val="both"/>
              <w:rPr>
                <w:rFonts w:ascii="Times New Roman" w:hAnsi="Times New Roman" w:cs="Times New Roman"/>
                <w:sz w:val="24"/>
                <w:szCs w:val="24"/>
                <w:lang w:val="ru-RU"/>
              </w:rPr>
            </w:pPr>
          </w:p>
          <w:p w14:paraId="29B37B59" w14:textId="77777777" w:rsidR="00BE4791" w:rsidRPr="006111BB" w:rsidRDefault="00BE4791" w:rsidP="00011F21">
            <w:pPr>
              <w:tabs>
                <w:tab w:val="left" w:pos="349"/>
              </w:tabs>
              <w:spacing w:after="0" w:line="240" w:lineRule="auto"/>
              <w:contextualSpacing/>
              <w:jc w:val="both"/>
              <w:rPr>
                <w:rFonts w:ascii="Times New Roman" w:hAnsi="Times New Roman" w:cs="Times New Roman"/>
                <w:sz w:val="24"/>
                <w:szCs w:val="24"/>
                <w:lang w:val="ru-RU"/>
              </w:rPr>
            </w:pPr>
          </w:p>
          <w:p w14:paraId="5A26DB87" w14:textId="77777777" w:rsidR="00BE4791" w:rsidRPr="006111BB" w:rsidRDefault="00BE4791" w:rsidP="00011F21">
            <w:pPr>
              <w:tabs>
                <w:tab w:val="left" w:pos="349"/>
              </w:tabs>
              <w:spacing w:after="0" w:line="240" w:lineRule="auto"/>
              <w:contextualSpacing/>
              <w:jc w:val="both"/>
              <w:rPr>
                <w:rFonts w:ascii="Times New Roman" w:hAnsi="Times New Roman" w:cs="Times New Roman"/>
                <w:sz w:val="24"/>
                <w:szCs w:val="24"/>
                <w:lang w:val="ru-RU"/>
              </w:rPr>
            </w:pPr>
          </w:p>
          <w:p w14:paraId="3E52F024" w14:textId="77777777" w:rsidR="00BE4791" w:rsidRPr="006111BB" w:rsidRDefault="00BE4791" w:rsidP="00011F21">
            <w:pPr>
              <w:tabs>
                <w:tab w:val="left" w:pos="349"/>
              </w:tabs>
              <w:spacing w:after="0" w:line="240" w:lineRule="auto"/>
              <w:contextualSpacing/>
              <w:jc w:val="both"/>
              <w:rPr>
                <w:rFonts w:ascii="Times New Roman" w:hAnsi="Times New Roman" w:cs="Times New Roman"/>
                <w:sz w:val="24"/>
                <w:szCs w:val="24"/>
                <w:lang w:val="ru-RU"/>
              </w:rPr>
            </w:pPr>
          </w:p>
          <w:p w14:paraId="6169D27F" w14:textId="77777777" w:rsidR="00BE4791" w:rsidRPr="006111BB" w:rsidRDefault="00BE4791" w:rsidP="00011F21">
            <w:pPr>
              <w:tabs>
                <w:tab w:val="left" w:pos="349"/>
              </w:tabs>
              <w:spacing w:after="0" w:line="240" w:lineRule="auto"/>
              <w:contextualSpacing/>
              <w:jc w:val="both"/>
              <w:rPr>
                <w:rFonts w:ascii="Times New Roman" w:hAnsi="Times New Roman" w:cs="Times New Roman"/>
                <w:sz w:val="24"/>
                <w:szCs w:val="24"/>
                <w:lang w:val="ru-RU"/>
              </w:rPr>
            </w:pPr>
          </w:p>
          <w:p w14:paraId="7EF8BC1A" w14:textId="0ED37630" w:rsidR="00011F21" w:rsidRPr="006111BB" w:rsidRDefault="00011F21" w:rsidP="00011F21">
            <w:pPr>
              <w:tabs>
                <w:tab w:val="left" w:pos="349"/>
              </w:tabs>
              <w:spacing w:after="0" w:line="240" w:lineRule="auto"/>
              <w:contextualSpacing/>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2.Актуализирует свой личностный потенциал, внутренние источники роста и  развития собственной деятельности.</w:t>
            </w:r>
          </w:p>
          <w:p w14:paraId="27551C25" w14:textId="77777777" w:rsidR="00011F21" w:rsidRPr="006111BB" w:rsidRDefault="00011F21" w:rsidP="00011F21">
            <w:pPr>
              <w:tabs>
                <w:tab w:val="left" w:pos="349"/>
              </w:tabs>
              <w:spacing w:after="0" w:line="240" w:lineRule="auto"/>
              <w:contextualSpacing/>
              <w:jc w:val="both"/>
              <w:rPr>
                <w:rFonts w:ascii="Times New Roman" w:hAnsi="Times New Roman" w:cs="Times New Roman"/>
                <w:sz w:val="24"/>
                <w:szCs w:val="24"/>
                <w:lang w:val="ru-RU"/>
              </w:rPr>
            </w:pPr>
          </w:p>
          <w:p w14:paraId="07258419" w14:textId="77777777" w:rsidR="00011F21" w:rsidRPr="006111BB" w:rsidRDefault="00011F21" w:rsidP="00011F21">
            <w:pPr>
              <w:tabs>
                <w:tab w:val="left" w:pos="349"/>
              </w:tabs>
              <w:spacing w:after="0" w:line="240" w:lineRule="auto"/>
              <w:contextualSpacing/>
              <w:jc w:val="both"/>
              <w:rPr>
                <w:rFonts w:ascii="Times New Roman" w:hAnsi="Times New Roman" w:cs="Times New Roman"/>
                <w:sz w:val="24"/>
                <w:szCs w:val="24"/>
                <w:lang w:val="ru-RU"/>
              </w:rPr>
            </w:pPr>
          </w:p>
          <w:p w14:paraId="45495F97" w14:textId="77777777" w:rsidR="00011F21" w:rsidRPr="006111BB" w:rsidRDefault="00011F21" w:rsidP="00011F21">
            <w:pPr>
              <w:tabs>
                <w:tab w:val="left" w:pos="349"/>
              </w:tabs>
              <w:spacing w:after="0" w:line="240" w:lineRule="auto"/>
              <w:contextualSpacing/>
              <w:jc w:val="both"/>
              <w:rPr>
                <w:rFonts w:ascii="Times New Roman" w:hAnsi="Times New Roman" w:cs="Times New Roman"/>
                <w:sz w:val="24"/>
                <w:szCs w:val="24"/>
                <w:lang w:val="ru-RU"/>
              </w:rPr>
            </w:pPr>
          </w:p>
          <w:p w14:paraId="2AE4F9A6" w14:textId="77777777" w:rsidR="00011F21" w:rsidRPr="006111BB" w:rsidRDefault="00011F21" w:rsidP="00011F21">
            <w:pPr>
              <w:tabs>
                <w:tab w:val="left" w:pos="349"/>
              </w:tabs>
              <w:spacing w:after="0" w:line="240" w:lineRule="auto"/>
              <w:contextualSpacing/>
              <w:jc w:val="both"/>
              <w:rPr>
                <w:rFonts w:ascii="Times New Roman" w:hAnsi="Times New Roman" w:cs="Times New Roman"/>
                <w:sz w:val="24"/>
                <w:szCs w:val="24"/>
                <w:lang w:val="ru-RU"/>
              </w:rPr>
            </w:pPr>
          </w:p>
          <w:p w14:paraId="2D4A2E52" w14:textId="77777777" w:rsidR="00011F21" w:rsidRPr="006111BB" w:rsidRDefault="00011F21" w:rsidP="00011F21">
            <w:pPr>
              <w:tabs>
                <w:tab w:val="left" w:pos="349"/>
              </w:tabs>
              <w:spacing w:after="0" w:line="240" w:lineRule="auto"/>
              <w:contextualSpacing/>
              <w:jc w:val="both"/>
              <w:rPr>
                <w:rFonts w:ascii="Times New Roman" w:hAnsi="Times New Roman" w:cs="Times New Roman"/>
                <w:sz w:val="24"/>
                <w:szCs w:val="24"/>
                <w:lang w:val="ru-RU"/>
              </w:rPr>
            </w:pPr>
          </w:p>
          <w:p w14:paraId="40661E12" w14:textId="77777777" w:rsidR="00BE4791" w:rsidRPr="006111BB" w:rsidRDefault="00BE4791" w:rsidP="00011F21">
            <w:pPr>
              <w:tabs>
                <w:tab w:val="left" w:pos="349"/>
              </w:tabs>
              <w:spacing w:after="0" w:line="240" w:lineRule="auto"/>
              <w:contextualSpacing/>
              <w:jc w:val="both"/>
              <w:rPr>
                <w:rFonts w:ascii="Times New Roman" w:hAnsi="Times New Roman" w:cs="Times New Roman"/>
                <w:sz w:val="24"/>
                <w:szCs w:val="24"/>
                <w:lang w:val="ru-RU"/>
              </w:rPr>
            </w:pPr>
          </w:p>
          <w:p w14:paraId="11956AAD" w14:textId="77777777" w:rsidR="00BE4791" w:rsidRPr="006111BB" w:rsidRDefault="00BE4791" w:rsidP="00011F21">
            <w:pPr>
              <w:tabs>
                <w:tab w:val="left" w:pos="349"/>
              </w:tabs>
              <w:spacing w:after="0" w:line="240" w:lineRule="auto"/>
              <w:contextualSpacing/>
              <w:jc w:val="both"/>
              <w:rPr>
                <w:rFonts w:ascii="Times New Roman" w:hAnsi="Times New Roman" w:cs="Times New Roman"/>
                <w:sz w:val="24"/>
                <w:szCs w:val="24"/>
                <w:lang w:val="ru-RU"/>
              </w:rPr>
            </w:pPr>
          </w:p>
          <w:p w14:paraId="697EC449" w14:textId="77777777" w:rsidR="00BE4791" w:rsidRPr="006111BB" w:rsidRDefault="00BE4791" w:rsidP="00011F21">
            <w:pPr>
              <w:tabs>
                <w:tab w:val="left" w:pos="349"/>
              </w:tabs>
              <w:spacing w:after="0" w:line="240" w:lineRule="auto"/>
              <w:contextualSpacing/>
              <w:jc w:val="both"/>
              <w:rPr>
                <w:rFonts w:ascii="Times New Roman" w:hAnsi="Times New Roman" w:cs="Times New Roman"/>
                <w:sz w:val="24"/>
                <w:szCs w:val="24"/>
                <w:lang w:val="ru-RU"/>
              </w:rPr>
            </w:pPr>
          </w:p>
          <w:p w14:paraId="247AC420" w14:textId="77777777" w:rsidR="00BE4791" w:rsidRPr="006111BB" w:rsidRDefault="00BE4791" w:rsidP="00011F21">
            <w:pPr>
              <w:tabs>
                <w:tab w:val="left" w:pos="349"/>
              </w:tabs>
              <w:spacing w:after="0" w:line="240" w:lineRule="auto"/>
              <w:contextualSpacing/>
              <w:jc w:val="both"/>
              <w:rPr>
                <w:rFonts w:ascii="Times New Roman" w:hAnsi="Times New Roman" w:cs="Times New Roman"/>
                <w:sz w:val="24"/>
                <w:szCs w:val="24"/>
                <w:lang w:val="ru-RU"/>
              </w:rPr>
            </w:pPr>
          </w:p>
          <w:p w14:paraId="11B040D2" w14:textId="77777777" w:rsidR="00BE4791" w:rsidRPr="006111BB" w:rsidRDefault="00BE4791" w:rsidP="00011F21">
            <w:pPr>
              <w:tabs>
                <w:tab w:val="left" w:pos="349"/>
              </w:tabs>
              <w:spacing w:after="0" w:line="240" w:lineRule="auto"/>
              <w:contextualSpacing/>
              <w:jc w:val="both"/>
              <w:rPr>
                <w:rFonts w:ascii="Times New Roman" w:hAnsi="Times New Roman" w:cs="Times New Roman"/>
                <w:sz w:val="24"/>
                <w:szCs w:val="24"/>
                <w:lang w:val="ru-RU"/>
              </w:rPr>
            </w:pPr>
          </w:p>
          <w:p w14:paraId="4BA18B38" w14:textId="77777777" w:rsidR="00BE4791" w:rsidRPr="006111BB" w:rsidRDefault="00BE4791" w:rsidP="00011F21">
            <w:pPr>
              <w:tabs>
                <w:tab w:val="left" w:pos="349"/>
              </w:tabs>
              <w:spacing w:after="0" w:line="240" w:lineRule="auto"/>
              <w:contextualSpacing/>
              <w:jc w:val="both"/>
              <w:rPr>
                <w:rFonts w:ascii="Times New Roman" w:hAnsi="Times New Roman" w:cs="Times New Roman"/>
                <w:sz w:val="24"/>
                <w:szCs w:val="24"/>
                <w:lang w:val="ru-RU"/>
              </w:rPr>
            </w:pPr>
          </w:p>
          <w:p w14:paraId="11DFD18A" w14:textId="31B36E77" w:rsidR="00011F21" w:rsidRPr="006111BB" w:rsidRDefault="00011F21" w:rsidP="00011F21">
            <w:pPr>
              <w:tabs>
                <w:tab w:val="left" w:pos="349"/>
              </w:tabs>
              <w:spacing w:after="0" w:line="240" w:lineRule="auto"/>
              <w:contextualSpacing/>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3. Определяет приоритеты собственной деятельности в соответствии с важностью задач.</w:t>
            </w:r>
          </w:p>
          <w:p w14:paraId="52765520" w14:textId="77777777" w:rsidR="00011F21" w:rsidRPr="006111BB" w:rsidRDefault="00011F21" w:rsidP="00011F21">
            <w:pPr>
              <w:tabs>
                <w:tab w:val="left" w:pos="349"/>
              </w:tabs>
              <w:spacing w:after="0" w:line="240" w:lineRule="auto"/>
              <w:contextualSpacing/>
              <w:jc w:val="both"/>
              <w:rPr>
                <w:rFonts w:ascii="Times New Roman" w:hAnsi="Times New Roman" w:cs="Times New Roman"/>
                <w:sz w:val="24"/>
                <w:szCs w:val="24"/>
                <w:lang w:val="ru-RU"/>
              </w:rPr>
            </w:pPr>
          </w:p>
          <w:p w14:paraId="20AC9D18" w14:textId="77777777" w:rsidR="00011F21" w:rsidRPr="006111BB" w:rsidRDefault="00011F21" w:rsidP="00011F21">
            <w:pPr>
              <w:tabs>
                <w:tab w:val="left" w:pos="349"/>
              </w:tabs>
              <w:spacing w:after="0" w:line="240" w:lineRule="auto"/>
              <w:contextualSpacing/>
              <w:jc w:val="both"/>
              <w:rPr>
                <w:rFonts w:ascii="Times New Roman" w:hAnsi="Times New Roman" w:cs="Times New Roman"/>
                <w:sz w:val="24"/>
                <w:szCs w:val="24"/>
                <w:lang w:val="ru-RU"/>
              </w:rPr>
            </w:pPr>
          </w:p>
          <w:p w14:paraId="19136DD9" w14:textId="77777777" w:rsidR="00011F21" w:rsidRPr="006111BB" w:rsidRDefault="00011F21" w:rsidP="00011F21">
            <w:pPr>
              <w:tabs>
                <w:tab w:val="left" w:pos="349"/>
              </w:tabs>
              <w:spacing w:after="0" w:line="240" w:lineRule="auto"/>
              <w:contextualSpacing/>
              <w:jc w:val="both"/>
              <w:rPr>
                <w:rFonts w:ascii="Times New Roman" w:hAnsi="Times New Roman" w:cs="Times New Roman"/>
                <w:sz w:val="24"/>
                <w:szCs w:val="24"/>
                <w:lang w:val="ru-RU"/>
              </w:rPr>
            </w:pPr>
          </w:p>
          <w:p w14:paraId="1969E64A" w14:textId="77777777" w:rsidR="00011F21" w:rsidRPr="006111BB" w:rsidRDefault="00011F21" w:rsidP="00011F21">
            <w:pPr>
              <w:tabs>
                <w:tab w:val="left" w:pos="349"/>
              </w:tabs>
              <w:spacing w:after="0" w:line="240" w:lineRule="auto"/>
              <w:contextualSpacing/>
              <w:jc w:val="both"/>
              <w:rPr>
                <w:rFonts w:ascii="Times New Roman" w:hAnsi="Times New Roman" w:cs="Times New Roman"/>
                <w:sz w:val="24"/>
                <w:szCs w:val="24"/>
                <w:lang w:val="ru-RU"/>
              </w:rPr>
            </w:pPr>
          </w:p>
          <w:p w14:paraId="0EB4712A" w14:textId="77777777" w:rsidR="00011F21" w:rsidRPr="006111BB" w:rsidRDefault="00011F21" w:rsidP="00011F21">
            <w:pPr>
              <w:tabs>
                <w:tab w:val="left" w:pos="349"/>
              </w:tabs>
              <w:spacing w:after="0" w:line="240" w:lineRule="auto"/>
              <w:contextualSpacing/>
              <w:jc w:val="both"/>
              <w:rPr>
                <w:rFonts w:ascii="Times New Roman" w:hAnsi="Times New Roman" w:cs="Times New Roman"/>
                <w:sz w:val="24"/>
                <w:szCs w:val="24"/>
                <w:lang w:val="ru-RU"/>
              </w:rPr>
            </w:pPr>
          </w:p>
          <w:p w14:paraId="3B66084A" w14:textId="77777777" w:rsidR="00011F21" w:rsidRPr="006111BB" w:rsidRDefault="00011F21" w:rsidP="00011F21">
            <w:pPr>
              <w:tabs>
                <w:tab w:val="left" w:pos="349"/>
              </w:tabs>
              <w:spacing w:after="0" w:line="240" w:lineRule="auto"/>
              <w:contextualSpacing/>
              <w:jc w:val="both"/>
              <w:rPr>
                <w:rFonts w:ascii="Times New Roman" w:hAnsi="Times New Roman" w:cs="Times New Roman"/>
                <w:sz w:val="24"/>
                <w:szCs w:val="24"/>
                <w:lang w:val="ru-RU"/>
              </w:rPr>
            </w:pPr>
          </w:p>
          <w:p w14:paraId="5458C2EB" w14:textId="77777777" w:rsidR="00011F21" w:rsidRPr="006111BB" w:rsidRDefault="00011F21" w:rsidP="00011F21">
            <w:pPr>
              <w:tabs>
                <w:tab w:val="left" w:pos="349"/>
              </w:tabs>
              <w:spacing w:after="0" w:line="240" w:lineRule="auto"/>
              <w:contextualSpacing/>
              <w:jc w:val="both"/>
              <w:rPr>
                <w:rFonts w:ascii="Times New Roman" w:hAnsi="Times New Roman" w:cs="Times New Roman"/>
                <w:sz w:val="24"/>
                <w:szCs w:val="24"/>
                <w:lang w:val="ru-RU"/>
              </w:rPr>
            </w:pPr>
          </w:p>
          <w:p w14:paraId="408920B2" w14:textId="77777777" w:rsidR="00D12A18" w:rsidRPr="006111BB" w:rsidRDefault="00D12A18" w:rsidP="00011F21">
            <w:pPr>
              <w:tabs>
                <w:tab w:val="left" w:pos="349"/>
              </w:tabs>
              <w:spacing w:after="0" w:line="240" w:lineRule="auto"/>
              <w:contextualSpacing/>
              <w:jc w:val="both"/>
              <w:rPr>
                <w:rFonts w:ascii="Times New Roman" w:hAnsi="Times New Roman" w:cs="Times New Roman"/>
                <w:sz w:val="24"/>
                <w:szCs w:val="24"/>
                <w:lang w:val="ru-RU"/>
              </w:rPr>
            </w:pPr>
          </w:p>
          <w:p w14:paraId="1E289A5B" w14:textId="77777777" w:rsidR="00D12A18" w:rsidRPr="006111BB" w:rsidRDefault="00D12A18" w:rsidP="00011F21">
            <w:pPr>
              <w:tabs>
                <w:tab w:val="left" w:pos="349"/>
              </w:tabs>
              <w:spacing w:after="0" w:line="240" w:lineRule="auto"/>
              <w:contextualSpacing/>
              <w:jc w:val="both"/>
              <w:rPr>
                <w:rFonts w:ascii="Times New Roman" w:hAnsi="Times New Roman" w:cs="Times New Roman"/>
                <w:sz w:val="24"/>
                <w:szCs w:val="24"/>
                <w:lang w:val="ru-RU"/>
              </w:rPr>
            </w:pPr>
          </w:p>
          <w:p w14:paraId="6EC3AAFE" w14:textId="77777777" w:rsidR="00D12A18" w:rsidRPr="006111BB" w:rsidRDefault="00D12A18" w:rsidP="00011F21">
            <w:pPr>
              <w:tabs>
                <w:tab w:val="left" w:pos="349"/>
              </w:tabs>
              <w:spacing w:after="0" w:line="240" w:lineRule="auto"/>
              <w:contextualSpacing/>
              <w:jc w:val="both"/>
              <w:rPr>
                <w:rFonts w:ascii="Times New Roman" w:hAnsi="Times New Roman" w:cs="Times New Roman"/>
                <w:sz w:val="24"/>
                <w:szCs w:val="24"/>
                <w:lang w:val="ru-RU"/>
              </w:rPr>
            </w:pPr>
          </w:p>
          <w:p w14:paraId="51D293CA" w14:textId="77777777" w:rsidR="00D12A18" w:rsidRPr="006111BB" w:rsidRDefault="00D12A18" w:rsidP="00011F21">
            <w:pPr>
              <w:tabs>
                <w:tab w:val="left" w:pos="349"/>
              </w:tabs>
              <w:spacing w:after="0" w:line="240" w:lineRule="auto"/>
              <w:contextualSpacing/>
              <w:jc w:val="both"/>
              <w:rPr>
                <w:rFonts w:ascii="Times New Roman" w:hAnsi="Times New Roman" w:cs="Times New Roman"/>
                <w:sz w:val="24"/>
                <w:szCs w:val="24"/>
                <w:lang w:val="ru-RU"/>
              </w:rPr>
            </w:pPr>
          </w:p>
          <w:p w14:paraId="4438933B" w14:textId="77777777" w:rsidR="00D12A18" w:rsidRPr="006111BB" w:rsidRDefault="00D12A18" w:rsidP="00011F21">
            <w:pPr>
              <w:tabs>
                <w:tab w:val="left" w:pos="349"/>
              </w:tabs>
              <w:spacing w:after="0" w:line="240" w:lineRule="auto"/>
              <w:contextualSpacing/>
              <w:jc w:val="both"/>
              <w:rPr>
                <w:rFonts w:ascii="Times New Roman" w:hAnsi="Times New Roman" w:cs="Times New Roman"/>
                <w:sz w:val="24"/>
                <w:szCs w:val="24"/>
                <w:lang w:val="ru-RU"/>
              </w:rPr>
            </w:pPr>
          </w:p>
          <w:p w14:paraId="2ACF7703" w14:textId="77777777" w:rsidR="00D12A18" w:rsidRPr="006111BB" w:rsidRDefault="00D12A18" w:rsidP="00011F21">
            <w:pPr>
              <w:tabs>
                <w:tab w:val="left" w:pos="349"/>
              </w:tabs>
              <w:spacing w:after="0" w:line="240" w:lineRule="auto"/>
              <w:contextualSpacing/>
              <w:jc w:val="both"/>
              <w:rPr>
                <w:rFonts w:ascii="Times New Roman" w:hAnsi="Times New Roman" w:cs="Times New Roman"/>
                <w:sz w:val="24"/>
                <w:szCs w:val="24"/>
                <w:lang w:val="ru-RU"/>
              </w:rPr>
            </w:pPr>
          </w:p>
          <w:p w14:paraId="6C3A8883" w14:textId="49750F0E" w:rsidR="00011F21" w:rsidRPr="006111BB" w:rsidRDefault="00011F21" w:rsidP="00011F21">
            <w:pPr>
              <w:tabs>
                <w:tab w:val="left" w:pos="349"/>
              </w:tabs>
              <w:spacing w:after="0" w:line="240" w:lineRule="auto"/>
              <w:contextualSpacing/>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lastRenderedPageBreak/>
              <w:t>4. Определяет и демонстрирует методы повышения эффективности собственной деятельности</w:t>
            </w:r>
          </w:p>
          <w:p w14:paraId="1C93ECF2" w14:textId="77777777" w:rsidR="00011F21" w:rsidRPr="006111BB" w:rsidRDefault="00011F21" w:rsidP="00011F21">
            <w:pPr>
              <w:tabs>
                <w:tab w:val="left" w:pos="349"/>
              </w:tabs>
              <w:spacing w:after="0" w:line="240" w:lineRule="auto"/>
              <w:contextualSpacing/>
              <w:jc w:val="both"/>
              <w:rPr>
                <w:rFonts w:ascii="Times New Roman" w:hAnsi="Times New Roman" w:cs="Times New Roman"/>
                <w:sz w:val="24"/>
                <w:szCs w:val="24"/>
                <w:lang w:val="ru-RU"/>
              </w:rPr>
            </w:pPr>
          </w:p>
          <w:p w14:paraId="71F5D45B" w14:textId="77777777" w:rsidR="00011F21" w:rsidRPr="006111BB" w:rsidRDefault="00011F21" w:rsidP="00011F21">
            <w:pPr>
              <w:tabs>
                <w:tab w:val="left" w:pos="349"/>
              </w:tabs>
              <w:spacing w:after="0" w:line="240" w:lineRule="auto"/>
              <w:contextualSpacing/>
              <w:jc w:val="both"/>
              <w:rPr>
                <w:rFonts w:ascii="Times New Roman" w:hAnsi="Times New Roman" w:cs="Times New Roman"/>
                <w:sz w:val="24"/>
                <w:szCs w:val="24"/>
                <w:lang w:val="ru-RU"/>
              </w:rPr>
            </w:pPr>
          </w:p>
          <w:p w14:paraId="30F57941" w14:textId="75F13ECB" w:rsidR="00011F21" w:rsidRPr="006111BB" w:rsidRDefault="00011F21" w:rsidP="00011F21">
            <w:pPr>
              <w:widowControl w:val="0"/>
              <w:autoSpaceDE w:val="0"/>
              <w:autoSpaceDN w:val="0"/>
              <w:adjustRightInd w:val="0"/>
              <w:spacing w:after="0" w:line="240" w:lineRule="auto"/>
              <w:jc w:val="both"/>
              <w:rPr>
                <w:rFonts w:ascii="Times New Roman" w:hAnsi="Times New Roman" w:cs="Times New Roman"/>
                <w:sz w:val="24"/>
                <w:szCs w:val="24"/>
                <w:lang w:val="ru-RU"/>
              </w:rPr>
            </w:pP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7571F447" w14:textId="77777777" w:rsidR="00011F21" w:rsidRPr="006111BB" w:rsidRDefault="00011F21" w:rsidP="00011F21">
            <w:pPr>
              <w:autoSpaceDE w:val="0"/>
              <w:autoSpaceDN w:val="0"/>
              <w:adjustRightInd w:val="0"/>
              <w:spacing w:after="0" w:line="240" w:lineRule="auto"/>
              <w:rPr>
                <w:rFonts w:ascii="Times New Roman" w:eastAsia="TimesNewRomanPSMT" w:hAnsi="Times New Roman" w:cs="Times New Roman"/>
                <w:b/>
                <w:bCs/>
                <w:sz w:val="24"/>
                <w:szCs w:val="24"/>
                <w:lang w:val="ru-RU"/>
              </w:rPr>
            </w:pPr>
            <w:r w:rsidRPr="006111BB">
              <w:rPr>
                <w:rFonts w:ascii="Times New Roman" w:eastAsia="TimesNewRomanPSMT" w:hAnsi="Times New Roman" w:cs="Times New Roman"/>
                <w:b/>
                <w:bCs/>
                <w:sz w:val="24"/>
                <w:szCs w:val="24"/>
                <w:lang w:val="ru-RU"/>
              </w:rPr>
              <w:lastRenderedPageBreak/>
              <w:t>Знать:</w:t>
            </w:r>
          </w:p>
          <w:p w14:paraId="2FB5417A" w14:textId="77777777" w:rsidR="00011F21" w:rsidRPr="006111BB" w:rsidRDefault="00011F21" w:rsidP="00011F21">
            <w:pPr>
              <w:autoSpaceDE w:val="0"/>
              <w:autoSpaceDN w:val="0"/>
              <w:adjustRightInd w:val="0"/>
              <w:spacing w:after="0" w:line="240" w:lineRule="auto"/>
              <w:rPr>
                <w:rFonts w:ascii="Times New Roman" w:eastAsia="TimesNewRomanPSMT" w:hAnsi="Times New Roman" w:cs="Times New Roman"/>
                <w:sz w:val="24"/>
                <w:szCs w:val="24"/>
                <w:lang w:val="ru-RU"/>
              </w:rPr>
            </w:pPr>
            <w:r w:rsidRPr="006111BB">
              <w:rPr>
                <w:rFonts w:ascii="Times New Roman" w:eastAsia="TimesNewRomanPSMT" w:hAnsi="Times New Roman" w:cs="Times New Roman"/>
                <w:sz w:val="24"/>
                <w:szCs w:val="24"/>
                <w:lang w:val="ru-RU"/>
              </w:rPr>
              <w:t>- современные маркетинговые  концепции,  принципы и условия их применения;</w:t>
            </w:r>
          </w:p>
          <w:p w14:paraId="0CC65A32" w14:textId="77777777" w:rsidR="00007439" w:rsidRPr="006111BB" w:rsidRDefault="00007439" w:rsidP="00011F21">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0D54CEBF" w14:textId="77777777" w:rsidR="00007439" w:rsidRPr="006111BB" w:rsidRDefault="00007439" w:rsidP="00011F21">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630B00CE" w14:textId="77777777" w:rsidR="00007439" w:rsidRPr="006111BB" w:rsidRDefault="00007439" w:rsidP="00011F21">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5E59C436" w14:textId="77777777" w:rsidR="00007439" w:rsidRPr="006111BB" w:rsidRDefault="00007439" w:rsidP="00011F21">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24D6DDDB" w14:textId="77777777" w:rsidR="00007439" w:rsidRPr="006111BB" w:rsidRDefault="00007439" w:rsidP="00011F21">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579DBE8F" w14:textId="34C92D2D" w:rsidR="00011F21" w:rsidRPr="006111BB" w:rsidRDefault="00011F21" w:rsidP="00011F21">
            <w:pPr>
              <w:autoSpaceDE w:val="0"/>
              <w:autoSpaceDN w:val="0"/>
              <w:adjustRightInd w:val="0"/>
              <w:spacing w:after="0" w:line="240" w:lineRule="auto"/>
              <w:rPr>
                <w:rFonts w:ascii="Times New Roman" w:eastAsia="TimesNewRomanPSMT" w:hAnsi="Times New Roman" w:cs="Times New Roman"/>
                <w:b/>
                <w:bCs/>
                <w:sz w:val="24"/>
                <w:szCs w:val="24"/>
                <w:lang w:val="ru-RU"/>
              </w:rPr>
            </w:pPr>
            <w:r w:rsidRPr="006111BB">
              <w:rPr>
                <w:rFonts w:ascii="Times New Roman" w:eastAsia="TimesNewRomanPSMT" w:hAnsi="Times New Roman" w:cs="Times New Roman"/>
                <w:b/>
                <w:bCs/>
                <w:sz w:val="24"/>
                <w:szCs w:val="24"/>
                <w:lang w:val="ru-RU"/>
              </w:rPr>
              <w:t>Уметь:</w:t>
            </w:r>
          </w:p>
          <w:p w14:paraId="59A45A9A" w14:textId="77777777" w:rsidR="00011F21" w:rsidRPr="006111BB" w:rsidRDefault="00011F21" w:rsidP="00011F21">
            <w:pPr>
              <w:autoSpaceDE w:val="0"/>
              <w:autoSpaceDN w:val="0"/>
              <w:adjustRightInd w:val="0"/>
              <w:spacing w:after="0" w:line="240" w:lineRule="auto"/>
              <w:rPr>
                <w:rFonts w:ascii="Times New Roman" w:eastAsia="TimesNewRomanPSMT" w:hAnsi="Times New Roman" w:cs="Times New Roman"/>
                <w:sz w:val="24"/>
                <w:szCs w:val="24"/>
                <w:lang w:val="ru-RU"/>
              </w:rPr>
            </w:pPr>
            <w:r w:rsidRPr="006111BB">
              <w:rPr>
                <w:rFonts w:ascii="Times New Roman" w:eastAsia="TimesNewRomanPSMT" w:hAnsi="Times New Roman" w:cs="Times New Roman"/>
                <w:sz w:val="24"/>
                <w:szCs w:val="24"/>
                <w:lang w:val="ru-RU"/>
              </w:rPr>
              <w:t xml:space="preserve">- анализировать и оценивать применяемые маркетинговые  концепции при различных социальных ситуациях; </w:t>
            </w:r>
          </w:p>
          <w:p w14:paraId="7BB8CF32" w14:textId="77777777" w:rsidR="00BE4791" w:rsidRPr="006111BB" w:rsidRDefault="00BE4791" w:rsidP="00011F21">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7F84F39E" w14:textId="77777777" w:rsidR="00BE4791" w:rsidRPr="006111BB" w:rsidRDefault="00BE4791" w:rsidP="00011F21">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7BDA961B" w14:textId="77777777" w:rsidR="00BE4791" w:rsidRPr="006111BB" w:rsidRDefault="00BE4791" w:rsidP="00011F21">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7E6AA92E" w14:textId="77777777" w:rsidR="00BE4791" w:rsidRPr="006111BB" w:rsidRDefault="00BE4791" w:rsidP="00011F21">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7BBA13DA" w14:textId="77777777" w:rsidR="00BE4791" w:rsidRPr="006111BB" w:rsidRDefault="00BE4791" w:rsidP="00011F21">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762C2E3E" w14:textId="77777777" w:rsidR="00BE4791" w:rsidRPr="006111BB" w:rsidRDefault="00BE4791" w:rsidP="00011F21">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77516F01" w14:textId="77777777" w:rsidR="00BE4791" w:rsidRPr="006111BB" w:rsidRDefault="00BE4791" w:rsidP="00011F21">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0128A4BC" w14:textId="77777777" w:rsidR="00BE4791" w:rsidRPr="006111BB" w:rsidRDefault="00BE4791" w:rsidP="00011F21">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5050E225" w14:textId="77777777" w:rsidR="00BE4791" w:rsidRPr="006111BB" w:rsidRDefault="00BE4791" w:rsidP="00011F21">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118B5E6F" w14:textId="77777777" w:rsidR="00BE4791" w:rsidRPr="006111BB" w:rsidRDefault="00BE4791" w:rsidP="00011F21">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1E0A64B7" w14:textId="77777777" w:rsidR="00BE4791" w:rsidRPr="006111BB" w:rsidRDefault="00BE4791" w:rsidP="00011F21">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113499F1" w14:textId="2AB287A4" w:rsidR="00011F21" w:rsidRPr="006111BB" w:rsidRDefault="00011F21" w:rsidP="00011F21">
            <w:pPr>
              <w:autoSpaceDE w:val="0"/>
              <w:autoSpaceDN w:val="0"/>
              <w:adjustRightInd w:val="0"/>
              <w:spacing w:after="0" w:line="240" w:lineRule="auto"/>
              <w:rPr>
                <w:rFonts w:ascii="Times New Roman" w:eastAsia="TimesNewRomanPSMT" w:hAnsi="Times New Roman" w:cs="Times New Roman"/>
                <w:b/>
                <w:bCs/>
                <w:sz w:val="24"/>
                <w:szCs w:val="24"/>
                <w:lang w:val="ru-RU"/>
              </w:rPr>
            </w:pPr>
            <w:r w:rsidRPr="006111BB">
              <w:rPr>
                <w:rFonts w:ascii="Times New Roman" w:eastAsia="TimesNewRomanPSMT" w:hAnsi="Times New Roman" w:cs="Times New Roman"/>
                <w:b/>
                <w:bCs/>
                <w:sz w:val="24"/>
                <w:szCs w:val="24"/>
                <w:lang w:val="ru-RU"/>
              </w:rPr>
              <w:t>Знать:</w:t>
            </w:r>
          </w:p>
          <w:p w14:paraId="2A027DC8" w14:textId="77777777" w:rsidR="00011F21" w:rsidRPr="006111BB" w:rsidRDefault="00011F21" w:rsidP="00011F21">
            <w:pPr>
              <w:autoSpaceDE w:val="0"/>
              <w:autoSpaceDN w:val="0"/>
              <w:adjustRightInd w:val="0"/>
              <w:spacing w:after="0" w:line="240" w:lineRule="auto"/>
              <w:rPr>
                <w:rFonts w:ascii="Times New Roman" w:hAnsi="Times New Roman" w:cs="Times New Roman"/>
                <w:sz w:val="24"/>
                <w:szCs w:val="24"/>
                <w:lang w:val="ru-RU"/>
              </w:rPr>
            </w:pPr>
            <w:r w:rsidRPr="006111BB">
              <w:rPr>
                <w:rFonts w:ascii="Times New Roman" w:eastAsia="TimesNewRomanPSMT" w:hAnsi="Times New Roman" w:cs="Times New Roman"/>
                <w:sz w:val="24"/>
                <w:szCs w:val="24"/>
                <w:lang w:val="ru-RU"/>
              </w:rPr>
              <w:t xml:space="preserve">- теоретические положения маркетинга, </w:t>
            </w:r>
            <w:r w:rsidRPr="006111BB">
              <w:rPr>
                <w:rFonts w:ascii="Times New Roman" w:hAnsi="Times New Roman" w:cs="Times New Roman"/>
                <w:sz w:val="24"/>
                <w:szCs w:val="24"/>
                <w:lang w:val="ru-RU"/>
              </w:rPr>
              <w:t>используемые для реализации концепции международного финансового маркетинга;</w:t>
            </w:r>
          </w:p>
          <w:p w14:paraId="3CA02338" w14:textId="77777777" w:rsidR="00011F21" w:rsidRPr="006111BB" w:rsidRDefault="00011F21" w:rsidP="00011F21">
            <w:pPr>
              <w:autoSpaceDE w:val="0"/>
              <w:autoSpaceDN w:val="0"/>
              <w:adjustRightInd w:val="0"/>
              <w:spacing w:after="0" w:line="240" w:lineRule="auto"/>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Уметь:</w:t>
            </w:r>
          </w:p>
          <w:p w14:paraId="6673F2B5" w14:textId="77777777" w:rsidR="00011F21" w:rsidRPr="006111BB" w:rsidRDefault="00011F21" w:rsidP="00011F21">
            <w:pPr>
              <w:autoSpaceDE w:val="0"/>
              <w:autoSpaceDN w:val="0"/>
              <w:adjustRightInd w:val="0"/>
              <w:spacing w:after="0" w:line="240" w:lineRule="auto"/>
              <w:rPr>
                <w:rFonts w:ascii="Times New Roman" w:eastAsia="TimesNewRomanPSMT" w:hAnsi="Times New Roman" w:cs="Times New Roman"/>
                <w:sz w:val="24"/>
                <w:szCs w:val="24"/>
                <w:lang w:val="ru-RU"/>
              </w:rPr>
            </w:pPr>
            <w:r w:rsidRPr="006111BB">
              <w:rPr>
                <w:rFonts w:ascii="Times New Roman" w:hAnsi="Times New Roman" w:cs="Times New Roman"/>
                <w:sz w:val="24"/>
                <w:szCs w:val="24"/>
                <w:lang w:val="ru-RU"/>
              </w:rPr>
              <w:t xml:space="preserve">- </w:t>
            </w:r>
            <w:r w:rsidRPr="006111BB">
              <w:rPr>
                <w:rFonts w:ascii="Times New Roman" w:hAnsi="Times New Roman" w:cs="Times New Roman"/>
                <w:sz w:val="24"/>
                <w:szCs w:val="24"/>
                <w:lang w:val="ru-RU" w:eastAsia="ru-RU"/>
              </w:rPr>
              <w:t xml:space="preserve">гибко использовать положения и инструменты </w:t>
            </w:r>
            <w:r w:rsidRPr="006111BB">
              <w:rPr>
                <w:rFonts w:ascii="Times New Roman" w:hAnsi="Times New Roman" w:cs="Times New Roman"/>
                <w:sz w:val="24"/>
                <w:szCs w:val="24"/>
                <w:lang w:eastAsia="ru-RU"/>
              </w:rPr>
              <w:t>digital</w:t>
            </w:r>
            <w:r w:rsidRPr="006111BB">
              <w:rPr>
                <w:rFonts w:ascii="Times New Roman" w:hAnsi="Times New Roman" w:cs="Times New Roman"/>
                <w:sz w:val="24"/>
                <w:szCs w:val="24"/>
                <w:lang w:val="ru-RU" w:eastAsia="ru-RU"/>
              </w:rPr>
              <w:t>-маркетинга для  развития компании;</w:t>
            </w:r>
          </w:p>
          <w:p w14:paraId="09330204" w14:textId="77777777" w:rsidR="00011F21" w:rsidRPr="006111BB" w:rsidRDefault="00011F21" w:rsidP="00011F21">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Знать:</w:t>
            </w:r>
          </w:p>
          <w:p w14:paraId="04E11B63" w14:textId="77777777" w:rsidR="00011F21" w:rsidRPr="006111BB" w:rsidRDefault="00011F21" w:rsidP="00011F2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 основы анализа маркетинговой деятельности и  показатели оценки ее эффективности;   </w:t>
            </w:r>
          </w:p>
          <w:p w14:paraId="4AE466D4" w14:textId="77777777" w:rsidR="00011F21" w:rsidRPr="006111BB" w:rsidRDefault="00011F21" w:rsidP="00011F21">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Уметь:</w:t>
            </w:r>
          </w:p>
          <w:p w14:paraId="37499FE5" w14:textId="23BA3F10" w:rsidR="00011F21" w:rsidRPr="006111BB" w:rsidRDefault="00011F21" w:rsidP="00011F21">
            <w:pPr>
              <w:widowControl w:val="0"/>
              <w:tabs>
                <w:tab w:val="left" w:pos="540"/>
              </w:tabs>
              <w:autoSpaceDE w:val="0"/>
              <w:autoSpaceDN w:val="0"/>
              <w:adjustRightInd w:val="0"/>
              <w:spacing w:after="0" w:line="240" w:lineRule="auto"/>
              <w:rPr>
                <w:rFonts w:ascii="Times New Roman" w:hAnsi="Times New Roman" w:cs="Times New Roman"/>
                <w:bCs/>
                <w:iCs/>
                <w:sz w:val="24"/>
                <w:szCs w:val="24"/>
                <w:lang w:val="ru-RU"/>
              </w:rPr>
            </w:pPr>
            <w:r w:rsidRPr="006111BB">
              <w:rPr>
                <w:rFonts w:ascii="Times New Roman" w:hAnsi="Times New Roman" w:cs="Times New Roman"/>
                <w:sz w:val="24"/>
                <w:szCs w:val="24"/>
                <w:lang w:val="ru-RU"/>
              </w:rPr>
              <w:t>-</w:t>
            </w:r>
            <w:r w:rsidRPr="006111BB">
              <w:rPr>
                <w:rFonts w:ascii="Times New Roman" w:hAnsi="Times New Roman" w:cs="Times New Roman"/>
                <w:bCs/>
                <w:iCs/>
                <w:sz w:val="24"/>
                <w:szCs w:val="24"/>
                <w:lang w:val="ru-RU"/>
              </w:rPr>
              <w:t xml:space="preserve">разрабатывать и обосновывать маркетинговые решения, основанные на результатах  анализа маркетинговой деятельности;  </w:t>
            </w:r>
          </w:p>
          <w:p w14:paraId="7B9780CC" w14:textId="77777777" w:rsidR="00011F21" w:rsidRPr="006111BB" w:rsidRDefault="00011F21" w:rsidP="00011F21">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lastRenderedPageBreak/>
              <w:t>Знать:</w:t>
            </w:r>
          </w:p>
          <w:p w14:paraId="7E34FFA7" w14:textId="77777777" w:rsidR="00011F21" w:rsidRPr="006111BB" w:rsidRDefault="00011F21" w:rsidP="00011F2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6111BB">
              <w:rPr>
                <w:rFonts w:ascii="Times New Roman" w:hAnsi="Times New Roman" w:cs="Times New Roman"/>
                <w:sz w:val="24"/>
                <w:szCs w:val="24"/>
                <w:lang w:val="ru-RU"/>
              </w:rPr>
              <w:t>- теоретические подходы к   моделированию развития маркетинга применительно к финансовому рынку;</w:t>
            </w:r>
          </w:p>
          <w:p w14:paraId="52409916" w14:textId="77777777" w:rsidR="00011F21" w:rsidRPr="006111BB" w:rsidRDefault="00011F21" w:rsidP="00011F21">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Уметь:</w:t>
            </w:r>
          </w:p>
          <w:p w14:paraId="54397047" w14:textId="133DBEBB" w:rsidR="00011F21" w:rsidRPr="006111BB" w:rsidRDefault="00011F21" w:rsidP="00011F21">
            <w:pPr>
              <w:widowControl w:val="0"/>
              <w:autoSpaceDE w:val="0"/>
              <w:autoSpaceDN w:val="0"/>
              <w:adjustRightInd w:val="0"/>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моделировать рост эффективности маркетинга, в т.ч. на финансовых рынка;</w:t>
            </w:r>
          </w:p>
        </w:tc>
        <w:tc>
          <w:tcPr>
            <w:tcW w:w="4219" w:type="dxa"/>
            <w:tcBorders>
              <w:top w:val="single" w:sz="4" w:space="0" w:color="auto"/>
              <w:left w:val="single" w:sz="4" w:space="0" w:color="auto"/>
              <w:bottom w:val="single" w:sz="4" w:space="0" w:color="auto"/>
              <w:right w:val="single" w:sz="4" w:space="0" w:color="auto"/>
            </w:tcBorders>
            <w:shd w:val="clear" w:color="auto" w:fill="auto"/>
          </w:tcPr>
          <w:p w14:paraId="11764E40" w14:textId="352C2D7F" w:rsidR="00011F21" w:rsidRPr="006111BB" w:rsidRDefault="00011F21" w:rsidP="00A25FEB">
            <w:pPr>
              <w:pStyle w:val="210"/>
              <w:tabs>
                <w:tab w:val="left" w:pos="993"/>
              </w:tabs>
              <w:rPr>
                <w:rFonts w:ascii="Times New Roman" w:hAnsi="Times New Roman" w:cs="Times New Roman"/>
                <w:b/>
                <w:bCs/>
                <w:sz w:val="24"/>
                <w:szCs w:val="24"/>
              </w:rPr>
            </w:pPr>
            <w:r w:rsidRPr="006111BB">
              <w:rPr>
                <w:rFonts w:ascii="Times New Roman" w:hAnsi="Times New Roman" w:cs="Times New Roman"/>
                <w:sz w:val="24"/>
                <w:szCs w:val="24"/>
              </w:rPr>
              <w:lastRenderedPageBreak/>
              <w:t xml:space="preserve"> </w:t>
            </w:r>
            <w:r w:rsidRPr="006111BB">
              <w:rPr>
                <w:rFonts w:ascii="Times New Roman" w:hAnsi="Times New Roman" w:cs="Times New Roman"/>
                <w:b/>
                <w:bCs/>
                <w:sz w:val="24"/>
                <w:szCs w:val="24"/>
              </w:rPr>
              <w:t xml:space="preserve">Задание </w:t>
            </w:r>
          </w:p>
          <w:p w14:paraId="02A495F1" w14:textId="577558D3" w:rsidR="00011F21" w:rsidRPr="006111BB" w:rsidRDefault="00011F21" w:rsidP="00011F21">
            <w:pPr>
              <w:tabs>
                <w:tab w:val="left" w:pos="148"/>
              </w:tabs>
              <w:spacing w:after="0" w:line="240" w:lineRule="auto"/>
              <w:jc w:val="both"/>
              <w:rPr>
                <w:rFonts w:ascii="Times New Roman" w:hAnsi="Times New Roman" w:cs="Times New Roman"/>
                <w:sz w:val="24"/>
                <w:szCs w:val="24"/>
                <w:lang w:val="ru-RU" w:eastAsia="ru-RU"/>
              </w:rPr>
            </w:pPr>
            <w:r w:rsidRPr="006111BB">
              <w:rPr>
                <w:rFonts w:ascii="Times New Roman" w:hAnsi="Times New Roman" w:cs="Times New Roman"/>
                <w:sz w:val="24"/>
                <w:szCs w:val="24"/>
                <w:lang w:val="ru-RU" w:eastAsia="ru-RU"/>
              </w:rPr>
              <w:t>Перечислите этапы становления маркетинга, международного и финансового маркетинга</w:t>
            </w:r>
            <w:r w:rsidR="00007439" w:rsidRPr="006111BB">
              <w:rPr>
                <w:rFonts w:ascii="Times New Roman" w:hAnsi="Times New Roman" w:cs="Times New Roman"/>
                <w:sz w:val="24"/>
                <w:szCs w:val="24"/>
                <w:lang w:val="ru-RU" w:eastAsia="ru-RU"/>
              </w:rPr>
              <w:t>.</w:t>
            </w:r>
            <w:r w:rsidRPr="006111BB">
              <w:rPr>
                <w:rFonts w:ascii="Times New Roman" w:hAnsi="Times New Roman" w:cs="Times New Roman"/>
                <w:sz w:val="24"/>
                <w:szCs w:val="24"/>
                <w:lang w:val="ru-RU" w:eastAsia="ru-RU"/>
              </w:rPr>
              <w:t xml:space="preserve"> </w:t>
            </w:r>
            <w:r w:rsidR="00007439" w:rsidRPr="006111BB">
              <w:rPr>
                <w:rFonts w:ascii="Times New Roman" w:hAnsi="Times New Roman" w:cs="Times New Roman"/>
                <w:sz w:val="24"/>
                <w:szCs w:val="24"/>
                <w:lang w:val="ru-RU" w:eastAsia="ru-RU"/>
              </w:rPr>
              <w:t>Ч</w:t>
            </w:r>
            <w:r w:rsidRPr="006111BB">
              <w:rPr>
                <w:rFonts w:ascii="Times New Roman" w:hAnsi="Times New Roman" w:cs="Times New Roman"/>
                <w:sz w:val="24"/>
                <w:szCs w:val="24"/>
                <w:lang w:val="ru-RU" w:eastAsia="ru-RU"/>
              </w:rPr>
              <w:t>то легло в основу таких преобразований</w:t>
            </w:r>
            <w:r w:rsidR="00007439" w:rsidRPr="006111BB">
              <w:rPr>
                <w:rFonts w:ascii="Times New Roman" w:hAnsi="Times New Roman" w:cs="Times New Roman"/>
                <w:sz w:val="24"/>
                <w:szCs w:val="24"/>
                <w:lang w:val="ru-RU" w:eastAsia="ru-RU"/>
              </w:rPr>
              <w:t>?</w:t>
            </w:r>
            <w:r w:rsidRPr="006111BB">
              <w:rPr>
                <w:rFonts w:ascii="Times New Roman" w:hAnsi="Times New Roman" w:cs="Times New Roman"/>
                <w:sz w:val="24"/>
                <w:szCs w:val="24"/>
                <w:lang w:val="ru-RU" w:eastAsia="ru-RU"/>
              </w:rPr>
              <w:t xml:space="preserve"> </w:t>
            </w:r>
            <w:r w:rsidR="00007439" w:rsidRPr="006111BB">
              <w:rPr>
                <w:rFonts w:ascii="Times New Roman" w:hAnsi="Times New Roman" w:cs="Times New Roman"/>
                <w:sz w:val="24"/>
                <w:szCs w:val="24"/>
                <w:lang w:val="ru-RU" w:eastAsia="ru-RU"/>
              </w:rPr>
              <w:t>К</w:t>
            </w:r>
            <w:r w:rsidRPr="006111BB">
              <w:rPr>
                <w:rFonts w:ascii="Times New Roman" w:hAnsi="Times New Roman" w:cs="Times New Roman"/>
                <w:sz w:val="24"/>
                <w:szCs w:val="24"/>
                <w:lang w:val="ru-RU" w:eastAsia="ru-RU"/>
              </w:rPr>
              <w:t>акие социально-экономические преобразования явились причиной такого развития</w:t>
            </w:r>
            <w:r w:rsidR="00007439" w:rsidRPr="006111BB">
              <w:rPr>
                <w:rFonts w:ascii="Times New Roman" w:hAnsi="Times New Roman" w:cs="Times New Roman"/>
                <w:sz w:val="24"/>
                <w:szCs w:val="24"/>
                <w:lang w:val="ru-RU" w:eastAsia="ru-RU"/>
              </w:rPr>
              <w:t>?</w:t>
            </w:r>
            <w:r w:rsidRPr="006111BB">
              <w:rPr>
                <w:rFonts w:ascii="Times New Roman" w:hAnsi="Times New Roman" w:cs="Times New Roman"/>
                <w:sz w:val="24"/>
                <w:szCs w:val="24"/>
                <w:lang w:val="ru-RU" w:eastAsia="ru-RU"/>
              </w:rPr>
              <w:t xml:space="preserve"> Роль потребителя в возникновении и развитии международного финансового маркетинга</w:t>
            </w:r>
            <w:r w:rsidR="00007439" w:rsidRPr="006111BB">
              <w:rPr>
                <w:rFonts w:ascii="Times New Roman" w:hAnsi="Times New Roman" w:cs="Times New Roman"/>
                <w:sz w:val="24"/>
                <w:szCs w:val="24"/>
                <w:lang w:val="ru-RU" w:eastAsia="ru-RU"/>
              </w:rPr>
              <w:t>?</w:t>
            </w:r>
          </w:p>
          <w:p w14:paraId="1DFDDF40" w14:textId="6C226129" w:rsidR="00011F21" w:rsidRPr="006111BB" w:rsidRDefault="00CE0B64" w:rsidP="00011F21">
            <w:pPr>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 </w:t>
            </w:r>
          </w:p>
          <w:p w14:paraId="2F6A51EC" w14:textId="7DF65D4C" w:rsidR="00011F21" w:rsidRPr="006111BB" w:rsidRDefault="00011F21" w:rsidP="00CE0B64">
            <w:pPr>
              <w:spacing w:after="0" w:line="240" w:lineRule="auto"/>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Задание </w:t>
            </w:r>
          </w:p>
          <w:p w14:paraId="1CD5A301" w14:textId="07FBAD23" w:rsidR="00011F21" w:rsidRPr="006111BB" w:rsidRDefault="00011F21" w:rsidP="00CE0B64">
            <w:pPr>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Проранжируйте по приоритетности на современном этапе развития, в условиях цифровой экономики указанные ниже маркетинговые ресурсы и технологии. Сравните с периодом доцифровой экономики, что изменилось?</w:t>
            </w:r>
          </w:p>
          <w:p w14:paraId="4ADB0FCA" w14:textId="77777777" w:rsidR="00011F21" w:rsidRPr="006111BB" w:rsidRDefault="00011F21" w:rsidP="00CE0B64">
            <w:pPr>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Материальные активы компании, нематериальные активы компании, </w:t>
            </w:r>
            <w:r w:rsidRPr="006111BB">
              <w:rPr>
                <w:rFonts w:ascii="Times New Roman" w:hAnsi="Times New Roman" w:cs="Times New Roman"/>
                <w:sz w:val="24"/>
                <w:szCs w:val="24"/>
                <w:lang w:val="ru-RU"/>
              </w:rPr>
              <w:lastRenderedPageBreak/>
              <w:t xml:space="preserve">производственные мощности, человеческие ресурсы, владение ноу-хау и лицензиями, доступ к технологиям, устойчивые взаимоотношения со стейкхолдерами, гибкость – способность к изменению, владение предприятием/землей, информационно-аналитические активы, сила бренда. </w:t>
            </w:r>
          </w:p>
          <w:p w14:paraId="50F99B96" w14:textId="53C39C89" w:rsidR="00011F21" w:rsidRPr="006111BB" w:rsidRDefault="00011F21" w:rsidP="00CE0B64">
            <w:pPr>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Список  маркетинговых технологий можно продолжить…</w:t>
            </w:r>
          </w:p>
          <w:p w14:paraId="6D447613" w14:textId="33BD41C8" w:rsidR="00011F21" w:rsidRPr="006111BB" w:rsidRDefault="00011F21" w:rsidP="00BE4791">
            <w:pPr>
              <w:tabs>
                <w:tab w:val="left" w:pos="148"/>
              </w:tabs>
              <w:spacing w:after="0" w:line="240" w:lineRule="auto"/>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Задание </w:t>
            </w:r>
          </w:p>
          <w:p w14:paraId="7672B54E" w14:textId="77777777" w:rsidR="00011F21" w:rsidRPr="006111BB" w:rsidRDefault="00011F21" w:rsidP="00011F21">
            <w:pPr>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Перечислите и охарактеризуйте инструменты маркетинга, используемые компаниями, функционирующими на международном финансовом рынке.</w:t>
            </w:r>
          </w:p>
          <w:p w14:paraId="2A640459" w14:textId="77777777" w:rsidR="00BE4791" w:rsidRPr="006111BB" w:rsidRDefault="00BE4791" w:rsidP="00011F21">
            <w:pPr>
              <w:spacing w:after="0" w:line="240" w:lineRule="auto"/>
              <w:jc w:val="center"/>
              <w:rPr>
                <w:rFonts w:ascii="Times New Roman" w:hAnsi="Times New Roman" w:cs="Times New Roman"/>
                <w:sz w:val="24"/>
                <w:szCs w:val="24"/>
                <w:lang w:val="ru-RU"/>
              </w:rPr>
            </w:pPr>
          </w:p>
          <w:p w14:paraId="6F8B9C2D" w14:textId="77777777" w:rsidR="00BE4791" w:rsidRPr="006111BB" w:rsidRDefault="00BE4791" w:rsidP="00011F21">
            <w:pPr>
              <w:spacing w:after="0" w:line="240" w:lineRule="auto"/>
              <w:jc w:val="center"/>
              <w:rPr>
                <w:rFonts w:ascii="Times New Roman" w:hAnsi="Times New Roman" w:cs="Times New Roman"/>
                <w:sz w:val="24"/>
                <w:szCs w:val="24"/>
                <w:lang w:val="ru-RU"/>
              </w:rPr>
            </w:pPr>
          </w:p>
          <w:p w14:paraId="667FE0AE" w14:textId="77777777" w:rsidR="00BE4791" w:rsidRPr="006111BB" w:rsidRDefault="00BE4791" w:rsidP="00011F21">
            <w:pPr>
              <w:spacing w:after="0" w:line="240" w:lineRule="auto"/>
              <w:jc w:val="center"/>
              <w:rPr>
                <w:rFonts w:ascii="Times New Roman" w:hAnsi="Times New Roman" w:cs="Times New Roman"/>
                <w:sz w:val="24"/>
                <w:szCs w:val="24"/>
                <w:lang w:val="ru-RU"/>
              </w:rPr>
            </w:pPr>
          </w:p>
          <w:p w14:paraId="44E7FDB6" w14:textId="77777777" w:rsidR="00BE4791" w:rsidRPr="006111BB" w:rsidRDefault="00BE4791" w:rsidP="00011F21">
            <w:pPr>
              <w:spacing w:after="0" w:line="240" w:lineRule="auto"/>
              <w:jc w:val="center"/>
              <w:rPr>
                <w:rFonts w:ascii="Times New Roman" w:hAnsi="Times New Roman" w:cs="Times New Roman"/>
                <w:sz w:val="24"/>
                <w:szCs w:val="24"/>
                <w:lang w:val="ru-RU"/>
              </w:rPr>
            </w:pPr>
          </w:p>
          <w:p w14:paraId="0E67A689" w14:textId="77777777" w:rsidR="00BE4791" w:rsidRPr="006111BB" w:rsidRDefault="00BE4791" w:rsidP="00011F21">
            <w:pPr>
              <w:spacing w:after="0" w:line="240" w:lineRule="auto"/>
              <w:jc w:val="center"/>
              <w:rPr>
                <w:rFonts w:ascii="Times New Roman" w:hAnsi="Times New Roman" w:cs="Times New Roman"/>
                <w:sz w:val="24"/>
                <w:szCs w:val="24"/>
                <w:lang w:val="ru-RU"/>
              </w:rPr>
            </w:pPr>
          </w:p>
          <w:p w14:paraId="14ABDE1F" w14:textId="77777777" w:rsidR="00BE4791" w:rsidRPr="006111BB" w:rsidRDefault="00BE4791" w:rsidP="00011F21">
            <w:pPr>
              <w:spacing w:after="0" w:line="240" w:lineRule="auto"/>
              <w:jc w:val="center"/>
              <w:rPr>
                <w:rFonts w:ascii="Times New Roman" w:hAnsi="Times New Roman" w:cs="Times New Roman"/>
                <w:sz w:val="24"/>
                <w:szCs w:val="24"/>
                <w:lang w:val="ru-RU"/>
              </w:rPr>
            </w:pPr>
          </w:p>
          <w:p w14:paraId="29A25BA9" w14:textId="2075045C" w:rsidR="00011F21" w:rsidRPr="006111BB" w:rsidRDefault="00011F21" w:rsidP="00BE4791">
            <w:pPr>
              <w:spacing w:after="0" w:line="240" w:lineRule="auto"/>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Задание </w:t>
            </w:r>
          </w:p>
          <w:p w14:paraId="54A332A4" w14:textId="77777777" w:rsidR="00011F21" w:rsidRPr="006111BB" w:rsidRDefault="00011F21" w:rsidP="00011F21">
            <w:pPr>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Перечислите и охарактеризуйте инструменты интернет-маркетинга, используемые компаниями, функционирующими на международном финансовом рынке.</w:t>
            </w:r>
          </w:p>
          <w:p w14:paraId="6D0F417A" w14:textId="77777777" w:rsidR="00011F21" w:rsidRPr="006111BB" w:rsidRDefault="00011F21" w:rsidP="00011F21">
            <w:pPr>
              <w:spacing w:after="0" w:line="240" w:lineRule="auto"/>
              <w:jc w:val="both"/>
              <w:rPr>
                <w:rFonts w:ascii="Times New Roman" w:hAnsi="Times New Roman" w:cs="Times New Roman"/>
                <w:sz w:val="24"/>
                <w:szCs w:val="24"/>
                <w:lang w:val="ru-RU"/>
              </w:rPr>
            </w:pPr>
          </w:p>
          <w:p w14:paraId="7C841EAA" w14:textId="77777777" w:rsidR="00011F21" w:rsidRPr="006111BB" w:rsidRDefault="00011F21" w:rsidP="00011F21">
            <w:pPr>
              <w:spacing w:after="0" w:line="240" w:lineRule="auto"/>
              <w:jc w:val="both"/>
              <w:rPr>
                <w:rFonts w:ascii="Times New Roman" w:hAnsi="Times New Roman" w:cs="Times New Roman"/>
                <w:sz w:val="24"/>
                <w:szCs w:val="24"/>
                <w:lang w:val="ru-RU"/>
              </w:rPr>
            </w:pPr>
          </w:p>
          <w:p w14:paraId="49A9B3D1" w14:textId="77777777" w:rsidR="00BE4791" w:rsidRPr="006111BB" w:rsidRDefault="00BE4791" w:rsidP="00011F21">
            <w:pPr>
              <w:spacing w:after="0" w:line="240" w:lineRule="auto"/>
              <w:jc w:val="center"/>
              <w:rPr>
                <w:rFonts w:ascii="Times New Roman" w:hAnsi="Times New Roman" w:cs="Times New Roman"/>
                <w:sz w:val="24"/>
                <w:szCs w:val="24"/>
                <w:lang w:val="ru-RU"/>
              </w:rPr>
            </w:pPr>
          </w:p>
          <w:p w14:paraId="26264E0A" w14:textId="7A5D72DB" w:rsidR="00BE4791" w:rsidRPr="006111BB" w:rsidRDefault="00BE4791" w:rsidP="00BE4791">
            <w:pPr>
              <w:tabs>
                <w:tab w:val="left" w:pos="148"/>
              </w:tabs>
              <w:spacing w:after="0" w:line="240" w:lineRule="auto"/>
              <w:rPr>
                <w:rFonts w:ascii="Times New Roman" w:hAnsi="Times New Roman" w:cs="Times New Roman"/>
                <w:b/>
                <w:bCs/>
                <w:sz w:val="24"/>
                <w:szCs w:val="24"/>
                <w:lang w:val="ru-RU" w:eastAsia="ru-RU"/>
              </w:rPr>
            </w:pPr>
            <w:r w:rsidRPr="006111BB">
              <w:rPr>
                <w:rFonts w:ascii="Times New Roman" w:hAnsi="Times New Roman" w:cs="Times New Roman"/>
                <w:b/>
                <w:bCs/>
                <w:sz w:val="24"/>
                <w:szCs w:val="24"/>
                <w:lang w:val="ru-RU" w:eastAsia="ru-RU"/>
              </w:rPr>
              <w:t xml:space="preserve">Задание </w:t>
            </w:r>
          </w:p>
          <w:p w14:paraId="268C95D9" w14:textId="77777777" w:rsidR="00BE4791" w:rsidRPr="006111BB" w:rsidRDefault="00BE4791" w:rsidP="00180A6C">
            <w:pPr>
              <w:tabs>
                <w:tab w:val="left" w:pos="148"/>
              </w:tabs>
              <w:spacing w:after="0" w:line="240" w:lineRule="auto"/>
              <w:jc w:val="both"/>
              <w:rPr>
                <w:rFonts w:ascii="Times New Roman" w:hAnsi="Times New Roman" w:cs="Times New Roman"/>
                <w:sz w:val="24"/>
                <w:szCs w:val="24"/>
                <w:lang w:val="ru-RU" w:eastAsia="ru-RU"/>
              </w:rPr>
            </w:pPr>
            <w:r w:rsidRPr="006111BB">
              <w:rPr>
                <w:rFonts w:ascii="Times New Roman" w:hAnsi="Times New Roman" w:cs="Times New Roman"/>
                <w:sz w:val="24"/>
                <w:szCs w:val="24"/>
                <w:lang w:val="ru-RU" w:eastAsia="ru-RU"/>
              </w:rPr>
              <w:t>Перечислите и охарактеризуйте методы анализа эффективности маркетинговой деятельности. В чем состоит специфика оценки эффективности маркетинга для компаний, функционирующих на международном финансовом рынке?</w:t>
            </w:r>
          </w:p>
          <w:p w14:paraId="4152F24D" w14:textId="77777777" w:rsidR="00BE4791" w:rsidRPr="006111BB" w:rsidRDefault="00BE4791" w:rsidP="00011F21">
            <w:pPr>
              <w:spacing w:after="0" w:line="240" w:lineRule="auto"/>
              <w:jc w:val="center"/>
              <w:rPr>
                <w:rFonts w:ascii="Times New Roman" w:hAnsi="Times New Roman" w:cs="Times New Roman"/>
                <w:sz w:val="24"/>
                <w:szCs w:val="24"/>
                <w:lang w:val="ru-RU"/>
              </w:rPr>
            </w:pPr>
          </w:p>
          <w:p w14:paraId="6D62705F" w14:textId="04E0A15E" w:rsidR="00011F21" w:rsidRPr="006111BB" w:rsidRDefault="00011F21" w:rsidP="00180A6C">
            <w:pPr>
              <w:spacing w:after="0" w:line="240" w:lineRule="auto"/>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Задание </w:t>
            </w:r>
          </w:p>
          <w:p w14:paraId="747DD243" w14:textId="77777777" w:rsidR="00011F21" w:rsidRPr="006111BB" w:rsidRDefault="00011F21" w:rsidP="00011F21">
            <w:pPr>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Разработайте комплекс маркетинга для ПАО «Открытие», ориентированные на применение на международном финансовом рынке.</w:t>
            </w:r>
          </w:p>
          <w:p w14:paraId="19F847F5" w14:textId="389B3CBC" w:rsidR="00011F21" w:rsidRPr="006111BB" w:rsidRDefault="00011F21" w:rsidP="00180A6C">
            <w:pPr>
              <w:spacing w:after="0" w:line="240" w:lineRule="auto"/>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Задание </w:t>
            </w:r>
          </w:p>
          <w:p w14:paraId="3335F820" w14:textId="77777777" w:rsidR="00011F21" w:rsidRPr="006111BB" w:rsidRDefault="00011F21" w:rsidP="00011F21">
            <w:pPr>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Разработайте стратегию маркетинга для ПАО «Открытие», ориентированную  для применения на международном финансовом рынке.</w:t>
            </w:r>
          </w:p>
          <w:p w14:paraId="6902B1BC" w14:textId="77777777" w:rsidR="00FF16CB" w:rsidRPr="006111BB" w:rsidRDefault="00FF16CB" w:rsidP="00011F21">
            <w:pPr>
              <w:tabs>
                <w:tab w:val="left" w:pos="148"/>
              </w:tabs>
              <w:spacing w:after="0" w:line="240" w:lineRule="auto"/>
              <w:ind w:firstLine="445"/>
              <w:jc w:val="center"/>
              <w:rPr>
                <w:rFonts w:ascii="Times New Roman" w:hAnsi="Times New Roman" w:cs="Times New Roman"/>
                <w:sz w:val="24"/>
                <w:szCs w:val="24"/>
                <w:lang w:val="ru-RU" w:eastAsia="ru-RU"/>
              </w:rPr>
            </w:pPr>
          </w:p>
          <w:p w14:paraId="44AA4C70" w14:textId="7474DC06" w:rsidR="00011F21" w:rsidRPr="006111BB" w:rsidRDefault="00011F21" w:rsidP="00D12A18">
            <w:pPr>
              <w:tabs>
                <w:tab w:val="left" w:pos="148"/>
              </w:tabs>
              <w:spacing w:after="0" w:line="240" w:lineRule="auto"/>
              <w:rPr>
                <w:rFonts w:ascii="Times New Roman" w:hAnsi="Times New Roman" w:cs="Times New Roman"/>
                <w:b/>
                <w:bCs/>
                <w:sz w:val="24"/>
                <w:szCs w:val="24"/>
                <w:lang w:val="ru-RU" w:eastAsia="ru-RU"/>
              </w:rPr>
            </w:pPr>
            <w:r w:rsidRPr="006111BB">
              <w:rPr>
                <w:rFonts w:ascii="Times New Roman" w:hAnsi="Times New Roman" w:cs="Times New Roman"/>
                <w:b/>
                <w:bCs/>
                <w:sz w:val="24"/>
                <w:szCs w:val="24"/>
                <w:lang w:val="ru-RU" w:eastAsia="ru-RU"/>
              </w:rPr>
              <w:lastRenderedPageBreak/>
              <w:t xml:space="preserve">Задание </w:t>
            </w:r>
          </w:p>
          <w:p w14:paraId="54433802" w14:textId="4A59DD27" w:rsidR="00011F21" w:rsidRPr="006111BB" w:rsidRDefault="00011F21" w:rsidP="00D12A18">
            <w:pPr>
              <w:tabs>
                <w:tab w:val="left" w:pos="148"/>
              </w:tabs>
              <w:spacing w:after="0" w:line="240" w:lineRule="auto"/>
              <w:jc w:val="both"/>
              <w:rPr>
                <w:rFonts w:ascii="Times New Roman" w:hAnsi="Times New Roman" w:cs="Times New Roman"/>
                <w:sz w:val="24"/>
                <w:szCs w:val="24"/>
                <w:lang w:val="ru-RU" w:eastAsia="ru-RU"/>
              </w:rPr>
            </w:pPr>
            <w:r w:rsidRPr="006111BB">
              <w:rPr>
                <w:rFonts w:ascii="Times New Roman" w:hAnsi="Times New Roman" w:cs="Times New Roman"/>
                <w:sz w:val="24"/>
                <w:szCs w:val="24"/>
                <w:lang w:val="ru-RU" w:eastAsia="ru-RU"/>
              </w:rPr>
              <w:t xml:space="preserve">Перечислите и охарактеризуйте факторы, влияющие на маркетинговую деятельность компании, функционирующих на международном финансовом рынке. </w:t>
            </w:r>
          </w:p>
          <w:p w14:paraId="2A63B3C9" w14:textId="590B9043" w:rsidR="00011F21" w:rsidRPr="006111BB" w:rsidRDefault="00D12A18" w:rsidP="00011F21">
            <w:pPr>
              <w:pStyle w:val="210"/>
              <w:tabs>
                <w:tab w:val="left" w:pos="993"/>
              </w:tabs>
              <w:jc w:val="both"/>
              <w:rPr>
                <w:rFonts w:ascii="Times New Roman" w:hAnsi="Times New Roman" w:cs="Times New Roman"/>
                <w:sz w:val="24"/>
                <w:szCs w:val="24"/>
              </w:rPr>
            </w:pPr>
            <w:r w:rsidRPr="006111BB">
              <w:rPr>
                <w:rFonts w:ascii="Times New Roman" w:hAnsi="Times New Roman" w:cs="Times New Roman"/>
                <w:sz w:val="24"/>
                <w:szCs w:val="24"/>
              </w:rPr>
              <w:t xml:space="preserve"> </w:t>
            </w:r>
          </w:p>
          <w:p w14:paraId="3D1369B3" w14:textId="77777777" w:rsidR="00D12A18" w:rsidRPr="006111BB" w:rsidRDefault="00D12A18" w:rsidP="00011F21">
            <w:pPr>
              <w:pStyle w:val="210"/>
              <w:tabs>
                <w:tab w:val="left" w:pos="993"/>
              </w:tabs>
              <w:jc w:val="center"/>
              <w:rPr>
                <w:rFonts w:ascii="Times New Roman" w:hAnsi="Times New Roman" w:cs="Times New Roman"/>
                <w:sz w:val="24"/>
                <w:szCs w:val="24"/>
              </w:rPr>
            </w:pPr>
          </w:p>
          <w:p w14:paraId="7CA29AA7" w14:textId="77777777" w:rsidR="00D12A18" w:rsidRPr="006111BB" w:rsidRDefault="00D12A18" w:rsidP="00011F21">
            <w:pPr>
              <w:pStyle w:val="210"/>
              <w:tabs>
                <w:tab w:val="left" w:pos="993"/>
              </w:tabs>
              <w:jc w:val="center"/>
              <w:rPr>
                <w:rFonts w:ascii="Times New Roman" w:hAnsi="Times New Roman" w:cs="Times New Roman"/>
                <w:sz w:val="24"/>
                <w:szCs w:val="24"/>
              </w:rPr>
            </w:pPr>
          </w:p>
          <w:p w14:paraId="690BC285" w14:textId="77777777" w:rsidR="00D12A18" w:rsidRPr="006111BB" w:rsidRDefault="00D12A18" w:rsidP="00011F21">
            <w:pPr>
              <w:pStyle w:val="210"/>
              <w:tabs>
                <w:tab w:val="left" w:pos="993"/>
              </w:tabs>
              <w:jc w:val="center"/>
              <w:rPr>
                <w:rFonts w:ascii="Times New Roman" w:hAnsi="Times New Roman" w:cs="Times New Roman"/>
                <w:sz w:val="24"/>
                <w:szCs w:val="24"/>
              </w:rPr>
            </w:pPr>
          </w:p>
          <w:p w14:paraId="4DF4F059" w14:textId="77399874" w:rsidR="00011F21" w:rsidRPr="006111BB" w:rsidRDefault="00011F21" w:rsidP="00581616">
            <w:pPr>
              <w:pStyle w:val="210"/>
              <w:tabs>
                <w:tab w:val="left" w:pos="993"/>
              </w:tabs>
              <w:rPr>
                <w:rFonts w:ascii="Times New Roman" w:hAnsi="Times New Roman" w:cs="Times New Roman"/>
                <w:b/>
                <w:bCs/>
                <w:sz w:val="24"/>
                <w:szCs w:val="24"/>
              </w:rPr>
            </w:pPr>
            <w:r w:rsidRPr="006111BB">
              <w:rPr>
                <w:rFonts w:ascii="Times New Roman" w:hAnsi="Times New Roman" w:cs="Times New Roman"/>
                <w:b/>
                <w:bCs/>
                <w:sz w:val="24"/>
                <w:szCs w:val="24"/>
              </w:rPr>
              <w:t xml:space="preserve">Задание </w:t>
            </w:r>
          </w:p>
          <w:p w14:paraId="3A954071" w14:textId="61393B44" w:rsidR="00011F21" w:rsidRPr="006111BB" w:rsidRDefault="00011F21" w:rsidP="00102861">
            <w:pPr>
              <w:tabs>
                <w:tab w:val="left" w:pos="148"/>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Какое место и значение играет коэффициент </w:t>
            </w:r>
            <w:r w:rsidRPr="006111BB">
              <w:rPr>
                <w:rFonts w:ascii="Times New Roman" w:hAnsi="Times New Roman" w:cs="Times New Roman"/>
                <w:sz w:val="24"/>
                <w:szCs w:val="24"/>
              </w:rPr>
              <w:t>ROMI</w:t>
            </w:r>
            <w:r w:rsidRPr="006111BB">
              <w:rPr>
                <w:rFonts w:ascii="Times New Roman" w:hAnsi="Times New Roman" w:cs="Times New Roman"/>
                <w:sz w:val="24"/>
                <w:szCs w:val="24"/>
                <w:lang w:val="ru-RU"/>
              </w:rPr>
              <w:t>-</w:t>
            </w:r>
            <w:r w:rsidRPr="006111BB">
              <w:rPr>
                <w:rFonts w:ascii="Times New Roman" w:hAnsi="Times New Roman" w:cs="Times New Roman"/>
                <w:sz w:val="24"/>
                <w:szCs w:val="24"/>
              </w:rPr>
              <w:t>Return</w:t>
            </w:r>
            <w:r w:rsidRPr="006111BB">
              <w:rPr>
                <w:rFonts w:ascii="Times New Roman" w:hAnsi="Times New Roman" w:cs="Times New Roman"/>
                <w:sz w:val="24"/>
                <w:szCs w:val="24"/>
                <w:lang w:val="ru-RU"/>
              </w:rPr>
              <w:t xml:space="preserve"> </w:t>
            </w:r>
            <w:r w:rsidRPr="006111BB">
              <w:rPr>
                <w:rFonts w:ascii="Times New Roman" w:hAnsi="Times New Roman" w:cs="Times New Roman"/>
                <w:sz w:val="24"/>
                <w:szCs w:val="24"/>
              </w:rPr>
              <w:t>on</w:t>
            </w:r>
            <w:r w:rsidRPr="006111BB">
              <w:rPr>
                <w:rFonts w:ascii="Times New Roman" w:hAnsi="Times New Roman" w:cs="Times New Roman"/>
                <w:sz w:val="24"/>
                <w:szCs w:val="24"/>
                <w:lang w:val="ru-RU"/>
              </w:rPr>
              <w:t xml:space="preserve"> </w:t>
            </w:r>
            <w:r w:rsidRPr="006111BB">
              <w:rPr>
                <w:rFonts w:ascii="Times New Roman" w:hAnsi="Times New Roman" w:cs="Times New Roman"/>
                <w:sz w:val="24"/>
                <w:szCs w:val="24"/>
              </w:rPr>
              <w:t>Marketing</w:t>
            </w:r>
            <w:r w:rsidRPr="006111BB">
              <w:rPr>
                <w:rFonts w:ascii="Times New Roman" w:hAnsi="Times New Roman" w:cs="Times New Roman"/>
                <w:sz w:val="24"/>
                <w:szCs w:val="24"/>
                <w:lang w:val="ru-RU"/>
              </w:rPr>
              <w:t xml:space="preserve"> </w:t>
            </w:r>
            <w:r w:rsidRPr="006111BB">
              <w:rPr>
                <w:rFonts w:ascii="Times New Roman" w:hAnsi="Times New Roman" w:cs="Times New Roman"/>
                <w:sz w:val="24"/>
                <w:szCs w:val="24"/>
              </w:rPr>
              <w:t>Investment</w:t>
            </w:r>
            <w:r w:rsidRPr="006111BB">
              <w:rPr>
                <w:rFonts w:ascii="Times New Roman" w:hAnsi="Times New Roman" w:cs="Times New Roman"/>
                <w:sz w:val="24"/>
                <w:szCs w:val="24"/>
                <w:lang w:val="ru-RU"/>
              </w:rPr>
              <w:t xml:space="preserve"> в структуре Международного Финансового Маркетинга. </w:t>
            </w:r>
            <w:r w:rsidR="00581616" w:rsidRPr="006111BB">
              <w:rPr>
                <w:rFonts w:ascii="Times New Roman" w:hAnsi="Times New Roman" w:cs="Times New Roman"/>
                <w:sz w:val="24"/>
                <w:szCs w:val="24"/>
                <w:lang w:val="ru-RU"/>
              </w:rPr>
              <w:t>Охарактеризуйте</w:t>
            </w:r>
            <w:r w:rsidRPr="006111BB">
              <w:rPr>
                <w:rFonts w:ascii="Times New Roman" w:hAnsi="Times New Roman" w:cs="Times New Roman"/>
                <w:sz w:val="24"/>
                <w:szCs w:val="24"/>
                <w:lang w:val="ru-RU"/>
              </w:rPr>
              <w:t xml:space="preserve"> место, значение, методик</w:t>
            </w:r>
            <w:r w:rsidR="00581616" w:rsidRPr="006111BB">
              <w:rPr>
                <w:rFonts w:ascii="Times New Roman" w:hAnsi="Times New Roman" w:cs="Times New Roman"/>
                <w:sz w:val="24"/>
                <w:szCs w:val="24"/>
                <w:lang w:val="ru-RU"/>
              </w:rPr>
              <w:t>у</w:t>
            </w:r>
            <w:r w:rsidRPr="006111BB">
              <w:rPr>
                <w:rFonts w:ascii="Times New Roman" w:hAnsi="Times New Roman" w:cs="Times New Roman"/>
                <w:sz w:val="24"/>
                <w:szCs w:val="24"/>
                <w:lang w:val="ru-RU"/>
              </w:rPr>
              <w:t xml:space="preserve"> расчета</w:t>
            </w:r>
            <w:r w:rsidR="00581616" w:rsidRPr="006111BB">
              <w:rPr>
                <w:rFonts w:ascii="Times New Roman" w:hAnsi="Times New Roman" w:cs="Times New Roman"/>
                <w:sz w:val="24"/>
                <w:szCs w:val="24"/>
                <w:lang w:val="ru-RU"/>
              </w:rPr>
              <w:t xml:space="preserve"> коэффициент </w:t>
            </w:r>
            <w:r w:rsidR="00581616" w:rsidRPr="006111BB">
              <w:rPr>
                <w:rFonts w:ascii="Times New Roman" w:hAnsi="Times New Roman" w:cs="Times New Roman"/>
                <w:sz w:val="24"/>
                <w:szCs w:val="24"/>
              </w:rPr>
              <w:t>ROMI</w:t>
            </w:r>
            <w:r w:rsidR="00581616" w:rsidRPr="006111BB">
              <w:rPr>
                <w:rFonts w:ascii="Times New Roman" w:hAnsi="Times New Roman" w:cs="Times New Roman"/>
                <w:sz w:val="24"/>
                <w:szCs w:val="24"/>
                <w:lang w:val="ru-RU"/>
              </w:rPr>
              <w:t>-</w:t>
            </w:r>
            <w:r w:rsidR="00581616" w:rsidRPr="006111BB">
              <w:rPr>
                <w:rFonts w:ascii="Times New Roman" w:hAnsi="Times New Roman" w:cs="Times New Roman"/>
                <w:sz w:val="24"/>
                <w:szCs w:val="24"/>
              </w:rPr>
              <w:t>Return</w:t>
            </w:r>
            <w:r w:rsidR="00581616" w:rsidRPr="006111BB">
              <w:rPr>
                <w:rFonts w:ascii="Times New Roman" w:hAnsi="Times New Roman" w:cs="Times New Roman"/>
                <w:sz w:val="24"/>
                <w:szCs w:val="24"/>
                <w:lang w:val="ru-RU"/>
              </w:rPr>
              <w:t xml:space="preserve"> </w:t>
            </w:r>
            <w:r w:rsidR="00581616" w:rsidRPr="006111BB">
              <w:rPr>
                <w:rFonts w:ascii="Times New Roman" w:hAnsi="Times New Roman" w:cs="Times New Roman"/>
                <w:sz w:val="24"/>
                <w:szCs w:val="24"/>
              </w:rPr>
              <w:t>on</w:t>
            </w:r>
            <w:r w:rsidR="00581616" w:rsidRPr="006111BB">
              <w:rPr>
                <w:rFonts w:ascii="Times New Roman" w:hAnsi="Times New Roman" w:cs="Times New Roman"/>
                <w:sz w:val="24"/>
                <w:szCs w:val="24"/>
                <w:lang w:val="ru-RU"/>
              </w:rPr>
              <w:t xml:space="preserve"> </w:t>
            </w:r>
            <w:r w:rsidR="00581616" w:rsidRPr="006111BB">
              <w:rPr>
                <w:rFonts w:ascii="Times New Roman" w:hAnsi="Times New Roman" w:cs="Times New Roman"/>
                <w:sz w:val="24"/>
                <w:szCs w:val="24"/>
              </w:rPr>
              <w:t>Marketing</w:t>
            </w:r>
            <w:r w:rsidR="00581616" w:rsidRPr="006111BB">
              <w:rPr>
                <w:rFonts w:ascii="Times New Roman" w:hAnsi="Times New Roman" w:cs="Times New Roman"/>
                <w:sz w:val="24"/>
                <w:szCs w:val="24"/>
                <w:lang w:val="ru-RU"/>
              </w:rPr>
              <w:t xml:space="preserve"> </w:t>
            </w:r>
            <w:r w:rsidR="00581616" w:rsidRPr="006111BB">
              <w:rPr>
                <w:rFonts w:ascii="Times New Roman" w:hAnsi="Times New Roman" w:cs="Times New Roman"/>
                <w:sz w:val="24"/>
                <w:szCs w:val="24"/>
              </w:rPr>
              <w:t>Investment</w:t>
            </w:r>
            <w:r w:rsidRPr="006111BB">
              <w:rPr>
                <w:rFonts w:ascii="Times New Roman" w:hAnsi="Times New Roman" w:cs="Times New Roman"/>
                <w:sz w:val="24"/>
                <w:szCs w:val="24"/>
                <w:lang w:val="ru-RU"/>
              </w:rPr>
              <w:t>.</w:t>
            </w:r>
            <w:r w:rsidR="00102861" w:rsidRPr="006111BB">
              <w:rPr>
                <w:rFonts w:ascii="Times New Roman" w:hAnsi="Times New Roman" w:cs="Times New Roman"/>
                <w:sz w:val="24"/>
                <w:szCs w:val="24"/>
                <w:lang w:val="ru-RU"/>
              </w:rPr>
              <w:t xml:space="preserve"> </w:t>
            </w:r>
          </w:p>
        </w:tc>
      </w:tr>
      <w:tr w:rsidR="004A2149" w:rsidRPr="00D44C20" w14:paraId="6929FBD4" w14:textId="77777777" w:rsidTr="005421B4">
        <w:tc>
          <w:tcPr>
            <w:tcW w:w="1668" w:type="dxa"/>
            <w:tcBorders>
              <w:top w:val="single" w:sz="4" w:space="0" w:color="auto"/>
              <w:left w:val="single" w:sz="4" w:space="0" w:color="auto"/>
              <w:bottom w:val="single" w:sz="4" w:space="0" w:color="auto"/>
              <w:right w:val="single" w:sz="4" w:space="0" w:color="auto"/>
            </w:tcBorders>
            <w:shd w:val="clear" w:color="auto" w:fill="auto"/>
          </w:tcPr>
          <w:p w14:paraId="349ACEB2" w14:textId="77777777" w:rsidR="004A2149" w:rsidRPr="006111BB" w:rsidRDefault="004A2149" w:rsidP="004A2149">
            <w:pPr>
              <w:spacing w:after="0" w:line="240" w:lineRule="auto"/>
              <w:jc w:val="both"/>
              <w:rPr>
                <w:rFonts w:ascii="Times New Roman" w:hAnsi="Times New Roman" w:cs="Times New Roman"/>
                <w:lang w:val="ru-RU"/>
              </w:rPr>
            </w:pPr>
            <w:r w:rsidRPr="006111BB">
              <w:rPr>
                <w:rFonts w:ascii="Times New Roman" w:hAnsi="Times New Roman" w:cs="Times New Roman"/>
                <w:lang w:val="ru-RU"/>
              </w:rPr>
              <w:lastRenderedPageBreak/>
              <w:t xml:space="preserve"> УК-6</w:t>
            </w:r>
          </w:p>
          <w:p w14:paraId="53ADBA18" w14:textId="31F859BB" w:rsidR="004A2149" w:rsidRPr="006111BB" w:rsidRDefault="004A2149" w:rsidP="004A2149">
            <w:pPr>
              <w:spacing w:after="0" w:line="240" w:lineRule="auto"/>
              <w:jc w:val="both"/>
              <w:rPr>
                <w:rFonts w:ascii="Times New Roman" w:hAnsi="Times New Roman" w:cs="Times New Roman"/>
                <w:sz w:val="24"/>
                <w:szCs w:val="24"/>
                <w:lang w:val="ru-RU"/>
              </w:rPr>
            </w:pPr>
            <w:r w:rsidRPr="006111BB">
              <w:rPr>
                <w:rFonts w:ascii="Times New Roman" w:hAnsi="Times New Roman" w:cs="Times New Roman"/>
                <w:color w:val="000000" w:themeColor="text1"/>
                <w:sz w:val="24"/>
                <w:szCs w:val="24"/>
                <w:lang w:val="ru-RU"/>
              </w:rPr>
              <w:t>С</w:t>
            </w:r>
            <w:r w:rsidRPr="006111BB">
              <w:rPr>
                <w:rFonts w:ascii="Times New Roman" w:hAnsi="Times New Roman" w:cs="Times New Roman"/>
                <w:sz w:val="24"/>
                <w:szCs w:val="24"/>
                <w:lang w:val="ru-RU"/>
              </w:rPr>
              <w:t>пособность управлять проектом на всех этапах его жизненного цикла</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0EBC9C12" w14:textId="77777777" w:rsidR="004A2149" w:rsidRPr="006111BB" w:rsidRDefault="004A2149" w:rsidP="004A2149">
            <w:pPr>
              <w:tabs>
                <w:tab w:val="left" w:pos="454"/>
              </w:tabs>
              <w:spacing w:after="0" w:line="240" w:lineRule="auto"/>
              <w:contextualSpacing/>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p w14:paraId="74BC0CEB" w14:textId="77777777" w:rsidR="004A2149" w:rsidRPr="006111BB" w:rsidRDefault="004A2149" w:rsidP="004A2149">
            <w:pPr>
              <w:tabs>
                <w:tab w:val="left" w:pos="454"/>
              </w:tabs>
              <w:spacing w:after="0" w:line="240" w:lineRule="auto"/>
              <w:contextualSpacing/>
              <w:jc w:val="both"/>
              <w:rPr>
                <w:rFonts w:ascii="Times New Roman" w:hAnsi="Times New Roman" w:cs="Times New Roman"/>
                <w:sz w:val="24"/>
                <w:szCs w:val="24"/>
                <w:lang w:val="ru-RU"/>
              </w:rPr>
            </w:pPr>
          </w:p>
          <w:p w14:paraId="6D487DEB" w14:textId="77777777" w:rsidR="004A2149" w:rsidRPr="006111BB" w:rsidRDefault="004A2149" w:rsidP="004A2149">
            <w:pPr>
              <w:tabs>
                <w:tab w:val="left" w:pos="454"/>
              </w:tabs>
              <w:spacing w:after="0" w:line="240" w:lineRule="auto"/>
              <w:contextualSpacing/>
              <w:jc w:val="both"/>
              <w:rPr>
                <w:rFonts w:ascii="Times New Roman" w:hAnsi="Times New Roman" w:cs="Times New Roman"/>
                <w:sz w:val="24"/>
                <w:szCs w:val="24"/>
                <w:lang w:val="ru-RU"/>
              </w:rPr>
            </w:pPr>
          </w:p>
          <w:p w14:paraId="6C9E3718" w14:textId="77777777" w:rsidR="000F52A4" w:rsidRPr="006111BB" w:rsidRDefault="000F52A4" w:rsidP="004A21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40C33F9" w14:textId="77777777" w:rsidR="000F52A4" w:rsidRPr="006111BB" w:rsidRDefault="000F52A4" w:rsidP="004A21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AC90B00" w14:textId="0CB482D7" w:rsidR="004A2149" w:rsidRPr="006111BB" w:rsidRDefault="004A2149" w:rsidP="004A2149">
            <w:pPr>
              <w:widowControl w:val="0"/>
              <w:tabs>
                <w:tab w:val="left" w:pos="540"/>
              </w:tabs>
              <w:autoSpaceDE w:val="0"/>
              <w:autoSpaceDN w:val="0"/>
              <w:adjustRightInd w:val="0"/>
              <w:spacing w:after="0" w:line="240" w:lineRule="auto"/>
              <w:rPr>
                <w:rFonts w:ascii="Times New Roman" w:hAnsi="Times New Roman" w:cs="Times New Roman"/>
                <w:lang w:val="ru-RU"/>
              </w:rPr>
            </w:pPr>
            <w:r w:rsidRPr="006111BB">
              <w:rPr>
                <w:rFonts w:ascii="Times New Roman" w:hAnsi="Times New Roman" w:cs="Times New Roman"/>
                <w:sz w:val="24"/>
                <w:szCs w:val="24"/>
                <w:lang w:val="ru-RU"/>
              </w:rPr>
              <w:t xml:space="preserve">2.  Осуществляет руководство исполнителями проекта, применяет </w:t>
            </w:r>
            <w:r w:rsidRPr="006111BB">
              <w:rPr>
                <w:rFonts w:ascii="Times New Roman" w:hAnsi="Times New Roman" w:cs="Times New Roman"/>
                <w:sz w:val="24"/>
                <w:szCs w:val="24"/>
                <w:lang w:val="ru-RU"/>
              </w:rPr>
              <w:lastRenderedPageBreak/>
              <w:t xml:space="preserve">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 </w:t>
            </w: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2798C05F" w14:textId="77777777" w:rsidR="004A2149" w:rsidRPr="006111BB" w:rsidRDefault="004A2149" w:rsidP="004A2149">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6111BB">
              <w:rPr>
                <w:rFonts w:ascii="Times New Roman" w:eastAsia="TimesNewRomanPSMT" w:hAnsi="Times New Roman" w:cs="Times New Roman"/>
                <w:b/>
                <w:bCs/>
                <w:sz w:val="24"/>
                <w:szCs w:val="24"/>
                <w:lang w:val="ru-RU"/>
              </w:rPr>
              <w:lastRenderedPageBreak/>
              <w:t xml:space="preserve"> Знать:</w:t>
            </w:r>
          </w:p>
          <w:p w14:paraId="2A18BCCD" w14:textId="77777777" w:rsidR="004A2149" w:rsidRPr="006111BB" w:rsidRDefault="004A2149" w:rsidP="004A2149">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6111BB">
              <w:rPr>
                <w:rFonts w:ascii="Times New Roman" w:eastAsia="TimesNewRomanPSMT" w:hAnsi="Times New Roman" w:cs="Times New Roman"/>
                <w:sz w:val="24"/>
                <w:szCs w:val="24"/>
                <w:lang w:val="ru-RU"/>
              </w:rPr>
              <w:t>- систему принципов, правил и процедур по формированию маркетинговой  деятельности для работы компании на международных финансовых рынках;</w:t>
            </w:r>
          </w:p>
          <w:p w14:paraId="120FD878" w14:textId="77777777" w:rsidR="004A2149" w:rsidRPr="006111BB" w:rsidRDefault="004A2149" w:rsidP="004A2149">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6111BB">
              <w:rPr>
                <w:rFonts w:ascii="Times New Roman" w:eastAsia="TimesNewRomanPSMT" w:hAnsi="Times New Roman" w:cs="Times New Roman"/>
                <w:b/>
                <w:bCs/>
                <w:sz w:val="24"/>
                <w:szCs w:val="24"/>
                <w:lang w:val="ru-RU"/>
              </w:rPr>
              <w:t>Уметь:</w:t>
            </w:r>
          </w:p>
          <w:p w14:paraId="04F03ED3" w14:textId="77777777" w:rsidR="004A2149" w:rsidRPr="006111BB" w:rsidRDefault="004A2149" w:rsidP="004A2149">
            <w:pPr>
              <w:autoSpaceDE w:val="0"/>
              <w:autoSpaceDN w:val="0"/>
              <w:adjustRightInd w:val="0"/>
              <w:spacing w:after="0" w:line="240" w:lineRule="auto"/>
              <w:jc w:val="both"/>
              <w:rPr>
                <w:rFonts w:ascii="Times New Roman" w:hAnsi="Times New Roman" w:cs="Times New Roman"/>
                <w:bCs/>
                <w:sz w:val="24"/>
                <w:szCs w:val="24"/>
                <w:lang w:val="ru-RU" w:eastAsia="ru-RU"/>
              </w:rPr>
            </w:pPr>
            <w:r w:rsidRPr="006111BB">
              <w:rPr>
                <w:rFonts w:ascii="Times New Roman" w:eastAsia="TimesNewRomanPSMT" w:hAnsi="Times New Roman" w:cs="Times New Roman"/>
                <w:sz w:val="24"/>
                <w:szCs w:val="24"/>
                <w:lang w:val="ru-RU"/>
              </w:rPr>
              <w:t xml:space="preserve">- </w:t>
            </w:r>
            <w:r w:rsidRPr="006111BB">
              <w:rPr>
                <w:rFonts w:ascii="Times New Roman" w:hAnsi="Times New Roman" w:cs="Times New Roman"/>
                <w:bCs/>
                <w:sz w:val="24"/>
                <w:szCs w:val="24"/>
                <w:lang w:val="ru-RU" w:eastAsia="ru-RU"/>
              </w:rPr>
              <w:t>анализировать и оценивать маркетинговую  деятельность, в т.ч. ресурсы, инструменты, маркетинговые риски для международных  финансовых компаний;</w:t>
            </w:r>
          </w:p>
          <w:p w14:paraId="0FA6E638" w14:textId="77777777" w:rsidR="004A2149" w:rsidRPr="006111BB" w:rsidRDefault="004A2149" w:rsidP="004A2149">
            <w:pPr>
              <w:autoSpaceDE w:val="0"/>
              <w:autoSpaceDN w:val="0"/>
              <w:adjustRightInd w:val="0"/>
              <w:spacing w:after="0" w:line="240" w:lineRule="auto"/>
              <w:jc w:val="both"/>
              <w:rPr>
                <w:rFonts w:ascii="Times New Roman" w:hAnsi="Times New Roman" w:cs="Times New Roman"/>
                <w:b/>
                <w:sz w:val="24"/>
                <w:szCs w:val="24"/>
                <w:lang w:val="ru-RU" w:eastAsia="ru-RU"/>
              </w:rPr>
            </w:pPr>
          </w:p>
          <w:p w14:paraId="10DAA35A" w14:textId="77777777" w:rsidR="004A2149" w:rsidRPr="006111BB" w:rsidRDefault="004A2149" w:rsidP="004A2149">
            <w:pPr>
              <w:autoSpaceDE w:val="0"/>
              <w:autoSpaceDN w:val="0"/>
              <w:adjustRightInd w:val="0"/>
              <w:spacing w:after="0" w:line="240" w:lineRule="auto"/>
              <w:jc w:val="both"/>
              <w:rPr>
                <w:rFonts w:ascii="Times New Roman" w:hAnsi="Times New Roman" w:cs="Times New Roman"/>
                <w:b/>
                <w:sz w:val="24"/>
                <w:szCs w:val="24"/>
                <w:lang w:val="ru-RU" w:eastAsia="ru-RU"/>
              </w:rPr>
            </w:pPr>
            <w:r w:rsidRPr="006111BB">
              <w:rPr>
                <w:rFonts w:ascii="Times New Roman" w:hAnsi="Times New Roman" w:cs="Times New Roman"/>
                <w:b/>
                <w:sz w:val="24"/>
                <w:szCs w:val="24"/>
                <w:lang w:val="ru-RU" w:eastAsia="ru-RU"/>
              </w:rPr>
              <w:t>Знать:</w:t>
            </w:r>
          </w:p>
          <w:p w14:paraId="2EB95F3B" w14:textId="77777777" w:rsidR="004A2149" w:rsidRPr="006111BB" w:rsidRDefault="004A2149" w:rsidP="004A2149">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r w:rsidRPr="006111BB">
              <w:rPr>
                <w:rFonts w:ascii="Times New Roman" w:hAnsi="Times New Roman" w:cs="Times New Roman"/>
                <w:bCs/>
                <w:sz w:val="24"/>
                <w:szCs w:val="24"/>
                <w:lang w:val="ru-RU" w:eastAsia="ru-RU"/>
              </w:rPr>
              <w:t xml:space="preserve">-  инструменты контроля маркетинговой деятельности, специфику </w:t>
            </w:r>
            <w:r w:rsidRPr="006111BB">
              <w:rPr>
                <w:rFonts w:ascii="Times New Roman" w:hAnsi="Times New Roman" w:cs="Times New Roman"/>
                <w:bCs/>
                <w:sz w:val="24"/>
                <w:szCs w:val="24"/>
                <w:lang w:val="ru-RU" w:eastAsia="ru-RU"/>
              </w:rPr>
              <w:lastRenderedPageBreak/>
              <w:t>маркетинговой информационной системы (МИС), риски, возникающие в турбулентной среде финансового рынка;</w:t>
            </w:r>
          </w:p>
          <w:p w14:paraId="1887225E" w14:textId="77777777" w:rsidR="004A2149" w:rsidRPr="006111BB" w:rsidRDefault="004A2149" w:rsidP="004A2149">
            <w:pPr>
              <w:autoSpaceDE w:val="0"/>
              <w:autoSpaceDN w:val="0"/>
              <w:adjustRightInd w:val="0"/>
              <w:spacing w:after="0" w:line="240" w:lineRule="auto"/>
              <w:jc w:val="both"/>
              <w:rPr>
                <w:rFonts w:ascii="Times New Roman" w:hAnsi="Times New Roman" w:cs="Times New Roman"/>
                <w:b/>
                <w:sz w:val="24"/>
                <w:szCs w:val="24"/>
                <w:lang w:val="ru-RU" w:eastAsia="ru-RU"/>
              </w:rPr>
            </w:pPr>
            <w:r w:rsidRPr="006111BB">
              <w:rPr>
                <w:rFonts w:ascii="Times New Roman" w:hAnsi="Times New Roman" w:cs="Times New Roman"/>
                <w:b/>
                <w:sz w:val="24"/>
                <w:szCs w:val="24"/>
                <w:lang w:val="ru-RU" w:eastAsia="ru-RU"/>
              </w:rPr>
              <w:t>Уметь:</w:t>
            </w:r>
          </w:p>
          <w:p w14:paraId="133E3203" w14:textId="77777777" w:rsidR="004A2149" w:rsidRPr="006111BB" w:rsidRDefault="004A2149" w:rsidP="004A2149">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r w:rsidRPr="006111BB">
              <w:rPr>
                <w:rFonts w:ascii="Times New Roman" w:hAnsi="Times New Roman" w:cs="Times New Roman"/>
                <w:bCs/>
                <w:sz w:val="24"/>
                <w:szCs w:val="24"/>
                <w:lang w:val="ru-RU" w:eastAsia="ru-RU"/>
              </w:rPr>
              <w:t>- анализировать и оценивать систему сбалансированных маркетинговых показателей;</w:t>
            </w:r>
          </w:p>
          <w:p w14:paraId="1DB7E880" w14:textId="687B5176" w:rsidR="004A2149" w:rsidRPr="006111BB" w:rsidRDefault="004A2149" w:rsidP="004A2149">
            <w:pPr>
              <w:autoSpaceDE w:val="0"/>
              <w:autoSpaceDN w:val="0"/>
              <w:adjustRightInd w:val="0"/>
              <w:spacing w:after="0" w:line="240" w:lineRule="auto"/>
              <w:jc w:val="both"/>
              <w:rPr>
                <w:rFonts w:ascii="Times New Roman" w:hAnsi="Times New Roman" w:cs="Times New Roman"/>
                <w:b/>
                <w:sz w:val="24"/>
                <w:szCs w:val="24"/>
                <w:lang w:val="ru-RU" w:eastAsia="ru-RU"/>
              </w:rPr>
            </w:pPr>
          </w:p>
        </w:tc>
        <w:tc>
          <w:tcPr>
            <w:tcW w:w="4219" w:type="dxa"/>
            <w:tcBorders>
              <w:top w:val="single" w:sz="4" w:space="0" w:color="auto"/>
              <w:left w:val="single" w:sz="4" w:space="0" w:color="auto"/>
              <w:bottom w:val="single" w:sz="4" w:space="0" w:color="auto"/>
              <w:right w:val="single" w:sz="4" w:space="0" w:color="auto"/>
            </w:tcBorders>
            <w:shd w:val="clear" w:color="auto" w:fill="auto"/>
          </w:tcPr>
          <w:p w14:paraId="5B497DAF" w14:textId="11C9BA15" w:rsidR="004A2149" w:rsidRPr="006111BB" w:rsidRDefault="004A2149" w:rsidP="002812F1">
            <w:pPr>
              <w:pStyle w:val="210"/>
              <w:tabs>
                <w:tab w:val="left" w:pos="993"/>
              </w:tabs>
              <w:rPr>
                <w:rFonts w:ascii="Times New Roman" w:hAnsi="Times New Roman" w:cs="Times New Roman"/>
                <w:b/>
                <w:bCs/>
                <w:sz w:val="24"/>
                <w:szCs w:val="24"/>
              </w:rPr>
            </w:pPr>
            <w:r w:rsidRPr="006111BB">
              <w:rPr>
                <w:rFonts w:ascii="Times New Roman" w:hAnsi="Times New Roman" w:cs="Times New Roman"/>
                <w:b/>
                <w:bCs/>
                <w:sz w:val="24"/>
                <w:szCs w:val="24"/>
              </w:rPr>
              <w:lastRenderedPageBreak/>
              <w:t xml:space="preserve">Задание </w:t>
            </w:r>
          </w:p>
          <w:p w14:paraId="2D678781" w14:textId="48DAE1E1" w:rsidR="004A2149" w:rsidRPr="006111BB" w:rsidRDefault="004A2149" w:rsidP="004A2149">
            <w:pPr>
              <w:pStyle w:val="210"/>
              <w:tabs>
                <w:tab w:val="left" w:pos="993"/>
              </w:tabs>
              <w:jc w:val="both"/>
              <w:rPr>
                <w:rFonts w:ascii="Times New Roman" w:eastAsia="TimesNewRomanPSMT" w:hAnsi="Times New Roman" w:cs="Times New Roman"/>
                <w:sz w:val="24"/>
                <w:szCs w:val="24"/>
              </w:rPr>
            </w:pPr>
            <w:r w:rsidRPr="006111BB">
              <w:rPr>
                <w:rFonts w:ascii="Times New Roman" w:hAnsi="Times New Roman" w:cs="Times New Roman"/>
                <w:sz w:val="24"/>
                <w:szCs w:val="24"/>
              </w:rPr>
              <w:t xml:space="preserve">Охарактеризуйте </w:t>
            </w:r>
            <w:r w:rsidRPr="006111BB">
              <w:rPr>
                <w:rFonts w:ascii="Times New Roman" w:eastAsia="TimesNewRomanPSMT" w:hAnsi="Times New Roman" w:cs="Times New Roman"/>
                <w:sz w:val="24"/>
                <w:szCs w:val="24"/>
              </w:rPr>
              <w:t>теоретические положения системного подхода в управлении  маркетинговой информационной системы (МИС) компаний, функционирующих на международных финансовых рынках.</w:t>
            </w:r>
          </w:p>
          <w:p w14:paraId="77C62D09" w14:textId="54D7E9CD" w:rsidR="004A2149" w:rsidRPr="006111BB" w:rsidRDefault="004A2149" w:rsidP="00995E2E">
            <w:pPr>
              <w:pStyle w:val="210"/>
              <w:tabs>
                <w:tab w:val="left" w:pos="993"/>
              </w:tabs>
              <w:rPr>
                <w:rFonts w:ascii="Times New Roman" w:eastAsia="TimesNewRomanPSMT" w:hAnsi="Times New Roman" w:cs="Times New Roman"/>
                <w:b/>
                <w:bCs/>
                <w:sz w:val="24"/>
                <w:szCs w:val="24"/>
              </w:rPr>
            </w:pPr>
            <w:r w:rsidRPr="006111BB">
              <w:rPr>
                <w:rFonts w:ascii="Times New Roman" w:eastAsia="TimesNewRomanPSMT" w:hAnsi="Times New Roman" w:cs="Times New Roman"/>
                <w:b/>
                <w:bCs/>
                <w:sz w:val="24"/>
                <w:szCs w:val="24"/>
              </w:rPr>
              <w:t xml:space="preserve">Задание </w:t>
            </w:r>
          </w:p>
          <w:p w14:paraId="08BAB5EC" w14:textId="250F59C2" w:rsidR="004A2149" w:rsidRPr="006111BB" w:rsidRDefault="004A2149" w:rsidP="004A2149">
            <w:pPr>
              <w:pStyle w:val="210"/>
              <w:tabs>
                <w:tab w:val="left" w:pos="993"/>
              </w:tabs>
              <w:jc w:val="both"/>
              <w:rPr>
                <w:rFonts w:ascii="Times New Roman" w:eastAsia="TimesNewRomanPSMT" w:hAnsi="Times New Roman" w:cs="Times New Roman"/>
                <w:sz w:val="24"/>
                <w:szCs w:val="24"/>
              </w:rPr>
            </w:pPr>
            <w:r w:rsidRPr="006111BB">
              <w:rPr>
                <w:rFonts w:ascii="Times New Roman" w:eastAsia="TimesNewRomanPSMT" w:hAnsi="Times New Roman" w:cs="Times New Roman"/>
                <w:sz w:val="24"/>
                <w:szCs w:val="24"/>
              </w:rPr>
              <w:t>Охарактеризуйте модели маркетинговой информационной системы (МИС), применяемой на предприятиях  различных рынков.</w:t>
            </w:r>
          </w:p>
          <w:p w14:paraId="58F3322E" w14:textId="04D8EC3A" w:rsidR="004A2149" w:rsidRPr="006111BB" w:rsidRDefault="004A2149" w:rsidP="004A2149">
            <w:pPr>
              <w:pStyle w:val="210"/>
              <w:tabs>
                <w:tab w:val="left" w:pos="993"/>
              </w:tabs>
              <w:jc w:val="both"/>
              <w:rPr>
                <w:rFonts w:ascii="Times New Roman" w:eastAsia="TimesNewRomanPSMT" w:hAnsi="Times New Roman" w:cs="Times New Roman"/>
                <w:sz w:val="24"/>
                <w:szCs w:val="24"/>
              </w:rPr>
            </w:pPr>
          </w:p>
          <w:p w14:paraId="10EB1490" w14:textId="272574DF" w:rsidR="004A2149" w:rsidRPr="006111BB" w:rsidRDefault="004A2149" w:rsidP="00D7776F">
            <w:pPr>
              <w:pStyle w:val="210"/>
              <w:tabs>
                <w:tab w:val="left" w:pos="993"/>
              </w:tabs>
              <w:rPr>
                <w:rFonts w:ascii="Times New Roman" w:eastAsia="TimesNewRomanPSMT" w:hAnsi="Times New Roman" w:cs="Times New Roman"/>
                <w:b/>
                <w:bCs/>
                <w:sz w:val="24"/>
                <w:szCs w:val="24"/>
              </w:rPr>
            </w:pPr>
            <w:r w:rsidRPr="006111BB">
              <w:rPr>
                <w:rFonts w:ascii="Times New Roman" w:eastAsia="TimesNewRomanPSMT" w:hAnsi="Times New Roman" w:cs="Times New Roman"/>
                <w:b/>
                <w:bCs/>
                <w:sz w:val="24"/>
                <w:szCs w:val="24"/>
              </w:rPr>
              <w:t xml:space="preserve">Задание </w:t>
            </w:r>
          </w:p>
          <w:p w14:paraId="61667CAB" w14:textId="5D61FD5D" w:rsidR="004A2149" w:rsidRPr="006111BB" w:rsidRDefault="004A2149" w:rsidP="004A2149">
            <w:pPr>
              <w:pStyle w:val="210"/>
              <w:tabs>
                <w:tab w:val="left" w:pos="993"/>
              </w:tabs>
              <w:jc w:val="both"/>
              <w:rPr>
                <w:rFonts w:ascii="Times New Roman" w:eastAsia="TimesNewRomanPSMT" w:hAnsi="Times New Roman" w:cs="Times New Roman"/>
                <w:sz w:val="24"/>
                <w:szCs w:val="24"/>
              </w:rPr>
            </w:pPr>
            <w:r w:rsidRPr="006111BB">
              <w:rPr>
                <w:rFonts w:ascii="Times New Roman" w:eastAsia="TimesNewRomanPSMT" w:hAnsi="Times New Roman" w:cs="Times New Roman"/>
                <w:sz w:val="24"/>
                <w:szCs w:val="24"/>
              </w:rPr>
              <w:t>Составьте схему маркетинговой информационной системы (МИС) применительно к банковской сфере РФ.</w:t>
            </w:r>
          </w:p>
          <w:p w14:paraId="14A9DCB8" w14:textId="46265BA1" w:rsidR="004A2149" w:rsidRPr="006111BB" w:rsidRDefault="00D7776F" w:rsidP="004A2149">
            <w:pPr>
              <w:pStyle w:val="210"/>
              <w:tabs>
                <w:tab w:val="left" w:pos="993"/>
              </w:tabs>
              <w:jc w:val="both"/>
              <w:rPr>
                <w:rFonts w:ascii="Times New Roman" w:eastAsia="TimesNewRomanPSMT" w:hAnsi="Times New Roman" w:cs="Times New Roman"/>
                <w:sz w:val="24"/>
                <w:szCs w:val="24"/>
              </w:rPr>
            </w:pPr>
            <w:r w:rsidRPr="006111BB">
              <w:rPr>
                <w:rFonts w:ascii="Times New Roman" w:eastAsia="TimesNewRomanPSMT" w:hAnsi="Times New Roman" w:cs="Times New Roman"/>
                <w:sz w:val="24"/>
                <w:szCs w:val="24"/>
              </w:rPr>
              <w:t xml:space="preserve"> </w:t>
            </w:r>
          </w:p>
          <w:p w14:paraId="1D0AFAFB" w14:textId="1FA4FDC1" w:rsidR="004A2149" w:rsidRPr="006111BB" w:rsidRDefault="0003500A" w:rsidP="004A2149">
            <w:pPr>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 </w:t>
            </w:r>
          </w:p>
          <w:p w14:paraId="13C4FCC9" w14:textId="77777777" w:rsidR="0003500A" w:rsidRPr="006111BB" w:rsidRDefault="0003500A" w:rsidP="004A2149">
            <w:pPr>
              <w:spacing w:after="0" w:line="240" w:lineRule="auto"/>
              <w:jc w:val="center"/>
              <w:rPr>
                <w:rFonts w:ascii="Times New Roman" w:hAnsi="Times New Roman" w:cs="Times New Roman"/>
                <w:sz w:val="24"/>
                <w:szCs w:val="24"/>
                <w:lang w:val="ru-RU"/>
              </w:rPr>
            </w:pPr>
          </w:p>
          <w:p w14:paraId="4E2DED2F" w14:textId="77777777" w:rsidR="0003500A" w:rsidRPr="006111BB" w:rsidRDefault="0003500A" w:rsidP="004A2149">
            <w:pPr>
              <w:spacing w:after="0" w:line="240" w:lineRule="auto"/>
              <w:jc w:val="center"/>
              <w:rPr>
                <w:rFonts w:ascii="Times New Roman" w:hAnsi="Times New Roman" w:cs="Times New Roman"/>
                <w:sz w:val="24"/>
                <w:szCs w:val="24"/>
                <w:lang w:val="ru-RU"/>
              </w:rPr>
            </w:pPr>
          </w:p>
          <w:p w14:paraId="05466948" w14:textId="77777777" w:rsidR="0003500A" w:rsidRPr="006111BB" w:rsidRDefault="0003500A" w:rsidP="004A2149">
            <w:pPr>
              <w:spacing w:after="0" w:line="240" w:lineRule="auto"/>
              <w:jc w:val="center"/>
              <w:rPr>
                <w:rFonts w:ascii="Times New Roman" w:hAnsi="Times New Roman" w:cs="Times New Roman"/>
                <w:sz w:val="24"/>
                <w:szCs w:val="24"/>
                <w:lang w:val="ru-RU"/>
              </w:rPr>
            </w:pPr>
          </w:p>
          <w:p w14:paraId="686A571B" w14:textId="77777777" w:rsidR="0003500A" w:rsidRPr="006111BB" w:rsidRDefault="0003500A" w:rsidP="004A2149">
            <w:pPr>
              <w:spacing w:after="0" w:line="240" w:lineRule="auto"/>
              <w:jc w:val="center"/>
              <w:rPr>
                <w:rFonts w:ascii="Times New Roman" w:hAnsi="Times New Roman" w:cs="Times New Roman"/>
                <w:sz w:val="24"/>
                <w:szCs w:val="24"/>
                <w:lang w:val="ru-RU"/>
              </w:rPr>
            </w:pPr>
          </w:p>
          <w:p w14:paraId="5A42237E" w14:textId="77777777" w:rsidR="0003500A" w:rsidRPr="006111BB" w:rsidRDefault="0003500A" w:rsidP="004A2149">
            <w:pPr>
              <w:spacing w:after="0" w:line="240" w:lineRule="auto"/>
              <w:jc w:val="center"/>
              <w:rPr>
                <w:rFonts w:ascii="Times New Roman" w:hAnsi="Times New Roman" w:cs="Times New Roman"/>
                <w:sz w:val="24"/>
                <w:szCs w:val="24"/>
                <w:lang w:val="ru-RU"/>
              </w:rPr>
            </w:pPr>
          </w:p>
          <w:p w14:paraId="79F2858D" w14:textId="77777777" w:rsidR="0003500A" w:rsidRPr="006111BB" w:rsidRDefault="0003500A" w:rsidP="004A2149">
            <w:pPr>
              <w:spacing w:after="0" w:line="240" w:lineRule="auto"/>
              <w:jc w:val="center"/>
              <w:rPr>
                <w:rFonts w:ascii="Times New Roman" w:hAnsi="Times New Roman" w:cs="Times New Roman"/>
                <w:sz w:val="24"/>
                <w:szCs w:val="24"/>
                <w:lang w:val="ru-RU"/>
              </w:rPr>
            </w:pPr>
          </w:p>
          <w:p w14:paraId="0A4A3C49" w14:textId="77777777" w:rsidR="0003500A" w:rsidRPr="006111BB" w:rsidRDefault="0003500A" w:rsidP="004A2149">
            <w:pPr>
              <w:spacing w:after="0" w:line="240" w:lineRule="auto"/>
              <w:jc w:val="center"/>
              <w:rPr>
                <w:rFonts w:ascii="Times New Roman" w:hAnsi="Times New Roman" w:cs="Times New Roman"/>
                <w:sz w:val="24"/>
                <w:szCs w:val="24"/>
                <w:lang w:val="ru-RU"/>
              </w:rPr>
            </w:pPr>
          </w:p>
          <w:p w14:paraId="1A9C064E" w14:textId="59E57D68" w:rsidR="0003500A" w:rsidRPr="006111BB" w:rsidRDefault="0003500A" w:rsidP="0003500A">
            <w:pPr>
              <w:spacing w:after="0" w:line="240" w:lineRule="auto"/>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Задание </w:t>
            </w:r>
          </w:p>
          <w:p w14:paraId="59FEDC77" w14:textId="78D571C9" w:rsidR="0003500A" w:rsidRPr="006111BB" w:rsidRDefault="0003500A" w:rsidP="0003500A">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r w:rsidRPr="006111BB">
              <w:rPr>
                <w:rFonts w:ascii="Times New Roman" w:hAnsi="Times New Roman" w:cs="Times New Roman"/>
                <w:sz w:val="24"/>
                <w:szCs w:val="24"/>
                <w:lang w:val="ru-RU"/>
              </w:rPr>
              <w:t>Охарактеризуйте инструменты контроля маркетинговой деятельности для компаний, функционирующих на международном финансовом рынке. Проранжируйте маркетинговые риски,</w:t>
            </w:r>
            <w:r w:rsidRPr="006111BB">
              <w:rPr>
                <w:rFonts w:ascii="Times New Roman" w:hAnsi="Times New Roman" w:cs="Times New Roman"/>
                <w:bCs/>
                <w:sz w:val="24"/>
                <w:szCs w:val="24"/>
                <w:lang w:val="ru-RU" w:eastAsia="ru-RU"/>
              </w:rPr>
              <w:t xml:space="preserve"> </w:t>
            </w:r>
            <w:r w:rsidRPr="006111BB">
              <w:rPr>
                <w:rFonts w:ascii="Times New Roman" w:hAnsi="Times New Roman" w:cs="Times New Roman"/>
                <w:bCs/>
                <w:sz w:val="24"/>
                <w:szCs w:val="24"/>
                <w:lang w:val="ru-RU" w:eastAsia="ru-RU"/>
              </w:rPr>
              <w:lastRenderedPageBreak/>
              <w:t>возникающие в турбулентной среде финансового рынка;</w:t>
            </w:r>
          </w:p>
          <w:p w14:paraId="5408DD0A" w14:textId="215C9BE5" w:rsidR="0003500A" w:rsidRPr="006111BB" w:rsidRDefault="0003500A" w:rsidP="0003500A">
            <w:pPr>
              <w:spacing w:after="0" w:line="240" w:lineRule="auto"/>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 </w:t>
            </w:r>
          </w:p>
          <w:p w14:paraId="21580259" w14:textId="77777777" w:rsidR="0003500A" w:rsidRPr="006111BB" w:rsidRDefault="0003500A" w:rsidP="004A2149">
            <w:pPr>
              <w:spacing w:after="0" w:line="240" w:lineRule="auto"/>
              <w:jc w:val="center"/>
              <w:rPr>
                <w:rFonts w:ascii="Times New Roman" w:hAnsi="Times New Roman" w:cs="Times New Roman"/>
                <w:sz w:val="24"/>
                <w:szCs w:val="24"/>
                <w:lang w:val="ru-RU"/>
              </w:rPr>
            </w:pPr>
          </w:p>
          <w:p w14:paraId="790E90E6" w14:textId="77777777" w:rsidR="0003500A" w:rsidRPr="006111BB" w:rsidRDefault="0003500A" w:rsidP="004A2149">
            <w:pPr>
              <w:spacing w:after="0" w:line="240" w:lineRule="auto"/>
              <w:jc w:val="center"/>
              <w:rPr>
                <w:rFonts w:ascii="Times New Roman" w:hAnsi="Times New Roman" w:cs="Times New Roman"/>
                <w:sz w:val="24"/>
                <w:szCs w:val="24"/>
                <w:lang w:val="ru-RU"/>
              </w:rPr>
            </w:pPr>
          </w:p>
          <w:p w14:paraId="095451DE" w14:textId="223FC52F" w:rsidR="004A2149" w:rsidRPr="006111BB" w:rsidRDefault="0003500A" w:rsidP="004A2149">
            <w:pPr>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 </w:t>
            </w:r>
          </w:p>
          <w:p w14:paraId="56999CA3" w14:textId="77777777" w:rsidR="0003500A" w:rsidRPr="006111BB" w:rsidRDefault="0003500A" w:rsidP="004A2149">
            <w:pPr>
              <w:spacing w:after="0" w:line="240" w:lineRule="auto"/>
              <w:jc w:val="center"/>
              <w:rPr>
                <w:rFonts w:ascii="Times New Roman" w:eastAsia="TimesNewRomanPSMT" w:hAnsi="Times New Roman" w:cs="Times New Roman"/>
                <w:sz w:val="24"/>
                <w:szCs w:val="24"/>
                <w:lang w:val="ru-RU"/>
              </w:rPr>
            </w:pPr>
          </w:p>
          <w:p w14:paraId="4F0FE209" w14:textId="77777777" w:rsidR="0003500A" w:rsidRPr="006111BB" w:rsidRDefault="0003500A" w:rsidP="004A2149">
            <w:pPr>
              <w:spacing w:after="0" w:line="240" w:lineRule="auto"/>
              <w:jc w:val="center"/>
              <w:rPr>
                <w:rFonts w:ascii="Times New Roman" w:eastAsia="TimesNewRomanPSMT" w:hAnsi="Times New Roman" w:cs="Times New Roman"/>
                <w:sz w:val="24"/>
                <w:szCs w:val="24"/>
                <w:lang w:val="ru-RU"/>
              </w:rPr>
            </w:pPr>
          </w:p>
          <w:p w14:paraId="782085B1" w14:textId="77777777" w:rsidR="0003500A" w:rsidRPr="006111BB" w:rsidRDefault="0003500A" w:rsidP="004A2149">
            <w:pPr>
              <w:spacing w:after="0" w:line="240" w:lineRule="auto"/>
              <w:jc w:val="center"/>
              <w:rPr>
                <w:rFonts w:ascii="Times New Roman" w:eastAsia="TimesNewRomanPSMT" w:hAnsi="Times New Roman" w:cs="Times New Roman"/>
                <w:sz w:val="24"/>
                <w:szCs w:val="24"/>
                <w:lang w:val="ru-RU"/>
              </w:rPr>
            </w:pPr>
          </w:p>
          <w:p w14:paraId="3C11B8D8" w14:textId="12B5CE4A" w:rsidR="004A2149" w:rsidRPr="006111BB" w:rsidRDefault="004A2149" w:rsidP="0003500A">
            <w:pPr>
              <w:spacing w:after="0" w:line="240" w:lineRule="auto"/>
              <w:rPr>
                <w:rFonts w:ascii="Times New Roman" w:eastAsia="TimesNewRomanPSMT" w:hAnsi="Times New Roman" w:cs="Times New Roman"/>
                <w:b/>
                <w:bCs/>
                <w:sz w:val="24"/>
                <w:szCs w:val="24"/>
                <w:lang w:val="ru-RU"/>
              </w:rPr>
            </w:pPr>
            <w:r w:rsidRPr="006111BB">
              <w:rPr>
                <w:rFonts w:ascii="Times New Roman" w:eastAsia="TimesNewRomanPSMT" w:hAnsi="Times New Roman" w:cs="Times New Roman"/>
                <w:b/>
                <w:bCs/>
                <w:sz w:val="24"/>
                <w:szCs w:val="24"/>
                <w:lang w:val="ru-RU"/>
              </w:rPr>
              <w:t xml:space="preserve">Задание </w:t>
            </w:r>
          </w:p>
          <w:p w14:paraId="3588D3EE" w14:textId="648CA8F4" w:rsidR="004A2149" w:rsidRPr="006111BB" w:rsidRDefault="004A2149" w:rsidP="00254AD8">
            <w:pPr>
              <w:shd w:val="clear" w:color="auto" w:fill="FFFFFF"/>
              <w:spacing w:after="0" w:line="240" w:lineRule="auto"/>
              <w:jc w:val="both"/>
              <w:rPr>
                <w:rFonts w:ascii="Times New Roman" w:hAnsi="Times New Roman" w:cs="Times New Roman"/>
                <w:sz w:val="24"/>
                <w:szCs w:val="24"/>
              </w:rPr>
            </w:pPr>
            <w:r w:rsidRPr="006111BB">
              <w:rPr>
                <w:rFonts w:ascii="Times New Roman" w:eastAsia="Times New Roman" w:hAnsi="Times New Roman" w:cs="Times New Roman"/>
                <w:sz w:val="24"/>
                <w:szCs w:val="24"/>
                <w:lang w:val="ru-RU" w:eastAsia="ru-RU"/>
              </w:rPr>
              <w:t>Проведите SWOT-анализ для университета, в котором проходите обучение. На первом этапе составьте перечень параметров, по которым будете оценивать вуз. По каждому из них определите, что является сильной стороной университета, а что слабой. Результат занесите в матрицу.</w:t>
            </w:r>
            <w:r w:rsidR="006031A7" w:rsidRPr="006111BB">
              <w:rPr>
                <w:rFonts w:ascii="Times New Roman" w:hAnsi="Times New Roman" w:cs="Times New Roman"/>
                <w:sz w:val="24"/>
                <w:szCs w:val="24"/>
              </w:rPr>
              <w:t xml:space="preserve"> </w:t>
            </w:r>
          </w:p>
          <w:p w14:paraId="294B51B9" w14:textId="639DA305" w:rsidR="004A2149" w:rsidRPr="006111BB" w:rsidRDefault="006031A7" w:rsidP="004A2149">
            <w:pPr>
              <w:spacing w:after="0" w:line="240" w:lineRule="auto"/>
              <w:jc w:val="both"/>
              <w:rPr>
                <w:rFonts w:ascii="Times New Roman" w:eastAsia="TimesNewRomanPSMT" w:hAnsi="Times New Roman" w:cs="Times New Roman"/>
                <w:sz w:val="24"/>
                <w:szCs w:val="24"/>
                <w:lang w:val="ru-RU"/>
              </w:rPr>
            </w:pPr>
            <w:r w:rsidRPr="006111BB">
              <w:rPr>
                <w:rFonts w:ascii="Times New Roman" w:eastAsia="TimesNewRomanPSMT" w:hAnsi="Times New Roman" w:cs="Times New Roman"/>
                <w:sz w:val="24"/>
                <w:szCs w:val="24"/>
                <w:lang w:val="ru-RU"/>
              </w:rPr>
              <w:t xml:space="preserve"> </w:t>
            </w:r>
          </w:p>
          <w:p w14:paraId="335F46C0" w14:textId="465C4E8D" w:rsidR="004A2149" w:rsidRPr="006111BB" w:rsidRDefault="004A2149" w:rsidP="004A2149">
            <w:pPr>
              <w:pStyle w:val="210"/>
              <w:tabs>
                <w:tab w:val="left" w:pos="993"/>
              </w:tabs>
              <w:jc w:val="both"/>
              <w:rPr>
                <w:rFonts w:ascii="Times New Roman" w:hAnsi="Times New Roman" w:cs="Times New Roman"/>
                <w:sz w:val="24"/>
                <w:szCs w:val="24"/>
              </w:rPr>
            </w:pPr>
          </w:p>
        </w:tc>
      </w:tr>
      <w:tr w:rsidR="004A2149" w:rsidRPr="00166217" w14:paraId="598CE5EA" w14:textId="77777777" w:rsidTr="005421B4">
        <w:tc>
          <w:tcPr>
            <w:tcW w:w="1668" w:type="dxa"/>
            <w:tcBorders>
              <w:top w:val="single" w:sz="4" w:space="0" w:color="auto"/>
              <w:left w:val="single" w:sz="4" w:space="0" w:color="auto"/>
              <w:bottom w:val="single" w:sz="4" w:space="0" w:color="auto"/>
              <w:right w:val="single" w:sz="4" w:space="0" w:color="auto"/>
            </w:tcBorders>
            <w:shd w:val="clear" w:color="auto" w:fill="auto"/>
          </w:tcPr>
          <w:p w14:paraId="194A458E" w14:textId="77777777" w:rsidR="004A2149" w:rsidRPr="006111BB" w:rsidRDefault="006D746B" w:rsidP="004A2149">
            <w:pPr>
              <w:spacing w:after="0" w:line="240" w:lineRule="auto"/>
              <w:jc w:val="both"/>
              <w:rPr>
                <w:rFonts w:ascii="Times New Roman" w:hAnsi="Times New Roman" w:cs="Times New Roman"/>
                <w:lang w:val="ru-RU"/>
              </w:rPr>
            </w:pPr>
            <w:r w:rsidRPr="006111BB">
              <w:rPr>
                <w:rFonts w:ascii="Times New Roman" w:hAnsi="Times New Roman" w:cs="Times New Roman"/>
                <w:lang w:val="ru-RU"/>
              </w:rPr>
              <w:lastRenderedPageBreak/>
              <w:t>ПКН-8</w:t>
            </w:r>
          </w:p>
          <w:p w14:paraId="515B1281" w14:textId="77777777" w:rsidR="006D746B" w:rsidRPr="006111BB" w:rsidRDefault="006D746B" w:rsidP="006D746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6111BB">
              <w:rPr>
                <w:rFonts w:ascii="Times New Roman" w:hAnsi="Times New Roman" w:cs="Times New Roman"/>
                <w:sz w:val="24"/>
                <w:szCs w:val="24"/>
                <w:lang w:val="ru-RU"/>
              </w:rPr>
              <w:t>Способность анализировать, определять и эффективно использовать человеческий и социальный и интеллектуальный капитал, а также накопленные организацией знания, применять при этом необходимые лидерские и коммуникативные навыки</w:t>
            </w:r>
          </w:p>
          <w:p w14:paraId="40FC85CF" w14:textId="4CACB937" w:rsidR="006D746B" w:rsidRPr="006111BB" w:rsidRDefault="006D746B" w:rsidP="004A2149">
            <w:pPr>
              <w:spacing w:after="0" w:line="240" w:lineRule="auto"/>
              <w:jc w:val="both"/>
              <w:rPr>
                <w:rFonts w:ascii="Times New Roman" w:hAnsi="Times New Roman" w:cs="Times New Roman"/>
                <w:lang w:val="ru-RU"/>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E03A4A5" w14:textId="77777777" w:rsidR="007F47EC" w:rsidRPr="006111BB" w:rsidRDefault="007F47EC" w:rsidP="007F47EC">
            <w:pPr>
              <w:tabs>
                <w:tab w:val="left" w:pos="454"/>
              </w:tabs>
              <w:spacing w:after="0" w:line="240" w:lineRule="auto"/>
              <w:contextualSpacing/>
              <w:rPr>
                <w:rFonts w:ascii="Times New Roman" w:hAnsi="Times New Roman" w:cs="Times New Roman"/>
                <w:sz w:val="24"/>
                <w:szCs w:val="24"/>
                <w:lang w:val="ru-RU"/>
              </w:rPr>
            </w:pPr>
            <w:r w:rsidRPr="006111BB">
              <w:rPr>
                <w:rFonts w:ascii="Times New Roman" w:hAnsi="Times New Roman" w:cs="Times New Roman"/>
                <w:sz w:val="24"/>
                <w:szCs w:val="24"/>
                <w:lang w:val="ru-RU"/>
              </w:rPr>
              <w:t>1. Демонстрирует знания о роли и месте человеческого капитала в управлении организацией и его связи со стратегическими задачами организации.</w:t>
            </w:r>
          </w:p>
          <w:p w14:paraId="6CD04B72" w14:textId="77777777" w:rsidR="007F47EC" w:rsidRPr="006111BB" w:rsidRDefault="007F47EC" w:rsidP="007F47EC">
            <w:pPr>
              <w:tabs>
                <w:tab w:val="left" w:pos="454"/>
              </w:tabs>
              <w:spacing w:after="0" w:line="240" w:lineRule="auto"/>
              <w:contextualSpacing/>
              <w:rPr>
                <w:rFonts w:ascii="Times New Roman" w:hAnsi="Times New Roman" w:cs="Times New Roman"/>
                <w:sz w:val="24"/>
                <w:szCs w:val="24"/>
                <w:lang w:val="ru-RU"/>
              </w:rPr>
            </w:pPr>
          </w:p>
          <w:p w14:paraId="0DEB37D9" w14:textId="77777777" w:rsidR="007F47EC" w:rsidRPr="006111BB" w:rsidRDefault="007F47EC" w:rsidP="007F47EC">
            <w:pPr>
              <w:tabs>
                <w:tab w:val="left" w:pos="454"/>
              </w:tabs>
              <w:spacing w:after="0" w:line="240" w:lineRule="auto"/>
              <w:contextualSpacing/>
              <w:rPr>
                <w:rFonts w:ascii="Times New Roman" w:hAnsi="Times New Roman" w:cs="Times New Roman"/>
                <w:sz w:val="24"/>
                <w:szCs w:val="24"/>
                <w:lang w:val="ru-RU"/>
              </w:rPr>
            </w:pPr>
          </w:p>
          <w:p w14:paraId="13CA34CF" w14:textId="77777777" w:rsidR="007F47EC" w:rsidRPr="006111BB" w:rsidRDefault="007F47EC" w:rsidP="007F47EC">
            <w:pPr>
              <w:tabs>
                <w:tab w:val="left" w:pos="454"/>
              </w:tabs>
              <w:spacing w:after="0" w:line="240" w:lineRule="auto"/>
              <w:contextualSpacing/>
              <w:rPr>
                <w:rFonts w:ascii="Times New Roman" w:hAnsi="Times New Roman" w:cs="Times New Roman"/>
                <w:sz w:val="24"/>
                <w:szCs w:val="24"/>
                <w:lang w:val="ru-RU"/>
              </w:rPr>
            </w:pPr>
          </w:p>
          <w:p w14:paraId="4F58ACC9" w14:textId="77777777" w:rsidR="007F47EC" w:rsidRPr="006111BB" w:rsidRDefault="007F47EC" w:rsidP="007F47EC">
            <w:pPr>
              <w:tabs>
                <w:tab w:val="left" w:pos="454"/>
              </w:tabs>
              <w:spacing w:after="0" w:line="240" w:lineRule="auto"/>
              <w:contextualSpacing/>
              <w:rPr>
                <w:rFonts w:ascii="Times New Roman" w:hAnsi="Times New Roman" w:cs="Times New Roman"/>
                <w:sz w:val="24"/>
                <w:szCs w:val="24"/>
                <w:lang w:val="ru-RU"/>
              </w:rPr>
            </w:pPr>
          </w:p>
          <w:p w14:paraId="17E96EB8" w14:textId="77777777" w:rsidR="007F47EC" w:rsidRPr="006111BB" w:rsidRDefault="007F47EC" w:rsidP="007F47EC">
            <w:pPr>
              <w:tabs>
                <w:tab w:val="left" w:pos="454"/>
              </w:tabs>
              <w:spacing w:after="0" w:line="240" w:lineRule="auto"/>
              <w:contextualSpacing/>
              <w:rPr>
                <w:rFonts w:ascii="Times New Roman" w:hAnsi="Times New Roman" w:cs="Times New Roman"/>
                <w:sz w:val="24"/>
                <w:szCs w:val="24"/>
                <w:lang w:val="ru-RU"/>
              </w:rPr>
            </w:pPr>
          </w:p>
          <w:p w14:paraId="5E0AF127" w14:textId="77777777" w:rsidR="00910BDC" w:rsidRPr="006111BB" w:rsidRDefault="00910BDC" w:rsidP="007F47EC">
            <w:pPr>
              <w:tabs>
                <w:tab w:val="left" w:pos="454"/>
              </w:tabs>
              <w:spacing w:after="0" w:line="240" w:lineRule="auto"/>
              <w:contextualSpacing/>
              <w:rPr>
                <w:rFonts w:ascii="Times New Roman" w:hAnsi="Times New Roman" w:cs="Times New Roman"/>
                <w:sz w:val="24"/>
                <w:szCs w:val="24"/>
                <w:lang w:val="ru-RU"/>
              </w:rPr>
            </w:pPr>
          </w:p>
          <w:p w14:paraId="705AC64F" w14:textId="77777777" w:rsidR="00910BDC" w:rsidRPr="006111BB" w:rsidRDefault="00910BDC" w:rsidP="007F47EC">
            <w:pPr>
              <w:tabs>
                <w:tab w:val="left" w:pos="454"/>
              </w:tabs>
              <w:spacing w:after="0" w:line="240" w:lineRule="auto"/>
              <w:contextualSpacing/>
              <w:rPr>
                <w:rFonts w:ascii="Times New Roman" w:hAnsi="Times New Roman" w:cs="Times New Roman"/>
                <w:sz w:val="24"/>
                <w:szCs w:val="24"/>
                <w:lang w:val="ru-RU"/>
              </w:rPr>
            </w:pPr>
          </w:p>
          <w:p w14:paraId="18D41F03" w14:textId="77777777" w:rsidR="00910BDC" w:rsidRPr="006111BB" w:rsidRDefault="00910BDC" w:rsidP="007F47EC">
            <w:pPr>
              <w:tabs>
                <w:tab w:val="left" w:pos="454"/>
              </w:tabs>
              <w:spacing w:after="0" w:line="240" w:lineRule="auto"/>
              <w:contextualSpacing/>
              <w:rPr>
                <w:rFonts w:ascii="Times New Roman" w:hAnsi="Times New Roman" w:cs="Times New Roman"/>
                <w:sz w:val="24"/>
                <w:szCs w:val="24"/>
                <w:lang w:val="ru-RU"/>
              </w:rPr>
            </w:pPr>
          </w:p>
          <w:p w14:paraId="1EBA3D4E" w14:textId="77777777" w:rsidR="00910BDC" w:rsidRPr="006111BB" w:rsidRDefault="00910BDC" w:rsidP="007F47EC">
            <w:pPr>
              <w:tabs>
                <w:tab w:val="left" w:pos="454"/>
              </w:tabs>
              <w:spacing w:after="0" w:line="240" w:lineRule="auto"/>
              <w:contextualSpacing/>
              <w:rPr>
                <w:rFonts w:ascii="Times New Roman" w:hAnsi="Times New Roman" w:cs="Times New Roman"/>
                <w:sz w:val="24"/>
                <w:szCs w:val="24"/>
                <w:lang w:val="ru-RU"/>
              </w:rPr>
            </w:pPr>
          </w:p>
          <w:p w14:paraId="35EE22DD" w14:textId="77777777" w:rsidR="00910BDC" w:rsidRPr="006111BB" w:rsidRDefault="00910BDC" w:rsidP="007F47EC">
            <w:pPr>
              <w:tabs>
                <w:tab w:val="left" w:pos="454"/>
              </w:tabs>
              <w:spacing w:after="0" w:line="240" w:lineRule="auto"/>
              <w:contextualSpacing/>
              <w:rPr>
                <w:rFonts w:ascii="Times New Roman" w:hAnsi="Times New Roman" w:cs="Times New Roman"/>
                <w:sz w:val="24"/>
                <w:szCs w:val="24"/>
                <w:lang w:val="ru-RU"/>
              </w:rPr>
            </w:pPr>
          </w:p>
          <w:p w14:paraId="4F3AAEBE" w14:textId="77777777" w:rsidR="00910BDC" w:rsidRPr="006111BB" w:rsidRDefault="00910BDC" w:rsidP="007F47EC">
            <w:pPr>
              <w:tabs>
                <w:tab w:val="left" w:pos="454"/>
              </w:tabs>
              <w:spacing w:after="0" w:line="240" w:lineRule="auto"/>
              <w:contextualSpacing/>
              <w:rPr>
                <w:rFonts w:ascii="Times New Roman" w:hAnsi="Times New Roman" w:cs="Times New Roman"/>
                <w:sz w:val="24"/>
                <w:szCs w:val="24"/>
                <w:lang w:val="ru-RU"/>
              </w:rPr>
            </w:pPr>
          </w:p>
          <w:p w14:paraId="73784861" w14:textId="77777777" w:rsidR="00910BDC" w:rsidRPr="006111BB" w:rsidRDefault="00910BDC" w:rsidP="007F47EC">
            <w:pPr>
              <w:tabs>
                <w:tab w:val="left" w:pos="454"/>
              </w:tabs>
              <w:spacing w:after="0" w:line="240" w:lineRule="auto"/>
              <w:contextualSpacing/>
              <w:rPr>
                <w:rFonts w:ascii="Times New Roman" w:hAnsi="Times New Roman" w:cs="Times New Roman"/>
                <w:sz w:val="24"/>
                <w:szCs w:val="24"/>
                <w:lang w:val="ru-RU"/>
              </w:rPr>
            </w:pPr>
          </w:p>
          <w:p w14:paraId="36EDC651" w14:textId="77777777" w:rsidR="00910BDC" w:rsidRPr="006111BB" w:rsidRDefault="00910BDC" w:rsidP="007F47EC">
            <w:pPr>
              <w:tabs>
                <w:tab w:val="left" w:pos="454"/>
              </w:tabs>
              <w:spacing w:after="0" w:line="240" w:lineRule="auto"/>
              <w:contextualSpacing/>
              <w:rPr>
                <w:rFonts w:ascii="Times New Roman" w:hAnsi="Times New Roman" w:cs="Times New Roman"/>
                <w:sz w:val="24"/>
                <w:szCs w:val="24"/>
                <w:lang w:val="ru-RU"/>
              </w:rPr>
            </w:pPr>
          </w:p>
          <w:p w14:paraId="6160777B" w14:textId="77777777" w:rsidR="00111BC1" w:rsidRPr="006111BB" w:rsidRDefault="00111BC1" w:rsidP="007F47EC">
            <w:pPr>
              <w:tabs>
                <w:tab w:val="left" w:pos="454"/>
              </w:tabs>
              <w:spacing w:after="0" w:line="240" w:lineRule="auto"/>
              <w:contextualSpacing/>
              <w:rPr>
                <w:rFonts w:ascii="Times New Roman" w:hAnsi="Times New Roman" w:cs="Times New Roman"/>
                <w:sz w:val="24"/>
                <w:szCs w:val="24"/>
                <w:lang w:val="ru-RU"/>
              </w:rPr>
            </w:pPr>
          </w:p>
          <w:p w14:paraId="71493832" w14:textId="6E056E2C" w:rsidR="007F47EC" w:rsidRPr="006111BB" w:rsidRDefault="007F47EC" w:rsidP="007F47EC">
            <w:pPr>
              <w:tabs>
                <w:tab w:val="left" w:pos="454"/>
              </w:tabs>
              <w:spacing w:after="0" w:line="240" w:lineRule="auto"/>
              <w:contextualSpacing/>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2. Владеет навыками анализа организационной культуры и </w:t>
            </w:r>
            <w:r w:rsidRPr="006111BB">
              <w:rPr>
                <w:rFonts w:ascii="Times New Roman" w:hAnsi="Times New Roman" w:cs="Times New Roman"/>
                <w:sz w:val="24"/>
                <w:szCs w:val="24"/>
                <w:lang w:val="ru-RU"/>
              </w:rPr>
              <w:lastRenderedPageBreak/>
              <w:t>инструментами её совершенствования.</w:t>
            </w:r>
          </w:p>
          <w:p w14:paraId="20FDCE93" w14:textId="77777777" w:rsidR="007F47EC" w:rsidRPr="006111BB" w:rsidRDefault="007F47EC" w:rsidP="007F47EC">
            <w:pPr>
              <w:tabs>
                <w:tab w:val="left" w:pos="454"/>
              </w:tabs>
              <w:spacing w:after="0" w:line="240" w:lineRule="auto"/>
              <w:contextualSpacing/>
              <w:rPr>
                <w:rFonts w:ascii="Times New Roman" w:hAnsi="Times New Roman" w:cs="Times New Roman"/>
                <w:sz w:val="24"/>
                <w:szCs w:val="24"/>
                <w:lang w:val="ru-RU"/>
              </w:rPr>
            </w:pPr>
          </w:p>
          <w:p w14:paraId="43EAB358" w14:textId="77777777" w:rsidR="007F47EC" w:rsidRPr="006111BB" w:rsidRDefault="007F47EC" w:rsidP="007F47EC">
            <w:pPr>
              <w:tabs>
                <w:tab w:val="left" w:pos="454"/>
              </w:tabs>
              <w:spacing w:after="0" w:line="240" w:lineRule="auto"/>
              <w:contextualSpacing/>
              <w:rPr>
                <w:rFonts w:ascii="Times New Roman" w:hAnsi="Times New Roman" w:cs="Times New Roman"/>
                <w:sz w:val="24"/>
                <w:szCs w:val="24"/>
                <w:lang w:val="ru-RU"/>
              </w:rPr>
            </w:pPr>
          </w:p>
          <w:p w14:paraId="1DEF1DEC" w14:textId="77777777" w:rsidR="007F47EC" w:rsidRPr="006111BB" w:rsidRDefault="007F47EC" w:rsidP="007F47EC">
            <w:pPr>
              <w:tabs>
                <w:tab w:val="left" w:pos="454"/>
              </w:tabs>
              <w:spacing w:after="0" w:line="240" w:lineRule="auto"/>
              <w:contextualSpacing/>
              <w:rPr>
                <w:rFonts w:ascii="Times New Roman" w:hAnsi="Times New Roman" w:cs="Times New Roman"/>
                <w:sz w:val="24"/>
                <w:szCs w:val="24"/>
                <w:lang w:val="ru-RU"/>
              </w:rPr>
            </w:pPr>
          </w:p>
          <w:p w14:paraId="795BB03C" w14:textId="77777777" w:rsidR="007F47EC" w:rsidRPr="006111BB" w:rsidRDefault="007F47EC" w:rsidP="007F47EC">
            <w:pPr>
              <w:tabs>
                <w:tab w:val="left" w:pos="454"/>
              </w:tabs>
              <w:spacing w:after="0" w:line="240" w:lineRule="auto"/>
              <w:contextualSpacing/>
              <w:rPr>
                <w:rFonts w:ascii="Times New Roman" w:hAnsi="Times New Roman" w:cs="Times New Roman"/>
                <w:sz w:val="24"/>
                <w:szCs w:val="24"/>
                <w:lang w:val="ru-RU"/>
              </w:rPr>
            </w:pPr>
          </w:p>
          <w:p w14:paraId="4D84F544" w14:textId="77777777" w:rsidR="007F47EC" w:rsidRPr="006111BB" w:rsidRDefault="007F47EC" w:rsidP="007F47EC">
            <w:pPr>
              <w:tabs>
                <w:tab w:val="left" w:pos="454"/>
              </w:tabs>
              <w:spacing w:after="0" w:line="240" w:lineRule="auto"/>
              <w:contextualSpacing/>
              <w:rPr>
                <w:rFonts w:ascii="Times New Roman" w:hAnsi="Times New Roman" w:cs="Times New Roman"/>
                <w:sz w:val="24"/>
                <w:szCs w:val="24"/>
                <w:lang w:val="ru-RU"/>
              </w:rPr>
            </w:pPr>
          </w:p>
          <w:p w14:paraId="11B553DD" w14:textId="77777777" w:rsidR="00E626FD" w:rsidRPr="006111BB" w:rsidRDefault="00E626FD" w:rsidP="007F47EC">
            <w:pPr>
              <w:tabs>
                <w:tab w:val="left" w:pos="454"/>
              </w:tabs>
              <w:spacing w:after="0" w:line="240" w:lineRule="auto"/>
              <w:contextualSpacing/>
              <w:rPr>
                <w:rFonts w:ascii="Times New Roman" w:hAnsi="Times New Roman" w:cs="Times New Roman"/>
                <w:sz w:val="24"/>
                <w:szCs w:val="24"/>
                <w:lang w:val="ru-RU"/>
              </w:rPr>
            </w:pPr>
          </w:p>
          <w:p w14:paraId="7C740BBF" w14:textId="77777777" w:rsidR="00E626FD" w:rsidRPr="006111BB" w:rsidRDefault="00E626FD" w:rsidP="007F47EC">
            <w:pPr>
              <w:tabs>
                <w:tab w:val="left" w:pos="454"/>
              </w:tabs>
              <w:spacing w:after="0" w:line="240" w:lineRule="auto"/>
              <w:contextualSpacing/>
              <w:rPr>
                <w:rFonts w:ascii="Times New Roman" w:hAnsi="Times New Roman" w:cs="Times New Roman"/>
                <w:sz w:val="24"/>
                <w:szCs w:val="24"/>
                <w:lang w:val="ru-RU"/>
              </w:rPr>
            </w:pPr>
          </w:p>
          <w:p w14:paraId="3F9652EA" w14:textId="77777777" w:rsidR="00E626FD" w:rsidRPr="006111BB" w:rsidRDefault="00E626FD" w:rsidP="007F47EC">
            <w:pPr>
              <w:tabs>
                <w:tab w:val="left" w:pos="454"/>
              </w:tabs>
              <w:spacing w:after="0" w:line="240" w:lineRule="auto"/>
              <w:contextualSpacing/>
              <w:rPr>
                <w:rFonts w:ascii="Times New Roman" w:hAnsi="Times New Roman" w:cs="Times New Roman"/>
                <w:sz w:val="24"/>
                <w:szCs w:val="24"/>
                <w:lang w:val="ru-RU"/>
              </w:rPr>
            </w:pPr>
          </w:p>
          <w:p w14:paraId="2AAE7F5D" w14:textId="77777777" w:rsidR="00E626FD" w:rsidRPr="006111BB" w:rsidRDefault="00E626FD" w:rsidP="007F47EC">
            <w:pPr>
              <w:tabs>
                <w:tab w:val="left" w:pos="454"/>
              </w:tabs>
              <w:spacing w:after="0" w:line="240" w:lineRule="auto"/>
              <w:contextualSpacing/>
              <w:rPr>
                <w:rFonts w:ascii="Times New Roman" w:hAnsi="Times New Roman" w:cs="Times New Roman"/>
                <w:sz w:val="24"/>
                <w:szCs w:val="24"/>
                <w:lang w:val="ru-RU"/>
              </w:rPr>
            </w:pPr>
          </w:p>
          <w:p w14:paraId="0333020E" w14:textId="77777777" w:rsidR="00E626FD" w:rsidRPr="006111BB" w:rsidRDefault="00E626FD" w:rsidP="007F47EC">
            <w:pPr>
              <w:tabs>
                <w:tab w:val="left" w:pos="454"/>
              </w:tabs>
              <w:spacing w:after="0" w:line="240" w:lineRule="auto"/>
              <w:contextualSpacing/>
              <w:rPr>
                <w:rFonts w:ascii="Times New Roman" w:hAnsi="Times New Roman" w:cs="Times New Roman"/>
                <w:sz w:val="24"/>
                <w:szCs w:val="24"/>
                <w:lang w:val="ru-RU"/>
              </w:rPr>
            </w:pPr>
          </w:p>
          <w:p w14:paraId="4A234191" w14:textId="77777777" w:rsidR="00E626FD" w:rsidRPr="006111BB" w:rsidRDefault="00E626FD" w:rsidP="007F47EC">
            <w:pPr>
              <w:tabs>
                <w:tab w:val="left" w:pos="454"/>
              </w:tabs>
              <w:spacing w:after="0" w:line="240" w:lineRule="auto"/>
              <w:contextualSpacing/>
              <w:rPr>
                <w:rFonts w:ascii="Times New Roman" w:hAnsi="Times New Roman" w:cs="Times New Roman"/>
                <w:sz w:val="24"/>
                <w:szCs w:val="24"/>
                <w:lang w:val="ru-RU"/>
              </w:rPr>
            </w:pPr>
          </w:p>
          <w:p w14:paraId="538FEF6B" w14:textId="77777777" w:rsidR="00E626FD" w:rsidRPr="006111BB" w:rsidRDefault="00E626FD" w:rsidP="007F47EC">
            <w:pPr>
              <w:tabs>
                <w:tab w:val="left" w:pos="454"/>
              </w:tabs>
              <w:spacing w:after="0" w:line="240" w:lineRule="auto"/>
              <w:contextualSpacing/>
              <w:rPr>
                <w:rFonts w:ascii="Times New Roman" w:hAnsi="Times New Roman" w:cs="Times New Roman"/>
                <w:sz w:val="24"/>
                <w:szCs w:val="24"/>
                <w:lang w:val="ru-RU"/>
              </w:rPr>
            </w:pPr>
          </w:p>
          <w:p w14:paraId="70570563" w14:textId="77777777" w:rsidR="00E626FD" w:rsidRPr="006111BB" w:rsidRDefault="00E626FD" w:rsidP="007F47EC">
            <w:pPr>
              <w:tabs>
                <w:tab w:val="left" w:pos="454"/>
              </w:tabs>
              <w:spacing w:after="0" w:line="240" w:lineRule="auto"/>
              <w:contextualSpacing/>
              <w:rPr>
                <w:rFonts w:ascii="Times New Roman" w:hAnsi="Times New Roman" w:cs="Times New Roman"/>
                <w:sz w:val="24"/>
                <w:szCs w:val="24"/>
                <w:lang w:val="ru-RU"/>
              </w:rPr>
            </w:pPr>
          </w:p>
          <w:p w14:paraId="433FF6A5" w14:textId="77777777" w:rsidR="00E626FD" w:rsidRPr="006111BB" w:rsidRDefault="00E626FD" w:rsidP="007F47EC">
            <w:pPr>
              <w:tabs>
                <w:tab w:val="left" w:pos="454"/>
              </w:tabs>
              <w:spacing w:after="0" w:line="240" w:lineRule="auto"/>
              <w:contextualSpacing/>
              <w:rPr>
                <w:rFonts w:ascii="Times New Roman" w:hAnsi="Times New Roman" w:cs="Times New Roman"/>
                <w:sz w:val="24"/>
                <w:szCs w:val="24"/>
                <w:lang w:val="ru-RU"/>
              </w:rPr>
            </w:pPr>
          </w:p>
          <w:p w14:paraId="7D46B8A4" w14:textId="77777777" w:rsidR="00E4332F" w:rsidRPr="006111BB" w:rsidRDefault="00E4332F" w:rsidP="007F47EC">
            <w:pPr>
              <w:tabs>
                <w:tab w:val="left" w:pos="454"/>
              </w:tabs>
              <w:spacing w:after="0" w:line="240" w:lineRule="auto"/>
              <w:contextualSpacing/>
              <w:rPr>
                <w:rFonts w:ascii="Times New Roman" w:hAnsi="Times New Roman" w:cs="Times New Roman"/>
                <w:sz w:val="24"/>
                <w:szCs w:val="24"/>
                <w:lang w:val="ru-RU"/>
              </w:rPr>
            </w:pPr>
          </w:p>
          <w:p w14:paraId="637526AF" w14:textId="77777777" w:rsidR="00E4332F" w:rsidRPr="006111BB" w:rsidRDefault="00E4332F" w:rsidP="007F47EC">
            <w:pPr>
              <w:tabs>
                <w:tab w:val="left" w:pos="454"/>
              </w:tabs>
              <w:spacing w:after="0" w:line="240" w:lineRule="auto"/>
              <w:contextualSpacing/>
              <w:rPr>
                <w:rFonts w:ascii="Times New Roman" w:hAnsi="Times New Roman" w:cs="Times New Roman"/>
                <w:sz w:val="24"/>
                <w:szCs w:val="24"/>
                <w:lang w:val="ru-RU"/>
              </w:rPr>
            </w:pPr>
          </w:p>
          <w:p w14:paraId="354E787B" w14:textId="77777777" w:rsidR="00E4332F" w:rsidRPr="006111BB" w:rsidRDefault="00E4332F" w:rsidP="007F47EC">
            <w:pPr>
              <w:tabs>
                <w:tab w:val="left" w:pos="454"/>
              </w:tabs>
              <w:spacing w:after="0" w:line="240" w:lineRule="auto"/>
              <w:contextualSpacing/>
              <w:rPr>
                <w:rFonts w:ascii="Times New Roman" w:hAnsi="Times New Roman" w:cs="Times New Roman"/>
                <w:sz w:val="24"/>
                <w:szCs w:val="24"/>
                <w:lang w:val="ru-RU"/>
              </w:rPr>
            </w:pPr>
          </w:p>
          <w:p w14:paraId="68574966" w14:textId="77777777" w:rsidR="00E4332F" w:rsidRPr="006111BB" w:rsidRDefault="00E4332F" w:rsidP="007F47EC">
            <w:pPr>
              <w:tabs>
                <w:tab w:val="left" w:pos="454"/>
              </w:tabs>
              <w:spacing w:after="0" w:line="240" w:lineRule="auto"/>
              <w:contextualSpacing/>
              <w:rPr>
                <w:rFonts w:ascii="Times New Roman" w:hAnsi="Times New Roman" w:cs="Times New Roman"/>
                <w:sz w:val="24"/>
                <w:szCs w:val="24"/>
                <w:lang w:val="ru-RU"/>
              </w:rPr>
            </w:pPr>
          </w:p>
          <w:p w14:paraId="6D94455B" w14:textId="77777777" w:rsidR="00E4332F" w:rsidRPr="006111BB" w:rsidRDefault="00E4332F" w:rsidP="007F47EC">
            <w:pPr>
              <w:tabs>
                <w:tab w:val="left" w:pos="454"/>
              </w:tabs>
              <w:spacing w:after="0" w:line="240" w:lineRule="auto"/>
              <w:contextualSpacing/>
              <w:rPr>
                <w:rFonts w:ascii="Times New Roman" w:hAnsi="Times New Roman" w:cs="Times New Roman"/>
                <w:sz w:val="24"/>
                <w:szCs w:val="24"/>
                <w:lang w:val="ru-RU"/>
              </w:rPr>
            </w:pPr>
          </w:p>
          <w:p w14:paraId="00C21B22" w14:textId="444D892C" w:rsidR="007F47EC" w:rsidRPr="006111BB" w:rsidRDefault="007F47EC" w:rsidP="007F47EC">
            <w:pPr>
              <w:tabs>
                <w:tab w:val="left" w:pos="454"/>
              </w:tabs>
              <w:spacing w:after="0" w:line="240" w:lineRule="auto"/>
              <w:contextualSpacing/>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З. Оперирует инструментами управления знаниями для повышения эффективности деятельности организации </w:t>
            </w:r>
          </w:p>
          <w:p w14:paraId="31978A45" w14:textId="77777777" w:rsidR="007F47EC" w:rsidRPr="006111BB" w:rsidRDefault="007F47EC" w:rsidP="007F47EC">
            <w:pPr>
              <w:tabs>
                <w:tab w:val="left" w:pos="454"/>
              </w:tabs>
              <w:spacing w:after="0" w:line="240" w:lineRule="auto"/>
              <w:contextualSpacing/>
              <w:rPr>
                <w:rFonts w:ascii="Times New Roman" w:hAnsi="Times New Roman" w:cs="Times New Roman"/>
                <w:sz w:val="24"/>
                <w:szCs w:val="24"/>
                <w:lang w:val="ru-RU"/>
              </w:rPr>
            </w:pPr>
          </w:p>
          <w:p w14:paraId="1DA04546" w14:textId="77777777" w:rsidR="007F47EC" w:rsidRPr="006111BB" w:rsidRDefault="007F47EC" w:rsidP="007F47EC">
            <w:pPr>
              <w:tabs>
                <w:tab w:val="left" w:pos="454"/>
              </w:tabs>
              <w:spacing w:after="0" w:line="240" w:lineRule="auto"/>
              <w:contextualSpacing/>
              <w:rPr>
                <w:rFonts w:ascii="Times New Roman" w:hAnsi="Times New Roman" w:cs="Times New Roman"/>
                <w:sz w:val="24"/>
                <w:szCs w:val="24"/>
                <w:lang w:val="ru-RU"/>
              </w:rPr>
            </w:pPr>
          </w:p>
          <w:p w14:paraId="288E42FE" w14:textId="77777777" w:rsidR="007F47EC" w:rsidRPr="006111BB" w:rsidRDefault="007F47EC" w:rsidP="007F47EC">
            <w:pPr>
              <w:tabs>
                <w:tab w:val="left" w:pos="454"/>
              </w:tabs>
              <w:spacing w:after="0" w:line="240" w:lineRule="auto"/>
              <w:contextualSpacing/>
              <w:rPr>
                <w:rFonts w:ascii="Times New Roman" w:hAnsi="Times New Roman" w:cs="Times New Roman"/>
                <w:sz w:val="24"/>
                <w:szCs w:val="24"/>
                <w:lang w:val="ru-RU"/>
              </w:rPr>
            </w:pPr>
          </w:p>
          <w:p w14:paraId="74ACE113" w14:textId="77777777" w:rsidR="007F47EC" w:rsidRPr="006111BB" w:rsidRDefault="007F47EC" w:rsidP="007F47EC">
            <w:pPr>
              <w:tabs>
                <w:tab w:val="left" w:pos="454"/>
              </w:tabs>
              <w:spacing w:after="0" w:line="240" w:lineRule="auto"/>
              <w:contextualSpacing/>
              <w:rPr>
                <w:rFonts w:ascii="Times New Roman" w:hAnsi="Times New Roman" w:cs="Times New Roman"/>
                <w:sz w:val="24"/>
                <w:szCs w:val="24"/>
                <w:lang w:val="ru-RU"/>
              </w:rPr>
            </w:pPr>
          </w:p>
          <w:p w14:paraId="5494D04B" w14:textId="77777777" w:rsidR="00DC2172" w:rsidRPr="006111BB" w:rsidRDefault="00DC2172" w:rsidP="007F47EC">
            <w:pPr>
              <w:tabs>
                <w:tab w:val="left" w:pos="454"/>
              </w:tabs>
              <w:spacing w:after="0" w:line="240" w:lineRule="auto"/>
              <w:contextualSpacing/>
              <w:rPr>
                <w:rFonts w:ascii="Times New Roman" w:hAnsi="Times New Roman" w:cs="Times New Roman"/>
                <w:sz w:val="24"/>
                <w:szCs w:val="24"/>
                <w:lang w:val="ru-RU"/>
              </w:rPr>
            </w:pPr>
          </w:p>
          <w:p w14:paraId="7BF2708D" w14:textId="77777777" w:rsidR="00DC2172" w:rsidRPr="006111BB" w:rsidRDefault="00DC2172" w:rsidP="007F47EC">
            <w:pPr>
              <w:tabs>
                <w:tab w:val="left" w:pos="454"/>
              </w:tabs>
              <w:spacing w:after="0" w:line="240" w:lineRule="auto"/>
              <w:contextualSpacing/>
              <w:rPr>
                <w:rFonts w:ascii="Times New Roman" w:hAnsi="Times New Roman" w:cs="Times New Roman"/>
                <w:sz w:val="24"/>
                <w:szCs w:val="24"/>
                <w:lang w:val="ru-RU"/>
              </w:rPr>
            </w:pPr>
          </w:p>
          <w:p w14:paraId="62D2729B" w14:textId="77777777" w:rsidR="00DC2172" w:rsidRPr="006111BB" w:rsidRDefault="00DC2172" w:rsidP="007F47EC">
            <w:pPr>
              <w:tabs>
                <w:tab w:val="left" w:pos="454"/>
              </w:tabs>
              <w:spacing w:after="0" w:line="240" w:lineRule="auto"/>
              <w:contextualSpacing/>
              <w:rPr>
                <w:rFonts w:ascii="Times New Roman" w:hAnsi="Times New Roman" w:cs="Times New Roman"/>
                <w:sz w:val="24"/>
                <w:szCs w:val="24"/>
                <w:lang w:val="ru-RU"/>
              </w:rPr>
            </w:pPr>
          </w:p>
          <w:p w14:paraId="574E952C" w14:textId="77777777" w:rsidR="00DC2172" w:rsidRPr="006111BB" w:rsidRDefault="00DC2172" w:rsidP="007F47EC">
            <w:pPr>
              <w:tabs>
                <w:tab w:val="left" w:pos="454"/>
              </w:tabs>
              <w:spacing w:after="0" w:line="240" w:lineRule="auto"/>
              <w:contextualSpacing/>
              <w:rPr>
                <w:rFonts w:ascii="Times New Roman" w:hAnsi="Times New Roman" w:cs="Times New Roman"/>
                <w:sz w:val="24"/>
                <w:szCs w:val="24"/>
                <w:lang w:val="ru-RU"/>
              </w:rPr>
            </w:pPr>
          </w:p>
          <w:p w14:paraId="106B922E" w14:textId="77777777" w:rsidR="00DC2172" w:rsidRPr="006111BB" w:rsidRDefault="00DC2172" w:rsidP="007F47EC">
            <w:pPr>
              <w:tabs>
                <w:tab w:val="left" w:pos="454"/>
              </w:tabs>
              <w:spacing w:after="0" w:line="240" w:lineRule="auto"/>
              <w:contextualSpacing/>
              <w:rPr>
                <w:rFonts w:ascii="Times New Roman" w:hAnsi="Times New Roman" w:cs="Times New Roman"/>
                <w:sz w:val="24"/>
                <w:szCs w:val="24"/>
                <w:lang w:val="ru-RU"/>
              </w:rPr>
            </w:pPr>
          </w:p>
          <w:p w14:paraId="18498E5E" w14:textId="77777777" w:rsidR="00DC2172" w:rsidRPr="006111BB" w:rsidRDefault="00DC2172" w:rsidP="007F47EC">
            <w:pPr>
              <w:tabs>
                <w:tab w:val="left" w:pos="454"/>
              </w:tabs>
              <w:spacing w:after="0" w:line="240" w:lineRule="auto"/>
              <w:contextualSpacing/>
              <w:rPr>
                <w:rFonts w:ascii="Times New Roman" w:hAnsi="Times New Roman" w:cs="Times New Roman"/>
                <w:sz w:val="24"/>
                <w:szCs w:val="24"/>
                <w:lang w:val="ru-RU"/>
              </w:rPr>
            </w:pPr>
          </w:p>
          <w:p w14:paraId="43909DA7" w14:textId="77777777" w:rsidR="00DC2172" w:rsidRPr="006111BB" w:rsidRDefault="00DC2172" w:rsidP="007F47EC">
            <w:pPr>
              <w:tabs>
                <w:tab w:val="left" w:pos="454"/>
              </w:tabs>
              <w:spacing w:after="0" w:line="240" w:lineRule="auto"/>
              <w:contextualSpacing/>
              <w:rPr>
                <w:rFonts w:ascii="Times New Roman" w:hAnsi="Times New Roman" w:cs="Times New Roman"/>
                <w:sz w:val="24"/>
                <w:szCs w:val="24"/>
                <w:lang w:val="ru-RU"/>
              </w:rPr>
            </w:pPr>
          </w:p>
          <w:p w14:paraId="0B8E26C8" w14:textId="77777777" w:rsidR="00DC2172" w:rsidRPr="006111BB" w:rsidRDefault="00DC2172" w:rsidP="007F47EC">
            <w:pPr>
              <w:tabs>
                <w:tab w:val="left" w:pos="454"/>
              </w:tabs>
              <w:spacing w:after="0" w:line="240" w:lineRule="auto"/>
              <w:contextualSpacing/>
              <w:rPr>
                <w:rFonts w:ascii="Times New Roman" w:hAnsi="Times New Roman" w:cs="Times New Roman"/>
                <w:sz w:val="24"/>
                <w:szCs w:val="24"/>
                <w:lang w:val="ru-RU"/>
              </w:rPr>
            </w:pPr>
          </w:p>
          <w:p w14:paraId="2C544C94" w14:textId="77777777" w:rsidR="00DC2172" w:rsidRPr="006111BB" w:rsidRDefault="00DC2172" w:rsidP="007F47EC">
            <w:pPr>
              <w:tabs>
                <w:tab w:val="left" w:pos="454"/>
              </w:tabs>
              <w:spacing w:after="0" w:line="240" w:lineRule="auto"/>
              <w:contextualSpacing/>
              <w:rPr>
                <w:rFonts w:ascii="Times New Roman" w:hAnsi="Times New Roman" w:cs="Times New Roman"/>
                <w:sz w:val="24"/>
                <w:szCs w:val="24"/>
                <w:lang w:val="ru-RU"/>
              </w:rPr>
            </w:pPr>
          </w:p>
          <w:p w14:paraId="66B2144F" w14:textId="77777777" w:rsidR="00DC2172" w:rsidRPr="006111BB" w:rsidRDefault="00DC2172" w:rsidP="007F47EC">
            <w:pPr>
              <w:tabs>
                <w:tab w:val="left" w:pos="454"/>
              </w:tabs>
              <w:spacing w:after="0" w:line="240" w:lineRule="auto"/>
              <w:contextualSpacing/>
              <w:rPr>
                <w:rFonts w:ascii="Times New Roman" w:hAnsi="Times New Roman" w:cs="Times New Roman"/>
                <w:sz w:val="24"/>
                <w:szCs w:val="24"/>
                <w:lang w:val="ru-RU"/>
              </w:rPr>
            </w:pPr>
          </w:p>
          <w:p w14:paraId="26028A75" w14:textId="77777777" w:rsidR="00DC2172" w:rsidRPr="006111BB" w:rsidRDefault="00DC2172" w:rsidP="007F47EC">
            <w:pPr>
              <w:tabs>
                <w:tab w:val="left" w:pos="454"/>
              </w:tabs>
              <w:spacing w:after="0" w:line="240" w:lineRule="auto"/>
              <w:contextualSpacing/>
              <w:rPr>
                <w:rFonts w:ascii="Times New Roman" w:hAnsi="Times New Roman" w:cs="Times New Roman"/>
                <w:sz w:val="24"/>
                <w:szCs w:val="24"/>
                <w:lang w:val="ru-RU"/>
              </w:rPr>
            </w:pPr>
          </w:p>
          <w:p w14:paraId="70CEFE76" w14:textId="77777777" w:rsidR="00C50BA6" w:rsidRPr="006111BB" w:rsidRDefault="00C50BA6" w:rsidP="007F47EC">
            <w:pPr>
              <w:tabs>
                <w:tab w:val="left" w:pos="454"/>
              </w:tabs>
              <w:spacing w:after="0" w:line="240" w:lineRule="auto"/>
              <w:contextualSpacing/>
              <w:rPr>
                <w:rFonts w:ascii="Times New Roman" w:hAnsi="Times New Roman" w:cs="Times New Roman"/>
                <w:sz w:val="24"/>
                <w:szCs w:val="24"/>
                <w:lang w:val="ru-RU"/>
              </w:rPr>
            </w:pPr>
          </w:p>
          <w:p w14:paraId="65215490" w14:textId="77777777" w:rsidR="00C50BA6" w:rsidRPr="006111BB" w:rsidRDefault="00C50BA6" w:rsidP="007F47EC">
            <w:pPr>
              <w:tabs>
                <w:tab w:val="left" w:pos="454"/>
              </w:tabs>
              <w:spacing w:after="0" w:line="240" w:lineRule="auto"/>
              <w:contextualSpacing/>
              <w:rPr>
                <w:rFonts w:ascii="Times New Roman" w:hAnsi="Times New Roman" w:cs="Times New Roman"/>
                <w:sz w:val="24"/>
                <w:szCs w:val="24"/>
                <w:lang w:val="ru-RU"/>
              </w:rPr>
            </w:pPr>
          </w:p>
          <w:p w14:paraId="44508EB9" w14:textId="77777777" w:rsidR="00C50BA6" w:rsidRPr="006111BB" w:rsidRDefault="00C50BA6" w:rsidP="007F47EC">
            <w:pPr>
              <w:tabs>
                <w:tab w:val="left" w:pos="454"/>
              </w:tabs>
              <w:spacing w:after="0" w:line="240" w:lineRule="auto"/>
              <w:contextualSpacing/>
              <w:rPr>
                <w:rFonts w:ascii="Times New Roman" w:hAnsi="Times New Roman" w:cs="Times New Roman"/>
                <w:sz w:val="24"/>
                <w:szCs w:val="24"/>
                <w:lang w:val="ru-RU"/>
              </w:rPr>
            </w:pPr>
          </w:p>
          <w:p w14:paraId="0D9C588F" w14:textId="77777777" w:rsidR="00C50BA6" w:rsidRPr="006111BB" w:rsidRDefault="00C50BA6" w:rsidP="007F47EC">
            <w:pPr>
              <w:tabs>
                <w:tab w:val="left" w:pos="454"/>
              </w:tabs>
              <w:spacing w:after="0" w:line="240" w:lineRule="auto"/>
              <w:contextualSpacing/>
              <w:rPr>
                <w:rFonts w:ascii="Times New Roman" w:hAnsi="Times New Roman" w:cs="Times New Roman"/>
                <w:sz w:val="24"/>
                <w:szCs w:val="24"/>
                <w:lang w:val="ru-RU"/>
              </w:rPr>
            </w:pPr>
          </w:p>
          <w:p w14:paraId="4DC8C942" w14:textId="77777777" w:rsidR="00C50BA6" w:rsidRPr="006111BB" w:rsidRDefault="00C50BA6" w:rsidP="007F47EC">
            <w:pPr>
              <w:tabs>
                <w:tab w:val="left" w:pos="454"/>
              </w:tabs>
              <w:spacing w:after="0" w:line="240" w:lineRule="auto"/>
              <w:contextualSpacing/>
              <w:rPr>
                <w:rFonts w:ascii="Times New Roman" w:hAnsi="Times New Roman" w:cs="Times New Roman"/>
                <w:sz w:val="24"/>
                <w:szCs w:val="24"/>
                <w:lang w:val="ru-RU"/>
              </w:rPr>
            </w:pPr>
          </w:p>
          <w:p w14:paraId="27439372" w14:textId="2ADDCA63" w:rsidR="007F47EC" w:rsidRPr="006111BB" w:rsidRDefault="007F47EC" w:rsidP="007F47EC">
            <w:pPr>
              <w:tabs>
                <w:tab w:val="left" w:pos="454"/>
              </w:tabs>
              <w:spacing w:after="0" w:line="240" w:lineRule="auto"/>
              <w:contextualSpacing/>
              <w:rPr>
                <w:rFonts w:ascii="Times New Roman" w:hAnsi="Times New Roman" w:cs="Times New Roman"/>
                <w:sz w:val="24"/>
                <w:szCs w:val="24"/>
                <w:lang w:val="ru-RU"/>
              </w:rPr>
            </w:pPr>
            <w:r w:rsidRPr="006111BB">
              <w:rPr>
                <w:rFonts w:ascii="Times New Roman" w:hAnsi="Times New Roman" w:cs="Times New Roman"/>
                <w:sz w:val="24"/>
                <w:szCs w:val="24"/>
                <w:lang w:val="ru-RU"/>
              </w:rPr>
              <w:lastRenderedPageBreak/>
              <w:t>4. Применяет коммуникативные и лидерские навыки.</w:t>
            </w:r>
          </w:p>
          <w:p w14:paraId="32A62DDE" w14:textId="77777777" w:rsidR="004A2149" w:rsidRPr="006111BB" w:rsidRDefault="004A2149" w:rsidP="004A21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6CE31C7C" w14:textId="77777777" w:rsidR="00B14599" w:rsidRPr="006111BB" w:rsidRDefault="00B14599" w:rsidP="00B14599">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6111BB">
              <w:rPr>
                <w:rFonts w:ascii="Times New Roman" w:eastAsia="TimesNewRomanPSMT" w:hAnsi="Times New Roman" w:cs="Times New Roman"/>
                <w:b/>
                <w:bCs/>
                <w:sz w:val="24"/>
                <w:szCs w:val="24"/>
                <w:lang w:val="ru-RU"/>
              </w:rPr>
              <w:lastRenderedPageBreak/>
              <w:t>Знать:</w:t>
            </w:r>
          </w:p>
          <w:p w14:paraId="5FC8BBA1" w14:textId="77777777" w:rsidR="00B14599" w:rsidRPr="006111BB" w:rsidRDefault="00B14599" w:rsidP="00B14599">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6111BB">
              <w:rPr>
                <w:rFonts w:ascii="Times New Roman" w:eastAsia="TimesNewRomanPSMT" w:hAnsi="Times New Roman" w:cs="Times New Roman"/>
                <w:sz w:val="24"/>
                <w:szCs w:val="24"/>
                <w:lang w:val="ru-RU"/>
              </w:rPr>
              <w:t>-маркетинговые аспекты управления человеческим капиталом для компаний, функционирующих на финансовом рынке;</w:t>
            </w:r>
          </w:p>
          <w:p w14:paraId="32D2EF9F" w14:textId="77777777" w:rsidR="00B14599" w:rsidRPr="006111BB" w:rsidRDefault="00B14599" w:rsidP="00B14599">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6111BB">
              <w:rPr>
                <w:rFonts w:ascii="Times New Roman" w:eastAsia="TimesNewRomanPSMT" w:hAnsi="Times New Roman" w:cs="Times New Roman"/>
                <w:b/>
                <w:bCs/>
                <w:sz w:val="24"/>
                <w:szCs w:val="24"/>
                <w:lang w:val="ru-RU"/>
              </w:rPr>
              <w:t>Уметь:</w:t>
            </w:r>
          </w:p>
          <w:p w14:paraId="613F8253" w14:textId="77777777" w:rsidR="00B14599" w:rsidRPr="006111BB" w:rsidRDefault="00B14599" w:rsidP="00B14599">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6111BB">
              <w:rPr>
                <w:rFonts w:ascii="Times New Roman" w:eastAsia="TimesNewRomanPSMT" w:hAnsi="Times New Roman" w:cs="Times New Roman"/>
                <w:sz w:val="24"/>
                <w:szCs w:val="24"/>
                <w:lang w:val="ru-RU"/>
              </w:rPr>
              <w:t>- оценивать взаимосвязь показателей управления социальным, интеллектуальным капиталом с количественными показателями маркетинга;</w:t>
            </w:r>
          </w:p>
          <w:p w14:paraId="14164BB2" w14:textId="77777777" w:rsidR="00111BC1" w:rsidRPr="006111BB" w:rsidRDefault="00111BC1" w:rsidP="00B14599">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5C7782A4" w14:textId="4CD4A04B" w:rsidR="00B14599" w:rsidRPr="006111BB" w:rsidRDefault="00B14599" w:rsidP="00B14599">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6111BB">
              <w:rPr>
                <w:rFonts w:ascii="Times New Roman" w:eastAsia="TimesNewRomanPSMT" w:hAnsi="Times New Roman" w:cs="Times New Roman"/>
                <w:b/>
                <w:bCs/>
                <w:sz w:val="24"/>
                <w:szCs w:val="24"/>
                <w:lang w:val="ru-RU"/>
              </w:rPr>
              <w:t>Знать:</w:t>
            </w:r>
          </w:p>
          <w:p w14:paraId="6FDBBB45" w14:textId="77777777" w:rsidR="00B14599" w:rsidRPr="006111BB" w:rsidRDefault="00B14599" w:rsidP="00B14599">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6111BB">
              <w:rPr>
                <w:rFonts w:ascii="Times New Roman" w:eastAsia="TimesNewRomanPSMT" w:hAnsi="Times New Roman" w:cs="Times New Roman"/>
                <w:sz w:val="24"/>
                <w:szCs w:val="24"/>
                <w:lang w:val="ru-RU"/>
              </w:rPr>
              <w:t xml:space="preserve">- маркетинговые подходы в управлении </w:t>
            </w:r>
            <w:r w:rsidRPr="006111BB">
              <w:rPr>
                <w:rFonts w:ascii="Times New Roman" w:eastAsia="TimesNewRomanPSMT" w:hAnsi="Times New Roman" w:cs="Times New Roman"/>
                <w:sz w:val="24"/>
                <w:szCs w:val="24"/>
                <w:lang w:val="ru-RU"/>
              </w:rPr>
              <w:lastRenderedPageBreak/>
              <w:t>организационной культуры для компаний, функционирующих на финансовом рынке;</w:t>
            </w:r>
          </w:p>
          <w:p w14:paraId="5BAC4345" w14:textId="77777777" w:rsidR="00B14599" w:rsidRPr="006111BB" w:rsidRDefault="00B14599" w:rsidP="00B14599">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6111BB">
              <w:rPr>
                <w:rFonts w:ascii="Times New Roman" w:eastAsia="TimesNewRomanPSMT" w:hAnsi="Times New Roman" w:cs="Times New Roman"/>
                <w:b/>
                <w:bCs/>
                <w:sz w:val="24"/>
                <w:szCs w:val="24"/>
                <w:lang w:val="ru-RU"/>
              </w:rPr>
              <w:t>Уметь:</w:t>
            </w:r>
          </w:p>
          <w:p w14:paraId="7A9D9BFC" w14:textId="77777777" w:rsidR="00B14599" w:rsidRPr="006111BB" w:rsidRDefault="00B14599" w:rsidP="00B14599">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6111BB">
              <w:rPr>
                <w:rFonts w:ascii="Times New Roman" w:eastAsia="TimesNewRomanPSMT" w:hAnsi="Times New Roman" w:cs="Times New Roman"/>
                <w:sz w:val="24"/>
                <w:szCs w:val="24"/>
                <w:lang w:val="ru-RU"/>
              </w:rPr>
              <w:t>- анализировать эффективность инструментов маркетинга, применяемых для развития организационной культуры;</w:t>
            </w:r>
          </w:p>
          <w:p w14:paraId="5D8BDED6" w14:textId="77777777" w:rsidR="00E4332F" w:rsidRPr="006111BB" w:rsidRDefault="00E4332F" w:rsidP="00B14599">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CBA768C" w14:textId="77777777" w:rsidR="00E4332F" w:rsidRPr="006111BB" w:rsidRDefault="00E4332F" w:rsidP="00B14599">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23C665A2" w14:textId="77777777" w:rsidR="00E4332F" w:rsidRPr="006111BB" w:rsidRDefault="00E4332F" w:rsidP="00B14599">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60AC93A8" w14:textId="77777777" w:rsidR="00E4332F" w:rsidRPr="006111BB" w:rsidRDefault="00E4332F" w:rsidP="00B14599">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1E5282DC" w14:textId="77777777" w:rsidR="00E4332F" w:rsidRPr="006111BB" w:rsidRDefault="00E4332F" w:rsidP="00B14599">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6736744" w14:textId="77777777" w:rsidR="00E4332F" w:rsidRPr="006111BB" w:rsidRDefault="00E4332F" w:rsidP="00B14599">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0B75FE4C" w14:textId="77A7ABB6" w:rsidR="00B14599" w:rsidRPr="006111BB" w:rsidRDefault="00B14599" w:rsidP="00B14599">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6111BB">
              <w:rPr>
                <w:rFonts w:ascii="Times New Roman" w:eastAsia="TimesNewRomanPSMT" w:hAnsi="Times New Roman" w:cs="Times New Roman"/>
                <w:b/>
                <w:bCs/>
                <w:sz w:val="24"/>
                <w:szCs w:val="24"/>
                <w:lang w:val="ru-RU"/>
              </w:rPr>
              <w:t>Знать</w:t>
            </w:r>
            <w:r w:rsidRPr="006111BB">
              <w:rPr>
                <w:rFonts w:ascii="Times New Roman" w:eastAsia="TimesNewRomanPSMT" w:hAnsi="Times New Roman" w:cs="Times New Roman"/>
                <w:sz w:val="24"/>
                <w:szCs w:val="24"/>
                <w:lang w:val="ru-RU"/>
              </w:rPr>
              <w:t>:</w:t>
            </w:r>
          </w:p>
          <w:p w14:paraId="48A964E1" w14:textId="77777777" w:rsidR="00B14599" w:rsidRPr="006111BB" w:rsidRDefault="00B14599" w:rsidP="00B14599">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6111BB">
              <w:rPr>
                <w:rFonts w:ascii="Times New Roman" w:eastAsia="TimesNewRomanPSMT" w:hAnsi="Times New Roman" w:cs="Times New Roman"/>
                <w:sz w:val="24"/>
                <w:szCs w:val="24"/>
                <w:lang w:val="ru-RU"/>
              </w:rPr>
              <w:t>- основные маркетинговые подходы, используемые для развития и роста «банка знаний» компаний, функционирующих на финансовом рынке;</w:t>
            </w:r>
          </w:p>
          <w:p w14:paraId="258FD937" w14:textId="77777777" w:rsidR="00B14599" w:rsidRPr="006111BB" w:rsidRDefault="00B14599" w:rsidP="00B14599">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6111BB">
              <w:rPr>
                <w:rFonts w:ascii="Times New Roman" w:eastAsia="TimesNewRomanPSMT" w:hAnsi="Times New Roman" w:cs="Times New Roman"/>
                <w:b/>
                <w:bCs/>
                <w:sz w:val="24"/>
                <w:szCs w:val="24"/>
                <w:lang w:val="ru-RU"/>
              </w:rPr>
              <w:t>Уметь:</w:t>
            </w:r>
          </w:p>
          <w:p w14:paraId="1A8CE5C7" w14:textId="77777777" w:rsidR="00B14599" w:rsidRPr="006111BB" w:rsidRDefault="00B14599" w:rsidP="00B14599">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6111BB">
              <w:rPr>
                <w:rFonts w:ascii="Times New Roman" w:eastAsia="TimesNewRomanPSMT" w:hAnsi="Times New Roman" w:cs="Times New Roman"/>
                <w:sz w:val="24"/>
                <w:szCs w:val="24"/>
                <w:lang w:val="ru-RU"/>
              </w:rPr>
              <w:t>- применять маркетинговые подходы в развитии и накоплении персоналом «банка знаний»;</w:t>
            </w:r>
          </w:p>
          <w:p w14:paraId="230E0445" w14:textId="77777777" w:rsidR="00C50BA6" w:rsidRPr="006111BB" w:rsidRDefault="00C50BA6" w:rsidP="00B14599">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3D9776A1" w14:textId="77777777" w:rsidR="00C50BA6" w:rsidRPr="006111BB" w:rsidRDefault="00C50BA6" w:rsidP="00B14599">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29E50043" w14:textId="77777777" w:rsidR="00C50BA6" w:rsidRPr="006111BB" w:rsidRDefault="00C50BA6" w:rsidP="00B14599">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4BED22B2" w14:textId="77777777" w:rsidR="00C50BA6" w:rsidRPr="006111BB" w:rsidRDefault="00C50BA6" w:rsidP="00B14599">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64B7BA60" w14:textId="77777777" w:rsidR="00C50BA6" w:rsidRPr="006111BB" w:rsidRDefault="00C50BA6" w:rsidP="00B14599">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02A6D92F" w14:textId="77777777" w:rsidR="00C50BA6" w:rsidRPr="006111BB" w:rsidRDefault="00C50BA6" w:rsidP="00B14599">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2A57D21F" w14:textId="55E693D9" w:rsidR="00B14599" w:rsidRPr="006111BB" w:rsidRDefault="00B14599" w:rsidP="00B14599">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6111BB">
              <w:rPr>
                <w:rFonts w:ascii="Times New Roman" w:eastAsia="TimesNewRomanPSMT" w:hAnsi="Times New Roman" w:cs="Times New Roman"/>
                <w:b/>
                <w:bCs/>
                <w:sz w:val="24"/>
                <w:szCs w:val="24"/>
                <w:lang w:val="ru-RU"/>
              </w:rPr>
              <w:t>Знать:</w:t>
            </w:r>
          </w:p>
          <w:p w14:paraId="0624A60A" w14:textId="77777777" w:rsidR="00B14599" w:rsidRPr="006111BB" w:rsidRDefault="00B14599" w:rsidP="00B14599">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6111BB">
              <w:rPr>
                <w:rFonts w:ascii="Times New Roman" w:eastAsia="TimesNewRomanPSMT" w:hAnsi="Times New Roman" w:cs="Times New Roman"/>
                <w:sz w:val="24"/>
                <w:szCs w:val="24"/>
                <w:lang w:val="ru-RU"/>
              </w:rPr>
              <w:lastRenderedPageBreak/>
              <w:t>- теоретические аспекты коммуникативных функций в организациях, функционирующих на финансовом рынке;</w:t>
            </w:r>
          </w:p>
          <w:p w14:paraId="470278A4" w14:textId="77777777" w:rsidR="00B14599" w:rsidRPr="006111BB" w:rsidRDefault="00B14599" w:rsidP="00B14599">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6111BB">
              <w:rPr>
                <w:rFonts w:ascii="Times New Roman" w:eastAsia="TimesNewRomanPSMT" w:hAnsi="Times New Roman" w:cs="Times New Roman"/>
                <w:b/>
                <w:bCs/>
                <w:sz w:val="24"/>
                <w:szCs w:val="24"/>
                <w:lang w:val="ru-RU"/>
              </w:rPr>
              <w:t>Уметь</w:t>
            </w:r>
            <w:r w:rsidRPr="006111BB">
              <w:rPr>
                <w:rFonts w:ascii="Times New Roman" w:eastAsia="TimesNewRomanPSMT" w:hAnsi="Times New Roman" w:cs="Times New Roman"/>
                <w:sz w:val="24"/>
                <w:szCs w:val="24"/>
                <w:lang w:val="ru-RU"/>
              </w:rPr>
              <w:t>:</w:t>
            </w:r>
          </w:p>
          <w:p w14:paraId="2C3A650E" w14:textId="44DB0F75" w:rsidR="004A2149" w:rsidRPr="006111BB" w:rsidRDefault="00B14599" w:rsidP="00B14599">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6111BB">
              <w:rPr>
                <w:rFonts w:ascii="Times New Roman" w:eastAsia="TimesNewRomanPSMT" w:hAnsi="Times New Roman" w:cs="Times New Roman"/>
                <w:sz w:val="24"/>
                <w:szCs w:val="24"/>
                <w:lang w:val="ru-RU"/>
              </w:rPr>
              <w:t>- применять и оценивать коммуникативные функции, их эффективность для компаний финансового рынка</w:t>
            </w:r>
          </w:p>
        </w:tc>
        <w:tc>
          <w:tcPr>
            <w:tcW w:w="4219" w:type="dxa"/>
            <w:tcBorders>
              <w:top w:val="single" w:sz="4" w:space="0" w:color="auto"/>
              <w:left w:val="single" w:sz="4" w:space="0" w:color="auto"/>
              <w:bottom w:val="single" w:sz="4" w:space="0" w:color="auto"/>
              <w:right w:val="single" w:sz="4" w:space="0" w:color="auto"/>
            </w:tcBorders>
            <w:shd w:val="clear" w:color="auto" w:fill="auto"/>
          </w:tcPr>
          <w:p w14:paraId="5AC4AA17" w14:textId="77777777" w:rsidR="004A2149" w:rsidRPr="006111BB" w:rsidRDefault="00836135" w:rsidP="00836135">
            <w:pPr>
              <w:pStyle w:val="210"/>
              <w:tabs>
                <w:tab w:val="left" w:pos="993"/>
              </w:tabs>
              <w:rPr>
                <w:rFonts w:ascii="Times New Roman" w:hAnsi="Times New Roman" w:cs="Times New Roman"/>
                <w:b/>
                <w:bCs/>
                <w:sz w:val="24"/>
                <w:szCs w:val="24"/>
              </w:rPr>
            </w:pPr>
            <w:r w:rsidRPr="006111BB">
              <w:rPr>
                <w:rFonts w:ascii="Times New Roman" w:hAnsi="Times New Roman" w:cs="Times New Roman"/>
                <w:b/>
                <w:bCs/>
                <w:sz w:val="24"/>
                <w:szCs w:val="24"/>
              </w:rPr>
              <w:lastRenderedPageBreak/>
              <w:t>Задание</w:t>
            </w:r>
          </w:p>
          <w:p w14:paraId="71D447D7" w14:textId="5725B4CF" w:rsidR="00836135" w:rsidRPr="006111BB" w:rsidRDefault="00836135" w:rsidP="00836135">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6111BB">
              <w:rPr>
                <w:rFonts w:ascii="Times New Roman" w:hAnsi="Times New Roman" w:cs="Times New Roman"/>
                <w:sz w:val="24"/>
                <w:szCs w:val="24"/>
                <w:lang w:val="ru-RU"/>
              </w:rPr>
              <w:t xml:space="preserve">Перечислите и охарактеризуйте маркетинговые инструменты управления </w:t>
            </w:r>
            <w:r w:rsidRPr="006111BB">
              <w:rPr>
                <w:rFonts w:ascii="Times New Roman" w:eastAsia="TimesNewRomanPSMT" w:hAnsi="Times New Roman" w:cs="Times New Roman"/>
                <w:sz w:val="24"/>
                <w:szCs w:val="24"/>
                <w:lang w:val="ru-RU"/>
              </w:rPr>
              <w:t>человеческим капиталом для компаний, функционирующих на финансовом рынке.</w:t>
            </w:r>
            <w:r w:rsidR="005F7DB7" w:rsidRPr="006111BB">
              <w:rPr>
                <w:rFonts w:ascii="Times New Roman" w:eastAsia="TimesNewRomanPSMT" w:hAnsi="Times New Roman" w:cs="Times New Roman"/>
                <w:sz w:val="24"/>
                <w:szCs w:val="24"/>
                <w:lang w:val="ru-RU"/>
              </w:rPr>
              <w:t xml:space="preserve"> </w:t>
            </w:r>
          </w:p>
          <w:p w14:paraId="5C965E3C" w14:textId="0FAA195D" w:rsidR="005F7DB7" w:rsidRPr="006111BB" w:rsidRDefault="005F7DB7" w:rsidP="00836135">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0B9BB80A" w14:textId="6FF01466" w:rsidR="005F7DB7" w:rsidRPr="006111BB" w:rsidRDefault="005F7DB7" w:rsidP="00836135">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684B72CE" w14:textId="31803C74" w:rsidR="005F7DB7" w:rsidRPr="006111BB" w:rsidRDefault="005F7DB7" w:rsidP="00836135">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1F9BEC09" w14:textId="3BBACA18" w:rsidR="005F7DB7" w:rsidRPr="006111BB" w:rsidRDefault="005F7DB7" w:rsidP="00836135">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07E7D6BC" w14:textId="64259FDE" w:rsidR="005F7DB7" w:rsidRPr="006111BB" w:rsidRDefault="005F7DB7" w:rsidP="00836135">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127302FC" w14:textId="61463046" w:rsidR="005F7DB7" w:rsidRPr="006111BB" w:rsidRDefault="005F7DB7" w:rsidP="00836135">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5CB6C625" w14:textId="3BB3AAE6" w:rsidR="005F7DB7" w:rsidRPr="006111BB" w:rsidRDefault="005F7DB7" w:rsidP="0083613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6111BB">
              <w:rPr>
                <w:rFonts w:ascii="Times New Roman" w:eastAsia="TimesNewRomanPSMT" w:hAnsi="Times New Roman" w:cs="Times New Roman"/>
                <w:b/>
                <w:bCs/>
                <w:sz w:val="24"/>
                <w:szCs w:val="24"/>
                <w:lang w:val="ru-RU"/>
              </w:rPr>
              <w:t xml:space="preserve">Задание </w:t>
            </w:r>
          </w:p>
          <w:p w14:paraId="2546C14C" w14:textId="56947A7B" w:rsidR="009C7D8C" w:rsidRPr="006111BB" w:rsidRDefault="009C7D8C" w:rsidP="009C7D8C">
            <w:pPr>
              <w:tabs>
                <w:tab w:val="left" w:pos="148"/>
              </w:tabs>
              <w:spacing w:after="0" w:line="240" w:lineRule="auto"/>
              <w:jc w:val="both"/>
              <w:rPr>
                <w:rFonts w:ascii="Times New Roman" w:hAnsi="Times New Roman" w:cs="Times New Roman"/>
                <w:sz w:val="24"/>
                <w:szCs w:val="24"/>
                <w:lang w:val="ru-RU" w:eastAsia="ru-RU"/>
              </w:rPr>
            </w:pPr>
            <w:r w:rsidRPr="006111BB">
              <w:rPr>
                <w:rFonts w:ascii="Times New Roman" w:hAnsi="Times New Roman" w:cs="Times New Roman"/>
                <w:sz w:val="24"/>
                <w:szCs w:val="24"/>
                <w:lang w:val="ru-RU" w:eastAsia="ru-RU"/>
              </w:rPr>
              <w:t>Перечислите этапы  перехода к глобальному маркетингу, международному и финансовому маркетингу. Что легло в основу таких преобразований, как цифровизация операционных и управленческих процессов, формирование цифровых экосистем? Какова роль  человеческого капитала (в толм числе социального, интеллектуального капитала)  в возникновении и развитии международного финансового маркетинга?</w:t>
            </w:r>
          </w:p>
          <w:p w14:paraId="76AFFD79" w14:textId="518FAB08" w:rsidR="005F7DB7" w:rsidRPr="006111BB" w:rsidRDefault="00111BC1" w:rsidP="0083613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6111BB">
              <w:rPr>
                <w:rFonts w:ascii="Times New Roman" w:eastAsia="TimesNewRomanPSMT" w:hAnsi="Times New Roman" w:cs="Times New Roman"/>
                <w:b/>
                <w:bCs/>
                <w:sz w:val="24"/>
                <w:szCs w:val="24"/>
                <w:lang w:val="ru-RU"/>
              </w:rPr>
              <w:t>Задание</w:t>
            </w:r>
          </w:p>
          <w:p w14:paraId="0FA13411" w14:textId="07E5F382" w:rsidR="00111BC1" w:rsidRPr="006111BB" w:rsidRDefault="00111BC1" w:rsidP="00836135">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6111BB">
              <w:rPr>
                <w:rFonts w:ascii="Times New Roman" w:eastAsia="TimesNewRomanPSMT" w:hAnsi="Times New Roman" w:cs="Times New Roman"/>
                <w:sz w:val="24"/>
                <w:szCs w:val="24"/>
                <w:lang w:val="ru-RU"/>
              </w:rPr>
              <w:t xml:space="preserve">Охарактеризуйте  </w:t>
            </w:r>
            <w:r w:rsidR="00D31AFC" w:rsidRPr="006111BB">
              <w:rPr>
                <w:rFonts w:ascii="Times New Roman" w:eastAsia="TimesNewRomanPSMT" w:hAnsi="Times New Roman" w:cs="Times New Roman"/>
                <w:sz w:val="24"/>
                <w:szCs w:val="24"/>
                <w:lang w:val="ru-RU"/>
              </w:rPr>
              <w:t xml:space="preserve">основные </w:t>
            </w:r>
            <w:r w:rsidR="00BE5A09" w:rsidRPr="006111BB">
              <w:rPr>
                <w:rFonts w:ascii="Times New Roman" w:eastAsia="TimesNewRomanPSMT" w:hAnsi="Times New Roman" w:cs="Times New Roman"/>
                <w:sz w:val="24"/>
                <w:szCs w:val="24"/>
                <w:lang w:val="ru-RU"/>
              </w:rPr>
              <w:t>маркетинговые подходы к</w:t>
            </w:r>
            <w:r w:rsidR="00D31AFC" w:rsidRPr="006111BB">
              <w:rPr>
                <w:rFonts w:ascii="Times New Roman" w:eastAsia="TimesNewRomanPSMT" w:hAnsi="Times New Roman" w:cs="Times New Roman"/>
                <w:sz w:val="24"/>
                <w:szCs w:val="24"/>
                <w:lang w:val="ru-RU"/>
              </w:rPr>
              <w:t xml:space="preserve"> анализ</w:t>
            </w:r>
            <w:r w:rsidR="00BE5A09" w:rsidRPr="006111BB">
              <w:rPr>
                <w:rFonts w:ascii="Times New Roman" w:eastAsia="TimesNewRomanPSMT" w:hAnsi="Times New Roman" w:cs="Times New Roman"/>
                <w:sz w:val="24"/>
                <w:szCs w:val="24"/>
                <w:lang w:val="ru-RU"/>
              </w:rPr>
              <w:t>у</w:t>
            </w:r>
            <w:r w:rsidR="00D31AFC" w:rsidRPr="006111BB">
              <w:rPr>
                <w:rFonts w:ascii="Times New Roman" w:eastAsia="TimesNewRomanPSMT" w:hAnsi="Times New Roman" w:cs="Times New Roman"/>
                <w:sz w:val="24"/>
                <w:szCs w:val="24"/>
                <w:lang w:val="ru-RU"/>
              </w:rPr>
              <w:t xml:space="preserve"> корпоративной культуры компании, функционирующей на международном </w:t>
            </w:r>
            <w:r w:rsidR="00D31AFC" w:rsidRPr="006111BB">
              <w:rPr>
                <w:rFonts w:ascii="Times New Roman" w:eastAsia="TimesNewRomanPSMT" w:hAnsi="Times New Roman" w:cs="Times New Roman"/>
                <w:sz w:val="24"/>
                <w:szCs w:val="24"/>
                <w:lang w:val="ru-RU"/>
              </w:rPr>
              <w:lastRenderedPageBreak/>
              <w:t>финансовом рынке</w:t>
            </w:r>
            <w:r w:rsidR="00BE5A09" w:rsidRPr="006111BB">
              <w:rPr>
                <w:rFonts w:ascii="Times New Roman" w:eastAsia="TimesNewRomanPSMT" w:hAnsi="Times New Roman" w:cs="Times New Roman"/>
                <w:sz w:val="24"/>
                <w:szCs w:val="24"/>
                <w:lang w:val="ru-RU"/>
              </w:rPr>
              <w:t>. Какие инструменты маркетинга могут применяться для совершенствования управления корпоративной культурой в условиях неопределенности?</w:t>
            </w:r>
          </w:p>
          <w:p w14:paraId="30F6C056" w14:textId="77777777" w:rsidR="00E626FD" w:rsidRPr="006111BB" w:rsidRDefault="00E626FD" w:rsidP="0083613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20CC7922" w14:textId="77777777" w:rsidR="00E626FD" w:rsidRPr="006111BB" w:rsidRDefault="00E626FD" w:rsidP="0083613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1BBB745B" w14:textId="5F4FD85A" w:rsidR="00E626FD" w:rsidRPr="006111BB" w:rsidRDefault="00E626FD" w:rsidP="0083613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6111BB">
              <w:rPr>
                <w:rFonts w:ascii="Times New Roman" w:eastAsia="TimesNewRomanPSMT" w:hAnsi="Times New Roman" w:cs="Times New Roman"/>
                <w:b/>
                <w:bCs/>
                <w:sz w:val="24"/>
                <w:szCs w:val="24"/>
                <w:lang w:val="ru-RU"/>
              </w:rPr>
              <w:t>Задание</w:t>
            </w:r>
          </w:p>
          <w:p w14:paraId="1037A7C6" w14:textId="3025AA1D" w:rsidR="00AA4F1A" w:rsidRPr="006111BB" w:rsidRDefault="00AA4F1A" w:rsidP="00AA4F1A">
            <w:pPr>
              <w:shd w:val="clear" w:color="auto" w:fill="FFFFFF"/>
              <w:spacing w:after="0" w:line="240" w:lineRule="auto"/>
              <w:jc w:val="both"/>
              <w:rPr>
                <w:rFonts w:ascii="Times New Roman" w:eastAsia="Times New Roman" w:hAnsi="Times New Roman" w:cs="Times New Roman"/>
                <w:color w:val="000000"/>
                <w:lang w:val="ru-RU" w:eastAsia="ru-RU"/>
              </w:rPr>
            </w:pPr>
            <w:r w:rsidRPr="006111BB">
              <w:rPr>
                <w:rFonts w:ascii="Times New Roman" w:eastAsia="Times New Roman" w:hAnsi="Times New Roman" w:cs="Times New Roman"/>
                <w:color w:val="000000"/>
                <w:lang w:val="ru-RU" w:eastAsia="ru-RU"/>
              </w:rPr>
              <w:t>Изучите любую проблему, используя методику построения «дерева проблем-целей». Для этого:</w:t>
            </w:r>
          </w:p>
          <w:p w14:paraId="422C0709" w14:textId="77777777" w:rsidR="00AA4F1A" w:rsidRPr="006111BB" w:rsidRDefault="00AA4F1A" w:rsidP="00AA4F1A">
            <w:pPr>
              <w:shd w:val="clear" w:color="auto" w:fill="FFFFFF"/>
              <w:spacing w:after="0" w:line="240" w:lineRule="auto"/>
              <w:jc w:val="both"/>
              <w:rPr>
                <w:rFonts w:ascii="Times New Roman" w:eastAsia="Times New Roman" w:hAnsi="Times New Roman" w:cs="Times New Roman"/>
                <w:color w:val="000000"/>
                <w:lang w:val="ru-RU" w:eastAsia="ru-RU"/>
              </w:rPr>
            </w:pPr>
            <w:r w:rsidRPr="006111BB">
              <w:rPr>
                <w:rFonts w:ascii="Times New Roman" w:eastAsia="Times New Roman" w:hAnsi="Times New Roman" w:cs="Times New Roman"/>
                <w:color w:val="000000"/>
                <w:lang w:val="ru-RU" w:eastAsia="ru-RU"/>
              </w:rPr>
              <w:t>а) Сформулируйте любую близкую Вам проблему, связанную с обучением в вузе (в виде негативного утверждения). Выявите причины и следствия стартовой проблемы, установите взаимосвязи, а затем постройте «дерево проблем».</w:t>
            </w:r>
          </w:p>
          <w:p w14:paraId="2E16AF46" w14:textId="77777777" w:rsidR="00AA4F1A" w:rsidRPr="006111BB" w:rsidRDefault="00AA4F1A" w:rsidP="00AA4F1A">
            <w:pPr>
              <w:shd w:val="clear" w:color="auto" w:fill="FFFFFF"/>
              <w:spacing w:after="0" w:line="240" w:lineRule="auto"/>
              <w:jc w:val="both"/>
              <w:rPr>
                <w:rFonts w:ascii="Times New Roman" w:eastAsia="Times New Roman" w:hAnsi="Times New Roman" w:cs="Times New Roman"/>
                <w:color w:val="000000"/>
                <w:lang w:val="ru-RU" w:eastAsia="ru-RU"/>
              </w:rPr>
            </w:pPr>
            <w:r w:rsidRPr="006111BB">
              <w:rPr>
                <w:rFonts w:ascii="Times New Roman" w:eastAsia="Times New Roman" w:hAnsi="Times New Roman" w:cs="Times New Roman"/>
                <w:color w:val="000000"/>
                <w:lang w:val="ru-RU" w:eastAsia="ru-RU"/>
              </w:rPr>
              <w:t>б) Преобразуйте отрицательные суждения (проблему, причины, следствия)</w:t>
            </w:r>
          </w:p>
          <w:p w14:paraId="68789681" w14:textId="6E0EED3D" w:rsidR="00AA4F1A" w:rsidRPr="006111BB" w:rsidRDefault="00AA4F1A" w:rsidP="00AA4F1A">
            <w:pPr>
              <w:shd w:val="clear" w:color="auto" w:fill="FFFFFF"/>
              <w:spacing w:after="0" w:line="240" w:lineRule="auto"/>
              <w:jc w:val="both"/>
              <w:rPr>
                <w:rFonts w:ascii="Times New Roman" w:eastAsia="Times New Roman" w:hAnsi="Times New Roman" w:cs="Times New Roman"/>
                <w:color w:val="000000"/>
                <w:lang w:val="ru-RU" w:eastAsia="ru-RU"/>
              </w:rPr>
            </w:pPr>
            <w:r w:rsidRPr="006111BB">
              <w:rPr>
                <w:rFonts w:ascii="Times New Roman" w:eastAsia="Times New Roman" w:hAnsi="Times New Roman" w:cs="Times New Roman"/>
                <w:color w:val="000000"/>
                <w:lang w:val="ru-RU" w:eastAsia="ru-RU"/>
              </w:rPr>
              <w:t>в положительные. Затем сформулируйте общую цель и постройте иерархию средств и эффектов в виде «дерева целей».</w:t>
            </w:r>
          </w:p>
          <w:p w14:paraId="7532C9FF" w14:textId="77777777" w:rsidR="00AA4F1A" w:rsidRPr="006111BB" w:rsidRDefault="00AA4F1A" w:rsidP="00AA4F1A">
            <w:pPr>
              <w:shd w:val="clear" w:color="auto" w:fill="FFFFFF"/>
              <w:spacing w:after="0" w:line="240" w:lineRule="auto"/>
              <w:jc w:val="both"/>
              <w:rPr>
                <w:rFonts w:ascii="Times New Roman" w:eastAsia="Times New Roman" w:hAnsi="Times New Roman" w:cs="Times New Roman"/>
                <w:color w:val="000000"/>
                <w:lang w:val="ru-RU" w:eastAsia="ru-RU"/>
              </w:rPr>
            </w:pPr>
            <w:r w:rsidRPr="006111BB">
              <w:rPr>
                <w:rFonts w:ascii="Times New Roman" w:eastAsia="Times New Roman" w:hAnsi="Times New Roman" w:cs="Times New Roman"/>
                <w:color w:val="000000"/>
                <w:lang w:val="ru-RU" w:eastAsia="ru-RU"/>
              </w:rPr>
              <w:t>в) Заполните таблицу соотношения «дерева проблем» и «дерева целей».</w:t>
            </w:r>
          </w:p>
          <w:p w14:paraId="152BEE15" w14:textId="1EC3D0E6" w:rsidR="00E626FD" w:rsidRPr="006111BB" w:rsidRDefault="00E4332F" w:rsidP="0083613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6111BB">
              <w:rPr>
                <w:rFonts w:ascii="Times New Roman" w:eastAsia="TimesNewRomanPSMT" w:hAnsi="Times New Roman" w:cs="Times New Roman"/>
                <w:b/>
                <w:bCs/>
                <w:sz w:val="24"/>
                <w:szCs w:val="24"/>
                <w:lang w:val="ru-RU"/>
              </w:rPr>
              <w:t>Задание</w:t>
            </w:r>
          </w:p>
          <w:p w14:paraId="5931BEDA" w14:textId="507BEFA8" w:rsidR="006828E5" w:rsidRPr="006111BB" w:rsidRDefault="00E1412C" w:rsidP="00836135">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6111BB">
              <w:rPr>
                <w:rFonts w:ascii="Times New Roman" w:eastAsia="TimesNewRomanPSMT" w:hAnsi="Times New Roman" w:cs="Times New Roman"/>
                <w:sz w:val="24"/>
                <w:szCs w:val="24"/>
                <w:lang w:val="ru-RU"/>
              </w:rPr>
              <w:t xml:space="preserve">Охарактеризуйте </w:t>
            </w:r>
            <w:r w:rsidR="00E47A02" w:rsidRPr="006111BB">
              <w:rPr>
                <w:rFonts w:ascii="Times New Roman" w:eastAsia="TimesNewRomanPSMT" w:hAnsi="Times New Roman" w:cs="Times New Roman"/>
                <w:sz w:val="24"/>
                <w:szCs w:val="24"/>
                <w:lang w:val="ru-RU"/>
              </w:rPr>
              <w:t xml:space="preserve">роль маркетинга для развития «банка знаний» применительно к компаниям, функционирующим на международном финансовом рынке.  </w:t>
            </w:r>
          </w:p>
          <w:p w14:paraId="4C011616" w14:textId="708811A0" w:rsidR="00E4332F" w:rsidRPr="006111BB" w:rsidRDefault="00E47A02" w:rsidP="00836135">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6111BB">
              <w:rPr>
                <w:rFonts w:ascii="Times New Roman" w:eastAsia="TimesNewRomanPSMT" w:hAnsi="Times New Roman" w:cs="Times New Roman"/>
                <w:sz w:val="24"/>
                <w:szCs w:val="24"/>
                <w:lang w:val="ru-RU"/>
              </w:rPr>
              <w:t>Какие инструменты маркетинга используются  для развития и роста «банка знаний»? Какие подходы целесообразно применять для оценки эффективности маркетинга в части «банка знаний»?</w:t>
            </w:r>
          </w:p>
          <w:p w14:paraId="366FB005" w14:textId="31947727" w:rsidR="00900660" w:rsidRPr="006111BB" w:rsidRDefault="00900660" w:rsidP="0083613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6111BB">
              <w:rPr>
                <w:rFonts w:ascii="Times New Roman" w:eastAsia="TimesNewRomanPSMT" w:hAnsi="Times New Roman" w:cs="Times New Roman"/>
                <w:b/>
                <w:bCs/>
                <w:sz w:val="24"/>
                <w:szCs w:val="24"/>
                <w:lang w:val="ru-RU"/>
              </w:rPr>
              <w:t>Задание</w:t>
            </w:r>
          </w:p>
          <w:p w14:paraId="06D33861" w14:textId="77777777" w:rsidR="00900660" w:rsidRPr="006111BB" w:rsidRDefault="00900660" w:rsidP="00900660">
            <w:pPr>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На зарубежном и отечественном рынках в последнее время отчетливо проявляется тенденция изменения моделей потребительского поведения. Этот процесс осложняет деятельность компаний на многих рынках, но открывает возможности для нового бизнеса, новых продуктов и новых моделей работы со стейкхолдерами.</w:t>
            </w:r>
          </w:p>
          <w:p w14:paraId="7026A353" w14:textId="6FD35831" w:rsidR="00900660" w:rsidRPr="006111BB" w:rsidRDefault="00900660" w:rsidP="00900660">
            <w:pPr>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Проанализируйте ситуацию, используя маркетинговые модели (жизненный цикл товара, например), и дайте рекомендации подобным компаниям, функционирующим на международных финансовых ранках.</w:t>
            </w:r>
          </w:p>
          <w:p w14:paraId="19EB4EBB" w14:textId="561E17F0" w:rsidR="00F307CA" w:rsidRPr="006111BB" w:rsidRDefault="00F307CA" w:rsidP="00900660">
            <w:pPr>
              <w:spacing w:after="0" w:line="240" w:lineRule="auto"/>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Задание</w:t>
            </w:r>
          </w:p>
          <w:p w14:paraId="5B893DB5" w14:textId="00C1947B" w:rsidR="00F307CA" w:rsidRPr="006111BB" w:rsidRDefault="000F4CDF" w:rsidP="00900660">
            <w:pPr>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lastRenderedPageBreak/>
              <w:t xml:space="preserve">Перечислите объекты коммуникативной функции в маркетинге. Охарактеризуйте инструменты коммуникативной функции. </w:t>
            </w:r>
            <w:r w:rsidR="00A119C6" w:rsidRPr="006111BB">
              <w:rPr>
                <w:rFonts w:ascii="Times New Roman" w:hAnsi="Times New Roman" w:cs="Times New Roman"/>
                <w:sz w:val="24"/>
                <w:szCs w:val="24"/>
                <w:lang w:val="ru-RU"/>
              </w:rPr>
              <w:t>Выделите задачи, решаемые в рамках реализации коммуникативной функции маркетинга для компаний, функционирующих на международном рынке.</w:t>
            </w:r>
          </w:p>
          <w:p w14:paraId="1D69EFE7" w14:textId="60E4D525" w:rsidR="001E6E55" w:rsidRPr="006111BB" w:rsidRDefault="001E6E55" w:rsidP="00900660">
            <w:pPr>
              <w:spacing w:after="0" w:line="240" w:lineRule="auto"/>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Задание</w:t>
            </w:r>
          </w:p>
          <w:p w14:paraId="762F5DFC" w14:textId="3DB26DCC" w:rsidR="00CA13B7" w:rsidRPr="006111BB" w:rsidRDefault="00CA13B7" w:rsidP="00CA13B7">
            <w:pPr>
              <w:tabs>
                <w:tab w:val="left" w:pos="148"/>
              </w:tabs>
              <w:spacing w:after="0" w:line="240" w:lineRule="auto"/>
              <w:jc w:val="both"/>
              <w:rPr>
                <w:rFonts w:ascii="Times New Roman" w:hAnsi="Times New Roman" w:cs="Times New Roman"/>
                <w:sz w:val="24"/>
                <w:szCs w:val="24"/>
                <w:lang w:val="ru-RU" w:eastAsia="ru-RU"/>
              </w:rPr>
            </w:pPr>
            <w:r w:rsidRPr="006111BB">
              <w:rPr>
                <w:rFonts w:ascii="Times New Roman" w:hAnsi="Times New Roman" w:cs="Times New Roman"/>
                <w:sz w:val="24"/>
                <w:szCs w:val="24"/>
                <w:lang w:val="ru-RU" w:eastAsia="ru-RU"/>
              </w:rPr>
              <w:t>Ритейл – стал новым игроком на международном финансовом рынке. Крупные торговые сети все активнее предлагают разного рода финансовые продукты. Сейчас, не выходя из магазина можно оформить кредит, застраховаться, открыть банковский счет. Идея была импортирована с зарубежных рынков  (</w:t>
            </w:r>
            <w:r w:rsidRPr="006111BB">
              <w:rPr>
                <w:rFonts w:ascii="Times New Roman" w:hAnsi="Times New Roman" w:cs="Times New Roman"/>
                <w:sz w:val="24"/>
                <w:szCs w:val="24"/>
                <w:lang w:eastAsia="ru-RU"/>
              </w:rPr>
              <w:t>Tesco</w:t>
            </w:r>
            <w:r w:rsidRPr="006111BB">
              <w:rPr>
                <w:rFonts w:ascii="Times New Roman" w:hAnsi="Times New Roman" w:cs="Times New Roman"/>
                <w:sz w:val="24"/>
                <w:szCs w:val="24"/>
                <w:lang w:val="ru-RU" w:eastAsia="ru-RU"/>
              </w:rPr>
              <w:t>-</w:t>
            </w:r>
            <w:r w:rsidRPr="006111BB">
              <w:rPr>
                <w:rFonts w:ascii="Times New Roman" w:hAnsi="Times New Roman" w:cs="Times New Roman"/>
                <w:sz w:val="24"/>
                <w:szCs w:val="24"/>
                <w:lang w:eastAsia="ru-RU"/>
              </w:rPr>
              <w:t>Bank</w:t>
            </w:r>
            <w:r w:rsidRPr="006111BB">
              <w:rPr>
                <w:rFonts w:ascii="Times New Roman" w:hAnsi="Times New Roman" w:cs="Times New Roman"/>
                <w:sz w:val="24"/>
                <w:szCs w:val="24"/>
                <w:lang w:val="ru-RU" w:eastAsia="ru-RU"/>
              </w:rPr>
              <w:t xml:space="preserve">). </w:t>
            </w:r>
            <w:r w:rsidR="00095D85" w:rsidRPr="006111BB">
              <w:rPr>
                <w:rFonts w:ascii="Times New Roman" w:hAnsi="Times New Roman" w:cs="Times New Roman"/>
                <w:sz w:val="24"/>
                <w:szCs w:val="24"/>
                <w:lang w:val="ru-RU" w:eastAsia="ru-RU"/>
              </w:rPr>
              <w:t xml:space="preserve"> </w:t>
            </w:r>
            <w:r w:rsidRPr="006111BB">
              <w:rPr>
                <w:rFonts w:ascii="Times New Roman" w:hAnsi="Times New Roman" w:cs="Times New Roman"/>
                <w:sz w:val="24"/>
                <w:szCs w:val="24"/>
                <w:lang w:val="ru-RU" w:eastAsia="ru-RU"/>
              </w:rPr>
              <w:t>Соберите информацию, проанализируйте и ответьте на вопросы:</w:t>
            </w:r>
          </w:p>
          <w:p w14:paraId="12358D20" w14:textId="181F1DA3" w:rsidR="00CA13B7" w:rsidRPr="006111BB" w:rsidRDefault="00095D85" w:rsidP="00095D85">
            <w:pPr>
              <w:pStyle w:val="a6"/>
              <w:tabs>
                <w:tab w:val="left" w:pos="148"/>
              </w:tabs>
              <w:spacing w:after="0" w:line="240" w:lineRule="auto"/>
              <w:ind w:left="0"/>
              <w:jc w:val="both"/>
              <w:rPr>
                <w:rFonts w:ascii="Times New Roman" w:hAnsi="Times New Roman" w:cs="Times New Roman"/>
                <w:sz w:val="24"/>
                <w:szCs w:val="24"/>
              </w:rPr>
            </w:pPr>
            <w:r w:rsidRPr="006111BB">
              <w:rPr>
                <w:rFonts w:ascii="Times New Roman" w:hAnsi="Times New Roman" w:cs="Times New Roman"/>
                <w:sz w:val="24"/>
                <w:szCs w:val="24"/>
              </w:rPr>
              <w:t>1.</w:t>
            </w:r>
            <w:r w:rsidR="00CA13B7" w:rsidRPr="006111BB">
              <w:rPr>
                <w:rFonts w:ascii="Times New Roman" w:hAnsi="Times New Roman" w:cs="Times New Roman"/>
                <w:sz w:val="24"/>
                <w:szCs w:val="24"/>
              </w:rPr>
              <w:t>Можно ли считать ритейл – новым игроком на международном финансовом рынке? Как</w:t>
            </w:r>
            <w:r w:rsidRPr="006111BB">
              <w:rPr>
                <w:rFonts w:ascii="Times New Roman" w:hAnsi="Times New Roman" w:cs="Times New Roman"/>
                <w:sz w:val="24"/>
                <w:szCs w:val="24"/>
              </w:rPr>
              <w:t>, с позиции маркетинга,</w:t>
            </w:r>
            <w:r w:rsidR="00CA13B7" w:rsidRPr="006111BB">
              <w:rPr>
                <w:rFonts w:ascii="Times New Roman" w:hAnsi="Times New Roman" w:cs="Times New Roman"/>
                <w:sz w:val="24"/>
                <w:szCs w:val="24"/>
              </w:rPr>
              <w:t xml:space="preserve"> можно управлять такой деятельностью?</w:t>
            </w:r>
          </w:p>
          <w:p w14:paraId="2B73D2C7" w14:textId="419D326A" w:rsidR="00CA13B7" w:rsidRPr="006111BB" w:rsidRDefault="00095D85" w:rsidP="00095D85">
            <w:pPr>
              <w:pStyle w:val="a6"/>
              <w:tabs>
                <w:tab w:val="left" w:pos="148"/>
              </w:tabs>
              <w:spacing w:after="0" w:line="240" w:lineRule="auto"/>
              <w:ind w:left="0"/>
              <w:jc w:val="both"/>
              <w:rPr>
                <w:rFonts w:ascii="Times New Roman" w:hAnsi="Times New Roman" w:cs="Times New Roman"/>
                <w:sz w:val="24"/>
                <w:szCs w:val="24"/>
              </w:rPr>
            </w:pPr>
            <w:r w:rsidRPr="006111BB">
              <w:rPr>
                <w:rFonts w:ascii="Times New Roman" w:hAnsi="Times New Roman" w:cs="Times New Roman"/>
                <w:sz w:val="24"/>
                <w:szCs w:val="24"/>
              </w:rPr>
              <w:t>2.</w:t>
            </w:r>
            <w:r w:rsidR="00CA13B7" w:rsidRPr="006111BB">
              <w:rPr>
                <w:rFonts w:ascii="Times New Roman" w:hAnsi="Times New Roman" w:cs="Times New Roman"/>
                <w:sz w:val="24"/>
                <w:szCs w:val="24"/>
              </w:rPr>
              <w:t xml:space="preserve">Какие </w:t>
            </w:r>
            <w:r w:rsidRPr="006111BB">
              <w:rPr>
                <w:rFonts w:ascii="Times New Roman" w:hAnsi="Times New Roman" w:cs="Times New Roman"/>
                <w:sz w:val="24"/>
                <w:szCs w:val="24"/>
              </w:rPr>
              <w:t xml:space="preserve"> факторы влияют на коммуникативную политику компании</w:t>
            </w:r>
            <w:r w:rsidR="00CA13B7" w:rsidRPr="006111BB">
              <w:rPr>
                <w:rFonts w:ascii="Times New Roman" w:hAnsi="Times New Roman" w:cs="Times New Roman"/>
                <w:sz w:val="24"/>
                <w:szCs w:val="24"/>
              </w:rPr>
              <w:t>?</w:t>
            </w:r>
          </w:p>
          <w:p w14:paraId="5743A7E5" w14:textId="2CC1ECE0" w:rsidR="00836135" w:rsidRPr="006111BB" w:rsidRDefault="00095D85" w:rsidP="00095D85">
            <w:pPr>
              <w:pStyle w:val="a6"/>
              <w:tabs>
                <w:tab w:val="left" w:pos="148"/>
              </w:tabs>
              <w:spacing w:after="0" w:line="240" w:lineRule="auto"/>
              <w:ind w:left="0"/>
              <w:jc w:val="both"/>
              <w:rPr>
                <w:rFonts w:ascii="Times New Roman" w:hAnsi="Times New Roman" w:cs="Times New Roman"/>
                <w:sz w:val="24"/>
                <w:szCs w:val="24"/>
              </w:rPr>
            </w:pPr>
            <w:r w:rsidRPr="006111BB">
              <w:rPr>
                <w:rFonts w:ascii="Times New Roman" w:hAnsi="Times New Roman" w:cs="Times New Roman"/>
                <w:sz w:val="24"/>
                <w:szCs w:val="24"/>
              </w:rPr>
              <w:t>3.Какие виды эффективности используют при оценке коммуникативной функции международных ритейлеров, предлагающих финансовые продукты на рынке</w:t>
            </w:r>
            <w:r w:rsidR="00CA13B7" w:rsidRPr="006111BB">
              <w:rPr>
                <w:rFonts w:ascii="Times New Roman" w:hAnsi="Times New Roman" w:cs="Times New Roman"/>
                <w:sz w:val="24"/>
                <w:szCs w:val="24"/>
              </w:rPr>
              <w:t>?</w:t>
            </w:r>
          </w:p>
        </w:tc>
      </w:tr>
    </w:tbl>
    <w:p w14:paraId="2823BC01" w14:textId="7758ABB3" w:rsidR="003B5AA8" w:rsidRPr="005421B4" w:rsidRDefault="003B5AA8" w:rsidP="003B5AA8">
      <w:pPr>
        <w:ind w:firstLine="709"/>
        <w:jc w:val="both"/>
        <w:rPr>
          <w:sz w:val="28"/>
          <w:szCs w:val="28"/>
          <w:lang w:val="ru-RU"/>
        </w:rPr>
      </w:pPr>
      <w:bookmarkStart w:id="5" w:name="_Toc162671211"/>
      <w:r w:rsidRPr="00470323">
        <w:rPr>
          <w:sz w:val="28"/>
          <w:szCs w:val="28"/>
          <w:lang w:val="ru-RU"/>
        </w:rPr>
        <w:lastRenderedPageBreak/>
        <w:t xml:space="preserve">                                                                                                                    </w:t>
      </w:r>
      <w:r w:rsidR="005421B4">
        <w:rPr>
          <w:sz w:val="28"/>
          <w:szCs w:val="28"/>
          <w:lang w:val="ru-RU"/>
        </w:rPr>
        <w:t xml:space="preserve"> </w:t>
      </w:r>
    </w:p>
    <w:bookmarkEnd w:id="5"/>
    <w:p w14:paraId="4501B2EC" w14:textId="5CFEDBE2" w:rsidR="00815D73" w:rsidRPr="00FE7601" w:rsidRDefault="009F3EA3" w:rsidP="000B0064">
      <w:pPr>
        <w:tabs>
          <w:tab w:val="left" w:pos="1222"/>
        </w:tabs>
        <w:spacing w:after="0" w:line="360" w:lineRule="auto"/>
        <w:ind w:firstLine="709"/>
        <w:jc w:val="center"/>
        <w:rPr>
          <w:rFonts w:ascii="Times New Roman" w:hAnsi="Times New Roman" w:cs="Times New Roman"/>
          <w:lang w:val="ru-RU"/>
        </w:rPr>
      </w:pPr>
      <w:r w:rsidRPr="009F3EA3">
        <w:rPr>
          <w:rFonts w:ascii="Times New Roman" w:eastAsia="Arial Unicode MS" w:hAnsi="Times New Roman" w:cs="Times New Roman"/>
          <w:b/>
          <w:bCs/>
          <w:color w:val="000000"/>
          <w:sz w:val="28"/>
          <w:szCs w:val="28"/>
          <w:u w:color="000000"/>
          <w:lang w:val="ru-RU"/>
        </w:rPr>
        <w:t>Устная форма проведения зачета</w:t>
      </w:r>
    </w:p>
    <w:p w14:paraId="6D39DFFF" w14:textId="3C73AFD2" w:rsidR="00815D73" w:rsidRPr="00797C32"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Специфи</w:t>
      </w:r>
      <w:r w:rsidRPr="00797C32">
        <w:rPr>
          <w:rFonts w:ascii="Times New Roman" w:hAnsi="Times New Roman" w:cs="Times New Roman"/>
          <w:sz w:val="28"/>
          <w:szCs w:val="28"/>
        </w:rPr>
        <w:t>ка международного финансового маркетинга.</w:t>
      </w:r>
    </w:p>
    <w:p w14:paraId="605338CA" w14:textId="6FC46E02" w:rsidR="00815D73" w:rsidRPr="00797C32"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Определения </w:t>
      </w:r>
      <w:r w:rsidRPr="00797C32">
        <w:rPr>
          <w:rFonts w:ascii="Times New Roman" w:hAnsi="Times New Roman" w:cs="Times New Roman"/>
          <w:sz w:val="28"/>
          <w:szCs w:val="28"/>
        </w:rPr>
        <w:t>термин</w:t>
      </w:r>
      <w:r>
        <w:rPr>
          <w:rFonts w:ascii="Times New Roman" w:hAnsi="Times New Roman" w:cs="Times New Roman"/>
          <w:sz w:val="28"/>
          <w:szCs w:val="28"/>
        </w:rPr>
        <w:t>ов</w:t>
      </w:r>
      <w:r w:rsidRPr="00797C32">
        <w:rPr>
          <w:rFonts w:ascii="Times New Roman" w:hAnsi="Times New Roman" w:cs="Times New Roman"/>
          <w:sz w:val="28"/>
          <w:szCs w:val="28"/>
        </w:rPr>
        <w:t xml:space="preserve"> «международный финансовый рынок»</w:t>
      </w:r>
      <w:r>
        <w:rPr>
          <w:rFonts w:ascii="Times New Roman" w:hAnsi="Times New Roman" w:cs="Times New Roman"/>
          <w:sz w:val="28"/>
          <w:szCs w:val="28"/>
        </w:rPr>
        <w:t>, «глобальный финансовый рынок», отличия и особенности.</w:t>
      </w:r>
    </w:p>
    <w:p w14:paraId="73B680A9" w14:textId="1FC02D9E" w:rsidR="00815D73" w:rsidRPr="00F1474A"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lang w:eastAsia="ru-RU"/>
        </w:rPr>
        <w:t>Специфика услуги в маркетинге</w:t>
      </w:r>
      <w:r w:rsidRPr="00F1474A">
        <w:rPr>
          <w:rFonts w:ascii="Times New Roman" w:hAnsi="Times New Roman" w:cs="Times New Roman"/>
          <w:sz w:val="28"/>
          <w:szCs w:val="28"/>
          <w:lang w:eastAsia="ru-RU"/>
        </w:rPr>
        <w:t xml:space="preserve">. </w:t>
      </w:r>
      <w:r w:rsidR="00F1474A" w:rsidRPr="00F1474A">
        <w:rPr>
          <w:rFonts w:ascii="Times New Roman" w:hAnsi="Times New Roman" w:cs="Times New Roman"/>
          <w:sz w:val="28"/>
          <w:szCs w:val="28"/>
          <w:lang w:eastAsia="ru-RU"/>
        </w:rPr>
        <w:t>Международный</w:t>
      </w:r>
      <w:r w:rsidR="00F1474A">
        <w:rPr>
          <w:rFonts w:ascii="Times New Roman" w:hAnsi="Times New Roman" w:cs="Times New Roman"/>
          <w:sz w:val="28"/>
          <w:szCs w:val="28"/>
          <w:lang w:eastAsia="ru-RU"/>
        </w:rPr>
        <w:t xml:space="preserve"> </w:t>
      </w:r>
      <w:r w:rsidR="00C60777">
        <w:rPr>
          <w:rFonts w:ascii="Times New Roman" w:hAnsi="Times New Roman" w:cs="Times New Roman"/>
          <w:sz w:val="28"/>
          <w:szCs w:val="28"/>
          <w:lang w:eastAsia="ru-RU"/>
        </w:rPr>
        <w:t>комплекс маркетинга услуги.</w:t>
      </w:r>
    </w:p>
    <w:p w14:paraId="2980541F" w14:textId="1F78BC50" w:rsidR="000B0064" w:rsidRPr="000B0064" w:rsidRDefault="000B0064"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lang w:eastAsia="ru-RU"/>
        </w:rPr>
        <w:t>Маркетинговый комплекс финансовой услуги.</w:t>
      </w:r>
    </w:p>
    <w:p w14:paraId="3B72C716" w14:textId="7B0FD58C" w:rsidR="00815D73" w:rsidRPr="000B0064"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lang w:eastAsia="ru-RU"/>
        </w:rPr>
        <w:lastRenderedPageBreak/>
        <w:t xml:space="preserve">Требования, предъявляемые международным финансовым рынком к элементам маркетингового комплекса. </w:t>
      </w:r>
    </w:p>
    <w:p w14:paraId="3D4C5BDA" w14:textId="170E3067" w:rsidR="00815D73" w:rsidRPr="00797C32"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Характеристика</w:t>
      </w:r>
      <w:r w:rsidRPr="00797C32">
        <w:rPr>
          <w:rFonts w:ascii="Times New Roman" w:hAnsi="Times New Roman" w:cs="Times New Roman"/>
          <w:sz w:val="28"/>
          <w:szCs w:val="28"/>
        </w:rPr>
        <w:t xml:space="preserve"> субъектов международного финансового рынка (можно на примере конкретной страны). </w:t>
      </w:r>
    </w:p>
    <w:p w14:paraId="356C9143" w14:textId="07F3B091" w:rsidR="00815D73" w:rsidRPr="000B0064"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Основные характеристик</w:t>
      </w:r>
      <w:r w:rsidR="00BC51CB">
        <w:rPr>
          <w:rFonts w:ascii="Times New Roman" w:hAnsi="Times New Roman" w:cs="Times New Roman"/>
          <w:sz w:val="28"/>
          <w:szCs w:val="28"/>
        </w:rPr>
        <w:t>и</w:t>
      </w:r>
      <w:r w:rsidRPr="000B0064">
        <w:rPr>
          <w:rFonts w:ascii="Times New Roman" w:hAnsi="Times New Roman" w:cs="Times New Roman"/>
          <w:sz w:val="28"/>
          <w:szCs w:val="28"/>
        </w:rPr>
        <w:t xml:space="preserve"> международной среды на финансовых рынках. </w:t>
      </w:r>
    </w:p>
    <w:p w14:paraId="210D93BB" w14:textId="4110C748" w:rsidR="00815D73" w:rsidRPr="000B0064"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lang w:eastAsia="ru-RU"/>
        </w:rPr>
        <w:t>Специфика международных маркетинговых исследований финансовых рынков.</w:t>
      </w:r>
      <w:r w:rsidRPr="000B0064">
        <w:rPr>
          <w:rFonts w:ascii="Times New Roman" w:hAnsi="Times New Roman" w:cs="Times New Roman"/>
          <w:sz w:val="28"/>
          <w:szCs w:val="28"/>
        </w:rPr>
        <w:t xml:space="preserve"> </w:t>
      </w:r>
    </w:p>
    <w:p w14:paraId="20E91EFD" w14:textId="7C550EDE" w:rsidR="00815D73" w:rsidRPr="000B0064"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инновационных подходов в исследовательской деятельности финансовых продуктов и услуг</w:t>
      </w:r>
      <w:r w:rsidR="00E016B1">
        <w:rPr>
          <w:rFonts w:ascii="Times New Roman" w:hAnsi="Times New Roman" w:cs="Times New Roman"/>
          <w:sz w:val="28"/>
          <w:szCs w:val="28"/>
        </w:rPr>
        <w:t xml:space="preserve">. </w:t>
      </w:r>
    </w:p>
    <w:p w14:paraId="2A569046" w14:textId="38C70228" w:rsidR="00815D73" w:rsidRDefault="00815D73" w:rsidP="00BC5BE4">
      <w:pPr>
        <w:pStyle w:val="a6"/>
        <w:numPr>
          <w:ilvl w:val="0"/>
          <w:numId w:val="7"/>
        </w:numPr>
        <w:tabs>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Внешнеторговые организации, регулирующие деятельность международного финансового рынка, их основные цели и задачи.</w:t>
      </w:r>
    </w:p>
    <w:p w14:paraId="4A89B104" w14:textId="698D210D" w:rsidR="00BC51CB" w:rsidRPr="000B0064" w:rsidRDefault="00670E62" w:rsidP="00BC5BE4">
      <w:pPr>
        <w:pStyle w:val="a6"/>
        <w:numPr>
          <w:ilvl w:val="0"/>
          <w:numId w:val="7"/>
        </w:numPr>
        <w:tabs>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Международный жизненный цикл товара и его связь </w:t>
      </w:r>
      <w:r w:rsidR="00114CBF">
        <w:rPr>
          <w:rFonts w:ascii="Times New Roman" w:hAnsi="Times New Roman" w:cs="Times New Roman"/>
          <w:sz w:val="28"/>
          <w:szCs w:val="28"/>
        </w:rPr>
        <w:t>с прямыми иностранными инвестициями (модель Вернона).</w:t>
      </w:r>
    </w:p>
    <w:p w14:paraId="55E9A864" w14:textId="1ACD2178" w:rsidR="00815D73" w:rsidRPr="000B0064" w:rsidRDefault="00815D73" w:rsidP="00BC5BE4">
      <w:pPr>
        <w:pStyle w:val="a6"/>
        <w:numPr>
          <w:ilvl w:val="0"/>
          <w:numId w:val="7"/>
        </w:numPr>
        <w:tabs>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и особенности международных маркетинговых коммуникаций на финансовых рынках</w:t>
      </w:r>
      <w:r w:rsidR="00BC51CB">
        <w:rPr>
          <w:rFonts w:ascii="Times New Roman" w:hAnsi="Times New Roman" w:cs="Times New Roman"/>
          <w:sz w:val="28"/>
          <w:szCs w:val="28"/>
        </w:rPr>
        <w:t>.</w:t>
      </w:r>
    </w:p>
    <w:p w14:paraId="7FEDF1CB" w14:textId="39E8F56E" w:rsidR="00815D73" w:rsidRPr="000B0064" w:rsidRDefault="00815D73" w:rsidP="00BC5BE4">
      <w:pPr>
        <w:pStyle w:val="a6"/>
        <w:numPr>
          <w:ilvl w:val="0"/>
          <w:numId w:val="7"/>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Понятия «effectiveness» и «efficiency» на международном финансовом рынке, приведите примеры.</w:t>
      </w:r>
    </w:p>
    <w:p w14:paraId="66620768" w14:textId="0120DAB8" w:rsidR="00815D73" w:rsidRPr="000B0064" w:rsidRDefault="00815D73" w:rsidP="00BC5BE4">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Маркетинговые стратегии по матрице </w:t>
      </w:r>
      <w:r w:rsidR="00BC51CB" w:rsidRPr="004C4B73">
        <w:rPr>
          <w:rFonts w:ascii="Times New Roman" w:hAnsi="Times New Roman" w:cs="Times New Roman"/>
          <w:sz w:val="28"/>
          <w:szCs w:val="28"/>
        </w:rPr>
        <w:t xml:space="preserve">И. </w:t>
      </w:r>
      <w:r w:rsidRPr="004C4B73">
        <w:rPr>
          <w:rFonts w:ascii="Times New Roman" w:hAnsi="Times New Roman" w:cs="Times New Roman"/>
          <w:sz w:val="28"/>
          <w:szCs w:val="28"/>
        </w:rPr>
        <w:t>Ансофф</w:t>
      </w:r>
      <w:r w:rsidR="00BC51CB" w:rsidRPr="004C4B73">
        <w:rPr>
          <w:rFonts w:ascii="Times New Roman" w:hAnsi="Times New Roman" w:cs="Times New Roman"/>
          <w:sz w:val="28"/>
          <w:szCs w:val="28"/>
        </w:rPr>
        <w:t>а</w:t>
      </w:r>
      <w:r w:rsidRPr="000B0064">
        <w:rPr>
          <w:rFonts w:ascii="Times New Roman" w:hAnsi="Times New Roman" w:cs="Times New Roman"/>
          <w:sz w:val="28"/>
          <w:szCs w:val="28"/>
        </w:rPr>
        <w:t>, их использование на международном финансовом рынке.</w:t>
      </w:r>
      <w:r w:rsidR="00BC51CB">
        <w:rPr>
          <w:rFonts w:ascii="Times New Roman" w:hAnsi="Times New Roman" w:cs="Times New Roman"/>
          <w:sz w:val="28"/>
          <w:szCs w:val="28"/>
        </w:rPr>
        <w:t xml:space="preserve"> </w:t>
      </w:r>
    </w:p>
    <w:p w14:paraId="59C31AFD" w14:textId="3489977A" w:rsidR="00815D73" w:rsidRDefault="00815D73" w:rsidP="00BC5BE4">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 Цели и задачи </w:t>
      </w:r>
      <w:r w:rsidRPr="004C4B73">
        <w:rPr>
          <w:rFonts w:ascii="Times New Roman" w:hAnsi="Times New Roman" w:cs="Times New Roman"/>
          <w:sz w:val="28"/>
          <w:szCs w:val="28"/>
        </w:rPr>
        <w:t>международных маркетинговых стратегий</w:t>
      </w:r>
      <w:r w:rsidR="00BC51CB" w:rsidRPr="004C4B73">
        <w:rPr>
          <w:rFonts w:ascii="Times New Roman" w:hAnsi="Times New Roman" w:cs="Times New Roman"/>
          <w:sz w:val="28"/>
          <w:szCs w:val="28"/>
        </w:rPr>
        <w:t xml:space="preserve"> для финансовых организаций</w:t>
      </w:r>
      <w:r w:rsidRPr="004C4B73">
        <w:rPr>
          <w:rFonts w:ascii="Times New Roman" w:hAnsi="Times New Roman" w:cs="Times New Roman"/>
          <w:sz w:val="28"/>
          <w:szCs w:val="28"/>
        </w:rPr>
        <w:t>.</w:t>
      </w:r>
      <w:r w:rsidRPr="000B0064">
        <w:rPr>
          <w:rFonts w:ascii="Times New Roman" w:hAnsi="Times New Roman" w:cs="Times New Roman"/>
          <w:sz w:val="28"/>
          <w:szCs w:val="28"/>
        </w:rPr>
        <w:t xml:space="preserve"> Критерии SMART.</w:t>
      </w:r>
    </w:p>
    <w:p w14:paraId="7F0F5DD1" w14:textId="0B8F2087" w:rsidR="00BC51CB" w:rsidRPr="004C4B73" w:rsidRDefault="00BC51CB" w:rsidP="00BC5BE4">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4C4B73">
        <w:rPr>
          <w:rFonts w:ascii="Times New Roman" w:eastAsia="SimSun" w:hAnsi="Times New Roman" w:cs="Times New Roman"/>
          <w:sz w:val="28"/>
          <w:szCs w:val="28"/>
          <w:lang w:eastAsia="ar-SA"/>
        </w:rPr>
        <w:t>Понятие комплекса международного маркетинга и его инструменты: товарная, ценовая, распределительная и коммуникационная политики.</w:t>
      </w:r>
    </w:p>
    <w:p w14:paraId="7166677A" w14:textId="2B021BEB" w:rsidR="00815D73" w:rsidRPr="000B0064" w:rsidRDefault="00815D73" w:rsidP="00BC5BE4">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Стратегии STP, их роль, значение и специфика для международного финансового рынка.</w:t>
      </w:r>
    </w:p>
    <w:p w14:paraId="009CB04E" w14:textId="0AF5DE31" w:rsidR="00815D73" w:rsidRPr="000B0064" w:rsidRDefault="00815D73" w:rsidP="00BC5BE4">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Основные методы позиционирования финансового продукта/ услуги </w:t>
      </w:r>
      <w:r w:rsidRPr="004C4B73">
        <w:rPr>
          <w:rFonts w:ascii="Times New Roman" w:hAnsi="Times New Roman" w:cs="Times New Roman"/>
          <w:sz w:val="28"/>
          <w:szCs w:val="28"/>
        </w:rPr>
        <w:t>на международном рынке.</w:t>
      </w:r>
    </w:p>
    <w:p w14:paraId="162452EA" w14:textId="4B96F1B0" w:rsidR="00815D73" w:rsidRPr="001A0A17" w:rsidRDefault="00C406AB" w:rsidP="00C406AB">
      <w:pPr>
        <w:pStyle w:val="a6"/>
        <w:tabs>
          <w:tab w:val="left" w:pos="851"/>
          <w:tab w:val="left" w:pos="993"/>
          <w:tab w:val="left" w:pos="1134"/>
        </w:tab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lastRenderedPageBreak/>
        <w:t xml:space="preserve">19. </w:t>
      </w:r>
      <w:r w:rsidR="004C4B73">
        <w:rPr>
          <w:rFonts w:ascii="Times New Roman" w:hAnsi="Times New Roman" w:cs="Times New Roman"/>
          <w:sz w:val="28"/>
          <w:szCs w:val="28"/>
        </w:rPr>
        <w:t xml:space="preserve">Оценка конкурентоспособности </w:t>
      </w:r>
      <w:r w:rsidR="00A07338">
        <w:rPr>
          <w:rFonts w:ascii="Times New Roman" w:hAnsi="Times New Roman" w:cs="Times New Roman"/>
          <w:sz w:val="28"/>
          <w:szCs w:val="28"/>
        </w:rPr>
        <w:t>финансовой организации, интеллектуально</w:t>
      </w:r>
      <w:r w:rsidR="0000241F">
        <w:rPr>
          <w:rFonts w:ascii="Times New Roman" w:hAnsi="Times New Roman" w:cs="Times New Roman"/>
          <w:sz w:val="28"/>
          <w:szCs w:val="28"/>
        </w:rPr>
        <w:t xml:space="preserve">го потенциала, быстроты реакции на </w:t>
      </w:r>
      <w:r>
        <w:rPr>
          <w:rFonts w:ascii="Times New Roman" w:hAnsi="Times New Roman" w:cs="Times New Roman"/>
          <w:sz w:val="28"/>
          <w:szCs w:val="28"/>
        </w:rPr>
        <w:t xml:space="preserve">изменение </w:t>
      </w:r>
      <w:r w:rsidRPr="001A0A17">
        <w:rPr>
          <w:rFonts w:ascii="Times New Roman" w:hAnsi="Times New Roman" w:cs="Times New Roman"/>
          <w:sz w:val="28"/>
          <w:szCs w:val="28"/>
        </w:rPr>
        <w:t>ситуации на целевых зарубежных рынках.</w:t>
      </w:r>
    </w:p>
    <w:p w14:paraId="0A8DA5CA" w14:textId="21FF1FE1" w:rsidR="00815D73" w:rsidRPr="001A0A17"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1A0A17">
        <w:rPr>
          <w:rFonts w:ascii="Times New Roman" w:hAnsi="Times New Roman" w:cs="Times New Roman"/>
          <w:sz w:val="28"/>
          <w:szCs w:val="28"/>
        </w:rPr>
        <w:t xml:space="preserve">Корпоративный маркетинг. Внутренний маркетинг для финансовых </w:t>
      </w:r>
      <w:r w:rsidR="00710139" w:rsidRPr="001A0A17">
        <w:rPr>
          <w:rFonts w:ascii="Times New Roman" w:hAnsi="Times New Roman" w:cs="Times New Roman"/>
          <w:sz w:val="28"/>
          <w:szCs w:val="28"/>
        </w:rPr>
        <w:t>организаций</w:t>
      </w:r>
      <w:r w:rsidRPr="001A0A17">
        <w:rPr>
          <w:rFonts w:ascii="Times New Roman" w:hAnsi="Times New Roman" w:cs="Times New Roman"/>
          <w:sz w:val="28"/>
          <w:szCs w:val="28"/>
        </w:rPr>
        <w:t>.</w:t>
      </w:r>
    </w:p>
    <w:p w14:paraId="771DFFFF" w14:textId="278DB9A3" w:rsidR="00815D73" w:rsidRPr="000B0064"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Маркетинг взаимодействия со стейкхолдерами.</w:t>
      </w:r>
    </w:p>
    <w:p w14:paraId="54F2D861" w14:textId="361A5602" w:rsidR="00815D73" w:rsidRPr="000B0064"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маркетинговых ресурсов на международном финансовом рынке.</w:t>
      </w:r>
    </w:p>
    <w:p w14:paraId="0363D157" w14:textId="377CBD47" w:rsidR="00815D73" w:rsidRPr="000B0064"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Государственное регулирование внешнеэкономической деятельности на современном этапе</w:t>
      </w:r>
      <w:r w:rsidR="001A0A17">
        <w:rPr>
          <w:rFonts w:ascii="Times New Roman" w:hAnsi="Times New Roman" w:cs="Times New Roman"/>
          <w:sz w:val="28"/>
          <w:szCs w:val="28"/>
        </w:rPr>
        <w:t xml:space="preserve">. </w:t>
      </w:r>
    </w:p>
    <w:p w14:paraId="113C9E7D" w14:textId="6365EC7E" w:rsidR="00BC51CB" w:rsidRPr="000B0064" w:rsidRDefault="00BC51CB" w:rsidP="00BC5BE4">
      <w:pPr>
        <w:pStyle w:val="a6"/>
        <w:widowControl w:val="0"/>
        <w:numPr>
          <w:ilvl w:val="0"/>
          <w:numId w:val="8"/>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международных финансовых посредников</w:t>
      </w:r>
      <w:r w:rsidR="001A0A17">
        <w:rPr>
          <w:rFonts w:ascii="Times New Roman" w:hAnsi="Times New Roman" w:cs="Times New Roman"/>
          <w:sz w:val="28"/>
          <w:szCs w:val="28"/>
        </w:rPr>
        <w:t>.</w:t>
      </w:r>
    </w:p>
    <w:p w14:paraId="3F0368A2" w14:textId="77BC4D50" w:rsidR="00815D73"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профессиональных посредников на финансовых рынках.</w:t>
      </w:r>
    </w:p>
    <w:p w14:paraId="6BCC4BE9" w14:textId="77777777" w:rsidR="00D653D8" w:rsidRDefault="00D653D8"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Специфика маркетинговых каналов на международном финансовом рынке.</w:t>
      </w:r>
      <w:r>
        <w:rPr>
          <w:rFonts w:ascii="Times New Roman" w:hAnsi="Times New Roman" w:cs="Times New Roman"/>
          <w:sz w:val="28"/>
          <w:szCs w:val="28"/>
        </w:rPr>
        <w:t xml:space="preserve"> </w:t>
      </w:r>
    </w:p>
    <w:p w14:paraId="4569A7F1" w14:textId="084EF5F5" w:rsidR="00D653D8" w:rsidRPr="000B0064" w:rsidRDefault="00D653D8"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Модель государственного регулирования рынка ценных бумаг в России.</w:t>
      </w:r>
    </w:p>
    <w:p w14:paraId="00D1D810" w14:textId="2EA3DD8E" w:rsidR="00815D73" w:rsidRPr="000B0064"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Социально-корпоративная ответственность </w:t>
      </w:r>
      <w:r w:rsidR="00D653D8">
        <w:rPr>
          <w:rFonts w:ascii="Times New Roman" w:hAnsi="Times New Roman" w:cs="Times New Roman"/>
          <w:sz w:val="28"/>
          <w:szCs w:val="28"/>
        </w:rPr>
        <w:t xml:space="preserve">(КСО) </w:t>
      </w:r>
      <w:r w:rsidRPr="000B0064">
        <w:rPr>
          <w:rFonts w:ascii="Times New Roman" w:hAnsi="Times New Roman" w:cs="Times New Roman"/>
          <w:sz w:val="28"/>
          <w:szCs w:val="28"/>
        </w:rPr>
        <w:t>на международном финансовом рынке.</w:t>
      </w:r>
      <w:r w:rsidR="00D653D8">
        <w:rPr>
          <w:rFonts w:ascii="Times New Roman" w:hAnsi="Times New Roman" w:cs="Times New Roman"/>
          <w:sz w:val="28"/>
          <w:szCs w:val="28"/>
        </w:rPr>
        <w:t xml:space="preserve"> </w:t>
      </w:r>
    </w:p>
    <w:p w14:paraId="0D5A7CB0" w14:textId="16818945" w:rsidR="00815D73" w:rsidRPr="00965E28"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965E28">
        <w:rPr>
          <w:rFonts w:ascii="Times New Roman" w:hAnsi="Times New Roman" w:cs="Times New Roman"/>
          <w:sz w:val="28"/>
          <w:szCs w:val="28"/>
        </w:rPr>
        <w:t>Значение зеленого маркетинга и зеленых финансов на международном рынке.</w:t>
      </w:r>
    </w:p>
    <w:p w14:paraId="636E191E" w14:textId="6CF163E5" w:rsidR="00815D73" w:rsidRPr="00965E28"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965E28">
        <w:rPr>
          <w:rFonts w:ascii="Times New Roman" w:hAnsi="Times New Roman" w:cs="Times New Roman"/>
          <w:sz w:val="28"/>
          <w:szCs w:val="28"/>
        </w:rPr>
        <w:t xml:space="preserve">Организационные формы международной финансовой деятельности на современном этапе. </w:t>
      </w:r>
    </w:p>
    <w:p w14:paraId="11C68D8C" w14:textId="65231EA7"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Государственный сектор как клиент на международном финансовом рынке.</w:t>
      </w:r>
    </w:p>
    <w:p w14:paraId="0930F666" w14:textId="5A13D853"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Сегментация, понятие, критерии, примеры на современном этапе. Онлайн сегментация.</w:t>
      </w:r>
    </w:p>
    <w:p w14:paraId="366965EC" w14:textId="3075C313"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продукта на международном финансовом рынке, управление продуктом.</w:t>
      </w:r>
    </w:p>
    <w:p w14:paraId="0477D16D" w14:textId="7A50CDEF"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lastRenderedPageBreak/>
        <w:t>Жизненный цикл финансовых продуктов, этапы, стратегии, применение.</w:t>
      </w:r>
    </w:p>
    <w:p w14:paraId="03A9E90A" w14:textId="35ABB5BB" w:rsidR="00815D73" w:rsidRPr="00965E28"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965E28">
        <w:rPr>
          <w:rFonts w:ascii="Times New Roman" w:hAnsi="Times New Roman" w:cs="Times New Roman"/>
          <w:sz w:val="28"/>
          <w:szCs w:val="28"/>
        </w:rPr>
        <w:t>Модель М.</w:t>
      </w:r>
      <w:r w:rsidR="00D653D8">
        <w:rPr>
          <w:rFonts w:ascii="Times New Roman" w:hAnsi="Times New Roman" w:cs="Times New Roman"/>
          <w:sz w:val="28"/>
          <w:szCs w:val="28"/>
        </w:rPr>
        <w:t xml:space="preserve"> </w:t>
      </w:r>
      <w:r w:rsidRPr="00965E28">
        <w:rPr>
          <w:rFonts w:ascii="Times New Roman" w:hAnsi="Times New Roman" w:cs="Times New Roman"/>
          <w:sz w:val="28"/>
          <w:szCs w:val="28"/>
        </w:rPr>
        <w:t xml:space="preserve">Портера и ее применение на </w:t>
      </w:r>
      <w:r>
        <w:rPr>
          <w:rFonts w:ascii="Times New Roman" w:hAnsi="Times New Roman" w:cs="Times New Roman"/>
          <w:sz w:val="28"/>
          <w:szCs w:val="28"/>
        </w:rPr>
        <w:t>международном финансовом рынке</w:t>
      </w:r>
      <w:r w:rsidRPr="00965E28">
        <w:rPr>
          <w:rFonts w:ascii="Times New Roman" w:hAnsi="Times New Roman" w:cs="Times New Roman"/>
          <w:sz w:val="28"/>
          <w:szCs w:val="28"/>
        </w:rPr>
        <w:t>.</w:t>
      </w:r>
    </w:p>
    <w:p w14:paraId="285DDF14" w14:textId="0022A798" w:rsidR="00815D73"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965E28">
        <w:rPr>
          <w:rFonts w:ascii="Times New Roman" w:hAnsi="Times New Roman" w:cs="Times New Roman"/>
          <w:sz w:val="28"/>
          <w:szCs w:val="28"/>
        </w:rPr>
        <w:t>Инновационные методы маркетинговых исследований, on-line &amp; off-line.</w:t>
      </w:r>
    </w:p>
    <w:p w14:paraId="3443CFD1" w14:textId="17679589" w:rsidR="00815D73"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Риски в международном </w:t>
      </w:r>
      <w:r w:rsidR="00D653D8" w:rsidRPr="001A0A17">
        <w:rPr>
          <w:rFonts w:ascii="Times New Roman" w:hAnsi="Times New Roman" w:cs="Times New Roman"/>
          <w:sz w:val="28"/>
          <w:szCs w:val="28"/>
        </w:rPr>
        <w:t>финансовом</w:t>
      </w:r>
      <w:r w:rsidR="00D653D8">
        <w:rPr>
          <w:rFonts w:ascii="Times New Roman" w:hAnsi="Times New Roman" w:cs="Times New Roman"/>
          <w:sz w:val="28"/>
          <w:szCs w:val="28"/>
        </w:rPr>
        <w:t xml:space="preserve"> </w:t>
      </w:r>
      <w:r>
        <w:rPr>
          <w:rFonts w:ascii="Times New Roman" w:hAnsi="Times New Roman" w:cs="Times New Roman"/>
          <w:sz w:val="28"/>
          <w:szCs w:val="28"/>
        </w:rPr>
        <w:t>маркетинге.</w:t>
      </w:r>
    </w:p>
    <w:p w14:paraId="28885EB1" w14:textId="056786AD" w:rsidR="00815D73" w:rsidRPr="00965E28"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Виды инвесторов на международном финансовом рынке. Институциональные инвесторы, финансовые риски.</w:t>
      </w:r>
    </w:p>
    <w:p w14:paraId="12A57702" w14:textId="6FA654B1" w:rsidR="00815D73"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544815">
        <w:rPr>
          <w:rFonts w:ascii="Times New Roman" w:hAnsi="Times New Roman" w:cs="Times New Roman"/>
          <w:sz w:val="28"/>
          <w:szCs w:val="28"/>
        </w:rPr>
        <w:t xml:space="preserve">Основные стратегии анализа возможностей международного </w:t>
      </w:r>
      <w:r>
        <w:rPr>
          <w:rFonts w:ascii="Times New Roman" w:hAnsi="Times New Roman" w:cs="Times New Roman"/>
          <w:sz w:val="28"/>
          <w:szCs w:val="28"/>
        </w:rPr>
        <w:t xml:space="preserve">финансового </w:t>
      </w:r>
      <w:r w:rsidRPr="00544815">
        <w:rPr>
          <w:rFonts w:ascii="Times New Roman" w:hAnsi="Times New Roman" w:cs="Times New Roman"/>
          <w:sz w:val="28"/>
          <w:szCs w:val="28"/>
        </w:rPr>
        <w:t>рынка.</w:t>
      </w:r>
    </w:p>
    <w:p w14:paraId="731FE539" w14:textId="03924660" w:rsidR="00815D73" w:rsidRPr="00544815"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Брендинг и виды брендов в международном финансовом маркетинге.</w:t>
      </w:r>
      <w:r w:rsidR="00D653D8" w:rsidRPr="00D653D8">
        <w:rPr>
          <w:rFonts w:ascii="Times New Roman" w:eastAsia="SimSun" w:hAnsi="Times New Roman" w:cs="Times New Roman"/>
          <w:sz w:val="28"/>
          <w:szCs w:val="28"/>
          <w:lang w:eastAsia="ar-SA"/>
        </w:rPr>
        <w:t xml:space="preserve"> </w:t>
      </w:r>
    </w:p>
    <w:p w14:paraId="29A9B16C" w14:textId="7C601C53"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Маркетинг взаимодействия со стейкхолдерами на международном уровне.</w:t>
      </w:r>
    </w:p>
    <w:p w14:paraId="6E083D7F" w14:textId="521CC9B8"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color w:val="000000"/>
          <w:sz w:val="28"/>
          <w:szCs w:val="28"/>
          <w:lang w:eastAsia="ru-RU"/>
        </w:rPr>
      </w:pPr>
      <w:r w:rsidRPr="000B0064">
        <w:rPr>
          <w:rFonts w:ascii="Times New Roman" w:hAnsi="Times New Roman" w:cs="Times New Roman"/>
          <w:color w:val="000000"/>
          <w:sz w:val="28"/>
          <w:szCs w:val="28"/>
          <w:lang w:eastAsia="ru-RU"/>
        </w:rPr>
        <w:t>Методология, план и состав маркетингового исследования международных рынков.</w:t>
      </w:r>
    </w:p>
    <w:p w14:paraId="4D2C12FE" w14:textId="65EE3DF6"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Организация международной маркетинговой деятельности на финансовых рынках.</w:t>
      </w:r>
    </w:p>
    <w:p w14:paraId="2EE17CCE" w14:textId="744EAB88"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Стратегическое планирование международной финансовой маркетинговой деятельности.</w:t>
      </w:r>
    </w:p>
    <w:p w14:paraId="1B7DBF35" w14:textId="19C5D06F"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Транснациональная структура организации международной маркетинговой деятельности. Выбор транснациональной формы организации.</w:t>
      </w:r>
    </w:p>
    <w:p w14:paraId="421D1BF6" w14:textId="67D9D583" w:rsidR="00815D73"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Контроллинг в международной финансовой маркетинговой деятельности. Роль, место в маркетинговом планировании, значение.</w:t>
      </w:r>
    </w:p>
    <w:p w14:paraId="2AE0E486" w14:textId="0DA2B151" w:rsidR="00493A29" w:rsidRDefault="00977376"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Маркетинг как деловая философия и инструментарий </w:t>
      </w:r>
      <w:r w:rsidR="00F40EBD">
        <w:rPr>
          <w:rFonts w:ascii="Times New Roman" w:hAnsi="Times New Roman" w:cs="Times New Roman"/>
          <w:sz w:val="28"/>
          <w:szCs w:val="28"/>
        </w:rPr>
        <w:t xml:space="preserve">международного бизнеса: </w:t>
      </w:r>
      <w:r w:rsidR="004E22CB">
        <w:rPr>
          <w:rFonts w:ascii="Times New Roman" w:hAnsi="Times New Roman" w:cs="Times New Roman"/>
          <w:sz w:val="28"/>
          <w:szCs w:val="28"/>
        </w:rPr>
        <w:t>эволюция ценностей и моделей.</w:t>
      </w:r>
    </w:p>
    <w:p w14:paraId="60E80DE8" w14:textId="65484458" w:rsidR="00F25FA9" w:rsidRDefault="00F25FA9" w:rsidP="00F25FA9">
      <w:pPr>
        <w:spacing w:after="0" w:line="360" w:lineRule="auto"/>
        <w:jc w:val="center"/>
        <w:rPr>
          <w:rFonts w:ascii="Times New Roman" w:hAnsi="Times New Roman" w:cs="Times New Roman"/>
          <w:b/>
          <w:i/>
          <w:sz w:val="28"/>
          <w:szCs w:val="28"/>
          <w:highlight w:val="yellow"/>
          <w:lang w:val="ru-RU"/>
        </w:rPr>
      </w:pPr>
    </w:p>
    <w:p w14:paraId="284170DC" w14:textId="644DADA3" w:rsidR="00EB518D" w:rsidRDefault="00EB518D" w:rsidP="00E405BA">
      <w:pPr>
        <w:spacing w:after="0" w:line="360" w:lineRule="auto"/>
        <w:jc w:val="center"/>
        <w:rPr>
          <w:rFonts w:ascii="Times New Roman" w:hAnsi="Times New Roman" w:cs="Times New Roman"/>
          <w:b/>
          <w:bCs/>
          <w:color w:val="FF0000"/>
          <w:sz w:val="28"/>
          <w:szCs w:val="28"/>
          <w:lang w:val="ru-RU" w:eastAsia="ru-RU"/>
        </w:rPr>
      </w:pPr>
      <w:r>
        <w:rPr>
          <w:rFonts w:ascii="Times New Roman" w:hAnsi="Times New Roman" w:cs="Times New Roman"/>
          <w:b/>
          <w:bCs/>
          <w:color w:val="000000"/>
          <w:sz w:val="28"/>
          <w:szCs w:val="28"/>
          <w:lang w:val="ru-RU" w:eastAsia="ru-RU"/>
        </w:rPr>
        <w:t>8. Перечень основной и дополнительной учебной литературы, необходимой для освоения дисциплины</w:t>
      </w:r>
      <w:r w:rsidR="00221BF8">
        <w:rPr>
          <w:rFonts w:ascii="Times New Roman" w:hAnsi="Times New Roman" w:cs="Times New Roman"/>
          <w:b/>
          <w:bCs/>
          <w:color w:val="000000"/>
          <w:sz w:val="28"/>
          <w:szCs w:val="28"/>
          <w:lang w:val="ru-RU" w:eastAsia="ru-RU"/>
        </w:rPr>
        <w:br/>
      </w:r>
    </w:p>
    <w:p w14:paraId="4257004A" w14:textId="77777777" w:rsidR="009F3EA3" w:rsidRPr="009F3EA3" w:rsidRDefault="009F3EA3" w:rsidP="009F3EA3">
      <w:pPr>
        <w:spacing w:after="0" w:line="360" w:lineRule="auto"/>
        <w:ind w:firstLine="709"/>
        <w:jc w:val="both"/>
        <w:rPr>
          <w:rFonts w:ascii="Times New Roman" w:eastAsia="Times New Roman" w:hAnsi="Times New Roman" w:cs="Times New Roman"/>
          <w:b/>
          <w:sz w:val="28"/>
          <w:szCs w:val="28"/>
          <w:lang w:val="ru-RU" w:eastAsia="ru-RU"/>
        </w:rPr>
      </w:pPr>
      <w:r w:rsidRPr="009F3EA3">
        <w:rPr>
          <w:rFonts w:ascii="Times New Roman" w:eastAsia="Times New Roman" w:hAnsi="Times New Roman" w:cs="Times New Roman"/>
          <w:b/>
          <w:sz w:val="28"/>
          <w:szCs w:val="28"/>
          <w:lang w:val="ru-RU" w:eastAsia="ru-RU"/>
        </w:rPr>
        <w:lastRenderedPageBreak/>
        <w:t>Законодательные и нормативные акты</w:t>
      </w:r>
    </w:p>
    <w:p w14:paraId="1CC6F546" w14:textId="77777777" w:rsidR="009F3EA3" w:rsidRDefault="009F3EA3" w:rsidP="009F3EA3">
      <w:pPr>
        <w:pStyle w:val="a6"/>
        <w:tabs>
          <w:tab w:val="left" w:pos="993"/>
        </w:tabs>
        <w:spacing w:after="0" w:line="360" w:lineRule="auto"/>
        <w:ind w:left="0"/>
        <w:jc w:val="both"/>
        <w:rPr>
          <w:rFonts w:ascii="Times New Roman" w:eastAsia="Times New Roman" w:hAnsi="Times New Roman" w:cs="Times New Roman"/>
          <w:sz w:val="28"/>
          <w:szCs w:val="28"/>
          <w:lang w:eastAsia="ru-RU"/>
        </w:rPr>
      </w:pPr>
    </w:p>
    <w:p w14:paraId="5AE410CD" w14:textId="7BD97B54" w:rsidR="009F3EA3" w:rsidRPr="009F3EA3" w:rsidRDefault="009F3EA3" w:rsidP="009F3EA3">
      <w:pPr>
        <w:pStyle w:val="a6"/>
        <w:numPr>
          <w:ilvl w:val="0"/>
          <w:numId w:val="15"/>
        </w:numPr>
        <w:tabs>
          <w:tab w:val="left" w:pos="993"/>
        </w:tabs>
        <w:spacing w:after="0" w:line="360" w:lineRule="auto"/>
        <w:ind w:left="0" w:firstLine="0"/>
        <w:jc w:val="both"/>
        <w:rPr>
          <w:rFonts w:ascii="Times New Roman" w:eastAsia="Times New Roman" w:hAnsi="Times New Roman" w:cs="Times New Roman"/>
          <w:sz w:val="28"/>
          <w:szCs w:val="28"/>
          <w:lang w:eastAsia="ru-RU"/>
        </w:rPr>
      </w:pPr>
      <w:r w:rsidRPr="009F3EA3">
        <w:rPr>
          <w:rFonts w:ascii="Times New Roman" w:eastAsia="Times New Roman" w:hAnsi="Times New Roman" w:cs="Times New Roman"/>
          <w:sz w:val="28"/>
          <w:szCs w:val="28"/>
          <w:lang w:eastAsia="ru-RU"/>
        </w:rPr>
        <w:t>Гражданский кодекс Российской Федерации (с учетом дополнений и изменений).</w:t>
      </w:r>
    </w:p>
    <w:p w14:paraId="7A657963" w14:textId="615D4917" w:rsidR="009F3EA3" w:rsidRPr="009F3EA3" w:rsidRDefault="009F3EA3" w:rsidP="009F3EA3">
      <w:pPr>
        <w:pStyle w:val="a6"/>
        <w:numPr>
          <w:ilvl w:val="0"/>
          <w:numId w:val="15"/>
        </w:numPr>
        <w:tabs>
          <w:tab w:val="left" w:pos="993"/>
        </w:tabs>
        <w:spacing w:after="0" w:line="360" w:lineRule="auto"/>
        <w:ind w:left="0" w:firstLine="0"/>
        <w:jc w:val="both"/>
        <w:rPr>
          <w:rFonts w:ascii="Times New Roman" w:eastAsia="Times New Roman" w:hAnsi="Times New Roman" w:cs="Times New Roman"/>
          <w:sz w:val="28"/>
          <w:szCs w:val="28"/>
          <w:lang w:eastAsia="ru-RU"/>
        </w:rPr>
      </w:pPr>
      <w:r w:rsidRPr="009F3EA3">
        <w:rPr>
          <w:rFonts w:ascii="Times New Roman" w:eastAsia="Times New Roman" w:hAnsi="Times New Roman" w:cs="Times New Roman"/>
          <w:sz w:val="28"/>
          <w:szCs w:val="28"/>
          <w:lang w:eastAsia="ru-RU"/>
        </w:rPr>
        <w:t>Федеральный закон РФ «О конкуренции и ограничении монополистической деятельности на товарных рынках» от 06.05.1998 № 70-ФЗ (с учетом дополнений и изменений).</w:t>
      </w:r>
    </w:p>
    <w:p w14:paraId="130B2F0B" w14:textId="2331BF6D" w:rsidR="009F3EA3" w:rsidRDefault="009F3EA3" w:rsidP="009F3EA3">
      <w:pPr>
        <w:pStyle w:val="a6"/>
        <w:numPr>
          <w:ilvl w:val="0"/>
          <w:numId w:val="15"/>
        </w:numPr>
        <w:tabs>
          <w:tab w:val="left" w:pos="993"/>
        </w:tabs>
        <w:spacing w:after="0" w:line="360" w:lineRule="auto"/>
        <w:ind w:left="0" w:firstLine="0"/>
        <w:jc w:val="both"/>
        <w:rPr>
          <w:rFonts w:ascii="Times New Roman" w:eastAsia="Times New Roman" w:hAnsi="Times New Roman" w:cs="Times New Roman"/>
          <w:sz w:val="28"/>
          <w:szCs w:val="28"/>
          <w:lang w:eastAsia="ru-RU"/>
        </w:rPr>
      </w:pPr>
      <w:r w:rsidRPr="009F3EA3">
        <w:rPr>
          <w:rFonts w:ascii="Times New Roman" w:eastAsia="Times New Roman" w:hAnsi="Times New Roman" w:cs="Times New Roman"/>
          <w:sz w:val="28"/>
          <w:szCs w:val="28"/>
          <w:lang w:eastAsia="ru-RU"/>
        </w:rPr>
        <w:t>Федеральный закон РФ «О рекламе» от 13.03.2006 № 38-ФЗ (с учетом дополнений и изменений).</w:t>
      </w:r>
    </w:p>
    <w:p w14:paraId="46897151" w14:textId="77777777" w:rsidR="009F3EA3" w:rsidRPr="009F3EA3" w:rsidRDefault="009F3EA3" w:rsidP="009F3EA3">
      <w:pPr>
        <w:pStyle w:val="a6"/>
        <w:tabs>
          <w:tab w:val="left" w:pos="993"/>
        </w:tabs>
        <w:spacing w:after="0" w:line="360" w:lineRule="auto"/>
        <w:ind w:left="0"/>
        <w:jc w:val="both"/>
        <w:rPr>
          <w:rFonts w:ascii="Times New Roman" w:eastAsia="Times New Roman" w:hAnsi="Times New Roman" w:cs="Times New Roman"/>
          <w:sz w:val="28"/>
          <w:szCs w:val="28"/>
          <w:lang w:eastAsia="ru-RU"/>
        </w:rPr>
      </w:pPr>
    </w:p>
    <w:p w14:paraId="37DE7397" w14:textId="77777777" w:rsidR="00311548" w:rsidRDefault="00311548" w:rsidP="00311548">
      <w:pPr>
        <w:spacing w:after="0" w:line="360" w:lineRule="auto"/>
        <w:jc w:val="center"/>
        <w:rPr>
          <w:rFonts w:ascii="Times New Roman" w:hAnsi="Times New Roman" w:cs="Times New Roman"/>
          <w:b/>
          <w:bCs/>
          <w:color w:val="000000"/>
          <w:sz w:val="28"/>
          <w:szCs w:val="28"/>
          <w:lang w:val="ru-RU" w:eastAsia="ru-RU"/>
        </w:rPr>
      </w:pPr>
      <w:r>
        <w:rPr>
          <w:rFonts w:ascii="Times New Roman" w:hAnsi="Times New Roman" w:cs="Times New Roman"/>
          <w:b/>
          <w:bCs/>
          <w:color w:val="000000"/>
          <w:sz w:val="28"/>
          <w:szCs w:val="28"/>
          <w:lang w:val="ru-RU" w:eastAsia="ru-RU"/>
        </w:rPr>
        <w:t>8.1. Основная и дополнительная учебная литература</w:t>
      </w:r>
    </w:p>
    <w:p w14:paraId="6C054510" w14:textId="77777777" w:rsidR="00311548" w:rsidRPr="0078106B" w:rsidRDefault="00311548" w:rsidP="00311548">
      <w:pPr>
        <w:spacing w:after="0" w:line="360" w:lineRule="auto"/>
        <w:jc w:val="center"/>
        <w:rPr>
          <w:rFonts w:ascii="Times New Roman" w:hAnsi="Times New Roman" w:cs="Times New Roman"/>
          <w:b/>
          <w:i/>
          <w:color w:val="000000"/>
          <w:sz w:val="28"/>
          <w:szCs w:val="28"/>
          <w:lang w:val="ru-RU" w:eastAsia="ru-RU"/>
        </w:rPr>
      </w:pPr>
      <w:r w:rsidRPr="0078106B">
        <w:rPr>
          <w:rFonts w:ascii="Times New Roman" w:hAnsi="Times New Roman" w:cs="Times New Roman"/>
          <w:b/>
          <w:i/>
          <w:color w:val="000000"/>
          <w:sz w:val="28"/>
          <w:szCs w:val="28"/>
          <w:lang w:val="ru-RU" w:eastAsia="ru-RU"/>
        </w:rPr>
        <w:t>Основная литература:</w:t>
      </w:r>
    </w:p>
    <w:p w14:paraId="21377585" w14:textId="77777777" w:rsidR="00311548" w:rsidRPr="00AE31C3" w:rsidRDefault="00311548" w:rsidP="00311548">
      <w:pPr>
        <w:pStyle w:val="a6"/>
        <w:numPr>
          <w:ilvl w:val="0"/>
          <w:numId w:val="15"/>
        </w:numPr>
        <w:tabs>
          <w:tab w:val="left" w:pos="993"/>
        </w:tabs>
        <w:spacing w:after="0" w:line="360" w:lineRule="auto"/>
        <w:ind w:left="0" w:firstLine="360"/>
        <w:jc w:val="both"/>
        <w:rPr>
          <w:rFonts w:ascii="Times New Roman" w:hAnsi="Times New Roman" w:cs="Times New Roman"/>
          <w:sz w:val="28"/>
          <w:szCs w:val="28"/>
        </w:rPr>
      </w:pPr>
      <w:r w:rsidRPr="00AE31C3">
        <w:rPr>
          <w:rFonts w:ascii="Times New Roman" w:eastAsia="Times New Roman" w:hAnsi="Times New Roman" w:cs="Times New Roman"/>
          <w:sz w:val="28"/>
          <w:szCs w:val="28"/>
          <w:lang w:eastAsia="ru-RU"/>
        </w:rPr>
        <w:t xml:space="preserve">Международный маркетинг : учебник и практикум для вузов / А. Л. Абаев [и др.] ; под редакцией А. Л. Абаева, В. А. Алексунина. — Москва : Издательство Юрайт, 2023. — 362 с. — Образовательная платформа Юрайт [сайт]. — URL: https://urait.ru/bcode/511347 (дата обращения: 22.12.2022). — Текст : электронный. </w:t>
      </w:r>
    </w:p>
    <w:p w14:paraId="67A428C9" w14:textId="77777777" w:rsidR="00311548" w:rsidRPr="00AB4A55" w:rsidRDefault="00311548" w:rsidP="00311548">
      <w:pPr>
        <w:pStyle w:val="a6"/>
        <w:numPr>
          <w:ilvl w:val="0"/>
          <w:numId w:val="15"/>
        </w:numPr>
        <w:tabs>
          <w:tab w:val="left" w:pos="993"/>
        </w:tabs>
        <w:spacing w:after="0" w:line="360" w:lineRule="auto"/>
        <w:ind w:left="142" w:firstLine="218"/>
        <w:jc w:val="both"/>
        <w:rPr>
          <w:rFonts w:ascii="Times New Roman" w:hAnsi="Times New Roman" w:cs="Times New Roman"/>
          <w:sz w:val="28"/>
          <w:szCs w:val="28"/>
          <w:shd w:val="clear" w:color="auto" w:fill="FFFFFF"/>
        </w:rPr>
      </w:pPr>
      <w:r w:rsidRPr="00AB4A55">
        <w:rPr>
          <w:rFonts w:ascii="Times New Roman" w:hAnsi="Times New Roman" w:cs="Times New Roman"/>
          <w:sz w:val="28"/>
          <w:szCs w:val="28"/>
        </w:rPr>
        <w:t>Маркетинг для магистров: учебник / В.</w:t>
      </w:r>
      <w:r>
        <w:rPr>
          <w:rFonts w:ascii="Times New Roman" w:hAnsi="Times New Roman" w:cs="Times New Roman"/>
          <w:sz w:val="28"/>
          <w:szCs w:val="28"/>
        </w:rPr>
        <w:t xml:space="preserve"> </w:t>
      </w:r>
      <w:r w:rsidRPr="00AB4A55">
        <w:rPr>
          <w:rFonts w:ascii="Times New Roman" w:hAnsi="Times New Roman" w:cs="Times New Roman"/>
          <w:sz w:val="28"/>
          <w:szCs w:val="28"/>
        </w:rPr>
        <w:t>В. Синяев  [ и др.]; Финуниверситет ; под ред. И.</w:t>
      </w:r>
      <w:r>
        <w:rPr>
          <w:rFonts w:ascii="Times New Roman" w:hAnsi="Times New Roman" w:cs="Times New Roman"/>
          <w:sz w:val="28"/>
          <w:szCs w:val="28"/>
        </w:rPr>
        <w:t xml:space="preserve"> </w:t>
      </w:r>
      <w:r w:rsidRPr="00AB4A55">
        <w:rPr>
          <w:rFonts w:ascii="Times New Roman" w:hAnsi="Times New Roman" w:cs="Times New Roman"/>
          <w:sz w:val="28"/>
          <w:szCs w:val="28"/>
        </w:rPr>
        <w:t xml:space="preserve">М. Синяевой. - Москва: Вузовский учебник, 2016. - 368 с. - Текст : непосредственный. - То же.  -  2018. - ЭБС ZNANIUM.com. - URL: https://znanium.com/catalog/product/937984 (дата обращения: </w:t>
      </w:r>
      <w:r w:rsidRPr="00AE31C3">
        <w:rPr>
          <w:rFonts w:ascii="Times New Roman" w:eastAsia="Times New Roman" w:hAnsi="Times New Roman" w:cs="Times New Roman"/>
          <w:sz w:val="28"/>
          <w:szCs w:val="28"/>
          <w:lang w:eastAsia="ru-RU"/>
        </w:rPr>
        <w:t>22.12.2022</w:t>
      </w:r>
      <w:r w:rsidRPr="00AB4A55">
        <w:rPr>
          <w:rFonts w:ascii="Times New Roman" w:hAnsi="Times New Roman" w:cs="Times New Roman"/>
          <w:sz w:val="28"/>
          <w:szCs w:val="28"/>
        </w:rPr>
        <w:t xml:space="preserve">). - Текст : электронный. </w:t>
      </w:r>
    </w:p>
    <w:p w14:paraId="1FBD8D13" w14:textId="77777777" w:rsidR="00311548" w:rsidRPr="00AB4A55" w:rsidRDefault="00311548" w:rsidP="00311548">
      <w:pPr>
        <w:pStyle w:val="a6"/>
        <w:numPr>
          <w:ilvl w:val="0"/>
          <w:numId w:val="15"/>
        </w:numPr>
        <w:spacing w:after="0" w:line="360" w:lineRule="auto"/>
        <w:ind w:left="0" w:firstLine="360"/>
        <w:jc w:val="both"/>
        <w:rPr>
          <w:rFonts w:ascii="Times New Roman" w:hAnsi="Times New Roman" w:cs="Times New Roman"/>
          <w:color w:val="000000" w:themeColor="text1"/>
          <w:sz w:val="28"/>
          <w:szCs w:val="28"/>
        </w:rPr>
      </w:pPr>
      <w:r w:rsidRPr="00AB4A55">
        <w:rPr>
          <w:rFonts w:ascii="Times New Roman" w:hAnsi="Times New Roman" w:cs="Times New Roman"/>
          <w:sz w:val="28"/>
          <w:szCs w:val="28"/>
          <w:shd w:val="clear" w:color="auto" w:fill="FFFFFF"/>
        </w:rPr>
        <w:t>Стратегический маркетинг для магистров: учебник / О.</w:t>
      </w:r>
      <w:r>
        <w:rPr>
          <w:rFonts w:ascii="Times New Roman" w:hAnsi="Times New Roman" w:cs="Times New Roman"/>
          <w:sz w:val="28"/>
          <w:szCs w:val="28"/>
          <w:shd w:val="clear" w:color="auto" w:fill="FFFFFF"/>
        </w:rPr>
        <w:t xml:space="preserve"> </w:t>
      </w:r>
      <w:r w:rsidRPr="00AB4A55">
        <w:rPr>
          <w:rFonts w:ascii="Times New Roman" w:hAnsi="Times New Roman" w:cs="Times New Roman"/>
          <w:sz w:val="28"/>
          <w:szCs w:val="28"/>
          <w:shd w:val="clear" w:color="auto" w:fill="FFFFFF"/>
        </w:rPr>
        <w:t>Н. Жильцова  [ и др.]; Финуниверситет ; под ред. О.</w:t>
      </w:r>
      <w:r>
        <w:rPr>
          <w:rFonts w:ascii="Times New Roman" w:hAnsi="Times New Roman" w:cs="Times New Roman"/>
          <w:sz w:val="28"/>
          <w:szCs w:val="28"/>
          <w:shd w:val="clear" w:color="auto" w:fill="FFFFFF"/>
        </w:rPr>
        <w:t xml:space="preserve"> </w:t>
      </w:r>
      <w:r w:rsidRPr="00AB4A55">
        <w:rPr>
          <w:rFonts w:ascii="Times New Roman" w:hAnsi="Times New Roman" w:cs="Times New Roman"/>
          <w:sz w:val="28"/>
          <w:szCs w:val="28"/>
          <w:shd w:val="clear" w:color="auto" w:fill="FFFFFF"/>
        </w:rPr>
        <w:t xml:space="preserve">Н. Жильцовой. - Москва: Вузовский учебник: ИНФРА-М, 2016. - 316 с. - Текст: непосредственный. - То же. - 2021. - ЭБС ZNANIUM.com. - URL: https://znanium.com/catalog/product/1153779 (дата обращения: </w:t>
      </w:r>
      <w:r w:rsidRPr="00AE31C3">
        <w:rPr>
          <w:rFonts w:ascii="Times New Roman" w:eastAsia="Times New Roman" w:hAnsi="Times New Roman" w:cs="Times New Roman"/>
          <w:sz w:val="28"/>
          <w:szCs w:val="28"/>
          <w:lang w:eastAsia="ru-RU"/>
        </w:rPr>
        <w:t>22.12.2022</w:t>
      </w:r>
      <w:r w:rsidRPr="00AB4A55">
        <w:rPr>
          <w:rFonts w:ascii="Times New Roman" w:hAnsi="Times New Roman" w:cs="Times New Roman"/>
          <w:sz w:val="28"/>
          <w:szCs w:val="28"/>
          <w:shd w:val="clear" w:color="auto" w:fill="FFFFFF"/>
        </w:rPr>
        <w:t>). - Текст: электронный.</w:t>
      </w:r>
    </w:p>
    <w:p w14:paraId="45D9D483" w14:textId="77777777" w:rsidR="00311548" w:rsidRPr="00E405BA" w:rsidRDefault="00311548" w:rsidP="00311548">
      <w:pPr>
        <w:spacing w:after="0" w:line="360" w:lineRule="auto"/>
        <w:jc w:val="center"/>
        <w:rPr>
          <w:rFonts w:ascii="Times New Roman" w:hAnsi="Times New Roman" w:cs="Times New Roman"/>
          <w:iCs/>
          <w:color w:val="000000"/>
          <w:sz w:val="28"/>
          <w:szCs w:val="28"/>
          <w:lang w:val="ru-RU" w:eastAsia="ru-RU"/>
        </w:rPr>
      </w:pPr>
      <w:r w:rsidRPr="00E405BA">
        <w:rPr>
          <w:rFonts w:ascii="Times New Roman" w:hAnsi="Times New Roman" w:cs="Times New Roman"/>
          <w:b/>
          <w:iCs/>
          <w:color w:val="000000"/>
          <w:sz w:val="28"/>
          <w:szCs w:val="28"/>
          <w:lang w:val="ru-RU" w:eastAsia="ru-RU"/>
        </w:rPr>
        <w:t>Дополнительная литература:</w:t>
      </w:r>
    </w:p>
    <w:p w14:paraId="50BA91C9" w14:textId="77777777" w:rsidR="00311548" w:rsidRPr="00A8692E" w:rsidRDefault="00311548" w:rsidP="00311548">
      <w:pPr>
        <w:pStyle w:val="a6"/>
        <w:numPr>
          <w:ilvl w:val="0"/>
          <w:numId w:val="16"/>
        </w:numPr>
        <w:tabs>
          <w:tab w:val="left" w:pos="993"/>
          <w:tab w:val="left" w:pos="1134"/>
        </w:tabs>
        <w:spacing w:after="0" w:line="360" w:lineRule="auto"/>
        <w:ind w:left="0" w:firstLine="360"/>
        <w:jc w:val="both"/>
        <w:rPr>
          <w:rFonts w:ascii="Times New Roman" w:hAnsi="Times New Roman" w:cs="Times New Roman"/>
          <w:sz w:val="28"/>
          <w:szCs w:val="28"/>
          <w:lang w:eastAsia="ru-RU"/>
        </w:rPr>
      </w:pPr>
      <w:r w:rsidRPr="005F7D1E">
        <w:rPr>
          <w:rFonts w:ascii="Times New Roman" w:hAnsi="Times New Roman" w:cs="Times New Roman"/>
          <w:color w:val="FF0000"/>
          <w:sz w:val="28"/>
          <w:szCs w:val="28"/>
          <w:lang w:eastAsia="ru-RU"/>
        </w:rPr>
        <w:t xml:space="preserve"> </w:t>
      </w:r>
      <w:r>
        <w:rPr>
          <w:rFonts w:ascii="Times New Roman" w:hAnsi="Times New Roman" w:cs="Times New Roman"/>
          <w:iCs/>
          <w:sz w:val="28"/>
          <w:szCs w:val="28"/>
        </w:rPr>
        <w:t xml:space="preserve"> </w:t>
      </w:r>
      <w:bookmarkStart w:id="6" w:name="_Hlk121124307"/>
      <w:r w:rsidRPr="00A8692E">
        <w:rPr>
          <w:rFonts w:ascii="Times New Roman" w:hAnsi="Times New Roman" w:cs="Times New Roman"/>
          <w:iCs/>
          <w:sz w:val="28"/>
          <w:szCs w:val="28"/>
        </w:rPr>
        <w:t>Карпова, С.</w:t>
      </w:r>
      <w:r>
        <w:rPr>
          <w:rFonts w:ascii="Times New Roman" w:hAnsi="Times New Roman" w:cs="Times New Roman"/>
          <w:iCs/>
          <w:sz w:val="28"/>
          <w:szCs w:val="28"/>
        </w:rPr>
        <w:t xml:space="preserve"> </w:t>
      </w:r>
      <w:r w:rsidRPr="00A8692E">
        <w:rPr>
          <w:rFonts w:ascii="Times New Roman" w:hAnsi="Times New Roman" w:cs="Times New Roman"/>
          <w:iCs/>
          <w:sz w:val="28"/>
          <w:szCs w:val="28"/>
        </w:rPr>
        <w:t>В. Маркетинговый анализ. Теория и практика: учебное пособие для вузов / С.</w:t>
      </w:r>
      <w:r>
        <w:rPr>
          <w:rFonts w:ascii="Times New Roman" w:hAnsi="Times New Roman" w:cs="Times New Roman"/>
          <w:iCs/>
          <w:sz w:val="28"/>
          <w:szCs w:val="28"/>
        </w:rPr>
        <w:t xml:space="preserve"> </w:t>
      </w:r>
      <w:r w:rsidRPr="00A8692E">
        <w:rPr>
          <w:rFonts w:ascii="Times New Roman" w:hAnsi="Times New Roman" w:cs="Times New Roman"/>
          <w:iCs/>
          <w:sz w:val="28"/>
          <w:szCs w:val="28"/>
        </w:rPr>
        <w:t>В. Карпова, С.</w:t>
      </w:r>
      <w:r>
        <w:rPr>
          <w:rFonts w:ascii="Times New Roman" w:hAnsi="Times New Roman" w:cs="Times New Roman"/>
          <w:iCs/>
          <w:sz w:val="28"/>
          <w:szCs w:val="28"/>
        </w:rPr>
        <w:t xml:space="preserve"> </w:t>
      </w:r>
      <w:r w:rsidRPr="00A8692E">
        <w:rPr>
          <w:rFonts w:ascii="Times New Roman" w:hAnsi="Times New Roman" w:cs="Times New Roman"/>
          <w:iCs/>
          <w:sz w:val="28"/>
          <w:szCs w:val="28"/>
        </w:rPr>
        <w:t>В. Мхитарян, В.</w:t>
      </w:r>
      <w:r>
        <w:rPr>
          <w:rFonts w:ascii="Times New Roman" w:hAnsi="Times New Roman" w:cs="Times New Roman"/>
          <w:iCs/>
          <w:sz w:val="28"/>
          <w:szCs w:val="28"/>
        </w:rPr>
        <w:t xml:space="preserve"> </w:t>
      </w:r>
      <w:r w:rsidRPr="00A8692E">
        <w:rPr>
          <w:rFonts w:ascii="Times New Roman" w:hAnsi="Times New Roman" w:cs="Times New Roman"/>
          <w:iCs/>
          <w:sz w:val="28"/>
          <w:szCs w:val="28"/>
        </w:rPr>
        <w:t xml:space="preserve">Н. Русин; под общей </w:t>
      </w:r>
      <w:r w:rsidRPr="00A8692E">
        <w:rPr>
          <w:rFonts w:ascii="Times New Roman" w:hAnsi="Times New Roman" w:cs="Times New Roman"/>
          <w:iCs/>
          <w:sz w:val="28"/>
          <w:szCs w:val="28"/>
        </w:rPr>
        <w:lastRenderedPageBreak/>
        <w:t>редакцией С.</w:t>
      </w:r>
      <w:r>
        <w:rPr>
          <w:rFonts w:ascii="Times New Roman" w:hAnsi="Times New Roman" w:cs="Times New Roman"/>
          <w:iCs/>
          <w:sz w:val="28"/>
          <w:szCs w:val="28"/>
        </w:rPr>
        <w:t xml:space="preserve"> </w:t>
      </w:r>
      <w:r w:rsidRPr="00A8692E">
        <w:rPr>
          <w:rFonts w:ascii="Times New Roman" w:hAnsi="Times New Roman" w:cs="Times New Roman"/>
          <w:iCs/>
          <w:sz w:val="28"/>
          <w:szCs w:val="28"/>
        </w:rPr>
        <w:t xml:space="preserve">В. Карповой. – Москва : Издательство Юрайт, 2021. – 181 с. – (Высшее образование). – ЭБС Юрайт. – URL: https://urait.ru/bcode/472642 (дата обращения: </w:t>
      </w:r>
      <w:r>
        <w:rPr>
          <w:rFonts w:ascii="Times New Roman" w:hAnsi="Times New Roman" w:cs="Times New Roman"/>
          <w:iCs/>
          <w:sz w:val="28"/>
          <w:szCs w:val="28"/>
        </w:rPr>
        <w:t>22</w:t>
      </w:r>
      <w:r w:rsidRPr="00A8692E">
        <w:rPr>
          <w:rFonts w:ascii="Times New Roman" w:hAnsi="Times New Roman" w:cs="Times New Roman"/>
          <w:iCs/>
          <w:sz w:val="28"/>
          <w:szCs w:val="28"/>
        </w:rPr>
        <w:t xml:space="preserve">.12.2022). – Текст : электронный. </w:t>
      </w:r>
    </w:p>
    <w:bookmarkEnd w:id="6"/>
    <w:p w14:paraId="2077B0F3" w14:textId="77777777" w:rsidR="00311548" w:rsidRDefault="00311548" w:rsidP="00311548">
      <w:pPr>
        <w:pStyle w:val="a6"/>
        <w:numPr>
          <w:ilvl w:val="0"/>
          <w:numId w:val="16"/>
        </w:numPr>
        <w:tabs>
          <w:tab w:val="left" w:pos="993"/>
          <w:tab w:val="left" w:pos="1134"/>
        </w:tabs>
        <w:spacing w:after="0" w:line="360" w:lineRule="auto"/>
        <w:ind w:left="0" w:firstLine="360"/>
        <w:jc w:val="both"/>
        <w:rPr>
          <w:rFonts w:ascii="Times New Roman" w:hAnsi="Times New Roman" w:cs="Times New Roman"/>
          <w:color w:val="000000"/>
          <w:sz w:val="28"/>
          <w:szCs w:val="28"/>
          <w:lang w:eastAsia="ru-RU"/>
        </w:rPr>
      </w:pPr>
      <w:r w:rsidRPr="00A8692E">
        <w:rPr>
          <w:rFonts w:ascii="Times New Roman" w:hAnsi="Times New Roman" w:cs="Times New Roman"/>
          <w:color w:val="000000"/>
          <w:sz w:val="28"/>
          <w:szCs w:val="28"/>
          <w:lang w:eastAsia="ru-RU"/>
        </w:rPr>
        <w:t>Международный маркетинг: учебник и пратикум для вузов / И. В. Воробьева, Н. В.</w:t>
      </w:r>
      <w:r>
        <w:rPr>
          <w:rFonts w:ascii="Times New Roman" w:hAnsi="Times New Roman" w:cs="Times New Roman"/>
          <w:color w:val="000000"/>
          <w:sz w:val="28"/>
          <w:szCs w:val="28"/>
          <w:lang w:eastAsia="ru-RU"/>
        </w:rPr>
        <w:t xml:space="preserve"> </w:t>
      </w:r>
      <w:r w:rsidRPr="00A8692E">
        <w:rPr>
          <w:rFonts w:ascii="Times New Roman" w:hAnsi="Times New Roman" w:cs="Times New Roman"/>
          <w:color w:val="000000"/>
          <w:sz w:val="28"/>
          <w:szCs w:val="28"/>
          <w:lang w:eastAsia="ru-RU"/>
        </w:rPr>
        <w:t>Гончаренко, М. А.</w:t>
      </w:r>
      <w:r>
        <w:rPr>
          <w:rFonts w:ascii="Times New Roman" w:hAnsi="Times New Roman" w:cs="Times New Roman"/>
          <w:color w:val="000000"/>
          <w:sz w:val="28"/>
          <w:szCs w:val="28"/>
          <w:lang w:eastAsia="ru-RU"/>
        </w:rPr>
        <w:t xml:space="preserve"> </w:t>
      </w:r>
      <w:r w:rsidRPr="00A8692E">
        <w:rPr>
          <w:rFonts w:ascii="Times New Roman" w:hAnsi="Times New Roman" w:cs="Times New Roman"/>
          <w:color w:val="000000"/>
          <w:sz w:val="28"/>
          <w:szCs w:val="28"/>
          <w:lang w:eastAsia="ru-RU"/>
        </w:rPr>
        <w:t>Губина [и др.]; под ред. И. В. Воробьевой, К. Пецольдт, С.Ф. Сутырина. - Москва: Юрайт, 2020.</w:t>
      </w:r>
      <w:r>
        <w:rPr>
          <w:rFonts w:ascii="Times New Roman" w:hAnsi="Times New Roman" w:cs="Times New Roman"/>
          <w:color w:val="000000"/>
          <w:sz w:val="28"/>
          <w:szCs w:val="28"/>
          <w:lang w:eastAsia="ru-RU"/>
        </w:rPr>
        <w:t xml:space="preserve"> </w:t>
      </w:r>
      <w:r w:rsidRPr="00A8692E">
        <w:rPr>
          <w:rFonts w:ascii="Times New Roman" w:hAnsi="Times New Roman" w:cs="Times New Roman"/>
          <w:color w:val="000000"/>
          <w:sz w:val="28"/>
          <w:szCs w:val="28"/>
          <w:lang w:eastAsia="ru-RU"/>
        </w:rPr>
        <w:t>— 398 с.  — Текст: непосредственный. — То же. -  2023.</w:t>
      </w:r>
      <w:r>
        <w:rPr>
          <w:rFonts w:ascii="Times New Roman" w:hAnsi="Times New Roman" w:cs="Times New Roman"/>
          <w:color w:val="000000"/>
          <w:sz w:val="28"/>
          <w:szCs w:val="28"/>
          <w:lang w:eastAsia="ru-RU"/>
        </w:rPr>
        <w:t xml:space="preserve"> </w:t>
      </w:r>
      <w:r w:rsidRPr="00A8692E">
        <w:rPr>
          <w:rFonts w:ascii="Times New Roman" w:hAnsi="Times New Roman" w:cs="Times New Roman"/>
          <w:color w:val="000000"/>
          <w:sz w:val="28"/>
          <w:szCs w:val="28"/>
          <w:lang w:eastAsia="ru-RU"/>
        </w:rPr>
        <w:t>— Образовательная платформа Юрайт [сайт]. — URL: https://urait.ru/bcode/511222 (дата обращения: 22.12.2022). - Текст : электронный.</w:t>
      </w:r>
    </w:p>
    <w:p w14:paraId="2ACC2775" w14:textId="77777777" w:rsidR="00311548" w:rsidRDefault="00311548" w:rsidP="00311548">
      <w:pPr>
        <w:pStyle w:val="a6"/>
        <w:tabs>
          <w:tab w:val="left" w:pos="993"/>
          <w:tab w:val="left" w:pos="1134"/>
        </w:tabs>
        <w:spacing w:after="0" w:line="360" w:lineRule="auto"/>
        <w:ind w:left="360"/>
        <w:jc w:val="both"/>
        <w:rPr>
          <w:rFonts w:ascii="Times New Roman" w:hAnsi="Times New Roman" w:cs="Times New Roman"/>
          <w:color w:val="000000"/>
          <w:sz w:val="28"/>
          <w:szCs w:val="28"/>
          <w:lang w:eastAsia="ru-RU"/>
        </w:rPr>
      </w:pPr>
    </w:p>
    <w:p w14:paraId="75126A6C" w14:textId="77777777" w:rsidR="00311548" w:rsidRDefault="00311548" w:rsidP="00311548">
      <w:pPr>
        <w:spacing w:after="0" w:line="240" w:lineRule="auto"/>
        <w:jc w:val="both"/>
        <w:rPr>
          <w:rFonts w:ascii="Times New Roman" w:hAnsi="Times New Roman" w:cs="Times New Roman"/>
          <w:b/>
          <w:bCs/>
          <w:color w:val="000000"/>
          <w:sz w:val="28"/>
          <w:szCs w:val="28"/>
          <w:lang w:val="ru-RU" w:eastAsia="ru-RU"/>
        </w:rPr>
      </w:pPr>
      <w:r>
        <w:rPr>
          <w:rFonts w:ascii="Times New Roman" w:hAnsi="Times New Roman" w:cs="Times New Roman"/>
          <w:b/>
          <w:bCs/>
          <w:color w:val="000000"/>
          <w:sz w:val="28"/>
          <w:szCs w:val="28"/>
          <w:lang w:val="ru-RU" w:eastAsia="ru-RU"/>
        </w:rPr>
        <w:t>Периодические издания</w:t>
      </w:r>
    </w:p>
    <w:p w14:paraId="5E89B6E8" w14:textId="77777777" w:rsidR="00311548" w:rsidRDefault="00311548" w:rsidP="00311548">
      <w:pPr>
        <w:spacing w:after="0" w:line="240" w:lineRule="auto"/>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 xml:space="preserve">1 </w:t>
      </w:r>
      <w:r>
        <w:rPr>
          <w:rStyle w:val="extendedtext-short"/>
          <w:rFonts w:ascii="Times New Roman" w:hAnsi="Times New Roman" w:cs="Times New Roman"/>
          <w:bCs/>
          <w:sz w:val="28"/>
          <w:szCs w:val="28"/>
          <w:lang w:val="ru-RU"/>
        </w:rPr>
        <w:t>Маркетинг</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в</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России</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и</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за</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рубежом.</w:t>
      </w:r>
    </w:p>
    <w:p w14:paraId="643ABDEB" w14:textId="77777777" w:rsidR="00311548" w:rsidRDefault="00311548" w:rsidP="00311548">
      <w:pPr>
        <w:spacing w:after="0" w:line="240" w:lineRule="auto"/>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2.Маркетинг и маркетинговые исследования.</w:t>
      </w:r>
    </w:p>
    <w:p w14:paraId="3C94BFD5" w14:textId="77777777" w:rsidR="00311548" w:rsidRDefault="00311548" w:rsidP="00311548">
      <w:pPr>
        <w:spacing w:after="0" w:line="240" w:lineRule="auto"/>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3.Практический маркетинг</w:t>
      </w:r>
    </w:p>
    <w:p w14:paraId="31901197" w14:textId="77777777" w:rsidR="00311548" w:rsidRDefault="00311548" w:rsidP="00311548">
      <w:pPr>
        <w:spacing w:after="0" w:line="240" w:lineRule="auto"/>
        <w:jc w:val="both"/>
        <w:rPr>
          <w:rFonts w:ascii="Times New Roman" w:hAnsi="Times New Roman" w:cs="Times New Roman"/>
          <w:color w:val="000000"/>
          <w:sz w:val="28"/>
          <w:szCs w:val="28"/>
          <w:lang w:val="ru-RU" w:eastAsia="ru-RU"/>
        </w:rPr>
      </w:pPr>
    </w:p>
    <w:p w14:paraId="7EFFA512" w14:textId="77777777" w:rsidR="00311548" w:rsidRPr="00F9313B" w:rsidRDefault="00311548" w:rsidP="00311548">
      <w:pPr>
        <w:spacing w:after="0" w:line="240" w:lineRule="auto"/>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val="ru-RU" w:eastAsia="ru-RU"/>
        </w:rPr>
        <w:t>Иностранная</w:t>
      </w:r>
      <w:r w:rsidRPr="00F9313B">
        <w:rPr>
          <w:rFonts w:ascii="Times New Roman" w:hAnsi="Times New Roman" w:cs="Times New Roman"/>
          <w:b/>
          <w:bCs/>
          <w:color w:val="000000"/>
          <w:sz w:val="28"/>
          <w:szCs w:val="28"/>
          <w:lang w:eastAsia="ru-RU"/>
        </w:rPr>
        <w:t xml:space="preserve"> </w:t>
      </w:r>
      <w:r>
        <w:rPr>
          <w:rFonts w:ascii="Times New Roman" w:hAnsi="Times New Roman" w:cs="Times New Roman"/>
          <w:b/>
          <w:bCs/>
          <w:color w:val="000000"/>
          <w:sz w:val="28"/>
          <w:szCs w:val="28"/>
          <w:lang w:val="ru-RU" w:eastAsia="ru-RU"/>
        </w:rPr>
        <w:t>периодика</w:t>
      </w:r>
    </w:p>
    <w:p w14:paraId="306C8DDD" w14:textId="77777777" w:rsidR="00311548" w:rsidRDefault="00311548" w:rsidP="00311548">
      <w:pPr>
        <w:spacing w:after="0"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1. BusinessWeek.</w:t>
      </w:r>
    </w:p>
    <w:p w14:paraId="4F8B2788" w14:textId="77777777" w:rsidR="00311548" w:rsidRDefault="00311548" w:rsidP="00311548">
      <w:pPr>
        <w:spacing w:after="0"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2. Journal of Marketing.</w:t>
      </w:r>
    </w:p>
    <w:p w14:paraId="28787ADA" w14:textId="77777777" w:rsidR="00311548" w:rsidRPr="00F9313B" w:rsidRDefault="00311548" w:rsidP="00311548">
      <w:pPr>
        <w:spacing w:after="0" w:line="240" w:lineRule="auto"/>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3. The Economist.</w:t>
      </w:r>
    </w:p>
    <w:p w14:paraId="310DCCFF" w14:textId="77777777" w:rsidR="00311548" w:rsidRPr="00EB518D" w:rsidRDefault="00311548" w:rsidP="00311548">
      <w:pPr>
        <w:spacing w:after="0" w:line="360" w:lineRule="auto"/>
        <w:jc w:val="center"/>
        <w:rPr>
          <w:rFonts w:ascii="Times New Roman" w:hAnsi="Times New Roman" w:cs="Times New Roman"/>
          <w:b/>
          <w:i/>
          <w:sz w:val="28"/>
          <w:szCs w:val="28"/>
          <w:highlight w:val="yellow"/>
          <w:lang w:val="ru-RU"/>
        </w:rPr>
      </w:pPr>
    </w:p>
    <w:p w14:paraId="797E1745" w14:textId="77777777" w:rsidR="00311548" w:rsidRPr="00EF0FF6" w:rsidRDefault="00311548" w:rsidP="00311548">
      <w:pPr>
        <w:spacing w:after="0" w:line="360" w:lineRule="auto"/>
        <w:ind w:firstLine="709"/>
        <w:jc w:val="center"/>
        <w:rPr>
          <w:rFonts w:ascii="Times New Roman" w:hAnsi="Times New Roman" w:cs="Times New Roman"/>
          <w:b/>
          <w:bCs/>
          <w:color w:val="000000"/>
          <w:sz w:val="28"/>
          <w:szCs w:val="28"/>
          <w:lang w:val="ru-RU" w:eastAsia="ru-RU"/>
        </w:rPr>
      </w:pPr>
      <w:r w:rsidRPr="00EF0FF6">
        <w:rPr>
          <w:rFonts w:ascii="Times New Roman" w:hAnsi="Times New Roman" w:cs="Times New Roman"/>
          <w:b/>
          <w:bCs/>
          <w:color w:val="000000"/>
          <w:sz w:val="28"/>
          <w:szCs w:val="28"/>
          <w:lang w:val="ru-RU" w:eastAsia="ru-RU"/>
        </w:rPr>
        <w:t>9. Перечень ресурсов информационно-телекоммуникационной сети «Интернет», необходимых для освоения дисциплины</w:t>
      </w:r>
    </w:p>
    <w:p w14:paraId="754F9A97" w14:textId="77777777" w:rsidR="00311548" w:rsidRPr="00EF0FF6" w:rsidRDefault="00311548" w:rsidP="00311548">
      <w:pPr>
        <w:spacing w:after="0" w:line="240" w:lineRule="auto"/>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1. </w:t>
      </w:r>
      <w:r w:rsidRPr="00EF0FF6">
        <w:rPr>
          <w:rFonts w:ascii="Times New Roman" w:eastAsia="Times New Roman" w:hAnsi="Times New Roman" w:cs="Times New Roman"/>
          <w:sz w:val="28"/>
          <w:szCs w:val="28"/>
          <w:lang w:val="ru-RU" w:eastAsia="ru-RU"/>
        </w:rPr>
        <w:t>Электронные ресурсы БИК:</w:t>
      </w:r>
    </w:p>
    <w:p w14:paraId="09EA7BAF" w14:textId="77777777" w:rsidR="00311548" w:rsidRPr="00EF0FF6" w:rsidRDefault="00311548" w:rsidP="00311548">
      <w:pPr>
        <w:numPr>
          <w:ilvl w:val="0"/>
          <w:numId w:val="21"/>
        </w:numPr>
        <w:spacing w:after="0" w:line="240" w:lineRule="auto"/>
        <w:contextualSpacing/>
        <w:jc w:val="both"/>
        <w:rPr>
          <w:rFonts w:ascii="Times New Roman" w:eastAsiaTheme="minorHAnsi" w:hAnsi="Times New Roman" w:cs="Times New Roman"/>
          <w:sz w:val="28"/>
          <w:szCs w:val="28"/>
          <w:lang w:val="ru-RU"/>
        </w:rPr>
      </w:pPr>
      <w:r w:rsidRPr="00EF0FF6">
        <w:rPr>
          <w:rFonts w:ascii="Times New Roman" w:eastAsiaTheme="minorHAnsi" w:hAnsi="Times New Roman" w:cs="Times New Roman"/>
          <w:color w:val="000000" w:themeColor="text1"/>
          <w:sz w:val="28"/>
          <w:szCs w:val="28"/>
          <w:lang w:val="ru-RU"/>
        </w:rPr>
        <w:t xml:space="preserve">Электронная библиотека Финансового университета (ЭБ) </w:t>
      </w:r>
      <w:hyperlink r:id="rId7" w:history="1">
        <w:r w:rsidRPr="00EF0FF6">
          <w:rPr>
            <w:rFonts w:ascii="Times New Roman" w:eastAsiaTheme="minorHAnsi" w:hAnsi="Times New Roman" w:cs="Times New Roman"/>
            <w:sz w:val="28"/>
            <w:szCs w:val="28"/>
            <w:lang w:val="ru-RU"/>
          </w:rPr>
          <w:t>http://elib.fa.ru/</w:t>
        </w:r>
      </w:hyperlink>
    </w:p>
    <w:p w14:paraId="0397A08D" w14:textId="77777777" w:rsidR="00311548" w:rsidRPr="00EF0FF6" w:rsidRDefault="00311548" w:rsidP="00311548">
      <w:pPr>
        <w:numPr>
          <w:ilvl w:val="0"/>
          <w:numId w:val="21"/>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Электронно-библиотечная система BOOK.RU http://www.book.ru</w:t>
      </w:r>
    </w:p>
    <w:p w14:paraId="6AF6E8A2" w14:textId="77777777" w:rsidR="00311548" w:rsidRPr="00EF0FF6" w:rsidRDefault="00311548" w:rsidP="00311548">
      <w:pPr>
        <w:numPr>
          <w:ilvl w:val="0"/>
          <w:numId w:val="21"/>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Электронно-библиотечная система «Университетская библиотека ОНЛАЙН» http://biblioclub.ru/</w:t>
      </w:r>
    </w:p>
    <w:p w14:paraId="1D477D86" w14:textId="77777777" w:rsidR="00311548" w:rsidRPr="00EF0FF6" w:rsidRDefault="00311548" w:rsidP="00311548">
      <w:pPr>
        <w:numPr>
          <w:ilvl w:val="0"/>
          <w:numId w:val="21"/>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Электронно-библиотечная система Znanium http://www.znanium.com</w:t>
      </w:r>
    </w:p>
    <w:p w14:paraId="5AA73C18" w14:textId="77777777" w:rsidR="00311548" w:rsidRPr="00EF0FF6" w:rsidRDefault="00311548" w:rsidP="00311548">
      <w:pPr>
        <w:numPr>
          <w:ilvl w:val="0"/>
          <w:numId w:val="21"/>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Электронно-библиотечная система издательства «ЮРАЙТ» https://urait.ru/</w:t>
      </w:r>
    </w:p>
    <w:p w14:paraId="5CB94A52" w14:textId="77777777" w:rsidR="00311548" w:rsidRPr="00EF0FF6" w:rsidRDefault="00311548" w:rsidP="00311548">
      <w:pPr>
        <w:numPr>
          <w:ilvl w:val="0"/>
          <w:numId w:val="21"/>
        </w:numPr>
        <w:spacing w:after="0" w:line="360" w:lineRule="auto"/>
        <w:contextualSpacing/>
        <w:jc w:val="both"/>
        <w:rPr>
          <w:rFonts w:ascii="Times New Roman" w:eastAsiaTheme="minorHAnsi" w:hAnsi="Times New Roman" w:cs="Times New Roman"/>
          <w:sz w:val="28"/>
          <w:szCs w:val="28"/>
          <w:lang w:val="ru-RU"/>
        </w:rPr>
      </w:pPr>
      <w:r w:rsidRPr="00EF0FF6">
        <w:rPr>
          <w:rFonts w:ascii="Times New Roman" w:eastAsiaTheme="minorHAnsi" w:hAnsi="Times New Roman" w:cs="Times New Roman"/>
          <w:color w:val="000000" w:themeColor="text1"/>
          <w:sz w:val="28"/>
          <w:szCs w:val="28"/>
          <w:lang w:val="ru-RU"/>
        </w:rPr>
        <w:t xml:space="preserve">Электронно-библиотечная система издательства Проспект </w:t>
      </w:r>
      <w:hyperlink r:id="rId8" w:history="1">
        <w:r w:rsidRPr="00EF0FF6">
          <w:rPr>
            <w:rFonts w:ascii="Times New Roman" w:eastAsiaTheme="minorHAnsi" w:hAnsi="Times New Roman" w:cs="Times New Roman"/>
            <w:sz w:val="28"/>
            <w:szCs w:val="28"/>
            <w:lang w:val="ru-RU"/>
          </w:rPr>
          <w:t>http://ebs.prospekt.org/books</w:t>
        </w:r>
      </w:hyperlink>
    </w:p>
    <w:p w14:paraId="4B651151" w14:textId="77777777" w:rsidR="00311548" w:rsidRPr="00EF0FF6" w:rsidRDefault="00311548" w:rsidP="00311548">
      <w:pPr>
        <w:numPr>
          <w:ilvl w:val="0"/>
          <w:numId w:val="21"/>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sz w:val="28"/>
          <w:szCs w:val="28"/>
          <w:shd w:val="clear" w:color="auto" w:fill="FFFFFF"/>
          <w:lang w:val="ru-RU"/>
        </w:rPr>
        <w:t>Справочно-образовательная система</w:t>
      </w:r>
      <w:r w:rsidRPr="00EF0FF6">
        <w:rPr>
          <w:rFonts w:ascii="Times New Roman" w:eastAsiaTheme="minorHAnsi" w:hAnsi="Times New Roman" w:cs="Times New Roman"/>
          <w:color w:val="000000" w:themeColor="text1"/>
          <w:sz w:val="28"/>
          <w:szCs w:val="28"/>
          <w:lang w:val="ru-RU"/>
        </w:rPr>
        <w:t xml:space="preserve"> Актион 360 https://action360.ru/</w:t>
      </w:r>
    </w:p>
    <w:p w14:paraId="7F562EFB" w14:textId="77777777" w:rsidR="00311548" w:rsidRPr="00EF0FF6" w:rsidRDefault="00311548" w:rsidP="00311548">
      <w:pPr>
        <w:numPr>
          <w:ilvl w:val="0"/>
          <w:numId w:val="21"/>
        </w:numPr>
        <w:spacing w:after="0" w:line="360" w:lineRule="auto"/>
        <w:contextualSpacing/>
        <w:jc w:val="both"/>
        <w:rPr>
          <w:rFonts w:ascii="Times New Roman" w:eastAsiaTheme="minorHAnsi" w:hAnsi="Times New Roman" w:cs="Times New Roman"/>
          <w:sz w:val="28"/>
          <w:szCs w:val="28"/>
          <w:lang w:val="ru-RU"/>
        </w:rPr>
      </w:pPr>
      <w:r w:rsidRPr="00EF0FF6">
        <w:rPr>
          <w:rFonts w:ascii="Times New Roman" w:eastAsiaTheme="minorHAnsi" w:hAnsi="Times New Roman" w:cs="Times New Roman"/>
          <w:color w:val="000000" w:themeColor="text1"/>
          <w:sz w:val="28"/>
          <w:szCs w:val="28"/>
          <w:lang w:val="ru-RU"/>
        </w:rPr>
        <w:lastRenderedPageBreak/>
        <w:t xml:space="preserve">Деловая онлайн-библиотека Alpina Digital </w:t>
      </w:r>
      <w:hyperlink r:id="rId9" w:history="1">
        <w:r w:rsidRPr="00EF0FF6">
          <w:rPr>
            <w:rFonts w:ascii="Times New Roman" w:eastAsiaTheme="minorHAnsi" w:hAnsi="Times New Roman" w:cs="Times New Roman"/>
            <w:sz w:val="28"/>
            <w:szCs w:val="28"/>
            <w:lang w:val="ru-RU"/>
          </w:rPr>
          <w:t>http://lib.alpinadigital.ru/</w:t>
        </w:r>
      </w:hyperlink>
    </w:p>
    <w:p w14:paraId="28555C3B" w14:textId="77777777" w:rsidR="00311548" w:rsidRPr="00EF0FF6" w:rsidRDefault="00311548" w:rsidP="00311548">
      <w:pPr>
        <w:numPr>
          <w:ilvl w:val="0"/>
          <w:numId w:val="21"/>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Интернет-библиотека СМИ Public.Ru https://public.ru/</w:t>
      </w:r>
    </w:p>
    <w:p w14:paraId="6DBFFF73" w14:textId="77777777" w:rsidR="00311548" w:rsidRPr="00EF0FF6" w:rsidRDefault="00311548" w:rsidP="00311548">
      <w:pPr>
        <w:numPr>
          <w:ilvl w:val="0"/>
          <w:numId w:val="21"/>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Электронная библиотека Издательского дома «Гребенников» https://grebennikon.ru/</w:t>
      </w:r>
    </w:p>
    <w:p w14:paraId="79B7CB92" w14:textId="77777777" w:rsidR="00311548" w:rsidRPr="00EF0FF6" w:rsidRDefault="00311548" w:rsidP="00311548">
      <w:pPr>
        <w:numPr>
          <w:ilvl w:val="0"/>
          <w:numId w:val="21"/>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 xml:space="preserve">Научная электронная библиотека eLibrary.ru http://elibrary.ru  </w:t>
      </w:r>
    </w:p>
    <w:p w14:paraId="1B09965A" w14:textId="77777777" w:rsidR="00311548" w:rsidRPr="00EF0FF6" w:rsidRDefault="00311548" w:rsidP="00311548">
      <w:pPr>
        <w:numPr>
          <w:ilvl w:val="0"/>
          <w:numId w:val="21"/>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Национальная электронная библиотека http://нэб.рф/</w:t>
      </w:r>
    </w:p>
    <w:p w14:paraId="59D9CD57" w14:textId="77777777" w:rsidR="00311548" w:rsidRPr="00EF0FF6" w:rsidRDefault="00311548" w:rsidP="00311548">
      <w:pPr>
        <w:numPr>
          <w:ilvl w:val="0"/>
          <w:numId w:val="21"/>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Финансовая справочная система «Финансовый директор» http://www.1fd.ru/</w:t>
      </w:r>
    </w:p>
    <w:p w14:paraId="13A769DC" w14:textId="77777777" w:rsidR="00311548" w:rsidRPr="00EF0FF6" w:rsidRDefault="00311548" w:rsidP="00311548">
      <w:pPr>
        <w:numPr>
          <w:ilvl w:val="0"/>
          <w:numId w:val="21"/>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Ресурсы информационно-аналитического агентства по финансовым рынкам Cbonds.ru https://cbonds.ru/</w:t>
      </w:r>
    </w:p>
    <w:p w14:paraId="1894DBF0" w14:textId="77777777" w:rsidR="00311548" w:rsidRPr="00EF0FF6" w:rsidRDefault="00311548" w:rsidP="00311548">
      <w:pPr>
        <w:numPr>
          <w:ilvl w:val="0"/>
          <w:numId w:val="21"/>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СПАРК https://spark-interfax.ru/</w:t>
      </w:r>
    </w:p>
    <w:p w14:paraId="21C656D0" w14:textId="77777777" w:rsidR="00311548" w:rsidRPr="00EF0FF6" w:rsidRDefault="00311548" w:rsidP="00311548">
      <w:pPr>
        <w:numPr>
          <w:ilvl w:val="0"/>
          <w:numId w:val="21"/>
        </w:numPr>
        <w:spacing w:after="0" w:line="360" w:lineRule="auto"/>
        <w:contextualSpacing/>
        <w:jc w:val="both"/>
        <w:rPr>
          <w:rFonts w:ascii="Times New Roman" w:eastAsiaTheme="minorHAnsi" w:hAnsi="Times New Roman" w:cs="Times New Roman"/>
          <w:color w:val="000000" w:themeColor="text1"/>
          <w:sz w:val="28"/>
          <w:szCs w:val="28"/>
        </w:rPr>
      </w:pPr>
      <w:r w:rsidRPr="00EF0FF6">
        <w:rPr>
          <w:rFonts w:ascii="Times New Roman" w:eastAsiaTheme="minorHAnsi" w:hAnsi="Times New Roman" w:cs="Times New Roman"/>
          <w:color w:val="000000" w:themeColor="text1"/>
          <w:sz w:val="28"/>
          <w:szCs w:val="28"/>
        </w:rPr>
        <w:t>Academic Reference http://ar.cnki.net/ACADREF</w:t>
      </w:r>
    </w:p>
    <w:p w14:paraId="50FD2E1F" w14:textId="77777777" w:rsidR="00311548" w:rsidRPr="00EF0FF6" w:rsidRDefault="00311548" w:rsidP="00311548">
      <w:pPr>
        <w:numPr>
          <w:ilvl w:val="0"/>
          <w:numId w:val="21"/>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Пакет баз данных компании EBSCO Publishing, крупнейшего агрегатора научных ресурсов ведущих издательств мира http://search.ebscohost.com</w:t>
      </w:r>
    </w:p>
    <w:p w14:paraId="1BDF3CD2" w14:textId="77777777" w:rsidR="00311548" w:rsidRPr="00EF0FF6" w:rsidRDefault="00311548" w:rsidP="00311548">
      <w:pPr>
        <w:numPr>
          <w:ilvl w:val="0"/>
          <w:numId w:val="21"/>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Henry Stewart Talks: Библиотека Онлайн Лекций по Бизнесу и Маркетингу https://hstalks.com/business/</w:t>
      </w:r>
    </w:p>
    <w:p w14:paraId="5E2D0ACC" w14:textId="77777777" w:rsidR="00311548" w:rsidRPr="00EF0FF6" w:rsidRDefault="00311548" w:rsidP="00311548">
      <w:pPr>
        <w:numPr>
          <w:ilvl w:val="0"/>
          <w:numId w:val="21"/>
        </w:numPr>
        <w:spacing w:after="0" w:line="360" w:lineRule="auto"/>
        <w:contextualSpacing/>
        <w:jc w:val="both"/>
        <w:rPr>
          <w:rFonts w:ascii="Times New Roman" w:eastAsiaTheme="minorHAnsi" w:hAnsi="Times New Roman" w:cs="Times New Roman"/>
          <w:sz w:val="28"/>
          <w:szCs w:val="28"/>
          <w:lang w:val="ru-RU"/>
        </w:rPr>
      </w:pPr>
      <w:r w:rsidRPr="00EF0FF6">
        <w:rPr>
          <w:rFonts w:ascii="Times New Roman" w:eastAsiaTheme="minorHAnsi" w:hAnsi="Times New Roman" w:cs="Times New Roman"/>
          <w:color w:val="000000" w:themeColor="text1"/>
          <w:sz w:val="28"/>
          <w:szCs w:val="28"/>
          <w:lang w:val="ru-RU"/>
        </w:rPr>
        <w:t xml:space="preserve">Электронная коллекция книг издательства Springer:  Springer eBooks </w:t>
      </w:r>
      <w:hyperlink r:id="rId10" w:history="1">
        <w:r w:rsidRPr="00EF0FF6">
          <w:rPr>
            <w:rFonts w:ascii="Times New Roman" w:eastAsiaTheme="minorHAnsi" w:hAnsi="Times New Roman" w:cs="Times New Roman"/>
            <w:sz w:val="28"/>
            <w:szCs w:val="28"/>
            <w:lang w:val="ru-RU"/>
          </w:rPr>
          <w:t>http://link.springer.com/</w:t>
        </w:r>
      </w:hyperlink>
    </w:p>
    <w:p w14:paraId="01040B08" w14:textId="77777777" w:rsidR="00311548" w:rsidRPr="00EF0FF6" w:rsidRDefault="00311548" w:rsidP="00311548">
      <w:pPr>
        <w:numPr>
          <w:ilvl w:val="0"/>
          <w:numId w:val="21"/>
        </w:numPr>
        <w:spacing w:after="160" w:line="360" w:lineRule="auto"/>
        <w:contextualSpacing/>
        <w:jc w:val="both"/>
        <w:rPr>
          <w:rFonts w:ascii="Times New Roman" w:eastAsiaTheme="minorHAnsi" w:hAnsi="Times New Roman" w:cs="Times New Roman"/>
          <w:sz w:val="28"/>
          <w:szCs w:val="28"/>
          <w:lang w:val="ru-RU"/>
        </w:rPr>
      </w:pPr>
      <w:r w:rsidRPr="00EF0FF6">
        <w:rPr>
          <w:rFonts w:ascii="Times New Roman" w:eastAsiaTheme="minorHAnsi" w:hAnsi="Times New Roman" w:cs="Times New Roman"/>
          <w:color w:val="000000" w:themeColor="text1"/>
          <w:sz w:val="28"/>
          <w:szCs w:val="28"/>
          <w:lang w:val="ru-RU"/>
        </w:rPr>
        <w:t xml:space="preserve">Электронные продукты издательства Elsevier </w:t>
      </w:r>
      <w:hyperlink r:id="rId11" w:history="1">
        <w:r w:rsidRPr="00EF0FF6">
          <w:rPr>
            <w:rFonts w:ascii="Times New Roman" w:eastAsiaTheme="minorHAnsi" w:hAnsi="Times New Roman" w:cs="Times New Roman"/>
            <w:sz w:val="28"/>
            <w:szCs w:val="28"/>
            <w:lang w:val="ru-RU"/>
          </w:rPr>
          <w:t>http://www.sciencedirect.com</w:t>
        </w:r>
      </w:hyperlink>
    </w:p>
    <w:p w14:paraId="1327D9FF" w14:textId="77777777" w:rsidR="00311548" w:rsidRPr="00EF0FF6" w:rsidRDefault="00311548" w:rsidP="00311548">
      <w:pPr>
        <w:numPr>
          <w:ilvl w:val="0"/>
          <w:numId w:val="21"/>
        </w:numPr>
        <w:spacing w:after="0" w:line="360" w:lineRule="auto"/>
        <w:contextualSpacing/>
        <w:jc w:val="both"/>
        <w:rPr>
          <w:rFonts w:ascii="Times New Roman" w:eastAsiaTheme="minorHAnsi" w:hAnsi="Times New Roman" w:cs="Times New Roman"/>
          <w:sz w:val="28"/>
          <w:szCs w:val="28"/>
        </w:rPr>
      </w:pPr>
      <w:r w:rsidRPr="00EF0FF6">
        <w:rPr>
          <w:rFonts w:ascii="Times New Roman" w:eastAsiaTheme="minorHAnsi" w:hAnsi="Times New Roman" w:cs="Times New Roman"/>
          <w:color w:val="000000" w:themeColor="text1"/>
          <w:sz w:val="28"/>
          <w:szCs w:val="28"/>
        </w:rPr>
        <w:t xml:space="preserve">Emerald: Management eJournal Portfolio </w:t>
      </w:r>
      <w:hyperlink r:id="rId12" w:history="1">
        <w:r w:rsidRPr="00EF0FF6">
          <w:rPr>
            <w:rFonts w:ascii="Times New Roman" w:eastAsiaTheme="minorHAnsi" w:hAnsi="Times New Roman" w:cs="Times New Roman"/>
            <w:sz w:val="28"/>
            <w:szCs w:val="28"/>
          </w:rPr>
          <w:t>https://www.emerald.com/insight/</w:t>
        </w:r>
      </w:hyperlink>
    </w:p>
    <w:p w14:paraId="7AE2C5EE" w14:textId="77777777" w:rsidR="00311548" w:rsidRPr="00EF0FF6" w:rsidRDefault="00311548" w:rsidP="00311548">
      <w:pPr>
        <w:numPr>
          <w:ilvl w:val="0"/>
          <w:numId w:val="21"/>
        </w:numPr>
        <w:spacing w:after="0" w:line="360" w:lineRule="auto"/>
        <w:jc w:val="both"/>
        <w:rPr>
          <w:rFonts w:ascii="Times New Roman" w:eastAsia="Times New Roman" w:hAnsi="Times New Roman" w:cs="Times New Roman"/>
          <w:bCs/>
          <w:sz w:val="28"/>
          <w:szCs w:val="28"/>
          <w:lang w:eastAsia="ru-RU"/>
        </w:rPr>
      </w:pPr>
      <w:r w:rsidRPr="00EF0FF6">
        <w:rPr>
          <w:rFonts w:ascii="Times New Roman" w:eastAsia="Times New Roman" w:hAnsi="Times New Roman" w:cs="Times New Roman"/>
          <w:bCs/>
          <w:sz w:val="28"/>
          <w:szCs w:val="28"/>
          <w:lang w:eastAsia="ru-RU"/>
        </w:rPr>
        <w:t xml:space="preserve">JSTOR. Arts &amp; Sciences I Collection </w:t>
      </w:r>
      <w:hyperlink r:id="rId13" w:history="1">
        <w:r w:rsidRPr="00EF0FF6">
          <w:rPr>
            <w:rFonts w:ascii="Times New Roman" w:eastAsia="Times New Roman" w:hAnsi="Times New Roman" w:cs="Times New Roman"/>
            <w:sz w:val="28"/>
            <w:szCs w:val="28"/>
            <w:lang w:eastAsia="ru-RU"/>
          </w:rPr>
          <w:t>https://www.jstor.org/</w:t>
        </w:r>
      </w:hyperlink>
    </w:p>
    <w:p w14:paraId="68D02CF0" w14:textId="77777777" w:rsidR="00311548" w:rsidRPr="00EF0FF6" w:rsidRDefault="00311548" w:rsidP="00311548">
      <w:pPr>
        <w:numPr>
          <w:ilvl w:val="0"/>
          <w:numId w:val="21"/>
        </w:numPr>
        <w:spacing w:after="160" w:line="360" w:lineRule="auto"/>
        <w:contextualSpacing/>
        <w:rPr>
          <w:rFonts w:ascii="Times New Roman" w:eastAsia="Times New Roman" w:hAnsi="Times New Roman" w:cs="Times New Roman"/>
          <w:sz w:val="28"/>
          <w:szCs w:val="28"/>
          <w:shd w:val="clear" w:color="auto" w:fill="FFFFFF"/>
          <w:lang w:val="ru-RU" w:eastAsia="ru-RU"/>
        </w:rPr>
      </w:pPr>
      <w:r w:rsidRPr="00EF0FF6">
        <w:rPr>
          <w:rFonts w:ascii="Times New Roman" w:eastAsiaTheme="minorHAnsi" w:hAnsi="Times New Roman" w:cs="Times New Roman"/>
          <w:color w:val="000000"/>
          <w:sz w:val="28"/>
          <w:szCs w:val="28"/>
          <w:shd w:val="clear" w:color="auto" w:fill="FFFFFF"/>
          <w:lang w:val="ru-RU"/>
        </w:rPr>
        <w:t xml:space="preserve">Библиотека электронных публикаций Организации экономического сотрудничества и развития OECD iLibrary </w:t>
      </w:r>
      <w:hyperlink r:id="rId14" w:history="1">
        <w:r w:rsidRPr="00EF0FF6">
          <w:rPr>
            <w:rFonts w:ascii="Times New Roman" w:eastAsia="Times New Roman" w:hAnsi="Times New Roman" w:cs="Times New Roman"/>
            <w:sz w:val="28"/>
            <w:szCs w:val="28"/>
            <w:shd w:val="clear" w:color="auto" w:fill="FFFFFF"/>
            <w:lang w:val="ru-RU" w:eastAsia="ru-RU"/>
          </w:rPr>
          <w:t>https://www.oecd-ilibrary.org/</w:t>
        </w:r>
      </w:hyperlink>
    </w:p>
    <w:p w14:paraId="1558E3F5" w14:textId="77777777" w:rsidR="00311548" w:rsidRPr="00EF0FF6" w:rsidRDefault="00311548" w:rsidP="00311548">
      <w:pPr>
        <w:numPr>
          <w:ilvl w:val="0"/>
          <w:numId w:val="21"/>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Scopus https://www.scopus.com</w:t>
      </w:r>
    </w:p>
    <w:p w14:paraId="0E2DEFA5" w14:textId="77777777" w:rsidR="00311548" w:rsidRPr="00EF0FF6" w:rsidRDefault="00311548" w:rsidP="00311548">
      <w:pPr>
        <w:numPr>
          <w:ilvl w:val="0"/>
          <w:numId w:val="21"/>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134F44EA" w14:textId="77777777" w:rsidR="00311548" w:rsidRPr="00EF0FF6" w:rsidRDefault="00311548" w:rsidP="00311548">
      <w:pPr>
        <w:numPr>
          <w:ilvl w:val="0"/>
          <w:numId w:val="21"/>
        </w:numPr>
        <w:spacing w:after="0" w:line="360" w:lineRule="auto"/>
        <w:contextualSpacing/>
        <w:jc w:val="both"/>
        <w:rPr>
          <w:rFonts w:ascii="Times New Roman" w:eastAsiaTheme="minorHAnsi" w:hAnsi="Times New Roman" w:cs="Times New Roman"/>
          <w:bCs/>
          <w:sz w:val="28"/>
          <w:szCs w:val="28"/>
          <w:lang w:val="ru-RU"/>
        </w:rPr>
      </w:pPr>
      <w:r w:rsidRPr="00EF0FF6">
        <w:rPr>
          <w:rFonts w:ascii="Times New Roman" w:eastAsiaTheme="minorHAnsi" w:hAnsi="Times New Roman" w:cs="Times New Roman"/>
          <w:color w:val="000000" w:themeColor="text1"/>
          <w:sz w:val="28"/>
          <w:szCs w:val="28"/>
          <w:lang w:val="ru-RU"/>
        </w:rPr>
        <w:lastRenderedPageBreak/>
        <w:t xml:space="preserve">База данных научных журналов издательства Wiley </w:t>
      </w:r>
      <w:hyperlink r:id="rId15" w:history="1">
        <w:r w:rsidRPr="00EF0FF6">
          <w:rPr>
            <w:rFonts w:ascii="Times New Roman" w:eastAsiaTheme="minorHAnsi" w:hAnsi="Times New Roman" w:cs="Times New Roman"/>
            <w:sz w:val="28"/>
            <w:szCs w:val="28"/>
            <w:lang w:val="ru-RU"/>
          </w:rPr>
          <w:t>https://onlinelibrary.wiley.com/</w:t>
        </w:r>
      </w:hyperlink>
    </w:p>
    <w:p w14:paraId="631392C8" w14:textId="77777777" w:rsidR="00311548" w:rsidRPr="00EF0FF6" w:rsidRDefault="00311548" w:rsidP="00311548">
      <w:pPr>
        <w:numPr>
          <w:ilvl w:val="0"/>
          <w:numId w:val="17"/>
        </w:numPr>
        <w:spacing w:after="0" w:line="360" w:lineRule="auto"/>
        <w:ind w:left="709" w:hanging="425"/>
        <w:contextualSpacing/>
        <w:jc w:val="both"/>
        <w:rPr>
          <w:rFonts w:ascii="Times New Roman" w:eastAsiaTheme="minorHAnsi" w:hAnsi="Times New Roman" w:cs="Times New Roman"/>
          <w:bCs/>
          <w:color w:val="000000" w:themeColor="text1"/>
          <w:sz w:val="28"/>
          <w:szCs w:val="28"/>
          <w:lang w:val="ru-RU"/>
        </w:rPr>
      </w:pPr>
      <w:r w:rsidRPr="00EF0FF6">
        <w:rPr>
          <w:rFonts w:ascii="Times New Roman" w:eastAsiaTheme="minorHAnsi" w:hAnsi="Times New Roman" w:cs="Times New Roman"/>
          <w:bCs/>
          <w:color w:val="000000" w:themeColor="text1"/>
          <w:sz w:val="28"/>
          <w:szCs w:val="28"/>
          <w:lang w:val="ru-RU"/>
        </w:rPr>
        <w:t>Цифровой архив научных журналов: http://arch.neicon.ru/xmlui/</w:t>
      </w:r>
    </w:p>
    <w:p w14:paraId="00F2F154" w14:textId="77777777" w:rsidR="00311548" w:rsidRPr="00EF0FF6" w:rsidRDefault="00311548" w:rsidP="00311548">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Annual Reviews</w:t>
      </w:r>
    </w:p>
    <w:p w14:paraId="0320E1DC" w14:textId="77777777" w:rsidR="00311548" w:rsidRPr="00EF0FF6" w:rsidRDefault="00311548" w:rsidP="00311548">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-Cambridge University Press</w:t>
      </w:r>
    </w:p>
    <w:p w14:paraId="1F856D32" w14:textId="77777777" w:rsidR="00311548" w:rsidRPr="00EF0FF6" w:rsidRDefault="00311548" w:rsidP="00311548">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The Institute of Physics (IOP) Publishing</w:t>
      </w:r>
    </w:p>
    <w:p w14:paraId="5CBAE5F3" w14:textId="77777777" w:rsidR="00311548" w:rsidRPr="00EF0FF6" w:rsidRDefault="00311548" w:rsidP="00311548">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xml:space="preserve">- Nature  </w:t>
      </w:r>
    </w:p>
    <w:p w14:paraId="0914711D" w14:textId="77777777" w:rsidR="00311548" w:rsidRPr="00EF0FF6" w:rsidRDefault="00311548" w:rsidP="00311548">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Oxford University Press</w:t>
      </w:r>
    </w:p>
    <w:p w14:paraId="70440873" w14:textId="77777777" w:rsidR="00311548" w:rsidRPr="00EF0FF6" w:rsidRDefault="00311548" w:rsidP="00311548">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Royal Society of Chemistry</w:t>
      </w:r>
    </w:p>
    <w:p w14:paraId="7D051657" w14:textId="77777777" w:rsidR="00311548" w:rsidRPr="00EF0FF6" w:rsidRDefault="00311548" w:rsidP="00311548">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SAGE Publications</w:t>
      </w:r>
    </w:p>
    <w:p w14:paraId="4736FD78" w14:textId="77777777" w:rsidR="00311548" w:rsidRPr="00EF0FF6" w:rsidRDefault="00311548" w:rsidP="00311548">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Science</w:t>
      </w:r>
    </w:p>
    <w:p w14:paraId="23A6B3CC" w14:textId="77777777" w:rsidR="00311548" w:rsidRPr="00EF0FF6" w:rsidRDefault="00311548" w:rsidP="00311548">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Taylor &amp; Francis Group</w:t>
      </w:r>
    </w:p>
    <w:p w14:paraId="4D4C4C5C" w14:textId="77777777" w:rsidR="00311548" w:rsidRPr="00100693" w:rsidRDefault="00311548" w:rsidP="00311548">
      <w:pPr>
        <w:pStyle w:val="a6"/>
        <w:tabs>
          <w:tab w:val="left" w:pos="993"/>
          <w:tab w:val="left" w:pos="1134"/>
        </w:tabs>
        <w:spacing w:after="0" w:line="360" w:lineRule="auto"/>
        <w:jc w:val="both"/>
        <w:rPr>
          <w:rFonts w:ascii="Times New Roman" w:hAnsi="Times New Roman" w:cs="Times New Roman"/>
          <w:sz w:val="28"/>
          <w:szCs w:val="28"/>
        </w:rPr>
      </w:pPr>
      <w:r w:rsidRPr="00100693">
        <w:rPr>
          <w:rFonts w:ascii="Times New Roman" w:eastAsia="Calibri" w:hAnsi="Times New Roman" w:cs="Times New Roman"/>
          <w:sz w:val="28"/>
          <w:szCs w:val="28"/>
        </w:rPr>
        <w:t>2.</w:t>
      </w:r>
      <w:r w:rsidRPr="00EF0FF6">
        <w:rPr>
          <w:rFonts w:ascii="Times New Roman" w:eastAsia="Calibri" w:hAnsi="Times New Roman" w:cs="Times New Roman"/>
          <w:sz w:val="28"/>
          <w:szCs w:val="28"/>
        </w:rPr>
        <w:t>Сайт</w:t>
      </w:r>
      <w:r w:rsidRPr="00100693">
        <w:rPr>
          <w:rFonts w:ascii="Times New Roman" w:eastAsia="Calibri" w:hAnsi="Times New Roman" w:cs="Times New Roman"/>
          <w:sz w:val="28"/>
          <w:szCs w:val="28"/>
        </w:rPr>
        <w:t xml:space="preserve"> </w:t>
      </w:r>
      <w:r w:rsidRPr="00EF0FF6">
        <w:rPr>
          <w:rFonts w:ascii="Times New Roman" w:eastAsia="Calibri" w:hAnsi="Times New Roman" w:cs="Times New Roman"/>
          <w:sz w:val="28"/>
          <w:szCs w:val="28"/>
        </w:rPr>
        <w:t>Гильдии</w:t>
      </w:r>
      <w:r w:rsidRPr="00100693">
        <w:rPr>
          <w:rFonts w:ascii="Times New Roman" w:eastAsia="Calibri" w:hAnsi="Times New Roman" w:cs="Times New Roman"/>
          <w:sz w:val="28"/>
          <w:szCs w:val="28"/>
        </w:rPr>
        <w:t xml:space="preserve"> </w:t>
      </w:r>
      <w:r w:rsidRPr="00EF0FF6">
        <w:rPr>
          <w:rFonts w:ascii="Times New Roman" w:eastAsia="Calibri" w:hAnsi="Times New Roman" w:cs="Times New Roman"/>
          <w:sz w:val="28"/>
          <w:szCs w:val="28"/>
        </w:rPr>
        <w:t>маркетологов</w:t>
      </w:r>
      <w:r w:rsidRPr="00100693">
        <w:rPr>
          <w:rFonts w:ascii="Times New Roman" w:eastAsia="Calibri" w:hAnsi="Times New Roman" w:cs="Times New Roman"/>
          <w:sz w:val="28"/>
          <w:szCs w:val="28"/>
        </w:rPr>
        <w:t xml:space="preserve"> – </w:t>
      </w:r>
      <w:r w:rsidRPr="00EF0FF6">
        <w:rPr>
          <w:rFonts w:ascii="Times New Roman" w:eastAsia="Calibri" w:hAnsi="Times New Roman" w:cs="Times New Roman"/>
          <w:sz w:val="28"/>
          <w:szCs w:val="28"/>
          <w:lang w:val="en-US"/>
        </w:rPr>
        <w:t>http</w:t>
      </w:r>
      <w:r w:rsidRPr="00100693">
        <w:rPr>
          <w:rFonts w:ascii="Times New Roman" w:eastAsia="Calibri" w:hAnsi="Times New Roman" w:cs="Times New Roman"/>
          <w:sz w:val="28"/>
          <w:szCs w:val="28"/>
        </w:rPr>
        <w:t>://</w:t>
      </w:r>
      <w:r w:rsidRPr="00EF0FF6">
        <w:rPr>
          <w:rFonts w:ascii="Times New Roman" w:eastAsia="Calibri" w:hAnsi="Times New Roman" w:cs="Times New Roman"/>
          <w:sz w:val="28"/>
          <w:szCs w:val="28"/>
          <w:lang w:val="en-US"/>
        </w:rPr>
        <w:t>www</w:t>
      </w:r>
      <w:r w:rsidRPr="00100693">
        <w:rPr>
          <w:rFonts w:ascii="Times New Roman" w:eastAsia="Calibri" w:hAnsi="Times New Roman" w:cs="Times New Roman"/>
          <w:sz w:val="28"/>
          <w:szCs w:val="28"/>
        </w:rPr>
        <w:t>.</w:t>
      </w:r>
      <w:r w:rsidRPr="00EF0FF6">
        <w:rPr>
          <w:rFonts w:ascii="Times New Roman" w:eastAsia="Calibri" w:hAnsi="Times New Roman" w:cs="Times New Roman"/>
          <w:sz w:val="28"/>
          <w:szCs w:val="28"/>
          <w:lang w:val="en-US"/>
        </w:rPr>
        <w:t>marketologi</w:t>
      </w:r>
      <w:r w:rsidRPr="00100693">
        <w:rPr>
          <w:rFonts w:ascii="Times New Roman" w:eastAsia="Calibri" w:hAnsi="Times New Roman" w:cs="Times New Roman"/>
          <w:sz w:val="28"/>
          <w:szCs w:val="28"/>
        </w:rPr>
        <w:t>.</w:t>
      </w:r>
      <w:r w:rsidRPr="00EF0FF6">
        <w:rPr>
          <w:rFonts w:ascii="Times New Roman" w:eastAsia="Calibri" w:hAnsi="Times New Roman" w:cs="Times New Roman"/>
          <w:sz w:val="28"/>
          <w:szCs w:val="28"/>
          <w:lang w:val="en-US"/>
        </w:rPr>
        <w:t>ru</w:t>
      </w:r>
      <w:r w:rsidRPr="00100693">
        <w:rPr>
          <w:rFonts w:ascii="Times New Roman" w:eastAsia="Calibri" w:hAnsi="Times New Roman" w:cs="Times New Roman"/>
          <w:sz w:val="28"/>
          <w:szCs w:val="28"/>
        </w:rPr>
        <w:t>.</w:t>
      </w:r>
    </w:p>
    <w:p w14:paraId="031A488E" w14:textId="77777777" w:rsidR="00311548" w:rsidRPr="00EF0FF6" w:rsidRDefault="00311548" w:rsidP="00311548">
      <w:pPr>
        <w:pStyle w:val="a6"/>
        <w:numPr>
          <w:ilvl w:val="0"/>
          <w:numId w:val="16"/>
        </w:numPr>
        <w:tabs>
          <w:tab w:val="left" w:pos="993"/>
          <w:tab w:val="left" w:pos="1134"/>
        </w:tabs>
        <w:spacing w:after="0" w:line="360" w:lineRule="auto"/>
        <w:ind w:left="0" w:firstLine="709"/>
        <w:jc w:val="both"/>
        <w:rPr>
          <w:rFonts w:ascii="Times New Roman" w:hAnsi="Times New Roman" w:cs="Times New Roman"/>
          <w:sz w:val="28"/>
          <w:szCs w:val="28"/>
        </w:rPr>
      </w:pPr>
      <w:r w:rsidRPr="00EF0FF6">
        <w:rPr>
          <w:rFonts w:ascii="Times New Roman" w:eastAsia="Calibri" w:hAnsi="Times New Roman" w:cs="Times New Roman"/>
          <w:sz w:val="28"/>
          <w:szCs w:val="28"/>
        </w:rPr>
        <w:t xml:space="preserve">Сайт энциклопедии маркетинга – </w:t>
      </w:r>
      <w:hyperlink r:id="rId16" w:history="1">
        <w:r w:rsidRPr="00EF0FF6">
          <w:rPr>
            <w:rFonts w:ascii="Times New Roman" w:eastAsia="Calibri" w:hAnsi="Times New Roman" w:cs="Times New Roman"/>
            <w:sz w:val="28"/>
            <w:szCs w:val="28"/>
          </w:rPr>
          <w:t>http://www.marketing.spb.ru</w:t>
        </w:r>
      </w:hyperlink>
      <w:r w:rsidRPr="00EF0FF6">
        <w:rPr>
          <w:rFonts w:ascii="Times New Roman" w:eastAsia="Calibri" w:hAnsi="Times New Roman" w:cs="Times New Roman"/>
          <w:sz w:val="28"/>
          <w:szCs w:val="28"/>
        </w:rPr>
        <w:t>.</w:t>
      </w:r>
    </w:p>
    <w:p w14:paraId="225E2EFA" w14:textId="77777777" w:rsidR="00311548" w:rsidRPr="00037618" w:rsidRDefault="00311548" w:rsidP="00311548">
      <w:pPr>
        <w:pStyle w:val="a6"/>
        <w:tabs>
          <w:tab w:val="left" w:pos="993"/>
        </w:tabs>
        <w:spacing w:after="0" w:line="360" w:lineRule="auto"/>
        <w:ind w:left="0"/>
        <w:jc w:val="both"/>
        <w:rPr>
          <w:rFonts w:ascii="Times New Roman" w:hAnsi="Times New Roman" w:cs="Times New Roman"/>
          <w:sz w:val="28"/>
          <w:szCs w:val="28"/>
        </w:rPr>
      </w:pPr>
    </w:p>
    <w:p w14:paraId="3CC6F4C8" w14:textId="77777777" w:rsidR="00100693" w:rsidRDefault="00630BA2" w:rsidP="00100693">
      <w:pPr>
        <w:spacing w:after="0" w:line="360" w:lineRule="auto"/>
        <w:ind w:firstLine="709"/>
        <w:contextualSpacing/>
        <w:jc w:val="both"/>
        <w:rPr>
          <w:rFonts w:ascii="Times New Roman" w:hAnsi="Times New Roman" w:cs="Times New Roman"/>
          <w:b/>
          <w:color w:val="000000"/>
          <w:sz w:val="28"/>
          <w:szCs w:val="28"/>
          <w:lang w:val="ru-RU"/>
        </w:rPr>
      </w:pPr>
      <w:r w:rsidRPr="00630BA2">
        <w:rPr>
          <w:rFonts w:ascii="Times New Roman" w:hAnsi="Times New Roman" w:cs="Times New Roman"/>
          <w:b/>
          <w:sz w:val="28"/>
          <w:szCs w:val="28"/>
          <w:lang w:val="ru-RU"/>
        </w:rPr>
        <w:t>10. Методические указания для обучающихся по освоению дисциплины</w:t>
      </w:r>
      <w:r w:rsidR="00221BF8">
        <w:rPr>
          <w:rFonts w:ascii="Times New Roman" w:hAnsi="Times New Roman" w:cs="Times New Roman"/>
          <w:b/>
          <w:sz w:val="28"/>
          <w:szCs w:val="28"/>
          <w:lang w:val="ru-RU"/>
        </w:rPr>
        <w:br/>
      </w:r>
      <w:r w:rsidR="00221BF8" w:rsidRPr="009F3EA3">
        <w:rPr>
          <w:rFonts w:ascii="Times New Roman" w:eastAsia="Times New Roman" w:hAnsi="Times New Roman" w:cs="Times New Roman"/>
          <w:color w:val="000000"/>
          <w:sz w:val="28"/>
          <w:szCs w:val="28"/>
          <w:lang w:val="ru-RU" w:eastAsia="ru-RU"/>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sidR="001A31EA">
        <w:rPr>
          <w:rFonts w:ascii="Times New Roman" w:eastAsia="Times New Roman" w:hAnsi="Times New Roman" w:cs="Times New Roman"/>
          <w:color w:val="000000"/>
          <w:sz w:val="28"/>
          <w:szCs w:val="28"/>
          <w:lang w:val="ru-RU" w:eastAsia="ru-RU"/>
        </w:rPr>
        <w:br/>
      </w:r>
      <w:r w:rsidR="00100693" w:rsidRPr="002678C1">
        <w:rPr>
          <w:rFonts w:ascii="Times New Roman" w:hAnsi="Times New Roman" w:cs="Times New Roman"/>
          <w:b/>
          <w:color w:val="000000"/>
          <w:sz w:val="28"/>
          <w:szCs w:val="28"/>
          <w:lang w:val="ru-RU"/>
        </w:rPr>
        <w:t>Методические рекомендации к</w:t>
      </w:r>
      <w:r w:rsidR="00100693">
        <w:rPr>
          <w:rFonts w:ascii="Times New Roman" w:hAnsi="Times New Roman" w:cs="Times New Roman"/>
          <w:b/>
          <w:color w:val="000000"/>
          <w:sz w:val="28"/>
          <w:szCs w:val="28"/>
          <w:lang w:val="ru-RU"/>
        </w:rPr>
        <w:t xml:space="preserve"> презентации</w:t>
      </w:r>
    </w:p>
    <w:p w14:paraId="37A96257" w14:textId="77777777" w:rsidR="00100693" w:rsidRDefault="00100693" w:rsidP="00100693">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5C4210">
        <w:rPr>
          <w:rFonts w:ascii="Times New Roman" w:eastAsia="Times New Roman" w:hAnsi="Times New Roman" w:cs="Times New Roman"/>
          <w:color w:val="1A1A1A"/>
          <w:sz w:val="28"/>
          <w:szCs w:val="28"/>
          <w:lang w:val="ru-RU" w:eastAsia="ru-RU"/>
        </w:rPr>
        <w:t>В процессе изучения дисциплины студенту необходимо уметь подготовить</w:t>
      </w:r>
      <w:r>
        <w:rPr>
          <w:rFonts w:ascii="Times New Roman" w:eastAsia="Times New Roman" w:hAnsi="Times New Roman" w:cs="Times New Roman"/>
          <w:color w:val="1A1A1A"/>
          <w:sz w:val="28"/>
          <w:szCs w:val="28"/>
          <w:lang w:val="ru-RU" w:eastAsia="ru-RU"/>
        </w:rPr>
        <w:t xml:space="preserve"> </w:t>
      </w:r>
      <w:r w:rsidRPr="005C4210">
        <w:rPr>
          <w:rFonts w:ascii="Times New Roman" w:eastAsia="Times New Roman" w:hAnsi="Times New Roman" w:cs="Times New Roman"/>
          <w:color w:val="1A1A1A"/>
          <w:sz w:val="28"/>
          <w:szCs w:val="28"/>
          <w:lang w:val="ru-RU" w:eastAsia="ru-RU"/>
        </w:rPr>
        <w:t>публичное выступление с презентацией.</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 xml:space="preserve">При оформлении слайдов презентации рекомендуется: </w:t>
      </w:r>
    </w:p>
    <w:p w14:paraId="782E7A98" w14:textId="77777777" w:rsidR="00100693" w:rsidRPr="009C2C98" w:rsidRDefault="00100693" w:rsidP="00100693">
      <w:pPr>
        <w:shd w:val="clear" w:color="auto" w:fill="FFFFFF"/>
        <w:spacing w:after="0" w:line="360" w:lineRule="auto"/>
        <w:jc w:val="both"/>
        <w:rPr>
          <w:rFonts w:ascii="Times New Roman" w:eastAsia="Times New Roman" w:hAnsi="Times New Roman" w:cs="Times New Roman"/>
          <w:color w:val="1A1A1A"/>
          <w:sz w:val="28"/>
          <w:szCs w:val="28"/>
          <w:lang w:val="ru-RU" w:eastAsia="ru-RU"/>
        </w:rPr>
      </w:pPr>
      <w:r w:rsidRPr="009C2C98">
        <w:rPr>
          <w:rFonts w:ascii="Times New Roman" w:eastAsia="Times New Roman" w:hAnsi="Times New Roman" w:cs="Times New Roman"/>
          <w:color w:val="1A1A1A"/>
          <w:sz w:val="28"/>
          <w:szCs w:val="28"/>
          <w:lang w:val="ru-RU" w:eastAsia="ru-RU"/>
        </w:rPr>
        <w:lastRenderedPageBreak/>
        <w:t>1) грамотно оформить первый</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слайд, указав название учебного заведения, наименование департамента и секции/ кафедры</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 xml:space="preserve">(Департамент </w:t>
      </w:r>
      <w:r>
        <w:rPr>
          <w:rFonts w:ascii="Times New Roman" w:eastAsia="Times New Roman" w:hAnsi="Times New Roman" w:cs="Times New Roman"/>
          <w:color w:val="1A1A1A"/>
          <w:sz w:val="28"/>
          <w:szCs w:val="28"/>
          <w:lang w:val="ru-RU" w:eastAsia="ru-RU"/>
        </w:rPr>
        <w:t>логистики и маркетинга</w:t>
      </w:r>
      <w:r w:rsidRPr="009C2C98">
        <w:rPr>
          <w:rFonts w:ascii="Times New Roman" w:eastAsia="Times New Roman" w:hAnsi="Times New Roman" w:cs="Times New Roman"/>
          <w:color w:val="1A1A1A"/>
          <w:sz w:val="28"/>
          <w:szCs w:val="28"/>
          <w:lang w:val="ru-RU" w:eastAsia="ru-RU"/>
        </w:rPr>
        <w:t>, секция «</w:t>
      </w:r>
      <w:r>
        <w:rPr>
          <w:rFonts w:ascii="Times New Roman" w:eastAsia="Times New Roman" w:hAnsi="Times New Roman" w:cs="Times New Roman"/>
          <w:color w:val="1A1A1A"/>
          <w:sz w:val="28"/>
          <w:szCs w:val="28"/>
          <w:lang w:val="ru-RU" w:eastAsia="ru-RU"/>
        </w:rPr>
        <w:t>Маркетинг</w:t>
      </w:r>
      <w:r w:rsidRPr="009C2C98">
        <w:rPr>
          <w:rFonts w:ascii="Times New Roman" w:eastAsia="Times New Roman" w:hAnsi="Times New Roman" w:cs="Times New Roman"/>
          <w:color w:val="1A1A1A"/>
          <w:sz w:val="28"/>
          <w:szCs w:val="28"/>
          <w:lang w:val="ru-RU" w:eastAsia="ru-RU"/>
        </w:rPr>
        <w:t xml:space="preserve">», </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название темы, свою фамилию и имя, номер группы,</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должность, фамилию, имя и отчество преподавателя (научного руководителя).</w:t>
      </w:r>
    </w:p>
    <w:p w14:paraId="2A221500" w14:textId="77777777" w:rsidR="00100693" w:rsidRPr="009C2C98" w:rsidRDefault="00100693" w:rsidP="00100693">
      <w:pPr>
        <w:shd w:val="clear" w:color="auto" w:fill="FFFFFF"/>
        <w:spacing w:after="0" w:line="360" w:lineRule="auto"/>
        <w:jc w:val="both"/>
        <w:rPr>
          <w:rFonts w:ascii="Times New Roman" w:eastAsia="Times New Roman" w:hAnsi="Times New Roman" w:cs="Times New Roman"/>
          <w:color w:val="1A1A1A"/>
          <w:sz w:val="28"/>
          <w:szCs w:val="28"/>
          <w:lang w:val="ru-RU" w:eastAsia="ru-RU"/>
        </w:rPr>
      </w:pPr>
      <w:r>
        <w:rPr>
          <w:rFonts w:ascii="Times New Roman" w:eastAsia="Times New Roman" w:hAnsi="Times New Roman" w:cs="Times New Roman"/>
          <w:color w:val="1A1A1A"/>
          <w:sz w:val="28"/>
          <w:szCs w:val="28"/>
          <w:lang w:val="ru-RU" w:eastAsia="ru-RU"/>
        </w:rPr>
        <w:t>2) в</w:t>
      </w:r>
      <w:r w:rsidRPr="009C2C98">
        <w:rPr>
          <w:rFonts w:ascii="Times New Roman" w:eastAsia="Times New Roman" w:hAnsi="Times New Roman" w:cs="Times New Roman"/>
          <w:color w:val="1A1A1A"/>
          <w:sz w:val="28"/>
          <w:szCs w:val="28"/>
          <w:lang w:val="ru-RU" w:eastAsia="ru-RU"/>
        </w:rPr>
        <w:t>торой слайд должен содержать план (4-5 пунктов).</w:t>
      </w:r>
    </w:p>
    <w:p w14:paraId="788C7D89" w14:textId="77777777" w:rsidR="00100693" w:rsidRPr="0095491A" w:rsidRDefault="00100693" w:rsidP="00100693">
      <w:pPr>
        <w:shd w:val="clear" w:color="auto" w:fill="FFFFFF"/>
        <w:spacing w:after="0" w:line="360" w:lineRule="auto"/>
        <w:ind w:firstLine="708"/>
        <w:jc w:val="both"/>
        <w:rPr>
          <w:rFonts w:ascii="Times New Roman" w:eastAsia="Times New Roman" w:hAnsi="Times New Roman" w:cs="Times New Roman"/>
          <w:color w:val="000000"/>
          <w:sz w:val="28"/>
          <w:szCs w:val="28"/>
          <w:lang w:val="ru-RU" w:eastAsia="ru-RU"/>
        </w:rPr>
      </w:pPr>
      <w:r w:rsidRPr="009C2C98">
        <w:rPr>
          <w:rFonts w:ascii="Times New Roman" w:eastAsia="Times New Roman" w:hAnsi="Times New Roman" w:cs="Times New Roman"/>
          <w:color w:val="1A1A1A"/>
          <w:sz w:val="28"/>
          <w:szCs w:val="28"/>
          <w:lang w:val="ru-RU" w:eastAsia="ru-RU"/>
        </w:rPr>
        <w:t>Следует максимально сократить количество текста на слайдах, информацию</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представлять в виде кратких предложений или тезисов. Рекомендуется комбинировать</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текст с рисунками, графиками и т.д. На предпоследнем слайде указываются источники,</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использованные в процессе подготовки презентации.</w:t>
      </w:r>
    </w:p>
    <w:p w14:paraId="40B8D71F" w14:textId="77777777" w:rsidR="00100693" w:rsidRPr="002678C1" w:rsidRDefault="00100693" w:rsidP="00100693">
      <w:pPr>
        <w:widowControl w:val="0"/>
        <w:shd w:val="clear" w:color="auto" w:fill="FFFFFF"/>
        <w:spacing w:after="0" w:line="360" w:lineRule="auto"/>
        <w:ind w:firstLine="709"/>
        <w:jc w:val="both"/>
        <w:rPr>
          <w:rFonts w:ascii="Times New Roman" w:hAnsi="Times New Roman" w:cs="Times New Roman"/>
          <w:b/>
          <w:color w:val="000000"/>
          <w:sz w:val="28"/>
          <w:szCs w:val="28"/>
          <w:lang w:val="ru-RU"/>
        </w:rPr>
      </w:pPr>
      <w:r w:rsidRPr="002678C1">
        <w:rPr>
          <w:rFonts w:ascii="Times New Roman" w:hAnsi="Times New Roman" w:cs="Times New Roman"/>
          <w:sz w:val="28"/>
          <w:szCs w:val="28"/>
          <w:lang w:val="ru-RU"/>
        </w:rPr>
        <w:t xml:space="preserve"> </w:t>
      </w:r>
      <w:r w:rsidRPr="002678C1">
        <w:rPr>
          <w:rFonts w:ascii="Times New Roman" w:hAnsi="Times New Roman" w:cs="Times New Roman"/>
          <w:b/>
          <w:color w:val="000000"/>
          <w:sz w:val="28"/>
          <w:szCs w:val="28"/>
          <w:lang w:val="ru-RU"/>
        </w:rPr>
        <w:t>Методические рекомендации к решению практико-ориентированных и ситуационных заданий</w:t>
      </w:r>
    </w:p>
    <w:p w14:paraId="0E219EE6" w14:textId="77777777" w:rsidR="00100693" w:rsidRPr="002678C1" w:rsidRDefault="00100693" w:rsidP="00100693">
      <w:pPr>
        <w:widowControl w:val="0"/>
        <w:shd w:val="clear" w:color="auto" w:fill="FFFFFF"/>
        <w:spacing w:after="0" w:line="360" w:lineRule="auto"/>
        <w:ind w:firstLine="709"/>
        <w:jc w:val="both"/>
        <w:rPr>
          <w:rStyle w:val="basetext"/>
          <w:rFonts w:ascii="Times New Roman" w:hAnsi="Times New Roman" w:cs="Times New Roman"/>
          <w:sz w:val="28"/>
          <w:szCs w:val="28"/>
          <w:lang w:val="ru-RU"/>
        </w:rPr>
      </w:pPr>
      <w:r w:rsidRPr="002678C1">
        <w:rPr>
          <w:rFonts w:ascii="Times New Roman" w:hAnsi="Times New Roman" w:cs="Times New Roman"/>
          <w:color w:val="000000"/>
          <w:sz w:val="28"/>
          <w:szCs w:val="28"/>
          <w:lang w:val="ru-RU"/>
        </w:rPr>
        <w:t>Решение практико-ориентированных и ситуационных заданий</w:t>
      </w:r>
      <w:r w:rsidRPr="002678C1">
        <w:rPr>
          <w:rFonts w:ascii="Times New Roman" w:hAnsi="Times New Roman" w:cs="Times New Roman"/>
          <w:sz w:val="28"/>
          <w:szCs w:val="28"/>
          <w:lang w:val="ru-RU"/>
        </w:rPr>
        <w:t xml:space="preserve"> относится к активным методам обучения, методам, которые побуждают студентов к активной мыслительной и практической деятельности в процессе овладения учебным материалом по дисциплине «Инновационные маркетинговые технологии». </w:t>
      </w:r>
    </w:p>
    <w:p w14:paraId="3AD9A0D7" w14:textId="77777777" w:rsidR="00100693" w:rsidRPr="002678C1" w:rsidRDefault="00100693" w:rsidP="00100693">
      <w:pPr>
        <w:widowControl w:val="0"/>
        <w:shd w:val="clear" w:color="auto" w:fill="FFFFFF"/>
        <w:spacing w:after="0" w:line="360" w:lineRule="auto"/>
        <w:ind w:firstLine="709"/>
        <w:jc w:val="both"/>
        <w:rPr>
          <w:rFonts w:ascii="Times New Roman" w:hAnsi="Times New Roman" w:cs="Times New Roman"/>
          <w:b/>
          <w:color w:val="000000"/>
          <w:sz w:val="28"/>
          <w:szCs w:val="28"/>
          <w:lang w:val="ru-RU"/>
        </w:rPr>
      </w:pPr>
      <w:r w:rsidRPr="002678C1">
        <w:rPr>
          <w:rStyle w:val="basetext"/>
          <w:rFonts w:ascii="Times New Roman" w:hAnsi="Times New Roman" w:cs="Times New Roman"/>
          <w:sz w:val="28"/>
          <w:szCs w:val="28"/>
          <w:lang w:val="ru-RU"/>
        </w:rPr>
        <w:t xml:space="preserve">Использование </w:t>
      </w:r>
      <w:r w:rsidRPr="002678C1">
        <w:rPr>
          <w:rFonts w:ascii="Times New Roman" w:hAnsi="Times New Roman" w:cs="Times New Roman"/>
          <w:color w:val="000000"/>
          <w:sz w:val="28"/>
          <w:szCs w:val="28"/>
          <w:lang w:val="ru-RU"/>
        </w:rPr>
        <w:t xml:space="preserve">практико-ориентированных и ситуационных заданий на занятии </w:t>
      </w:r>
      <w:r w:rsidRPr="002678C1">
        <w:rPr>
          <w:rStyle w:val="basetext"/>
          <w:rFonts w:ascii="Times New Roman" w:hAnsi="Times New Roman" w:cs="Times New Roman"/>
          <w:sz w:val="28"/>
          <w:szCs w:val="28"/>
          <w:lang w:val="ru-RU"/>
        </w:rPr>
        <w:t>позволяет повысить интерес к изучаемой дисциплине, способствует развитию исследовательских, коммуникативных и творческих навыков принятия решений, поскольку акцент обучения переносится на сотворчество студента и преподавателя.</w:t>
      </w:r>
    </w:p>
    <w:p w14:paraId="49FC364A" w14:textId="77777777" w:rsidR="00100693" w:rsidRDefault="00100693" w:rsidP="00100693">
      <w:pPr>
        <w:widowControl w:val="0"/>
        <w:shd w:val="clear" w:color="auto" w:fill="FFFFFF"/>
        <w:spacing w:after="0" w:line="360" w:lineRule="auto"/>
        <w:ind w:firstLine="709"/>
        <w:jc w:val="both"/>
        <w:rPr>
          <w:rStyle w:val="anonstextlpad"/>
          <w:rFonts w:ascii="Times New Roman" w:hAnsi="Times New Roman" w:cs="Times New Roman"/>
          <w:sz w:val="28"/>
          <w:szCs w:val="28"/>
          <w:lang w:val="ru-RU"/>
        </w:rPr>
      </w:pPr>
      <w:r w:rsidRPr="002678C1">
        <w:rPr>
          <w:rFonts w:ascii="Times New Roman" w:hAnsi="Times New Roman" w:cs="Times New Roman"/>
          <w:color w:val="000000"/>
          <w:sz w:val="28"/>
          <w:szCs w:val="28"/>
          <w:lang w:val="ru-RU"/>
        </w:rPr>
        <w:t xml:space="preserve">Практико-ориентированное и ситуационное задание включает </w:t>
      </w:r>
      <w:r w:rsidRPr="002678C1">
        <w:rPr>
          <w:rStyle w:val="anonstextlpad"/>
          <w:rFonts w:ascii="Times New Roman" w:hAnsi="Times New Roman" w:cs="Times New Roman"/>
          <w:sz w:val="28"/>
          <w:szCs w:val="28"/>
          <w:lang w:val="ru-RU"/>
        </w:rPr>
        <w:t>проблемно-ситуационный анализ, основанный на обучении путем решения конкретных реальных задач – ситуаций (решение кейсов).</w:t>
      </w:r>
      <w:r>
        <w:rPr>
          <w:rStyle w:val="anonstextlpad"/>
          <w:rFonts w:ascii="Times New Roman" w:hAnsi="Times New Roman" w:cs="Times New Roman"/>
          <w:sz w:val="28"/>
          <w:szCs w:val="28"/>
          <w:lang w:val="ru-RU"/>
        </w:rPr>
        <w:t xml:space="preserve"> </w:t>
      </w:r>
    </w:p>
    <w:p w14:paraId="6BBB9B15" w14:textId="77777777" w:rsidR="00100693" w:rsidRPr="00762800" w:rsidRDefault="00100693" w:rsidP="00100693">
      <w:pPr>
        <w:widowControl w:val="0"/>
        <w:shd w:val="clear" w:color="auto" w:fill="FFFFFF"/>
        <w:spacing w:after="0" w:line="360" w:lineRule="auto"/>
        <w:ind w:firstLine="709"/>
        <w:jc w:val="both"/>
        <w:rPr>
          <w:rStyle w:val="anonstextlpad"/>
          <w:rFonts w:ascii="Times New Roman" w:hAnsi="Times New Roman" w:cs="Times New Roman"/>
          <w:sz w:val="28"/>
          <w:szCs w:val="28"/>
          <w:lang w:val="ru-RU"/>
        </w:rPr>
      </w:pPr>
      <w:r w:rsidRPr="00762800">
        <w:rPr>
          <w:rStyle w:val="anonstextlpad"/>
          <w:rFonts w:ascii="Times New Roman" w:hAnsi="Times New Roman" w:cs="Times New Roman"/>
          <w:sz w:val="28"/>
          <w:szCs w:val="28"/>
          <w:lang w:val="ru-RU"/>
        </w:rPr>
        <w:t>В результате решения п</w:t>
      </w:r>
      <w:r w:rsidRPr="00762800">
        <w:rPr>
          <w:rFonts w:ascii="Times New Roman" w:hAnsi="Times New Roman" w:cs="Times New Roman"/>
          <w:color w:val="000000"/>
          <w:sz w:val="28"/>
          <w:szCs w:val="28"/>
          <w:lang w:val="ru-RU"/>
        </w:rPr>
        <w:t xml:space="preserve">рактико-ориентированных и ситуационных заданий у студентов формируется: </w:t>
      </w:r>
    </w:p>
    <w:p w14:paraId="17396B8B" w14:textId="77777777" w:rsidR="00100693" w:rsidRPr="00762800" w:rsidRDefault="00100693" w:rsidP="00100693">
      <w:pPr>
        <w:numPr>
          <w:ilvl w:val="0"/>
          <w:numId w:val="22"/>
        </w:numPr>
        <w:tabs>
          <w:tab w:val="left" w:pos="993"/>
        </w:tabs>
        <w:spacing w:after="0" w:line="360" w:lineRule="auto"/>
        <w:ind w:left="0" w:firstLine="709"/>
        <w:jc w:val="both"/>
        <w:rPr>
          <w:rStyle w:val="basetext"/>
          <w:rFonts w:ascii="Times New Roman" w:hAnsi="Times New Roman" w:cs="Times New Roman"/>
          <w:sz w:val="28"/>
          <w:szCs w:val="28"/>
        </w:rPr>
      </w:pPr>
      <w:r w:rsidRPr="00762800">
        <w:rPr>
          <w:rStyle w:val="basetext"/>
          <w:rFonts w:ascii="Times New Roman" w:hAnsi="Times New Roman" w:cs="Times New Roman"/>
          <w:sz w:val="28"/>
          <w:szCs w:val="28"/>
        </w:rPr>
        <w:t>коллективная выработка решений;</w:t>
      </w:r>
    </w:p>
    <w:p w14:paraId="10DF712A" w14:textId="77777777" w:rsidR="00100693" w:rsidRPr="00762800" w:rsidRDefault="00100693" w:rsidP="00100693">
      <w:pPr>
        <w:numPr>
          <w:ilvl w:val="0"/>
          <w:numId w:val="22"/>
        </w:numPr>
        <w:tabs>
          <w:tab w:val="left" w:pos="993"/>
        </w:tabs>
        <w:spacing w:after="0" w:line="360" w:lineRule="auto"/>
        <w:ind w:left="0"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lastRenderedPageBreak/>
        <w:t>многоальтернативность решений и принципиальное отсутствие единственного решения;</w:t>
      </w:r>
    </w:p>
    <w:p w14:paraId="67051E8A" w14:textId="77777777" w:rsidR="00100693" w:rsidRPr="00762800" w:rsidRDefault="00100693" w:rsidP="00100693">
      <w:pPr>
        <w:numPr>
          <w:ilvl w:val="0"/>
          <w:numId w:val="22"/>
        </w:numPr>
        <w:tabs>
          <w:tab w:val="left" w:pos="993"/>
        </w:tabs>
        <w:spacing w:after="0" w:line="360" w:lineRule="auto"/>
        <w:ind w:left="0"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наличие модели социально-экономической системы, состояние которой рассматривается в определенный момент времени;</w:t>
      </w:r>
    </w:p>
    <w:p w14:paraId="4A717C82" w14:textId="77777777" w:rsidR="00100693" w:rsidRPr="00762800" w:rsidRDefault="00100693" w:rsidP="00100693">
      <w:pPr>
        <w:numPr>
          <w:ilvl w:val="0"/>
          <w:numId w:val="22"/>
        </w:numPr>
        <w:tabs>
          <w:tab w:val="left" w:pos="993"/>
        </w:tabs>
        <w:spacing w:after="0" w:line="360" w:lineRule="auto"/>
        <w:ind w:left="0"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единая цель при выработке решений;</w:t>
      </w:r>
    </w:p>
    <w:p w14:paraId="7EC26209" w14:textId="77777777" w:rsidR="00100693" w:rsidRPr="00762800" w:rsidRDefault="00100693" w:rsidP="00100693">
      <w:pPr>
        <w:numPr>
          <w:ilvl w:val="0"/>
          <w:numId w:val="22"/>
        </w:numPr>
        <w:tabs>
          <w:tab w:val="left" w:pos="993"/>
        </w:tabs>
        <w:spacing w:after="0" w:line="360" w:lineRule="auto"/>
        <w:ind w:left="0"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наличие системы группового оценивания деятельности;</w:t>
      </w:r>
    </w:p>
    <w:p w14:paraId="0237F92C" w14:textId="77777777" w:rsidR="00100693" w:rsidRPr="00762800" w:rsidRDefault="00100693" w:rsidP="00100693">
      <w:pPr>
        <w:numPr>
          <w:ilvl w:val="0"/>
          <w:numId w:val="22"/>
        </w:numPr>
        <w:tabs>
          <w:tab w:val="left" w:pos="993"/>
        </w:tabs>
        <w:spacing w:after="0" w:line="360" w:lineRule="auto"/>
        <w:ind w:left="0"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наличие управляемого эмоционального напряжения обучаемых.</w:t>
      </w:r>
    </w:p>
    <w:p w14:paraId="385EB0E0" w14:textId="77777777" w:rsidR="00100693" w:rsidRPr="00762800" w:rsidRDefault="00100693" w:rsidP="00100693">
      <w:pPr>
        <w:spacing w:after="0" w:line="360" w:lineRule="auto"/>
        <w:ind w:firstLine="709"/>
        <w:jc w:val="both"/>
        <w:rPr>
          <w:rStyle w:val="basetext"/>
          <w:rFonts w:ascii="Times New Roman" w:hAnsi="Times New Roman" w:cs="Times New Roman"/>
          <w:sz w:val="28"/>
          <w:szCs w:val="28"/>
          <w:lang w:val="ru-RU"/>
        </w:rPr>
      </w:pPr>
      <w:r w:rsidRPr="00762800">
        <w:rPr>
          <w:rFonts w:ascii="Times New Roman" w:hAnsi="Times New Roman" w:cs="Times New Roman"/>
          <w:color w:val="000000"/>
          <w:sz w:val="28"/>
          <w:szCs w:val="28"/>
          <w:lang w:val="ru-RU"/>
        </w:rPr>
        <w:t xml:space="preserve">Практико-ориентированное и ситуационное задание </w:t>
      </w:r>
      <w:r w:rsidRPr="00762800">
        <w:rPr>
          <w:rStyle w:val="basetext"/>
          <w:rFonts w:ascii="Times New Roman" w:hAnsi="Times New Roman" w:cs="Times New Roman"/>
          <w:sz w:val="28"/>
          <w:szCs w:val="28"/>
          <w:lang w:val="ru-RU"/>
        </w:rPr>
        <w:t>выступает как специфическая разновидность проектной технологии коллективного обучения, важнейшими составляющими которой является работа в группе (или подгруппах) и взаимный обмен информацией; также эти задания включают в себя операции исследовательского процесса и аналитические процедуры.</w:t>
      </w:r>
    </w:p>
    <w:p w14:paraId="23B45B71" w14:textId="77777777" w:rsidR="00100693" w:rsidRPr="00762800" w:rsidRDefault="00100693" w:rsidP="00100693">
      <w:pPr>
        <w:spacing w:after="0" w:line="360" w:lineRule="auto"/>
        <w:ind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Решение п</w:t>
      </w:r>
      <w:r w:rsidRPr="00762800">
        <w:rPr>
          <w:rFonts w:ascii="Times New Roman" w:hAnsi="Times New Roman" w:cs="Times New Roman"/>
          <w:color w:val="000000"/>
          <w:sz w:val="28"/>
          <w:szCs w:val="28"/>
          <w:lang w:val="ru-RU"/>
        </w:rPr>
        <w:t>рактико-ориентированных и ситуационных заданий (</w:t>
      </w:r>
      <w:r w:rsidRPr="00762800">
        <w:rPr>
          <w:rStyle w:val="basetext"/>
          <w:rFonts w:ascii="Times New Roman" w:hAnsi="Times New Roman" w:cs="Times New Roman"/>
          <w:sz w:val="28"/>
          <w:szCs w:val="28"/>
          <w:lang w:val="ru-RU"/>
        </w:rPr>
        <w:t>кейс-стади) рекомендуется проводить в пять этапов:</w:t>
      </w:r>
    </w:p>
    <w:p w14:paraId="5924D544" w14:textId="77777777" w:rsidR="00100693" w:rsidRPr="00762800" w:rsidRDefault="00100693" w:rsidP="00100693">
      <w:pPr>
        <w:numPr>
          <w:ilvl w:val="0"/>
          <w:numId w:val="23"/>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sz w:val="28"/>
          <w:szCs w:val="28"/>
        </w:rPr>
      </w:pPr>
      <w:r w:rsidRPr="00762800">
        <w:rPr>
          <w:rFonts w:ascii="Times New Roman" w:hAnsi="Times New Roman" w:cs="Times New Roman"/>
          <w:color w:val="000000"/>
          <w:spacing w:val="-1"/>
          <w:sz w:val="28"/>
          <w:szCs w:val="28"/>
        </w:rPr>
        <w:t xml:space="preserve">Первоначальное знакомство с материалом.  </w:t>
      </w:r>
    </w:p>
    <w:p w14:paraId="75167C06" w14:textId="77777777" w:rsidR="00100693" w:rsidRPr="00762800" w:rsidRDefault="00100693" w:rsidP="00100693">
      <w:pPr>
        <w:numPr>
          <w:ilvl w:val="0"/>
          <w:numId w:val="23"/>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color w:val="000000"/>
          <w:spacing w:val="-15"/>
          <w:sz w:val="28"/>
          <w:szCs w:val="28"/>
          <w:lang w:val="ru-RU"/>
        </w:rPr>
      </w:pPr>
      <w:r w:rsidRPr="00762800">
        <w:rPr>
          <w:rFonts w:ascii="Times New Roman" w:hAnsi="Times New Roman" w:cs="Times New Roman"/>
          <w:color w:val="000000"/>
          <w:spacing w:val="-2"/>
          <w:sz w:val="28"/>
          <w:szCs w:val="28"/>
          <w:lang w:val="ru-RU"/>
        </w:rPr>
        <w:t>Предварительное</w:t>
      </w:r>
      <w:r w:rsidRPr="00762800">
        <w:rPr>
          <w:rFonts w:ascii="Times New Roman" w:hAnsi="Times New Roman" w:cs="Times New Roman"/>
          <w:color w:val="000000"/>
          <w:spacing w:val="-5"/>
          <w:sz w:val="28"/>
          <w:szCs w:val="28"/>
          <w:lang w:val="ru-RU"/>
        </w:rPr>
        <w:t xml:space="preserve"> обсуждение ситуации в аудитории </w:t>
      </w:r>
      <w:r w:rsidRPr="00762800">
        <w:rPr>
          <w:rFonts w:ascii="Times New Roman" w:hAnsi="Times New Roman" w:cs="Times New Roman"/>
          <w:color w:val="000000"/>
          <w:spacing w:val="-6"/>
          <w:sz w:val="28"/>
          <w:szCs w:val="28"/>
          <w:lang w:val="ru-RU"/>
        </w:rPr>
        <w:t>для того, чтобы преподаватель убедился в хорошем усвоении ма</w:t>
      </w:r>
      <w:r w:rsidRPr="00762800">
        <w:rPr>
          <w:rFonts w:ascii="Times New Roman" w:hAnsi="Times New Roman" w:cs="Times New Roman"/>
          <w:color w:val="000000"/>
          <w:spacing w:val="-2"/>
          <w:sz w:val="28"/>
          <w:szCs w:val="28"/>
          <w:lang w:val="ru-RU"/>
        </w:rPr>
        <w:t xml:space="preserve">териала и правильном понимании всеми обучаемыми проблем, </w:t>
      </w:r>
      <w:r w:rsidRPr="00762800">
        <w:rPr>
          <w:rFonts w:ascii="Times New Roman" w:hAnsi="Times New Roman" w:cs="Times New Roman"/>
          <w:color w:val="000000"/>
          <w:spacing w:val="-3"/>
          <w:sz w:val="28"/>
          <w:szCs w:val="28"/>
          <w:lang w:val="ru-RU"/>
        </w:rPr>
        <w:t>поставленных в ситуации.</w:t>
      </w:r>
    </w:p>
    <w:p w14:paraId="7AA0E8B7" w14:textId="77777777" w:rsidR="00100693" w:rsidRPr="00762800" w:rsidRDefault="00100693" w:rsidP="00100693">
      <w:pPr>
        <w:numPr>
          <w:ilvl w:val="0"/>
          <w:numId w:val="23"/>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sz w:val="28"/>
          <w:szCs w:val="28"/>
          <w:lang w:val="ru-RU"/>
        </w:rPr>
      </w:pPr>
      <w:r w:rsidRPr="00762800">
        <w:rPr>
          <w:rFonts w:ascii="Times New Roman" w:hAnsi="Times New Roman" w:cs="Times New Roman"/>
          <w:color w:val="000000"/>
          <w:spacing w:val="-2"/>
          <w:sz w:val="28"/>
          <w:szCs w:val="28"/>
          <w:lang w:val="ru-RU"/>
        </w:rPr>
        <w:t xml:space="preserve">Анализ практической ситуации в группе (подгруппе) — этап самостоятельной работы студентов. </w:t>
      </w:r>
    </w:p>
    <w:p w14:paraId="0A0C9C1C" w14:textId="77777777" w:rsidR="00100693" w:rsidRPr="00762800" w:rsidRDefault="00100693" w:rsidP="00100693">
      <w:pPr>
        <w:widowControl w:val="0"/>
        <w:numPr>
          <w:ilvl w:val="0"/>
          <w:numId w:val="23"/>
        </w:numPr>
        <w:shd w:val="clear" w:color="auto" w:fill="FFFFFF"/>
        <w:tabs>
          <w:tab w:val="clear" w:pos="1414"/>
          <w:tab w:val="left" w:pos="-900"/>
          <w:tab w:val="num" w:pos="180"/>
          <w:tab w:val="left" w:pos="494"/>
          <w:tab w:val="left" w:pos="993"/>
        </w:tabs>
        <w:autoSpaceDE w:val="0"/>
        <w:autoSpaceDN w:val="0"/>
        <w:adjustRightInd w:val="0"/>
        <w:spacing w:after="0" w:line="360" w:lineRule="auto"/>
        <w:ind w:left="0" w:firstLine="709"/>
        <w:jc w:val="both"/>
        <w:rPr>
          <w:rFonts w:ascii="Times New Roman" w:hAnsi="Times New Roman" w:cs="Times New Roman"/>
          <w:color w:val="000000"/>
          <w:w w:val="105"/>
          <w:sz w:val="28"/>
          <w:szCs w:val="28"/>
          <w:lang w:val="ru-RU"/>
        </w:rPr>
      </w:pPr>
      <w:r w:rsidRPr="00762800">
        <w:rPr>
          <w:rFonts w:ascii="Times New Roman" w:hAnsi="Times New Roman" w:cs="Times New Roman"/>
          <w:color w:val="000000"/>
          <w:spacing w:val="2"/>
          <w:sz w:val="28"/>
          <w:szCs w:val="28"/>
          <w:lang w:val="ru-RU"/>
        </w:rPr>
        <w:t>Межгрупповая дискуссия организуется на основе сообщений групп (</w:t>
      </w:r>
      <w:r w:rsidRPr="00762800">
        <w:rPr>
          <w:rFonts w:ascii="Times New Roman" w:hAnsi="Times New Roman" w:cs="Times New Roman"/>
          <w:color w:val="000000"/>
          <w:spacing w:val="-2"/>
          <w:sz w:val="28"/>
          <w:szCs w:val="28"/>
          <w:lang w:val="ru-RU"/>
        </w:rPr>
        <w:t xml:space="preserve">подгрупп). </w:t>
      </w:r>
    </w:p>
    <w:p w14:paraId="20CD99BE" w14:textId="77777777" w:rsidR="00100693" w:rsidRPr="00762800" w:rsidRDefault="00100693" w:rsidP="00100693">
      <w:pPr>
        <w:numPr>
          <w:ilvl w:val="0"/>
          <w:numId w:val="23"/>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color w:val="000000"/>
          <w:spacing w:val="-2"/>
          <w:w w:val="105"/>
          <w:sz w:val="28"/>
          <w:szCs w:val="28"/>
          <w:lang w:val="ru-RU"/>
        </w:rPr>
      </w:pPr>
      <w:r w:rsidRPr="00762800">
        <w:rPr>
          <w:rFonts w:ascii="Times New Roman" w:hAnsi="Times New Roman" w:cs="Times New Roman"/>
          <w:color w:val="000000"/>
          <w:w w:val="105"/>
          <w:sz w:val="28"/>
          <w:szCs w:val="28"/>
          <w:lang w:val="ru-RU"/>
        </w:rPr>
        <w:t>Подведение итогов осуществляется сначала желающими выска</w:t>
      </w:r>
      <w:r w:rsidRPr="00762800">
        <w:rPr>
          <w:rFonts w:ascii="Times New Roman" w:hAnsi="Times New Roman" w:cs="Times New Roman"/>
          <w:color w:val="000000"/>
          <w:spacing w:val="-2"/>
          <w:w w:val="105"/>
          <w:sz w:val="28"/>
          <w:szCs w:val="28"/>
          <w:lang w:val="ru-RU"/>
        </w:rPr>
        <w:t>заться из аудитории, а затем самим преподавателем, ведущим за</w:t>
      </w:r>
      <w:r w:rsidRPr="00762800">
        <w:rPr>
          <w:rFonts w:ascii="Times New Roman" w:hAnsi="Times New Roman" w:cs="Times New Roman"/>
          <w:color w:val="000000"/>
          <w:spacing w:val="-4"/>
          <w:w w:val="105"/>
          <w:sz w:val="28"/>
          <w:szCs w:val="28"/>
          <w:lang w:val="ru-RU"/>
        </w:rPr>
        <w:t>нятие, который дает оценку выводам групп (подгрупп) и отдельных участ</w:t>
      </w:r>
      <w:r w:rsidRPr="00762800">
        <w:rPr>
          <w:rFonts w:ascii="Times New Roman" w:hAnsi="Times New Roman" w:cs="Times New Roman"/>
          <w:color w:val="000000"/>
          <w:spacing w:val="-3"/>
          <w:w w:val="105"/>
          <w:sz w:val="28"/>
          <w:szCs w:val="28"/>
          <w:lang w:val="ru-RU"/>
        </w:rPr>
        <w:t xml:space="preserve">ников, а также всему ходу дискуссии. </w:t>
      </w:r>
    </w:p>
    <w:p w14:paraId="0A8FD103" w14:textId="77777777" w:rsidR="00100693" w:rsidRPr="004C4077" w:rsidRDefault="00100693" w:rsidP="00100693">
      <w:pPr>
        <w:spacing w:after="0" w:line="360" w:lineRule="auto"/>
        <w:ind w:firstLine="709"/>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Решая п</w:t>
      </w:r>
      <w:r w:rsidRPr="004C4077">
        <w:rPr>
          <w:rFonts w:ascii="Times New Roman" w:hAnsi="Times New Roman" w:cs="Times New Roman"/>
          <w:color w:val="000000"/>
          <w:sz w:val="28"/>
          <w:szCs w:val="28"/>
          <w:lang w:val="ru-RU"/>
        </w:rPr>
        <w:t xml:space="preserve">рактико-ориентированное и ситуационное задание </w:t>
      </w:r>
      <w:r w:rsidRPr="004C4077">
        <w:rPr>
          <w:rStyle w:val="basetext"/>
          <w:rFonts w:ascii="Times New Roman" w:hAnsi="Times New Roman" w:cs="Times New Roman"/>
          <w:sz w:val="28"/>
          <w:szCs w:val="28"/>
          <w:lang w:val="ru-RU"/>
        </w:rPr>
        <w:t xml:space="preserve">посредством совместной деятельности, студенты формируют проблемы и пути их решения, </w:t>
      </w:r>
      <w:r w:rsidRPr="004C4077">
        <w:rPr>
          <w:rStyle w:val="basetext"/>
          <w:rFonts w:ascii="Times New Roman" w:hAnsi="Times New Roman" w:cs="Times New Roman"/>
          <w:sz w:val="28"/>
          <w:szCs w:val="28"/>
          <w:lang w:val="ru-RU"/>
        </w:rPr>
        <w:lastRenderedPageBreak/>
        <w:t>систематизируют источники информации для осознания вариантов эффективных действий.</w:t>
      </w:r>
    </w:p>
    <w:p w14:paraId="4A522267" w14:textId="77777777" w:rsidR="00100693" w:rsidRPr="004C4077" w:rsidRDefault="00100693" w:rsidP="00100693">
      <w:pPr>
        <w:spacing w:after="0" w:line="360" w:lineRule="auto"/>
        <w:ind w:firstLine="709"/>
        <w:jc w:val="both"/>
        <w:rPr>
          <w:rStyle w:val="basetext"/>
          <w:rFonts w:ascii="Times New Roman" w:hAnsi="Times New Roman" w:cs="Times New Roman"/>
          <w:i/>
          <w:sz w:val="28"/>
          <w:szCs w:val="28"/>
          <w:lang w:val="ru-RU"/>
        </w:rPr>
      </w:pPr>
      <w:r w:rsidRPr="004C4077">
        <w:rPr>
          <w:rStyle w:val="basetext"/>
          <w:rFonts w:ascii="Times New Roman" w:hAnsi="Times New Roman" w:cs="Times New Roman"/>
          <w:sz w:val="28"/>
          <w:szCs w:val="28"/>
          <w:lang w:val="ru-RU"/>
        </w:rPr>
        <w:t>К преимуществам при выполнении студентами п</w:t>
      </w:r>
      <w:r w:rsidRPr="004C4077">
        <w:rPr>
          <w:rFonts w:ascii="Times New Roman" w:hAnsi="Times New Roman" w:cs="Times New Roman"/>
          <w:color w:val="000000"/>
          <w:sz w:val="28"/>
          <w:szCs w:val="28"/>
          <w:lang w:val="ru-RU"/>
        </w:rPr>
        <w:t xml:space="preserve">рактико-ориентированных и ситуационных заданий </w:t>
      </w:r>
      <w:r w:rsidRPr="004C4077">
        <w:rPr>
          <w:rStyle w:val="basetext"/>
          <w:rFonts w:ascii="Times New Roman" w:hAnsi="Times New Roman" w:cs="Times New Roman"/>
          <w:sz w:val="28"/>
          <w:szCs w:val="28"/>
          <w:lang w:val="ru-RU"/>
        </w:rPr>
        <w:t>можно отнести:</w:t>
      </w:r>
    </w:p>
    <w:p w14:paraId="4BFE99BE" w14:textId="77777777" w:rsidR="00100693" w:rsidRPr="004C4077" w:rsidRDefault="00100693" w:rsidP="00100693">
      <w:pPr>
        <w:numPr>
          <w:ilvl w:val="0"/>
          <w:numId w:val="24"/>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использование принципов проблемного обучения – применение верных решений в условиях неопределенности; получение навыков решения реальных проблем; возможность работы группы на едином проблемном поле, при этом процесс изучения, по сути, имитирует механизм принятия решения в жизни, он более адекватен жизненной ситуации, чем заучивание терминов с последующим пересказом, поскольку требует не только знания и понимания терминов, но и умения оперировать ими, выстраивая логические схемы решения проблемы, аргументировать свое мнение;</w:t>
      </w:r>
    </w:p>
    <w:p w14:paraId="015CDD14" w14:textId="77777777" w:rsidR="00100693" w:rsidRPr="004C4077" w:rsidRDefault="00100693" w:rsidP="00100693">
      <w:pPr>
        <w:numPr>
          <w:ilvl w:val="0"/>
          <w:numId w:val="24"/>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r w:rsidRPr="004C4077">
        <w:rPr>
          <w:rStyle w:val="basetext"/>
          <w:rFonts w:ascii="Times New Roman" w:hAnsi="Times New Roman" w:cs="Times New Roman"/>
          <w:sz w:val="28"/>
          <w:szCs w:val="28"/>
        </w:rPr>
        <w:t>разработка алгоритма принятия решений;</w:t>
      </w:r>
    </w:p>
    <w:p w14:paraId="6299ED94" w14:textId="77777777" w:rsidR="00100693" w:rsidRPr="004C4077" w:rsidRDefault="00100693" w:rsidP="00100693">
      <w:pPr>
        <w:numPr>
          <w:ilvl w:val="0"/>
          <w:numId w:val="24"/>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r w:rsidRPr="004C4077">
        <w:rPr>
          <w:rStyle w:val="basetext"/>
          <w:rFonts w:ascii="Times New Roman" w:hAnsi="Times New Roman" w:cs="Times New Roman"/>
          <w:sz w:val="28"/>
          <w:szCs w:val="28"/>
        </w:rPr>
        <w:t>формирование нестереотипного мышления;</w:t>
      </w:r>
    </w:p>
    <w:p w14:paraId="463C3224" w14:textId="77777777" w:rsidR="00100693" w:rsidRPr="004C4077" w:rsidRDefault="00100693" w:rsidP="00100693">
      <w:pPr>
        <w:numPr>
          <w:ilvl w:val="0"/>
          <w:numId w:val="24"/>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r w:rsidRPr="004C4077">
        <w:rPr>
          <w:rStyle w:val="basetext"/>
          <w:rFonts w:ascii="Times New Roman" w:hAnsi="Times New Roman" w:cs="Times New Roman"/>
          <w:sz w:val="28"/>
          <w:szCs w:val="28"/>
        </w:rPr>
        <w:t>овладение навыками исследования ситуаций;</w:t>
      </w:r>
    </w:p>
    <w:p w14:paraId="0E5C5930" w14:textId="77777777" w:rsidR="00100693" w:rsidRPr="004C4077" w:rsidRDefault="00100693" w:rsidP="00100693">
      <w:pPr>
        <w:numPr>
          <w:ilvl w:val="0"/>
          <w:numId w:val="24"/>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получение навыков работы в команде;</w:t>
      </w:r>
    </w:p>
    <w:p w14:paraId="07D62C35" w14:textId="77777777" w:rsidR="00100693" w:rsidRPr="004C4077" w:rsidRDefault="00100693" w:rsidP="00100693">
      <w:pPr>
        <w:numPr>
          <w:ilvl w:val="0"/>
          <w:numId w:val="24"/>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r w:rsidRPr="004C4077">
        <w:rPr>
          <w:rStyle w:val="basetext"/>
          <w:rFonts w:ascii="Times New Roman" w:hAnsi="Times New Roman" w:cs="Times New Roman"/>
          <w:sz w:val="28"/>
          <w:szCs w:val="28"/>
        </w:rPr>
        <w:t>выработка навыков простейших обобщений;</w:t>
      </w:r>
    </w:p>
    <w:p w14:paraId="3E6A8F59" w14:textId="77777777" w:rsidR="00100693" w:rsidRPr="004C4077" w:rsidRDefault="00100693" w:rsidP="00100693">
      <w:pPr>
        <w:numPr>
          <w:ilvl w:val="0"/>
          <w:numId w:val="24"/>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r w:rsidRPr="004C4077">
        <w:rPr>
          <w:rStyle w:val="basetext"/>
          <w:rFonts w:ascii="Times New Roman" w:hAnsi="Times New Roman" w:cs="Times New Roman"/>
          <w:sz w:val="28"/>
          <w:szCs w:val="28"/>
        </w:rPr>
        <w:t>получение навыков презентации;</w:t>
      </w:r>
    </w:p>
    <w:p w14:paraId="190A159D" w14:textId="77777777" w:rsidR="00100693" w:rsidRPr="004C4077" w:rsidRDefault="00100693" w:rsidP="00100693">
      <w:pPr>
        <w:numPr>
          <w:ilvl w:val="0"/>
          <w:numId w:val="24"/>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получение навыков пресс-конференции, умения формулировать вопрос, аргументировать ответ;</w:t>
      </w:r>
    </w:p>
    <w:p w14:paraId="32EBD811" w14:textId="77777777" w:rsidR="00100693" w:rsidRPr="004C4077" w:rsidRDefault="00100693" w:rsidP="00100693">
      <w:pPr>
        <w:numPr>
          <w:ilvl w:val="0"/>
          <w:numId w:val="24"/>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разработка плана действий, ориентированных на намеченный результат;</w:t>
      </w:r>
    </w:p>
    <w:p w14:paraId="1CCCC837" w14:textId="77777777" w:rsidR="00100693" w:rsidRPr="004C4077" w:rsidRDefault="00100693" w:rsidP="00100693">
      <w:pPr>
        <w:numPr>
          <w:ilvl w:val="0"/>
          <w:numId w:val="24"/>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применение полученных теоретических знаний для решения практических задач, в том числе при изучении других дисциплин.</w:t>
      </w:r>
    </w:p>
    <w:p w14:paraId="772996C1" w14:textId="77777777" w:rsidR="00100693" w:rsidRPr="004C4077" w:rsidRDefault="00100693" w:rsidP="00100693">
      <w:pPr>
        <w:shd w:val="clear" w:color="auto" w:fill="FFFFFF"/>
        <w:tabs>
          <w:tab w:val="left" w:pos="-900"/>
        </w:tabs>
        <w:spacing w:after="0" w:line="360" w:lineRule="auto"/>
        <w:ind w:firstLine="709"/>
        <w:jc w:val="both"/>
        <w:rPr>
          <w:rFonts w:ascii="Times New Roman" w:hAnsi="Times New Roman" w:cs="Times New Roman"/>
          <w:color w:val="000000"/>
          <w:sz w:val="28"/>
          <w:szCs w:val="28"/>
          <w:lang w:val="ru-RU"/>
        </w:rPr>
      </w:pPr>
      <w:r w:rsidRPr="004C4077">
        <w:rPr>
          <w:rFonts w:ascii="Times New Roman" w:hAnsi="Times New Roman" w:cs="Times New Roman"/>
          <w:color w:val="000000"/>
          <w:sz w:val="28"/>
          <w:szCs w:val="28"/>
          <w:lang w:val="ru-RU"/>
        </w:rPr>
        <w:t xml:space="preserve">Технология принципов работы при </w:t>
      </w:r>
      <w:r w:rsidRPr="004C4077">
        <w:rPr>
          <w:rStyle w:val="basetext"/>
          <w:rFonts w:ascii="Times New Roman" w:hAnsi="Times New Roman" w:cs="Times New Roman"/>
          <w:sz w:val="28"/>
          <w:szCs w:val="28"/>
          <w:lang w:val="ru-RU"/>
        </w:rPr>
        <w:t>выполнении студентами п</w:t>
      </w:r>
      <w:r w:rsidRPr="004C4077">
        <w:rPr>
          <w:rFonts w:ascii="Times New Roman" w:hAnsi="Times New Roman" w:cs="Times New Roman"/>
          <w:color w:val="000000"/>
          <w:sz w:val="28"/>
          <w:szCs w:val="28"/>
          <w:lang w:val="ru-RU"/>
        </w:rPr>
        <w:t>рактико-ориентированных и ситуационных заданий (кейс-стади) приведена в таблице. Она отражает действия преподавателя и студента с учетом последовательных этапов работы над решением практического задания.</w:t>
      </w:r>
    </w:p>
    <w:p w14:paraId="118973D6" w14:textId="77777777" w:rsidR="00100693" w:rsidRPr="00C70350" w:rsidRDefault="00100693" w:rsidP="00100693">
      <w:pPr>
        <w:shd w:val="clear" w:color="auto" w:fill="FFFFFF"/>
        <w:tabs>
          <w:tab w:val="left" w:pos="-900"/>
        </w:tabs>
        <w:spacing w:after="0" w:line="360" w:lineRule="auto"/>
        <w:ind w:firstLine="709"/>
        <w:jc w:val="right"/>
        <w:rPr>
          <w:rFonts w:ascii="Times New Roman" w:hAnsi="Times New Roman" w:cs="Times New Roman"/>
          <w:color w:val="000000"/>
          <w:sz w:val="28"/>
          <w:szCs w:val="28"/>
        </w:rPr>
      </w:pPr>
      <w:r w:rsidRPr="00C70350">
        <w:rPr>
          <w:rFonts w:ascii="Times New Roman" w:hAnsi="Times New Roman" w:cs="Times New Roman"/>
          <w:color w:val="000000"/>
          <w:sz w:val="28"/>
          <w:szCs w:val="28"/>
        </w:rPr>
        <w:t>Таблица</w:t>
      </w:r>
    </w:p>
    <w:p w14:paraId="612D86D2" w14:textId="77777777" w:rsidR="00100693" w:rsidRPr="00C70350" w:rsidRDefault="00100693" w:rsidP="00100693">
      <w:pPr>
        <w:shd w:val="clear" w:color="auto" w:fill="FFFFFF"/>
        <w:tabs>
          <w:tab w:val="left" w:pos="-900"/>
        </w:tabs>
        <w:spacing w:after="0" w:line="360" w:lineRule="auto"/>
        <w:jc w:val="center"/>
        <w:rPr>
          <w:rFonts w:ascii="Times New Roman" w:hAnsi="Times New Roman" w:cs="Times New Roman"/>
          <w:b/>
          <w:color w:val="000000"/>
          <w:sz w:val="28"/>
          <w:szCs w:val="28"/>
        </w:rPr>
      </w:pPr>
      <w:r w:rsidRPr="00C70350">
        <w:rPr>
          <w:rFonts w:ascii="Times New Roman" w:hAnsi="Times New Roman" w:cs="Times New Roman"/>
          <w:b/>
          <w:color w:val="000000"/>
          <w:sz w:val="28"/>
          <w:szCs w:val="28"/>
        </w:rPr>
        <w:t xml:space="preserve">Подготовка и обучение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5"/>
        <w:gridCol w:w="3999"/>
        <w:gridCol w:w="3401"/>
      </w:tblGrid>
      <w:tr w:rsidR="00100693" w:rsidRPr="00C70350" w14:paraId="4FB1BDD9" w14:textId="77777777" w:rsidTr="0075195C">
        <w:trPr>
          <w:tblCellSpacing w:w="0" w:type="dxa"/>
        </w:trPr>
        <w:tc>
          <w:tcPr>
            <w:tcW w:w="1955" w:type="dxa"/>
            <w:tcBorders>
              <w:top w:val="nil"/>
              <w:left w:val="nil"/>
              <w:bottom w:val="single" w:sz="4" w:space="0" w:color="auto"/>
              <w:right w:val="nil"/>
            </w:tcBorders>
            <w:shd w:val="clear" w:color="auto" w:fill="auto"/>
            <w:vAlign w:val="center"/>
          </w:tcPr>
          <w:p w14:paraId="2A9A1B54" w14:textId="77777777" w:rsidR="00100693" w:rsidRPr="00C70350" w:rsidRDefault="00100693" w:rsidP="0075195C">
            <w:pPr>
              <w:spacing w:after="0" w:line="240" w:lineRule="auto"/>
              <w:jc w:val="center"/>
              <w:rPr>
                <w:rFonts w:ascii="Times New Roman" w:hAnsi="Times New Roman" w:cs="Times New Roman"/>
                <w:color w:val="000000"/>
                <w:sz w:val="24"/>
                <w:szCs w:val="24"/>
              </w:rPr>
            </w:pPr>
            <w:r w:rsidRPr="00C70350">
              <w:rPr>
                <w:rFonts w:ascii="Times New Roman" w:hAnsi="Times New Roman" w:cs="Times New Roman"/>
                <w:color w:val="000000"/>
                <w:sz w:val="24"/>
                <w:szCs w:val="24"/>
              </w:rPr>
              <w:lastRenderedPageBreak/>
              <w:t>Этапы работы</w:t>
            </w:r>
          </w:p>
        </w:tc>
        <w:tc>
          <w:tcPr>
            <w:tcW w:w="3999" w:type="dxa"/>
            <w:tcBorders>
              <w:top w:val="nil"/>
              <w:left w:val="single" w:sz="4" w:space="0" w:color="auto"/>
              <w:bottom w:val="single" w:sz="4" w:space="0" w:color="auto"/>
              <w:right w:val="nil"/>
            </w:tcBorders>
            <w:shd w:val="clear" w:color="auto" w:fill="auto"/>
            <w:vAlign w:val="center"/>
          </w:tcPr>
          <w:p w14:paraId="751734B6" w14:textId="77777777" w:rsidR="00100693" w:rsidRPr="00C70350" w:rsidRDefault="00100693" w:rsidP="0075195C">
            <w:pPr>
              <w:spacing w:after="0" w:line="240" w:lineRule="auto"/>
              <w:ind w:firstLine="709"/>
              <w:jc w:val="center"/>
              <w:rPr>
                <w:rFonts w:ascii="Times New Roman" w:hAnsi="Times New Roman" w:cs="Times New Roman"/>
                <w:color w:val="000000"/>
                <w:sz w:val="24"/>
                <w:szCs w:val="24"/>
              </w:rPr>
            </w:pPr>
            <w:r w:rsidRPr="00C70350">
              <w:rPr>
                <w:rFonts w:ascii="Times New Roman" w:hAnsi="Times New Roman" w:cs="Times New Roman"/>
                <w:color w:val="000000"/>
                <w:sz w:val="24"/>
                <w:szCs w:val="24"/>
              </w:rPr>
              <w:t>Действия преподавателя</w:t>
            </w:r>
          </w:p>
        </w:tc>
        <w:tc>
          <w:tcPr>
            <w:tcW w:w="3401" w:type="dxa"/>
            <w:tcBorders>
              <w:top w:val="nil"/>
              <w:left w:val="single" w:sz="4" w:space="0" w:color="auto"/>
              <w:bottom w:val="single" w:sz="4" w:space="0" w:color="auto"/>
              <w:right w:val="nil"/>
            </w:tcBorders>
            <w:shd w:val="clear" w:color="auto" w:fill="auto"/>
            <w:vAlign w:val="center"/>
          </w:tcPr>
          <w:p w14:paraId="164E2A19" w14:textId="77777777" w:rsidR="00100693" w:rsidRPr="00C70350" w:rsidRDefault="00100693" w:rsidP="0075195C">
            <w:pPr>
              <w:spacing w:after="0" w:line="240" w:lineRule="auto"/>
              <w:ind w:firstLine="709"/>
              <w:jc w:val="center"/>
              <w:rPr>
                <w:rFonts w:ascii="Times New Roman" w:hAnsi="Times New Roman" w:cs="Times New Roman"/>
                <w:color w:val="000000"/>
                <w:sz w:val="24"/>
                <w:szCs w:val="24"/>
              </w:rPr>
            </w:pPr>
            <w:r w:rsidRPr="00C70350">
              <w:rPr>
                <w:rFonts w:ascii="Times New Roman" w:hAnsi="Times New Roman" w:cs="Times New Roman"/>
                <w:color w:val="000000"/>
                <w:sz w:val="24"/>
                <w:szCs w:val="24"/>
              </w:rPr>
              <w:t>Действия студента</w:t>
            </w:r>
          </w:p>
        </w:tc>
      </w:tr>
      <w:tr w:rsidR="00100693" w:rsidRPr="00C70350" w14:paraId="7909319A" w14:textId="77777777" w:rsidTr="0075195C">
        <w:trPr>
          <w:tblCellSpacing w:w="0" w:type="dxa"/>
        </w:trPr>
        <w:tc>
          <w:tcPr>
            <w:tcW w:w="1955" w:type="dxa"/>
            <w:tcBorders>
              <w:top w:val="nil"/>
              <w:left w:val="nil"/>
              <w:bottom w:val="single" w:sz="4" w:space="0" w:color="auto"/>
              <w:right w:val="nil"/>
            </w:tcBorders>
            <w:shd w:val="clear" w:color="auto" w:fill="auto"/>
            <w:vAlign w:val="center"/>
          </w:tcPr>
          <w:p w14:paraId="70CD1395" w14:textId="77777777" w:rsidR="00100693" w:rsidRPr="00C70350" w:rsidRDefault="00100693" w:rsidP="0075195C">
            <w:pPr>
              <w:spacing w:after="0" w:line="240" w:lineRule="auto"/>
              <w:rPr>
                <w:rFonts w:ascii="Times New Roman" w:hAnsi="Times New Roman" w:cs="Times New Roman"/>
                <w:color w:val="000000"/>
                <w:sz w:val="24"/>
                <w:szCs w:val="24"/>
              </w:rPr>
            </w:pPr>
            <w:r w:rsidRPr="00C70350">
              <w:rPr>
                <w:rFonts w:ascii="Times New Roman" w:hAnsi="Times New Roman" w:cs="Times New Roman"/>
                <w:color w:val="000000"/>
                <w:sz w:val="24"/>
                <w:szCs w:val="24"/>
              </w:rPr>
              <w:t>До занятия</w:t>
            </w:r>
          </w:p>
          <w:p w14:paraId="06752E99" w14:textId="77777777" w:rsidR="00100693" w:rsidRPr="00C70350" w:rsidRDefault="00100693" w:rsidP="0075195C">
            <w:pPr>
              <w:spacing w:after="0" w:line="240" w:lineRule="auto"/>
              <w:rPr>
                <w:rFonts w:ascii="Times New Roman" w:hAnsi="Times New Roman" w:cs="Times New Roman"/>
                <w:color w:val="000000"/>
                <w:sz w:val="24"/>
                <w:szCs w:val="24"/>
              </w:rPr>
            </w:pPr>
            <w:r w:rsidRPr="00C70350">
              <w:rPr>
                <w:rFonts w:ascii="Times New Roman" w:hAnsi="Times New Roman" w:cs="Times New Roman"/>
                <w:color w:val="000000"/>
                <w:sz w:val="24"/>
                <w:szCs w:val="24"/>
              </w:rPr>
              <w:t>(самостоятельная работа)</w:t>
            </w:r>
          </w:p>
          <w:p w14:paraId="5889539C" w14:textId="77777777" w:rsidR="00100693" w:rsidRPr="00C70350" w:rsidRDefault="00100693" w:rsidP="0075195C">
            <w:pPr>
              <w:spacing w:after="0" w:line="240" w:lineRule="auto"/>
              <w:rPr>
                <w:rFonts w:ascii="Times New Roman" w:hAnsi="Times New Roman" w:cs="Times New Roman"/>
                <w:color w:val="000000"/>
                <w:sz w:val="24"/>
                <w:szCs w:val="24"/>
              </w:rPr>
            </w:pPr>
          </w:p>
        </w:tc>
        <w:tc>
          <w:tcPr>
            <w:tcW w:w="3999" w:type="dxa"/>
            <w:tcBorders>
              <w:top w:val="nil"/>
              <w:bottom w:val="single" w:sz="4" w:space="0" w:color="auto"/>
              <w:right w:val="nil"/>
            </w:tcBorders>
            <w:shd w:val="clear" w:color="auto" w:fill="auto"/>
            <w:vAlign w:val="center"/>
          </w:tcPr>
          <w:p w14:paraId="27597212" w14:textId="77777777" w:rsidR="00100693" w:rsidRPr="00C70350" w:rsidRDefault="00100693" w:rsidP="0075195C">
            <w:pPr>
              <w:spacing w:after="0" w:line="240" w:lineRule="auto"/>
              <w:ind w:firstLine="283"/>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 Подбирает задание (кейс).</w:t>
            </w:r>
          </w:p>
          <w:p w14:paraId="2D79F3AF" w14:textId="77777777" w:rsidR="00100693" w:rsidRPr="00C70350" w:rsidRDefault="00100693" w:rsidP="0075195C">
            <w:pPr>
              <w:spacing w:after="0" w:line="240" w:lineRule="auto"/>
              <w:ind w:firstLine="28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2.Определяет основные и вспомогательные материалы для подготовки студентов.</w:t>
            </w:r>
          </w:p>
          <w:p w14:paraId="3A863D91" w14:textId="77777777" w:rsidR="00100693" w:rsidRPr="00C70350" w:rsidRDefault="00100693" w:rsidP="0075195C">
            <w:pPr>
              <w:spacing w:after="0" w:line="240" w:lineRule="auto"/>
              <w:ind w:firstLine="283"/>
              <w:jc w:val="both"/>
              <w:rPr>
                <w:rFonts w:ascii="Times New Roman" w:hAnsi="Times New Roman" w:cs="Times New Roman"/>
                <w:color w:val="000000"/>
                <w:sz w:val="24"/>
                <w:szCs w:val="24"/>
              </w:rPr>
            </w:pPr>
            <w:r w:rsidRPr="00C70350">
              <w:rPr>
                <w:rFonts w:ascii="Times New Roman" w:hAnsi="Times New Roman" w:cs="Times New Roman"/>
                <w:color w:val="000000"/>
                <w:sz w:val="24"/>
                <w:szCs w:val="24"/>
              </w:rPr>
              <w:t>3.Разрабатывает сценарий занятия.</w:t>
            </w:r>
          </w:p>
        </w:tc>
        <w:tc>
          <w:tcPr>
            <w:tcW w:w="3401" w:type="dxa"/>
            <w:tcBorders>
              <w:top w:val="nil"/>
              <w:bottom w:val="single" w:sz="4" w:space="0" w:color="auto"/>
              <w:right w:val="nil"/>
            </w:tcBorders>
            <w:shd w:val="clear" w:color="auto" w:fill="auto"/>
            <w:vAlign w:val="center"/>
          </w:tcPr>
          <w:p w14:paraId="4AF4B7F8" w14:textId="77777777" w:rsidR="00100693" w:rsidRPr="00C70350" w:rsidRDefault="00100693" w:rsidP="0075195C">
            <w:pPr>
              <w:spacing w:after="0" w:line="240" w:lineRule="auto"/>
              <w:ind w:firstLine="24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1.Получает задание (кейс) и список рекомендуемой литературы.</w:t>
            </w:r>
          </w:p>
          <w:p w14:paraId="29428C32" w14:textId="77777777" w:rsidR="00100693" w:rsidRPr="00C70350" w:rsidRDefault="00100693" w:rsidP="0075195C">
            <w:pPr>
              <w:spacing w:after="0" w:line="240" w:lineRule="auto"/>
              <w:ind w:firstLine="243"/>
              <w:jc w:val="both"/>
              <w:rPr>
                <w:rFonts w:ascii="Times New Roman" w:hAnsi="Times New Roman" w:cs="Times New Roman"/>
                <w:color w:val="000000"/>
                <w:sz w:val="24"/>
                <w:szCs w:val="24"/>
              </w:rPr>
            </w:pPr>
            <w:r w:rsidRPr="00C70350">
              <w:rPr>
                <w:rFonts w:ascii="Times New Roman" w:hAnsi="Times New Roman" w:cs="Times New Roman"/>
                <w:color w:val="000000"/>
                <w:sz w:val="24"/>
                <w:szCs w:val="24"/>
              </w:rPr>
              <w:t>2.Индивидуально готовится к занятию.</w:t>
            </w:r>
          </w:p>
        </w:tc>
      </w:tr>
      <w:tr w:rsidR="00100693" w:rsidRPr="00166217" w14:paraId="5E12692F" w14:textId="77777777" w:rsidTr="0075195C">
        <w:trPr>
          <w:tblCellSpacing w:w="0" w:type="dxa"/>
        </w:trPr>
        <w:tc>
          <w:tcPr>
            <w:tcW w:w="1955" w:type="dxa"/>
            <w:tcBorders>
              <w:top w:val="nil"/>
              <w:left w:val="nil"/>
              <w:bottom w:val="nil"/>
              <w:right w:val="nil"/>
            </w:tcBorders>
            <w:shd w:val="clear" w:color="auto" w:fill="auto"/>
            <w:vAlign w:val="center"/>
          </w:tcPr>
          <w:p w14:paraId="70C0E02C" w14:textId="77777777" w:rsidR="00100693" w:rsidRPr="00C70350" w:rsidRDefault="00100693" w:rsidP="0075195C">
            <w:pPr>
              <w:spacing w:after="0" w:line="240" w:lineRule="auto"/>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Во время занятия</w:t>
            </w:r>
          </w:p>
          <w:p w14:paraId="3264E24F" w14:textId="77777777" w:rsidR="00100693" w:rsidRPr="00C70350" w:rsidRDefault="00100693" w:rsidP="0075195C">
            <w:pPr>
              <w:spacing w:after="0" w:line="240" w:lineRule="auto"/>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(аудиторная работа)</w:t>
            </w:r>
          </w:p>
          <w:p w14:paraId="634AC0F2" w14:textId="77777777" w:rsidR="00100693" w:rsidRPr="00C70350" w:rsidRDefault="00100693" w:rsidP="0075195C">
            <w:pPr>
              <w:spacing w:after="0" w:line="240" w:lineRule="auto"/>
              <w:rPr>
                <w:rFonts w:ascii="Times New Roman" w:hAnsi="Times New Roman" w:cs="Times New Roman"/>
                <w:color w:val="000000"/>
                <w:sz w:val="24"/>
                <w:szCs w:val="24"/>
                <w:lang w:val="ru-RU"/>
              </w:rPr>
            </w:pPr>
          </w:p>
          <w:p w14:paraId="45D8F25C" w14:textId="77777777" w:rsidR="00100693" w:rsidRPr="00C70350" w:rsidRDefault="00100693" w:rsidP="0075195C">
            <w:pPr>
              <w:spacing w:after="0" w:line="240" w:lineRule="auto"/>
              <w:rPr>
                <w:rFonts w:ascii="Times New Roman" w:hAnsi="Times New Roman" w:cs="Times New Roman"/>
                <w:color w:val="000000"/>
                <w:sz w:val="24"/>
                <w:szCs w:val="24"/>
                <w:lang w:val="ru-RU"/>
              </w:rPr>
            </w:pPr>
          </w:p>
        </w:tc>
        <w:tc>
          <w:tcPr>
            <w:tcW w:w="3999" w:type="dxa"/>
            <w:tcBorders>
              <w:top w:val="nil"/>
              <w:left w:val="single" w:sz="4" w:space="0" w:color="auto"/>
              <w:bottom w:val="nil"/>
              <w:right w:val="nil"/>
            </w:tcBorders>
            <w:shd w:val="clear" w:color="auto" w:fill="auto"/>
            <w:vAlign w:val="center"/>
          </w:tcPr>
          <w:p w14:paraId="2ED68339" w14:textId="77777777" w:rsidR="00100693" w:rsidRPr="00C70350" w:rsidRDefault="00100693" w:rsidP="0075195C">
            <w:pPr>
              <w:spacing w:after="0" w:line="240" w:lineRule="auto"/>
              <w:ind w:firstLine="28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1.Организует предварительное обсуждение задания (кейса).</w:t>
            </w:r>
          </w:p>
          <w:p w14:paraId="7674E657" w14:textId="77777777" w:rsidR="00100693" w:rsidRPr="00C70350" w:rsidRDefault="00100693" w:rsidP="0075195C">
            <w:pPr>
              <w:spacing w:after="0" w:line="240" w:lineRule="auto"/>
              <w:ind w:firstLine="283"/>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2. Делит группу на подгруппы.</w:t>
            </w:r>
          </w:p>
          <w:p w14:paraId="7DB58021" w14:textId="77777777" w:rsidR="00100693" w:rsidRPr="00C70350" w:rsidRDefault="00100693" w:rsidP="0075195C">
            <w:pPr>
              <w:spacing w:after="0" w:line="240" w:lineRule="auto"/>
              <w:ind w:firstLine="28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3.Руководит обсуждением задания (кейса) в подгруппах, обеспечивая их дополнительными сведениями.</w:t>
            </w:r>
          </w:p>
        </w:tc>
        <w:tc>
          <w:tcPr>
            <w:tcW w:w="3401" w:type="dxa"/>
            <w:tcBorders>
              <w:top w:val="nil"/>
              <w:left w:val="single" w:sz="4" w:space="0" w:color="auto"/>
              <w:bottom w:val="nil"/>
              <w:right w:val="nil"/>
            </w:tcBorders>
            <w:shd w:val="clear" w:color="auto" w:fill="auto"/>
            <w:vAlign w:val="center"/>
          </w:tcPr>
          <w:p w14:paraId="37015AD0" w14:textId="77777777" w:rsidR="00100693" w:rsidRPr="00C70350" w:rsidRDefault="00100693" w:rsidP="0075195C">
            <w:pPr>
              <w:spacing w:after="0" w:line="240" w:lineRule="auto"/>
              <w:ind w:firstLine="24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1.Задает вопросы, углубляющие понимание задания (кейса) и проблемы.</w:t>
            </w:r>
          </w:p>
          <w:p w14:paraId="4A05BBE6" w14:textId="77777777" w:rsidR="00100693" w:rsidRPr="00C70350" w:rsidRDefault="00100693" w:rsidP="0075195C">
            <w:pPr>
              <w:spacing w:after="0" w:line="240" w:lineRule="auto"/>
              <w:ind w:firstLine="24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2. Разрабатывает варианты решений, слушает, что говорят другие.</w:t>
            </w:r>
          </w:p>
          <w:p w14:paraId="59063454" w14:textId="77777777" w:rsidR="00100693" w:rsidRPr="00C70350" w:rsidRDefault="00100693" w:rsidP="0075195C">
            <w:pPr>
              <w:spacing w:after="0" w:line="240" w:lineRule="auto"/>
              <w:ind w:firstLine="24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3.Принимает или участвует в принятии решений.</w:t>
            </w:r>
          </w:p>
        </w:tc>
      </w:tr>
      <w:tr w:rsidR="00100693" w:rsidRPr="00C70350" w14:paraId="5C460552" w14:textId="77777777" w:rsidTr="0075195C">
        <w:trPr>
          <w:tblCellSpacing w:w="0" w:type="dxa"/>
        </w:trPr>
        <w:tc>
          <w:tcPr>
            <w:tcW w:w="1955" w:type="dxa"/>
            <w:tcBorders>
              <w:top w:val="single" w:sz="4" w:space="0" w:color="auto"/>
              <w:left w:val="nil"/>
              <w:bottom w:val="nil"/>
              <w:right w:val="single" w:sz="4" w:space="0" w:color="auto"/>
            </w:tcBorders>
            <w:shd w:val="clear" w:color="auto" w:fill="auto"/>
            <w:vAlign w:val="center"/>
          </w:tcPr>
          <w:p w14:paraId="035A14C8" w14:textId="77777777" w:rsidR="00100693" w:rsidRPr="00C70350" w:rsidRDefault="00100693" w:rsidP="0075195C">
            <w:pPr>
              <w:spacing w:after="0" w:line="240" w:lineRule="auto"/>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В конце и после занятия</w:t>
            </w:r>
          </w:p>
          <w:p w14:paraId="31DBF4EE" w14:textId="77777777" w:rsidR="00100693" w:rsidRPr="00C70350" w:rsidRDefault="00100693" w:rsidP="0075195C">
            <w:pPr>
              <w:spacing w:after="0" w:line="240" w:lineRule="auto"/>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(аудиторная и самостоятельная работа)</w:t>
            </w:r>
          </w:p>
        </w:tc>
        <w:tc>
          <w:tcPr>
            <w:tcW w:w="3999" w:type="dxa"/>
            <w:tcBorders>
              <w:top w:val="single" w:sz="4" w:space="0" w:color="auto"/>
              <w:left w:val="nil"/>
              <w:bottom w:val="nil"/>
              <w:right w:val="single" w:sz="4" w:space="0" w:color="auto"/>
            </w:tcBorders>
            <w:shd w:val="clear" w:color="auto" w:fill="auto"/>
            <w:vAlign w:val="center"/>
          </w:tcPr>
          <w:p w14:paraId="5E5011BF" w14:textId="77777777" w:rsidR="00100693" w:rsidRPr="00C70350" w:rsidRDefault="00100693" w:rsidP="0075195C">
            <w:pPr>
              <w:spacing w:after="0" w:line="240" w:lineRule="auto"/>
              <w:ind w:firstLine="283"/>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 Оценивает работу студентов.</w:t>
            </w:r>
          </w:p>
          <w:p w14:paraId="40C5AA92" w14:textId="77777777" w:rsidR="00100693" w:rsidRPr="00C70350" w:rsidRDefault="00100693" w:rsidP="0075195C">
            <w:pPr>
              <w:spacing w:after="0" w:line="240" w:lineRule="auto"/>
              <w:ind w:firstLine="28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2. Оценивает принятые решения и поставленные вопросы.</w:t>
            </w:r>
          </w:p>
          <w:p w14:paraId="7A2D893D" w14:textId="77777777" w:rsidR="00100693" w:rsidRPr="00C70350" w:rsidRDefault="00100693" w:rsidP="0075195C">
            <w:pPr>
              <w:spacing w:after="0" w:line="240" w:lineRule="auto"/>
              <w:ind w:firstLine="283"/>
              <w:rPr>
                <w:rFonts w:ascii="Times New Roman" w:hAnsi="Times New Roman" w:cs="Times New Roman"/>
                <w:color w:val="000000"/>
                <w:sz w:val="24"/>
                <w:szCs w:val="24"/>
                <w:lang w:val="ru-RU"/>
              </w:rPr>
            </w:pPr>
          </w:p>
        </w:tc>
        <w:tc>
          <w:tcPr>
            <w:tcW w:w="3401" w:type="dxa"/>
            <w:tcBorders>
              <w:top w:val="single" w:sz="4" w:space="0" w:color="auto"/>
              <w:left w:val="nil"/>
              <w:bottom w:val="nil"/>
              <w:right w:val="nil"/>
            </w:tcBorders>
            <w:shd w:val="clear" w:color="auto" w:fill="auto"/>
            <w:vAlign w:val="center"/>
          </w:tcPr>
          <w:p w14:paraId="3FF6E012" w14:textId="77777777" w:rsidR="00100693" w:rsidRPr="00C70350" w:rsidRDefault="00100693" w:rsidP="0075195C">
            <w:pPr>
              <w:pBdr>
                <w:left w:val="single" w:sz="4" w:space="4" w:color="auto"/>
              </w:pBdr>
              <w:spacing w:after="0" w:line="240" w:lineRule="auto"/>
              <w:ind w:firstLine="243"/>
              <w:jc w:val="both"/>
              <w:rPr>
                <w:rFonts w:ascii="Times New Roman" w:hAnsi="Times New Roman" w:cs="Times New Roman"/>
                <w:color w:val="000000"/>
                <w:sz w:val="24"/>
                <w:szCs w:val="24"/>
              </w:rPr>
            </w:pPr>
            <w:r w:rsidRPr="00C70350">
              <w:rPr>
                <w:rFonts w:ascii="Times New Roman" w:hAnsi="Times New Roman" w:cs="Times New Roman"/>
                <w:color w:val="000000"/>
                <w:sz w:val="24"/>
                <w:szCs w:val="24"/>
                <w:lang w:val="ru-RU"/>
              </w:rPr>
              <w:t xml:space="preserve">1. Составляет письменный отчет, презентацию, по данному заданию </w:t>
            </w:r>
            <w:r w:rsidRPr="00C70350">
              <w:rPr>
                <w:rFonts w:ascii="Times New Roman" w:hAnsi="Times New Roman" w:cs="Times New Roman"/>
                <w:color w:val="000000"/>
                <w:sz w:val="24"/>
                <w:szCs w:val="24"/>
              </w:rPr>
              <w:t>(кейсу).</w:t>
            </w:r>
          </w:p>
          <w:p w14:paraId="7CFEF691" w14:textId="77777777" w:rsidR="00100693" w:rsidRPr="00C70350" w:rsidRDefault="00100693" w:rsidP="0075195C">
            <w:pPr>
              <w:spacing w:after="0" w:line="240" w:lineRule="auto"/>
              <w:ind w:firstLine="243"/>
              <w:rPr>
                <w:rFonts w:ascii="Times New Roman" w:hAnsi="Times New Roman" w:cs="Times New Roman"/>
                <w:color w:val="000000"/>
                <w:sz w:val="24"/>
                <w:szCs w:val="24"/>
              </w:rPr>
            </w:pPr>
          </w:p>
        </w:tc>
      </w:tr>
    </w:tbl>
    <w:p w14:paraId="05470351" w14:textId="77777777" w:rsidR="00100693" w:rsidRDefault="00100693" w:rsidP="00100693">
      <w:pPr>
        <w:shd w:val="clear" w:color="auto" w:fill="FFFFFF"/>
        <w:tabs>
          <w:tab w:val="left" w:pos="-900"/>
        </w:tabs>
        <w:spacing w:after="0" w:line="36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ab/>
      </w:r>
    </w:p>
    <w:p w14:paraId="1056FCD1" w14:textId="77777777" w:rsidR="00100693" w:rsidRPr="00D47F82" w:rsidRDefault="00100693" w:rsidP="00100693">
      <w:pPr>
        <w:shd w:val="clear" w:color="auto" w:fill="FFFFFF"/>
        <w:tabs>
          <w:tab w:val="left" w:pos="-900"/>
        </w:tabs>
        <w:spacing w:after="0" w:line="360" w:lineRule="auto"/>
        <w:jc w:val="both"/>
        <w:rPr>
          <w:rStyle w:val="basetext"/>
          <w:rFonts w:ascii="Times New Roman" w:hAnsi="Times New Roman" w:cs="Times New Roman"/>
          <w:sz w:val="28"/>
          <w:szCs w:val="28"/>
          <w:lang w:val="ru-RU"/>
        </w:rPr>
      </w:pPr>
      <w:r>
        <w:rPr>
          <w:rFonts w:ascii="Times New Roman" w:hAnsi="Times New Roman" w:cs="Times New Roman"/>
          <w:color w:val="000000"/>
          <w:sz w:val="28"/>
          <w:szCs w:val="28"/>
          <w:lang w:val="ru-RU"/>
        </w:rPr>
        <w:tab/>
      </w:r>
      <w:r w:rsidRPr="00D47F82">
        <w:rPr>
          <w:rFonts w:ascii="Times New Roman" w:hAnsi="Times New Roman" w:cs="Times New Roman"/>
          <w:color w:val="000000"/>
          <w:sz w:val="28"/>
          <w:szCs w:val="28"/>
          <w:lang w:val="ru-RU"/>
        </w:rPr>
        <w:t xml:space="preserve">При организации работы по решению </w:t>
      </w:r>
      <w:r w:rsidRPr="00D47F82">
        <w:rPr>
          <w:rStyle w:val="basetext"/>
          <w:rFonts w:ascii="Times New Roman" w:hAnsi="Times New Roman" w:cs="Times New Roman"/>
          <w:sz w:val="28"/>
          <w:szCs w:val="28"/>
          <w:lang w:val="ru-RU"/>
        </w:rPr>
        <w:t>п</w:t>
      </w:r>
      <w:r w:rsidRPr="00D47F82">
        <w:rPr>
          <w:rFonts w:ascii="Times New Roman" w:hAnsi="Times New Roman" w:cs="Times New Roman"/>
          <w:color w:val="000000"/>
          <w:sz w:val="28"/>
          <w:szCs w:val="28"/>
          <w:lang w:val="ru-RU"/>
        </w:rPr>
        <w:t xml:space="preserve">рактико-ориентированных и ситуационных заданий полезно иметь общую информацию о разных методиках обучения, например, методике модерации и </w:t>
      </w:r>
      <w:r w:rsidRPr="00D47F82">
        <w:rPr>
          <w:rStyle w:val="basetext"/>
          <w:rFonts w:ascii="Times New Roman" w:hAnsi="Times New Roman" w:cs="Times New Roman"/>
          <w:sz w:val="28"/>
          <w:szCs w:val="28"/>
          <w:lang w:val="ru-RU"/>
        </w:rPr>
        <w:t>методике генерации идей, реализуемой через методы «мозговой атаки» или «мозгового штурма».</w:t>
      </w:r>
    </w:p>
    <w:p w14:paraId="742D8EDA" w14:textId="77777777" w:rsidR="00100693" w:rsidRDefault="00100693" w:rsidP="00100693">
      <w:pPr>
        <w:spacing w:after="0" w:line="360" w:lineRule="auto"/>
        <w:ind w:firstLine="709"/>
        <w:jc w:val="both"/>
        <w:rPr>
          <w:rStyle w:val="basetext"/>
          <w:rFonts w:ascii="Times New Roman" w:hAnsi="Times New Roman" w:cs="Times New Roman"/>
          <w:sz w:val="28"/>
          <w:szCs w:val="28"/>
          <w:lang w:val="ru-RU"/>
        </w:rPr>
      </w:pPr>
      <w:r w:rsidRPr="00D47F82">
        <w:rPr>
          <w:rFonts w:ascii="Times New Roman" w:hAnsi="Times New Roman" w:cs="Times New Roman"/>
          <w:sz w:val="28"/>
          <w:szCs w:val="28"/>
          <w:lang w:val="ru-RU"/>
        </w:rPr>
        <w:t xml:space="preserve">Использование </w:t>
      </w:r>
      <w:r w:rsidRPr="00D47F82">
        <w:rPr>
          <w:rStyle w:val="basetext"/>
          <w:rFonts w:ascii="Times New Roman" w:hAnsi="Times New Roman" w:cs="Times New Roman"/>
          <w:sz w:val="28"/>
          <w:szCs w:val="28"/>
          <w:lang w:val="ru-RU"/>
        </w:rPr>
        <w:t>п</w:t>
      </w:r>
      <w:r w:rsidRPr="00D47F82">
        <w:rPr>
          <w:rFonts w:ascii="Times New Roman" w:hAnsi="Times New Roman" w:cs="Times New Roman"/>
          <w:color w:val="000000"/>
          <w:sz w:val="28"/>
          <w:szCs w:val="28"/>
          <w:lang w:val="ru-RU"/>
        </w:rPr>
        <w:t>рактико-ориентированных и ситуационных заданий</w:t>
      </w:r>
      <w:r w:rsidRPr="00D47F82">
        <w:rPr>
          <w:rFonts w:ascii="Times New Roman" w:hAnsi="Times New Roman" w:cs="Times New Roman"/>
          <w:sz w:val="28"/>
          <w:szCs w:val="28"/>
          <w:lang w:val="ru-RU"/>
        </w:rPr>
        <w:t xml:space="preserve"> позволяет установить оптимальное сочетание теоретического обучения и практических навыков, демонстрировать академическую теорию с точки зрения реальных событий.</w:t>
      </w:r>
      <w:r w:rsidRPr="00D47F82">
        <w:rPr>
          <w:rStyle w:val="basetext"/>
          <w:rFonts w:ascii="Times New Roman" w:hAnsi="Times New Roman" w:cs="Times New Roman"/>
          <w:sz w:val="28"/>
          <w:szCs w:val="28"/>
          <w:lang w:val="ru-RU"/>
        </w:rPr>
        <w:t xml:space="preserve"> </w:t>
      </w:r>
    </w:p>
    <w:p w14:paraId="12CE327D" w14:textId="77777777" w:rsidR="00100693" w:rsidRPr="00E21B28" w:rsidRDefault="00100693" w:rsidP="00100693">
      <w:pPr>
        <w:spacing w:after="0" w:line="360" w:lineRule="auto"/>
        <w:ind w:firstLine="709"/>
        <w:jc w:val="both"/>
        <w:rPr>
          <w:rStyle w:val="basetext"/>
          <w:rFonts w:ascii="Times New Roman" w:hAnsi="Times New Roman" w:cs="Times New Roman"/>
          <w:b/>
          <w:bCs/>
          <w:sz w:val="28"/>
          <w:szCs w:val="28"/>
          <w:lang w:val="ru-RU"/>
        </w:rPr>
      </w:pPr>
      <w:r w:rsidRPr="00E21B28">
        <w:rPr>
          <w:rStyle w:val="basetext"/>
          <w:rFonts w:ascii="Times New Roman" w:hAnsi="Times New Roman" w:cs="Times New Roman"/>
          <w:b/>
          <w:bCs/>
          <w:sz w:val="28"/>
          <w:szCs w:val="28"/>
          <w:lang w:val="ru-RU"/>
        </w:rPr>
        <w:t>Методические рекомендации по выполнению самостоятельной работы</w:t>
      </w:r>
    </w:p>
    <w:p w14:paraId="0B73B177" w14:textId="77777777" w:rsidR="00100693" w:rsidRPr="00C30F67" w:rsidRDefault="00100693" w:rsidP="00100693">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4561C7">
        <w:rPr>
          <w:rFonts w:ascii="Times New Roman" w:eastAsia="Times New Roman" w:hAnsi="Times New Roman" w:cs="Times New Roman"/>
          <w:color w:val="1A1A1A"/>
          <w:sz w:val="28"/>
          <w:szCs w:val="28"/>
          <w:lang w:val="ru-RU" w:eastAsia="ru-RU"/>
        </w:rPr>
        <w:t>Любая форма самостоятельной работы студента (подготовка к практическому</w:t>
      </w:r>
      <w:r>
        <w:rPr>
          <w:rFonts w:ascii="Times New Roman" w:eastAsia="Times New Roman" w:hAnsi="Times New Roman" w:cs="Times New Roman"/>
          <w:color w:val="1A1A1A"/>
          <w:sz w:val="28"/>
          <w:szCs w:val="28"/>
          <w:lang w:val="ru-RU" w:eastAsia="ru-RU"/>
        </w:rPr>
        <w:t xml:space="preserve"> </w:t>
      </w:r>
      <w:r w:rsidRPr="004561C7">
        <w:rPr>
          <w:rFonts w:ascii="Times New Roman" w:eastAsia="Times New Roman" w:hAnsi="Times New Roman" w:cs="Times New Roman"/>
          <w:color w:val="1A1A1A"/>
          <w:sz w:val="28"/>
          <w:szCs w:val="28"/>
          <w:lang w:val="ru-RU" w:eastAsia="ru-RU"/>
        </w:rPr>
        <w:t>занятию, написание доклада, подготовка публичного выступления, построенного в</w:t>
      </w:r>
      <w:r>
        <w:rPr>
          <w:rFonts w:ascii="Times New Roman" w:eastAsia="Times New Roman" w:hAnsi="Times New Roman" w:cs="Times New Roman"/>
          <w:color w:val="1A1A1A"/>
          <w:sz w:val="28"/>
          <w:szCs w:val="28"/>
          <w:lang w:val="ru-RU" w:eastAsia="ru-RU"/>
        </w:rPr>
        <w:t xml:space="preserve"> </w:t>
      </w:r>
      <w:r w:rsidRPr="004561C7">
        <w:rPr>
          <w:rFonts w:ascii="Times New Roman" w:eastAsia="Times New Roman" w:hAnsi="Times New Roman" w:cs="Times New Roman"/>
          <w:color w:val="1A1A1A"/>
          <w:sz w:val="28"/>
          <w:szCs w:val="28"/>
          <w:lang w:val="ru-RU" w:eastAsia="ru-RU"/>
        </w:rPr>
        <w:t>соответствии с требованиями риторического канона и т.п.) начинается с изучения</w:t>
      </w:r>
      <w:r>
        <w:rPr>
          <w:rFonts w:ascii="Times New Roman" w:eastAsia="Times New Roman" w:hAnsi="Times New Roman" w:cs="Times New Roman"/>
          <w:color w:val="1A1A1A"/>
          <w:sz w:val="28"/>
          <w:szCs w:val="28"/>
          <w:lang w:val="ru-RU" w:eastAsia="ru-RU"/>
        </w:rPr>
        <w:t xml:space="preserve"> </w:t>
      </w:r>
      <w:r w:rsidRPr="004561C7">
        <w:rPr>
          <w:rFonts w:ascii="Times New Roman" w:eastAsia="Times New Roman" w:hAnsi="Times New Roman" w:cs="Times New Roman"/>
          <w:color w:val="1A1A1A"/>
          <w:sz w:val="28"/>
          <w:szCs w:val="28"/>
          <w:lang w:val="ru-RU" w:eastAsia="ru-RU"/>
        </w:rPr>
        <w:t>соответствующей литературы.</w:t>
      </w:r>
      <w:r>
        <w:rPr>
          <w:rFonts w:ascii="Times New Roman" w:eastAsia="Times New Roman" w:hAnsi="Times New Roman" w:cs="Times New Roman"/>
          <w:color w:val="1A1A1A"/>
          <w:sz w:val="28"/>
          <w:szCs w:val="28"/>
          <w:lang w:val="ru-RU" w:eastAsia="ru-RU"/>
        </w:rPr>
        <w:t xml:space="preserve"> </w:t>
      </w:r>
    </w:p>
    <w:p w14:paraId="706BE3B7" w14:textId="77777777" w:rsidR="00100693" w:rsidRDefault="00100693" w:rsidP="00100693">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C30F67">
        <w:rPr>
          <w:rFonts w:ascii="Times New Roman" w:eastAsia="Times New Roman" w:hAnsi="Times New Roman" w:cs="Times New Roman"/>
          <w:color w:val="1A1A1A"/>
          <w:sz w:val="28"/>
          <w:szCs w:val="28"/>
          <w:lang w:val="ru-RU" w:eastAsia="ru-RU"/>
        </w:rPr>
        <w:t>Следует начинать с</w:t>
      </w:r>
      <w:r>
        <w:rPr>
          <w:rFonts w:ascii="Times New Roman" w:eastAsia="Times New Roman" w:hAnsi="Times New Roman" w:cs="Times New Roman"/>
          <w:color w:val="1A1A1A"/>
          <w:sz w:val="28"/>
          <w:szCs w:val="28"/>
          <w:lang w:val="ru-RU" w:eastAsia="ru-RU"/>
        </w:rPr>
        <w:t xml:space="preserve"> </w:t>
      </w:r>
      <w:r w:rsidRPr="00C30F67">
        <w:rPr>
          <w:rFonts w:ascii="Times New Roman" w:eastAsia="Times New Roman" w:hAnsi="Times New Roman" w:cs="Times New Roman"/>
          <w:color w:val="1A1A1A"/>
          <w:sz w:val="28"/>
          <w:szCs w:val="28"/>
          <w:lang w:val="ru-RU" w:eastAsia="ru-RU"/>
        </w:rPr>
        <w:t>уточнения темы и составления плана работы, в котором намечается последовательность повторения и закрепления изученного нового материала, соотнесение теории и содержания практических упражнений, для выполнения которых</w:t>
      </w:r>
      <w:r>
        <w:rPr>
          <w:rFonts w:ascii="Times New Roman" w:eastAsia="Times New Roman" w:hAnsi="Times New Roman" w:cs="Times New Roman"/>
          <w:color w:val="1A1A1A"/>
          <w:sz w:val="28"/>
          <w:szCs w:val="28"/>
          <w:lang w:val="ru-RU" w:eastAsia="ru-RU"/>
        </w:rPr>
        <w:t xml:space="preserve"> </w:t>
      </w:r>
      <w:r w:rsidRPr="00C30F67">
        <w:rPr>
          <w:rFonts w:ascii="Times New Roman" w:eastAsia="Times New Roman" w:hAnsi="Times New Roman" w:cs="Times New Roman"/>
          <w:color w:val="1A1A1A"/>
          <w:sz w:val="28"/>
          <w:szCs w:val="28"/>
          <w:lang w:val="ru-RU" w:eastAsia="ru-RU"/>
        </w:rPr>
        <w:t xml:space="preserve">требуются соответствующие </w:t>
      </w:r>
      <w:r w:rsidRPr="00C30F67">
        <w:rPr>
          <w:rFonts w:ascii="Times New Roman" w:eastAsia="Times New Roman" w:hAnsi="Times New Roman" w:cs="Times New Roman"/>
          <w:color w:val="1A1A1A"/>
          <w:sz w:val="28"/>
          <w:szCs w:val="28"/>
          <w:lang w:val="ru-RU" w:eastAsia="ru-RU"/>
        </w:rPr>
        <w:lastRenderedPageBreak/>
        <w:t>теоретические знания; необходимо прогнозировать и примерное время, необходимое для каждого из этих видов работы.</w:t>
      </w:r>
      <w:r>
        <w:rPr>
          <w:rFonts w:ascii="Times New Roman" w:eastAsia="Times New Roman" w:hAnsi="Times New Roman" w:cs="Times New Roman"/>
          <w:color w:val="1A1A1A"/>
          <w:sz w:val="28"/>
          <w:szCs w:val="28"/>
          <w:lang w:val="ru-RU" w:eastAsia="ru-RU"/>
        </w:rPr>
        <w:t xml:space="preserve"> </w:t>
      </w:r>
    </w:p>
    <w:p w14:paraId="760BDA3D" w14:textId="77777777" w:rsidR="00100693" w:rsidRPr="00F6207B" w:rsidRDefault="00100693" w:rsidP="00100693">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D777D7">
        <w:rPr>
          <w:rFonts w:ascii="Times New Roman" w:eastAsia="Times New Roman" w:hAnsi="Times New Roman" w:cs="Times New Roman"/>
          <w:color w:val="1A1A1A"/>
          <w:sz w:val="28"/>
          <w:szCs w:val="28"/>
          <w:lang w:val="ru-RU" w:eastAsia="ru-RU"/>
        </w:rPr>
        <w:t>При изучении нового материала надо</w:t>
      </w:r>
      <w:r w:rsidRPr="00F6207B">
        <w:rPr>
          <w:rFonts w:ascii="Times New Roman" w:eastAsia="Times New Roman" w:hAnsi="Times New Roman" w:cs="Times New Roman"/>
          <w:color w:val="1A1A1A"/>
          <w:sz w:val="28"/>
          <w:szCs w:val="28"/>
          <w:lang w:val="ru-RU" w:eastAsia="ru-RU"/>
        </w:rPr>
        <w:t xml:space="preserve"> </w:t>
      </w:r>
      <w:r w:rsidRPr="00D777D7">
        <w:rPr>
          <w:rFonts w:ascii="Times New Roman" w:eastAsia="Times New Roman" w:hAnsi="Times New Roman" w:cs="Times New Roman"/>
          <w:color w:val="1A1A1A"/>
          <w:sz w:val="28"/>
          <w:szCs w:val="28"/>
          <w:lang w:val="ru-RU" w:eastAsia="ru-RU"/>
        </w:rPr>
        <w:t>стараться точно определить объем текста, с которым следует ознакомиться при подготовке</w:t>
      </w:r>
      <w:r w:rsidRPr="00F6207B">
        <w:rPr>
          <w:rFonts w:ascii="Times New Roman" w:eastAsia="Times New Roman" w:hAnsi="Times New Roman" w:cs="Times New Roman"/>
          <w:color w:val="1A1A1A"/>
          <w:sz w:val="28"/>
          <w:szCs w:val="28"/>
          <w:lang w:val="ru-RU" w:eastAsia="ru-RU"/>
        </w:rPr>
        <w:t xml:space="preserve"> </w:t>
      </w:r>
      <w:r w:rsidRPr="00D777D7">
        <w:rPr>
          <w:rFonts w:ascii="Times New Roman" w:eastAsia="Times New Roman" w:hAnsi="Times New Roman" w:cs="Times New Roman"/>
          <w:color w:val="1A1A1A"/>
          <w:sz w:val="28"/>
          <w:szCs w:val="28"/>
          <w:lang w:val="ru-RU" w:eastAsia="ru-RU"/>
        </w:rPr>
        <w:t>конкретной темы и, исходя из целей, задач и объема имеющегося времени, выбрать один из</w:t>
      </w:r>
      <w:r w:rsidRPr="00F6207B">
        <w:rPr>
          <w:rFonts w:ascii="Times New Roman" w:eastAsia="Times New Roman" w:hAnsi="Times New Roman" w:cs="Times New Roman"/>
          <w:color w:val="1A1A1A"/>
          <w:sz w:val="28"/>
          <w:szCs w:val="28"/>
          <w:lang w:val="ru-RU" w:eastAsia="ru-RU"/>
        </w:rPr>
        <w:t xml:space="preserve"> </w:t>
      </w:r>
      <w:r w:rsidRPr="00D777D7">
        <w:rPr>
          <w:rFonts w:ascii="Times New Roman" w:eastAsia="Times New Roman" w:hAnsi="Times New Roman" w:cs="Times New Roman"/>
          <w:color w:val="1A1A1A"/>
          <w:sz w:val="28"/>
          <w:szCs w:val="28"/>
          <w:lang w:val="ru-RU" w:eastAsia="ru-RU"/>
        </w:rPr>
        <w:t>видов чтения. Чтение учебной и научной книги должно реализовать изучающую цель.</w:t>
      </w:r>
    </w:p>
    <w:p w14:paraId="3FC0529E" w14:textId="77777777" w:rsidR="00100693" w:rsidRPr="00F6207B" w:rsidRDefault="00100693" w:rsidP="00100693">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Pr>
          <w:rFonts w:ascii="Times New Roman" w:eastAsia="Times New Roman" w:hAnsi="Times New Roman" w:cs="Times New Roman"/>
          <w:color w:val="1A1A1A"/>
          <w:sz w:val="28"/>
          <w:szCs w:val="28"/>
          <w:lang w:val="ru-RU" w:eastAsia="ru-RU"/>
        </w:rPr>
        <w:t xml:space="preserve"> Самостоятельная работа студента включает</w:t>
      </w:r>
      <w:r w:rsidRPr="0026007E">
        <w:rPr>
          <w:rFonts w:ascii="Times New Roman" w:eastAsia="Times New Roman" w:hAnsi="Times New Roman" w:cs="Times New Roman"/>
          <w:color w:val="1A1A1A"/>
          <w:sz w:val="28"/>
          <w:szCs w:val="28"/>
          <w:lang w:val="ru-RU" w:eastAsia="ru-RU"/>
        </w:rPr>
        <w:t xml:space="preserve"> оформлени</w:t>
      </w:r>
      <w:r>
        <w:rPr>
          <w:rFonts w:ascii="Times New Roman" w:eastAsia="Times New Roman" w:hAnsi="Times New Roman" w:cs="Times New Roman"/>
          <w:color w:val="1A1A1A"/>
          <w:sz w:val="28"/>
          <w:szCs w:val="28"/>
          <w:lang w:val="ru-RU" w:eastAsia="ru-RU"/>
        </w:rPr>
        <w:t>е</w:t>
      </w:r>
      <w:r w:rsidRPr="0026007E">
        <w:rPr>
          <w:rFonts w:ascii="Times New Roman" w:eastAsia="Times New Roman" w:hAnsi="Times New Roman" w:cs="Times New Roman"/>
          <w:color w:val="1A1A1A"/>
          <w:sz w:val="28"/>
          <w:szCs w:val="28"/>
          <w:lang w:val="ru-RU" w:eastAsia="ru-RU"/>
        </w:rPr>
        <w:t xml:space="preserve"> записей, рабочих помет</w:t>
      </w:r>
      <w:r>
        <w:rPr>
          <w:rFonts w:ascii="Times New Roman" w:eastAsia="Times New Roman" w:hAnsi="Times New Roman" w:cs="Times New Roman"/>
          <w:color w:val="1A1A1A"/>
          <w:sz w:val="28"/>
          <w:szCs w:val="28"/>
          <w:lang w:val="ru-RU" w:eastAsia="ru-RU"/>
        </w:rPr>
        <w:t xml:space="preserve"> (пометок)</w:t>
      </w:r>
      <w:r w:rsidRPr="0026007E">
        <w:rPr>
          <w:rFonts w:ascii="Times New Roman" w:eastAsia="Times New Roman" w:hAnsi="Times New Roman" w:cs="Times New Roman"/>
          <w:color w:val="1A1A1A"/>
          <w:sz w:val="28"/>
          <w:szCs w:val="28"/>
          <w:lang w:val="ru-RU" w:eastAsia="ru-RU"/>
        </w:rPr>
        <w:t>, дополнений,</w:t>
      </w:r>
      <w:r w:rsidRPr="00F6207B">
        <w:rPr>
          <w:rFonts w:ascii="Times New Roman" w:eastAsia="Times New Roman" w:hAnsi="Times New Roman" w:cs="Times New Roman"/>
          <w:color w:val="1A1A1A"/>
          <w:sz w:val="28"/>
          <w:szCs w:val="28"/>
          <w:lang w:val="ru-RU" w:eastAsia="ru-RU"/>
        </w:rPr>
        <w:t xml:space="preserve"> </w:t>
      </w:r>
      <w:r w:rsidRPr="0026007E">
        <w:rPr>
          <w:rFonts w:ascii="Times New Roman" w:eastAsia="Times New Roman" w:hAnsi="Times New Roman" w:cs="Times New Roman"/>
          <w:color w:val="1A1A1A"/>
          <w:sz w:val="28"/>
          <w:szCs w:val="28"/>
          <w:lang w:val="ru-RU" w:eastAsia="ru-RU"/>
        </w:rPr>
        <w:t>сделанных на предыдущем аудиторном занятии. Затем изучается теоретический материал</w:t>
      </w:r>
      <w:r w:rsidRPr="00F6207B">
        <w:rPr>
          <w:rFonts w:ascii="Times New Roman" w:eastAsia="Times New Roman" w:hAnsi="Times New Roman" w:cs="Times New Roman"/>
          <w:color w:val="1A1A1A"/>
          <w:sz w:val="28"/>
          <w:szCs w:val="28"/>
          <w:lang w:val="ru-RU" w:eastAsia="ru-RU"/>
        </w:rPr>
        <w:t xml:space="preserve"> </w:t>
      </w:r>
      <w:r w:rsidRPr="0026007E">
        <w:rPr>
          <w:rFonts w:ascii="Times New Roman" w:eastAsia="Times New Roman" w:hAnsi="Times New Roman" w:cs="Times New Roman"/>
          <w:color w:val="1A1A1A"/>
          <w:sz w:val="28"/>
          <w:szCs w:val="28"/>
          <w:lang w:val="ru-RU" w:eastAsia="ru-RU"/>
        </w:rPr>
        <w:t>по плану практического занятия, запоминаются основные понятия и их формулировки.</w:t>
      </w:r>
    </w:p>
    <w:p w14:paraId="502E45FF" w14:textId="77777777" w:rsidR="00100693" w:rsidRPr="0026007E" w:rsidRDefault="00100693" w:rsidP="00100693">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EF463D">
        <w:rPr>
          <w:rFonts w:ascii="Times New Roman" w:eastAsia="Times New Roman" w:hAnsi="Times New Roman" w:cs="Times New Roman"/>
          <w:color w:val="1A1A1A"/>
          <w:sz w:val="28"/>
          <w:szCs w:val="28"/>
          <w:lang w:val="ru-RU" w:eastAsia="ru-RU"/>
        </w:rPr>
        <w:t>Необходимо</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следовать</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 xml:space="preserve">рекомендациям к каждому заданию, анализировать предлагаемые </w:t>
      </w:r>
      <w:r>
        <w:rPr>
          <w:rFonts w:ascii="Times New Roman" w:eastAsia="Times New Roman" w:hAnsi="Times New Roman" w:cs="Times New Roman"/>
          <w:color w:val="1A1A1A"/>
          <w:sz w:val="28"/>
          <w:szCs w:val="28"/>
          <w:lang w:val="ru-RU" w:eastAsia="ru-RU"/>
        </w:rPr>
        <w:t xml:space="preserve"> источники литературы (основные и дополнительные)</w:t>
      </w:r>
      <w:r w:rsidRPr="00EF463D">
        <w:rPr>
          <w:rFonts w:ascii="Times New Roman" w:eastAsia="Times New Roman" w:hAnsi="Times New Roman" w:cs="Times New Roman"/>
          <w:color w:val="1A1A1A"/>
          <w:sz w:val="28"/>
          <w:szCs w:val="28"/>
          <w:lang w:val="ru-RU" w:eastAsia="ru-RU"/>
        </w:rPr>
        <w:t>, на основе</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которых будет выполняться задание, использовать справочники и словари. Трудные темы целесообразно изучать в течение длительного времени.</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При этом степень трудности различных тем каждый студент определяет для себя</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 xml:space="preserve">индивидуально. </w:t>
      </w:r>
      <w:r w:rsidRPr="00F6207B">
        <w:rPr>
          <w:rFonts w:ascii="Times New Roman" w:eastAsia="Times New Roman" w:hAnsi="Times New Roman" w:cs="Times New Roman"/>
          <w:color w:val="1A1A1A"/>
          <w:sz w:val="28"/>
          <w:szCs w:val="28"/>
          <w:lang w:val="ru-RU" w:eastAsia="ru-RU"/>
        </w:rPr>
        <w:t xml:space="preserve"> </w:t>
      </w:r>
    </w:p>
    <w:p w14:paraId="1A40363C" w14:textId="77777777" w:rsidR="00100693" w:rsidRPr="003B61B2" w:rsidRDefault="00100693" w:rsidP="00100693">
      <w:pPr>
        <w:spacing w:after="0" w:line="360" w:lineRule="auto"/>
        <w:ind w:firstLine="709"/>
        <w:jc w:val="both"/>
        <w:rPr>
          <w:rStyle w:val="basetext"/>
          <w:rFonts w:ascii="Times New Roman" w:hAnsi="Times New Roman" w:cs="Times New Roman"/>
          <w:b/>
          <w:bCs/>
          <w:sz w:val="28"/>
          <w:szCs w:val="28"/>
          <w:lang w:val="ru-RU"/>
        </w:rPr>
      </w:pPr>
      <w:r w:rsidRPr="003B61B2">
        <w:rPr>
          <w:rStyle w:val="basetext"/>
          <w:rFonts w:ascii="Times New Roman" w:hAnsi="Times New Roman" w:cs="Times New Roman"/>
          <w:b/>
          <w:bCs/>
          <w:sz w:val="28"/>
          <w:szCs w:val="28"/>
          <w:lang w:val="ru-RU"/>
        </w:rPr>
        <w:t>Методические рекомендации к написанию доклада</w:t>
      </w:r>
    </w:p>
    <w:p w14:paraId="2C6D532C" w14:textId="77777777" w:rsidR="00100693" w:rsidRPr="00DF41A4" w:rsidRDefault="00100693" w:rsidP="00100693">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Pr>
          <w:rFonts w:ascii="Times New Roman" w:eastAsia="Times New Roman" w:hAnsi="Times New Roman" w:cs="Times New Roman"/>
          <w:color w:val="1A1A1A"/>
          <w:sz w:val="28"/>
          <w:szCs w:val="28"/>
          <w:lang w:val="ru-RU" w:eastAsia="ru-RU"/>
        </w:rPr>
        <w:t>П</w:t>
      </w:r>
      <w:r w:rsidRPr="005C3D22">
        <w:rPr>
          <w:rFonts w:ascii="Times New Roman" w:eastAsia="Times New Roman" w:hAnsi="Times New Roman" w:cs="Times New Roman"/>
          <w:color w:val="1A1A1A"/>
          <w:sz w:val="28"/>
          <w:szCs w:val="28"/>
          <w:lang w:val="ru-RU" w:eastAsia="ru-RU"/>
        </w:rPr>
        <w:t xml:space="preserve">еред началом работы по написанию научного доклада </w:t>
      </w:r>
      <w:r>
        <w:rPr>
          <w:rFonts w:ascii="Times New Roman" w:eastAsia="Times New Roman" w:hAnsi="Times New Roman" w:cs="Times New Roman"/>
          <w:color w:val="1A1A1A"/>
          <w:sz w:val="28"/>
          <w:szCs w:val="28"/>
          <w:lang w:val="ru-RU" w:eastAsia="ru-RU"/>
        </w:rPr>
        <w:t xml:space="preserve"> необходимо</w:t>
      </w:r>
      <w:r w:rsidRPr="00DF41A4">
        <w:rPr>
          <w:rFonts w:ascii="Times New Roman" w:eastAsia="Times New Roman" w:hAnsi="Times New Roman" w:cs="Times New Roman"/>
          <w:color w:val="1A1A1A"/>
          <w:sz w:val="28"/>
          <w:szCs w:val="28"/>
          <w:lang w:val="ru-RU" w:eastAsia="ru-RU"/>
        </w:rPr>
        <w:t xml:space="preserve"> </w:t>
      </w:r>
      <w:r w:rsidRPr="005C3D22">
        <w:rPr>
          <w:rFonts w:ascii="Times New Roman" w:eastAsia="Times New Roman" w:hAnsi="Times New Roman" w:cs="Times New Roman"/>
          <w:color w:val="1A1A1A"/>
          <w:sz w:val="28"/>
          <w:szCs w:val="28"/>
          <w:lang w:val="ru-RU" w:eastAsia="ru-RU"/>
        </w:rPr>
        <w:t>определить студент</w:t>
      </w:r>
      <w:r>
        <w:rPr>
          <w:rFonts w:ascii="Times New Roman" w:eastAsia="Times New Roman" w:hAnsi="Times New Roman" w:cs="Times New Roman"/>
          <w:color w:val="1A1A1A"/>
          <w:sz w:val="28"/>
          <w:szCs w:val="28"/>
          <w:lang w:val="ru-RU" w:eastAsia="ru-RU"/>
        </w:rPr>
        <w:t>ом</w:t>
      </w:r>
      <w:r w:rsidRPr="005C3D22">
        <w:rPr>
          <w:rFonts w:ascii="Times New Roman" w:eastAsia="Times New Roman" w:hAnsi="Times New Roman" w:cs="Times New Roman"/>
          <w:color w:val="1A1A1A"/>
          <w:sz w:val="28"/>
          <w:szCs w:val="28"/>
          <w:lang w:val="ru-RU" w:eastAsia="ru-RU"/>
        </w:rPr>
        <w:t xml:space="preserve"> тему, структуру, дату выступления, а также </w:t>
      </w:r>
      <w:r>
        <w:rPr>
          <w:rFonts w:ascii="Times New Roman" w:eastAsia="Times New Roman" w:hAnsi="Times New Roman" w:cs="Times New Roman"/>
          <w:color w:val="1A1A1A"/>
          <w:sz w:val="28"/>
          <w:szCs w:val="28"/>
          <w:lang w:val="ru-RU" w:eastAsia="ru-RU"/>
        </w:rPr>
        <w:t xml:space="preserve"> перечень </w:t>
      </w:r>
      <w:r w:rsidRPr="00DF41A4">
        <w:rPr>
          <w:rFonts w:ascii="Times New Roman" w:eastAsia="Times New Roman" w:hAnsi="Times New Roman" w:cs="Times New Roman"/>
          <w:color w:val="1A1A1A"/>
          <w:sz w:val="28"/>
          <w:szCs w:val="28"/>
          <w:lang w:val="ru-RU" w:eastAsia="ru-RU"/>
        </w:rPr>
        <w:t xml:space="preserve"> </w:t>
      </w:r>
      <w:r w:rsidRPr="005C3D22">
        <w:rPr>
          <w:rFonts w:ascii="Times New Roman" w:eastAsia="Times New Roman" w:hAnsi="Times New Roman" w:cs="Times New Roman"/>
          <w:color w:val="1A1A1A"/>
          <w:sz w:val="28"/>
          <w:szCs w:val="28"/>
          <w:lang w:val="ru-RU" w:eastAsia="ru-RU"/>
        </w:rPr>
        <w:t>литератур</w:t>
      </w:r>
      <w:r>
        <w:rPr>
          <w:rFonts w:ascii="Times New Roman" w:eastAsia="Times New Roman" w:hAnsi="Times New Roman" w:cs="Times New Roman"/>
          <w:color w:val="1A1A1A"/>
          <w:sz w:val="28"/>
          <w:szCs w:val="28"/>
          <w:lang w:val="ru-RU" w:eastAsia="ru-RU"/>
        </w:rPr>
        <w:t>ы</w:t>
      </w:r>
      <w:r w:rsidRPr="005C3D22">
        <w:rPr>
          <w:rFonts w:ascii="Times New Roman" w:eastAsia="Times New Roman" w:hAnsi="Times New Roman" w:cs="Times New Roman"/>
          <w:color w:val="1A1A1A"/>
          <w:sz w:val="28"/>
          <w:szCs w:val="28"/>
          <w:lang w:val="ru-RU" w:eastAsia="ru-RU"/>
        </w:rPr>
        <w:t xml:space="preserve"> по выбранной теме.</w:t>
      </w:r>
    </w:p>
    <w:p w14:paraId="791C7B60" w14:textId="77777777" w:rsidR="00100693" w:rsidRDefault="00100693" w:rsidP="00100693">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t xml:space="preserve">На </w:t>
      </w:r>
      <w:r>
        <w:rPr>
          <w:rFonts w:ascii="Times New Roman" w:eastAsia="Times New Roman" w:hAnsi="Times New Roman" w:cs="Times New Roman"/>
          <w:color w:val="1A1A1A"/>
          <w:sz w:val="28"/>
          <w:szCs w:val="28"/>
          <w:lang w:val="ru-RU" w:eastAsia="ru-RU"/>
        </w:rPr>
        <w:t xml:space="preserve">  втором</w:t>
      </w:r>
      <w:r w:rsidRPr="00A261AD">
        <w:rPr>
          <w:rFonts w:ascii="Times New Roman" w:eastAsia="Times New Roman" w:hAnsi="Times New Roman" w:cs="Times New Roman"/>
          <w:color w:val="1A1A1A"/>
          <w:sz w:val="28"/>
          <w:szCs w:val="28"/>
          <w:lang w:val="ru-RU" w:eastAsia="ru-RU"/>
        </w:rPr>
        <w:t xml:space="preserve"> этапе следует начать сбор материала. </w:t>
      </w:r>
      <w:r>
        <w:rPr>
          <w:rFonts w:ascii="Times New Roman" w:eastAsia="Times New Roman" w:hAnsi="Times New Roman" w:cs="Times New Roman"/>
          <w:color w:val="1A1A1A"/>
          <w:sz w:val="28"/>
          <w:szCs w:val="28"/>
          <w:lang w:val="ru-RU" w:eastAsia="ru-RU"/>
        </w:rPr>
        <w:t xml:space="preserve"> С</w:t>
      </w:r>
      <w:r w:rsidRPr="00A261AD">
        <w:rPr>
          <w:rFonts w:ascii="Times New Roman" w:eastAsia="Times New Roman" w:hAnsi="Times New Roman" w:cs="Times New Roman"/>
          <w:color w:val="1A1A1A"/>
          <w:sz w:val="28"/>
          <w:szCs w:val="28"/>
          <w:lang w:val="ru-RU" w:eastAsia="ru-RU"/>
        </w:rPr>
        <w:t xml:space="preserve">бор материала – это: </w:t>
      </w:r>
    </w:p>
    <w:p w14:paraId="54B5FB26" w14:textId="77777777" w:rsidR="00100693" w:rsidRDefault="00100693" w:rsidP="00100693">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t>1) сбор информации (возможно, с привлечением</w:t>
      </w:r>
      <w:r w:rsidRPr="00DF41A4">
        <w:rPr>
          <w:rFonts w:ascii="Times New Roman" w:eastAsia="Times New Roman" w:hAnsi="Times New Roman" w:cs="Times New Roman"/>
          <w:color w:val="1A1A1A"/>
          <w:sz w:val="28"/>
          <w:szCs w:val="28"/>
          <w:lang w:val="ru-RU" w:eastAsia="ru-RU"/>
        </w:rPr>
        <w:t xml:space="preserve"> </w:t>
      </w:r>
      <w:r w:rsidRPr="00A261AD">
        <w:rPr>
          <w:rFonts w:ascii="Times New Roman" w:eastAsia="Times New Roman" w:hAnsi="Times New Roman" w:cs="Times New Roman"/>
          <w:color w:val="1A1A1A"/>
          <w:sz w:val="28"/>
          <w:szCs w:val="28"/>
          <w:lang w:val="ru-RU" w:eastAsia="ru-RU"/>
        </w:rPr>
        <w:t>интернет-ресурсов), однако у отобранной информации должен быть автор, нельзя</w:t>
      </w:r>
      <w:r w:rsidRPr="00DF41A4">
        <w:rPr>
          <w:rFonts w:ascii="Times New Roman" w:eastAsia="Times New Roman" w:hAnsi="Times New Roman" w:cs="Times New Roman"/>
          <w:color w:val="1A1A1A"/>
          <w:sz w:val="28"/>
          <w:szCs w:val="28"/>
          <w:lang w:val="ru-RU" w:eastAsia="ru-RU"/>
        </w:rPr>
        <w:t xml:space="preserve"> </w:t>
      </w:r>
      <w:r w:rsidRPr="00A261AD">
        <w:rPr>
          <w:rFonts w:ascii="Times New Roman" w:eastAsia="Times New Roman" w:hAnsi="Times New Roman" w:cs="Times New Roman"/>
          <w:color w:val="1A1A1A"/>
          <w:sz w:val="28"/>
          <w:szCs w:val="28"/>
          <w:lang w:val="ru-RU" w:eastAsia="ru-RU"/>
        </w:rPr>
        <w:t xml:space="preserve">допускать заимствования из неизвестных (нередко сомнительных) источников; </w:t>
      </w:r>
    </w:p>
    <w:p w14:paraId="6470C296" w14:textId="77777777" w:rsidR="00100693" w:rsidRDefault="00100693" w:rsidP="00100693">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t>2)</w:t>
      </w:r>
      <w:r w:rsidRPr="00DF41A4">
        <w:rPr>
          <w:rFonts w:ascii="Times New Roman" w:eastAsia="Times New Roman" w:hAnsi="Times New Roman" w:cs="Times New Roman"/>
          <w:color w:val="1A1A1A"/>
          <w:sz w:val="28"/>
          <w:szCs w:val="28"/>
          <w:lang w:val="ru-RU" w:eastAsia="ru-RU"/>
        </w:rPr>
        <w:t xml:space="preserve"> </w:t>
      </w:r>
      <w:r w:rsidRPr="00A261AD">
        <w:rPr>
          <w:rFonts w:ascii="Times New Roman" w:eastAsia="Times New Roman" w:hAnsi="Times New Roman" w:cs="Times New Roman"/>
          <w:color w:val="1A1A1A"/>
          <w:sz w:val="28"/>
          <w:szCs w:val="28"/>
          <w:lang w:val="ru-RU" w:eastAsia="ru-RU"/>
        </w:rPr>
        <w:t>формулирование собственных мыслей на данную тему (обдумывание собственной точки</w:t>
      </w:r>
      <w:r w:rsidRPr="00DF41A4">
        <w:rPr>
          <w:rFonts w:ascii="Times New Roman" w:eastAsia="Times New Roman" w:hAnsi="Times New Roman" w:cs="Times New Roman"/>
          <w:color w:val="1A1A1A"/>
          <w:sz w:val="28"/>
          <w:szCs w:val="28"/>
          <w:lang w:val="ru-RU" w:eastAsia="ru-RU"/>
        </w:rPr>
        <w:t xml:space="preserve"> </w:t>
      </w:r>
      <w:r w:rsidRPr="00A261AD">
        <w:rPr>
          <w:rFonts w:ascii="Times New Roman" w:eastAsia="Times New Roman" w:hAnsi="Times New Roman" w:cs="Times New Roman"/>
          <w:color w:val="1A1A1A"/>
          <w:sz w:val="28"/>
          <w:szCs w:val="28"/>
          <w:lang w:val="ru-RU" w:eastAsia="ru-RU"/>
        </w:rPr>
        <w:t>зрения – длительный процесс, поэтому нельзя оставлять сбор материала на последний день).</w:t>
      </w:r>
      <w:r w:rsidRPr="00DF41A4">
        <w:rPr>
          <w:rFonts w:ascii="Times New Roman" w:eastAsia="Times New Roman" w:hAnsi="Times New Roman" w:cs="Times New Roman"/>
          <w:color w:val="1A1A1A"/>
          <w:sz w:val="28"/>
          <w:szCs w:val="28"/>
          <w:lang w:val="ru-RU" w:eastAsia="ru-RU"/>
        </w:rPr>
        <w:t xml:space="preserve"> </w:t>
      </w:r>
    </w:p>
    <w:p w14:paraId="54E5CFE7" w14:textId="77777777" w:rsidR="00100693" w:rsidRDefault="00100693" w:rsidP="00100693">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t>На этапе сбора материала важно прочесть несколько источников информации по теме.</w:t>
      </w:r>
      <w:r w:rsidRPr="00DF41A4">
        <w:rPr>
          <w:rFonts w:ascii="Times New Roman" w:eastAsia="Times New Roman" w:hAnsi="Times New Roman" w:cs="Times New Roman"/>
          <w:color w:val="1A1A1A"/>
          <w:sz w:val="28"/>
          <w:szCs w:val="28"/>
          <w:lang w:val="ru-RU" w:eastAsia="ru-RU"/>
        </w:rPr>
        <w:t xml:space="preserve"> </w:t>
      </w:r>
    </w:p>
    <w:p w14:paraId="0F65C1D7" w14:textId="77777777" w:rsidR="00100693" w:rsidRPr="005C3D22" w:rsidRDefault="00100693" w:rsidP="00100693">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lastRenderedPageBreak/>
        <w:t xml:space="preserve">На </w:t>
      </w:r>
      <w:r>
        <w:rPr>
          <w:rFonts w:ascii="Times New Roman" w:eastAsia="Times New Roman" w:hAnsi="Times New Roman" w:cs="Times New Roman"/>
          <w:color w:val="1A1A1A"/>
          <w:sz w:val="28"/>
          <w:szCs w:val="28"/>
          <w:lang w:val="ru-RU" w:eastAsia="ru-RU"/>
        </w:rPr>
        <w:t xml:space="preserve"> </w:t>
      </w:r>
      <w:r w:rsidRPr="00A261AD">
        <w:rPr>
          <w:rFonts w:ascii="Times New Roman" w:eastAsia="Times New Roman" w:hAnsi="Times New Roman" w:cs="Times New Roman"/>
          <w:color w:val="1A1A1A"/>
          <w:sz w:val="28"/>
          <w:szCs w:val="28"/>
          <w:lang w:val="ru-RU" w:eastAsia="ru-RU"/>
        </w:rPr>
        <w:t xml:space="preserve"> </w:t>
      </w:r>
      <w:r>
        <w:rPr>
          <w:rFonts w:ascii="Times New Roman" w:eastAsia="Times New Roman" w:hAnsi="Times New Roman" w:cs="Times New Roman"/>
          <w:color w:val="1A1A1A"/>
          <w:sz w:val="28"/>
          <w:szCs w:val="28"/>
          <w:lang w:val="ru-RU" w:eastAsia="ru-RU"/>
        </w:rPr>
        <w:t xml:space="preserve">третьем </w:t>
      </w:r>
      <w:r w:rsidRPr="00A261AD">
        <w:rPr>
          <w:rFonts w:ascii="Times New Roman" w:eastAsia="Times New Roman" w:hAnsi="Times New Roman" w:cs="Times New Roman"/>
          <w:color w:val="1A1A1A"/>
          <w:sz w:val="28"/>
          <w:szCs w:val="28"/>
          <w:lang w:val="ru-RU" w:eastAsia="ru-RU"/>
        </w:rPr>
        <w:t>этапе подготовки следует написать полный текст выступления.</w:t>
      </w:r>
      <w:r>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Как только текст</w:t>
      </w:r>
      <w:r w:rsidRPr="00DF41A4">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написан полностью (вступление, основная часть, заключение), нужно просмотреть его в</w:t>
      </w:r>
      <w:r w:rsidRPr="00DF41A4">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целом, чтобы выявить и ликвидировать: несоответствия рабочему плану, случайные</w:t>
      </w:r>
      <w:r w:rsidRPr="00DF41A4">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смысловые повторы, лексические повторы (тавтологию и плеонастические сочетания) и</w:t>
      </w:r>
      <w:r w:rsidRPr="00DF41A4">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другие речевые неточности, грамматические ошибки, уточнить произношение некоторых</w:t>
      </w:r>
      <w:r w:rsidRPr="00DF41A4">
        <w:rPr>
          <w:rFonts w:ascii="Times New Roman" w:eastAsia="Times New Roman" w:hAnsi="Times New Roman" w:cs="Times New Roman"/>
          <w:color w:val="1A1A1A"/>
          <w:sz w:val="28"/>
          <w:szCs w:val="28"/>
          <w:lang w:val="ru-RU" w:eastAsia="ru-RU"/>
        </w:rPr>
        <w:t xml:space="preserve"> </w:t>
      </w:r>
      <w:r w:rsidRPr="00DF41A4">
        <w:rPr>
          <w:rFonts w:ascii="Times New Roman" w:hAnsi="Times New Roman" w:cs="Times New Roman"/>
          <w:color w:val="1A1A1A"/>
          <w:sz w:val="28"/>
          <w:szCs w:val="28"/>
          <w:shd w:val="clear" w:color="auto" w:fill="FFFFFF"/>
          <w:lang w:val="ru-RU"/>
        </w:rPr>
        <w:t>слов и ударение в них.</w:t>
      </w:r>
    </w:p>
    <w:p w14:paraId="6EC71A8C" w14:textId="46F84048" w:rsidR="00CE601D" w:rsidRPr="002E3139" w:rsidRDefault="00CE601D" w:rsidP="00100693">
      <w:pPr>
        <w:spacing w:before="100" w:beforeAutospacing="1" w:after="100" w:afterAutospacing="1" w:line="360" w:lineRule="auto"/>
        <w:ind w:left="-567" w:firstLine="851"/>
        <w:contextualSpacing/>
        <w:jc w:val="both"/>
        <w:rPr>
          <w:rFonts w:ascii="Times New Roman" w:hAnsi="Times New Roman" w:cs="Times New Roman"/>
          <w:b/>
          <w:bCs/>
          <w:sz w:val="28"/>
          <w:szCs w:val="28"/>
          <w:lang w:val="ru-RU"/>
        </w:rPr>
      </w:pPr>
      <w:r w:rsidRPr="002E3139">
        <w:rPr>
          <w:rFonts w:ascii="Times New Roman" w:hAnsi="Times New Roman" w:cs="Times New Roman"/>
          <w:b/>
          <w:bCs/>
          <w:sz w:val="28"/>
          <w:szCs w:val="28"/>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Pr>
          <w:rFonts w:ascii="Times New Roman" w:hAnsi="Times New Roman" w:cs="Times New Roman"/>
          <w:b/>
          <w:bCs/>
          <w:sz w:val="28"/>
          <w:szCs w:val="28"/>
          <w:lang w:val="ru-RU"/>
        </w:rPr>
        <w:t>очных систем</w:t>
      </w:r>
    </w:p>
    <w:p w14:paraId="6752523C" w14:textId="77777777" w:rsidR="00CE601D" w:rsidRPr="00221BF8" w:rsidRDefault="00CE601D" w:rsidP="004B7BCC">
      <w:pPr>
        <w:pStyle w:val="14"/>
        <w:pBdr>
          <w:top w:val="none" w:sz="0" w:space="0" w:color="auto"/>
          <w:left w:val="none" w:sz="0" w:space="0" w:color="auto"/>
          <w:bottom w:val="none" w:sz="0" w:space="0" w:color="auto"/>
          <w:right w:val="none" w:sz="0" w:space="0" w:color="auto"/>
          <w:bar w:val="none" w:sz="0" w:color="auto"/>
        </w:pBdr>
        <w:spacing w:line="360" w:lineRule="auto"/>
        <w:ind w:left="0" w:firstLine="709"/>
        <w:jc w:val="both"/>
        <w:rPr>
          <w:rFonts w:ascii="Times New Roman" w:hAnsi="Times New Roman" w:cs="Times New Roman"/>
          <w:b/>
          <w:sz w:val="28"/>
          <w:szCs w:val="28"/>
        </w:rPr>
      </w:pPr>
      <w:r w:rsidRPr="00221BF8">
        <w:rPr>
          <w:rFonts w:ascii="Times New Roman" w:hAnsi="Times New Roman" w:cs="Times New Roman"/>
          <w:b/>
          <w:sz w:val="28"/>
          <w:szCs w:val="28"/>
        </w:rPr>
        <w:t xml:space="preserve">11.1. Комплект лицензионного программного обеспечения: </w:t>
      </w:r>
    </w:p>
    <w:p w14:paraId="50489D73" w14:textId="77777777" w:rsidR="00221BF8" w:rsidRPr="00100693" w:rsidRDefault="00221BF8" w:rsidP="00221BF8">
      <w:pPr>
        <w:keepNext/>
        <w:widowControl w:val="0"/>
        <w:autoSpaceDE w:val="0"/>
        <w:autoSpaceDN w:val="0"/>
        <w:adjustRightInd w:val="0"/>
        <w:spacing w:after="0" w:line="240" w:lineRule="auto"/>
        <w:ind w:firstLine="709"/>
        <w:outlineLvl w:val="0"/>
        <w:rPr>
          <w:rFonts w:ascii="Times New Roman" w:hAnsi="Times New Roman" w:cs="Times New Roman"/>
          <w:bCs/>
          <w:kern w:val="32"/>
          <w:sz w:val="28"/>
          <w:szCs w:val="28"/>
          <w:lang w:val="ru-RU" w:eastAsia="ru-RU"/>
        </w:rPr>
      </w:pPr>
      <w:bookmarkStart w:id="7" w:name="_Toc531614951"/>
      <w:bookmarkStart w:id="8" w:name="_Toc531686468"/>
      <w:r w:rsidRPr="00100693">
        <w:rPr>
          <w:rFonts w:ascii="Times New Roman" w:hAnsi="Times New Roman" w:cs="Times New Roman"/>
          <w:bCs/>
          <w:kern w:val="32"/>
          <w:sz w:val="28"/>
          <w:szCs w:val="28"/>
          <w:lang w:val="ru-RU" w:eastAsia="ru-RU"/>
        </w:rPr>
        <w:t xml:space="preserve">1. </w:t>
      </w:r>
      <w:r w:rsidRPr="009F3EA3">
        <w:rPr>
          <w:rFonts w:ascii="Times New Roman" w:hAnsi="Times New Roman" w:cs="Times New Roman"/>
          <w:bCs/>
          <w:kern w:val="32"/>
          <w:sz w:val="28"/>
          <w:szCs w:val="28"/>
          <w:lang w:eastAsia="ru-RU"/>
        </w:rPr>
        <w:t>Windows</w:t>
      </w:r>
      <w:r w:rsidRPr="00100693">
        <w:rPr>
          <w:rFonts w:ascii="Times New Roman" w:hAnsi="Times New Roman" w:cs="Times New Roman"/>
          <w:bCs/>
          <w:kern w:val="32"/>
          <w:sz w:val="28"/>
          <w:szCs w:val="28"/>
          <w:lang w:val="ru-RU" w:eastAsia="ru-RU"/>
        </w:rPr>
        <w:t xml:space="preserve">, </w:t>
      </w:r>
      <w:r w:rsidRPr="009F3EA3">
        <w:rPr>
          <w:rFonts w:ascii="Times New Roman" w:hAnsi="Times New Roman" w:cs="Times New Roman"/>
          <w:bCs/>
          <w:kern w:val="32"/>
          <w:sz w:val="28"/>
          <w:szCs w:val="28"/>
          <w:lang w:eastAsia="ru-RU"/>
        </w:rPr>
        <w:t>Microsoft</w:t>
      </w:r>
      <w:r w:rsidRPr="00100693">
        <w:rPr>
          <w:rFonts w:ascii="Times New Roman" w:hAnsi="Times New Roman" w:cs="Times New Roman"/>
          <w:bCs/>
          <w:kern w:val="32"/>
          <w:sz w:val="28"/>
          <w:szCs w:val="28"/>
          <w:lang w:val="ru-RU" w:eastAsia="ru-RU"/>
        </w:rPr>
        <w:t xml:space="preserve"> </w:t>
      </w:r>
      <w:r w:rsidRPr="009F3EA3">
        <w:rPr>
          <w:rFonts w:ascii="Times New Roman" w:hAnsi="Times New Roman" w:cs="Times New Roman"/>
          <w:bCs/>
          <w:kern w:val="32"/>
          <w:sz w:val="28"/>
          <w:szCs w:val="28"/>
          <w:lang w:eastAsia="ru-RU"/>
        </w:rPr>
        <w:t>Office</w:t>
      </w:r>
      <w:r w:rsidRPr="00100693">
        <w:rPr>
          <w:rFonts w:ascii="Times New Roman" w:hAnsi="Times New Roman" w:cs="Times New Roman"/>
          <w:bCs/>
          <w:kern w:val="32"/>
          <w:sz w:val="28"/>
          <w:szCs w:val="28"/>
          <w:lang w:val="ru-RU" w:eastAsia="ru-RU"/>
        </w:rPr>
        <w:t>.</w:t>
      </w:r>
      <w:bookmarkEnd w:id="7"/>
      <w:bookmarkEnd w:id="8"/>
    </w:p>
    <w:p w14:paraId="0CCD3480" w14:textId="1227C1BB" w:rsidR="00221BF8" w:rsidRPr="00100693" w:rsidRDefault="00221BF8" w:rsidP="00221BF8">
      <w:pPr>
        <w:keepNext/>
        <w:widowControl w:val="0"/>
        <w:autoSpaceDE w:val="0"/>
        <w:autoSpaceDN w:val="0"/>
        <w:adjustRightInd w:val="0"/>
        <w:spacing w:after="0" w:line="240" w:lineRule="auto"/>
        <w:ind w:firstLine="709"/>
        <w:outlineLvl w:val="0"/>
        <w:rPr>
          <w:rFonts w:ascii="Times New Roman" w:hAnsi="Times New Roman" w:cs="Times New Roman"/>
          <w:bCs/>
          <w:kern w:val="32"/>
          <w:sz w:val="28"/>
          <w:szCs w:val="28"/>
          <w:lang w:val="ru-RU" w:eastAsia="ru-RU"/>
        </w:rPr>
      </w:pPr>
      <w:bookmarkStart w:id="9" w:name="_Toc531614952"/>
      <w:bookmarkStart w:id="10" w:name="_Toc531686469"/>
      <w:r w:rsidRPr="00100693">
        <w:rPr>
          <w:rFonts w:ascii="Times New Roman" w:hAnsi="Times New Roman" w:cs="Times New Roman"/>
          <w:bCs/>
          <w:kern w:val="32"/>
          <w:sz w:val="28"/>
          <w:szCs w:val="28"/>
          <w:lang w:val="ru-RU" w:eastAsia="ru-RU"/>
        </w:rPr>
        <w:t xml:space="preserve">2. </w:t>
      </w:r>
      <w:r w:rsidRPr="009F3EA3">
        <w:rPr>
          <w:rFonts w:ascii="Times New Roman" w:hAnsi="Times New Roman" w:cs="Times New Roman"/>
          <w:bCs/>
          <w:kern w:val="32"/>
          <w:sz w:val="28"/>
          <w:szCs w:val="28"/>
          <w:lang w:val="ru-RU" w:eastAsia="ru-RU"/>
        </w:rPr>
        <w:t>Антивирус</w:t>
      </w:r>
      <w:r w:rsidRPr="00100693">
        <w:rPr>
          <w:rFonts w:ascii="Times New Roman" w:hAnsi="Times New Roman" w:cs="Times New Roman"/>
          <w:bCs/>
          <w:kern w:val="32"/>
          <w:sz w:val="28"/>
          <w:szCs w:val="28"/>
          <w:lang w:val="ru-RU" w:eastAsia="ru-RU"/>
        </w:rPr>
        <w:t xml:space="preserve"> </w:t>
      </w:r>
      <w:bookmarkEnd w:id="9"/>
      <w:bookmarkEnd w:id="10"/>
      <w:r w:rsidRPr="009F3EA3">
        <w:rPr>
          <w:rFonts w:ascii="Times New Roman" w:hAnsi="Times New Roman" w:cs="Times New Roman"/>
          <w:bCs/>
          <w:kern w:val="32"/>
          <w:sz w:val="28"/>
          <w:szCs w:val="28"/>
          <w:lang w:eastAsia="ru-RU"/>
        </w:rPr>
        <w:t>Kaspersky</w:t>
      </w:r>
      <w:r w:rsidRPr="00100693">
        <w:rPr>
          <w:rFonts w:ascii="Times New Roman" w:hAnsi="Times New Roman" w:cs="Times New Roman"/>
          <w:bCs/>
          <w:kern w:val="32"/>
          <w:sz w:val="28"/>
          <w:szCs w:val="28"/>
          <w:lang w:val="ru-RU" w:eastAsia="ru-RU"/>
        </w:rPr>
        <w:t>.</w:t>
      </w:r>
      <w:r w:rsidRPr="00100693">
        <w:rPr>
          <w:rFonts w:ascii="Times New Roman" w:hAnsi="Times New Roman" w:cs="Times New Roman"/>
          <w:bCs/>
          <w:kern w:val="32"/>
          <w:sz w:val="28"/>
          <w:szCs w:val="28"/>
          <w:lang w:val="ru-RU" w:eastAsia="ru-RU"/>
        </w:rPr>
        <w:br/>
      </w:r>
    </w:p>
    <w:p w14:paraId="35BC1E37" w14:textId="77777777" w:rsidR="00CE601D" w:rsidRPr="009F3EA3" w:rsidRDefault="00CE601D" w:rsidP="004B7BCC">
      <w:pPr>
        <w:pStyle w:val="14"/>
        <w:pBdr>
          <w:top w:val="none" w:sz="0" w:space="0" w:color="auto"/>
          <w:left w:val="none" w:sz="0" w:space="0" w:color="auto"/>
          <w:bottom w:val="none" w:sz="0" w:space="0" w:color="auto"/>
          <w:right w:val="none" w:sz="0" w:space="0" w:color="auto"/>
          <w:bar w:val="none" w:sz="0" w:color="auto"/>
        </w:pBdr>
        <w:spacing w:line="360" w:lineRule="auto"/>
        <w:ind w:left="0" w:firstLine="709"/>
        <w:jc w:val="both"/>
        <w:rPr>
          <w:rFonts w:ascii="Times New Roman" w:hAnsi="Times New Roman" w:cs="Times New Roman"/>
          <w:b/>
          <w:sz w:val="28"/>
          <w:szCs w:val="28"/>
        </w:rPr>
      </w:pPr>
      <w:r w:rsidRPr="009F3EA3">
        <w:rPr>
          <w:rFonts w:ascii="Times New Roman" w:hAnsi="Times New Roman" w:cs="Times New Roman"/>
          <w:b/>
          <w:sz w:val="28"/>
          <w:szCs w:val="28"/>
        </w:rPr>
        <w:t>11.2. Современные профессиональные базы данных и информационные справочные системы:</w:t>
      </w:r>
    </w:p>
    <w:p w14:paraId="0CDFEADE" w14:textId="1835DE10" w:rsidR="00CE601D" w:rsidRPr="002E3139" w:rsidRDefault="00221BF8" w:rsidP="00221BF8">
      <w:pPr>
        <w:pStyle w:val="14"/>
        <w:pBdr>
          <w:top w:val="none" w:sz="0" w:space="0" w:color="auto"/>
          <w:left w:val="none" w:sz="0" w:space="0" w:color="auto"/>
          <w:bottom w:val="none" w:sz="0" w:space="0" w:color="auto"/>
          <w:right w:val="none" w:sz="0" w:space="0" w:color="auto"/>
          <w:bar w:val="none" w:sz="0" w:color="auto"/>
        </w:pBdr>
        <w:spacing w:line="360" w:lineRule="auto"/>
        <w:ind w:left="0"/>
        <w:rPr>
          <w:rFonts w:ascii="Times New Roman" w:hAnsi="Times New Roman" w:cs="Times New Roman"/>
          <w:sz w:val="28"/>
          <w:szCs w:val="28"/>
        </w:rPr>
      </w:pPr>
      <w:r w:rsidRPr="009F3EA3">
        <w:rPr>
          <w:rFonts w:ascii="Times New Roman" w:hAnsi="Times New Roman" w:cs="Times New Roman"/>
          <w:sz w:val="28"/>
          <w:szCs w:val="28"/>
        </w:rPr>
        <w:t xml:space="preserve">1. Информационно-правовая система </w:t>
      </w:r>
      <w:r w:rsidR="00CE601D" w:rsidRPr="009F3EA3">
        <w:rPr>
          <w:rFonts w:ascii="Times New Roman" w:hAnsi="Times New Roman" w:cs="Times New Roman"/>
          <w:sz w:val="28"/>
          <w:szCs w:val="28"/>
        </w:rPr>
        <w:t>«Консультант</w:t>
      </w:r>
      <w:r w:rsidR="00707F8D" w:rsidRPr="009F3EA3">
        <w:rPr>
          <w:rFonts w:ascii="Times New Roman" w:hAnsi="Times New Roman" w:cs="Times New Roman"/>
          <w:sz w:val="28"/>
          <w:szCs w:val="28"/>
        </w:rPr>
        <w:t xml:space="preserve"> </w:t>
      </w:r>
      <w:r w:rsidR="00CE601D" w:rsidRPr="009F3EA3">
        <w:rPr>
          <w:rFonts w:ascii="Times New Roman" w:hAnsi="Times New Roman" w:cs="Times New Roman"/>
          <w:sz w:val="28"/>
          <w:szCs w:val="28"/>
        </w:rPr>
        <w:t xml:space="preserve">Плюс», </w:t>
      </w:r>
      <w:r w:rsidRPr="009F3EA3">
        <w:rPr>
          <w:rFonts w:ascii="Times New Roman" w:hAnsi="Times New Roman" w:cs="Times New Roman"/>
          <w:sz w:val="28"/>
          <w:szCs w:val="28"/>
        </w:rPr>
        <w:br/>
        <w:t xml:space="preserve">2. Информационно-правовая система </w:t>
      </w:r>
      <w:r w:rsidR="00CE601D" w:rsidRPr="009F3EA3">
        <w:rPr>
          <w:rFonts w:ascii="Times New Roman" w:hAnsi="Times New Roman" w:cs="Times New Roman"/>
          <w:sz w:val="28"/>
          <w:szCs w:val="28"/>
        </w:rPr>
        <w:t>«Гарант».</w:t>
      </w:r>
      <w:r w:rsidR="00CE601D" w:rsidRPr="002E3139">
        <w:rPr>
          <w:rFonts w:ascii="Times New Roman" w:hAnsi="Times New Roman" w:cs="Times New Roman"/>
          <w:sz w:val="28"/>
          <w:szCs w:val="28"/>
        </w:rPr>
        <w:t xml:space="preserve"> </w:t>
      </w:r>
    </w:p>
    <w:p w14:paraId="0541F3AF" w14:textId="285F16D5" w:rsidR="00CE601D" w:rsidRPr="002E3139" w:rsidRDefault="00CE601D" w:rsidP="00707F8D">
      <w:pPr>
        <w:pStyle w:val="14"/>
        <w:pBdr>
          <w:top w:val="none" w:sz="0" w:space="0" w:color="auto"/>
          <w:left w:val="none" w:sz="0" w:space="0" w:color="auto"/>
          <w:bottom w:val="none" w:sz="0" w:space="0" w:color="auto"/>
          <w:right w:val="none" w:sz="0" w:space="0" w:color="auto"/>
          <w:bar w:val="none" w:sz="0" w:color="auto"/>
        </w:pBdr>
        <w:spacing w:line="360" w:lineRule="auto"/>
        <w:ind w:left="0" w:firstLine="709"/>
        <w:rPr>
          <w:rFonts w:ascii="Times New Roman" w:hAnsi="Times New Roman" w:cs="Times New Roman"/>
          <w:sz w:val="28"/>
          <w:szCs w:val="28"/>
        </w:rPr>
      </w:pPr>
      <w:r w:rsidRPr="00707F8D">
        <w:rPr>
          <w:rFonts w:ascii="Times New Roman" w:hAnsi="Times New Roman" w:cs="Times New Roman"/>
          <w:b/>
          <w:sz w:val="28"/>
          <w:szCs w:val="28"/>
        </w:rPr>
        <w:t>11.3. Сертифицированные программные и аппаратные средства защиты информации</w:t>
      </w:r>
      <w:r w:rsidR="00707F8D">
        <w:rPr>
          <w:rFonts w:ascii="Times New Roman" w:hAnsi="Times New Roman" w:cs="Times New Roman"/>
          <w:sz w:val="28"/>
          <w:szCs w:val="28"/>
        </w:rPr>
        <w:t xml:space="preserve"> </w:t>
      </w:r>
      <w:r w:rsidR="00707F8D">
        <w:rPr>
          <w:rFonts w:ascii="Times New Roman" w:hAnsi="Times New Roman" w:cs="Times New Roman"/>
          <w:sz w:val="28"/>
          <w:szCs w:val="28"/>
        </w:rPr>
        <w:br/>
        <w:t>Н</w:t>
      </w:r>
      <w:r w:rsidRPr="002E3139">
        <w:rPr>
          <w:rFonts w:ascii="Times New Roman" w:hAnsi="Times New Roman" w:cs="Times New Roman"/>
          <w:sz w:val="28"/>
          <w:szCs w:val="28"/>
        </w:rPr>
        <w:t>е предусмотрено.</w:t>
      </w:r>
    </w:p>
    <w:p w14:paraId="4E2E3A6B" w14:textId="77777777" w:rsidR="00CE601D" w:rsidRPr="002E3139" w:rsidRDefault="00CE601D" w:rsidP="00CE601D">
      <w:pPr>
        <w:widowControl w:val="0"/>
        <w:tabs>
          <w:tab w:val="left" w:pos="274"/>
        </w:tabs>
        <w:autoSpaceDE w:val="0"/>
        <w:autoSpaceDN w:val="0"/>
        <w:adjustRightInd w:val="0"/>
        <w:jc w:val="both"/>
        <w:rPr>
          <w:rFonts w:ascii="Times New Roman" w:hAnsi="Times New Roman" w:cs="Times New Roman"/>
          <w:sz w:val="28"/>
          <w:szCs w:val="28"/>
          <w:lang w:val="ru-RU"/>
        </w:rPr>
      </w:pPr>
    </w:p>
    <w:p w14:paraId="5E83FD66" w14:textId="77777777" w:rsidR="00CE601D" w:rsidRPr="002E3139" w:rsidRDefault="00CE601D" w:rsidP="00CE601D">
      <w:pPr>
        <w:spacing w:line="360" w:lineRule="auto"/>
        <w:jc w:val="center"/>
        <w:rPr>
          <w:rFonts w:ascii="Times New Roman" w:hAnsi="Times New Roman" w:cs="Times New Roman"/>
          <w:b/>
          <w:bCs/>
          <w:sz w:val="28"/>
          <w:szCs w:val="28"/>
          <w:lang w:val="ru-RU"/>
        </w:rPr>
      </w:pPr>
      <w:r w:rsidRPr="002E3139">
        <w:rPr>
          <w:rFonts w:ascii="Times New Roman" w:hAnsi="Times New Roman" w:cs="Times New Roman"/>
          <w:b/>
          <w:bCs/>
          <w:sz w:val="28"/>
          <w:szCs w:val="28"/>
          <w:lang w:val="ru-RU"/>
        </w:rPr>
        <w:t>12. Описание материально-технической базы, необходимой для осуществления образовательного процесса по дисциплине</w:t>
      </w:r>
    </w:p>
    <w:p w14:paraId="089D2CCA" w14:textId="77777777" w:rsidR="00CE601D" w:rsidRPr="002E3139" w:rsidRDefault="00CE601D" w:rsidP="00BC5BE4">
      <w:pPr>
        <w:pStyle w:val="14"/>
        <w:numPr>
          <w:ilvl w:val="0"/>
          <w:numId w:val="6"/>
        </w:numPr>
        <w:pBdr>
          <w:top w:val="none" w:sz="0" w:space="0" w:color="auto"/>
          <w:left w:val="none" w:sz="0" w:space="0" w:color="auto"/>
          <w:bottom w:val="none" w:sz="0" w:space="0" w:color="auto"/>
          <w:right w:val="none" w:sz="0" w:space="0" w:color="auto"/>
          <w:bar w:val="none" w:sz="0" w:color="auto"/>
        </w:pBdr>
        <w:tabs>
          <w:tab w:val="left" w:pos="851"/>
        </w:tabs>
        <w:spacing w:line="360" w:lineRule="auto"/>
        <w:ind w:left="0" w:firstLine="567"/>
        <w:jc w:val="both"/>
        <w:rPr>
          <w:rFonts w:ascii="Times New Roman" w:hAnsi="Times New Roman" w:cs="Times New Roman"/>
          <w:b/>
          <w:bCs/>
          <w:sz w:val="28"/>
          <w:szCs w:val="28"/>
        </w:rPr>
      </w:pPr>
      <w:r w:rsidRPr="002E3139">
        <w:rPr>
          <w:rFonts w:ascii="Times New Roman" w:hAnsi="Times New Roman" w:cs="Times New Roman"/>
          <w:sz w:val="28"/>
          <w:szCs w:val="28"/>
        </w:rPr>
        <w:t>Учебно-лабораторное оборудование:</w:t>
      </w:r>
    </w:p>
    <w:p w14:paraId="10CC0918" w14:textId="77777777" w:rsidR="00CE601D" w:rsidRPr="002E3139" w:rsidRDefault="00CE601D" w:rsidP="004B7BCC">
      <w:pPr>
        <w:tabs>
          <w:tab w:val="left" w:pos="851"/>
        </w:tabs>
        <w:suppressAutoHyphens/>
        <w:overflowPunct w:val="0"/>
        <w:autoSpaceDE w:val="0"/>
        <w:autoSpaceDN w:val="0"/>
        <w:adjustRightInd w:val="0"/>
        <w:spacing w:after="0" w:line="360" w:lineRule="auto"/>
        <w:ind w:firstLine="567"/>
        <w:jc w:val="both"/>
        <w:textAlignment w:val="baseline"/>
        <w:rPr>
          <w:rFonts w:ascii="Times New Roman" w:hAnsi="Times New Roman" w:cs="Times New Roman"/>
          <w:sz w:val="28"/>
          <w:szCs w:val="28"/>
        </w:rPr>
      </w:pPr>
      <w:r w:rsidRPr="002E3139">
        <w:rPr>
          <w:rFonts w:ascii="Times New Roman" w:hAnsi="Times New Roman" w:cs="Times New Roman"/>
          <w:sz w:val="28"/>
          <w:szCs w:val="28"/>
        </w:rPr>
        <w:t>- персональный компьютер;</w:t>
      </w:r>
    </w:p>
    <w:p w14:paraId="7E858AAC" w14:textId="77777777" w:rsidR="00CE601D" w:rsidRPr="002E3139" w:rsidRDefault="00CE601D" w:rsidP="004B7BCC">
      <w:pPr>
        <w:tabs>
          <w:tab w:val="left" w:pos="851"/>
        </w:tabs>
        <w:suppressAutoHyphens/>
        <w:overflowPunct w:val="0"/>
        <w:autoSpaceDE w:val="0"/>
        <w:autoSpaceDN w:val="0"/>
        <w:adjustRightInd w:val="0"/>
        <w:spacing w:after="0" w:line="360" w:lineRule="auto"/>
        <w:ind w:firstLine="567"/>
        <w:jc w:val="both"/>
        <w:textAlignment w:val="baseline"/>
        <w:rPr>
          <w:rFonts w:ascii="Times New Roman" w:hAnsi="Times New Roman" w:cs="Times New Roman"/>
          <w:sz w:val="28"/>
          <w:szCs w:val="28"/>
        </w:rPr>
      </w:pPr>
      <w:r w:rsidRPr="002E3139">
        <w:rPr>
          <w:rFonts w:ascii="Times New Roman" w:hAnsi="Times New Roman" w:cs="Times New Roman"/>
          <w:sz w:val="28"/>
          <w:szCs w:val="28"/>
        </w:rPr>
        <w:t>- проектор.</w:t>
      </w:r>
    </w:p>
    <w:p w14:paraId="6425E816" w14:textId="77777777" w:rsidR="00CE601D" w:rsidRPr="002E3139" w:rsidRDefault="00CE601D" w:rsidP="00BC5BE4">
      <w:pPr>
        <w:pStyle w:val="14"/>
        <w:numPr>
          <w:ilvl w:val="0"/>
          <w:numId w:val="6"/>
        </w:numPr>
        <w:pBdr>
          <w:top w:val="none" w:sz="0" w:space="0" w:color="auto"/>
          <w:left w:val="none" w:sz="0" w:space="0" w:color="auto"/>
          <w:bottom w:val="none" w:sz="0" w:space="0" w:color="auto"/>
          <w:right w:val="none" w:sz="0" w:space="0" w:color="auto"/>
          <w:bar w:val="none" w:sz="0" w:color="auto"/>
        </w:pBdr>
        <w:tabs>
          <w:tab w:val="left" w:pos="851"/>
        </w:tabs>
        <w:spacing w:line="360" w:lineRule="auto"/>
        <w:ind w:left="0" w:firstLine="567"/>
        <w:jc w:val="both"/>
        <w:rPr>
          <w:rFonts w:ascii="Times New Roman" w:hAnsi="Times New Roman" w:cs="Times New Roman"/>
          <w:sz w:val="28"/>
          <w:szCs w:val="28"/>
        </w:rPr>
      </w:pPr>
      <w:r w:rsidRPr="002E3139">
        <w:rPr>
          <w:rFonts w:ascii="Times New Roman" w:hAnsi="Times New Roman" w:cs="Times New Roman"/>
          <w:sz w:val="28"/>
          <w:szCs w:val="28"/>
        </w:rPr>
        <w:t xml:space="preserve">Программные, технические и электронные средства обучения и контроля знаний студентов, размещенные на портале Финансового </w:t>
      </w:r>
      <w:r w:rsidRPr="002E3139">
        <w:rPr>
          <w:rFonts w:ascii="Times New Roman" w:hAnsi="Times New Roman" w:cs="Times New Roman"/>
          <w:sz w:val="28"/>
          <w:szCs w:val="28"/>
        </w:rPr>
        <w:lastRenderedPageBreak/>
        <w:t>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sectPr w:rsidR="00CE601D" w:rsidRPr="002E3139" w:rsidSect="005A4339">
      <w:footerReference w:type="default" r:id="rId17"/>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0E33F2" w14:textId="77777777" w:rsidR="00E25172" w:rsidRDefault="00E25172" w:rsidP="00517033">
      <w:pPr>
        <w:spacing w:after="0" w:line="240" w:lineRule="auto"/>
      </w:pPr>
      <w:r>
        <w:separator/>
      </w:r>
    </w:p>
  </w:endnote>
  <w:endnote w:type="continuationSeparator" w:id="0">
    <w:p w14:paraId="0B81C6D0" w14:textId="77777777" w:rsidR="00E25172" w:rsidRDefault="00E25172" w:rsidP="005170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Yu Gothic UI"/>
    <w:panose1 w:val="00000000000000000000"/>
    <w:charset w:val="80"/>
    <w:family w:val="auto"/>
    <w:notTrueType/>
    <w:pitch w:val="default"/>
    <w:sig w:usb0="00000000" w:usb1="08070000" w:usb2="00000010" w:usb3="00000000" w:csb0="000201FF" w:csb1="00000000"/>
  </w:font>
  <w:font w:name="MingLiU_HKSCS-ExtB">
    <w:panose1 w:val="02020500000000000000"/>
    <w:charset w:val="88"/>
    <w:family w:val="roman"/>
    <w:pitch w:val="variable"/>
    <w:sig w:usb0="8000002F" w:usb1="0A080008"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4239578"/>
      <w:docPartObj>
        <w:docPartGallery w:val="Page Numbers (Bottom of Page)"/>
        <w:docPartUnique/>
      </w:docPartObj>
    </w:sdtPr>
    <w:sdtEndPr>
      <w:rPr>
        <w:rFonts w:ascii="Times New Roman" w:hAnsi="Times New Roman" w:cs="Times New Roman"/>
        <w:sz w:val="24"/>
        <w:szCs w:val="24"/>
      </w:rPr>
    </w:sdtEndPr>
    <w:sdtContent>
      <w:p w14:paraId="60EB045D" w14:textId="55E53033" w:rsidR="00F31A61" w:rsidRPr="00495DA1" w:rsidRDefault="00F31A61">
        <w:pPr>
          <w:pStyle w:val="af0"/>
          <w:jc w:val="right"/>
          <w:rPr>
            <w:rFonts w:ascii="Times New Roman" w:hAnsi="Times New Roman" w:cs="Times New Roman"/>
            <w:sz w:val="24"/>
            <w:szCs w:val="24"/>
          </w:rPr>
        </w:pPr>
        <w:r w:rsidRPr="00495DA1">
          <w:rPr>
            <w:rFonts w:ascii="Times New Roman" w:hAnsi="Times New Roman" w:cs="Times New Roman"/>
            <w:sz w:val="24"/>
            <w:szCs w:val="24"/>
          </w:rPr>
          <w:fldChar w:fldCharType="begin"/>
        </w:r>
        <w:r w:rsidRPr="00495DA1">
          <w:rPr>
            <w:rFonts w:ascii="Times New Roman" w:hAnsi="Times New Roman" w:cs="Times New Roman"/>
            <w:sz w:val="24"/>
            <w:szCs w:val="24"/>
          </w:rPr>
          <w:instrText>PAGE   \* MERGEFORMAT</w:instrText>
        </w:r>
        <w:r w:rsidRPr="00495DA1">
          <w:rPr>
            <w:rFonts w:ascii="Times New Roman" w:hAnsi="Times New Roman" w:cs="Times New Roman"/>
            <w:sz w:val="24"/>
            <w:szCs w:val="24"/>
          </w:rPr>
          <w:fldChar w:fldCharType="separate"/>
        </w:r>
        <w:r w:rsidR="009D328B">
          <w:rPr>
            <w:rFonts w:ascii="Times New Roman" w:hAnsi="Times New Roman" w:cs="Times New Roman"/>
            <w:noProof/>
            <w:sz w:val="24"/>
            <w:szCs w:val="24"/>
          </w:rPr>
          <w:t>1</w:t>
        </w:r>
        <w:r w:rsidRPr="00495DA1">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E8DAE0" w14:textId="77777777" w:rsidR="00E25172" w:rsidRDefault="00E25172" w:rsidP="00517033">
      <w:pPr>
        <w:spacing w:after="0" w:line="240" w:lineRule="auto"/>
      </w:pPr>
      <w:r>
        <w:separator/>
      </w:r>
    </w:p>
  </w:footnote>
  <w:footnote w:type="continuationSeparator" w:id="0">
    <w:p w14:paraId="1BEEA6BC" w14:textId="77777777" w:rsidR="00E25172" w:rsidRDefault="00E25172" w:rsidP="005170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73602"/>
    <w:multiLevelType w:val="hybridMultilevel"/>
    <w:tmpl w:val="B266848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233100C"/>
    <w:multiLevelType w:val="hybridMultilevel"/>
    <w:tmpl w:val="55AE5386"/>
    <w:lvl w:ilvl="0" w:tplc="0419000F">
      <w:start w:val="1"/>
      <w:numFmt w:val="decimal"/>
      <w:lvlText w:val="%1."/>
      <w:lvlJc w:val="left"/>
      <w:pPr>
        <w:tabs>
          <w:tab w:val="num" w:pos="720"/>
        </w:tabs>
        <w:ind w:left="720" w:hanging="360"/>
      </w:pPr>
      <w:rPr>
        <w:rFonts w:hint="default"/>
      </w:rPr>
    </w:lvl>
    <w:lvl w:ilvl="1" w:tplc="09066D70">
      <w:numFmt w:val="bullet"/>
      <w:lvlText w:val="-"/>
      <w:lvlJc w:val="left"/>
      <w:pPr>
        <w:tabs>
          <w:tab w:val="num" w:pos="1440"/>
        </w:tabs>
        <w:ind w:left="1440" w:hanging="360"/>
      </w:pPr>
      <w:rPr>
        <w:rFonts w:ascii="Times New Roman" w:eastAsia="Times New Roman" w:hAnsi="Times New Roman"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15:restartNumberingAfterBreak="0">
    <w:nsid w:val="05C6316C"/>
    <w:multiLevelType w:val="hybridMultilevel"/>
    <w:tmpl w:val="1FE630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9FD4F50"/>
    <w:multiLevelType w:val="hybridMultilevel"/>
    <w:tmpl w:val="E608668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16AD11C2"/>
    <w:multiLevelType w:val="hybridMultilevel"/>
    <w:tmpl w:val="A9B6600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BD87355"/>
    <w:multiLevelType w:val="hybridMultilevel"/>
    <w:tmpl w:val="11EAC35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7" w15:restartNumberingAfterBreak="0">
    <w:nsid w:val="1E0E243F"/>
    <w:multiLevelType w:val="hybridMultilevel"/>
    <w:tmpl w:val="66820FCE"/>
    <w:lvl w:ilvl="0" w:tplc="B5B46BA8">
      <w:start w:val="1"/>
      <w:numFmt w:val="decimal"/>
      <w:lvlText w:val="%1"/>
      <w:lvlJc w:val="left"/>
      <w:pPr>
        <w:ind w:left="72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0572E83"/>
    <w:multiLevelType w:val="hybridMultilevel"/>
    <w:tmpl w:val="2BA24F2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0EA3B27"/>
    <w:multiLevelType w:val="hybridMultilevel"/>
    <w:tmpl w:val="0A188D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329F4AFB"/>
    <w:multiLevelType w:val="hybridMultilevel"/>
    <w:tmpl w:val="899C9186"/>
    <w:lvl w:ilvl="0" w:tplc="44F2569C">
      <w:start w:val="1"/>
      <w:numFmt w:val="decimal"/>
      <w:lvlText w:val="%1."/>
      <w:lvlJc w:val="left"/>
      <w:pPr>
        <w:ind w:left="720" w:hanging="360"/>
      </w:pPr>
      <w:rPr>
        <w:rFonts w:hint="default"/>
        <w:b w:val="0"/>
        <w:bCs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2" w15:restartNumberingAfterBreak="0">
    <w:nsid w:val="3DBC23B5"/>
    <w:multiLevelType w:val="hybridMultilevel"/>
    <w:tmpl w:val="E1DEA8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DE65B74"/>
    <w:multiLevelType w:val="hybridMultilevel"/>
    <w:tmpl w:val="149ABEB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15:restartNumberingAfterBreak="0">
    <w:nsid w:val="45754E32"/>
    <w:multiLevelType w:val="hybridMultilevel"/>
    <w:tmpl w:val="178251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6197717"/>
    <w:multiLevelType w:val="hybridMultilevel"/>
    <w:tmpl w:val="E50E08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91039A6"/>
    <w:multiLevelType w:val="hybridMultilevel"/>
    <w:tmpl w:val="977E3478"/>
    <w:lvl w:ilvl="0" w:tplc="C2909348">
      <w:start w:val="1"/>
      <w:numFmt w:val="decimal"/>
      <w:lvlText w:val="%1."/>
      <w:lvlJc w:val="left"/>
      <w:pPr>
        <w:tabs>
          <w:tab w:val="num" w:pos="1414"/>
        </w:tabs>
        <w:ind w:left="1414" w:hanging="705"/>
      </w:pPr>
      <w:rPr>
        <w:rFonts w:hint="default"/>
        <w:color w:val="00000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7" w15:restartNumberingAfterBreak="0">
    <w:nsid w:val="4EEA262A"/>
    <w:multiLevelType w:val="hybridMultilevel"/>
    <w:tmpl w:val="4B44EC1E"/>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53760ABE"/>
    <w:multiLevelType w:val="hybridMultilevel"/>
    <w:tmpl w:val="2304D0CC"/>
    <w:lvl w:ilvl="0" w:tplc="D1F43120">
      <w:start w:val="20"/>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9" w15:restartNumberingAfterBreak="0">
    <w:nsid w:val="5C951556"/>
    <w:multiLevelType w:val="hybridMultilevel"/>
    <w:tmpl w:val="20BE648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6CDF6D09"/>
    <w:multiLevelType w:val="hybridMultilevel"/>
    <w:tmpl w:val="8B42CC00"/>
    <w:lvl w:ilvl="0" w:tplc="69B494F2">
      <w:start w:val="1"/>
      <w:numFmt w:val="decimal"/>
      <w:lvlText w:val="%1"/>
      <w:lvlJc w:val="left"/>
      <w:pPr>
        <w:ind w:left="567" w:hanging="360"/>
      </w:pPr>
      <w:rPr>
        <w:rFonts w:hint="default"/>
      </w:rPr>
    </w:lvl>
    <w:lvl w:ilvl="1" w:tplc="04190019" w:tentative="1">
      <w:start w:val="1"/>
      <w:numFmt w:val="lowerLetter"/>
      <w:lvlText w:val="%2."/>
      <w:lvlJc w:val="left"/>
      <w:pPr>
        <w:ind w:left="1287" w:hanging="360"/>
      </w:pPr>
    </w:lvl>
    <w:lvl w:ilvl="2" w:tplc="0419001B" w:tentative="1">
      <w:start w:val="1"/>
      <w:numFmt w:val="lowerRoman"/>
      <w:lvlText w:val="%3."/>
      <w:lvlJc w:val="right"/>
      <w:pPr>
        <w:ind w:left="2007" w:hanging="180"/>
      </w:pPr>
    </w:lvl>
    <w:lvl w:ilvl="3" w:tplc="0419000F" w:tentative="1">
      <w:start w:val="1"/>
      <w:numFmt w:val="decimal"/>
      <w:lvlText w:val="%4."/>
      <w:lvlJc w:val="left"/>
      <w:pPr>
        <w:ind w:left="2727" w:hanging="360"/>
      </w:pPr>
    </w:lvl>
    <w:lvl w:ilvl="4" w:tplc="04190019" w:tentative="1">
      <w:start w:val="1"/>
      <w:numFmt w:val="lowerLetter"/>
      <w:lvlText w:val="%5."/>
      <w:lvlJc w:val="left"/>
      <w:pPr>
        <w:ind w:left="3447" w:hanging="360"/>
      </w:pPr>
    </w:lvl>
    <w:lvl w:ilvl="5" w:tplc="0419001B" w:tentative="1">
      <w:start w:val="1"/>
      <w:numFmt w:val="lowerRoman"/>
      <w:lvlText w:val="%6."/>
      <w:lvlJc w:val="right"/>
      <w:pPr>
        <w:ind w:left="4167" w:hanging="180"/>
      </w:pPr>
    </w:lvl>
    <w:lvl w:ilvl="6" w:tplc="0419000F" w:tentative="1">
      <w:start w:val="1"/>
      <w:numFmt w:val="decimal"/>
      <w:lvlText w:val="%7."/>
      <w:lvlJc w:val="left"/>
      <w:pPr>
        <w:ind w:left="4887" w:hanging="360"/>
      </w:pPr>
    </w:lvl>
    <w:lvl w:ilvl="7" w:tplc="04190019" w:tentative="1">
      <w:start w:val="1"/>
      <w:numFmt w:val="lowerLetter"/>
      <w:lvlText w:val="%8."/>
      <w:lvlJc w:val="left"/>
      <w:pPr>
        <w:ind w:left="5607" w:hanging="360"/>
      </w:pPr>
    </w:lvl>
    <w:lvl w:ilvl="8" w:tplc="0419001B" w:tentative="1">
      <w:start w:val="1"/>
      <w:numFmt w:val="lowerRoman"/>
      <w:lvlText w:val="%9."/>
      <w:lvlJc w:val="right"/>
      <w:pPr>
        <w:ind w:left="6327" w:hanging="180"/>
      </w:pPr>
    </w:lvl>
  </w:abstractNum>
  <w:abstractNum w:abstractNumId="21" w15:restartNumberingAfterBreak="0">
    <w:nsid w:val="721C739C"/>
    <w:multiLevelType w:val="hybridMultilevel"/>
    <w:tmpl w:val="00144D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724872B9"/>
    <w:multiLevelType w:val="hybridMultilevel"/>
    <w:tmpl w:val="F7FE7C7C"/>
    <w:lvl w:ilvl="0" w:tplc="0A50E6A6">
      <w:start w:val="1"/>
      <w:numFmt w:val="decimal"/>
      <w:lvlText w:val="%1."/>
      <w:lvlJc w:val="left"/>
      <w:pPr>
        <w:ind w:left="1429"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5"/>
  </w:num>
  <w:num w:numId="3">
    <w:abstractNumId w:val="19"/>
  </w:num>
  <w:num w:numId="4">
    <w:abstractNumId w:val="1"/>
  </w:num>
  <w:num w:numId="5">
    <w:abstractNumId w:val="12"/>
  </w:num>
  <w:num w:numId="6">
    <w:abstractNumId w:val="11"/>
  </w:num>
  <w:num w:numId="7">
    <w:abstractNumId w:val="17"/>
  </w:num>
  <w:num w:numId="8">
    <w:abstractNumId w:val="18"/>
  </w:num>
  <w:num w:numId="9">
    <w:abstractNumId w:val="22"/>
  </w:num>
  <w:num w:numId="10">
    <w:abstractNumId w:val="6"/>
  </w:num>
  <w:num w:numId="11">
    <w:abstractNumId w:val="6"/>
  </w:num>
  <w:num w:numId="12">
    <w:abstractNumId w:val="13"/>
  </w:num>
  <w:num w:numId="13">
    <w:abstractNumId w:val="7"/>
  </w:num>
  <w:num w:numId="14">
    <w:abstractNumId w:val="20"/>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5"/>
  </w:num>
  <w:num w:numId="19">
    <w:abstractNumId w:val="21"/>
  </w:num>
  <w:num w:numId="20">
    <w:abstractNumId w:val="14"/>
  </w:num>
  <w:num w:numId="21">
    <w:abstractNumId w:val="8"/>
  </w:num>
  <w:num w:numId="22">
    <w:abstractNumId w:val="10"/>
  </w:num>
  <w:num w:numId="23">
    <w:abstractNumId w:val="16"/>
  </w:num>
  <w:num w:numId="2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A3B"/>
    <w:rsid w:val="000003DC"/>
    <w:rsid w:val="00000A9E"/>
    <w:rsid w:val="0000241F"/>
    <w:rsid w:val="00004808"/>
    <w:rsid w:val="00004866"/>
    <w:rsid w:val="00004BDE"/>
    <w:rsid w:val="000062D7"/>
    <w:rsid w:val="00007439"/>
    <w:rsid w:val="000078A8"/>
    <w:rsid w:val="000101F5"/>
    <w:rsid w:val="00011F21"/>
    <w:rsid w:val="000121E0"/>
    <w:rsid w:val="0001277F"/>
    <w:rsid w:val="00013E10"/>
    <w:rsid w:val="000147DC"/>
    <w:rsid w:val="00016918"/>
    <w:rsid w:val="00017123"/>
    <w:rsid w:val="000200B0"/>
    <w:rsid w:val="000208E3"/>
    <w:rsid w:val="0002158C"/>
    <w:rsid w:val="00022504"/>
    <w:rsid w:val="00022EE4"/>
    <w:rsid w:val="00022FB6"/>
    <w:rsid w:val="000232B7"/>
    <w:rsid w:val="0002436E"/>
    <w:rsid w:val="00024ADA"/>
    <w:rsid w:val="000302E3"/>
    <w:rsid w:val="0003500A"/>
    <w:rsid w:val="00035D72"/>
    <w:rsid w:val="000366C2"/>
    <w:rsid w:val="000375F0"/>
    <w:rsid w:val="0004185F"/>
    <w:rsid w:val="0004272C"/>
    <w:rsid w:val="00043F57"/>
    <w:rsid w:val="00044B9E"/>
    <w:rsid w:val="00045041"/>
    <w:rsid w:val="000453EC"/>
    <w:rsid w:val="000454D1"/>
    <w:rsid w:val="0004630C"/>
    <w:rsid w:val="00047D20"/>
    <w:rsid w:val="00050987"/>
    <w:rsid w:val="000522DD"/>
    <w:rsid w:val="000529C8"/>
    <w:rsid w:val="0005401E"/>
    <w:rsid w:val="00054332"/>
    <w:rsid w:val="00054F26"/>
    <w:rsid w:val="00055AC3"/>
    <w:rsid w:val="00057112"/>
    <w:rsid w:val="000575C1"/>
    <w:rsid w:val="00057933"/>
    <w:rsid w:val="00057C26"/>
    <w:rsid w:val="0006014F"/>
    <w:rsid w:val="00061A49"/>
    <w:rsid w:val="0006323C"/>
    <w:rsid w:val="00064851"/>
    <w:rsid w:val="00064B15"/>
    <w:rsid w:val="0006526A"/>
    <w:rsid w:val="00065AAB"/>
    <w:rsid w:val="00066E55"/>
    <w:rsid w:val="00071001"/>
    <w:rsid w:val="000739FC"/>
    <w:rsid w:val="000742C7"/>
    <w:rsid w:val="00074D2B"/>
    <w:rsid w:val="00080453"/>
    <w:rsid w:val="00080CB0"/>
    <w:rsid w:val="00081624"/>
    <w:rsid w:val="000849BE"/>
    <w:rsid w:val="0008640C"/>
    <w:rsid w:val="00087A79"/>
    <w:rsid w:val="00091A26"/>
    <w:rsid w:val="00091B4A"/>
    <w:rsid w:val="0009208C"/>
    <w:rsid w:val="00094E4C"/>
    <w:rsid w:val="00095D85"/>
    <w:rsid w:val="00096591"/>
    <w:rsid w:val="00096D2E"/>
    <w:rsid w:val="000A0322"/>
    <w:rsid w:val="000A12C7"/>
    <w:rsid w:val="000A15EB"/>
    <w:rsid w:val="000B0064"/>
    <w:rsid w:val="000B0219"/>
    <w:rsid w:val="000B092E"/>
    <w:rsid w:val="000B1074"/>
    <w:rsid w:val="000B1772"/>
    <w:rsid w:val="000B331D"/>
    <w:rsid w:val="000B4306"/>
    <w:rsid w:val="000B4C14"/>
    <w:rsid w:val="000B617A"/>
    <w:rsid w:val="000B6332"/>
    <w:rsid w:val="000B776E"/>
    <w:rsid w:val="000C0811"/>
    <w:rsid w:val="000C1547"/>
    <w:rsid w:val="000C1886"/>
    <w:rsid w:val="000C1D91"/>
    <w:rsid w:val="000C2ECA"/>
    <w:rsid w:val="000C3805"/>
    <w:rsid w:val="000C4AD4"/>
    <w:rsid w:val="000C6674"/>
    <w:rsid w:val="000C6695"/>
    <w:rsid w:val="000D142C"/>
    <w:rsid w:val="000D1C95"/>
    <w:rsid w:val="000D2BDC"/>
    <w:rsid w:val="000D42F5"/>
    <w:rsid w:val="000D4B8C"/>
    <w:rsid w:val="000D4CA9"/>
    <w:rsid w:val="000D67EC"/>
    <w:rsid w:val="000D6987"/>
    <w:rsid w:val="000D6D60"/>
    <w:rsid w:val="000D7323"/>
    <w:rsid w:val="000D7FA5"/>
    <w:rsid w:val="000E2E07"/>
    <w:rsid w:val="000E33A8"/>
    <w:rsid w:val="000E3DAF"/>
    <w:rsid w:val="000E4075"/>
    <w:rsid w:val="000E69DE"/>
    <w:rsid w:val="000F3709"/>
    <w:rsid w:val="000F4CDF"/>
    <w:rsid w:val="000F52A4"/>
    <w:rsid w:val="000F59EF"/>
    <w:rsid w:val="000F6075"/>
    <w:rsid w:val="000F7413"/>
    <w:rsid w:val="00100693"/>
    <w:rsid w:val="00101703"/>
    <w:rsid w:val="00101E5D"/>
    <w:rsid w:val="00102861"/>
    <w:rsid w:val="00103967"/>
    <w:rsid w:val="001054C3"/>
    <w:rsid w:val="00105BB3"/>
    <w:rsid w:val="001065C2"/>
    <w:rsid w:val="00106950"/>
    <w:rsid w:val="00106ABA"/>
    <w:rsid w:val="00110A55"/>
    <w:rsid w:val="0011155F"/>
    <w:rsid w:val="00111BC1"/>
    <w:rsid w:val="001128F6"/>
    <w:rsid w:val="001135B7"/>
    <w:rsid w:val="00113895"/>
    <w:rsid w:val="00114CBF"/>
    <w:rsid w:val="001164C3"/>
    <w:rsid w:val="001176ED"/>
    <w:rsid w:val="00117DCE"/>
    <w:rsid w:val="001208FC"/>
    <w:rsid w:val="00120EF7"/>
    <w:rsid w:val="00121D68"/>
    <w:rsid w:val="00123C28"/>
    <w:rsid w:val="001253B6"/>
    <w:rsid w:val="00125A24"/>
    <w:rsid w:val="00126E94"/>
    <w:rsid w:val="00127502"/>
    <w:rsid w:val="00131B0D"/>
    <w:rsid w:val="00132A62"/>
    <w:rsid w:val="00133427"/>
    <w:rsid w:val="001349FF"/>
    <w:rsid w:val="00136F74"/>
    <w:rsid w:val="001375C3"/>
    <w:rsid w:val="0014010B"/>
    <w:rsid w:val="001406AF"/>
    <w:rsid w:val="001409DA"/>
    <w:rsid w:val="00143033"/>
    <w:rsid w:val="0014332C"/>
    <w:rsid w:val="00143434"/>
    <w:rsid w:val="0014439C"/>
    <w:rsid w:val="00144E78"/>
    <w:rsid w:val="00145846"/>
    <w:rsid w:val="00145F98"/>
    <w:rsid w:val="0014779A"/>
    <w:rsid w:val="001500B1"/>
    <w:rsid w:val="00150B58"/>
    <w:rsid w:val="00151898"/>
    <w:rsid w:val="0015221C"/>
    <w:rsid w:val="00152E74"/>
    <w:rsid w:val="001539E5"/>
    <w:rsid w:val="00154595"/>
    <w:rsid w:val="00155ACA"/>
    <w:rsid w:val="00155C14"/>
    <w:rsid w:val="00157B21"/>
    <w:rsid w:val="0016051A"/>
    <w:rsid w:val="00161109"/>
    <w:rsid w:val="00161840"/>
    <w:rsid w:val="00162055"/>
    <w:rsid w:val="001633F9"/>
    <w:rsid w:val="00166217"/>
    <w:rsid w:val="001675D5"/>
    <w:rsid w:val="0017277A"/>
    <w:rsid w:val="00172BA4"/>
    <w:rsid w:val="001731A6"/>
    <w:rsid w:val="0017384A"/>
    <w:rsid w:val="00173995"/>
    <w:rsid w:val="00174E76"/>
    <w:rsid w:val="0017515F"/>
    <w:rsid w:val="00175788"/>
    <w:rsid w:val="00175C8E"/>
    <w:rsid w:val="0017668D"/>
    <w:rsid w:val="00176976"/>
    <w:rsid w:val="00176E96"/>
    <w:rsid w:val="00180A6C"/>
    <w:rsid w:val="00181530"/>
    <w:rsid w:val="00182F63"/>
    <w:rsid w:val="00183DE5"/>
    <w:rsid w:val="00183E17"/>
    <w:rsid w:val="001865DA"/>
    <w:rsid w:val="00186D8F"/>
    <w:rsid w:val="00190C49"/>
    <w:rsid w:val="00191820"/>
    <w:rsid w:val="00192249"/>
    <w:rsid w:val="00195044"/>
    <w:rsid w:val="001A0A17"/>
    <w:rsid w:val="001A2694"/>
    <w:rsid w:val="001A31EA"/>
    <w:rsid w:val="001A3CC6"/>
    <w:rsid w:val="001A3D54"/>
    <w:rsid w:val="001A5CD0"/>
    <w:rsid w:val="001A6B14"/>
    <w:rsid w:val="001A6B37"/>
    <w:rsid w:val="001A76B4"/>
    <w:rsid w:val="001A7FEE"/>
    <w:rsid w:val="001B1A56"/>
    <w:rsid w:val="001B3676"/>
    <w:rsid w:val="001B39DA"/>
    <w:rsid w:val="001B6227"/>
    <w:rsid w:val="001B6EBA"/>
    <w:rsid w:val="001C29D6"/>
    <w:rsid w:val="001C2C1C"/>
    <w:rsid w:val="001C3438"/>
    <w:rsid w:val="001C4E5B"/>
    <w:rsid w:val="001C6454"/>
    <w:rsid w:val="001D073B"/>
    <w:rsid w:val="001D146A"/>
    <w:rsid w:val="001D1854"/>
    <w:rsid w:val="001D2BC0"/>
    <w:rsid w:val="001D4389"/>
    <w:rsid w:val="001D47EF"/>
    <w:rsid w:val="001D535C"/>
    <w:rsid w:val="001D7B4E"/>
    <w:rsid w:val="001E2E3A"/>
    <w:rsid w:val="001E3E5E"/>
    <w:rsid w:val="001E46B6"/>
    <w:rsid w:val="001E4EA0"/>
    <w:rsid w:val="001E5BBA"/>
    <w:rsid w:val="001E5CA8"/>
    <w:rsid w:val="001E5E52"/>
    <w:rsid w:val="001E6E55"/>
    <w:rsid w:val="001F00DD"/>
    <w:rsid w:val="001F0FA1"/>
    <w:rsid w:val="001F1326"/>
    <w:rsid w:val="001F1D7D"/>
    <w:rsid w:val="001F6230"/>
    <w:rsid w:val="001F763B"/>
    <w:rsid w:val="002033DB"/>
    <w:rsid w:val="0020398D"/>
    <w:rsid w:val="00203CCD"/>
    <w:rsid w:val="00204A15"/>
    <w:rsid w:val="0020518A"/>
    <w:rsid w:val="00205317"/>
    <w:rsid w:val="00206401"/>
    <w:rsid w:val="002066B9"/>
    <w:rsid w:val="00207D16"/>
    <w:rsid w:val="00207EAD"/>
    <w:rsid w:val="002115BC"/>
    <w:rsid w:val="00211689"/>
    <w:rsid w:val="00212278"/>
    <w:rsid w:val="0021390A"/>
    <w:rsid w:val="00213987"/>
    <w:rsid w:val="0021466E"/>
    <w:rsid w:val="00214B38"/>
    <w:rsid w:val="00215D8A"/>
    <w:rsid w:val="00217F64"/>
    <w:rsid w:val="0022145A"/>
    <w:rsid w:val="00221BF8"/>
    <w:rsid w:val="00223396"/>
    <w:rsid w:val="00224B63"/>
    <w:rsid w:val="00225A2B"/>
    <w:rsid w:val="00225DD5"/>
    <w:rsid w:val="002269E7"/>
    <w:rsid w:val="00226DAF"/>
    <w:rsid w:val="002303FA"/>
    <w:rsid w:val="00230D6D"/>
    <w:rsid w:val="002310EB"/>
    <w:rsid w:val="00231C19"/>
    <w:rsid w:val="00233B1D"/>
    <w:rsid w:val="002348E5"/>
    <w:rsid w:val="0023738C"/>
    <w:rsid w:val="00237B1E"/>
    <w:rsid w:val="0024080C"/>
    <w:rsid w:val="0024145B"/>
    <w:rsid w:val="002417EA"/>
    <w:rsid w:val="00241C6F"/>
    <w:rsid w:val="00242B35"/>
    <w:rsid w:val="00243761"/>
    <w:rsid w:val="00243DF7"/>
    <w:rsid w:val="00244DB3"/>
    <w:rsid w:val="00245C8B"/>
    <w:rsid w:val="002478D3"/>
    <w:rsid w:val="002509F2"/>
    <w:rsid w:val="00254AD8"/>
    <w:rsid w:val="002551CF"/>
    <w:rsid w:val="00256BE0"/>
    <w:rsid w:val="00256C29"/>
    <w:rsid w:val="002605E4"/>
    <w:rsid w:val="00261D27"/>
    <w:rsid w:val="00262225"/>
    <w:rsid w:val="00262DC2"/>
    <w:rsid w:val="0027009B"/>
    <w:rsid w:val="00271540"/>
    <w:rsid w:val="00271767"/>
    <w:rsid w:val="00271EBF"/>
    <w:rsid w:val="00273338"/>
    <w:rsid w:val="00275938"/>
    <w:rsid w:val="00275B59"/>
    <w:rsid w:val="002769F3"/>
    <w:rsid w:val="00277066"/>
    <w:rsid w:val="002812F1"/>
    <w:rsid w:val="002817EC"/>
    <w:rsid w:val="00285E81"/>
    <w:rsid w:val="00286642"/>
    <w:rsid w:val="002921C2"/>
    <w:rsid w:val="00292DCA"/>
    <w:rsid w:val="0029303E"/>
    <w:rsid w:val="00293683"/>
    <w:rsid w:val="002943E3"/>
    <w:rsid w:val="00295A91"/>
    <w:rsid w:val="00295F5B"/>
    <w:rsid w:val="002A0CB2"/>
    <w:rsid w:val="002A22D5"/>
    <w:rsid w:val="002A26AB"/>
    <w:rsid w:val="002A3A8E"/>
    <w:rsid w:val="002A47F6"/>
    <w:rsid w:val="002B06C9"/>
    <w:rsid w:val="002B06F4"/>
    <w:rsid w:val="002B08EF"/>
    <w:rsid w:val="002B094C"/>
    <w:rsid w:val="002B0D1C"/>
    <w:rsid w:val="002B1026"/>
    <w:rsid w:val="002B2B5E"/>
    <w:rsid w:val="002B2CDE"/>
    <w:rsid w:val="002B3516"/>
    <w:rsid w:val="002C15DE"/>
    <w:rsid w:val="002C2977"/>
    <w:rsid w:val="002C29E7"/>
    <w:rsid w:val="002C2A67"/>
    <w:rsid w:val="002C2C87"/>
    <w:rsid w:val="002C365E"/>
    <w:rsid w:val="002C3BC5"/>
    <w:rsid w:val="002C5789"/>
    <w:rsid w:val="002C5BFE"/>
    <w:rsid w:val="002D0316"/>
    <w:rsid w:val="002D2F31"/>
    <w:rsid w:val="002D43A3"/>
    <w:rsid w:val="002D4BC9"/>
    <w:rsid w:val="002D75A8"/>
    <w:rsid w:val="002E01D0"/>
    <w:rsid w:val="002E3A29"/>
    <w:rsid w:val="002E3AE8"/>
    <w:rsid w:val="002E3FA7"/>
    <w:rsid w:val="002E3FE1"/>
    <w:rsid w:val="002E48D8"/>
    <w:rsid w:val="002E4F4E"/>
    <w:rsid w:val="002E6D8B"/>
    <w:rsid w:val="002F3A8D"/>
    <w:rsid w:val="002F61C9"/>
    <w:rsid w:val="002F6A75"/>
    <w:rsid w:val="002F7003"/>
    <w:rsid w:val="002F719A"/>
    <w:rsid w:val="00304472"/>
    <w:rsid w:val="0030448E"/>
    <w:rsid w:val="0030740A"/>
    <w:rsid w:val="003111B1"/>
    <w:rsid w:val="003112A4"/>
    <w:rsid w:val="00311548"/>
    <w:rsid w:val="00311EF3"/>
    <w:rsid w:val="00313300"/>
    <w:rsid w:val="0031345D"/>
    <w:rsid w:val="0031380C"/>
    <w:rsid w:val="003141B9"/>
    <w:rsid w:val="00314500"/>
    <w:rsid w:val="0031484E"/>
    <w:rsid w:val="00315459"/>
    <w:rsid w:val="003157D6"/>
    <w:rsid w:val="00315A33"/>
    <w:rsid w:val="00316A72"/>
    <w:rsid w:val="00317186"/>
    <w:rsid w:val="00321520"/>
    <w:rsid w:val="00325E9E"/>
    <w:rsid w:val="00331914"/>
    <w:rsid w:val="00331E59"/>
    <w:rsid w:val="0033243B"/>
    <w:rsid w:val="00332BAC"/>
    <w:rsid w:val="0033376D"/>
    <w:rsid w:val="00333818"/>
    <w:rsid w:val="003364DE"/>
    <w:rsid w:val="003371E3"/>
    <w:rsid w:val="003412C9"/>
    <w:rsid w:val="00341EC2"/>
    <w:rsid w:val="00342295"/>
    <w:rsid w:val="003429BE"/>
    <w:rsid w:val="00343337"/>
    <w:rsid w:val="00343AAD"/>
    <w:rsid w:val="00345966"/>
    <w:rsid w:val="00346B26"/>
    <w:rsid w:val="00346C10"/>
    <w:rsid w:val="003473A2"/>
    <w:rsid w:val="003528E7"/>
    <w:rsid w:val="0035324B"/>
    <w:rsid w:val="0035493F"/>
    <w:rsid w:val="00360772"/>
    <w:rsid w:val="00360A9B"/>
    <w:rsid w:val="0036123B"/>
    <w:rsid w:val="003627C2"/>
    <w:rsid w:val="00362F54"/>
    <w:rsid w:val="00364B9D"/>
    <w:rsid w:val="00365FE3"/>
    <w:rsid w:val="00371FB2"/>
    <w:rsid w:val="00372FDF"/>
    <w:rsid w:val="00373149"/>
    <w:rsid w:val="0037484D"/>
    <w:rsid w:val="0037547A"/>
    <w:rsid w:val="00377B84"/>
    <w:rsid w:val="003802EA"/>
    <w:rsid w:val="003824B8"/>
    <w:rsid w:val="003831A6"/>
    <w:rsid w:val="00386FCF"/>
    <w:rsid w:val="00387BFE"/>
    <w:rsid w:val="003923AB"/>
    <w:rsid w:val="00392A3B"/>
    <w:rsid w:val="00394C72"/>
    <w:rsid w:val="00395994"/>
    <w:rsid w:val="003A08FA"/>
    <w:rsid w:val="003A11EB"/>
    <w:rsid w:val="003A1BFA"/>
    <w:rsid w:val="003A35CE"/>
    <w:rsid w:val="003A36B7"/>
    <w:rsid w:val="003B0D5D"/>
    <w:rsid w:val="003B10B5"/>
    <w:rsid w:val="003B18B7"/>
    <w:rsid w:val="003B1A98"/>
    <w:rsid w:val="003B1ABF"/>
    <w:rsid w:val="003B1CBD"/>
    <w:rsid w:val="003B3022"/>
    <w:rsid w:val="003B4AC6"/>
    <w:rsid w:val="003B4BD9"/>
    <w:rsid w:val="003B511E"/>
    <w:rsid w:val="003B5AA8"/>
    <w:rsid w:val="003C08A2"/>
    <w:rsid w:val="003C2B11"/>
    <w:rsid w:val="003C2FE1"/>
    <w:rsid w:val="003C4B63"/>
    <w:rsid w:val="003C4E81"/>
    <w:rsid w:val="003C78D4"/>
    <w:rsid w:val="003C7FEA"/>
    <w:rsid w:val="003D093E"/>
    <w:rsid w:val="003D0B6F"/>
    <w:rsid w:val="003D16E7"/>
    <w:rsid w:val="003D2468"/>
    <w:rsid w:val="003D27B3"/>
    <w:rsid w:val="003D6CB1"/>
    <w:rsid w:val="003D6CD6"/>
    <w:rsid w:val="003D7203"/>
    <w:rsid w:val="003D7B4A"/>
    <w:rsid w:val="003E2EEA"/>
    <w:rsid w:val="003E4CAB"/>
    <w:rsid w:val="003E500F"/>
    <w:rsid w:val="003E5710"/>
    <w:rsid w:val="003E5FA1"/>
    <w:rsid w:val="003E6013"/>
    <w:rsid w:val="003F3690"/>
    <w:rsid w:val="003F41E9"/>
    <w:rsid w:val="003F4630"/>
    <w:rsid w:val="003F5336"/>
    <w:rsid w:val="003F535F"/>
    <w:rsid w:val="003F6213"/>
    <w:rsid w:val="003F6C2C"/>
    <w:rsid w:val="003F794A"/>
    <w:rsid w:val="0040265F"/>
    <w:rsid w:val="00402875"/>
    <w:rsid w:val="00406723"/>
    <w:rsid w:val="00406FA2"/>
    <w:rsid w:val="004073EF"/>
    <w:rsid w:val="00407D24"/>
    <w:rsid w:val="00411A5C"/>
    <w:rsid w:val="00411FE4"/>
    <w:rsid w:val="00411FEB"/>
    <w:rsid w:val="004142B6"/>
    <w:rsid w:val="0041552E"/>
    <w:rsid w:val="00415D19"/>
    <w:rsid w:val="00416D5E"/>
    <w:rsid w:val="00420C2E"/>
    <w:rsid w:val="0042313D"/>
    <w:rsid w:val="004242CD"/>
    <w:rsid w:val="00424AF0"/>
    <w:rsid w:val="00430C62"/>
    <w:rsid w:val="00431DA6"/>
    <w:rsid w:val="00432655"/>
    <w:rsid w:val="004331EA"/>
    <w:rsid w:val="00433C8C"/>
    <w:rsid w:val="004355B2"/>
    <w:rsid w:val="00435847"/>
    <w:rsid w:val="00436D82"/>
    <w:rsid w:val="004372F1"/>
    <w:rsid w:val="004427B0"/>
    <w:rsid w:val="004451E3"/>
    <w:rsid w:val="00445CED"/>
    <w:rsid w:val="004465C6"/>
    <w:rsid w:val="00450681"/>
    <w:rsid w:val="0045106B"/>
    <w:rsid w:val="00451AE1"/>
    <w:rsid w:val="004530D2"/>
    <w:rsid w:val="0045479D"/>
    <w:rsid w:val="00456712"/>
    <w:rsid w:val="00457B58"/>
    <w:rsid w:val="00457D90"/>
    <w:rsid w:val="004608E1"/>
    <w:rsid w:val="00462355"/>
    <w:rsid w:val="0046237C"/>
    <w:rsid w:val="00462AE5"/>
    <w:rsid w:val="00462C11"/>
    <w:rsid w:val="0046317C"/>
    <w:rsid w:val="00463579"/>
    <w:rsid w:val="00464720"/>
    <w:rsid w:val="00465AD8"/>
    <w:rsid w:val="0046686C"/>
    <w:rsid w:val="00467313"/>
    <w:rsid w:val="00470323"/>
    <w:rsid w:val="00470666"/>
    <w:rsid w:val="004707BD"/>
    <w:rsid w:val="00474EBD"/>
    <w:rsid w:val="00475A94"/>
    <w:rsid w:val="00480BF3"/>
    <w:rsid w:val="00480E09"/>
    <w:rsid w:val="00480FA5"/>
    <w:rsid w:val="004815F4"/>
    <w:rsid w:val="00483760"/>
    <w:rsid w:val="00485AFD"/>
    <w:rsid w:val="00490A4A"/>
    <w:rsid w:val="004917DE"/>
    <w:rsid w:val="00491AD7"/>
    <w:rsid w:val="00491CAD"/>
    <w:rsid w:val="00492B1B"/>
    <w:rsid w:val="004933DA"/>
    <w:rsid w:val="00493A29"/>
    <w:rsid w:val="0049410A"/>
    <w:rsid w:val="00495C7E"/>
    <w:rsid w:val="00495D1E"/>
    <w:rsid w:val="00495DA1"/>
    <w:rsid w:val="0049611C"/>
    <w:rsid w:val="00496945"/>
    <w:rsid w:val="00496E8D"/>
    <w:rsid w:val="004974E6"/>
    <w:rsid w:val="004A2149"/>
    <w:rsid w:val="004A2A94"/>
    <w:rsid w:val="004A592E"/>
    <w:rsid w:val="004A5EDE"/>
    <w:rsid w:val="004A7CF9"/>
    <w:rsid w:val="004B25C3"/>
    <w:rsid w:val="004B3495"/>
    <w:rsid w:val="004B433B"/>
    <w:rsid w:val="004B50AA"/>
    <w:rsid w:val="004B69A7"/>
    <w:rsid w:val="004B6C0E"/>
    <w:rsid w:val="004B746F"/>
    <w:rsid w:val="004B76B2"/>
    <w:rsid w:val="004B7BCC"/>
    <w:rsid w:val="004B7E30"/>
    <w:rsid w:val="004C3AAF"/>
    <w:rsid w:val="004C4002"/>
    <w:rsid w:val="004C44D8"/>
    <w:rsid w:val="004C4B73"/>
    <w:rsid w:val="004C5E92"/>
    <w:rsid w:val="004C6F12"/>
    <w:rsid w:val="004C7B79"/>
    <w:rsid w:val="004D3587"/>
    <w:rsid w:val="004D38E1"/>
    <w:rsid w:val="004D543F"/>
    <w:rsid w:val="004D619D"/>
    <w:rsid w:val="004D65D8"/>
    <w:rsid w:val="004D70C2"/>
    <w:rsid w:val="004D7894"/>
    <w:rsid w:val="004E22CB"/>
    <w:rsid w:val="004E58B3"/>
    <w:rsid w:val="004F02BD"/>
    <w:rsid w:val="004F11FB"/>
    <w:rsid w:val="004F137A"/>
    <w:rsid w:val="004F2777"/>
    <w:rsid w:val="004F2E08"/>
    <w:rsid w:val="004F4299"/>
    <w:rsid w:val="004F5995"/>
    <w:rsid w:val="004F5BE4"/>
    <w:rsid w:val="004F5C55"/>
    <w:rsid w:val="004F6DA9"/>
    <w:rsid w:val="005001E8"/>
    <w:rsid w:val="00501089"/>
    <w:rsid w:val="0050178E"/>
    <w:rsid w:val="005020FF"/>
    <w:rsid w:val="005031DE"/>
    <w:rsid w:val="00505BC7"/>
    <w:rsid w:val="0051071D"/>
    <w:rsid w:val="00511A7A"/>
    <w:rsid w:val="005124AB"/>
    <w:rsid w:val="00512DFF"/>
    <w:rsid w:val="00512FD0"/>
    <w:rsid w:val="005151FF"/>
    <w:rsid w:val="0051565B"/>
    <w:rsid w:val="00517033"/>
    <w:rsid w:val="0052192C"/>
    <w:rsid w:val="00522A99"/>
    <w:rsid w:val="0052389C"/>
    <w:rsid w:val="005255A0"/>
    <w:rsid w:val="00530917"/>
    <w:rsid w:val="00530A79"/>
    <w:rsid w:val="00534700"/>
    <w:rsid w:val="00534FB3"/>
    <w:rsid w:val="00535C51"/>
    <w:rsid w:val="00536AC4"/>
    <w:rsid w:val="005406AE"/>
    <w:rsid w:val="00542021"/>
    <w:rsid w:val="005421B4"/>
    <w:rsid w:val="00542930"/>
    <w:rsid w:val="0054591A"/>
    <w:rsid w:val="0054642D"/>
    <w:rsid w:val="00547F9F"/>
    <w:rsid w:val="00551E38"/>
    <w:rsid w:val="005526A8"/>
    <w:rsid w:val="00553FBB"/>
    <w:rsid w:val="005543CC"/>
    <w:rsid w:val="005550B9"/>
    <w:rsid w:val="0055603B"/>
    <w:rsid w:val="0055787D"/>
    <w:rsid w:val="005610E8"/>
    <w:rsid w:val="00561C59"/>
    <w:rsid w:val="00561E76"/>
    <w:rsid w:val="00563259"/>
    <w:rsid w:val="0056477F"/>
    <w:rsid w:val="005660E5"/>
    <w:rsid w:val="00566ADB"/>
    <w:rsid w:val="0057046A"/>
    <w:rsid w:val="00571AE3"/>
    <w:rsid w:val="005739B4"/>
    <w:rsid w:val="005741FD"/>
    <w:rsid w:val="00574AB3"/>
    <w:rsid w:val="005763BE"/>
    <w:rsid w:val="00576C1B"/>
    <w:rsid w:val="005778F4"/>
    <w:rsid w:val="00577C3E"/>
    <w:rsid w:val="00581616"/>
    <w:rsid w:val="0058165D"/>
    <w:rsid w:val="00581855"/>
    <w:rsid w:val="00581F89"/>
    <w:rsid w:val="005821E1"/>
    <w:rsid w:val="00585501"/>
    <w:rsid w:val="00585540"/>
    <w:rsid w:val="00586CFB"/>
    <w:rsid w:val="0058737D"/>
    <w:rsid w:val="00590019"/>
    <w:rsid w:val="005901DA"/>
    <w:rsid w:val="0059112F"/>
    <w:rsid w:val="00591C02"/>
    <w:rsid w:val="00592187"/>
    <w:rsid w:val="0059455D"/>
    <w:rsid w:val="005947AB"/>
    <w:rsid w:val="00594BD4"/>
    <w:rsid w:val="005A1A9A"/>
    <w:rsid w:val="005A42BF"/>
    <w:rsid w:val="005A4339"/>
    <w:rsid w:val="005A4C41"/>
    <w:rsid w:val="005A5550"/>
    <w:rsid w:val="005A564C"/>
    <w:rsid w:val="005A67A3"/>
    <w:rsid w:val="005A6CE0"/>
    <w:rsid w:val="005A786C"/>
    <w:rsid w:val="005B353F"/>
    <w:rsid w:val="005B504A"/>
    <w:rsid w:val="005B5F1B"/>
    <w:rsid w:val="005C0BDD"/>
    <w:rsid w:val="005C2508"/>
    <w:rsid w:val="005C31CC"/>
    <w:rsid w:val="005C3C19"/>
    <w:rsid w:val="005C445D"/>
    <w:rsid w:val="005C4906"/>
    <w:rsid w:val="005C7F43"/>
    <w:rsid w:val="005D09F6"/>
    <w:rsid w:val="005D0A0B"/>
    <w:rsid w:val="005D1372"/>
    <w:rsid w:val="005D1B71"/>
    <w:rsid w:val="005D1BD2"/>
    <w:rsid w:val="005D2044"/>
    <w:rsid w:val="005D3720"/>
    <w:rsid w:val="005D4561"/>
    <w:rsid w:val="005D4D5B"/>
    <w:rsid w:val="005D76A2"/>
    <w:rsid w:val="005E29D8"/>
    <w:rsid w:val="005E51F0"/>
    <w:rsid w:val="005E5351"/>
    <w:rsid w:val="005E5617"/>
    <w:rsid w:val="005E6C32"/>
    <w:rsid w:val="005E714A"/>
    <w:rsid w:val="005F2FA5"/>
    <w:rsid w:val="005F35AB"/>
    <w:rsid w:val="005F35C8"/>
    <w:rsid w:val="005F36FB"/>
    <w:rsid w:val="005F424C"/>
    <w:rsid w:val="005F64D8"/>
    <w:rsid w:val="005F7D1E"/>
    <w:rsid w:val="005F7DB7"/>
    <w:rsid w:val="00601031"/>
    <w:rsid w:val="0060216D"/>
    <w:rsid w:val="00602339"/>
    <w:rsid w:val="006031A7"/>
    <w:rsid w:val="0060366D"/>
    <w:rsid w:val="00604C4E"/>
    <w:rsid w:val="00606A8D"/>
    <w:rsid w:val="00607049"/>
    <w:rsid w:val="006111BB"/>
    <w:rsid w:val="00612A1C"/>
    <w:rsid w:val="00612BD1"/>
    <w:rsid w:val="00613706"/>
    <w:rsid w:val="006146C7"/>
    <w:rsid w:val="00614CE5"/>
    <w:rsid w:val="006168C9"/>
    <w:rsid w:val="00616CDD"/>
    <w:rsid w:val="006212A7"/>
    <w:rsid w:val="00621858"/>
    <w:rsid w:val="00623A40"/>
    <w:rsid w:val="00623D36"/>
    <w:rsid w:val="006246DB"/>
    <w:rsid w:val="00624C7C"/>
    <w:rsid w:val="00626CCB"/>
    <w:rsid w:val="0063084D"/>
    <w:rsid w:val="00630BA2"/>
    <w:rsid w:val="00630C2A"/>
    <w:rsid w:val="00631CF5"/>
    <w:rsid w:val="00632FC5"/>
    <w:rsid w:val="00633125"/>
    <w:rsid w:val="006332CB"/>
    <w:rsid w:val="006339C2"/>
    <w:rsid w:val="006342BE"/>
    <w:rsid w:val="006367E6"/>
    <w:rsid w:val="00636C84"/>
    <w:rsid w:val="0064076C"/>
    <w:rsid w:val="00645FD7"/>
    <w:rsid w:val="006469B6"/>
    <w:rsid w:val="00647CD2"/>
    <w:rsid w:val="00650FFD"/>
    <w:rsid w:val="00651482"/>
    <w:rsid w:val="006522E5"/>
    <w:rsid w:val="006523BA"/>
    <w:rsid w:val="00652435"/>
    <w:rsid w:val="006530DB"/>
    <w:rsid w:val="006537D5"/>
    <w:rsid w:val="006547A2"/>
    <w:rsid w:val="006553A3"/>
    <w:rsid w:val="00656328"/>
    <w:rsid w:val="0065779C"/>
    <w:rsid w:val="0066047A"/>
    <w:rsid w:val="00661A21"/>
    <w:rsid w:val="0066444F"/>
    <w:rsid w:val="00664EC3"/>
    <w:rsid w:val="006668FA"/>
    <w:rsid w:val="00667AA2"/>
    <w:rsid w:val="00667E84"/>
    <w:rsid w:val="006702D5"/>
    <w:rsid w:val="00670E62"/>
    <w:rsid w:val="006729AE"/>
    <w:rsid w:val="0067344A"/>
    <w:rsid w:val="00673DEE"/>
    <w:rsid w:val="006756FC"/>
    <w:rsid w:val="00675753"/>
    <w:rsid w:val="006761C1"/>
    <w:rsid w:val="006769F1"/>
    <w:rsid w:val="00682894"/>
    <w:rsid w:val="006828E5"/>
    <w:rsid w:val="00682B99"/>
    <w:rsid w:val="0068510D"/>
    <w:rsid w:val="00685C7B"/>
    <w:rsid w:val="0068673E"/>
    <w:rsid w:val="00687D4C"/>
    <w:rsid w:val="00690094"/>
    <w:rsid w:val="006917C7"/>
    <w:rsid w:val="00691CC7"/>
    <w:rsid w:val="006944AC"/>
    <w:rsid w:val="00694A6C"/>
    <w:rsid w:val="0069676F"/>
    <w:rsid w:val="0069711A"/>
    <w:rsid w:val="006974AB"/>
    <w:rsid w:val="0069768F"/>
    <w:rsid w:val="00697860"/>
    <w:rsid w:val="006A4D25"/>
    <w:rsid w:val="006A6555"/>
    <w:rsid w:val="006A6C29"/>
    <w:rsid w:val="006A6CA3"/>
    <w:rsid w:val="006A7F2D"/>
    <w:rsid w:val="006B006D"/>
    <w:rsid w:val="006B240E"/>
    <w:rsid w:val="006B45EE"/>
    <w:rsid w:val="006B493D"/>
    <w:rsid w:val="006B5B90"/>
    <w:rsid w:val="006B70D2"/>
    <w:rsid w:val="006C1688"/>
    <w:rsid w:val="006C4479"/>
    <w:rsid w:val="006C6B19"/>
    <w:rsid w:val="006C7E55"/>
    <w:rsid w:val="006D0A2E"/>
    <w:rsid w:val="006D2923"/>
    <w:rsid w:val="006D4CBB"/>
    <w:rsid w:val="006D5149"/>
    <w:rsid w:val="006D5EA6"/>
    <w:rsid w:val="006D5F54"/>
    <w:rsid w:val="006D6B61"/>
    <w:rsid w:val="006D746B"/>
    <w:rsid w:val="006E46A4"/>
    <w:rsid w:val="006E4C99"/>
    <w:rsid w:val="006E515E"/>
    <w:rsid w:val="006E76FE"/>
    <w:rsid w:val="006F06C8"/>
    <w:rsid w:val="006F238A"/>
    <w:rsid w:val="006F3490"/>
    <w:rsid w:val="006F4EE0"/>
    <w:rsid w:val="006F62B5"/>
    <w:rsid w:val="006F7462"/>
    <w:rsid w:val="007003FB"/>
    <w:rsid w:val="00701DA8"/>
    <w:rsid w:val="007031B0"/>
    <w:rsid w:val="00704951"/>
    <w:rsid w:val="00704BA7"/>
    <w:rsid w:val="007059D4"/>
    <w:rsid w:val="0070651E"/>
    <w:rsid w:val="00707757"/>
    <w:rsid w:val="00707F8D"/>
    <w:rsid w:val="00710139"/>
    <w:rsid w:val="007117D0"/>
    <w:rsid w:val="00711EE1"/>
    <w:rsid w:val="007174A2"/>
    <w:rsid w:val="00720C7D"/>
    <w:rsid w:val="00720D42"/>
    <w:rsid w:val="00721075"/>
    <w:rsid w:val="007211BA"/>
    <w:rsid w:val="007220FB"/>
    <w:rsid w:val="007239A1"/>
    <w:rsid w:val="00723FEC"/>
    <w:rsid w:val="00724C2B"/>
    <w:rsid w:val="0072605B"/>
    <w:rsid w:val="00727894"/>
    <w:rsid w:val="00727AF9"/>
    <w:rsid w:val="00727C29"/>
    <w:rsid w:val="00727FE2"/>
    <w:rsid w:val="00730F98"/>
    <w:rsid w:val="00733085"/>
    <w:rsid w:val="00733322"/>
    <w:rsid w:val="00733758"/>
    <w:rsid w:val="007343E5"/>
    <w:rsid w:val="007344D6"/>
    <w:rsid w:val="007368BC"/>
    <w:rsid w:val="00736A55"/>
    <w:rsid w:val="00737CCD"/>
    <w:rsid w:val="00740D64"/>
    <w:rsid w:val="00742DD3"/>
    <w:rsid w:val="00743E98"/>
    <w:rsid w:val="00744F03"/>
    <w:rsid w:val="00744FAD"/>
    <w:rsid w:val="007452DC"/>
    <w:rsid w:val="007461BB"/>
    <w:rsid w:val="0074646E"/>
    <w:rsid w:val="00747523"/>
    <w:rsid w:val="007478A8"/>
    <w:rsid w:val="007513B3"/>
    <w:rsid w:val="00754890"/>
    <w:rsid w:val="007549DE"/>
    <w:rsid w:val="00755E61"/>
    <w:rsid w:val="00760105"/>
    <w:rsid w:val="007607D9"/>
    <w:rsid w:val="007609AA"/>
    <w:rsid w:val="00762CC6"/>
    <w:rsid w:val="007637FB"/>
    <w:rsid w:val="00764C80"/>
    <w:rsid w:val="00766D9E"/>
    <w:rsid w:val="0077030B"/>
    <w:rsid w:val="0077098D"/>
    <w:rsid w:val="00770EF2"/>
    <w:rsid w:val="007715ED"/>
    <w:rsid w:val="00772159"/>
    <w:rsid w:val="0077217B"/>
    <w:rsid w:val="00773B2B"/>
    <w:rsid w:val="0077416A"/>
    <w:rsid w:val="007743E5"/>
    <w:rsid w:val="007745FF"/>
    <w:rsid w:val="007763D2"/>
    <w:rsid w:val="0078106B"/>
    <w:rsid w:val="00782186"/>
    <w:rsid w:val="00782ED2"/>
    <w:rsid w:val="0078460A"/>
    <w:rsid w:val="00785151"/>
    <w:rsid w:val="0078544D"/>
    <w:rsid w:val="00790082"/>
    <w:rsid w:val="0079041D"/>
    <w:rsid w:val="00790CDE"/>
    <w:rsid w:val="00792727"/>
    <w:rsid w:val="00792AAB"/>
    <w:rsid w:val="007948A6"/>
    <w:rsid w:val="00795A87"/>
    <w:rsid w:val="0079737D"/>
    <w:rsid w:val="007973D8"/>
    <w:rsid w:val="007A00C5"/>
    <w:rsid w:val="007A1C0C"/>
    <w:rsid w:val="007A1C3E"/>
    <w:rsid w:val="007A2755"/>
    <w:rsid w:val="007A2821"/>
    <w:rsid w:val="007A2C8E"/>
    <w:rsid w:val="007A4EC0"/>
    <w:rsid w:val="007A5EA2"/>
    <w:rsid w:val="007A6186"/>
    <w:rsid w:val="007A75C6"/>
    <w:rsid w:val="007B330D"/>
    <w:rsid w:val="007B364B"/>
    <w:rsid w:val="007B4FF7"/>
    <w:rsid w:val="007B55DB"/>
    <w:rsid w:val="007B5F7A"/>
    <w:rsid w:val="007B7593"/>
    <w:rsid w:val="007C2525"/>
    <w:rsid w:val="007C2D32"/>
    <w:rsid w:val="007C3A50"/>
    <w:rsid w:val="007C3CCD"/>
    <w:rsid w:val="007C6B52"/>
    <w:rsid w:val="007D1143"/>
    <w:rsid w:val="007D164A"/>
    <w:rsid w:val="007D22A4"/>
    <w:rsid w:val="007D2E1E"/>
    <w:rsid w:val="007D47DB"/>
    <w:rsid w:val="007D5526"/>
    <w:rsid w:val="007D6A13"/>
    <w:rsid w:val="007D7E50"/>
    <w:rsid w:val="007E2E8C"/>
    <w:rsid w:val="007E3911"/>
    <w:rsid w:val="007E6181"/>
    <w:rsid w:val="007F01DE"/>
    <w:rsid w:val="007F1063"/>
    <w:rsid w:val="007F283C"/>
    <w:rsid w:val="007F3E58"/>
    <w:rsid w:val="007F4498"/>
    <w:rsid w:val="007F47EC"/>
    <w:rsid w:val="007F4F1A"/>
    <w:rsid w:val="007F55BA"/>
    <w:rsid w:val="008011CE"/>
    <w:rsid w:val="00801BB9"/>
    <w:rsid w:val="00802601"/>
    <w:rsid w:val="00802AF1"/>
    <w:rsid w:val="00802F11"/>
    <w:rsid w:val="00803514"/>
    <w:rsid w:val="008038F6"/>
    <w:rsid w:val="00804094"/>
    <w:rsid w:val="0080504A"/>
    <w:rsid w:val="008061C0"/>
    <w:rsid w:val="00807F6C"/>
    <w:rsid w:val="008102D3"/>
    <w:rsid w:val="00810EC1"/>
    <w:rsid w:val="00811CDE"/>
    <w:rsid w:val="008140CE"/>
    <w:rsid w:val="00814164"/>
    <w:rsid w:val="0081440E"/>
    <w:rsid w:val="00815339"/>
    <w:rsid w:val="00815D73"/>
    <w:rsid w:val="0081630E"/>
    <w:rsid w:val="00820981"/>
    <w:rsid w:val="008211B5"/>
    <w:rsid w:val="00821B36"/>
    <w:rsid w:val="00822402"/>
    <w:rsid w:val="00822477"/>
    <w:rsid w:val="00822D53"/>
    <w:rsid w:val="008233D6"/>
    <w:rsid w:val="008263E7"/>
    <w:rsid w:val="00830AE2"/>
    <w:rsid w:val="0083332E"/>
    <w:rsid w:val="00833D11"/>
    <w:rsid w:val="00835D14"/>
    <w:rsid w:val="00836135"/>
    <w:rsid w:val="0083656A"/>
    <w:rsid w:val="008368E4"/>
    <w:rsid w:val="00837CF0"/>
    <w:rsid w:val="0084075D"/>
    <w:rsid w:val="00845F74"/>
    <w:rsid w:val="008470B3"/>
    <w:rsid w:val="00851524"/>
    <w:rsid w:val="00851CE2"/>
    <w:rsid w:val="008521BD"/>
    <w:rsid w:val="0085244C"/>
    <w:rsid w:val="008526CE"/>
    <w:rsid w:val="00853376"/>
    <w:rsid w:val="0085596B"/>
    <w:rsid w:val="00856B29"/>
    <w:rsid w:val="00860D54"/>
    <w:rsid w:val="008622D7"/>
    <w:rsid w:val="00865866"/>
    <w:rsid w:val="008659C7"/>
    <w:rsid w:val="00865AFD"/>
    <w:rsid w:val="00865BC2"/>
    <w:rsid w:val="008703E9"/>
    <w:rsid w:val="00870629"/>
    <w:rsid w:val="00875D69"/>
    <w:rsid w:val="00876EE7"/>
    <w:rsid w:val="00877020"/>
    <w:rsid w:val="0087733A"/>
    <w:rsid w:val="00877D53"/>
    <w:rsid w:val="00877E35"/>
    <w:rsid w:val="0088045F"/>
    <w:rsid w:val="008806C7"/>
    <w:rsid w:val="0088076E"/>
    <w:rsid w:val="0088109C"/>
    <w:rsid w:val="00881D19"/>
    <w:rsid w:val="00881ED4"/>
    <w:rsid w:val="008821F7"/>
    <w:rsid w:val="00882419"/>
    <w:rsid w:val="00885395"/>
    <w:rsid w:val="00885560"/>
    <w:rsid w:val="0088727E"/>
    <w:rsid w:val="0088776B"/>
    <w:rsid w:val="008910D8"/>
    <w:rsid w:val="00891BF4"/>
    <w:rsid w:val="00892A55"/>
    <w:rsid w:val="00895250"/>
    <w:rsid w:val="00895786"/>
    <w:rsid w:val="00895E8E"/>
    <w:rsid w:val="00897E23"/>
    <w:rsid w:val="008A2D26"/>
    <w:rsid w:val="008A32E0"/>
    <w:rsid w:val="008A3A80"/>
    <w:rsid w:val="008A5312"/>
    <w:rsid w:val="008A6D55"/>
    <w:rsid w:val="008B3B3F"/>
    <w:rsid w:val="008B54DB"/>
    <w:rsid w:val="008B5CC9"/>
    <w:rsid w:val="008B6092"/>
    <w:rsid w:val="008C00B8"/>
    <w:rsid w:val="008C1732"/>
    <w:rsid w:val="008C2132"/>
    <w:rsid w:val="008C4790"/>
    <w:rsid w:val="008C4D33"/>
    <w:rsid w:val="008C5C7C"/>
    <w:rsid w:val="008C5D50"/>
    <w:rsid w:val="008C6434"/>
    <w:rsid w:val="008C6DF4"/>
    <w:rsid w:val="008C7470"/>
    <w:rsid w:val="008C7E2E"/>
    <w:rsid w:val="008D07EA"/>
    <w:rsid w:val="008D0DA6"/>
    <w:rsid w:val="008D2426"/>
    <w:rsid w:val="008D4209"/>
    <w:rsid w:val="008D4364"/>
    <w:rsid w:val="008D4562"/>
    <w:rsid w:val="008D6884"/>
    <w:rsid w:val="008D742F"/>
    <w:rsid w:val="008E040D"/>
    <w:rsid w:val="008E0418"/>
    <w:rsid w:val="008E1129"/>
    <w:rsid w:val="008E11B4"/>
    <w:rsid w:val="008E14C1"/>
    <w:rsid w:val="008E3FC7"/>
    <w:rsid w:val="008E48B4"/>
    <w:rsid w:val="008E7869"/>
    <w:rsid w:val="008E79AD"/>
    <w:rsid w:val="008F0154"/>
    <w:rsid w:val="008F2799"/>
    <w:rsid w:val="008F2C50"/>
    <w:rsid w:val="008F354B"/>
    <w:rsid w:val="008F36AE"/>
    <w:rsid w:val="008F66E0"/>
    <w:rsid w:val="00900660"/>
    <w:rsid w:val="00901286"/>
    <w:rsid w:val="009017A6"/>
    <w:rsid w:val="009018EE"/>
    <w:rsid w:val="00902A78"/>
    <w:rsid w:val="009037C7"/>
    <w:rsid w:val="009056EF"/>
    <w:rsid w:val="00905875"/>
    <w:rsid w:val="00906799"/>
    <w:rsid w:val="00910BDC"/>
    <w:rsid w:val="00916281"/>
    <w:rsid w:val="00916379"/>
    <w:rsid w:val="00916D16"/>
    <w:rsid w:val="00922E4F"/>
    <w:rsid w:val="00923F52"/>
    <w:rsid w:val="009257BF"/>
    <w:rsid w:val="00926C73"/>
    <w:rsid w:val="00927B49"/>
    <w:rsid w:val="009307F6"/>
    <w:rsid w:val="009319EA"/>
    <w:rsid w:val="00932DD6"/>
    <w:rsid w:val="00933264"/>
    <w:rsid w:val="00933B12"/>
    <w:rsid w:val="00936ACC"/>
    <w:rsid w:val="00936B99"/>
    <w:rsid w:val="00936C72"/>
    <w:rsid w:val="0094124B"/>
    <w:rsid w:val="009413D5"/>
    <w:rsid w:val="00941ED5"/>
    <w:rsid w:val="00941FC5"/>
    <w:rsid w:val="009428BE"/>
    <w:rsid w:val="00943717"/>
    <w:rsid w:val="00943DE1"/>
    <w:rsid w:val="00944175"/>
    <w:rsid w:val="009444A8"/>
    <w:rsid w:val="00944A2F"/>
    <w:rsid w:val="00944DB1"/>
    <w:rsid w:val="009467BA"/>
    <w:rsid w:val="00947929"/>
    <w:rsid w:val="009504FB"/>
    <w:rsid w:val="00950DAD"/>
    <w:rsid w:val="00951F58"/>
    <w:rsid w:val="009523DC"/>
    <w:rsid w:val="00952808"/>
    <w:rsid w:val="0095289F"/>
    <w:rsid w:val="00952C49"/>
    <w:rsid w:val="00952C75"/>
    <w:rsid w:val="0095482C"/>
    <w:rsid w:val="00957215"/>
    <w:rsid w:val="009607E3"/>
    <w:rsid w:val="009614A9"/>
    <w:rsid w:val="00961A07"/>
    <w:rsid w:val="00962B43"/>
    <w:rsid w:val="009662F5"/>
    <w:rsid w:val="0096708A"/>
    <w:rsid w:val="00967235"/>
    <w:rsid w:val="00967374"/>
    <w:rsid w:val="009676B6"/>
    <w:rsid w:val="00970D17"/>
    <w:rsid w:val="009713FD"/>
    <w:rsid w:val="009717D6"/>
    <w:rsid w:val="009734AF"/>
    <w:rsid w:val="00974656"/>
    <w:rsid w:val="0097482D"/>
    <w:rsid w:val="00974AEB"/>
    <w:rsid w:val="00976BE0"/>
    <w:rsid w:val="00976E2D"/>
    <w:rsid w:val="00977376"/>
    <w:rsid w:val="00981A33"/>
    <w:rsid w:val="009837F7"/>
    <w:rsid w:val="00983BA6"/>
    <w:rsid w:val="0098746F"/>
    <w:rsid w:val="00987603"/>
    <w:rsid w:val="00987DE1"/>
    <w:rsid w:val="009923A1"/>
    <w:rsid w:val="009923EA"/>
    <w:rsid w:val="00993E17"/>
    <w:rsid w:val="00995CE5"/>
    <w:rsid w:val="00995DD8"/>
    <w:rsid w:val="00995E2E"/>
    <w:rsid w:val="009965AE"/>
    <w:rsid w:val="00997B5B"/>
    <w:rsid w:val="00997B8B"/>
    <w:rsid w:val="009A0643"/>
    <w:rsid w:val="009A0654"/>
    <w:rsid w:val="009A1441"/>
    <w:rsid w:val="009A3424"/>
    <w:rsid w:val="009A46F8"/>
    <w:rsid w:val="009A4C55"/>
    <w:rsid w:val="009A4E37"/>
    <w:rsid w:val="009A5287"/>
    <w:rsid w:val="009A7282"/>
    <w:rsid w:val="009B033D"/>
    <w:rsid w:val="009B13DE"/>
    <w:rsid w:val="009B161B"/>
    <w:rsid w:val="009B21AD"/>
    <w:rsid w:val="009B3337"/>
    <w:rsid w:val="009B34B4"/>
    <w:rsid w:val="009B3CBC"/>
    <w:rsid w:val="009B4190"/>
    <w:rsid w:val="009B4885"/>
    <w:rsid w:val="009B51B6"/>
    <w:rsid w:val="009B5BB5"/>
    <w:rsid w:val="009B5C8F"/>
    <w:rsid w:val="009C02B6"/>
    <w:rsid w:val="009C1DFC"/>
    <w:rsid w:val="009C2E05"/>
    <w:rsid w:val="009C3CBE"/>
    <w:rsid w:val="009C419C"/>
    <w:rsid w:val="009C5E59"/>
    <w:rsid w:val="009C7D44"/>
    <w:rsid w:val="009C7D8C"/>
    <w:rsid w:val="009D2409"/>
    <w:rsid w:val="009D2C9E"/>
    <w:rsid w:val="009D3015"/>
    <w:rsid w:val="009D328B"/>
    <w:rsid w:val="009D3941"/>
    <w:rsid w:val="009D411D"/>
    <w:rsid w:val="009D4B5F"/>
    <w:rsid w:val="009D560A"/>
    <w:rsid w:val="009D5AC9"/>
    <w:rsid w:val="009D5CD6"/>
    <w:rsid w:val="009D7FAB"/>
    <w:rsid w:val="009E169C"/>
    <w:rsid w:val="009E219B"/>
    <w:rsid w:val="009E26FB"/>
    <w:rsid w:val="009E2A3F"/>
    <w:rsid w:val="009E2DEB"/>
    <w:rsid w:val="009E4C82"/>
    <w:rsid w:val="009E574B"/>
    <w:rsid w:val="009E69BD"/>
    <w:rsid w:val="009E7395"/>
    <w:rsid w:val="009E772E"/>
    <w:rsid w:val="009F06E3"/>
    <w:rsid w:val="009F230A"/>
    <w:rsid w:val="009F260D"/>
    <w:rsid w:val="009F2DD2"/>
    <w:rsid w:val="009F39B8"/>
    <w:rsid w:val="009F3EA3"/>
    <w:rsid w:val="009F4DD1"/>
    <w:rsid w:val="009F5AD4"/>
    <w:rsid w:val="009F5AF8"/>
    <w:rsid w:val="009F64BB"/>
    <w:rsid w:val="009F6A4A"/>
    <w:rsid w:val="009F79A2"/>
    <w:rsid w:val="009F7D12"/>
    <w:rsid w:val="00A03C34"/>
    <w:rsid w:val="00A042EB"/>
    <w:rsid w:val="00A05101"/>
    <w:rsid w:val="00A05B1D"/>
    <w:rsid w:val="00A05D80"/>
    <w:rsid w:val="00A07338"/>
    <w:rsid w:val="00A07E4A"/>
    <w:rsid w:val="00A11484"/>
    <w:rsid w:val="00A119C6"/>
    <w:rsid w:val="00A12CCB"/>
    <w:rsid w:val="00A17569"/>
    <w:rsid w:val="00A219EF"/>
    <w:rsid w:val="00A2213E"/>
    <w:rsid w:val="00A22EBB"/>
    <w:rsid w:val="00A230C3"/>
    <w:rsid w:val="00A25FEB"/>
    <w:rsid w:val="00A26317"/>
    <w:rsid w:val="00A27FC4"/>
    <w:rsid w:val="00A32018"/>
    <w:rsid w:val="00A327FB"/>
    <w:rsid w:val="00A32CDF"/>
    <w:rsid w:val="00A34DAB"/>
    <w:rsid w:val="00A3597E"/>
    <w:rsid w:val="00A376B1"/>
    <w:rsid w:val="00A37C0C"/>
    <w:rsid w:val="00A41E62"/>
    <w:rsid w:val="00A4317F"/>
    <w:rsid w:val="00A4491B"/>
    <w:rsid w:val="00A459AA"/>
    <w:rsid w:val="00A4657B"/>
    <w:rsid w:val="00A47541"/>
    <w:rsid w:val="00A52514"/>
    <w:rsid w:val="00A550C8"/>
    <w:rsid w:val="00A5534F"/>
    <w:rsid w:val="00A5537E"/>
    <w:rsid w:val="00A5614E"/>
    <w:rsid w:val="00A609CF"/>
    <w:rsid w:val="00A632E5"/>
    <w:rsid w:val="00A6374C"/>
    <w:rsid w:val="00A63DB8"/>
    <w:rsid w:val="00A64683"/>
    <w:rsid w:val="00A66489"/>
    <w:rsid w:val="00A6720A"/>
    <w:rsid w:val="00A67246"/>
    <w:rsid w:val="00A67733"/>
    <w:rsid w:val="00A67ED1"/>
    <w:rsid w:val="00A713BD"/>
    <w:rsid w:val="00A71CCA"/>
    <w:rsid w:val="00A72927"/>
    <w:rsid w:val="00A72E1F"/>
    <w:rsid w:val="00A7618A"/>
    <w:rsid w:val="00A7744B"/>
    <w:rsid w:val="00A77D9D"/>
    <w:rsid w:val="00A81EF8"/>
    <w:rsid w:val="00A82207"/>
    <w:rsid w:val="00A829E3"/>
    <w:rsid w:val="00A83C70"/>
    <w:rsid w:val="00A90FDB"/>
    <w:rsid w:val="00A9270D"/>
    <w:rsid w:val="00A942F0"/>
    <w:rsid w:val="00A94D6A"/>
    <w:rsid w:val="00A94FA2"/>
    <w:rsid w:val="00A95E7A"/>
    <w:rsid w:val="00A97250"/>
    <w:rsid w:val="00AA02A0"/>
    <w:rsid w:val="00AA04D9"/>
    <w:rsid w:val="00AA0769"/>
    <w:rsid w:val="00AA1C6E"/>
    <w:rsid w:val="00AA37E1"/>
    <w:rsid w:val="00AA3BE9"/>
    <w:rsid w:val="00AA438F"/>
    <w:rsid w:val="00AA4553"/>
    <w:rsid w:val="00AA45B2"/>
    <w:rsid w:val="00AA4F1A"/>
    <w:rsid w:val="00AA5B61"/>
    <w:rsid w:val="00AA6BBA"/>
    <w:rsid w:val="00AB1478"/>
    <w:rsid w:val="00AB1FAB"/>
    <w:rsid w:val="00AB3040"/>
    <w:rsid w:val="00AB5DDB"/>
    <w:rsid w:val="00AB605F"/>
    <w:rsid w:val="00AB60F4"/>
    <w:rsid w:val="00AB772A"/>
    <w:rsid w:val="00AC0CD0"/>
    <w:rsid w:val="00AC2498"/>
    <w:rsid w:val="00AC2EA3"/>
    <w:rsid w:val="00AC3648"/>
    <w:rsid w:val="00AC43E1"/>
    <w:rsid w:val="00AC5323"/>
    <w:rsid w:val="00AD1D90"/>
    <w:rsid w:val="00AD4494"/>
    <w:rsid w:val="00AE2ABA"/>
    <w:rsid w:val="00AE3529"/>
    <w:rsid w:val="00AE4FE5"/>
    <w:rsid w:val="00AE6FFD"/>
    <w:rsid w:val="00AE7035"/>
    <w:rsid w:val="00AE706D"/>
    <w:rsid w:val="00AE76A2"/>
    <w:rsid w:val="00AE781F"/>
    <w:rsid w:val="00AF09C7"/>
    <w:rsid w:val="00AF0FAD"/>
    <w:rsid w:val="00AF14A5"/>
    <w:rsid w:val="00AF19B0"/>
    <w:rsid w:val="00AF2EA2"/>
    <w:rsid w:val="00AF2F7A"/>
    <w:rsid w:val="00AF576C"/>
    <w:rsid w:val="00AF7855"/>
    <w:rsid w:val="00AF7EDC"/>
    <w:rsid w:val="00B003E1"/>
    <w:rsid w:val="00B005F4"/>
    <w:rsid w:val="00B00FE1"/>
    <w:rsid w:val="00B01BE7"/>
    <w:rsid w:val="00B0242A"/>
    <w:rsid w:val="00B02B5D"/>
    <w:rsid w:val="00B02D32"/>
    <w:rsid w:val="00B0476D"/>
    <w:rsid w:val="00B05F3B"/>
    <w:rsid w:val="00B06726"/>
    <w:rsid w:val="00B07020"/>
    <w:rsid w:val="00B0714B"/>
    <w:rsid w:val="00B0767B"/>
    <w:rsid w:val="00B104DB"/>
    <w:rsid w:val="00B107EF"/>
    <w:rsid w:val="00B1244E"/>
    <w:rsid w:val="00B12D32"/>
    <w:rsid w:val="00B13041"/>
    <w:rsid w:val="00B131DE"/>
    <w:rsid w:val="00B14599"/>
    <w:rsid w:val="00B14CC3"/>
    <w:rsid w:val="00B15CAD"/>
    <w:rsid w:val="00B16C94"/>
    <w:rsid w:val="00B175EA"/>
    <w:rsid w:val="00B17BB3"/>
    <w:rsid w:val="00B23CF6"/>
    <w:rsid w:val="00B24FD9"/>
    <w:rsid w:val="00B272D8"/>
    <w:rsid w:val="00B3031D"/>
    <w:rsid w:val="00B30562"/>
    <w:rsid w:val="00B309E3"/>
    <w:rsid w:val="00B30F77"/>
    <w:rsid w:val="00B31EC5"/>
    <w:rsid w:val="00B32D47"/>
    <w:rsid w:val="00B32E89"/>
    <w:rsid w:val="00B33B32"/>
    <w:rsid w:val="00B33DD5"/>
    <w:rsid w:val="00B35F6A"/>
    <w:rsid w:val="00B35FD4"/>
    <w:rsid w:val="00B361EB"/>
    <w:rsid w:val="00B36688"/>
    <w:rsid w:val="00B367E3"/>
    <w:rsid w:val="00B36A70"/>
    <w:rsid w:val="00B3707B"/>
    <w:rsid w:val="00B376E8"/>
    <w:rsid w:val="00B411DC"/>
    <w:rsid w:val="00B4134C"/>
    <w:rsid w:val="00B41A14"/>
    <w:rsid w:val="00B41B07"/>
    <w:rsid w:val="00B42CA7"/>
    <w:rsid w:val="00B4341C"/>
    <w:rsid w:val="00B4405E"/>
    <w:rsid w:val="00B507F9"/>
    <w:rsid w:val="00B51B2B"/>
    <w:rsid w:val="00B53A19"/>
    <w:rsid w:val="00B55A23"/>
    <w:rsid w:val="00B602CC"/>
    <w:rsid w:val="00B61AEF"/>
    <w:rsid w:val="00B6388C"/>
    <w:rsid w:val="00B64390"/>
    <w:rsid w:val="00B64B23"/>
    <w:rsid w:val="00B64B8F"/>
    <w:rsid w:val="00B7149B"/>
    <w:rsid w:val="00B74155"/>
    <w:rsid w:val="00B749A0"/>
    <w:rsid w:val="00B7553D"/>
    <w:rsid w:val="00B762FD"/>
    <w:rsid w:val="00B77492"/>
    <w:rsid w:val="00B806E4"/>
    <w:rsid w:val="00B80BA6"/>
    <w:rsid w:val="00B80C53"/>
    <w:rsid w:val="00B8198A"/>
    <w:rsid w:val="00B82639"/>
    <w:rsid w:val="00B83006"/>
    <w:rsid w:val="00B836F0"/>
    <w:rsid w:val="00B84CF5"/>
    <w:rsid w:val="00B858E9"/>
    <w:rsid w:val="00B85AFC"/>
    <w:rsid w:val="00B85B05"/>
    <w:rsid w:val="00B90853"/>
    <w:rsid w:val="00B912DB"/>
    <w:rsid w:val="00B9422B"/>
    <w:rsid w:val="00B94AAB"/>
    <w:rsid w:val="00B95A63"/>
    <w:rsid w:val="00B967A3"/>
    <w:rsid w:val="00B977AD"/>
    <w:rsid w:val="00BA03CA"/>
    <w:rsid w:val="00BA1680"/>
    <w:rsid w:val="00BA2DBB"/>
    <w:rsid w:val="00BA413D"/>
    <w:rsid w:val="00BA4BAA"/>
    <w:rsid w:val="00BA5602"/>
    <w:rsid w:val="00BA5896"/>
    <w:rsid w:val="00BA68AD"/>
    <w:rsid w:val="00BA6F31"/>
    <w:rsid w:val="00BA75B8"/>
    <w:rsid w:val="00BA7D83"/>
    <w:rsid w:val="00BB018D"/>
    <w:rsid w:val="00BB0999"/>
    <w:rsid w:val="00BB0AA2"/>
    <w:rsid w:val="00BB281A"/>
    <w:rsid w:val="00BB302A"/>
    <w:rsid w:val="00BB4686"/>
    <w:rsid w:val="00BC116C"/>
    <w:rsid w:val="00BC1E2B"/>
    <w:rsid w:val="00BC3501"/>
    <w:rsid w:val="00BC41A9"/>
    <w:rsid w:val="00BC4258"/>
    <w:rsid w:val="00BC51CB"/>
    <w:rsid w:val="00BC5BE4"/>
    <w:rsid w:val="00BC603B"/>
    <w:rsid w:val="00BC7115"/>
    <w:rsid w:val="00BC7ED7"/>
    <w:rsid w:val="00BD0849"/>
    <w:rsid w:val="00BD24E4"/>
    <w:rsid w:val="00BD2C6E"/>
    <w:rsid w:val="00BD453C"/>
    <w:rsid w:val="00BD5C42"/>
    <w:rsid w:val="00BD7D42"/>
    <w:rsid w:val="00BE094B"/>
    <w:rsid w:val="00BE1E1B"/>
    <w:rsid w:val="00BE3A28"/>
    <w:rsid w:val="00BE4791"/>
    <w:rsid w:val="00BE584B"/>
    <w:rsid w:val="00BE5A09"/>
    <w:rsid w:val="00BE62A7"/>
    <w:rsid w:val="00BE6914"/>
    <w:rsid w:val="00BE7812"/>
    <w:rsid w:val="00BF1926"/>
    <w:rsid w:val="00BF2DF1"/>
    <w:rsid w:val="00BF2E11"/>
    <w:rsid w:val="00BF39BD"/>
    <w:rsid w:val="00BF3A47"/>
    <w:rsid w:val="00BF7120"/>
    <w:rsid w:val="00BF7790"/>
    <w:rsid w:val="00C0047B"/>
    <w:rsid w:val="00C00E51"/>
    <w:rsid w:val="00C02B44"/>
    <w:rsid w:val="00C03757"/>
    <w:rsid w:val="00C03878"/>
    <w:rsid w:val="00C03951"/>
    <w:rsid w:val="00C03964"/>
    <w:rsid w:val="00C03A2D"/>
    <w:rsid w:val="00C03DE2"/>
    <w:rsid w:val="00C06313"/>
    <w:rsid w:val="00C12BB9"/>
    <w:rsid w:val="00C13C53"/>
    <w:rsid w:val="00C151C8"/>
    <w:rsid w:val="00C15612"/>
    <w:rsid w:val="00C212BC"/>
    <w:rsid w:val="00C31FFF"/>
    <w:rsid w:val="00C3256D"/>
    <w:rsid w:val="00C32CAF"/>
    <w:rsid w:val="00C350C1"/>
    <w:rsid w:val="00C406AB"/>
    <w:rsid w:val="00C40F52"/>
    <w:rsid w:val="00C40FB4"/>
    <w:rsid w:val="00C416BB"/>
    <w:rsid w:val="00C41915"/>
    <w:rsid w:val="00C42069"/>
    <w:rsid w:val="00C42C53"/>
    <w:rsid w:val="00C43A2C"/>
    <w:rsid w:val="00C44963"/>
    <w:rsid w:val="00C45F72"/>
    <w:rsid w:val="00C50BA6"/>
    <w:rsid w:val="00C5177A"/>
    <w:rsid w:val="00C51F9D"/>
    <w:rsid w:val="00C528AF"/>
    <w:rsid w:val="00C5644E"/>
    <w:rsid w:val="00C60777"/>
    <w:rsid w:val="00C6102A"/>
    <w:rsid w:val="00C613A4"/>
    <w:rsid w:val="00C61CFC"/>
    <w:rsid w:val="00C61D3C"/>
    <w:rsid w:val="00C64D5D"/>
    <w:rsid w:val="00C65002"/>
    <w:rsid w:val="00C71098"/>
    <w:rsid w:val="00C727A3"/>
    <w:rsid w:val="00C72848"/>
    <w:rsid w:val="00C72B81"/>
    <w:rsid w:val="00C734AE"/>
    <w:rsid w:val="00C74587"/>
    <w:rsid w:val="00C74BDE"/>
    <w:rsid w:val="00C76A0B"/>
    <w:rsid w:val="00C770AD"/>
    <w:rsid w:val="00C77274"/>
    <w:rsid w:val="00C8055E"/>
    <w:rsid w:val="00C828CC"/>
    <w:rsid w:val="00C859E3"/>
    <w:rsid w:val="00C86512"/>
    <w:rsid w:val="00C87082"/>
    <w:rsid w:val="00C87506"/>
    <w:rsid w:val="00C90A29"/>
    <w:rsid w:val="00C90D24"/>
    <w:rsid w:val="00C91238"/>
    <w:rsid w:val="00C9135E"/>
    <w:rsid w:val="00C91D54"/>
    <w:rsid w:val="00C94D62"/>
    <w:rsid w:val="00C94E21"/>
    <w:rsid w:val="00C95219"/>
    <w:rsid w:val="00C9687E"/>
    <w:rsid w:val="00C9794F"/>
    <w:rsid w:val="00CA07B4"/>
    <w:rsid w:val="00CA09EF"/>
    <w:rsid w:val="00CA12FD"/>
    <w:rsid w:val="00CA13B7"/>
    <w:rsid w:val="00CA1D63"/>
    <w:rsid w:val="00CA4CE0"/>
    <w:rsid w:val="00CA5D28"/>
    <w:rsid w:val="00CA6158"/>
    <w:rsid w:val="00CB19D2"/>
    <w:rsid w:val="00CB2B30"/>
    <w:rsid w:val="00CB5D30"/>
    <w:rsid w:val="00CB7796"/>
    <w:rsid w:val="00CC16C6"/>
    <w:rsid w:val="00CC2611"/>
    <w:rsid w:val="00CC2DDA"/>
    <w:rsid w:val="00CC31B1"/>
    <w:rsid w:val="00CC3C27"/>
    <w:rsid w:val="00CC4BAB"/>
    <w:rsid w:val="00CC5768"/>
    <w:rsid w:val="00CC7059"/>
    <w:rsid w:val="00CC72C9"/>
    <w:rsid w:val="00CC7944"/>
    <w:rsid w:val="00CD0868"/>
    <w:rsid w:val="00CD2779"/>
    <w:rsid w:val="00CD3F9E"/>
    <w:rsid w:val="00CD5FBC"/>
    <w:rsid w:val="00CD6FA9"/>
    <w:rsid w:val="00CE0B64"/>
    <w:rsid w:val="00CE0FA4"/>
    <w:rsid w:val="00CE1200"/>
    <w:rsid w:val="00CE1700"/>
    <w:rsid w:val="00CE1D9C"/>
    <w:rsid w:val="00CE4091"/>
    <w:rsid w:val="00CE4AB7"/>
    <w:rsid w:val="00CE601D"/>
    <w:rsid w:val="00CE660C"/>
    <w:rsid w:val="00CF000C"/>
    <w:rsid w:val="00CF5EFA"/>
    <w:rsid w:val="00CF6324"/>
    <w:rsid w:val="00D03CD9"/>
    <w:rsid w:val="00D057A6"/>
    <w:rsid w:val="00D057E1"/>
    <w:rsid w:val="00D0586C"/>
    <w:rsid w:val="00D104A4"/>
    <w:rsid w:val="00D10F27"/>
    <w:rsid w:val="00D11F4F"/>
    <w:rsid w:val="00D12A18"/>
    <w:rsid w:val="00D1488C"/>
    <w:rsid w:val="00D1708D"/>
    <w:rsid w:val="00D17754"/>
    <w:rsid w:val="00D201ED"/>
    <w:rsid w:val="00D20623"/>
    <w:rsid w:val="00D20AF3"/>
    <w:rsid w:val="00D21A41"/>
    <w:rsid w:val="00D2379F"/>
    <w:rsid w:val="00D24906"/>
    <w:rsid w:val="00D25E4A"/>
    <w:rsid w:val="00D25F39"/>
    <w:rsid w:val="00D26A3B"/>
    <w:rsid w:val="00D27426"/>
    <w:rsid w:val="00D300F4"/>
    <w:rsid w:val="00D3121E"/>
    <w:rsid w:val="00D31AFC"/>
    <w:rsid w:val="00D33BB4"/>
    <w:rsid w:val="00D360A3"/>
    <w:rsid w:val="00D363FE"/>
    <w:rsid w:val="00D3761B"/>
    <w:rsid w:val="00D37E03"/>
    <w:rsid w:val="00D41CA3"/>
    <w:rsid w:val="00D42A4A"/>
    <w:rsid w:val="00D4360E"/>
    <w:rsid w:val="00D438C2"/>
    <w:rsid w:val="00D44C20"/>
    <w:rsid w:val="00D452E7"/>
    <w:rsid w:val="00D45B37"/>
    <w:rsid w:val="00D4655B"/>
    <w:rsid w:val="00D46631"/>
    <w:rsid w:val="00D47479"/>
    <w:rsid w:val="00D47621"/>
    <w:rsid w:val="00D47D5D"/>
    <w:rsid w:val="00D53014"/>
    <w:rsid w:val="00D555DC"/>
    <w:rsid w:val="00D55A8F"/>
    <w:rsid w:val="00D56B20"/>
    <w:rsid w:val="00D56F6C"/>
    <w:rsid w:val="00D578C4"/>
    <w:rsid w:val="00D603CE"/>
    <w:rsid w:val="00D64159"/>
    <w:rsid w:val="00D65386"/>
    <w:rsid w:val="00D653D8"/>
    <w:rsid w:val="00D70BE6"/>
    <w:rsid w:val="00D71FDC"/>
    <w:rsid w:val="00D7373F"/>
    <w:rsid w:val="00D74876"/>
    <w:rsid w:val="00D748BB"/>
    <w:rsid w:val="00D7776F"/>
    <w:rsid w:val="00D81C16"/>
    <w:rsid w:val="00D8304C"/>
    <w:rsid w:val="00D8332D"/>
    <w:rsid w:val="00D83F60"/>
    <w:rsid w:val="00D84C6C"/>
    <w:rsid w:val="00D85752"/>
    <w:rsid w:val="00D85CA9"/>
    <w:rsid w:val="00D872FD"/>
    <w:rsid w:val="00D87CE3"/>
    <w:rsid w:val="00D90DD0"/>
    <w:rsid w:val="00D90DD7"/>
    <w:rsid w:val="00D91E1E"/>
    <w:rsid w:val="00D91F9D"/>
    <w:rsid w:val="00D921DE"/>
    <w:rsid w:val="00D96C95"/>
    <w:rsid w:val="00DA2FE6"/>
    <w:rsid w:val="00DA4C59"/>
    <w:rsid w:val="00DA5886"/>
    <w:rsid w:val="00DA6335"/>
    <w:rsid w:val="00DA649A"/>
    <w:rsid w:val="00DB07C5"/>
    <w:rsid w:val="00DB0EB2"/>
    <w:rsid w:val="00DB2B0C"/>
    <w:rsid w:val="00DC08D2"/>
    <w:rsid w:val="00DC1232"/>
    <w:rsid w:val="00DC2172"/>
    <w:rsid w:val="00DC2E02"/>
    <w:rsid w:val="00DC343E"/>
    <w:rsid w:val="00DC5B50"/>
    <w:rsid w:val="00DC6379"/>
    <w:rsid w:val="00DC76E4"/>
    <w:rsid w:val="00DD4E97"/>
    <w:rsid w:val="00DD66BF"/>
    <w:rsid w:val="00DD780C"/>
    <w:rsid w:val="00DE203E"/>
    <w:rsid w:val="00DE3369"/>
    <w:rsid w:val="00DE5EBD"/>
    <w:rsid w:val="00DE68F8"/>
    <w:rsid w:val="00DE737D"/>
    <w:rsid w:val="00DF04C7"/>
    <w:rsid w:val="00DF19F9"/>
    <w:rsid w:val="00DF4F39"/>
    <w:rsid w:val="00DF56B9"/>
    <w:rsid w:val="00DF5BA7"/>
    <w:rsid w:val="00E016B1"/>
    <w:rsid w:val="00E02753"/>
    <w:rsid w:val="00E03D5C"/>
    <w:rsid w:val="00E0493B"/>
    <w:rsid w:val="00E0553C"/>
    <w:rsid w:val="00E079DC"/>
    <w:rsid w:val="00E12FE8"/>
    <w:rsid w:val="00E135AC"/>
    <w:rsid w:val="00E136D3"/>
    <w:rsid w:val="00E1412C"/>
    <w:rsid w:val="00E152FE"/>
    <w:rsid w:val="00E1559C"/>
    <w:rsid w:val="00E16878"/>
    <w:rsid w:val="00E17053"/>
    <w:rsid w:val="00E174B1"/>
    <w:rsid w:val="00E174C6"/>
    <w:rsid w:val="00E21191"/>
    <w:rsid w:val="00E21955"/>
    <w:rsid w:val="00E2210C"/>
    <w:rsid w:val="00E2225A"/>
    <w:rsid w:val="00E23A8D"/>
    <w:rsid w:val="00E23D9A"/>
    <w:rsid w:val="00E24288"/>
    <w:rsid w:val="00E2433F"/>
    <w:rsid w:val="00E24991"/>
    <w:rsid w:val="00E25172"/>
    <w:rsid w:val="00E251DD"/>
    <w:rsid w:val="00E26AE6"/>
    <w:rsid w:val="00E309B9"/>
    <w:rsid w:val="00E31190"/>
    <w:rsid w:val="00E317AC"/>
    <w:rsid w:val="00E32598"/>
    <w:rsid w:val="00E350E6"/>
    <w:rsid w:val="00E35D14"/>
    <w:rsid w:val="00E35DFB"/>
    <w:rsid w:val="00E3630E"/>
    <w:rsid w:val="00E404C4"/>
    <w:rsid w:val="00E405BA"/>
    <w:rsid w:val="00E40E30"/>
    <w:rsid w:val="00E413A5"/>
    <w:rsid w:val="00E41FF7"/>
    <w:rsid w:val="00E4267E"/>
    <w:rsid w:val="00E42BB4"/>
    <w:rsid w:val="00E4332F"/>
    <w:rsid w:val="00E43F11"/>
    <w:rsid w:val="00E44AAF"/>
    <w:rsid w:val="00E45367"/>
    <w:rsid w:val="00E47A02"/>
    <w:rsid w:val="00E52832"/>
    <w:rsid w:val="00E55115"/>
    <w:rsid w:val="00E56D7E"/>
    <w:rsid w:val="00E6101A"/>
    <w:rsid w:val="00E6102A"/>
    <w:rsid w:val="00E626FD"/>
    <w:rsid w:val="00E63FB7"/>
    <w:rsid w:val="00E640CB"/>
    <w:rsid w:val="00E6416A"/>
    <w:rsid w:val="00E642B6"/>
    <w:rsid w:val="00E664EA"/>
    <w:rsid w:val="00E666DD"/>
    <w:rsid w:val="00E67058"/>
    <w:rsid w:val="00E70123"/>
    <w:rsid w:val="00E705E6"/>
    <w:rsid w:val="00E70A2A"/>
    <w:rsid w:val="00E71497"/>
    <w:rsid w:val="00E71CF4"/>
    <w:rsid w:val="00E72F3F"/>
    <w:rsid w:val="00E736B3"/>
    <w:rsid w:val="00E77212"/>
    <w:rsid w:val="00E77A05"/>
    <w:rsid w:val="00E77DD2"/>
    <w:rsid w:val="00E8046C"/>
    <w:rsid w:val="00E81385"/>
    <w:rsid w:val="00E82C54"/>
    <w:rsid w:val="00E8594C"/>
    <w:rsid w:val="00E8700F"/>
    <w:rsid w:val="00E90D18"/>
    <w:rsid w:val="00E90FB5"/>
    <w:rsid w:val="00E92B1C"/>
    <w:rsid w:val="00E9400C"/>
    <w:rsid w:val="00EA1875"/>
    <w:rsid w:val="00EA21E1"/>
    <w:rsid w:val="00EA22E5"/>
    <w:rsid w:val="00EA23E6"/>
    <w:rsid w:val="00EA3F22"/>
    <w:rsid w:val="00EA4273"/>
    <w:rsid w:val="00EA50F7"/>
    <w:rsid w:val="00EA5225"/>
    <w:rsid w:val="00EA6BAE"/>
    <w:rsid w:val="00EB0354"/>
    <w:rsid w:val="00EB1415"/>
    <w:rsid w:val="00EB2341"/>
    <w:rsid w:val="00EB2854"/>
    <w:rsid w:val="00EB2E6C"/>
    <w:rsid w:val="00EB518D"/>
    <w:rsid w:val="00EB5279"/>
    <w:rsid w:val="00EB6352"/>
    <w:rsid w:val="00EB6DE4"/>
    <w:rsid w:val="00EB7421"/>
    <w:rsid w:val="00EB74F5"/>
    <w:rsid w:val="00EB77F8"/>
    <w:rsid w:val="00EC0660"/>
    <w:rsid w:val="00EC3A41"/>
    <w:rsid w:val="00EC4D43"/>
    <w:rsid w:val="00EC5137"/>
    <w:rsid w:val="00EC5597"/>
    <w:rsid w:val="00EC7690"/>
    <w:rsid w:val="00EC7927"/>
    <w:rsid w:val="00ED05BB"/>
    <w:rsid w:val="00ED1292"/>
    <w:rsid w:val="00ED6625"/>
    <w:rsid w:val="00ED7979"/>
    <w:rsid w:val="00EE0B8C"/>
    <w:rsid w:val="00EE49CD"/>
    <w:rsid w:val="00EE4D5D"/>
    <w:rsid w:val="00EE69C5"/>
    <w:rsid w:val="00EE7A0C"/>
    <w:rsid w:val="00EE7E54"/>
    <w:rsid w:val="00EE7F01"/>
    <w:rsid w:val="00EF154F"/>
    <w:rsid w:val="00EF1B0B"/>
    <w:rsid w:val="00EF212E"/>
    <w:rsid w:val="00EF4301"/>
    <w:rsid w:val="00EF4FA7"/>
    <w:rsid w:val="00EF54C3"/>
    <w:rsid w:val="00EF5EF4"/>
    <w:rsid w:val="00EF6041"/>
    <w:rsid w:val="00EF7AAE"/>
    <w:rsid w:val="00F00082"/>
    <w:rsid w:val="00F0031F"/>
    <w:rsid w:val="00F00405"/>
    <w:rsid w:val="00F020EC"/>
    <w:rsid w:val="00F050EE"/>
    <w:rsid w:val="00F076D6"/>
    <w:rsid w:val="00F07862"/>
    <w:rsid w:val="00F11086"/>
    <w:rsid w:val="00F13831"/>
    <w:rsid w:val="00F14180"/>
    <w:rsid w:val="00F144FD"/>
    <w:rsid w:val="00F14694"/>
    <w:rsid w:val="00F1474A"/>
    <w:rsid w:val="00F1571B"/>
    <w:rsid w:val="00F1577A"/>
    <w:rsid w:val="00F15CD0"/>
    <w:rsid w:val="00F15E1A"/>
    <w:rsid w:val="00F169B4"/>
    <w:rsid w:val="00F22078"/>
    <w:rsid w:val="00F23774"/>
    <w:rsid w:val="00F23EC6"/>
    <w:rsid w:val="00F2498D"/>
    <w:rsid w:val="00F254E5"/>
    <w:rsid w:val="00F2562A"/>
    <w:rsid w:val="00F25806"/>
    <w:rsid w:val="00F25FA9"/>
    <w:rsid w:val="00F26325"/>
    <w:rsid w:val="00F2667D"/>
    <w:rsid w:val="00F26CFB"/>
    <w:rsid w:val="00F300F5"/>
    <w:rsid w:val="00F3019C"/>
    <w:rsid w:val="00F307CA"/>
    <w:rsid w:val="00F31A61"/>
    <w:rsid w:val="00F31A70"/>
    <w:rsid w:val="00F360CB"/>
    <w:rsid w:val="00F40537"/>
    <w:rsid w:val="00F40EBD"/>
    <w:rsid w:val="00F432A7"/>
    <w:rsid w:val="00F43B29"/>
    <w:rsid w:val="00F45AA8"/>
    <w:rsid w:val="00F470F9"/>
    <w:rsid w:val="00F4776E"/>
    <w:rsid w:val="00F50A45"/>
    <w:rsid w:val="00F50BB2"/>
    <w:rsid w:val="00F5521A"/>
    <w:rsid w:val="00F56B3C"/>
    <w:rsid w:val="00F61497"/>
    <w:rsid w:val="00F630B9"/>
    <w:rsid w:val="00F63815"/>
    <w:rsid w:val="00F64AAE"/>
    <w:rsid w:val="00F70173"/>
    <w:rsid w:val="00F71467"/>
    <w:rsid w:val="00F71524"/>
    <w:rsid w:val="00F730EA"/>
    <w:rsid w:val="00F7562D"/>
    <w:rsid w:val="00F759D1"/>
    <w:rsid w:val="00F7605E"/>
    <w:rsid w:val="00F764DB"/>
    <w:rsid w:val="00F77249"/>
    <w:rsid w:val="00F7780F"/>
    <w:rsid w:val="00F80636"/>
    <w:rsid w:val="00F84F51"/>
    <w:rsid w:val="00F85346"/>
    <w:rsid w:val="00F859D8"/>
    <w:rsid w:val="00F87934"/>
    <w:rsid w:val="00F87ED2"/>
    <w:rsid w:val="00F87F16"/>
    <w:rsid w:val="00F92283"/>
    <w:rsid w:val="00F92C20"/>
    <w:rsid w:val="00F97C39"/>
    <w:rsid w:val="00FA00C4"/>
    <w:rsid w:val="00FA0237"/>
    <w:rsid w:val="00FA0937"/>
    <w:rsid w:val="00FA179E"/>
    <w:rsid w:val="00FA1F4F"/>
    <w:rsid w:val="00FA4DA8"/>
    <w:rsid w:val="00FA5732"/>
    <w:rsid w:val="00FA5BFF"/>
    <w:rsid w:val="00FA6CF9"/>
    <w:rsid w:val="00FA6D1D"/>
    <w:rsid w:val="00FA7295"/>
    <w:rsid w:val="00FA7B68"/>
    <w:rsid w:val="00FB018B"/>
    <w:rsid w:val="00FB07E9"/>
    <w:rsid w:val="00FB0941"/>
    <w:rsid w:val="00FB19F0"/>
    <w:rsid w:val="00FB2B00"/>
    <w:rsid w:val="00FB3329"/>
    <w:rsid w:val="00FB518B"/>
    <w:rsid w:val="00FB7385"/>
    <w:rsid w:val="00FC0F9C"/>
    <w:rsid w:val="00FC1A82"/>
    <w:rsid w:val="00FC3746"/>
    <w:rsid w:val="00FC549E"/>
    <w:rsid w:val="00FC5513"/>
    <w:rsid w:val="00FC6518"/>
    <w:rsid w:val="00FC682A"/>
    <w:rsid w:val="00FD680A"/>
    <w:rsid w:val="00FD7DE4"/>
    <w:rsid w:val="00FE06D0"/>
    <w:rsid w:val="00FE11F2"/>
    <w:rsid w:val="00FE1C7A"/>
    <w:rsid w:val="00FE28EF"/>
    <w:rsid w:val="00FE29D9"/>
    <w:rsid w:val="00FE34C3"/>
    <w:rsid w:val="00FE3AA3"/>
    <w:rsid w:val="00FE4362"/>
    <w:rsid w:val="00FE5616"/>
    <w:rsid w:val="00FE63D2"/>
    <w:rsid w:val="00FF005B"/>
    <w:rsid w:val="00FF0B42"/>
    <w:rsid w:val="00FF0C08"/>
    <w:rsid w:val="00FF0CF9"/>
    <w:rsid w:val="00FF1422"/>
    <w:rsid w:val="00FF16C8"/>
    <w:rsid w:val="00FF16CB"/>
    <w:rsid w:val="00FF390D"/>
    <w:rsid w:val="00FF413B"/>
    <w:rsid w:val="00FF5323"/>
    <w:rsid w:val="00FF5C0B"/>
    <w:rsid w:val="00FF75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1708F"/>
  <w15:chartTrackingRefBased/>
  <w15:docId w15:val="{DCB990DF-F8CD-4704-9FD5-6D5C143B0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C14"/>
    <w:pPr>
      <w:spacing w:after="200" w:line="276" w:lineRule="auto"/>
    </w:pPr>
    <w:rPr>
      <w:rFonts w:ascii="Calibri" w:eastAsia="Calibri" w:hAnsi="Calibri" w:cs="Calibri"/>
      <w:lang w:val="en-US"/>
    </w:rPr>
  </w:style>
  <w:style w:type="paragraph" w:styleId="1">
    <w:name w:val="heading 1"/>
    <w:basedOn w:val="a"/>
    <w:next w:val="a"/>
    <w:link w:val="10"/>
    <w:uiPriority w:val="99"/>
    <w:qFormat/>
    <w:rsid w:val="00815D73"/>
    <w:pPr>
      <w:keepNext/>
      <w:keepLines/>
      <w:spacing w:before="480" w:after="0" w:line="240" w:lineRule="auto"/>
      <w:ind w:firstLine="340"/>
      <w:jc w:val="both"/>
      <w:outlineLvl w:val="0"/>
    </w:pPr>
    <w:rPr>
      <w:rFonts w:ascii="Cambria" w:eastAsia="Times New Roman" w:hAnsi="Cambria" w:cs="Cambria"/>
      <w:b/>
      <w:bCs/>
      <w:color w:val="365F91"/>
      <w:sz w:val="28"/>
      <w:szCs w:val="28"/>
      <w:lang w:val="ru-RU"/>
    </w:rPr>
  </w:style>
  <w:style w:type="paragraph" w:styleId="2">
    <w:name w:val="heading 2"/>
    <w:basedOn w:val="a"/>
    <w:next w:val="a"/>
    <w:link w:val="20"/>
    <w:uiPriority w:val="99"/>
    <w:qFormat/>
    <w:rsid w:val="00815D73"/>
    <w:pPr>
      <w:keepNext/>
      <w:keepLines/>
      <w:spacing w:before="200" w:after="0" w:line="240" w:lineRule="auto"/>
      <w:ind w:firstLine="340"/>
      <w:jc w:val="both"/>
      <w:outlineLvl w:val="1"/>
    </w:pPr>
    <w:rPr>
      <w:rFonts w:ascii="Cambria" w:eastAsia="Times New Roman" w:hAnsi="Cambria" w:cs="Cambria"/>
      <w:b/>
      <w:bCs/>
      <w:color w:val="4F81BD"/>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11"/>
    <w:uiPriority w:val="99"/>
    <w:qFormat/>
    <w:rsid w:val="00B64B23"/>
    <w:pPr>
      <w:spacing w:after="0" w:line="240" w:lineRule="auto"/>
      <w:jc w:val="center"/>
    </w:pPr>
    <w:rPr>
      <w:rFonts w:ascii="Times New Roman" w:eastAsia="Times New Roman" w:hAnsi="Times New Roman" w:cs="Times New Roman"/>
      <w:b/>
      <w:bCs/>
      <w:sz w:val="28"/>
      <w:szCs w:val="28"/>
      <w:lang w:val="ru-RU" w:eastAsia="ru-RU"/>
    </w:rPr>
  </w:style>
  <w:style w:type="character" w:customStyle="1" w:styleId="a4">
    <w:name w:val="Заголовок Знак"/>
    <w:basedOn w:val="a0"/>
    <w:uiPriority w:val="99"/>
    <w:rsid w:val="00B64B23"/>
    <w:rPr>
      <w:rFonts w:asciiTheme="majorHAnsi" w:eastAsiaTheme="majorEastAsia" w:hAnsiTheme="majorHAnsi" w:cstheme="majorBidi"/>
      <w:spacing w:val="-10"/>
      <w:kern w:val="28"/>
      <w:sz w:val="56"/>
      <w:szCs w:val="56"/>
      <w:lang w:val="en-US"/>
    </w:rPr>
  </w:style>
  <w:style w:type="character" w:customStyle="1" w:styleId="11">
    <w:name w:val="Заголовок Знак1"/>
    <w:link w:val="a3"/>
    <w:uiPriority w:val="99"/>
    <w:locked/>
    <w:rsid w:val="00B64B23"/>
    <w:rPr>
      <w:rFonts w:ascii="Times New Roman" w:eastAsia="Times New Roman" w:hAnsi="Times New Roman" w:cs="Times New Roman"/>
      <w:b/>
      <w:bCs/>
      <w:sz w:val="28"/>
      <w:szCs w:val="28"/>
      <w:lang w:eastAsia="ru-RU"/>
    </w:rPr>
  </w:style>
  <w:style w:type="paragraph" w:styleId="21">
    <w:name w:val="Body Text 2"/>
    <w:basedOn w:val="a"/>
    <w:link w:val="22"/>
    <w:uiPriority w:val="99"/>
    <w:rsid w:val="00B24FD9"/>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B24FD9"/>
    <w:rPr>
      <w:rFonts w:ascii="Times New Roman" w:eastAsia="Times New Roman" w:hAnsi="Times New Roman" w:cs="Times New Roman"/>
      <w:sz w:val="24"/>
      <w:szCs w:val="24"/>
      <w:lang w:val="en-US"/>
    </w:rPr>
  </w:style>
  <w:style w:type="character" w:customStyle="1" w:styleId="a5">
    <w:name w:val="Абзац списка Знак"/>
    <w:link w:val="a6"/>
    <w:uiPriority w:val="34"/>
    <w:locked/>
    <w:rsid w:val="00517033"/>
    <w:rPr>
      <w:rFonts w:ascii="Calibri" w:hAnsi="Calibri" w:cs="Calibri"/>
      <w:sz w:val="20"/>
      <w:szCs w:val="20"/>
    </w:rPr>
  </w:style>
  <w:style w:type="paragraph" w:styleId="a6">
    <w:name w:val="List Paragraph"/>
    <w:basedOn w:val="a"/>
    <w:link w:val="a5"/>
    <w:uiPriority w:val="34"/>
    <w:qFormat/>
    <w:rsid w:val="00517033"/>
    <w:pPr>
      <w:ind w:left="720"/>
    </w:pPr>
    <w:rPr>
      <w:rFonts w:eastAsiaTheme="minorHAnsi"/>
      <w:sz w:val="20"/>
      <w:szCs w:val="20"/>
      <w:lang w:val="ru-RU"/>
    </w:rPr>
  </w:style>
  <w:style w:type="character" w:customStyle="1" w:styleId="a7">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8"/>
    <w:uiPriority w:val="99"/>
    <w:locked/>
    <w:rsid w:val="00517033"/>
    <w:rPr>
      <w:rFonts w:ascii="Calibri" w:hAnsi="Calibri" w:cs="Calibri"/>
    </w:rPr>
  </w:style>
  <w:style w:type="paragraph" w:styleId="a8">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
    <w:link w:val="a7"/>
    <w:uiPriority w:val="99"/>
    <w:semiHidden/>
    <w:rsid w:val="00517033"/>
    <w:pPr>
      <w:spacing w:after="0" w:line="240" w:lineRule="auto"/>
    </w:pPr>
    <w:rPr>
      <w:rFonts w:eastAsiaTheme="minorHAnsi"/>
      <w:lang w:val="ru-RU"/>
    </w:rPr>
  </w:style>
  <w:style w:type="character" w:customStyle="1" w:styleId="12">
    <w:name w:val="Текст сноски Знак1"/>
    <w:basedOn w:val="a0"/>
    <w:uiPriority w:val="99"/>
    <w:semiHidden/>
    <w:rsid w:val="00517033"/>
    <w:rPr>
      <w:rFonts w:ascii="Calibri" w:eastAsia="Calibri" w:hAnsi="Calibri" w:cs="Calibri"/>
      <w:sz w:val="20"/>
      <w:szCs w:val="20"/>
      <w:lang w:val="en-US"/>
    </w:rPr>
  </w:style>
  <w:style w:type="paragraph" w:customStyle="1" w:styleId="210">
    <w:name w:val="Средняя сетка 21"/>
    <w:uiPriority w:val="1"/>
    <w:qFormat/>
    <w:rsid w:val="00517033"/>
    <w:pPr>
      <w:spacing w:after="0" w:line="240" w:lineRule="auto"/>
    </w:pPr>
    <w:rPr>
      <w:rFonts w:ascii="Letter Gothic" w:eastAsia="Times New Roman" w:hAnsi="Letter Gothic" w:cs="Letter Gothic"/>
      <w:sz w:val="28"/>
      <w:szCs w:val="28"/>
      <w:lang w:eastAsia="ru-RU"/>
    </w:rPr>
  </w:style>
  <w:style w:type="character" w:styleId="a9">
    <w:name w:val="footnote reference"/>
    <w:uiPriority w:val="99"/>
    <w:semiHidden/>
    <w:rsid w:val="00517033"/>
    <w:rPr>
      <w:rFonts w:ascii="Times New Roman" w:hAnsi="Times New Roman" w:cs="Times New Roman"/>
      <w:vertAlign w:val="superscript"/>
    </w:rPr>
  </w:style>
  <w:style w:type="character" w:customStyle="1" w:styleId="FontStyle12">
    <w:name w:val="Font Style12"/>
    <w:uiPriority w:val="99"/>
    <w:rsid w:val="00517033"/>
    <w:rPr>
      <w:rFonts w:ascii="Times New Roman" w:hAnsi="Times New Roman" w:cs="Times New Roman"/>
      <w:sz w:val="26"/>
      <w:szCs w:val="26"/>
    </w:rPr>
  </w:style>
  <w:style w:type="character" w:styleId="aa">
    <w:name w:val="Hyperlink"/>
    <w:basedOn w:val="a0"/>
    <w:uiPriority w:val="99"/>
    <w:unhideWhenUsed/>
    <w:rsid w:val="00B977AD"/>
    <w:rPr>
      <w:color w:val="0563C1" w:themeColor="hyperlink"/>
      <w:u w:val="single"/>
    </w:rPr>
  </w:style>
  <w:style w:type="character" w:customStyle="1" w:styleId="13">
    <w:name w:val="Неразрешенное упоминание1"/>
    <w:basedOn w:val="a0"/>
    <w:uiPriority w:val="99"/>
    <w:semiHidden/>
    <w:unhideWhenUsed/>
    <w:rsid w:val="00B977AD"/>
    <w:rPr>
      <w:color w:val="605E5C"/>
      <w:shd w:val="clear" w:color="auto" w:fill="E1DFDD"/>
    </w:rPr>
  </w:style>
  <w:style w:type="paragraph" w:customStyle="1" w:styleId="14">
    <w:name w:val="Абзац списка1"/>
    <w:uiPriority w:val="99"/>
    <w:rsid w:val="00293683"/>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ind w:left="720"/>
    </w:pPr>
    <w:rPr>
      <w:rFonts w:ascii="Arial Unicode MS" w:eastAsia="Arial Unicode MS" w:hAnsi="Arial Unicode MS" w:cs="Arial Unicode MS"/>
      <w:color w:val="000000"/>
      <w:sz w:val="24"/>
      <w:szCs w:val="24"/>
      <w:u w:color="000000"/>
      <w:lang w:eastAsia="ru-RU"/>
    </w:rPr>
  </w:style>
  <w:style w:type="character" w:customStyle="1" w:styleId="10">
    <w:name w:val="Заголовок 1 Знак"/>
    <w:basedOn w:val="a0"/>
    <w:link w:val="1"/>
    <w:uiPriority w:val="99"/>
    <w:rsid w:val="00815D73"/>
    <w:rPr>
      <w:rFonts w:ascii="Cambria" w:eastAsia="Times New Roman" w:hAnsi="Cambria" w:cs="Cambria"/>
      <w:b/>
      <w:bCs/>
      <w:color w:val="365F91"/>
      <w:sz w:val="28"/>
      <w:szCs w:val="28"/>
    </w:rPr>
  </w:style>
  <w:style w:type="character" w:customStyle="1" w:styleId="20">
    <w:name w:val="Заголовок 2 Знак"/>
    <w:basedOn w:val="a0"/>
    <w:link w:val="2"/>
    <w:uiPriority w:val="99"/>
    <w:rsid w:val="00815D73"/>
    <w:rPr>
      <w:rFonts w:ascii="Cambria" w:eastAsia="Times New Roman" w:hAnsi="Cambria" w:cs="Cambria"/>
      <w:b/>
      <w:bCs/>
      <w:color w:val="4F81BD"/>
      <w:sz w:val="26"/>
      <w:szCs w:val="26"/>
    </w:rPr>
  </w:style>
  <w:style w:type="character" w:customStyle="1" w:styleId="ab">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c"/>
    <w:uiPriority w:val="99"/>
    <w:semiHidden/>
    <w:locked/>
    <w:rsid w:val="00815D73"/>
    <w:rPr>
      <w:rFonts w:ascii="Times New Roman" w:hAnsi="Times New Roman" w:cs="Times New Roman"/>
      <w:sz w:val="24"/>
      <w:szCs w:val="24"/>
    </w:rPr>
  </w:style>
  <w:style w:type="paragraph" w:styleId="ac">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b"/>
    <w:autoRedefine/>
    <w:uiPriority w:val="99"/>
    <w:semiHidden/>
    <w:rsid w:val="00815D73"/>
    <w:pPr>
      <w:spacing w:after="0" w:line="240" w:lineRule="auto"/>
      <w:ind w:left="720" w:firstLine="340"/>
      <w:jc w:val="both"/>
    </w:pPr>
    <w:rPr>
      <w:rFonts w:ascii="Times New Roman" w:eastAsiaTheme="minorHAnsi" w:hAnsi="Times New Roman" w:cs="Times New Roman"/>
      <w:sz w:val="24"/>
      <w:szCs w:val="24"/>
      <w:lang w:val="ru-RU"/>
    </w:rPr>
  </w:style>
  <w:style w:type="character" w:customStyle="1" w:styleId="ad">
    <w:name w:val="Верхний колонтитул Знак"/>
    <w:link w:val="ae"/>
    <w:uiPriority w:val="99"/>
    <w:locked/>
    <w:rsid w:val="00815D73"/>
    <w:rPr>
      <w:rFonts w:ascii="Calibri" w:hAnsi="Calibri" w:cs="Calibri"/>
    </w:rPr>
  </w:style>
  <w:style w:type="paragraph" w:styleId="ae">
    <w:name w:val="header"/>
    <w:basedOn w:val="a"/>
    <w:link w:val="ad"/>
    <w:uiPriority w:val="99"/>
    <w:rsid w:val="00815D73"/>
    <w:pPr>
      <w:tabs>
        <w:tab w:val="center" w:pos="4680"/>
        <w:tab w:val="right" w:pos="9360"/>
      </w:tabs>
      <w:spacing w:after="0" w:line="240" w:lineRule="auto"/>
    </w:pPr>
    <w:rPr>
      <w:rFonts w:eastAsiaTheme="minorHAnsi"/>
      <w:lang w:val="ru-RU"/>
    </w:rPr>
  </w:style>
  <w:style w:type="character" w:customStyle="1" w:styleId="15">
    <w:name w:val="Верхний колонтитул Знак1"/>
    <w:basedOn w:val="a0"/>
    <w:uiPriority w:val="99"/>
    <w:semiHidden/>
    <w:rsid w:val="00815D73"/>
    <w:rPr>
      <w:rFonts w:ascii="Calibri" w:eastAsia="Calibri" w:hAnsi="Calibri" w:cs="Calibri"/>
      <w:lang w:val="en-US"/>
    </w:rPr>
  </w:style>
  <w:style w:type="character" w:customStyle="1" w:styleId="HeaderChar1">
    <w:name w:val="Header Char1"/>
    <w:uiPriority w:val="99"/>
    <w:semiHidden/>
    <w:locked/>
    <w:rsid w:val="00815D73"/>
    <w:rPr>
      <w:lang w:val="en-US" w:eastAsia="en-US"/>
    </w:rPr>
  </w:style>
  <w:style w:type="character" w:customStyle="1" w:styleId="af">
    <w:name w:val="Нижний колонтитул Знак"/>
    <w:link w:val="af0"/>
    <w:uiPriority w:val="99"/>
    <w:locked/>
    <w:rsid w:val="00815D73"/>
    <w:rPr>
      <w:rFonts w:ascii="Calibri" w:hAnsi="Calibri" w:cs="Calibri"/>
    </w:rPr>
  </w:style>
  <w:style w:type="paragraph" w:styleId="af0">
    <w:name w:val="footer"/>
    <w:basedOn w:val="a"/>
    <w:link w:val="af"/>
    <w:uiPriority w:val="99"/>
    <w:rsid w:val="00815D73"/>
    <w:pPr>
      <w:tabs>
        <w:tab w:val="center" w:pos="4680"/>
        <w:tab w:val="right" w:pos="9360"/>
      </w:tabs>
      <w:spacing w:after="0" w:line="240" w:lineRule="auto"/>
    </w:pPr>
    <w:rPr>
      <w:rFonts w:eastAsiaTheme="minorHAnsi"/>
      <w:lang w:val="ru-RU"/>
    </w:rPr>
  </w:style>
  <w:style w:type="character" w:customStyle="1" w:styleId="16">
    <w:name w:val="Нижний колонтитул Знак1"/>
    <w:basedOn w:val="a0"/>
    <w:uiPriority w:val="99"/>
    <w:semiHidden/>
    <w:rsid w:val="00815D73"/>
    <w:rPr>
      <w:rFonts w:ascii="Calibri" w:eastAsia="Calibri" w:hAnsi="Calibri" w:cs="Calibri"/>
      <w:lang w:val="en-US"/>
    </w:rPr>
  </w:style>
  <w:style w:type="character" w:customStyle="1" w:styleId="FooterChar1">
    <w:name w:val="Footer Char1"/>
    <w:uiPriority w:val="99"/>
    <w:semiHidden/>
    <w:locked/>
    <w:rsid w:val="00815D73"/>
    <w:rPr>
      <w:lang w:val="en-US" w:eastAsia="en-US"/>
    </w:rPr>
  </w:style>
  <w:style w:type="character" w:customStyle="1" w:styleId="3">
    <w:name w:val="Основной текст с отступом 3 Знак"/>
    <w:link w:val="30"/>
    <w:uiPriority w:val="99"/>
    <w:semiHidden/>
    <w:locked/>
    <w:rsid w:val="00815D73"/>
    <w:rPr>
      <w:rFonts w:ascii="Times New Roman" w:eastAsia="SimSun" w:hAnsi="Times New Roman" w:cs="Times New Roman"/>
      <w:sz w:val="16"/>
      <w:szCs w:val="16"/>
      <w:lang w:eastAsia="ar-SA"/>
    </w:rPr>
  </w:style>
  <w:style w:type="paragraph" w:styleId="30">
    <w:name w:val="Body Text Indent 3"/>
    <w:basedOn w:val="a"/>
    <w:link w:val="3"/>
    <w:uiPriority w:val="99"/>
    <w:semiHidden/>
    <w:rsid w:val="00815D73"/>
    <w:pPr>
      <w:spacing w:after="120"/>
      <w:ind w:left="360"/>
    </w:pPr>
    <w:rPr>
      <w:rFonts w:ascii="Times New Roman" w:eastAsia="SimSun" w:hAnsi="Times New Roman" w:cs="Times New Roman"/>
      <w:sz w:val="16"/>
      <w:szCs w:val="16"/>
      <w:lang w:val="ru-RU" w:eastAsia="ar-SA"/>
    </w:rPr>
  </w:style>
  <w:style w:type="character" w:customStyle="1" w:styleId="31">
    <w:name w:val="Основной текст с отступом 3 Знак1"/>
    <w:basedOn w:val="a0"/>
    <w:uiPriority w:val="99"/>
    <w:semiHidden/>
    <w:rsid w:val="00815D73"/>
    <w:rPr>
      <w:rFonts w:ascii="Calibri" w:eastAsia="Calibri" w:hAnsi="Calibri" w:cs="Calibri"/>
      <w:sz w:val="16"/>
      <w:szCs w:val="16"/>
      <w:lang w:val="en-US"/>
    </w:rPr>
  </w:style>
  <w:style w:type="character" w:customStyle="1" w:styleId="BodyTextIndent3Char1">
    <w:name w:val="Body Text Indent 3 Char1"/>
    <w:uiPriority w:val="99"/>
    <w:semiHidden/>
    <w:locked/>
    <w:rsid w:val="00815D73"/>
    <w:rPr>
      <w:sz w:val="16"/>
      <w:szCs w:val="16"/>
      <w:lang w:val="en-US" w:eastAsia="en-US"/>
    </w:rPr>
  </w:style>
  <w:style w:type="character" w:customStyle="1" w:styleId="af1">
    <w:name w:val="Текст выноски Знак"/>
    <w:link w:val="af2"/>
    <w:uiPriority w:val="99"/>
    <w:semiHidden/>
    <w:locked/>
    <w:rsid w:val="00815D73"/>
    <w:rPr>
      <w:rFonts w:ascii="Segoe UI" w:hAnsi="Segoe UI" w:cs="Segoe UI"/>
      <w:sz w:val="18"/>
      <w:szCs w:val="18"/>
    </w:rPr>
  </w:style>
  <w:style w:type="paragraph" w:styleId="af2">
    <w:name w:val="Balloon Text"/>
    <w:basedOn w:val="a"/>
    <w:link w:val="af1"/>
    <w:uiPriority w:val="99"/>
    <w:semiHidden/>
    <w:rsid w:val="00815D73"/>
    <w:pPr>
      <w:spacing w:after="0" w:line="240" w:lineRule="auto"/>
    </w:pPr>
    <w:rPr>
      <w:rFonts w:ascii="Segoe UI" w:eastAsiaTheme="minorHAnsi" w:hAnsi="Segoe UI" w:cs="Segoe UI"/>
      <w:sz w:val="18"/>
      <w:szCs w:val="18"/>
      <w:lang w:val="ru-RU"/>
    </w:rPr>
  </w:style>
  <w:style w:type="character" w:customStyle="1" w:styleId="17">
    <w:name w:val="Текст выноски Знак1"/>
    <w:basedOn w:val="a0"/>
    <w:uiPriority w:val="99"/>
    <w:semiHidden/>
    <w:rsid w:val="00815D73"/>
    <w:rPr>
      <w:rFonts w:ascii="Segoe UI" w:eastAsia="Calibri" w:hAnsi="Segoe UI" w:cs="Segoe UI"/>
      <w:sz w:val="18"/>
      <w:szCs w:val="18"/>
      <w:lang w:val="en-US"/>
    </w:rPr>
  </w:style>
  <w:style w:type="character" w:customStyle="1" w:styleId="BalloonTextChar1">
    <w:name w:val="Balloon Text Char1"/>
    <w:uiPriority w:val="99"/>
    <w:semiHidden/>
    <w:locked/>
    <w:rsid w:val="00815D73"/>
    <w:rPr>
      <w:rFonts w:ascii="Times New Roman" w:hAnsi="Times New Roman" w:cs="Times New Roman"/>
      <w:sz w:val="2"/>
      <w:szCs w:val="2"/>
      <w:lang w:val="en-US" w:eastAsia="en-US"/>
    </w:rPr>
  </w:style>
  <w:style w:type="paragraph" w:customStyle="1" w:styleId="Default">
    <w:name w:val="Default"/>
    <w:uiPriority w:val="99"/>
    <w:rsid w:val="00815D73"/>
    <w:pPr>
      <w:autoSpaceDE w:val="0"/>
      <w:autoSpaceDN w:val="0"/>
      <w:adjustRightInd w:val="0"/>
      <w:spacing w:after="0" w:line="240" w:lineRule="auto"/>
    </w:pPr>
    <w:rPr>
      <w:rFonts w:ascii="Calibri" w:eastAsia="Calibri" w:hAnsi="Calibri" w:cs="Calibri"/>
      <w:color w:val="000000"/>
      <w:sz w:val="24"/>
      <w:szCs w:val="24"/>
    </w:rPr>
  </w:style>
  <w:style w:type="paragraph" w:customStyle="1" w:styleId="ConsPlusNormal">
    <w:name w:val="ConsPlusNormal"/>
    <w:uiPriority w:val="99"/>
    <w:rsid w:val="00815D73"/>
    <w:pPr>
      <w:widowControl w:val="0"/>
      <w:suppressAutoHyphens/>
      <w:autoSpaceDE w:val="0"/>
      <w:spacing w:after="0" w:line="240" w:lineRule="auto"/>
      <w:ind w:firstLine="720"/>
    </w:pPr>
    <w:rPr>
      <w:rFonts w:ascii="Arial" w:eastAsia="SimSun" w:hAnsi="Arial" w:cs="Arial"/>
      <w:sz w:val="20"/>
      <w:szCs w:val="20"/>
      <w:lang w:eastAsia="ar-SA"/>
    </w:rPr>
  </w:style>
  <w:style w:type="character" w:customStyle="1" w:styleId="apple-converted-space">
    <w:name w:val="apple-converted-space"/>
    <w:basedOn w:val="a0"/>
    <w:uiPriority w:val="99"/>
    <w:rsid w:val="00815D73"/>
  </w:style>
  <w:style w:type="table" w:styleId="af3">
    <w:name w:val="Table Grid"/>
    <w:basedOn w:val="a1"/>
    <w:uiPriority w:val="39"/>
    <w:rsid w:val="00815D73"/>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Знак5 Знак Char1,Знак5 Char1,Текст сноски Знак2 Знак Char1,Текст сноски Знак Знак2 Знак Char1,Текст сноски Знак1 Знак Знак Знак1 Char1,Текст сноски Знак Знак Знак Знак Знак1 Char1,Текст сноски Знак1 Знак Знак Знак1 Знак Знак Char1"/>
    <w:uiPriority w:val="99"/>
    <w:semiHidden/>
    <w:locked/>
    <w:rsid w:val="00815D73"/>
    <w:rPr>
      <w:sz w:val="20"/>
      <w:szCs w:val="20"/>
      <w:lang w:val="en-US" w:eastAsia="en-US"/>
    </w:rPr>
  </w:style>
  <w:style w:type="paragraph" w:styleId="af4">
    <w:name w:val="Body Text"/>
    <w:basedOn w:val="a"/>
    <w:link w:val="af5"/>
    <w:uiPriority w:val="99"/>
    <w:semiHidden/>
    <w:rsid w:val="00815D73"/>
    <w:pPr>
      <w:spacing w:after="120"/>
    </w:pPr>
  </w:style>
  <w:style w:type="character" w:customStyle="1" w:styleId="af5">
    <w:name w:val="Основной текст Знак"/>
    <w:basedOn w:val="a0"/>
    <w:link w:val="af4"/>
    <w:uiPriority w:val="99"/>
    <w:semiHidden/>
    <w:rsid w:val="00815D73"/>
    <w:rPr>
      <w:rFonts w:ascii="Calibri" w:eastAsia="Calibri" w:hAnsi="Calibri" w:cs="Calibri"/>
      <w:lang w:val="en-US"/>
    </w:rPr>
  </w:style>
  <w:style w:type="paragraph" w:customStyle="1" w:styleId="Style2">
    <w:name w:val="Style2"/>
    <w:basedOn w:val="a"/>
    <w:uiPriority w:val="99"/>
    <w:rsid w:val="00815D73"/>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val="ru-RU" w:eastAsia="ru-RU"/>
    </w:rPr>
  </w:style>
  <w:style w:type="character" w:styleId="af6">
    <w:name w:val="Strong"/>
    <w:uiPriority w:val="99"/>
    <w:qFormat/>
    <w:rsid w:val="00815D73"/>
    <w:rPr>
      <w:b/>
      <w:bCs/>
    </w:rPr>
  </w:style>
  <w:style w:type="character" w:customStyle="1" w:styleId="fontstyle01">
    <w:name w:val="fontstyle01"/>
    <w:uiPriority w:val="99"/>
    <w:rsid w:val="00815D73"/>
    <w:rPr>
      <w:rFonts w:ascii="Times New Roman" w:hAnsi="Times New Roman" w:cs="Times New Roman"/>
      <w:color w:val="000000"/>
      <w:sz w:val="28"/>
      <w:szCs w:val="28"/>
    </w:rPr>
  </w:style>
  <w:style w:type="paragraph" w:styleId="18">
    <w:name w:val="toc 1"/>
    <w:basedOn w:val="a"/>
    <w:next w:val="a"/>
    <w:autoRedefine/>
    <w:uiPriority w:val="39"/>
    <w:rsid w:val="00470323"/>
    <w:pPr>
      <w:tabs>
        <w:tab w:val="right" w:leader="dot" w:pos="9344"/>
      </w:tabs>
      <w:spacing w:before="120" w:after="0" w:line="240" w:lineRule="auto"/>
    </w:pPr>
    <w:rPr>
      <w:rFonts w:ascii="Times New Roman" w:eastAsia="Times New Roman" w:hAnsi="Times New Roman" w:cs="Times New Roman"/>
      <w:b/>
      <w:bCs/>
      <w:caps/>
      <w:noProof/>
      <w:sz w:val="28"/>
      <w:szCs w:val="28"/>
      <w:lang w:val="ru-RU" w:eastAsia="ru-RU"/>
    </w:rPr>
  </w:style>
  <w:style w:type="paragraph" w:styleId="23">
    <w:name w:val="Quote"/>
    <w:basedOn w:val="a"/>
    <w:next w:val="a"/>
    <w:link w:val="24"/>
    <w:uiPriority w:val="29"/>
    <w:qFormat/>
    <w:rsid w:val="00EF154F"/>
    <w:pPr>
      <w:spacing w:after="0" w:line="240" w:lineRule="auto"/>
    </w:pPr>
    <w:rPr>
      <w:rFonts w:ascii="Times New Roman" w:eastAsia="Times New Roman" w:hAnsi="Times New Roman" w:cs="Times New Roman"/>
      <w:i/>
      <w:iCs/>
      <w:color w:val="000000"/>
      <w:sz w:val="24"/>
      <w:szCs w:val="24"/>
      <w:lang w:val="ru-RU" w:eastAsia="ru-RU"/>
    </w:rPr>
  </w:style>
  <w:style w:type="character" w:customStyle="1" w:styleId="24">
    <w:name w:val="Цитата 2 Знак"/>
    <w:basedOn w:val="a0"/>
    <w:link w:val="23"/>
    <w:uiPriority w:val="29"/>
    <w:rsid w:val="00EF154F"/>
    <w:rPr>
      <w:rFonts w:ascii="Times New Roman" w:eastAsia="Times New Roman" w:hAnsi="Times New Roman" w:cs="Times New Roman"/>
      <w:i/>
      <w:iCs/>
      <w:color w:val="000000"/>
      <w:sz w:val="24"/>
      <w:szCs w:val="24"/>
      <w:lang w:eastAsia="ru-RU"/>
    </w:rPr>
  </w:style>
  <w:style w:type="character" w:customStyle="1" w:styleId="extendedtext-short">
    <w:name w:val="extendedtext-short"/>
    <w:basedOn w:val="a0"/>
    <w:rsid w:val="00CA1D63"/>
  </w:style>
  <w:style w:type="character" w:customStyle="1" w:styleId="25">
    <w:name w:val="Неразрешенное упоминание2"/>
    <w:basedOn w:val="a0"/>
    <w:uiPriority w:val="99"/>
    <w:semiHidden/>
    <w:unhideWhenUsed/>
    <w:rsid w:val="0037484D"/>
    <w:rPr>
      <w:color w:val="605E5C"/>
      <w:shd w:val="clear" w:color="auto" w:fill="E1DFDD"/>
    </w:rPr>
  </w:style>
  <w:style w:type="character" w:styleId="af7">
    <w:name w:val="annotation reference"/>
    <w:basedOn w:val="a0"/>
    <w:uiPriority w:val="99"/>
    <w:semiHidden/>
    <w:unhideWhenUsed/>
    <w:rsid w:val="00221BF8"/>
    <w:rPr>
      <w:sz w:val="16"/>
      <w:szCs w:val="16"/>
    </w:rPr>
  </w:style>
  <w:style w:type="paragraph" w:styleId="af8">
    <w:name w:val="annotation text"/>
    <w:basedOn w:val="a"/>
    <w:link w:val="af9"/>
    <w:uiPriority w:val="99"/>
    <w:semiHidden/>
    <w:unhideWhenUsed/>
    <w:rsid w:val="00221BF8"/>
    <w:pPr>
      <w:spacing w:line="240" w:lineRule="auto"/>
    </w:pPr>
    <w:rPr>
      <w:sz w:val="20"/>
      <w:szCs w:val="20"/>
    </w:rPr>
  </w:style>
  <w:style w:type="character" w:customStyle="1" w:styleId="af9">
    <w:name w:val="Текст примечания Знак"/>
    <w:basedOn w:val="a0"/>
    <w:link w:val="af8"/>
    <w:uiPriority w:val="99"/>
    <w:semiHidden/>
    <w:rsid w:val="00221BF8"/>
    <w:rPr>
      <w:rFonts w:ascii="Calibri" w:eastAsia="Calibri" w:hAnsi="Calibri" w:cs="Calibri"/>
      <w:sz w:val="20"/>
      <w:szCs w:val="20"/>
      <w:lang w:val="en-US"/>
    </w:rPr>
  </w:style>
  <w:style w:type="paragraph" w:styleId="afa">
    <w:name w:val="annotation subject"/>
    <w:basedOn w:val="af8"/>
    <w:next w:val="af8"/>
    <w:link w:val="afb"/>
    <w:uiPriority w:val="99"/>
    <w:semiHidden/>
    <w:unhideWhenUsed/>
    <w:rsid w:val="00221BF8"/>
    <w:rPr>
      <w:b/>
      <w:bCs/>
    </w:rPr>
  </w:style>
  <w:style w:type="character" w:customStyle="1" w:styleId="afb">
    <w:name w:val="Тема примечания Знак"/>
    <w:basedOn w:val="af9"/>
    <w:link w:val="afa"/>
    <w:uiPriority w:val="99"/>
    <w:semiHidden/>
    <w:rsid w:val="00221BF8"/>
    <w:rPr>
      <w:rFonts w:ascii="Calibri" w:eastAsia="Calibri" w:hAnsi="Calibri" w:cs="Calibri"/>
      <w:b/>
      <w:bCs/>
      <w:sz w:val="20"/>
      <w:szCs w:val="20"/>
      <w:lang w:val="en-US"/>
    </w:rPr>
  </w:style>
  <w:style w:type="character" w:customStyle="1" w:styleId="basetext">
    <w:name w:val="basetext"/>
    <w:rsid w:val="00100693"/>
  </w:style>
  <w:style w:type="character" w:customStyle="1" w:styleId="anonstextlpad">
    <w:name w:val="anonstextlpad"/>
    <w:rsid w:val="001006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8673">
      <w:bodyDiv w:val="1"/>
      <w:marLeft w:val="0"/>
      <w:marRight w:val="0"/>
      <w:marTop w:val="0"/>
      <w:marBottom w:val="0"/>
      <w:divBdr>
        <w:top w:val="none" w:sz="0" w:space="0" w:color="auto"/>
        <w:left w:val="none" w:sz="0" w:space="0" w:color="auto"/>
        <w:bottom w:val="none" w:sz="0" w:space="0" w:color="auto"/>
        <w:right w:val="none" w:sz="0" w:space="0" w:color="auto"/>
      </w:divBdr>
    </w:div>
    <w:div w:id="171922436">
      <w:bodyDiv w:val="1"/>
      <w:marLeft w:val="0"/>
      <w:marRight w:val="0"/>
      <w:marTop w:val="0"/>
      <w:marBottom w:val="0"/>
      <w:divBdr>
        <w:top w:val="none" w:sz="0" w:space="0" w:color="auto"/>
        <w:left w:val="none" w:sz="0" w:space="0" w:color="auto"/>
        <w:bottom w:val="none" w:sz="0" w:space="0" w:color="auto"/>
        <w:right w:val="none" w:sz="0" w:space="0" w:color="auto"/>
      </w:divBdr>
    </w:div>
    <w:div w:id="365184949">
      <w:bodyDiv w:val="1"/>
      <w:marLeft w:val="0"/>
      <w:marRight w:val="0"/>
      <w:marTop w:val="0"/>
      <w:marBottom w:val="0"/>
      <w:divBdr>
        <w:top w:val="none" w:sz="0" w:space="0" w:color="auto"/>
        <w:left w:val="none" w:sz="0" w:space="0" w:color="auto"/>
        <w:bottom w:val="none" w:sz="0" w:space="0" w:color="auto"/>
        <w:right w:val="none" w:sz="0" w:space="0" w:color="auto"/>
      </w:divBdr>
    </w:div>
    <w:div w:id="411122873">
      <w:bodyDiv w:val="1"/>
      <w:marLeft w:val="0"/>
      <w:marRight w:val="0"/>
      <w:marTop w:val="0"/>
      <w:marBottom w:val="0"/>
      <w:divBdr>
        <w:top w:val="none" w:sz="0" w:space="0" w:color="auto"/>
        <w:left w:val="none" w:sz="0" w:space="0" w:color="auto"/>
        <w:bottom w:val="none" w:sz="0" w:space="0" w:color="auto"/>
        <w:right w:val="none" w:sz="0" w:space="0" w:color="auto"/>
      </w:divBdr>
    </w:div>
    <w:div w:id="725303322">
      <w:bodyDiv w:val="1"/>
      <w:marLeft w:val="0"/>
      <w:marRight w:val="0"/>
      <w:marTop w:val="0"/>
      <w:marBottom w:val="0"/>
      <w:divBdr>
        <w:top w:val="none" w:sz="0" w:space="0" w:color="auto"/>
        <w:left w:val="none" w:sz="0" w:space="0" w:color="auto"/>
        <w:bottom w:val="none" w:sz="0" w:space="0" w:color="auto"/>
        <w:right w:val="none" w:sz="0" w:space="0" w:color="auto"/>
      </w:divBdr>
      <w:divsChild>
        <w:div w:id="820582841">
          <w:marLeft w:val="0"/>
          <w:marRight w:val="0"/>
          <w:marTop w:val="0"/>
          <w:marBottom w:val="0"/>
          <w:divBdr>
            <w:top w:val="none" w:sz="0" w:space="0" w:color="auto"/>
            <w:left w:val="none" w:sz="0" w:space="0" w:color="auto"/>
            <w:bottom w:val="none" w:sz="0" w:space="0" w:color="auto"/>
            <w:right w:val="none" w:sz="0" w:space="0" w:color="auto"/>
          </w:divBdr>
        </w:div>
        <w:div w:id="1883903089">
          <w:marLeft w:val="0"/>
          <w:marRight w:val="0"/>
          <w:marTop w:val="0"/>
          <w:marBottom w:val="0"/>
          <w:divBdr>
            <w:top w:val="none" w:sz="0" w:space="0" w:color="auto"/>
            <w:left w:val="none" w:sz="0" w:space="0" w:color="auto"/>
            <w:bottom w:val="none" w:sz="0" w:space="0" w:color="auto"/>
            <w:right w:val="none" w:sz="0" w:space="0" w:color="auto"/>
          </w:divBdr>
        </w:div>
        <w:div w:id="1020009367">
          <w:marLeft w:val="0"/>
          <w:marRight w:val="0"/>
          <w:marTop w:val="0"/>
          <w:marBottom w:val="0"/>
          <w:divBdr>
            <w:top w:val="none" w:sz="0" w:space="0" w:color="auto"/>
            <w:left w:val="none" w:sz="0" w:space="0" w:color="auto"/>
            <w:bottom w:val="none" w:sz="0" w:space="0" w:color="auto"/>
            <w:right w:val="none" w:sz="0" w:space="0" w:color="auto"/>
          </w:divBdr>
        </w:div>
        <w:div w:id="4789968">
          <w:marLeft w:val="0"/>
          <w:marRight w:val="0"/>
          <w:marTop w:val="0"/>
          <w:marBottom w:val="0"/>
          <w:divBdr>
            <w:top w:val="none" w:sz="0" w:space="0" w:color="auto"/>
            <w:left w:val="none" w:sz="0" w:space="0" w:color="auto"/>
            <w:bottom w:val="none" w:sz="0" w:space="0" w:color="auto"/>
            <w:right w:val="none" w:sz="0" w:space="0" w:color="auto"/>
          </w:divBdr>
        </w:div>
      </w:divsChild>
    </w:div>
    <w:div w:id="823740642">
      <w:bodyDiv w:val="1"/>
      <w:marLeft w:val="0"/>
      <w:marRight w:val="0"/>
      <w:marTop w:val="0"/>
      <w:marBottom w:val="0"/>
      <w:divBdr>
        <w:top w:val="none" w:sz="0" w:space="0" w:color="auto"/>
        <w:left w:val="none" w:sz="0" w:space="0" w:color="auto"/>
        <w:bottom w:val="none" w:sz="0" w:space="0" w:color="auto"/>
        <w:right w:val="none" w:sz="0" w:space="0" w:color="auto"/>
      </w:divBdr>
      <w:divsChild>
        <w:div w:id="1104883694">
          <w:marLeft w:val="0"/>
          <w:marRight w:val="0"/>
          <w:marTop w:val="0"/>
          <w:marBottom w:val="0"/>
          <w:divBdr>
            <w:top w:val="none" w:sz="0" w:space="0" w:color="auto"/>
            <w:left w:val="none" w:sz="0" w:space="0" w:color="auto"/>
            <w:bottom w:val="none" w:sz="0" w:space="0" w:color="auto"/>
            <w:right w:val="none" w:sz="0" w:space="0" w:color="auto"/>
          </w:divBdr>
        </w:div>
        <w:div w:id="1511525680">
          <w:marLeft w:val="0"/>
          <w:marRight w:val="0"/>
          <w:marTop w:val="0"/>
          <w:marBottom w:val="0"/>
          <w:divBdr>
            <w:top w:val="none" w:sz="0" w:space="0" w:color="auto"/>
            <w:left w:val="none" w:sz="0" w:space="0" w:color="auto"/>
            <w:bottom w:val="none" w:sz="0" w:space="0" w:color="auto"/>
            <w:right w:val="none" w:sz="0" w:space="0" w:color="auto"/>
          </w:divBdr>
        </w:div>
        <w:div w:id="51084453">
          <w:marLeft w:val="0"/>
          <w:marRight w:val="0"/>
          <w:marTop w:val="0"/>
          <w:marBottom w:val="0"/>
          <w:divBdr>
            <w:top w:val="none" w:sz="0" w:space="0" w:color="auto"/>
            <w:left w:val="none" w:sz="0" w:space="0" w:color="auto"/>
            <w:bottom w:val="none" w:sz="0" w:space="0" w:color="auto"/>
            <w:right w:val="none" w:sz="0" w:space="0" w:color="auto"/>
          </w:divBdr>
        </w:div>
        <w:div w:id="1829515065">
          <w:marLeft w:val="0"/>
          <w:marRight w:val="0"/>
          <w:marTop w:val="0"/>
          <w:marBottom w:val="0"/>
          <w:divBdr>
            <w:top w:val="none" w:sz="0" w:space="0" w:color="auto"/>
            <w:left w:val="none" w:sz="0" w:space="0" w:color="auto"/>
            <w:bottom w:val="none" w:sz="0" w:space="0" w:color="auto"/>
            <w:right w:val="none" w:sz="0" w:space="0" w:color="auto"/>
          </w:divBdr>
        </w:div>
      </w:divsChild>
    </w:div>
    <w:div w:id="1622683779">
      <w:bodyDiv w:val="1"/>
      <w:marLeft w:val="0"/>
      <w:marRight w:val="0"/>
      <w:marTop w:val="0"/>
      <w:marBottom w:val="0"/>
      <w:divBdr>
        <w:top w:val="none" w:sz="0" w:space="0" w:color="auto"/>
        <w:left w:val="none" w:sz="0" w:space="0" w:color="auto"/>
        <w:bottom w:val="none" w:sz="0" w:space="0" w:color="auto"/>
        <w:right w:val="none" w:sz="0" w:space="0" w:color="auto"/>
      </w:divBdr>
    </w:div>
    <w:div w:id="1824539567">
      <w:bodyDiv w:val="1"/>
      <w:marLeft w:val="0"/>
      <w:marRight w:val="0"/>
      <w:marTop w:val="0"/>
      <w:marBottom w:val="0"/>
      <w:divBdr>
        <w:top w:val="none" w:sz="0" w:space="0" w:color="auto"/>
        <w:left w:val="none" w:sz="0" w:space="0" w:color="auto"/>
        <w:bottom w:val="none" w:sz="0" w:space="0" w:color="auto"/>
        <w:right w:val="none" w:sz="0" w:space="0" w:color="auto"/>
      </w:divBdr>
    </w:div>
    <w:div w:id="188024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s.prospekt.org/books" TargetMode="External"/><Relationship Id="rId13" Type="http://schemas.openxmlformats.org/officeDocument/2006/relationships/hyperlink" Target="https://www.jstor.or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lib.fa.ru/" TargetMode="External"/><Relationship Id="rId12" Type="http://schemas.openxmlformats.org/officeDocument/2006/relationships/hyperlink" Target="https://www.emerald.com/insight/"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marketing.spb.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ciencedirect.com" TargetMode="External"/><Relationship Id="rId5" Type="http://schemas.openxmlformats.org/officeDocument/2006/relationships/footnotes" Target="footnotes.xml"/><Relationship Id="rId15" Type="http://schemas.openxmlformats.org/officeDocument/2006/relationships/hyperlink" Target="https://onlinelibrary.wiley.com/" TargetMode="External"/><Relationship Id="rId10" Type="http://schemas.openxmlformats.org/officeDocument/2006/relationships/hyperlink" Target="http://link.springer.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lib.alpinadigital.ru/" TargetMode="External"/><Relationship Id="rId14" Type="http://schemas.openxmlformats.org/officeDocument/2006/relationships/hyperlink" Target="https://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37</Pages>
  <Words>8731</Words>
  <Characters>49773</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Солдатова Наталья Федоровна</dc:creator>
  <cp:keywords/>
  <dc:description/>
  <cp:lastModifiedBy>Шумилина Анна Юрьевна</cp:lastModifiedBy>
  <cp:revision>6</cp:revision>
  <dcterms:created xsi:type="dcterms:W3CDTF">2022-12-23T13:13:00Z</dcterms:created>
  <dcterms:modified xsi:type="dcterms:W3CDTF">2022-12-29T09:18:00Z</dcterms:modified>
</cp:coreProperties>
</file>