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473F7" w14:textId="77777777" w:rsidR="00943996" w:rsidRPr="00D01455" w:rsidRDefault="00943996" w:rsidP="004250C0">
      <w:pPr>
        <w:widowControl w:val="0"/>
        <w:spacing w:line="240" w:lineRule="auto"/>
        <w:ind w:left="6096" w:firstLine="0"/>
        <w:rPr>
          <w:rFonts w:eastAsiaTheme="minorHAnsi"/>
          <w:color w:val="auto"/>
          <w:sz w:val="28"/>
          <w:szCs w:val="28"/>
          <w:lang w:eastAsia="en-US"/>
        </w:rPr>
      </w:pPr>
      <w:r w:rsidRPr="00D01455">
        <w:rPr>
          <w:rFonts w:eastAsiaTheme="minorHAnsi"/>
          <w:color w:val="auto"/>
          <w:sz w:val="28"/>
          <w:szCs w:val="28"/>
          <w:lang w:eastAsia="en-US"/>
        </w:rPr>
        <w:t>Приложение</w:t>
      </w:r>
    </w:p>
    <w:p w14:paraId="66A19189" w14:textId="77777777" w:rsidR="00943996" w:rsidRPr="00D01455" w:rsidRDefault="00943996" w:rsidP="004250C0">
      <w:pPr>
        <w:widowControl w:val="0"/>
        <w:spacing w:line="240" w:lineRule="auto"/>
        <w:ind w:left="6096" w:firstLine="0"/>
        <w:rPr>
          <w:rFonts w:eastAsiaTheme="minorHAnsi"/>
          <w:color w:val="auto"/>
          <w:sz w:val="28"/>
          <w:szCs w:val="28"/>
          <w:lang w:eastAsia="en-US"/>
        </w:rPr>
      </w:pPr>
    </w:p>
    <w:p w14:paraId="5F59278F" w14:textId="77777777" w:rsidR="00943996" w:rsidRPr="00D01455" w:rsidRDefault="00943996" w:rsidP="004250C0">
      <w:pPr>
        <w:widowControl w:val="0"/>
        <w:spacing w:line="240" w:lineRule="auto"/>
        <w:ind w:left="6096" w:firstLine="0"/>
        <w:rPr>
          <w:rFonts w:eastAsiaTheme="minorHAnsi"/>
          <w:color w:val="auto"/>
          <w:sz w:val="28"/>
          <w:szCs w:val="28"/>
          <w:lang w:eastAsia="en-US"/>
        </w:rPr>
      </w:pPr>
      <w:r w:rsidRPr="00D01455">
        <w:rPr>
          <w:rFonts w:eastAsiaTheme="minorHAnsi"/>
          <w:color w:val="auto"/>
          <w:sz w:val="28"/>
          <w:szCs w:val="28"/>
          <w:lang w:eastAsia="en-US"/>
        </w:rPr>
        <w:t>УТВЕРЖДЕН</w:t>
      </w:r>
    </w:p>
    <w:p w14:paraId="7A4F7D46" w14:textId="77777777" w:rsidR="00943996" w:rsidRPr="00D01455" w:rsidRDefault="00943996" w:rsidP="004250C0">
      <w:pPr>
        <w:widowControl w:val="0"/>
        <w:spacing w:line="240" w:lineRule="auto"/>
        <w:ind w:left="6096" w:firstLine="0"/>
        <w:rPr>
          <w:rFonts w:eastAsiaTheme="minorHAnsi"/>
          <w:color w:val="auto"/>
          <w:sz w:val="28"/>
          <w:szCs w:val="28"/>
          <w:lang w:eastAsia="en-US"/>
        </w:rPr>
      </w:pPr>
      <w:r w:rsidRPr="00D01455">
        <w:rPr>
          <w:rFonts w:eastAsiaTheme="minorHAnsi"/>
          <w:color w:val="auto"/>
          <w:sz w:val="28"/>
          <w:szCs w:val="28"/>
          <w:lang w:eastAsia="en-US"/>
        </w:rPr>
        <w:t>приказом Финуниверситета</w:t>
      </w:r>
    </w:p>
    <w:p w14:paraId="5685EEF3" w14:textId="31D176C7" w:rsidR="00943996" w:rsidRPr="00A009CA" w:rsidRDefault="00943996" w:rsidP="004250C0">
      <w:pPr>
        <w:widowControl w:val="0"/>
        <w:spacing w:line="240" w:lineRule="auto"/>
        <w:ind w:left="6096" w:firstLine="0"/>
        <w:rPr>
          <w:rFonts w:eastAsiaTheme="minorHAnsi"/>
          <w:color w:val="auto"/>
          <w:sz w:val="28"/>
          <w:szCs w:val="28"/>
          <w:lang w:eastAsia="en-US"/>
        </w:rPr>
      </w:pPr>
      <w:r w:rsidRPr="00A009CA">
        <w:rPr>
          <w:rFonts w:eastAsiaTheme="minorHAnsi"/>
          <w:color w:val="auto"/>
          <w:sz w:val="28"/>
          <w:szCs w:val="28"/>
          <w:lang w:eastAsia="en-US"/>
        </w:rPr>
        <w:t xml:space="preserve">от </w:t>
      </w:r>
      <w:r w:rsidR="00A009CA" w:rsidRPr="00A009CA">
        <w:rPr>
          <w:rFonts w:eastAsiaTheme="minorHAnsi"/>
          <w:color w:val="auto"/>
          <w:sz w:val="28"/>
          <w:szCs w:val="28"/>
          <w:lang w:eastAsia="en-US"/>
        </w:rPr>
        <w:t>___________</w:t>
      </w:r>
      <w:r w:rsidR="003321C6" w:rsidRPr="00A009CA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A009CA">
        <w:rPr>
          <w:rFonts w:eastAsiaTheme="minorHAnsi"/>
          <w:color w:val="auto"/>
          <w:sz w:val="28"/>
          <w:szCs w:val="28"/>
          <w:lang w:eastAsia="en-US"/>
        </w:rPr>
        <w:t xml:space="preserve">№ </w:t>
      </w:r>
      <w:r w:rsidR="00A009CA" w:rsidRPr="00A009CA">
        <w:rPr>
          <w:rFonts w:eastAsiaTheme="minorHAnsi"/>
          <w:color w:val="auto"/>
          <w:sz w:val="28"/>
          <w:szCs w:val="28"/>
          <w:lang w:eastAsia="en-US"/>
        </w:rPr>
        <w:t>_______</w:t>
      </w:r>
    </w:p>
    <w:p w14:paraId="71C152E2" w14:textId="3FFF26FE" w:rsidR="002C39F8" w:rsidRDefault="002C39F8" w:rsidP="004250C0">
      <w:pPr>
        <w:widowControl w:val="0"/>
        <w:spacing w:line="259" w:lineRule="auto"/>
        <w:ind w:hanging="10"/>
        <w:jc w:val="center"/>
        <w:rPr>
          <w:b/>
          <w:sz w:val="28"/>
          <w:szCs w:val="28"/>
        </w:rPr>
      </w:pPr>
    </w:p>
    <w:p w14:paraId="7FFB0845" w14:textId="6777AEB0" w:rsidR="004250C0" w:rsidRDefault="004250C0" w:rsidP="004250C0">
      <w:pPr>
        <w:widowControl w:val="0"/>
        <w:spacing w:line="259" w:lineRule="auto"/>
        <w:ind w:hanging="10"/>
        <w:jc w:val="center"/>
        <w:rPr>
          <w:b/>
          <w:sz w:val="28"/>
          <w:szCs w:val="28"/>
        </w:rPr>
      </w:pPr>
    </w:p>
    <w:p w14:paraId="75757C83" w14:textId="77777777" w:rsidR="00C837BF" w:rsidRDefault="00C837BF" w:rsidP="004250C0">
      <w:pPr>
        <w:widowControl w:val="0"/>
        <w:spacing w:line="259" w:lineRule="auto"/>
        <w:ind w:hanging="10"/>
        <w:jc w:val="center"/>
        <w:rPr>
          <w:b/>
          <w:sz w:val="28"/>
          <w:szCs w:val="28"/>
        </w:rPr>
      </w:pPr>
    </w:p>
    <w:p w14:paraId="1D22E734" w14:textId="0AE7F6FD" w:rsidR="00E73CFC" w:rsidRPr="00D01455" w:rsidRDefault="003661DF" w:rsidP="004250C0">
      <w:pPr>
        <w:widowControl w:val="0"/>
        <w:spacing w:line="259" w:lineRule="auto"/>
        <w:ind w:hanging="10"/>
        <w:jc w:val="center"/>
        <w:rPr>
          <w:sz w:val="28"/>
          <w:szCs w:val="28"/>
        </w:rPr>
      </w:pPr>
      <w:r w:rsidRPr="00D01455">
        <w:rPr>
          <w:b/>
          <w:sz w:val="28"/>
          <w:szCs w:val="28"/>
        </w:rPr>
        <w:t xml:space="preserve">ПОРЯДОК </w:t>
      </w:r>
    </w:p>
    <w:p w14:paraId="5F0C890F" w14:textId="77777777" w:rsidR="00FC1391" w:rsidRPr="00D01455" w:rsidRDefault="00B94B2A" w:rsidP="004250C0">
      <w:pPr>
        <w:widowControl w:val="0"/>
        <w:spacing w:line="259" w:lineRule="auto"/>
        <w:ind w:hanging="10"/>
        <w:jc w:val="center"/>
        <w:rPr>
          <w:b/>
          <w:sz w:val="28"/>
          <w:szCs w:val="28"/>
        </w:rPr>
      </w:pPr>
      <w:r w:rsidRPr="00D01455">
        <w:rPr>
          <w:b/>
          <w:sz w:val="28"/>
          <w:szCs w:val="28"/>
        </w:rPr>
        <w:t>оказания материальной поддержки</w:t>
      </w:r>
      <w:r w:rsidR="00FC1391" w:rsidRPr="00D01455">
        <w:rPr>
          <w:b/>
          <w:sz w:val="28"/>
          <w:szCs w:val="28"/>
        </w:rPr>
        <w:t xml:space="preserve"> </w:t>
      </w:r>
    </w:p>
    <w:p w14:paraId="7EF2F61D" w14:textId="77777777" w:rsidR="00E73CFC" w:rsidRPr="00D01455" w:rsidRDefault="00B94B2A" w:rsidP="004250C0">
      <w:pPr>
        <w:widowControl w:val="0"/>
        <w:spacing w:line="259" w:lineRule="auto"/>
        <w:ind w:hanging="10"/>
        <w:jc w:val="center"/>
        <w:rPr>
          <w:sz w:val="28"/>
          <w:szCs w:val="28"/>
        </w:rPr>
      </w:pPr>
      <w:r w:rsidRPr="00D01455">
        <w:rPr>
          <w:b/>
          <w:sz w:val="28"/>
          <w:szCs w:val="28"/>
        </w:rPr>
        <w:t xml:space="preserve">обучающимся Финансового университета </w:t>
      </w:r>
    </w:p>
    <w:p w14:paraId="7D7D05F5" w14:textId="77777777" w:rsidR="008B1483" w:rsidRDefault="008B1483" w:rsidP="004250C0">
      <w:pPr>
        <w:widowControl w:val="0"/>
        <w:spacing w:line="259" w:lineRule="auto"/>
        <w:ind w:firstLine="0"/>
        <w:jc w:val="center"/>
        <w:rPr>
          <w:b/>
          <w:sz w:val="28"/>
          <w:szCs w:val="28"/>
        </w:rPr>
      </w:pPr>
    </w:p>
    <w:p w14:paraId="5C3FB56B" w14:textId="77777777" w:rsidR="008B1483" w:rsidRPr="00D01455" w:rsidRDefault="008B1483" w:rsidP="004250C0">
      <w:pPr>
        <w:pStyle w:val="1"/>
        <w:keepNext w:val="0"/>
        <w:keepLines w:val="0"/>
        <w:widowControl w:val="0"/>
        <w:numPr>
          <w:ilvl w:val="0"/>
          <w:numId w:val="0"/>
        </w:numPr>
        <w:spacing w:line="259" w:lineRule="auto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 xml:space="preserve">1. Общие положения </w:t>
      </w:r>
    </w:p>
    <w:p w14:paraId="49D8A56E" w14:textId="5023839D" w:rsidR="00E73CFC" w:rsidRPr="00D01455" w:rsidRDefault="00B94B2A" w:rsidP="004250C0">
      <w:pPr>
        <w:widowControl w:val="0"/>
        <w:spacing w:line="259" w:lineRule="auto"/>
        <w:ind w:firstLine="0"/>
        <w:jc w:val="center"/>
        <w:rPr>
          <w:sz w:val="28"/>
          <w:szCs w:val="28"/>
        </w:rPr>
      </w:pPr>
      <w:r w:rsidRPr="00D01455">
        <w:rPr>
          <w:b/>
          <w:sz w:val="28"/>
          <w:szCs w:val="28"/>
        </w:rPr>
        <w:t xml:space="preserve"> </w:t>
      </w:r>
    </w:p>
    <w:p w14:paraId="174F4036" w14:textId="5749B635" w:rsidR="00E73CFC" w:rsidRPr="00D01455" w:rsidRDefault="008B1483" w:rsidP="004250C0">
      <w:pPr>
        <w:widowControl w:val="0"/>
        <w:tabs>
          <w:tab w:val="left" w:pos="0"/>
        </w:tabs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 </w:t>
      </w:r>
      <w:r w:rsidR="00D01455" w:rsidRPr="00D01455">
        <w:rPr>
          <w:color w:val="auto"/>
          <w:sz w:val="28"/>
          <w:szCs w:val="28"/>
        </w:rPr>
        <w:t>Порядок</w:t>
      </w:r>
      <w:r w:rsidR="00B94B2A" w:rsidRPr="00D01455">
        <w:rPr>
          <w:sz w:val="28"/>
          <w:szCs w:val="28"/>
        </w:rPr>
        <w:t xml:space="preserve"> оказания материальной </w:t>
      </w:r>
      <w:r w:rsidR="00B94B2A" w:rsidRPr="00D01455">
        <w:rPr>
          <w:color w:val="auto"/>
          <w:sz w:val="28"/>
          <w:szCs w:val="28"/>
        </w:rPr>
        <w:t xml:space="preserve">поддержки обучающимся Финансового университета (далее </w:t>
      </w:r>
      <w:r w:rsidR="002E602C" w:rsidRPr="00D01455">
        <w:rPr>
          <w:color w:val="auto"/>
          <w:sz w:val="28"/>
          <w:szCs w:val="28"/>
        </w:rPr>
        <w:t>–</w:t>
      </w:r>
      <w:r w:rsidR="00B94B2A" w:rsidRPr="00D01455">
        <w:rPr>
          <w:color w:val="auto"/>
          <w:sz w:val="28"/>
          <w:szCs w:val="28"/>
        </w:rPr>
        <w:t xml:space="preserve"> </w:t>
      </w:r>
      <w:r w:rsidR="00D01455" w:rsidRPr="00D01455">
        <w:rPr>
          <w:color w:val="auto"/>
          <w:sz w:val="28"/>
          <w:szCs w:val="28"/>
        </w:rPr>
        <w:t>Порядок</w:t>
      </w:r>
      <w:r w:rsidR="00B94B2A" w:rsidRPr="00D01455">
        <w:rPr>
          <w:color w:val="auto"/>
          <w:sz w:val="28"/>
          <w:szCs w:val="28"/>
        </w:rPr>
        <w:t xml:space="preserve">) разработан на основании: </w:t>
      </w:r>
    </w:p>
    <w:p w14:paraId="565F0386" w14:textId="77777777" w:rsidR="00E73CFC" w:rsidRPr="00D01455" w:rsidRDefault="00B94B2A" w:rsidP="004250C0">
      <w:pPr>
        <w:widowControl w:val="0"/>
        <w:tabs>
          <w:tab w:val="left" w:pos="0"/>
        </w:tabs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 xml:space="preserve">Федерального закона от 29.12.2012 № 273-ФЗ «Об образовании в Российской Федерации»; </w:t>
      </w:r>
    </w:p>
    <w:p w14:paraId="16171675" w14:textId="43D427EC" w:rsidR="00E73CFC" w:rsidRPr="00D01455" w:rsidRDefault="00B94B2A" w:rsidP="004250C0">
      <w:pPr>
        <w:widowControl w:val="0"/>
        <w:tabs>
          <w:tab w:val="left" w:pos="0"/>
        </w:tabs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>Положения о стипендиальном обеспечении обучающихся Финансового университета, утвержденного приказом Фин</w:t>
      </w:r>
      <w:r w:rsidR="00527E1F" w:rsidRPr="00D01455">
        <w:rPr>
          <w:color w:val="auto"/>
          <w:sz w:val="28"/>
          <w:szCs w:val="28"/>
        </w:rPr>
        <w:t xml:space="preserve">ансового </w:t>
      </w:r>
      <w:r w:rsidRPr="00D01455">
        <w:rPr>
          <w:color w:val="auto"/>
          <w:sz w:val="28"/>
          <w:szCs w:val="28"/>
        </w:rPr>
        <w:t xml:space="preserve">университета от </w:t>
      </w:r>
      <w:r w:rsidR="00C7786D">
        <w:rPr>
          <w:color w:val="auto"/>
          <w:sz w:val="28"/>
          <w:szCs w:val="28"/>
        </w:rPr>
        <w:t>3</w:t>
      </w:r>
      <w:r w:rsidR="00C7786D" w:rsidRPr="00D01455">
        <w:rPr>
          <w:color w:val="auto"/>
          <w:sz w:val="28"/>
          <w:szCs w:val="28"/>
        </w:rPr>
        <w:t>0</w:t>
      </w:r>
      <w:r w:rsidRPr="00D01455">
        <w:rPr>
          <w:color w:val="auto"/>
          <w:sz w:val="28"/>
          <w:szCs w:val="28"/>
        </w:rPr>
        <w:t>.</w:t>
      </w:r>
      <w:r w:rsidR="00C7786D">
        <w:rPr>
          <w:color w:val="auto"/>
          <w:sz w:val="28"/>
          <w:szCs w:val="28"/>
        </w:rPr>
        <w:t>11</w:t>
      </w:r>
      <w:r w:rsidRPr="00D01455">
        <w:rPr>
          <w:color w:val="auto"/>
          <w:sz w:val="28"/>
          <w:szCs w:val="28"/>
        </w:rPr>
        <w:t>.</w:t>
      </w:r>
      <w:r w:rsidR="00C7786D" w:rsidRPr="00D01455">
        <w:rPr>
          <w:color w:val="auto"/>
          <w:sz w:val="28"/>
          <w:szCs w:val="28"/>
        </w:rPr>
        <w:t>20</w:t>
      </w:r>
      <w:r w:rsidR="00C7786D">
        <w:rPr>
          <w:color w:val="auto"/>
          <w:sz w:val="28"/>
          <w:szCs w:val="28"/>
        </w:rPr>
        <w:t>23</w:t>
      </w:r>
      <w:r w:rsidR="00C7786D" w:rsidRPr="00D01455">
        <w:rPr>
          <w:color w:val="auto"/>
          <w:sz w:val="28"/>
          <w:szCs w:val="28"/>
        </w:rPr>
        <w:t xml:space="preserve"> </w:t>
      </w:r>
      <w:r w:rsidRPr="00D01455">
        <w:rPr>
          <w:color w:val="auto"/>
          <w:sz w:val="28"/>
          <w:szCs w:val="28"/>
        </w:rPr>
        <w:t>№</w:t>
      </w:r>
      <w:r w:rsidR="00E0190F" w:rsidRPr="00D01455">
        <w:rPr>
          <w:color w:val="auto"/>
          <w:sz w:val="28"/>
          <w:szCs w:val="28"/>
        </w:rPr>
        <w:t> </w:t>
      </w:r>
      <w:r w:rsidR="00C7786D">
        <w:rPr>
          <w:color w:val="auto"/>
          <w:sz w:val="28"/>
          <w:szCs w:val="28"/>
        </w:rPr>
        <w:t>2856</w:t>
      </w:r>
      <w:r w:rsidRPr="00D01455">
        <w:rPr>
          <w:color w:val="auto"/>
          <w:sz w:val="28"/>
          <w:szCs w:val="28"/>
        </w:rPr>
        <w:t xml:space="preserve">/о; </w:t>
      </w:r>
    </w:p>
    <w:p w14:paraId="0EC533C4" w14:textId="77777777" w:rsidR="00D33F44" w:rsidRPr="00D01455" w:rsidRDefault="00B94B2A" w:rsidP="004250C0">
      <w:pPr>
        <w:widowControl w:val="0"/>
        <w:tabs>
          <w:tab w:val="left" w:pos="0"/>
        </w:tabs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>Правил внутреннего распорядка обучающихся, утвержденных приказом Фин</w:t>
      </w:r>
      <w:r w:rsidR="00527E1F" w:rsidRPr="00D01455">
        <w:rPr>
          <w:color w:val="auto"/>
          <w:sz w:val="28"/>
          <w:szCs w:val="28"/>
        </w:rPr>
        <w:t xml:space="preserve">ансового </w:t>
      </w:r>
      <w:r w:rsidRPr="00D01455">
        <w:rPr>
          <w:color w:val="auto"/>
          <w:sz w:val="28"/>
          <w:szCs w:val="28"/>
        </w:rPr>
        <w:t>университета от 15.07.2013 №</w:t>
      </w:r>
      <w:r w:rsidR="00E0190F" w:rsidRPr="00D01455">
        <w:rPr>
          <w:color w:val="auto"/>
          <w:sz w:val="28"/>
          <w:szCs w:val="28"/>
        </w:rPr>
        <w:t xml:space="preserve"> </w:t>
      </w:r>
      <w:r w:rsidRPr="00D01455">
        <w:rPr>
          <w:color w:val="auto"/>
          <w:sz w:val="28"/>
          <w:szCs w:val="28"/>
        </w:rPr>
        <w:t xml:space="preserve">1335/о; </w:t>
      </w:r>
    </w:p>
    <w:p w14:paraId="3E5F8E97" w14:textId="77777777" w:rsidR="00D33F44" w:rsidRPr="00D01455" w:rsidRDefault="00B94B2A" w:rsidP="004250C0">
      <w:pPr>
        <w:widowControl w:val="0"/>
        <w:tabs>
          <w:tab w:val="left" w:pos="0"/>
        </w:tabs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>письма Минобрнауки России от 06.05.2016 № ВК-</w:t>
      </w:r>
      <w:r w:rsidR="007554C2" w:rsidRPr="00D01455">
        <w:rPr>
          <w:color w:val="auto"/>
          <w:sz w:val="28"/>
          <w:szCs w:val="28"/>
        </w:rPr>
        <w:t xml:space="preserve">950/09 «О </w:t>
      </w:r>
      <w:r w:rsidRPr="00D01455">
        <w:rPr>
          <w:color w:val="auto"/>
          <w:sz w:val="28"/>
          <w:szCs w:val="28"/>
        </w:rPr>
        <w:t>повышении эффективности материальной поддержки обучающихся»</w:t>
      </w:r>
      <w:r w:rsidR="00D33F44" w:rsidRPr="00D01455">
        <w:rPr>
          <w:color w:val="auto"/>
          <w:sz w:val="28"/>
          <w:szCs w:val="28"/>
        </w:rPr>
        <w:t>;</w:t>
      </w:r>
    </w:p>
    <w:p w14:paraId="0AFC2504" w14:textId="3A5D2DE4" w:rsidR="00E73CFC" w:rsidRPr="00D01455" w:rsidRDefault="00D33F44" w:rsidP="004250C0">
      <w:pPr>
        <w:widowControl w:val="0"/>
        <w:spacing w:line="259" w:lineRule="auto"/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>письма Минобрнауки России от 16.05.2023 № МН-7/1726-ДА «О мерах поддержки обучающихся, принимающих (принимавших) участие в специальной военной операции»</w:t>
      </w:r>
      <w:r w:rsidR="00B94B2A" w:rsidRPr="00D01455">
        <w:rPr>
          <w:color w:val="auto"/>
          <w:sz w:val="28"/>
          <w:szCs w:val="28"/>
        </w:rPr>
        <w:t xml:space="preserve">. </w:t>
      </w:r>
    </w:p>
    <w:p w14:paraId="4D3C15CF" w14:textId="117F2382" w:rsidR="00F04B53" w:rsidRDefault="00B94B2A" w:rsidP="004250C0">
      <w:pPr>
        <w:widowControl w:val="0"/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>1.</w:t>
      </w:r>
      <w:r w:rsidR="008B1483">
        <w:rPr>
          <w:color w:val="auto"/>
          <w:sz w:val="28"/>
          <w:szCs w:val="28"/>
        </w:rPr>
        <w:t>2</w:t>
      </w:r>
      <w:r w:rsidRPr="00D01455">
        <w:rPr>
          <w:color w:val="auto"/>
          <w:sz w:val="28"/>
          <w:szCs w:val="28"/>
        </w:rPr>
        <w:t>.</w:t>
      </w:r>
      <w:r w:rsidR="007554C2" w:rsidRPr="00D01455">
        <w:rPr>
          <w:color w:val="auto"/>
          <w:sz w:val="28"/>
          <w:szCs w:val="28"/>
        </w:rPr>
        <w:t> </w:t>
      </w:r>
      <w:r w:rsidRPr="00D01455">
        <w:rPr>
          <w:color w:val="auto"/>
          <w:sz w:val="28"/>
          <w:szCs w:val="28"/>
        </w:rPr>
        <w:t xml:space="preserve">Настоящий </w:t>
      </w:r>
      <w:r w:rsidR="00D01455" w:rsidRPr="00D01455">
        <w:rPr>
          <w:color w:val="auto"/>
          <w:sz w:val="28"/>
          <w:szCs w:val="28"/>
        </w:rPr>
        <w:t>Порядок</w:t>
      </w:r>
      <w:r w:rsidRPr="00D01455">
        <w:rPr>
          <w:color w:val="auto"/>
          <w:sz w:val="28"/>
          <w:szCs w:val="28"/>
        </w:rPr>
        <w:t xml:space="preserve"> определяет порядок предоставления и выплаты материальной поддержки студентам и аспирантам Финансового университета</w:t>
      </w:r>
      <w:r w:rsidR="00560D90">
        <w:rPr>
          <w:color w:val="auto"/>
          <w:sz w:val="28"/>
          <w:szCs w:val="28"/>
        </w:rPr>
        <w:t xml:space="preserve"> (</w:t>
      </w:r>
      <w:r w:rsidR="004138DF">
        <w:rPr>
          <w:color w:val="auto"/>
          <w:sz w:val="28"/>
          <w:szCs w:val="28"/>
        </w:rPr>
        <w:t>в том числе</w:t>
      </w:r>
      <w:r w:rsidR="00560D90">
        <w:rPr>
          <w:color w:val="auto"/>
          <w:sz w:val="28"/>
          <w:szCs w:val="28"/>
        </w:rPr>
        <w:t xml:space="preserve"> филиал</w:t>
      </w:r>
      <w:r w:rsidR="004138DF">
        <w:rPr>
          <w:color w:val="auto"/>
          <w:sz w:val="28"/>
          <w:szCs w:val="28"/>
        </w:rPr>
        <w:t>ов Финансового университета</w:t>
      </w:r>
      <w:r w:rsidR="00560D90">
        <w:rPr>
          <w:color w:val="auto"/>
          <w:sz w:val="28"/>
          <w:szCs w:val="28"/>
        </w:rPr>
        <w:t>)</w:t>
      </w:r>
      <w:r w:rsidRPr="00D01455">
        <w:rPr>
          <w:color w:val="auto"/>
          <w:sz w:val="28"/>
          <w:szCs w:val="28"/>
        </w:rPr>
        <w:t xml:space="preserve">, обучающимся </w:t>
      </w:r>
      <w:r w:rsidR="0020077C" w:rsidRPr="004138DF">
        <w:rPr>
          <w:color w:val="auto"/>
          <w:sz w:val="28"/>
          <w:szCs w:val="28"/>
        </w:rPr>
        <w:t xml:space="preserve">по образовательным программам </w:t>
      </w:r>
      <w:r w:rsidR="0020077C" w:rsidRPr="0020077C">
        <w:rPr>
          <w:color w:val="auto"/>
          <w:sz w:val="28"/>
          <w:szCs w:val="28"/>
        </w:rPr>
        <w:t>среднего профессионального образования</w:t>
      </w:r>
      <w:r w:rsidR="0020077C">
        <w:rPr>
          <w:color w:val="auto"/>
          <w:sz w:val="28"/>
          <w:szCs w:val="28"/>
        </w:rPr>
        <w:t xml:space="preserve">, </w:t>
      </w:r>
      <w:r w:rsidR="0020077C" w:rsidRPr="004138DF">
        <w:rPr>
          <w:color w:val="auto"/>
          <w:sz w:val="28"/>
          <w:szCs w:val="28"/>
        </w:rPr>
        <w:t xml:space="preserve">по образовательным программам </w:t>
      </w:r>
      <w:r w:rsidR="004138DF" w:rsidRPr="004138DF">
        <w:rPr>
          <w:color w:val="auto"/>
          <w:sz w:val="28"/>
          <w:szCs w:val="28"/>
        </w:rPr>
        <w:t>высшего образования</w:t>
      </w:r>
      <w:r w:rsidR="0020077C">
        <w:rPr>
          <w:color w:val="auto"/>
          <w:sz w:val="28"/>
          <w:szCs w:val="28"/>
        </w:rPr>
        <w:t xml:space="preserve"> и по</w:t>
      </w:r>
      <w:r w:rsidR="0020077C" w:rsidRPr="0020077C">
        <w:t xml:space="preserve"> </w:t>
      </w:r>
      <w:r w:rsidR="0020077C" w:rsidRPr="0020077C">
        <w:rPr>
          <w:color w:val="auto"/>
          <w:sz w:val="28"/>
          <w:szCs w:val="28"/>
        </w:rPr>
        <w:t>программ</w:t>
      </w:r>
      <w:r w:rsidR="0020077C">
        <w:rPr>
          <w:color w:val="auto"/>
          <w:sz w:val="28"/>
          <w:szCs w:val="28"/>
        </w:rPr>
        <w:t>ам</w:t>
      </w:r>
      <w:r w:rsidR="0020077C" w:rsidRPr="0020077C">
        <w:rPr>
          <w:color w:val="auto"/>
          <w:sz w:val="28"/>
          <w:szCs w:val="28"/>
        </w:rPr>
        <w:t xml:space="preserve"> подготовки научных и научно-педагогических кадров в аспирантуре</w:t>
      </w:r>
      <w:r w:rsidR="008B1483">
        <w:rPr>
          <w:color w:val="auto"/>
          <w:sz w:val="28"/>
          <w:szCs w:val="28"/>
        </w:rPr>
        <w:t xml:space="preserve"> </w:t>
      </w:r>
      <w:r w:rsidR="008B1483" w:rsidRPr="00D01455">
        <w:rPr>
          <w:color w:val="auto"/>
          <w:sz w:val="28"/>
          <w:szCs w:val="28"/>
        </w:rPr>
        <w:t xml:space="preserve">(далее </w:t>
      </w:r>
      <w:r w:rsidR="008B1483">
        <w:rPr>
          <w:color w:val="auto"/>
          <w:sz w:val="28"/>
          <w:szCs w:val="28"/>
        </w:rPr>
        <w:t>–</w:t>
      </w:r>
      <w:r w:rsidR="008B1483" w:rsidRPr="00D01455">
        <w:rPr>
          <w:color w:val="auto"/>
          <w:sz w:val="28"/>
          <w:szCs w:val="28"/>
        </w:rPr>
        <w:t xml:space="preserve"> обучающиеся)</w:t>
      </w:r>
      <w:r w:rsidRPr="00D01455">
        <w:rPr>
          <w:color w:val="auto"/>
          <w:sz w:val="28"/>
          <w:szCs w:val="28"/>
        </w:rPr>
        <w:t xml:space="preserve">. </w:t>
      </w:r>
    </w:p>
    <w:p w14:paraId="611F6E37" w14:textId="286C7E9E" w:rsidR="00F04B53" w:rsidRDefault="00F04B53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1.3. О</w:t>
      </w:r>
      <w:r w:rsidRPr="00F04B53">
        <w:rPr>
          <w:color w:val="auto"/>
          <w:sz w:val="28"/>
          <w:szCs w:val="28"/>
        </w:rPr>
        <w:t>казани</w:t>
      </w:r>
      <w:r>
        <w:rPr>
          <w:color w:val="auto"/>
          <w:sz w:val="28"/>
          <w:szCs w:val="28"/>
        </w:rPr>
        <w:t>е</w:t>
      </w:r>
      <w:r w:rsidRPr="00F04B53">
        <w:rPr>
          <w:color w:val="auto"/>
          <w:sz w:val="28"/>
          <w:szCs w:val="28"/>
        </w:rPr>
        <w:t xml:space="preserve"> материальной поддержки</w:t>
      </w:r>
      <w:r>
        <w:rPr>
          <w:color w:val="auto"/>
          <w:sz w:val="28"/>
          <w:szCs w:val="28"/>
        </w:rPr>
        <w:t xml:space="preserve"> в Финансовом университете может осуществляться за счет средств целевой субсидии </w:t>
      </w:r>
      <w:r w:rsidRPr="00F04B53">
        <w:rPr>
          <w:color w:val="auto"/>
          <w:sz w:val="28"/>
          <w:szCs w:val="28"/>
        </w:rPr>
        <w:t>в целях выплаты стипендий обучающимся (студентам, интернам, ординаторам, курсантам, адъюнктам, аспирантам и докторантам), а также осуществления выплат воспитанникам воинских частей</w:t>
      </w:r>
      <w:r w:rsidR="007A6DED">
        <w:rPr>
          <w:color w:val="auto"/>
          <w:sz w:val="28"/>
          <w:szCs w:val="28"/>
        </w:rPr>
        <w:t xml:space="preserve"> (далее – целевая субсидия) и за счет средств</w:t>
      </w:r>
      <w:r w:rsidR="009E1182">
        <w:rPr>
          <w:color w:val="auto"/>
          <w:sz w:val="28"/>
          <w:szCs w:val="28"/>
        </w:rPr>
        <w:t>, полученных</w:t>
      </w:r>
      <w:r w:rsidR="007A6DED">
        <w:rPr>
          <w:color w:val="auto"/>
          <w:sz w:val="28"/>
          <w:szCs w:val="28"/>
        </w:rPr>
        <w:t xml:space="preserve"> от приносящей доход деятельности.</w:t>
      </w:r>
    </w:p>
    <w:p w14:paraId="65423988" w14:textId="3155BE35" w:rsidR="004250C0" w:rsidRDefault="004250C0" w:rsidP="004250C0">
      <w:pPr>
        <w:widowControl w:val="0"/>
        <w:ind w:firstLine="709"/>
        <w:rPr>
          <w:color w:val="auto"/>
          <w:sz w:val="28"/>
          <w:szCs w:val="28"/>
        </w:rPr>
      </w:pPr>
    </w:p>
    <w:p w14:paraId="416EB705" w14:textId="5B8E7A1F" w:rsidR="004250C0" w:rsidRDefault="004250C0" w:rsidP="004250C0">
      <w:pPr>
        <w:widowControl w:val="0"/>
        <w:ind w:firstLine="709"/>
        <w:rPr>
          <w:color w:val="auto"/>
          <w:sz w:val="28"/>
          <w:szCs w:val="28"/>
        </w:rPr>
      </w:pPr>
    </w:p>
    <w:p w14:paraId="4B4C4F15" w14:textId="32A8E698" w:rsidR="00E73CFC" w:rsidRPr="00D01455" w:rsidRDefault="007554C2" w:rsidP="004250C0">
      <w:pPr>
        <w:pStyle w:val="1"/>
        <w:keepNext w:val="0"/>
        <w:keepLines w:val="0"/>
        <w:widowControl w:val="0"/>
        <w:numPr>
          <w:ilvl w:val="0"/>
          <w:numId w:val="0"/>
        </w:numPr>
        <w:spacing w:line="259" w:lineRule="auto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lastRenderedPageBreak/>
        <w:t xml:space="preserve">2. </w:t>
      </w:r>
      <w:r w:rsidR="00D01455">
        <w:rPr>
          <w:color w:val="auto"/>
          <w:sz w:val="28"/>
          <w:szCs w:val="28"/>
        </w:rPr>
        <w:t>П</w:t>
      </w:r>
      <w:r w:rsidRPr="00D01455">
        <w:rPr>
          <w:color w:val="auto"/>
          <w:sz w:val="28"/>
          <w:szCs w:val="28"/>
        </w:rPr>
        <w:t>редоставлени</w:t>
      </w:r>
      <w:r w:rsidR="00D01455">
        <w:rPr>
          <w:color w:val="auto"/>
          <w:sz w:val="28"/>
          <w:szCs w:val="28"/>
        </w:rPr>
        <w:t>е</w:t>
      </w:r>
      <w:r w:rsidRPr="00D01455">
        <w:rPr>
          <w:color w:val="auto"/>
          <w:sz w:val="28"/>
          <w:szCs w:val="28"/>
        </w:rPr>
        <w:t xml:space="preserve"> материальной поддержки </w:t>
      </w:r>
      <w:r w:rsidR="00D33F44" w:rsidRPr="00D01455">
        <w:rPr>
          <w:color w:val="auto"/>
          <w:sz w:val="28"/>
          <w:szCs w:val="28"/>
        </w:rPr>
        <w:t xml:space="preserve">за счет </w:t>
      </w:r>
      <w:r w:rsidR="00366184">
        <w:rPr>
          <w:color w:val="auto"/>
          <w:sz w:val="28"/>
          <w:szCs w:val="28"/>
        </w:rPr>
        <w:t xml:space="preserve">средств целевой субсидии </w:t>
      </w:r>
    </w:p>
    <w:p w14:paraId="4982AC8C" w14:textId="77777777" w:rsidR="00E73CFC" w:rsidRPr="00D01455" w:rsidRDefault="00B94B2A" w:rsidP="004250C0">
      <w:pPr>
        <w:widowControl w:val="0"/>
        <w:spacing w:line="259" w:lineRule="auto"/>
        <w:ind w:firstLine="709"/>
        <w:jc w:val="center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 xml:space="preserve"> </w:t>
      </w:r>
    </w:p>
    <w:p w14:paraId="551A2E6C" w14:textId="53123F1A" w:rsidR="007A6DED" w:rsidRDefault="00B94B2A" w:rsidP="004250C0">
      <w:pPr>
        <w:widowControl w:val="0"/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>2.1.</w:t>
      </w:r>
      <w:r w:rsidR="007A6DED">
        <w:rPr>
          <w:color w:val="auto"/>
          <w:sz w:val="28"/>
          <w:szCs w:val="28"/>
        </w:rPr>
        <w:t xml:space="preserve"> </w:t>
      </w:r>
      <w:r w:rsidR="007A6DED" w:rsidRPr="00D01455">
        <w:rPr>
          <w:color w:val="auto"/>
          <w:sz w:val="28"/>
          <w:szCs w:val="28"/>
        </w:rPr>
        <w:t xml:space="preserve">Материальная поддержка за счет средств </w:t>
      </w:r>
      <w:r w:rsidR="00EC2EEA">
        <w:rPr>
          <w:color w:val="auto"/>
          <w:sz w:val="28"/>
          <w:szCs w:val="28"/>
        </w:rPr>
        <w:t>целевой субсидии</w:t>
      </w:r>
      <w:r w:rsidR="007A6DED" w:rsidRPr="00D01455">
        <w:rPr>
          <w:color w:val="auto"/>
          <w:sz w:val="28"/>
          <w:szCs w:val="28"/>
        </w:rPr>
        <w:t xml:space="preserve"> в рамках утвержденного лимита фонда материальной поддержки на соответствующий финансовый год по структурным подразделениям Финансового университета</w:t>
      </w:r>
      <w:r w:rsidR="009E1182" w:rsidRPr="009E1182">
        <w:rPr>
          <w:color w:val="auto"/>
          <w:sz w:val="28"/>
          <w:szCs w:val="28"/>
        </w:rPr>
        <w:t xml:space="preserve"> </w:t>
      </w:r>
      <w:r w:rsidR="000914AB">
        <w:rPr>
          <w:color w:val="auto"/>
          <w:sz w:val="28"/>
          <w:szCs w:val="28"/>
        </w:rPr>
        <w:t>оказывается</w:t>
      </w:r>
      <w:r w:rsidR="009E1182" w:rsidRPr="009E1182">
        <w:rPr>
          <w:sz w:val="28"/>
          <w:szCs w:val="28"/>
        </w:rPr>
        <w:t xml:space="preserve"> обучающимся</w:t>
      </w:r>
      <w:r w:rsidR="009E1182">
        <w:rPr>
          <w:sz w:val="28"/>
          <w:szCs w:val="28"/>
        </w:rPr>
        <w:t>, которые являются</w:t>
      </w:r>
      <w:r w:rsidR="009E1182" w:rsidRPr="009E1182">
        <w:rPr>
          <w:sz w:val="28"/>
          <w:szCs w:val="28"/>
        </w:rPr>
        <w:t xml:space="preserve"> </w:t>
      </w:r>
      <w:r w:rsidR="009E1182">
        <w:rPr>
          <w:sz w:val="28"/>
          <w:szCs w:val="28"/>
        </w:rPr>
        <w:t>гражданами Российской Федерации и</w:t>
      </w:r>
      <w:r w:rsidR="009E1182" w:rsidRPr="00595428">
        <w:rPr>
          <w:sz w:val="28"/>
          <w:szCs w:val="28"/>
        </w:rPr>
        <w:t xml:space="preserve"> </w:t>
      </w:r>
      <w:r w:rsidR="009E1182" w:rsidRPr="00D01455">
        <w:rPr>
          <w:color w:val="auto"/>
          <w:sz w:val="28"/>
          <w:szCs w:val="28"/>
        </w:rPr>
        <w:t>обучаю</w:t>
      </w:r>
      <w:r w:rsidR="009E1182">
        <w:rPr>
          <w:color w:val="auto"/>
          <w:sz w:val="28"/>
          <w:szCs w:val="28"/>
        </w:rPr>
        <w:t>т</w:t>
      </w:r>
      <w:r w:rsidR="009E1182" w:rsidRPr="00D01455">
        <w:rPr>
          <w:color w:val="auto"/>
          <w:sz w:val="28"/>
          <w:szCs w:val="28"/>
        </w:rPr>
        <w:t>ся по очной форме обучения за счет бюджетных ассигнований федерального бюджета</w:t>
      </w:r>
      <w:r w:rsidR="007A6DED" w:rsidRPr="00D01455">
        <w:rPr>
          <w:color w:val="auto"/>
          <w:sz w:val="28"/>
          <w:szCs w:val="28"/>
        </w:rPr>
        <w:t>.</w:t>
      </w:r>
      <w:r w:rsidR="007554C2" w:rsidRPr="00D01455">
        <w:rPr>
          <w:color w:val="auto"/>
          <w:sz w:val="28"/>
          <w:szCs w:val="28"/>
        </w:rPr>
        <w:t> </w:t>
      </w:r>
      <w:r w:rsidR="00366184">
        <w:rPr>
          <w:color w:val="auto"/>
          <w:sz w:val="28"/>
          <w:szCs w:val="28"/>
        </w:rPr>
        <w:t xml:space="preserve"> </w:t>
      </w:r>
    </w:p>
    <w:p w14:paraId="3522617C" w14:textId="2EAC9BDB" w:rsidR="00E73CFC" w:rsidRPr="00D01455" w:rsidRDefault="007A6DED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 </w:t>
      </w:r>
      <w:r w:rsidR="00E22C74">
        <w:rPr>
          <w:color w:val="auto"/>
          <w:sz w:val="28"/>
          <w:szCs w:val="28"/>
        </w:rPr>
        <w:t>В соответствии с п. 2.1 м</w:t>
      </w:r>
      <w:r w:rsidR="00E22C74" w:rsidRPr="00D01455">
        <w:rPr>
          <w:color w:val="auto"/>
          <w:sz w:val="28"/>
          <w:szCs w:val="28"/>
        </w:rPr>
        <w:t xml:space="preserve">атериальная </w:t>
      </w:r>
      <w:r w:rsidR="006C1FFA" w:rsidRPr="00D01455">
        <w:rPr>
          <w:color w:val="auto"/>
          <w:sz w:val="28"/>
          <w:szCs w:val="28"/>
        </w:rPr>
        <w:t xml:space="preserve">поддержка </w:t>
      </w:r>
      <w:r w:rsidR="006C1FFA" w:rsidRPr="00B73CCD">
        <w:rPr>
          <w:color w:val="auto"/>
          <w:sz w:val="28"/>
          <w:szCs w:val="28"/>
        </w:rPr>
        <w:t>оказывается</w:t>
      </w:r>
      <w:r w:rsidR="00A506AC" w:rsidRPr="00A506AC">
        <w:rPr>
          <w:color w:val="auto"/>
          <w:sz w:val="28"/>
          <w:szCs w:val="28"/>
        </w:rPr>
        <w:t xml:space="preserve"> </w:t>
      </w:r>
      <w:r w:rsidR="00A506AC">
        <w:rPr>
          <w:color w:val="auto"/>
          <w:sz w:val="28"/>
          <w:szCs w:val="28"/>
        </w:rPr>
        <w:t>нуждающимся</w:t>
      </w:r>
      <w:r w:rsidR="00CD01E8">
        <w:rPr>
          <w:color w:val="auto"/>
          <w:sz w:val="28"/>
          <w:szCs w:val="28"/>
        </w:rPr>
        <w:t xml:space="preserve"> </w:t>
      </w:r>
      <w:r w:rsidR="00B94B2A" w:rsidRPr="00D01455">
        <w:rPr>
          <w:color w:val="auto"/>
          <w:sz w:val="28"/>
          <w:szCs w:val="28"/>
        </w:rPr>
        <w:t xml:space="preserve">обучающимся, относящимся к следующим категориям: </w:t>
      </w:r>
    </w:p>
    <w:p w14:paraId="030297BC" w14:textId="13EB9FA7" w:rsidR="00B94B2A" w:rsidRPr="004D1FAB" w:rsidRDefault="0061026B" w:rsidP="004250C0">
      <w:pPr>
        <w:widowControl w:val="0"/>
        <w:numPr>
          <w:ilvl w:val="0"/>
          <w:numId w:val="10"/>
        </w:numPr>
        <w:tabs>
          <w:tab w:val="left" w:pos="1418"/>
        </w:tabs>
        <w:ind w:left="0" w:firstLine="709"/>
        <w:rPr>
          <w:color w:val="auto"/>
          <w:sz w:val="28"/>
          <w:szCs w:val="28"/>
        </w:rPr>
      </w:pPr>
      <w:r w:rsidRPr="004D1FAB">
        <w:rPr>
          <w:color w:val="auto"/>
          <w:sz w:val="28"/>
          <w:szCs w:val="28"/>
        </w:rPr>
        <w:t>дети-сироты</w:t>
      </w:r>
      <w:r w:rsidR="003B6FDB">
        <w:rPr>
          <w:color w:val="auto"/>
          <w:sz w:val="28"/>
          <w:szCs w:val="28"/>
        </w:rPr>
        <w:t xml:space="preserve"> и</w:t>
      </w:r>
      <w:r w:rsidR="003B6FDB" w:rsidRPr="004D1FAB">
        <w:rPr>
          <w:color w:val="auto"/>
          <w:sz w:val="28"/>
          <w:szCs w:val="28"/>
        </w:rPr>
        <w:t xml:space="preserve"> </w:t>
      </w:r>
      <w:r w:rsidRPr="004D1FAB">
        <w:rPr>
          <w:color w:val="auto"/>
          <w:sz w:val="28"/>
          <w:szCs w:val="28"/>
        </w:rPr>
        <w:t>дети, оставшиеся без попечения родителей, лица из числа детей-сирот</w:t>
      </w:r>
      <w:r w:rsidR="00B94B2A" w:rsidRPr="004D1FAB">
        <w:rPr>
          <w:color w:val="auto"/>
          <w:sz w:val="28"/>
          <w:szCs w:val="28"/>
        </w:rPr>
        <w:t xml:space="preserve"> и дет</w:t>
      </w:r>
      <w:r w:rsidRPr="004D1FAB">
        <w:rPr>
          <w:color w:val="auto"/>
          <w:sz w:val="28"/>
          <w:szCs w:val="28"/>
        </w:rPr>
        <w:t>ей</w:t>
      </w:r>
      <w:r w:rsidR="00B94B2A" w:rsidRPr="004D1FAB">
        <w:rPr>
          <w:color w:val="auto"/>
          <w:sz w:val="28"/>
          <w:szCs w:val="28"/>
        </w:rPr>
        <w:t>, оставш</w:t>
      </w:r>
      <w:r w:rsidRPr="004D1FAB">
        <w:rPr>
          <w:color w:val="auto"/>
          <w:sz w:val="28"/>
          <w:szCs w:val="28"/>
        </w:rPr>
        <w:t>их</w:t>
      </w:r>
      <w:r w:rsidR="00B94B2A" w:rsidRPr="004D1FAB">
        <w:rPr>
          <w:color w:val="auto"/>
          <w:sz w:val="28"/>
          <w:szCs w:val="28"/>
        </w:rPr>
        <w:t xml:space="preserve">ся без попечения родителей; </w:t>
      </w:r>
    </w:p>
    <w:p w14:paraId="1583B7EE" w14:textId="77777777" w:rsidR="00B94B2A" w:rsidRPr="004D1FAB" w:rsidRDefault="00B94B2A" w:rsidP="004250C0">
      <w:pPr>
        <w:widowControl w:val="0"/>
        <w:numPr>
          <w:ilvl w:val="0"/>
          <w:numId w:val="10"/>
        </w:numPr>
        <w:tabs>
          <w:tab w:val="left" w:pos="1418"/>
        </w:tabs>
        <w:ind w:left="0" w:firstLine="709"/>
        <w:rPr>
          <w:color w:val="auto"/>
          <w:sz w:val="28"/>
          <w:szCs w:val="28"/>
        </w:rPr>
      </w:pPr>
      <w:r w:rsidRPr="004D1FAB">
        <w:rPr>
          <w:color w:val="auto"/>
          <w:sz w:val="28"/>
          <w:szCs w:val="28"/>
        </w:rPr>
        <w:t xml:space="preserve">лица, потерявшие в период обучения обоих родителей или единственного родителя; </w:t>
      </w:r>
    </w:p>
    <w:p w14:paraId="379F4219" w14:textId="4D216AF4" w:rsidR="0061026B" w:rsidRPr="004D1FAB" w:rsidRDefault="0061026B" w:rsidP="004250C0">
      <w:pPr>
        <w:widowControl w:val="0"/>
        <w:numPr>
          <w:ilvl w:val="0"/>
          <w:numId w:val="10"/>
        </w:numPr>
        <w:tabs>
          <w:tab w:val="left" w:pos="1418"/>
        </w:tabs>
        <w:ind w:left="0" w:firstLine="709"/>
        <w:rPr>
          <w:color w:val="auto"/>
          <w:sz w:val="28"/>
          <w:szCs w:val="28"/>
        </w:rPr>
      </w:pPr>
      <w:r w:rsidRPr="004D1FAB">
        <w:rPr>
          <w:color w:val="auto"/>
          <w:sz w:val="28"/>
          <w:szCs w:val="28"/>
        </w:rPr>
        <w:t>дети-инвалиды, инвалиды I и II групп, инвалиды с детства;</w:t>
      </w:r>
    </w:p>
    <w:p w14:paraId="546CBF7E" w14:textId="6D5381F6" w:rsidR="00103DBF" w:rsidRPr="004D1FAB" w:rsidRDefault="00103DBF" w:rsidP="004250C0">
      <w:pPr>
        <w:widowControl w:val="0"/>
        <w:numPr>
          <w:ilvl w:val="0"/>
          <w:numId w:val="10"/>
        </w:numPr>
        <w:tabs>
          <w:tab w:val="left" w:pos="1418"/>
        </w:tabs>
        <w:ind w:left="0" w:firstLine="709"/>
        <w:rPr>
          <w:color w:val="auto"/>
          <w:sz w:val="28"/>
          <w:szCs w:val="28"/>
        </w:rPr>
      </w:pPr>
      <w:r w:rsidRPr="004D1FAB">
        <w:rPr>
          <w:color w:val="auto"/>
          <w:sz w:val="28"/>
          <w:szCs w:val="28"/>
        </w:rPr>
        <w:t>обучающиеся</w:t>
      </w:r>
      <w:r w:rsidR="004D1FAB">
        <w:rPr>
          <w:color w:val="auto"/>
          <w:sz w:val="28"/>
          <w:szCs w:val="28"/>
        </w:rPr>
        <w:t xml:space="preserve"> из малоимущей семьи</w:t>
      </w:r>
      <w:r w:rsidRPr="004D1FAB">
        <w:rPr>
          <w:color w:val="auto"/>
          <w:sz w:val="28"/>
          <w:szCs w:val="28"/>
        </w:rPr>
        <w:t>, среднедушевой доход котор</w:t>
      </w:r>
      <w:r w:rsidR="004D1FAB">
        <w:rPr>
          <w:color w:val="auto"/>
          <w:sz w:val="28"/>
          <w:szCs w:val="28"/>
        </w:rPr>
        <w:t>ой</w:t>
      </w:r>
      <w:r w:rsidRPr="004D1FAB">
        <w:rPr>
          <w:color w:val="auto"/>
          <w:sz w:val="28"/>
          <w:szCs w:val="28"/>
        </w:rPr>
        <w:t xml:space="preserve"> ниже величины прожиточного минимума, установленного в соответствующем субъекте Российской Федерации</w:t>
      </w:r>
      <w:r w:rsidR="00664168" w:rsidRPr="004D1FAB">
        <w:rPr>
          <w:color w:val="auto"/>
          <w:sz w:val="28"/>
          <w:szCs w:val="28"/>
        </w:rPr>
        <w:t>;</w:t>
      </w:r>
    </w:p>
    <w:p w14:paraId="3F5C3880" w14:textId="77777777" w:rsidR="00E73CFC" w:rsidRPr="004D1FAB" w:rsidRDefault="00B94B2A" w:rsidP="004250C0">
      <w:pPr>
        <w:widowControl w:val="0"/>
        <w:numPr>
          <w:ilvl w:val="0"/>
          <w:numId w:val="10"/>
        </w:numPr>
        <w:tabs>
          <w:tab w:val="left" w:pos="1418"/>
        </w:tabs>
        <w:ind w:left="0" w:firstLine="709"/>
        <w:rPr>
          <w:color w:val="auto"/>
          <w:sz w:val="28"/>
          <w:szCs w:val="28"/>
        </w:rPr>
      </w:pPr>
      <w:r w:rsidRPr="004D1FAB">
        <w:rPr>
          <w:color w:val="auto"/>
          <w:sz w:val="28"/>
          <w:szCs w:val="28"/>
        </w:rPr>
        <w:t xml:space="preserve">обучающиеся из многодетных семей;  </w:t>
      </w:r>
    </w:p>
    <w:p w14:paraId="4FF05A0B" w14:textId="666185E5" w:rsidR="00B94B2A" w:rsidRPr="004D1FAB" w:rsidRDefault="00B94B2A" w:rsidP="004250C0">
      <w:pPr>
        <w:widowControl w:val="0"/>
        <w:numPr>
          <w:ilvl w:val="0"/>
          <w:numId w:val="10"/>
        </w:numPr>
        <w:tabs>
          <w:tab w:val="left" w:pos="1418"/>
        </w:tabs>
        <w:ind w:left="0" w:firstLine="709"/>
        <w:rPr>
          <w:color w:val="auto"/>
          <w:sz w:val="28"/>
          <w:szCs w:val="28"/>
        </w:rPr>
      </w:pPr>
      <w:r w:rsidRPr="004D1FAB">
        <w:rPr>
          <w:color w:val="auto"/>
          <w:sz w:val="28"/>
          <w:szCs w:val="28"/>
        </w:rPr>
        <w:t xml:space="preserve">обучающиеся, </w:t>
      </w:r>
      <w:r w:rsidR="006E7BB5">
        <w:rPr>
          <w:color w:val="auto"/>
          <w:sz w:val="28"/>
          <w:szCs w:val="28"/>
        </w:rPr>
        <w:t xml:space="preserve">подвергшиеся </w:t>
      </w:r>
      <w:r w:rsidR="00005A2A" w:rsidRPr="00005A2A">
        <w:rPr>
          <w:color w:val="auto"/>
          <w:sz w:val="28"/>
          <w:szCs w:val="28"/>
        </w:rPr>
        <w:t>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</w:t>
      </w:r>
      <w:r w:rsidRPr="004D1FAB">
        <w:rPr>
          <w:color w:val="auto"/>
          <w:sz w:val="28"/>
          <w:szCs w:val="28"/>
        </w:rPr>
        <w:t xml:space="preserve">; </w:t>
      </w:r>
    </w:p>
    <w:p w14:paraId="43F3F889" w14:textId="76E5327B" w:rsidR="000914AB" w:rsidRDefault="00E56579" w:rsidP="004250C0">
      <w:pPr>
        <w:widowControl w:val="0"/>
        <w:numPr>
          <w:ilvl w:val="0"/>
          <w:numId w:val="10"/>
        </w:numPr>
        <w:tabs>
          <w:tab w:val="left" w:pos="1560"/>
        </w:tabs>
        <w:ind w:left="0" w:firstLine="709"/>
        <w:rPr>
          <w:color w:val="auto"/>
          <w:sz w:val="28"/>
          <w:szCs w:val="28"/>
        </w:rPr>
      </w:pPr>
      <w:r w:rsidRPr="004D1FAB">
        <w:rPr>
          <w:color w:val="auto"/>
          <w:sz w:val="28"/>
          <w:szCs w:val="28"/>
        </w:rPr>
        <w:t xml:space="preserve"> </w:t>
      </w:r>
      <w:r w:rsidR="00B94B2A" w:rsidRPr="004D1FAB">
        <w:rPr>
          <w:color w:val="auto"/>
          <w:sz w:val="28"/>
          <w:szCs w:val="28"/>
        </w:rPr>
        <w:t>обучающи</w:t>
      </w:r>
      <w:r w:rsidR="004D1FAB">
        <w:rPr>
          <w:color w:val="auto"/>
          <w:sz w:val="28"/>
          <w:szCs w:val="28"/>
        </w:rPr>
        <w:t>е</w:t>
      </w:r>
      <w:r w:rsidR="00B94B2A" w:rsidRPr="004D1FAB">
        <w:rPr>
          <w:color w:val="auto"/>
          <w:sz w:val="28"/>
          <w:szCs w:val="28"/>
        </w:rPr>
        <w:t>ся, являющи</w:t>
      </w:r>
      <w:r w:rsidR="004D1FAB">
        <w:rPr>
          <w:color w:val="auto"/>
          <w:sz w:val="28"/>
          <w:szCs w:val="28"/>
        </w:rPr>
        <w:t>е</w:t>
      </w:r>
      <w:r w:rsidR="00B94B2A" w:rsidRPr="004D1FAB">
        <w:rPr>
          <w:color w:val="auto"/>
          <w:sz w:val="28"/>
          <w:szCs w:val="28"/>
        </w:rPr>
        <w:t xml:space="preserve">ся </w:t>
      </w:r>
      <w:r w:rsidR="00005A2A" w:rsidRPr="00005A2A">
        <w:rPr>
          <w:color w:val="auto"/>
          <w:sz w:val="28"/>
          <w:szCs w:val="28"/>
        </w:rPr>
        <w:t xml:space="preserve">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</w:t>
      </w:r>
      <w:r w:rsidR="00005A2A">
        <w:rPr>
          <w:color w:val="auto"/>
          <w:sz w:val="28"/>
          <w:szCs w:val="28"/>
        </w:rPr>
        <w:t>«</w:t>
      </w:r>
      <w:r w:rsidR="00005A2A" w:rsidRPr="00005A2A">
        <w:rPr>
          <w:color w:val="auto"/>
          <w:sz w:val="28"/>
          <w:szCs w:val="28"/>
        </w:rPr>
        <w:t>б</w:t>
      </w:r>
      <w:r w:rsidR="00005A2A">
        <w:rPr>
          <w:color w:val="auto"/>
          <w:sz w:val="28"/>
          <w:szCs w:val="28"/>
        </w:rPr>
        <w:t>»</w:t>
      </w:r>
      <w:r w:rsidR="00005A2A" w:rsidRPr="00005A2A">
        <w:rPr>
          <w:color w:val="auto"/>
          <w:sz w:val="28"/>
          <w:szCs w:val="28"/>
        </w:rPr>
        <w:t xml:space="preserve"> - </w:t>
      </w:r>
      <w:r w:rsidR="00005A2A">
        <w:rPr>
          <w:color w:val="auto"/>
          <w:sz w:val="28"/>
          <w:szCs w:val="28"/>
        </w:rPr>
        <w:t>«</w:t>
      </w:r>
      <w:r w:rsidR="00005A2A" w:rsidRPr="00005A2A">
        <w:rPr>
          <w:color w:val="auto"/>
          <w:sz w:val="28"/>
          <w:szCs w:val="28"/>
        </w:rPr>
        <w:t>г</w:t>
      </w:r>
      <w:r w:rsidR="00005A2A">
        <w:rPr>
          <w:color w:val="auto"/>
          <w:sz w:val="28"/>
          <w:szCs w:val="28"/>
        </w:rPr>
        <w:t>»</w:t>
      </w:r>
      <w:r w:rsidR="00005A2A" w:rsidRPr="00005A2A">
        <w:rPr>
          <w:color w:val="auto"/>
          <w:sz w:val="28"/>
          <w:szCs w:val="28"/>
        </w:rPr>
        <w:t xml:space="preserve"> пункта 1, подпунктом </w:t>
      </w:r>
      <w:r w:rsidR="00005A2A">
        <w:rPr>
          <w:color w:val="auto"/>
          <w:sz w:val="28"/>
          <w:szCs w:val="28"/>
        </w:rPr>
        <w:t>«</w:t>
      </w:r>
      <w:r w:rsidR="00005A2A" w:rsidRPr="00005A2A">
        <w:rPr>
          <w:color w:val="auto"/>
          <w:sz w:val="28"/>
          <w:szCs w:val="28"/>
        </w:rPr>
        <w:t>а</w:t>
      </w:r>
      <w:r w:rsidR="00005A2A">
        <w:rPr>
          <w:color w:val="auto"/>
          <w:sz w:val="28"/>
          <w:szCs w:val="28"/>
        </w:rPr>
        <w:t>»</w:t>
      </w:r>
      <w:r w:rsidR="00005A2A" w:rsidRPr="00005A2A">
        <w:rPr>
          <w:color w:val="auto"/>
          <w:sz w:val="28"/>
          <w:szCs w:val="28"/>
        </w:rPr>
        <w:t xml:space="preserve"> пункта 2 и подпунктами </w:t>
      </w:r>
      <w:r w:rsidR="00005A2A">
        <w:rPr>
          <w:color w:val="auto"/>
          <w:sz w:val="28"/>
          <w:szCs w:val="28"/>
        </w:rPr>
        <w:t>«</w:t>
      </w:r>
      <w:r w:rsidR="00005A2A" w:rsidRPr="00005A2A">
        <w:rPr>
          <w:color w:val="auto"/>
          <w:sz w:val="28"/>
          <w:szCs w:val="28"/>
        </w:rPr>
        <w:t>а</w:t>
      </w:r>
      <w:r w:rsidR="00005A2A">
        <w:rPr>
          <w:color w:val="auto"/>
          <w:sz w:val="28"/>
          <w:szCs w:val="28"/>
        </w:rPr>
        <w:t>»</w:t>
      </w:r>
      <w:r w:rsidR="00005A2A" w:rsidRPr="00005A2A">
        <w:rPr>
          <w:color w:val="auto"/>
          <w:sz w:val="28"/>
          <w:szCs w:val="28"/>
        </w:rPr>
        <w:t xml:space="preserve"> - </w:t>
      </w:r>
      <w:r w:rsidR="00005A2A">
        <w:rPr>
          <w:color w:val="auto"/>
          <w:sz w:val="28"/>
          <w:szCs w:val="28"/>
        </w:rPr>
        <w:t>«</w:t>
      </w:r>
      <w:r w:rsidR="00005A2A" w:rsidRPr="00005A2A">
        <w:rPr>
          <w:color w:val="auto"/>
          <w:sz w:val="28"/>
          <w:szCs w:val="28"/>
        </w:rPr>
        <w:t>в</w:t>
      </w:r>
      <w:r w:rsidR="00005A2A">
        <w:rPr>
          <w:color w:val="auto"/>
          <w:sz w:val="28"/>
          <w:szCs w:val="28"/>
        </w:rPr>
        <w:t>»</w:t>
      </w:r>
      <w:r w:rsidR="00005A2A" w:rsidRPr="00005A2A">
        <w:rPr>
          <w:color w:val="auto"/>
          <w:sz w:val="28"/>
          <w:szCs w:val="28"/>
        </w:rPr>
        <w:t xml:space="preserve"> пункта 3 статьи 51 Федерального закона от 28</w:t>
      </w:r>
      <w:r w:rsidR="000E4D1B">
        <w:rPr>
          <w:color w:val="auto"/>
          <w:sz w:val="28"/>
          <w:szCs w:val="28"/>
        </w:rPr>
        <w:t>.03.</w:t>
      </w:r>
      <w:r w:rsidR="00005A2A" w:rsidRPr="00005A2A">
        <w:rPr>
          <w:color w:val="auto"/>
          <w:sz w:val="28"/>
          <w:szCs w:val="28"/>
        </w:rPr>
        <w:t xml:space="preserve">1998 </w:t>
      </w:r>
      <w:r w:rsidR="000E4D1B">
        <w:rPr>
          <w:color w:val="auto"/>
          <w:sz w:val="28"/>
          <w:szCs w:val="28"/>
        </w:rPr>
        <w:t>№</w:t>
      </w:r>
      <w:r w:rsidR="00005A2A" w:rsidRPr="00005A2A">
        <w:rPr>
          <w:color w:val="auto"/>
          <w:sz w:val="28"/>
          <w:szCs w:val="28"/>
        </w:rPr>
        <w:t xml:space="preserve"> 53-ФЗ </w:t>
      </w:r>
      <w:r w:rsidR="00005A2A">
        <w:rPr>
          <w:color w:val="auto"/>
          <w:sz w:val="28"/>
          <w:szCs w:val="28"/>
        </w:rPr>
        <w:t>«</w:t>
      </w:r>
      <w:r w:rsidR="00005A2A" w:rsidRPr="00005A2A">
        <w:rPr>
          <w:color w:val="auto"/>
          <w:sz w:val="28"/>
          <w:szCs w:val="28"/>
        </w:rPr>
        <w:t>О воинской обязанности и военной службе</w:t>
      </w:r>
      <w:r w:rsidR="00005A2A">
        <w:rPr>
          <w:color w:val="auto"/>
          <w:sz w:val="28"/>
          <w:szCs w:val="28"/>
        </w:rPr>
        <w:t>»</w:t>
      </w:r>
      <w:r w:rsidR="00BA0DF1">
        <w:rPr>
          <w:color w:val="auto"/>
          <w:sz w:val="28"/>
          <w:szCs w:val="28"/>
        </w:rPr>
        <w:t xml:space="preserve"> (далее –</w:t>
      </w:r>
      <w:r w:rsidR="008E32D8">
        <w:rPr>
          <w:color w:val="auto"/>
          <w:sz w:val="28"/>
          <w:szCs w:val="28"/>
        </w:rPr>
        <w:t xml:space="preserve"> </w:t>
      </w:r>
      <w:r w:rsidR="00BA0DF1" w:rsidRPr="00072089">
        <w:rPr>
          <w:color w:val="auto"/>
          <w:sz w:val="28"/>
          <w:szCs w:val="28"/>
        </w:rPr>
        <w:t>инвалиды</w:t>
      </w:r>
      <w:r w:rsidR="004138DF" w:rsidRPr="00072089">
        <w:rPr>
          <w:color w:val="auto"/>
          <w:sz w:val="28"/>
          <w:szCs w:val="28"/>
        </w:rPr>
        <w:t xml:space="preserve"> вследствие военной травмы</w:t>
      </w:r>
      <w:r w:rsidR="00BA0DF1" w:rsidRPr="00072089">
        <w:rPr>
          <w:color w:val="auto"/>
          <w:sz w:val="28"/>
          <w:szCs w:val="28"/>
        </w:rPr>
        <w:t>, ветераны и проходившие военную службу</w:t>
      </w:r>
      <w:r w:rsidR="00BA0DF1">
        <w:rPr>
          <w:color w:val="auto"/>
          <w:sz w:val="28"/>
          <w:szCs w:val="28"/>
        </w:rPr>
        <w:t>)</w:t>
      </w:r>
      <w:r w:rsidR="00B94B2A" w:rsidRPr="004D1FAB">
        <w:rPr>
          <w:color w:val="auto"/>
          <w:sz w:val="28"/>
          <w:szCs w:val="28"/>
        </w:rPr>
        <w:t>;</w:t>
      </w:r>
    </w:p>
    <w:p w14:paraId="52BB4624" w14:textId="54FC3415" w:rsidR="00B94B2A" w:rsidRPr="000914AB" w:rsidRDefault="000914AB" w:rsidP="004250C0">
      <w:pPr>
        <w:widowControl w:val="0"/>
        <w:numPr>
          <w:ilvl w:val="0"/>
          <w:numId w:val="10"/>
        </w:numPr>
        <w:tabs>
          <w:tab w:val="left" w:pos="1560"/>
        </w:tabs>
        <w:ind w:left="0" w:firstLine="709"/>
        <w:rPr>
          <w:color w:val="auto"/>
          <w:sz w:val="28"/>
          <w:szCs w:val="28"/>
        </w:rPr>
      </w:pPr>
      <w:r w:rsidRPr="000914AB">
        <w:rPr>
          <w:color w:val="auto"/>
          <w:sz w:val="28"/>
          <w:szCs w:val="28"/>
        </w:rPr>
        <w:t>обучающи</w:t>
      </w:r>
      <w:r>
        <w:rPr>
          <w:color w:val="auto"/>
          <w:sz w:val="28"/>
          <w:szCs w:val="28"/>
        </w:rPr>
        <w:t>е</w:t>
      </w:r>
      <w:r w:rsidRPr="000914AB">
        <w:rPr>
          <w:color w:val="auto"/>
          <w:sz w:val="28"/>
          <w:szCs w:val="28"/>
        </w:rPr>
        <w:t>ся</w:t>
      </w:r>
      <w:r w:rsidR="00D01A44" w:rsidRPr="00D01A44">
        <w:rPr>
          <w:color w:val="auto"/>
          <w:sz w:val="28"/>
          <w:szCs w:val="28"/>
        </w:rPr>
        <w:t xml:space="preserve"> </w:t>
      </w:r>
      <w:r w:rsidR="00D01A44">
        <w:rPr>
          <w:color w:val="auto"/>
          <w:sz w:val="28"/>
          <w:szCs w:val="28"/>
        </w:rPr>
        <w:t>из семей</w:t>
      </w:r>
      <w:r w:rsidRPr="000914AB">
        <w:rPr>
          <w:color w:val="auto"/>
          <w:sz w:val="28"/>
          <w:szCs w:val="28"/>
        </w:rPr>
        <w:t>, где оба супруга – студенты очной формы обучения</w:t>
      </w:r>
      <w:r>
        <w:rPr>
          <w:color w:val="auto"/>
          <w:sz w:val="28"/>
          <w:szCs w:val="28"/>
        </w:rPr>
        <w:t>;</w:t>
      </w:r>
      <w:r w:rsidRPr="000914AB">
        <w:rPr>
          <w:color w:val="auto"/>
          <w:sz w:val="28"/>
          <w:szCs w:val="28"/>
        </w:rPr>
        <w:t xml:space="preserve"> </w:t>
      </w:r>
    </w:p>
    <w:p w14:paraId="076C1ACC" w14:textId="698601A3" w:rsidR="00336201" w:rsidRPr="004D1FAB" w:rsidRDefault="00322B9D" w:rsidP="004250C0">
      <w:pPr>
        <w:widowControl w:val="0"/>
        <w:numPr>
          <w:ilvl w:val="0"/>
          <w:numId w:val="10"/>
        </w:numPr>
        <w:tabs>
          <w:tab w:val="left" w:pos="1560"/>
        </w:tabs>
        <w:ind w:left="0" w:firstLine="709"/>
        <w:rPr>
          <w:color w:val="auto"/>
          <w:sz w:val="28"/>
          <w:szCs w:val="28"/>
        </w:rPr>
      </w:pPr>
      <w:r w:rsidRPr="000914AB">
        <w:rPr>
          <w:color w:val="auto"/>
          <w:sz w:val="28"/>
          <w:szCs w:val="28"/>
        </w:rPr>
        <w:t>обучающиеся, являющиеся (являвшиеся) участника</w:t>
      </w:r>
      <w:r w:rsidR="00306B16" w:rsidRPr="000914AB">
        <w:rPr>
          <w:color w:val="auto"/>
          <w:sz w:val="28"/>
          <w:szCs w:val="28"/>
        </w:rPr>
        <w:t>ми специальной военной операции</w:t>
      </w:r>
      <w:r w:rsidR="0036116E" w:rsidRPr="000914AB">
        <w:rPr>
          <w:color w:val="auto"/>
          <w:sz w:val="28"/>
          <w:szCs w:val="28"/>
        </w:rPr>
        <w:t xml:space="preserve"> на </w:t>
      </w:r>
      <w:r w:rsidR="0036116E" w:rsidRPr="0036116E">
        <w:rPr>
          <w:color w:val="auto"/>
          <w:sz w:val="28"/>
          <w:szCs w:val="28"/>
        </w:rPr>
        <w:t>территориях Украины, Донецкой Народной Республики, Луганской Народной Республики, Запорожской области и Херсонской области</w:t>
      </w:r>
      <w:r w:rsidR="00560D90">
        <w:rPr>
          <w:color w:val="auto"/>
          <w:sz w:val="28"/>
          <w:szCs w:val="28"/>
        </w:rPr>
        <w:t xml:space="preserve"> (далее – СВО)</w:t>
      </w:r>
      <w:r w:rsidR="00306B16" w:rsidRPr="004D1FAB">
        <w:rPr>
          <w:color w:val="auto"/>
          <w:sz w:val="28"/>
          <w:szCs w:val="28"/>
        </w:rPr>
        <w:t>;</w:t>
      </w:r>
    </w:p>
    <w:p w14:paraId="5AF377D6" w14:textId="4DA2E5E6" w:rsidR="00336201" w:rsidRPr="004D1FAB" w:rsidRDefault="00336201" w:rsidP="004250C0">
      <w:pPr>
        <w:widowControl w:val="0"/>
        <w:numPr>
          <w:ilvl w:val="0"/>
          <w:numId w:val="10"/>
        </w:numPr>
        <w:tabs>
          <w:tab w:val="left" w:pos="1560"/>
        </w:tabs>
        <w:ind w:left="0" w:firstLine="709"/>
        <w:rPr>
          <w:color w:val="auto"/>
          <w:sz w:val="28"/>
          <w:szCs w:val="28"/>
        </w:rPr>
      </w:pPr>
      <w:r w:rsidRPr="004D1FAB">
        <w:rPr>
          <w:color w:val="auto"/>
          <w:sz w:val="28"/>
          <w:szCs w:val="28"/>
        </w:rPr>
        <w:t xml:space="preserve">обучающиеся, являющиеся детьми участников (ветеранов) </w:t>
      </w:r>
      <w:r w:rsidR="00560D90">
        <w:rPr>
          <w:color w:val="auto"/>
          <w:sz w:val="28"/>
          <w:szCs w:val="28"/>
        </w:rPr>
        <w:t>СВО</w:t>
      </w:r>
      <w:r w:rsidRPr="004D1FAB">
        <w:rPr>
          <w:color w:val="auto"/>
          <w:sz w:val="28"/>
          <w:szCs w:val="28"/>
        </w:rPr>
        <w:t>;</w:t>
      </w:r>
    </w:p>
    <w:p w14:paraId="17CDC445" w14:textId="40988A26" w:rsidR="00322B9D" w:rsidRPr="004D1FAB" w:rsidRDefault="00336201" w:rsidP="004250C0">
      <w:pPr>
        <w:widowControl w:val="0"/>
        <w:numPr>
          <w:ilvl w:val="0"/>
          <w:numId w:val="10"/>
        </w:numPr>
        <w:tabs>
          <w:tab w:val="left" w:pos="1560"/>
        </w:tabs>
        <w:ind w:left="0" w:firstLine="709"/>
        <w:rPr>
          <w:color w:val="auto"/>
          <w:sz w:val="28"/>
          <w:szCs w:val="28"/>
        </w:rPr>
      </w:pPr>
      <w:r w:rsidRPr="004D1FAB">
        <w:rPr>
          <w:sz w:val="28"/>
          <w:szCs w:val="28"/>
        </w:rPr>
        <w:t>обучающиеся, постоянно проживающие в приграничных с Украиной субъектах Российской Федерации (Белгородская, Брянская, Курская, Херсонская, Запорожская области, Донецкая, Луганская Народные Республики)</w:t>
      </w:r>
      <w:r w:rsidRPr="004D1FAB">
        <w:rPr>
          <w:color w:val="auto"/>
          <w:sz w:val="28"/>
          <w:szCs w:val="28"/>
        </w:rPr>
        <w:t>.</w:t>
      </w:r>
    </w:p>
    <w:p w14:paraId="0FBE3001" w14:textId="64D4EB80" w:rsidR="00D33F44" w:rsidRPr="00D01455" w:rsidRDefault="00B94B2A" w:rsidP="004250C0">
      <w:pPr>
        <w:widowControl w:val="0"/>
        <w:spacing w:line="259" w:lineRule="auto"/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>2.</w:t>
      </w:r>
      <w:r w:rsidR="007A6DED">
        <w:rPr>
          <w:color w:val="auto"/>
          <w:sz w:val="28"/>
          <w:szCs w:val="28"/>
        </w:rPr>
        <w:t>3</w:t>
      </w:r>
      <w:r w:rsidRPr="00D01455">
        <w:rPr>
          <w:color w:val="auto"/>
          <w:sz w:val="28"/>
          <w:szCs w:val="28"/>
        </w:rPr>
        <w:t>.</w:t>
      </w:r>
      <w:r w:rsidR="007554C2" w:rsidRPr="00D01455">
        <w:rPr>
          <w:color w:val="auto"/>
          <w:sz w:val="28"/>
          <w:szCs w:val="28"/>
        </w:rPr>
        <w:t> </w:t>
      </w:r>
      <w:r w:rsidR="00E22C74">
        <w:rPr>
          <w:color w:val="auto"/>
          <w:sz w:val="28"/>
          <w:szCs w:val="28"/>
        </w:rPr>
        <w:t>В соответствии с п. 2.1 м</w:t>
      </w:r>
      <w:r w:rsidRPr="00D01455">
        <w:rPr>
          <w:color w:val="auto"/>
          <w:sz w:val="28"/>
          <w:szCs w:val="28"/>
        </w:rPr>
        <w:t xml:space="preserve">атериальная поддержка </w:t>
      </w:r>
      <w:r w:rsidR="000914AB">
        <w:rPr>
          <w:color w:val="auto"/>
          <w:sz w:val="28"/>
          <w:szCs w:val="28"/>
        </w:rPr>
        <w:t>оказывается</w:t>
      </w:r>
      <w:r w:rsidR="00E22C74">
        <w:rPr>
          <w:color w:val="auto"/>
          <w:sz w:val="28"/>
          <w:szCs w:val="28"/>
        </w:rPr>
        <w:t xml:space="preserve"> </w:t>
      </w:r>
      <w:r w:rsidR="00CD01E8">
        <w:rPr>
          <w:color w:val="auto"/>
          <w:sz w:val="28"/>
          <w:szCs w:val="28"/>
        </w:rPr>
        <w:lastRenderedPageBreak/>
        <w:t>нуждающимся</w:t>
      </w:r>
      <w:r w:rsidRPr="00D01455">
        <w:rPr>
          <w:color w:val="auto"/>
          <w:sz w:val="28"/>
          <w:szCs w:val="28"/>
        </w:rPr>
        <w:t xml:space="preserve"> обучающимся, не указанным в п. 2.</w:t>
      </w:r>
      <w:r w:rsidR="004D1FAB">
        <w:rPr>
          <w:color w:val="auto"/>
          <w:sz w:val="28"/>
          <w:szCs w:val="28"/>
        </w:rPr>
        <w:t>2.</w:t>
      </w:r>
      <w:r w:rsidRPr="00D01455">
        <w:rPr>
          <w:color w:val="auto"/>
          <w:sz w:val="28"/>
          <w:szCs w:val="28"/>
        </w:rPr>
        <w:t xml:space="preserve">, в следующих случаях: </w:t>
      </w:r>
    </w:p>
    <w:p w14:paraId="0E445C20" w14:textId="1C859650" w:rsidR="001C59A3" w:rsidRDefault="00B94B2A" w:rsidP="004250C0">
      <w:pPr>
        <w:widowControl w:val="0"/>
        <w:numPr>
          <w:ilvl w:val="0"/>
          <w:numId w:val="11"/>
        </w:numPr>
        <w:tabs>
          <w:tab w:val="left" w:pos="1418"/>
        </w:tabs>
        <w:ind w:left="0"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>необходимость лечени</w:t>
      </w:r>
      <w:r w:rsidR="004D1FAB">
        <w:rPr>
          <w:color w:val="auto"/>
          <w:sz w:val="28"/>
          <w:szCs w:val="28"/>
        </w:rPr>
        <w:t>я</w:t>
      </w:r>
      <w:r w:rsidRPr="00D01455">
        <w:rPr>
          <w:color w:val="auto"/>
          <w:sz w:val="28"/>
          <w:szCs w:val="28"/>
        </w:rPr>
        <w:t xml:space="preserve"> и восстановлени</w:t>
      </w:r>
      <w:r w:rsidR="004D1FAB">
        <w:rPr>
          <w:color w:val="auto"/>
          <w:sz w:val="28"/>
          <w:szCs w:val="28"/>
        </w:rPr>
        <w:t>я</w:t>
      </w:r>
      <w:r w:rsidRPr="00D01455">
        <w:rPr>
          <w:color w:val="auto"/>
          <w:sz w:val="28"/>
          <w:szCs w:val="28"/>
        </w:rPr>
        <w:t xml:space="preserve"> здоровья в связи с заболеванием, несчастным случаем; </w:t>
      </w:r>
    </w:p>
    <w:p w14:paraId="167E093D" w14:textId="0B1AAEF6" w:rsidR="00585B85" w:rsidRPr="00D01455" w:rsidRDefault="000F76A7" w:rsidP="004250C0">
      <w:pPr>
        <w:widowControl w:val="0"/>
        <w:numPr>
          <w:ilvl w:val="0"/>
          <w:numId w:val="11"/>
        </w:numPr>
        <w:tabs>
          <w:tab w:val="left" w:pos="1418"/>
        </w:tabs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заключение брака</w:t>
      </w:r>
      <w:r w:rsidR="00585B85">
        <w:rPr>
          <w:color w:val="auto"/>
          <w:sz w:val="28"/>
          <w:szCs w:val="28"/>
        </w:rPr>
        <w:t xml:space="preserve"> обучающ</w:t>
      </w:r>
      <w:r>
        <w:rPr>
          <w:color w:val="auto"/>
          <w:sz w:val="28"/>
          <w:szCs w:val="28"/>
        </w:rPr>
        <w:t>им</w:t>
      </w:r>
      <w:r w:rsidR="00585B85">
        <w:rPr>
          <w:color w:val="auto"/>
          <w:sz w:val="28"/>
          <w:szCs w:val="28"/>
        </w:rPr>
        <w:t>ся;</w:t>
      </w:r>
    </w:p>
    <w:p w14:paraId="6F8EEF38" w14:textId="77777777" w:rsidR="001C59A3" w:rsidRPr="00D01455" w:rsidRDefault="00B94B2A" w:rsidP="004250C0">
      <w:pPr>
        <w:widowControl w:val="0"/>
        <w:numPr>
          <w:ilvl w:val="0"/>
          <w:numId w:val="11"/>
        </w:numPr>
        <w:tabs>
          <w:tab w:val="left" w:pos="1418"/>
        </w:tabs>
        <w:ind w:left="0"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 xml:space="preserve">рождение ребенка у обучающегося; </w:t>
      </w:r>
    </w:p>
    <w:p w14:paraId="0C24165A" w14:textId="05C8CF92" w:rsidR="00E73CFC" w:rsidRPr="00D01455" w:rsidRDefault="00B94B2A" w:rsidP="004250C0">
      <w:pPr>
        <w:widowControl w:val="0"/>
        <w:numPr>
          <w:ilvl w:val="0"/>
          <w:numId w:val="11"/>
        </w:numPr>
        <w:tabs>
          <w:tab w:val="left" w:pos="1418"/>
        </w:tabs>
        <w:ind w:left="0" w:firstLine="710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>смерть (гибель) близких родственников</w:t>
      </w:r>
      <w:r w:rsidR="006920CF" w:rsidRPr="00D01455">
        <w:rPr>
          <w:color w:val="auto"/>
          <w:sz w:val="28"/>
          <w:szCs w:val="28"/>
        </w:rPr>
        <w:t xml:space="preserve"> (</w:t>
      </w:r>
      <w:r w:rsidR="00694F64" w:rsidRPr="00694F64">
        <w:rPr>
          <w:color w:val="auto"/>
          <w:sz w:val="28"/>
          <w:szCs w:val="28"/>
        </w:rPr>
        <w:t>супруг</w:t>
      </w:r>
      <w:r w:rsidR="000F76A7">
        <w:rPr>
          <w:color w:val="auto"/>
          <w:sz w:val="28"/>
          <w:szCs w:val="28"/>
        </w:rPr>
        <w:t>а</w:t>
      </w:r>
      <w:r w:rsidR="00694F64" w:rsidRPr="00694F64">
        <w:rPr>
          <w:color w:val="auto"/>
          <w:sz w:val="28"/>
          <w:szCs w:val="28"/>
        </w:rPr>
        <w:t>, супруг</w:t>
      </w:r>
      <w:r w:rsidR="000F76A7">
        <w:rPr>
          <w:color w:val="auto"/>
          <w:sz w:val="28"/>
          <w:szCs w:val="28"/>
        </w:rPr>
        <w:t>и</w:t>
      </w:r>
      <w:r w:rsidR="00694F64" w:rsidRPr="00694F64">
        <w:rPr>
          <w:color w:val="auto"/>
          <w:sz w:val="28"/>
          <w:szCs w:val="28"/>
        </w:rPr>
        <w:t>, родител</w:t>
      </w:r>
      <w:r w:rsidR="000F76A7">
        <w:rPr>
          <w:color w:val="auto"/>
          <w:sz w:val="28"/>
          <w:szCs w:val="28"/>
        </w:rPr>
        <w:t>ей</w:t>
      </w:r>
      <w:r w:rsidR="00694F64" w:rsidRPr="00694F64">
        <w:rPr>
          <w:color w:val="auto"/>
          <w:sz w:val="28"/>
          <w:szCs w:val="28"/>
        </w:rPr>
        <w:t>, дет</w:t>
      </w:r>
      <w:r w:rsidR="000F76A7">
        <w:rPr>
          <w:color w:val="auto"/>
          <w:sz w:val="28"/>
          <w:szCs w:val="28"/>
        </w:rPr>
        <w:t>ей</w:t>
      </w:r>
      <w:r w:rsidR="00694F64" w:rsidRPr="00694F64">
        <w:rPr>
          <w:color w:val="auto"/>
          <w:sz w:val="28"/>
          <w:szCs w:val="28"/>
        </w:rPr>
        <w:t xml:space="preserve">, </w:t>
      </w:r>
      <w:r w:rsidR="000F76A7" w:rsidRPr="00694F64">
        <w:rPr>
          <w:color w:val="auto"/>
          <w:sz w:val="28"/>
          <w:szCs w:val="28"/>
        </w:rPr>
        <w:t>усыновител</w:t>
      </w:r>
      <w:r w:rsidR="000F76A7">
        <w:rPr>
          <w:color w:val="auto"/>
          <w:sz w:val="28"/>
          <w:szCs w:val="28"/>
        </w:rPr>
        <w:t>я</w:t>
      </w:r>
      <w:r w:rsidR="000F76A7" w:rsidRPr="00694F64">
        <w:rPr>
          <w:color w:val="auto"/>
          <w:sz w:val="28"/>
          <w:szCs w:val="28"/>
        </w:rPr>
        <w:t>, усыновленны</w:t>
      </w:r>
      <w:r w:rsidR="000F76A7">
        <w:rPr>
          <w:color w:val="auto"/>
          <w:sz w:val="28"/>
          <w:szCs w:val="28"/>
        </w:rPr>
        <w:t>х</w:t>
      </w:r>
      <w:r w:rsidR="000F76A7" w:rsidRPr="00694F64">
        <w:rPr>
          <w:color w:val="auto"/>
          <w:sz w:val="28"/>
          <w:szCs w:val="28"/>
        </w:rPr>
        <w:t>, родны</w:t>
      </w:r>
      <w:r w:rsidR="000F76A7">
        <w:rPr>
          <w:color w:val="auto"/>
          <w:sz w:val="28"/>
          <w:szCs w:val="28"/>
        </w:rPr>
        <w:t>х</w:t>
      </w:r>
      <w:r w:rsidR="000F76A7" w:rsidRPr="00694F64">
        <w:rPr>
          <w:color w:val="auto"/>
          <w:sz w:val="28"/>
          <w:szCs w:val="28"/>
        </w:rPr>
        <w:t xml:space="preserve"> </w:t>
      </w:r>
      <w:r w:rsidR="000F76A7">
        <w:rPr>
          <w:color w:val="auto"/>
          <w:sz w:val="28"/>
          <w:szCs w:val="28"/>
        </w:rPr>
        <w:t xml:space="preserve">и сводных </w:t>
      </w:r>
      <w:r w:rsidR="000F76A7" w:rsidRPr="00694F64">
        <w:rPr>
          <w:color w:val="auto"/>
          <w:sz w:val="28"/>
          <w:szCs w:val="28"/>
        </w:rPr>
        <w:t>брать</w:t>
      </w:r>
      <w:r w:rsidR="000F76A7">
        <w:rPr>
          <w:color w:val="auto"/>
          <w:sz w:val="28"/>
          <w:szCs w:val="28"/>
        </w:rPr>
        <w:t>ев</w:t>
      </w:r>
      <w:r w:rsidR="000F76A7" w:rsidRPr="00694F64">
        <w:rPr>
          <w:color w:val="auto"/>
          <w:sz w:val="28"/>
          <w:szCs w:val="28"/>
        </w:rPr>
        <w:t xml:space="preserve"> и сест</w:t>
      </w:r>
      <w:r w:rsidR="000F76A7">
        <w:rPr>
          <w:color w:val="auto"/>
          <w:sz w:val="28"/>
          <w:szCs w:val="28"/>
        </w:rPr>
        <w:t>ер</w:t>
      </w:r>
      <w:r w:rsidR="000F76A7" w:rsidRPr="00694F64">
        <w:rPr>
          <w:color w:val="auto"/>
          <w:sz w:val="28"/>
          <w:szCs w:val="28"/>
        </w:rPr>
        <w:t>, дедушк</w:t>
      </w:r>
      <w:r w:rsidR="000F76A7">
        <w:rPr>
          <w:color w:val="auto"/>
          <w:sz w:val="28"/>
          <w:szCs w:val="28"/>
        </w:rPr>
        <w:t>и</w:t>
      </w:r>
      <w:r w:rsidR="000F76A7" w:rsidRPr="00694F64">
        <w:rPr>
          <w:color w:val="auto"/>
          <w:sz w:val="28"/>
          <w:szCs w:val="28"/>
        </w:rPr>
        <w:t>, бабушк</w:t>
      </w:r>
      <w:r w:rsidR="000F76A7">
        <w:rPr>
          <w:color w:val="auto"/>
          <w:sz w:val="28"/>
          <w:szCs w:val="28"/>
        </w:rPr>
        <w:t>и</w:t>
      </w:r>
      <w:r w:rsidR="006920CF" w:rsidRPr="00D01455">
        <w:rPr>
          <w:color w:val="auto"/>
          <w:sz w:val="28"/>
          <w:szCs w:val="28"/>
        </w:rPr>
        <w:t>)</w:t>
      </w:r>
      <w:r w:rsidRPr="00D01455">
        <w:rPr>
          <w:color w:val="auto"/>
          <w:sz w:val="28"/>
          <w:szCs w:val="28"/>
        </w:rPr>
        <w:t xml:space="preserve">; </w:t>
      </w:r>
    </w:p>
    <w:p w14:paraId="5F7A3E21" w14:textId="6B9C8221" w:rsidR="00B94B2A" w:rsidRPr="007A6DED" w:rsidRDefault="00B94B2A" w:rsidP="004250C0">
      <w:pPr>
        <w:widowControl w:val="0"/>
        <w:numPr>
          <w:ilvl w:val="0"/>
          <w:numId w:val="11"/>
        </w:numPr>
        <w:tabs>
          <w:tab w:val="left" w:pos="1418"/>
        </w:tabs>
        <w:ind w:left="0" w:firstLine="709"/>
        <w:rPr>
          <w:color w:val="auto"/>
          <w:sz w:val="28"/>
          <w:szCs w:val="28"/>
        </w:rPr>
      </w:pPr>
      <w:r w:rsidRPr="007A6DED">
        <w:rPr>
          <w:color w:val="auto"/>
          <w:sz w:val="28"/>
          <w:szCs w:val="28"/>
        </w:rPr>
        <w:t xml:space="preserve">тяжелая болезнь </w:t>
      </w:r>
      <w:r w:rsidR="0036066A" w:rsidRPr="00D01455">
        <w:rPr>
          <w:color w:val="auto"/>
          <w:sz w:val="28"/>
          <w:szCs w:val="28"/>
        </w:rPr>
        <w:t>близких родственников (</w:t>
      </w:r>
      <w:r w:rsidR="000F76A7" w:rsidRPr="00694F64">
        <w:rPr>
          <w:color w:val="auto"/>
          <w:sz w:val="28"/>
          <w:szCs w:val="28"/>
        </w:rPr>
        <w:t>супруг</w:t>
      </w:r>
      <w:r w:rsidR="000F76A7">
        <w:rPr>
          <w:color w:val="auto"/>
          <w:sz w:val="28"/>
          <w:szCs w:val="28"/>
        </w:rPr>
        <w:t>а</w:t>
      </w:r>
      <w:r w:rsidR="000F76A7" w:rsidRPr="00694F64">
        <w:rPr>
          <w:color w:val="auto"/>
          <w:sz w:val="28"/>
          <w:szCs w:val="28"/>
        </w:rPr>
        <w:t>, супруг</w:t>
      </w:r>
      <w:r w:rsidR="000F76A7">
        <w:rPr>
          <w:color w:val="auto"/>
          <w:sz w:val="28"/>
          <w:szCs w:val="28"/>
        </w:rPr>
        <w:t>и</w:t>
      </w:r>
      <w:r w:rsidR="000F76A7" w:rsidRPr="00694F64">
        <w:rPr>
          <w:color w:val="auto"/>
          <w:sz w:val="28"/>
          <w:szCs w:val="28"/>
        </w:rPr>
        <w:t>, родител</w:t>
      </w:r>
      <w:r w:rsidR="000F76A7">
        <w:rPr>
          <w:color w:val="auto"/>
          <w:sz w:val="28"/>
          <w:szCs w:val="28"/>
        </w:rPr>
        <w:t>ей</w:t>
      </w:r>
      <w:r w:rsidR="000F76A7" w:rsidRPr="00694F64">
        <w:rPr>
          <w:color w:val="auto"/>
          <w:sz w:val="28"/>
          <w:szCs w:val="28"/>
        </w:rPr>
        <w:t>, дет</w:t>
      </w:r>
      <w:r w:rsidR="000F76A7">
        <w:rPr>
          <w:color w:val="auto"/>
          <w:sz w:val="28"/>
          <w:szCs w:val="28"/>
        </w:rPr>
        <w:t>ей</w:t>
      </w:r>
      <w:r w:rsidR="000F76A7" w:rsidRPr="00694F64">
        <w:rPr>
          <w:color w:val="auto"/>
          <w:sz w:val="28"/>
          <w:szCs w:val="28"/>
        </w:rPr>
        <w:t>, усыновител</w:t>
      </w:r>
      <w:r w:rsidR="000F76A7">
        <w:rPr>
          <w:color w:val="auto"/>
          <w:sz w:val="28"/>
          <w:szCs w:val="28"/>
        </w:rPr>
        <w:t>я</w:t>
      </w:r>
      <w:r w:rsidR="000F76A7" w:rsidRPr="00694F64">
        <w:rPr>
          <w:color w:val="auto"/>
          <w:sz w:val="28"/>
          <w:szCs w:val="28"/>
        </w:rPr>
        <w:t>, усыновленны</w:t>
      </w:r>
      <w:r w:rsidR="000F76A7">
        <w:rPr>
          <w:color w:val="auto"/>
          <w:sz w:val="28"/>
          <w:szCs w:val="28"/>
        </w:rPr>
        <w:t>х</w:t>
      </w:r>
      <w:r w:rsidR="000F76A7" w:rsidRPr="00694F64">
        <w:rPr>
          <w:color w:val="auto"/>
          <w:sz w:val="28"/>
          <w:szCs w:val="28"/>
        </w:rPr>
        <w:t>, родны</w:t>
      </w:r>
      <w:r w:rsidR="000F76A7">
        <w:rPr>
          <w:color w:val="auto"/>
          <w:sz w:val="28"/>
          <w:szCs w:val="28"/>
        </w:rPr>
        <w:t>х</w:t>
      </w:r>
      <w:r w:rsidR="000F76A7" w:rsidRPr="00694F64">
        <w:rPr>
          <w:color w:val="auto"/>
          <w:sz w:val="28"/>
          <w:szCs w:val="28"/>
        </w:rPr>
        <w:t xml:space="preserve"> </w:t>
      </w:r>
      <w:r w:rsidR="000F76A7">
        <w:rPr>
          <w:color w:val="auto"/>
          <w:sz w:val="28"/>
          <w:szCs w:val="28"/>
        </w:rPr>
        <w:t xml:space="preserve">и сводных </w:t>
      </w:r>
      <w:r w:rsidR="000F76A7" w:rsidRPr="00694F64">
        <w:rPr>
          <w:color w:val="auto"/>
          <w:sz w:val="28"/>
          <w:szCs w:val="28"/>
        </w:rPr>
        <w:t>брать</w:t>
      </w:r>
      <w:r w:rsidR="000F76A7">
        <w:rPr>
          <w:color w:val="auto"/>
          <w:sz w:val="28"/>
          <w:szCs w:val="28"/>
        </w:rPr>
        <w:t>ев</w:t>
      </w:r>
      <w:r w:rsidR="000F76A7" w:rsidRPr="00694F64">
        <w:rPr>
          <w:color w:val="auto"/>
          <w:sz w:val="28"/>
          <w:szCs w:val="28"/>
        </w:rPr>
        <w:t xml:space="preserve"> и сест</w:t>
      </w:r>
      <w:r w:rsidR="000F76A7">
        <w:rPr>
          <w:color w:val="auto"/>
          <w:sz w:val="28"/>
          <w:szCs w:val="28"/>
        </w:rPr>
        <w:t>ер</w:t>
      </w:r>
      <w:r w:rsidR="000F76A7" w:rsidRPr="00694F64">
        <w:rPr>
          <w:color w:val="auto"/>
          <w:sz w:val="28"/>
          <w:szCs w:val="28"/>
        </w:rPr>
        <w:t>, дедушк</w:t>
      </w:r>
      <w:r w:rsidR="000F76A7">
        <w:rPr>
          <w:color w:val="auto"/>
          <w:sz w:val="28"/>
          <w:szCs w:val="28"/>
        </w:rPr>
        <w:t>и</w:t>
      </w:r>
      <w:r w:rsidR="000F76A7" w:rsidRPr="00694F64">
        <w:rPr>
          <w:color w:val="auto"/>
          <w:sz w:val="28"/>
          <w:szCs w:val="28"/>
        </w:rPr>
        <w:t>, бабушк</w:t>
      </w:r>
      <w:r w:rsidR="000F76A7">
        <w:rPr>
          <w:color w:val="auto"/>
          <w:sz w:val="28"/>
          <w:szCs w:val="28"/>
        </w:rPr>
        <w:t>и</w:t>
      </w:r>
      <w:r w:rsidR="0036066A" w:rsidRPr="00D01455">
        <w:rPr>
          <w:color w:val="auto"/>
          <w:sz w:val="28"/>
          <w:szCs w:val="28"/>
        </w:rPr>
        <w:t>)</w:t>
      </w:r>
      <w:r w:rsidRPr="007A6DED">
        <w:rPr>
          <w:color w:val="auto"/>
          <w:sz w:val="28"/>
          <w:szCs w:val="28"/>
        </w:rPr>
        <w:t xml:space="preserve">; </w:t>
      </w:r>
    </w:p>
    <w:p w14:paraId="156CF5F6" w14:textId="49C2DB24" w:rsidR="0036066A" w:rsidRDefault="00B94B2A" w:rsidP="004250C0">
      <w:pPr>
        <w:widowControl w:val="0"/>
        <w:numPr>
          <w:ilvl w:val="0"/>
          <w:numId w:val="11"/>
        </w:numPr>
        <w:tabs>
          <w:tab w:val="left" w:pos="1418"/>
        </w:tabs>
        <w:ind w:left="0" w:firstLine="709"/>
        <w:rPr>
          <w:color w:val="auto"/>
          <w:sz w:val="28"/>
          <w:szCs w:val="28"/>
        </w:rPr>
      </w:pPr>
      <w:r w:rsidRPr="0036066A">
        <w:rPr>
          <w:color w:val="auto"/>
          <w:sz w:val="28"/>
          <w:szCs w:val="28"/>
        </w:rPr>
        <w:t>потеря работы родителем (родителями)</w:t>
      </w:r>
      <w:r w:rsidR="004D1FAB">
        <w:rPr>
          <w:color w:val="auto"/>
          <w:sz w:val="28"/>
          <w:szCs w:val="28"/>
        </w:rPr>
        <w:t>/опекуном (опекунами)</w:t>
      </w:r>
      <w:r w:rsidRPr="0036066A">
        <w:rPr>
          <w:color w:val="auto"/>
          <w:sz w:val="28"/>
          <w:szCs w:val="28"/>
        </w:rPr>
        <w:t xml:space="preserve"> студента; </w:t>
      </w:r>
    </w:p>
    <w:p w14:paraId="79270CE5" w14:textId="096C7CB9" w:rsidR="0036066A" w:rsidRDefault="0036066A" w:rsidP="004250C0">
      <w:pPr>
        <w:widowControl w:val="0"/>
        <w:numPr>
          <w:ilvl w:val="0"/>
          <w:numId w:val="11"/>
        </w:numPr>
        <w:tabs>
          <w:tab w:val="left" w:pos="1418"/>
        </w:tabs>
        <w:ind w:left="0" w:firstLine="709"/>
        <w:rPr>
          <w:color w:val="auto"/>
          <w:sz w:val="28"/>
          <w:szCs w:val="28"/>
        </w:rPr>
      </w:pPr>
      <w:r w:rsidRPr="0036066A">
        <w:rPr>
          <w:color w:val="auto"/>
          <w:sz w:val="28"/>
          <w:szCs w:val="28"/>
        </w:rPr>
        <w:t>выход родителя(ей)/опекуна(</w:t>
      </w:r>
      <w:proofErr w:type="spellStart"/>
      <w:r w:rsidRPr="0036066A">
        <w:rPr>
          <w:color w:val="auto"/>
          <w:sz w:val="28"/>
          <w:szCs w:val="28"/>
        </w:rPr>
        <w:t>ов</w:t>
      </w:r>
      <w:proofErr w:type="spellEnd"/>
      <w:r w:rsidRPr="0036066A">
        <w:rPr>
          <w:color w:val="auto"/>
          <w:sz w:val="28"/>
          <w:szCs w:val="28"/>
        </w:rPr>
        <w:t>) обучающегося на пенсию</w:t>
      </w:r>
      <w:r>
        <w:rPr>
          <w:color w:val="auto"/>
          <w:sz w:val="28"/>
          <w:szCs w:val="28"/>
        </w:rPr>
        <w:t>;</w:t>
      </w:r>
    </w:p>
    <w:p w14:paraId="21F9759D" w14:textId="12C45EE7" w:rsidR="0036066A" w:rsidRDefault="0036066A" w:rsidP="004250C0">
      <w:pPr>
        <w:widowControl w:val="0"/>
        <w:numPr>
          <w:ilvl w:val="0"/>
          <w:numId w:val="11"/>
        </w:numPr>
        <w:tabs>
          <w:tab w:val="left" w:pos="1418"/>
        </w:tabs>
        <w:ind w:left="0" w:firstLine="709"/>
        <w:rPr>
          <w:color w:val="auto"/>
          <w:sz w:val="28"/>
          <w:szCs w:val="28"/>
        </w:rPr>
      </w:pPr>
      <w:r w:rsidRPr="0036066A">
        <w:rPr>
          <w:color w:val="auto"/>
          <w:sz w:val="28"/>
          <w:szCs w:val="28"/>
        </w:rPr>
        <w:t>потеря работы аспирантом</w:t>
      </w:r>
      <w:r>
        <w:rPr>
          <w:color w:val="auto"/>
          <w:sz w:val="28"/>
          <w:szCs w:val="28"/>
        </w:rPr>
        <w:t>;</w:t>
      </w:r>
    </w:p>
    <w:p w14:paraId="7A344D91" w14:textId="667CCAE1" w:rsidR="0036066A" w:rsidRPr="0036066A" w:rsidRDefault="00416348" w:rsidP="004250C0">
      <w:pPr>
        <w:widowControl w:val="0"/>
        <w:numPr>
          <w:ilvl w:val="0"/>
          <w:numId w:val="11"/>
        </w:numPr>
        <w:tabs>
          <w:tab w:val="left" w:pos="1418"/>
        </w:tabs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частичная или полная утрата имущества первой необходимости</w:t>
      </w:r>
      <w:r w:rsidR="0036066A">
        <w:rPr>
          <w:color w:val="auto"/>
          <w:sz w:val="28"/>
          <w:szCs w:val="28"/>
        </w:rPr>
        <w:t xml:space="preserve"> обучающегося.</w:t>
      </w:r>
    </w:p>
    <w:p w14:paraId="22EB8298" w14:textId="45B7D0C8" w:rsidR="00E73CFC" w:rsidRDefault="00E73CFC" w:rsidP="004250C0">
      <w:pPr>
        <w:widowControl w:val="0"/>
        <w:tabs>
          <w:tab w:val="left" w:pos="1418"/>
        </w:tabs>
        <w:ind w:firstLine="0"/>
        <w:rPr>
          <w:color w:val="auto"/>
          <w:sz w:val="28"/>
          <w:szCs w:val="28"/>
        </w:rPr>
      </w:pPr>
    </w:p>
    <w:p w14:paraId="37D16E69" w14:textId="77777777" w:rsidR="00C837BF" w:rsidRDefault="00C837BF" w:rsidP="004250C0">
      <w:pPr>
        <w:widowControl w:val="0"/>
        <w:tabs>
          <w:tab w:val="left" w:pos="1418"/>
        </w:tabs>
        <w:ind w:firstLine="0"/>
        <w:rPr>
          <w:color w:val="auto"/>
          <w:sz w:val="28"/>
          <w:szCs w:val="28"/>
        </w:rPr>
      </w:pPr>
    </w:p>
    <w:p w14:paraId="5259B7E2" w14:textId="5B3BBE39" w:rsidR="00103DBF" w:rsidRPr="00D01455" w:rsidRDefault="00DE5ECC" w:rsidP="004250C0">
      <w:pPr>
        <w:pStyle w:val="1"/>
        <w:keepNext w:val="0"/>
        <w:keepLines w:val="0"/>
        <w:widowControl w:val="0"/>
        <w:numPr>
          <w:ilvl w:val="0"/>
          <w:numId w:val="0"/>
        </w:numPr>
        <w:spacing w:line="259" w:lineRule="auto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 xml:space="preserve">3. </w:t>
      </w:r>
      <w:r w:rsidR="00F006D9">
        <w:rPr>
          <w:color w:val="auto"/>
          <w:sz w:val="28"/>
          <w:szCs w:val="28"/>
        </w:rPr>
        <w:t xml:space="preserve">Предоставление материальной поддержки </w:t>
      </w:r>
      <w:r w:rsidR="009F5DC9">
        <w:rPr>
          <w:color w:val="auto"/>
          <w:sz w:val="28"/>
          <w:szCs w:val="28"/>
        </w:rPr>
        <w:t>за счет средств</w:t>
      </w:r>
      <w:r w:rsidR="000F76A7">
        <w:rPr>
          <w:color w:val="auto"/>
          <w:sz w:val="28"/>
          <w:szCs w:val="28"/>
        </w:rPr>
        <w:t>, полученных</w:t>
      </w:r>
      <w:r w:rsidR="009F5DC9">
        <w:rPr>
          <w:color w:val="auto"/>
          <w:sz w:val="28"/>
          <w:szCs w:val="28"/>
        </w:rPr>
        <w:t xml:space="preserve"> от</w:t>
      </w:r>
      <w:r w:rsidR="000F76A7">
        <w:rPr>
          <w:color w:val="auto"/>
          <w:sz w:val="28"/>
          <w:szCs w:val="28"/>
        </w:rPr>
        <w:t> </w:t>
      </w:r>
      <w:r w:rsidR="009F5DC9">
        <w:rPr>
          <w:color w:val="auto"/>
          <w:sz w:val="28"/>
          <w:szCs w:val="28"/>
        </w:rPr>
        <w:t>приносящей доход деятельности</w:t>
      </w:r>
      <w:r w:rsidR="000F76A7">
        <w:rPr>
          <w:color w:val="auto"/>
          <w:sz w:val="28"/>
          <w:szCs w:val="28"/>
        </w:rPr>
        <w:t xml:space="preserve"> Финансового университета</w:t>
      </w:r>
      <w:r w:rsidR="00F006D9">
        <w:rPr>
          <w:color w:val="auto"/>
          <w:sz w:val="28"/>
          <w:szCs w:val="28"/>
        </w:rPr>
        <w:t xml:space="preserve"> </w:t>
      </w:r>
    </w:p>
    <w:p w14:paraId="56F03D5B" w14:textId="77777777" w:rsidR="00DE5ECC" w:rsidRPr="00D01455" w:rsidRDefault="00DE5ECC" w:rsidP="004250C0">
      <w:pPr>
        <w:widowControl w:val="0"/>
        <w:spacing w:line="259" w:lineRule="auto"/>
        <w:ind w:firstLine="709"/>
        <w:jc w:val="center"/>
        <w:rPr>
          <w:color w:val="auto"/>
          <w:sz w:val="28"/>
          <w:szCs w:val="28"/>
        </w:rPr>
      </w:pPr>
    </w:p>
    <w:p w14:paraId="00C8749C" w14:textId="081E2A2C" w:rsidR="009F5DC9" w:rsidRDefault="00DE5ECC" w:rsidP="004250C0">
      <w:pPr>
        <w:widowControl w:val="0"/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>3.1.</w:t>
      </w:r>
      <w:r w:rsidR="0036066A">
        <w:rPr>
          <w:color w:val="auto"/>
          <w:sz w:val="28"/>
          <w:szCs w:val="28"/>
        </w:rPr>
        <w:t xml:space="preserve"> </w:t>
      </w:r>
      <w:r w:rsidRPr="00D01455">
        <w:rPr>
          <w:color w:val="auto"/>
          <w:sz w:val="28"/>
          <w:szCs w:val="28"/>
        </w:rPr>
        <w:t> </w:t>
      </w:r>
      <w:r w:rsidR="00000EBA">
        <w:rPr>
          <w:color w:val="auto"/>
          <w:sz w:val="28"/>
          <w:szCs w:val="28"/>
        </w:rPr>
        <w:t>М</w:t>
      </w:r>
      <w:r w:rsidR="009F5DC9" w:rsidRPr="00366184">
        <w:rPr>
          <w:color w:val="auto"/>
          <w:sz w:val="28"/>
          <w:szCs w:val="28"/>
        </w:rPr>
        <w:t>атериальн</w:t>
      </w:r>
      <w:r w:rsidR="00000EBA">
        <w:rPr>
          <w:color w:val="auto"/>
          <w:sz w:val="28"/>
          <w:szCs w:val="28"/>
        </w:rPr>
        <w:t>ая</w:t>
      </w:r>
      <w:r w:rsidR="009F5DC9" w:rsidRPr="00366184">
        <w:rPr>
          <w:color w:val="auto"/>
          <w:sz w:val="28"/>
          <w:szCs w:val="28"/>
        </w:rPr>
        <w:t xml:space="preserve"> поддержк</w:t>
      </w:r>
      <w:r w:rsidR="00000EBA">
        <w:rPr>
          <w:color w:val="auto"/>
          <w:sz w:val="28"/>
          <w:szCs w:val="28"/>
        </w:rPr>
        <w:t>а</w:t>
      </w:r>
      <w:r w:rsidR="009F5DC9" w:rsidRPr="00366184">
        <w:rPr>
          <w:color w:val="auto"/>
          <w:sz w:val="28"/>
          <w:szCs w:val="28"/>
        </w:rPr>
        <w:t xml:space="preserve"> </w:t>
      </w:r>
      <w:r w:rsidR="009F5DC9" w:rsidRPr="009F5DC9">
        <w:rPr>
          <w:color w:val="auto"/>
          <w:sz w:val="28"/>
          <w:szCs w:val="28"/>
        </w:rPr>
        <w:t>за счет средств</w:t>
      </w:r>
      <w:r w:rsidR="00D01A44">
        <w:rPr>
          <w:color w:val="auto"/>
          <w:sz w:val="28"/>
          <w:szCs w:val="28"/>
        </w:rPr>
        <w:t>, полученных</w:t>
      </w:r>
      <w:r w:rsidR="009F5DC9" w:rsidRPr="009F5DC9">
        <w:rPr>
          <w:color w:val="auto"/>
          <w:sz w:val="28"/>
          <w:szCs w:val="28"/>
        </w:rPr>
        <w:t xml:space="preserve"> от приносящей доход деятельности</w:t>
      </w:r>
      <w:r w:rsidR="000F76A7">
        <w:rPr>
          <w:color w:val="auto"/>
          <w:sz w:val="28"/>
          <w:szCs w:val="28"/>
        </w:rPr>
        <w:t xml:space="preserve"> Финансового университета</w:t>
      </w:r>
      <w:r w:rsidR="00D01A44">
        <w:rPr>
          <w:color w:val="auto"/>
          <w:sz w:val="28"/>
          <w:szCs w:val="28"/>
        </w:rPr>
        <w:t>,</w:t>
      </w:r>
      <w:r w:rsidR="009F5DC9" w:rsidRPr="009F5DC9">
        <w:rPr>
          <w:color w:val="auto"/>
          <w:sz w:val="28"/>
          <w:szCs w:val="28"/>
        </w:rPr>
        <w:t xml:space="preserve"> </w:t>
      </w:r>
      <w:r w:rsidR="000914AB">
        <w:rPr>
          <w:color w:val="auto"/>
          <w:sz w:val="28"/>
          <w:szCs w:val="28"/>
        </w:rPr>
        <w:t>оказывается</w:t>
      </w:r>
      <w:r w:rsidR="00000EBA">
        <w:rPr>
          <w:color w:val="auto"/>
          <w:sz w:val="28"/>
          <w:szCs w:val="28"/>
        </w:rPr>
        <w:t>:</w:t>
      </w:r>
    </w:p>
    <w:p w14:paraId="596EA73F" w14:textId="62B9DE9B" w:rsidR="00DE5ECC" w:rsidRPr="00D01455" w:rsidRDefault="0036066A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000EBA">
        <w:rPr>
          <w:color w:val="auto"/>
          <w:sz w:val="28"/>
          <w:szCs w:val="28"/>
        </w:rPr>
        <w:t>1.1</w:t>
      </w:r>
      <w:r>
        <w:rPr>
          <w:color w:val="auto"/>
          <w:sz w:val="28"/>
          <w:szCs w:val="28"/>
        </w:rPr>
        <w:t>.</w:t>
      </w:r>
      <w:r w:rsidR="009F5DC9">
        <w:rPr>
          <w:color w:val="auto"/>
          <w:sz w:val="28"/>
          <w:szCs w:val="28"/>
        </w:rPr>
        <w:t xml:space="preserve"> </w:t>
      </w:r>
      <w:r w:rsidR="00C15D0D">
        <w:rPr>
          <w:color w:val="auto"/>
          <w:sz w:val="28"/>
          <w:szCs w:val="28"/>
        </w:rPr>
        <w:t>Г</w:t>
      </w:r>
      <w:r w:rsidR="00206DD8" w:rsidRPr="00000EBA">
        <w:rPr>
          <w:color w:val="auto"/>
          <w:sz w:val="28"/>
          <w:szCs w:val="28"/>
        </w:rPr>
        <w:t>ражданам Российской Федерации,</w:t>
      </w:r>
      <w:r w:rsidR="00206DD8" w:rsidRPr="00D01455">
        <w:rPr>
          <w:color w:val="auto"/>
          <w:sz w:val="28"/>
          <w:szCs w:val="28"/>
        </w:rPr>
        <w:t xml:space="preserve"> </w:t>
      </w:r>
      <w:r w:rsidR="00DE5ECC" w:rsidRPr="00D01455">
        <w:rPr>
          <w:color w:val="auto"/>
          <w:sz w:val="28"/>
          <w:szCs w:val="28"/>
        </w:rPr>
        <w:t>обучающимся</w:t>
      </w:r>
      <w:r w:rsidR="000D2E0C">
        <w:rPr>
          <w:color w:val="auto"/>
          <w:sz w:val="28"/>
          <w:szCs w:val="28"/>
        </w:rPr>
        <w:t xml:space="preserve"> </w:t>
      </w:r>
      <w:r w:rsidR="000D2E0C" w:rsidRPr="00D01455">
        <w:rPr>
          <w:color w:val="auto"/>
          <w:sz w:val="28"/>
          <w:szCs w:val="28"/>
        </w:rPr>
        <w:t>по очной форме обучения по договорам об оказании платных образовательных услуг</w:t>
      </w:r>
      <w:r w:rsidR="00DE5ECC" w:rsidRPr="00D01455">
        <w:rPr>
          <w:color w:val="auto"/>
          <w:sz w:val="28"/>
          <w:szCs w:val="28"/>
        </w:rPr>
        <w:t xml:space="preserve">, относящимся к следующим категориям: </w:t>
      </w:r>
    </w:p>
    <w:p w14:paraId="0512F7E7" w14:textId="2CE79F58" w:rsidR="00322B9D" w:rsidRPr="00D01455" w:rsidRDefault="00322B9D" w:rsidP="004250C0">
      <w:pPr>
        <w:widowControl w:val="0"/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 xml:space="preserve">обучающиеся, являющиеся (являвшиеся) участниками </w:t>
      </w:r>
      <w:r w:rsidR="00560D90">
        <w:rPr>
          <w:color w:val="auto"/>
          <w:sz w:val="28"/>
          <w:szCs w:val="28"/>
        </w:rPr>
        <w:t>СВО</w:t>
      </w:r>
      <w:r w:rsidRPr="00D01455">
        <w:rPr>
          <w:color w:val="auto"/>
          <w:sz w:val="28"/>
          <w:szCs w:val="28"/>
        </w:rPr>
        <w:t>;</w:t>
      </w:r>
    </w:p>
    <w:p w14:paraId="43BD0E7E" w14:textId="4CD8BD86" w:rsidR="00DE5ECC" w:rsidRPr="00D01455" w:rsidRDefault="00EB6ECA" w:rsidP="004250C0">
      <w:pPr>
        <w:widowControl w:val="0"/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 xml:space="preserve">обучающиеся, являющиеся детьми участников (ветеранов) </w:t>
      </w:r>
      <w:r w:rsidR="00560D90">
        <w:rPr>
          <w:color w:val="auto"/>
          <w:sz w:val="28"/>
          <w:szCs w:val="28"/>
        </w:rPr>
        <w:t>СВО</w:t>
      </w:r>
      <w:r w:rsidR="00DE5ECC" w:rsidRPr="00D01455">
        <w:rPr>
          <w:color w:val="auto"/>
          <w:sz w:val="28"/>
          <w:szCs w:val="28"/>
        </w:rPr>
        <w:t>.</w:t>
      </w:r>
    </w:p>
    <w:p w14:paraId="12A490E2" w14:textId="32485A7F" w:rsidR="00ED7541" w:rsidRPr="00D01455" w:rsidRDefault="000D2E0C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000EBA">
        <w:rPr>
          <w:color w:val="auto"/>
          <w:sz w:val="28"/>
          <w:szCs w:val="28"/>
        </w:rPr>
        <w:t>1.2</w:t>
      </w:r>
      <w:r>
        <w:rPr>
          <w:color w:val="auto"/>
          <w:sz w:val="28"/>
          <w:szCs w:val="28"/>
        </w:rPr>
        <w:t>.</w:t>
      </w:r>
      <w:r w:rsidR="00ED7541" w:rsidRPr="00D01455">
        <w:rPr>
          <w:color w:val="auto"/>
          <w:sz w:val="28"/>
          <w:szCs w:val="28"/>
        </w:rPr>
        <w:t> </w:t>
      </w:r>
      <w:r w:rsidR="00C15D0D">
        <w:rPr>
          <w:color w:val="auto"/>
          <w:sz w:val="28"/>
          <w:szCs w:val="28"/>
        </w:rPr>
        <w:t>Г</w:t>
      </w:r>
      <w:r w:rsidR="002C39F8">
        <w:rPr>
          <w:sz w:val="28"/>
          <w:szCs w:val="28"/>
        </w:rPr>
        <w:t>ражданам Российской Федерации,</w:t>
      </w:r>
      <w:r w:rsidR="00ED7541" w:rsidRPr="00D01455">
        <w:rPr>
          <w:color w:val="auto"/>
          <w:sz w:val="28"/>
          <w:szCs w:val="28"/>
        </w:rPr>
        <w:t xml:space="preserve"> обучающимся</w:t>
      </w:r>
      <w:r w:rsidRPr="000D2E0C">
        <w:rPr>
          <w:color w:val="auto"/>
          <w:sz w:val="28"/>
          <w:szCs w:val="28"/>
        </w:rPr>
        <w:t xml:space="preserve"> по </w:t>
      </w:r>
      <w:r w:rsidR="00CA5919">
        <w:rPr>
          <w:color w:val="auto"/>
          <w:sz w:val="28"/>
          <w:szCs w:val="28"/>
        </w:rPr>
        <w:t>очно-заочной и заочной</w:t>
      </w:r>
      <w:r w:rsidRPr="000D2E0C">
        <w:rPr>
          <w:color w:val="auto"/>
          <w:sz w:val="28"/>
          <w:szCs w:val="28"/>
        </w:rPr>
        <w:t xml:space="preserve"> формам обучения за счет бюджетных ассигнований федерального бюджета и по договорам об оказании платных образовательных услуг</w:t>
      </w:r>
      <w:r w:rsidR="00ED7541" w:rsidRPr="00D01455">
        <w:rPr>
          <w:color w:val="auto"/>
          <w:sz w:val="28"/>
          <w:szCs w:val="28"/>
        </w:rPr>
        <w:t>, относящимся к категори</w:t>
      </w:r>
      <w:r w:rsidR="00597E71" w:rsidRPr="00D01455">
        <w:rPr>
          <w:color w:val="auto"/>
          <w:sz w:val="28"/>
          <w:szCs w:val="28"/>
        </w:rPr>
        <w:t>и</w:t>
      </w:r>
      <w:r w:rsidR="00ED7541" w:rsidRPr="00D01455">
        <w:rPr>
          <w:color w:val="auto"/>
          <w:sz w:val="28"/>
          <w:szCs w:val="28"/>
        </w:rPr>
        <w:t xml:space="preserve">: </w:t>
      </w:r>
    </w:p>
    <w:p w14:paraId="0240B3ED" w14:textId="72EB1DA6" w:rsidR="00B73CCD" w:rsidRDefault="00ED7541" w:rsidP="004250C0">
      <w:pPr>
        <w:widowControl w:val="0"/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 xml:space="preserve">обучающиеся, являющиеся (являвшиеся) участниками </w:t>
      </w:r>
      <w:r w:rsidR="00560D90">
        <w:rPr>
          <w:color w:val="auto"/>
          <w:sz w:val="28"/>
          <w:szCs w:val="28"/>
        </w:rPr>
        <w:t>СВО</w:t>
      </w:r>
      <w:r w:rsidR="00C2347D" w:rsidRPr="00C2347D">
        <w:rPr>
          <w:color w:val="auto"/>
          <w:sz w:val="28"/>
          <w:szCs w:val="28"/>
        </w:rPr>
        <w:t>.</w:t>
      </w:r>
    </w:p>
    <w:p w14:paraId="3E3BB324" w14:textId="532F257B" w:rsidR="0014276D" w:rsidRPr="0014276D" w:rsidRDefault="000D2E0C" w:rsidP="004250C0">
      <w:pPr>
        <w:widowControl w:val="0"/>
        <w:spacing w:line="259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000EBA">
        <w:rPr>
          <w:color w:val="auto"/>
          <w:sz w:val="28"/>
          <w:szCs w:val="28"/>
        </w:rPr>
        <w:t>1.3</w:t>
      </w:r>
      <w:r>
        <w:rPr>
          <w:color w:val="auto"/>
          <w:sz w:val="28"/>
          <w:szCs w:val="28"/>
        </w:rPr>
        <w:t>.</w:t>
      </w:r>
      <w:r w:rsidR="000C3D9C" w:rsidRPr="000C3D9C">
        <w:rPr>
          <w:color w:val="auto"/>
          <w:sz w:val="28"/>
          <w:szCs w:val="28"/>
        </w:rPr>
        <w:t xml:space="preserve"> </w:t>
      </w:r>
      <w:r w:rsidR="00C15D0D">
        <w:rPr>
          <w:color w:val="auto"/>
          <w:sz w:val="28"/>
          <w:szCs w:val="28"/>
        </w:rPr>
        <w:t>О</w:t>
      </w:r>
      <w:r w:rsidR="0014276D" w:rsidRPr="0014276D">
        <w:rPr>
          <w:color w:val="auto"/>
          <w:sz w:val="28"/>
          <w:szCs w:val="28"/>
        </w:rPr>
        <w:t>бучающимся</w:t>
      </w:r>
      <w:r>
        <w:rPr>
          <w:color w:val="auto"/>
          <w:sz w:val="28"/>
          <w:szCs w:val="28"/>
        </w:rPr>
        <w:t xml:space="preserve"> из числа </w:t>
      </w:r>
      <w:r w:rsidRPr="0014276D">
        <w:rPr>
          <w:color w:val="auto"/>
          <w:sz w:val="28"/>
          <w:szCs w:val="28"/>
        </w:rPr>
        <w:t>иностранны</w:t>
      </w:r>
      <w:r>
        <w:rPr>
          <w:color w:val="auto"/>
          <w:sz w:val="28"/>
          <w:szCs w:val="28"/>
        </w:rPr>
        <w:t>х граждан</w:t>
      </w:r>
      <w:r w:rsidRPr="0014276D">
        <w:rPr>
          <w:color w:val="auto"/>
          <w:sz w:val="28"/>
          <w:szCs w:val="28"/>
        </w:rPr>
        <w:t xml:space="preserve"> и лиц без гражданства, обучающи</w:t>
      </w:r>
      <w:r>
        <w:rPr>
          <w:color w:val="auto"/>
          <w:sz w:val="28"/>
          <w:szCs w:val="28"/>
        </w:rPr>
        <w:t>х</w:t>
      </w:r>
      <w:r w:rsidRPr="0014276D">
        <w:rPr>
          <w:color w:val="auto"/>
          <w:sz w:val="28"/>
          <w:szCs w:val="28"/>
        </w:rPr>
        <w:t>ся по очной форме обучения за счет бюджетных ассигнований федерального бюджета, в том числе в пределах квоты, установленной Правительством Российской Федерации</w:t>
      </w:r>
      <w:r w:rsidR="0014276D" w:rsidRPr="0014276D">
        <w:rPr>
          <w:color w:val="auto"/>
          <w:sz w:val="28"/>
          <w:szCs w:val="28"/>
        </w:rPr>
        <w:t xml:space="preserve">, относящимся к категории: </w:t>
      </w:r>
    </w:p>
    <w:p w14:paraId="1354441F" w14:textId="775D23E7" w:rsidR="0014276D" w:rsidRPr="0014276D" w:rsidRDefault="00132A79" w:rsidP="004250C0">
      <w:pPr>
        <w:widowControl w:val="0"/>
        <w:spacing w:line="259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обучающие</w:t>
      </w:r>
      <w:r w:rsidRPr="00132A79">
        <w:rPr>
          <w:color w:val="auto"/>
          <w:sz w:val="28"/>
          <w:szCs w:val="28"/>
        </w:rPr>
        <w:t>ся – иностранны</w:t>
      </w:r>
      <w:r>
        <w:rPr>
          <w:color w:val="auto"/>
          <w:sz w:val="28"/>
          <w:szCs w:val="28"/>
        </w:rPr>
        <w:t>е граждане</w:t>
      </w:r>
      <w:r w:rsidRPr="00132A79">
        <w:rPr>
          <w:color w:val="auto"/>
          <w:sz w:val="28"/>
          <w:szCs w:val="28"/>
        </w:rPr>
        <w:t>, испыт</w:t>
      </w:r>
      <w:r>
        <w:rPr>
          <w:color w:val="auto"/>
          <w:sz w:val="28"/>
          <w:szCs w:val="28"/>
        </w:rPr>
        <w:t>ывающие</w:t>
      </w:r>
      <w:r w:rsidRPr="00132A79">
        <w:rPr>
          <w:color w:val="auto"/>
          <w:sz w:val="28"/>
          <w:szCs w:val="28"/>
        </w:rPr>
        <w:t xml:space="preserve"> трудности с получением переводов денежных средств из-за рубежа</w:t>
      </w:r>
      <w:r w:rsidR="000914AB">
        <w:rPr>
          <w:color w:val="auto"/>
          <w:sz w:val="28"/>
          <w:szCs w:val="28"/>
        </w:rPr>
        <w:t>.</w:t>
      </w:r>
    </w:p>
    <w:p w14:paraId="0F5879D3" w14:textId="7398DEA0" w:rsidR="00373BB5" w:rsidRDefault="007225FA" w:rsidP="004250C0">
      <w:pPr>
        <w:widowControl w:val="0"/>
        <w:spacing w:line="259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000EBA">
        <w:rPr>
          <w:color w:val="auto"/>
          <w:sz w:val="28"/>
          <w:szCs w:val="28"/>
        </w:rPr>
        <w:t>1.4</w:t>
      </w:r>
      <w:r w:rsidR="009F5DC9">
        <w:rPr>
          <w:color w:val="auto"/>
          <w:sz w:val="28"/>
          <w:szCs w:val="28"/>
        </w:rPr>
        <w:t>.</w:t>
      </w:r>
      <w:r w:rsidR="00360AB7" w:rsidRPr="0014276D">
        <w:rPr>
          <w:color w:val="auto"/>
          <w:sz w:val="28"/>
          <w:szCs w:val="28"/>
        </w:rPr>
        <w:t xml:space="preserve"> </w:t>
      </w:r>
      <w:r w:rsidR="00C15D0D">
        <w:rPr>
          <w:color w:val="auto"/>
          <w:sz w:val="28"/>
          <w:szCs w:val="28"/>
        </w:rPr>
        <w:t>М</w:t>
      </w:r>
      <w:r w:rsidR="009F5DC9" w:rsidRPr="007225FA">
        <w:rPr>
          <w:color w:val="auto"/>
          <w:sz w:val="28"/>
          <w:szCs w:val="28"/>
        </w:rPr>
        <w:t>олодой семье</w:t>
      </w:r>
      <w:r w:rsidR="009F5DC9">
        <w:rPr>
          <w:color w:val="auto"/>
          <w:sz w:val="28"/>
          <w:szCs w:val="28"/>
        </w:rPr>
        <w:t xml:space="preserve">, в которой оба супруга являются </w:t>
      </w:r>
      <w:r w:rsidR="000F76A7">
        <w:rPr>
          <w:color w:val="auto"/>
          <w:sz w:val="28"/>
          <w:szCs w:val="28"/>
        </w:rPr>
        <w:t>обучающимися</w:t>
      </w:r>
      <w:r w:rsidR="009F5DC9">
        <w:rPr>
          <w:color w:val="auto"/>
          <w:sz w:val="28"/>
          <w:szCs w:val="28"/>
        </w:rPr>
        <w:t xml:space="preserve"> Финансового университета </w:t>
      </w:r>
      <w:r w:rsidR="00C45252">
        <w:rPr>
          <w:color w:val="auto"/>
          <w:sz w:val="28"/>
          <w:szCs w:val="28"/>
        </w:rPr>
        <w:t>любых</w:t>
      </w:r>
      <w:r w:rsidR="009F5DC9" w:rsidRPr="009F5DC9">
        <w:rPr>
          <w:color w:val="auto"/>
          <w:sz w:val="28"/>
          <w:szCs w:val="28"/>
        </w:rPr>
        <w:t xml:space="preserve"> форм обучения</w:t>
      </w:r>
      <w:r w:rsidR="000F76A7">
        <w:rPr>
          <w:color w:val="auto"/>
          <w:sz w:val="28"/>
          <w:szCs w:val="28"/>
        </w:rPr>
        <w:t>, обучающихся</w:t>
      </w:r>
      <w:r w:rsidR="00C45252">
        <w:rPr>
          <w:color w:val="auto"/>
          <w:sz w:val="28"/>
          <w:szCs w:val="28"/>
        </w:rPr>
        <w:t xml:space="preserve"> как</w:t>
      </w:r>
      <w:r w:rsidR="009F5DC9" w:rsidRPr="009F5DC9">
        <w:rPr>
          <w:color w:val="auto"/>
          <w:sz w:val="28"/>
          <w:szCs w:val="28"/>
        </w:rPr>
        <w:t xml:space="preserve"> за счет </w:t>
      </w:r>
      <w:r w:rsidR="009F5DC9" w:rsidRPr="009F5DC9">
        <w:rPr>
          <w:color w:val="auto"/>
          <w:sz w:val="28"/>
          <w:szCs w:val="28"/>
        </w:rPr>
        <w:lastRenderedPageBreak/>
        <w:t>бюджетных ассигнований федерального бюджета</w:t>
      </w:r>
      <w:r w:rsidR="00C45252">
        <w:rPr>
          <w:color w:val="auto"/>
          <w:sz w:val="28"/>
          <w:szCs w:val="28"/>
        </w:rPr>
        <w:t>, так</w:t>
      </w:r>
      <w:r w:rsidR="009F5DC9" w:rsidRPr="009F5DC9">
        <w:rPr>
          <w:color w:val="auto"/>
          <w:sz w:val="28"/>
          <w:szCs w:val="28"/>
        </w:rPr>
        <w:t xml:space="preserve"> и по договорам об оказании платных образовательных услуг</w:t>
      </w:r>
      <w:r w:rsidR="00F04DF2">
        <w:rPr>
          <w:color w:val="auto"/>
          <w:sz w:val="28"/>
          <w:szCs w:val="28"/>
        </w:rPr>
        <w:t>.</w:t>
      </w:r>
    </w:p>
    <w:p w14:paraId="2B89BB6C" w14:textId="47EFBF97" w:rsidR="002C39F8" w:rsidRDefault="002C39F8" w:rsidP="004250C0">
      <w:pPr>
        <w:widowControl w:val="0"/>
        <w:spacing w:line="259" w:lineRule="auto"/>
        <w:ind w:firstLine="709"/>
        <w:rPr>
          <w:color w:val="auto"/>
          <w:sz w:val="28"/>
          <w:szCs w:val="28"/>
        </w:rPr>
      </w:pPr>
    </w:p>
    <w:p w14:paraId="5395E590" w14:textId="77777777" w:rsidR="00C837BF" w:rsidRDefault="00C837BF" w:rsidP="004250C0">
      <w:pPr>
        <w:widowControl w:val="0"/>
        <w:spacing w:line="259" w:lineRule="auto"/>
        <w:ind w:firstLine="709"/>
        <w:rPr>
          <w:color w:val="auto"/>
          <w:sz w:val="28"/>
          <w:szCs w:val="28"/>
        </w:rPr>
      </w:pPr>
    </w:p>
    <w:p w14:paraId="161E756C" w14:textId="679AB1EB" w:rsidR="00E73CFC" w:rsidRPr="00D01455" w:rsidRDefault="009E6570" w:rsidP="004250C0">
      <w:pPr>
        <w:pStyle w:val="1"/>
        <w:keepNext w:val="0"/>
        <w:keepLines w:val="0"/>
        <w:widowControl w:val="0"/>
        <w:numPr>
          <w:ilvl w:val="0"/>
          <w:numId w:val="0"/>
        </w:numPr>
        <w:spacing w:line="259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7554C2" w:rsidRPr="00D01455">
        <w:rPr>
          <w:color w:val="auto"/>
          <w:sz w:val="28"/>
          <w:szCs w:val="28"/>
        </w:rPr>
        <w:t xml:space="preserve">. Порядок предоставления материальной поддержки </w:t>
      </w:r>
    </w:p>
    <w:p w14:paraId="298B6B51" w14:textId="77777777" w:rsidR="00E73CFC" w:rsidRPr="00D01455" w:rsidRDefault="00B94B2A" w:rsidP="004250C0">
      <w:pPr>
        <w:widowControl w:val="0"/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 xml:space="preserve"> </w:t>
      </w:r>
    </w:p>
    <w:p w14:paraId="64A0D1A9" w14:textId="212DA253" w:rsidR="00E73CFC" w:rsidRPr="00D01455" w:rsidRDefault="009E6570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7554C2" w:rsidRPr="00D01455">
        <w:rPr>
          <w:color w:val="auto"/>
          <w:sz w:val="28"/>
          <w:szCs w:val="28"/>
        </w:rPr>
        <w:t>.1. </w:t>
      </w:r>
      <w:r w:rsidR="00B94B2A" w:rsidRPr="00D01455">
        <w:rPr>
          <w:color w:val="auto"/>
          <w:sz w:val="28"/>
          <w:szCs w:val="28"/>
        </w:rPr>
        <w:t>На материальную поддержку могут претендовать</w:t>
      </w:r>
      <w:r w:rsidR="008F1879">
        <w:rPr>
          <w:color w:val="auto"/>
          <w:sz w:val="28"/>
          <w:szCs w:val="28"/>
        </w:rPr>
        <w:t xml:space="preserve"> </w:t>
      </w:r>
      <w:r w:rsidR="00B94B2A" w:rsidRPr="00D01455">
        <w:rPr>
          <w:color w:val="auto"/>
          <w:sz w:val="28"/>
          <w:szCs w:val="28"/>
        </w:rPr>
        <w:t xml:space="preserve">обучающиеся независимо от получения государственной академической (в том числе повышенной), государственной социальной или иных стипендий. </w:t>
      </w:r>
    </w:p>
    <w:p w14:paraId="5CFDAF7A" w14:textId="6973A959" w:rsidR="000914AB" w:rsidRDefault="009E6570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C97143" w:rsidRPr="00D01455">
        <w:rPr>
          <w:color w:val="auto"/>
          <w:sz w:val="28"/>
          <w:szCs w:val="28"/>
        </w:rPr>
        <w:t>.</w:t>
      </w:r>
      <w:r w:rsidR="00801949" w:rsidRPr="00D01455">
        <w:rPr>
          <w:color w:val="auto"/>
          <w:sz w:val="28"/>
          <w:szCs w:val="28"/>
        </w:rPr>
        <w:t xml:space="preserve">2. </w:t>
      </w:r>
      <w:r w:rsidR="00CB4A1B">
        <w:rPr>
          <w:color w:val="auto"/>
          <w:sz w:val="28"/>
          <w:szCs w:val="28"/>
        </w:rPr>
        <w:t>Обучающийся</w:t>
      </w:r>
      <w:r w:rsidR="00CB4A1B" w:rsidRPr="00D01455">
        <w:rPr>
          <w:color w:val="auto"/>
          <w:sz w:val="28"/>
          <w:szCs w:val="28"/>
        </w:rPr>
        <w:t xml:space="preserve"> </w:t>
      </w:r>
      <w:r w:rsidR="00801949" w:rsidRPr="00D01455">
        <w:rPr>
          <w:color w:val="auto"/>
          <w:sz w:val="28"/>
          <w:szCs w:val="28"/>
        </w:rPr>
        <w:t>представля</w:t>
      </w:r>
      <w:r w:rsidR="00597E71" w:rsidRPr="00D01455">
        <w:rPr>
          <w:color w:val="auto"/>
          <w:sz w:val="28"/>
          <w:szCs w:val="28"/>
        </w:rPr>
        <w:t>е</w:t>
      </w:r>
      <w:r w:rsidR="00801949" w:rsidRPr="00D01455">
        <w:rPr>
          <w:color w:val="auto"/>
          <w:sz w:val="28"/>
          <w:szCs w:val="28"/>
        </w:rPr>
        <w:t>т заявлени</w:t>
      </w:r>
      <w:r w:rsidR="00597E71" w:rsidRPr="00D01455">
        <w:rPr>
          <w:color w:val="auto"/>
          <w:sz w:val="28"/>
          <w:szCs w:val="28"/>
        </w:rPr>
        <w:t>е и подтверждающие документы (далее – комплект документов)</w:t>
      </w:r>
      <w:r w:rsidR="00801949" w:rsidRPr="00D01455">
        <w:rPr>
          <w:color w:val="auto"/>
          <w:sz w:val="28"/>
          <w:szCs w:val="28"/>
        </w:rPr>
        <w:t xml:space="preserve"> </w:t>
      </w:r>
      <w:r w:rsidR="00D52B17">
        <w:rPr>
          <w:color w:val="auto"/>
          <w:sz w:val="28"/>
          <w:szCs w:val="28"/>
        </w:rPr>
        <w:t xml:space="preserve">согласно </w:t>
      </w:r>
      <w:r w:rsidR="004A02FD">
        <w:rPr>
          <w:color w:val="auto"/>
          <w:sz w:val="28"/>
          <w:szCs w:val="28"/>
        </w:rPr>
        <w:t>приложению</w:t>
      </w:r>
      <w:r w:rsidR="00ED78EE" w:rsidRPr="00D01455">
        <w:rPr>
          <w:color w:val="auto"/>
          <w:sz w:val="28"/>
          <w:szCs w:val="28"/>
        </w:rPr>
        <w:t xml:space="preserve"> к </w:t>
      </w:r>
      <w:r w:rsidR="00D01455" w:rsidRPr="00D01455">
        <w:rPr>
          <w:color w:val="auto"/>
          <w:sz w:val="28"/>
          <w:szCs w:val="28"/>
        </w:rPr>
        <w:t>Порядк</w:t>
      </w:r>
      <w:bookmarkStart w:id="0" w:name="_GoBack"/>
      <w:bookmarkEnd w:id="0"/>
      <w:r w:rsidR="00ED78EE" w:rsidRPr="00D01455">
        <w:rPr>
          <w:color w:val="auto"/>
          <w:sz w:val="28"/>
          <w:szCs w:val="28"/>
        </w:rPr>
        <w:t xml:space="preserve">у </w:t>
      </w:r>
      <w:r w:rsidR="00801949" w:rsidRPr="00D01455">
        <w:rPr>
          <w:color w:val="auto"/>
          <w:sz w:val="28"/>
          <w:szCs w:val="28"/>
        </w:rPr>
        <w:t xml:space="preserve">в </w:t>
      </w:r>
      <w:r w:rsidR="004D288E" w:rsidRPr="00D01455">
        <w:rPr>
          <w:color w:val="auto"/>
          <w:sz w:val="28"/>
          <w:szCs w:val="28"/>
        </w:rPr>
        <w:t>с</w:t>
      </w:r>
      <w:r w:rsidR="00801949" w:rsidRPr="00D01455">
        <w:rPr>
          <w:color w:val="auto"/>
          <w:sz w:val="28"/>
          <w:szCs w:val="28"/>
        </w:rPr>
        <w:t>типендиальную комиссию</w:t>
      </w:r>
      <w:r w:rsidR="00B86AE5" w:rsidRPr="00D01455">
        <w:rPr>
          <w:color w:val="auto"/>
          <w:sz w:val="28"/>
          <w:szCs w:val="28"/>
        </w:rPr>
        <w:t xml:space="preserve"> факультета</w:t>
      </w:r>
      <w:r w:rsidR="00AA72A1" w:rsidRPr="00D01455">
        <w:rPr>
          <w:color w:val="auto"/>
          <w:sz w:val="28"/>
          <w:szCs w:val="28"/>
        </w:rPr>
        <w:t xml:space="preserve"> (</w:t>
      </w:r>
      <w:r w:rsidR="00B86AE5" w:rsidRPr="00D01455">
        <w:rPr>
          <w:color w:val="auto"/>
          <w:sz w:val="28"/>
          <w:szCs w:val="28"/>
        </w:rPr>
        <w:t>колледжа</w:t>
      </w:r>
      <w:r w:rsidR="00AA72A1" w:rsidRPr="00D01455">
        <w:rPr>
          <w:color w:val="auto"/>
          <w:sz w:val="28"/>
          <w:szCs w:val="28"/>
        </w:rPr>
        <w:t xml:space="preserve">, </w:t>
      </w:r>
      <w:r w:rsidR="00B86AE5" w:rsidRPr="00D01455">
        <w:rPr>
          <w:color w:val="auto"/>
          <w:sz w:val="28"/>
          <w:szCs w:val="28"/>
        </w:rPr>
        <w:t>филиала</w:t>
      </w:r>
      <w:r w:rsidR="00AA72A1" w:rsidRPr="00D01455">
        <w:rPr>
          <w:color w:val="auto"/>
          <w:sz w:val="28"/>
          <w:szCs w:val="28"/>
        </w:rPr>
        <w:t>)</w:t>
      </w:r>
      <w:r w:rsidR="004D288E" w:rsidRPr="00D01455">
        <w:rPr>
          <w:color w:val="auto"/>
          <w:sz w:val="28"/>
          <w:szCs w:val="28"/>
        </w:rPr>
        <w:t>,</w:t>
      </w:r>
      <w:r w:rsidR="00597E71" w:rsidRPr="00D01455">
        <w:rPr>
          <w:color w:val="auto"/>
          <w:sz w:val="28"/>
          <w:szCs w:val="28"/>
        </w:rPr>
        <w:t xml:space="preserve"> </w:t>
      </w:r>
      <w:r w:rsidR="00AA72A1" w:rsidRPr="00D01455">
        <w:rPr>
          <w:color w:val="auto"/>
          <w:sz w:val="28"/>
          <w:szCs w:val="28"/>
        </w:rPr>
        <w:t>на</w:t>
      </w:r>
      <w:r w:rsidR="00597E71" w:rsidRPr="00D01455">
        <w:rPr>
          <w:color w:val="auto"/>
          <w:sz w:val="28"/>
          <w:szCs w:val="28"/>
        </w:rPr>
        <w:t xml:space="preserve"> котором он обучается</w:t>
      </w:r>
      <w:r w:rsidR="00801949" w:rsidRPr="00D01455">
        <w:rPr>
          <w:color w:val="auto"/>
          <w:sz w:val="28"/>
          <w:szCs w:val="28"/>
        </w:rPr>
        <w:t>.</w:t>
      </w:r>
      <w:r w:rsidR="000914AB" w:rsidRPr="000914AB">
        <w:rPr>
          <w:color w:val="auto"/>
          <w:sz w:val="28"/>
          <w:szCs w:val="28"/>
        </w:rPr>
        <w:t xml:space="preserve"> </w:t>
      </w:r>
    </w:p>
    <w:p w14:paraId="089830AE" w14:textId="429EB11E" w:rsidR="00801949" w:rsidRPr="00D01455" w:rsidRDefault="000914AB" w:rsidP="004250C0">
      <w:pPr>
        <w:widowControl w:val="0"/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>Аспирант представляет комплект документов в стипендиальную комиссию, к которой прикреплен</w:t>
      </w:r>
      <w:r>
        <w:rPr>
          <w:color w:val="auto"/>
          <w:sz w:val="28"/>
          <w:szCs w:val="28"/>
        </w:rPr>
        <w:t>а кафедра</w:t>
      </w:r>
      <w:r w:rsidRPr="00D0145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(структурное подразделение)</w:t>
      </w:r>
      <w:r w:rsidRPr="00D01455">
        <w:rPr>
          <w:color w:val="auto"/>
          <w:sz w:val="28"/>
          <w:szCs w:val="28"/>
        </w:rPr>
        <w:t>, на которо</w:t>
      </w:r>
      <w:r>
        <w:rPr>
          <w:color w:val="auto"/>
          <w:sz w:val="28"/>
          <w:szCs w:val="28"/>
        </w:rPr>
        <w:t>й</w:t>
      </w:r>
      <w:r w:rsidRPr="00D01455">
        <w:rPr>
          <w:color w:val="auto"/>
          <w:sz w:val="28"/>
          <w:szCs w:val="28"/>
        </w:rPr>
        <w:t xml:space="preserve"> он обучается.</w:t>
      </w:r>
    </w:p>
    <w:p w14:paraId="7D85EE18" w14:textId="10CA48A2" w:rsidR="00373BB5" w:rsidRPr="00D01455" w:rsidRDefault="00373BB5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 Решение о</w:t>
      </w:r>
      <w:r w:rsidR="000914AB">
        <w:rPr>
          <w:color w:val="auto"/>
          <w:sz w:val="28"/>
          <w:szCs w:val="28"/>
        </w:rPr>
        <w:t>б</w:t>
      </w:r>
      <w:r>
        <w:rPr>
          <w:color w:val="auto"/>
          <w:sz w:val="28"/>
          <w:szCs w:val="28"/>
        </w:rPr>
        <w:t xml:space="preserve"> оказани</w:t>
      </w:r>
      <w:r w:rsidR="000914AB">
        <w:rPr>
          <w:color w:val="auto"/>
          <w:sz w:val="28"/>
          <w:szCs w:val="28"/>
        </w:rPr>
        <w:t>и</w:t>
      </w:r>
      <w:r w:rsidRPr="00D01455">
        <w:rPr>
          <w:color w:val="auto"/>
          <w:sz w:val="28"/>
          <w:szCs w:val="28"/>
        </w:rPr>
        <w:t xml:space="preserve"> материальной поддержки по основаниям, указанным в</w:t>
      </w:r>
      <w:r>
        <w:rPr>
          <w:color w:val="auto"/>
          <w:sz w:val="28"/>
          <w:szCs w:val="28"/>
        </w:rPr>
        <w:t xml:space="preserve"> настоящем Порядке</w:t>
      </w:r>
      <w:r w:rsidRPr="00D01455">
        <w:rPr>
          <w:color w:val="auto"/>
          <w:sz w:val="28"/>
          <w:szCs w:val="28"/>
        </w:rPr>
        <w:t>, принимается стипендиальной комиссией после рассмотрения комплекта документов обучающегося.</w:t>
      </w:r>
    </w:p>
    <w:p w14:paraId="3B0C77CA" w14:textId="75EDB2C7" w:rsidR="00C45252" w:rsidRDefault="009E6570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7554C2" w:rsidRPr="00D01455">
        <w:rPr>
          <w:color w:val="auto"/>
          <w:sz w:val="28"/>
          <w:szCs w:val="28"/>
        </w:rPr>
        <w:t>.</w:t>
      </w:r>
      <w:r w:rsidR="00373BB5">
        <w:rPr>
          <w:color w:val="auto"/>
          <w:sz w:val="28"/>
          <w:szCs w:val="28"/>
        </w:rPr>
        <w:t>4</w:t>
      </w:r>
      <w:r w:rsidR="007554C2" w:rsidRPr="00D01455">
        <w:rPr>
          <w:color w:val="auto"/>
          <w:sz w:val="28"/>
          <w:szCs w:val="28"/>
        </w:rPr>
        <w:t>.</w:t>
      </w:r>
      <w:r w:rsidR="005340DD" w:rsidRPr="00D01455">
        <w:rPr>
          <w:color w:val="auto"/>
          <w:sz w:val="28"/>
          <w:szCs w:val="28"/>
        </w:rPr>
        <w:t> </w:t>
      </w:r>
      <w:r w:rsidR="00B670FF">
        <w:rPr>
          <w:color w:val="auto"/>
          <w:sz w:val="28"/>
          <w:szCs w:val="28"/>
        </w:rPr>
        <w:t>Срок рассмотрения заявления и принятия решения об оказании материальной поддержки составляет не более 30 календарных дней.</w:t>
      </w:r>
    </w:p>
    <w:p w14:paraId="07336DFD" w14:textId="77777777" w:rsidR="00C837BF" w:rsidRPr="00C837BF" w:rsidRDefault="00C837BF" w:rsidP="00C837BF">
      <w:pPr>
        <w:widowControl w:val="0"/>
        <w:ind w:firstLine="709"/>
        <w:rPr>
          <w:color w:val="auto"/>
          <w:sz w:val="28"/>
          <w:szCs w:val="28"/>
        </w:rPr>
      </w:pPr>
      <w:r w:rsidRPr="00C837BF">
        <w:rPr>
          <w:color w:val="auto"/>
          <w:sz w:val="28"/>
          <w:szCs w:val="28"/>
        </w:rPr>
        <w:t>В конце календарного года прием заявлений и приложенных к ним документов осуществляется до 1 декабря. Рассмотрение заявлений и документов, представленных позже этого срока, переносится на следующий календарный год.</w:t>
      </w:r>
    </w:p>
    <w:p w14:paraId="22C5C42D" w14:textId="0AA37C89" w:rsidR="005340DD" w:rsidRPr="00D01455" w:rsidRDefault="00C45252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4.5. </w:t>
      </w:r>
      <w:r w:rsidR="005340DD" w:rsidRPr="00D01455">
        <w:rPr>
          <w:color w:val="auto"/>
          <w:sz w:val="28"/>
          <w:szCs w:val="28"/>
        </w:rPr>
        <w:t>Решение об оказании материальной поддержки</w:t>
      </w:r>
      <w:r w:rsidR="000914AB">
        <w:rPr>
          <w:color w:val="auto"/>
          <w:sz w:val="28"/>
          <w:szCs w:val="28"/>
        </w:rPr>
        <w:t xml:space="preserve"> </w:t>
      </w:r>
      <w:r w:rsidR="000C3D9C">
        <w:rPr>
          <w:color w:val="auto"/>
          <w:sz w:val="28"/>
          <w:szCs w:val="28"/>
        </w:rPr>
        <w:t xml:space="preserve">и ее размере </w:t>
      </w:r>
      <w:r w:rsidR="00373BB5">
        <w:rPr>
          <w:color w:val="auto"/>
          <w:sz w:val="28"/>
          <w:szCs w:val="28"/>
        </w:rPr>
        <w:t xml:space="preserve">принимается </w:t>
      </w:r>
      <w:r w:rsidR="005340DD" w:rsidRPr="00D01455">
        <w:rPr>
          <w:color w:val="auto"/>
          <w:sz w:val="28"/>
          <w:szCs w:val="28"/>
        </w:rPr>
        <w:t>с учетом материального положения обучающегося.</w:t>
      </w:r>
    </w:p>
    <w:p w14:paraId="4D2C00B7" w14:textId="24A77A7B" w:rsidR="005340DD" w:rsidRPr="00D01455" w:rsidRDefault="009E6570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5340DD" w:rsidRPr="00D01455">
        <w:rPr>
          <w:color w:val="auto"/>
          <w:sz w:val="28"/>
          <w:szCs w:val="28"/>
        </w:rPr>
        <w:t>.</w:t>
      </w:r>
      <w:r w:rsidR="00C45252">
        <w:rPr>
          <w:color w:val="auto"/>
          <w:sz w:val="28"/>
          <w:szCs w:val="28"/>
        </w:rPr>
        <w:t>6</w:t>
      </w:r>
      <w:r w:rsidR="005340DD" w:rsidRPr="00D01455">
        <w:rPr>
          <w:color w:val="auto"/>
          <w:sz w:val="28"/>
          <w:szCs w:val="28"/>
        </w:rPr>
        <w:t xml:space="preserve">. Решение </w:t>
      </w:r>
      <w:r w:rsidR="00FB61D2" w:rsidRPr="00D01455">
        <w:rPr>
          <w:color w:val="auto"/>
          <w:sz w:val="28"/>
          <w:szCs w:val="28"/>
        </w:rPr>
        <w:t xml:space="preserve">об оказании материальной поддержки обучающемуся </w:t>
      </w:r>
      <w:r w:rsidR="005340DD" w:rsidRPr="00D01455">
        <w:rPr>
          <w:color w:val="auto"/>
          <w:sz w:val="28"/>
          <w:szCs w:val="28"/>
        </w:rPr>
        <w:t xml:space="preserve">оформляется протоколом заседания </w:t>
      </w:r>
      <w:r w:rsidR="004D288E" w:rsidRPr="00D01455">
        <w:rPr>
          <w:color w:val="auto"/>
          <w:sz w:val="28"/>
          <w:szCs w:val="28"/>
        </w:rPr>
        <w:t>с</w:t>
      </w:r>
      <w:r w:rsidR="005340DD" w:rsidRPr="00D01455">
        <w:rPr>
          <w:color w:val="auto"/>
          <w:sz w:val="28"/>
          <w:szCs w:val="28"/>
        </w:rPr>
        <w:t xml:space="preserve">типендиальной комиссии. </w:t>
      </w:r>
    </w:p>
    <w:p w14:paraId="2C2447D2" w14:textId="086263EB" w:rsidR="005340DD" w:rsidRDefault="009E6570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FB61D2" w:rsidRPr="00D01455">
        <w:rPr>
          <w:color w:val="auto"/>
          <w:sz w:val="28"/>
          <w:szCs w:val="28"/>
        </w:rPr>
        <w:t>.</w:t>
      </w:r>
      <w:r w:rsidR="00C45252">
        <w:rPr>
          <w:color w:val="auto"/>
          <w:sz w:val="28"/>
          <w:szCs w:val="28"/>
        </w:rPr>
        <w:t>7</w:t>
      </w:r>
      <w:r w:rsidR="00FB61D2" w:rsidRPr="00D01455">
        <w:rPr>
          <w:color w:val="auto"/>
          <w:sz w:val="28"/>
          <w:szCs w:val="28"/>
        </w:rPr>
        <w:t>. </w:t>
      </w:r>
      <w:r w:rsidR="005340DD" w:rsidRPr="00D01455">
        <w:rPr>
          <w:color w:val="auto"/>
          <w:sz w:val="28"/>
          <w:szCs w:val="28"/>
        </w:rPr>
        <w:t>Факультет (колледж, филиал) на основании вышеуказанного протокола готовит проект приказ</w:t>
      </w:r>
      <w:r w:rsidR="00E427DA" w:rsidRPr="00D01455">
        <w:rPr>
          <w:color w:val="auto"/>
          <w:sz w:val="28"/>
          <w:szCs w:val="28"/>
        </w:rPr>
        <w:t>а</w:t>
      </w:r>
      <w:r w:rsidR="005340DD" w:rsidRPr="00D01455">
        <w:rPr>
          <w:color w:val="auto"/>
          <w:sz w:val="28"/>
          <w:szCs w:val="28"/>
        </w:rPr>
        <w:t xml:space="preserve"> об оказании материальной поддержки</w:t>
      </w:r>
      <w:r w:rsidR="001E429E">
        <w:rPr>
          <w:color w:val="auto"/>
          <w:sz w:val="28"/>
          <w:szCs w:val="28"/>
        </w:rPr>
        <w:t>,</w:t>
      </w:r>
      <w:r w:rsidR="00937C13">
        <w:rPr>
          <w:color w:val="auto"/>
          <w:sz w:val="28"/>
          <w:szCs w:val="28"/>
        </w:rPr>
        <w:t xml:space="preserve"> </w:t>
      </w:r>
      <w:r w:rsidR="001E429E" w:rsidRPr="001E429E">
        <w:rPr>
          <w:color w:val="auto"/>
          <w:sz w:val="28"/>
          <w:szCs w:val="28"/>
        </w:rPr>
        <w:t>согласов</w:t>
      </w:r>
      <w:r w:rsidR="001E429E">
        <w:rPr>
          <w:color w:val="auto"/>
          <w:sz w:val="28"/>
          <w:szCs w:val="28"/>
        </w:rPr>
        <w:t>ывает</w:t>
      </w:r>
      <w:r w:rsidR="00937C13">
        <w:rPr>
          <w:color w:val="auto"/>
          <w:sz w:val="28"/>
          <w:szCs w:val="28"/>
        </w:rPr>
        <w:t xml:space="preserve"> его</w:t>
      </w:r>
      <w:r w:rsidR="001E429E" w:rsidRPr="001E429E">
        <w:rPr>
          <w:color w:val="auto"/>
          <w:sz w:val="28"/>
          <w:szCs w:val="28"/>
        </w:rPr>
        <w:t xml:space="preserve"> с Планово-финансовым управлением Финансового университета</w:t>
      </w:r>
      <w:r w:rsidR="001E429E">
        <w:rPr>
          <w:color w:val="auto"/>
          <w:sz w:val="28"/>
          <w:szCs w:val="28"/>
        </w:rPr>
        <w:t xml:space="preserve"> (</w:t>
      </w:r>
      <w:r w:rsidR="001E429E" w:rsidRPr="001E429E">
        <w:rPr>
          <w:color w:val="auto"/>
          <w:sz w:val="28"/>
          <w:szCs w:val="28"/>
        </w:rPr>
        <w:t>в филиал</w:t>
      </w:r>
      <w:r w:rsidR="001E429E">
        <w:rPr>
          <w:color w:val="auto"/>
          <w:sz w:val="28"/>
          <w:szCs w:val="28"/>
        </w:rPr>
        <w:t>ах</w:t>
      </w:r>
      <w:r w:rsidR="001E429E" w:rsidRPr="001E429E">
        <w:rPr>
          <w:color w:val="auto"/>
          <w:sz w:val="28"/>
          <w:szCs w:val="28"/>
        </w:rPr>
        <w:t xml:space="preserve"> </w:t>
      </w:r>
      <w:r w:rsidR="001E429E">
        <w:rPr>
          <w:color w:val="auto"/>
          <w:sz w:val="28"/>
          <w:szCs w:val="28"/>
        </w:rPr>
        <w:t>–</w:t>
      </w:r>
      <w:r w:rsidR="001E429E" w:rsidRPr="001E429E">
        <w:rPr>
          <w:color w:val="auto"/>
          <w:sz w:val="28"/>
          <w:szCs w:val="28"/>
        </w:rPr>
        <w:t xml:space="preserve"> с соответствующим финансовым подразделением</w:t>
      </w:r>
      <w:r w:rsidR="001E429E">
        <w:rPr>
          <w:color w:val="auto"/>
          <w:sz w:val="28"/>
          <w:szCs w:val="28"/>
        </w:rPr>
        <w:t>)</w:t>
      </w:r>
      <w:r w:rsidR="005340DD" w:rsidRPr="00D01455">
        <w:rPr>
          <w:color w:val="auto"/>
          <w:sz w:val="28"/>
          <w:szCs w:val="28"/>
        </w:rPr>
        <w:t xml:space="preserve"> и </w:t>
      </w:r>
      <w:r w:rsidR="005340DD" w:rsidRPr="001E429E">
        <w:rPr>
          <w:color w:val="auto"/>
          <w:sz w:val="28"/>
          <w:szCs w:val="28"/>
        </w:rPr>
        <w:t xml:space="preserve">передает на подпись </w:t>
      </w:r>
      <w:r w:rsidR="000E4D1B">
        <w:rPr>
          <w:color w:val="auto"/>
          <w:sz w:val="28"/>
          <w:szCs w:val="28"/>
        </w:rPr>
        <w:t>декану факультета</w:t>
      </w:r>
      <w:r w:rsidR="005340DD" w:rsidRPr="001E429E">
        <w:rPr>
          <w:color w:val="auto"/>
          <w:sz w:val="28"/>
          <w:szCs w:val="28"/>
        </w:rPr>
        <w:t xml:space="preserve"> (</w:t>
      </w:r>
      <w:r w:rsidR="001E429E" w:rsidRPr="001E429E">
        <w:rPr>
          <w:color w:val="auto"/>
          <w:sz w:val="28"/>
          <w:szCs w:val="28"/>
        </w:rPr>
        <w:t>в филиал</w:t>
      </w:r>
      <w:r w:rsidR="001E429E">
        <w:rPr>
          <w:color w:val="auto"/>
          <w:sz w:val="28"/>
          <w:szCs w:val="28"/>
        </w:rPr>
        <w:t>ах</w:t>
      </w:r>
      <w:r w:rsidR="001E429E" w:rsidRPr="001E429E">
        <w:rPr>
          <w:color w:val="auto"/>
          <w:sz w:val="28"/>
          <w:szCs w:val="28"/>
        </w:rPr>
        <w:t xml:space="preserve"> </w:t>
      </w:r>
      <w:r w:rsidR="001E429E">
        <w:rPr>
          <w:color w:val="auto"/>
          <w:sz w:val="28"/>
          <w:szCs w:val="28"/>
        </w:rPr>
        <w:t>–</w:t>
      </w:r>
      <w:r w:rsidR="001E429E" w:rsidRPr="001E429E">
        <w:rPr>
          <w:color w:val="auto"/>
          <w:sz w:val="28"/>
          <w:szCs w:val="28"/>
        </w:rPr>
        <w:t xml:space="preserve"> </w:t>
      </w:r>
      <w:r w:rsidR="005340DD" w:rsidRPr="001E429E">
        <w:rPr>
          <w:color w:val="auto"/>
          <w:sz w:val="28"/>
          <w:szCs w:val="28"/>
        </w:rPr>
        <w:t>директору филиала).</w:t>
      </w:r>
    </w:p>
    <w:p w14:paraId="06E406E1" w14:textId="37601933" w:rsidR="00E73CFC" w:rsidRDefault="002C39F8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7554C2" w:rsidRPr="0026080F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8</w:t>
      </w:r>
      <w:r w:rsidR="007554C2" w:rsidRPr="0026080F">
        <w:rPr>
          <w:color w:val="auto"/>
          <w:sz w:val="28"/>
          <w:szCs w:val="28"/>
        </w:rPr>
        <w:t>. </w:t>
      </w:r>
      <w:r w:rsidR="00B94B2A" w:rsidRPr="0026080F">
        <w:rPr>
          <w:color w:val="auto"/>
          <w:sz w:val="28"/>
          <w:szCs w:val="28"/>
        </w:rPr>
        <w:t>Основанием для</w:t>
      </w:r>
      <w:r w:rsidR="005340DD" w:rsidRPr="0026080F">
        <w:rPr>
          <w:color w:val="auto"/>
          <w:sz w:val="28"/>
          <w:szCs w:val="28"/>
        </w:rPr>
        <w:t xml:space="preserve"> выплаты материальной поддержки </w:t>
      </w:r>
      <w:r w:rsidR="00B94B2A" w:rsidRPr="0026080F">
        <w:rPr>
          <w:color w:val="auto"/>
          <w:sz w:val="28"/>
          <w:szCs w:val="28"/>
        </w:rPr>
        <w:t xml:space="preserve">обучающемуся является приказ </w:t>
      </w:r>
      <w:r w:rsidR="00381370">
        <w:rPr>
          <w:color w:val="auto"/>
          <w:sz w:val="28"/>
          <w:szCs w:val="28"/>
        </w:rPr>
        <w:t>декана факультета</w:t>
      </w:r>
      <w:r w:rsidR="000C3D9C">
        <w:rPr>
          <w:color w:val="auto"/>
          <w:sz w:val="28"/>
          <w:szCs w:val="28"/>
        </w:rPr>
        <w:t xml:space="preserve"> (</w:t>
      </w:r>
      <w:r w:rsidR="00B94B2A" w:rsidRPr="0026080F">
        <w:rPr>
          <w:color w:val="auto"/>
          <w:sz w:val="28"/>
          <w:szCs w:val="28"/>
        </w:rPr>
        <w:t xml:space="preserve">в филиалах </w:t>
      </w:r>
      <w:r w:rsidR="005340DD" w:rsidRPr="0026080F">
        <w:rPr>
          <w:color w:val="auto"/>
          <w:sz w:val="28"/>
          <w:szCs w:val="28"/>
        </w:rPr>
        <w:t>–</w:t>
      </w:r>
      <w:r w:rsidR="00B94B2A" w:rsidRPr="0026080F">
        <w:rPr>
          <w:color w:val="auto"/>
          <w:sz w:val="28"/>
          <w:szCs w:val="28"/>
        </w:rPr>
        <w:t xml:space="preserve"> приказ директора филиала</w:t>
      </w:r>
      <w:r w:rsidR="000C3D9C">
        <w:rPr>
          <w:color w:val="auto"/>
          <w:sz w:val="28"/>
          <w:szCs w:val="28"/>
        </w:rPr>
        <w:t>)</w:t>
      </w:r>
      <w:r w:rsidR="00B94B2A" w:rsidRPr="0026080F">
        <w:rPr>
          <w:color w:val="auto"/>
          <w:sz w:val="28"/>
          <w:szCs w:val="28"/>
        </w:rPr>
        <w:t xml:space="preserve">. </w:t>
      </w:r>
    </w:p>
    <w:p w14:paraId="557711DF" w14:textId="5A854946" w:rsidR="00937C13" w:rsidRPr="0026080F" w:rsidRDefault="002C39F8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4.9. </w:t>
      </w:r>
      <w:r w:rsidR="00937C13">
        <w:rPr>
          <w:color w:val="auto"/>
          <w:sz w:val="28"/>
          <w:szCs w:val="28"/>
        </w:rPr>
        <w:t>П</w:t>
      </w:r>
      <w:r w:rsidR="00937C13" w:rsidRPr="00937C13">
        <w:rPr>
          <w:color w:val="auto"/>
          <w:sz w:val="28"/>
          <w:szCs w:val="28"/>
        </w:rPr>
        <w:t>риказ</w:t>
      </w:r>
      <w:r w:rsidR="00937C13">
        <w:rPr>
          <w:color w:val="auto"/>
          <w:sz w:val="28"/>
          <w:szCs w:val="28"/>
        </w:rPr>
        <w:t>, подписанный ректором (</w:t>
      </w:r>
      <w:r w:rsidR="00937C13" w:rsidRPr="001E429E">
        <w:rPr>
          <w:color w:val="auto"/>
          <w:sz w:val="28"/>
          <w:szCs w:val="28"/>
        </w:rPr>
        <w:t>в филиал</w:t>
      </w:r>
      <w:r w:rsidR="00937C13">
        <w:rPr>
          <w:color w:val="auto"/>
          <w:sz w:val="28"/>
          <w:szCs w:val="28"/>
        </w:rPr>
        <w:t>ах</w:t>
      </w:r>
      <w:r w:rsidR="00937C13" w:rsidRPr="001E429E">
        <w:rPr>
          <w:color w:val="auto"/>
          <w:sz w:val="28"/>
          <w:szCs w:val="28"/>
        </w:rPr>
        <w:t xml:space="preserve"> </w:t>
      </w:r>
      <w:r w:rsidR="00937C13">
        <w:rPr>
          <w:color w:val="auto"/>
          <w:sz w:val="28"/>
          <w:szCs w:val="28"/>
        </w:rPr>
        <w:t>–</w:t>
      </w:r>
      <w:r w:rsidR="00937C13" w:rsidRPr="001E429E">
        <w:rPr>
          <w:color w:val="auto"/>
          <w:sz w:val="28"/>
          <w:szCs w:val="28"/>
        </w:rPr>
        <w:t xml:space="preserve"> директор</w:t>
      </w:r>
      <w:r w:rsidR="00937C13">
        <w:rPr>
          <w:color w:val="auto"/>
          <w:sz w:val="28"/>
          <w:szCs w:val="28"/>
        </w:rPr>
        <w:t>ом</w:t>
      </w:r>
      <w:r w:rsidR="00937C13" w:rsidRPr="001E429E">
        <w:rPr>
          <w:color w:val="auto"/>
          <w:sz w:val="28"/>
          <w:szCs w:val="28"/>
        </w:rPr>
        <w:t xml:space="preserve"> филиала</w:t>
      </w:r>
      <w:r w:rsidR="00937C13">
        <w:rPr>
          <w:color w:val="auto"/>
          <w:sz w:val="28"/>
          <w:szCs w:val="28"/>
        </w:rPr>
        <w:t>)</w:t>
      </w:r>
      <w:r w:rsidR="00381370">
        <w:rPr>
          <w:color w:val="auto"/>
          <w:sz w:val="28"/>
          <w:szCs w:val="28"/>
        </w:rPr>
        <w:t>,</w:t>
      </w:r>
      <w:r w:rsidR="00937C13" w:rsidRPr="00937C13">
        <w:rPr>
          <w:color w:val="auto"/>
          <w:sz w:val="28"/>
          <w:szCs w:val="28"/>
        </w:rPr>
        <w:t xml:space="preserve"> в течение </w:t>
      </w:r>
      <w:r w:rsidR="00381370">
        <w:rPr>
          <w:color w:val="auto"/>
          <w:sz w:val="28"/>
          <w:szCs w:val="28"/>
        </w:rPr>
        <w:t>трех</w:t>
      </w:r>
      <w:r w:rsidR="00937C13" w:rsidRPr="00937C13">
        <w:rPr>
          <w:color w:val="auto"/>
          <w:sz w:val="28"/>
          <w:szCs w:val="28"/>
        </w:rPr>
        <w:t xml:space="preserve"> рабочих дней направля</w:t>
      </w:r>
      <w:r w:rsidR="00937C13">
        <w:rPr>
          <w:color w:val="auto"/>
          <w:sz w:val="28"/>
          <w:szCs w:val="28"/>
        </w:rPr>
        <w:t>е</w:t>
      </w:r>
      <w:r w:rsidR="00937C13" w:rsidRPr="00937C13">
        <w:rPr>
          <w:color w:val="auto"/>
          <w:sz w:val="28"/>
          <w:szCs w:val="28"/>
        </w:rPr>
        <w:t xml:space="preserve">тся </w:t>
      </w:r>
      <w:r>
        <w:rPr>
          <w:color w:val="auto"/>
          <w:sz w:val="28"/>
          <w:szCs w:val="28"/>
        </w:rPr>
        <w:t>ф</w:t>
      </w:r>
      <w:r w:rsidR="00937C13" w:rsidRPr="00937C13">
        <w:rPr>
          <w:color w:val="auto"/>
          <w:sz w:val="28"/>
          <w:szCs w:val="28"/>
        </w:rPr>
        <w:t>акультетом</w:t>
      </w:r>
      <w:r>
        <w:rPr>
          <w:color w:val="auto"/>
          <w:sz w:val="28"/>
          <w:szCs w:val="28"/>
        </w:rPr>
        <w:t xml:space="preserve"> (</w:t>
      </w:r>
      <w:r w:rsidR="00937C13" w:rsidRPr="00937C13">
        <w:rPr>
          <w:color w:val="auto"/>
          <w:sz w:val="28"/>
          <w:szCs w:val="28"/>
        </w:rPr>
        <w:t>колледжем</w:t>
      </w:r>
      <w:r>
        <w:rPr>
          <w:color w:val="auto"/>
          <w:sz w:val="28"/>
          <w:szCs w:val="28"/>
        </w:rPr>
        <w:t>, филиалом)</w:t>
      </w:r>
      <w:r w:rsidR="00937C13" w:rsidRPr="00937C13">
        <w:rPr>
          <w:color w:val="auto"/>
          <w:sz w:val="28"/>
          <w:szCs w:val="28"/>
        </w:rPr>
        <w:t xml:space="preserve"> в Планово-финансовое управление (в филиалах – в соответствующее финансовое подразделение) посредством системы электронного документооборота Финансового университета.</w:t>
      </w:r>
    </w:p>
    <w:p w14:paraId="2EF88997" w14:textId="43056D40" w:rsidR="0026080F" w:rsidRPr="0026080F" w:rsidRDefault="009E6570" w:rsidP="004250C0">
      <w:pPr>
        <w:widowControl w:val="0"/>
        <w:ind w:firstLine="709"/>
        <w:rPr>
          <w:color w:val="auto"/>
          <w:sz w:val="28"/>
          <w:szCs w:val="28"/>
        </w:rPr>
      </w:pPr>
      <w:r w:rsidRPr="0026080F">
        <w:rPr>
          <w:color w:val="auto"/>
          <w:sz w:val="28"/>
          <w:szCs w:val="28"/>
        </w:rPr>
        <w:t>4</w:t>
      </w:r>
      <w:r w:rsidR="00AA72A1" w:rsidRPr="0026080F">
        <w:rPr>
          <w:color w:val="auto"/>
          <w:sz w:val="28"/>
          <w:szCs w:val="28"/>
        </w:rPr>
        <w:t>.</w:t>
      </w:r>
      <w:r w:rsidR="00C45252" w:rsidRPr="0026080F">
        <w:rPr>
          <w:color w:val="auto"/>
          <w:sz w:val="28"/>
          <w:szCs w:val="28"/>
        </w:rPr>
        <w:t>10</w:t>
      </w:r>
      <w:r w:rsidR="00AA72A1" w:rsidRPr="0026080F">
        <w:rPr>
          <w:color w:val="auto"/>
          <w:sz w:val="28"/>
          <w:szCs w:val="28"/>
        </w:rPr>
        <w:t>. Выплата материальной поддержки производится в установленном порядке в сроки, предусмотренные для выплаты стипендии</w:t>
      </w:r>
      <w:r w:rsidR="0026080F" w:rsidRPr="0026080F">
        <w:rPr>
          <w:color w:val="auto"/>
          <w:sz w:val="28"/>
          <w:szCs w:val="28"/>
        </w:rPr>
        <w:t xml:space="preserve">. </w:t>
      </w:r>
    </w:p>
    <w:p w14:paraId="195EEF42" w14:textId="52A2EC4E" w:rsidR="00E73CFC" w:rsidRPr="00D01455" w:rsidRDefault="009E6570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</w:t>
      </w:r>
      <w:r w:rsidR="007554C2" w:rsidRPr="00D01455">
        <w:rPr>
          <w:color w:val="auto"/>
          <w:sz w:val="28"/>
          <w:szCs w:val="28"/>
        </w:rPr>
        <w:t>.</w:t>
      </w:r>
      <w:r w:rsidR="00A166CB">
        <w:rPr>
          <w:color w:val="auto"/>
          <w:sz w:val="28"/>
          <w:szCs w:val="28"/>
        </w:rPr>
        <w:t>1</w:t>
      </w:r>
      <w:r w:rsidR="00C45252">
        <w:rPr>
          <w:color w:val="auto"/>
          <w:sz w:val="28"/>
          <w:szCs w:val="28"/>
        </w:rPr>
        <w:t>1</w:t>
      </w:r>
      <w:r w:rsidR="007554C2" w:rsidRPr="00D01455">
        <w:rPr>
          <w:color w:val="auto"/>
          <w:sz w:val="28"/>
          <w:szCs w:val="28"/>
        </w:rPr>
        <w:t>. </w:t>
      </w:r>
      <w:r w:rsidR="00B94B2A" w:rsidRPr="00D01455">
        <w:rPr>
          <w:color w:val="auto"/>
          <w:sz w:val="28"/>
          <w:szCs w:val="28"/>
        </w:rPr>
        <w:t>Нахождение обучающегося в академическом отпуске по медицинским показаниям, по иным обстоятельствам, в отпуске по беременности и родам или по уходу за ребенком до достижения им</w:t>
      </w:r>
      <w:r w:rsidR="0056218B" w:rsidRPr="00D01455">
        <w:rPr>
          <w:color w:val="auto"/>
          <w:sz w:val="28"/>
          <w:szCs w:val="28"/>
        </w:rPr>
        <w:t xml:space="preserve"> </w:t>
      </w:r>
      <w:r w:rsidR="00B94B2A" w:rsidRPr="00D01455">
        <w:rPr>
          <w:color w:val="auto"/>
          <w:sz w:val="28"/>
          <w:szCs w:val="28"/>
        </w:rPr>
        <w:t>возраста полутора или трех лет, а также направление обучающегося в другие образовательные организации, располагающиеся как на территории Российской Федерации, так и за рубежом, не являются основаниями для отказа в оказании обучающемуся материальной поддержки при наличии оснований, указанных в раздел</w:t>
      </w:r>
      <w:r w:rsidR="00486BAA" w:rsidRPr="00D01455">
        <w:rPr>
          <w:color w:val="auto"/>
          <w:sz w:val="28"/>
          <w:szCs w:val="28"/>
        </w:rPr>
        <w:t>ах</w:t>
      </w:r>
      <w:r w:rsidR="00B94B2A" w:rsidRPr="00D01455">
        <w:rPr>
          <w:color w:val="auto"/>
          <w:sz w:val="28"/>
          <w:szCs w:val="28"/>
        </w:rPr>
        <w:t xml:space="preserve"> 2</w:t>
      </w:r>
      <w:r w:rsidR="007760C9">
        <w:rPr>
          <w:color w:val="auto"/>
          <w:sz w:val="28"/>
          <w:szCs w:val="28"/>
        </w:rPr>
        <w:t xml:space="preserve"> и </w:t>
      </w:r>
      <w:r w:rsidR="00103DBF" w:rsidRPr="00D01455">
        <w:rPr>
          <w:color w:val="auto"/>
          <w:sz w:val="28"/>
          <w:szCs w:val="28"/>
        </w:rPr>
        <w:t>3</w:t>
      </w:r>
      <w:r w:rsidR="00B94B2A" w:rsidRPr="00D01455">
        <w:rPr>
          <w:color w:val="auto"/>
          <w:sz w:val="28"/>
          <w:szCs w:val="28"/>
        </w:rPr>
        <w:t xml:space="preserve">. </w:t>
      </w:r>
    </w:p>
    <w:p w14:paraId="6A0D8905" w14:textId="048AEA08" w:rsidR="00E73CFC" w:rsidRPr="00D01455" w:rsidRDefault="009E6570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7554C2" w:rsidRPr="00D01455">
        <w:rPr>
          <w:color w:val="auto"/>
          <w:sz w:val="28"/>
          <w:szCs w:val="28"/>
        </w:rPr>
        <w:t>.</w:t>
      </w:r>
      <w:r w:rsidR="00A166CB" w:rsidRPr="00D01455">
        <w:rPr>
          <w:color w:val="auto"/>
          <w:sz w:val="28"/>
          <w:szCs w:val="28"/>
        </w:rPr>
        <w:t>1</w:t>
      </w:r>
      <w:r w:rsidR="00C45252">
        <w:rPr>
          <w:color w:val="auto"/>
          <w:sz w:val="28"/>
          <w:szCs w:val="28"/>
        </w:rPr>
        <w:t>2</w:t>
      </w:r>
      <w:r w:rsidR="007554C2" w:rsidRPr="00D01455">
        <w:rPr>
          <w:color w:val="auto"/>
          <w:sz w:val="28"/>
          <w:szCs w:val="28"/>
        </w:rPr>
        <w:t>. </w:t>
      </w:r>
      <w:r w:rsidR="00CE406A" w:rsidRPr="00D01455">
        <w:rPr>
          <w:color w:val="auto"/>
          <w:sz w:val="28"/>
          <w:szCs w:val="28"/>
        </w:rPr>
        <w:t>Вне зависимости от основания</w:t>
      </w:r>
      <w:r w:rsidR="0091297B" w:rsidRPr="00D01455">
        <w:rPr>
          <w:color w:val="auto"/>
          <w:sz w:val="28"/>
          <w:szCs w:val="28"/>
        </w:rPr>
        <w:t xml:space="preserve"> м</w:t>
      </w:r>
      <w:r w:rsidR="00B94B2A" w:rsidRPr="00D01455">
        <w:rPr>
          <w:color w:val="auto"/>
          <w:sz w:val="28"/>
          <w:szCs w:val="28"/>
        </w:rPr>
        <w:t xml:space="preserve">атериальная поддержка </w:t>
      </w:r>
      <w:r w:rsidR="000C3D9C">
        <w:rPr>
          <w:color w:val="auto"/>
          <w:sz w:val="28"/>
          <w:szCs w:val="28"/>
        </w:rPr>
        <w:t>оказывается</w:t>
      </w:r>
      <w:r w:rsidR="00B94B2A" w:rsidRPr="00D01455">
        <w:rPr>
          <w:color w:val="auto"/>
          <w:sz w:val="28"/>
          <w:szCs w:val="28"/>
        </w:rPr>
        <w:t xml:space="preserve"> не более </w:t>
      </w:r>
      <w:r w:rsidR="00381370">
        <w:rPr>
          <w:color w:val="auto"/>
          <w:sz w:val="28"/>
          <w:szCs w:val="28"/>
        </w:rPr>
        <w:t>двух</w:t>
      </w:r>
      <w:r w:rsidR="00B94B2A" w:rsidRPr="00D01455">
        <w:rPr>
          <w:color w:val="auto"/>
          <w:sz w:val="28"/>
          <w:szCs w:val="28"/>
        </w:rPr>
        <w:t xml:space="preserve"> раз в семестр. </w:t>
      </w:r>
    </w:p>
    <w:p w14:paraId="244E810D" w14:textId="44CFF0D7" w:rsidR="00E73CFC" w:rsidRPr="00D01455" w:rsidRDefault="00EA7F8F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Обучающи</w:t>
      </w:r>
      <w:r w:rsidR="004F7142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>ся</w:t>
      </w:r>
      <w:r w:rsidRPr="00D01455">
        <w:rPr>
          <w:color w:val="auto"/>
          <w:sz w:val="28"/>
          <w:szCs w:val="28"/>
        </w:rPr>
        <w:t xml:space="preserve"> </w:t>
      </w:r>
      <w:r w:rsidR="00B94B2A" w:rsidRPr="00D01455">
        <w:rPr>
          <w:color w:val="auto"/>
          <w:sz w:val="28"/>
          <w:szCs w:val="28"/>
        </w:rPr>
        <w:t xml:space="preserve">из числа детей-сирот и детей, оставшихся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по решению </w:t>
      </w:r>
      <w:r w:rsidR="004D288E" w:rsidRPr="00D01455">
        <w:rPr>
          <w:color w:val="auto"/>
          <w:sz w:val="28"/>
          <w:szCs w:val="28"/>
        </w:rPr>
        <w:t>с</w:t>
      </w:r>
      <w:r w:rsidR="00B94B2A" w:rsidRPr="00D01455">
        <w:rPr>
          <w:color w:val="auto"/>
          <w:sz w:val="28"/>
          <w:szCs w:val="28"/>
        </w:rPr>
        <w:t>типендиальной комиссии</w:t>
      </w:r>
      <w:r w:rsidR="000C3D9C">
        <w:rPr>
          <w:color w:val="auto"/>
          <w:sz w:val="28"/>
          <w:szCs w:val="28"/>
        </w:rPr>
        <w:t xml:space="preserve"> </w:t>
      </w:r>
      <w:r w:rsidR="00B94B2A" w:rsidRPr="00D01455">
        <w:rPr>
          <w:color w:val="auto"/>
          <w:sz w:val="28"/>
          <w:szCs w:val="28"/>
        </w:rPr>
        <w:t xml:space="preserve">может быть оказана материальная поддержка более </w:t>
      </w:r>
      <w:r w:rsidR="00381370">
        <w:rPr>
          <w:color w:val="auto"/>
          <w:sz w:val="28"/>
          <w:szCs w:val="28"/>
        </w:rPr>
        <w:t>двух</w:t>
      </w:r>
      <w:r w:rsidR="00B94B2A" w:rsidRPr="00D01455">
        <w:rPr>
          <w:color w:val="auto"/>
          <w:sz w:val="28"/>
          <w:szCs w:val="28"/>
        </w:rPr>
        <w:t xml:space="preserve"> раз в семестр</w:t>
      </w:r>
      <w:r w:rsidR="000914AB">
        <w:rPr>
          <w:color w:val="auto"/>
          <w:sz w:val="28"/>
          <w:szCs w:val="28"/>
        </w:rPr>
        <w:t xml:space="preserve">, но не более </w:t>
      </w:r>
      <w:r w:rsidR="00381370">
        <w:rPr>
          <w:color w:val="auto"/>
          <w:sz w:val="28"/>
          <w:szCs w:val="28"/>
        </w:rPr>
        <w:t>пяти</w:t>
      </w:r>
      <w:r w:rsidR="000914AB">
        <w:rPr>
          <w:color w:val="auto"/>
          <w:sz w:val="28"/>
          <w:szCs w:val="28"/>
        </w:rPr>
        <w:t xml:space="preserve"> раз в семестр</w:t>
      </w:r>
      <w:r w:rsidR="00B94B2A" w:rsidRPr="00D01455">
        <w:rPr>
          <w:color w:val="auto"/>
          <w:sz w:val="28"/>
          <w:szCs w:val="28"/>
        </w:rPr>
        <w:t xml:space="preserve">. </w:t>
      </w:r>
    </w:p>
    <w:p w14:paraId="72B98957" w14:textId="1A5A2A8F" w:rsidR="00E73CFC" w:rsidRPr="00D01455" w:rsidRDefault="00B94B2A" w:rsidP="004250C0">
      <w:pPr>
        <w:widowControl w:val="0"/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 xml:space="preserve">Обучающимся из семей, где оба супруга </w:t>
      </w:r>
      <w:r w:rsidR="00FB61D2" w:rsidRPr="00D01455">
        <w:rPr>
          <w:color w:val="auto"/>
          <w:sz w:val="28"/>
          <w:szCs w:val="28"/>
        </w:rPr>
        <w:t>–</w:t>
      </w:r>
      <w:r w:rsidRPr="00D01455">
        <w:rPr>
          <w:color w:val="auto"/>
          <w:sz w:val="28"/>
          <w:szCs w:val="28"/>
        </w:rPr>
        <w:t xml:space="preserve"> студенты очной формы обучения, и обучающимся, являющимся </w:t>
      </w:r>
      <w:r w:rsidR="00BA0DF1">
        <w:rPr>
          <w:color w:val="auto"/>
          <w:sz w:val="28"/>
          <w:szCs w:val="28"/>
        </w:rPr>
        <w:t>инвалидами</w:t>
      </w:r>
      <w:r w:rsidR="004138DF" w:rsidRPr="004138DF">
        <w:rPr>
          <w:color w:val="auto"/>
          <w:sz w:val="28"/>
          <w:szCs w:val="28"/>
        </w:rPr>
        <w:t xml:space="preserve"> </w:t>
      </w:r>
      <w:r w:rsidR="004138DF" w:rsidRPr="00005A2A">
        <w:rPr>
          <w:color w:val="auto"/>
          <w:sz w:val="28"/>
          <w:szCs w:val="28"/>
        </w:rPr>
        <w:t>вследствие военной травмы</w:t>
      </w:r>
      <w:r w:rsidR="00BA0DF1">
        <w:rPr>
          <w:color w:val="auto"/>
          <w:sz w:val="28"/>
          <w:szCs w:val="28"/>
        </w:rPr>
        <w:t>, ветеранами и проходившими военную службу</w:t>
      </w:r>
      <w:r w:rsidRPr="00D01455">
        <w:rPr>
          <w:color w:val="auto"/>
          <w:sz w:val="28"/>
          <w:szCs w:val="28"/>
        </w:rPr>
        <w:t xml:space="preserve">, материальная поддержка </w:t>
      </w:r>
      <w:r w:rsidR="002055BC">
        <w:rPr>
          <w:color w:val="auto"/>
          <w:sz w:val="28"/>
          <w:szCs w:val="28"/>
        </w:rPr>
        <w:t>оказывается</w:t>
      </w:r>
      <w:r w:rsidR="00EA7F8F" w:rsidRPr="00D01455">
        <w:rPr>
          <w:color w:val="auto"/>
          <w:sz w:val="28"/>
          <w:szCs w:val="28"/>
        </w:rPr>
        <w:t xml:space="preserve"> </w:t>
      </w:r>
      <w:r w:rsidRPr="00D01455">
        <w:rPr>
          <w:color w:val="auto"/>
          <w:sz w:val="28"/>
          <w:szCs w:val="28"/>
        </w:rPr>
        <w:t xml:space="preserve">не более </w:t>
      </w:r>
      <w:r w:rsidR="00381370">
        <w:rPr>
          <w:color w:val="auto"/>
          <w:sz w:val="28"/>
          <w:szCs w:val="28"/>
        </w:rPr>
        <w:t>двух</w:t>
      </w:r>
      <w:r w:rsidRPr="000914AB">
        <w:rPr>
          <w:color w:val="auto"/>
          <w:sz w:val="28"/>
          <w:szCs w:val="28"/>
        </w:rPr>
        <w:t xml:space="preserve"> раз в учебный год.</w:t>
      </w:r>
      <w:r w:rsidRPr="00D01455">
        <w:rPr>
          <w:color w:val="auto"/>
          <w:sz w:val="28"/>
          <w:szCs w:val="28"/>
        </w:rPr>
        <w:t xml:space="preserve"> </w:t>
      </w:r>
    </w:p>
    <w:p w14:paraId="52D6C298" w14:textId="1AD398F3" w:rsidR="00E73CFC" w:rsidRPr="00D01455" w:rsidRDefault="009E6570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FB61D2" w:rsidRPr="00D01455">
        <w:rPr>
          <w:color w:val="auto"/>
          <w:sz w:val="28"/>
          <w:szCs w:val="28"/>
        </w:rPr>
        <w:t>.</w:t>
      </w:r>
      <w:r w:rsidR="00A009CA" w:rsidRPr="00D01455">
        <w:rPr>
          <w:color w:val="auto"/>
          <w:sz w:val="28"/>
          <w:szCs w:val="28"/>
        </w:rPr>
        <w:t>1</w:t>
      </w:r>
      <w:r w:rsidR="00C45252">
        <w:rPr>
          <w:color w:val="auto"/>
          <w:sz w:val="28"/>
          <w:szCs w:val="28"/>
        </w:rPr>
        <w:t>3</w:t>
      </w:r>
      <w:r w:rsidR="00FB61D2" w:rsidRPr="00D01455">
        <w:rPr>
          <w:color w:val="auto"/>
          <w:sz w:val="28"/>
          <w:szCs w:val="28"/>
        </w:rPr>
        <w:t>. </w:t>
      </w:r>
      <w:r w:rsidR="00B94B2A" w:rsidRPr="00D01455">
        <w:rPr>
          <w:color w:val="auto"/>
          <w:sz w:val="28"/>
          <w:szCs w:val="28"/>
        </w:rPr>
        <w:t>Материальная поддержка оказывается по факту наступления оснований, указанных в пункте 2.</w:t>
      </w:r>
      <w:r w:rsidR="004F7142">
        <w:rPr>
          <w:color w:val="auto"/>
          <w:sz w:val="28"/>
          <w:szCs w:val="28"/>
        </w:rPr>
        <w:t>3</w:t>
      </w:r>
      <w:r w:rsidR="00B94B2A" w:rsidRPr="00D01455">
        <w:rPr>
          <w:color w:val="auto"/>
          <w:sz w:val="28"/>
          <w:szCs w:val="28"/>
        </w:rPr>
        <w:t xml:space="preserve">, вне зависимости от установленной периодичности. </w:t>
      </w:r>
    </w:p>
    <w:p w14:paraId="01925BC3" w14:textId="49F31D2F" w:rsidR="00EF298B" w:rsidRDefault="009E6570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4028BC" w:rsidRPr="00D01455">
        <w:rPr>
          <w:color w:val="auto"/>
          <w:sz w:val="28"/>
          <w:szCs w:val="28"/>
        </w:rPr>
        <w:t>.</w:t>
      </w:r>
      <w:r w:rsidR="00A009CA" w:rsidRPr="00D01455">
        <w:rPr>
          <w:color w:val="auto"/>
          <w:sz w:val="28"/>
          <w:szCs w:val="28"/>
        </w:rPr>
        <w:t>1</w:t>
      </w:r>
      <w:r w:rsidR="00C45252">
        <w:rPr>
          <w:color w:val="auto"/>
          <w:sz w:val="28"/>
          <w:szCs w:val="28"/>
        </w:rPr>
        <w:t>4</w:t>
      </w:r>
      <w:r w:rsidR="004028BC" w:rsidRPr="00D01455">
        <w:rPr>
          <w:color w:val="auto"/>
          <w:sz w:val="28"/>
          <w:szCs w:val="28"/>
        </w:rPr>
        <w:t>. </w:t>
      </w:r>
      <w:r w:rsidR="00EF298B">
        <w:rPr>
          <w:color w:val="auto"/>
          <w:sz w:val="28"/>
          <w:szCs w:val="28"/>
        </w:rPr>
        <w:t xml:space="preserve">Материальная поддержка </w:t>
      </w:r>
      <w:r w:rsidR="00EF298B" w:rsidRPr="00D01455">
        <w:rPr>
          <w:color w:val="auto"/>
          <w:sz w:val="28"/>
          <w:szCs w:val="28"/>
        </w:rPr>
        <w:t>обучающимся в случае заключения брака</w:t>
      </w:r>
      <w:r w:rsidR="00EF298B" w:rsidRPr="00EF298B">
        <w:rPr>
          <w:color w:val="auto"/>
          <w:sz w:val="28"/>
          <w:szCs w:val="28"/>
        </w:rPr>
        <w:t xml:space="preserve"> может быть оказ</w:t>
      </w:r>
      <w:r w:rsidR="00585B85">
        <w:rPr>
          <w:color w:val="auto"/>
          <w:sz w:val="28"/>
          <w:szCs w:val="28"/>
        </w:rPr>
        <w:t>ана</w:t>
      </w:r>
      <w:r w:rsidR="00EF298B" w:rsidRPr="00EF298B">
        <w:rPr>
          <w:color w:val="auto"/>
          <w:sz w:val="28"/>
          <w:szCs w:val="28"/>
        </w:rPr>
        <w:t xml:space="preserve"> только один раз за весь период обучения в Финансовом университете либо в соответствии с пунктом 2.</w:t>
      </w:r>
      <w:r w:rsidR="00585B85">
        <w:rPr>
          <w:color w:val="auto"/>
          <w:sz w:val="28"/>
          <w:szCs w:val="28"/>
        </w:rPr>
        <w:t>3</w:t>
      </w:r>
      <w:r w:rsidR="00EF298B" w:rsidRPr="00EF298B">
        <w:rPr>
          <w:color w:val="auto"/>
          <w:sz w:val="28"/>
          <w:szCs w:val="28"/>
        </w:rPr>
        <w:t>.</w:t>
      </w:r>
      <w:r w:rsidR="00585B85">
        <w:rPr>
          <w:color w:val="auto"/>
          <w:sz w:val="28"/>
          <w:szCs w:val="28"/>
        </w:rPr>
        <w:t>2</w:t>
      </w:r>
      <w:r w:rsidR="00EF298B" w:rsidRPr="00EF298B">
        <w:rPr>
          <w:color w:val="auto"/>
          <w:sz w:val="28"/>
          <w:szCs w:val="28"/>
        </w:rPr>
        <w:t>, либо в соответствии с пунктом 3.</w:t>
      </w:r>
      <w:r w:rsidR="00585B85">
        <w:rPr>
          <w:color w:val="auto"/>
          <w:sz w:val="28"/>
          <w:szCs w:val="28"/>
        </w:rPr>
        <w:t>1.4</w:t>
      </w:r>
      <w:r w:rsidR="00EF298B">
        <w:rPr>
          <w:color w:val="auto"/>
          <w:sz w:val="28"/>
          <w:szCs w:val="28"/>
        </w:rPr>
        <w:t>.</w:t>
      </w:r>
    </w:p>
    <w:p w14:paraId="17C7543A" w14:textId="734394E8" w:rsidR="00E73CFC" w:rsidRPr="00D01455" w:rsidRDefault="009E6570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7554C2" w:rsidRPr="00D01455">
        <w:rPr>
          <w:color w:val="auto"/>
          <w:sz w:val="28"/>
          <w:szCs w:val="28"/>
        </w:rPr>
        <w:t>.</w:t>
      </w:r>
      <w:r w:rsidR="00EF298B" w:rsidRPr="00D01455">
        <w:rPr>
          <w:color w:val="auto"/>
          <w:sz w:val="28"/>
          <w:szCs w:val="28"/>
        </w:rPr>
        <w:t>1</w:t>
      </w:r>
      <w:r w:rsidR="004138DF">
        <w:rPr>
          <w:color w:val="auto"/>
          <w:sz w:val="28"/>
          <w:szCs w:val="28"/>
        </w:rPr>
        <w:t>5</w:t>
      </w:r>
      <w:r w:rsidR="007554C2" w:rsidRPr="00D01455">
        <w:rPr>
          <w:color w:val="auto"/>
          <w:sz w:val="28"/>
          <w:szCs w:val="28"/>
        </w:rPr>
        <w:t>. </w:t>
      </w:r>
      <w:r w:rsidR="00B94B2A" w:rsidRPr="00D01455">
        <w:rPr>
          <w:color w:val="auto"/>
          <w:sz w:val="28"/>
          <w:szCs w:val="28"/>
        </w:rPr>
        <w:t xml:space="preserve">Решение об отказе в оказании материальной поддержки может быть принято по одному из следующих оснований: </w:t>
      </w:r>
    </w:p>
    <w:p w14:paraId="54F6EC97" w14:textId="58263BBF" w:rsidR="00486BAA" w:rsidRPr="00D01455" w:rsidRDefault="00B94B2A" w:rsidP="004250C0">
      <w:pPr>
        <w:widowControl w:val="0"/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 xml:space="preserve">обучающийся не подпадает ни под одно основание или категорию, указанные </w:t>
      </w:r>
      <w:r w:rsidR="00BA0DF1" w:rsidRPr="00D01455">
        <w:rPr>
          <w:color w:val="auto"/>
          <w:sz w:val="28"/>
          <w:szCs w:val="28"/>
        </w:rPr>
        <w:t>в разделах 2</w:t>
      </w:r>
      <w:r w:rsidR="00BA0DF1">
        <w:rPr>
          <w:color w:val="auto"/>
          <w:sz w:val="28"/>
          <w:szCs w:val="28"/>
        </w:rPr>
        <w:t xml:space="preserve"> и </w:t>
      </w:r>
      <w:r w:rsidR="00BA0DF1" w:rsidRPr="00D01455">
        <w:rPr>
          <w:color w:val="auto"/>
          <w:sz w:val="28"/>
          <w:szCs w:val="28"/>
        </w:rPr>
        <w:t>3</w:t>
      </w:r>
      <w:r w:rsidR="00BA0DF1">
        <w:rPr>
          <w:color w:val="auto"/>
          <w:sz w:val="28"/>
          <w:szCs w:val="28"/>
        </w:rPr>
        <w:t xml:space="preserve"> </w:t>
      </w:r>
      <w:r w:rsidR="009F7E69">
        <w:rPr>
          <w:color w:val="auto"/>
          <w:sz w:val="28"/>
          <w:szCs w:val="28"/>
        </w:rPr>
        <w:t>настояще</w:t>
      </w:r>
      <w:r w:rsidR="00B670FF">
        <w:rPr>
          <w:color w:val="auto"/>
          <w:sz w:val="28"/>
          <w:szCs w:val="28"/>
        </w:rPr>
        <w:t>го</w:t>
      </w:r>
      <w:r w:rsidR="009F7E69">
        <w:rPr>
          <w:color w:val="auto"/>
          <w:sz w:val="28"/>
          <w:szCs w:val="28"/>
        </w:rPr>
        <w:t xml:space="preserve"> Порядк</w:t>
      </w:r>
      <w:r w:rsidR="00B670FF">
        <w:rPr>
          <w:color w:val="auto"/>
          <w:sz w:val="28"/>
          <w:szCs w:val="28"/>
        </w:rPr>
        <w:t>а</w:t>
      </w:r>
      <w:r w:rsidRPr="00D01455">
        <w:rPr>
          <w:color w:val="auto"/>
          <w:sz w:val="28"/>
          <w:szCs w:val="28"/>
        </w:rPr>
        <w:t xml:space="preserve">; </w:t>
      </w:r>
    </w:p>
    <w:p w14:paraId="1FDF4D8D" w14:textId="28530D1C" w:rsidR="00486BAA" w:rsidRPr="00D01455" w:rsidRDefault="00B94B2A" w:rsidP="004250C0">
      <w:pPr>
        <w:widowControl w:val="0"/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 xml:space="preserve">представлен неполный пакет документов, указанных в приложении к </w:t>
      </w:r>
      <w:r w:rsidR="00D01455" w:rsidRPr="00D01455">
        <w:rPr>
          <w:color w:val="auto"/>
          <w:sz w:val="28"/>
          <w:szCs w:val="28"/>
        </w:rPr>
        <w:t>Порядк</w:t>
      </w:r>
      <w:r w:rsidRPr="00D01455">
        <w:rPr>
          <w:color w:val="auto"/>
          <w:sz w:val="28"/>
          <w:szCs w:val="28"/>
        </w:rPr>
        <w:t xml:space="preserve">у; </w:t>
      </w:r>
    </w:p>
    <w:p w14:paraId="54AED4E4" w14:textId="4C936D47" w:rsidR="00BF7014" w:rsidRPr="00D01455" w:rsidRDefault="00B94B2A" w:rsidP="004250C0">
      <w:pPr>
        <w:widowControl w:val="0"/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>отсутствуют денежные средства для оказания материальной поддержки</w:t>
      </w:r>
      <w:r w:rsidR="00527E1F" w:rsidRPr="00D01455">
        <w:rPr>
          <w:sz w:val="28"/>
          <w:szCs w:val="28"/>
        </w:rPr>
        <w:t xml:space="preserve"> в </w:t>
      </w:r>
      <w:r w:rsidR="00527E1F" w:rsidRPr="00D01455">
        <w:rPr>
          <w:color w:val="auto"/>
          <w:sz w:val="28"/>
          <w:szCs w:val="28"/>
        </w:rPr>
        <w:t>фонде материальной поддержки на соответствующий финансовый год</w:t>
      </w:r>
      <w:r w:rsidR="00BF7014" w:rsidRPr="00D01455">
        <w:rPr>
          <w:color w:val="auto"/>
          <w:sz w:val="28"/>
          <w:szCs w:val="28"/>
        </w:rPr>
        <w:t>;</w:t>
      </w:r>
    </w:p>
    <w:p w14:paraId="522A1148" w14:textId="5C9EED4F" w:rsidR="00E73CFC" w:rsidRPr="00D01455" w:rsidRDefault="00B94B2A" w:rsidP="004250C0">
      <w:pPr>
        <w:widowControl w:val="0"/>
        <w:ind w:firstLine="709"/>
        <w:rPr>
          <w:color w:val="auto"/>
          <w:sz w:val="28"/>
          <w:szCs w:val="28"/>
        </w:rPr>
      </w:pPr>
      <w:r w:rsidRPr="00D01455">
        <w:rPr>
          <w:color w:val="auto"/>
          <w:sz w:val="28"/>
          <w:szCs w:val="28"/>
        </w:rPr>
        <w:t xml:space="preserve">подан </w:t>
      </w:r>
      <w:r w:rsidR="00A1309A">
        <w:rPr>
          <w:color w:val="auto"/>
          <w:sz w:val="28"/>
          <w:szCs w:val="28"/>
        </w:rPr>
        <w:t xml:space="preserve">комплект документов </w:t>
      </w:r>
      <w:r w:rsidR="0026080F">
        <w:rPr>
          <w:color w:val="auto"/>
          <w:sz w:val="28"/>
          <w:szCs w:val="28"/>
        </w:rPr>
        <w:t>сверх установленной периодичности по основанию, по которому уже производилась выплата</w:t>
      </w:r>
      <w:r w:rsidR="00597E71" w:rsidRPr="00D01455">
        <w:rPr>
          <w:color w:val="auto"/>
          <w:sz w:val="28"/>
          <w:szCs w:val="28"/>
        </w:rPr>
        <w:t>.</w:t>
      </w:r>
      <w:r w:rsidRPr="00D01455">
        <w:rPr>
          <w:color w:val="auto"/>
          <w:sz w:val="28"/>
          <w:szCs w:val="28"/>
        </w:rPr>
        <w:t xml:space="preserve"> </w:t>
      </w:r>
    </w:p>
    <w:p w14:paraId="32E5EAEC" w14:textId="14642FA6" w:rsidR="00E73CFC" w:rsidRDefault="009E6570" w:rsidP="004250C0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7554C2" w:rsidRPr="00D01455">
        <w:rPr>
          <w:color w:val="auto"/>
          <w:sz w:val="28"/>
          <w:szCs w:val="28"/>
        </w:rPr>
        <w:t>.</w:t>
      </w:r>
      <w:r w:rsidR="00EF298B" w:rsidRPr="00D01455">
        <w:rPr>
          <w:color w:val="auto"/>
          <w:sz w:val="28"/>
          <w:szCs w:val="28"/>
        </w:rPr>
        <w:t>1</w:t>
      </w:r>
      <w:r w:rsidR="004138DF">
        <w:rPr>
          <w:color w:val="auto"/>
          <w:sz w:val="28"/>
          <w:szCs w:val="28"/>
        </w:rPr>
        <w:t>6</w:t>
      </w:r>
      <w:r w:rsidR="007554C2" w:rsidRPr="00D01455">
        <w:rPr>
          <w:color w:val="auto"/>
          <w:sz w:val="28"/>
          <w:szCs w:val="28"/>
        </w:rPr>
        <w:t>. </w:t>
      </w:r>
      <w:r w:rsidR="002055BC" w:rsidRPr="002055BC">
        <w:rPr>
          <w:color w:val="auto"/>
          <w:sz w:val="28"/>
          <w:szCs w:val="28"/>
        </w:rPr>
        <w:t>Ответственность за предоставление недостоверных сведений и документов, являющихся основанием для оказания материальной поддержки, несёт обучающийся в соответствии с действующим законодательством Российской Федерации и локальными нормативными актами Финансового университета.</w:t>
      </w:r>
    </w:p>
    <w:p w14:paraId="0E84FE9A" w14:textId="569B1B9C" w:rsidR="002C39F8" w:rsidRDefault="002C39F8" w:rsidP="004250C0">
      <w:pPr>
        <w:widowControl w:val="0"/>
        <w:ind w:firstLine="709"/>
        <w:jc w:val="center"/>
        <w:rPr>
          <w:color w:val="auto"/>
          <w:sz w:val="28"/>
          <w:szCs w:val="28"/>
        </w:rPr>
      </w:pPr>
    </w:p>
    <w:p w14:paraId="177F12CE" w14:textId="77777777" w:rsidR="000E4D1B" w:rsidRPr="002055BC" w:rsidRDefault="000E4D1B" w:rsidP="004250C0">
      <w:pPr>
        <w:widowControl w:val="0"/>
        <w:ind w:firstLine="709"/>
        <w:jc w:val="center"/>
        <w:rPr>
          <w:color w:val="auto"/>
          <w:sz w:val="28"/>
          <w:szCs w:val="28"/>
        </w:rPr>
      </w:pPr>
    </w:p>
    <w:p w14:paraId="39722B90" w14:textId="31791E1D" w:rsidR="00DF7193" w:rsidRPr="002055BC" w:rsidRDefault="009E6570" w:rsidP="004250C0">
      <w:pPr>
        <w:widowControl w:val="0"/>
        <w:ind w:firstLine="709"/>
        <w:jc w:val="center"/>
        <w:rPr>
          <w:color w:val="auto"/>
          <w:sz w:val="28"/>
          <w:szCs w:val="28"/>
        </w:rPr>
      </w:pPr>
      <w:r w:rsidRPr="002055BC">
        <w:rPr>
          <w:color w:val="auto"/>
          <w:sz w:val="28"/>
          <w:szCs w:val="28"/>
        </w:rPr>
        <w:lastRenderedPageBreak/>
        <w:t>5</w:t>
      </w:r>
      <w:r w:rsidR="00BC14A0" w:rsidRPr="002055BC">
        <w:rPr>
          <w:color w:val="auto"/>
          <w:sz w:val="28"/>
          <w:szCs w:val="28"/>
        </w:rPr>
        <w:t>. Финансовое обеспечение</w:t>
      </w:r>
    </w:p>
    <w:p w14:paraId="57DB1770" w14:textId="77777777" w:rsidR="002A4268" w:rsidRPr="002055BC" w:rsidRDefault="002A4268" w:rsidP="004250C0">
      <w:pPr>
        <w:widowControl w:val="0"/>
        <w:ind w:firstLine="709"/>
        <w:jc w:val="center"/>
        <w:rPr>
          <w:color w:val="auto"/>
          <w:sz w:val="28"/>
          <w:szCs w:val="28"/>
        </w:rPr>
      </w:pPr>
    </w:p>
    <w:p w14:paraId="075287D0" w14:textId="5E54C573" w:rsidR="001D2CCF" w:rsidRPr="001D2CCF" w:rsidRDefault="001D2CCF" w:rsidP="001D2CCF">
      <w:pPr>
        <w:widowControl w:val="0"/>
        <w:ind w:firstLine="709"/>
        <w:rPr>
          <w:color w:val="auto"/>
          <w:sz w:val="28"/>
          <w:szCs w:val="28"/>
        </w:rPr>
      </w:pPr>
      <w:r w:rsidRPr="001D2CCF">
        <w:rPr>
          <w:color w:val="auto"/>
          <w:sz w:val="28"/>
          <w:szCs w:val="28"/>
        </w:rPr>
        <w:t>5.1 Предельные объемы финансового обеспечения (лимиты) для оказания материальной поддержки обучающимся определяются на основании ретроспективного анализа фактических выплат за период, предшествующий периоду планирования Планово-финансовым управлением и филиалом в соответствии с имеющимися ресурсами Финансового университета и филиала.</w:t>
      </w:r>
    </w:p>
    <w:p w14:paraId="0430E1A6" w14:textId="4BEB0482" w:rsidR="001D2CCF" w:rsidRPr="001D2CCF" w:rsidRDefault="001D2CCF" w:rsidP="001D2CCF">
      <w:pPr>
        <w:widowControl w:val="0"/>
        <w:ind w:firstLine="709"/>
        <w:rPr>
          <w:color w:val="auto"/>
          <w:sz w:val="28"/>
          <w:szCs w:val="28"/>
        </w:rPr>
      </w:pPr>
      <w:r w:rsidRPr="001D2CCF">
        <w:rPr>
          <w:color w:val="auto"/>
          <w:sz w:val="28"/>
          <w:szCs w:val="28"/>
        </w:rPr>
        <w:t xml:space="preserve">5.2. </w:t>
      </w:r>
      <w:r w:rsidR="00A40B03" w:rsidRPr="00A40B03">
        <w:rPr>
          <w:color w:val="auto"/>
          <w:sz w:val="28"/>
          <w:szCs w:val="28"/>
        </w:rPr>
        <w:t>Предельные объемы финансового обеспечения (лимиты) для оказания материальной поддержки обучающимся включаются в проект плана финансово-хозяйственной деятельности и утверждаются проректором по экономической и финансовой работе.</w:t>
      </w:r>
    </w:p>
    <w:p w14:paraId="624D61CA" w14:textId="6B5F906F" w:rsidR="001D2CCF" w:rsidRPr="001D2CCF" w:rsidRDefault="001D2CCF" w:rsidP="001D2CCF">
      <w:pPr>
        <w:widowControl w:val="0"/>
        <w:ind w:firstLine="709"/>
        <w:rPr>
          <w:color w:val="auto"/>
          <w:sz w:val="28"/>
          <w:szCs w:val="28"/>
        </w:rPr>
      </w:pPr>
      <w:r w:rsidRPr="001D2CCF">
        <w:rPr>
          <w:color w:val="auto"/>
          <w:sz w:val="28"/>
          <w:szCs w:val="28"/>
        </w:rPr>
        <w:t>5.3. Утвержденные лимиты в разрезе видов деятельности доводятся проректором (заместителем проректора) по экономической и финансовой работе до проректора по социальной и воспитательной работе в формате служебной записки посредством системы электронного документооборота с приложением сметы расходов</w:t>
      </w:r>
      <w:r w:rsidR="00381370">
        <w:rPr>
          <w:color w:val="auto"/>
          <w:sz w:val="28"/>
          <w:szCs w:val="28"/>
        </w:rPr>
        <w:t>,</w:t>
      </w:r>
      <w:r w:rsidRPr="001D2CCF">
        <w:rPr>
          <w:color w:val="auto"/>
          <w:sz w:val="28"/>
          <w:szCs w:val="28"/>
        </w:rPr>
        <w:t xml:space="preserve"> подготовленной Планово-финансовым управлением. Информация о лимитах филиала доводится до директора филиала соответствующей финансовой службой филиала.</w:t>
      </w:r>
    </w:p>
    <w:p w14:paraId="4DAD5CF8" w14:textId="71F83EB1" w:rsidR="001D2CCF" w:rsidRPr="001D2CCF" w:rsidRDefault="001D2CCF" w:rsidP="001D2CCF">
      <w:pPr>
        <w:widowControl w:val="0"/>
        <w:ind w:firstLine="709"/>
        <w:rPr>
          <w:color w:val="auto"/>
          <w:sz w:val="28"/>
          <w:szCs w:val="28"/>
        </w:rPr>
      </w:pPr>
      <w:r w:rsidRPr="001D2CCF">
        <w:rPr>
          <w:color w:val="auto"/>
          <w:sz w:val="28"/>
          <w:szCs w:val="28"/>
        </w:rPr>
        <w:t>5.</w:t>
      </w:r>
      <w:r w:rsidR="00976DF5">
        <w:rPr>
          <w:color w:val="auto"/>
          <w:sz w:val="28"/>
          <w:szCs w:val="28"/>
        </w:rPr>
        <w:t>4</w:t>
      </w:r>
      <w:r w:rsidRPr="001D2CCF">
        <w:rPr>
          <w:color w:val="auto"/>
          <w:sz w:val="28"/>
          <w:szCs w:val="28"/>
        </w:rPr>
        <w:t>. Увеличение утвержденных лимитов в течение финансового года производится на основании решения ректора (директора филиала) и обеспечивается за счет перераспределения денежных средств или выделения финансирования из резервов.</w:t>
      </w:r>
    </w:p>
    <w:p w14:paraId="77C7A054" w14:textId="6B50D295" w:rsidR="001D2CCF" w:rsidRDefault="001D2CCF" w:rsidP="001D2CCF">
      <w:pPr>
        <w:widowControl w:val="0"/>
        <w:ind w:firstLine="709"/>
        <w:rPr>
          <w:color w:val="auto"/>
          <w:sz w:val="28"/>
          <w:szCs w:val="28"/>
        </w:rPr>
      </w:pPr>
      <w:r w:rsidRPr="001D2CCF">
        <w:rPr>
          <w:color w:val="auto"/>
          <w:sz w:val="28"/>
          <w:szCs w:val="28"/>
        </w:rPr>
        <w:t>5.</w:t>
      </w:r>
      <w:r w:rsidR="00976DF5">
        <w:rPr>
          <w:color w:val="auto"/>
          <w:sz w:val="28"/>
          <w:szCs w:val="28"/>
        </w:rPr>
        <w:t>5</w:t>
      </w:r>
      <w:r w:rsidRPr="001D2CCF">
        <w:rPr>
          <w:color w:val="auto"/>
          <w:sz w:val="28"/>
          <w:szCs w:val="28"/>
        </w:rPr>
        <w:t>.</w:t>
      </w:r>
      <w:r w:rsidR="00C837BF">
        <w:rPr>
          <w:color w:val="auto"/>
          <w:sz w:val="28"/>
          <w:szCs w:val="28"/>
        </w:rPr>
        <w:t xml:space="preserve"> </w:t>
      </w:r>
      <w:r w:rsidR="00C837BF" w:rsidRPr="00C837BF">
        <w:rPr>
          <w:color w:val="auto"/>
          <w:sz w:val="28"/>
          <w:szCs w:val="28"/>
        </w:rPr>
        <w:t>Неиспользованные остатки средств целевой субсидии в рамках утвержденного лимита фонда материальной поддержки на соответствующий финансовый год по состоянию на 1 декабря текущего финансового года подлежат перераспределению Планово-финансовым управлением в пределах Стипендиального фонда.</w:t>
      </w:r>
    </w:p>
    <w:p w14:paraId="7356245C" w14:textId="53F41C37" w:rsidR="001D2CCF" w:rsidRDefault="001D2CCF" w:rsidP="004250C0">
      <w:pPr>
        <w:widowControl w:val="0"/>
        <w:ind w:firstLine="709"/>
        <w:rPr>
          <w:color w:val="auto"/>
          <w:sz w:val="28"/>
          <w:szCs w:val="28"/>
        </w:rPr>
      </w:pPr>
    </w:p>
    <w:p w14:paraId="56EB5F64" w14:textId="77777777" w:rsidR="00C837BF" w:rsidRDefault="00C837BF" w:rsidP="004250C0">
      <w:pPr>
        <w:widowControl w:val="0"/>
        <w:ind w:firstLine="709"/>
        <w:rPr>
          <w:color w:val="auto"/>
          <w:sz w:val="28"/>
          <w:szCs w:val="28"/>
        </w:rPr>
      </w:pPr>
    </w:p>
    <w:p w14:paraId="7FB0873D" w14:textId="77777777" w:rsidR="004250C0" w:rsidRPr="002055BC" w:rsidRDefault="004250C0" w:rsidP="004250C0">
      <w:pPr>
        <w:widowControl w:val="0"/>
        <w:ind w:firstLine="709"/>
        <w:rPr>
          <w:color w:val="auto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0"/>
      </w:tblGrid>
      <w:tr w:rsidR="004D288E" w:rsidRPr="00D01455" w14:paraId="5D61A195" w14:textId="77777777" w:rsidTr="004D288E">
        <w:tc>
          <w:tcPr>
            <w:tcW w:w="4678" w:type="dxa"/>
          </w:tcPr>
          <w:p w14:paraId="5D272A5F" w14:textId="77777777" w:rsidR="004D288E" w:rsidRPr="00D01455" w:rsidRDefault="004D288E" w:rsidP="004250C0">
            <w:pPr>
              <w:widowControl w:val="0"/>
              <w:spacing w:line="240" w:lineRule="auto"/>
              <w:ind w:firstLine="0"/>
              <w:rPr>
                <w:rFonts w:eastAsiaTheme="minorHAnsi"/>
                <w:color w:val="auto"/>
                <w:sz w:val="28"/>
                <w:szCs w:val="28"/>
              </w:rPr>
            </w:pPr>
            <w:r w:rsidRPr="00D01455">
              <w:rPr>
                <w:rFonts w:eastAsiaTheme="minorHAnsi"/>
                <w:color w:val="auto"/>
                <w:sz w:val="28"/>
                <w:szCs w:val="28"/>
              </w:rPr>
              <w:t>Заместитель проректора по социальной и воспитательной работе – начальник Управления социальной работы</w:t>
            </w:r>
          </w:p>
        </w:tc>
        <w:tc>
          <w:tcPr>
            <w:tcW w:w="4960" w:type="dxa"/>
            <w:vAlign w:val="bottom"/>
          </w:tcPr>
          <w:p w14:paraId="42915B20" w14:textId="77777777" w:rsidR="004D288E" w:rsidRPr="00D01455" w:rsidRDefault="004D288E" w:rsidP="004250C0">
            <w:pPr>
              <w:widowControl w:val="0"/>
              <w:spacing w:line="240" w:lineRule="auto"/>
              <w:ind w:firstLine="0"/>
              <w:jc w:val="right"/>
              <w:rPr>
                <w:rFonts w:eastAsiaTheme="minorHAnsi"/>
                <w:color w:val="auto"/>
                <w:sz w:val="28"/>
                <w:szCs w:val="28"/>
              </w:rPr>
            </w:pPr>
            <w:r w:rsidRPr="00D01455">
              <w:rPr>
                <w:rFonts w:eastAsiaTheme="minorHAnsi"/>
                <w:color w:val="auto"/>
                <w:sz w:val="28"/>
                <w:szCs w:val="28"/>
              </w:rPr>
              <w:t>Ю.Ю. Король</w:t>
            </w:r>
          </w:p>
        </w:tc>
      </w:tr>
    </w:tbl>
    <w:p w14:paraId="0580AB7F" w14:textId="77777777" w:rsidR="004D288E" w:rsidRPr="002055BC" w:rsidRDefault="004D288E" w:rsidP="004250C0">
      <w:pPr>
        <w:widowControl w:val="0"/>
        <w:ind w:firstLine="709"/>
        <w:rPr>
          <w:color w:val="auto"/>
          <w:sz w:val="8"/>
          <w:szCs w:val="16"/>
        </w:rPr>
      </w:pPr>
    </w:p>
    <w:sectPr w:rsidR="004D288E" w:rsidRPr="002055BC" w:rsidSect="004250C0">
      <w:headerReference w:type="default" r:id="rId8"/>
      <w:pgSz w:w="11906" w:h="16838" w:code="9"/>
      <w:pgMar w:top="1134" w:right="567" w:bottom="1134" w:left="1701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5D4A8" w14:textId="77777777" w:rsidR="006B7C7A" w:rsidRDefault="006B7C7A" w:rsidP="00092A22">
      <w:pPr>
        <w:spacing w:line="240" w:lineRule="auto"/>
      </w:pPr>
      <w:r>
        <w:separator/>
      </w:r>
    </w:p>
  </w:endnote>
  <w:endnote w:type="continuationSeparator" w:id="0">
    <w:p w14:paraId="5AE8C091" w14:textId="77777777" w:rsidR="006B7C7A" w:rsidRDefault="006B7C7A" w:rsidP="00092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52930" w14:textId="77777777" w:rsidR="006B7C7A" w:rsidRDefault="006B7C7A" w:rsidP="00092A22">
      <w:pPr>
        <w:spacing w:line="240" w:lineRule="auto"/>
      </w:pPr>
      <w:r>
        <w:separator/>
      </w:r>
    </w:p>
  </w:footnote>
  <w:footnote w:type="continuationSeparator" w:id="0">
    <w:p w14:paraId="1D0B2D1D" w14:textId="77777777" w:rsidR="006B7C7A" w:rsidRDefault="006B7C7A" w:rsidP="00092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821929"/>
      <w:docPartObj>
        <w:docPartGallery w:val="Page Numbers (Top of Page)"/>
        <w:docPartUnique/>
      </w:docPartObj>
    </w:sdtPr>
    <w:sdtEndPr/>
    <w:sdtContent>
      <w:p w14:paraId="22482DFB" w14:textId="06CD349B" w:rsidR="00092A22" w:rsidRDefault="00092A22" w:rsidP="00A009CA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ADC">
          <w:rPr>
            <w:noProof/>
          </w:rPr>
          <w:t>6</w:t>
        </w:r>
        <w:r>
          <w:fldChar w:fldCharType="end"/>
        </w:r>
      </w:p>
    </w:sdtContent>
  </w:sdt>
  <w:p w14:paraId="4618B0DA" w14:textId="77777777" w:rsidR="00092A22" w:rsidRDefault="00092A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06255"/>
    <w:multiLevelType w:val="hybridMultilevel"/>
    <w:tmpl w:val="595C8F7A"/>
    <w:lvl w:ilvl="0" w:tplc="B01A55B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A2756">
      <w:start w:val="1"/>
      <w:numFmt w:val="lowerLetter"/>
      <w:lvlText w:val="%2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C8084">
      <w:start w:val="1"/>
      <w:numFmt w:val="lowerRoman"/>
      <w:lvlText w:val="%3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258FE">
      <w:start w:val="1"/>
      <w:numFmt w:val="decimal"/>
      <w:lvlText w:val="%4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6B93A">
      <w:start w:val="1"/>
      <w:numFmt w:val="lowerLetter"/>
      <w:lvlText w:val="%5"/>
      <w:lvlJc w:val="left"/>
      <w:pPr>
        <w:ind w:left="7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80970">
      <w:start w:val="1"/>
      <w:numFmt w:val="lowerRoman"/>
      <w:lvlText w:val="%6"/>
      <w:lvlJc w:val="left"/>
      <w:pPr>
        <w:ind w:left="8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385B22">
      <w:start w:val="1"/>
      <w:numFmt w:val="decimal"/>
      <w:lvlText w:val="%7"/>
      <w:lvlJc w:val="left"/>
      <w:pPr>
        <w:ind w:left="8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627E0">
      <w:start w:val="1"/>
      <w:numFmt w:val="lowerLetter"/>
      <w:lvlText w:val="%8"/>
      <w:lvlJc w:val="left"/>
      <w:pPr>
        <w:ind w:left="9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2F09E">
      <w:start w:val="1"/>
      <w:numFmt w:val="lowerRoman"/>
      <w:lvlText w:val="%9"/>
      <w:lvlJc w:val="left"/>
      <w:pPr>
        <w:ind w:left="10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886341"/>
    <w:multiLevelType w:val="hybridMultilevel"/>
    <w:tmpl w:val="FE8E31A2"/>
    <w:lvl w:ilvl="0" w:tplc="7890CC78">
      <w:start w:val="2"/>
      <w:numFmt w:val="decimal"/>
      <w:lvlText w:val="%1.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852E6">
      <w:start w:val="1"/>
      <w:numFmt w:val="lowerLetter"/>
      <w:lvlText w:val="%2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2AAFE">
      <w:start w:val="1"/>
      <w:numFmt w:val="lowerRoman"/>
      <w:lvlText w:val="%3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7C7E8C">
      <w:start w:val="1"/>
      <w:numFmt w:val="decimal"/>
      <w:lvlText w:val="%4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AEF30">
      <w:start w:val="1"/>
      <w:numFmt w:val="lowerLetter"/>
      <w:lvlText w:val="%5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8E9894">
      <w:start w:val="1"/>
      <w:numFmt w:val="lowerRoman"/>
      <w:lvlText w:val="%6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858A4">
      <w:start w:val="1"/>
      <w:numFmt w:val="decimal"/>
      <w:lvlText w:val="%7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07940">
      <w:start w:val="1"/>
      <w:numFmt w:val="lowerLetter"/>
      <w:lvlText w:val="%8"/>
      <w:lvlJc w:val="left"/>
      <w:pPr>
        <w:ind w:left="7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6D74C">
      <w:start w:val="1"/>
      <w:numFmt w:val="lowerRoman"/>
      <w:lvlText w:val="%9"/>
      <w:lvlJc w:val="left"/>
      <w:pPr>
        <w:ind w:left="8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2C173F"/>
    <w:multiLevelType w:val="hybridMultilevel"/>
    <w:tmpl w:val="6B80A0AA"/>
    <w:lvl w:ilvl="0" w:tplc="385208AE">
      <w:start w:val="1"/>
      <w:numFmt w:val="decimal"/>
      <w:lvlText w:val="2.3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E6706"/>
    <w:multiLevelType w:val="hybridMultilevel"/>
    <w:tmpl w:val="09D0EFB0"/>
    <w:lvl w:ilvl="0" w:tplc="E41EF8BC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23B4C"/>
    <w:multiLevelType w:val="multilevel"/>
    <w:tmpl w:val="0AB89610"/>
    <w:lvl w:ilvl="0">
      <w:start w:val="3"/>
      <w:numFmt w:val="decimal"/>
      <w:lvlText w:val="%1.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FC"/>
    <w:rsid w:val="00000EBA"/>
    <w:rsid w:val="00003FC8"/>
    <w:rsid w:val="00005A2A"/>
    <w:rsid w:val="0001252A"/>
    <w:rsid w:val="0003518B"/>
    <w:rsid w:val="000440F4"/>
    <w:rsid w:val="00046A47"/>
    <w:rsid w:val="00050A16"/>
    <w:rsid w:val="00054E5C"/>
    <w:rsid w:val="00062407"/>
    <w:rsid w:val="00066860"/>
    <w:rsid w:val="00072089"/>
    <w:rsid w:val="00080416"/>
    <w:rsid w:val="000914AB"/>
    <w:rsid w:val="00092A22"/>
    <w:rsid w:val="000A673F"/>
    <w:rsid w:val="000B7D34"/>
    <w:rsid w:val="000C0EC1"/>
    <w:rsid w:val="000C3D9C"/>
    <w:rsid w:val="000D2E0C"/>
    <w:rsid w:val="000D5B05"/>
    <w:rsid w:val="000E4D1B"/>
    <w:rsid w:val="000F1966"/>
    <w:rsid w:val="000F46BE"/>
    <w:rsid w:val="000F76A7"/>
    <w:rsid w:val="00101C1D"/>
    <w:rsid w:val="001027C0"/>
    <w:rsid w:val="00103DBF"/>
    <w:rsid w:val="001309B3"/>
    <w:rsid w:val="00132A79"/>
    <w:rsid w:val="0014276D"/>
    <w:rsid w:val="00150A24"/>
    <w:rsid w:val="00157580"/>
    <w:rsid w:val="001A3B5C"/>
    <w:rsid w:val="001A6D4B"/>
    <w:rsid w:val="001B380B"/>
    <w:rsid w:val="001B7BDE"/>
    <w:rsid w:val="001C59A3"/>
    <w:rsid w:val="001D2CCF"/>
    <w:rsid w:val="001D2FAC"/>
    <w:rsid w:val="001E429E"/>
    <w:rsid w:val="001F4196"/>
    <w:rsid w:val="0020077C"/>
    <w:rsid w:val="002055BC"/>
    <w:rsid w:val="00206DD8"/>
    <w:rsid w:val="00237505"/>
    <w:rsid w:val="00244B8C"/>
    <w:rsid w:val="00245022"/>
    <w:rsid w:val="002473B7"/>
    <w:rsid w:val="00247441"/>
    <w:rsid w:val="0026080F"/>
    <w:rsid w:val="00267B60"/>
    <w:rsid w:val="002A4268"/>
    <w:rsid w:val="002B5865"/>
    <w:rsid w:val="002C29EA"/>
    <w:rsid w:val="002C39F8"/>
    <w:rsid w:val="002C771E"/>
    <w:rsid w:val="002D5463"/>
    <w:rsid w:val="002E602C"/>
    <w:rsid w:val="00305C14"/>
    <w:rsid w:val="00306B16"/>
    <w:rsid w:val="00322B9D"/>
    <w:rsid w:val="00324758"/>
    <w:rsid w:val="00331300"/>
    <w:rsid w:val="003321C6"/>
    <w:rsid w:val="00336201"/>
    <w:rsid w:val="003449DE"/>
    <w:rsid w:val="0036066A"/>
    <w:rsid w:val="00360AB7"/>
    <w:rsid w:val="0036116E"/>
    <w:rsid w:val="00365B2A"/>
    <w:rsid w:val="00366184"/>
    <w:rsid w:val="003661DF"/>
    <w:rsid w:val="003710AE"/>
    <w:rsid w:val="003725C4"/>
    <w:rsid w:val="00373BB5"/>
    <w:rsid w:val="00374599"/>
    <w:rsid w:val="00381370"/>
    <w:rsid w:val="00394634"/>
    <w:rsid w:val="003B6FDB"/>
    <w:rsid w:val="003D502F"/>
    <w:rsid w:val="003F4A0C"/>
    <w:rsid w:val="003F5B53"/>
    <w:rsid w:val="004028BC"/>
    <w:rsid w:val="004138DF"/>
    <w:rsid w:val="00416348"/>
    <w:rsid w:val="004250C0"/>
    <w:rsid w:val="004376A1"/>
    <w:rsid w:val="004559DC"/>
    <w:rsid w:val="00472A28"/>
    <w:rsid w:val="00486BAA"/>
    <w:rsid w:val="00493810"/>
    <w:rsid w:val="004A02FD"/>
    <w:rsid w:val="004A2602"/>
    <w:rsid w:val="004D1FAB"/>
    <w:rsid w:val="004D288E"/>
    <w:rsid w:val="004D77A6"/>
    <w:rsid w:val="004E28E6"/>
    <w:rsid w:val="004F7142"/>
    <w:rsid w:val="00502B36"/>
    <w:rsid w:val="005243DC"/>
    <w:rsid w:val="00526CC4"/>
    <w:rsid w:val="00527E1F"/>
    <w:rsid w:val="005340DD"/>
    <w:rsid w:val="00560D90"/>
    <w:rsid w:val="00560F6F"/>
    <w:rsid w:val="0056218B"/>
    <w:rsid w:val="00575E9C"/>
    <w:rsid w:val="00580779"/>
    <w:rsid w:val="00585B85"/>
    <w:rsid w:val="00592713"/>
    <w:rsid w:val="00597E71"/>
    <w:rsid w:val="005D6131"/>
    <w:rsid w:val="005E0C4F"/>
    <w:rsid w:val="00603FA0"/>
    <w:rsid w:val="0061026B"/>
    <w:rsid w:val="006271FB"/>
    <w:rsid w:val="0064131E"/>
    <w:rsid w:val="00645ADC"/>
    <w:rsid w:val="006462CC"/>
    <w:rsid w:val="00646387"/>
    <w:rsid w:val="00664168"/>
    <w:rsid w:val="00666038"/>
    <w:rsid w:val="0066646B"/>
    <w:rsid w:val="00670C92"/>
    <w:rsid w:val="00681628"/>
    <w:rsid w:val="0068598A"/>
    <w:rsid w:val="00691615"/>
    <w:rsid w:val="006920CF"/>
    <w:rsid w:val="00694F64"/>
    <w:rsid w:val="006970AC"/>
    <w:rsid w:val="006A3850"/>
    <w:rsid w:val="006A40A3"/>
    <w:rsid w:val="006A590E"/>
    <w:rsid w:val="006B6D00"/>
    <w:rsid w:val="006B7C7A"/>
    <w:rsid w:val="006C042F"/>
    <w:rsid w:val="006C1FFA"/>
    <w:rsid w:val="006D0328"/>
    <w:rsid w:val="006D41AD"/>
    <w:rsid w:val="006D6EE7"/>
    <w:rsid w:val="006E52D7"/>
    <w:rsid w:val="006E7BB5"/>
    <w:rsid w:val="006F7E06"/>
    <w:rsid w:val="007225FA"/>
    <w:rsid w:val="0073255E"/>
    <w:rsid w:val="007554C2"/>
    <w:rsid w:val="007629B1"/>
    <w:rsid w:val="00765A79"/>
    <w:rsid w:val="007760C9"/>
    <w:rsid w:val="007830E5"/>
    <w:rsid w:val="007869D3"/>
    <w:rsid w:val="0079224E"/>
    <w:rsid w:val="007A6DED"/>
    <w:rsid w:val="007D2656"/>
    <w:rsid w:val="007E3F38"/>
    <w:rsid w:val="00801949"/>
    <w:rsid w:val="00811A02"/>
    <w:rsid w:val="00820562"/>
    <w:rsid w:val="008240D1"/>
    <w:rsid w:val="00837A42"/>
    <w:rsid w:val="0086786A"/>
    <w:rsid w:val="00894114"/>
    <w:rsid w:val="008969DC"/>
    <w:rsid w:val="008A436E"/>
    <w:rsid w:val="008A7DB2"/>
    <w:rsid w:val="008B1483"/>
    <w:rsid w:val="008D24F7"/>
    <w:rsid w:val="008E32D8"/>
    <w:rsid w:val="008F1879"/>
    <w:rsid w:val="0091297B"/>
    <w:rsid w:val="00924D50"/>
    <w:rsid w:val="00937C13"/>
    <w:rsid w:val="0094083E"/>
    <w:rsid w:val="00943996"/>
    <w:rsid w:val="00954B5F"/>
    <w:rsid w:val="0096399B"/>
    <w:rsid w:val="00965886"/>
    <w:rsid w:val="00976DF5"/>
    <w:rsid w:val="00997CE1"/>
    <w:rsid w:val="009A3686"/>
    <w:rsid w:val="009B1DB6"/>
    <w:rsid w:val="009C67B9"/>
    <w:rsid w:val="009C7AE0"/>
    <w:rsid w:val="009D0973"/>
    <w:rsid w:val="009D12B2"/>
    <w:rsid w:val="009E1182"/>
    <w:rsid w:val="009E160F"/>
    <w:rsid w:val="009E1B2D"/>
    <w:rsid w:val="009E24B3"/>
    <w:rsid w:val="009E2D94"/>
    <w:rsid w:val="009E6570"/>
    <w:rsid w:val="009F5DC9"/>
    <w:rsid w:val="009F7E69"/>
    <w:rsid w:val="00A009CA"/>
    <w:rsid w:val="00A04132"/>
    <w:rsid w:val="00A1299F"/>
    <w:rsid w:val="00A1309A"/>
    <w:rsid w:val="00A166CB"/>
    <w:rsid w:val="00A234A1"/>
    <w:rsid w:val="00A403A2"/>
    <w:rsid w:val="00A40B03"/>
    <w:rsid w:val="00A506AC"/>
    <w:rsid w:val="00A70B7D"/>
    <w:rsid w:val="00A74991"/>
    <w:rsid w:val="00AA72A1"/>
    <w:rsid w:val="00AA73AA"/>
    <w:rsid w:val="00AC1177"/>
    <w:rsid w:val="00AC6343"/>
    <w:rsid w:val="00B075F4"/>
    <w:rsid w:val="00B276BF"/>
    <w:rsid w:val="00B40C23"/>
    <w:rsid w:val="00B43F5E"/>
    <w:rsid w:val="00B51C41"/>
    <w:rsid w:val="00B52F4B"/>
    <w:rsid w:val="00B565F4"/>
    <w:rsid w:val="00B62209"/>
    <w:rsid w:val="00B670FF"/>
    <w:rsid w:val="00B73CCD"/>
    <w:rsid w:val="00B83919"/>
    <w:rsid w:val="00B83925"/>
    <w:rsid w:val="00B8606D"/>
    <w:rsid w:val="00B86AE5"/>
    <w:rsid w:val="00B94B2A"/>
    <w:rsid w:val="00BA0DF1"/>
    <w:rsid w:val="00BA297D"/>
    <w:rsid w:val="00BB67AA"/>
    <w:rsid w:val="00BC14A0"/>
    <w:rsid w:val="00BD32F4"/>
    <w:rsid w:val="00BE5995"/>
    <w:rsid w:val="00BF19C3"/>
    <w:rsid w:val="00BF5690"/>
    <w:rsid w:val="00BF7014"/>
    <w:rsid w:val="00C0485B"/>
    <w:rsid w:val="00C07C14"/>
    <w:rsid w:val="00C15D0D"/>
    <w:rsid w:val="00C2347D"/>
    <w:rsid w:val="00C4323A"/>
    <w:rsid w:val="00C45252"/>
    <w:rsid w:val="00C47E51"/>
    <w:rsid w:val="00C645EA"/>
    <w:rsid w:val="00C7786D"/>
    <w:rsid w:val="00C837BF"/>
    <w:rsid w:val="00C86BFD"/>
    <w:rsid w:val="00C97143"/>
    <w:rsid w:val="00CA5919"/>
    <w:rsid w:val="00CB4A1B"/>
    <w:rsid w:val="00CC1B3F"/>
    <w:rsid w:val="00CC79E2"/>
    <w:rsid w:val="00CD01E8"/>
    <w:rsid w:val="00CE406A"/>
    <w:rsid w:val="00CE54E4"/>
    <w:rsid w:val="00CF1AC9"/>
    <w:rsid w:val="00D01455"/>
    <w:rsid w:val="00D01A44"/>
    <w:rsid w:val="00D04CC1"/>
    <w:rsid w:val="00D12747"/>
    <w:rsid w:val="00D30E6A"/>
    <w:rsid w:val="00D33F44"/>
    <w:rsid w:val="00D43F08"/>
    <w:rsid w:val="00D46C46"/>
    <w:rsid w:val="00D52B17"/>
    <w:rsid w:val="00D65DC0"/>
    <w:rsid w:val="00D85B03"/>
    <w:rsid w:val="00DA5F5D"/>
    <w:rsid w:val="00DB1C05"/>
    <w:rsid w:val="00DE5ECC"/>
    <w:rsid w:val="00DF2E22"/>
    <w:rsid w:val="00DF7193"/>
    <w:rsid w:val="00E0190F"/>
    <w:rsid w:val="00E1271B"/>
    <w:rsid w:val="00E22C74"/>
    <w:rsid w:val="00E40424"/>
    <w:rsid w:val="00E427DA"/>
    <w:rsid w:val="00E4609D"/>
    <w:rsid w:val="00E51F93"/>
    <w:rsid w:val="00E56579"/>
    <w:rsid w:val="00E65A76"/>
    <w:rsid w:val="00E73CFC"/>
    <w:rsid w:val="00E96D52"/>
    <w:rsid w:val="00EA7F8F"/>
    <w:rsid w:val="00EB3AB4"/>
    <w:rsid w:val="00EB6ECA"/>
    <w:rsid w:val="00EC2EEA"/>
    <w:rsid w:val="00ED7541"/>
    <w:rsid w:val="00ED78EE"/>
    <w:rsid w:val="00EE105A"/>
    <w:rsid w:val="00EF298B"/>
    <w:rsid w:val="00F006D9"/>
    <w:rsid w:val="00F04B53"/>
    <w:rsid w:val="00F04DF2"/>
    <w:rsid w:val="00F42FCD"/>
    <w:rsid w:val="00F92B49"/>
    <w:rsid w:val="00FB61D2"/>
    <w:rsid w:val="00FB7DFC"/>
    <w:rsid w:val="00FC03E3"/>
    <w:rsid w:val="00FC1391"/>
    <w:rsid w:val="00FD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9419"/>
  <w15:docId w15:val="{0469C104-F98D-4158-B18A-F007942D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0" w:line="238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839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3919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2A2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A22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92A2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A22"/>
    <w:rPr>
      <w:rFonts w:ascii="Times New Roman" w:eastAsia="Times New Roman" w:hAnsi="Times New Roman" w:cs="Times New Roman"/>
      <w:color w:val="000000"/>
      <w:sz w:val="24"/>
    </w:rPr>
  </w:style>
  <w:style w:type="table" w:styleId="a9">
    <w:name w:val="Table Grid"/>
    <w:basedOn w:val="a1"/>
    <w:uiPriority w:val="39"/>
    <w:rsid w:val="004D28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C14A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C14A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C14A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14A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C14A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">
    <w:name w:val="Revision"/>
    <w:hidden/>
    <w:uiPriority w:val="99"/>
    <w:semiHidden/>
    <w:rsid w:val="00D43F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f0">
    <w:name w:val="List Paragraph"/>
    <w:basedOn w:val="a"/>
    <w:uiPriority w:val="34"/>
    <w:qFormat/>
    <w:rsid w:val="008B1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95DC2-2E6A-4411-B794-43ECF1A5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Виктория Алексеевна</dc:creator>
  <cp:keywords/>
  <cp:lastModifiedBy>Никитина Виктория Алексеевна</cp:lastModifiedBy>
  <cp:revision>10</cp:revision>
  <cp:lastPrinted>2024-11-19T11:39:00Z</cp:lastPrinted>
  <dcterms:created xsi:type="dcterms:W3CDTF">2024-11-26T13:10:00Z</dcterms:created>
  <dcterms:modified xsi:type="dcterms:W3CDTF">2024-12-09T10:02:00Z</dcterms:modified>
</cp:coreProperties>
</file>