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tblpY="435"/>
        <w:tblW w:w="9744" w:type="dxa"/>
        <w:tblLook w:val="04A0" w:firstRow="1" w:lastRow="0" w:firstColumn="1" w:lastColumn="0" w:noHBand="0" w:noVBand="1"/>
      </w:tblPr>
      <w:tblGrid>
        <w:gridCol w:w="3248"/>
        <w:gridCol w:w="3248"/>
        <w:gridCol w:w="3248"/>
      </w:tblGrid>
      <w:tr w:rsidR="00C257AE" w:rsidRPr="00C257AE" w14:paraId="657FDC9F" w14:textId="77777777" w:rsidTr="00C257AE">
        <w:trPr>
          <w:trHeight w:val="725"/>
        </w:trPr>
        <w:tc>
          <w:tcPr>
            <w:tcW w:w="3248" w:type="dxa"/>
          </w:tcPr>
          <w:p w14:paraId="51B9C19C" w14:textId="3E6BC8ED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5E455C61" w14:textId="7880828F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3248" w:type="dxa"/>
          </w:tcPr>
          <w:p w14:paraId="25F5E5DB" w14:textId="5D07ADE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На английском языке</w:t>
            </w:r>
          </w:p>
        </w:tc>
      </w:tr>
      <w:tr w:rsidR="00C257AE" w:rsidRPr="00C257AE" w14:paraId="5306CE14" w14:textId="77777777" w:rsidTr="00C257AE">
        <w:trPr>
          <w:trHeight w:val="725"/>
        </w:trPr>
        <w:tc>
          <w:tcPr>
            <w:tcW w:w="3248" w:type="dxa"/>
          </w:tcPr>
          <w:p w14:paraId="753FA656" w14:textId="57B434F0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48" w:type="dxa"/>
          </w:tcPr>
          <w:p w14:paraId="25DD24A2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2FD32A34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67F721F7" w14:textId="77777777" w:rsidTr="00C257AE">
        <w:trPr>
          <w:trHeight w:val="725"/>
        </w:trPr>
        <w:tc>
          <w:tcPr>
            <w:tcW w:w="3248" w:type="dxa"/>
          </w:tcPr>
          <w:p w14:paraId="471CB027" w14:textId="1E346E06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3248" w:type="dxa"/>
          </w:tcPr>
          <w:p w14:paraId="329EAEAC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0C9FC28C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04AF548C" w14:textId="77777777" w:rsidTr="00C257AE">
        <w:trPr>
          <w:trHeight w:val="759"/>
        </w:trPr>
        <w:tc>
          <w:tcPr>
            <w:tcW w:w="3248" w:type="dxa"/>
          </w:tcPr>
          <w:p w14:paraId="0EDEE7E9" w14:textId="65B3F0AC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3248" w:type="dxa"/>
          </w:tcPr>
          <w:p w14:paraId="18738DB2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240F940C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339165B2" w14:textId="77777777" w:rsidTr="00C257AE">
        <w:trPr>
          <w:trHeight w:val="1451"/>
        </w:trPr>
        <w:tc>
          <w:tcPr>
            <w:tcW w:w="3248" w:type="dxa"/>
          </w:tcPr>
          <w:p w14:paraId="554B3D93" w14:textId="32A3D004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Место работы (полностью)</w:t>
            </w:r>
          </w:p>
        </w:tc>
        <w:tc>
          <w:tcPr>
            <w:tcW w:w="3248" w:type="dxa"/>
          </w:tcPr>
          <w:p w14:paraId="42860B84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2B749C00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79D32AEC" w14:textId="77777777" w:rsidTr="00C257AE">
        <w:trPr>
          <w:trHeight w:val="1485"/>
        </w:trPr>
        <w:tc>
          <w:tcPr>
            <w:tcW w:w="3248" w:type="dxa"/>
          </w:tcPr>
          <w:p w14:paraId="6BF73241" w14:textId="7903BF57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Подразделение (факультет, кафедра)</w:t>
            </w:r>
          </w:p>
        </w:tc>
        <w:tc>
          <w:tcPr>
            <w:tcW w:w="3248" w:type="dxa"/>
          </w:tcPr>
          <w:p w14:paraId="054FEA98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65E769D0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50D5AB43" w14:textId="77777777" w:rsidTr="00C257AE">
        <w:trPr>
          <w:trHeight w:val="725"/>
        </w:trPr>
        <w:tc>
          <w:tcPr>
            <w:tcW w:w="3248" w:type="dxa"/>
          </w:tcPr>
          <w:p w14:paraId="3522A22F" w14:textId="4D33B777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248" w:type="dxa"/>
          </w:tcPr>
          <w:p w14:paraId="0CB4C80F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0E6B98E8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140D5FF2" w14:textId="77777777" w:rsidTr="00C257AE">
        <w:trPr>
          <w:trHeight w:val="725"/>
        </w:trPr>
        <w:tc>
          <w:tcPr>
            <w:tcW w:w="3248" w:type="dxa"/>
          </w:tcPr>
          <w:p w14:paraId="3017FEE9" w14:textId="5CDFFDD2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</w:tc>
        <w:tc>
          <w:tcPr>
            <w:tcW w:w="3248" w:type="dxa"/>
          </w:tcPr>
          <w:p w14:paraId="239AF4C2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0AAC6E3A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435560F2" w14:textId="77777777" w:rsidTr="00C257AE">
        <w:trPr>
          <w:trHeight w:val="725"/>
        </w:trPr>
        <w:tc>
          <w:tcPr>
            <w:tcW w:w="3248" w:type="dxa"/>
          </w:tcPr>
          <w:p w14:paraId="17AFD929" w14:textId="189905D5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Моб. телефон</w:t>
            </w:r>
          </w:p>
        </w:tc>
        <w:tc>
          <w:tcPr>
            <w:tcW w:w="3248" w:type="dxa"/>
          </w:tcPr>
          <w:p w14:paraId="502AA581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0F1C14C4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16166605" w14:textId="77777777" w:rsidTr="00C257AE">
        <w:trPr>
          <w:trHeight w:val="725"/>
        </w:trPr>
        <w:tc>
          <w:tcPr>
            <w:tcW w:w="3248" w:type="dxa"/>
          </w:tcPr>
          <w:p w14:paraId="77B3564D" w14:textId="54C23BBF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Эл. почта</w:t>
            </w:r>
          </w:p>
        </w:tc>
        <w:tc>
          <w:tcPr>
            <w:tcW w:w="3248" w:type="dxa"/>
          </w:tcPr>
          <w:p w14:paraId="3602CA46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2416B47A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796B0DC1" w14:textId="77777777" w:rsidTr="00C257AE">
        <w:trPr>
          <w:trHeight w:val="725"/>
        </w:trPr>
        <w:tc>
          <w:tcPr>
            <w:tcW w:w="3248" w:type="dxa"/>
          </w:tcPr>
          <w:p w14:paraId="4EC96BDF" w14:textId="1A40E18B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Адрес (страна, город)</w:t>
            </w:r>
          </w:p>
        </w:tc>
        <w:tc>
          <w:tcPr>
            <w:tcW w:w="3248" w:type="dxa"/>
          </w:tcPr>
          <w:p w14:paraId="203C261A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3E8E6FFD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5D31C232" w14:textId="77777777" w:rsidTr="00C257AE">
        <w:trPr>
          <w:trHeight w:val="759"/>
        </w:trPr>
        <w:tc>
          <w:tcPr>
            <w:tcW w:w="3248" w:type="dxa"/>
          </w:tcPr>
          <w:p w14:paraId="501100F3" w14:textId="051E9E7F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Название секции</w:t>
            </w:r>
          </w:p>
        </w:tc>
        <w:tc>
          <w:tcPr>
            <w:tcW w:w="3248" w:type="dxa"/>
          </w:tcPr>
          <w:p w14:paraId="375E4863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370BDD33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AE" w:rsidRPr="00C257AE" w14:paraId="5D51EE6C" w14:textId="77777777" w:rsidTr="00C257AE">
        <w:trPr>
          <w:trHeight w:val="691"/>
        </w:trPr>
        <w:tc>
          <w:tcPr>
            <w:tcW w:w="3248" w:type="dxa"/>
          </w:tcPr>
          <w:p w14:paraId="5E94D7FA" w14:textId="0A2C994E" w:rsidR="00C257AE" w:rsidRPr="00C257AE" w:rsidRDefault="00C257AE" w:rsidP="00C2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7AE">
              <w:rPr>
                <w:rFonts w:ascii="Times New Roman" w:hAnsi="Times New Roman" w:cs="Times New Roman"/>
                <w:sz w:val="28"/>
                <w:szCs w:val="28"/>
              </w:rPr>
              <w:t>Тема доклада</w:t>
            </w:r>
          </w:p>
        </w:tc>
        <w:tc>
          <w:tcPr>
            <w:tcW w:w="3248" w:type="dxa"/>
          </w:tcPr>
          <w:p w14:paraId="0F2E867D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14:paraId="06EA15C6" w14:textId="77777777" w:rsidR="00C257AE" w:rsidRPr="00C257AE" w:rsidRDefault="00C257AE" w:rsidP="00C25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3B74CD" w14:textId="54FCCD9D" w:rsidR="001B6071" w:rsidRPr="00C257AE" w:rsidRDefault="00C257AE" w:rsidP="00C2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7AE">
        <w:rPr>
          <w:rFonts w:ascii="Times New Roman" w:hAnsi="Times New Roman" w:cs="Times New Roman"/>
          <w:b/>
          <w:sz w:val="28"/>
          <w:szCs w:val="28"/>
        </w:rPr>
        <w:t>Заявка участника конференции</w:t>
      </w:r>
      <w:bookmarkStart w:id="0" w:name="_GoBack"/>
      <w:bookmarkEnd w:id="0"/>
    </w:p>
    <w:p w14:paraId="6E8A9180" w14:textId="77777777" w:rsidR="00C257AE" w:rsidRPr="00C257AE" w:rsidRDefault="00C257AE" w:rsidP="00C25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257AE" w:rsidRPr="00C2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B3"/>
    <w:rsid w:val="006F013D"/>
    <w:rsid w:val="00B755EC"/>
    <w:rsid w:val="00C257AE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7538"/>
  <w15:chartTrackingRefBased/>
  <w15:docId w15:val="{DD1C2DFA-A0D0-4F0A-9896-5A8164F2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Полина Юрьевна</dc:creator>
  <cp:keywords/>
  <dc:description/>
  <cp:lastModifiedBy>Суворова Полина Юрьевна</cp:lastModifiedBy>
  <cp:revision>2</cp:revision>
  <dcterms:created xsi:type="dcterms:W3CDTF">2026-07-15T11:51:00Z</dcterms:created>
  <dcterms:modified xsi:type="dcterms:W3CDTF">2026-07-15T11:55:00Z</dcterms:modified>
</cp:coreProperties>
</file>