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55F2" w:rsidRPr="00644755" w:rsidRDefault="002055F2" w:rsidP="002055F2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Pr="00644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– ТЕМАТИЧЕСКИЙ </w:t>
      </w:r>
      <w:r w:rsidRPr="00644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2055F2" w:rsidRPr="00644755" w:rsidRDefault="002055F2" w:rsidP="00205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4755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повышения квалификации</w:t>
      </w:r>
      <w:r w:rsidRPr="00644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55F2" w:rsidRPr="00F51293" w:rsidRDefault="002055F2" w:rsidP="00205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55F2" w:rsidRPr="00644755" w:rsidRDefault="002055F2" w:rsidP="00205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Эффективные переговоры как инструмент успешных продаж</w:t>
      </w:r>
      <w:r w:rsidRPr="00F512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2055F2" w:rsidRPr="00644755" w:rsidRDefault="002055F2" w:rsidP="00205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27"/>
        <w:gridCol w:w="993"/>
        <w:gridCol w:w="992"/>
        <w:gridCol w:w="1134"/>
        <w:gridCol w:w="992"/>
        <w:gridCol w:w="851"/>
        <w:gridCol w:w="1275"/>
      </w:tblGrid>
      <w:tr w:rsidR="002055F2" w:rsidRPr="009E78CE" w:rsidTr="00133CCC">
        <w:trPr>
          <w:cantSplit/>
        </w:trPr>
        <w:tc>
          <w:tcPr>
            <w:tcW w:w="568" w:type="dxa"/>
            <w:vMerge w:val="restart"/>
            <w:vAlign w:val="center"/>
          </w:tcPr>
          <w:p w:rsidR="002055F2" w:rsidRPr="00F922D5" w:rsidRDefault="002055F2" w:rsidP="00133CCC">
            <w:pPr>
              <w:pStyle w:val="a3"/>
              <w:ind w:hanging="1"/>
              <w:rPr>
                <w:sz w:val="20"/>
              </w:rPr>
            </w:pPr>
            <w:r w:rsidRPr="00F922D5">
              <w:rPr>
                <w:sz w:val="20"/>
              </w:rPr>
              <w:t>№</w:t>
            </w:r>
          </w:p>
        </w:tc>
        <w:tc>
          <w:tcPr>
            <w:tcW w:w="3827" w:type="dxa"/>
            <w:vMerge w:val="restart"/>
            <w:vAlign w:val="center"/>
          </w:tcPr>
          <w:p w:rsidR="002055F2" w:rsidRPr="00F922D5" w:rsidRDefault="002055F2" w:rsidP="00133CCC">
            <w:pPr>
              <w:pStyle w:val="a3"/>
              <w:ind w:hanging="1"/>
              <w:rPr>
                <w:sz w:val="20"/>
              </w:rPr>
            </w:pPr>
            <w:r w:rsidRPr="00F922D5">
              <w:rPr>
                <w:sz w:val="20"/>
              </w:rPr>
              <w:t>Название разделов, дисциплин/ модулей</w:t>
            </w:r>
          </w:p>
        </w:tc>
        <w:tc>
          <w:tcPr>
            <w:tcW w:w="993" w:type="dxa"/>
            <w:vMerge w:val="restart"/>
            <w:vAlign w:val="center"/>
          </w:tcPr>
          <w:p w:rsidR="002055F2" w:rsidRPr="00F922D5" w:rsidRDefault="002055F2" w:rsidP="00133CCC">
            <w:pPr>
              <w:pStyle w:val="a3"/>
              <w:ind w:hanging="1"/>
              <w:rPr>
                <w:sz w:val="20"/>
              </w:rPr>
            </w:pPr>
            <w:r w:rsidRPr="00F922D5">
              <w:rPr>
                <w:sz w:val="20"/>
              </w:rPr>
              <w:t>Общая</w:t>
            </w:r>
          </w:p>
          <w:p w:rsidR="002055F2" w:rsidRPr="00F922D5" w:rsidRDefault="002055F2" w:rsidP="00133CCC">
            <w:pPr>
              <w:pStyle w:val="a3"/>
              <w:ind w:hanging="1"/>
              <w:rPr>
                <w:sz w:val="20"/>
              </w:rPr>
            </w:pPr>
            <w:r w:rsidRPr="00F922D5">
              <w:rPr>
                <w:sz w:val="20"/>
              </w:rPr>
              <w:t>трудоемкость</w:t>
            </w:r>
          </w:p>
          <w:p w:rsidR="002055F2" w:rsidRPr="00F922D5" w:rsidRDefault="002055F2" w:rsidP="00133CCC">
            <w:pPr>
              <w:pStyle w:val="a3"/>
              <w:ind w:hanging="1"/>
              <w:rPr>
                <w:sz w:val="20"/>
              </w:rPr>
            </w:pPr>
            <w:r w:rsidRPr="00F922D5">
              <w:rPr>
                <w:sz w:val="20"/>
              </w:rPr>
              <w:t>в часах</w:t>
            </w:r>
          </w:p>
        </w:tc>
        <w:tc>
          <w:tcPr>
            <w:tcW w:w="3118" w:type="dxa"/>
            <w:gridSpan w:val="3"/>
            <w:vAlign w:val="center"/>
          </w:tcPr>
          <w:p w:rsidR="002055F2" w:rsidRPr="00F922D5" w:rsidRDefault="002055F2" w:rsidP="00133CCC">
            <w:pPr>
              <w:pStyle w:val="a3"/>
              <w:ind w:hanging="1"/>
              <w:rPr>
                <w:sz w:val="20"/>
              </w:rPr>
            </w:pPr>
            <w:r w:rsidRPr="00F922D5">
              <w:rPr>
                <w:sz w:val="20"/>
              </w:rPr>
              <w:t>Трудоемкость аудиторные часы</w:t>
            </w:r>
          </w:p>
        </w:tc>
        <w:tc>
          <w:tcPr>
            <w:tcW w:w="851" w:type="dxa"/>
            <w:vMerge w:val="restart"/>
          </w:tcPr>
          <w:p w:rsidR="002055F2" w:rsidRPr="00F922D5" w:rsidRDefault="002055F2" w:rsidP="00133CCC">
            <w:pPr>
              <w:pStyle w:val="a3"/>
              <w:ind w:hanging="1"/>
              <w:rPr>
                <w:sz w:val="20"/>
              </w:rPr>
            </w:pPr>
          </w:p>
          <w:p w:rsidR="002055F2" w:rsidRPr="00F922D5" w:rsidRDefault="002055F2" w:rsidP="00133CCC">
            <w:pPr>
              <w:pStyle w:val="a3"/>
              <w:ind w:hanging="1"/>
              <w:rPr>
                <w:sz w:val="20"/>
              </w:rPr>
            </w:pPr>
            <w:r w:rsidRPr="00F922D5">
              <w:rPr>
                <w:sz w:val="20"/>
              </w:rPr>
              <w:t>СРС</w:t>
            </w:r>
          </w:p>
          <w:p w:rsidR="002055F2" w:rsidRPr="00F922D5" w:rsidRDefault="002055F2" w:rsidP="00133CCC">
            <w:pPr>
              <w:pStyle w:val="a3"/>
              <w:ind w:hanging="1"/>
              <w:rPr>
                <w:sz w:val="20"/>
              </w:rPr>
            </w:pPr>
            <w:r w:rsidRPr="00F922D5">
              <w:rPr>
                <w:sz w:val="20"/>
              </w:rPr>
              <w:t>час</w:t>
            </w:r>
          </w:p>
        </w:tc>
        <w:tc>
          <w:tcPr>
            <w:tcW w:w="1275" w:type="dxa"/>
            <w:vMerge w:val="restart"/>
            <w:vAlign w:val="center"/>
          </w:tcPr>
          <w:p w:rsidR="002055F2" w:rsidRPr="00F922D5" w:rsidRDefault="002055F2" w:rsidP="00133CCC">
            <w:pPr>
              <w:pStyle w:val="a3"/>
              <w:ind w:hanging="1"/>
              <w:rPr>
                <w:sz w:val="20"/>
              </w:rPr>
            </w:pPr>
            <w:r w:rsidRPr="00F922D5">
              <w:rPr>
                <w:sz w:val="20"/>
              </w:rPr>
              <w:t xml:space="preserve">Форма </w:t>
            </w:r>
            <w:proofErr w:type="gramStart"/>
            <w:r w:rsidRPr="00F922D5">
              <w:rPr>
                <w:sz w:val="20"/>
              </w:rPr>
              <w:t>итогового  контроля</w:t>
            </w:r>
            <w:proofErr w:type="gramEnd"/>
          </w:p>
        </w:tc>
      </w:tr>
      <w:tr w:rsidR="002055F2" w:rsidRPr="009E78CE" w:rsidTr="00133CCC">
        <w:trPr>
          <w:cantSplit/>
        </w:trPr>
        <w:tc>
          <w:tcPr>
            <w:tcW w:w="568" w:type="dxa"/>
            <w:vMerge/>
          </w:tcPr>
          <w:p w:rsidR="002055F2" w:rsidRPr="009E78CE" w:rsidRDefault="002055F2" w:rsidP="00133CCC">
            <w:pPr>
              <w:pStyle w:val="a3"/>
              <w:ind w:hanging="1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2055F2" w:rsidRPr="009E78CE" w:rsidRDefault="002055F2" w:rsidP="00133CCC">
            <w:pPr>
              <w:pStyle w:val="a3"/>
              <w:ind w:hanging="1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2055F2" w:rsidRPr="009E78CE" w:rsidRDefault="002055F2" w:rsidP="00133CCC">
            <w:pPr>
              <w:pStyle w:val="a3"/>
              <w:ind w:hanging="1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055F2" w:rsidRPr="00F922D5" w:rsidRDefault="002055F2" w:rsidP="00133CCC">
            <w:pPr>
              <w:pStyle w:val="a3"/>
              <w:ind w:hanging="1"/>
              <w:rPr>
                <w:sz w:val="20"/>
              </w:rPr>
            </w:pPr>
            <w:r w:rsidRPr="00F922D5">
              <w:rPr>
                <w:sz w:val="20"/>
              </w:rPr>
              <w:t>Всего</w:t>
            </w:r>
          </w:p>
          <w:p w:rsidR="002055F2" w:rsidRPr="00F922D5" w:rsidRDefault="002055F2" w:rsidP="00133CCC">
            <w:pPr>
              <w:pStyle w:val="a3"/>
              <w:ind w:hanging="1"/>
              <w:rPr>
                <w:sz w:val="20"/>
              </w:rPr>
            </w:pPr>
            <w:r w:rsidRPr="00F922D5">
              <w:rPr>
                <w:sz w:val="20"/>
              </w:rPr>
              <w:t>Аудиторных часов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055F2" w:rsidRPr="00F922D5" w:rsidRDefault="002055F2" w:rsidP="00133CCC">
            <w:pPr>
              <w:pStyle w:val="a3"/>
              <w:ind w:hanging="1"/>
              <w:rPr>
                <w:sz w:val="20"/>
              </w:rPr>
            </w:pPr>
            <w:r w:rsidRPr="00F922D5">
              <w:rPr>
                <w:sz w:val="20"/>
              </w:rPr>
              <w:t>В том числе аудиторных</w:t>
            </w:r>
          </w:p>
        </w:tc>
        <w:tc>
          <w:tcPr>
            <w:tcW w:w="851" w:type="dxa"/>
            <w:vMerge/>
          </w:tcPr>
          <w:p w:rsidR="002055F2" w:rsidRPr="009E78CE" w:rsidRDefault="002055F2" w:rsidP="00133CCC">
            <w:pPr>
              <w:pStyle w:val="a3"/>
              <w:ind w:hanging="1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055F2" w:rsidRPr="009E78CE" w:rsidRDefault="002055F2" w:rsidP="00133CCC">
            <w:pPr>
              <w:pStyle w:val="a3"/>
              <w:ind w:hanging="1"/>
              <w:rPr>
                <w:sz w:val="22"/>
                <w:szCs w:val="22"/>
              </w:rPr>
            </w:pPr>
          </w:p>
        </w:tc>
      </w:tr>
      <w:tr w:rsidR="002055F2" w:rsidRPr="009E78CE" w:rsidTr="00133CCC">
        <w:trPr>
          <w:cantSplit/>
          <w:trHeight w:val="404"/>
        </w:trPr>
        <w:tc>
          <w:tcPr>
            <w:tcW w:w="568" w:type="dxa"/>
            <w:vMerge/>
          </w:tcPr>
          <w:p w:rsidR="002055F2" w:rsidRPr="009E78CE" w:rsidRDefault="002055F2" w:rsidP="00133CCC">
            <w:pPr>
              <w:pStyle w:val="a3"/>
              <w:ind w:hanging="1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2055F2" w:rsidRPr="009E78CE" w:rsidRDefault="002055F2" w:rsidP="00133CCC">
            <w:pPr>
              <w:pStyle w:val="a3"/>
              <w:ind w:hanging="1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2055F2" w:rsidRPr="009E78CE" w:rsidRDefault="002055F2" w:rsidP="00133CCC">
            <w:pPr>
              <w:pStyle w:val="a3"/>
              <w:ind w:hanging="1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055F2" w:rsidRPr="00F922D5" w:rsidRDefault="002055F2" w:rsidP="00133CCC">
            <w:pPr>
              <w:pStyle w:val="a3"/>
              <w:ind w:hanging="1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55F2" w:rsidRPr="00F922D5" w:rsidRDefault="002055F2" w:rsidP="00133CCC">
            <w:pPr>
              <w:pStyle w:val="a3"/>
              <w:ind w:hanging="1"/>
              <w:rPr>
                <w:sz w:val="20"/>
              </w:rPr>
            </w:pPr>
            <w:r w:rsidRPr="00F922D5">
              <w:rPr>
                <w:sz w:val="20"/>
              </w:rPr>
              <w:t>лекционных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F2" w:rsidRPr="00F922D5" w:rsidRDefault="002055F2" w:rsidP="00133CCC">
            <w:pPr>
              <w:pStyle w:val="a3"/>
              <w:ind w:hanging="1"/>
              <w:rPr>
                <w:sz w:val="20"/>
              </w:rPr>
            </w:pPr>
            <w:r w:rsidRPr="00F922D5">
              <w:rPr>
                <w:sz w:val="20"/>
              </w:rPr>
              <w:t>практических</w:t>
            </w:r>
          </w:p>
        </w:tc>
        <w:tc>
          <w:tcPr>
            <w:tcW w:w="851" w:type="dxa"/>
            <w:vMerge/>
          </w:tcPr>
          <w:p w:rsidR="002055F2" w:rsidRPr="009E78CE" w:rsidRDefault="002055F2" w:rsidP="00133CCC">
            <w:pPr>
              <w:pStyle w:val="a3"/>
              <w:ind w:hanging="1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055F2" w:rsidRPr="009E78CE" w:rsidRDefault="002055F2" w:rsidP="00133CCC">
            <w:pPr>
              <w:pStyle w:val="a3"/>
              <w:ind w:hanging="1"/>
              <w:rPr>
                <w:sz w:val="22"/>
                <w:szCs w:val="22"/>
              </w:rPr>
            </w:pPr>
          </w:p>
        </w:tc>
      </w:tr>
      <w:tr w:rsidR="002055F2" w:rsidRPr="009E78CE" w:rsidTr="00133CCC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68" w:type="dxa"/>
            <w:shd w:val="clear" w:color="auto" w:fill="auto"/>
            <w:vAlign w:val="center"/>
          </w:tcPr>
          <w:p w:rsidR="002055F2" w:rsidRPr="00F922D5" w:rsidRDefault="002055F2" w:rsidP="00133CCC">
            <w:pPr>
              <w:pStyle w:val="a3"/>
              <w:ind w:hanging="1"/>
              <w:rPr>
                <w:sz w:val="22"/>
                <w:szCs w:val="22"/>
              </w:rPr>
            </w:pPr>
            <w:r w:rsidRPr="00EB61A9">
              <w:rPr>
                <w:b/>
                <w:bCs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055F2" w:rsidRPr="00DA43EB" w:rsidRDefault="002055F2" w:rsidP="00133CCC">
            <w:pPr>
              <w:pStyle w:val="a3"/>
              <w:ind w:hanging="1"/>
              <w:jc w:val="left"/>
              <w:rPr>
                <w:b/>
                <w:szCs w:val="24"/>
              </w:rPr>
            </w:pPr>
            <w:r w:rsidRPr="00DA43EB">
              <w:rPr>
                <w:b/>
                <w:szCs w:val="24"/>
              </w:rPr>
              <w:t>Переговоры, как инструмент достижения целей.</w:t>
            </w:r>
          </w:p>
          <w:p w:rsidR="002055F2" w:rsidRPr="00DA43EB" w:rsidRDefault="002055F2" w:rsidP="00133CCC">
            <w:pPr>
              <w:pStyle w:val="a3"/>
              <w:ind w:hanging="1"/>
              <w:jc w:val="left"/>
              <w:rPr>
                <w:b/>
                <w:szCs w:val="24"/>
              </w:rPr>
            </w:pPr>
            <w:r w:rsidRPr="00DA43EB">
              <w:rPr>
                <w:b/>
                <w:szCs w:val="24"/>
              </w:rPr>
              <w:t>Наше предложение с позиции целей и выгод партнёра.</w:t>
            </w:r>
          </w:p>
          <w:p w:rsidR="002055F2" w:rsidRPr="00DA43EB" w:rsidRDefault="002055F2" w:rsidP="00133CCC">
            <w:pPr>
              <w:pStyle w:val="a3"/>
              <w:ind w:hanging="1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055F2" w:rsidRPr="00DA43EB" w:rsidRDefault="002055F2" w:rsidP="00133CCC">
            <w:pPr>
              <w:pStyle w:val="a3"/>
              <w:ind w:hanging="1"/>
              <w:jc w:val="left"/>
              <w:rPr>
                <w:b/>
                <w:szCs w:val="24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F2" w:rsidRPr="00DA43EB" w:rsidRDefault="002055F2" w:rsidP="00133CCC">
            <w:pPr>
              <w:pStyle w:val="a3"/>
              <w:ind w:hanging="1"/>
              <w:jc w:val="left"/>
              <w:rPr>
                <w:b/>
                <w:szCs w:val="24"/>
              </w:rPr>
            </w:pPr>
            <w:r w:rsidRPr="00DA43EB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5F2" w:rsidRPr="00DA43EB" w:rsidRDefault="002055F2" w:rsidP="00133CCC">
            <w:pPr>
              <w:pStyle w:val="a3"/>
              <w:ind w:hanging="1"/>
              <w:jc w:val="left"/>
              <w:rPr>
                <w:b/>
                <w:szCs w:val="24"/>
              </w:rPr>
            </w:pPr>
            <w:r w:rsidRPr="00DA43E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F2" w:rsidRPr="00DA43EB" w:rsidRDefault="002055F2" w:rsidP="00133CCC">
            <w:pPr>
              <w:pStyle w:val="a3"/>
              <w:ind w:hanging="1"/>
              <w:jc w:val="left"/>
              <w:rPr>
                <w:b/>
                <w:szCs w:val="24"/>
              </w:rPr>
            </w:pPr>
            <w:r w:rsidRPr="00DA43E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5F2" w:rsidRPr="00DA43EB" w:rsidRDefault="002055F2" w:rsidP="00133CCC">
            <w:pPr>
              <w:pStyle w:val="a3"/>
              <w:ind w:hanging="1"/>
              <w:jc w:val="left"/>
              <w:rPr>
                <w:b/>
                <w:szCs w:val="24"/>
              </w:rPr>
            </w:pPr>
            <w:r w:rsidRPr="00DA43EB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55F2" w:rsidRPr="00DA43EB" w:rsidRDefault="002055F2" w:rsidP="00133CCC">
            <w:pPr>
              <w:pStyle w:val="a3"/>
              <w:ind w:hanging="1"/>
              <w:jc w:val="left"/>
              <w:rPr>
                <w:b/>
                <w:sz w:val="22"/>
                <w:szCs w:val="22"/>
              </w:rPr>
            </w:pPr>
            <w:r w:rsidRPr="00DA43EB">
              <w:rPr>
                <w:b/>
                <w:sz w:val="20"/>
              </w:rPr>
              <w:t>Учебная ситуация (Кейс)</w:t>
            </w:r>
          </w:p>
        </w:tc>
      </w:tr>
      <w:tr w:rsidR="002055F2" w:rsidRPr="009E78CE" w:rsidTr="00133CCC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68" w:type="dxa"/>
            <w:shd w:val="clear" w:color="auto" w:fill="auto"/>
            <w:vAlign w:val="center"/>
          </w:tcPr>
          <w:p w:rsidR="002055F2" w:rsidRPr="00F922D5" w:rsidRDefault="002055F2" w:rsidP="00133CCC">
            <w:pPr>
              <w:pStyle w:val="a3"/>
              <w:ind w:hanging="1"/>
              <w:rPr>
                <w:sz w:val="22"/>
                <w:szCs w:val="22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left"/>
              <w:rPr>
                <w:bCs/>
                <w:szCs w:val="24"/>
              </w:rPr>
            </w:pPr>
            <w:r w:rsidRPr="005A600F">
              <w:rPr>
                <w:bCs/>
                <w:szCs w:val="24"/>
              </w:rPr>
              <w:t>Основные элементы переговорного процесса.</w:t>
            </w:r>
          </w:p>
          <w:p w:rsidR="002055F2" w:rsidRPr="00F922D5" w:rsidRDefault="002055F2" w:rsidP="00133CCC">
            <w:pPr>
              <w:pStyle w:val="a3"/>
              <w:ind w:hanging="1"/>
              <w:jc w:val="left"/>
              <w:rPr>
                <w:color w:val="2F2F2F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055F2" w:rsidRPr="00F47936" w:rsidRDefault="002055F2" w:rsidP="00133CCC">
            <w:pPr>
              <w:pStyle w:val="a3"/>
              <w:ind w:hanging="1"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F2" w:rsidRPr="00F47936" w:rsidRDefault="002055F2" w:rsidP="00133CCC">
            <w:pPr>
              <w:pStyle w:val="a3"/>
              <w:ind w:hanging="1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5F2" w:rsidRPr="00F47936" w:rsidRDefault="002055F2" w:rsidP="00133CCC">
            <w:pPr>
              <w:pStyle w:val="a3"/>
              <w:ind w:hanging="1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F2" w:rsidRPr="00F47936" w:rsidRDefault="002055F2" w:rsidP="00133CCC">
            <w:pPr>
              <w:pStyle w:val="a3"/>
              <w:ind w:hanging="1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5F2" w:rsidRPr="00F47936" w:rsidRDefault="002055F2" w:rsidP="00133CCC">
            <w:pPr>
              <w:pStyle w:val="a3"/>
              <w:ind w:hanging="1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55F2" w:rsidRPr="000F6E5A" w:rsidRDefault="002055F2" w:rsidP="00133CCC">
            <w:pPr>
              <w:pStyle w:val="a3"/>
              <w:ind w:hanging="1"/>
              <w:jc w:val="left"/>
              <w:rPr>
                <w:sz w:val="22"/>
                <w:szCs w:val="22"/>
              </w:rPr>
            </w:pPr>
            <w:r>
              <w:rPr>
                <w:szCs w:val="24"/>
              </w:rPr>
              <w:t>-</w:t>
            </w:r>
          </w:p>
        </w:tc>
      </w:tr>
      <w:tr w:rsidR="002055F2" w:rsidRPr="009E78CE" w:rsidTr="00133CCC">
        <w:tblPrEx>
          <w:tblLook w:val="0000" w:firstRow="0" w:lastRow="0" w:firstColumn="0" w:lastColumn="0" w:noHBand="0" w:noVBand="0"/>
        </w:tblPrEx>
        <w:trPr>
          <w:trHeight w:val="968"/>
        </w:trPr>
        <w:tc>
          <w:tcPr>
            <w:tcW w:w="568" w:type="dxa"/>
            <w:shd w:val="clear" w:color="auto" w:fill="auto"/>
            <w:vAlign w:val="center"/>
          </w:tcPr>
          <w:p w:rsidR="002055F2" w:rsidRPr="00F922D5" w:rsidRDefault="002055F2" w:rsidP="00133CCC">
            <w:pPr>
              <w:pStyle w:val="a3"/>
              <w:ind w:hanging="1"/>
              <w:rPr>
                <w:sz w:val="22"/>
                <w:szCs w:val="22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left"/>
              <w:rPr>
                <w:bCs/>
                <w:szCs w:val="24"/>
              </w:rPr>
            </w:pPr>
            <w:r w:rsidRPr="005A600F">
              <w:rPr>
                <w:bCs/>
                <w:szCs w:val="24"/>
              </w:rPr>
              <w:t>Классическая «Гарвардская модель» (выигрыш – выигрыш), ее недостатки и ограничения</w:t>
            </w:r>
            <w:r>
              <w:rPr>
                <w:bCs/>
                <w:szCs w:val="24"/>
              </w:rPr>
              <w:t>. Сложные переговоры.</w:t>
            </w:r>
            <w:r w:rsidRPr="008A0558">
              <w:rPr>
                <w:bCs/>
                <w:szCs w:val="24"/>
              </w:rPr>
              <w:t xml:space="preserve"> Что это такое и когда они возникают.</w:t>
            </w:r>
          </w:p>
          <w:p w:rsidR="002055F2" w:rsidRPr="00F922D5" w:rsidRDefault="002055F2" w:rsidP="00133CCC">
            <w:pPr>
              <w:pStyle w:val="a3"/>
              <w:ind w:hanging="1"/>
              <w:jc w:val="left"/>
              <w:rPr>
                <w:color w:val="2F2F2F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055F2" w:rsidRPr="00F47936" w:rsidRDefault="002055F2" w:rsidP="00133CCC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F2" w:rsidRPr="00F47936" w:rsidRDefault="002055F2" w:rsidP="00133CCC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5F2" w:rsidRPr="00F47936" w:rsidRDefault="002055F2" w:rsidP="00133CCC">
            <w:pPr>
              <w:pStyle w:val="a3"/>
              <w:ind w:hanging="1"/>
              <w:jc w:val="left"/>
              <w:rPr>
                <w:szCs w:val="24"/>
              </w:rPr>
            </w:pPr>
            <w:r>
              <w:rPr>
                <w:szCs w:val="24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F2" w:rsidRPr="00E67704" w:rsidRDefault="002055F2" w:rsidP="00133CCC">
            <w:pPr>
              <w:pStyle w:val="a3"/>
              <w:ind w:hanging="1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5F2" w:rsidRPr="00F47936" w:rsidRDefault="002055F2" w:rsidP="00133CCC">
            <w:pPr>
              <w:pStyle w:val="a3"/>
              <w:ind w:hanging="1"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55F2" w:rsidRPr="000F6E5A" w:rsidRDefault="002055F2" w:rsidP="00133CCC">
            <w:pPr>
              <w:pStyle w:val="a3"/>
              <w:ind w:hanging="1"/>
              <w:jc w:val="left"/>
              <w:rPr>
                <w:sz w:val="22"/>
                <w:szCs w:val="22"/>
              </w:rPr>
            </w:pPr>
            <w:r>
              <w:rPr>
                <w:szCs w:val="24"/>
              </w:rPr>
              <w:t>-</w:t>
            </w:r>
          </w:p>
        </w:tc>
      </w:tr>
      <w:tr w:rsidR="002055F2" w:rsidRPr="009E78CE" w:rsidTr="00133CCC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68" w:type="dxa"/>
            <w:shd w:val="clear" w:color="auto" w:fill="auto"/>
            <w:vAlign w:val="center"/>
          </w:tcPr>
          <w:p w:rsidR="002055F2" w:rsidRPr="0027758A" w:rsidRDefault="002055F2" w:rsidP="00133CCC">
            <w:pPr>
              <w:pStyle w:val="a3"/>
              <w:ind w:hanging="1"/>
              <w:jc w:val="right"/>
              <w:rPr>
                <w:b/>
                <w:sz w:val="22"/>
                <w:szCs w:val="22"/>
              </w:rPr>
            </w:pPr>
            <w:r>
              <w:rPr>
                <w:szCs w:val="24"/>
              </w:rPr>
              <w:t>1.3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left"/>
              <w:rPr>
                <w:bCs/>
                <w:szCs w:val="24"/>
              </w:rPr>
            </w:pPr>
            <w:r w:rsidRPr="005A600F">
              <w:rPr>
                <w:bCs/>
                <w:szCs w:val="24"/>
              </w:rPr>
              <w:t>Основные опасения клиентов и их возможная нейтрализация.  Сбор информации о партнёре (до и во время встречи). Потребности, интересы и позиции.</w:t>
            </w:r>
          </w:p>
          <w:p w:rsidR="002055F2" w:rsidRPr="0027758A" w:rsidRDefault="002055F2" w:rsidP="00133CCC">
            <w:pPr>
              <w:pStyle w:val="a3"/>
              <w:ind w:hanging="1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055F2" w:rsidRPr="00F47936" w:rsidRDefault="002055F2" w:rsidP="00133CCC">
            <w:pPr>
              <w:pStyle w:val="a3"/>
              <w:ind w:hanging="1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F2" w:rsidRPr="00F47936" w:rsidRDefault="002055F2" w:rsidP="00133CCC">
            <w:pPr>
              <w:pStyle w:val="a3"/>
              <w:ind w:hanging="1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5F2" w:rsidRPr="00F47936" w:rsidRDefault="002055F2" w:rsidP="00133CCC">
            <w:pPr>
              <w:pStyle w:val="a3"/>
              <w:ind w:hanging="1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F2" w:rsidRPr="00F47936" w:rsidRDefault="002055F2" w:rsidP="00133CCC">
            <w:pPr>
              <w:pStyle w:val="a3"/>
              <w:ind w:hanging="1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5F2" w:rsidRPr="00F47936" w:rsidRDefault="002055F2" w:rsidP="00133CCC">
            <w:pPr>
              <w:pStyle w:val="a3"/>
              <w:ind w:hanging="1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55F2" w:rsidRPr="0027758A" w:rsidRDefault="002055F2" w:rsidP="00133CCC">
            <w:pPr>
              <w:pStyle w:val="a3"/>
              <w:ind w:hanging="1"/>
              <w:jc w:val="left"/>
              <w:rPr>
                <w:b/>
                <w:sz w:val="22"/>
                <w:szCs w:val="22"/>
              </w:rPr>
            </w:pPr>
            <w:r>
              <w:rPr>
                <w:szCs w:val="24"/>
              </w:rPr>
              <w:t>-</w:t>
            </w:r>
          </w:p>
        </w:tc>
      </w:tr>
      <w:tr w:rsidR="002055F2" w:rsidRPr="009E78CE" w:rsidTr="00133CCC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68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right"/>
              <w:rPr>
                <w:szCs w:val="24"/>
              </w:rPr>
            </w:pPr>
            <w:r>
              <w:rPr>
                <w:szCs w:val="24"/>
              </w:rPr>
              <w:t>1.4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left"/>
              <w:rPr>
                <w:bCs/>
                <w:szCs w:val="24"/>
              </w:rPr>
            </w:pPr>
            <w:r w:rsidRPr="005A600F">
              <w:rPr>
                <w:bCs/>
                <w:szCs w:val="24"/>
              </w:rPr>
              <w:t xml:space="preserve">Презентация вашего предложения с </w:t>
            </w:r>
            <w:proofErr w:type="gramStart"/>
            <w:r w:rsidRPr="005A600F">
              <w:rPr>
                <w:bCs/>
                <w:szCs w:val="24"/>
              </w:rPr>
              <w:t>позиции  преимуществ</w:t>
            </w:r>
            <w:proofErr w:type="gramEnd"/>
            <w:r w:rsidRPr="005A600F">
              <w:rPr>
                <w:bCs/>
                <w:szCs w:val="24"/>
              </w:rPr>
              <w:t xml:space="preserve"> и выгод партнёра. </w:t>
            </w:r>
            <w:r>
              <w:rPr>
                <w:bCs/>
                <w:szCs w:val="24"/>
              </w:rPr>
              <w:t>Линия аргументации</w:t>
            </w:r>
          </w:p>
          <w:p w:rsidR="002055F2" w:rsidRPr="005A600F" w:rsidRDefault="002055F2" w:rsidP="00133CCC">
            <w:pPr>
              <w:pStyle w:val="a3"/>
              <w:ind w:hanging="1"/>
              <w:jc w:val="left"/>
              <w:rPr>
                <w:bCs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055F2" w:rsidRPr="00F47936" w:rsidRDefault="002055F2" w:rsidP="00133CCC">
            <w:pPr>
              <w:pStyle w:val="a3"/>
              <w:ind w:hanging="1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F2" w:rsidRPr="00F47936" w:rsidRDefault="002055F2" w:rsidP="00133CCC">
            <w:pPr>
              <w:pStyle w:val="a3"/>
              <w:ind w:hanging="1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5F2" w:rsidRPr="00E67704" w:rsidRDefault="002055F2" w:rsidP="00133CCC">
            <w:pPr>
              <w:pStyle w:val="a3"/>
              <w:ind w:hanging="1"/>
              <w:jc w:val="left"/>
              <w:rPr>
                <w:bC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F2" w:rsidRPr="00F47936" w:rsidRDefault="002055F2" w:rsidP="00133CCC">
            <w:pPr>
              <w:pStyle w:val="a3"/>
              <w:ind w:hanging="1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5F2" w:rsidRPr="00F47936" w:rsidRDefault="002055F2" w:rsidP="00133CCC">
            <w:pPr>
              <w:pStyle w:val="a3"/>
              <w:ind w:hanging="1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055F2" w:rsidRPr="009E78CE" w:rsidTr="00133CCC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68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Pr="00EB61A9">
              <w:rPr>
                <w:b/>
                <w:bCs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055F2" w:rsidRPr="00DA43EB" w:rsidRDefault="002055F2" w:rsidP="00133CCC">
            <w:pPr>
              <w:pStyle w:val="a3"/>
              <w:ind w:hanging="1"/>
              <w:jc w:val="left"/>
              <w:rPr>
                <w:b/>
                <w:szCs w:val="24"/>
              </w:rPr>
            </w:pPr>
            <w:r w:rsidRPr="00DA43EB">
              <w:rPr>
                <w:b/>
                <w:szCs w:val="24"/>
              </w:rPr>
              <w:t>Проведение эффективных переговоров. Возможные тактики, приемы и манипуляции оппонента и методы противодействия им.</w:t>
            </w:r>
          </w:p>
          <w:p w:rsidR="002055F2" w:rsidRPr="00DA43EB" w:rsidRDefault="002055F2" w:rsidP="00133CCC">
            <w:pPr>
              <w:pStyle w:val="a3"/>
              <w:ind w:hanging="1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055F2" w:rsidRPr="00DA43EB" w:rsidRDefault="002055F2" w:rsidP="00133CCC">
            <w:pPr>
              <w:pStyle w:val="a3"/>
              <w:ind w:hanging="1"/>
              <w:jc w:val="left"/>
              <w:rPr>
                <w:b/>
                <w:bCs/>
                <w:color w:val="000000"/>
                <w:szCs w:val="24"/>
              </w:rPr>
            </w:pPr>
            <w:r w:rsidRPr="00DA43EB">
              <w:rPr>
                <w:b/>
                <w:color w:val="000000"/>
                <w:szCs w:val="24"/>
              </w:rPr>
              <w:t>3</w:t>
            </w:r>
            <w:r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F2" w:rsidRPr="00DA43EB" w:rsidRDefault="002055F2" w:rsidP="00133CCC">
            <w:pPr>
              <w:pStyle w:val="a3"/>
              <w:ind w:hanging="1"/>
              <w:jc w:val="left"/>
              <w:rPr>
                <w:b/>
                <w:bCs/>
                <w:color w:val="000000"/>
                <w:szCs w:val="24"/>
              </w:rPr>
            </w:pPr>
            <w:r w:rsidRPr="00DA43EB">
              <w:rPr>
                <w:b/>
                <w:color w:val="000000"/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5F2" w:rsidRPr="00DA43EB" w:rsidRDefault="002055F2" w:rsidP="00133CCC">
            <w:pPr>
              <w:pStyle w:val="a3"/>
              <w:ind w:hanging="1"/>
              <w:jc w:val="left"/>
              <w:rPr>
                <w:b/>
                <w:bCs/>
                <w:color w:val="000000"/>
                <w:szCs w:val="24"/>
              </w:rPr>
            </w:pPr>
            <w:r w:rsidRPr="00DA43EB">
              <w:rPr>
                <w:b/>
                <w:color w:val="000000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F2" w:rsidRPr="00DA43EB" w:rsidRDefault="002055F2" w:rsidP="00133CCC">
            <w:pPr>
              <w:pStyle w:val="a3"/>
              <w:ind w:hanging="1"/>
              <w:jc w:val="left"/>
              <w:rPr>
                <w:b/>
                <w:bCs/>
                <w:color w:val="000000"/>
                <w:szCs w:val="24"/>
              </w:rPr>
            </w:pPr>
            <w:r w:rsidRPr="00DA43EB">
              <w:rPr>
                <w:b/>
                <w:color w:val="000000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5F2" w:rsidRPr="00DA43EB" w:rsidRDefault="002055F2" w:rsidP="00133CCC">
            <w:pPr>
              <w:pStyle w:val="a3"/>
              <w:ind w:hanging="1"/>
              <w:jc w:val="lef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55F2" w:rsidRPr="00DA43EB" w:rsidRDefault="002055F2" w:rsidP="00133CCC">
            <w:pPr>
              <w:pStyle w:val="a3"/>
              <w:ind w:hanging="1"/>
              <w:jc w:val="left"/>
              <w:rPr>
                <w:b/>
                <w:bCs/>
                <w:szCs w:val="24"/>
              </w:rPr>
            </w:pPr>
            <w:r w:rsidRPr="00DA43EB">
              <w:rPr>
                <w:b/>
                <w:sz w:val="20"/>
              </w:rPr>
              <w:t>Задание</w:t>
            </w:r>
          </w:p>
        </w:tc>
      </w:tr>
      <w:tr w:rsidR="002055F2" w:rsidRPr="009E78CE" w:rsidTr="00133CCC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68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right"/>
              <w:rPr>
                <w:szCs w:val="24"/>
              </w:rPr>
            </w:pPr>
            <w:r>
              <w:rPr>
                <w:szCs w:val="24"/>
              </w:rPr>
              <w:t>2.1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Сложные переговоры.</w:t>
            </w:r>
            <w:r w:rsidRPr="008A0558">
              <w:rPr>
                <w:bCs/>
                <w:szCs w:val="24"/>
              </w:rPr>
              <w:t xml:space="preserve"> Причины, формирующие определённое поведение переговорщиков.</w:t>
            </w:r>
          </w:p>
          <w:p w:rsidR="002055F2" w:rsidRDefault="002055F2" w:rsidP="00133CCC">
            <w:pPr>
              <w:pStyle w:val="a3"/>
              <w:ind w:hanging="1"/>
              <w:jc w:val="left"/>
              <w:rPr>
                <w:bCs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055F2" w:rsidRPr="00D255ED" w:rsidRDefault="002055F2" w:rsidP="00133CCC">
            <w:pPr>
              <w:pStyle w:val="a3"/>
              <w:ind w:hanging="1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F2" w:rsidRPr="00D255ED" w:rsidRDefault="002055F2" w:rsidP="00133CCC">
            <w:pPr>
              <w:pStyle w:val="a3"/>
              <w:ind w:hanging="1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5F2" w:rsidRPr="00D255ED" w:rsidRDefault="002055F2" w:rsidP="00133CCC">
            <w:pPr>
              <w:pStyle w:val="a3"/>
              <w:ind w:hanging="1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F2" w:rsidRPr="00D255ED" w:rsidRDefault="002055F2" w:rsidP="00133CCC">
            <w:pPr>
              <w:pStyle w:val="a3"/>
              <w:ind w:hanging="1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5F2" w:rsidRPr="00D255ED" w:rsidRDefault="002055F2" w:rsidP="00133CCC">
            <w:pPr>
              <w:pStyle w:val="a3"/>
              <w:ind w:hanging="1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left"/>
              <w:rPr>
                <w:szCs w:val="24"/>
              </w:rPr>
            </w:pPr>
          </w:p>
        </w:tc>
      </w:tr>
      <w:tr w:rsidR="002055F2" w:rsidRPr="009E78CE" w:rsidTr="00133CCC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68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right"/>
              <w:rPr>
                <w:szCs w:val="24"/>
              </w:rPr>
            </w:pPr>
            <w:r>
              <w:rPr>
                <w:szCs w:val="24"/>
              </w:rPr>
              <w:t>2.2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left"/>
              <w:rPr>
                <w:bCs/>
                <w:szCs w:val="24"/>
              </w:rPr>
            </w:pPr>
            <w:r w:rsidRPr="008A0558">
              <w:rPr>
                <w:bCs/>
                <w:szCs w:val="24"/>
              </w:rPr>
              <w:t>Тактик</w:t>
            </w:r>
            <w:r>
              <w:rPr>
                <w:bCs/>
                <w:szCs w:val="24"/>
              </w:rPr>
              <w:t>и и манипуляции</w:t>
            </w:r>
            <w:r w:rsidRPr="008A0558">
              <w:rPr>
                <w:bCs/>
                <w:szCs w:val="24"/>
              </w:rPr>
              <w:t xml:space="preserve"> «жесткого» переговорщика. </w:t>
            </w:r>
            <w:r>
              <w:rPr>
                <w:bCs/>
                <w:szCs w:val="24"/>
              </w:rPr>
              <w:t>О</w:t>
            </w:r>
            <w:r w:rsidRPr="008A0558">
              <w:rPr>
                <w:bCs/>
                <w:szCs w:val="24"/>
              </w:rPr>
              <w:t xml:space="preserve">сновных приемов и </w:t>
            </w:r>
            <w:proofErr w:type="gramStart"/>
            <w:r w:rsidRPr="008A0558">
              <w:rPr>
                <w:bCs/>
                <w:szCs w:val="24"/>
              </w:rPr>
              <w:t>методов  воздействия</w:t>
            </w:r>
            <w:proofErr w:type="gramEnd"/>
            <w:r w:rsidRPr="008A0558">
              <w:rPr>
                <w:bCs/>
                <w:szCs w:val="24"/>
              </w:rPr>
              <w:t xml:space="preserve"> на </w:t>
            </w:r>
            <w:r>
              <w:rPr>
                <w:bCs/>
                <w:szCs w:val="24"/>
              </w:rPr>
              <w:t>сложные переговоры.</w:t>
            </w:r>
          </w:p>
          <w:p w:rsidR="002055F2" w:rsidRPr="008A0558" w:rsidRDefault="002055F2" w:rsidP="00133CCC">
            <w:pPr>
              <w:pStyle w:val="a3"/>
              <w:ind w:hanging="1"/>
              <w:jc w:val="left"/>
              <w:rPr>
                <w:bCs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left"/>
              <w:rPr>
                <w:szCs w:val="24"/>
              </w:rPr>
            </w:pPr>
          </w:p>
        </w:tc>
      </w:tr>
      <w:tr w:rsidR="002055F2" w:rsidRPr="009E78CE" w:rsidTr="00133CCC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68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right"/>
              <w:rPr>
                <w:szCs w:val="24"/>
              </w:rPr>
            </w:pPr>
            <w:r>
              <w:rPr>
                <w:szCs w:val="24"/>
              </w:rPr>
              <w:t>2.3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left"/>
              <w:rPr>
                <w:bCs/>
                <w:szCs w:val="24"/>
              </w:rPr>
            </w:pPr>
            <w:r w:rsidRPr="00DA53D1">
              <w:rPr>
                <w:bCs/>
                <w:szCs w:val="24"/>
              </w:rPr>
              <w:t>Управление возражениями. Техники перевода «Жестких переговоров» в конструктивное русло.</w:t>
            </w:r>
          </w:p>
          <w:p w:rsidR="002055F2" w:rsidRPr="00DA53D1" w:rsidRDefault="002055F2" w:rsidP="00133CCC">
            <w:pPr>
              <w:pStyle w:val="a3"/>
              <w:ind w:hanging="1"/>
              <w:jc w:val="left"/>
              <w:rPr>
                <w:bCs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055F2" w:rsidRPr="00D343BA" w:rsidRDefault="002055F2" w:rsidP="00133CCC">
            <w:pPr>
              <w:pStyle w:val="a3"/>
              <w:ind w:hanging="1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F2" w:rsidRPr="00D343BA" w:rsidRDefault="002055F2" w:rsidP="00133CCC">
            <w:pPr>
              <w:pStyle w:val="a3"/>
              <w:ind w:hanging="1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5F2" w:rsidRPr="00D343BA" w:rsidRDefault="002055F2" w:rsidP="00133CCC">
            <w:pPr>
              <w:pStyle w:val="a3"/>
              <w:ind w:hanging="1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F2" w:rsidRPr="00D343BA" w:rsidRDefault="002055F2" w:rsidP="00133CCC">
            <w:pPr>
              <w:pStyle w:val="a3"/>
              <w:ind w:hanging="1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5F2" w:rsidRPr="00D343BA" w:rsidRDefault="002055F2" w:rsidP="00133CCC">
            <w:pPr>
              <w:pStyle w:val="a3"/>
              <w:ind w:hanging="1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left"/>
              <w:rPr>
                <w:szCs w:val="24"/>
              </w:rPr>
            </w:pPr>
          </w:p>
        </w:tc>
      </w:tr>
      <w:tr w:rsidR="002055F2" w:rsidRPr="009E78CE" w:rsidTr="00133CCC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68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right"/>
              <w:rPr>
                <w:szCs w:val="24"/>
              </w:rPr>
            </w:pPr>
            <w:r>
              <w:rPr>
                <w:szCs w:val="24"/>
              </w:rPr>
              <w:t>2.4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055F2" w:rsidRPr="00DA53D1" w:rsidRDefault="002055F2" w:rsidP="00133CCC">
            <w:pPr>
              <w:pStyle w:val="a3"/>
              <w:ind w:hanging="1"/>
              <w:jc w:val="left"/>
              <w:rPr>
                <w:bCs/>
                <w:szCs w:val="24"/>
              </w:rPr>
            </w:pPr>
            <w:r w:rsidRPr="00DA53D1">
              <w:rPr>
                <w:bCs/>
                <w:szCs w:val="24"/>
              </w:rPr>
              <w:t xml:space="preserve">Тупиковые ситуации и </w:t>
            </w:r>
            <w:r>
              <w:rPr>
                <w:bCs/>
                <w:szCs w:val="24"/>
              </w:rPr>
              <w:t>методы выхода из них.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55F2" w:rsidRPr="00D343BA" w:rsidRDefault="002055F2" w:rsidP="00133CCC">
            <w:pPr>
              <w:pStyle w:val="a3"/>
              <w:ind w:hanging="1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F2" w:rsidRPr="00D343BA" w:rsidRDefault="002055F2" w:rsidP="00133CCC">
            <w:pPr>
              <w:pStyle w:val="a3"/>
              <w:ind w:hanging="1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5F2" w:rsidRPr="00D343BA" w:rsidRDefault="002055F2" w:rsidP="00133CCC">
            <w:pPr>
              <w:pStyle w:val="a3"/>
              <w:ind w:hanging="1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F2" w:rsidRPr="00D343BA" w:rsidRDefault="002055F2" w:rsidP="00133CCC">
            <w:pPr>
              <w:pStyle w:val="a3"/>
              <w:ind w:hanging="1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5F2" w:rsidRPr="00D343BA" w:rsidRDefault="002055F2" w:rsidP="00133CCC">
            <w:pPr>
              <w:pStyle w:val="a3"/>
              <w:ind w:hanging="1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055F2" w:rsidRPr="009E78CE" w:rsidTr="00133CCC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68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Pr="00EB61A9">
              <w:rPr>
                <w:b/>
                <w:bCs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2055F2" w:rsidRPr="00DA43EB" w:rsidRDefault="002055F2" w:rsidP="00133CCC">
            <w:pPr>
              <w:pStyle w:val="a3"/>
              <w:ind w:hanging="1"/>
              <w:jc w:val="left"/>
              <w:rPr>
                <w:b/>
                <w:bCs/>
                <w:szCs w:val="24"/>
              </w:rPr>
            </w:pPr>
            <w:r w:rsidRPr="00DA43EB">
              <w:rPr>
                <w:b/>
                <w:szCs w:val="24"/>
              </w:rPr>
              <w:t xml:space="preserve">Действия на заключительных </w:t>
            </w:r>
            <w:proofErr w:type="gramStart"/>
            <w:r w:rsidRPr="00DA43EB">
              <w:rPr>
                <w:b/>
                <w:szCs w:val="24"/>
              </w:rPr>
              <w:t>этапах  сложных</w:t>
            </w:r>
            <w:proofErr w:type="gramEnd"/>
            <w:r w:rsidRPr="00DA43EB">
              <w:rPr>
                <w:b/>
                <w:szCs w:val="24"/>
              </w:rPr>
              <w:t xml:space="preserve"> переговоров.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55F2" w:rsidRPr="00DA43EB" w:rsidRDefault="002055F2" w:rsidP="00133CCC">
            <w:pPr>
              <w:pStyle w:val="a3"/>
              <w:ind w:hanging="1"/>
              <w:jc w:val="left"/>
              <w:rPr>
                <w:b/>
                <w:bCs/>
                <w:color w:val="000000"/>
                <w:szCs w:val="24"/>
              </w:rPr>
            </w:pPr>
            <w:r w:rsidRPr="00DA43EB">
              <w:rPr>
                <w:b/>
                <w:color w:val="000000"/>
                <w:szCs w:val="24"/>
              </w:rPr>
              <w:t>1</w:t>
            </w:r>
            <w:r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F2" w:rsidRPr="00DA43EB" w:rsidRDefault="002055F2" w:rsidP="00133CCC">
            <w:pPr>
              <w:pStyle w:val="a3"/>
              <w:ind w:hanging="1"/>
              <w:jc w:val="left"/>
              <w:rPr>
                <w:b/>
                <w:bCs/>
                <w:color w:val="000000"/>
                <w:szCs w:val="24"/>
              </w:rPr>
            </w:pPr>
            <w:r w:rsidRPr="00DA43EB">
              <w:rPr>
                <w:b/>
                <w:color w:val="000000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5F2" w:rsidRPr="00DA43EB" w:rsidRDefault="002055F2" w:rsidP="00133CCC">
            <w:pPr>
              <w:pStyle w:val="a3"/>
              <w:ind w:hanging="1"/>
              <w:jc w:val="left"/>
              <w:rPr>
                <w:b/>
                <w:bCs/>
                <w:color w:val="000000"/>
                <w:szCs w:val="24"/>
              </w:rPr>
            </w:pPr>
            <w:r w:rsidRPr="00DA43EB"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F2" w:rsidRPr="00DA43EB" w:rsidRDefault="002055F2" w:rsidP="00133CCC">
            <w:pPr>
              <w:pStyle w:val="a3"/>
              <w:ind w:hanging="1"/>
              <w:jc w:val="left"/>
              <w:rPr>
                <w:b/>
                <w:bCs/>
                <w:color w:val="000000"/>
                <w:szCs w:val="24"/>
              </w:rPr>
            </w:pPr>
            <w:r w:rsidRPr="00DA43EB"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5F2" w:rsidRPr="00DA43EB" w:rsidRDefault="002055F2" w:rsidP="00133CCC">
            <w:pPr>
              <w:pStyle w:val="a3"/>
              <w:ind w:hanging="1"/>
              <w:jc w:val="lef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2055F2" w:rsidRPr="00DA43EB" w:rsidRDefault="002055F2" w:rsidP="00133CCC">
            <w:pPr>
              <w:pStyle w:val="a3"/>
              <w:ind w:hanging="1"/>
              <w:jc w:val="left"/>
              <w:rPr>
                <w:b/>
                <w:bCs/>
                <w:szCs w:val="24"/>
              </w:rPr>
            </w:pPr>
            <w:r w:rsidRPr="00DA43EB">
              <w:rPr>
                <w:b/>
                <w:sz w:val="20"/>
              </w:rPr>
              <w:t>Учебная ситуация (Кейс)</w:t>
            </w:r>
          </w:p>
        </w:tc>
      </w:tr>
      <w:tr w:rsidR="002055F2" w:rsidRPr="009E78CE" w:rsidTr="00133CCC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68" w:type="dxa"/>
            <w:shd w:val="clear" w:color="auto" w:fill="auto"/>
            <w:vAlign w:val="center"/>
          </w:tcPr>
          <w:p w:rsidR="002055F2" w:rsidRPr="00EB61A9" w:rsidRDefault="002055F2" w:rsidP="00133CCC">
            <w:pPr>
              <w:pStyle w:val="a3"/>
              <w:ind w:hanging="1"/>
              <w:jc w:val="right"/>
              <w:rPr>
                <w:b/>
                <w:bCs/>
                <w:szCs w:val="24"/>
              </w:rPr>
            </w:pPr>
            <w:r>
              <w:rPr>
                <w:szCs w:val="24"/>
              </w:rPr>
              <w:t>3.1</w:t>
            </w:r>
          </w:p>
        </w:tc>
        <w:tc>
          <w:tcPr>
            <w:tcW w:w="3827" w:type="dxa"/>
            <w:shd w:val="clear" w:color="auto" w:fill="auto"/>
          </w:tcPr>
          <w:p w:rsidR="002055F2" w:rsidRPr="00D5117E" w:rsidRDefault="002055F2" w:rsidP="00133CCC">
            <w:pPr>
              <w:pStyle w:val="a3"/>
              <w:ind w:hanging="1"/>
              <w:jc w:val="left"/>
              <w:rPr>
                <w:bCs/>
                <w:szCs w:val="24"/>
              </w:rPr>
            </w:pPr>
            <w:r w:rsidRPr="00DA53D1">
              <w:rPr>
                <w:bCs/>
                <w:szCs w:val="24"/>
              </w:rPr>
              <w:t xml:space="preserve"> Наиболее частые ошибки при проведении </w:t>
            </w:r>
            <w:r>
              <w:rPr>
                <w:bCs/>
                <w:szCs w:val="24"/>
              </w:rPr>
              <w:t>сложных переговоров</w:t>
            </w:r>
            <w:r w:rsidRPr="00DA53D1">
              <w:rPr>
                <w:bCs/>
                <w:szCs w:val="24"/>
              </w:rPr>
              <w:t>. Что это такое и когда они возникают.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55F2" w:rsidRPr="00CC5BC1" w:rsidRDefault="002055F2" w:rsidP="00133CCC">
            <w:pPr>
              <w:pStyle w:val="a3"/>
              <w:ind w:hanging="1"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F2" w:rsidRPr="00342506" w:rsidRDefault="002055F2" w:rsidP="00133CCC">
            <w:pPr>
              <w:pStyle w:val="a3"/>
              <w:ind w:hanging="1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5F2" w:rsidRPr="00E67704" w:rsidRDefault="002055F2" w:rsidP="00133CCC">
            <w:pPr>
              <w:pStyle w:val="a3"/>
              <w:ind w:hanging="1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F2" w:rsidRPr="00E67704" w:rsidRDefault="002055F2" w:rsidP="00133CCC">
            <w:pPr>
              <w:pStyle w:val="a3"/>
              <w:ind w:hanging="1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5F2" w:rsidRPr="00CC5BC1" w:rsidRDefault="002055F2" w:rsidP="00133CCC">
            <w:pPr>
              <w:pStyle w:val="a3"/>
              <w:ind w:hanging="1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55F2" w:rsidRPr="0011526B" w:rsidRDefault="002055F2" w:rsidP="00133CCC">
            <w:pPr>
              <w:pStyle w:val="a3"/>
              <w:ind w:hanging="1"/>
              <w:jc w:val="left"/>
              <w:rPr>
                <w:sz w:val="20"/>
                <w:lang w:val="en-US"/>
              </w:rPr>
            </w:pPr>
          </w:p>
        </w:tc>
      </w:tr>
      <w:tr w:rsidR="002055F2" w:rsidRPr="009E78CE" w:rsidTr="00133CCC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68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right"/>
              <w:rPr>
                <w:szCs w:val="24"/>
              </w:rPr>
            </w:pPr>
            <w:r>
              <w:rPr>
                <w:szCs w:val="24"/>
              </w:rPr>
              <w:t>3.2</w:t>
            </w:r>
          </w:p>
        </w:tc>
        <w:tc>
          <w:tcPr>
            <w:tcW w:w="3827" w:type="dxa"/>
            <w:shd w:val="clear" w:color="auto" w:fill="auto"/>
          </w:tcPr>
          <w:p w:rsidR="002055F2" w:rsidRDefault="002055F2" w:rsidP="00133CCC">
            <w:pPr>
              <w:pStyle w:val="a3"/>
              <w:ind w:hanging="1"/>
              <w:jc w:val="left"/>
              <w:rPr>
                <w:bCs/>
                <w:szCs w:val="24"/>
              </w:rPr>
            </w:pPr>
            <w:r w:rsidRPr="00DA53D1">
              <w:rPr>
                <w:bCs/>
                <w:szCs w:val="24"/>
              </w:rPr>
              <w:t xml:space="preserve">Что делать, если Вам сказали «да» </w:t>
            </w:r>
            <w:proofErr w:type="gramStart"/>
            <w:r w:rsidRPr="00DA53D1">
              <w:rPr>
                <w:bCs/>
                <w:szCs w:val="24"/>
              </w:rPr>
              <w:t>и</w:t>
            </w:r>
            <w:proofErr w:type="gramEnd"/>
            <w:r w:rsidRPr="00DA53D1">
              <w:rPr>
                <w:bCs/>
                <w:szCs w:val="24"/>
              </w:rPr>
              <w:t xml:space="preserve"> если Вам сказали «нет». Факторы воздействия на переговорщиков на заключительном этапе встречи. </w:t>
            </w:r>
          </w:p>
          <w:p w:rsidR="002055F2" w:rsidRPr="00DA53D1" w:rsidRDefault="002055F2" w:rsidP="00133CCC">
            <w:pPr>
              <w:pStyle w:val="a3"/>
              <w:ind w:hanging="1"/>
              <w:jc w:val="left"/>
              <w:rPr>
                <w:bCs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055F2" w:rsidRPr="00E67704" w:rsidRDefault="002055F2" w:rsidP="00133CCC">
            <w:pPr>
              <w:pStyle w:val="a3"/>
              <w:jc w:val="left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F2" w:rsidRPr="00342506" w:rsidRDefault="002055F2" w:rsidP="00133CCC">
            <w:pPr>
              <w:pStyle w:val="a3"/>
              <w:ind w:hanging="1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5F2" w:rsidRPr="00E67704" w:rsidRDefault="002055F2" w:rsidP="00133CCC">
            <w:pPr>
              <w:pStyle w:val="a3"/>
              <w:ind w:hanging="1"/>
              <w:jc w:val="left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F2" w:rsidRPr="00E67704" w:rsidRDefault="002055F2" w:rsidP="00133CCC">
            <w:pPr>
              <w:pStyle w:val="a3"/>
              <w:ind w:hanging="1"/>
              <w:jc w:val="left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5F2" w:rsidRPr="00E67704" w:rsidRDefault="002055F2" w:rsidP="00133CCC">
            <w:pPr>
              <w:pStyle w:val="a3"/>
              <w:ind w:hanging="1"/>
              <w:jc w:val="left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left"/>
              <w:rPr>
                <w:szCs w:val="24"/>
              </w:rPr>
            </w:pPr>
          </w:p>
        </w:tc>
      </w:tr>
      <w:tr w:rsidR="002055F2" w:rsidRPr="009E78CE" w:rsidTr="00133CCC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68" w:type="dxa"/>
            <w:shd w:val="clear" w:color="auto" w:fill="auto"/>
            <w:vAlign w:val="center"/>
          </w:tcPr>
          <w:p w:rsidR="002055F2" w:rsidRPr="00EB61A9" w:rsidRDefault="002055F2" w:rsidP="00133CCC">
            <w:pPr>
              <w:pStyle w:val="a3"/>
              <w:ind w:hanging="1"/>
              <w:jc w:val="right"/>
              <w:rPr>
                <w:b/>
                <w:bCs/>
                <w:szCs w:val="24"/>
              </w:rPr>
            </w:pPr>
            <w:r>
              <w:rPr>
                <w:szCs w:val="24"/>
              </w:rPr>
              <w:t>3.3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left"/>
              <w:rPr>
                <w:bCs/>
                <w:szCs w:val="24"/>
              </w:rPr>
            </w:pPr>
            <w:r w:rsidRPr="00DA53D1">
              <w:rPr>
                <w:bCs/>
                <w:szCs w:val="24"/>
              </w:rPr>
              <w:t>Анализ состоявшихся переговоров: на что обращать внимание</w:t>
            </w:r>
            <w:r>
              <w:rPr>
                <w:bCs/>
                <w:szCs w:val="24"/>
              </w:rPr>
              <w:t xml:space="preserve">. </w:t>
            </w:r>
            <w:r w:rsidRPr="00DA53D1">
              <w:rPr>
                <w:bCs/>
                <w:szCs w:val="24"/>
              </w:rPr>
              <w:t xml:space="preserve"> Заключительные практические шаги после переговоров.</w:t>
            </w:r>
          </w:p>
          <w:p w:rsidR="002055F2" w:rsidRPr="005A600F" w:rsidRDefault="002055F2" w:rsidP="00133CCC">
            <w:pPr>
              <w:pStyle w:val="a3"/>
              <w:ind w:hanging="1"/>
              <w:jc w:val="left"/>
              <w:rPr>
                <w:b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055F2" w:rsidRPr="00E67704" w:rsidRDefault="002055F2" w:rsidP="00133CCC">
            <w:pPr>
              <w:pStyle w:val="a3"/>
              <w:ind w:hanging="1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F2" w:rsidRPr="00342506" w:rsidRDefault="002055F2" w:rsidP="00133CCC">
            <w:pPr>
              <w:pStyle w:val="a3"/>
              <w:ind w:hanging="1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5F2" w:rsidRPr="00E67704" w:rsidRDefault="002055F2" w:rsidP="00133CCC">
            <w:pPr>
              <w:pStyle w:val="a3"/>
              <w:ind w:hanging="1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F2" w:rsidRPr="00E67704" w:rsidRDefault="002055F2" w:rsidP="00133CCC">
            <w:pPr>
              <w:pStyle w:val="a3"/>
              <w:ind w:hanging="1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5F2" w:rsidRPr="00E67704" w:rsidRDefault="002055F2" w:rsidP="00133CCC">
            <w:pPr>
              <w:pStyle w:val="a3"/>
              <w:ind w:hanging="1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55F2" w:rsidRPr="005936E2" w:rsidRDefault="002055F2" w:rsidP="00133CCC">
            <w:pPr>
              <w:pStyle w:val="a3"/>
              <w:ind w:hanging="1"/>
              <w:jc w:val="left"/>
              <w:rPr>
                <w:b/>
                <w:bCs/>
                <w:szCs w:val="24"/>
              </w:rPr>
            </w:pPr>
          </w:p>
        </w:tc>
      </w:tr>
      <w:tr w:rsidR="002055F2" w:rsidRPr="009E78CE" w:rsidTr="00133CCC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68" w:type="dxa"/>
            <w:shd w:val="clear" w:color="auto" w:fill="auto"/>
            <w:vAlign w:val="center"/>
          </w:tcPr>
          <w:p w:rsidR="002055F2" w:rsidRPr="00955B7D" w:rsidRDefault="002055F2" w:rsidP="00133CCC">
            <w:pPr>
              <w:pStyle w:val="a3"/>
              <w:ind w:hanging="1"/>
              <w:jc w:val="right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</w:rPr>
              <w:t>4</w:t>
            </w:r>
            <w:r w:rsidRPr="00955B7D">
              <w:rPr>
                <w:b/>
                <w:bCs/>
                <w:szCs w:val="24"/>
                <w:lang w:val="en-US"/>
              </w:rPr>
              <w:t xml:space="preserve">.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left"/>
              <w:rPr>
                <w:b/>
                <w:bCs/>
                <w:szCs w:val="24"/>
              </w:rPr>
            </w:pPr>
            <w:r w:rsidRPr="00955B7D">
              <w:rPr>
                <w:b/>
                <w:bCs/>
                <w:szCs w:val="24"/>
              </w:rPr>
              <w:t>Построение системы продаж в организации</w:t>
            </w:r>
          </w:p>
          <w:p w:rsidR="002055F2" w:rsidRPr="00955B7D" w:rsidRDefault="002055F2" w:rsidP="00133CCC">
            <w:pPr>
              <w:pStyle w:val="a3"/>
              <w:ind w:hanging="1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055F2" w:rsidRPr="00955B7D" w:rsidRDefault="002055F2" w:rsidP="00133CCC">
            <w:pPr>
              <w:pStyle w:val="a3"/>
              <w:ind w:hanging="1"/>
              <w:jc w:val="lef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F2" w:rsidRPr="00955B7D" w:rsidRDefault="002055F2" w:rsidP="00133CCC">
            <w:pPr>
              <w:pStyle w:val="a3"/>
              <w:ind w:hanging="1"/>
              <w:jc w:val="lef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5F2" w:rsidRPr="00955B7D" w:rsidRDefault="002055F2" w:rsidP="00133CCC">
            <w:pPr>
              <w:pStyle w:val="a3"/>
              <w:ind w:hanging="1"/>
              <w:jc w:val="lef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F2" w:rsidRPr="00955B7D" w:rsidRDefault="002055F2" w:rsidP="00133CCC">
            <w:pPr>
              <w:pStyle w:val="a3"/>
              <w:ind w:hanging="1"/>
              <w:jc w:val="lef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5F2" w:rsidRPr="00955B7D" w:rsidRDefault="002055F2" w:rsidP="00133CCC">
            <w:pPr>
              <w:pStyle w:val="a3"/>
              <w:ind w:hanging="1"/>
              <w:jc w:val="lef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38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55F2" w:rsidRPr="005936E2" w:rsidRDefault="002055F2" w:rsidP="00133CCC">
            <w:pPr>
              <w:pStyle w:val="a3"/>
              <w:ind w:hanging="1"/>
              <w:jc w:val="left"/>
              <w:rPr>
                <w:b/>
                <w:bCs/>
                <w:szCs w:val="24"/>
              </w:rPr>
            </w:pPr>
            <w:r w:rsidRPr="005936E2">
              <w:rPr>
                <w:b/>
                <w:bCs/>
                <w:szCs w:val="24"/>
              </w:rPr>
              <w:t>Задание</w:t>
            </w:r>
          </w:p>
        </w:tc>
      </w:tr>
      <w:tr w:rsidR="002055F2" w:rsidRPr="009E78CE" w:rsidTr="00133CCC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68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right"/>
              <w:rPr>
                <w:szCs w:val="24"/>
              </w:rPr>
            </w:pPr>
            <w:r>
              <w:rPr>
                <w:szCs w:val="24"/>
                <w:lang w:val="en-US"/>
              </w:rPr>
              <w:t>4</w:t>
            </w:r>
            <w:r>
              <w:rPr>
                <w:szCs w:val="24"/>
              </w:rPr>
              <w:t>.1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Место системы продаж в корпоративной стратегии</w:t>
            </w:r>
          </w:p>
          <w:p w:rsidR="002055F2" w:rsidRPr="00DA53D1" w:rsidRDefault="002055F2" w:rsidP="00133CCC">
            <w:pPr>
              <w:pStyle w:val="a3"/>
              <w:ind w:hanging="1"/>
              <w:jc w:val="left"/>
              <w:rPr>
                <w:bCs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left"/>
            </w:pPr>
          </w:p>
        </w:tc>
      </w:tr>
      <w:tr w:rsidR="002055F2" w:rsidRPr="009E78CE" w:rsidTr="00133CCC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68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right"/>
              <w:rPr>
                <w:szCs w:val="24"/>
              </w:rPr>
            </w:pPr>
            <w:r>
              <w:rPr>
                <w:szCs w:val="24"/>
                <w:lang w:val="en-US"/>
              </w:rPr>
              <w:t>4</w:t>
            </w:r>
            <w:r>
              <w:rPr>
                <w:szCs w:val="24"/>
              </w:rPr>
              <w:t>.2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Основные подходы построения системы продаж. </w:t>
            </w:r>
          </w:p>
          <w:p w:rsidR="002055F2" w:rsidRPr="00DA53D1" w:rsidRDefault="002055F2" w:rsidP="00133CCC">
            <w:pPr>
              <w:pStyle w:val="a3"/>
              <w:ind w:hanging="1"/>
              <w:jc w:val="left"/>
              <w:rPr>
                <w:bCs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left"/>
            </w:pPr>
          </w:p>
        </w:tc>
      </w:tr>
      <w:tr w:rsidR="002055F2" w:rsidRPr="009E78CE" w:rsidTr="00133CCC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68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right"/>
              <w:rPr>
                <w:szCs w:val="24"/>
              </w:rPr>
            </w:pPr>
            <w:r>
              <w:rPr>
                <w:szCs w:val="24"/>
                <w:lang w:val="en-US"/>
              </w:rPr>
              <w:t>4</w:t>
            </w:r>
            <w:r>
              <w:rPr>
                <w:szCs w:val="24"/>
              </w:rPr>
              <w:t>.3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Планирование продаж. Мотивация сотрудников отдела продаж.</w:t>
            </w:r>
          </w:p>
          <w:p w:rsidR="002055F2" w:rsidRPr="00DA53D1" w:rsidRDefault="002055F2" w:rsidP="00133CCC">
            <w:pPr>
              <w:pStyle w:val="a3"/>
              <w:ind w:hanging="1"/>
              <w:jc w:val="left"/>
              <w:rPr>
                <w:bCs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left"/>
            </w:pPr>
          </w:p>
        </w:tc>
      </w:tr>
      <w:tr w:rsidR="002055F2" w:rsidRPr="009E78CE" w:rsidTr="00133CCC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68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right"/>
              <w:rPr>
                <w:szCs w:val="24"/>
              </w:rPr>
            </w:pPr>
            <w:r>
              <w:rPr>
                <w:szCs w:val="24"/>
                <w:lang w:val="en-US"/>
              </w:rPr>
              <w:t>4</w:t>
            </w:r>
            <w:r>
              <w:rPr>
                <w:szCs w:val="24"/>
              </w:rPr>
              <w:t>.4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Требования к структуре продаж в организации. Управляемость системы продаж.</w:t>
            </w:r>
          </w:p>
          <w:p w:rsidR="002055F2" w:rsidRDefault="002055F2" w:rsidP="00133CCC">
            <w:pPr>
              <w:pStyle w:val="a3"/>
              <w:ind w:hanging="1"/>
              <w:jc w:val="left"/>
              <w:rPr>
                <w:bCs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left"/>
            </w:pPr>
          </w:p>
        </w:tc>
      </w:tr>
      <w:tr w:rsidR="002055F2" w:rsidRPr="009E78CE" w:rsidTr="00133CCC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68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right"/>
              <w:rPr>
                <w:szCs w:val="24"/>
              </w:rPr>
            </w:pPr>
            <w:r w:rsidRPr="00CE20F2">
              <w:rPr>
                <w:b/>
                <w:szCs w:val="24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left"/>
              <w:rPr>
                <w:b/>
                <w:szCs w:val="24"/>
              </w:rPr>
            </w:pPr>
            <w:r w:rsidRPr="00CE20F2">
              <w:rPr>
                <w:b/>
                <w:szCs w:val="24"/>
              </w:rPr>
              <w:t>Всего</w:t>
            </w:r>
          </w:p>
          <w:p w:rsidR="002055F2" w:rsidRPr="00DA53D1" w:rsidRDefault="002055F2" w:rsidP="00133CCC">
            <w:pPr>
              <w:pStyle w:val="a3"/>
              <w:ind w:hanging="1"/>
              <w:jc w:val="left"/>
              <w:rPr>
                <w:bCs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055F2" w:rsidRPr="00CA6118" w:rsidRDefault="002055F2" w:rsidP="00133CCC">
            <w:pPr>
              <w:pStyle w:val="a3"/>
              <w:ind w:hanging="1"/>
              <w:jc w:val="left"/>
              <w:rPr>
                <w:b/>
                <w:bCs/>
                <w:color w:val="000000"/>
                <w:szCs w:val="24"/>
              </w:rPr>
            </w:pPr>
            <w:r w:rsidRPr="00CA6118">
              <w:rPr>
                <w:b/>
                <w:bCs/>
                <w:color w:val="000000"/>
                <w:szCs w:val="24"/>
              </w:rPr>
              <w:t>1</w:t>
            </w:r>
            <w:r>
              <w:rPr>
                <w:b/>
                <w:bCs/>
                <w:color w:val="000000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F2" w:rsidRPr="00CA6118" w:rsidRDefault="002055F2" w:rsidP="00133CCC">
            <w:pPr>
              <w:pStyle w:val="a3"/>
              <w:ind w:hanging="1"/>
              <w:jc w:val="left"/>
              <w:rPr>
                <w:b/>
                <w:bCs/>
                <w:color w:val="000000"/>
                <w:szCs w:val="24"/>
              </w:rPr>
            </w:pPr>
            <w:r w:rsidRPr="00CA6118">
              <w:rPr>
                <w:b/>
                <w:bCs/>
                <w:color w:val="000000"/>
                <w:szCs w:val="24"/>
              </w:rPr>
              <w:t>6</w:t>
            </w:r>
            <w:r>
              <w:rPr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5F2" w:rsidRPr="00CA6118" w:rsidRDefault="002055F2" w:rsidP="00133CCC">
            <w:pPr>
              <w:pStyle w:val="a3"/>
              <w:ind w:hanging="1"/>
              <w:jc w:val="left"/>
              <w:rPr>
                <w:b/>
                <w:bCs/>
                <w:color w:val="000000"/>
                <w:szCs w:val="24"/>
              </w:rPr>
            </w:pPr>
            <w:r w:rsidRPr="00CA6118">
              <w:rPr>
                <w:b/>
                <w:bCs/>
                <w:color w:val="000000"/>
                <w:szCs w:val="24"/>
              </w:rPr>
              <w:t>3</w:t>
            </w:r>
            <w:r>
              <w:rPr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F2" w:rsidRPr="00CA6118" w:rsidRDefault="002055F2" w:rsidP="00133CCC">
            <w:pPr>
              <w:pStyle w:val="a3"/>
              <w:ind w:hanging="1"/>
              <w:jc w:val="lef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5F2" w:rsidRPr="00CA6118" w:rsidRDefault="002055F2" w:rsidP="00133CCC">
            <w:pPr>
              <w:pStyle w:val="a3"/>
              <w:ind w:hanging="1"/>
              <w:jc w:val="left"/>
              <w:rPr>
                <w:b/>
                <w:bCs/>
                <w:color w:val="000000"/>
                <w:szCs w:val="24"/>
              </w:rPr>
            </w:pPr>
            <w:r w:rsidRPr="00CA6118">
              <w:rPr>
                <w:b/>
                <w:bCs/>
                <w:color w:val="000000"/>
                <w:szCs w:val="24"/>
              </w:rPr>
              <w:t>76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left"/>
            </w:pPr>
          </w:p>
        </w:tc>
      </w:tr>
      <w:tr w:rsidR="002055F2" w:rsidRPr="009E78CE" w:rsidTr="00133CCC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68" w:type="dxa"/>
            <w:shd w:val="clear" w:color="auto" w:fill="auto"/>
            <w:vAlign w:val="center"/>
          </w:tcPr>
          <w:p w:rsidR="002055F2" w:rsidRPr="00CE20F2" w:rsidRDefault="002055F2" w:rsidP="00133CCC">
            <w:pPr>
              <w:pStyle w:val="a3"/>
              <w:ind w:hanging="1"/>
              <w:jc w:val="right"/>
              <w:rPr>
                <w:b/>
                <w:szCs w:val="24"/>
              </w:rPr>
            </w:pPr>
            <w:r w:rsidRPr="00CE20F2">
              <w:rPr>
                <w:b/>
                <w:szCs w:val="24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055F2" w:rsidRPr="00CE20F2" w:rsidRDefault="002055F2" w:rsidP="00133CCC">
            <w:pPr>
              <w:pStyle w:val="a3"/>
              <w:ind w:hanging="1"/>
              <w:jc w:val="left"/>
              <w:rPr>
                <w:b/>
                <w:szCs w:val="24"/>
              </w:rPr>
            </w:pPr>
            <w:r w:rsidRPr="00CE20F2">
              <w:rPr>
                <w:b/>
                <w:szCs w:val="24"/>
              </w:rPr>
              <w:t>Итоговая аттестация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left"/>
              <w:rPr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55F2" w:rsidRPr="00D75DCF" w:rsidRDefault="002055F2" w:rsidP="00133CCC">
            <w:pPr>
              <w:pStyle w:val="a3"/>
              <w:ind w:hanging="1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55F2" w:rsidRPr="00D75DCF" w:rsidRDefault="002055F2" w:rsidP="00133CCC">
            <w:pPr>
              <w:pStyle w:val="a3"/>
              <w:ind w:hanging="1"/>
              <w:jc w:val="left"/>
              <w:rPr>
                <w:b/>
                <w:bCs/>
                <w:szCs w:val="24"/>
              </w:rPr>
            </w:pPr>
            <w:r w:rsidRPr="00D75DCF">
              <w:rPr>
                <w:b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left"/>
              <w:rPr>
                <w:b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55F2" w:rsidRPr="00401424" w:rsidRDefault="002055F2" w:rsidP="00133CCC">
            <w:pPr>
              <w:pStyle w:val="a3"/>
              <w:ind w:hanging="1"/>
              <w:jc w:val="left"/>
              <w:rPr>
                <w:sz w:val="22"/>
                <w:szCs w:val="22"/>
              </w:rPr>
            </w:pPr>
            <w:r w:rsidRPr="00401424">
              <w:rPr>
                <w:b/>
                <w:sz w:val="22"/>
                <w:szCs w:val="22"/>
              </w:rPr>
              <w:t>Итоговое эссе</w:t>
            </w:r>
          </w:p>
        </w:tc>
      </w:tr>
      <w:tr w:rsidR="002055F2" w:rsidRPr="009E78CE" w:rsidTr="00133CCC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68" w:type="dxa"/>
            <w:shd w:val="clear" w:color="auto" w:fill="auto"/>
            <w:vAlign w:val="center"/>
          </w:tcPr>
          <w:p w:rsidR="002055F2" w:rsidRPr="00CE20F2" w:rsidRDefault="002055F2" w:rsidP="00133CCC">
            <w:pPr>
              <w:pStyle w:val="a3"/>
              <w:ind w:hanging="1"/>
              <w:jc w:val="right"/>
              <w:rPr>
                <w:b/>
                <w:szCs w:val="24"/>
              </w:rPr>
            </w:pPr>
            <w:r w:rsidRPr="00CE20F2">
              <w:rPr>
                <w:b/>
                <w:szCs w:val="24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055F2" w:rsidRPr="00CE20F2" w:rsidRDefault="002055F2" w:rsidP="00133CCC">
            <w:pPr>
              <w:pStyle w:val="a3"/>
              <w:ind w:hanging="1"/>
              <w:jc w:val="left"/>
              <w:rPr>
                <w:b/>
                <w:szCs w:val="24"/>
              </w:rPr>
            </w:pPr>
            <w:r w:rsidRPr="00CE20F2">
              <w:rPr>
                <w:b/>
                <w:szCs w:val="24"/>
              </w:rPr>
              <w:t>Общая трудоемкость программы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144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5F2" w:rsidRPr="00D75DCF" w:rsidRDefault="002055F2" w:rsidP="00133CCC">
            <w:pPr>
              <w:pStyle w:val="a3"/>
              <w:ind w:hanging="1"/>
              <w:jc w:val="left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F2" w:rsidRPr="00D75DCF" w:rsidRDefault="002055F2" w:rsidP="00133CCC">
            <w:pPr>
              <w:pStyle w:val="a3"/>
              <w:ind w:hanging="1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5F2" w:rsidRDefault="002055F2" w:rsidP="00133CCC">
            <w:pPr>
              <w:pStyle w:val="a3"/>
              <w:ind w:hanging="1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76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55F2" w:rsidRPr="00023CAC" w:rsidRDefault="002055F2" w:rsidP="00133CCC">
            <w:pPr>
              <w:pStyle w:val="a3"/>
              <w:ind w:hanging="1"/>
              <w:jc w:val="left"/>
              <w:rPr>
                <w:b/>
                <w:szCs w:val="24"/>
              </w:rPr>
            </w:pPr>
            <w:r w:rsidRPr="00CE20F2">
              <w:rPr>
                <w:b/>
                <w:szCs w:val="24"/>
              </w:rPr>
              <w:t> </w:t>
            </w:r>
          </w:p>
        </w:tc>
      </w:tr>
    </w:tbl>
    <w:p w:rsidR="002055F2" w:rsidRDefault="002055F2" w:rsidP="002055F2"/>
    <w:p w:rsidR="005419BD" w:rsidRDefault="005419BD"/>
    <w:sectPr w:rsidR="005419BD" w:rsidSect="004F6EA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4B"/>
    <w:rsid w:val="001911C2"/>
    <w:rsid w:val="002055F2"/>
    <w:rsid w:val="0036314B"/>
    <w:rsid w:val="005419BD"/>
    <w:rsid w:val="006D14F9"/>
    <w:rsid w:val="00B1098D"/>
    <w:rsid w:val="00C9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6514"/>
  <w15:chartTrackingRefBased/>
  <w15:docId w15:val="{91490D8F-8A64-4C03-A1DF-0004D174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1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631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36314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Эмих Олег Константинович</dc:creator>
  <cp:keywords/>
  <dc:description/>
  <cp:lastModifiedBy>Ткаченко Елена Сергеевна</cp:lastModifiedBy>
  <cp:revision>1</cp:revision>
  <dcterms:created xsi:type="dcterms:W3CDTF">2025-08-27T12:17:00Z</dcterms:created>
  <dcterms:modified xsi:type="dcterms:W3CDTF">2025-08-27T12:17:00Z</dcterms:modified>
</cp:coreProperties>
</file>