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C18" w:rsidRPr="00484C18" w:rsidRDefault="00484C18" w:rsidP="00484C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C18">
        <w:rPr>
          <w:rFonts w:ascii="Times New Roman" w:hAnsi="Times New Roman" w:cs="Times New Roman"/>
          <w:b/>
          <w:sz w:val="28"/>
          <w:szCs w:val="28"/>
        </w:rPr>
        <w:t>СОЦИОЛОГИЯ</w:t>
      </w:r>
    </w:p>
    <w:p w:rsidR="00484C18" w:rsidRPr="003C5026" w:rsidRDefault="00484C18" w:rsidP="00484C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C5026">
        <w:rPr>
          <w:rFonts w:ascii="Times New Roman" w:hAnsi="Times New Roman" w:cs="Times New Roman"/>
          <w:b/>
          <w:sz w:val="28"/>
          <w:szCs w:val="28"/>
        </w:rPr>
        <w:t>(ЕГПНИ 1 уровень)</w:t>
      </w:r>
    </w:p>
    <w:bookmarkEnd w:id="0"/>
    <w:p w:rsidR="00484C18" w:rsidRPr="00484C18" w:rsidRDefault="00484C18" w:rsidP="00484C18">
      <w:pPr>
        <w:rPr>
          <w:rFonts w:ascii="Times New Roman" w:hAnsi="Times New Roman" w:cs="Times New Roman"/>
          <w:sz w:val="26"/>
          <w:szCs w:val="26"/>
        </w:rPr>
      </w:pPr>
      <w:r w:rsidRPr="00484C18">
        <w:rPr>
          <w:rFonts w:ascii="Times New Roman" w:hAnsi="Times New Roman" w:cs="Times New Roman"/>
          <w:sz w:val="26"/>
          <w:szCs w:val="26"/>
        </w:rPr>
        <w:t>1. Социологические исследования</w:t>
      </w:r>
    </w:p>
    <w:p w:rsidR="00484C18" w:rsidRPr="00484C18" w:rsidRDefault="00484C18" w:rsidP="00484C18">
      <w:pPr>
        <w:rPr>
          <w:rFonts w:ascii="Times New Roman" w:hAnsi="Times New Roman" w:cs="Times New Roman"/>
          <w:sz w:val="26"/>
          <w:szCs w:val="26"/>
        </w:rPr>
      </w:pPr>
      <w:r w:rsidRPr="00484C18">
        <w:rPr>
          <w:rFonts w:ascii="Times New Roman" w:hAnsi="Times New Roman" w:cs="Times New Roman"/>
          <w:sz w:val="26"/>
          <w:szCs w:val="26"/>
        </w:rPr>
        <w:t>2. Высшее образование в России</w:t>
      </w:r>
    </w:p>
    <w:p w:rsidR="00484C18" w:rsidRPr="00484C18" w:rsidRDefault="00484C18" w:rsidP="00484C18">
      <w:pPr>
        <w:rPr>
          <w:rFonts w:ascii="Times New Roman" w:hAnsi="Times New Roman" w:cs="Times New Roman"/>
          <w:sz w:val="26"/>
          <w:szCs w:val="26"/>
        </w:rPr>
      </w:pPr>
      <w:r w:rsidRPr="00484C18">
        <w:rPr>
          <w:rFonts w:ascii="Times New Roman" w:hAnsi="Times New Roman" w:cs="Times New Roman"/>
          <w:sz w:val="26"/>
          <w:szCs w:val="26"/>
        </w:rPr>
        <w:t>3. Мониторинг общественного мнения: экономические и социальные перемены</w:t>
      </w:r>
    </w:p>
    <w:p w:rsidR="00484C18" w:rsidRPr="00484C18" w:rsidRDefault="00484C18" w:rsidP="00484C18">
      <w:pPr>
        <w:rPr>
          <w:rFonts w:ascii="Times New Roman" w:hAnsi="Times New Roman" w:cs="Times New Roman"/>
          <w:sz w:val="26"/>
          <w:szCs w:val="26"/>
        </w:rPr>
      </w:pPr>
      <w:r w:rsidRPr="00484C18">
        <w:rPr>
          <w:rFonts w:ascii="Times New Roman" w:hAnsi="Times New Roman" w:cs="Times New Roman"/>
          <w:sz w:val="26"/>
          <w:szCs w:val="26"/>
        </w:rPr>
        <w:t>4. Мир России. Социология. Этнология</w:t>
      </w:r>
    </w:p>
    <w:p w:rsidR="00484C18" w:rsidRPr="00484C18" w:rsidRDefault="00484C18" w:rsidP="00484C18">
      <w:pPr>
        <w:rPr>
          <w:rFonts w:ascii="Times New Roman" w:hAnsi="Times New Roman" w:cs="Times New Roman"/>
          <w:sz w:val="26"/>
          <w:szCs w:val="26"/>
        </w:rPr>
      </w:pPr>
      <w:r w:rsidRPr="00484C18">
        <w:rPr>
          <w:rFonts w:ascii="Times New Roman" w:hAnsi="Times New Roman" w:cs="Times New Roman"/>
          <w:sz w:val="26"/>
          <w:szCs w:val="26"/>
        </w:rPr>
        <w:t>5. Социологический журнал</w:t>
      </w:r>
    </w:p>
    <w:p w:rsidR="00484C18" w:rsidRPr="00484C18" w:rsidRDefault="00484C18" w:rsidP="00484C18">
      <w:pPr>
        <w:rPr>
          <w:rFonts w:ascii="Times New Roman" w:hAnsi="Times New Roman" w:cs="Times New Roman"/>
          <w:sz w:val="26"/>
          <w:szCs w:val="26"/>
        </w:rPr>
      </w:pPr>
      <w:r w:rsidRPr="00484C18">
        <w:rPr>
          <w:rFonts w:ascii="Times New Roman" w:hAnsi="Times New Roman" w:cs="Times New Roman"/>
          <w:sz w:val="26"/>
          <w:szCs w:val="26"/>
        </w:rPr>
        <w:t>6. Журнал социологии и социальной антропологии</w:t>
      </w:r>
    </w:p>
    <w:p w:rsidR="00484C18" w:rsidRPr="00484C18" w:rsidRDefault="00484C18" w:rsidP="00484C18">
      <w:pPr>
        <w:rPr>
          <w:rFonts w:ascii="Times New Roman" w:hAnsi="Times New Roman" w:cs="Times New Roman"/>
          <w:sz w:val="26"/>
          <w:szCs w:val="26"/>
        </w:rPr>
      </w:pPr>
      <w:r w:rsidRPr="00484C18">
        <w:rPr>
          <w:rFonts w:ascii="Times New Roman" w:hAnsi="Times New Roman" w:cs="Times New Roman"/>
          <w:sz w:val="26"/>
          <w:szCs w:val="26"/>
        </w:rPr>
        <w:t>7. Экономическая социология</w:t>
      </w:r>
    </w:p>
    <w:p w:rsidR="00484C18" w:rsidRPr="00484C18" w:rsidRDefault="00484C18" w:rsidP="00484C18">
      <w:pPr>
        <w:rPr>
          <w:rFonts w:ascii="Times New Roman" w:hAnsi="Times New Roman" w:cs="Times New Roman"/>
          <w:sz w:val="26"/>
          <w:szCs w:val="26"/>
        </w:rPr>
      </w:pPr>
      <w:r w:rsidRPr="00484C18">
        <w:rPr>
          <w:rFonts w:ascii="Times New Roman" w:hAnsi="Times New Roman" w:cs="Times New Roman"/>
          <w:sz w:val="26"/>
          <w:szCs w:val="26"/>
        </w:rPr>
        <w:t>8. Журнал исследований социальной политики</w:t>
      </w:r>
    </w:p>
    <w:p w:rsidR="00484C18" w:rsidRPr="00484C18" w:rsidRDefault="00484C18" w:rsidP="00484C18">
      <w:pPr>
        <w:rPr>
          <w:rFonts w:ascii="Times New Roman" w:hAnsi="Times New Roman" w:cs="Times New Roman"/>
          <w:sz w:val="26"/>
          <w:szCs w:val="26"/>
        </w:rPr>
      </w:pPr>
      <w:r w:rsidRPr="00484C18">
        <w:rPr>
          <w:rFonts w:ascii="Times New Roman" w:hAnsi="Times New Roman" w:cs="Times New Roman"/>
          <w:sz w:val="26"/>
          <w:szCs w:val="26"/>
        </w:rPr>
        <w:t>9. Социологическое обозрение</w:t>
      </w:r>
    </w:p>
    <w:p w:rsidR="00484C18" w:rsidRPr="00484C18" w:rsidRDefault="00484C18" w:rsidP="00484C18">
      <w:pPr>
        <w:rPr>
          <w:rFonts w:ascii="Times New Roman" w:hAnsi="Times New Roman" w:cs="Times New Roman"/>
          <w:sz w:val="26"/>
          <w:szCs w:val="26"/>
        </w:rPr>
      </w:pPr>
      <w:r w:rsidRPr="00484C18">
        <w:rPr>
          <w:rFonts w:ascii="Times New Roman" w:hAnsi="Times New Roman" w:cs="Times New Roman"/>
          <w:sz w:val="26"/>
          <w:szCs w:val="26"/>
        </w:rPr>
        <w:t>10. Вестник Российского университета дружбы народов. Серия: Социология</w:t>
      </w:r>
    </w:p>
    <w:p w:rsidR="00484C18" w:rsidRPr="00484C18" w:rsidRDefault="00484C18" w:rsidP="00484C18">
      <w:pPr>
        <w:rPr>
          <w:rFonts w:ascii="Times New Roman" w:hAnsi="Times New Roman" w:cs="Times New Roman"/>
          <w:sz w:val="26"/>
          <w:szCs w:val="26"/>
        </w:rPr>
      </w:pPr>
      <w:r w:rsidRPr="00484C18">
        <w:rPr>
          <w:rFonts w:ascii="Times New Roman" w:hAnsi="Times New Roman" w:cs="Times New Roman"/>
          <w:sz w:val="26"/>
          <w:szCs w:val="26"/>
        </w:rPr>
        <w:t>11. Демографическое обозрение</w:t>
      </w:r>
    </w:p>
    <w:p w:rsidR="00484C18" w:rsidRPr="00484C18" w:rsidRDefault="00484C18" w:rsidP="00484C18">
      <w:pPr>
        <w:rPr>
          <w:rFonts w:ascii="Times New Roman" w:hAnsi="Times New Roman" w:cs="Times New Roman"/>
          <w:sz w:val="26"/>
          <w:szCs w:val="26"/>
        </w:rPr>
      </w:pPr>
      <w:r w:rsidRPr="00484C18">
        <w:rPr>
          <w:rFonts w:ascii="Times New Roman" w:hAnsi="Times New Roman" w:cs="Times New Roman"/>
          <w:sz w:val="26"/>
          <w:szCs w:val="26"/>
        </w:rPr>
        <w:t>12. Социология власти</w:t>
      </w:r>
    </w:p>
    <w:p w:rsidR="00484C18" w:rsidRPr="00484C18" w:rsidRDefault="00484C18" w:rsidP="00484C18">
      <w:pPr>
        <w:rPr>
          <w:rFonts w:ascii="Times New Roman" w:hAnsi="Times New Roman" w:cs="Times New Roman"/>
          <w:sz w:val="26"/>
          <w:szCs w:val="26"/>
        </w:rPr>
      </w:pPr>
      <w:r w:rsidRPr="00484C18">
        <w:rPr>
          <w:rFonts w:ascii="Times New Roman" w:hAnsi="Times New Roman" w:cs="Times New Roman"/>
          <w:sz w:val="26"/>
          <w:szCs w:val="26"/>
        </w:rPr>
        <w:t>13. Общество и экономика</w:t>
      </w:r>
    </w:p>
    <w:p w:rsidR="00484C18" w:rsidRPr="00484C18" w:rsidRDefault="00484C18" w:rsidP="00484C18">
      <w:pPr>
        <w:rPr>
          <w:rFonts w:ascii="Times New Roman" w:hAnsi="Times New Roman" w:cs="Times New Roman"/>
          <w:sz w:val="26"/>
          <w:szCs w:val="26"/>
        </w:rPr>
      </w:pPr>
      <w:r w:rsidRPr="00484C18">
        <w:rPr>
          <w:rFonts w:ascii="Times New Roman" w:hAnsi="Times New Roman" w:cs="Times New Roman"/>
          <w:sz w:val="26"/>
          <w:szCs w:val="26"/>
        </w:rPr>
        <w:t xml:space="preserve">14. </w:t>
      </w:r>
      <w:r w:rsidRPr="00484C18">
        <w:rPr>
          <w:rFonts w:ascii="Times New Roman" w:hAnsi="Times New Roman" w:cs="Times New Roman"/>
          <w:sz w:val="26"/>
          <w:szCs w:val="26"/>
          <w:lang w:val="en-US"/>
        </w:rPr>
        <w:t>Social</w:t>
      </w:r>
      <w:r w:rsidRPr="00484C18">
        <w:rPr>
          <w:rFonts w:ascii="Times New Roman" w:hAnsi="Times New Roman" w:cs="Times New Roman"/>
          <w:sz w:val="26"/>
          <w:szCs w:val="26"/>
        </w:rPr>
        <w:t xml:space="preserve"> </w:t>
      </w:r>
      <w:r w:rsidRPr="00484C18">
        <w:rPr>
          <w:rFonts w:ascii="Times New Roman" w:hAnsi="Times New Roman" w:cs="Times New Roman"/>
          <w:sz w:val="26"/>
          <w:szCs w:val="26"/>
          <w:lang w:val="en-US"/>
        </w:rPr>
        <w:t>Evolution</w:t>
      </w:r>
      <w:r w:rsidRPr="00484C18">
        <w:rPr>
          <w:rFonts w:ascii="Times New Roman" w:hAnsi="Times New Roman" w:cs="Times New Roman"/>
          <w:sz w:val="26"/>
          <w:szCs w:val="26"/>
        </w:rPr>
        <w:t xml:space="preserve"> </w:t>
      </w:r>
      <w:r w:rsidRPr="00484C18">
        <w:rPr>
          <w:rFonts w:ascii="Times New Roman" w:hAnsi="Times New Roman" w:cs="Times New Roman"/>
          <w:sz w:val="26"/>
          <w:szCs w:val="26"/>
          <w:lang w:val="en-US"/>
        </w:rPr>
        <w:t>and</w:t>
      </w:r>
      <w:r w:rsidRPr="00484C18">
        <w:rPr>
          <w:rFonts w:ascii="Times New Roman" w:hAnsi="Times New Roman" w:cs="Times New Roman"/>
          <w:sz w:val="26"/>
          <w:szCs w:val="26"/>
        </w:rPr>
        <w:t xml:space="preserve"> </w:t>
      </w:r>
      <w:r w:rsidRPr="00484C18">
        <w:rPr>
          <w:rFonts w:ascii="Times New Roman" w:hAnsi="Times New Roman" w:cs="Times New Roman"/>
          <w:sz w:val="26"/>
          <w:szCs w:val="26"/>
          <w:lang w:val="en-US"/>
        </w:rPr>
        <w:t>History</w:t>
      </w:r>
    </w:p>
    <w:p w:rsidR="00484C18" w:rsidRPr="00484C18" w:rsidRDefault="00484C18" w:rsidP="00484C18">
      <w:pPr>
        <w:rPr>
          <w:rFonts w:ascii="Times New Roman" w:hAnsi="Times New Roman" w:cs="Times New Roman"/>
          <w:sz w:val="26"/>
          <w:szCs w:val="26"/>
        </w:rPr>
      </w:pPr>
      <w:r w:rsidRPr="00484C18">
        <w:rPr>
          <w:rFonts w:ascii="Times New Roman" w:hAnsi="Times New Roman" w:cs="Times New Roman"/>
          <w:sz w:val="26"/>
          <w:szCs w:val="26"/>
        </w:rPr>
        <w:t xml:space="preserve">15. </w:t>
      </w:r>
      <w:proofErr w:type="spellStart"/>
      <w:r w:rsidRPr="00484C18">
        <w:rPr>
          <w:rFonts w:ascii="Times New Roman" w:hAnsi="Times New Roman" w:cs="Times New Roman"/>
          <w:sz w:val="26"/>
          <w:szCs w:val="26"/>
        </w:rPr>
        <w:t>Регионология</w:t>
      </w:r>
      <w:proofErr w:type="spellEnd"/>
    </w:p>
    <w:p w:rsidR="00484C18" w:rsidRPr="00484C18" w:rsidRDefault="00484C18" w:rsidP="00484C18">
      <w:pPr>
        <w:rPr>
          <w:rFonts w:ascii="Times New Roman" w:hAnsi="Times New Roman" w:cs="Times New Roman"/>
          <w:sz w:val="26"/>
          <w:szCs w:val="26"/>
        </w:rPr>
      </w:pPr>
      <w:r w:rsidRPr="00484C18">
        <w:rPr>
          <w:rFonts w:ascii="Times New Roman" w:hAnsi="Times New Roman" w:cs="Times New Roman"/>
          <w:sz w:val="26"/>
          <w:szCs w:val="26"/>
        </w:rPr>
        <w:t>16. Вестник Института социологии</w:t>
      </w:r>
    </w:p>
    <w:p w:rsidR="00484C18" w:rsidRPr="00484C18" w:rsidRDefault="00484C18" w:rsidP="00484C18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484C18">
        <w:rPr>
          <w:rFonts w:ascii="Times New Roman" w:hAnsi="Times New Roman" w:cs="Times New Roman"/>
          <w:sz w:val="26"/>
          <w:szCs w:val="26"/>
          <w:lang w:val="en-US"/>
        </w:rPr>
        <w:t xml:space="preserve">17. </w:t>
      </w:r>
      <w:r w:rsidRPr="00484C18">
        <w:rPr>
          <w:rFonts w:ascii="Times New Roman" w:hAnsi="Times New Roman" w:cs="Times New Roman"/>
          <w:sz w:val="26"/>
          <w:szCs w:val="26"/>
        </w:rPr>
        <w:t>Социологическая</w:t>
      </w:r>
      <w:r w:rsidRPr="00484C1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484C18">
        <w:rPr>
          <w:rFonts w:ascii="Times New Roman" w:hAnsi="Times New Roman" w:cs="Times New Roman"/>
          <w:sz w:val="26"/>
          <w:szCs w:val="26"/>
        </w:rPr>
        <w:t>наука</w:t>
      </w:r>
      <w:r w:rsidRPr="00484C1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484C18">
        <w:rPr>
          <w:rFonts w:ascii="Times New Roman" w:hAnsi="Times New Roman" w:cs="Times New Roman"/>
          <w:sz w:val="26"/>
          <w:szCs w:val="26"/>
        </w:rPr>
        <w:t>и</w:t>
      </w:r>
      <w:r w:rsidRPr="00484C1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484C18">
        <w:rPr>
          <w:rFonts w:ascii="Times New Roman" w:hAnsi="Times New Roman" w:cs="Times New Roman"/>
          <w:sz w:val="26"/>
          <w:szCs w:val="26"/>
        </w:rPr>
        <w:t>социальная</w:t>
      </w:r>
      <w:r w:rsidRPr="00484C1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484C18">
        <w:rPr>
          <w:rFonts w:ascii="Times New Roman" w:hAnsi="Times New Roman" w:cs="Times New Roman"/>
          <w:sz w:val="26"/>
          <w:szCs w:val="26"/>
        </w:rPr>
        <w:t>практика</w:t>
      </w:r>
    </w:p>
    <w:p w:rsidR="009114CB" w:rsidRDefault="00484C18" w:rsidP="00484C18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484C18">
        <w:rPr>
          <w:rFonts w:ascii="Times New Roman" w:hAnsi="Times New Roman" w:cs="Times New Roman"/>
          <w:sz w:val="26"/>
          <w:szCs w:val="26"/>
          <w:lang w:val="en-US"/>
        </w:rPr>
        <w:t xml:space="preserve">18. Economic and Social Changes: Facts, Trends, </w:t>
      </w:r>
      <w:proofErr w:type="spellStart"/>
      <w:r w:rsidRPr="00484C18">
        <w:rPr>
          <w:rFonts w:ascii="Times New Roman" w:hAnsi="Times New Roman" w:cs="Times New Roman"/>
          <w:sz w:val="26"/>
          <w:szCs w:val="26"/>
          <w:lang w:val="en-US"/>
        </w:rPr>
        <w:t>Forecas</w:t>
      </w:r>
      <w:proofErr w:type="spellEnd"/>
    </w:p>
    <w:p w:rsidR="003C5026" w:rsidRDefault="003C5026" w:rsidP="00484C18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A6300A" w:rsidRPr="003C5026" w:rsidRDefault="00A6300A" w:rsidP="00A630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026">
        <w:rPr>
          <w:rFonts w:ascii="Times New Roman" w:hAnsi="Times New Roman" w:cs="Times New Roman"/>
          <w:b/>
          <w:sz w:val="28"/>
          <w:szCs w:val="28"/>
        </w:rPr>
        <w:t xml:space="preserve">(ЕГПНИ </w:t>
      </w:r>
      <w:r w:rsidR="003C5026" w:rsidRPr="003C5026">
        <w:rPr>
          <w:rFonts w:ascii="Times New Roman" w:hAnsi="Times New Roman" w:cs="Times New Roman"/>
          <w:b/>
          <w:sz w:val="28"/>
          <w:szCs w:val="28"/>
        </w:rPr>
        <w:t>2</w:t>
      </w:r>
      <w:r w:rsidRPr="003C5026">
        <w:rPr>
          <w:rFonts w:ascii="Times New Roman" w:hAnsi="Times New Roman" w:cs="Times New Roman"/>
          <w:b/>
          <w:sz w:val="28"/>
          <w:szCs w:val="28"/>
        </w:rPr>
        <w:t xml:space="preserve"> уровень)</w:t>
      </w:r>
    </w:p>
    <w:p w:rsidR="006B0856" w:rsidRPr="006B0856" w:rsidRDefault="006B0856" w:rsidP="006B0856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6B0856">
        <w:rPr>
          <w:rFonts w:ascii="Times New Roman" w:hAnsi="Times New Roman" w:cs="Times New Roman"/>
          <w:sz w:val="26"/>
          <w:szCs w:val="26"/>
          <w:lang w:val="en-US"/>
        </w:rPr>
        <w:t>1. Changing Societies &amp; Personalities</w:t>
      </w:r>
    </w:p>
    <w:p w:rsidR="006B0856" w:rsidRPr="006B0856" w:rsidRDefault="006B0856" w:rsidP="006B0856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6B0856">
        <w:rPr>
          <w:rFonts w:ascii="Times New Roman" w:hAnsi="Times New Roman" w:cs="Times New Roman"/>
          <w:sz w:val="26"/>
          <w:szCs w:val="26"/>
          <w:lang w:val="en-US"/>
        </w:rPr>
        <w:t xml:space="preserve">2. </w:t>
      </w:r>
      <w:proofErr w:type="spellStart"/>
      <w:r w:rsidRPr="006B0856">
        <w:rPr>
          <w:rFonts w:ascii="Times New Roman" w:hAnsi="Times New Roman" w:cs="Times New Roman"/>
          <w:sz w:val="26"/>
          <w:szCs w:val="26"/>
          <w:lang w:val="en-US"/>
        </w:rPr>
        <w:t>Laboratorium</w:t>
      </w:r>
      <w:proofErr w:type="spellEnd"/>
      <w:r w:rsidRPr="006B0856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r w:rsidRPr="006B0856">
        <w:rPr>
          <w:rFonts w:ascii="Times New Roman" w:hAnsi="Times New Roman" w:cs="Times New Roman"/>
          <w:sz w:val="26"/>
          <w:szCs w:val="26"/>
        </w:rPr>
        <w:t>журнал</w:t>
      </w:r>
      <w:r w:rsidRPr="006B08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6B0856">
        <w:rPr>
          <w:rFonts w:ascii="Times New Roman" w:hAnsi="Times New Roman" w:cs="Times New Roman"/>
          <w:sz w:val="26"/>
          <w:szCs w:val="26"/>
        </w:rPr>
        <w:t>социальных</w:t>
      </w:r>
      <w:r w:rsidRPr="006B08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6B0856">
        <w:rPr>
          <w:rFonts w:ascii="Times New Roman" w:hAnsi="Times New Roman" w:cs="Times New Roman"/>
          <w:sz w:val="26"/>
          <w:szCs w:val="26"/>
        </w:rPr>
        <w:t>исследований</w:t>
      </w:r>
    </w:p>
    <w:p w:rsidR="006B0856" w:rsidRPr="006B0856" w:rsidRDefault="006B0856" w:rsidP="006B0856">
      <w:pPr>
        <w:rPr>
          <w:rFonts w:ascii="Times New Roman" w:hAnsi="Times New Roman" w:cs="Times New Roman"/>
          <w:sz w:val="26"/>
          <w:szCs w:val="26"/>
        </w:rPr>
      </w:pPr>
      <w:r w:rsidRPr="006B0856">
        <w:rPr>
          <w:rFonts w:ascii="Times New Roman" w:hAnsi="Times New Roman" w:cs="Times New Roman"/>
          <w:sz w:val="26"/>
          <w:szCs w:val="26"/>
        </w:rPr>
        <w:t xml:space="preserve">3. </w:t>
      </w:r>
      <w:r w:rsidRPr="006B0856">
        <w:rPr>
          <w:rFonts w:ascii="Times New Roman" w:hAnsi="Times New Roman" w:cs="Times New Roman"/>
          <w:sz w:val="26"/>
          <w:szCs w:val="26"/>
          <w:lang w:val="en-US"/>
        </w:rPr>
        <w:t>Society</w:t>
      </w:r>
      <w:r w:rsidRPr="006B0856">
        <w:rPr>
          <w:rFonts w:ascii="Times New Roman" w:hAnsi="Times New Roman" w:cs="Times New Roman"/>
          <w:sz w:val="26"/>
          <w:szCs w:val="26"/>
        </w:rPr>
        <w:t xml:space="preserve"> </w:t>
      </w:r>
      <w:r w:rsidRPr="006B0856">
        <w:rPr>
          <w:rFonts w:ascii="Times New Roman" w:hAnsi="Times New Roman" w:cs="Times New Roman"/>
          <w:sz w:val="26"/>
          <w:szCs w:val="26"/>
          <w:lang w:val="en-US"/>
        </w:rPr>
        <w:t>and</w:t>
      </w:r>
      <w:r w:rsidRPr="006B0856">
        <w:rPr>
          <w:rFonts w:ascii="Times New Roman" w:hAnsi="Times New Roman" w:cs="Times New Roman"/>
          <w:sz w:val="26"/>
          <w:szCs w:val="26"/>
        </w:rPr>
        <w:t xml:space="preserve"> </w:t>
      </w:r>
      <w:r w:rsidRPr="006B0856">
        <w:rPr>
          <w:rFonts w:ascii="Times New Roman" w:hAnsi="Times New Roman" w:cs="Times New Roman"/>
          <w:sz w:val="26"/>
          <w:szCs w:val="26"/>
          <w:lang w:val="en-US"/>
        </w:rPr>
        <w:t>Security</w:t>
      </w:r>
      <w:r w:rsidRPr="006B0856">
        <w:rPr>
          <w:rFonts w:ascii="Times New Roman" w:hAnsi="Times New Roman" w:cs="Times New Roman"/>
          <w:sz w:val="26"/>
          <w:szCs w:val="26"/>
        </w:rPr>
        <w:t xml:space="preserve"> </w:t>
      </w:r>
      <w:r w:rsidRPr="006B0856">
        <w:rPr>
          <w:rFonts w:ascii="Times New Roman" w:hAnsi="Times New Roman" w:cs="Times New Roman"/>
          <w:sz w:val="26"/>
          <w:szCs w:val="26"/>
          <w:lang w:val="en-US"/>
        </w:rPr>
        <w:t>Insights</w:t>
      </w:r>
    </w:p>
    <w:p w:rsidR="006B0856" w:rsidRPr="006B0856" w:rsidRDefault="006B0856" w:rsidP="006B0856">
      <w:pPr>
        <w:rPr>
          <w:rFonts w:ascii="Times New Roman" w:hAnsi="Times New Roman" w:cs="Times New Roman"/>
          <w:sz w:val="26"/>
          <w:szCs w:val="26"/>
        </w:rPr>
      </w:pPr>
      <w:r w:rsidRPr="006B0856">
        <w:rPr>
          <w:rFonts w:ascii="Times New Roman" w:hAnsi="Times New Roman" w:cs="Times New Roman"/>
          <w:sz w:val="26"/>
          <w:szCs w:val="26"/>
        </w:rPr>
        <w:t>4. Вестник Московского университета. Серия 18. Социология и политология</w:t>
      </w:r>
    </w:p>
    <w:p w:rsidR="006B0856" w:rsidRPr="006B0856" w:rsidRDefault="006B0856" w:rsidP="006B0856">
      <w:pPr>
        <w:rPr>
          <w:rFonts w:ascii="Times New Roman" w:hAnsi="Times New Roman" w:cs="Times New Roman"/>
          <w:sz w:val="26"/>
          <w:szCs w:val="26"/>
        </w:rPr>
      </w:pPr>
      <w:r w:rsidRPr="006B0856">
        <w:rPr>
          <w:rFonts w:ascii="Times New Roman" w:hAnsi="Times New Roman" w:cs="Times New Roman"/>
          <w:sz w:val="26"/>
          <w:szCs w:val="26"/>
        </w:rPr>
        <w:t>5. Вестник НГУЭУ</w:t>
      </w:r>
    </w:p>
    <w:p w:rsidR="006B0856" w:rsidRPr="006B0856" w:rsidRDefault="006B0856" w:rsidP="006B0856">
      <w:pPr>
        <w:rPr>
          <w:rFonts w:ascii="Times New Roman" w:hAnsi="Times New Roman" w:cs="Times New Roman"/>
          <w:sz w:val="26"/>
          <w:szCs w:val="26"/>
        </w:rPr>
      </w:pPr>
      <w:r w:rsidRPr="006B0856">
        <w:rPr>
          <w:rFonts w:ascii="Times New Roman" w:hAnsi="Times New Roman" w:cs="Times New Roman"/>
          <w:sz w:val="26"/>
          <w:szCs w:val="26"/>
        </w:rPr>
        <w:t>6. Вестник РГГУ. Серия: Философия. Социология. Искусствоведение</w:t>
      </w:r>
    </w:p>
    <w:p w:rsidR="006B0856" w:rsidRPr="006B0856" w:rsidRDefault="006B0856" w:rsidP="006B0856">
      <w:pPr>
        <w:rPr>
          <w:rFonts w:ascii="Times New Roman" w:hAnsi="Times New Roman" w:cs="Times New Roman"/>
          <w:sz w:val="26"/>
          <w:szCs w:val="26"/>
        </w:rPr>
      </w:pPr>
      <w:r w:rsidRPr="006B0856">
        <w:rPr>
          <w:rFonts w:ascii="Times New Roman" w:hAnsi="Times New Roman" w:cs="Times New Roman"/>
          <w:sz w:val="26"/>
          <w:szCs w:val="26"/>
        </w:rPr>
        <w:t>7. Вестник Санкт-Петербургского университета. Социология</w:t>
      </w:r>
    </w:p>
    <w:p w:rsidR="006B0856" w:rsidRPr="006B0856" w:rsidRDefault="006B0856" w:rsidP="006B0856">
      <w:pPr>
        <w:rPr>
          <w:rFonts w:ascii="Times New Roman" w:hAnsi="Times New Roman" w:cs="Times New Roman"/>
          <w:sz w:val="26"/>
          <w:szCs w:val="26"/>
        </w:rPr>
      </w:pPr>
      <w:r w:rsidRPr="006B0856">
        <w:rPr>
          <w:rFonts w:ascii="Times New Roman" w:hAnsi="Times New Roman" w:cs="Times New Roman"/>
          <w:sz w:val="26"/>
          <w:szCs w:val="26"/>
        </w:rPr>
        <w:lastRenderedPageBreak/>
        <w:t>8. Вестник Томского государственного университета. Философия. Социология. Политология</w:t>
      </w:r>
    </w:p>
    <w:p w:rsidR="006B0856" w:rsidRPr="006B0856" w:rsidRDefault="006B0856" w:rsidP="006B0856">
      <w:pPr>
        <w:rPr>
          <w:rFonts w:ascii="Times New Roman" w:hAnsi="Times New Roman" w:cs="Times New Roman"/>
          <w:sz w:val="26"/>
          <w:szCs w:val="26"/>
        </w:rPr>
      </w:pPr>
      <w:r w:rsidRPr="006B0856">
        <w:rPr>
          <w:rFonts w:ascii="Times New Roman" w:hAnsi="Times New Roman" w:cs="Times New Roman"/>
          <w:sz w:val="26"/>
          <w:szCs w:val="26"/>
        </w:rPr>
        <w:t>9. Вестник Тюменского государственного университета. Социально-экономические и правовые исследования</w:t>
      </w:r>
    </w:p>
    <w:p w:rsidR="006B0856" w:rsidRPr="006B0856" w:rsidRDefault="006B0856" w:rsidP="006B0856">
      <w:pPr>
        <w:rPr>
          <w:rFonts w:ascii="Times New Roman" w:hAnsi="Times New Roman" w:cs="Times New Roman"/>
          <w:sz w:val="26"/>
          <w:szCs w:val="26"/>
        </w:rPr>
      </w:pPr>
      <w:r w:rsidRPr="006B0856">
        <w:rPr>
          <w:rFonts w:ascii="Times New Roman" w:hAnsi="Times New Roman" w:cs="Times New Roman"/>
          <w:sz w:val="26"/>
          <w:szCs w:val="26"/>
        </w:rPr>
        <w:t>10. Вопросы управления</w:t>
      </w:r>
    </w:p>
    <w:p w:rsidR="006B0856" w:rsidRPr="006B0856" w:rsidRDefault="006B0856" w:rsidP="006B0856">
      <w:pPr>
        <w:rPr>
          <w:rFonts w:ascii="Times New Roman" w:hAnsi="Times New Roman" w:cs="Times New Roman"/>
          <w:sz w:val="26"/>
          <w:szCs w:val="26"/>
        </w:rPr>
      </w:pPr>
      <w:r w:rsidRPr="006B0856">
        <w:rPr>
          <w:rFonts w:ascii="Times New Roman" w:hAnsi="Times New Roman" w:cs="Times New Roman"/>
          <w:sz w:val="26"/>
          <w:szCs w:val="26"/>
        </w:rPr>
        <w:t>11. Государственное управление. Электронный вестник</w:t>
      </w:r>
    </w:p>
    <w:p w:rsidR="006B0856" w:rsidRPr="006B0856" w:rsidRDefault="006B0856" w:rsidP="006B0856">
      <w:pPr>
        <w:rPr>
          <w:rFonts w:ascii="Times New Roman" w:hAnsi="Times New Roman" w:cs="Times New Roman"/>
          <w:sz w:val="26"/>
          <w:szCs w:val="26"/>
        </w:rPr>
      </w:pPr>
      <w:r w:rsidRPr="006B0856">
        <w:rPr>
          <w:rFonts w:ascii="Times New Roman" w:hAnsi="Times New Roman" w:cs="Times New Roman"/>
          <w:sz w:val="26"/>
          <w:szCs w:val="26"/>
        </w:rPr>
        <w:t>12. Женщина в российском обществе</w:t>
      </w:r>
    </w:p>
    <w:p w:rsidR="006B0856" w:rsidRPr="006B0856" w:rsidRDefault="006B0856" w:rsidP="006B0856">
      <w:pPr>
        <w:rPr>
          <w:rFonts w:ascii="Times New Roman" w:hAnsi="Times New Roman" w:cs="Times New Roman"/>
          <w:sz w:val="26"/>
          <w:szCs w:val="26"/>
        </w:rPr>
      </w:pPr>
      <w:r w:rsidRPr="006B0856">
        <w:rPr>
          <w:rFonts w:ascii="Times New Roman" w:hAnsi="Times New Roman" w:cs="Times New Roman"/>
          <w:sz w:val="26"/>
          <w:szCs w:val="26"/>
        </w:rPr>
        <w:t>13. Интеракция. Интервью. Интерпретация</w:t>
      </w:r>
    </w:p>
    <w:p w:rsidR="006B0856" w:rsidRPr="006B0856" w:rsidRDefault="006B0856" w:rsidP="006B0856">
      <w:pPr>
        <w:rPr>
          <w:rFonts w:ascii="Times New Roman" w:hAnsi="Times New Roman" w:cs="Times New Roman"/>
          <w:sz w:val="26"/>
          <w:szCs w:val="26"/>
        </w:rPr>
      </w:pPr>
      <w:r w:rsidRPr="006B0856">
        <w:rPr>
          <w:rFonts w:ascii="Times New Roman" w:hAnsi="Times New Roman" w:cs="Times New Roman"/>
          <w:sz w:val="26"/>
          <w:szCs w:val="26"/>
        </w:rPr>
        <w:t xml:space="preserve">14. </w:t>
      </w:r>
      <w:proofErr w:type="spellStart"/>
      <w:r w:rsidRPr="006B0856">
        <w:rPr>
          <w:rFonts w:ascii="Times New Roman" w:hAnsi="Times New Roman" w:cs="Times New Roman"/>
          <w:sz w:val="26"/>
          <w:szCs w:val="26"/>
        </w:rPr>
        <w:t>Коммуникология</w:t>
      </w:r>
      <w:proofErr w:type="spellEnd"/>
    </w:p>
    <w:p w:rsidR="006B0856" w:rsidRPr="006B0856" w:rsidRDefault="006B0856" w:rsidP="006B0856">
      <w:pPr>
        <w:rPr>
          <w:rFonts w:ascii="Times New Roman" w:hAnsi="Times New Roman" w:cs="Times New Roman"/>
          <w:sz w:val="26"/>
          <w:szCs w:val="26"/>
        </w:rPr>
      </w:pPr>
      <w:r w:rsidRPr="006B0856">
        <w:rPr>
          <w:rFonts w:ascii="Times New Roman" w:hAnsi="Times New Roman" w:cs="Times New Roman"/>
          <w:sz w:val="26"/>
          <w:szCs w:val="26"/>
        </w:rPr>
        <w:t xml:space="preserve">15. </w:t>
      </w:r>
      <w:proofErr w:type="spellStart"/>
      <w:r w:rsidRPr="006B0856">
        <w:rPr>
          <w:rFonts w:ascii="Times New Roman" w:hAnsi="Times New Roman" w:cs="Times New Roman"/>
          <w:sz w:val="26"/>
          <w:szCs w:val="26"/>
        </w:rPr>
        <w:t>Крестьяноведение</w:t>
      </w:r>
      <w:proofErr w:type="spellEnd"/>
    </w:p>
    <w:p w:rsidR="006B0856" w:rsidRPr="006B0856" w:rsidRDefault="006B0856" w:rsidP="006B0856">
      <w:pPr>
        <w:rPr>
          <w:rFonts w:ascii="Times New Roman" w:hAnsi="Times New Roman" w:cs="Times New Roman"/>
          <w:sz w:val="26"/>
          <w:szCs w:val="26"/>
        </w:rPr>
      </w:pPr>
      <w:r w:rsidRPr="006B0856">
        <w:rPr>
          <w:rFonts w:ascii="Times New Roman" w:hAnsi="Times New Roman" w:cs="Times New Roman"/>
          <w:sz w:val="26"/>
          <w:szCs w:val="26"/>
        </w:rPr>
        <w:t>16. Мир экономики и управления</w:t>
      </w:r>
    </w:p>
    <w:p w:rsidR="006B0856" w:rsidRPr="006B0856" w:rsidRDefault="006B0856" w:rsidP="006B0856">
      <w:pPr>
        <w:rPr>
          <w:rFonts w:ascii="Times New Roman" w:hAnsi="Times New Roman" w:cs="Times New Roman"/>
          <w:sz w:val="26"/>
          <w:szCs w:val="26"/>
        </w:rPr>
      </w:pPr>
      <w:r w:rsidRPr="006B0856">
        <w:rPr>
          <w:rFonts w:ascii="Times New Roman" w:hAnsi="Times New Roman" w:cs="Times New Roman"/>
          <w:sz w:val="26"/>
          <w:szCs w:val="26"/>
        </w:rPr>
        <w:t>17. Научный результат. Социология и управление</w:t>
      </w:r>
    </w:p>
    <w:p w:rsidR="006B0856" w:rsidRPr="006B0856" w:rsidRDefault="006B0856" w:rsidP="006B0856">
      <w:pPr>
        <w:rPr>
          <w:rFonts w:ascii="Times New Roman" w:hAnsi="Times New Roman" w:cs="Times New Roman"/>
          <w:sz w:val="26"/>
          <w:szCs w:val="26"/>
        </w:rPr>
      </w:pPr>
      <w:r w:rsidRPr="006B0856">
        <w:rPr>
          <w:rFonts w:ascii="Times New Roman" w:hAnsi="Times New Roman" w:cs="Times New Roman"/>
          <w:sz w:val="26"/>
          <w:szCs w:val="26"/>
        </w:rPr>
        <w:t xml:space="preserve">18. </w:t>
      </w:r>
      <w:proofErr w:type="spellStart"/>
      <w:r w:rsidRPr="006B0856">
        <w:rPr>
          <w:rFonts w:ascii="Times New Roman" w:hAnsi="Times New Roman" w:cs="Times New Roman"/>
          <w:sz w:val="26"/>
          <w:szCs w:val="26"/>
        </w:rPr>
        <w:t>Регионалистика</w:t>
      </w:r>
      <w:proofErr w:type="spellEnd"/>
    </w:p>
    <w:p w:rsidR="006B0856" w:rsidRPr="006B0856" w:rsidRDefault="006B0856" w:rsidP="006B0856">
      <w:pPr>
        <w:rPr>
          <w:rFonts w:ascii="Times New Roman" w:hAnsi="Times New Roman" w:cs="Times New Roman"/>
          <w:sz w:val="26"/>
          <w:szCs w:val="26"/>
        </w:rPr>
      </w:pPr>
      <w:r w:rsidRPr="006B0856">
        <w:rPr>
          <w:rFonts w:ascii="Times New Roman" w:hAnsi="Times New Roman" w:cs="Times New Roman"/>
          <w:sz w:val="26"/>
          <w:szCs w:val="26"/>
        </w:rPr>
        <w:t>19. Социальные науки и детство</w:t>
      </w:r>
    </w:p>
    <w:p w:rsidR="006B0856" w:rsidRPr="006B0856" w:rsidRDefault="006B0856" w:rsidP="006B0856">
      <w:pPr>
        <w:rPr>
          <w:rFonts w:ascii="Times New Roman" w:hAnsi="Times New Roman" w:cs="Times New Roman"/>
          <w:sz w:val="26"/>
          <w:szCs w:val="26"/>
        </w:rPr>
      </w:pPr>
      <w:r w:rsidRPr="006B0856">
        <w:rPr>
          <w:rFonts w:ascii="Times New Roman" w:hAnsi="Times New Roman" w:cs="Times New Roman"/>
          <w:sz w:val="26"/>
          <w:szCs w:val="26"/>
        </w:rPr>
        <w:t>20. Социология: методология, методы, математическое моделирование</w:t>
      </w:r>
    </w:p>
    <w:p w:rsidR="006B0856" w:rsidRPr="006B0856" w:rsidRDefault="006B0856" w:rsidP="006B0856">
      <w:pPr>
        <w:rPr>
          <w:rFonts w:ascii="Times New Roman" w:hAnsi="Times New Roman" w:cs="Times New Roman"/>
          <w:sz w:val="26"/>
          <w:szCs w:val="26"/>
        </w:rPr>
      </w:pPr>
      <w:r w:rsidRPr="006B0856">
        <w:rPr>
          <w:rFonts w:ascii="Times New Roman" w:hAnsi="Times New Roman" w:cs="Times New Roman"/>
          <w:sz w:val="26"/>
          <w:szCs w:val="26"/>
        </w:rPr>
        <w:t>21. Уровень жизни населения регионов России</w:t>
      </w:r>
    </w:p>
    <w:p w:rsidR="006B0856" w:rsidRPr="006B0856" w:rsidRDefault="006B0856" w:rsidP="006B0856">
      <w:pPr>
        <w:rPr>
          <w:rFonts w:ascii="Times New Roman" w:hAnsi="Times New Roman" w:cs="Times New Roman"/>
          <w:sz w:val="26"/>
          <w:szCs w:val="26"/>
        </w:rPr>
      </w:pPr>
      <w:r w:rsidRPr="006B0856">
        <w:rPr>
          <w:rFonts w:ascii="Times New Roman" w:hAnsi="Times New Roman" w:cs="Times New Roman"/>
          <w:sz w:val="26"/>
          <w:szCs w:val="26"/>
        </w:rPr>
        <w:t>22. Цифровая социология</w:t>
      </w:r>
    </w:p>
    <w:p w:rsidR="00A6300A" w:rsidRPr="00484C18" w:rsidRDefault="006B0856" w:rsidP="006B0856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6B0856">
        <w:rPr>
          <w:rFonts w:ascii="Times New Roman" w:hAnsi="Times New Roman" w:cs="Times New Roman"/>
          <w:sz w:val="26"/>
          <w:szCs w:val="26"/>
          <w:lang w:val="en-US"/>
        </w:rPr>
        <w:t>23. ЭКО</w:t>
      </w:r>
    </w:p>
    <w:sectPr w:rsidR="00A6300A" w:rsidRPr="00484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18"/>
    <w:rsid w:val="003C5026"/>
    <w:rsid w:val="00484C18"/>
    <w:rsid w:val="006B0856"/>
    <w:rsid w:val="009114CB"/>
    <w:rsid w:val="00A6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5D4F2"/>
  <w15:chartTrackingRefBased/>
  <w15:docId w15:val="{499C2D3F-96A2-493E-AB76-B21ED16C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Шеманская Людмила Васильевна</dc:creator>
  <cp:keywords/>
  <dc:description/>
  <cp:lastModifiedBy>Шеманская Людмила Васильевна</cp:lastModifiedBy>
  <cp:revision>3</cp:revision>
  <dcterms:created xsi:type="dcterms:W3CDTF">2026-06-10T07:21:00Z</dcterms:created>
  <dcterms:modified xsi:type="dcterms:W3CDTF">2026-06-10T07:38:00Z</dcterms:modified>
</cp:coreProperties>
</file>