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83896" w14:textId="77777777" w:rsidR="00CF18DE" w:rsidRDefault="00C76D4B">
      <w:pPr>
        <w:pStyle w:val="a3"/>
        <w:spacing w:before="67" w:line="242" w:lineRule="auto"/>
        <w:ind w:left="1178" w:right="703"/>
        <w:jc w:val="center"/>
      </w:pPr>
      <w:r w:rsidRPr="00FD772E">
        <w:t xml:space="preserve">Федеральное государственное образовательное бюджетное учреждение </w:t>
      </w:r>
    </w:p>
    <w:p w14:paraId="4D1304A6" w14:textId="6BBFD53D" w:rsidR="00ED7C20" w:rsidRPr="00FD772E" w:rsidRDefault="00C76D4B">
      <w:pPr>
        <w:pStyle w:val="a3"/>
        <w:spacing w:before="67" w:line="242" w:lineRule="auto"/>
        <w:ind w:left="1178" w:right="703"/>
        <w:jc w:val="center"/>
      </w:pPr>
      <w:r w:rsidRPr="00FD772E">
        <w:t>выс</w:t>
      </w:r>
      <w:r w:rsidRPr="00FD772E">
        <w:rPr>
          <w:spacing w:val="-67"/>
        </w:rPr>
        <w:t xml:space="preserve"> </w:t>
      </w:r>
      <w:r w:rsidRPr="00FD772E">
        <w:t>шего</w:t>
      </w:r>
      <w:r w:rsidRPr="00FD772E">
        <w:rPr>
          <w:spacing w:val="-4"/>
        </w:rPr>
        <w:t xml:space="preserve"> </w:t>
      </w:r>
      <w:r w:rsidRPr="00FD772E">
        <w:t>образования</w:t>
      </w:r>
    </w:p>
    <w:p w14:paraId="6DA63F73" w14:textId="77777777" w:rsidR="00ED7C20" w:rsidRPr="00FD772E" w:rsidRDefault="00C76D4B">
      <w:pPr>
        <w:pStyle w:val="1"/>
        <w:spacing w:before="1"/>
        <w:ind w:left="2266" w:right="1773"/>
        <w:jc w:val="center"/>
      </w:pPr>
      <w:r w:rsidRPr="00FD772E">
        <w:rPr>
          <w:spacing w:val="-19"/>
        </w:rPr>
        <w:t>«ФИНАНСОВЫЙ</w:t>
      </w:r>
      <w:r w:rsidRPr="00FD772E">
        <w:rPr>
          <w:spacing w:val="-42"/>
        </w:rPr>
        <w:t xml:space="preserve"> </w:t>
      </w:r>
      <w:r w:rsidRPr="00FD772E">
        <w:rPr>
          <w:spacing w:val="-18"/>
        </w:rPr>
        <w:t>УНИВЕРСИТЕТ</w:t>
      </w:r>
      <w:r w:rsidRPr="00FD772E">
        <w:rPr>
          <w:spacing w:val="-41"/>
        </w:rPr>
        <w:t xml:space="preserve"> </w:t>
      </w:r>
      <w:r w:rsidRPr="00FD772E">
        <w:rPr>
          <w:spacing w:val="-18"/>
        </w:rPr>
        <w:t>ПРИ</w:t>
      </w:r>
      <w:r w:rsidRPr="00FD772E">
        <w:rPr>
          <w:spacing w:val="-41"/>
        </w:rPr>
        <w:t xml:space="preserve"> </w:t>
      </w:r>
      <w:r w:rsidRPr="00FD772E">
        <w:rPr>
          <w:spacing w:val="-18"/>
        </w:rPr>
        <w:t>ПРАВИТЕЛЬСТВЕ</w:t>
      </w:r>
      <w:r w:rsidRPr="00FD772E">
        <w:rPr>
          <w:spacing w:val="-67"/>
        </w:rPr>
        <w:t xml:space="preserve"> </w:t>
      </w:r>
      <w:r w:rsidRPr="00FD772E">
        <w:t>РОССИЙСКОЙ</w:t>
      </w:r>
      <w:r w:rsidRPr="00FD772E">
        <w:rPr>
          <w:spacing w:val="-44"/>
        </w:rPr>
        <w:t xml:space="preserve"> </w:t>
      </w:r>
      <w:r w:rsidRPr="00FD772E">
        <w:t>ФЕДЕРАЦИИ»</w:t>
      </w:r>
    </w:p>
    <w:p w14:paraId="1DDD153E" w14:textId="77777777" w:rsidR="00ED7C20" w:rsidRPr="00FD772E" w:rsidRDefault="00C76D4B">
      <w:pPr>
        <w:pStyle w:val="a3"/>
        <w:spacing w:line="316" w:lineRule="exact"/>
        <w:ind w:left="1176" w:right="703"/>
        <w:jc w:val="center"/>
      </w:pPr>
      <w:r w:rsidRPr="00FD772E">
        <w:t>(Финансовый</w:t>
      </w:r>
      <w:r w:rsidRPr="00FD772E">
        <w:rPr>
          <w:spacing w:val="-6"/>
        </w:rPr>
        <w:t xml:space="preserve"> </w:t>
      </w:r>
      <w:r w:rsidRPr="00FD772E">
        <w:t>университет)</w:t>
      </w:r>
    </w:p>
    <w:p w14:paraId="4584A5BE" w14:textId="77777777" w:rsidR="00ED7C20" w:rsidRPr="00FD772E" w:rsidRDefault="00ED7C20">
      <w:pPr>
        <w:pStyle w:val="a3"/>
        <w:ind w:left="0"/>
        <w:rPr>
          <w:sz w:val="30"/>
        </w:rPr>
      </w:pPr>
    </w:p>
    <w:p w14:paraId="0CD74909" w14:textId="77777777" w:rsidR="00ED7C20" w:rsidRPr="00FD772E" w:rsidRDefault="00ED7C20">
      <w:pPr>
        <w:pStyle w:val="a3"/>
        <w:spacing w:before="1"/>
        <w:ind w:left="0"/>
        <w:rPr>
          <w:sz w:val="26"/>
        </w:rPr>
      </w:pPr>
    </w:p>
    <w:p w14:paraId="3A199E09" w14:textId="77777777" w:rsidR="00ED7C20" w:rsidRPr="00FD772E" w:rsidRDefault="00C76D4B">
      <w:pPr>
        <w:pStyle w:val="a3"/>
        <w:spacing w:line="360" w:lineRule="auto"/>
        <w:ind w:left="3027" w:right="2552"/>
        <w:jc w:val="center"/>
      </w:pPr>
      <w:r w:rsidRPr="00FD772E">
        <w:t>Департамент туризма и гостиничного бизнеса</w:t>
      </w:r>
      <w:r w:rsidRPr="00FD772E">
        <w:rPr>
          <w:spacing w:val="-67"/>
        </w:rPr>
        <w:t xml:space="preserve"> </w:t>
      </w:r>
      <w:r w:rsidRPr="00FD772E">
        <w:t>Факультета</w:t>
      </w:r>
      <w:r w:rsidRPr="00FD772E">
        <w:rPr>
          <w:spacing w:val="-2"/>
        </w:rPr>
        <w:t xml:space="preserve"> </w:t>
      </w:r>
      <w:r w:rsidRPr="00FD772E">
        <w:t>экономики</w:t>
      </w:r>
      <w:r w:rsidRPr="00FD772E">
        <w:rPr>
          <w:spacing w:val="-2"/>
        </w:rPr>
        <w:t xml:space="preserve"> </w:t>
      </w:r>
      <w:r w:rsidRPr="00FD772E">
        <w:t>и бизнеса</w:t>
      </w:r>
    </w:p>
    <w:p w14:paraId="03D088DA" w14:textId="24EBFEB3" w:rsidR="00ED7C20" w:rsidRPr="00FD772E" w:rsidRDefault="00ED7C20" w:rsidP="00CD276B">
      <w:pPr>
        <w:pStyle w:val="a3"/>
        <w:ind w:left="0"/>
        <w:jc w:val="right"/>
        <w:rPr>
          <w:sz w:val="30"/>
        </w:rPr>
      </w:pPr>
    </w:p>
    <w:p w14:paraId="721ED4E8" w14:textId="77777777" w:rsidR="00ED7C20" w:rsidRPr="00FD772E" w:rsidRDefault="00ED7C20" w:rsidP="00CD276B">
      <w:pPr>
        <w:pStyle w:val="a3"/>
        <w:spacing w:before="3"/>
        <w:ind w:left="0"/>
        <w:rPr>
          <w:sz w:val="26"/>
        </w:rPr>
      </w:pPr>
    </w:p>
    <w:p w14:paraId="2D268A01" w14:textId="77777777" w:rsidR="00DB43E3" w:rsidRDefault="00DB43E3" w:rsidP="00DB43E3">
      <w:pPr>
        <w:ind w:left="315"/>
        <w:rPr>
          <w:sz w:val="28"/>
          <w:szCs w:val="28"/>
        </w:rPr>
      </w:pPr>
      <w:r>
        <w:rPr>
          <w:sz w:val="28"/>
          <w:szCs w:val="28"/>
        </w:rPr>
        <w:t xml:space="preserve">    </w:t>
      </w:r>
    </w:p>
    <w:p w14:paraId="1F503737" w14:textId="77777777" w:rsidR="00DE0044" w:rsidRDefault="00CD276B" w:rsidP="00CD276B">
      <w:pPr>
        <w:ind w:left="318"/>
        <w:jc w:val="both"/>
        <w:rPr>
          <w:sz w:val="28"/>
          <w:szCs w:val="28"/>
        </w:rPr>
      </w:pPr>
      <w:r>
        <w:rPr>
          <w:sz w:val="28"/>
          <w:szCs w:val="28"/>
        </w:rPr>
        <w:t xml:space="preserve">         </w:t>
      </w:r>
    </w:p>
    <w:tbl>
      <w:tblPr>
        <w:tblpPr w:leftFromText="180" w:rightFromText="180" w:vertAnchor="text" w:horzAnchor="page" w:tblpX="2380" w:tblpY="-247"/>
        <w:tblW w:w="9533" w:type="dxa"/>
        <w:tblLook w:val="04A0" w:firstRow="1" w:lastRow="0" w:firstColumn="1" w:lastColumn="0" w:noHBand="0" w:noVBand="1"/>
      </w:tblPr>
      <w:tblGrid>
        <w:gridCol w:w="4873"/>
        <w:gridCol w:w="4660"/>
      </w:tblGrid>
      <w:tr w:rsidR="00DE0044" w:rsidRPr="00A66941" w14:paraId="5D8FB04E" w14:textId="77777777" w:rsidTr="00CF1EE9">
        <w:tc>
          <w:tcPr>
            <w:tcW w:w="4873" w:type="dxa"/>
            <w:shd w:val="clear" w:color="auto" w:fill="auto"/>
          </w:tcPr>
          <w:p w14:paraId="6362ED47" w14:textId="77777777" w:rsidR="00DE0044" w:rsidRPr="009576D9" w:rsidRDefault="00DE0044" w:rsidP="00CF1EE9">
            <w:pPr>
              <w:rPr>
                <w:sz w:val="28"/>
                <w:szCs w:val="28"/>
              </w:rPr>
            </w:pPr>
            <w:r w:rsidRPr="009576D9">
              <w:rPr>
                <w:sz w:val="28"/>
                <w:szCs w:val="28"/>
              </w:rPr>
              <w:t>СОГЛАСОВАНО</w:t>
            </w:r>
          </w:p>
          <w:p w14:paraId="58642289" w14:textId="4B71D5A1" w:rsidR="00DE0044" w:rsidRPr="009576D9" w:rsidRDefault="009576D9" w:rsidP="00CF1EE9">
            <w:pPr>
              <w:rPr>
                <w:sz w:val="28"/>
                <w:szCs w:val="28"/>
              </w:rPr>
            </w:pPr>
            <w:r>
              <w:rPr>
                <w:sz w:val="28"/>
                <w:szCs w:val="28"/>
              </w:rPr>
              <w:t>ООО «Брайтон Корпорейшн»</w:t>
            </w:r>
            <w:r w:rsidRPr="009576D9">
              <w:rPr>
                <w:sz w:val="28"/>
                <w:szCs w:val="28"/>
              </w:rPr>
              <w:t xml:space="preserve"> </w:t>
            </w:r>
            <w:r w:rsidR="00DE0044" w:rsidRPr="009576D9">
              <w:rPr>
                <w:sz w:val="24"/>
                <w:szCs w:val="24"/>
              </w:rPr>
              <w:t>(наименование организации)</w:t>
            </w:r>
          </w:p>
          <w:p w14:paraId="583FA120" w14:textId="77777777" w:rsidR="009576D9" w:rsidRDefault="009576D9" w:rsidP="00CF1EE9">
            <w:pPr>
              <w:rPr>
                <w:sz w:val="28"/>
                <w:szCs w:val="28"/>
              </w:rPr>
            </w:pPr>
            <w:r>
              <w:rPr>
                <w:sz w:val="28"/>
                <w:szCs w:val="28"/>
              </w:rPr>
              <w:t>Генеральный директор</w:t>
            </w:r>
          </w:p>
          <w:p w14:paraId="148DB41E" w14:textId="7FC23386" w:rsidR="00DE0044" w:rsidRPr="009576D9" w:rsidRDefault="00DE0044" w:rsidP="00CF1EE9">
            <w:pPr>
              <w:rPr>
                <w:sz w:val="28"/>
                <w:szCs w:val="28"/>
              </w:rPr>
            </w:pPr>
            <w:r w:rsidRPr="009576D9">
              <w:rPr>
                <w:sz w:val="24"/>
                <w:szCs w:val="24"/>
              </w:rPr>
              <w:t>(должность представителя работодателя)</w:t>
            </w:r>
          </w:p>
          <w:p w14:paraId="1B43AE47" w14:textId="203F006E" w:rsidR="00DE0044" w:rsidRPr="009576D9" w:rsidRDefault="00DE0044" w:rsidP="00CF1EE9">
            <w:pPr>
              <w:rPr>
                <w:sz w:val="28"/>
                <w:szCs w:val="28"/>
              </w:rPr>
            </w:pPr>
            <w:r w:rsidRPr="009576D9">
              <w:rPr>
                <w:sz w:val="28"/>
                <w:szCs w:val="28"/>
              </w:rPr>
              <w:t>_____________</w:t>
            </w:r>
            <w:r w:rsidR="009576D9">
              <w:rPr>
                <w:sz w:val="28"/>
                <w:szCs w:val="28"/>
              </w:rPr>
              <w:t>И.М.Глойдман</w:t>
            </w:r>
          </w:p>
          <w:p w14:paraId="0E81A94C" w14:textId="77777777" w:rsidR="00DE0044" w:rsidRPr="009576D9" w:rsidRDefault="00DE0044" w:rsidP="00CF1EE9">
            <w:pPr>
              <w:rPr>
                <w:sz w:val="24"/>
                <w:szCs w:val="24"/>
              </w:rPr>
            </w:pPr>
            <w:r w:rsidRPr="009576D9">
              <w:rPr>
                <w:sz w:val="24"/>
                <w:szCs w:val="24"/>
              </w:rPr>
              <w:t xml:space="preserve">                   (подпись)</w:t>
            </w:r>
          </w:p>
          <w:p w14:paraId="1F48715F" w14:textId="04B26967" w:rsidR="00DE0044" w:rsidRPr="009576D9" w:rsidRDefault="009576D9" w:rsidP="00CF1EE9">
            <w:pPr>
              <w:rPr>
                <w:sz w:val="28"/>
                <w:szCs w:val="28"/>
              </w:rPr>
            </w:pPr>
            <w:r>
              <w:rPr>
                <w:sz w:val="28"/>
                <w:szCs w:val="28"/>
              </w:rPr>
              <w:t>«27» июня</w:t>
            </w:r>
            <w:r w:rsidR="00DE0044" w:rsidRPr="009576D9">
              <w:rPr>
                <w:sz w:val="28"/>
                <w:szCs w:val="28"/>
              </w:rPr>
              <w:t xml:space="preserve"> 2023г.</w:t>
            </w:r>
          </w:p>
          <w:p w14:paraId="39321C29" w14:textId="77777777" w:rsidR="00DE0044" w:rsidRPr="009576D9" w:rsidRDefault="00DE0044" w:rsidP="00CF1EE9">
            <w:pPr>
              <w:rPr>
                <w:sz w:val="28"/>
                <w:szCs w:val="28"/>
              </w:rPr>
            </w:pPr>
          </w:p>
        </w:tc>
        <w:tc>
          <w:tcPr>
            <w:tcW w:w="4660" w:type="dxa"/>
            <w:shd w:val="clear" w:color="auto" w:fill="auto"/>
          </w:tcPr>
          <w:p w14:paraId="526F11C8" w14:textId="77777777" w:rsidR="00DE0044" w:rsidRPr="009576D9" w:rsidRDefault="00DE0044" w:rsidP="00CF1EE9">
            <w:pPr>
              <w:ind w:left="315"/>
              <w:rPr>
                <w:sz w:val="28"/>
                <w:szCs w:val="28"/>
              </w:rPr>
            </w:pPr>
            <w:r w:rsidRPr="009576D9">
              <w:rPr>
                <w:sz w:val="28"/>
                <w:szCs w:val="28"/>
              </w:rPr>
              <w:t>УТВЕРЖДАЮ</w:t>
            </w:r>
          </w:p>
          <w:p w14:paraId="0A0A0B0A" w14:textId="77777777" w:rsidR="00DE0044" w:rsidRPr="009576D9" w:rsidRDefault="00DE0044" w:rsidP="00CF1EE9">
            <w:pPr>
              <w:ind w:left="315"/>
              <w:rPr>
                <w:sz w:val="28"/>
                <w:szCs w:val="28"/>
              </w:rPr>
            </w:pPr>
            <w:r w:rsidRPr="009576D9">
              <w:rPr>
                <w:sz w:val="28"/>
                <w:szCs w:val="28"/>
              </w:rPr>
              <w:t>Проректор по учебной и методической работе</w:t>
            </w:r>
          </w:p>
          <w:p w14:paraId="3C6B3983" w14:textId="77777777" w:rsidR="009576D9" w:rsidRDefault="00DE0044" w:rsidP="00CF1EE9">
            <w:pPr>
              <w:ind w:left="318"/>
              <w:rPr>
                <w:sz w:val="28"/>
                <w:szCs w:val="28"/>
              </w:rPr>
            </w:pPr>
            <w:r w:rsidRPr="009576D9">
              <w:rPr>
                <w:sz w:val="28"/>
                <w:szCs w:val="28"/>
              </w:rPr>
              <w:t>_____________Е.А.</w:t>
            </w:r>
            <w:r w:rsidR="009576D9">
              <w:rPr>
                <w:sz w:val="28"/>
                <w:szCs w:val="28"/>
              </w:rPr>
              <w:t>Каменева</w:t>
            </w:r>
          </w:p>
          <w:p w14:paraId="3E5628E5" w14:textId="11F13447" w:rsidR="00DE0044" w:rsidRPr="00A66941" w:rsidRDefault="009576D9" w:rsidP="00CF1EE9">
            <w:pPr>
              <w:ind w:left="318"/>
              <w:rPr>
                <w:sz w:val="28"/>
                <w:szCs w:val="28"/>
              </w:rPr>
            </w:pPr>
            <w:r>
              <w:rPr>
                <w:sz w:val="28"/>
                <w:szCs w:val="28"/>
              </w:rPr>
              <w:t xml:space="preserve"> «29</w:t>
            </w:r>
            <w:r w:rsidR="00DE0044" w:rsidRPr="009576D9">
              <w:rPr>
                <w:sz w:val="28"/>
                <w:szCs w:val="28"/>
              </w:rPr>
              <w:t xml:space="preserve">» </w:t>
            </w:r>
            <w:r>
              <w:rPr>
                <w:sz w:val="28"/>
                <w:szCs w:val="28"/>
              </w:rPr>
              <w:t xml:space="preserve">июня </w:t>
            </w:r>
            <w:r w:rsidR="00DE0044" w:rsidRPr="009576D9">
              <w:rPr>
                <w:sz w:val="28"/>
                <w:szCs w:val="28"/>
              </w:rPr>
              <w:t>2023 г.</w:t>
            </w:r>
          </w:p>
          <w:p w14:paraId="0A6B9DC1" w14:textId="77777777" w:rsidR="00DE0044" w:rsidRPr="00A66941" w:rsidRDefault="00DE0044" w:rsidP="00CF1EE9">
            <w:pPr>
              <w:jc w:val="right"/>
              <w:rPr>
                <w:sz w:val="28"/>
                <w:szCs w:val="28"/>
              </w:rPr>
            </w:pPr>
          </w:p>
        </w:tc>
      </w:tr>
    </w:tbl>
    <w:p w14:paraId="080A0B59" w14:textId="3AD281CD" w:rsidR="00CD276B" w:rsidRDefault="00CD276B" w:rsidP="00DE0044">
      <w:pPr>
        <w:ind w:left="318"/>
        <w:jc w:val="both"/>
        <w:rPr>
          <w:sz w:val="28"/>
          <w:szCs w:val="28"/>
        </w:rPr>
      </w:pPr>
      <w:r>
        <w:rPr>
          <w:sz w:val="28"/>
          <w:szCs w:val="28"/>
        </w:rPr>
        <w:t xml:space="preserve">                                                                       </w:t>
      </w:r>
    </w:p>
    <w:p w14:paraId="6AEFF149" w14:textId="77777777" w:rsidR="00CD276B" w:rsidRDefault="00CD276B">
      <w:pPr>
        <w:pStyle w:val="1"/>
        <w:spacing w:line="322" w:lineRule="exact"/>
        <w:ind w:left="1177" w:right="703"/>
        <w:jc w:val="center"/>
      </w:pPr>
    </w:p>
    <w:p w14:paraId="4D67E4E8" w14:textId="29E5AB78" w:rsidR="00ED7C20" w:rsidRDefault="001960EB">
      <w:pPr>
        <w:pStyle w:val="1"/>
        <w:spacing w:line="322" w:lineRule="exact"/>
        <w:ind w:left="1177" w:right="703"/>
        <w:jc w:val="center"/>
      </w:pPr>
      <w:r w:rsidRPr="00FD772E">
        <w:t>ЕВСТИГНЕЕВА П.</w:t>
      </w:r>
      <w:r w:rsidR="00383756">
        <w:t>В</w:t>
      </w:r>
      <w:r w:rsidRPr="00FD772E">
        <w:t>.</w:t>
      </w:r>
    </w:p>
    <w:p w14:paraId="0906D8A4" w14:textId="77777777" w:rsidR="00BB66E6" w:rsidRPr="00FD772E" w:rsidRDefault="00BB66E6">
      <w:pPr>
        <w:pStyle w:val="1"/>
        <w:spacing w:line="322" w:lineRule="exact"/>
        <w:ind w:left="1177" w:right="703"/>
        <w:jc w:val="center"/>
      </w:pPr>
    </w:p>
    <w:p w14:paraId="25C56456" w14:textId="4B8EDC85" w:rsidR="00ED7C20" w:rsidRPr="00FD772E" w:rsidRDefault="00840886">
      <w:pPr>
        <w:ind w:left="1174" w:right="703"/>
        <w:jc w:val="center"/>
        <w:rPr>
          <w:b/>
          <w:sz w:val="28"/>
        </w:rPr>
      </w:pPr>
      <w:r>
        <w:rPr>
          <w:b/>
          <w:sz w:val="28"/>
        </w:rPr>
        <w:t>ОРГАНИЗАЦИЯ ТУРОПЕРАТОРСКОЙ ДЕЯТЕЛЬНОСТИ</w:t>
      </w:r>
    </w:p>
    <w:p w14:paraId="20A6F8BB" w14:textId="77777777" w:rsidR="00ED7C20" w:rsidRPr="00FD772E" w:rsidRDefault="00ED7C20">
      <w:pPr>
        <w:pStyle w:val="a3"/>
        <w:spacing w:before="11"/>
        <w:ind w:left="0"/>
        <w:rPr>
          <w:b/>
          <w:sz w:val="27"/>
        </w:rPr>
      </w:pPr>
    </w:p>
    <w:p w14:paraId="40A0EE55" w14:textId="77777777" w:rsidR="00ED7C20" w:rsidRPr="00FD772E" w:rsidRDefault="00C76D4B">
      <w:pPr>
        <w:pStyle w:val="1"/>
        <w:spacing w:line="319" w:lineRule="exact"/>
        <w:ind w:left="1177" w:right="703"/>
        <w:jc w:val="center"/>
      </w:pPr>
      <w:r w:rsidRPr="00FD772E">
        <w:t>Рабочая</w:t>
      </w:r>
      <w:r w:rsidRPr="00FD772E">
        <w:rPr>
          <w:spacing w:val="-6"/>
        </w:rPr>
        <w:t xml:space="preserve"> </w:t>
      </w:r>
      <w:r w:rsidRPr="00FD772E">
        <w:t>программа</w:t>
      </w:r>
      <w:r w:rsidRPr="00FD772E">
        <w:rPr>
          <w:spacing w:val="-4"/>
        </w:rPr>
        <w:t xml:space="preserve"> </w:t>
      </w:r>
      <w:r w:rsidRPr="00FD772E">
        <w:t>дисциплины</w:t>
      </w:r>
    </w:p>
    <w:p w14:paraId="78E408E5" w14:textId="51E0AD62" w:rsidR="00ED7C20" w:rsidRPr="00FD772E" w:rsidRDefault="00C76D4B" w:rsidP="006478ED">
      <w:pPr>
        <w:pStyle w:val="a3"/>
        <w:spacing w:line="319" w:lineRule="exact"/>
        <w:ind w:left="1174" w:right="703"/>
        <w:jc w:val="center"/>
      </w:pPr>
      <w:r w:rsidRPr="00FD772E">
        <w:t>для</w:t>
      </w:r>
      <w:r w:rsidRPr="00FD772E">
        <w:rPr>
          <w:spacing w:val="-3"/>
        </w:rPr>
        <w:t xml:space="preserve"> </w:t>
      </w:r>
      <w:r w:rsidRPr="00FD772E">
        <w:t>студентов,</w:t>
      </w:r>
      <w:r w:rsidRPr="00FD772E">
        <w:rPr>
          <w:spacing w:val="-3"/>
        </w:rPr>
        <w:t xml:space="preserve"> </w:t>
      </w:r>
      <w:r w:rsidRPr="00FD772E">
        <w:t>обучающихся</w:t>
      </w:r>
      <w:r w:rsidRPr="00FD772E">
        <w:rPr>
          <w:spacing w:val="-3"/>
        </w:rPr>
        <w:t xml:space="preserve"> </w:t>
      </w:r>
      <w:r w:rsidRPr="00FD772E">
        <w:t>по</w:t>
      </w:r>
      <w:r w:rsidRPr="00FD772E">
        <w:rPr>
          <w:spacing w:val="-1"/>
        </w:rPr>
        <w:t xml:space="preserve"> </w:t>
      </w:r>
      <w:r w:rsidR="00CF18DE" w:rsidRPr="00FD772E">
        <w:t>направлени</w:t>
      </w:r>
      <w:r w:rsidR="00CF18DE">
        <w:t xml:space="preserve">ям </w:t>
      </w:r>
      <w:r w:rsidR="00CF18DE" w:rsidRPr="00FD772E">
        <w:rPr>
          <w:spacing w:val="-3"/>
        </w:rPr>
        <w:t>подготовки</w:t>
      </w:r>
    </w:p>
    <w:p w14:paraId="7AFC005C" w14:textId="77777777" w:rsidR="006478ED" w:rsidRDefault="00C76D4B" w:rsidP="006478ED">
      <w:pPr>
        <w:pStyle w:val="a3"/>
        <w:spacing w:before="2"/>
        <w:ind w:left="2542" w:right="2424"/>
        <w:jc w:val="center"/>
      </w:pPr>
      <w:r w:rsidRPr="00FD772E">
        <w:t>43.04.02 «Туризм</w:t>
      </w:r>
      <w:r w:rsidRPr="006478ED">
        <w:t>»</w:t>
      </w:r>
    </w:p>
    <w:p w14:paraId="500820B9" w14:textId="64031DDF" w:rsidR="00ED7C20" w:rsidRPr="00B23092" w:rsidRDefault="00027CCB" w:rsidP="006478ED">
      <w:pPr>
        <w:pStyle w:val="a3"/>
        <w:spacing w:before="2"/>
        <w:ind w:left="2542" w:right="2424"/>
        <w:jc w:val="center"/>
        <w:rPr>
          <w:strike/>
        </w:rPr>
      </w:pPr>
      <w:r w:rsidRPr="006478ED">
        <w:t xml:space="preserve">ОП </w:t>
      </w:r>
      <w:r w:rsidR="00CF18DE" w:rsidRPr="006478ED">
        <w:t>«Международный и национальный туризм»</w:t>
      </w:r>
      <w:r w:rsidR="00B23092" w:rsidRPr="006478ED">
        <w:t xml:space="preserve">, </w:t>
      </w:r>
      <w:r w:rsidRPr="006478ED">
        <w:t xml:space="preserve">ОП </w:t>
      </w:r>
      <w:r w:rsidR="00CF18DE" w:rsidRPr="006478ED">
        <w:t>«Туристский и гостиничный бизнес»</w:t>
      </w:r>
    </w:p>
    <w:p w14:paraId="62DC3AFD" w14:textId="669DE500" w:rsidR="00ED7C20" w:rsidRPr="00FD772E" w:rsidRDefault="00ED7C20" w:rsidP="006478ED">
      <w:pPr>
        <w:pStyle w:val="a3"/>
        <w:ind w:left="0"/>
        <w:jc w:val="center"/>
        <w:rPr>
          <w:sz w:val="30"/>
        </w:rPr>
      </w:pPr>
    </w:p>
    <w:p w14:paraId="35CFD753" w14:textId="77777777" w:rsidR="00ED7C20" w:rsidRPr="00FD772E" w:rsidRDefault="00ED7C20" w:rsidP="006478ED">
      <w:pPr>
        <w:pStyle w:val="a3"/>
        <w:spacing w:before="10"/>
        <w:ind w:left="0"/>
        <w:jc w:val="center"/>
        <w:rPr>
          <w:sz w:val="23"/>
        </w:rPr>
      </w:pPr>
    </w:p>
    <w:p w14:paraId="018455B6" w14:textId="17B4FD33" w:rsidR="00ED7C20" w:rsidRPr="00FD772E" w:rsidRDefault="00C76D4B">
      <w:pPr>
        <w:spacing w:line="242" w:lineRule="auto"/>
        <w:ind w:left="1178" w:right="679"/>
        <w:jc w:val="center"/>
        <w:rPr>
          <w:i/>
          <w:sz w:val="28"/>
        </w:rPr>
      </w:pPr>
      <w:r w:rsidRPr="00FD772E">
        <w:rPr>
          <w:i/>
          <w:sz w:val="28"/>
        </w:rPr>
        <w:t>Рекомендовано Ученым советом Факультета экономики и бизнеса</w:t>
      </w:r>
      <w:r w:rsidRPr="00FD772E">
        <w:rPr>
          <w:i/>
          <w:spacing w:val="-67"/>
          <w:sz w:val="28"/>
        </w:rPr>
        <w:t xml:space="preserve"> </w:t>
      </w:r>
      <w:r w:rsidRPr="00B204D9">
        <w:rPr>
          <w:i/>
          <w:sz w:val="28"/>
        </w:rPr>
        <w:t>(протокол</w:t>
      </w:r>
      <w:r w:rsidRPr="00B204D9">
        <w:rPr>
          <w:i/>
          <w:spacing w:val="-1"/>
          <w:sz w:val="28"/>
        </w:rPr>
        <w:t xml:space="preserve"> </w:t>
      </w:r>
      <w:r w:rsidRPr="00B204D9">
        <w:rPr>
          <w:i/>
          <w:sz w:val="28"/>
        </w:rPr>
        <w:t>№</w:t>
      </w:r>
      <w:r w:rsidRPr="00B204D9">
        <w:rPr>
          <w:i/>
          <w:spacing w:val="-2"/>
          <w:sz w:val="28"/>
        </w:rPr>
        <w:t xml:space="preserve"> </w:t>
      </w:r>
      <w:r w:rsidR="009576D9">
        <w:rPr>
          <w:i/>
          <w:spacing w:val="-2"/>
          <w:sz w:val="28"/>
        </w:rPr>
        <w:t>31</w:t>
      </w:r>
      <w:r w:rsidR="009576D9">
        <w:rPr>
          <w:i/>
          <w:sz w:val="28"/>
        </w:rPr>
        <w:t xml:space="preserve"> </w:t>
      </w:r>
      <w:r w:rsidRPr="00B204D9">
        <w:rPr>
          <w:i/>
          <w:sz w:val="28"/>
        </w:rPr>
        <w:t>от</w:t>
      </w:r>
      <w:r w:rsidRPr="00B204D9">
        <w:rPr>
          <w:i/>
          <w:spacing w:val="-4"/>
          <w:sz w:val="28"/>
        </w:rPr>
        <w:t xml:space="preserve"> </w:t>
      </w:r>
      <w:r w:rsidR="009576D9">
        <w:rPr>
          <w:i/>
          <w:spacing w:val="-4"/>
          <w:sz w:val="28"/>
        </w:rPr>
        <w:t>20</w:t>
      </w:r>
      <w:r w:rsidR="009576D9">
        <w:rPr>
          <w:i/>
          <w:sz w:val="28"/>
        </w:rPr>
        <w:t xml:space="preserve"> июня 2023 </w:t>
      </w:r>
      <w:r w:rsidRPr="00B204D9">
        <w:rPr>
          <w:i/>
          <w:sz w:val="28"/>
        </w:rPr>
        <w:t>г.)</w:t>
      </w:r>
    </w:p>
    <w:p w14:paraId="4CD8D054" w14:textId="77777777" w:rsidR="00ED7C20" w:rsidRPr="00FD772E" w:rsidRDefault="00ED7C20">
      <w:pPr>
        <w:pStyle w:val="a3"/>
        <w:spacing w:before="6"/>
        <w:ind w:left="0"/>
        <w:rPr>
          <w:i/>
          <w:sz w:val="27"/>
        </w:rPr>
      </w:pPr>
    </w:p>
    <w:p w14:paraId="34BCFC9C" w14:textId="77777777" w:rsidR="00ED7C20" w:rsidRPr="00FD772E" w:rsidRDefault="00C76D4B">
      <w:pPr>
        <w:spacing w:before="1"/>
        <w:ind w:left="1178" w:right="675"/>
        <w:jc w:val="center"/>
        <w:rPr>
          <w:i/>
          <w:sz w:val="28"/>
        </w:rPr>
      </w:pPr>
      <w:r w:rsidRPr="00FD772E">
        <w:rPr>
          <w:i/>
          <w:sz w:val="28"/>
        </w:rPr>
        <w:t>Одобрено на заседании учебно-научного Департамента туризма и гости-</w:t>
      </w:r>
      <w:r w:rsidRPr="00FD772E">
        <w:rPr>
          <w:i/>
          <w:spacing w:val="-67"/>
          <w:sz w:val="28"/>
        </w:rPr>
        <w:t xml:space="preserve"> </w:t>
      </w:r>
      <w:r w:rsidRPr="00FD772E">
        <w:rPr>
          <w:i/>
          <w:sz w:val="28"/>
        </w:rPr>
        <w:t>ничного бизнеса</w:t>
      </w:r>
    </w:p>
    <w:p w14:paraId="5133C6A9" w14:textId="717A58EE" w:rsidR="00ED7C20" w:rsidRPr="00FD772E" w:rsidRDefault="00C76D4B">
      <w:pPr>
        <w:spacing w:line="321" w:lineRule="exact"/>
        <w:ind w:left="1178" w:right="675"/>
        <w:jc w:val="center"/>
        <w:rPr>
          <w:i/>
          <w:sz w:val="28"/>
        </w:rPr>
      </w:pPr>
      <w:r w:rsidRPr="00B204D9">
        <w:rPr>
          <w:i/>
          <w:sz w:val="28"/>
        </w:rPr>
        <w:t>(протокол</w:t>
      </w:r>
      <w:r w:rsidRPr="00B204D9">
        <w:rPr>
          <w:i/>
          <w:spacing w:val="-2"/>
          <w:sz w:val="28"/>
        </w:rPr>
        <w:t xml:space="preserve"> </w:t>
      </w:r>
      <w:r w:rsidRPr="00B204D9">
        <w:rPr>
          <w:i/>
          <w:sz w:val="28"/>
        </w:rPr>
        <w:t>№</w:t>
      </w:r>
      <w:r w:rsidRPr="00B204D9">
        <w:rPr>
          <w:i/>
          <w:spacing w:val="-3"/>
          <w:sz w:val="28"/>
        </w:rPr>
        <w:t xml:space="preserve"> </w:t>
      </w:r>
      <w:r w:rsidR="009576D9">
        <w:rPr>
          <w:i/>
          <w:sz w:val="28"/>
        </w:rPr>
        <w:t xml:space="preserve">13 </w:t>
      </w:r>
      <w:r w:rsidRPr="00B204D9">
        <w:rPr>
          <w:i/>
          <w:sz w:val="28"/>
        </w:rPr>
        <w:t>от</w:t>
      </w:r>
      <w:r w:rsidRPr="00B204D9">
        <w:rPr>
          <w:i/>
          <w:spacing w:val="-3"/>
          <w:sz w:val="28"/>
        </w:rPr>
        <w:t xml:space="preserve"> </w:t>
      </w:r>
      <w:r w:rsidR="009576D9">
        <w:rPr>
          <w:i/>
          <w:spacing w:val="-3"/>
          <w:sz w:val="28"/>
        </w:rPr>
        <w:t>07 июня</w:t>
      </w:r>
      <w:r w:rsidR="009576D9">
        <w:rPr>
          <w:i/>
          <w:sz w:val="28"/>
        </w:rPr>
        <w:t xml:space="preserve"> 2023 </w:t>
      </w:r>
      <w:bookmarkStart w:id="0" w:name="_GoBack"/>
      <w:bookmarkEnd w:id="0"/>
      <w:r w:rsidRPr="00B204D9">
        <w:rPr>
          <w:i/>
          <w:sz w:val="28"/>
        </w:rPr>
        <w:t>г.)</w:t>
      </w:r>
    </w:p>
    <w:p w14:paraId="4A592101" w14:textId="4FCB5A8D" w:rsidR="00ED7C20" w:rsidRDefault="0011081A">
      <w:pPr>
        <w:pStyle w:val="a3"/>
        <w:ind w:left="0"/>
        <w:rPr>
          <w:i/>
          <w:sz w:val="30"/>
        </w:rPr>
      </w:pPr>
      <w:r>
        <w:rPr>
          <w:i/>
          <w:sz w:val="30"/>
        </w:rPr>
        <w:br/>
      </w:r>
    </w:p>
    <w:p w14:paraId="621C638A" w14:textId="77777777" w:rsidR="0011081A" w:rsidRDefault="0011081A">
      <w:pPr>
        <w:pStyle w:val="a3"/>
        <w:ind w:left="0"/>
        <w:rPr>
          <w:i/>
          <w:sz w:val="30"/>
        </w:rPr>
      </w:pPr>
      <w:r>
        <w:rPr>
          <w:i/>
          <w:sz w:val="30"/>
        </w:rPr>
        <w:tab/>
      </w:r>
      <w:r>
        <w:rPr>
          <w:i/>
          <w:sz w:val="30"/>
        </w:rPr>
        <w:tab/>
      </w:r>
      <w:r>
        <w:rPr>
          <w:i/>
          <w:sz w:val="30"/>
        </w:rPr>
        <w:tab/>
      </w:r>
      <w:r>
        <w:rPr>
          <w:i/>
          <w:sz w:val="30"/>
        </w:rPr>
        <w:tab/>
      </w:r>
      <w:r>
        <w:rPr>
          <w:i/>
          <w:sz w:val="30"/>
        </w:rPr>
        <w:tab/>
      </w:r>
      <w:r>
        <w:rPr>
          <w:i/>
          <w:sz w:val="30"/>
        </w:rPr>
        <w:tab/>
      </w:r>
    </w:p>
    <w:p w14:paraId="50E97618" w14:textId="2F89B5B8" w:rsidR="00B23092" w:rsidRDefault="0011081A" w:rsidP="00AE14C0">
      <w:pPr>
        <w:pStyle w:val="a3"/>
        <w:ind w:left="4320"/>
        <w:rPr>
          <w:b/>
          <w:bCs/>
          <w:iCs/>
          <w:sz w:val="30"/>
        </w:rPr>
      </w:pPr>
      <w:r>
        <w:rPr>
          <w:b/>
          <w:bCs/>
          <w:iCs/>
          <w:sz w:val="30"/>
        </w:rPr>
        <w:t xml:space="preserve">      </w:t>
      </w:r>
      <w:r w:rsidRPr="0011081A">
        <w:rPr>
          <w:b/>
          <w:bCs/>
          <w:iCs/>
          <w:sz w:val="30"/>
        </w:rPr>
        <w:t>Москва 2023</w:t>
      </w:r>
    </w:p>
    <w:p w14:paraId="510D1ED9" w14:textId="36AF267C" w:rsidR="00AE14C0" w:rsidRDefault="00AE14C0" w:rsidP="00AE14C0">
      <w:pPr>
        <w:pStyle w:val="a3"/>
        <w:ind w:left="4320"/>
        <w:rPr>
          <w:b/>
          <w:bCs/>
          <w:iCs/>
          <w:sz w:val="30"/>
        </w:rPr>
      </w:pPr>
    </w:p>
    <w:p w14:paraId="78643730" w14:textId="749B50F3" w:rsidR="00AE14C0" w:rsidRDefault="00AE14C0" w:rsidP="00AE14C0">
      <w:pPr>
        <w:pStyle w:val="a3"/>
        <w:ind w:left="4320"/>
        <w:rPr>
          <w:b/>
          <w:bCs/>
          <w:iCs/>
          <w:sz w:val="30"/>
        </w:rPr>
      </w:pPr>
    </w:p>
    <w:p w14:paraId="057D69ED" w14:textId="5266B29C" w:rsidR="00AE14C0" w:rsidRDefault="00AE14C0" w:rsidP="00AE14C0">
      <w:pPr>
        <w:pStyle w:val="a3"/>
        <w:ind w:left="4320"/>
        <w:rPr>
          <w:b/>
          <w:bCs/>
          <w:iCs/>
          <w:sz w:val="30"/>
        </w:rPr>
      </w:pPr>
    </w:p>
    <w:p w14:paraId="48DEFC6A" w14:textId="3E52A767" w:rsidR="00AE14C0" w:rsidRDefault="00AE14C0" w:rsidP="00AE14C0">
      <w:pPr>
        <w:pStyle w:val="a3"/>
        <w:ind w:left="4320"/>
        <w:rPr>
          <w:b/>
          <w:bCs/>
          <w:iCs/>
          <w:sz w:val="30"/>
        </w:rPr>
      </w:pPr>
    </w:p>
    <w:p w14:paraId="03ECFCBA" w14:textId="20AEC901" w:rsidR="00AE14C0" w:rsidRDefault="00AE14C0" w:rsidP="00AE14C0">
      <w:pPr>
        <w:pStyle w:val="a3"/>
        <w:ind w:left="4320"/>
        <w:rPr>
          <w:b/>
          <w:bCs/>
          <w:iCs/>
          <w:sz w:val="30"/>
        </w:rPr>
      </w:pPr>
    </w:p>
    <w:p w14:paraId="6C61EAFA" w14:textId="52BFDC11" w:rsidR="00AE14C0" w:rsidRDefault="00AE14C0" w:rsidP="00AE14C0">
      <w:pPr>
        <w:pStyle w:val="a3"/>
        <w:ind w:left="4320"/>
        <w:rPr>
          <w:b/>
          <w:bCs/>
          <w:iCs/>
          <w:sz w:val="30"/>
        </w:rPr>
      </w:pPr>
    </w:p>
    <w:p w14:paraId="256A4B7F" w14:textId="6F325E5D" w:rsidR="00AE14C0" w:rsidRDefault="00AE14C0" w:rsidP="00AE14C0">
      <w:pPr>
        <w:pStyle w:val="a3"/>
        <w:ind w:left="4320"/>
        <w:rPr>
          <w:b/>
          <w:bCs/>
          <w:iCs/>
          <w:sz w:val="30"/>
        </w:rPr>
      </w:pPr>
    </w:p>
    <w:p w14:paraId="01A955DC" w14:textId="4C27953B" w:rsidR="00AE14C0" w:rsidRDefault="00AE14C0" w:rsidP="00AE14C0">
      <w:pPr>
        <w:pStyle w:val="a3"/>
        <w:ind w:left="4320"/>
        <w:rPr>
          <w:b/>
          <w:bCs/>
          <w:iCs/>
          <w:sz w:val="30"/>
        </w:rPr>
      </w:pPr>
      <w:r>
        <w:rPr>
          <w:b/>
          <w:bCs/>
          <w:iCs/>
          <w:sz w:val="30"/>
        </w:rPr>
        <w:t>Содержание</w:t>
      </w:r>
    </w:p>
    <w:p w14:paraId="67E29869" w14:textId="77777777" w:rsidR="00AE14C0" w:rsidRPr="00FD772E" w:rsidRDefault="00AE14C0" w:rsidP="00AE14C0">
      <w:pPr>
        <w:pStyle w:val="a3"/>
        <w:ind w:left="0"/>
        <w:rPr>
          <w:b/>
          <w:sz w:val="20"/>
        </w:rPr>
      </w:pPr>
    </w:p>
    <w:p w14:paraId="7AFDD732" w14:textId="77777777" w:rsidR="00AE14C0" w:rsidRPr="00FD772E" w:rsidRDefault="00AE14C0" w:rsidP="00AE14C0">
      <w:pPr>
        <w:pStyle w:val="a3"/>
        <w:spacing w:before="6"/>
        <w:ind w:left="0"/>
        <w:rPr>
          <w:b/>
          <w:sz w:val="12"/>
        </w:rPr>
      </w:pPr>
    </w:p>
    <w:tbl>
      <w:tblPr>
        <w:tblStyle w:val="TableNormal"/>
        <w:tblW w:w="0" w:type="auto"/>
        <w:tblInd w:w="1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7"/>
        <w:gridCol w:w="811"/>
      </w:tblGrid>
      <w:tr w:rsidR="00AE14C0" w:rsidRPr="00FD772E" w14:paraId="32708A69" w14:textId="77777777" w:rsidTr="00B9023C">
        <w:trPr>
          <w:trHeight w:val="275"/>
        </w:trPr>
        <w:tc>
          <w:tcPr>
            <w:tcW w:w="8397" w:type="dxa"/>
          </w:tcPr>
          <w:p w14:paraId="77359E4F" w14:textId="77777777" w:rsidR="00AE14C0" w:rsidRPr="00FD772E" w:rsidRDefault="00AE14C0" w:rsidP="00B9023C">
            <w:pPr>
              <w:pStyle w:val="TableParagraph"/>
              <w:spacing w:line="256" w:lineRule="exact"/>
              <w:rPr>
                <w:sz w:val="24"/>
              </w:rPr>
            </w:pPr>
            <w:r w:rsidRPr="00FD772E">
              <w:rPr>
                <w:sz w:val="24"/>
              </w:rPr>
              <w:t>1.</w:t>
            </w:r>
            <w:r w:rsidRPr="00FD772E">
              <w:rPr>
                <w:spacing w:val="-4"/>
                <w:sz w:val="24"/>
              </w:rPr>
              <w:t xml:space="preserve"> </w:t>
            </w:r>
            <w:r w:rsidRPr="00FD772E">
              <w:rPr>
                <w:sz w:val="24"/>
              </w:rPr>
              <w:t>Наименование</w:t>
            </w:r>
            <w:r w:rsidRPr="00FD772E">
              <w:rPr>
                <w:spacing w:val="-3"/>
                <w:sz w:val="24"/>
              </w:rPr>
              <w:t xml:space="preserve"> </w:t>
            </w:r>
            <w:r w:rsidRPr="00FD772E">
              <w:rPr>
                <w:sz w:val="24"/>
              </w:rPr>
              <w:t>дисциплины</w:t>
            </w:r>
          </w:p>
        </w:tc>
        <w:tc>
          <w:tcPr>
            <w:tcW w:w="811" w:type="dxa"/>
          </w:tcPr>
          <w:p w14:paraId="5F07345C" w14:textId="77777777" w:rsidR="00AE14C0" w:rsidRPr="00FD772E" w:rsidRDefault="00AE14C0" w:rsidP="00B9023C">
            <w:pPr>
              <w:pStyle w:val="TableParagraph"/>
              <w:spacing w:line="256" w:lineRule="exact"/>
              <w:ind w:left="343"/>
              <w:rPr>
                <w:sz w:val="24"/>
              </w:rPr>
            </w:pPr>
            <w:r w:rsidRPr="00FD772E">
              <w:rPr>
                <w:sz w:val="24"/>
              </w:rPr>
              <w:t>4</w:t>
            </w:r>
          </w:p>
        </w:tc>
      </w:tr>
      <w:tr w:rsidR="00AE14C0" w:rsidRPr="00FD772E" w14:paraId="062F5C1B" w14:textId="77777777" w:rsidTr="00B9023C">
        <w:trPr>
          <w:trHeight w:val="827"/>
        </w:trPr>
        <w:tc>
          <w:tcPr>
            <w:tcW w:w="8397" w:type="dxa"/>
          </w:tcPr>
          <w:p w14:paraId="227AA195" w14:textId="77777777" w:rsidR="00AE14C0" w:rsidRPr="00FD772E" w:rsidRDefault="00AE14C0" w:rsidP="00B9023C">
            <w:pPr>
              <w:pStyle w:val="TableParagraph"/>
              <w:spacing w:line="270" w:lineRule="exact"/>
              <w:rPr>
                <w:sz w:val="24"/>
              </w:rPr>
            </w:pPr>
            <w:r w:rsidRPr="00FD772E">
              <w:rPr>
                <w:sz w:val="24"/>
              </w:rPr>
              <w:t>2.</w:t>
            </w:r>
            <w:r w:rsidRPr="00FD772E">
              <w:rPr>
                <w:spacing w:val="-4"/>
                <w:sz w:val="24"/>
              </w:rPr>
              <w:t xml:space="preserve"> </w:t>
            </w:r>
            <w:r w:rsidRPr="00FD772E">
              <w:rPr>
                <w:sz w:val="24"/>
              </w:rPr>
              <w:t>Перечень</w:t>
            </w:r>
            <w:r w:rsidRPr="00FD772E">
              <w:rPr>
                <w:spacing w:val="-4"/>
                <w:sz w:val="24"/>
              </w:rPr>
              <w:t xml:space="preserve"> </w:t>
            </w:r>
            <w:r w:rsidRPr="00FD772E">
              <w:rPr>
                <w:sz w:val="24"/>
              </w:rPr>
              <w:t>планируемых</w:t>
            </w:r>
            <w:r w:rsidRPr="00FD772E">
              <w:rPr>
                <w:spacing w:val="-3"/>
                <w:sz w:val="24"/>
              </w:rPr>
              <w:t xml:space="preserve"> </w:t>
            </w:r>
            <w:r w:rsidRPr="00FD772E">
              <w:rPr>
                <w:sz w:val="24"/>
              </w:rPr>
              <w:t>результатов</w:t>
            </w:r>
            <w:r w:rsidRPr="00FD772E">
              <w:rPr>
                <w:spacing w:val="-4"/>
                <w:sz w:val="24"/>
              </w:rPr>
              <w:t xml:space="preserve"> </w:t>
            </w:r>
            <w:r w:rsidRPr="00FD772E">
              <w:rPr>
                <w:sz w:val="24"/>
              </w:rPr>
              <w:t>освоения</w:t>
            </w:r>
            <w:r w:rsidRPr="00FD772E">
              <w:rPr>
                <w:spacing w:val="-4"/>
                <w:sz w:val="24"/>
              </w:rPr>
              <w:t xml:space="preserve"> </w:t>
            </w:r>
            <w:r w:rsidRPr="00FD772E">
              <w:rPr>
                <w:sz w:val="24"/>
              </w:rPr>
              <w:t>образовательной</w:t>
            </w:r>
            <w:r w:rsidRPr="00FD772E">
              <w:rPr>
                <w:spacing w:val="-3"/>
                <w:sz w:val="24"/>
              </w:rPr>
              <w:t xml:space="preserve"> </w:t>
            </w:r>
            <w:r w:rsidRPr="00FD772E">
              <w:rPr>
                <w:sz w:val="24"/>
              </w:rPr>
              <w:t>программы</w:t>
            </w:r>
          </w:p>
          <w:p w14:paraId="559596E3" w14:textId="77777777" w:rsidR="00AE14C0" w:rsidRPr="00FD772E" w:rsidRDefault="00AE14C0" w:rsidP="00B9023C">
            <w:pPr>
              <w:pStyle w:val="TableParagraph"/>
              <w:spacing w:line="270" w:lineRule="atLeast"/>
              <w:rPr>
                <w:sz w:val="24"/>
              </w:rPr>
            </w:pPr>
            <w:r w:rsidRPr="00FD772E">
              <w:rPr>
                <w:sz w:val="24"/>
              </w:rPr>
              <w:t>(перечень</w:t>
            </w:r>
            <w:r w:rsidRPr="00FD772E">
              <w:rPr>
                <w:spacing w:val="-5"/>
                <w:sz w:val="24"/>
              </w:rPr>
              <w:t xml:space="preserve"> </w:t>
            </w:r>
            <w:r w:rsidRPr="00FD772E">
              <w:rPr>
                <w:sz w:val="24"/>
              </w:rPr>
              <w:t>компетенций)</w:t>
            </w:r>
            <w:r w:rsidRPr="00FD772E">
              <w:rPr>
                <w:spacing w:val="-4"/>
                <w:sz w:val="24"/>
              </w:rPr>
              <w:t xml:space="preserve"> </w:t>
            </w:r>
            <w:r w:rsidRPr="00FD772E">
              <w:rPr>
                <w:sz w:val="24"/>
              </w:rPr>
              <w:t>с</w:t>
            </w:r>
            <w:r w:rsidRPr="00FD772E">
              <w:rPr>
                <w:spacing w:val="-2"/>
                <w:sz w:val="24"/>
              </w:rPr>
              <w:t xml:space="preserve"> </w:t>
            </w:r>
            <w:r w:rsidRPr="00FD772E">
              <w:rPr>
                <w:sz w:val="24"/>
              </w:rPr>
              <w:t>указанием</w:t>
            </w:r>
            <w:r w:rsidRPr="00FD772E">
              <w:rPr>
                <w:spacing w:val="-5"/>
                <w:sz w:val="24"/>
              </w:rPr>
              <w:t xml:space="preserve"> </w:t>
            </w:r>
            <w:r w:rsidRPr="00FD772E">
              <w:rPr>
                <w:sz w:val="24"/>
              </w:rPr>
              <w:t>индикаторов</w:t>
            </w:r>
            <w:r w:rsidRPr="00FD772E">
              <w:rPr>
                <w:spacing w:val="-4"/>
                <w:sz w:val="24"/>
              </w:rPr>
              <w:t xml:space="preserve"> </w:t>
            </w:r>
            <w:r w:rsidRPr="00FD772E">
              <w:rPr>
                <w:sz w:val="24"/>
              </w:rPr>
              <w:t>их</w:t>
            </w:r>
            <w:r w:rsidRPr="00FD772E">
              <w:rPr>
                <w:spacing w:val="-2"/>
                <w:sz w:val="24"/>
              </w:rPr>
              <w:t xml:space="preserve"> </w:t>
            </w:r>
            <w:r w:rsidRPr="00FD772E">
              <w:rPr>
                <w:sz w:val="24"/>
              </w:rPr>
              <w:t>достижения</w:t>
            </w:r>
            <w:r w:rsidRPr="00FD772E">
              <w:rPr>
                <w:spacing w:val="-7"/>
                <w:sz w:val="24"/>
              </w:rPr>
              <w:t xml:space="preserve"> </w:t>
            </w:r>
            <w:r w:rsidRPr="00FD772E">
              <w:rPr>
                <w:sz w:val="24"/>
              </w:rPr>
              <w:t>и</w:t>
            </w:r>
            <w:r w:rsidRPr="00FD772E">
              <w:rPr>
                <w:spacing w:val="-4"/>
                <w:sz w:val="24"/>
              </w:rPr>
              <w:t xml:space="preserve"> </w:t>
            </w:r>
            <w:r w:rsidRPr="00FD772E">
              <w:rPr>
                <w:sz w:val="24"/>
              </w:rPr>
              <w:t>планируе-</w:t>
            </w:r>
            <w:r w:rsidRPr="00FD772E">
              <w:rPr>
                <w:spacing w:val="-57"/>
                <w:sz w:val="24"/>
              </w:rPr>
              <w:t xml:space="preserve"> </w:t>
            </w:r>
            <w:r w:rsidRPr="00FD772E">
              <w:rPr>
                <w:sz w:val="24"/>
              </w:rPr>
              <w:t>мых результатов обучения по</w:t>
            </w:r>
            <w:r w:rsidRPr="00FD772E">
              <w:rPr>
                <w:spacing w:val="-3"/>
                <w:sz w:val="24"/>
              </w:rPr>
              <w:t xml:space="preserve"> </w:t>
            </w:r>
            <w:r w:rsidRPr="00FD772E">
              <w:rPr>
                <w:sz w:val="24"/>
              </w:rPr>
              <w:t>дисциплине</w:t>
            </w:r>
          </w:p>
        </w:tc>
        <w:tc>
          <w:tcPr>
            <w:tcW w:w="811" w:type="dxa"/>
          </w:tcPr>
          <w:p w14:paraId="66CA606C" w14:textId="77777777" w:rsidR="00AE14C0" w:rsidRPr="00FD772E" w:rsidRDefault="00AE14C0" w:rsidP="00B9023C">
            <w:pPr>
              <w:pStyle w:val="TableParagraph"/>
              <w:spacing w:before="5"/>
              <w:ind w:left="0"/>
              <w:rPr>
                <w:b/>
                <w:sz w:val="23"/>
              </w:rPr>
            </w:pPr>
          </w:p>
          <w:p w14:paraId="7CE206E4" w14:textId="77777777" w:rsidR="00AE14C0" w:rsidRPr="00FD772E" w:rsidRDefault="00AE14C0" w:rsidP="00B9023C">
            <w:pPr>
              <w:pStyle w:val="TableParagraph"/>
              <w:ind w:left="343"/>
              <w:rPr>
                <w:sz w:val="24"/>
              </w:rPr>
            </w:pPr>
            <w:r w:rsidRPr="00FD772E">
              <w:rPr>
                <w:sz w:val="24"/>
              </w:rPr>
              <w:t>4</w:t>
            </w:r>
          </w:p>
        </w:tc>
      </w:tr>
      <w:tr w:rsidR="00AE14C0" w:rsidRPr="00FD772E" w14:paraId="3B791112" w14:textId="77777777" w:rsidTr="00B9023C">
        <w:trPr>
          <w:trHeight w:val="275"/>
        </w:trPr>
        <w:tc>
          <w:tcPr>
            <w:tcW w:w="8397" w:type="dxa"/>
          </w:tcPr>
          <w:p w14:paraId="61ED3446" w14:textId="77777777" w:rsidR="00AE14C0" w:rsidRPr="00FD772E" w:rsidRDefault="00AE14C0" w:rsidP="00B9023C">
            <w:pPr>
              <w:pStyle w:val="TableParagraph"/>
              <w:spacing w:line="256" w:lineRule="exact"/>
              <w:rPr>
                <w:sz w:val="24"/>
              </w:rPr>
            </w:pPr>
            <w:r w:rsidRPr="00FD772E">
              <w:rPr>
                <w:sz w:val="24"/>
              </w:rPr>
              <w:t>3.</w:t>
            </w:r>
            <w:r w:rsidRPr="00FD772E">
              <w:rPr>
                <w:spacing w:val="-3"/>
                <w:sz w:val="24"/>
              </w:rPr>
              <w:t xml:space="preserve"> </w:t>
            </w:r>
            <w:r w:rsidRPr="00FD772E">
              <w:rPr>
                <w:sz w:val="24"/>
              </w:rPr>
              <w:t>Место</w:t>
            </w:r>
            <w:r w:rsidRPr="00FD772E">
              <w:rPr>
                <w:spacing w:val="-2"/>
                <w:sz w:val="24"/>
              </w:rPr>
              <w:t xml:space="preserve"> </w:t>
            </w:r>
            <w:r w:rsidRPr="00FD772E">
              <w:rPr>
                <w:sz w:val="24"/>
              </w:rPr>
              <w:t>дисциплины</w:t>
            </w:r>
            <w:r w:rsidRPr="00FD772E">
              <w:rPr>
                <w:spacing w:val="-2"/>
                <w:sz w:val="24"/>
              </w:rPr>
              <w:t xml:space="preserve"> </w:t>
            </w:r>
            <w:r w:rsidRPr="00FD772E">
              <w:rPr>
                <w:sz w:val="24"/>
              </w:rPr>
              <w:t>в</w:t>
            </w:r>
            <w:r w:rsidRPr="00FD772E">
              <w:rPr>
                <w:spacing w:val="-6"/>
                <w:sz w:val="24"/>
              </w:rPr>
              <w:t xml:space="preserve"> </w:t>
            </w:r>
            <w:r w:rsidRPr="00FD772E">
              <w:rPr>
                <w:sz w:val="24"/>
              </w:rPr>
              <w:t>структуре</w:t>
            </w:r>
            <w:r w:rsidRPr="00FD772E">
              <w:rPr>
                <w:spacing w:val="-3"/>
                <w:sz w:val="24"/>
              </w:rPr>
              <w:t xml:space="preserve"> </w:t>
            </w:r>
            <w:r w:rsidRPr="00FD772E">
              <w:rPr>
                <w:sz w:val="24"/>
              </w:rPr>
              <w:t>образовательной</w:t>
            </w:r>
            <w:r w:rsidRPr="00FD772E">
              <w:rPr>
                <w:spacing w:val="-5"/>
                <w:sz w:val="24"/>
              </w:rPr>
              <w:t xml:space="preserve"> </w:t>
            </w:r>
            <w:r w:rsidRPr="00FD772E">
              <w:rPr>
                <w:sz w:val="24"/>
              </w:rPr>
              <w:t>программы</w:t>
            </w:r>
          </w:p>
        </w:tc>
        <w:tc>
          <w:tcPr>
            <w:tcW w:w="811" w:type="dxa"/>
          </w:tcPr>
          <w:p w14:paraId="63FB51AC" w14:textId="77777777" w:rsidR="00AE14C0" w:rsidRPr="00FD772E" w:rsidRDefault="00AE14C0" w:rsidP="00B9023C">
            <w:pPr>
              <w:pStyle w:val="TableParagraph"/>
              <w:spacing w:line="256" w:lineRule="exact"/>
              <w:ind w:left="343"/>
              <w:rPr>
                <w:sz w:val="24"/>
              </w:rPr>
            </w:pPr>
            <w:r>
              <w:rPr>
                <w:sz w:val="24"/>
              </w:rPr>
              <w:t>7</w:t>
            </w:r>
          </w:p>
        </w:tc>
      </w:tr>
      <w:tr w:rsidR="00AE14C0" w:rsidRPr="00FD772E" w14:paraId="17995E89" w14:textId="77777777" w:rsidTr="00B9023C">
        <w:trPr>
          <w:trHeight w:val="827"/>
        </w:trPr>
        <w:tc>
          <w:tcPr>
            <w:tcW w:w="8397" w:type="dxa"/>
          </w:tcPr>
          <w:p w14:paraId="2E90B45C" w14:textId="77777777" w:rsidR="00AE14C0" w:rsidRPr="00FD772E" w:rsidRDefault="00AE14C0" w:rsidP="00B9023C">
            <w:pPr>
              <w:pStyle w:val="TableParagraph"/>
              <w:rPr>
                <w:sz w:val="24"/>
              </w:rPr>
            </w:pPr>
            <w:r w:rsidRPr="00FD772E">
              <w:rPr>
                <w:sz w:val="24"/>
              </w:rPr>
              <w:t>4.</w:t>
            </w:r>
            <w:r w:rsidRPr="00FD772E">
              <w:rPr>
                <w:spacing w:val="-4"/>
                <w:sz w:val="24"/>
              </w:rPr>
              <w:t xml:space="preserve"> </w:t>
            </w:r>
            <w:r w:rsidRPr="00FD772E">
              <w:rPr>
                <w:sz w:val="24"/>
              </w:rPr>
              <w:t>Объем</w:t>
            </w:r>
            <w:r w:rsidRPr="00FD772E">
              <w:rPr>
                <w:spacing w:val="-4"/>
                <w:sz w:val="24"/>
              </w:rPr>
              <w:t xml:space="preserve"> </w:t>
            </w:r>
            <w:r w:rsidRPr="00FD772E">
              <w:rPr>
                <w:sz w:val="24"/>
              </w:rPr>
              <w:t>дисциплины</w:t>
            </w:r>
            <w:r w:rsidRPr="00FD772E">
              <w:rPr>
                <w:spacing w:val="-2"/>
                <w:sz w:val="24"/>
              </w:rPr>
              <w:t xml:space="preserve"> </w:t>
            </w:r>
            <w:r w:rsidRPr="00FD772E">
              <w:rPr>
                <w:sz w:val="24"/>
              </w:rPr>
              <w:t>(модуля)</w:t>
            </w:r>
            <w:r w:rsidRPr="00FD772E">
              <w:rPr>
                <w:spacing w:val="-2"/>
                <w:sz w:val="24"/>
              </w:rPr>
              <w:t xml:space="preserve"> </w:t>
            </w:r>
            <w:r w:rsidRPr="00FD772E">
              <w:rPr>
                <w:sz w:val="24"/>
              </w:rPr>
              <w:t>в</w:t>
            </w:r>
            <w:r w:rsidRPr="00FD772E">
              <w:rPr>
                <w:spacing w:val="-4"/>
                <w:sz w:val="24"/>
              </w:rPr>
              <w:t xml:space="preserve"> </w:t>
            </w:r>
            <w:r w:rsidRPr="00FD772E">
              <w:rPr>
                <w:sz w:val="24"/>
              </w:rPr>
              <w:t>зачетных</w:t>
            </w:r>
            <w:r w:rsidRPr="00FD772E">
              <w:rPr>
                <w:spacing w:val="-3"/>
                <w:sz w:val="24"/>
              </w:rPr>
              <w:t xml:space="preserve"> </w:t>
            </w:r>
            <w:r w:rsidRPr="00FD772E">
              <w:rPr>
                <w:sz w:val="24"/>
              </w:rPr>
              <w:t>единицах</w:t>
            </w:r>
            <w:r w:rsidRPr="00FD772E">
              <w:rPr>
                <w:spacing w:val="-4"/>
                <w:sz w:val="24"/>
              </w:rPr>
              <w:t xml:space="preserve"> </w:t>
            </w:r>
            <w:r w:rsidRPr="00FD772E">
              <w:rPr>
                <w:sz w:val="24"/>
              </w:rPr>
              <w:t>и</w:t>
            </w:r>
            <w:r w:rsidRPr="00FD772E">
              <w:rPr>
                <w:spacing w:val="-3"/>
                <w:sz w:val="24"/>
              </w:rPr>
              <w:t xml:space="preserve"> </w:t>
            </w:r>
            <w:r w:rsidRPr="00FD772E">
              <w:rPr>
                <w:sz w:val="24"/>
              </w:rPr>
              <w:t>в</w:t>
            </w:r>
            <w:r w:rsidRPr="00FD772E">
              <w:rPr>
                <w:spacing w:val="-4"/>
                <w:sz w:val="24"/>
              </w:rPr>
              <w:t xml:space="preserve"> </w:t>
            </w:r>
            <w:r w:rsidRPr="00FD772E">
              <w:rPr>
                <w:sz w:val="24"/>
              </w:rPr>
              <w:t>академических</w:t>
            </w:r>
            <w:r w:rsidRPr="00FD772E">
              <w:rPr>
                <w:spacing w:val="-1"/>
                <w:sz w:val="24"/>
              </w:rPr>
              <w:t xml:space="preserve"> </w:t>
            </w:r>
            <w:r w:rsidRPr="00FD772E">
              <w:rPr>
                <w:sz w:val="24"/>
              </w:rPr>
              <w:t>часах</w:t>
            </w:r>
            <w:r w:rsidRPr="00FD772E">
              <w:rPr>
                <w:spacing w:val="-2"/>
                <w:sz w:val="24"/>
              </w:rPr>
              <w:t xml:space="preserve"> </w:t>
            </w:r>
            <w:r w:rsidRPr="00FD772E">
              <w:rPr>
                <w:sz w:val="24"/>
              </w:rPr>
              <w:t>с</w:t>
            </w:r>
            <w:r w:rsidRPr="00FD772E">
              <w:rPr>
                <w:spacing w:val="-57"/>
                <w:sz w:val="24"/>
              </w:rPr>
              <w:t xml:space="preserve"> </w:t>
            </w:r>
            <w:r w:rsidRPr="00FD772E">
              <w:rPr>
                <w:sz w:val="24"/>
              </w:rPr>
              <w:t>выделением</w:t>
            </w:r>
            <w:r w:rsidRPr="00FD772E">
              <w:rPr>
                <w:spacing w:val="-4"/>
                <w:sz w:val="24"/>
              </w:rPr>
              <w:t xml:space="preserve"> </w:t>
            </w:r>
            <w:r w:rsidRPr="00FD772E">
              <w:rPr>
                <w:sz w:val="24"/>
              </w:rPr>
              <w:t>объема</w:t>
            </w:r>
            <w:r w:rsidRPr="00FD772E">
              <w:rPr>
                <w:spacing w:val="-2"/>
                <w:sz w:val="24"/>
              </w:rPr>
              <w:t xml:space="preserve"> </w:t>
            </w:r>
            <w:r w:rsidRPr="00FD772E">
              <w:rPr>
                <w:sz w:val="24"/>
              </w:rPr>
              <w:t>аудиторной</w:t>
            </w:r>
            <w:r w:rsidRPr="00FD772E">
              <w:rPr>
                <w:spacing w:val="-3"/>
                <w:sz w:val="24"/>
              </w:rPr>
              <w:t xml:space="preserve"> </w:t>
            </w:r>
            <w:r w:rsidRPr="00FD772E">
              <w:rPr>
                <w:sz w:val="24"/>
              </w:rPr>
              <w:t>(лекции,</w:t>
            </w:r>
            <w:r w:rsidRPr="00FD772E">
              <w:rPr>
                <w:spacing w:val="-3"/>
                <w:sz w:val="24"/>
              </w:rPr>
              <w:t xml:space="preserve"> </w:t>
            </w:r>
            <w:r w:rsidRPr="00FD772E">
              <w:rPr>
                <w:sz w:val="24"/>
              </w:rPr>
              <w:t>семинары)</w:t>
            </w:r>
            <w:r w:rsidRPr="00FD772E">
              <w:rPr>
                <w:spacing w:val="-5"/>
                <w:sz w:val="24"/>
              </w:rPr>
              <w:t xml:space="preserve"> </w:t>
            </w:r>
            <w:r w:rsidRPr="00FD772E">
              <w:rPr>
                <w:sz w:val="24"/>
              </w:rPr>
              <w:t>и</w:t>
            </w:r>
            <w:r w:rsidRPr="00FD772E">
              <w:rPr>
                <w:spacing w:val="-3"/>
                <w:sz w:val="24"/>
              </w:rPr>
              <w:t xml:space="preserve"> </w:t>
            </w:r>
            <w:r w:rsidRPr="00FD772E">
              <w:rPr>
                <w:sz w:val="24"/>
              </w:rPr>
              <w:t>самостоятельной</w:t>
            </w:r>
            <w:r w:rsidRPr="00FD772E">
              <w:rPr>
                <w:spacing w:val="-3"/>
                <w:sz w:val="24"/>
              </w:rPr>
              <w:t xml:space="preserve"> </w:t>
            </w:r>
            <w:r w:rsidRPr="00FD772E">
              <w:rPr>
                <w:sz w:val="24"/>
              </w:rPr>
              <w:t>работы</w:t>
            </w:r>
          </w:p>
          <w:p w14:paraId="0063F894" w14:textId="77777777" w:rsidR="00AE14C0" w:rsidRPr="00FD772E" w:rsidRDefault="00AE14C0" w:rsidP="00B9023C">
            <w:pPr>
              <w:pStyle w:val="TableParagraph"/>
              <w:spacing w:line="261" w:lineRule="exact"/>
              <w:rPr>
                <w:sz w:val="24"/>
              </w:rPr>
            </w:pPr>
            <w:r w:rsidRPr="00FD772E">
              <w:rPr>
                <w:sz w:val="24"/>
              </w:rPr>
              <w:t>обучающихся</w:t>
            </w:r>
          </w:p>
        </w:tc>
        <w:tc>
          <w:tcPr>
            <w:tcW w:w="811" w:type="dxa"/>
          </w:tcPr>
          <w:p w14:paraId="1644005D" w14:textId="77777777" w:rsidR="00AE14C0" w:rsidRPr="00FD772E" w:rsidRDefault="00AE14C0" w:rsidP="00B9023C">
            <w:pPr>
              <w:pStyle w:val="TableParagraph"/>
              <w:spacing w:before="5"/>
              <w:ind w:left="0"/>
              <w:rPr>
                <w:b/>
                <w:sz w:val="23"/>
              </w:rPr>
            </w:pPr>
          </w:p>
          <w:p w14:paraId="49CEA4E9" w14:textId="77777777" w:rsidR="00AE14C0" w:rsidRPr="00FD772E" w:rsidRDefault="00AE14C0" w:rsidP="00B9023C">
            <w:pPr>
              <w:pStyle w:val="TableParagraph"/>
              <w:ind w:left="343"/>
              <w:rPr>
                <w:sz w:val="24"/>
              </w:rPr>
            </w:pPr>
            <w:r>
              <w:rPr>
                <w:sz w:val="24"/>
              </w:rPr>
              <w:t>7</w:t>
            </w:r>
          </w:p>
        </w:tc>
      </w:tr>
      <w:tr w:rsidR="00AE14C0" w:rsidRPr="00FD772E" w14:paraId="7CB152E6" w14:textId="77777777" w:rsidTr="00B9023C">
        <w:trPr>
          <w:trHeight w:val="830"/>
        </w:trPr>
        <w:tc>
          <w:tcPr>
            <w:tcW w:w="8397" w:type="dxa"/>
          </w:tcPr>
          <w:p w14:paraId="71CC7C4B" w14:textId="77777777" w:rsidR="00AE14C0" w:rsidRPr="00FD772E" w:rsidRDefault="00AE14C0" w:rsidP="00B9023C">
            <w:pPr>
              <w:pStyle w:val="TableParagraph"/>
              <w:spacing w:line="276" w:lineRule="exact"/>
              <w:ind w:right="165"/>
              <w:rPr>
                <w:sz w:val="24"/>
              </w:rPr>
            </w:pPr>
            <w:r w:rsidRPr="00FD772E">
              <w:rPr>
                <w:sz w:val="24"/>
              </w:rPr>
              <w:t>5. Содержание дисциплины, структурированное по темам (разделам) дисци-</w:t>
            </w:r>
            <w:r w:rsidRPr="00FD772E">
              <w:rPr>
                <w:spacing w:val="1"/>
                <w:sz w:val="24"/>
              </w:rPr>
              <w:t xml:space="preserve"> </w:t>
            </w:r>
            <w:r w:rsidRPr="00FD772E">
              <w:rPr>
                <w:sz w:val="24"/>
              </w:rPr>
              <w:t>плины с указанием их объемов (в академических часах) и видов учебных заня-</w:t>
            </w:r>
            <w:r w:rsidRPr="00FD772E">
              <w:rPr>
                <w:spacing w:val="-57"/>
                <w:sz w:val="24"/>
              </w:rPr>
              <w:t xml:space="preserve"> </w:t>
            </w:r>
            <w:r w:rsidRPr="00FD772E">
              <w:rPr>
                <w:sz w:val="24"/>
              </w:rPr>
              <w:t>тий</w:t>
            </w:r>
          </w:p>
        </w:tc>
        <w:tc>
          <w:tcPr>
            <w:tcW w:w="811" w:type="dxa"/>
          </w:tcPr>
          <w:p w14:paraId="4CC930DF" w14:textId="77777777" w:rsidR="00AE14C0" w:rsidRPr="00FD772E" w:rsidRDefault="00AE14C0" w:rsidP="00B9023C">
            <w:pPr>
              <w:pStyle w:val="TableParagraph"/>
              <w:spacing w:before="8"/>
              <w:ind w:left="0"/>
              <w:rPr>
                <w:b/>
                <w:sz w:val="23"/>
              </w:rPr>
            </w:pPr>
          </w:p>
          <w:p w14:paraId="5D64BCF1" w14:textId="77777777" w:rsidR="00AE14C0" w:rsidRPr="00FD772E" w:rsidRDefault="00AE14C0" w:rsidP="00B9023C">
            <w:pPr>
              <w:pStyle w:val="TableParagraph"/>
              <w:ind w:left="343"/>
              <w:rPr>
                <w:sz w:val="24"/>
              </w:rPr>
            </w:pPr>
            <w:r>
              <w:rPr>
                <w:sz w:val="24"/>
              </w:rPr>
              <w:t>8</w:t>
            </w:r>
          </w:p>
        </w:tc>
      </w:tr>
      <w:tr w:rsidR="00AE14C0" w:rsidRPr="00FD772E" w14:paraId="286D6666" w14:textId="77777777" w:rsidTr="00B9023C">
        <w:trPr>
          <w:trHeight w:val="275"/>
        </w:trPr>
        <w:tc>
          <w:tcPr>
            <w:tcW w:w="8397" w:type="dxa"/>
          </w:tcPr>
          <w:p w14:paraId="39C62A3B" w14:textId="77777777" w:rsidR="00AE14C0" w:rsidRPr="00FD772E" w:rsidRDefault="00AE14C0" w:rsidP="00B9023C">
            <w:pPr>
              <w:pStyle w:val="TableParagraph"/>
              <w:spacing w:line="256" w:lineRule="exact"/>
              <w:rPr>
                <w:sz w:val="24"/>
              </w:rPr>
            </w:pPr>
            <w:r w:rsidRPr="00FD772E">
              <w:rPr>
                <w:sz w:val="24"/>
              </w:rPr>
              <w:t>5.1.</w:t>
            </w:r>
            <w:r w:rsidRPr="00FD772E">
              <w:rPr>
                <w:spacing w:val="-2"/>
                <w:sz w:val="24"/>
              </w:rPr>
              <w:t xml:space="preserve"> </w:t>
            </w:r>
            <w:r w:rsidRPr="00FD772E">
              <w:rPr>
                <w:sz w:val="24"/>
              </w:rPr>
              <w:t>Содержание</w:t>
            </w:r>
            <w:r w:rsidRPr="00FD772E">
              <w:rPr>
                <w:spacing w:val="-3"/>
                <w:sz w:val="24"/>
              </w:rPr>
              <w:t xml:space="preserve"> </w:t>
            </w:r>
            <w:r w:rsidRPr="00FD772E">
              <w:rPr>
                <w:sz w:val="24"/>
              </w:rPr>
              <w:t>дисциплины</w:t>
            </w:r>
          </w:p>
        </w:tc>
        <w:tc>
          <w:tcPr>
            <w:tcW w:w="811" w:type="dxa"/>
          </w:tcPr>
          <w:p w14:paraId="024EE9D6" w14:textId="77777777" w:rsidR="00AE14C0" w:rsidRPr="00FD772E" w:rsidRDefault="00AE14C0" w:rsidP="00B9023C">
            <w:pPr>
              <w:pStyle w:val="TableParagraph"/>
              <w:spacing w:line="256" w:lineRule="exact"/>
              <w:ind w:left="343"/>
              <w:rPr>
                <w:sz w:val="24"/>
              </w:rPr>
            </w:pPr>
            <w:r>
              <w:rPr>
                <w:sz w:val="24"/>
              </w:rPr>
              <w:t>8</w:t>
            </w:r>
          </w:p>
        </w:tc>
      </w:tr>
      <w:tr w:rsidR="00AE14C0" w:rsidRPr="00FD772E" w14:paraId="22B28CA7" w14:textId="77777777" w:rsidTr="00B9023C">
        <w:trPr>
          <w:trHeight w:val="275"/>
        </w:trPr>
        <w:tc>
          <w:tcPr>
            <w:tcW w:w="8397" w:type="dxa"/>
          </w:tcPr>
          <w:p w14:paraId="07FE1E9E" w14:textId="77777777" w:rsidR="00AE14C0" w:rsidRPr="00FD772E" w:rsidRDefault="00AE14C0" w:rsidP="00B9023C">
            <w:pPr>
              <w:pStyle w:val="TableParagraph"/>
              <w:spacing w:line="256" w:lineRule="exact"/>
              <w:rPr>
                <w:sz w:val="24"/>
              </w:rPr>
            </w:pPr>
            <w:r w:rsidRPr="00FD772E">
              <w:rPr>
                <w:sz w:val="24"/>
              </w:rPr>
              <w:t>5.2.</w:t>
            </w:r>
            <w:r w:rsidRPr="00FD772E">
              <w:rPr>
                <w:spacing w:val="-2"/>
                <w:sz w:val="24"/>
              </w:rPr>
              <w:t xml:space="preserve"> </w:t>
            </w:r>
            <w:r w:rsidRPr="00FD772E">
              <w:rPr>
                <w:sz w:val="24"/>
              </w:rPr>
              <w:t>Учебно</w:t>
            </w:r>
            <w:r w:rsidRPr="00FD772E">
              <w:rPr>
                <w:spacing w:val="-1"/>
                <w:sz w:val="24"/>
              </w:rPr>
              <w:t xml:space="preserve"> </w:t>
            </w:r>
            <w:r w:rsidRPr="00FD772E">
              <w:rPr>
                <w:sz w:val="24"/>
              </w:rPr>
              <w:t>–</w:t>
            </w:r>
            <w:r w:rsidRPr="00FD772E">
              <w:rPr>
                <w:spacing w:val="-1"/>
                <w:sz w:val="24"/>
              </w:rPr>
              <w:t xml:space="preserve"> </w:t>
            </w:r>
            <w:r w:rsidRPr="00FD772E">
              <w:rPr>
                <w:sz w:val="24"/>
              </w:rPr>
              <w:t>тематический</w:t>
            </w:r>
            <w:r w:rsidRPr="00FD772E">
              <w:rPr>
                <w:spacing w:val="-1"/>
                <w:sz w:val="24"/>
              </w:rPr>
              <w:t xml:space="preserve"> </w:t>
            </w:r>
            <w:r w:rsidRPr="00FD772E">
              <w:rPr>
                <w:sz w:val="24"/>
              </w:rPr>
              <w:t>план</w:t>
            </w:r>
          </w:p>
        </w:tc>
        <w:tc>
          <w:tcPr>
            <w:tcW w:w="811" w:type="dxa"/>
          </w:tcPr>
          <w:p w14:paraId="3AE9496C" w14:textId="77777777" w:rsidR="00AE14C0" w:rsidRPr="00FD772E" w:rsidRDefault="00AE14C0" w:rsidP="00B9023C">
            <w:pPr>
              <w:pStyle w:val="TableParagraph"/>
              <w:spacing w:line="256" w:lineRule="exact"/>
              <w:ind w:left="283"/>
              <w:rPr>
                <w:sz w:val="24"/>
              </w:rPr>
            </w:pPr>
            <w:r w:rsidRPr="00FD772E">
              <w:rPr>
                <w:sz w:val="24"/>
              </w:rPr>
              <w:t>10</w:t>
            </w:r>
          </w:p>
        </w:tc>
      </w:tr>
      <w:tr w:rsidR="00AE14C0" w:rsidRPr="00FD772E" w14:paraId="41A7E61E" w14:textId="77777777" w:rsidTr="00B9023C">
        <w:trPr>
          <w:trHeight w:val="276"/>
        </w:trPr>
        <w:tc>
          <w:tcPr>
            <w:tcW w:w="8397" w:type="dxa"/>
          </w:tcPr>
          <w:p w14:paraId="36CAA308" w14:textId="77777777" w:rsidR="00AE14C0" w:rsidRPr="00FD772E" w:rsidRDefault="00AE14C0" w:rsidP="00B9023C">
            <w:pPr>
              <w:pStyle w:val="TableParagraph"/>
              <w:spacing w:line="256" w:lineRule="exact"/>
              <w:rPr>
                <w:sz w:val="24"/>
              </w:rPr>
            </w:pPr>
            <w:r w:rsidRPr="00FD772E">
              <w:rPr>
                <w:sz w:val="24"/>
              </w:rPr>
              <w:t>5.3.</w:t>
            </w:r>
            <w:r w:rsidRPr="00FD772E">
              <w:rPr>
                <w:spacing w:val="-3"/>
                <w:sz w:val="24"/>
              </w:rPr>
              <w:t xml:space="preserve"> </w:t>
            </w:r>
            <w:r w:rsidRPr="00FD772E">
              <w:rPr>
                <w:sz w:val="24"/>
              </w:rPr>
              <w:t>Содержание</w:t>
            </w:r>
            <w:r w:rsidRPr="00FD772E">
              <w:rPr>
                <w:spacing w:val="-3"/>
                <w:sz w:val="24"/>
              </w:rPr>
              <w:t xml:space="preserve"> </w:t>
            </w:r>
            <w:r w:rsidRPr="00FD772E">
              <w:rPr>
                <w:sz w:val="24"/>
              </w:rPr>
              <w:t>семинарских занятий</w:t>
            </w:r>
          </w:p>
        </w:tc>
        <w:tc>
          <w:tcPr>
            <w:tcW w:w="811" w:type="dxa"/>
          </w:tcPr>
          <w:p w14:paraId="16DD44DF" w14:textId="77777777" w:rsidR="00AE14C0" w:rsidRPr="00FD772E" w:rsidRDefault="00AE14C0" w:rsidP="00B9023C">
            <w:pPr>
              <w:pStyle w:val="TableParagraph"/>
              <w:spacing w:line="256" w:lineRule="exact"/>
              <w:ind w:left="283"/>
              <w:rPr>
                <w:sz w:val="24"/>
              </w:rPr>
            </w:pPr>
            <w:r w:rsidRPr="00FD772E">
              <w:rPr>
                <w:sz w:val="24"/>
              </w:rPr>
              <w:t>11</w:t>
            </w:r>
          </w:p>
        </w:tc>
      </w:tr>
      <w:tr w:rsidR="00AE14C0" w:rsidRPr="00FD772E" w14:paraId="4EC3DC6D" w14:textId="77777777" w:rsidTr="00B9023C">
        <w:trPr>
          <w:trHeight w:val="551"/>
        </w:trPr>
        <w:tc>
          <w:tcPr>
            <w:tcW w:w="8397" w:type="dxa"/>
          </w:tcPr>
          <w:p w14:paraId="6133F532" w14:textId="77777777" w:rsidR="00AE14C0" w:rsidRPr="00FD772E" w:rsidRDefault="00AE14C0" w:rsidP="00B9023C">
            <w:pPr>
              <w:pStyle w:val="TableParagraph"/>
              <w:spacing w:line="270" w:lineRule="exact"/>
              <w:rPr>
                <w:sz w:val="24"/>
              </w:rPr>
            </w:pPr>
            <w:r w:rsidRPr="00FD772E">
              <w:rPr>
                <w:sz w:val="24"/>
              </w:rPr>
              <w:t>6.</w:t>
            </w:r>
            <w:r w:rsidRPr="00FD772E">
              <w:rPr>
                <w:spacing w:val="-3"/>
                <w:sz w:val="24"/>
              </w:rPr>
              <w:t xml:space="preserve"> </w:t>
            </w:r>
            <w:r w:rsidRPr="00FD772E">
              <w:rPr>
                <w:sz w:val="24"/>
              </w:rPr>
              <w:t>Перечень</w:t>
            </w:r>
            <w:r w:rsidRPr="00FD772E">
              <w:rPr>
                <w:spacing w:val="-1"/>
                <w:sz w:val="24"/>
              </w:rPr>
              <w:t xml:space="preserve"> </w:t>
            </w:r>
            <w:r w:rsidRPr="00FD772E">
              <w:rPr>
                <w:sz w:val="24"/>
              </w:rPr>
              <w:t>учебно-методического</w:t>
            </w:r>
            <w:r w:rsidRPr="00FD772E">
              <w:rPr>
                <w:spacing w:val="-2"/>
                <w:sz w:val="24"/>
              </w:rPr>
              <w:t xml:space="preserve"> </w:t>
            </w:r>
            <w:r w:rsidRPr="00FD772E">
              <w:rPr>
                <w:sz w:val="24"/>
              </w:rPr>
              <w:t>обеспечения</w:t>
            </w:r>
            <w:r w:rsidRPr="00FD772E">
              <w:rPr>
                <w:spacing w:val="-3"/>
                <w:sz w:val="24"/>
              </w:rPr>
              <w:t xml:space="preserve"> </w:t>
            </w:r>
            <w:r w:rsidRPr="00FD772E">
              <w:rPr>
                <w:sz w:val="24"/>
              </w:rPr>
              <w:t>для</w:t>
            </w:r>
            <w:r w:rsidRPr="00FD772E">
              <w:rPr>
                <w:spacing w:val="-2"/>
                <w:sz w:val="24"/>
              </w:rPr>
              <w:t xml:space="preserve"> </w:t>
            </w:r>
            <w:r w:rsidRPr="00FD772E">
              <w:rPr>
                <w:sz w:val="24"/>
              </w:rPr>
              <w:t>самостоятельной</w:t>
            </w:r>
            <w:r w:rsidRPr="00FD772E">
              <w:rPr>
                <w:spacing w:val="-3"/>
                <w:sz w:val="24"/>
              </w:rPr>
              <w:t xml:space="preserve"> </w:t>
            </w:r>
            <w:r w:rsidRPr="00FD772E">
              <w:rPr>
                <w:sz w:val="24"/>
              </w:rPr>
              <w:t>работы</w:t>
            </w:r>
          </w:p>
          <w:p w14:paraId="21527960" w14:textId="77777777" w:rsidR="00AE14C0" w:rsidRPr="00FD772E" w:rsidRDefault="00AE14C0" w:rsidP="00B9023C">
            <w:pPr>
              <w:pStyle w:val="TableParagraph"/>
              <w:spacing w:line="261" w:lineRule="exact"/>
              <w:rPr>
                <w:sz w:val="24"/>
              </w:rPr>
            </w:pPr>
            <w:r w:rsidRPr="00FD772E">
              <w:rPr>
                <w:sz w:val="24"/>
              </w:rPr>
              <w:t>обучающихся</w:t>
            </w:r>
            <w:r w:rsidRPr="00FD772E">
              <w:rPr>
                <w:spacing w:val="-3"/>
                <w:sz w:val="24"/>
              </w:rPr>
              <w:t xml:space="preserve"> </w:t>
            </w:r>
            <w:r w:rsidRPr="00FD772E">
              <w:rPr>
                <w:sz w:val="24"/>
              </w:rPr>
              <w:t>по</w:t>
            </w:r>
            <w:r w:rsidRPr="00FD772E">
              <w:rPr>
                <w:spacing w:val="-3"/>
                <w:sz w:val="24"/>
              </w:rPr>
              <w:t xml:space="preserve"> </w:t>
            </w:r>
            <w:r w:rsidRPr="00FD772E">
              <w:rPr>
                <w:sz w:val="24"/>
              </w:rPr>
              <w:t>дисциплине</w:t>
            </w:r>
          </w:p>
        </w:tc>
        <w:tc>
          <w:tcPr>
            <w:tcW w:w="811" w:type="dxa"/>
          </w:tcPr>
          <w:p w14:paraId="7407152A" w14:textId="77777777" w:rsidR="00AE14C0" w:rsidRPr="00FD772E" w:rsidRDefault="00AE14C0" w:rsidP="00B9023C">
            <w:pPr>
              <w:pStyle w:val="TableParagraph"/>
              <w:spacing w:line="270" w:lineRule="exact"/>
              <w:ind w:left="283"/>
              <w:rPr>
                <w:sz w:val="24"/>
              </w:rPr>
            </w:pPr>
            <w:r w:rsidRPr="00FD772E">
              <w:rPr>
                <w:sz w:val="24"/>
              </w:rPr>
              <w:t>13</w:t>
            </w:r>
          </w:p>
        </w:tc>
      </w:tr>
      <w:tr w:rsidR="00AE14C0" w:rsidRPr="00FD772E" w14:paraId="15041C46" w14:textId="77777777" w:rsidTr="00B9023C">
        <w:trPr>
          <w:trHeight w:val="551"/>
        </w:trPr>
        <w:tc>
          <w:tcPr>
            <w:tcW w:w="8397" w:type="dxa"/>
          </w:tcPr>
          <w:p w14:paraId="4AEC184A" w14:textId="77777777" w:rsidR="00AE14C0" w:rsidRPr="00FD772E" w:rsidRDefault="00AE14C0" w:rsidP="00B9023C">
            <w:pPr>
              <w:pStyle w:val="TableParagraph"/>
              <w:spacing w:line="270" w:lineRule="exact"/>
              <w:rPr>
                <w:sz w:val="24"/>
              </w:rPr>
            </w:pPr>
            <w:r w:rsidRPr="00FD772E">
              <w:rPr>
                <w:sz w:val="24"/>
              </w:rPr>
              <w:t>6.1.</w:t>
            </w:r>
            <w:r w:rsidRPr="00FD772E">
              <w:rPr>
                <w:spacing w:val="-3"/>
                <w:sz w:val="24"/>
              </w:rPr>
              <w:t xml:space="preserve"> </w:t>
            </w:r>
            <w:r w:rsidRPr="00FD772E">
              <w:rPr>
                <w:sz w:val="24"/>
              </w:rPr>
              <w:t>Перечень</w:t>
            </w:r>
            <w:r w:rsidRPr="00FD772E">
              <w:rPr>
                <w:spacing w:val="-2"/>
                <w:sz w:val="24"/>
              </w:rPr>
              <w:t xml:space="preserve"> </w:t>
            </w:r>
            <w:r w:rsidRPr="00FD772E">
              <w:rPr>
                <w:sz w:val="24"/>
              </w:rPr>
              <w:t>вопросов,</w:t>
            </w:r>
            <w:r w:rsidRPr="00FD772E">
              <w:rPr>
                <w:spacing w:val="-3"/>
                <w:sz w:val="24"/>
              </w:rPr>
              <w:t xml:space="preserve"> </w:t>
            </w:r>
            <w:r w:rsidRPr="00FD772E">
              <w:rPr>
                <w:sz w:val="24"/>
              </w:rPr>
              <w:t>отводимых</w:t>
            </w:r>
            <w:r w:rsidRPr="00FD772E">
              <w:rPr>
                <w:spacing w:val="-3"/>
                <w:sz w:val="24"/>
              </w:rPr>
              <w:t xml:space="preserve"> </w:t>
            </w:r>
            <w:r w:rsidRPr="00FD772E">
              <w:rPr>
                <w:sz w:val="24"/>
              </w:rPr>
              <w:t>на</w:t>
            </w:r>
            <w:r w:rsidRPr="00FD772E">
              <w:rPr>
                <w:spacing w:val="-4"/>
                <w:sz w:val="24"/>
              </w:rPr>
              <w:t xml:space="preserve"> </w:t>
            </w:r>
            <w:r w:rsidRPr="00FD772E">
              <w:rPr>
                <w:sz w:val="24"/>
              </w:rPr>
              <w:t>самостоятельное</w:t>
            </w:r>
            <w:r w:rsidRPr="00FD772E">
              <w:rPr>
                <w:spacing w:val="-3"/>
                <w:sz w:val="24"/>
              </w:rPr>
              <w:t xml:space="preserve"> </w:t>
            </w:r>
            <w:r w:rsidRPr="00FD772E">
              <w:rPr>
                <w:sz w:val="24"/>
              </w:rPr>
              <w:t>освоение</w:t>
            </w:r>
            <w:r w:rsidRPr="00FD772E">
              <w:rPr>
                <w:spacing w:val="-3"/>
                <w:sz w:val="24"/>
              </w:rPr>
              <w:t xml:space="preserve"> </w:t>
            </w:r>
            <w:r w:rsidRPr="00FD772E">
              <w:rPr>
                <w:sz w:val="24"/>
              </w:rPr>
              <w:t>дисциплины,</w:t>
            </w:r>
          </w:p>
          <w:p w14:paraId="5E6CAECA" w14:textId="77777777" w:rsidR="00AE14C0" w:rsidRPr="00FD772E" w:rsidRDefault="00AE14C0" w:rsidP="00B9023C">
            <w:pPr>
              <w:pStyle w:val="TableParagraph"/>
              <w:spacing w:line="261" w:lineRule="exact"/>
              <w:rPr>
                <w:sz w:val="24"/>
              </w:rPr>
            </w:pPr>
            <w:r w:rsidRPr="00FD772E">
              <w:rPr>
                <w:sz w:val="24"/>
              </w:rPr>
              <w:t>формы</w:t>
            </w:r>
            <w:r w:rsidRPr="00FD772E">
              <w:rPr>
                <w:spacing w:val="-2"/>
                <w:sz w:val="24"/>
              </w:rPr>
              <w:t xml:space="preserve"> </w:t>
            </w:r>
            <w:r w:rsidRPr="00FD772E">
              <w:rPr>
                <w:sz w:val="24"/>
              </w:rPr>
              <w:t>внеаудиторной</w:t>
            </w:r>
            <w:r w:rsidRPr="00FD772E">
              <w:rPr>
                <w:spacing w:val="-4"/>
                <w:sz w:val="24"/>
              </w:rPr>
              <w:t xml:space="preserve"> </w:t>
            </w:r>
            <w:r w:rsidRPr="00FD772E">
              <w:rPr>
                <w:sz w:val="24"/>
              </w:rPr>
              <w:t>самостоятельной</w:t>
            </w:r>
            <w:r w:rsidRPr="00FD772E">
              <w:rPr>
                <w:spacing w:val="-2"/>
                <w:sz w:val="24"/>
              </w:rPr>
              <w:t xml:space="preserve"> </w:t>
            </w:r>
            <w:r w:rsidRPr="00FD772E">
              <w:rPr>
                <w:sz w:val="24"/>
              </w:rPr>
              <w:t>работы</w:t>
            </w:r>
          </w:p>
        </w:tc>
        <w:tc>
          <w:tcPr>
            <w:tcW w:w="811" w:type="dxa"/>
          </w:tcPr>
          <w:p w14:paraId="0A7A6868" w14:textId="77777777" w:rsidR="00AE14C0" w:rsidRPr="00FD772E" w:rsidRDefault="00AE14C0" w:rsidP="00B9023C">
            <w:pPr>
              <w:pStyle w:val="TableParagraph"/>
              <w:spacing w:line="270" w:lineRule="exact"/>
              <w:ind w:left="283"/>
              <w:rPr>
                <w:sz w:val="24"/>
              </w:rPr>
            </w:pPr>
            <w:r w:rsidRPr="00FD772E">
              <w:rPr>
                <w:sz w:val="24"/>
              </w:rPr>
              <w:t>13</w:t>
            </w:r>
          </w:p>
        </w:tc>
      </w:tr>
      <w:tr w:rsidR="00AE14C0" w:rsidRPr="00FD772E" w14:paraId="33339ED3" w14:textId="77777777" w:rsidTr="00B9023C">
        <w:trPr>
          <w:trHeight w:val="551"/>
        </w:trPr>
        <w:tc>
          <w:tcPr>
            <w:tcW w:w="8397" w:type="dxa"/>
          </w:tcPr>
          <w:p w14:paraId="59BD6FA3" w14:textId="77777777" w:rsidR="00AE14C0" w:rsidRPr="00FD772E" w:rsidRDefault="00AE14C0" w:rsidP="00B9023C">
            <w:pPr>
              <w:pStyle w:val="TableParagraph"/>
              <w:spacing w:line="270" w:lineRule="exact"/>
              <w:rPr>
                <w:sz w:val="24"/>
              </w:rPr>
            </w:pPr>
            <w:r w:rsidRPr="00FD772E">
              <w:rPr>
                <w:sz w:val="24"/>
              </w:rPr>
              <w:t>6.2.</w:t>
            </w:r>
            <w:r w:rsidRPr="00FD772E">
              <w:rPr>
                <w:spacing w:val="-2"/>
                <w:sz w:val="24"/>
              </w:rPr>
              <w:t xml:space="preserve"> </w:t>
            </w:r>
            <w:r w:rsidRPr="00FD772E">
              <w:rPr>
                <w:sz w:val="24"/>
              </w:rPr>
              <w:t>Перечень</w:t>
            </w:r>
            <w:r w:rsidRPr="00FD772E">
              <w:rPr>
                <w:spacing w:val="-1"/>
                <w:sz w:val="24"/>
              </w:rPr>
              <w:t xml:space="preserve"> </w:t>
            </w:r>
            <w:r w:rsidRPr="00FD772E">
              <w:rPr>
                <w:sz w:val="24"/>
              </w:rPr>
              <w:t>вопросов,</w:t>
            </w:r>
            <w:r w:rsidRPr="00FD772E">
              <w:rPr>
                <w:spacing w:val="-1"/>
                <w:sz w:val="24"/>
              </w:rPr>
              <w:t xml:space="preserve"> </w:t>
            </w:r>
            <w:r w:rsidRPr="00FD772E">
              <w:rPr>
                <w:sz w:val="24"/>
              </w:rPr>
              <w:t>заданий,</w:t>
            </w:r>
            <w:r w:rsidRPr="00FD772E">
              <w:rPr>
                <w:spacing w:val="-5"/>
                <w:sz w:val="24"/>
              </w:rPr>
              <w:t xml:space="preserve"> </w:t>
            </w:r>
            <w:r w:rsidRPr="00FD772E">
              <w:rPr>
                <w:sz w:val="24"/>
              </w:rPr>
              <w:t>тем</w:t>
            </w:r>
            <w:r w:rsidRPr="00FD772E">
              <w:rPr>
                <w:spacing w:val="-2"/>
                <w:sz w:val="24"/>
              </w:rPr>
              <w:t xml:space="preserve"> </w:t>
            </w:r>
            <w:r w:rsidRPr="00FD772E">
              <w:rPr>
                <w:sz w:val="24"/>
              </w:rPr>
              <w:t>для</w:t>
            </w:r>
            <w:r w:rsidRPr="00FD772E">
              <w:rPr>
                <w:spacing w:val="-1"/>
                <w:sz w:val="24"/>
              </w:rPr>
              <w:t xml:space="preserve"> </w:t>
            </w:r>
            <w:r w:rsidRPr="00FD772E">
              <w:rPr>
                <w:sz w:val="24"/>
              </w:rPr>
              <w:t>подготовки</w:t>
            </w:r>
            <w:r w:rsidRPr="00FD772E">
              <w:rPr>
                <w:spacing w:val="-1"/>
                <w:sz w:val="24"/>
              </w:rPr>
              <w:t xml:space="preserve"> </w:t>
            </w:r>
            <w:r w:rsidRPr="00FD772E">
              <w:rPr>
                <w:sz w:val="24"/>
              </w:rPr>
              <w:t>к</w:t>
            </w:r>
            <w:r w:rsidRPr="00FD772E">
              <w:rPr>
                <w:spacing w:val="-4"/>
                <w:sz w:val="24"/>
              </w:rPr>
              <w:t xml:space="preserve"> </w:t>
            </w:r>
            <w:r w:rsidRPr="00FD772E">
              <w:rPr>
                <w:sz w:val="24"/>
              </w:rPr>
              <w:t>текущему</w:t>
            </w:r>
            <w:r w:rsidRPr="00FD772E">
              <w:rPr>
                <w:spacing w:val="-6"/>
                <w:sz w:val="24"/>
              </w:rPr>
              <w:t xml:space="preserve"> </w:t>
            </w:r>
            <w:r w:rsidRPr="00FD772E">
              <w:rPr>
                <w:sz w:val="24"/>
              </w:rPr>
              <w:t>контролю</w:t>
            </w:r>
          </w:p>
          <w:p w14:paraId="5370A19F" w14:textId="77777777" w:rsidR="00AE14C0" w:rsidRPr="00FD772E" w:rsidRDefault="00AE14C0" w:rsidP="00B9023C">
            <w:pPr>
              <w:pStyle w:val="TableParagraph"/>
              <w:spacing w:line="261" w:lineRule="exact"/>
              <w:rPr>
                <w:sz w:val="24"/>
              </w:rPr>
            </w:pPr>
            <w:r w:rsidRPr="00FD772E">
              <w:rPr>
                <w:sz w:val="24"/>
              </w:rPr>
              <w:t>(согласно</w:t>
            </w:r>
            <w:r w:rsidRPr="00FD772E">
              <w:rPr>
                <w:spacing w:val="-1"/>
                <w:sz w:val="24"/>
              </w:rPr>
              <w:t xml:space="preserve"> </w:t>
            </w:r>
            <w:r w:rsidRPr="00FD772E">
              <w:rPr>
                <w:sz w:val="24"/>
              </w:rPr>
              <w:t>таблице</w:t>
            </w:r>
            <w:r w:rsidRPr="00FD772E">
              <w:rPr>
                <w:spacing w:val="-2"/>
                <w:sz w:val="24"/>
              </w:rPr>
              <w:t xml:space="preserve"> </w:t>
            </w:r>
            <w:r w:rsidRPr="00FD772E">
              <w:rPr>
                <w:sz w:val="24"/>
              </w:rPr>
              <w:t>3)</w:t>
            </w:r>
          </w:p>
        </w:tc>
        <w:tc>
          <w:tcPr>
            <w:tcW w:w="811" w:type="dxa"/>
          </w:tcPr>
          <w:p w14:paraId="22F52FB3" w14:textId="77777777" w:rsidR="00AE14C0" w:rsidRPr="00FD772E" w:rsidRDefault="00AE14C0" w:rsidP="00B9023C">
            <w:pPr>
              <w:pStyle w:val="TableParagraph"/>
              <w:spacing w:line="270" w:lineRule="exact"/>
              <w:ind w:left="283"/>
              <w:rPr>
                <w:sz w:val="24"/>
              </w:rPr>
            </w:pPr>
            <w:r w:rsidRPr="00FD772E">
              <w:rPr>
                <w:sz w:val="24"/>
              </w:rPr>
              <w:t>16</w:t>
            </w:r>
          </w:p>
        </w:tc>
      </w:tr>
      <w:tr w:rsidR="00AE14C0" w:rsidRPr="00FD772E" w14:paraId="0F734337" w14:textId="77777777" w:rsidTr="00B9023C">
        <w:trPr>
          <w:trHeight w:val="554"/>
        </w:trPr>
        <w:tc>
          <w:tcPr>
            <w:tcW w:w="8397" w:type="dxa"/>
          </w:tcPr>
          <w:p w14:paraId="5E60D25A" w14:textId="77777777" w:rsidR="00AE14C0" w:rsidRPr="00FD772E" w:rsidRDefault="00AE14C0" w:rsidP="00B9023C">
            <w:pPr>
              <w:pStyle w:val="TableParagraph"/>
              <w:spacing w:line="273" w:lineRule="exact"/>
              <w:rPr>
                <w:sz w:val="24"/>
              </w:rPr>
            </w:pPr>
            <w:r w:rsidRPr="00FD772E">
              <w:rPr>
                <w:sz w:val="24"/>
              </w:rPr>
              <w:t>7.</w:t>
            </w:r>
            <w:r w:rsidRPr="00FD772E">
              <w:rPr>
                <w:spacing w:val="6"/>
                <w:sz w:val="24"/>
              </w:rPr>
              <w:t xml:space="preserve"> </w:t>
            </w:r>
            <w:r w:rsidRPr="00FD772E">
              <w:rPr>
                <w:sz w:val="24"/>
              </w:rPr>
              <w:t>Фонд</w:t>
            </w:r>
            <w:r w:rsidRPr="00FD772E">
              <w:rPr>
                <w:spacing w:val="6"/>
                <w:sz w:val="24"/>
              </w:rPr>
              <w:t xml:space="preserve"> </w:t>
            </w:r>
            <w:r w:rsidRPr="00FD772E">
              <w:rPr>
                <w:sz w:val="24"/>
              </w:rPr>
              <w:t>оценочных</w:t>
            </w:r>
            <w:r w:rsidRPr="00FD772E">
              <w:rPr>
                <w:spacing w:val="8"/>
                <w:sz w:val="24"/>
              </w:rPr>
              <w:t xml:space="preserve"> </w:t>
            </w:r>
            <w:r w:rsidRPr="00FD772E">
              <w:rPr>
                <w:sz w:val="24"/>
              </w:rPr>
              <w:t>средств</w:t>
            </w:r>
            <w:r w:rsidRPr="00FD772E">
              <w:rPr>
                <w:spacing w:val="6"/>
                <w:sz w:val="24"/>
              </w:rPr>
              <w:t xml:space="preserve"> </w:t>
            </w:r>
            <w:r w:rsidRPr="00FD772E">
              <w:rPr>
                <w:sz w:val="24"/>
              </w:rPr>
              <w:t>для</w:t>
            </w:r>
            <w:r w:rsidRPr="00FD772E">
              <w:rPr>
                <w:spacing w:val="9"/>
                <w:sz w:val="24"/>
              </w:rPr>
              <w:t xml:space="preserve"> </w:t>
            </w:r>
            <w:r w:rsidRPr="00FD772E">
              <w:rPr>
                <w:sz w:val="24"/>
              </w:rPr>
              <w:t>проведения</w:t>
            </w:r>
            <w:r w:rsidRPr="00FD772E">
              <w:rPr>
                <w:spacing w:val="6"/>
                <w:sz w:val="24"/>
              </w:rPr>
              <w:t xml:space="preserve"> </w:t>
            </w:r>
            <w:r w:rsidRPr="00FD772E">
              <w:rPr>
                <w:sz w:val="24"/>
              </w:rPr>
              <w:t>промежуточной</w:t>
            </w:r>
            <w:r w:rsidRPr="00FD772E">
              <w:rPr>
                <w:spacing w:val="8"/>
                <w:sz w:val="24"/>
              </w:rPr>
              <w:t xml:space="preserve"> </w:t>
            </w:r>
            <w:r w:rsidRPr="00FD772E">
              <w:rPr>
                <w:sz w:val="24"/>
              </w:rPr>
              <w:t>аттестации</w:t>
            </w:r>
            <w:r w:rsidRPr="00FD772E">
              <w:rPr>
                <w:spacing w:val="7"/>
                <w:sz w:val="24"/>
              </w:rPr>
              <w:t xml:space="preserve"> </w:t>
            </w:r>
            <w:r w:rsidRPr="00FD772E">
              <w:rPr>
                <w:sz w:val="24"/>
              </w:rPr>
              <w:t>обуча-</w:t>
            </w:r>
          </w:p>
          <w:p w14:paraId="4372AE65" w14:textId="77777777" w:rsidR="00AE14C0" w:rsidRPr="00FD772E" w:rsidRDefault="00AE14C0" w:rsidP="00B9023C">
            <w:pPr>
              <w:pStyle w:val="TableParagraph"/>
              <w:spacing w:line="261" w:lineRule="exact"/>
              <w:rPr>
                <w:sz w:val="24"/>
              </w:rPr>
            </w:pPr>
            <w:r w:rsidRPr="00FD772E">
              <w:rPr>
                <w:sz w:val="24"/>
              </w:rPr>
              <w:t>ющихся</w:t>
            </w:r>
            <w:r w:rsidRPr="00FD772E">
              <w:rPr>
                <w:spacing w:val="-3"/>
                <w:sz w:val="24"/>
              </w:rPr>
              <w:t xml:space="preserve"> </w:t>
            </w:r>
            <w:r w:rsidRPr="00FD772E">
              <w:rPr>
                <w:sz w:val="24"/>
              </w:rPr>
              <w:t>по</w:t>
            </w:r>
            <w:r w:rsidRPr="00FD772E">
              <w:rPr>
                <w:spacing w:val="-2"/>
                <w:sz w:val="24"/>
              </w:rPr>
              <w:t xml:space="preserve"> </w:t>
            </w:r>
            <w:r w:rsidRPr="00FD772E">
              <w:rPr>
                <w:sz w:val="24"/>
              </w:rPr>
              <w:t>дисциплине</w:t>
            </w:r>
          </w:p>
        </w:tc>
        <w:tc>
          <w:tcPr>
            <w:tcW w:w="811" w:type="dxa"/>
          </w:tcPr>
          <w:p w14:paraId="21994185" w14:textId="77777777" w:rsidR="00AE14C0" w:rsidRPr="00FD772E" w:rsidRDefault="00AE14C0" w:rsidP="00B9023C">
            <w:pPr>
              <w:pStyle w:val="TableParagraph"/>
              <w:spacing w:line="273" w:lineRule="exact"/>
              <w:ind w:left="283"/>
              <w:rPr>
                <w:sz w:val="24"/>
              </w:rPr>
            </w:pPr>
            <w:r>
              <w:rPr>
                <w:sz w:val="24"/>
              </w:rPr>
              <w:t>17</w:t>
            </w:r>
          </w:p>
        </w:tc>
      </w:tr>
      <w:tr w:rsidR="00AE14C0" w:rsidRPr="00FD772E" w14:paraId="699FE232" w14:textId="77777777" w:rsidTr="00B9023C">
        <w:trPr>
          <w:trHeight w:val="551"/>
        </w:trPr>
        <w:tc>
          <w:tcPr>
            <w:tcW w:w="8397" w:type="dxa"/>
          </w:tcPr>
          <w:p w14:paraId="53E65BC9" w14:textId="77777777" w:rsidR="00AE14C0" w:rsidRPr="00FD772E" w:rsidRDefault="00AE14C0" w:rsidP="00B9023C">
            <w:pPr>
              <w:pStyle w:val="TableParagraph"/>
              <w:spacing w:line="270" w:lineRule="exact"/>
              <w:rPr>
                <w:sz w:val="24"/>
              </w:rPr>
            </w:pPr>
            <w:r w:rsidRPr="00FD772E">
              <w:rPr>
                <w:sz w:val="24"/>
              </w:rPr>
              <w:t>8.</w:t>
            </w:r>
            <w:r w:rsidRPr="00FD772E">
              <w:rPr>
                <w:spacing w:val="-10"/>
                <w:sz w:val="24"/>
              </w:rPr>
              <w:t xml:space="preserve"> </w:t>
            </w:r>
            <w:r w:rsidRPr="00FD772E">
              <w:rPr>
                <w:sz w:val="24"/>
              </w:rPr>
              <w:t>Перечень</w:t>
            </w:r>
            <w:r w:rsidRPr="00FD772E">
              <w:rPr>
                <w:spacing w:val="-9"/>
                <w:sz w:val="24"/>
              </w:rPr>
              <w:t xml:space="preserve"> </w:t>
            </w:r>
            <w:r w:rsidRPr="00FD772E">
              <w:rPr>
                <w:sz w:val="24"/>
              </w:rPr>
              <w:t>основной</w:t>
            </w:r>
            <w:r w:rsidRPr="00FD772E">
              <w:rPr>
                <w:spacing w:val="-6"/>
                <w:sz w:val="24"/>
              </w:rPr>
              <w:t xml:space="preserve"> </w:t>
            </w:r>
            <w:r w:rsidRPr="00FD772E">
              <w:rPr>
                <w:sz w:val="24"/>
              </w:rPr>
              <w:t>и</w:t>
            </w:r>
            <w:r w:rsidRPr="00FD772E">
              <w:rPr>
                <w:spacing w:val="-9"/>
                <w:sz w:val="24"/>
              </w:rPr>
              <w:t xml:space="preserve"> </w:t>
            </w:r>
            <w:r w:rsidRPr="00FD772E">
              <w:rPr>
                <w:sz w:val="24"/>
              </w:rPr>
              <w:t>дополнительной</w:t>
            </w:r>
            <w:r w:rsidRPr="00FD772E">
              <w:rPr>
                <w:spacing w:val="-5"/>
                <w:sz w:val="24"/>
              </w:rPr>
              <w:t xml:space="preserve"> </w:t>
            </w:r>
            <w:r w:rsidRPr="00FD772E">
              <w:rPr>
                <w:sz w:val="24"/>
              </w:rPr>
              <w:t>учебной</w:t>
            </w:r>
            <w:r w:rsidRPr="00FD772E">
              <w:rPr>
                <w:spacing w:val="-9"/>
                <w:sz w:val="24"/>
              </w:rPr>
              <w:t xml:space="preserve"> </w:t>
            </w:r>
            <w:r w:rsidRPr="00FD772E">
              <w:rPr>
                <w:sz w:val="24"/>
              </w:rPr>
              <w:t>литературы,</w:t>
            </w:r>
            <w:r w:rsidRPr="00FD772E">
              <w:rPr>
                <w:spacing w:val="-10"/>
                <w:sz w:val="24"/>
              </w:rPr>
              <w:t xml:space="preserve"> </w:t>
            </w:r>
            <w:r w:rsidRPr="00FD772E">
              <w:rPr>
                <w:sz w:val="24"/>
              </w:rPr>
              <w:t>необходимой</w:t>
            </w:r>
            <w:r w:rsidRPr="00FD772E">
              <w:rPr>
                <w:spacing w:val="-8"/>
                <w:sz w:val="24"/>
              </w:rPr>
              <w:t xml:space="preserve"> </w:t>
            </w:r>
            <w:r w:rsidRPr="00FD772E">
              <w:rPr>
                <w:sz w:val="24"/>
              </w:rPr>
              <w:t>для</w:t>
            </w:r>
          </w:p>
          <w:p w14:paraId="475C20CF" w14:textId="77777777" w:rsidR="00AE14C0" w:rsidRPr="00FD772E" w:rsidRDefault="00AE14C0" w:rsidP="00B9023C">
            <w:pPr>
              <w:pStyle w:val="TableParagraph"/>
              <w:spacing w:line="261" w:lineRule="exact"/>
              <w:rPr>
                <w:sz w:val="24"/>
              </w:rPr>
            </w:pPr>
            <w:r w:rsidRPr="00FD772E">
              <w:rPr>
                <w:sz w:val="24"/>
              </w:rPr>
              <w:t>освоения</w:t>
            </w:r>
            <w:r w:rsidRPr="00FD772E">
              <w:rPr>
                <w:spacing w:val="-4"/>
                <w:sz w:val="24"/>
              </w:rPr>
              <w:t xml:space="preserve"> </w:t>
            </w:r>
            <w:r w:rsidRPr="00FD772E">
              <w:rPr>
                <w:sz w:val="24"/>
              </w:rPr>
              <w:t>дисциплины</w:t>
            </w:r>
          </w:p>
        </w:tc>
        <w:tc>
          <w:tcPr>
            <w:tcW w:w="811" w:type="dxa"/>
          </w:tcPr>
          <w:p w14:paraId="34638987" w14:textId="77777777" w:rsidR="00AE14C0" w:rsidRPr="00FD772E" w:rsidRDefault="00AE14C0" w:rsidP="00B9023C">
            <w:pPr>
              <w:pStyle w:val="TableParagraph"/>
              <w:spacing w:line="270" w:lineRule="exact"/>
              <w:ind w:left="283"/>
              <w:rPr>
                <w:sz w:val="24"/>
              </w:rPr>
            </w:pPr>
            <w:r>
              <w:rPr>
                <w:sz w:val="24"/>
              </w:rPr>
              <w:t>28</w:t>
            </w:r>
          </w:p>
        </w:tc>
      </w:tr>
      <w:tr w:rsidR="00AE14C0" w:rsidRPr="00FD772E" w14:paraId="697C8029" w14:textId="77777777" w:rsidTr="00B9023C">
        <w:trPr>
          <w:trHeight w:val="701"/>
        </w:trPr>
        <w:tc>
          <w:tcPr>
            <w:tcW w:w="8397" w:type="dxa"/>
          </w:tcPr>
          <w:p w14:paraId="35B5966B" w14:textId="77777777" w:rsidR="00AE14C0" w:rsidRPr="00FD772E" w:rsidRDefault="00AE14C0" w:rsidP="00B9023C">
            <w:pPr>
              <w:pStyle w:val="TableParagraph"/>
              <w:spacing w:line="270" w:lineRule="exact"/>
              <w:rPr>
                <w:sz w:val="24"/>
              </w:rPr>
            </w:pPr>
            <w:r w:rsidRPr="00FD772E">
              <w:rPr>
                <w:sz w:val="24"/>
              </w:rPr>
              <w:t>9.</w:t>
            </w:r>
            <w:r w:rsidRPr="00FD772E">
              <w:rPr>
                <w:spacing w:val="59"/>
                <w:sz w:val="24"/>
              </w:rPr>
              <w:t xml:space="preserve"> </w:t>
            </w:r>
            <w:r w:rsidRPr="00FD772E">
              <w:rPr>
                <w:sz w:val="24"/>
              </w:rPr>
              <w:t>Перечень</w:t>
            </w:r>
            <w:r w:rsidRPr="00FD772E">
              <w:rPr>
                <w:spacing w:val="2"/>
                <w:sz w:val="24"/>
              </w:rPr>
              <w:t xml:space="preserve"> </w:t>
            </w:r>
            <w:r w:rsidRPr="00FD772E">
              <w:rPr>
                <w:sz w:val="24"/>
              </w:rPr>
              <w:t>ресурсов</w:t>
            </w:r>
            <w:r w:rsidRPr="00FD772E">
              <w:rPr>
                <w:spacing w:val="61"/>
                <w:sz w:val="24"/>
              </w:rPr>
              <w:t xml:space="preserve"> </w:t>
            </w:r>
            <w:r w:rsidRPr="00FD772E">
              <w:rPr>
                <w:sz w:val="24"/>
              </w:rPr>
              <w:t>информационно-телекоммуникационной</w:t>
            </w:r>
            <w:r w:rsidRPr="00FD772E">
              <w:rPr>
                <w:spacing w:val="61"/>
                <w:sz w:val="24"/>
              </w:rPr>
              <w:t xml:space="preserve"> </w:t>
            </w:r>
            <w:r w:rsidRPr="00FD772E">
              <w:rPr>
                <w:sz w:val="24"/>
              </w:rPr>
              <w:t>сети</w:t>
            </w:r>
            <w:r w:rsidRPr="00FD772E">
              <w:rPr>
                <w:spacing w:val="64"/>
                <w:sz w:val="24"/>
              </w:rPr>
              <w:t xml:space="preserve"> </w:t>
            </w:r>
            <w:r w:rsidRPr="00FD772E">
              <w:rPr>
                <w:sz w:val="24"/>
              </w:rPr>
              <w:t>«Интер-</w:t>
            </w:r>
          </w:p>
          <w:p w14:paraId="12586330" w14:textId="77777777" w:rsidR="00AE14C0" w:rsidRPr="00FD772E" w:rsidRDefault="00AE14C0" w:rsidP="00B9023C">
            <w:pPr>
              <w:pStyle w:val="TableParagraph"/>
              <w:spacing w:line="261" w:lineRule="exact"/>
              <w:rPr>
                <w:sz w:val="24"/>
              </w:rPr>
            </w:pPr>
            <w:r w:rsidRPr="00FD772E">
              <w:rPr>
                <w:sz w:val="24"/>
              </w:rPr>
              <w:t>нет»,</w:t>
            </w:r>
            <w:r w:rsidRPr="00FD772E">
              <w:rPr>
                <w:spacing w:val="-2"/>
                <w:sz w:val="24"/>
              </w:rPr>
              <w:t xml:space="preserve"> </w:t>
            </w:r>
            <w:r w:rsidRPr="00FD772E">
              <w:rPr>
                <w:sz w:val="24"/>
              </w:rPr>
              <w:t>необходимых для</w:t>
            </w:r>
            <w:r w:rsidRPr="00FD772E">
              <w:rPr>
                <w:spacing w:val="-4"/>
                <w:sz w:val="24"/>
              </w:rPr>
              <w:t xml:space="preserve"> </w:t>
            </w:r>
            <w:r w:rsidRPr="00FD772E">
              <w:rPr>
                <w:sz w:val="24"/>
              </w:rPr>
              <w:t>освоения</w:t>
            </w:r>
            <w:r w:rsidRPr="00FD772E">
              <w:rPr>
                <w:spacing w:val="-2"/>
                <w:sz w:val="24"/>
              </w:rPr>
              <w:t xml:space="preserve"> </w:t>
            </w:r>
            <w:r w:rsidRPr="00FD772E">
              <w:rPr>
                <w:sz w:val="24"/>
              </w:rPr>
              <w:t>дисциплины</w:t>
            </w:r>
          </w:p>
        </w:tc>
        <w:tc>
          <w:tcPr>
            <w:tcW w:w="811" w:type="dxa"/>
          </w:tcPr>
          <w:p w14:paraId="63E1D385" w14:textId="77777777" w:rsidR="00AE14C0" w:rsidRPr="00FD772E" w:rsidRDefault="00AE14C0" w:rsidP="00B9023C">
            <w:pPr>
              <w:pStyle w:val="TableParagraph"/>
              <w:spacing w:line="270" w:lineRule="exact"/>
              <w:ind w:left="283"/>
              <w:rPr>
                <w:sz w:val="24"/>
              </w:rPr>
            </w:pPr>
            <w:r w:rsidRPr="00FD772E">
              <w:rPr>
                <w:sz w:val="24"/>
              </w:rPr>
              <w:t>29</w:t>
            </w:r>
          </w:p>
        </w:tc>
      </w:tr>
      <w:tr w:rsidR="00AE14C0" w:rsidRPr="00FD772E" w14:paraId="0715C56A" w14:textId="77777777" w:rsidTr="00B9023C">
        <w:trPr>
          <w:trHeight w:val="276"/>
        </w:trPr>
        <w:tc>
          <w:tcPr>
            <w:tcW w:w="8397" w:type="dxa"/>
          </w:tcPr>
          <w:p w14:paraId="684DA5D8" w14:textId="77777777" w:rsidR="00AE14C0" w:rsidRPr="00FD772E" w:rsidRDefault="00AE14C0" w:rsidP="00B9023C">
            <w:pPr>
              <w:pStyle w:val="TableParagraph"/>
              <w:spacing w:line="256" w:lineRule="exact"/>
              <w:rPr>
                <w:sz w:val="24"/>
              </w:rPr>
            </w:pPr>
            <w:r w:rsidRPr="00FD772E">
              <w:rPr>
                <w:sz w:val="24"/>
              </w:rPr>
              <w:t>10.</w:t>
            </w:r>
            <w:r w:rsidRPr="00FD772E">
              <w:rPr>
                <w:spacing w:val="-4"/>
                <w:sz w:val="24"/>
              </w:rPr>
              <w:t xml:space="preserve"> </w:t>
            </w:r>
            <w:r w:rsidRPr="00FD772E">
              <w:rPr>
                <w:sz w:val="24"/>
              </w:rPr>
              <w:t>Методические</w:t>
            </w:r>
            <w:r w:rsidRPr="00FD772E">
              <w:rPr>
                <w:spacing w:val="-2"/>
                <w:sz w:val="24"/>
              </w:rPr>
              <w:t xml:space="preserve"> </w:t>
            </w:r>
            <w:r w:rsidRPr="00FD772E">
              <w:rPr>
                <w:sz w:val="24"/>
              </w:rPr>
              <w:t>указания</w:t>
            </w:r>
            <w:r w:rsidRPr="00FD772E">
              <w:rPr>
                <w:spacing w:val="-3"/>
                <w:sz w:val="24"/>
              </w:rPr>
              <w:t xml:space="preserve"> </w:t>
            </w:r>
            <w:r w:rsidRPr="00FD772E">
              <w:rPr>
                <w:sz w:val="24"/>
              </w:rPr>
              <w:t>для</w:t>
            </w:r>
            <w:r w:rsidRPr="00FD772E">
              <w:rPr>
                <w:spacing w:val="-3"/>
                <w:sz w:val="24"/>
              </w:rPr>
              <w:t xml:space="preserve"> </w:t>
            </w:r>
            <w:r w:rsidRPr="00FD772E">
              <w:rPr>
                <w:sz w:val="24"/>
              </w:rPr>
              <w:t>обучающихся</w:t>
            </w:r>
            <w:r w:rsidRPr="00FD772E">
              <w:rPr>
                <w:spacing w:val="-4"/>
                <w:sz w:val="24"/>
              </w:rPr>
              <w:t xml:space="preserve"> </w:t>
            </w:r>
            <w:r w:rsidRPr="00FD772E">
              <w:rPr>
                <w:sz w:val="24"/>
              </w:rPr>
              <w:t>по</w:t>
            </w:r>
            <w:r w:rsidRPr="00FD772E">
              <w:rPr>
                <w:spacing w:val="-3"/>
                <w:sz w:val="24"/>
              </w:rPr>
              <w:t xml:space="preserve"> </w:t>
            </w:r>
            <w:r w:rsidRPr="00FD772E">
              <w:rPr>
                <w:sz w:val="24"/>
              </w:rPr>
              <w:t>освоению</w:t>
            </w:r>
            <w:r w:rsidRPr="00FD772E">
              <w:rPr>
                <w:spacing w:val="-3"/>
                <w:sz w:val="24"/>
              </w:rPr>
              <w:t xml:space="preserve"> </w:t>
            </w:r>
            <w:r w:rsidRPr="00FD772E">
              <w:rPr>
                <w:sz w:val="24"/>
              </w:rPr>
              <w:t>дисциплины</w:t>
            </w:r>
          </w:p>
        </w:tc>
        <w:tc>
          <w:tcPr>
            <w:tcW w:w="811" w:type="dxa"/>
          </w:tcPr>
          <w:p w14:paraId="05E04077" w14:textId="77777777" w:rsidR="00AE14C0" w:rsidRPr="00FD772E" w:rsidRDefault="00AE14C0" w:rsidP="00B9023C">
            <w:pPr>
              <w:pStyle w:val="TableParagraph"/>
              <w:spacing w:line="256" w:lineRule="exact"/>
              <w:ind w:left="283"/>
              <w:rPr>
                <w:sz w:val="24"/>
              </w:rPr>
            </w:pPr>
            <w:r w:rsidRPr="00FD772E">
              <w:rPr>
                <w:sz w:val="24"/>
              </w:rPr>
              <w:t>30</w:t>
            </w:r>
          </w:p>
        </w:tc>
      </w:tr>
      <w:tr w:rsidR="00AE14C0" w:rsidRPr="00FD772E" w14:paraId="7258F93B" w14:textId="77777777" w:rsidTr="00B9023C">
        <w:trPr>
          <w:trHeight w:val="1103"/>
        </w:trPr>
        <w:tc>
          <w:tcPr>
            <w:tcW w:w="8397" w:type="dxa"/>
          </w:tcPr>
          <w:p w14:paraId="69431F1D" w14:textId="77777777" w:rsidR="00AE14C0" w:rsidRPr="00FD772E" w:rsidRDefault="00AE14C0" w:rsidP="00B9023C">
            <w:pPr>
              <w:pStyle w:val="TableParagraph"/>
              <w:ind w:right="98"/>
              <w:jc w:val="both"/>
              <w:rPr>
                <w:sz w:val="24"/>
              </w:rPr>
            </w:pPr>
            <w:r w:rsidRPr="00FD772E">
              <w:rPr>
                <w:sz w:val="24"/>
              </w:rPr>
              <w:t>11. Перечень информационных технологий, используемых при осуществлении</w:t>
            </w:r>
            <w:r w:rsidRPr="00FD772E">
              <w:rPr>
                <w:spacing w:val="1"/>
                <w:sz w:val="24"/>
              </w:rPr>
              <w:t xml:space="preserve"> </w:t>
            </w:r>
            <w:r w:rsidRPr="00FD772E">
              <w:rPr>
                <w:sz w:val="24"/>
              </w:rPr>
              <w:t>образовательного процесса по дисциплине, включая перечень необходимого</w:t>
            </w:r>
            <w:r w:rsidRPr="00FD772E">
              <w:rPr>
                <w:spacing w:val="1"/>
                <w:sz w:val="24"/>
              </w:rPr>
              <w:t xml:space="preserve"> </w:t>
            </w:r>
            <w:r w:rsidRPr="00FD772E">
              <w:rPr>
                <w:sz w:val="24"/>
              </w:rPr>
              <w:t>программного</w:t>
            </w:r>
            <w:r w:rsidRPr="00FD772E">
              <w:rPr>
                <w:spacing w:val="12"/>
                <w:sz w:val="24"/>
              </w:rPr>
              <w:t xml:space="preserve"> </w:t>
            </w:r>
            <w:r w:rsidRPr="00FD772E">
              <w:rPr>
                <w:sz w:val="24"/>
              </w:rPr>
              <w:t>обеспечения</w:t>
            </w:r>
            <w:r w:rsidRPr="00FD772E">
              <w:rPr>
                <w:spacing w:val="15"/>
                <w:sz w:val="24"/>
              </w:rPr>
              <w:t xml:space="preserve"> </w:t>
            </w:r>
            <w:r w:rsidRPr="00FD772E">
              <w:rPr>
                <w:sz w:val="24"/>
              </w:rPr>
              <w:t>и</w:t>
            </w:r>
            <w:r w:rsidRPr="00FD772E">
              <w:rPr>
                <w:spacing w:val="11"/>
                <w:sz w:val="24"/>
              </w:rPr>
              <w:t xml:space="preserve"> </w:t>
            </w:r>
            <w:r w:rsidRPr="00FD772E">
              <w:rPr>
                <w:sz w:val="24"/>
              </w:rPr>
              <w:t>информационных</w:t>
            </w:r>
            <w:r w:rsidRPr="00FD772E">
              <w:rPr>
                <w:spacing w:val="15"/>
                <w:sz w:val="24"/>
              </w:rPr>
              <w:t xml:space="preserve"> </w:t>
            </w:r>
            <w:r w:rsidRPr="00FD772E">
              <w:rPr>
                <w:sz w:val="24"/>
              </w:rPr>
              <w:t>справочных</w:t>
            </w:r>
            <w:r w:rsidRPr="00FD772E">
              <w:rPr>
                <w:spacing w:val="14"/>
                <w:sz w:val="24"/>
              </w:rPr>
              <w:t xml:space="preserve"> </w:t>
            </w:r>
            <w:r w:rsidRPr="00FD772E">
              <w:rPr>
                <w:sz w:val="24"/>
              </w:rPr>
              <w:t>систем</w:t>
            </w:r>
            <w:r w:rsidRPr="00FD772E">
              <w:rPr>
                <w:spacing w:val="9"/>
                <w:sz w:val="24"/>
              </w:rPr>
              <w:t xml:space="preserve"> </w:t>
            </w:r>
            <w:r w:rsidRPr="00FD772E">
              <w:rPr>
                <w:sz w:val="24"/>
              </w:rPr>
              <w:t>(при</w:t>
            </w:r>
            <w:r w:rsidRPr="00FD772E">
              <w:rPr>
                <w:spacing w:val="15"/>
                <w:sz w:val="24"/>
              </w:rPr>
              <w:t xml:space="preserve"> </w:t>
            </w:r>
            <w:r w:rsidRPr="00FD772E">
              <w:rPr>
                <w:sz w:val="24"/>
              </w:rPr>
              <w:t>необ-</w:t>
            </w:r>
          </w:p>
          <w:p w14:paraId="4F0D90CC" w14:textId="77777777" w:rsidR="00AE14C0" w:rsidRPr="00FD772E" w:rsidRDefault="00AE14C0" w:rsidP="00B9023C">
            <w:pPr>
              <w:pStyle w:val="TableParagraph"/>
              <w:spacing w:line="261" w:lineRule="exact"/>
              <w:rPr>
                <w:sz w:val="24"/>
              </w:rPr>
            </w:pPr>
            <w:r w:rsidRPr="00FD772E">
              <w:rPr>
                <w:sz w:val="24"/>
              </w:rPr>
              <w:t>ходимости)</w:t>
            </w:r>
          </w:p>
        </w:tc>
        <w:tc>
          <w:tcPr>
            <w:tcW w:w="811" w:type="dxa"/>
          </w:tcPr>
          <w:p w14:paraId="5678C636" w14:textId="77777777" w:rsidR="00AE14C0" w:rsidRPr="00FD772E" w:rsidRDefault="00AE14C0" w:rsidP="00B9023C">
            <w:pPr>
              <w:pStyle w:val="TableParagraph"/>
              <w:spacing w:line="270" w:lineRule="exact"/>
              <w:ind w:left="283"/>
              <w:rPr>
                <w:sz w:val="24"/>
              </w:rPr>
            </w:pPr>
            <w:r w:rsidRPr="00FD772E">
              <w:rPr>
                <w:sz w:val="24"/>
              </w:rPr>
              <w:t>33</w:t>
            </w:r>
          </w:p>
        </w:tc>
      </w:tr>
      <w:tr w:rsidR="00AE14C0" w:rsidRPr="00FD772E" w14:paraId="22990AEF" w14:textId="77777777" w:rsidTr="00B9023C">
        <w:trPr>
          <w:trHeight w:val="553"/>
        </w:trPr>
        <w:tc>
          <w:tcPr>
            <w:tcW w:w="8397" w:type="dxa"/>
          </w:tcPr>
          <w:p w14:paraId="5A5E30B0" w14:textId="77777777" w:rsidR="00AE14C0" w:rsidRPr="00FD772E" w:rsidRDefault="00AE14C0" w:rsidP="00B9023C">
            <w:pPr>
              <w:pStyle w:val="TableParagraph"/>
              <w:spacing w:line="270" w:lineRule="exact"/>
              <w:rPr>
                <w:sz w:val="24"/>
              </w:rPr>
            </w:pPr>
            <w:r w:rsidRPr="00FD772E">
              <w:rPr>
                <w:sz w:val="24"/>
              </w:rPr>
              <w:t>12.</w:t>
            </w:r>
            <w:r w:rsidRPr="00FD772E">
              <w:rPr>
                <w:spacing w:val="1"/>
                <w:sz w:val="24"/>
              </w:rPr>
              <w:t xml:space="preserve"> </w:t>
            </w:r>
            <w:r w:rsidRPr="00FD772E">
              <w:rPr>
                <w:sz w:val="24"/>
              </w:rPr>
              <w:t>Описание материально-технической базы,</w:t>
            </w:r>
            <w:r w:rsidRPr="00FD772E">
              <w:rPr>
                <w:spacing w:val="-2"/>
                <w:sz w:val="24"/>
              </w:rPr>
              <w:t xml:space="preserve"> </w:t>
            </w:r>
            <w:r w:rsidRPr="00FD772E">
              <w:rPr>
                <w:sz w:val="24"/>
              </w:rPr>
              <w:t>необходимой для</w:t>
            </w:r>
            <w:r w:rsidRPr="00FD772E">
              <w:rPr>
                <w:spacing w:val="2"/>
                <w:sz w:val="24"/>
              </w:rPr>
              <w:t xml:space="preserve"> </w:t>
            </w:r>
            <w:r w:rsidRPr="00FD772E">
              <w:rPr>
                <w:sz w:val="24"/>
              </w:rPr>
              <w:t>осуществления</w:t>
            </w:r>
          </w:p>
          <w:p w14:paraId="6A7EAB46" w14:textId="77777777" w:rsidR="00AE14C0" w:rsidRPr="00FD772E" w:rsidRDefault="00AE14C0" w:rsidP="00B9023C">
            <w:pPr>
              <w:pStyle w:val="TableParagraph"/>
              <w:spacing w:line="264" w:lineRule="exact"/>
              <w:rPr>
                <w:sz w:val="24"/>
              </w:rPr>
            </w:pPr>
            <w:r w:rsidRPr="00FD772E">
              <w:rPr>
                <w:sz w:val="24"/>
              </w:rPr>
              <w:t>образовательного</w:t>
            </w:r>
            <w:r w:rsidRPr="00FD772E">
              <w:rPr>
                <w:spacing w:val="-3"/>
                <w:sz w:val="24"/>
              </w:rPr>
              <w:t xml:space="preserve"> </w:t>
            </w:r>
            <w:r w:rsidRPr="00FD772E">
              <w:rPr>
                <w:sz w:val="24"/>
              </w:rPr>
              <w:t>процесса</w:t>
            </w:r>
            <w:r w:rsidRPr="00FD772E">
              <w:rPr>
                <w:spacing w:val="-3"/>
                <w:sz w:val="24"/>
              </w:rPr>
              <w:t xml:space="preserve"> </w:t>
            </w:r>
            <w:r w:rsidRPr="00FD772E">
              <w:rPr>
                <w:sz w:val="24"/>
              </w:rPr>
              <w:t>по</w:t>
            </w:r>
            <w:r w:rsidRPr="00FD772E">
              <w:rPr>
                <w:spacing w:val="-2"/>
                <w:sz w:val="24"/>
              </w:rPr>
              <w:t xml:space="preserve"> </w:t>
            </w:r>
            <w:r w:rsidRPr="00FD772E">
              <w:rPr>
                <w:sz w:val="24"/>
              </w:rPr>
              <w:t>дисциплине</w:t>
            </w:r>
          </w:p>
        </w:tc>
        <w:tc>
          <w:tcPr>
            <w:tcW w:w="811" w:type="dxa"/>
          </w:tcPr>
          <w:p w14:paraId="187D8662" w14:textId="77777777" w:rsidR="00AE14C0" w:rsidRPr="00FD772E" w:rsidRDefault="00AE14C0" w:rsidP="00B9023C">
            <w:pPr>
              <w:pStyle w:val="TableParagraph"/>
              <w:spacing w:line="270" w:lineRule="exact"/>
              <w:ind w:left="283"/>
              <w:rPr>
                <w:sz w:val="24"/>
              </w:rPr>
            </w:pPr>
            <w:r w:rsidRPr="00FD772E">
              <w:rPr>
                <w:sz w:val="24"/>
              </w:rPr>
              <w:t>34</w:t>
            </w:r>
          </w:p>
        </w:tc>
      </w:tr>
    </w:tbl>
    <w:p w14:paraId="6445488A" w14:textId="77777777" w:rsidR="00AE14C0" w:rsidRPr="00FD772E" w:rsidRDefault="00AE14C0" w:rsidP="00AE14C0">
      <w:pPr>
        <w:spacing w:line="270" w:lineRule="exact"/>
        <w:rPr>
          <w:sz w:val="24"/>
        </w:rPr>
        <w:sectPr w:rsidR="00AE14C0" w:rsidRPr="00FD772E" w:rsidSect="00AE14C0">
          <w:type w:val="continuous"/>
          <w:pgSz w:w="11910" w:h="16840"/>
          <w:pgMar w:top="1040" w:right="220" w:bottom="960" w:left="600" w:header="0" w:footer="683" w:gutter="0"/>
          <w:cols w:space="720"/>
        </w:sectPr>
      </w:pPr>
    </w:p>
    <w:p w14:paraId="5CCDDB18" w14:textId="1F1CE2D0" w:rsidR="000D2204" w:rsidRPr="000D2204" w:rsidRDefault="000D2204" w:rsidP="000D2204">
      <w:pPr>
        <w:tabs>
          <w:tab w:val="left" w:pos="3875"/>
        </w:tabs>
        <w:rPr>
          <w:sz w:val="24"/>
        </w:rPr>
        <w:sectPr w:rsidR="000D2204" w:rsidRPr="000D2204" w:rsidSect="000D2204">
          <w:footerReference w:type="default" r:id="rId8"/>
          <w:type w:val="continuous"/>
          <w:pgSz w:w="11910" w:h="16840"/>
          <w:pgMar w:top="1038" w:right="374" w:bottom="879" w:left="601" w:header="0" w:footer="0" w:gutter="0"/>
          <w:pgNumType w:start="2"/>
          <w:cols w:space="720"/>
        </w:sectPr>
      </w:pPr>
    </w:p>
    <w:p w14:paraId="2D3C974E" w14:textId="792B7A8C" w:rsidR="00ED7C20" w:rsidRPr="000D2204" w:rsidRDefault="00ED7C20">
      <w:pPr>
        <w:spacing w:line="270" w:lineRule="exact"/>
        <w:rPr>
          <w:sz w:val="24"/>
        </w:rPr>
        <w:sectPr w:rsidR="00ED7C20" w:rsidRPr="000D2204" w:rsidSect="000D2204">
          <w:type w:val="continuous"/>
          <w:pgSz w:w="11910" w:h="16840"/>
          <w:pgMar w:top="1038" w:right="374" w:bottom="958" w:left="601" w:header="0" w:footer="680" w:gutter="0"/>
          <w:cols w:space="720"/>
        </w:sectPr>
      </w:pPr>
    </w:p>
    <w:p w14:paraId="0885596A" w14:textId="01B2B67F" w:rsidR="00ED7C20" w:rsidRPr="003214BC" w:rsidRDefault="003214BC" w:rsidP="003214BC">
      <w:pPr>
        <w:tabs>
          <w:tab w:val="left" w:pos="1383"/>
        </w:tabs>
        <w:spacing w:before="72"/>
        <w:jc w:val="both"/>
        <w:rPr>
          <w:b/>
          <w:sz w:val="28"/>
        </w:rPr>
      </w:pPr>
      <w:r>
        <w:rPr>
          <w:b/>
          <w:sz w:val="28"/>
        </w:rPr>
        <w:lastRenderedPageBreak/>
        <w:t>1.</w:t>
      </w:r>
      <w:r w:rsidR="00C76D4B" w:rsidRPr="003214BC">
        <w:rPr>
          <w:b/>
          <w:sz w:val="28"/>
        </w:rPr>
        <w:t>Наименование</w:t>
      </w:r>
      <w:r w:rsidR="00C76D4B" w:rsidRPr="003214BC">
        <w:rPr>
          <w:b/>
          <w:spacing w:val="-4"/>
          <w:sz w:val="28"/>
        </w:rPr>
        <w:t xml:space="preserve"> </w:t>
      </w:r>
      <w:r w:rsidR="00C76D4B" w:rsidRPr="003214BC">
        <w:rPr>
          <w:b/>
          <w:sz w:val="28"/>
        </w:rPr>
        <w:t>дисциплины</w:t>
      </w:r>
    </w:p>
    <w:p w14:paraId="7EC3F552" w14:textId="77777777" w:rsidR="00ED7C20" w:rsidRPr="00FD772E" w:rsidRDefault="00ED7C20">
      <w:pPr>
        <w:pStyle w:val="a3"/>
        <w:ind w:left="0"/>
        <w:rPr>
          <w:b/>
          <w:sz w:val="24"/>
        </w:rPr>
      </w:pPr>
    </w:p>
    <w:p w14:paraId="3EA7455F" w14:textId="4EBF36A3" w:rsidR="00ED7C20" w:rsidRPr="00FD772E" w:rsidRDefault="00C76D4B">
      <w:pPr>
        <w:pStyle w:val="a3"/>
        <w:spacing w:line="362" w:lineRule="auto"/>
        <w:ind w:right="614"/>
      </w:pPr>
      <w:r w:rsidRPr="00FD772E">
        <w:rPr>
          <w:spacing w:val="17"/>
        </w:rPr>
        <w:t xml:space="preserve"> </w:t>
      </w:r>
      <w:r w:rsidRPr="00FD772E">
        <w:t>«</w:t>
      </w:r>
      <w:r w:rsidR="00840886">
        <w:t>Организация туроператорской деятельности</w:t>
      </w:r>
      <w:r w:rsidRPr="00FD772E">
        <w:t>».</w:t>
      </w:r>
    </w:p>
    <w:p w14:paraId="321D2DA5" w14:textId="77777777" w:rsidR="00ED7C20" w:rsidRPr="00FD772E" w:rsidRDefault="00ED7C20">
      <w:pPr>
        <w:pStyle w:val="a3"/>
        <w:spacing w:before="4"/>
        <w:ind w:left="0"/>
        <w:rPr>
          <w:sz w:val="24"/>
        </w:rPr>
      </w:pPr>
    </w:p>
    <w:p w14:paraId="246CEE81" w14:textId="44E5FCB4" w:rsidR="00ED7C20" w:rsidRPr="00FD772E" w:rsidRDefault="00C76D4B">
      <w:pPr>
        <w:pStyle w:val="1"/>
        <w:numPr>
          <w:ilvl w:val="0"/>
          <w:numId w:val="4"/>
        </w:numPr>
        <w:tabs>
          <w:tab w:val="left" w:pos="1443"/>
        </w:tabs>
        <w:ind w:right="626"/>
      </w:pPr>
      <w:r w:rsidRPr="00FD772E">
        <w:t>Перечень планируемых результатов освоения образовательной про</w:t>
      </w:r>
      <w:r w:rsidRPr="00FD772E">
        <w:rPr>
          <w:spacing w:val="-1"/>
        </w:rPr>
        <w:t>граммы</w:t>
      </w:r>
      <w:r w:rsidRPr="00FD772E">
        <w:rPr>
          <w:spacing w:val="-17"/>
        </w:rPr>
        <w:t xml:space="preserve"> </w:t>
      </w:r>
      <w:r w:rsidRPr="00FD772E">
        <w:rPr>
          <w:spacing w:val="-1"/>
        </w:rPr>
        <w:t>(перечень</w:t>
      </w:r>
      <w:r w:rsidRPr="00FD772E">
        <w:rPr>
          <w:spacing w:val="-15"/>
        </w:rPr>
        <w:t xml:space="preserve"> </w:t>
      </w:r>
      <w:r w:rsidRPr="00FD772E">
        <w:t>компетенций)</w:t>
      </w:r>
      <w:r w:rsidRPr="00FD772E">
        <w:rPr>
          <w:spacing w:val="-14"/>
        </w:rPr>
        <w:t xml:space="preserve"> </w:t>
      </w:r>
      <w:r w:rsidRPr="00FD772E">
        <w:t>с</w:t>
      </w:r>
      <w:r w:rsidRPr="00FD772E">
        <w:rPr>
          <w:spacing w:val="-16"/>
        </w:rPr>
        <w:t xml:space="preserve"> </w:t>
      </w:r>
      <w:r w:rsidRPr="00FD772E">
        <w:t>указанием</w:t>
      </w:r>
      <w:r w:rsidRPr="00FD772E">
        <w:rPr>
          <w:spacing w:val="-15"/>
        </w:rPr>
        <w:t xml:space="preserve"> </w:t>
      </w:r>
      <w:r w:rsidRPr="00FD772E">
        <w:t>индикаторов</w:t>
      </w:r>
      <w:r w:rsidRPr="00FD772E">
        <w:rPr>
          <w:spacing w:val="-16"/>
        </w:rPr>
        <w:t xml:space="preserve"> </w:t>
      </w:r>
      <w:r w:rsidRPr="00FD772E">
        <w:t>их</w:t>
      </w:r>
      <w:r w:rsidRPr="00FD772E">
        <w:rPr>
          <w:spacing w:val="-15"/>
        </w:rPr>
        <w:t xml:space="preserve"> </w:t>
      </w:r>
      <w:r w:rsidRPr="00FD772E">
        <w:t>достижения</w:t>
      </w:r>
      <w:r w:rsidRPr="00FD772E">
        <w:rPr>
          <w:spacing w:val="-67"/>
        </w:rPr>
        <w:t xml:space="preserve"> </w:t>
      </w:r>
      <w:r w:rsidRPr="00FD772E">
        <w:t>и</w:t>
      </w:r>
      <w:r w:rsidRPr="00FD772E">
        <w:rPr>
          <w:spacing w:val="-2"/>
        </w:rPr>
        <w:t xml:space="preserve"> </w:t>
      </w:r>
      <w:r w:rsidRPr="00FD772E">
        <w:t>планируемых</w:t>
      </w:r>
      <w:r w:rsidRPr="00FD772E">
        <w:rPr>
          <w:spacing w:val="1"/>
        </w:rPr>
        <w:t xml:space="preserve"> </w:t>
      </w:r>
      <w:r w:rsidRPr="00FD772E">
        <w:t>результатов</w:t>
      </w:r>
      <w:r w:rsidRPr="00FD772E">
        <w:rPr>
          <w:spacing w:val="-5"/>
        </w:rPr>
        <w:t xml:space="preserve"> </w:t>
      </w:r>
      <w:r w:rsidRPr="00FD772E">
        <w:t>обучения</w:t>
      </w:r>
      <w:r w:rsidRPr="00FD772E">
        <w:rPr>
          <w:spacing w:val="-3"/>
        </w:rPr>
        <w:t xml:space="preserve"> </w:t>
      </w:r>
      <w:r w:rsidRPr="00FD772E">
        <w:t>по</w:t>
      </w:r>
      <w:r w:rsidRPr="00FD772E">
        <w:rPr>
          <w:spacing w:val="1"/>
        </w:rPr>
        <w:t xml:space="preserve"> </w:t>
      </w:r>
      <w:r w:rsidRPr="00FD772E">
        <w:t>дисциплине</w:t>
      </w:r>
    </w:p>
    <w:p w14:paraId="0206A35C" w14:textId="77777777" w:rsidR="00ED7C20" w:rsidRPr="00FD772E" w:rsidRDefault="00ED7C20">
      <w:pPr>
        <w:pStyle w:val="a3"/>
        <w:spacing w:before="2"/>
        <w:ind w:left="0"/>
        <w:rPr>
          <w:b/>
          <w:sz w:val="16"/>
        </w:rPr>
      </w:pPr>
    </w:p>
    <w:p w14:paraId="79FD502B" w14:textId="77777777" w:rsidR="00ED7C20" w:rsidRPr="00FD772E" w:rsidRDefault="00ED7C20">
      <w:pPr>
        <w:pStyle w:val="a3"/>
        <w:spacing w:before="7"/>
        <w:ind w:left="0"/>
        <w:rPr>
          <w:sz w:val="14"/>
        </w:rPr>
      </w:pPr>
    </w:p>
    <w:tbl>
      <w:tblPr>
        <w:tblStyle w:val="TableNormal"/>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2"/>
        <w:gridCol w:w="1701"/>
        <w:gridCol w:w="3212"/>
        <w:gridCol w:w="3875"/>
      </w:tblGrid>
      <w:tr w:rsidR="00FD772E" w:rsidRPr="00FD772E" w14:paraId="16FE67C4" w14:textId="77777777" w:rsidTr="005D2D2B">
        <w:trPr>
          <w:trHeight w:val="1104"/>
        </w:trPr>
        <w:tc>
          <w:tcPr>
            <w:tcW w:w="902" w:type="dxa"/>
          </w:tcPr>
          <w:p w14:paraId="05F98679" w14:textId="7A223049" w:rsidR="00ED7C20" w:rsidRPr="00FD772E" w:rsidRDefault="00C76D4B">
            <w:pPr>
              <w:pStyle w:val="TableParagraph"/>
              <w:ind w:right="127"/>
              <w:rPr>
                <w:b/>
                <w:sz w:val="24"/>
              </w:rPr>
            </w:pPr>
            <w:r w:rsidRPr="00FD772E">
              <w:rPr>
                <w:b/>
                <w:sz w:val="24"/>
              </w:rPr>
              <w:t>Код</w:t>
            </w:r>
            <w:r w:rsidRPr="00FD772E">
              <w:rPr>
                <w:b/>
                <w:spacing w:val="1"/>
                <w:sz w:val="24"/>
              </w:rPr>
              <w:t xml:space="preserve"> </w:t>
            </w:r>
            <w:r w:rsidRPr="00FD772E">
              <w:rPr>
                <w:b/>
                <w:sz w:val="24"/>
              </w:rPr>
              <w:t>компетен-</w:t>
            </w:r>
          </w:p>
          <w:p w14:paraId="50A88561" w14:textId="77777777" w:rsidR="00ED7C20" w:rsidRPr="00FD772E" w:rsidRDefault="00C76D4B">
            <w:pPr>
              <w:pStyle w:val="TableParagraph"/>
              <w:spacing w:line="257" w:lineRule="exact"/>
              <w:rPr>
                <w:b/>
                <w:sz w:val="24"/>
              </w:rPr>
            </w:pPr>
            <w:r w:rsidRPr="00FD772E">
              <w:rPr>
                <w:b/>
                <w:sz w:val="24"/>
              </w:rPr>
              <w:t>ции</w:t>
            </w:r>
          </w:p>
        </w:tc>
        <w:tc>
          <w:tcPr>
            <w:tcW w:w="1701" w:type="dxa"/>
          </w:tcPr>
          <w:p w14:paraId="6C11C7A2" w14:textId="77777777" w:rsidR="00ED7C20" w:rsidRPr="00FD772E" w:rsidRDefault="00C76D4B">
            <w:pPr>
              <w:pStyle w:val="TableParagraph"/>
              <w:ind w:left="104" w:right="385"/>
              <w:rPr>
                <w:b/>
                <w:sz w:val="24"/>
              </w:rPr>
            </w:pPr>
            <w:r w:rsidRPr="00FD772E">
              <w:rPr>
                <w:b/>
                <w:sz w:val="24"/>
              </w:rPr>
              <w:t>Наименование</w:t>
            </w:r>
            <w:r w:rsidRPr="00FD772E">
              <w:rPr>
                <w:b/>
                <w:spacing w:val="-57"/>
                <w:sz w:val="24"/>
              </w:rPr>
              <w:t xml:space="preserve"> </w:t>
            </w:r>
            <w:r w:rsidRPr="00FD772E">
              <w:rPr>
                <w:b/>
                <w:sz w:val="24"/>
              </w:rPr>
              <w:t>компетенции</w:t>
            </w:r>
          </w:p>
        </w:tc>
        <w:tc>
          <w:tcPr>
            <w:tcW w:w="3212" w:type="dxa"/>
          </w:tcPr>
          <w:p w14:paraId="01247330" w14:textId="77777777" w:rsidR="00ED7C20" w:rsidRPr="00FD772E" w:rsidRDefault="00C76D4B">
            <w:pPr>
              <w:pStyle w:val="TableParagraph"/>
              <w:spacing w:before="3" w:line="235" w:lineRule="auto"/>
              <w:ind w:left="106" w:right="143"/>
              <w:rPr>
                <w:b/>
                <w:sz w:val="16"/>
              </w:rPr>
            </w:pPr>
            <w:r w:rsidRPr="00FD772E">
              <w:rPr>
                <w:b/>
                <w:sz w:val="24"/>
              </w:rPr>
              <w:t>Индикаторы</w:t>
            </w:r>
            <w:r w:rsidRPr="00FD772E">
              <w:rPr>
                <w:b/>
                <w:spacing w:val="-10"/>
                <w:sz w:val="24"/>
              </w:rPr>
              <w:t xml:space="preserve"> </w:t>
            </w:r>
            <w:r w:rsidRPr="00FD772E">
              <w:rPr>
                <w:b/>
                <w:sz w:val="24"/>
              </w:rPr>
              <w:t>достиже-</w:t>
            </w:r>
            <w:r w:rsidRPr="00FD772E">
              <w:rPr>
                <w:b/>
                <w:spacing w:val="-57"/>
                <w:sz w:val="24"/>
              </w:rPr>
              <w:t xml:space="preserve"> </w:t>
            </w:r>
            <w:r w:rsidRPr="00FD772E">
              <w:rPr>
                <w:b/>
                <w:sz w:val="24"/>
              </w:rPr>
              <w:t>ния</w:t>
            </w:r>
            <w:r w:rsidRPr="00FD772E">
              <w:rPr>
                <w:b/>
                <w:spacing w:val="-1"/>
                <w:sz w:val="24"/>
              </w:rPr>
              <w:t xml:space="preserve"> </w:t>
            </w:r>
            <w:r w:rsidRPr="00FD772E">
              <w:rPr>
                <w:b/>
                <w:sz w:val="24"/>
              </w:rPr>
              <w:t>компетенции</w:t>
            </w:r>
            <w:r w:rsidRPr="00FD772E">
              <w:rPr>
                <w:b/>
                <w:position w:val="8"/>
                <w:sz w:val="16"/>
              </w:rPr>
              <w:t>1</w:t>
            </w:r>
          </w:p>
        </w:tc>
        <w:tc>
          <w:tcPr>
            <w:tcW w:w="3875" w:type="dxa"/>
          </w:tcPr>
          <w:p w14:paraId="6E63AA1D" w14:textId="77777777" w:rsidR="00ED7C20" w:rsidRPr="00FD772E" w:rsidRDefault="00C76D4B">
            <w:pPr>
              <w:pStyle w:val="TableParagraph"/>
              <w:ind w:left="104" w:right="143"/>
              <w:rPr>
                <w:b/>
                <w:sz w:val="24"/>
              </w:rPr>
            </w:pPr>
            <w:r w:rsidRPr="00FD772E">
              <w:rPr>
                <w:b/>
                <w:sz w:val="24"/>
              </w:rPr>
              <w:t>Результаты обучения (умения и зна-</w:t>
            </w:r>
            <w:r w:rsidRPr="00FD772E">
              <w:rPr>
                <w:b/>
                <w:spacing w:val="1"/>
                <w:sz w:val="24"/>
              </w:rPr>
              <w:t xml:space="preserve"> </w:t>
            </w:r>
            <w:r w:rsidRPr="00FD772E">
              <w:rPr>
                <w:b/>
                <w:sz w:val="24"/>
              </w:rPr>
              <w:t>ния), соотнесенные с компетенци-</w:t>
            </w:r>
            <w:r w:rsidRPr="00FD772E">
              <w:rPr>
                <w:b/>
                <w:spacing w:val="1"/>
                <w:sz w:val="24"/>
              </w:rPr>
              <w:t xml:space="preserve"> </w:t>
            </w:r>
            <w:r w:rsidRPr="00FD772E">
              <w:rPr>
                <w:b/>
                <w:sz w:val="24"/>
              </w:rPr>
              <w:t>ями/индикаторами</w:t>
            </w:r>
            <w:r w:rsidRPr="00FD772E">
              <w:rPr>
                <w:b/>
                <w:spacing w:val="-8"/>
                <w:sz w:val="24"/>
              </w:rPr>
              <w:t xml:space="preserve"> </w:t>
            </w:r>
            <w:r w:rsidRPr="00FD772E">
              <w:rPr>
                <w:b/>
                <w:sz w:val="24"/>
              </w:rPr>
              <w:t>достижения</w:t>
            </w:r>
            <w:r w:rsidRPr="00FD772E">
              <w:rPr>
                <w:b/>
                <w:spacing w:val="-7"/>
                <w:sz w:val="24"/>
              </w:rPr>
              <w:t xml:space="preserve"> </w:t>
            </w:r>
            <w:r w:rsidRPr="00FD772E">
              <w:rPr>
                <w:b/>
                <w:sz w:val="24"/>
              </w:rPr>
              <w:t>компе-</w:t>
            </w:r>
          </w:p>
          <w:p w14:paraId="008204CA" w14:textId="77777777" w:rsidR="00ED7C20" w:rsidRPr="00FD772E" w:rsidRDefault="00C76D4B">
            <w:pPr>
              <w:pStyle w:val="TableParagraph"/>
              <w:spacing w:line="257" w:lineRule="exact"/>
              <w:ind w:left="104"/>
              <w:rPr>
                <w:b/>
                <w:sz w:val="24"/>
              </w:rPr>
            </w:pPr>
            <w:r w:rsidRPr="00FD772E">
              <w:rPr>
                <w:b/>
                <w:sz w:val="24"/>
              </w:rPr>
              <w:t>тенции</w:t>
            </w:r>
          </w:p>
        </w:tc>
      </w:tr>
      <w:tr w:rsidR="00FD772E" w:rsidRPr="00FD772E" w14:paraId="1CF0ED5F" w14:textId="77777777" w:rsidTr="005D2D2B">
        <w:trPr>
          <w:trHeight w:val="5492"/>
        </w:trPr>
        <w:tc>
          <w:tcPr>
            <w:tcW w:w="902" w:type="dxa"/>
          </w:tcPr>
          <w:p w14:paraId="38DF8E64" w14:textId="1732DCA5" w:rsidR="00ED7C20" w:rsidRPr="006A5074" w:rsidRDefault="002E6620">
            <w:pPr>
              <w:pStyle w:val="TableParagraph"/>
              <w:spacing w:line="270" w:lineRule="exact"/>
            </w:pPr>
            <w:r>
              <w:t>ПКН-2</w:t>
            </w:r>
          </w:p>
        </w:tc>
        <w:tc>
          <w:tcPr>
            <w:tcW w:w="1701" w:type="dxa"/>
          </w:tcPr>
          <w:p w14:paraId="73665C8B" w14:textId="58B84ABC" w:rsidR="00ED7C20" w:rsidRPr="006A5074" w:rsidRDefault="00840886">
            <w:pPr>
              <w:pStyle w:val="TableParagraph"/>
              <w:ind w:left="104" w:right="94"/>
              <w:jc w:val="both"/>
            </w:pPr>
            <w:r>
              <w:t>Способность осуществлять основные функции управления туристской деятельностью, находить решения задач в условиях реально функционирую щих туристских предприятий</w:t>
            </w:r>
          </w:p>
        </w:tc>
        <w:tc>
          <w:tcPr>
            <w:tcW w:w="3212" w:type="dxa"/>
          </w:tcPr>
          <w:p w14:paraId="78603AB6" w14:textId="1B724997" w:rsidR="00071B84" w:rsidRDefault="002E6620" w:rsidP="005D2D2B">
            <w:pPr>
              <w:pStyle w:val="TableParagraph"/>
              <w:tabs>
                <w:tab w:val="left" w:pos="333"/>
              </w:tabs>
              <w:ind w:right="100"/>
            </w:pPr>
            <w:r w:rsidRPr="00B9023C">
              <w:t xml:space="preserve">1. Обосновывает выбор управленческих решений с учетом факторов риска в условиях неопределенности. </w:t>
            </w:r>
          </w:p>
          <w:p w14:paraId="3FD89801" w14:textId="77777777" w:rsidR="00071B84" w:rsidRDefault="00071B84" w:rsidP="005D2D2B">
            <w:pPr>
              <w:pStyle w:val="TableParagraph"/>
              <w:tabs>
                <w:tab w:val="left" w:pos="333"/>
              </w:tabs>
              <w:ind w:right="100"/>
            </w:pPr>
          </w:p>
          <w:p w14:paraId="13D13EE8" w14:textId="37021C72" w:rsidR="00071B84" w:rsidRDefault="002E6620" w:rsidP="005D2D2B">
            <w:pPr>
              <w:pStyle w:val="TableParagraph"/>
              <w:tabs>
                <w:tab w:val="left" w:pos="333"/>
              </w:tabs>
              <w:ind w:right="100"/>
            </w:pPr>
            <w:r w:rsidRPr="00B9023C">
              <w:t xml:space="preserve">2. Использует эффективные методы управления бизнес процессами в сфере </w:t>
            </w:r>
            <w:r w:rsidR="00027CCB" w:rsidRPr="00B9023C">
              <w:t>туризма и гостеприимсвтва</w:t>
            </w:r>
            <w:r w:rsidRPr="00B9023C">
              <w:t xml:space="preserve">. </w:t>
            </w:r>
          </w:p>
          <w:p w14:paraId="31A5978F" w14:textId="77777777" w:rsidR="00071B84" w:rsidRDefault="00071B84" w:rsidP="005D2D2B">
            <w:pPr>
              <w:pStyle w:val="TableParagraph"/>
              <w:tabs>
                <w:tab w:val="left" w:pos="333"/>
              </w:tabs>
              <w:ind w:right="100"/>
            </w:pPr>
          </w:p>
          <w:p w14:paraId="04DA29B3" w14:textId="1819D24D" w:rsidR="00ED7C20" w:rsidRPr="00B9023C" w:rsidRDefault="002E6620" w:rsidP="005D2D2B">
            <w:pPr>
              <w:pStyle w:val="TableParagraph"/>
              <w:tabs>
                <w:tab w:val="left" w:pos="333"/>
              </w:tabs>
              <w:ind w:right="100"/>
            </w:pPr>
            <w:r w:rsidRPr="00B9023C">
              <w:t xml:space="preserve">3. Принимает тактические управленческие решения в процессе координации и контроля деятельности функциональных подразделений </w:t>
            </w:r>
            <w:r w:rsidR="00027CCB" w:rsidRPr="00B9023C">
              <w:t>организации туристской индустрии</w:t>
            </w:r>
            <w:r w:rsidRPr="00B9023C">
              <w:t>.</w:t>
            </w:r>
          </w:p>
        </w:tc>
        <w:tc>
          <w:tcPr>
            <w:tcW w:w="3875" w:type="dxa"/>
          </w:tcPr>
          <w:p w14:paraId="302B1D25" w14:textId="77777777" w:rsidR="005D2D2B" w:rsidRDefault="002E6620" w:rsidP="005D2D2B">
            <w:pPr>
              <w:pStyle w:val="TableParagraph"/>
              <w:spacing w:line="261" w:lineRule="exact"/>
              <w:ind w:left="55"/>
              <w:jc w:val="both"/>
            </w:pPr>
            <w:r w:rsidRPr="00071B84">
              <w:rPr>
                <w:b/>
              </w:rPr>
              <w:t>Знать:</w:t>
            </w:r>
            <w:r w:rsidRPr="00B9023C">
              <w:t xml:space="preserve"> основные принципы принятия управленческих решений в условиях неопределенности в туристской отрасли.  </w:t>
            </w:r>
          </w:p>
          <w:p w14:paraId="75322FE3" w14:textId="77777777" w:rsidR="005D2D2B" w:rsidRDefault="005D2D2B" w:rsidP="005D2D2B">
            <w:pPr>
              <w:pStyle w:val="TableParagraph"/>
              <w:spacing w:line="261" w:lineRule="exact"/>
              <w:ind w:left="55"/>
              <w:jc w:val="both"/>
              <w:rPr>
                <w:b/>
              </w:rPr>
            </w:pPr>
          </w:p>
          <w:p w14:paraId="2F352B13" w14:textId="0109EF69" w:rsidR="00C33697" w:rsidRPr="00B9023C" w:rsidRDefault="002E6620" w:rsidP="005D2D2B">
            <w:pPr>
              <w:pStyle w:val="TableParagraph"/>
              <w:spacing w:line="261" w:lineRule="exact"/>
              <w:ind w:left="55"/>
              <w:jc w:val="both"/>
            </w:pPr>
            <w:r w:rsidRPr="00071B84">
              <w:rPr>
                <w:b/>
              </w:rPr>
              <w:t>Уметь:</w:t>
            </w:r>
            <w:r w:rsidRPr="00B9023C">
              <w:t xml:space="preserve"> выделять существенные факторы риска при принятия управленческих решений в индустрии </w:t>
            </w:r>
            <w:r w:rsidR="00C33697" w:rsidRPr="00B9023C">
              <w:t>туроператоской деятельности</w:t>
            </w:r>
            <w:r w:rsidRPr="00B9023C">
              <w:t xml:space="preserve">. </w:t>
            </w:r>
          </w:p>
          <w:p w14:paraId="5F8D5FB1" w14:textId="77777777" w:rsidR="005D2D2B" w:rsidRDefault="005D2D2B" w:rsidP="005D2D2B">
            <w:pPr>
              <w:pStyle w:val="TableParagraph"/>
              <w:spacing w:line="261" w:lineRule="exact"/>
              <w:ind w:left="55"/>
              <w:jc w:val="both"/>
              <w:rPr>
                <w:b/>
              </w:rPr>
            </w:pPr>
          </w:p>
          <w:p w14:paraId="295F67DD" w14:textId="45260B54" w:rsidR="00C33697" w:rsidRPr="00B9023C" w:rsidRDefault="002E6620" w:rsidP="005D2D2B">
            <w:pPr>
              <w:pStyle w:val="TableParagraph"/>
              <w:spacing w:line="261" w:lineRule="exact"/>
              <w:ind w:left="55"/>
              <w:jc w:val="both"/>
            </w:pPr>
            <w:r w:rsidRPr="00071B84">
              <w:rPr>
                <w:b/>
              </w:rPr>
              <w:t>Знать:</w:t>
            </w:r>
            <w:r w:rsidRPr="00B9023C">
              <w:t xml:space="preserve"> методологию выделения бизнеспроцессов и управления ими в сфере </w:t>
            </w:r>
            <w:r w:rsidR="00C33697" w:rsidRPr="00B9023C">
              <w:t>туроператоской деятельности</w:t>
            </w:r>
            <w:r w:rsidRPr="00B9023C">
              <w:t xml:space="preserve">. </w:t>
            </w:r>
          </w:p>
          <w:p w14:paraId="1B7FB72D" w14:textId="77777777" w:rsidR="005D2D2B" w:rsidRDefault="005D2D2B" w:rsidP="005D2D2B">
            <w:pPr>
              <w:pStyle w:val="TableParagraph"/>
              <w:spacing w:line="261" w:lineRule="exact"/>
              <w:ind w:left="55"/>
              <w:jc w:val="both"/>
              <w:rPr>
                <w:b/>
              </w:rPr>
            </w:pPr>
          </w:p>
          <w:p w14:paraId="0E2C1AF8" w14:textId="4D9D02C2" w:rsidR="00C33697" w:rsidRPr="00B9023C" w:rsidRDefault="002E6620" w:rsidP="005D2D2B">
            <w:pPr>
              <w:pStyle w:val="TableParagraph"/>
              <w:spacing w:line="261" w:lineRule="exact"/>
              <w:ind w:left="55"/>
              <w:jc w:val="both"/>
            </w:pPr>
            <w:r w:rsidRPr="00071B84">
              <w:rPr>
                <w:b/>
              </w:rPr>
              <w:t>Уметь:</w:t>
            </w:r>
            <w:r w:rsidRPr="00B9023C">
              <w:t xml:space="preserve"> выбирать эффективные методы выстраивания и оптимизации бизнеспроцессов в индустрии </w:t>
            </w:r>
            <w:r w:rsidR="00C33697" w:rsidRPr="00B9023C">
              <w:t>туроператоской деятельности</w:t>
            </w:r>
            <w:r w:rsidRPr="00B9023C">
              <w:t xml:space="preserve">. </w:t>
            </w:r>
          </w:p>
          <w:p w14:paraId="422A00DF" w14:textId="77777777" w:rsidR="005D2D2B" w:rsidRDefault="005D2D2B" w:rsidP="005D2D2B">
            <w:pPr>
              <w:pStyle w:val="TableParagraph"/>
              <w:spacing w:line="261" w:lineRule="exact"/>
              <w:ind w:left="55"/>
              <w:jc w:val="both"/>
              <w:rPr>
                <w:b/>
              </w:rPr>
            </w:pPr>
          </w:p>
          <w:p w14:paraId="797E7E98" w14:textId="0DA30601" w:rsidR="00C33697" w:rsidRPr="00B9023C" w:rsidRDefault="002E6620" w:rsidP="005D2D2B">
            <w:pPr>
              <w:pStyle w:val="TableParagraph"/>
              <w:spacing w:line="261" w:lineRule="exact"/>
              <w:ind w:left="55"/>
              <w:jc w:val="both"/>
            </w:pPr>
            <w:r w:rsidRPr="00071B84">
              <w:rPr>
                <w:b/>
              </w:rPr>
              <w:t>Знать:</w:t>
            </w:r>
            <w:r w:rsidRPr="00B9023C">
              <w:t xml:space="preserve"> подходы к координации и контролю деятельности подразделений предприятий сферы </w:t>
            </w:r>
            <w:r w:rsidR="00C33697" w:rsidRPr="00B9023C">
              <w:t>туроператоской деятельности</w:t>
            </w:r>
            <w:r w:rsidRPr="00B9023C">
              <w:t xml:space="preserve">. </w:t>
            </w:r>
          </w:p>
          <w:p w14:paraId="4D72F7DA" w14:textId="77777777" w:rsidR="005D2D2B" w:rsidRDefault="005D2D2B" w:rsidP="005D2D2B">
            <w:pPr>
              <w:pStyle w:val="TableParagraph"/>
              <w:spacing w:line="261" w:lineRule="exact"/>
              <w:ind w:left="55"/>
              <w:jc w:val="both"/>
              <w:rPr>
                <w:b/>
              </w:rPr>
            </w:pPr>
          </w:p>
          <w:p w14:paraId="6D4576F1" w14:textId="607040CE" w:rsidR="00ED7C20" w:rsidRPr="00B9023C" w:rsidRDefault="002E6620" w:rsidP="005D2D2B">
            <w:pPr>
              <w:pStyle w:val="TableParagraph"/>
              <w:spacing w:line="261" w:lineRule="exact"/>
              <w:ind w:left="55"/>
              <w:jc w:val="both"/>
            </w:pPr>
            <w:r w:rsidRPr="00071B84">
              <w:rPr>
                <w:b/>
              </w:rPr>
              <w:t>Уметь:</w:t>
            </w:r>
            <w:r w:rsidRPr="00B9023C">
              <w:t xml:space="preserve"> эффективно координировать и контролировать функциональные области деятельности предприятий индустрии </w:t>
            </w:r>
            <w:r w:rsidR="00C33697" w:rsidRPr="00B9023C">
              <w:t>туроператоской деятельности</w:t>
            </w:r>
            <w:r w:rsidRPr="00B9023C">
              <w:t>.</w:t>
            </w:r>
          </w:p>
        </w:tc>
      </w:tr>
    </w:tbl>
    <w:p w14:paraId="60860448" w14:textId="75AD0141" w:rsidR="00ED7C20" w:rsidRPr="006A5074" w:rsidRDefault="00ED7C20" w:rsidP="005D2D2B">
      <w:pPr>
        <w:spacing w:before="93"/>
      </w:pPr>
    </w:p>
    <w:tbl>
      <w:tblPr>
        <w:tblStyle w:val="TableNormal"/>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3"/>
        <w:gridCol w:w="1560"/>
        <w:gridCol w:w="3260"/>
        <w:gridCol w:w="3827"/>
      </w:tblGrid>
      <w:tr w:rsidR="00FD772E" w:rsidRPr="00FD772E" w14:paraId="16739A6F" w14:textId="77777777" w:rsidTr="005D2D2B">
        <w:trPr>
          <w:trHeight w:val="1029"/>
        </w:trPr>
        <w:tc>
          <w:tcPr>
            <w:tcW w:w="1043" w:type="dxa"/>
          </w:tcPr>
          <w:p w14:paraId="5BF08EAB" w14:textId="742CCC05" w:rsidR="00ED7C20" w:rsidRPr="006A5074" w:rsidRDefault="00C33697" w:rsidP="006A5074">
            <w:pPr>
              <w:pStyle w:val="TableParagraph"/>
              <w:spacing w:before="188" w:line="270" w:lineRule="atLeast"/>
              <w:ind w:left="106" w:right="100"/>
              <w:jc w:val="both"/>
            </w:pPr>
            <w:r>
              <w:t>ПКН-1</w:t>
            </w:r>
          </w:p>
        </w:tc>
        <w:tc>
          <w:tcPr>
            <w:tcW w:w="1560" w:type="dxa"/>
          </w:tcPr>
          <w:p w14:paraId="369E2D1C" w14:textId="4E9B37F1" w:rsidR="00ED7C20" w:rsidRPr="006A5074" w:rsidRDefault="00C33697" w:rsidP="006A5074">
            <w:pPr>
              <w:pStyle w:val="TableParagraph"/>
              <w:spacing w:before="188" w:line="270" w:lineRule="atLeast"/>
              <w:ind w:left="106" w:right="100"/>
              <w:jc w:val="both"/>
            </w:pPr>
            <w:r>
              <w:t xml:space="preserve">Способность принимать и применять технологически е новации и современное программное обеспечение при решении </w:t>
            </w:r>
            <w:r>
              <w:lastRenderedPageBreak/>
              <w:t>профессиональных задач в туристской индустрии</w:t>
            </w:r>
          </w:p>
        </w:tc>
        <w:tc>
          <w:tcPr>
            <w:tcW w:w="3260" w:type="dxa"/>
          </w:tcPr>
          <w:p w14:paraId="43EF29EF" w14:textId="77777777" w:rsidR="005D2D2B" w:rsidRDefault="00C33697" w:rsidP="005D2D2B">
            <w:pPr>
              <w:pStyle w:val="TableParagraph"/>
              <w:spacing w:before="188" w:line="270" w:lineRule="atLeast"/>
              <w:ind w:left="106" w:right="100"/>
            </w:pPr>
            <w:r>
              <w:lastRenderedPageBreak/>
              <w:t xml:space="preserve">1. Использует современные </w:t>
            </w:r>
            <w:r w:rsidRPr="00B9023C">
              <w:t xml:space="preserve">технологии в процессе разработки </w:t>
            </w:r>
            <w:r w:rsidR="00EA7B95" w:rsidRPr="00B9023C">
              <w:t>продуктов и услуг, туристских маршрутов, направлений и программ развития туризма и гостеприимства, обслуживания клиентов, включая</w:t>
            </w:r>
          </w:p>
          <w:p w14:paraId="64A34867" w14:textId="212E0E96" w:rsidR="00117D92" w:rsidRDefault="005D2D2B" w:rsidP="005D2D2B">
            <w:pPr>
              <w:pStyle w:val="TableParagraph"/>
              <w:spacing w:before="188" w:line="270" w:lineRule="atLeast"/>
              <w:ind w:left="106" w:right="100"/>
            </w:pPr>
            <w:r>
              <w:t xml:space="preserve">2. </w:t>
            </w:r>
            <w:r w:rsidR="00C33697" w:rsidRPr="005D2D2B">
              <w:t xml:space="preserve">Применяет комплекс </w:t>
            </w:r>
            <w:r w:rsidR="00EA7B95" w:rsidRPr="005D2D2B">
              <w:lastRenderedPageBreak/>
              <w:t xml:space="preserve">экскурсионных </w:t>
            </w:r>
            <w:r w:rsidR="00C33697" w:rsidRPr="005D2D2B">
              <w:t xml:space="preserve">технологий, включая методическое обеспечение, разработку, тестирование, проведение и оценку эффективности </w:t>
            </w:r>
            <w:r w:rsidR="00E27F85" w:rsidRPr="005D2D2B">
              <w:t xml:space="preserve">экскурсионных мероприятий. </w:t>
            </w:r>
          </w:p>
          <w:p w14:paraId="6D354FBB" w14:textId="269CB39D" w:rsidR="00ED7C20" w:rsidRPr="006A5074" w:rsidRDefault="00C33697" w:rsidP="005D2D2B">
            <w:pPr>
              <w:pStyle w:val="TableParagraph"/>
              <w:spacing w:before="188" w:line="270" w:lineRule="atLeast"/>
              <w:ind w:left="106" w:right="100"/>
            </w:pPr>
            <w:r>
              <w:t>3. Демонстрирует знания технологической документации экономических, финансовых, маркетинговых служб туроператорских организаций.</w:t>
            </w:r>
          </w:p>
        </w:tc>
        <w:tc>
          <w:tcPr>
            <w:tcW w:w="3827" w:type="dxa"/>
          </w:tcPr>
          <w:p w14:paraId="702A1A7A" w14:textId="77777777" w:rsidR="00071B84" w:rsidRDefault="00C33697" w:rsidP="00071B84">
            <w:pPr>
              <w:pStyle w:val="TableParagraph"/>
              <w:spacing w:before="188" w:line="270" w:lineRule="atLeast"/>
              <w:ind w:left="106" w:right="100"/>
              <w:jc w:val="both"/>
            </w:pPr>
            <w:r w:rsidRPr="00071B84">
              <w:rPr>
                <w:b/>
              </w:rPr>
              <w:lastRenderedPageBreak/>
              <w:t>Знать:</w:t>
            </w:r>
            <w:r>
              <w:t xml:space="preserve"> современные технологии и программные продукты, используемые в</w:t>
            </w:r>
            <w:r w:rsidR="00071B84">
              <w:t xml:space="preserve"> турпоераторской деятельности. </w:t>
            </w:r>
          </w:p>
          <w:p w14:paraId="12228695" w14:textId="5EC61540" w:rsidR="00C33697" w:rsidRDefault="00C33697" w:rsidP="00071B84">
            <w:pPr>
              <w:pStyle w:val="TableParagraph"/>
              <w:spacing w:before="188" w:line="270" w:lineRule="atLeast"/>
              <w:ind w:left="106" w:right="100"/>
              <w:jc w:val="both"/>
            </w:pPr>
            <w:r w:rsidRPr="00071B84">
              <w:rPr>
                <w:b/>
              </w:rPr>
              <w:t>Уметь:</w:t>
            </w:r>
            <w:r>
              <w:t xml:space="preserve"> предлагать использование наиболее релевантных технологий для организации туроперторской деятельности. </w:t>
            </w:r>
          </w:p>
          <w:p w14:paraId="4EEB1570" w14:textId="2C04D574" w:rsidR="00C33697" w:rsidRDefault="00C33697" w:rsidP="005D2D2B">
            <w:pPr>
              <w:pStyle w:val="TableParagraph"/>
              <w:spacing w:before="188" w:line="270" w:lineRule="atLeast"/>
              <w:ind w:left="141" w:right="100"/>
              <w:jc w:val="both"/>
            </w:pPr>
            <w:r w:rsidRPr="00071B84">
              <w:rPr>
                <w:b/>
              </w:rPr>
              <w:t>Зн</w:t>
            </w:r>
            <w:r w:rsidR="005D2D2B">
              <w:rPr>
                <w:b/>
              </w:rPr>
              <w:t>а</w:t>
            </w:r>
            <w:r w:rsidRPr="00071B84">
              <w:rPr>
                <w:b/>
              </w:rPr>
              <w:t>ть:</w:t>
            </w:r>
            <w:r>
              <w:t xml:space="preserve"> взаимосвязи туроператорской </w:t>
            </w:r>
            <w:r w:rsidR="005D2D2B">
              <w:t xml:space="preserve">  </w:t>
            </w:r>
            <w:r>
              <w:lastRenderedPageBreak/>
              <w:t xml:space="preserve">деятельности с другими видами туристской и гостиничной деятельности. </w:t>
            </w:r>
          </w:p>
          <w:p w14:paraId="33170623" w14:textId="5FF530F3" w:rsidR="00C33697" w:rsidRDefault="005D2D2B" w:rsidP="006A5074">
            <w:pPr>
              <w:pStyle w:val="TableParagraph"/>
              <w:spacing w:before="188" w:line="270" w:lineRule="atLeast"/>
              <w:ind w:left="106" w:right="100"/>
              <w:jc w:val="both"/>
            </w:pPr>
            <w:r>
              <w:rPr>
                <w:b/>
              </w:rPr>
              <w:t xml:space="preserve"> </w:t>
            </w:r>
            <w:r w:rsidR="00C33697" w:rsidRPr="00071B84">
              <w:rPr>
                <w:b/>
              </w:rPr>
              <w:t>Уметь:</w:t>
            </w:r>
            <w:r w:rsidR="00C33697">
              <w:t xml:space="preserve"> использовать технологии туроператорской деятельности при организации туристской деятельности и оценивать релевантность и эффективность этих мероприятий. </w:t>
            </w:r>
          </w:p>
          <w:p w14:paraId="32EEC1F3" w14:textId="77777777" w:rsidR="00C33697" w:rsidRDefault="00C33697" w:rsidP="006A5074">
            <w:pPr>
              <w:pStyle w:val="TableParagraph"/>
              <w:spacing w:before="188" w:line="270" w:lineRule="atLeast"/>
              <w:ind w:left="106" w:right="100"/>
              <w:jc w:val="both"/>
            </w:pPr>
            <w:r w:rsidRPr="00117D92">
              <w:rPr>
                <w:b/>
              </w:rPr>
              <w:t>Знать:</w:t>
            </w:r>
            <w:r>
              <w:t xml:space="preserve"> технологическую документацию служб туроператоров в целях организации туроператорской деятельности. </w:t>
            </w:r>
          </w:p>
          <w:p w14:paraId="31409A7E" w14:textId="31173DFA" w:rsidR="00ED7C20" w:rsidRPr="006A5074" w:rsidRDefault="00C33697" w:rsidP="006A5074">
            <w:pPr>
              <w:pStyle w:val="TableParagraph"/>
              <w:spacing w:before="188" w:line="270" w:lineRule="atLeast"/>
              <w:ind w:left="106" w:right="100"/>
              <w:jc w:val="both"/>
            </w:pPr>
            <w:r w:rsidRPr="00117D92">
              <w:rPr>
                <w:b/>
              </w:rPr>
              <w:t>Уметь:</w:t>
            </w:r>
            <w:r>
              <w:t xml:space="preserve"> предлагать релевантные форматы технологической документации для организации  туроператорской деятельности.</w:t>
            </w:r>
          </w:p>
        </w:tc>
      </w:tr>
      <w:tr w:rsidR="00D55D24" w:rsidRPr="00FD772E" w14:paraId="36D184A0" w14:textId="77777777" w:rsidTr="005D2D2B">
        <w:trPr>
          <w:trHeight w:val="1029"/>
        </w:trPr>
        <w:tc>
          <w:tcPr>
            <w:tcW w:w="1043" w:type="dxa"/>
          </w:tcPr>
          <w:p w14:paraId="377069CE" w14:textId="57339795" w:rsidR="00D55D24" w:rsidRPr="00B9023C" w:rsidRDefault="00D55D24" w:rsidP="00D55D24">
            <w:pPr>
              <w:pStyle w:val="TableParagraph"/>
              <w:spacing w:before="188" w:line="270" w:lineRule="atLeast"/>
              <w:ind w:left="106" w:right="100"/>
              <w:jc w:val="both"/>
              <w:rPr>
                <w:strike/>
                <w:sz w:val="24"/>
                <w:szCs w:val="24"/>
              </w:rPr>
            </w:pPr>
            <w:r w:rsidRPr="00B9023C">
              <w:rPr>
                <w:rFonts w:eastAsia="Calibri"/>
                <w:sz w:val="24"/>
                <w:szCs w:val="24"/>
              </w:rPr>
              <w:lastRenderedPageBreak/>
              <w:t>ПКП-1</w:t>
            </w:r>
          </w:p>
        </w:tc>
        <w:tc>
          <w:tcPr>
            <w:tcW w:w="1560" w:type="dxa"/>
          </w:tcPr>
          <w:p w14:paraId="6E97CACA" w14:textId="1C8A42BD" w:rsidR="00D55D24" w:rsidRPr="00B9023C" w:rsidRDefault="00D55D24" w:rsidP="00B9023C">
            <w:pPr>
              <w:pStyle w:val="TableParagraph"/>
              <w:spacing w:before="188" w:line="270" w:lineRule="atLeast"/>
              <w:ind w:left="106" w:right="100"/>
              <w:jc w:val="both"/>
              <w:rPr>
                <w:strike/>
                <w:sz w:val="24"/>
                <w:szCs w:val="24"/>
              </w:rPr>
            </w:pPr>
            <w:r w:rsidRPr="00B9023C">
              <w:rPr>
                <w:rFonts w:eastAsia="Calibri"/>
                <w:sz w:val="24"/>
                <w:szCs w:val="24"/>
              </w:rPr>
              <w:t xml:space="preserve">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w:t>
            </w:r>
            <w:r w:rsidR="00B9023C">
              <w:rPr>
                <w:rFonts w:eastAsia="Calibri"/>
                <w:sz w:val="24"/>
                <w:szCs w:val="24"/>
              </w:rPr>
              <w:t xml:space="preserve">экскурсионных маршрутов </w:t>
            </w:r>
          </w:p>
        </w:tc>
        <w:tc>
          <w:tcPr>
            <w:tcW w:w="3260" w:type="dxa"/>
          </w:tcPr>
          <w:p w14:paraId="13C75DA6" w14:textId="3087F536" w:rsidR="0064246D" w:rsidRDefault="00EA7B95" w:rsidP="005D2D2B">
            <w:pPr>
              <w:pStyle w:val="a8"/>
              <w:spacing w:after="0"/>
              <w:ind w:left="134" w:right="143"/>
            </w:pPr>
            <w:r w:rsidRPr="00B9023C">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1EB239B9" w14:textId="31E30B85" w:rsidR="00EA7B95" w:rsidRPr="00B9023C" w:rsidRDefault="00EA7B95" w:rsidP="005D2D2B">
            <w:pPr>
              <w:pStyle w:val="a8"/>
              <w:spacing w:after="0"/>
              <w:ind w:left="134" w:right="143"/>
            </w:pPr>
            <w:r w:rsidRPr="00B9023C">
              <w:t xml:space="preserve">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 </w:t>
            </w:r>
          </w:p>
          <w:p w14:paraId="504BA81C" w14:textId="365D202F" w:rsidR="00D55D24" w:rsidRPr="00B9023C" w:rsidRDefault="00EA7B95" w:rsidP="005D2D2B">
            <w:pPr>
              <w:pStyle w:val="TableParagraph"/>
              <w:spacing w:before="188" w:line="270" w:lineRule="atLeast"/>
              <w:ind w:left="134" w:right="143"/>
              <w:rPr>
                <w:strike/>
                <w:sz w:val="24"/>
                <w:szCs w:val="24"/>
              </w:rPr>
            </w:pPr>
            <w:r w:rsidRPr="00B9023C">
              <w:rPr>
                <w:sz w:val="24"/>
                <w:szCs w:val="24"/>
              </w:rPr>
              <w:t>3. Демонстрирует знания технологической документации экономических, финансовых, маркетинговых служб туристских организаций.</w:t>
            </w:r>
          </w:p>
        </w:tc>
        <w:tc>
          <w:tcPr>
            <w:tcW w:w="3827" w:type="dxa"/>
          </w:tcPr>
          <w:p w14:paraId="028ED91A" w14:textId="77777777" w:rsidR="000D2204" w:rsidRDefault="00B23092" w:rsidP="000D2204">
            <w:pPr>
              <w:pStyle w:val="TableParagraph"/>
              <w:spacing w:before="188" w:line="270" w:lineRule="atLeast"/>
              <w:ind w:left="106" w:right="100"/>
              <w:jc w:val="both"/>
            </w:pPr>
            <w:r w:rsidRPr="00117D92">
              <w:rPr>
                <w:b/>
              </w:rPr>
              <w:t>Знать:</w:t>
            </w:r>
            <w:r w:rsidRPr="00B23092">
              <w:t xml:space="preserve"> принципы организации и методики проведения экскурсий;</w:t>
            </w:r>
            <w:r>
              <w:t xml:space="preserve"> </w:t>
            </w:r>
            <w:r w:rsidR="000D2204">
              <w:br/>
            </w:r>
            <w:r w:rsidR="000D2204">
              <w:br/>
            </w:r>
            <w:r w:rsidR="000D2204">
              <w:rPr>
                <w:b/>
              </w:rPr>
              <w:t>Уметь:</w:t>
            </w:r>
            <w:r w:rsidR="000D2204">
              <w:t xml:space="preserve"> </w:t>
            </w:r>
            <w:r w:rsidR="000D2204" w:rsidRPr="00B23092">
              <w:t>составлять технологическую карту экскурсии с учетом вида туризма, транспорта, продолжительности и мест остановок, основных тем информационно-экскурсионной деятельности; </w:t>
            </w:r>
          </w:p>
          <w:p w14:paraId="56C21477" w14:textId="22BF8F46" w:rsidR="000D2204" w:rsidRDefault="000D2204" w:rsidP="000D2204">
            <w:pPr>
              <w:pStyle w:val="TableParagraph"/>
              <w:spacing w:before="188" w:line="270" w:lineRule="atLeast"/>
              <w:ind w:left="106" w:right="100"/>
              <w:jc w:val="both"/>
            </w:pPr>
            <w:r w:rsidRPr="005D2D2B">
              <w:rPr>
                <w:b/>
                <w:bCs/>
              </w:rPr>
              <w:t>Знать:</w:t>
            </w:r>
            <w:r>
              <w:t xml:space="preserve"> </w:t>
            </w:r>
            <w:r w:rsidR="00B23092">
              <w:t xml:space="preserve">перечень </w:t>
            </w:r>
            <w:r w:rsidR="00B23092" w:rsidRPr="00B23092">
              <w:t>туристически</w:t>
            </w:r>
            <w:r w:rsidR="00B23092">
              <w:t>х</w:t>
            </w:r>
            <w:r w:rsidR="00B23092" w:rsidRPr="00B23092">
              <w:t xml:space="preserve"> ресурс</w:t>
            </w:r>
            <w:r w:rsidR="00B23092">
              <w:t>ов</w:t>
            </w:r>
            <w:r w:rsidR="00B23092" w:rsidRPr="00B23092">
              <w:t xml:space="preserve"> РФ; историко-культурные и географические достопримечательности региона; объекты показа; </w:t>
            </w:r>
            <w:r>
              <w:br/>
            </w:r>
            <w:r>
              <w:br/>
            </w:r>
            <w:r w:rsidRPr="00117D92">
              <w:rPr>
                <w:b/>
              </w:rPr>
              <w:t>Уметь:</w:t>
            </w:r>
            <w:r>
              <w:t xml:space="preserve"> </w:t>
            </w:r>
            <w:r w:rsidRPr="00B23092">
              <w:t>разрабатывать различные экскурсионные маршруты; </w:t>
            </w:r>
            <w:r>
              <w:t xml:space="preserve"> </w:t>
            </w:r>
            <w:r w:rsidRPr="00B23092">
              <w:t>разрабатывать экскурсионные программы; </w:t>
            </w:r>
            <w:r>
              <w:t xml:space="preserve"> </w:t>
            </w:r>
            <w:r w:rsidRPr="00B23092">
              <w:t>корректировать экскурсионную программу в связи с непредвиденными обстоятельствами</w:t>
            </w:r>
            <w:r>
              <w:t>;</w:t>
            </w:r>
          </w:p>
          <w:p w14:paraId="4FCCC2C5" w14:textId="6E980AD2" w:rsidR="00B23092" w:rsidRPr="00B23092" w:rsidRDefault="000D2204" w:rsidP="000D2204">
            <w:pPr>
              <w:pStyle w:val="TableParagraph"/>
              <w:spacing w:before="188" w:line="270" w:lineRule="atLeast"/>
              <w:ind w:left="106" w:right="100"/>
              <w:jc w:val="both"/>
            </w:pPr>
            <w:r w:rsidRPr="005D2D2B">
              <w:rPr>
                <w:b/>
                <w:bCs/>
              </w:rPr>
              <w:t>Знать:</w:t>
            </w:r>
            <w:r>
              <w:t xml:space="preserve"> </w:t>
            </w:r>
            <w:r w:rsidR="00B23092">
              <w:t xml:space="preserve">содержание </w:t>
            </w:r>
            <w:r w:rsidR="00B23092" w:rsidRPr="00B23092">
              <w:t>нормативны</w:t>
            </w:r>
            <w:r w:rsidR="00B23092">
              <w:t>х</w:t>
            </w:r>
            <w:r w:rsidR="00B23092" w:rsidRPr="00B23092">
              <w:t xml:space="preserve"> документ</w:t>
            </w:r>
            <w:r w:rsidR="00B23092">
              <w:t>ов</w:t>
            </w:r>
            <w:r w:rsidR="00B23092" w:rsidRPr="00B23092">
              <w:t xml:space="preserve"> организаций сферы туризма, устанавливающие правила проведения экскурсий;</w:t>
            </w:r>
          </w:p>
          <w:p w14:paraId="5B87E797" w14:textId="74674EC5" w:rsidR="00B23092" w:rsidRPr="00B23092" w:rsidRDefault="000D2204" w:rsidP="00B23092">
            <w:pPr>
              <w:pStyle w:val="TableParagraph"/>
              <w:spacing w:before="188" w:line="270" w:lineRule="atLeast"/>
              <w:ind w:left="106" w:right="100"/>
              <w:jc w:val="both"/>
            </w:pPr>
            <w:r>
              <w:rPr>
                <w:b/>
              </w:rPr>
              <w:t>Уметь:</w:t>
            </w:r>
            <w:r>
              <w:t xml:space="preserve"> </w:t>
            </w:r>
            <w:r w:rsidR="00B23092" w:rsidRPr="00B23092">
              <w:t>определять методические приемы проведения экскурсии;  определять технику ведения экскурсии; </w:t>
            </w:r>
            <w:r>
              <w:br/>
            </w:r>
            <w:r>
              <w:br/>
            </w:r>
          </w:p>
          <w:p w14:paraId="017D166A" w14:textId="2D714C02" w:rsidR="0064246D" w:rsidRPr="00B23092" w:rsidRDefault="0064246D" w:rsidP="00B23092">
            <w:pPr>
              <w:pStyle w:val="TableParagraph"/>
              <w:spacing w:before="188" w:line="270" w:lineRule="atLeast"/>
              <w:ind w:left="106" w:right="100"/>
              <w:jc w:val="both"/>
            </w:pPr>
          </w:p>
        </w:tc>
      </w:tr>
      <w:tr w:rsidR="00052F43" w:rsidRPr="00FD772E" w14:paraId="69878E6A" w14:textId="77777777" w:rsidTr="005D2D2B">
        <w:trPr>
          <w:trHeight w:val="1029"/>
        </w:trPr>
        <w:tc>
          <w:tcPr>
            <w:tcW w:w="1043" w:type="dxa"/>
          </w:tcPr>
          <w:p w14:paraId="547C9814" w14:textId="28C2EBA8" w:rsidR="00052F43" w:rsidRPr="00B9023C" w:rsidRDefault="00052F43" w:rsidP="00052F43">
            <w:pPr>
              <w:pStyle w:val="TableParagraph"/>
              <w:spacing w:before="188" w:line="270" w:lineRule="atLeast"/>
              <w:ind w:left="106" w:right="100"/>
              <w:jc w:val="both"/>
              <w:rPr>
                <w:rFonts w:eastAsia="Calibri"/>
                <w:sz w:val="24"/>
                <w:szCs w:val="24"/>
              </w:rPr>
            </w:pPr>
            <w:r w:rsidRPr="00B9023C">
              <w:rPr>
                <w:rFonts w:eastAsia="Calibri"/>
                <w:sz w:val="24"/>
                <w:szCs w:val="24"/>
              </w:rPr>
              <w:lastRenderedPageBreak/>
              <w:t>ПКП-2</w:t>
            </w:r>
          </w:p>
        </w:tc>
        <w:tc>
          <w:tcPr>
            <w:tcW w:w="1560" w:type="dxa"/>
          </w:tcPr>
          <w:p w14:paraId="4AE318F9" w14:textId="0EA231CE" w:rsidR="00052F43" w:rsidRPr="00B9023C" w:rsidRDefault="00052F43" w:rsidP="00052F43">
            <w:pPr>
              <w:pStyle w:val="TableParagraph"/>
              <w:spacing w:before="188" w:line="270" w:lineRule="atLeast"/>
              <w:ind w:left="106" w:right="100"/>
              <w:jc w:val="both"/>
              <w:rPr>
                <w:rFonts w:eastAsia="Calibri"/>
                <w:sz w:val="24"/>
                <w:szCs w:val="24"/>
              </w:rPr>
            </w:pPr>
            <w:r w:rsidRPr="00B9023C">
              <w:rPr>
                <w:rFonts w:eastAsia="Calibri"/>
                <w:sz w:val="24"/>
                <w:szCs w:val="24"/>
              </w:rPr>
              <w:t>Способность разрабатывать туристские продукты и туристско-рекреационные проекты, осуществлять их рекламу и продвижение</w:t>
            </w:r>
          </w:p>
        </w:tc>
        <w:tc>
          <w:tcPr>
            <w:tcW w:w="3260" w:type="dxa"/>
          </w:tcPr>
          <w:p w14:paraId="1FC5A324" w14:textId="6DF69CB5" w:rsidR="00052F43" w:rsidRPr="00B9023C" w:rsidRDefault="005D2D2B" w:rsidP="005D2D2B">
            <w:pPr>
              <w:pStyle w:val="a8"/>
              <w:spacing w:after="0"/>
              <w:ind w:left="134" w:right="143"/>
            </w:pPr>
            <w:r>
              <w:rPr>
                <w:lang w:val="ru-RU"/>
              </w:rPr>
              <w:t xml:space="preserve">1. </w:t>
            </w:r>
            <w:r w:rsidR="00052F43" w:rsidRPr="00B9023C">
              <w:t>Использует современные технологии разработки туристских продуктов.</w:t>
            </w:r>
          </w:p>
          <w:p w14:paraId="752DD78B" w14:textId="1A30E4F2" w:rsidR="005D2D2B" w:rsidRDefault="005D2D2B" w:rsidP="005D2D2B">
            <w:pPr>
              <w:pStyle w:val="a8"/>
              <w:spacing w:after="0"/>
              <w:ind w:left="134" w:right="143"/>
            </w:pPr>
            <w:r>
              <w:rPr>
                <w:lang w:val="ru-RU"/>
              </w:rPr>
              <w:t xml:space="preserve">2. </w:t>
            </w:r>
            <w:r w:rsidR="00052F43" w:rsidRPr="00B9023C">
              <w:t>Применяет современные методы оценки эффективности туристско-рекреационных проектов.</w:t>
            </w:r>
          </w:p>
          <w:p w14:paraId="0541DCE8" w14:textId="70EE7E9E" w:rsidR="00052F43" w:rsidRPr="00B9023C" w:rsidRDefault="005D2D2B" w:rsidP="005D2D2B">
            <w:pPr>
              <w:pStyle w:val="a8"/>
              <w:spacing w:after="0"/>
              <w:ind w:left="134" w:right="143"/>
            </w:pPr>
            <w:r>
              <w:rPr>
                <w:lang w:val="ru-RU"/>
              </w:rPr>
              <w:t xml:space="preserve">3. </w:t>
            </w:r>
            <w:r w:rsidR="00052F43" w:rsidRPr="00B9023C">
              <w:t>Демонстрирует навыки разработки рекламных кампаний и продвижения туристских продуктов.</w:t>
            </w:r>
          </w:p>
        </w:tc>
        <w:tc>
          <w:tcPr>
            <w:tcW w:w="3827" w:type="dxa"/>
          </w:tcPr>
          <w:p w14:paraId="56979B87" w14:textId="5DEB681C" w:rsidR="00052F43" w:rsidRPr="00B9023C" w:rsidRDefault="00B23092" w:rsidP="00B23092">
            <w:pPr>
              <w:pStyle w:val="TableParagraph"/>
              <w:spacing w:before="188" w:line="270" w:lineRule="atLeast"/>
              <w:ind w:left="106" w:right="100"/>
              <w:jc w:val="both"/>
            </w:pPr>
            <w:r w:rsidRPr="00117D92">
              <w:rPr>
                <w:b/>
              </w:rPr>
              <w:t>Знать:</w:t>
            </w:r>
            <w:r w:rsidRPr="00B9023C">
              <w:t xml:space="preserve"> современные методики разработки туристических продуктов; нормативную базу, определяющую правила создания туристических продуктов; наиболее эффективные методы продвижения туристических продуктов.</w:t>
            </w:r>
          </w:p>
          <w:p w14:paraId="4AC45898" w14:textId="28CD1D99" w:rsidR="00B23092" w:rsidRPr="00B9023C" w:rsidRDefault="00B23092" w:rsidP="005D2D2B">
            <w:pPr>
              <w:pStyle w:val="TableParagraph"/>
              <w:spacing w:before="188" w:line="270" w:lineRule="atLeast"/>
              <w:ind w:left="141" w:right="100"/>
              <w:jc w:val="both"/>
            </w:pPr>
            <w:r w:rsidRPr="00117D92">
              <w:rPr>
                <w:b/>
              </w:rPr>
              <w:t>Уметь:</w:t>
            </w:r>
            <w:r w:rsidRPr="00B9023C">
              <w:t xml:space="preserve"> формировать «туристические пакеты» услуг; разрабатывать стратегию продвижения тур. продукта; проводить оценку и экономической эффективности маркетинговой стратегии и каждого инструмента в отдельности. </w:t>
            </w:r>
          </w:p>
        </w:tc>
      </w:tr>
    </w:tbl>
    <w:p w14:paraId="6BF852D0" w14:textId="045DC712" w:rsidR="00ED7C20" w:rsidRDefault="00ED7C20">
      <w:pPr>
        <w:pStyle w:val="a3"/>
        <w:spacing w:before="8"/>
        <w:ind w:left="0"/>
        <w:rPr>
          <w:sz w:val="23"/>
        </w:rPr>
      </w:pPr>
    </w:p>
    <w:p w14:paraId="1CAAA33B" w14:textId="3C2153C4" w:rsidR="002A7970" w:rsidRDefault="002A7970">
      <w:pPr>
        <w:pStyle w:val="a3"/>
        <w:spacing w:before="8"/>
        <w:ind w:left="0"/>
        <w:rPr>
          <w:sz w:val="23"/>
        </w:rPr>
      </w:pPr>
    </w:p>
    <w:p w14:paraId="659755DA" w14:textId="79C56941" w:rsidR="006A5074" w:rsidRDefault="006A5074">
      <w:pPr>
        <w:pStyle w:val="a3"/>
        <w:spacing w:before="8"/>
        <w:ind w:left="0"/>
        <w:rPr>
          <w:sz w:val="23"/>
        </w:rPr>
      </w:pPr>
    </w:p>
    <w:p w14:paraId="2563D362" w14:textId="77777777" w:rsidR="006A5074" w:rsidRPr="00FD772E" w:rsidRDefault="006A5074">
      <w:pPr>
        <w:pStyle w:val="a3"/>
        <w:spacing w:before="8"/>
        <w:ind w:left="0"/>
        <w:rPr>
          <w:sz w:val="23"/>
        </w:rPr>
      </w:pPr>
    </w:p>
    <w:p w14:paraId="308DE223" w14:textId="5944CFEB" w:rsidR="00ED7C20" w:rsidRPr="00FD772E" w:rsidRDefault="002A7970" w:rsidP="003214BC">
      <w:pPr>
        <w:pStyle w:val="1"/>
        <w:tabs>
          <w:tab w:val="left" w:pos="1518"/>
        </w:tabs>
        <w:spacing w:before="89"/>
        <w:ind w:left="98"/>
        <w:jc w:val="left"/>
      </w:pPr>
      <w:r>
        <w:tab/>
      </w:r>
      <w:r w:rsidR="003214BC">
        <w:t>3.</w:t>
      </w:r>
      <w:r w:rsidR="00C76D4B" w:rsidRPr="00FD772E">
        <w:t>Место</w:t>
      </w:r>
      <w:r w:rsidR="00C76D4B" w:rsidRPr="00FD772E">
        <w:rPr>
          <w:spacing w:val="-4"/>
        </w:rPr>
        <w:t xml:space="preserve"> </w:t>
      </w:r>
      <w:r w:rsidR="00C76D4B" w:rsidRPr="00FD772E">
        <w:t>дисциплины</w:t>
      </w:r>
      <w:r w:rsidR="00C76D4B" w:rsidRPr="00FD772E">
        <w:rPr>
          <w:spacing w:val="-4"/>
        </w:rPr>
        <w:t xml:space="preserve"> </w:t>
      </w:r>
      <w:r w:rsidR="00C76D4B" w:rsidRPr="00FD772E">
        <w:t>в</w:t>
      </w:r>
      <w:r w:rsidR="00C76D4B" w:rsidRPr="00FD772E">
        <w:rPr>
          <w:spacing w:val="-5"/>
        </w:rPr>
        <w:t xml:space="preserve"> </w:t>
      </w:r>
      <w:r w:rsidR="00C76D4B" w:rsidRPr="00FD772E">
        <w:t>структуре</w:t>
      </w:r>
      <w:r w:rsidR="00C76D4B" w:rsidRPr="00FD772E">
        <w:rPr>
          <w:spacing w:val="-3"/>
        </w:rPr>
        <w:t xml:space="preserve"> </w:t>
      </w:r>
      <w:r w:rsidR="00C76D4B" w:rsidRPr="00FD772E">
        <w:t>образовательной</w:t>
      </w:r>
      <w:r w:rsidR="00C76D4B" w:rsidRPr="00FD772E">
        <w:rPr>
          <w:spacing w:val="-5"/>
        </w:rPr>
        <w:t xml:space="preserve"> </w:t>
      </w:r>
      <w:r w:rsidR="00C76D4B" w:rsidRPr="00FD772E">
        <w:t>программы</w:t>
      </w:r>
    </w:p>
    <w:p w14:paraId="40730C3C" w14:textId="4C2D4764" w:rsidR="00DB4716" w:rsidRPr="00DB4716" w:rsidRDefault="00C76D4B" w:rsidP="00DB4716">
      <w:pPr>
        <w:pStyle w:val="a3"/>
        <w:spacing w:before="196"/>
        <w:ind w:right="624" w:firstLine="707"/>
        <w:jc w:val="both"/>
      </w:pPr>
      <w:r w:rsidRPr="00FD772E">
        <w:rPr>
          <w:spacing w:val="-1"/>
        </w:rPr>
        <w:t>Дисциплина</w:t>
      </w:r>
      <w:r w:rsidRPr="00FD772E">
        <w:rPr>
          <w:spacing w:val="-14"/>
        </w:rPr>
        <w:t xml:space="preserve"> </w:t>
      </w:r>
      <w:r w:rsidRPr="00FD772E">
        <w:rPr>
          <w:spacing w:val="-1"/>
        </w:rPr>
        <w:t>«</w:t>
      </w:r>
      <w:r w:rsidR="00C33697">
        <w:rPr>
          <w:spacing w:val="-1"/>
        </w:rPr>
        <w:t>Организация туроператорской деятельности</w:t>
      </w:r>
      <w:r w:rsidRPr="00FD772E">
        <w:t>»</w:t>
      </w:r>
      <w:r w:rsidRPr="00FD772E">
        <w:rPr>
          <w:spacing w:val="-15"/>
        </w:rPr>
        <w:t xml:space="preserve"> </w:t>
      </w:r>
      <w:r w:rsidRPr="00FD772E">
        <w:t>является</w:t>
      </w:r>
      <w:r w:rsidRPr="00FD772E">
        <w:rPr>
          <w:spacing w:val="-68"/>
        </w:rPr>
        <w:t xml:space="preserve"> </w:t>
      </w:r>
      <w:r w:rsidRPr="00FD772E">
        <w:t xml:space="preserve">обязательной </w:t>
      </w:r>
      <w:r w:rsidRPr="00B9023C">
        <w:t xml:space="preserve">дисциплиной </w:t>
      </w:r>
      <w:r w:rsidR="00BB66E6" w:rsidRPr="00B9023C">
        <w:t>профиля и цикла профиля (элективный)</w:t>
      </w:r>
      <w:r w:rsidRPr="00B9023C">
        <w:t xml:space="preserve"> </w:t>
      </w:r>
      <w:r w:rsidR="00BB66E6" w:rsidRPr="00B9023C">
        <w:rPr>
          <w:spacing w:val="-1"/>
        </w:rPr>
        <w:t>для ОП</w:t>
      </w:r>
      <w:r w:rsidR="00BB66E6">
        <w:rPr>
          <w:spacing w:val="-1"/>
        </w:rPr>
        <w:t xml:space="preserve"> </w:t>
      </w:r>
      <w:r w:rsidR="00DB4716" w:rsidRPr="00DB4716">
        <w:rPr>
          <w:spacing w:val="-1"/>
        </w:rPr>
        <w:t xml:space="preserve">«Туристский и гостиничный бизнес» и «Международный и </w:t>
      </w:r>
      <w:r w:rsidR="00A33AB2">
        <w:rPr>
          <w:spacing w:val="-1"/>
        </w:rPr>
        <w:t xml:space="preserve">национальный туризм», </w:t>
      </w:r>
      <w:r w:rsidR="00DB4716" w:rsidRPr="00DB4716">
        <w:rPr>
          <w:spacing w:val="-1"/>
        </w:rPr>
        <w:t>профиля «Между</w:t>
      </w:r>
      <w:r w:rsidR="00E030E3">
        <w:rPr>
          <w:spacing w:val="-1"/>
        </w:rPr>
        <w:t>народный и национальный туризм» и ОП</w:t>
      </w:r>
      <w:r w:rsidR="00DB4716" w:rsidRPr="00DB4716">
        <w:rPr>
          <w:spacing w:val="-1"/>
        </w:rPr>
        <w:t xml:space="preserve"> «Туристский и гостиничный бизнес»</w:t>
      </w:r>
      <w:r w:rsidR="00A33AB2">
        <w:rPr>
          <w:spacing w:val="-1"/>
        </w:rPr>
        <w:t>,</w:t>
      </w:r>
      <w:r w:rsidR="00DB4716">
        <w:rPr>
          <w:spacing w:val="-1"/>
        </w:rPr>
        <w:t xml:space="preserve"> </w:t>
      </w:r>
      <w:r w:rsidR="00DB4716" w:rsidRPr="00DB4716">
        <w:rPr>
          <w:spacing w:val="-1"/>
        </w:rPr>
        <w:t>профил</w:t>
      </w:r>
      <w:r w:rsidR="00DB4716">
        <w:rPr>
          <w:spacing w:val="-1"/>
        </w:rPr>
        <w:t>я</w:t>
      </w:r>
      <w:r w:rsidR="00DB4716" w:rsidRPr="00DB4716">
        <w:rPr>
          <w:spacing w:val="-1"/>
        </w:rPr>
        <w:t xml:space="preserve"> «Туристский и гостиничный бизнес».</w:t>
      </w:r>
    </w:p>
    <w:p w14:paraId="4E68D310" w14:textId="77777777" w:rsidR="00ED7C20" w:rsidRPr="00FD772E" w:rsidRDefault="00ED7C20">
      <w:pPr>
        <w:pStyle w:val="a3"/>
        <w:spacing w:before="4"/>
        <w:ind w:left="0"/>
        <w:rPr>
          <w:sz w:val="24"/>
        </w:rPr>
      </w:pPr>
    </w:p>
    <w:p w14:paraId="13EAA8AC" w14:textId="72854377" w:rsidR="00ED7C20" w:rsidRDefault="00C76D4B" w:rsidP="00060A90">
      <w:pPr>
        <w:pStyle w:val="1"/>
        <w:numPr>
          <w:ilvl w:val="0"/>
          <w:numId w:val="4"/>
        </w:numPr>
        <w:tabs>
          <w:tab w:val="left" w:pos="1474"/>
        </w:tabs>
        <w:ind w:right="714"/>
        <w:jc w:val="left"/>
      </w:pPr>
      <w:r w:rsidRPr="00FD772E">
        <w:t>Объем дисциплины (модуля) в зачетных единицах и в академических</w:t>
      </w:r>
      <w:r w:rsidRPr="00FD772E">
        <w:rPr>
          <w:spacing w:val="-67"/>
        </w:rPr>
        <w:t xml:space="preserve"> </w:t>
      </w:r>
      <w:r w:rsidRPr="00FD772E">
        <w:t>часах</w:t>
      </w:r>
      <w:r w:rsidRPr="00FD772E">
        <w:rPr>
          <w:spacing w:val="-1"/>
        </w:rPr>
        <w:t xml:space="preserve"> </w:t>
      </w:r>
      <w:r w:rsidRPr="00FD772E">
        <w:t>с</w:t>
      </w:r>
      <w:r w:rsidRPr="00FD772E">
        <w:rPr>
          <w:spacing w:val="-3"/>
        </w:rPr>
        <w:t xml:space="preserve"> </w:t>
      </w:r>
      <w:r w:rsidRPr="00FD772E">
        <w:t>выделением</w:t>
      </w:r>
      <w:r w:rsidRPr="00FD772E">
        <w:rPr>
          <w:spacing w:val="-2"/>
        </w:rPr>
        <w:t xml:space="preserve"> </w:t>
      </w:r>
      <w:r w:rsidRPr="00FD772E">
        <w:t>объема</w:t>
      </w:r>
      <w:r w:rsidRPr="00FD772E">
        <w:rPr>
          <w:spacing w:val="-5"/>
        </w:rPr>
        <w:t xml:space="preserve"> </w:t>
      </w:r>
      <w:r w:rsidRPr="00FD772E">
        <w:t>аудиторной</w:t>
      </w:r>
      <w:r w:rsidRPr="00FD772E">
        <w:rPr>
          <w:spacing w:val="-3"/>
        </w:rPr>
        <w:t xml:space="preserve"> </w:t>
      </w:r>
      <w:r w:rsidRPr="00FD772E">
        <w:t>(лекции,</w:t>
      </w:r>
      <w:r w:rsidRPr="00FD772E">
        <w:rPr>
          <w:spacing w:val="-2"/>
        </w:rPr>
        <w:t xml:space="preserve"> </w:t>
      </w:r>
      <w:r w:rsidRPr="00FD772E">
        <w:t>семинары)</w:t>
      </w:r>
      <w:r w:rsidRPr="00FD772E">
        <w:rPr>
          <w:spacing w:val="-2"/>
        </w:rPr>
        <w:t xml:space="preserve"> </w:t>
      </w:r>
      <w:r w:rsidRPr="00FD772E">
        <w:t>и</w:t>
      </w:r>
      <w:r w:rsidRPr="00FD772E">
        <w:rPr>
          <w:spacing w:val="-4"/>
        </w:rPr>
        <w:t xml:space="preserve"> </w:t>
      </w:r>
      <w:r w:rsidRPr="00B9023C">
        <w:t>самостоятельной</w:t>
      </w:r>
      <w:r w:rsidRPr="00B9023C">
        <w:rPr>
          <w:spacing w:val="-4"/>
        </w:rPr>
        <w:t xml:space="preserve"> </w:t>
      </w:r>
      <w:r w:rsidRPr="00B9023C">
        <w:t>работы</w:t>
      </w:r>
      <w:r w:rsidRPr="00B9023C">
        <w:rPr>
          <w:spacing w:val="-3"/>
        </w:rPr>
        <w:t xml:space="preserve"> </w:t>
      </w:r>
      <w:r w:rsidRPr="00B9023C">
        <w:t>обучающихся</w:t>
      </w:r>
    </w:p>
    <w:p w14:paraId="7D7A15E0" w14:textId="77777777" w:rsidR="00B9023C" w:rsidRPr="00B9023C" w:rsidRDefault="00B9023C" w:rsidP="00B9023C">
      <w:pPr>
        <w:pStyle w:val="1"/>
        <w:tabs>
          <w:tab w:val="left" w:pos="1474"/>
        </w:tabs>
        <w:ind w:left="1080" w:right="714"/>
        <w:jc w:val="left"/>
      </w:pPr>
    </w:p>
    <w:p w14:paraId="3077D50B" w14:textId="77777777" w:rsidR="00060A90" w:rsidRPr="00B9023C" w:rsidRDefault="00060A90" w:rsidP="00060A90">
      <w:pPr>
        <w:ind w:left="720"/>
        <w:rPr>
          <w:i/>
          <w:sz w:val="28"/>
          <w:szCs w:val="28"/>
        </w:rPr>
      </w:pPr>
      <w:r w:rsidRPr="00B9023C">
        <w:rPr>
          <w:i/>
          <w:sz w:val="28"/>
          <w:szCs w:val="28"/>
        </w:rPr>
        <w:t>Для очной формы обучения ОП "Туристский и гостиничный бизнес", профиль "Международный и национальный туризм" 2021г.;</w:t>
      </w:r>
    </w:p>
    <w:p w14:paraId="784AFE53" w14:textId="505D75CE" w:rsidR="00060A90" w:rsidRPr="00B9023C" w:rsidRDefault="00060A90" w:rsidP="00060A90">
      <w:pPr>
        <w:ind w:left="720"/>
        <w:rPr>
          <w:rFonts w:eastAsiaTheme="minorHAnsi"/>
          <w:i/>
          <w:sz w:val="28"/>
          <w:szCs w:val="28"/>
        </w:rPr>
      </w:pPr>
      <w:r w:rsidRPr="00B9023C">
        <w:rPr>
          <w:rFonts w:eastAsiaTheme="minorHAnsi"/>
          <w:i/>
          <w:sz w:val="28"/>
          <w:szCs w:val="28"/>
        </w:rPr>
        <w:t>ОП "Международный и национальный туризм", профиль "Международный и национальный туризм" 2022г.</w:t>
      </w:r>
    </w:p>
    <w:p w14:paraId="6A44F25C" w14:textId="05395D21" w:rsidR="00060A90" w:rsidRPr="00B9023C" w:rsidRDefault="00060A90" w:rsidP="00060A90">
      <w:pPr>
        <w:pStyle w:val="1"/>
        <w:tabs>
          <w:tab w:val="left" w:pos="1474"/>
        </w:tabs>
        <w:ind w:left="1080" w:right="714"/>
        <w:jc w:val="left"/>
      </w:pPr>
    </w:p>
    <w:p w14:paraId="2C557EF7" w14:textId="39A66F54" w:rsidR="00ED7C20" w:rsidRPr="00FD772E" w:rsidRDefault="00C76D4B">
      <w:pPr>
        <w:pStyle w:val="a3"/>
        <w:spacing w:line="317" w:lineRule="exact"/>
        <w:ind w:left="0" w:right="624"/>
        <w:jc w:val="right"/>
      </w:pPr>
      <w:r w:rsidRPr="00B9023C">
        <w:t>Таблица</w:t>
      </w:r>
      <w:r w:rsidRPr="00B9023C">
        <w:rPr>
          <w:spacing w:val="-1"/>
        </w:rPr>
        <w:t xml:space="preserve"> </w:t>
      </w:r>
      <w:r w:rsidR="00060A90" w:rsidRPr="00B9023C">
        <w:t>1.1.</w:t>
      </w:r>
    </w:p>
    <w:p w14:paraId="66F49136" w14:textId="77777777" w:rsidR="00ED7C20" w:rsidRPr="00FD772E" w:rsidRDefault="00ED7C20">
      <w:pPr>
        <w:pStyle w:val="a3"/>
        <w:spacing w:before="6"/>
        <w:ind w:left="0"/>
        <w:rPr>
          <w:sz w:val="24"/>
        </w:rPr>
      </w:pPr>
    </w:p>
    <w:tbl>
      <w:tblPr>
        <w:tblStyle w:val="TableNormal"/>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5"/>
        <w:gridCol w:w="2429"/>
        <w:gridCol w:w="2551"/>
      </w:tblGrid>
      <w:tr w:rsidR="00FD772E" w:rsidRPr="00FD772E" w14:paraId="4B54933D" w14:textId="77777777" w:rsidTr="00F8556B">
        <w:trPr>
          <w:trHeight w:val="554"/>
        </w:trPr>
        <w:tc>
          <w:tcPr>
            <w:tcW w:w="5135" w:type="dxa"/>
          </w:tcPr>
          <w:p w14:paraId="4F73A965" w14:textId="77777777" w:rsidR="00ED7C20" w:rsidRPr="00FD772E" w:rsidRDefault="00C76D4B">
            <w:pPr>
              <w:pStyle w:val="TableParagraph"/>
              <w:spacing w:before="1"/>
              <w:rPr>
                <w:b/>
                <w:sz w:val="24"/>
              </w:rPr>
            </w:pPr>
            <w:r w:rsidRPr="00FD772E">
              <w:rPr>
                <w:b/>
                <w:sz w:val="24"/>
              </w:rPr>
              <w:t>Вид</w:t>
            </w:r>
            <w:r w:rsidRPr="00FD772E">
              <w:rPr>
                <w:b/>
                <w:spacing w:val="-2"/>
                <w:sz w:val="24"/>
              </w:rPr>
              <w:t xml:space="preserve"> </w:t>
            </w:r>
            <w:r w:rsidRPr="00FD772E">
              <w:rPr>
                <w:b/>
                <w:sz w:val="24"/>
              </w:rPr>
              <w:t>учебной</w:t>
            </w:r>
            <w:r w:rsidRPr="00FD772E">
              <w:rPr>
                <w:b/>
                <w:spacing w:val="-1"/>
                <w:sz w:val="24"/>
              </w:rPr>
              <w:t xml:space="preserve"> </w:t>
            </w:r>
            <w:r w:rsidRPr="00FD772E">
              <w:rPr>
                <w:b/>
                <w:sz w:val="24"/>
              </w:rPr>
              <w:t>работы</w:t>
            </w:r>
            <w:r w:rsidRPr="00FD772E">
              <w:rPr>
                <w:b/>
                <w:spacing w:val="54"/>
                <w:sz w:val="24"/>
              </w:rPr>
              <w:t xml:space="preserve"> </w:t>
            </w:r>
            <w:r w:rsidRPr="00FD772E">
              <w:rPr>
                <w:b/>
                <w:sz w:val="24"/>
              </w:rPr>
              <w:t>по</w:t>
            </w:r>
            <w:r w:rsidRPr="00FD772E">
              <w:rPr>
                <w:b/>
                <w:spacing w:val="-1"/>
                <w:sz w:val="24"/>
              </w:rPr>
              <w:t xml:space="preserve"> </w:t>
            </w:r>
            <w:r w:rsidRPr="00FD772E">
              <w:rPr>
                <w:b/>
                <w:sz w:val="24"/>
              </w:rPr>
              <w:t>дисциплине</w:t>
            </w:r>
          </w:p>
        </w:tc>
        <w:tc>
          <w:tcPr>
            <w:tcW w:w="2429" w:type="dxa"/>
          </w:tcPr>
          <w:p w14:paraId="23366D4C" w14:textId="77777777" w:rsidR="00ED7C20" w:rsidRPr="00FD772E" w:rsidRDefault="00C76D4B">
            <w:pPr>
              <w:pStyle w:val="TableParagraph"/>
              <w:spacing w:before="1"/>
              <w:ind w:left="221" w:right="222"/>
              <w:jc w:val="center"/>
              <w:rPr>
                <w:b/>
                <w:sz w:val="24"/>
              </w:rPr>
            </w:pPr>
            <w:r w:rsidRPr="00FD772E">
              <w:rPr>
                <w:b/>
                <w:sz w:val="24"/>
              </w:rPr>
              <w:t>Всего</w:t>
            </w:r>
          </w:p>
          <w:p w14:paraId="7A0BBBC5" w14:textId="77777777" w:rsidR="00ED7C20" w:rsidRPr="00FD772E" w:rsidRDefault="00C76D4B">
            <w:pPr>
              <w:pStyle w:val="TableParagraph"/>
              <w:spacing w:line="257" w:lineRule="exact"/>
              <w:ind w:left="223" w:right="222"/>
              <w:jc w:val="center"/>
              <w:rPr>
                <w:b/>
                <w:sz w:val="24"/>
              </w:rPr>
            </w:pPr>
            <w:r w:rsidRPr="00FD772E">
              <w:rPr>
                <w:b/>
                <w:sz w:val="24"/>
              </w:rPr>
              <w:t>(в</w:t>
            </w:r>
            <w:r w:rsidRPr="00FD772E">
              <w:rPr>
                <w:b/>
                <w:spacing w:val="-2"/>
                <w:sz w:val="24"/>
              </w:rPr>
              <w:t xml:space="preserve"> </w:t>
            </w:r>
            <w:r w:rsidRPr="00FD772E">
              <w:rPr>
                <w:b/>
                <w:sz w:val="24"/>
              </w:rPr>
              <w:t>з/е</w:t>
            </w:r>
            <w:r w:rsidRPr="00FD772E">
              <w:rPr>
                <w:b/>
                <w:spacing w:val="-1"/>
                <w:sz w:val="24"/>
              </w:rPr>
              <w:t xml:space="preserve"> </w:t>
            </w:r>
            <w:r w:rsidRPr="00FD772E">
              <w:rPr>
                <w:b/>
                <w:sz w:val="24"/>
              </w:rPr>
              <w:t>и</w:t>
            </w:r>
            <w:r w:rsidRPr="00FD772E">
              <w:rPr>
                <w:b/>
                <w:spacing w:val="-1"/>
                <w:sz w:val="24"/>
              </w:rPr>
              <w:t xml:space="preserve"> </w:t>
            </w:r>
            <w:r w:rsidRPr="00FD772E">
              <w:rPr>
                <w:b/>
                <w:sz w:val="24"/>
              </w:rPr>
              <w:t>часах)</w:t>
            </w:r>
          </w:p>
        </w:tc>
        <w:tc>
          <w:tcPr>
            <w:tcW w:w="2551" w:type="dxa"/>
          </w:tcPr>
          <w:p w14:paraId="119D2F96" w14:textId="17771459" w:rsidR="006A5074" w:rsidRDefault="00117D92" w:rsidP="006A5074">
            <w:pPr>
              <w:pStyle w:val="TableParagraph"/>
              <w:spacing w:line="270" w:lineRule="atLeast"/>
              <w:ind w:left="375" w:hanging="142"/>
              <w:jc w:val="center"/>
              <w:rPr>
                <w:b/>
                <w:spacing w:val="-57"/>
                <w:sz w:val="24"/>
              </w:rPr>
            </w:pPr>
            <w:r>
              <w:rPr>
                <w:b/>
                <w:sz w:val="24"/>
              </w:rPr>
              <w:t xml:space="preserve">Семестр </w:t>
            </w:r>
            <w:r w:rsidR="006A5074">
              <w:rPr>
                <w:b/>
                <w:sz w:val="24"/>
              </w:rPr>
              <w:t xml:space="preserve">7 </w:t>
            </w:r>
            <w:r w:rsidR="00C76D4B" w:rsidRPr="00FD772E">
              <w:rPr>
                <w:b/>
                <w:spacing w:val="-57"/>
                <w:sz w:val="24"/>
              </w:rPr>
              <w:t xml:space="preserve"> </w:t>
            </w:r>
          </w:p>
          <w:p w14:paraId="2F2F797E" w14:textId="773D9C2C" w:rsidR="00ED7C20" w:rsidRPr="00FD772E" w:rsidRDefault="00C76D4B" w:rsidP="006A5074">
            <w:pPr>
              <w:pStyle w:val="TableParagraph"/>
              <w:spacing w:line="270" w:lineRule="atLeast"/>
              <w:ind w:left="375" w:hanging="142"/>
              <w:jc w:val="center"/>
              <w:rPr>
                <w:b/>
                <w:sz w:val="24"/>
              </w:rPr>
            </w:pPr>
            <w:r w:rsidRPr="00FD772E">
              <w:rPr>
                <w:b/>
                <w:sz w:val="24"/>
              </w:rPr>
              <w:t>(в</w:t>
            </w:r>
            <w:r w:rsidRPr="00FD772E">
              <w:rPr>
                <w:b/>
                <w:spacing w:val="-3"/>
                <w:sz w:val="24"/>
              </w:rPr>
              <w:t xml:space="preserve"> </w:t>
            </w:r>
            <w:r w:rsidRPr="00FD772E">
              <w:rPr>
                <w:b/>
                <w:sz w:val="24"/>
              </w:rPr>
              <w:t>часах)</w:t>
            </w:r>
          </w:p>
        </w:tc>
      </w:tr>
      <w:tr w:rsidR="00FD772E" w:rsidRPr="00FD772E" w14:paraId="275DE13B" w14:textId="77777777" w:rsidTr="00F8556B">
        <w:trPr>
          <w:trHeight w:val="412"/>
        </w:trPr>
        <w:tc>
          <w:tcPr>
            <w:tcW w:w="5135" w:type="dxa"/>
          </w:tcPr>
          <w:p w14:paraId="06A17B68" w14:textId="77777777" w:rsidR="00ED7C20" w:rsidRPr="00FD772E" w:rsidRDefault="00C76D4B">
            <w:pPr>
              <w:pStyle w:val="TableParagraph"/>
              <w:spacing w:line="275" w:lineRule="exact"/>
              <w:rPr>
                <w:b/>
                <w:sz w:val="24"/>
              </w:rPr>
            </w:pPr>
            <w:r w:rsidRPr="00FD772E">
              <w:rPr>
                <w:b/>
                <w:sz w:val="24"/>
              </w:rPr>
              <w:t>Общая</w:t>
            </w:r>
            <w:r w:rsidRPr="00FD772E">
              <w:rPr>
                <w:b/>
                <w:spacing w:val="-3"/>
                <w:sz w:val="24"/>
              </w:rPr>
              <w:t xml:space="preserve"> </w:t>
            </w:r>
            <w:r w:rsidRPr="00FD772E">
              <w:rPr>
                <w:b/>
                <w:sz w:val="24"/>
              </w:rPr>
              <w:t>трудоемкость</w:t>
            </w:r>
            <w:r w:rsidRPr="00FD772E">
              <w:rPr>
                <w:b/>
                <w:spacing w:val="-5"/>
                <w:sz w:val="24"/>
              </w:rPr>
              <w:t xml:space="preserve"> </w:t>
            </w:r>
            <w:r w:rsidRPr="00FD772E">
              <w:rPr>
                <w:b/>
                <w:sz w:val="24"/>
              </w:rPr>
              <w:t>дисциплины</w:t>
            </w:r>
          </w:p>
        </w:tc>
        <w:tc>
          <w:tcPr>
            <w:tcW w:w="2429" w:type="dxa"/>
          </w:tcPr>
          <w:p w14:paraId="7C07FC00" w14:textId="583DB76D" w:rsidR="00ED7C20" w:rsidRPr="00FD772E" w:rsidRDefault="006A5074">
            <w:pPr>
              <w:pStyle w:val="TableParagraph"/>
              <w:spacing w:line="275" w:lineRule="exact"/>
              <w:ind w:left="224" w:right="222"/>
              <w:jc w:val="center"/>
              <w:rPr>
                <w:b/>
                <w:i/>
                <w:sz w:val="24"/>
              </w:rPr>
            </w:pPr>
            <w:r>
              <w:rPr>
                <w:b/>
                <w:i/>
                <w:sz w:val="24"/>
              </w:rPr>
              <w:t>5</w:t>
            </w:r>
            <w:r w:rsidR="00C76D4B" w:rsidRPr="00FD772E">
              <w:rPr>
                <w:b/>
                <w:i/>
                <w:spacing w:val="-2"/>
                <w:sz w:val="24"/>
              </w:rPr>
              <w:t xml:space="preserve"> </w:t>
            </w:r>
            <w:r w:rsidR="00C76D4B" w:rsidRPr="00FD772E">
              <w:rPr>
                <w:b/>
                <w:i/>
                <w:sz w:val="24"/>
              </w:rPr>
              <w:t>з.е./1</w:t>
            </w:r>
            <w:r>
              <w:rPr>
                <w:b/>
                <w:i/>
                <w:sz w:val="24"/>
              </w:rPr>
              <w:t>80</w:t>
            </w:r>
          </w:p>
        </w:tc>
        <w:tc>
          <w:tcPr>
            <w:tcW w:w="2551" w:type="dxa"/>
          </w:tcPr>
          <w:p w14:paraId="595B872E" w14:textId="77777777" w:rsidR="00ED7C20" w:rsidRPr="00FD772E" w:rsidRDefault="00C76D4B">
            <w:pPr>
              <w:pStyle w:val="TableParagraph"/>
              <w:spacing w:line="275" w:lineRule="exact"/>
              <w:ind w:left="131" w:right="129"/>
              <w:jc w:val="center"/>
              <w:rPr>
                <w:b/>
                <w:i/>
                <w:sz w:val="24"/>
              </w:rPr>
            </w:pPr>
            <w:r w:rsidRPr="00FD772E">
              <w:rPr>
                <w:b/>
                <w:i/>
                <w:sz w:val="24"/>
              </w:rPr>
              <w:t>108</w:t>
            </w:r>
          </w:p>
        </w:tc>
      </w:tr>
      <w:tr w:rsidR="00FD772E" w:rsidRPr="00FD772E" w14:paraId="5EA76E6A" w14:textId="77777777" w:rsidTr="00F8556B">
        <w:trPr>
          <w:trHeight w:val="414"/>
        </w:trPr>
        <w:tc>
          <w:tcPr>
            <w:tcW w:w="5135" w:type="dxa"/>
          </w:tcPr>
          <w:p w14:paraId="57964F07" w14:textId="77777777" w:rsidR="00ED7C20" w:rsidRPr="00FD772E" w:rsidRDefault="00C76D4B">
            <w:pPr>
              <w:pStyle w:val="TableParagraph"/>
              <w:spacing w:line="275" w:lineRule="exact"/>
              <w:rPr>
                <w:b/>
                <w:i/>
                <w:sz w:val="24"/>
              </w:rPr>
            </w:pPr>
            <w:r w:rsidRPr="00FD772E">
              <w:rPr>
                <w:b/>
                <w:i/>
                <w:sz w:val="24"/>
              </w:rPr>
              <w:t>Контактная</w:t>
            </w:r>
            <w:r w:rsidRPr="00FD772E">
              <w:rPr>
                <w:b/>
                <w:i/>
                <w:spacing w:val="-3"/>
                <w:sz w:val="24"/>
              </w:rPr>
              <w:t xml:space="preserve"> </w:t>
            </w:r>
            <w:r w:rsidRPr="00FD772E">
              <w:rPr>
                <w:b/>
                <w:i/>
                <w:sz w:val="24"/>
              </w:rPr>
              <w:t>работа</w:t>
            </w:r>
            <w:r w:rsidRPr="00FD772E">
              <w:rPr>
                <w:b/>
                <w:i/>
                <w:spacing w:val="-1"/>
                <w:sz w:val="24"/>
              </w:rPr>
              <w:t xml:space="preserve"> </w:t>
            </w:r>
            <w:r w:rsidRPr="00FD772E">
              <w:rPr>
                <w:b/>
                <w:i/>
                <w:sz w:val="24"/>
              </w:rPr>
              <w:t>-</w:t>
            </w:r>
            <w:r w:rsidRPr="00FD772E">
              <w:rPr>
                <w:b/>
                <w:i/>
                <w:spacing w:val="-4"/>
                <w:sz w:val="24"/>
              </w:rPr>
              <w:t xml:space="preserve"> </w:t>
            </w:r>
            <w:r w:rsidRPr="00FD772E">
              <w:rPr>
                <w:b/>
                <w:i/>
                <w:sz w:val="24"/>
              </w:rPr>
              <w:t>Аудиторные</w:t>
            </w:r>
            <w:r w:rsidRPr="00FD772E">
              <w:rPr>
                <w:b/>
                <w:i/>
                <w:spacing w:val="-3"/>
                <w:sz w:val="24"/>
              </w:rPr>
              <w:t xml:space="preserve"> </w:t>
            </w:r>
            <w:r w:rsidRPr="00FD772E">
              <w:rPr>
                <w:b/>
                <w:i/>
                <w:sz w:val="24"/>
              </w:rPr>
              <w:t>занятия</w:t>
            </w:r>
          </w:p>
        </w:tc>
        <w:tc>
          <w:tcPr>
            <w:tcW w:w="2429" w:type="dxa"/>
          </w:tcPr>
          <w:p w14:paraId="3C629B08" w14:textId="4760EF69" w:rsidR="00ED7C20" w:rsidRPr="00FD772E" w:rsidRDefault="006A5074">
            <w:pPr>
              <w:pStyle w:val="TableParagraph"/>
              <w:spacing w:line="275" w:lineRule="exact"/>
              <w:ind w:left="225" w:right="222"/>
              <w:jc w:val="center"/>
              <w:rPr>
                <w:b/>
                <w:i/>
                <w:sz w:val="24"/>
              </w:rPr>
            </w:pPr>
            <w:r>
              <w:rPr>
                <w:b/>
                <w:i/>
                <w:sz w:val="24"/>
              </w:rPr>
              <w:t>84</w:t>
            </w:r>
          </w:p>
        </w:tc>
        <w:tc>
          <w:tcPr>
            <w:tcW w:w="2551" w:type="dxa"/>
          </w:tcPr>
          <w:p w14:paraId="2DE2536E" w14:textId="41E54D4F" w:rsidR="00ED7C20" w:rsidRPr="00FD772E" w:rsidRDefault="006A5074">
            <w:pPr>
              <w:pStyle w:val="TableParagraph"/>
              <w:spacing w:line="275" w:lineRule="exact"/>
              <w:ind w:left="131" w:right="129"/>
              <w:jc w:val="center"/>
              <w:rPr>
                <w:b/>
                <w:i/>
                <w:sz w:val="24"/>
              </w:rPr>
            </w:pPr>
            <w:r>
              <w:rPr>
                <w:b/>
                <w:i/>
                <w:sz w:val="24"/>
              </w:rPr>
              <w:t>84</w:t>
            </w:r>
          </w:p>
        </w:tc>
      </w:tr>
      <w:tr w:rsidR="00FD772E" w:rsidRPr="001A45BB" w14:paraId="09C62638" w14:textId="77777777" w:rsidTr="00F8556B">
        <w:trPr>
          <w:trHeight w:val="414"/>
        </w:trPr>
        <w:tc>
          <w:tcPr>
            <w:tcW w:w="5135" w:type="dxa"/>
          </w:tcPr>
          <w:p w14:paraId="5843AEF9" w14:textId="77777777" w:rsidR="00ED7C20" w:rsidRPr="00FD772E" w:rsidRDefault="00C76D4B">
            <w:pPr>
              <w:pStyle w:val="TableParagraph"/>
              <w:spacing w:line="270" w:lineRule="exact"/>
              <w:rPr>
                <w:i/>
                <w:sz w:val="24"/>
              </w:rPr>
            </w:pPr>
            <w:r w:rsidRPr="00FD772E">
              <w:rPr>
                <w:i/>
                <w:sz w:val="24"/>
              </w:rPr>
              <w:t>Лекции</w:t>
            </w:r>
          </w:p>
        </w:tc>
        <w:tc>
          <w:tcPr>
            <w:tcW w:w="2429" w:type="dxa"/>
          </w:tcPr>
          <w:p w14:paraId="379C77D3" w14:textId="365B96C3" w:rsidR="00ED7C20" w:rsidRPr="00FD772E" w:rsidRDefault="006A5074">
            <w:pPr>
              <w:pStyle w:val="TableParagraph"/>
              <w:spacing w:line="270" w:lineRule="exact"/>
              <w:ind w:left="225" w:right="222"/>
              <w:jc w:val="center"/>
              <w:rPr>
                <w:i/>
                <w:sz w:val="24"/>
              </w:rPr>
            </w:pPr>
            <w:r>
              <w:rPr>
                <w:i/>
                <w:sz w:val="24"/>
              </w:rPr>
              <w:t>34</w:t>
            </w:r>
          </w:p>
        </w:tc>
        <w:tc>
          <w:tcPr>
            <w:tcW w:w="2551" w:type="dxa"/>
          </w:tcPr>
          <w:p w14:paraId="08ADACAD" w14:textId="0B5B0B56" w:rsidR="00ED7C20" w:rsidRPr="00FD772E" w:rsidRDefault="006A5074">
            <w:pPr>
              <w:pStyle w:val="TableParagraph"/>
              <w:spacing w:line="270" w:lineRule="exact"/>
              <w:ind w:left="2"/>
              <w:jc w:val="center"/>
              <w:rPr>
                <w:i/>
                <w:sz w:val="24"/>
              </w:rPr>
            </w:pPr>
            <w:r>
              <w:rPr>
                <w:i/>
                <w:sz w:val="24"/>
              </w:rPr>
              <w:t>34</w:t>
            </w:r>
          </w:p>
        </w:tc>
      </w:tr>
      <w:tr w:rsidR="00FD772E" w:rsidRPr="00FD772E" w14:paraId="3745E02B" w14:textId="77777777" w:rsidTr="00F8556B">
        <w:trPr>
          <w:trHeight w:val="413"/>
        </w:trPr>
        <w:tc>
          <w:tcPr>
            <w:tcW w:w="5135" w:type="dxa"/>
          </w:tcPr>
          <w:p w14:paraId="11B4DCC2" w14:textId="77777777" w:rsidR="00ED7C20" w:rsidRPr="00FD772E" w:rsidRDefault="00C76D4B">
            <w:pPr>
              <w:pStyle w:val="TableParagraph"/>
              <w:spacing w:line="270" w:lineRule="exact"/>
              <w:rPr>
                <w:i/>
                <w:sz w:val="24"/>
              </w:rPr>
            </w:pPr>
            <w:r w:rsidRPr="00FD772E">
              <w:rPr>
                <w:i/>
                <w:sz w:val="24"/>
              </w:rPr>
              <w:t>Семинары,</w:t>
            </w:r>
            <w:r w:rsidRPr="00FD772E">
              <w:rPr>
                <w:i/>
                <w:spacing w:val="-4"/>
                <w:sz w:val="24"/>
              </w:rPr>
              <w:t xml:space="preserve"> </w:t>
            </w:r>
            <w:r w:rsidRPr="00FD772E">
              <w:rPr>
                <w:i/>
                <w:sz w:val="24"/>
              </w:rPr>
              <w:t>практические</w:t>
            </w:r>
            <w:r w:rsidRPr="00FD772E">
              <w:rPr>
                <w:i/>
                <w:spacing w:val="-3"/>
                <w:sz w:val="24"/>
              </w:rPr>
              <w:t xml:space="preserve"> </w:t>
            </w:r>
            <w:r w:rsidRPr="00FD772E">
              <w:rPr>
                <w:i/>
                <w:sz w:val="24"/>
              </w:rPr>
              <w:t>занятия</w:t>
            </w:r>
          </w:p>
        </w:tc>
        <w:tc>
          <w:tcPr>
            <w:tcW w:w="2429" w:type="dxa"/>
          </w:tcPr>
          <w:p w14:paraId="6285AA9C" w14:textId="42F6B144" w:rsidR="00ED7C20" w:rsidRPr="00FD772E" w:rsidRDefault="006A5074">
            <w:pPr>
              <w:pStyle w:val="TableParagraph"/>
              <w:spacing w:line="270" w:lineRule="exact"/>
              <w:ind w:left="225" w:right="222"/>
              <w:jc w:val="center"/>
              <w:rPr>
                <w:i/>
                <w:sz w:val="24"/>
              </w:rPr>
            </w:pPr>
            <w:r>
              <w:rPr>
                <w:i/>
                <w:sz w:val="24"/>
              </w:rPr>
              <w:t>50</w:t>
            </w:r>
          </w:p>
        </w:tc>
        <w:tc>
          <w:tcPr>
            <w:tcW w:w="2551" w:type="dxa"/>
          </w:tcPr>
          <w:p w14:paraId="3CEEFBFD" w14:textId="6BAD8DB4" w:rsidR="00ED7C20" w:rsidRPr="00FD772E" w:rsidRDefault="006A5074">
            <w:pPr>
              <w:pStyle w:val="TableParagraph"/>
              <w:spacing w:line="270" w:lineRule="exact"/>
              <w:ind w:left="131" w:right="129"/>
              <w:jc w:val="center"/>
              <w:rPr>
                <w:i/>
                <w:sz w:val="24"/>
              </w:rPr>
            </w:pPr>
            <w:r>
              <w:rPr>
                <w:i/>
                <w:sz w:val="24"/>
              </w:rPr>
              <w:t>50</w:t>
            </w:r>
          </w:p>
        </w:tc>
      </w:tr>
      <w:tr w:rsidR="00FD772E" w:rsidRPr="00FD772E" w14:paraId="314A19F0" w14:textId="77777777" w:rsidTr="00F8556B">
        <w:trPr>
          <w:trHeight w:val="414"/>
        </w:trPr>
        <w:tc>
          <w:tcPr>
            <w:tcW w:w="5135" w:type="dxa"/>
          </w:tcPr>
          <w:p w14:paraId="0EB5A17F" w14:textId="77777777" w:rsidR="00ED7C20" w:rsidRPr="00FD772E" w:rsidRDefault="00C76D4B">
            <w:pPr>
              <w:pStyle w:val="TableParagraph"/>
              <w:spacing w:line="275" w:lineRule="exact"/>
              <w:rPr>
                <w:b/>
                <w:i/>
                <w:sz w:val="24"/>
              </w:rPr>
            </w:pPr>
            <w:r w:rsidRPr="00FD772E">
              <w:rPr>
                <w:b/>
                <w:i/>
                <w:sz w:val="24"/>
              </w:rPr>
              <w:t>Самостоятельная</w:t>
            </w:r>
            <w:r w:rsidRPr="00FD772E">
              <w:rPr>
                <w:b/>
                <w:i/>
                <w:spacing w:val="-4"/>
                <w:sz w:val="24"/>
              </w:rPr>
              <w:t xml:space="preserve"> </w:t>
            </w:r>
            <w:r w:rsidRPr="00FD772E">
              <w:rPr>
                <w:b/>
                <w:i/>
                <w:sz w:val="24"/>
              </w:rPr>
              <w:t>работа</w:t>
            </w:r>
          </w:p>
        </w:tc>
        <w:tc>
          <w:tcPr>
            <w:tcW w:w="2429" w:type="dxa"/>
          </w:tcPr>
          <w:p w14:paraId="690150BD" w14:textId="464050C9" w:rsidR="00ED7C20" w:rsidRPr="00FD772E" w:rsidRDefault="006A5074">
            <w:pPr>
              <w:pStyle w:val="TableParagraph"/>
              <w:spacing w:line="275" w:lineRule="exact"/>
              <w:ind w:left="225" w:right="222"/>
              <w:jc w:val="center"/>
              <w:rPr>
                <w:b/>
                <w:i/>
                <w:sz w:val="24"/>
              </w:rPr>
            </w:pPr>
            <w:r>
              <w:rPr>
                <w:b/>
                <w:i/>
                <w:sz w:val="24"/>
              </w:rPr>
              <w:t>96</w:t>
            </w:r>
          </w:p>
        </w:tc>
        <w:tc>
          <w:tcPr>
            <w:tcW w:w="2551" w:type="dxa"/>
          </w:tcPr>
          <w:p w14:paraId="72834710" w14:textId="05EA6C78" w:rsidR="00ED7C20" w:rsidRPr="00FD772E" w:rsidRDefault="006A5074">
            <w:pPr>
              <w:pStyle w:val="TableParagraph"/>
              <w:spacing w:line="275" w:lineRule="exact"/>
              <w:ind w:left="131" w:right="129"/>
              <w:jc w:val="center"/>
              <w:rPr>
                <w:b/>
                <w:i/>
                <w:sz w:val="24"/>
              </w:rPr>
            </w:pPr>
            <w:r>
              <w:rPr>
                <w:b/>
                <w:i/>
                <w:sz w:val="24"/>
              </w:rPr>
              <w:t>96</w:t>
            </w:r>
          </w:p>
        </w:tc>
      </w:tr>
      <w:tr w:rsidR="00FD772E" w:rsidRPr="00FD772E" w14:paraId="3ECD1631" w14:textId="77777777" w:rsidTr="00F8556B">
        <w:trPr>
          <w:trHeight w:val="551"/>
        </w:trPr>
        <w:tc>
          <w:tcPr>
            <w:tcW w:w="5135" w:type="dxa"/>
          </w:tcPr>
          <w:p w14:paraId="02D1E009" w14:textId="77777777" w:rsidR="00ED7C20" w:rsidRPr="00FD772E" w:rsidRDefault="00C76D4B">
            <w:pPr>
              <w:pStyle w:val="TableParagraph"/>
              <w:spacing w:line="270" w:lineRule="exact"/>
              <w:rPr>
                <w:sz w:val="24"/>
              </w:rPr>
            </w:pPr>
            <w:r w:rsidRPr="00FD772E">
              <w:rPr>
                <w:sz w:val="24"/>
              </w:rPr>
              <w:t>Вид</w:t>
            </w:r>
            <w:r w:rsidRPr="00FD772E">
              <w:rPr>
                <w:spacing w:val="-3"/>
                <w:sz w:val="24"/>
              </w:rPr>
              <w:t xml:space="preserve"> </w:t>
            </w:r>
            <w:r w:rsidRPr="00FD772E">
              <w:rPr>
                <w:sz w:val="24"/>
              </w:rPr>
              <w:t>текущего</w:t>
            </w:r>
            <w:r w:rsidRPr="00FD772E">
              <w:rPr>
                <w:spacing w:val="-3"/>
                <w:sz w:val="24"/>
              </w:rPr>
              <w:t xml:space="preserve"> </w:t>
            </w:r>
            <w:r w:rsidRPr="00FD772E">
              <w:rPr>
                <w:sz w:val="24"/>
              </w:rPr>
              <w:t>контроля</w:t>
            </w:r>
          </w:p>
        </w:tc>
        <w:tc>
          <w:tcPr>
            <w:tcW w:w="2429" w:type="dxa"/>
          </w:tcPr>
          <w:p w14:paraId="4FAD3C1E" w14:textId="1AAB1012" w:rsidR="00ED7C20" w:rsidRPr="00FD772E" w:rsidRDefault="00F8556B" w:rsidP="00F8556B">
            <w:pPr>
              <w:pStyle w:val="TableParagraph"/>
              <w:spacing w:line="270" w:lineRule="exact"/>
              <w:ind w:left="0" w:right="222"/>
              <w:rPr>
                <w:i/>
                <w:sz w:val="24"/>
              </w:rPr>
            </w:pPr>
            <w:r>
              <w:rPr>
                <w:i/>
                <w:sz w:val="24"/>
              </w:rPr>
              <w:t>к</w:t>
            </w:r>
            <w:r w:rsidR="00C76D4B" w:rsidRPr="00FD772E">
              <w:rPr>
                <w:i/>
                <w:sz w:val="24"/>
              </w:rPr>
              <w:t>онтрольная</w:t>
            </w:r>
            <w:r>
              <w:rPr>
                <w:i/>
                <w:spacing w:val="-4"/>
                <w:sz w:val="24"/>
              </w:rPr>
              <w:t xml:space="preserve"> </w:t>
            </w:r>
            <w:r>
              <w:rPr>
                <w:i/>
                <w:sz w:val="24"/>
              </w:rPr>
              <w:t>ра</w:t>
            </w:r>
            <w:r w:rsidR="00C76D4B" w:rsidRPr="00FD772E">
              <w:rPr>
                <w:i/>
                <w:sz w:val="24"/>
              </w:rPr>
              <w:t>бота</w:t>
            </w:r>
          </w:p>
        </w:tc>
        <w:tc>
          <w:tcPr>
            <w:tcW w:w="2551" w:type="dxa"/>
          </w:tcPr>
          <w:p w14:paraId="43E83885" w14:textId="77777777" w:rsidR="00ED7C20" w:rsidRPr="00FD772E" w:rsidRDefault="00C76D4B">
            <w:pPr>
              <w:pStyle w:val="TableParagraph"/>
              <w:spacing w:line="270" w:lineRule="exact"/>
              <w:ind w:left="133" w:right="129"/>
              <w:jc w:val="center"/>
              <w:rPr>
                <w:i/>
                <w:sz w:val="24"/>
              </w:rPr>
            </w:pPr>
            <w:r w:rsidRPr="00FD772E">
              <w:rPr>
                <w:i/>
                <w:sz w:val="24"/>
              </w:rPr>
              <w:t>контрольная</w:t>
            </w:r>
            <w:r w:rsidRPr="00FD772E">
              <w:rPr>
                <w:i/>
                <w:spacing w:val="-4"/>
                <w:sz w:val="24"/>
              </w:rPr>
              <w:t xml:space="preserve"> </w:t>
            </w:r>
            <w:r w:rsidRPr="00FD772E">
              <w:rPr>
                <w:i/>
                <w:sz w:val="24"/>
              </w:rPr>
              <w:t>работа</w:t>
            </w:r>
          </w:p>
        </w:tc>
      </w:tr>
      <w:tr w:rsidR="00FD772E" w:rsidRPr="00FD772E" w14:paraId="552BC347" w14:textId="77777777" w:rsidTr="00F8556B">
        <w:trPr>
          <w:trHeight w:val="414"/>
        </w:trPr>
        <w:tc>
          <w:tcPr>
            <w:tcW w:w="5135" w:type="dxa"/>
          </w:tcPr>
          <w:p w14:paraId="5CD92167" w14:textId="77777777" w:rsidR="00ED7C20" w:rsidRPr="00FD772E" w:rsidRDefault="00C76D4B">
            <w:pPr>
              <w:pStyle w:val="TableParagraph"/>
              <w:spacing w:line="270" w:lineRule="exact"/>
              <w:rPr>
                <w:sz w:val="24"/>
              </w:rPr>
            </w:pPr>
            <w:r w:rsidRPr="00FD772E">
              <w:rPr>
                <w:sz w:val="24"/>
              </w:rPr>
              <w:lastRenderedPageBreak/>
              <w:t>Вид</w:t>
            </w:r>
            <w:r w:rsidRPr="00FD772E">
              <w:rPr>
                <w:spacing w:val="-3"/>
                <w:sz w:val="24"/>
              </w:rPr>
              <w:t xml:space="preserve"> </w:t>
            </w:r>
            <w:r w:rsidRPr="00FD772E">
              <w:rPr>
                <w:sz w:val="24"/>
              </w:rPr>
              <w:t>промежуточной</w:t>
            </w:r>
            <w:r w:rsidRPr="00FD772E">
              <w:rPr>
                <w:spacing w:val="-2"/>
                <w:sz w:val="24"/>
              </w:rPr>
              <w:t xml:space="preserve"> </w:t>
            </w:r>
            <w:r w:rsidRPr="00FD772E">
              <w:rPr>
                <w:sz w:val="24"/>
              </w:rPr>
              <w:t>аттестации</w:t>
            </w:r>
          </w:p>
        </w:tc>
        <w:tc>
          <w:tcPr>
            <w:tcW w:w="2429" w:type="dxa"/>
          </w:tcPr>
          <w:p w14:paraId="10E350D3" w14:textId="77777777" w:rsidR="00ED7C20" w:rsidRPr="00FD772E" w:rsidRDefault="00C76D4B">
            <w:pPr>
              <w:pStyle w:val="TableParagraph"/>
              <w:spacing w:line="270" w:lineRule="exact"/>
              <w:ind w:left="223" w:right="222"/>
              <w:jc w:val="center"/>
              <w:rPr>
                <w:i/>
                <w:sz w:val="24"/>
              </w:rPr>
            </w:pPr>
            <w:r w:rsidRPr="00FD772E">
              <w:rPr>
                <w:i/>
                <w:sz w:val="24"/>
              </w:rPr>
              <w:t>экзамен</w:t>
            </w:r>
          </w:p>
        </w:tc>
        <w:tc>
          <w:tcPr>
            <w:tcW w:w="2551" w:type="dxa"/>
          </w:tcPr>
          <w:p w14:paraId="7BA07169" w14:textId="77777777" w:rsidR="00ED7C20" w:rsidRPr="00FD772E" w:rsidRDefault="00C76D4B">
            <w:pPr>
              <w:pStyle w:val="TableParagraph"/>
              <w:spacing w:line="270" w:lineRule="exact"/>
              <w:ind w:left="130" w:right="129"/>
              <w:jc w:val="center"/>
              <w:rPr>
                <w:i/>
                <w:sz w:val="24"/>
              </w:rPr>
            </w:pPr>
            <w:r w:rsidRPr="00FD772E">
              <w:rPr>
                <w:i/>
                <w:sz w:val="24"/>
              </w:rPr>
              <w:t>экзамен</w:t>
            </w:r>
          </w:p>
        </w:tc>
      </w:tr>
    </w:tbl>
    <w:p w14:paraId="0AEF57A2" w14:textId="6E4A3D5C" w:rsidR="00ED7C20" w:rsidRDefault="00ED7C20">
      <w:pPr>
        <w:spacing w:line="270" w:lineRule="exact"/>
        <w:jc w:val="center"/>
        <w:rPr>
          <w:sz w:val="24"/>
        </w:rPr>
      </w:pPr>
    </w:p>
    <w:p w14:paraId="20A8E69A" w14:textId="4C2C9F30" w:rsidR="00060A90" w:rsidRPr="00B9023C" w:rsidRDefault="00060A90" w:rsidP="00060A90">
      <w:pPr>
        <w:ind w:left="720"/>
        <w:rPr>
          <w:i/>
          <w:sz w:val="28"/>
          <w:szCs w:val="28"/>
        </w:rPr>
      </w:pPr>
      <w:r w:rsidRPr="00B9023C">
        <w:rPr>
          <w:i/>
          <w:sz w:val="28"/>
          <w:szCs w:val="28"/>
        </w:rPr>
        <w:t>Для очно-заочной формы обучения ОП "Туристский и гостиничный бизнес", профиль "Международный и национальный туризм" 2021г.;</w:t>
      </w:r>
    </w:p>
    <w:p w14:paraId="3120E8E2" w14:textId="38A059BE" w:rsidR="00060A90" w:rsidRPr="00B9023C" w:rsidRDefault="00060A90">
      <w:pPr>
        <w:spacing w:line="270" w:lineRule="exact"/>
        <w:jc w:val="center"/>
        <w:rPr>
          <w:i/>
          <w:sz w:val="24"/>
        </w:rPr>
      </w:pPr>
    </w:p>
    <w:p w14:paraId="6BA162FF" w14:textId="45361EB8" w:rsidR="00060A90" w:rsidRPr="00B9023C" w:rsidRDefault="00060A90" w:rsidP="00060A90">
      <w:pPr>
        <w:pStyle w:val="a3"/>
        <w:spacing w:line="317" w:lineRule="exact"/>
        <w:ind w:left="0" w:right="624"/>
        <w:jc w:val="right"/>
      </w:pPr>
      <w:r w:rsidRPr="00B9023C">
        <w:t>Таблица</w:t>
      </w:r>
      <w:r w:rsidRPr="00B9023C">
        <w:rPr>
          <w:spacing w:val="-1"/>
        </w:rPr>
        <w:t xml:space="preserve"> </w:t>
      </w:r>
      <w:r w:rsidRPr="00B9023C">
        <w:t>1.2.</w:t>
      </w:r>
    </w:p>
    <w:p w14:paraId="295FD423" w14:textId="77777777" w:rsidR="00060A90" w:rsidRPr="00B9023C" w:rsidRDefault="00060A90" w:rsidP="00060A90">
      <w:pPr>
        <w:pStyle w:val="a3"/>
        <w:spacing w:before="6"/>
        <w:ind w:left="0"/>
        <w:rPr>
          <w:sz w:val="24"/>
        </w:rPr>
      </w:pPr>
    </w:p>
    <w:tbl>
      <w:tblPr>
        <w:tblStyle w:val="TableNormal"/>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5"/>
        <w:gridCol w:w="2429"/>
        <w:gridCol w:w="2551"/>
      </w:tblGrid>
      <w:tr w:rsidR="00060A90" w:rsidRPr="00B9023C" w14:paraId="538766F1" w14:textId="77777777" w:rsidTr="005824BF">
        <w:trPr>
          <w:trHeight w:val="554"/>
        </w:trPr>
        <w:tc>
          <w:tcPr>
            <w:tcW w:w="5135" w:type="dxa"/>
          </w:tcPr>
          <w:p w14:paraId="5C5A1429" w14:textId="77777777" w:rsidR="00060A90" w:rsidRPr="00B9023C" w:rsidRDefault="00060A90" w:rsidP="00EA7B95">
            <w:pPr>
              <w:pStyle w:val="TableParagraph"/>
              <w:spacing w:before="1"/>
              <w:rPr>
                <w:b/>
                <w:sz w:val="24"/>
              </w:rPr>
            </w:pPr>
            <w:r w:rsidRPr="00B9023C">
              <w:rPr>
                <w:b/>
                <w:sz w:val="24"/>
              </w:rPr>
              <w:t>Вид</w:t>
            </w:r>
            <w:r w:rsidRPr="00B9023C">
              <w:rPr>
                <w:b/>
                <w:spacing w:val="-2"/>
                <w:sz w:val="24"/>
              </w:rPr>
              <w:t xml:space="preserve"> </w:t>
            </w:r>
            <w:r w:rsidRPr="00B9023C">
              <w:rPr>
                <w:b/>
                <w:sz w:val="24"/>
              </w:rPr>
              <w:t>учебной</w:t>
            </w:r>
            <w:r w:rsidRPr="00B9023C">
              <w:rPr>
                <w:b/>
                <w:spacing w:val="-1"/>
                <w:sz w:val="24"/>
              </w:rPr>
              <w:t xml:space="preserve"> </w:t>
            </w:r>
            <w:r w:rsidRPr="00B9023C">
              <w:rPr>
                <w:b/>
                <w:sz w:val="24"/>
              </w:rPr>
              <w:t>работы</w:t>
            </w:r>
            <w:r w:rsidRPr="00B9023C">
              <w:rPr>
                <w:b/>
                <w:spacing w:val="54"/>
                <w:sz w:val="24"/>
              </w:rPr>
              <w:t xml:space="preserve"> </w:t>
            </w:r>
            <w:r w:rsidRPr="00B9023C">
              <w:rPr>
                <w:b/>
                <w:sz w:val="24"/>
              </w:rPr>
              <w:t>по</w:t>
            </w:r>
            <w:r w:rsidRPr="00B9023C">
              <w:rPr>
                <w:b/>
                <w:spacing w:val="-1"/>
                <w:sz w:val="24"/>
              </w:rPr>
              <w:t xml:space="preserve"> </w:t>
            </w:r>
            <w:r w:rsidRPr="00B9023C">
              <w:rPr>
                <w:b/>
                <w:sz w:val="24"/>
              </w:rPr>
              <w:t>дисциплине</w:t>
            </w:r>
          </w:p>
        </w:tc>
        <w:tc>
          <w:tcPr>
            <w:tcW w:w="2429" w:type="dxa"/>
          </w:tcPr>
          <w:p w14:paraId="06C453BF" w14:textId="77777777" w:rsidR="00060A90" w:rsidRPr="00B9023C" w:rsidRDefault="00060A90" w:rsidP="00EA7B95">
            <w:pPr>
              <w:pStyle w:val="TableParagraph"/>
              <w:spacing w:before="1"/>
              <w:ind w:left="221" w:right="222"/>
              <w:jc w:val="center"/>
              <w:rPr>
                <w:b/>
                <w:sz w:val="24"/>
              </w:rPr>
            </w:pPr>
            <w:r w:rsidRPr="00B9023C">
              <w:rPr>
                <w:b/>
                <w:sz w:val="24"/>
              </w:rPr>
              <w:t>Всего</w:t>
            </w:r>
          </w:p>
          <w:p w14:paraId="34CD7A9D" w14:textId="77777777" w:rsidR="00060A90" w:rsidRPr="00B9023C" w:rsidRDefault="00060A90" w:rsidP="00EA7B95">
            <w:pPr>
              <w:pStyle w:val="TableParagraph"/>
              <w:spacing w:line="257" w:lineRule="exact"/>
              <w:ind w:left="223" w:right="222"/>
              <w:jc w:val="center"/>
              <w:rPr>
                <w:b/>
                <w:sz w:val="24"/>
              </w:rPr>
            </w:pPr>
            <w:r w:rsidRPr="00B9023C">
              <w:rPr>
                <w:b/>
                <w:sz w:val="24"/>
              </w:rPr>
              <w:t>(в</w:t>
            </w:r>
            <w:r w:rsidRPr="00B9023C">
              <w:rPr>
                <w:b/>
                <w:spacing w:val="-2"/>
                <w:sz w:val="24"/>
              </w:rPr>
              <w:t xml:space="preserve"> </w:t>
            </w:r>
            <w:r w:rsidRPr="00B9023C">
              <w:rPr>
                <w:b/>
                <w:sz w:val="24"/>
              </w:rPr>
              <w:t>з/е</w:t>
            </w:r>
            <w:r w:rsidRPr="00B9023C">
              <w:rPr>
                <w:b/>
                <w:spacing w:val="-1"/>
                <w:sz w:val="24"/>
              </w:rPr>
              <w:t xml:space="preserve"> </w:t>
            </w:r>
            <w:r w:rsidRPr="00B9023C">
              <w:rPr>
                <w:b/>
                <w:sz w:val="24"/>
              </w:rPr>
              <w:t>и</w:t>
            </w:r>
            <w:r w:rsidRPr="00B9023C">
              <w:rPr>
                <w:b/>
                <w:spacing w:val="-1"/>
                <w:sz w:val="24"/>
              </w:rPr>
              <w:t xml:space="preserve"> </w:t>
            </w:r>
            <w:r w:rsidRPr="00B9023C">
              <w:rPr>
                <w:b/>
                <w:sz w:val="24"/>
              </w:rPr>
              <w:t>часах)</w:t>
            </w:r>
          </w:p>
        </w:tc>
        <w:tc>
          <w:tcPr>
            <w:tcW w:w="2551" w:type="dxa"/>
          </w:tcPr>
          <w:p w14:paraId="49E5A3AA" w14:textId="4C803A57" w:rsidR="00060A90" w:rsidRPr="00B9023C" w:rsidRDefault="00117D92" w:rsidP="00EA7B95">
            <w:pPr>
              <w:pStyle w:val="TableParagraph"/>
              <w:spacing w:line="270" w:lineRule="atLeast"/>
              <w:ind w:left="375" w:hanging="142"/>
              <w:jc w:val="center"/>
              <w:rPr>
                <w:b/>
                <w:spacing w:val="-57"/>
                <w:sz w:val="24"/>
              </w:rPr>
            </w:pPr>
            <w:r>
              <w:rPr>
                <w:b/>
                <w:sz w:val="24"/>
              </w:rPr>
              <w:t xml:space="preserve">Семестр </w:t>
            </w:r>
            <w:r w:rsidR="00060A90" w:rsidRPr="00B9023C">
              <w:rPr>
                <w:b/>
                <w:sz w:val="24"/>
              </w:rPr>
              <w:t xml:space="preserve">6 </w:t>
            </w:r>
            <w:r w:rsidR="00060A90" w:rsidRPr="00B9023C">
              <w:rPr>
                <w:b/>
                <w:spacing w:val="-57"/>
                <w:sz w:val="24"/>
              </w:rPr>
              <w:t xml:space="preserve"> </w:t>
            </w:r>
          </w:p>
          <w:p w14:paraId="09C4874E" w14:textId="77777777" w:rsidR="00060A90" w:rsidRPr="00B9023C" w:rsidRDefault="00060A90" w:rsidP="00EA7B95">
            <w:pPr>
              <w:pStyle w:val="TableParagraph"/>
              <w:spacing w:line="270" w:lineRule="atLeast"/>
              <w:ind w:left="375" w:hanging="142"/>
              <w:jc w:val="center"/>
              <w:rPr>
                <w:b/>
                <w:sz w:val="24"/>
              </w:rPr>
            </w:pPr>
            <w:r w:rsidRPr="00B9023C">
              <w:rPr>
                <w:b/>
                <w:sz w:val="24"/>
              </w:rPr>
              <w:t>(в</w:t>
            </w:r>
            <w:r w:rsidRPr="00B9023C">
              <w:rPr>
                <w:b/>
                <w:spacing w:val="-3"/>
                <w:sz w:val="24"/>
              </w:rPr>
              <w:t xml:space="preserve"> </w:t>
            </w:r>
            <w:r w:rsidRPr="00B9023C">
              <w:rPr>
                <w:b/>
                <w:sz w:val="24"/>
              </w:rPr>
              <w:t>часах)</w:t>
            </w:r>
          </w:p>
        </w:tc>
      </w:tr>
      <w:tr w:rsidR="00060A90" w:rsidRPr="00B9023C" w14:paraId="598320C4" w14:textId="77777777" w:rsidTr="005824BF">
        <w:trPr>
          <w:trHeight w:val="412"/>
        </w:trPr>
        <w:tc>
          <w:tcPr>
            <w:tcW w:w="5135" w:type="dxa"/>
          </w:tcPr>
          <w:p w14:paraId="0C8520D1" w14:textId="77777777" w:rsidR="00060A90" w:rsidRPr="00B9023C" w:rsidRDefault="00060A90" w:rsidP="00EA7B95">
            <w:pPr>
              <w:pStyle w:val="TableParagraph"/>
              <w:spacing w:line="275" w:lineRule="exact"/>
              <w:rPr>
                <w:b/>
                <w:sz w:val="24"/>
              </w:rPr>
            </w:pPr>
            <w:r w:rsidRPr="00B9023C">
              <w:rPr>
                <w:b/>
                <w:sz w:val="24"/>
              </w:rPr>
              <w:t>Общая</w:t>
            </w:r>
            <w:r w:rsidRPr="00B9023C">
              <w:rPr>
                <w:b/>
                <w:spacing w:val="-3"/>
                <w:sz w:val="24"/>
              </w:rPr>
              <w:t xml:space="preserve"> </w:t>
            </w:r>
            <w:r w:rsidRPr="00B9023C">
              <w:rPr>
                <w:b/>
                <w:sz w:val="24"/>
              </w:rPr>
              <w:t>трудоемкость</w:t>
            </w:r>
            <w:r w:rsidRPr="00B9023C">
              <w:rPr>
                <w:b/>
                <w:spacing w:val="-5"/>
                <w:sz w:val="24"/>
              </w:rPr>
              <w:t xml:space="preserve"> </w:t>
            </w:r>
            <w:r w:rsidRPr="00B9023C">
              <w:rPr>
                <w:b/>
                <w:sz w:val="24"/>
              </w:rPr>
              <w:t>дисциплины</w:t>
            </w:r>
          </w:p>
        </w:tc>
        <w:tc>
          <w:tcPr>
            <w:tcW w:w="2429" w:type="dxa"/>
          </w:tcPr>
          <w:p w14:paraId="6A48AFAA" w14:textId="77777777" w:rsidR="00060A90" w:rsidRPr="00B9023C" w:rsidRDefault="00060A90" w:rsidP="00EA7B95">
            <w:pPr>
              <w:pStyle w:val="TableParagraph"/>
              <w:spacing w:line="275" w:lineRule="exact"/>
              <w:ind w:left="224" w:right="222"/>
              <w:jc w:val="center"/>
              <w:rPr>
                <w:b/>
                <w:i/>
                <w:sz w:val="24"/>
              </w:rPr>
            </w:pPr>
            <w:r w:rsidRPr="00B9023C">
              <w:rPr>
                <w:b/>
                <w:i/>
                <w:sz w:val="24"/>
              </w:rPr>
              <w:t>5</w:t>
            </w:r>
            <w:r w:rsidRPr="00B9023C">
              <w:rPr>
                <w:b/>
                <w:i/>
                <w:spacing w:val="-2"/>
                <w:sz w:val="24"/>
              </w:rPr>
              <w:t xml:space="preserve"> </w:t>
            </w:r>
            <w:r w:rsidRPr="00B9023C">
              <w:rPr>
                <w:b/>
                <w:i/>
                <w:sz w:val="24"/>
              </w:rPr>
              <w:t>з.е./180</w:t>
            </w:r>
          </w:p>
        </w:tc>
        <w:tc>
          <w:tcPr>
            <w:tcW w:w="2551" w:type="dxa"/>
          </w:tcPr>
          <w:p w14:paraId="01880060" w14:textId="77777777" w:rsidR="00060A90" w:rsidRPr="00B9023C" w:rsidRDefault="00060A90" w:rsidP="00EA7B95">
            <w:pPr>
              <w:pStyle w:val="TableParagraph"/>
              <w:spacing w:line="275" w:lineRule="exact"/>
              <w:ind w:left="131" w:right="129"/>
              <w:jc w:val="center"/>
              <w:rPr>
                <w:b/>
                <w:i/>
                <w:sz w:val="24"/>
              </w:rPr>
            </w:pPr>
            <w:r w:rsidRPr="00B9023C">
              <w:rPr>
                <w:b/>
                <w:i/>
                <w:sz w:val="24"/>
              </w:rPr>
              <w:t>108</w:t>
            </w:r>
          </w:p>
        </w:tc>
      </w:tr>
      <w:tr w:rsidR="00060A90" w:rsidRPr="00B9023C" w14:paraId="5C01FDBC" w14:textId="77777777" w:rsidTr="005824BF">
        <w:trPr>
          <w:trHeight w:val="414"/>
        </w:trPr>
        <w:tc>
          <w:tcPr>
            <w:tcW w:w="5135" w:type="dxa"/>
          </w:tcPr>
          <w:p w14:paraId="168CDA65" w14:textId="77777777" w:rsidR="00060A90" w:rsidRPr="00B9023C" w:rsidRDefault="00060A90" w:rsidP="00060A90">
            <w:pPr>
              <w:pStyle w:val="TableParagraph"/>
              <w:spacing w:line="275" w:lineRule="exact"/>
              <w:rPr>
                <w:b/>
                <w:i/>
                <w:sz w:val="24"/>
              </w:rPr>
            </w:pPr>
            <w:r w:rsidRPr="00B9023C">
              <w:rPr>
                <w:b/>
                <w:i/>
                <w:sz w:val="24"/>
              </w:rPr>
              <w:t>Контактная</w:t>
            </w:r>
            <w:r w:rsidRPr="00B9023C">
              <w:rPr>
                <w:b/>
                <w:i/>
                <w:spacing w:val="-3"/>
                <w:sz w:val="24"/>
              </w:rPr>
              <w:t xml:space="preserve"> </w:t>
            </w:r>
            <w:r w:rsidRPr="00B9023C">
              <w:rPr>
                <w:b/>
                <w:i/>
                <w:sz w:val="24"/>
              </w:rPr>
              <w:t>работа</w:t>
            </w:r>
            <w:r w:rsidRPr="00B9023C">
              <w:rPr>
                <w:b/>
                <w:i/>
                <w:spacing w:val="-1"/>
                <w:sz w:val="24"/>
              </w:rPr>
              <w:t xml:space="preserve"> </w:t>
            </w:r>
            <w:r w:rsidRPr="00B9023C">
              <w:rPr>
                <w:b/>
                <w:i/>
                <w:sz w:val="24"/>
              </w:rPr>
              <w:t>-</w:t>
            </w:r>
            <w:r w:rsidRPr="00B9023C">
              <w:rPr>
                <w:b/>
                <w:i/>
                <w:spacing w:val="-4"/>
                <w:sz w:val="24"/>
              </w:rPr>
              <w:t xml:space="preserve"> </w:t>
            </w:r>
            <w:r w:rsidRPr="00B9023C">
              <w:rPr>
                <w:b/>
                <w:i/>
                <w:sz w:val="24"/>
              </w:rPr>
              <w:t>Аудиторные</w:t>
            </w:r>
            <w:r w:rsidRPr="00B9023C">
              <w:rPr>
                <w:b/>
                <w:i/>
                <w:spacing w:val="-3"/>
                <w:sz w:val="24"/>
              </w:rPr>
              <w:t xml:space="preserve"> </w:t>
            </w:r>
            <w:r w:rsidRPr="00B9023C">
              <w:rPr>
                <w:b/>
                <w:i/>
                <w:sz w:val="24"/>
              </w:rPr>
              <w:t>занятия</w:t>
            </w:r>
          </w:p>
        </w:tc>
        <w:tc>
          <w:tcPr>
            <w:tcW w:w="2429" w:type="dxa"/>
          </w:tcPr>
          <w:p w14:paraId="34A315CE" w14:textId="30DA5053" w:rsidR="00060A90" w:rsidRPr="00B9023C" w:rsidRDefault="00060A90" w:rsidP="00060A90">
            <w:pPr>
              <w:pStyle w:val="TableParagraph"/>
              <w:spacing w:line="275" w:lineRule="exact"/>
              <w:ind w:left="225" w:right="222"/>
              <w:jc w:val="center"/>
              <w:rPr>
                <w:b/>
                <w:i/>
                <w:sz w:val="24"/>
              </w:rPr>
            </w:pPr>
            <w:r w:rsidRPr="00B9023C">
              <w:rPr>
                <w:b/>
                <w:i/>
                <w:sz w:val="24"/>
              </w:rPr>
              <w:t>48</w:t>
            </w:r>
          </w:p>
        </w:tc>
        <w:tc>
          <w:tcPr>
            <w:tcW w:w="2551" w:type="dxa"/>
          </w:tcPr>
          <w:p w14:paraId="6F8853C1" w14:textId="7F0AA751" w:rsidR="00060A90" w:rsidRPr="00B9023C" w:rsidRDefault="00060A90" w:rsidP="00060A90">
            <w:pPr>
              <w:pStyle w:val="TableParagraph"/>
              <w:spacing w:line="275" w:lineRule="exact"/>
              <w:ind w:left="131" w:right="129"/>
              <w:jc w:val="center"/>
              <w:rPr>
                <w:b/>
                <w:i/>
                <w:sz w:val="24"/>
              </w:rPr>
            </w:pPr>
            <w:r w:rsidRPr="00B9023C">
              <w:rPr>
                <w:b/>
                <w:i/>
                <w:sz w:val="24"/>
              </w:rPr>
              <w:t>48</w:t>
            </w:r>
          </w:p>
        </w:tc>
      </w:tr>
      <w:tr w:rsidR="00060A90" w:rsidRPr="00B9023C" w14:paraId="4CC5B0C2" w14:textId="77777777" w:rsidTr="005824BF">
        <w:trPr>
          <w:trHeight w:val="414"/>
        </w:trPr>
        <w:tc>
          <w:tcPr>
            <w:tcW w:w="5135" w:type="dxa"/>
          </w:tcPr>
          <w:p w14:paraId="5370016B" w14:textId="77777777" w:rsidR="00060A90" w:rsidRPr="00B9023C" w:rsidRDefault="00060A90" w:rsidP="00060A90">
            <w:pPr>
              <w:pStyle w:val="TableParagraph"/>
              <w:spacing w:line="270" w:lineRule="exact"/>
              <w:rPr>
                <w:i/>
                <w:sz w:val="24"/>
              </w:rPr>
            </w:pPr>
            <w:r w:rsidRPr="00B9023C">
              <w:rPr>
                <w:i/>
                <w:sz w:val="24"/>
              </w:rPr>
              <w:t>Лекции</w:t>
            </w:r>
          </w:p>
        </w:tc>
        <w:tc>
          <w:tcPr>
            <w:tcW w:w="2429" w:type="dxa"/>
          </w:tcPr>
          <w:p w14:paraId="0AF343D6" w14:textId="78B90422" w:rsidR="00060A90" w:rsidRPr="00B9023C" w:rsidRDefault="00060A90" w:rsidP="00060A90">
            <w:pPr>
              <w:pStyle w:val="TableParagraph"/>
              <w:spacing w:line="270" w:lineRule="exact"/>
              <w:ind w:left="225" w:right="222"/>
              <w:jc w:val="center"/>
              <w:rPr>
                <w:i/>
                <w:sz w:val="24"/>
              </w:rPr>
            </w:pPr>
            <w:r w:rsidRPr="00B9023C">
              <w:rPr>
                <w:i/>
                <w:sz w:val="24"/>
              </w:rPr>
              <w:t>16</w:t>
            </w:r>
          </w:p>
        </w:tc>
        <w:tc>
          <w:tcPr>
            <w:tcW w:w="2551" w:type="dxa"/>
          </w:tcPr>
          <w:p w14:paraId="317E13AD" w14:textId="665FAE5E" w:rsidR="00060A90" w:rsidRPr="00B9023C" w:rsidRDefault="00060A90" w:rsidP="00060A90">
            <w:pPr>
              <w:pStyle w:val="TableParagraph"/>
              <w:spacing w:line="270" w:lineRule="exact"/>
              <w:ind w:left="2"/>
              <w:jc w:val="center"/>
              <w:rPr>
                <w:i/>
                <w:sz w:val="24"/>
              </w:rPr>
            </w:pPr>
            <w:r w:rsidRPr="00B9023C">
              <w:rPr>
                <w:i/>
                <w:sz w:val="24"/>
              </w:rPr>
              <w:t>16</w:t>
            </w:r>
          </w:p>
        </w:tc>
      </w:tr>
      <w:tr w:rsidR="00060A90" w:rsidRPr="00B9023C" w14:paraId="745B6983" w14:textId="77777777" w:rsidTr="005824BF">
        <w:trPr>
          <w:trHeight w:val="413"/>
        </w:trPr>
        <w:tc>
          <w:tcPr>
            <w:tcW w:w="5135" w:type="dxa"/>
          </w:tcPr>
          <w:p w14:paraId="571AE54E" w14:textId="77777777" w:rsidR="00060A90" w:rsidRPr="00B9023C" w:rsidRDefault="00060A90" w:rsidP="00060A90">
            <w:pPr>
              <w:pStyle w:val="TableParagraph"/>
              <w:spacing w:line="270" w:lineRule="exact"/>
              <w:rPr>
                <w:i/>
                <w:sz w:val="24"/>
              </w:rPr>
            </w:pPr>
            <w:r w:rsidRPr="00B9023C">
              <w:rPr>
                <w:i/>
                <w:sz w:val="24"/>
              </w:rPr>
              <w:t>Семинары,</w:t>
            </w:r>
            <w:r w:rsidRPr="00B9023C">
              <w:rPr>
                <w:i/>
                <w:spacing w:val="-4"/>
                <w:sz w:val="24"/>
              </w:rPr>
              <w:t xml:space="preserve"> </w:t>
            </w:r>
            <w:r w:rsidRPr="00B9023C">
              <w:rPr>
                <w:i/>
                <w:sz w:val="24"/>
              </w:rPr>
              <w:t>практические</w:t>
            </w:r>
            <w:r w:rsidRPr="00B9023C">
              <w:rPr>
                <w:i/>
                <w:spacing w:val="-3"/>
                <w:sz w:val="24"/>
              </w:rPr>
              <w:t xml:space="preserve"> </w:t>
            </w:r>
            <w:r w:rsidRPr="00B9023C">
              <w:rPr>
                <w:i/>
                <w:sz w:val="24"/>
              </w:rPr>
              <w:t>занятия</w:t>
            </w:r>
          </w:p>
        </w:tc>
        <w:tc>
          <w:tcPr>
            <w:tcW w:w="2429" w:type="dxa"/>
          </w:tcPr>
          <w:p w14:paraId="3DDBD194" w14:textId="3196513D" w:rsidR="00060A90" w:rsidRPr="00B9023C" w:rsidRDefault="00060A90" w:rsidP="00060A90">
            <w:pPr>
              <w:pStyle w:val="TableParagraph"/>
              <w:spacing w:line="270" w:lineRule="exact"/>
              <w:ind w:left="225" w:right="222"/>
              <w:jc w:val="center"/>
              <w:rPr>
                <w:i/>
                <w:sz w:val="24"/>
              </w:rPr>
            </w:pPr>
            <w:r w:rsidRPr="00B9023C">
              <w:rPr>
                <w:i/>
                <w:sz w:val="24"/>
              </w:rPr>
              <w:t>32</w:t>
            </w:r>
          </w:p>
        </w:tc>
        <w:tc>
          <w:tcPr>
            <w:tcW w:w="2551" w:type="dxa"/>
          </w:tcPr>
          <w:p w14:paraId="3503F85A" w14:textId="4DFC1F30" w:rsidR="00060A90" w:rsidRPr="00B9023C" w:rsidRDefault="00060A90" w:rsidP="00060A90">
            <w:pPr>
              <w:pStyle w:val="TableParagraph"/>
              <w:spacing w:line="270" w:lineRule="exact"/>
              <w:ind w:left="131" w:right="129"/>
              <w:jc w:val="center"/>
              <w:rPr>
                <w:i/>
                <w:sz w:val="24"/>
              </w:rPr>
            </w:pPr>
            <w:r w:rsidRPr="00B9023C">
              <w:rPr>
                <w:i/>
                <w:sz w:val="24"/>
              </w:rPr>
              <w:t>32</w:t>
            </w:r>
          </w:p>
        </w:tc>
      </w:tr>
      <w:tr w:rsidR="00060A90" w:rsidRPr="00B9023C" w14:paraId="084397AA" w14:textId="77777777" w:rsidTr="005824BF">
        <w:trPr>
          <w:trHeight w:val="414"/>
        </w:trPr>
        <w:tc>
          <w:tcPr>
            <w:tcW w:w="5135" w:type="dxa"/>
          </w:tcPr>
          <w:p w14:paraId="71EBB81A" w14:textId="77777777" w:rsidR="00060A90" w:rsidRPr="00B9023C" w:rsidRDefault="00060A90" w:rsidP="00060A90">
            <w:pPr>
              <w:pStyle w:val="TableParagraph"/>
              <w:spacing w:line="275" w:lineRule="exact"/>
              <w:rPr>
                <w:b/>
                <w:i/>
                <w:sz w:val="24"/>
              </w:rPr>
            </w:pPr>
            <w:r w:rsidRPr="00B9023C">
              <w:rPr>
                <w:b/>
                <w:i/>
                <w:sz w:val="24"/>
              </w:rPr>
              <w:t>Самостоятельная</w:t>
            </w:r>
            <w:r w:rsidRPr="00B9023C">
              <w:rPr>
                <w:b/>
                <w:i/>
                <w:spacing w:val="-4"/>
                <w:sz w:val="24"/>
              </w:rPr>
              <w:t xml:space="preserve"> </w:t>
            </w:r>
            <w:r w:rsidRPr="00B9023C">
              <w:rPr>
                <w:b/>
                <w:i/>
                <w:sz w:val="24"/>
              </w:rPr>
              <w:t>работа</w:t>
            </w:r>
          </w:p>
        </w:tc>
        <w:tc>
          <w:tcPr>
            <w:tcW w:w="2429" w:type="dxa"/>
          </w:tcPr>
          <w:p w14:paraId="7B02C4D6" w14:textId="7AC9CFF9" w:rsidR="00060A90" w:rsidRPr="00B9023C" w:rsidRDefault="00060A90" w:rsidP="00060A90">
            <w:pPr>
              <w:pStyle w:val="TableParagraph"/>
              <w:spacing w:line="275" w:lineRule="exact"/>
              <w:ind w:left="225" w:right="222"/>
              <w:jc w:val="center"/>
              <w:rPr>
                <w:b/>
                <w:i/>
                <w:sz w:val="24"/>
              </w:rPr>
            </w:pPr>
            <w:r w:rsidRPr="00B9023C">
              <w:rPr>
                <w:b/>
                <w:i/>
                <w:sz w:val="24"/>
              </w:rPr>
              <w:t>132</w:t>
            </w:r>
          </w:p>
        </w:tc>
        <w:tc>
          <w:tcPr>
            <w:tcW w:w="2551" w:type="dxa"/>
          </w:tcPr>
          <w:p w14:paraId="34464EA3" w14:textId="6B7C7895" w:rsidR="00060A90" w:rsidRPr="00B9023C" w:rsidRDefault="00060A90" w:rsidP="00060A90">
            <w:pPr>
              <w:pStyle w:val="TableParagraph"/>
              <w:spacing w:line="275" w:lineRule="exact"/>
              <w:ind w:left="131" w:right="129"/>
              <w:jc w:val="center"/>
              <w:rPr>
                <w:b/>
                <w:i/>
                <w:sz w:val="24"/>
              </w:rPr>
            </w:pPr>
            <w:r w:rsidRPr="00B9023C">
              <w:rPr>
                <w:b/>
                <w:i/>
                <w:sz w:val="24"/>
              </w:rPr>
              <w:t>132</w:t>
            </w:r>
          </w:p>
        </w:tc>
      </w:tr>
      <w:tr w:rsidR="00060A90" w:rsidRPr="00B9023C" w14:paraId="1C0BD1C7" w14:textId="77777777" w:rsidTr="005824BF">
        <w:trPr>
          <w:trHeight w:val="551"/>
        </w:trPr>
        <w:tc>
          <w:tcPr>
            <w:tcW w:w="5135" w:type="dxa"/>
          </w:tcPr>
          <w:p w14:paraId="241DFD12" w14:textId="77777777" w:rsidR="00060A90" w:rsidRPr="00B9023C" w:rsidRDefault="00060A90" w:rsidP="00EA7B95">
            <w:pPr>
              <w:pStyle w:val="TableParagraph"/>
              <w:spacing w:line="270" w:lineRule="exact"/>
              <w:rPr>
                <w:sz w:val="24"/>
              </w:rPr>
            </w:pPr>
            <w:r w:rsidRPr="00B9023C">
              <w:rPr>
                <w:sz w:val="24"/>
              </w:rPr>
              <w:t>Вид</w:t>
            </w:r>
            <w:r w:rsidRPr="00B9023C">
              <w:rPr>
                <w:spacing w:val="-3"/>
                <w:sz w:val="24"/>
              </w:rPr>
              <w:t xml:space="preserve"> </w:t>
            </w:r>
            <w:r w:rsidRPr="00B9023C">
              <w:rPr>
                <w:sz w:val="24"/>
              </w:rPr>
              <w:t>текущего</w:t>
            </w:r>
            <w:r w:rsidRPr="00B9023C">
              <w:rPr>
                <w:spacing w:val="-3"/>
                <w:sz w:val="24"/>
              </w:rPr>
              <w:t xml:space="preserve"> </w:t>
            </w:r>
            <w:r w:rsidRPr="00B9023C">
              <w:rPr>
                <w:sz w:val="24"/>
              </w:rPr>
              <w:t>контроля</w:t>
            </w:r>
          </w:p>
        </w:tc>
        <w:tc>
          <w:tcPr>
            <w:tcW w:w="2429" w:type="dxa"/>
          </w:tcPr>
          <w:p w14:paraId="7F45AE45" w14:textId="76AA83EA" w:rsidR="00060A90" w:rsidRPr="00B9023C" w:rsidRDefault="005824BF" w:rsidP="005824BF">
            <w:pPr>
              <w:pStyle w:val="TableParagraph"/>
              <w:spacing w:line="270" w:lineRule="exact"/>
              <w:ind w:left="0" w:right="222"/>
              <w:jc w:val="center"/>
              <w:rPr>
                <w:i/>
                <w:sz w:val="24"/>
              </w:rPr>
            </w:pPr>
            <w:r>
              <w:rPr>
                <w:i/>
                <w:sz w:val="24"/>
              </w:rPr>
              <w:t>к</w:t>
            </w:r>
            <w:r w:rsidR="00060A90" w:rsidRPr="00B9023C">
              <w:rPr>
                <w:i/>
                <w:sz w:val="24"/>
              </w:rPr>
              <w:t>онтрольная</w:t>
            </w:r>
            <w:r>
              <w:rPr>
                <w:i/>
                <w:sz w:val="24"/>
              </w:rPr>
              <w:t xml:space="preserve"> ра</w:t>
            </w:r>
            <w:r w:rsidR="00060A90" w:rsidRPr="00B9023C">
              <w:rPr>
                <w:i/>
                <w:sz w:val="24"/>
              </w:rPr>
              <w:t>бота</w:t>
            </w:r>
          </w:p>
        </w:tc>
        <w:tc>
          <w:tcPr>
            <w:tcW w:w="2551" w:type="dxa"/>
          </w:tcPr>
          <w:p w14:paraId="2F3B9690" w14:textId="77777777" w:rsidR="00060A90" w:rsidRPr="00B9023C" w:rsidRDefault="00060A90" w:rsidP="00EA7B95">
            <w:pPr>
              <w:pStyle w:val="TableParagraph"/>
              <w:spacing w:line="270" w:lineRule="exact"/>
              <w:ind w:left="133" w:right="129"/>
              <w:jc w:val="center"/>
              <w:rPr>
                <w:i/>
                <w:sz w:val="24"/>
              </w:rPr>
            </w:pPr>
            <w:r w:rsidRPr="00B9023C">
              <w:rPr>
                <w:i/>
                <w:sz w:val="24"/>
              </w:rPr>
              <w:t>контрольная</w:t>
            </w:r>
            <w:r w:rsidRPr="00B9023C">
              <w:rPr>
                <w:i/>
                <w:spacing w:val="-4"/>
                <w:sz w:val="24"/>
              </w:rPr>
              <w:t xml:space="preserve"> </w:t>
            </w:r>
            <w:r w:rsidRPr="00B9023C">
              <w:rPr>
                <w:i/>
                <w:sz w:val="24"/>
              </w:rPr>
              <w:t>работа</w:t>
            </w:r>
          </w:p>
        </w:tc>
      </w:tr>
      <w:tr w:rsidR="00060A90" w:rsidRPr="00FD772E" w14:paraId="754BA9A6" w14:textId="77777777" w:rsidTr="005824BF">
        <w:trPr>
          <w:trHeight w:val="414"/>
        </w:trPr>
        <w:tc>
          <w:tcPr>
            <w:tcW w:w="5135" w:type="dxa"/>
          </w:tcPr>
          <w:p w14:paraId="0C7B935E" w14:textId="77777777" w:rsidR="00060A90" w:rsidRPr="00B9023C" w:rsidRDefault="00060A90" w:rsidP="00EA7B95">
            <w:pPr>
              <w:pStyle w:val="TableParagraph"/>
              <w:spacing w:line="270" w:lineRule="exact"/>
              <w:rPr>
                <w:sz w:val="24"/>
              </w:rPr>
            </w:pPr>
            <w:r w:rsidRPr="00B9023C">
              <w:rPr>
                <w:sz w:val="24"/>
              </w:rPr>
              <w:t>Вид</w:t>
            </w:r>
            <w:r w:rsidRPr="00B9023C">
              <w:rPr>
                <w:spacing w:val="-3"/>
                <w:sz w:val="24"/>
              </w:rPr>
              <w:t xml:space="preserve"> </w:t>
            </w:r>
            <w:r w:rsidRPr="00B9023C">
              <w:rPr>
                <w:sz w:val="24"/>
              </w:rPr>
              <w:t>промежуточной</w:t>
            </w:r>
            <w:r w:rsidRPr="00B9023C">
              <w:rPr>
                <w:spacing w:val="-2"/>
                <w:sz w:val="24"/>
              </w:rPr>
              <w:t xml:space="preserve"> </w:t>
            </w:r>
            <w:r w:rsidRPr="00B9023C">
              <w:rPr>
                <w:sz w:val="24"/>
              </w:rPr>
              <w:t>аттестации</w:t>
            </w:r>
          </w:p>
        </w:tc>
        <w:tc>
          <w:tcPr>
            <w:tcW w:w="2429" w:type="dxa"/>
          </w:tcPr>
          <w:p w14:paraId="7BD128FA" w14:textId="77777777" w:rsidR="00060A90" w:rsidRPr="00B9023C" w:rsidRDefault="00060A90" w:rsidP="00EA7B95">
            <w:pPr>
              <w:pStyle w:val="TableParagraph"/>
              <w:spacing w:line="270" w:lineRule="exact"/>
              <w:ind w:left="223" w:right="222"/>
              <w:jc w:val="center"/>
              <w:rPr>
                <w:i/>
                <w:sz w:val="24"/>
              </w:rPr>
            </w:pPr>
            <w:r w:rsidRPr="00B9023C">
              <w:rPr>
                <w:i/>
                <w:sz w:val="24"/>
              </w:rPr>
              <w:t>экзамен</w:t>
            </w:r>
          </w:p>
        </w:tc>
        <w:tc>
          <w:tcPr>
            <w:tcW w:w="2551" w:type="dxa"/>
          </w:tcPr>
          <w:p w14:paraId="221E08FD" w14:textId="77777777" w:rsidR="00060A90" w:rsidRPr="00FD772E" w:rsidRDefault="00060A90" w:rsidP="00EA7B95">
            <w:pPr>
              <w:pStyle w:val="TableParagraph"/>
              <w:spacing w:line="270" w:lineRule="exact"/>
              <w:ind w:left="130" w:right="129"/>
              <w:jc w:val="center"/>
              <w:rPr>
                <w:i/>
                <w:sz w:val="24"/>
              </w:rPr>
            </w:pPr>
            <w:r w:rsidRPr="00B9023C">
              <w:rPr>
                <w:i/>
                <w:sz w:val="24"/>
              </w:rPr>
              <w:t>экзамен</w:t>
            </w:r>
          </w:p>
        </w:tc>
      </w:tr>
    </w:tbl>
    <w:p w14:paraId="7A9FA490" w14:textId="437C3DA3" w:rsidR="00060A90" w:rsidRDefault="00060A90">
      <w:pPr>
        <w:spacing w:line="270" w:lineRule="exact"/>
        <w:jc w:val="center"/>
        <w:rPr>
          <w:sz w:val="24"/>
        </w:rPr>
      </w:pPr>
    </w:p>
    <w:p w14:paraId="10556977" w14:textId="0AB6CAD7" w:rsidR="00060A90" w:rsidRDefault="00060A90">
      <w:pPr>
        <w:spacing w:line="270" w:lineRule="exact"/>
        <w:jc w:val="center"/>
        <w:rPr>
          <w:sz w:val="24"/>
        </w:rPr>
      </w:pPr>
    </w:p>
    <w:p w14:paraId="0805D7A9" w14:textId="77777777" w:rsidR="00060A90" w:rsidRPr="00B9023C" w:rsidRDefault="00060A90" w:rsidP="00060A90">
      <w:pPr>
        <w:ind w:left="720"/>
        <w:rPr>
          <w:i/>
          <w:sz w:val="28"/>
          <w:szCs w:val="28"/>
        </w:rPr>
      </w:pPr>
      <w:r w:rsidRPr="00B9023C">
        <w:rPr>
          <w:i/>
          <w:sz w:val="28"/>
          <w:szCs w:val="28"/>
        </w:rPr>
        <w:t xml:space="preserve">Для заочной формы обучения ИОО </w:t>
      </w:r>
    </w:p>
    <w:p w14:paraId="4F9D2B2A" w14:textId="4206555E" w:rsidR="00060A90" w:rsidRPr="00B9023C" w:rsidRDefault="00060A90" w:rsidP="00060A90">
      <w:pPr>
        <w:ind w:left="720"/>
        <w:rPr>
          <w:i/>
          <w:sz w:val="28"/>
          <w:szCs w:val="28"/>
        </w:rPr>
      </w:pPr>
      <w:r w:rsidRPr="00B9023C">
        <w:rPr>
          <w:i/>
          <w:sz w:val="28"/>
          <w:szCs w:val="28"/>
        </w:rPr>
        <w:t>ОП "Туристский и гостиничный бизнес", профиль " Туристский и гостиничный бизнес " 2022г.;</w:t>
      </w:r>
    </w:p>
    <w:p w14:paraId="5B8DBC87" w14:textId="77777777" w:rsidR="00060A90" w:rsidRPr="00B9023C" w:rsidRDefault="00060A90" w:rsidP="00060A90">
      <w:pPr>
        <w:spacing w:line="270" w:lineRule="exact"/>
        <w:jc w:val="center"/>
        <w:rPr>
          <w:i/>
          <w:sz w:val="24"/>
        </w:rPr>
      </w:pPr>
    </w:p>
    <w:p w14:paraId="678671D0" w14:textId="162831EA" w:rsidR="00060A90" w:rsidRPr="00B9023C" w:rsidRDefault="00060A90" w:rsidP="00060A90">
      <w:pPr>
        <w:pStyle w:val="a3"/>
        <w:spacing w:line="317" w:lineRule="exact"/>
        <w:ind w:left="0" w:right="624"/>
        <w:jc w:val="right"/>
      </w:pPr>
      <w:r w:rsidRPr="00B9023C">
        <w:t>Таблица</w:t>
      </w:r>
      <w:r w:rsidRPr="00B9023C">
        <w:rPr>
          <w:spacing w:val="-1"/>
        </w:rPr>
        <w:t xml:space="preserve"> </w:t>
      </w:r>
      <w:r w:rsidRPr="00B9023C">
        <w:t>1.3.</w:t>
      </w:r>
    </w:p>
    <w:p w14:paraId="2BC9328C" w14:textId="77777777" w:rsidR="00060A90" w:rsidRPr="00B9023C" w:rsidRDefault="00060A90" w:rsidP="00060A90">
      <w:pPr>
        <w:pStyle w:val="a3"/>
        <w:spacing w:before="6"/>
        <w:ind w:left="0"/>
        <w:rPr>
          <w:sz w:val="24"/>
        </w:rPr>
      </w:pPr>
    </w:p>
    <w:tbl>
      <w:tblPr>
        <w:tblStyle w:val="TableNormal"/>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5"/>
        <w:gridCol w:w="2204"/>
        <w:gridCol w:w="2776"/>
      </w:tblGrid>
      <w:tr w:rsidR="00060A90" w:rsidRPr="00B9023C" w14:paraId="36B28691" w14:textId="77777777" w:rsidTr="00EA7B95">
        <w:trPr>
          <w:trHeight w:val="554"/>
        </w:trPr>
        <w:tc>
          <w:tcPr>
            <w:tcW w:w="5135" w:type="dxa"/>
          </w:tcPr>
          <w:p w14:paraId="60A4F39B" w14:textId="77777777" w:rsidR="00060A90" w:rsidRPr="00B9023C" w:rsidRDefault="00060A90" w:rsidP="00EA7B95">
            <w:pPr>
              <w:pStyle w:val="TableParagraph"/>
              <w:spacing w:before="1"/>
              <w:rPr>
                <w:b/>
                <w:sz w:val="24"/>
              </w:rPr>
            </w:pPr>
            <w:r w:rsidRPr="00B9023C">
              <w:rPr>
                <w:b/>
                <w:sz w:val="24"/>
              </w:rPr>
              <w:t>Вид</w:t>
            </w:r>
            <w:r w:rsidRPr="00B9023C">
              <w:rPr>
                <w:b/>
                <w:spacing w:val="-2"/>
                <w:sz w:val="24"/>
              </w:rPr>
              <w:t xml:space="preserve"> </w:t>
            </w:r>
            <w:r w:rsidRPr="00B9023C">
              <w:rPr>
                <w:b/>
                <w:sz w:val="24"/>
              </w:rPr>
              <w:t>учебной</w:t>
            </w:r>
            <w:r w:rsidRPr="00B9023C">
              <w:rPr>
                <w:b/>
                <w:spacing w:val="-1"/>
                <w:sz w:val="24"/>
              </w:rPr>
              <w:t xml:space="preserve"> </w:t>
            </w:r>
            <w:r w:rsidRPr="00B9023C">
              <w:rPr>
                <w:b/>
                <w:sz w:val="24"/>
              </w:rPr>
              <w:t>работы</w:t>
            </w:r>
            <w:r w:rsidRPr="00B9023C">
              <w:rPr>
                <w:b/>
                <w:spacing w:val="54"/>
                <w:sz w:val="24"/>
              </w:rPr>
              <w:t xml:space="preserve"> </w:t>
            </w:r>
            <w:r w:rsidRPr="00B9023C">
              <w:rPr>
                <w:b/>
                <w:sz w:val="24"/>
              </w:rPr>
              <w:t>по</w:t>
            </w:r>
            <w:r w:rsidRPr="00B9023C">
              <w:rPr>
                <w:b/>
                <w:spacing w:val="-1"/>
                <w:sz w:val="24"/>
              </w:rPr>
              <w:t xml:space="preserve"> </w:t>
            </w:r>
            <w:r w:rsidRPr="00B9023C">
              <w:rPr>
                <w:b/>
                <w:sz w:val="24"/>
              </w:rPr>
              <w:t>дисциплине</w:t>
            </w:r>
          </w:p>
        </w:tc>
        <w:tc>
          <w:tcPr>
            <w:tcW w:w="2204" w:type="dxa"/>
          </w:tcPr>
          <w:p w14:paraId="33227DD7" w14:textId="77777777" w:rsidR="00060A90" w:rsidRPr="00B9023C" w:rsidRDefault="00060A90" w:rsidP="00EA7B95">
            <w:pPr>
              <w:pStyle w:val="TableParagraph"/>
              <w:spacing w:before="1"/>
              <w:ind w:left="221" w:right="222"/>
              <w:jc w:val="center"/>
              <w:rPr>
                <w:b/>
                <w:sz w:val="24"/>
              </w:rPr>
            </w:pPr>
            <w:r w:rsidRPr="00B9023C">
              <w:rPr>
                <w:b/>
                <w:sz w:val="24"/>
              </w:rPr>
              <w:t>Всего</w:t>
            </w:r>
          </w:p>
          <w:p w14:paraId="4D427699" w14:textId="77777777" w:rsidR="00060A90" w:rsidRPr="00B9023C" w:rsidRDefault="00060A90" w:rsidP="00EA7B95">
            <w:pPr>
              <w:pStyle w:val="TableParagraph"/>
              <w:spacing w:line="257" w:lineRule="exact"/>
              <w:ind w:left="223" w:right="222"/>
              <w:jc w:val="center"/>
              <w:rPr>
                <w:b/>
                <w:sz w:val="24"/>
              </w:rPr>
            </w:pPr>
            <w:r w:rsidRPr="00B9023C">
              <w:rPr>
                <w:b/>
                <w:sz w:val="24"/>
              </w:rPr>
              <w:t>(в</w:t>
            </w:r>
            <w:r w:rsidRPr="00B9023C">
              <w:rPr>
                <w:b/>
                <w:spacing w:val="-2"/>
                <w:sz w:val="24"/>
              </w:rPr>
              <w:t xml:space="preserve"> </w:t>
            </w:r>
            <w:r w:rsidRPr="00B9023C">
              <w:rPr>
                <w:b/>
                <w:sz w:val="24"/>
              </w:rPr>
              <w:t>з/е</w:t>
            </w:r>
            <w:r w:rsidRPr="00B9023C">
              <w:rPr>
                <w:b/>
                <w:spacing w:val="-1"/>
                <w:sz w:val="24"/>
              </w:rPr>
              <w:t xml:space="preserve"> </w:t>
            </w:r>
            <w:r w:rsidRPr="00B9023C">
              <w:rPr>
                <w:b/>
                <w:sz w:val="24"/>
              </w:rPr>
              <w:t>и</w:t>
            </w:r>
            <w:r w:rsidRPr="00B9023C">
              <w:rPr>
                <w:b/>
                <w:spacing w:val="-1"/>
                <w:sz w:val="24"/>
              </w:rPr>
              <w:t xml:space="preserve"> </w:t>
            </w:r>
            <w:r w:rsidRPr="00B9023C">
              <w:rPr>
                <w:b/>
                <w:sz w:val="24"/>
              </w:rPr>
              <w:t>часах)</w:t>
            </w:r>
          </w:p>
        </w:tc>
        <w:tc>
          <w:tcPr>
            <w:tcW w:w="2776" w:type="dxa"/>
          </w:tcPr>
          <w:p w14:paraId="09CCAF17" w14:textId="750ECAA8" w:rsidR="00060A90" w:rsidRPr="00B9023C" w:rsidRDefault="00117D92" w:rsidP="00EA7B95">
            <w:pPr>
              <w:pStyle w:val="TableParagraph"/>
              <w:spacing w:line="270" w:lineRule="atLeast"/>
              <w:ind w:left="375" w:hanging="142"/>
              <w:jc w:val="center"/>
              <w:rPr>
                <w:b/>
                <w:spacing w:val="-57"/>
                <w:sz w:val="24"/>
              </w:rPr>
            </w:pPr>
            <w:r>
              <w:rPr>
                <w:b/>
                <w:sz w:val="24"/>
              </w:rPr>
              <w:t xml:space="preserve">Семестр </w:t>
            </w:r>
            <w:r w:rsidR="00060A90" w:rsidRPr="00B9023C">
              <w:rPr>
                <w:b/>
                <w:sz w:val="24"/>
              </w:rPr>
              <w:t xml:space="preserve">5/6 </w:t>
            </w:r>
            <w:r w:rsidR="00060A90" w:rsidRPr="00B9023C">
              <w:rPr>
                <w:b/>
                <w:spacing w:val="-57"/>
                <w:sz w:val="24"/>
              </w:rPr>
              <w:t xml:space="preserve"> </w:t>
            </w:r>
          </w:p>
          <w:p w14:paraId="0C65C13A" w14:textId="77777777" w:rsidR="00060A90" w:rsidRPr="00B9023C" w:rsidRDefault="00060A90" w:rsidP="00EA7B95">
            <w:pPr>
              <w:pStyle w:val="TableParagraph"/>
              <w:spacing w:line="270" w:lineRule="atLeast"/>
              <w:ind w:left="375" w:hanging="142"/>
              <w:jc w:val="center"/>
              <w:rPr>
                <w:b/>
                <w:sz w:val="24"/>
              </w:rPr>
            </w:pPr>
            <w:r w:rsidRPr="00B9023C">
              <w:rPr>
                <w:b/>
                <w:sz w:val="24"/>
              </w:rPr>
              <w:t>(в</w:t>
            </w:r>
            <w:r w:rsidRPr="00B9023C">
              <w:rPr>
                <w:b/>
                <w:spacing w:val="-3"/>
                <w:sz w:val="24"/>
              </w:rPr>
              <w:t xml:space="preserve"> </w:t>
            </w:r>
            <w:r w:rsidRPr="00B9023C">
              <w:rPr>
                <w:b/>
                <w:sz w:val="24"/>
              </w:rPr>
              <w:t>часах)</w:t>
            </w:r>
          </w:p>
        </w:tc>
      </w:tr>
      <w:tr w:rsidR="00060A90" w:rsidRPr="00B9023C" w14:paraId="6DC7C3B7" w14:textId="77777777" w:rsidTr="00EA7B95">
        <w:trPr>
          <w:trHeight w:val="412"/>
        </w:trPr>
        <w:tc>
          <w:tcPr>
            <w:tcW w:w="5135" w:type="dxa"/>
          </w:tcPr>
          <w:p w14:paraId="79E140DD" w14:textId="77777777" w:rsidR="00060A90" w:rsidRPr="00B9023C" w:rsidRDefault="00060A90" w:rsidP="00EA7B95">
            <w:pPr>
              <w:pStyle w:val="TableParagraph"/>
              <w:spacing w:line="275" w:lineRule="exact"/>
              <w:rPr>
                <w:b/>
                <w:sz w:val="24"/>
              </w:rPr>
            </w:pPr>
            <w:r w:rsidRPr="00B9023C">
              <w:rPr>
                <w:b/>
                <w:sz w:val="24"/>
              </w:rPr>
              <w:t>Общая</w:t>
            </w:r>
            <w:r w:rsidRPr="00B9023C">
              <w:rPr>
                <w:b/>
                <w:spacing w:val="-3"/>
                <w:sz w:val="24"/>
              </w:rPr>
              <w:t xml:space="preserve"> </w:t>
            </w:r>
            <w:r w:rsidRPr="00B9023C">
              <w:rPr>
                <w:b/>
                <w:sz w:val="24"/>
              </w:rPr>
              <w:t>трудоемкость</w:t>
            </w:r>
            <w:r w:rsidRPr="00B9023C">
              <w:rPr>
                <w:b/>
                <w:spacing w:val="-5"/>
                <w:sz w:val="24"/>
              </w:rPr>
              <w:t xml:space="preserve"> </w:t>
            </w:r>
            <w:r w:rsidRPr="00B9023C">
              <w:rPr>
                <w:b/>
                <w:sz w:val="24"/>
              </w:rPr>
              <w:t>дисциплины</w:t>
            </w:r>
          </w:p>
        </w:tc>
        <w:tc>
          <w:tcPr>
            <w:tcW w:w="2204" w:type="dxa"/>
          </w:tcPr>
          <w:p w14:paraId="51825678" w14:textId="77777777" w:rsidR="00060A90" w:rsidRPr="00B9023C" w:rsidRDefault="00060A90" w:rsidP="00EA7B95">
            <w:pPr>
              <w:pStyle w:val="TableParagraph"/>
              <w:spacing w:line="275" w:lineRule="exact"/>
              <w:ind w:left="224" w:right="222"/>
              <w:jc w:val="center"/>
              <w:rPr>
                <w:b/>
                <w:i/>
                <w:sz w:val="24"/>
              </w:rPr>
            </w:pPr>
            <w:r w:rsidRPr="00B9023C">
              <w:rPr>
                <w:b/>
                <w:i/>
                <w:sz w:val="24"/>
              </w:rPr>
              <w:t>5</w:t>
            </w:r>
            <w:r w:rsidRPr="00B9023C">
              <w:rPr>
                <w:b/>
                <w:i/>
                <w:spacing w:val="-2"/>
                <w:sz w:val="24"/>
              </w:rPr>
              <w:t xml:space="preserve"> </w:t>
            </w:r>
            <w:r w:rsidRPr="00B9023C">
              <w:rPr>
                <w:b/>
                <w:i/>
                <w:sz w:val="24"/>
              </w:rPr>
              <w:t>з.е./180</w:t>
            </w:r>
          </w:p>
        </w:tc>
        <w:tc>
          <w:tcPr>
            <w:tcW w:w="2776" w:type="dxa"/>
          </w:tcPr>
          <w:p w14:paraId="103C20EC" w14:textId="29ACCF77" w:rsidR="00060A90" w:rsidRPr="00B9023C" w:rsidRDefault="00060A90" w:rsidP="00EA7B95">
            <w:pPr>
              <w:pStyle w:val="TableParagraph"/>
              <w:spacing w:line="275" w:lineRule="exact"/>
              <w:ind w:left="131" w:right="129"/>
              <w:jc w:val="center"/>
              <w:rPr>
                <w:b/>
                <w:i/>
                <w:sz w:val="24"/>
              </w:rPr>
            </w:pPr>
            <w:r w:rsidRPr="00B9023C">
              <w:rPr>
                <w:b/>
                <w:i/>
                <w:sz w:val="24"/>
              </w:rPr>
              <w:t>90/90</w:t>
            </w:r>
          </w:p>
        </w:tc>
      </w:tr>
      <w:tr w:rsidR="00060A90" w:rsidRPr="00B9023C" w14:paraId="3DDEEBD1" w14:textId="77777777" w:rsidTr="00EA7B95">
        <w:trPr>
          <w:trHeight w:val="414"/>
        </w:trPr>
        <w:tc>
          <w:tcPr>
            <w:tcW w:w="5135" w:type="dxa"/>
          </w:tcPr>
          <w:p w14:paraId="23AC3659" w14:textId="77777777" w:rsidR="00060A90" w:rsidRPr="00B9023C" w:rsidRDefault="00060A90" w:rsidP="00EA7B95">
            <w:pPr>
              <w:pStyle w:val="TableParagraph"/>
              <w:spacing w:line="275" w:lineRule="exact"/>
              <w:rPr>
                <w:b/>
                <w:i/>
                <w:sz w:val="24"/>
              </w:rPr>
            </w:pPr>
            <w:r w:rsidRPr="00B9023C">
              <w:rPr>
                <w:b/>
                <w:i/>
                <w:sz w:val="24"/>
              </w:rPr>
              <w:t>Контактная</w:t>
            </w:r>
            <w:r w:rsidRPr="00B9023C">
              <w:rPr>
                <w:b/>
                <w:i/>
                <w:spacing w:val="-3"/>
                <w:sz w:val="24"/>
              </w:rPr>
              <w:t xml:space="preserve"> </w:t>
            </w:r>
            <w:r w:rsidRPr="00B9023C">
              <w:rPr>
                <w:b/>
                <w:i/>
                <w:sz w:val="24"/>
              </w:rPr>
              <w:t>работа</w:t>
            </w:r>
            <w:r w:rsidRPr="00B9023C">
              <w:rPr>
                <w:b/>
                <w:i/>
                <w:spacing w:val="-1"/>
                <w:sz w:val="24"/>
              </w:rPr>
              <w:t xml:space="preserve"> </w:t>
            </w:r>
            <w:r w:rsidRPr="00B9023C">
              <w:rPr>
                <w:b/>
                <w:i/>
                <w:sz w:val="24"/>
              </w:rPr>
              <w:t>-</w:t>
            </w:r>
            <w:r w:rsidRPr="00B9023C">
              <w:rPr>
                <w:b/>
                <w:i/>
                <w:spacing w:val="-4"/>
                <w:sz w:val="24"/>
              </w:rPr>
              <w:t xml:space="preserve"> </w:t>
            </w:r>
            <w:r w:rsidRPr="00B9023C">
              <w:rPr>
                <w:b/>
                <w:i/>
                <w:sz w:val="24"/>
              </w:rPr>
              <w:t>Аудиторные</w:t>
            </w:r>
            <w:r w:rsidRPr="00B9023C">
              <w:rPr>
                <w:b/>
                <w:i/>
                <w:spacing w:val="-3"/>
                <w:sz w:val="24"/>
              </w:rPr>
              <w:t xml:space="preserve"> </w:t>
            </w:r>
            <w:r w:rsidRPr="00B9023C">
              <w:rPr>
                <w:b/>
                <w:i/>
                <w:sz w:val="24"/>
              </w:rPr>
              <w:t>занятия</w:t>
            </w:r>
          </w:p>
        </w:tc>
        <w:tc>
          <w:tcPr>
            <w:tcW w:w="2204" w:type="dxa"/>
          </w:tcPr>
          <w:p w14:paraId="20ADB958" w14:textId="0DAD25FB" w:rsidR="00060A90" w:rsidRPr="00B9023C" w:rsidRDefault="00060A90" w:rsidP="00EA7B95">
            <w:pPr>
              <w:pStyle w:val="TableParagraph"/>
              <w:spacing w:line="275" w:lineRule="exact"/>
              <w:ind w:left="225" w:right="222"/>
              <w:jc w:val="center"/>
              <w:rPr>
                <w:b/>
                <w:i/>
                <w:sz w:val="24"/>
              </w:rPr>
            </w:pPr>
            <w:r w:rsidRPr="00B9023C">
              <w:rPr>
                <w:b/>
                <w:i/>
                <w:sz w:val="24"/>
              </w:rPr>
              <w:t>32</w:t>
            </w:r>
          </w:p>
        </w:tc>
        <w:tc>
          <w:tcPr>
            <w:tcW w:w="2776" w:type="dxa"/>
          </w:tcPr>
          <w:p w14:paraId="43AC239C" w14:textId="3B3FBE94" w:rsidR="00060A90" w:rsidRPr="00B9023C" w:rsidRDefault="00060A90" w:rsidP="00EA7B95">
            <w:pPr>
              <w:pStyle w:val="TableParagraph"/>
              <w:spacing w:line="275" w:lineRule="exact"/>
              <w:ind w:left="131" w:right="129"/>
              <w:jc w:val="center"/>
              <w:rPr>
                <w:b/>
                <w:i/>
                <w:sz w:val="24"/>
              </w:rPr>
            </w:pPr>
            <w:r w:rsidRPr="00B9023C">
              <w:rPr>
                <w:b/>
                <w:i/>
                <w:sz w:val="24"/>
              </w:rPr>
              <w:t>16/16</w:t>
            </w:r>
          </w:p>
        </w:tc>
      </w:tr>
      <w:tr w:rsidR="00060A90" w:rsidRPr="00B9023C" w14:paraId="18A33F9B" w14:textId="77777777" w:rsidTr="00EA7B95">
        <w:trPr>
          <w:trHeight w:val="414"/>
        </w:trPr>
        <w:tc>
          <w:tcPr>
            <w:tcW w:w="5135" w:type="dxa"/>
          </w:tcPr>
          <w:p w14:paraId="2C098A18" w14:textId="77777777" w:rsidR="00060A90" w:rsidRPr="00B9023C" w:rsidRDefault="00060A90" w:rsidP="00EA7B95">
            <w:pPr>
              <w:pStyle w:val="TableParagraph"/>
              <w:spacing w:line="270" w:lineRule="exact"/>
              <w:rPr>
                <w:i/>
                <w:sz w:val="24"/>
              </w:rPr>
            </w:pPr>
            <w:r w:rsidRPr="00B9023C">
              <w:rPr>
                <w:i/>
                <w:sz w:val="24"/>
              </w:rPr>
              <w:t>Лекции</w:t>
            </w:r>
          </w:p>
        </w:tc>
        <w:tc>
          <w:tcPr>
            <w:tcW w:w="2204" w:type="dxa"/>
          </w:tcPr>
          <w:p w14:paraId="0503740B" w14:textId="3040DF5D" w:rsidR="00060A90" w:rsidRPr="00B9023C" w:rsidRDefault="00060A90" w:rsidP="00EA7B95">
            <w:pPr>
              <w:pStyle w:val="TableParagraph"/>
              <w:spacing w:line="270" w:lineRule="exact"/>
              <w:ind w:left="225" w:right="222"/>
              <w:jc w:val="center"/>
              <w:rPr>
                <w:i/>
                <w:sz w:val="24"/>
              </w:rPr>
            </w:pPr>
            <w:r w:rsidRPr="00B9023C">
              <w:rPr>
                <w:i/>
                <w:sz w:val="24"/>
              </w:rPr>
              <w:t>8</w:t>
            </w:r>
          </w:p>
        </w:tc>
        <w:tc>
          <w:tcPr>
            <w:tcW w:w="2776" w:type="dxa"/>
          </w:tcPr>
          <w:p w14:paraId="70877BBF" w14:textId="4A6F6E3F" w:rsidR="00060A90" w:rsidRPr="00B9023C" w:rsidRDefault="00060A90" w:rsidP="00EA7B95">
            <w:pPr>
              <w:pStyle w:val="TableParagraph"/>
              <w:spacing w:line="270" w:lineRule="exact"/>
              <w:ind w:left="2"/>
              <w:jc w:val="center"/>
              <w:rPr>
                <w:i/>
                <w:sz w:val="24"/>
              </w:rPr>
            </w:pPr>
            <w:r w:rsidRPr="00B9023C">
              <w:rPr>
                <w:i/>
                <w:sz w:val="24"/>
              </w:rPr>
              <w:t>4/4</w:t>
            </w:r>
          </w:p>
        </w:tc>
      </w:tr>
      <w:tr w:rsidR="00060A90" w:rsidRPr="00B9023C" w14:paraId="0E4A4762" w14:textId="77777777" w:rsidTr="00EA7B95">
        <w:trPr>
          <w:trHeight w:val="413"/>
        </w:trPr>
        <w:tc>
          <w:tcPr>
            <w:tcW w:w="5135" w:type="dxa"/>
          </w:tcPr>
          <w:p w14:paraId="49CBE278" w14:textId="77777777" w:rsidR="00060A90" w:rsidRPr="00B9023C" w:rsidRDefault="00060A90" w:rsidP="00EA7B95">
            <w:pPr>
              <w:pStyle w:val="TableParagraph"/>
              <w:spacing w:line="270" w:lineRule="exact"/>
              <w:rPr>
                <w:i/>
                <w:sz w:val="24"/>
              </w:rPr>
            </w:pPr>
            <w:r w:rsidRPr="00B9023C">
              <w:rPr>
                <w:i/>
                <w:sz w:val="24"/>
              </w:rPr>
              <w:t>Семинары,</w:t>
            </w:r>
            <w:r w:rsidRPr="00B9023C">
              <w:rPr>
                <w:i/>
                <w:spacing w:val="-4"/>
                <w:sz w:val="24"/>
              </w:rPr>
              <w:t xml:space="preserve"> </w:t>
            </w:r>
            <w:r w:rsidRPr="00B9023C">
              <w:rPr>
                <w:i/>
                <w:sz w:val="24"/>
              </w:rPr>
              <w:t>практические</w:t>
            </w:r>
            <w:r w:rsidRPr="00B9023C">
              <w:rPr>
                <w:i/>
                <w:spacing w:val="-3"/>
                <w:sz w:val="24"/>
              </w:rPr>
              <w:t xml:space="preserve"> </w:t>
            </w:r>
            <w:r w:rsidRPr="00B9023C">
              <w:rPr>
                <w:i/>
                <w:sz w:val="24"/>
              </w:rPr>
              <w:t>занятия</w:t>
            </w:r>
          </w:p>
        </w:tc>
        <w:tc>
          <w:tcPr>
            <w:tcW w:w="2204" w:type="dxa"/>
          </w:tcPr>
          <w:p w14:paraId="2DBBE22C" w14:textId="7EEF16AE" w:rsidR="00060A90" w:rsidRPr="00B9023C" w:rsidRDefault="00060A90" w:rsidP="00EA7B95">
            <w:pPr>
              <w:pStyle w:val="TableParagraph"/>
              <w:spacing w:line="270" w:lineRule="exact"/>
              <w:ind w:left="225" w:right="222"/>
              <w:jc w:val="center"/>
              <w:rPr>
                <w:i/>
                <w:sz w:val="24"/>
              </w:rPr>
            </w:pPr>
            <w:r w:rsidRPr="00B9023C">
              <w:rPr>
                <w:i/>
                <w:sz w:val="24"/>
              </w:rPr>
              <w:t>24</w:t>
            </w:r>
          </w:p>
        </w:tc>
        <w:tc>
          <w:tcPr>
            <w:tcW w:w="2776" w:type="dxa"/>
          </w:tcPr>
          <w:p w14:paraId="1BE07DE4" w14:textId="00F017C2" w:rsidR="00060A90" w:rsidRPr="00B9023C" w:rsidRDefault="00060A90" w:rsidP="00EA7B95">
            <w:pPr>
              <w:pStyle w:val="TableParagraph"/>
              <w:spacing w:line="270" w:lineRule="exact"/>
              <w:ind w:left="131" w:right="129"/>
              <w:jc w:val="center"/>
              <w:rPr>
                <w:i/>
                <w:sz w:val="24"/>
              </w:rPr>
            </w:pPr>
            <w:r w:rsidRPr="00B9023C">
              <w:rPr>
                <w:i/>
                <w:sz w:val="24"/>
              </w:rPr>
              <w:t>12/12</w:t>
            </w:r>
          </w:p>
        </w:tc>
      </w:tr>
      <w:tr w:rsidR="00060A90" w:rsidRPr="00B9023C" w14:paraId="1509BEC0" w14:textId="77777777" w:rsidTr="00EA7B95">
        <w:trPr>
          <w:trHeight w:val="414"/>
        </w:trPr>
        <w:tc>
          <w:tcPr>
            <w:tcW w:w="5135" w:type="dxa"/>
          </w:tcPr>
          <w:p w14:paraId="52A12CE1" w14:textId="77777777" w:rsidR="00060A90" w:rsidRPr="00B9023C" w:rsidRDefault="00060A90" w:rsidP="00EA7B95">
            <w:pPr>
              <w:pStyle w:val="TableParagraph"/>
              <w:spacing w:line="275" w:lineRule="exact"/>
              <w:rPr>
                <w:b/>
                <w:i/>
                <w:sz w:val="24"/>
              </w:rPr>
            </w:pPr>
            <w:r w:rsidRPr="00B9023C">
              <w:rPr>
                <w:b/>
                <w:i/>
                <w:sz w:val="24"/>
              </w:rPr>
              <w:t>Самостоятельная</w:t>
            </w:r>
            <w:r w:rsidRPr="00B9023C">
              <w:rPr>
                <w:b/>
                <w:i/>
                <w:spacing w:val="-4"/>
                <w:sz w:val="24"/>
              </w:rPr>
              <w:t xml:space="preserve"> </w:t>
            </w:r>
            <w:r w:rsidRPr="00B9023C">
              <w:rPr>
                <w:b/>
                <w:i/>
                <w:sz w:val="24"/>
              </w:rPr>
              <w:t>работа</w:t>
            </w:r>
          </w:p>
        </w:tc>
        <w:tc>
          <w:tcPr>
            <w:tcW w:w="2204" w:type="dxa"/>
          </w:tcPr>
          <w:p w14:paraId="0C438903" w14:textId="2817E5A7" w:rsidR="00060A90" w:rsidRPr="00B9023C" w:rsidRDefault="00060A90" w:rsidP="00EA7B95">
            <w:pPr>
              <w:pStyle w:val="TableParagraph"/>
              <w:spacing w:line="275" w:lineRule="exact"/>
              <w:ind w:left="225" w:right="222"/>
              <w:jc w:val="center"/>
              <w:rPr>
                <w:b/>
                <w:i/>
                <w:sz w:val="24"/>
              </w:rPr>
            </w:pPr>
            <w:r w:rsidRPr="00B9023C">
              <w:rPr>
                <w:b/>
                <w:i/>
                <w:sz w:val="24"/>
              </w:rPr>
              <w:t>148</w:t>
            </w:r>
          </w:p>
        </w:tc>
        <w:tc>
          <w:tcPr>
            <w:tcW w:w="2776" w:type="dxa"/>
          </w:tcPr>
          <w:p w14:paraId="15EBE054" w14:textId="20737E64" w:rsidR="00060A90" w:rsidRPr="00B9023C" w:rsidRDefault="00060A90" w:rsidP="00EA7B95">
            <w:pPr>
              <w:pStyle w:val="TableParagraph"/>
              <w:spacing w:line="275" w:lineRule="exact"/>
              <w:ind w:left="131" w:right="129"/>
              <w:jc w:val="center"/>
              <w:rPr>
                <w:b/>
                <w:i/>
                <w:sz w:val="24"/>
              </w:rPr>
            </w:pPr>
            <w:r w:rsidRPr="00B9023C">
              <w:rPr>
                <w:b/>
                <w:i/>
                <w:sz w:val="24"/>
              </w:rPr>
              <w:t>74/74</w:t>
            </w:r>
          </w:p>
        </w:tc>
      </w:tr>
      <w:tr w:rsidR="00060A90" w:rsidRPr="00B9023C" w14:paraId="4F6F423D" w14:textId="77777777" w:rsidTr="00EA7B95">
        <w:trPr>
          <w:trHeight w:val="551"/>
        </w:trPr>
        <w:tc>
          <w:tcPr>
            <w:tcW w:w="5135" w:type="dxa"/>
          </w:tcPr>
          <w:p w14:paraId="31E78320" w14:textId="77777777" w:rsidR="00060A90" w:rsidRPr="00B9023C" w:rsidRDefault="00060A90" w:rsidP="00EA7B95">
            <w:pPr>
              <w:pStyle w:val="TableParagraph"/>
              <w:spacing w:line="270" w:lineRule="exact"/>
              <w:rPr>
                <w:sz w:val="24"/>
              </w:rPr>
            </w:pPr>
            <w:r w:rsidRPr="00B9023C">
              <w:rPr>
                <w:sz w:val="24"/>
              </w:rPr>
              <w:t>Вид</w:t>
            </w:r>
            <w:r w:rsidRPr="00B9023C">
              <w:rPr>
                <w:spacing w:val="-3"/>
                <w:sz w:val="24"/>
              </w:rPr>
              <w:t xml:space="preserve"> </w:t>
            </w:r>
            <w:r w:rsidRPr="00B9023C">
              <w:rPr>
                <w:sz w:val="24"/>
              </w:rPr>
              <w:t>текущего</w:t>
            </w:r>
            <w:r w:rsidRPr="00B9023C">
              <w:rPr>
                <w:spacing w:val="-3"/>
                <w:sz w:val="24"/>
              </w:rPr>
              <w:t xml:space="preserve"> </w:t>
            </w:r>
            <w:r w:rsidRPr="00B9023C">
              <w:rPr>
                <w:sz w:val="24"/>
              </w:rPr>
              <w:t>контроля</w:t>
            </w:r>
          </w:p>
        </w:tc>
        <w:tc>
          <w:tcPr>
            <w:tcW w:w="2204" w:type="dxa"/>
          </w:tcPr>
          <w:p w14:paraId="199E1F05" w14:textId="77777777" w:rsidR="00060A90" w:rsidRPr="00B9023C" w:rsidRDefault="00060A90" w:rsidP="00EA7B95">
            <w:pPr>
              <w:pStyle w:val="TableParagraph"/>
              <w:spacing w:line="270" w:lineRule="exact"/>
              <w:ind w:left="225" w:right="222"/>
              <w:jc w:val="center"/>
              <w:rPr>
                <w:i/>
                <w:sz w:val="24"/>
              </w:rPr>
            </w:pPr>
            <w:r w:rsidRPr="00B9023C">
              <w:rPr>
                <w:i/>
                <w:sz w:val="24"/>
              </w:rPr>
              <w:t>контрольная</w:t>
            </w:r>
            <w:r w:rsidRPr="00B9023C">
              <w:rPr>
                <w:i/>
                <w:spacing w:val="-4"/>
                <w:sz w:val="24"/>
              </w:rPr>
              <w:t xml:space="preserve"> </w:t>
            </w:r>
            <w:r w:rsidRPr="00B9023C">
              <w:rPr>
                <w:i/>
                <w:sz w:val="24"/>
              </w:rPr>
              <w:t>ра-</w:t>
            </w:r>
          </w:p>
          <w:p w14:paraId="6218C5BA" w14:textId="3610E23B" w:rsidR="00060A90" w:rsidRPr="00B9023C" w:rsidRDefault="00060A90" w:rsidP="00EA7B95">
            <w:pPr>
              <w:pStyle w:val="TableParagraph"/>
              <w:spacing w:line="261" w:lineRule="exact"/>
              <w:ind w:left="221" w:right="222"/>
              <w:jc w:val="center"/>
              <w:rPr>
                <w:i/>
                <w:sz w:val="24"/>
              </w:rPr>
            </w:pPr>
            <w:r w:rsidRPr="00B9023C">
              <w:rPr>
                <w:i/>
                <w:sz w:val="24"/>
              </w:rPr>
              <w:t>бота/контрольная работа</w:t>
            </w:r>
          </w:p>
        </w:tc>
        <w:tc>
          <w:tcPr>
            <w:tcW w:w="2776" w:type="dxa"/>
          </w:tcPr>
          <w:p w14:paraId="6B665246" w14:textId="793B62C0" w:rsidR="00060A90" w:rsidRPr="00B9023C" w:rsidRDefault="00060A90" w:rsidP="00EA7B95">
            <w:pPr>
              <w:pStyle w:val="TableParagraph"/>
              <w:spacing w:line="270" w:lineRule="exact"/>
              <w:ind w:left="133" w:right="129"/>
              <w:jc w:val="center"/>
              <w:rPr>
                <w:i/>
                <w:sz w:val="24"/>
              </w:rPr>
            </w:pPr>
            <w:r w:rsidRPr="00B9023C">
              <w:rPr>
                <w:i/>
                <w:sz w:val="24"/>
              </w:rPr>
              <w:t>контрольная</w:t>
            </w:r>
            <w:r w:rsidRPr="00B9023C">
              <w:rPr>
                <w:i/>
                <w:spacing w:val="-4"/>
                <w:sz w:val="24"/>
              </w:rPr>
              <w:t xml:space="preserve"> </w:t>
            </w:r>
            <w:r w:rsidRPr="00B9023C">
              <w:rPr>
                <w:i/>
                <w:sz w:val="24"/>
              </w:rPr>
              <w:t>работа/контрольная работа</w:t>
            </w:r>
          </w:p>
        </w:tc>
      </w:tr>
      <w:tr w:rsidR="00060A90" w:rsidRPr="00FD772E" w14:paraId="5B557568" w14:textId="77777777" w:rsidTr="00EA7B95">
        <w:trPr>
          <w:trHeight w:val="414"/>
        </w:trPr>
        <w:tc>
          <w:tcPr>
            <w:tcW w:w="5135" w:type="dxa"/>
          </w:tcPr>
          <w:p w14:paraId="7A4CECE8" w14:textId="77777777" w:rsidR="00060A90" w:rsidRPr="00B9023C" w:rsidRDefault="00060A90" w:rsidP="00EA7B95">
            <w:pPr>
              <w:pStyle w:val="TableParagraph"/>
              <w:spacing w:line="270" w:lineRule="exact"/>
              <w:rPr>
                <w:sz w:val="24"/>
              </w:rPr>
            </w:pPr>
            <w:r w:rsidRPr="00B9023C">
              <w:rPr>
                <w:sz w:val="24"/>
              </w:rPr>
              <w:t>Вид</w:t>
            </w:r>
            <w:r w:rsidRPr="00B9023C">
              <w:rPr>
                <w:spacing w:val="-3"/>
                <w:sz w:val="24"/>
              </w:rPr>
              <w:t xml:space="preserve"> </w:t>
            </w:r>
            <w:r w:rsidRPr="00B9023C">
              <w:rPr>
                <w:sz w:val="24"/>
              </w:rPr>
              <w:t>промежуточной</w:t>
            </w:r>
            <w:r w:rsidRPr="00B9023C">
              <w:rPr>
                <w:spacing w:val="-2"/>
                <w:sz w:val="24"/>
              </w:rPr>
              <w:t xml:space="preserve"> </w:t>
            </w:r>
            <w:r w:rsidRPr="00B9023C">
              <w:rPr>
                <w:sz w:val="24"/>
              </w:rPr>
              <w:t>аттестации</w:t>
            </w:r>
          </w:p>
        </w:tc>
        <w:tc>
          <w:tcPr>
            <w:tcW w:w="2204" w:type="dxa"/>
          </w:tcPr>
          <w:p w14:paraId="74297CCF" w14:textId="06F16FC0" w:rsidR="00060A90" w:rsidRPr="00B9023C" w:rsidRDefault="00060A90" w:rsidP="00EA7B95">
            <w:pPr>
              <w:pStyle w:val="TableParagraph"/>
              <w:spacing w:line="270" w:lineRule="exact"/>
              <w:ind w:left="223" w:right="222"/>
              <w:jc w:val="center"/>
              <w:rPr>
                <w:i/>
                <w:sz w:val="24"/>
              </w:rPr>
            </w:pPr>
            <w:r w:rsidRPr="00B9023C">
              <w:rPr>
                <w:i/>
                <w:sz w:val="24"/>
              </w:rPr>
              <w:t>зачет/экзамен</w:t>
            </w:r>
          </w:p>
        </w:tc>
        <w:tc>
          <w:tcPr>
            <w:tcW w:w="2776" w:type="dxa"/>
          </w:tcPr>
          <w:p w14:paraId="76A60D34" w14:textId="5B1848EC" w:rsidR="00060A90" w:rsidRPr="00FD772E" w:rsidRDefault="00E27F85" w:rsidP="00EA7B95">
            <w:pPr>
              <w:pStyle w:val="TableParagraph"/>
              <w:spacing w:line="270" w:lineRule="exact"/>
              <w:ind w:left="130" w:right="129"/>
              <w:jc w:val="center"/>
              <w:rPr>
                <w:i/>
                <w:sz w:val="24"/>
              </w:rPr>
            </w:pPr>
            <w:r w:rsidRPr="00B9023C">
              <w:rPr>
                <w:i/>
                <w:sz w:val="24"/>
              </w:rPr>
              <w:t>зачет/</w:t>
            </w:r>
            <w:r w:rsidR="00060A90" w:rsidRPr="00B9023C">
              <w:rPr>
                <w:i/>
                <w:sz w:val="24"/>
              </w:rPr>
              <w:t>экзамен</w:t>
            </w:r>
          </w:p>
        </w:tc>
      </w:tr>
    </w:tbl>
    <w:p w14:paraId="2190468A" w14:textId="77777777" w:rsidR="00060A90" w:rsidRPr="00FD772E" w:rsidRDefault="00060A90">
      <w:pPr>
        <w:spacing w:line="270" w:lineRule="exact"/>
        <w:jc w:val="center"/>
        <w:rPr>
          <w:sz w:val="24"/>
        </w:rPr>
        <w:sectPr w:rsidR="00060A90" w:rsidRPr="00FD772E">
          <w:pgSz w:w="11910" w:h="16840"/>
          <w:pgMar w:top="1120" w:right="220" w:bottom="880" w:left="600" w:header="0" w:footer="683" w:gutter="0"/>
          <w:cols w:space="720"/>
        </w:sectPr>
      </w:pPr>
    </w:p>
    <w:p w14:paraId="1B01975A" w14:textId="4CCFE003" w:rsidR="00ED7C20" w:rsidRPr="00FD772E" w:rsidRDefault="00785370" w:rsidP="00785370">
      <w:pPr>
        <w:pStyle w:val="1"/>
        <w:tabs>
          <w:tab w:val="left" w:pos="709"/>
        </w:tabs>
        <w:spacing w:before="72"/>
        <w:ind w:left="0" w:right="628"/>
      </w:pPr>
      <w:r>
        <w:lastRenderedPageBreak/>
        <w:tab/>
      </w:r>
      <w:r w:rsidR="003214BC">
        <w:t xml:space="preserve">5. </w:t>
      </w:r>
      <w:r w:rsidR="00C76D4B" w:rsidRPr="00FD772E">
        <w:t>Содержание</w:t>
      </w:r>
      <w:r w:rsidR="00C76D4B" w:rsidRPr="00FD772E">
        <w:rPr>
          <w:spacing w:val="-7"/>
        </w:rPr>
        <w:t xml:space="preserve"> </w:t>
      </w:r>
      <w:r w:rsidR="00C76D4B" w:rsidRPr="00FD772E">
        <w:t>дисциплины,</w:t>
      </w:r>
      <w:r w:rsidR="00C76D4B" w:rsidRPr="00FD772E">
        <w:rPr>
          <w:spacing w:val="-8"/>
        </w:rPr>
        <w:t xml:space="preserve"> </w:t>
      </w:r>
      <w:r w:rsidR="00C76D4B" w:rsidRPr="00FD772E">
        <w:t>структурированное</w:t>
      </w:r>
      <w:r w:rsidR="00C76D4B" w:rsidRPr="00FD772E">
        <w:rPr>
          <w:spacing w:val="-7"/>
        </w:rPr>
        <w:t xml:space="preserve"> </w:t>
      </w:r>
      <w:r w:rsidR="00C76D4B" w:rsidRPr="00FD772E">
        <w:t>по</w:t>
      </w:r>
      <w:r w:rsidR="00C76D4B" w:rsidRPr="00FD772E">
        <w:rPr>
          <w:spacing w:val="-9"/>
        </w:rPr>
        <w:t xml:space="preserve"> </w:t>
      </w:r>
      <w:r w:rsidR="00C76D4B" w:rsidRPr="00FD772E">
        <w:t>темам</w:t>
      </w:r>
      <w:r w:rsidR="00C76D4B" w:rsidRPr="00FD772E">
        <w:rPr>
          <w:spacing w:val="-7"/>
        </w:rPr>
        <w:t xml:space="preserve"> </w:t>
      </w:r>
      <w:r w:rsidR="00C76D4B" w:rsidRPr="00FD772E">
        <w:t>(разделам)</w:t>
      </w:r>
      <w:r w:rsidR="00C76D4B" w:rsidRPr="00FD772E">
        <w:rPr>
          <w:spacing w:val="-7"/>
        </w:rPr>
        <w:t xml:space="preserve"> </w:t>
      </w:r>
      <w:r w:rsidR="003214BC">
        <w:t>дис</w:t>
      </w:r>
      <w:r w:rsidR="00C76D4B" w:rsidRPr="00FD772E">
        <w:t>циплины с указанием их объемов (в ак</w:t>
      </w:r>
      <w:r w:rsidR="003214BC">
        <w:t>адемических часах) и видов учеб</w:t>
      </w:r>
      <w:r w:rsidR="00C76D4B" w:rsidRPr="00FD772E">
        <w:t>ных</w:t>
      </w:r>
      <w:r w:rsidR="00C76D4B" w:rsidRPr="00FD772E">
        <w:rPr>
          <w:spacing w:val="1"/>
        </w:rPr>
        <w:t xml:space="preserve"> </w:t>
      </w:r>
      <w:r w:rsidR="00C76D4B" w:rsidRPr="00FD772E">
        <w:t>занятий</w:t>
      </w:r>
    </w:p>
    <w:p w14:paraId="271825B3" w14:textId="77777777" w:rsidR="00ED7C20" w:rsidRPr="00FD772E" w:rsidRDefault="00ED7C20">
      <w:pPr>
        <w:pStyle w:val="a3"/>
        <w:spacing w:before="6"/>
        <w:ind w:left="0"/>
        <w:rPr>
          <w:b/>
          <w:sz w:val="24"/>
        </w:rPr>
      </w:pPr>
    </w:p>
    <w:p w14:paraId="646AFADF" w14:textId="1452E35A" w:rsidR="00ED7C20" w:rsidRPr="00785370" w:rsidRDefault="00785370" w:rsidP="00785370">
      <w:pPr>
        <w:tabs>
          <w:tab w:val="left" w:pos="709"/>
        </w:tabs>
        <w:jc w:val="both"/>
        <w:rPr>
          <w:b/>
          <w:sz w:val="28"/>
        </w:rPr>
      </w:pPr>
      <w:r>
        <w:rPr>
          <w:b/>
          <w:sz w:val="28"/>
        </w:rPr>
        <w:tab/>
        <w:t xml:space="preserve">5.1. </w:t>
      </w:r>
      <w:r w:rsidR="00C76D4B" w:rsidRPr="00785370">
        <w:rPr>
          <w:b/>
          <w:sz w:val="28"/>
        </w:rPr>
        <w:t>Содержание</w:t>
      </w:r>
      <w:r w:rsidR="00C76D4B" w:rsidRPr="00785370">
        <w:rPr>
          <w:b/>
          <w:spacing w:val="-4"/>
          <w:sz w:val="28"/>
        </w:rPr>
        <w:t xml:space="preserve"> </w:t>
      </w:r>
      <w:r w:rsidR="00C76D4B" w:rsidRPr="00785370">
        <w:rPr>
          <w:b/>
          <w:sz w:val="28"/>
        </w:rPr>
        <w:t>дисциплины</w:t>
      </w:r>
    </w:p>
    <w:p w14:paraId="5FD5A0E6" w14:textId="77777777" w:rsidR="00C8192D" w:rsidRDefault="00C8192D" w:rsidP="00C8192D">
      <w:pPr>
        <w:tabs>
          <w:tab w:val="left" w:pos="1595"/>
        </w:tabs>
        <w:jc w:val="both"/>
      </w:pPr>
    </w:p>
    <w:p w14:paraId="2898BD48" w14:textId="7C8A7BFF" w:rsidR="00C8192D" w:rsidRDefault="00C8192D" w:rsidP="00C8192D">
      <w:pPr>
        <w:tabs>
          <w:tab w:val="left" w:pos="1595"/>
        </w:tabs>
        <w:jc w:val="both"/>
        <w:rPr>
          <w:spacing w:val="-1"/>
          <w:sz w:val="28"/>
          <w:szCs w:val="28"/>
        </w:rPr>
      </w:pPr>
      <w:r w:rsidRPr="00C8192D">
        <w:rPr>
          <w:b/>
          <w:bCs/>
          <w:spacing w:val="-1"/>
          <w:sz w:val="28"/>
          <w:szCs w:val="28"/>
        </w:rPr>
        <w:t xml:space="preserve">          Тема 1. Введение в организацию туристской деятельности</w:t>
      </w:r>
      <w:r>
        <w:rPr>
          <w:spacing w:val="-1"/>
          <w:sz w:val="28"/>
          <w:szCs w:val="28"/>
        </w:rPr>
        <w:t>.</w:t>
      </w:r>
    </w:p>
    <w:p w14:paraId="67C3E144" w14:textId="77777777" w:rsidR="00C8192D" w:rsidRDefault="00C8192D" w:rsidP="00C8192D">
      <w:pPr>
        <w:tabs>
          <w:tab w:val="left" w:pos="1595"/>
        </w:tabs>
        <w:jc w:val="both"/>
        <w:rPr>
          <w:spacing w:val="-1"/>
          <w:sz w:val="28"/>
          <w:szCs w:val="28"/>
        </w:rPr>
      </w:pPr>
    </w:p>
    <w:p w14:paraId="5D31770F" w14:textId="1ADB5DF5" w:rsidR="00C8192D" w:rsidRPr="00C8192D" w:rsidRDefault="00C8192D" w:rsidP="00C8192D">
      <w:pPr>
        <w:tabs>
          <w:tab w:val="left" w:pos="1595"/>
        </w:tabs>
        <w:jc w:val="both"/>
        <w:rPr>
          <w:spacing w:val="-1"/>
          <w:sz w:val="28"/>
          <w:szCs w:val="28"/>
        </w:rPr>
      </w:pPr>
      <w:r>
        <w:rPr>
          <w:spacing w:val="-1"/>
          <w:sz w:val="28"/>
          <w:szCs w:val="28"/>
        </w:rPr>
        <w:t xml:space="preserve">          </w:t>
      </w:r>
      <w:r w:rsidRPr="00C8192D">
        <w:rPr>
          <w:spacing w:val="-1"/>
          <w:sz w:val="28"/>
          <w:szCs w:val="28"/>
        </w:rPr>
        <w:t xml:space="preserve">Основные понятия и категории предмета. Определение понятий «путешествие», «туризм», «турист», «туристская поездка», «экскурсант», «туристская отрасль», «туристская индустрия». Причины и факторы возникновения и развития туризма. История развития мирового туризма. Значение туризма в решении различных проблем общества. Цели, функции и задачи туризма. Факторы, влияющие на конкурентоспособность туристского обслуживания. Организации, занимающиеся туризмом в Российской Федерации и мире. </w:t>
      </w:r>
    </w:p>
    <w:p w14:paraId="17F86C46" w14:textId="1902F9FF" w:rsidR="00C8192D" w:rsidRDefault="00C8192D" w:rsidP="00C8192D">
      <w:pPr>
        <w:pStyle w:val="a3"/>
        <w:spacing w:before="196"/>
        <w:ind w:left="0" w:firstLine="709"/>
        <w:jc w:val="both"/>
        <w:rPr>
          <w:spacing w:val="-1"/>
        </w:rPr>
      </w:pPr>
      <w:r w:rsidRPr="00C8192D">
        <w:rPr>
          <w:b/>
          <w:bCs/>
          <w:spacing w:val="-1"/>
        </w:rPr>
        <w:t>Тема 2. Организационные основы туризма</w:t>
      </w:r>
      <w:r>
        <w:rPr>
          <w:b/>
          <w:bCs/>
          <w:spacing w:val="-1"/>
        </w:rPr>
        <w:t>.</w:t>
      </w:r>
      <w:r w:rsidRPr="00C8192D">
        <w:rPr>
          <w:spacing w:val="-1"/>
        </w:rPr>
        <w:t xml:space="preserve"> </w:t>
      </w:r>
    </w:p>
    <w:p w14:paraId="329025ED" w14:textId="77777777" w:rsidR="00C8192D" w:rsidRDefault="00C8192D" w:rsidP="00C8192D">
      <w:pPr>
        <w:pStyle w:val="a3"/>
        <w:spacing w:before="196"/>
        <w:ind w:left="0" w:firstLine="709"/>
        <w:jc w:val="both"/>
        <w:rPr>
          <w:spacing w:val="-1"/>
        </w:rPr>
      </w:pPr>
      <w:r w:rsidRPr="00C8192D">
        <w:rPr>
          <w:spacing w:val="-1"/>
        </w:rPr>
        <w:t xml:space="preserve">Туристские предприятия и их формы. Определение миссии и целей деятельности предприятия. Обоснование производственной и организационной структур управления предприятием. Права и обязанности турфирм и туристов. Документация туристской фирмы. Туроператорская и турагентская деятельность: понятие и основные функции. Классификация и виды туроперейтинга и туроператоров. </w:t>
      </w:r>
    </w:p>
    <w:p w14:paraId="53B87D87" w14:textId="2DD9D667" w:rsidR="00C8192D" w:rsidRDefault="00C8192D" w:rsidP="00C8192D">
      <w:pPr>
        <w:pStyle w:val="a3"/>
        <w:spacing w:before="196"/>
        <w:ind w:left="0" w:firstLine="709"/>
        <w:jc w:val="both"/>
        <w:rPr>
          <w:spacing w:val="-1"/>
        </w:rPr>
      </w:pPr>
      <w:r w:rsidRPr="00C8192D">
        <w:rPr>
          <w:b/>
          <w:bCs/>
          <w:spacing w:val="-1"/>
        </w:rPr>
        <w:t>Тема 3. Основы формирования, продвижения и реализации туристского продукта</w:t>
      </w:r>
      <w:r>
        <w:rPr>
          <w:spacing w:val="-1"/>
        </w:rPr>
        <w:t>.</w:t>
      </w:r>
    </w:p>
    <w:p w14:paraId="14258391" w14:textId="77777777" w:rsidR="00C8192D" w:rsidRDefault="00C8192D" w:rsidP="00C8192D">
      <w:pPr>
        <w:pStyle w:val="a3"/>
        <w:spacing w:before="196"/>
        <w:ind w:left="0" w:firstLine="709"/>
        <w:jc w:val="both"/>
        <w:rPr>
          <w:spacing w:val="-1"/>
        </w:rPr>
      </w:pPr>
      <w:r w:rsidRPr="00C8192D">
        <w:rPr>
          <w:spacing w:val="-1"/>
        </w:rPr>
        <w:t xml:space="preserve">Рынок туристских услуг. Сегменты рынка. Международный туристский рынок: состояние и тенденции развития. Туроператоры и турагенты на международном туристском рынке. Туристские услуги, входящие в турпродукт. Тур и туристский маршрут. Турпакет. Разновидности туров. Документальное оформление тура и взаимоотношений турфирмы с клиентом. Классификация туристских маршрутов и туров. Программный туризм. Теоретические основы методики разработки турпродукта. </w:t>
      </w:r>
    </w:p>
    <w:p w14:paraId="4A700CA6" w14:textId="77777777" w:rsidR="00C8192D" w:rsidRDefault="00C8192D" w:rsidP="00C8192D">
      <w:pPr>
        <w:pStyle w:val="a3"/>
        <w:spacing w:before="196"/>
        <w:ind w:left="0" w:firstLine="709"/>
        <w:jc w:val="both"/>
        <w:rPr>
          <w:spacing w:val="-1"/>
        </w:rPr>
      </w:pPr>
      <w:r w:rsidRPr="00C8192D">
        <w:rPr>
          <w:b/>
          <w:bCs/>
          <w:spacing w:val="-1"/>
        </w:rPr>
        <w:t>Тема 4. Ценообразование в туризме.</w:t>
      </w:r>
    </w:p>
    <w:p w14:paraId="40F2AD7E" w14:textId="77777777" w:rsidR="00C8192D" w:rsidRDefault="00C8192D" w:rsidP="00C8192D">
      <w:pPr>
        <w:pStyle w:val="a3"/>
        <w:spacing w:before="196"/>
        <w:ind w:left="0" w:firstLine="709"/>
        <w:jc w:val="both"/>
        <w:rPr>
          <w:spacing w:val="-1"/>
        </w:rPr>
      </w:pPr>
      <w:r w:rsidRPr="00C8192D">
        <w:rPr>
          <w:spacing w:val="-1"/>
        </w:rPr>
        <w:t xml:space="preserve">Цена турпакета. Виды цен в туризме. Тарифы туроператора. Процедура ценообразования турпродукта. Издержки туроператора. Варианты расчетов себестоимости тура. Расчет нулевой рентабельности на уровне тура. Расчет нулевой рентабельности на уровне фирмы. Расчет нулевой рентабельности монопрофильного туроператора. Расчет нулевой рентабельности многопрофильного туроператора. Ассортимент туроператора. Тарифы туроператора. Основные методы ценообразования в туроперейтинге. Уменьшение и повышение цены на турпакет. Министерство науки и высшего образования РФ Ульяновский государственный университет Форма Ф-Рабочая </w:t>
      </w:r>
      <w:r w:rsidRPr="00C8192D">
        <w:rPr>
          <w:spacing w:val="-1"/>
        </w:rPr>
        <w:lastRenderedPageBreak/>
        <w:t xml:space="preserve">программа дисциплины </w:t>
      </w:r>
    </w:p>
    <w:p w14:paraId="6B3ACCE2" w14:textId="77777777" w:rsidR="00C8192D" w:rsidRDefault="00C8192D" w:rsidP="00C8192D">
      <w:pPr>
        <w:pStyle w:val="a3"/>
        <w:spacing w:before="196"/>
        <w:ind w:left="0" w:firstLine="709"/>
        <w:jc w:val="both"/>
        <w:rPr>
          <w:spacing w:val="-1"/>
        </w:rPr>
      </w:pPr>
      <w:r w:rsidRPr="00C8192D">
        <w:rPr>
          <w:b/>
          <w:bCs/>
          <w:spacing w:val="-1"/>
        </w:rPr>
        <w:t>Тема 5. Организация процесса продажи туристского продукта</w:t>
      </w:r>
      <w:r>
        <w:rPr>
          <w:spacing w:val="-1"/>
        </w:rPr>
        <w:t>.</w:t>
      </w:r>
    </w:p>
    <w:p w14:paraId="3DCAF4CE" w14:textId="77777777" w:rsidR="00C8192D" w:rsidRDefault="00C8192D" w:rsidP="00C8192D">
      <w:pPr>
        <w:pStyle w:val="a3"/>
        <w:spacing w:before="196"/>
        <w:ind w:left="0" w:firstLine="709"/>
        <w:jc w:val="both"/>
        <w:rPr>
          <w:spacing w:val="-1"/>
        </w:rPr>
      </w:pPr>
      <w:r w:rsidRPr="00C8192D">
        <w:rPr>
          <w:spacing w:val="-1"/>
        </w:rPr>
        <w:t xml:space="preserve"> Направления продвижения туристского продукта. Эффективная реклама турфирмы и турпродукта. Стимулирование сбыта в турфирме. Личные продажи. Связи с общественностью. Эффективное управление ассортиментом туристских услуг. Поиск потенциальных клиентов. Эффективность реализации туристского продукта. Реализация сбытовой политики организации в индустрии туризма. </w:t>
      </w:r>
    </w:p>
    <w:p w14:paraId="37C5576C" w14:textId="275AC75F" w:rsidR="00C8192D" w:rsidRPr="00C8192D" w:rsidRDefault="00C8192D" w:rsidP="00C8192D">
      <w:pPr>
        <w:pStyle w:val="a3"/>
        <w:spacing w:before="196"/>
        <w:ind w:left="0" w:firstLine="709"/>
        <w:jc w:val="both"/>
        <w:rPr>
          <w:b/>
          <w:bCs/>
          <w:spacing w:val="-1"/>
        </w:rPr>
      </w:pPr>
      <w:r w:rsidRPr="00C8192D">
        <w:rPr>
          <w:b/>
          <w:bCs/>
          <w:spacing w:val="-1"/>
        </w:rPr>
        <w:t>Тема 6. Рекламные методы продвижения турпродукта</w:t>
      </w:r>
      <w:r>
        <w:rPr>
          <w:b/>
          <w:bCs/>
          <w:spacing w:val="-1"/>
        </w:rPr>
        <w:t>.</w:t>
      </w:r>
    </w:p>
    <w:p w14:paraId="5955FA2F" w14:textId="77777777" w:rsidR="00C8192D" w:rsidRDefault="00C8192D" w:rsidP="00C8192D">
      <w:pPr>
        <w:pStyle w:val="a3"/>
        <w:spacing w:before="196"/>
        <w:ind w:left="0" w:firstLine="709"/>
        <w:jc w:val="both"/>
        <w:rPr>
          <w:spacing w:val="-1"/>
        </w:rPr>
      </w:pPr>
      <w:r w:rsidRPr="00C8192D">
        <w:rPr>
          <w:spacing w:val="-1"/>
        </w:rPr>
        <w:t xml:space="preserve">Отличительные черты рекламы в индустрии туризма. Цели рекламы в туризме. Основные блоки тактических решений по туррекламе. Эффективность размещения рекламы. Каталог туроператора. Генеральные и служебные каталоги туроператора. Требования предъявляемые к основным и служебным каталогам. Ценовое приложение туроператора и его варианты. </w:t>
      </w:r>
    </w:p>
    <w:p w14:paraId="0B6D739A" w14:textId="5AE6F21F" w:rsidR="00C8192D" w:rsidRDefault="00C8192D" w:rsidP="00C8192D">
      <w:pPr>
        <w:pStyle w:val="a3"/>
        <w:spacing w:before="196"/>
        <w:ind w:left="0" w:firstLine="709"/>
        <w:jc w:val="both"/>
        <w:rPr>
          <w:spacing w:val="-1"/>
        </w:rPr>
      </w:pPr>
      <w:r w:rsidRPr="00C8192D">
        <w:rPr>
          <w:b/>
          <w:bCs/>
          <w:spacing w:val="-1"/>
        </w:rPr>
        <w:t xml:space="preserve">Тема </w:t>
      </w:r>
      <w:r>
        <w:rPr>
          <w:b/>
          <w:bCs/>
          <w:spacing w:val="-1"/>
        </w:rPr>
        <w:t>7</w:t>
      </w:r>
      <w:r w:rsidRPr="00C8192D">
        <w:rPr>
          <w:b/>
          <w:bCs/>
          <w:spacing w:val="-1"/>
        </w:rPr>
        <w:t>. Организация обслуживания клиентов</w:t>
      </w:r>
      <w:r>
        <w:rPr>
          <w:spacing w:val="-1"/>
        </w:rPr>
        <w:t>.</w:t>
      </w:r>
    </w:p>
    <w:p w14:paraId="0704F5BD" w14:textId="77777777" w:rsidR="00C8192D" w:rsidRDefault="00C8192D" w:rsidP="00C8192D">
      <w:pPr>
        <w:pStyle w:val="a3"/>
        <w:spacing w:before="196"/>
        <w:ind w:left="0" w:firstLine="709"/>
        <w:jc w:val="both"/>
        <w:rPr>
          <w:spacing w:val="-1"/>
        </w:rPr>
      </w:pPr>
      <w:r w:rsidRPr="00C8192D">
        <w:rPr>
          <w:spacing w:val="-1"/>
        </w:rPr>
        <w:t xml:space="preserve"> Классификация клиентов, шкала потребностей клиентов. Факторы, влияющие на поведение покупателя. Классы обслуживания. Шкала потребностей клиентов. Формы и стили обслуживания клиентов. Стратегия обслуживания клиентов. Культура обслуживания клиентов. Качество обслуживания и способы его регулирования. Формирование коммуникативных навыков. Общение. Обратная связь, преодоление коммуникативного барьера. Мотивационные аспекты в туризме. Систематизация туристских мотиваций. Этапы принятия решения о покупке туристского продукта. Основные факторы туристской мотивации. Культура, как фактор туристской мотивации. Культурный или познавательный туризм. Роль элементов культуры в формировании туристского интереса. Место туристского назначения и его роль в мотивации туристского путешествия. </w:t>
      </w:r>
    </w:p>
    <w:p w14:paraId="27EAF9C1" w14:textId="77777777" w:rsidR="00C8192D" w:rsidRDefault="00C8192D" w:rsidP="00C8192D">
      <w:pPr>
        <w:pStyle w:val="a3"/>
        <w:spacing w:before="196"/>
        <w:ind w:left="0" w:firstLine="709"/>
        <w:jc w:val="both"/>
        <w:rPr>
          <w:spacing w:val="-1"/>
        </w:rPr>
      </w:pPr>
      <w:r w:rsidRPr="00C8192D">
        <w:rPr>
          <w:b/>
          <w:bCs/>
          <w:spacing w:val="-1"/>
        </w:rPr>
        <w:t>Тема 8. Договорные отношения в туризме</w:t>
      </w:r>
      <w:r w:rsidRPr="00C8192D">
        <w:rPr>
          <w:spacing w:val="-1"/>
        </w:rPr>
        <w:t xml:space="preserve"> </w:t>
      </w:r>
    </w:p>
    <w:p w14:paraId="4DFC79CE" w14:textId="12CAC4ED" w:rsidR="00C8192D" w:rsidRPr="00C8192D" w:rsidRDefault="00C8192D" w:rsidP="00C8192D">
      <w:pPr>
        <w:pStyle w:val="a3"/>
        <w:spacing w:before="196"/>
        <w:ind w:left="0" w:firstLine="709"/>
        <w:jc w:val="both"/>
        <w:rPr>
          <w:spacing w:val="-1"/>
        </w:rPr>
      </w:pPr>
      <w:r w:rsidRPr="00C8192D">
        <w:rPr>
          <w:spacing w:val="-1"/>
        </w:rPr>
        <w:t xml:space="preserve">Общая характеристика договора. Требования к составлению договоров. Договорные отношения между туроператором и турагентом. Договорные отношения между туристским предприятием и потребителями туристских услуг. Договорные отношения между туроператором и поставщиками туристских услуг. Договорные отношения между рецептивным и инициативными туроператорами. Схемы сотрудничества туроператора и иностранных meet-компаний. Определение meet-компании, а также преимущества сотрудничества с ними аутгоингтуроператоров. Схемы сотрудничества оператора с иностранным партнером: работа по разовым заявкам, работа на условиях квотирования и туристический кредит. Виды квот. Права и обязанности туроператора и его иностранного партнера. Схемы сотрудничества туроператора с предприятиями гостиничной индустрии. Гостиничная индустрия. Современный этап развития гостиничной индустрии. Гостиничные цепи. Классификация отелей. Обзор гостиничных рынков регионов мира. Схемы сотрудничества туроператора и </w:t>
      </w:r>
      <w:r w:rsidRPr="00C8192D">
        <w:rPr>
          <w:spacing w:val="-1"/>
        </w:rPr>
        <w:lastRenderedPageBreak/>
        <w:t>хотельера (две группы). Аренда отеля, приобретение блоков комнат на условиях комитмента и элотмента, безотзывное бронирование. Приоритетное бронирование, повышенная комиссия и работа по разовым заявкам. Министерство науки и высшего образования РФ Ульяновский государственный университет Форма Ф-Рабочая программа дисциплины Схемы сотрудничества туроператора с авиакомпаниями. Авиакомпании. Авиаперевозка. Права и обязанности пассажира, согласно Воздушноу кодексу. Права и обязанности перевозчика. Перевозка пассажиров на регулярных рейсах. Тарифы, скидки и льготы на регулярных авиалиниях. Перевозки пассажиров чартерными авиарейсами. Заказчики чартерной перевозки. Виды чартерных программ: Разовые с отстоем. Шаттл-чартеры. Сплит-чартеры. Поли-чартерная перевозка. Транзит-чартеры. Договор чартерной перевозки.</w:t>
      </w:r>
    </w:p>
    <w:p w14:paraId="0779366B" w14:textId="77777777" w:rsidR="00ED7C20" w:rsidRPr="001A45BB" w:rsidRDefault="00ED7C20">
      <w:pPr>
        <w:pStyle w:val="a3"/>
        <w:spacing w:before="11"/>
        <w:ind w:left="0"/>
        <w:rPr>
          <w:b/>
          <w:sz w:val="23"/>
        </w:rPr>
      </w:pPr>
    </w:p>
    <w:p w14:paraId="27B42146" w14:textId="77BCADCA" w:rsidR="00E146B9" w:rsidRPr="0082270A" w:rsidRDefault="00785370" w:rsidP="00E146B9">
      <w:pPr>
        <w:spacing w:before="100" w:beforeAutospacing="1" w:after="100" w:afterAutospacing="1"/>
        <w:jc w:val="both"/>
        <w:rPr>
          <w:b/>
          <w:bCs/>
          <w:sz w:val="28"/>
          <w:szCs w:val="28"/>
        </w:rPr>
      </w:pPr>
      <w:r>
        <w:rPr>
          <w:b/>
          <w:bCs/>
          <w:sz w:val="28"/>
          <w:szCs w:val="28"/>
        </w:rPr>
        <w:t>5.</w:t>
      </w:r>
      <w:r w:rsidR="00E146B9" w:rsidRPr="0082270A">
        <w:rPr>
          <w:b/>
          <w:bCs/>
          <w:sz w:val="28"/>
          <w:szCs w:val="28"/>
        </w:rPr>
        <w:t>2. Учебно – тематический план</w:t>
      </w:r>
    </w:p>
    <w:p w14:paraId="446D3D44" w14:textId="0AAAA572" w:rsidR="00E146B9" w:rsidRPr="0082270A" w:rsidRDefault="00E146B9" w:rsidP="00E146B9">
      <w:pPr>
        <w:tabs>
          <w:tab w:val="right" w:pos="851"/>
        </w:tabs>
        <w:spacing w:line="360" w:lineRule="auto"/>
        <w:ind w:firstLine="709"/>
        <w:jc w:val="right"/>
        <w:rPr>
          <w:sz w:val="28"/>
          <w:szCs w:val="28"/>
        </w:rPr>
      </w:pPr>
      <w:r w:rsidRPr="0082270A">
        <w:rPr>
          <w:sz w:val="28"/>
          <w:szCs w:val="28"/>
        </w:rPr>
        <w:t xml:space="preserve">Таблица </w:t>
      </w:r>
      <w:r w:rsidR="00E030E3" w:rsidRPr="00B9023C">
        <w:rPr>
          <w:sz w:val="28"/>
          <w:szCs w:val="28"/>
        </w:rPr>
        <w:t>2</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693"/>
        <w:gridCol w:w="993"/>
        <w:gridCol w:w="992"/>
        <w:gridCol w:w="709"/>
        <w:gridCol w:w="1417"/>
        <w:gridCol w:w="1276"/>
        <w:gridCol w:w="1559"/>
      </w:tblGrid>
      <w:tr w:rsidR="00E146B9" w:rsidRPr="0082270A" w14:paraId="14753DA9" w14:textId="77777777" w:rsidTr="0082262D">
        <w:trPr>
          <w:cantSplit/>
        </w:trPr>
        <w:tc>
          <w:tcPr>
            <w:tcW w:w="596" w:type="dxa"/>
            <w:vMerge w:val="restart"/>
          </w:tcPr>
          <w:p w14:paraId="2DD43471" w14:textId="77777777" w:rsidR="00E146B9" w:rsidRPr="0082270A" w:rsidRDefault="00E146B9" w:rsidP="0082262D">
            <w:pPr>
              <w:jc w:val="center"/>
              <w:rPr>
                <w:b/>
              </w:rPr>
            </w:pPr>
            <w:r w:rsidRPr="0082270A">
              <w:rPr>
                <w:b/>
              </w:rPr>
              <w:t>№</w:t>
            </w:r>
          </w:p>
          <w:p w14:paraId="40ECAB9E" w14:textId="77777777" w:rsidR="00E146B9" w:rsidRPr="0082270A" w:rsidRDefault="00E146B9" w:rsidP="0082262D">
            <w:pPr>
              <w:jc w:val="center"/>
              <w:rPr>
                <w:b/>
              </w:rPr>
            </w:pPr>
            <w:r w:rsidRPr="0082270A">
              <w:rPr>
                <w:b/>
              </w:rPr>
              <w:t>п/п</w:t>
            </w:r>
          </w:p>
        </w:tc>
        <w:tc>
          <w:tcPr>
            <w:tcW w:w="2693" w:type="dxa"/>
            <w:vMerge w:val="restart"/>
          </w:tcPr>
          <w:p w14:paraId="52809AB3" w14:textId="77777777" w:rsidR="00E146B9" w:rsidRPr="0082270A" w:rsidRDefault="00E146B9" w:rsidP="0082262D">
            <w:pPr>
              <w:jc w:val="center"/>
              <w:rPr>
                <w:b/>
              </w:rPr>
            </w:pPr>
            <w:r w:rsidRPr="0082270A">
              <w:rPr>
                <w:b/>
              </w:rPr>
              <w:t>Наименование раздела и темы дисциплины</w:t>
            </w:r>
          </w:p>
        </w:tc>
        <w:tc>
          <w:tcPr>
            <w:tcW w:w="993" w:type="dxa"/>
            <w:vMerge w:val="restart"/>
          </w:tcPr>
          <w:p w14:paraId="2ABB97C0" w14:textId="77777777" w:rsidR="00E146B9" w:rsidRPr="0082270A" w:rsidRDefault="00E146B9" w:rsidP="0082262D">
            <w:pPr>
              <w:jc w:val="center"/>
              <w:rPr>
                <w:b/>
              </w:rPr>
            </w:pPr>
            <w:r w:rsidRPr="0082270A">
              <w:rPr>
                <w:b/>
              </w:rPr>
              <w:t>Всего (часов)</w:t>
            </w:r>
          </w:p>
        </w:tc>
        <w:tc>
          <w:tcPr>
            <w:tcW w:w="4394" w:type="dxa"/>
            <w:gridSpan w:val="4"/>
          </w:tcPr>
          <w:p w14:paraId="79B9689A" w14:textId="77777777" w:rsidR="00E146B9" w:rsidRPr="0082270A" w:rsidRDefault="00E146B9" w:rsidP="0082262D">
            <w:pPr>
              <w:ind w:left="-288" w:right="-108"/>
              <w:jc w:val="center"/>
              <w:rPr>
                <w:b/>
              </w:rPr>
            </w:pPr>
            <w:r w:rsidRPr="0082270A">
              <w:rPr>
                <w:b/>
              </w:rPr>
              <w:t>Трудоёмкость в часах</w:t>
            </w:r>
          </w:p>
          <w:p w14:paraId="58EEE390" w14:textId="77777777" w:rsidR="00E146B9" w:rsidRPr="0082270A" w:rsidRDefault="00E146B9" w:rsidP="0082262D">
            <w:pPr>
              <w:ind w:left="-288"/>
              <w:jc w:val="center"/>
              <w:rPr>
                <w:b/>
              </w:rPr>
            </w:pPr>
          </w:p>
          <w:p w14:paraId="5F9D02D2" w14:textId="77777777" w:rsidR="00E146B9" w:rsidRPr="0082270A" w:rsidRDefault="00E146B9" w:rsidP="0082262D">
            <w:pPr>
              <w:ind w:left="601"/>
              <w:rPr>
                <w:b/>
              </w:rPr>
            </w:pPr>
            <w:r w:rsidRPr="0082270A">
              <w:rPr>
                <w:b/>
              </w:rPr>
              <w:t>Аудиторная работа</w:t>
            </w:r>
          </w:p>
        </w:tc>
        <w:tc>
          <w:tcPr>
            <w:tcW w:w="1559" w:type="dxa"/>
          </w:tcPr>
          <w:p w14:paraId="258227A1" w14:textId="77777777" w:rsidR="00E146B9" w:rsidRPr="0082270A" w:rsidRDefault="00E146B9" w:rsidP="0082262D">
            <w:pPr>
              <w:jc w:val="center"/>
              <w:rPr>
                <w:b/>
              </w:rPr>
            </w:pPr>
            <w:r w:rsidRPr="0082270A">
              <w:rPr>
                <w:b/>
              </w:rPr>
              <w:t xml:space="preserve">Формы текущего </w:t>
            </w:r>
          </w:p>
          <w:p w14:paraId="0D371033" w14:textId="77777777" w:rsidR="00E146B9" w:rsidRPr="0082270A" w:rsidRDefault="00E146B9" w:rsidP="0082262D">
            <w:pPr>
              <w:jc w:val="center"/>
              <w:rPr>
                <w:b/>
              </w:rPr>
            </w:pPr>
            <w:r w:rsidRPr="0082270A">
              <w:rPr>
                <w:b/>
              </w:rPr>
              <w:t>контроля</w:t>
            </w:r>
          </w:p>
        </w:tc>
      </w:tr>
      <w:tr w:rsidR="00E146B9" w:rsidRPr="0082270A" w14:paraId="188799EF" w14:textId="77777777" w:rsidTr="00DA476B">
        <w:trPr>
          <w:cantSplit/>
          <w:trHeight w:val="372"/>
        </w:trPr>
        <w:tc>
          <w:tcPr>
            <w:tcW w:w="596" w:type="dxa"/>
            <w:vMerge/>
            <w:tcBorders>
              <w:bottom w:val="single" w:sz="4" w:space="0" w:color="auto"/>
            </w:tcBorders>
          </w:tcPr>
          <w:p w14:paraId="70CB3AA8" w14:textId="77777777" w:rsidR="00E146B9" w:rsidRPr="0082270A" w:rsidRDefault="00E146B9" w:rsidP="0082262D">
            <w:pPr>
              <w:jc w:val="center"/>
              <w:rPr>
                <w:b/>
              </w:rPr>
            </w:pPr>
          </w:p>
        </w:tc>
        <w:tc>
          <w:tcPr>
            <w:tcW w:w="2693" w:type="dxa"/>
            <w:vMerge/>
            <w:tcBorders>
              <w:bottom w:val="single" w:sz="4" w:space="0" w:color="auto"/>
            </w:tcBorders>
          </w:tcPr>
          <w:p w14:paraId="3F963D10" w14:textId="77777777" w:rsidR="00E146B9" w:rsidRPr="0082270A" w:rsidRDefault="00E146B9" w:rsidP="0082262D">
            <w:pPr>
              <w:jc w:val="center"/>
              <w:rPr>
                <w:b/>
              </w:rPr>
            </w:pPr>
          </w:p>
        </w:tc>
        <w:tc>
          <w:tcPr>
            <w:tcW w:w="993" w:type="dxa"/>
            <w:vMerge/>
            <w:tcBorders>
              <w:bottom w:val="single" w:sz="4" w:space="0" w:color="auto"/>
            </w:tcBorders>
          </w:tcPr>
          <w:p w14:paraId="01B15660" w14:textId="77777777" w:rsidR="00E146B9" w:rsidRPr="0082270A" w:rsidRDefault="00E146B9" w:rsidP="0082262D">
            <w:pPr>
              <w:jc w:val="center"/>
              <w:rPr>
                <w:b/>
              </w:rPr>
            </w:pPr>
          </w:p>
        </w:tc>
        <w:tc>
          <w:tcPr>
            <w:tcW w:w="992" w:type="dxa"/>
            <w:tcBorders>
              <w:bottom w:val="single" w:sz="4" w:space="0" w:color="auto"/>
            </w:tcBorders>
          </w:tcPr>
          <w:p w14:paraId="0B4B3FE6" w14:textId="77777777" w:rsidR="00E146B9" w:rsidRPr="0082270A" w:rsidRDefault="00E146B9" w:rsidP="0082262D">
            <w:pPr>
              <w:jc w:val="center"/>
              <w:rPr>
                <w:b/>
              </w:rPr>
            </w:pPr>
            <w:r w:rsidRPr="0082270A">
              <w:rPr>
                <w:b/>
              </w:rPr>
              <w:t>Общая</w:t>
            </w:r>
          </w:p>
          <w:p w14:paraId="60DF15AC" w14:textId="77777777" w:rsidR="00E146B9" w:rsidRPr="0082270A" w:rsidRDefault="00E146B9" w:rsidP="0082262D">
            <w:pPr>
              <w:jc w:val="center"/>
              <w:rPr>
                <w:b/>
              </w:rPr>
            </w:pPr>
          </w:p>
        </w:tc>
        <w:tc>
          <w:tcPr>
            <w:tcW w:w="709" w:type="dxa"/>
            <w:tcBorders>
              <w:bottom w:val="single" w:sz="4" w:space="0" w:color="auto"/>
            </w:tcBorders>
          </w:tcPr>
          <w:p w14:paraId="694F6461" w14:textId="77777777" w:rsidR="00E146B9" w:rsidRPr="0082270A" w:rsidRDefault="00E146B9" w:rsidP="0082262D">
            <w:pPr>
              <w:jc w:val="center"/>
              <w:rPr>
                <w:b/>
              </w:rPr>
            </w:pPr>
            <w:r w:rsidRPr="0082270A">
              <w:rPr>
                <w:b/>
              </w:rPr>
              <w:t>Лекции</w:t>
            </w:r>
          </w:p>
        </w:tc>
        <w:tc>
          <w:tcPr>
            <w:tcW w:w="1417" w:type="dxa"/>
            <w:tcBorders>
              <w:bottom w:val="single" w:sz="4" w:space="0" w:color="auto"/>
            </w:tcBorders>
          </w:tcPr>
          <w:p w14:paraId="25CAC64A" w14:textId="77777777" w:rsidR="00E146B9" w:rsidRPr="0082270A" w:rsidRDefault="00E146B9" w:rsidP="0082262D">
            <w:pPr>
              <w:jc w:val="center"/>
              <w:rPr>
                <w:b/>
              </w:rPr>
            </w:pPr>
            <w:r w:rsidRPr="0082270A">
              <w:rPr>
                <w:b/>
              </w:rPr>
              <w:t>Практич. и семинар. занятия</w:t>
            </w:r>
          </w:p>
        </w:tc>
        <w:tc>
          <w:tcPr>
            <w:tcW w:w="1276" w:type="dxa"/>
            <w:tcBorders>
              <w:bottom w:val="single" w:sz="4" w:space="0" w:color="auto"/>
            </w:tcBorders>
          </w:tcPr>
          <w:p w14:paraId="6F25D1AF" w14:textId="77777777" w:rsidR="00E146B9" w:rsidRPr="0082270A" w:rsidRDefault="00E146B9" w:rsidP="0082262D">
            <w:pPr>
              <w:ind w:left="-109"/>
              <w:jc w:val="center"/>
              <w:rPr>
                <w:b/>
              </w:rPr>
            </w:pPr>
            <w:r w:rsidRPr="0082270A">
              <w:rPr>
                <w:b/>
              </w:rPr>
              <w:t>Самостоя</w:t>
            </w:r>
          </w:p>
          <w:p w14:paraId="18EA0762" w14:textId="77777777" w:rsidR="00E146B9" w:rsidRPr="0082270A" w:rsidRDefault="00E146B9" w:rsidP="0082262D">
            <w:pPr>
              <w:ind w:left="-109"/>
              <w:jc w:val="center"/>
              <w:rPr>
                <w:b/>
              </w:rPr>
            </w:pPr>
            <w:r w:rsidRPr="0082270A">
              <w:rPr>
                <w:b/>
              </w:rPr>
              <w:t>тельная работа</w:t>
            </w:r>
          </w:p>
        </w:tc>
        <w:tc>
          <w:tcPr>
            <w:tcW w:w="1559" w:type="dxa"/>
            <w:tcBorders>
              <w:bottom w:val="single" w:sz="4" w:space="0" w:color="auto"/>
            </w:tcBorders>
          </w:tcPr>
          <w:p w14:paraId="652A0827" w14:textId="77777777" w:rsidR="00E146B9" w:rsidRPr="0082270A" w:rsidRDefault="00E146B9" w:rsidP="0082262D">
            <w:pPr>
              <w:ind w:hanging="155"/>
              <w:jc w:val="both"/>
              <w:rPr>
                <w:b/>
              </w:rPr>
            </w:pPr>
          </w:p>
        </w:tc>
      </w:tr>
      <w:tr w:rsidR="00E146B9" w:rsidRPr="0082270A" w14:paraId="197FEB2E"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25293088" w14:textId="77777777" w:rsidR="00E146B9" w:rsidRPr="0082270A" w:rsidRDefault="00E146B9" w:rsidP="0082262D">
            <w:r w:rsidRPr="0082270A">
              <w:t>1</w:t>
            </w:r>
          </w:p>
        </w:tc>
        <w:tc>
          <w:tcPr>
            <w:tcW w:w="2693" w:type="dxa"/>
            <w:tcBorders>
              <w:top w:val="single" w:sz="4" w:space="0" w:color="auto"/>
              <w:left w:val="single" w:sz="4" w:space="0" w:color="auto"/>
              <w:bottom w:val="single" w:sz="4" w:space="0" w:color="auto"/>
              <w:right w:val="single" w:sz="4" w:space="0" w:color="auto"/>
            </w:tcBorders>
          </w:tcPr>
          <w:p w14:paraId="4CFF605E" w14:textId="225EBF2F" w:rsidR="001A45BB" w:rsidRPr="001A45BB" w:rsidRDefault="001A45BB" w:rsidP="001A45BB">
            <w:pPr>
              <w:rPr>
                <w:rFonts w:eastAsia="Calibri"/>
              </w:rPr>
            </w:pPr>
            <w:r w:rsidRPr="001A45BB">
              <w:rPr>
                <w:rFonts w:eastAsia="Calibri"/>
              </w:rPr>
              <w:t>Тема 1. Введение в организацию туристской деятельности.</w:t>
            </w:r>
          </w:p>
          <w:p w14:paraId="3837888E" w14:textId="67A556CA" w:rsidR="00E146B9" w:rsidRPr="001A45BB" w:rsidRDefault="00E146B9" w:rsidP="001A45BB">
            <w:pPr>
              <w:rPr>
                <w:rFonts w:eastAsia="Calibri"/>
              </w:rPr>
            </w:pPr>
          </w:p>
        </w:tc>
        <w:tc>
          <w:tcPr>
            <w:tcW w:w="993" w:type="dxa"/>
          </w:tcPr>
          <w:p w14:paraId="457E7D70" w14:textId="6F93D273" w:rsidR="00E146B9" w:rsidRPr="001A45BB" w:rsidRDefault="00074968" w:rsidP="005824BF">
            <w:pPr>
              <w:pStyle w:val="31"/>
              <w:jc w:val="center"/>
              <w:rPr>
                <w:rFonts w:eastAsia="Calibri"/>
                <w:sz w:val="22"/>
                <w:szCs w:val="22"/>
                <w:lang w:eastAsia="en-US"/>
              </w:rPr>
            </w:pPr>
            <w:r>
              <w:rPr>
                <w:rFonts w:eastAsia="Calibri"/>
                <w:sz w:val="22"/>
                <w:szCs w:val="22"/>
                <w:lang w:eastAsia="en-US"/>
              </w:rPr>
              <w:t>15</w:t>
            </w:r>
          </w:p>
        </w:tc>
        <w:tc>
          <w:tcPr>
            <w:tcW w:w="992" w:type="dxa"/>
          </w:tcPr>
          <w:p w14:paraId="209F00F7" w14:textId="18BDCCC8" w:rsidR="00E146B9" w:rsidRPr="0082270A" w:rsidRDefault="00074968" w:rsidP="005824BF">
            <w:pPr>
              <w:jc w:val="center"/>
              <w:rPr>
                <w:rFonts w:asciiTheme="majorBidi" w:hAnsiTheme="majorBidi" w:cstheme="majorBidi"/>
              </w:rPr>
            </w:pPr>
            <w:r>
              <w:rPr>
                <w:rFonts w:asciiTheme="majorBidi" w:hAnsiTheme="majorBidi" w:cstheme="majorBidi"/>
              </w:rPr>
              <w:t>6</w:t>
            </w:r>
          </w:p>
        </w:tc>
        <w:tc>
          <w:tcPr>
            <w:tcW w:w="709" w:type="dxa"/>
          </w:tcPr>
          <w:p w14:paraId="0EF4BDF4" w14:textId="3F5D7DAC" w:rsidR="00E146B9" w:rsidRPr="0082270A" w:rsidRDefault="00074968" w:rsidP="005824BF">
            <w:pPr>
              <w:jc w:val="center"/>
              <w:rPr>
                <w:rFonts w:asciiTheme="majorBidi" w:hAnsiTheme="majorBidi" w:cstheme="majorBidi"/>
              </w:rPr>
            </w:pPr>
            <w:r>
              <w:t>3</w:t>
            </w:r>
          </w:p>
        </w:tc>
        <w:tc>
          <w:tcPr>
            <w:tcW w:w="1417" w:type="dxa"/>
          </w:tcPr>
          <w:p w14:paraId="5E27F249" w14:textId="76FC5AB3" w:rsidR="00E146B9" w:rsidRPr="0082270A" w:rsidRDefault="00074968" w:rsidP="005824BF">
            <w:pPr>
              <w:ind w:right="146" w:firstLine="91"/>
              <w:jc w:val="center"/>
              <w:rPr>
                <w:rFonts w:asciiTheme="majorBidi" w:hAnsiTheme="majorBidi" w:cstheme="majorBidi"/>
              </w:rPr>
            </w:pPr>
            <w:r>
              <w:t>3</w:t>
            </w:r>
          </w:p>
        </w:tc>
        <w:tc>
          <w:tcPr>
            <w:tcW w:w="1276" w:type="dxa"/>
          </w:tcPr>
          <w:p w14:paraId="3D86C0A6" w14:textId="3321FAA3" w:rsidR="00E146B9" w:rsidRPr="0082270A" w:rsidRDefault="00074968" w:rsidP="005824BF">
            <w:pPr>
              <w:ind w:right="146" w:hanging="70"/>
              <w:jc w:val="center"/>
              <w:rPr>
                <w:rFonts w:asciiTheme="majorBidi" w:hAnsiTheme="majorBidi" w:cstheme="majorBidi"/>
              </w:rPr>
            </w:pPr>
            <w:r>
              <w:rPr>
                <w:rFonts w:asciiTheme="majorBidi" w:hAnsiTheme="majorBidi" w:cstheme="majorBidi"/>
              </w:rPr>
              <w:t>9</w:t>
            </w:r>
          </w:p>
        </w:tc>
        <w:tc>
          <w:tcPr>
            <w:tcW w:w="1559" w:type="dxa"/>
            <w:tcBorders>
              <w:top w:val="single" w:sz="4" w:space="0" w:color="auto"/>
              <w:left w:val="single" w:sz="4" w:space="0" w:color="auto"/>
              <w:bottom w:val="single" w:sz="4" w:space="0" w:color="auto"/>
              <w:right w:val="single" w:sz="4" w:space="0" w:color="auto"/>
            </w:tcBorders>
          </w:tcPr>
          <w:p w14:paraId="759969E2" w14:textId="7B483D27" w:rsidR="00E146B9" w:rsidRPr="0082270A" w:rsidRDefault="001A45BB" w:rsidP="0082262D">
            <w:pPr>
              <w:ind w:right="146" w:hanging="70"/>
              <w:jc w:val="both"/>
            </w:pPr>
            <w:r>
              <w:rPr>
                <w:rFonts w:eastAsia="Calibri"/>
              </w:rPr>
              <w:t xml:space="preserve"> </w:t>
            </w:r>
            <w:r w:rsidR="00E146B9" w:rsidRPr="0082270A">
              <w:rPr>
                <w:rFonts w:eastAsia="Calibri"/>
              </w:rPr>
              <w:t>Дискуссия</w:t>
            </w:r>
          </w:p>
        </w:tc>
      </w:tr>
      <w:tr w:rsidR="00E146B9" w:rsidRPr="0082270A" w14:paraId="741B8329"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5B6E02B9" w14:textId="77777777" w:rsidR="00E146B9" w:rsidRPr="0082270A" w:rsidRDefault="00E146B9" w:rsidP="0082262D">
            <w:r w:rsidRPr="0082270A">
              <w:t>2</w:t>
            </w:r>
          </w:p>
        </w:tc>
        <w:tc>
          <w:tcPr>
            <w:tcW w:w="2693" w:type="dxa"/>
            <w:tcBorders>
              <w:top w:val="single" w:sz="4" w:space="0" w:color="auto"/>
              <w:left w:val="single" w:sz="4" w:space="0" w:color="auto"/>
              <w:bottom w:val="single" w:sz="4" w:space="0" w:color="auto"/>
              <w:right w:val="single" w:sz="4" w:space="0" w:color="auto"/>
            </w:tcBorders>
          </w:tcPr>
          <w:p w14:paraId="266B6A32" w14:textId="647EBE4D" w:rsidR="00E146B9" w:rsidRPr="001A45BB" w:rsidRDefault="001A45BB" w:rsidP="0082262D">
            <w:pPr>
              <w:rPr>
                <w:rFonts w:eastAsia="Calibri"/>
              </w:rPr>
            </w:pPr>
            <w:r w:rsidRPr="001A45BB">
              <w:rPr>
                <w:rFonts w:eastAsia="Calibri"/>
              </w:rPr>
              <w:t>Тема 2. Организационные основы туризма.</w:t>
            </w:r>
          </w:p>
        </w:tc>
        <w:tc>
          <w:tcPr>
            <w:tcW w:w="993" w:type="dxa"/>
          </w:tcPr>
          <w:p w14:paraId="01D5C4BA" w14:textId="3CD2E238" w:rsidR="00E146B9" w:rsidRPr="001A45BB" w:rsidRDefault="00074968" w:rsidP="005824BF">
            <w:pPr>
              <w:pStyle w:val="31"/>
              <w:jc w:val="center"/>
              <w:rPr>
                <w:rFonts w:eastAsia="Calibri"/>
                <w:sz w:val="22"/>
                <w:szCs w:val="22"/>
                <w:lang w:eastAsia="en-US"/>
              </w:rPr>
            </w:pPr>
            <w:r>
              <w:rPr>
                <w:rFonts w:eastAsia="Calibri"/>
                <w:sz w:val="22"/>
                <w:szCs w:val="22"/>
                <w:lang w:eastAsia="en-US"/>
              </w:rPr>
              <w:t>20</w:t>
            </w:r>
          </w:p>
        </w:tc>
        <w:tc>
          <w:tcPr>
            <w:tcW w:w="992" w:type="dxa"/>
          </w:tcPr>
          <w:p w14:paraId="00E8CEC5" w14:textId="2491C754" w:rsidR="00E146B9" w:rsidRPr="0082270A" w:rsidRDefault="00074968" w:rsidP="005824BF">
            <w:pPr>
              <w:jc w:val="center"/>
            </w:pPr>
            <w:r>
              <w:t>10</w:t>
            </w:r>
          </w:p>
        </w:tc>
        <w:tc>
          <w:tcPr>
            <w:tcW w:w="709" w:type="dxa"/>
          </w:tcPr>
          <w:p w14:paraId="7E50FBB6" w14:textId="39DCC5FE" w:rsidR="00E146B9" w:rsidRPr="0082270A" w:rsidRDefault="00074968" w:rsidP="005824BF">
            <w:pPr>
              <w:jc w:val="center"/>
            </w:pPr>
            <w:r>
              <w:t>4</w:t>
            </w:r>
          </w:p>
        </w:tc>
        <w:tc>
          <w:tcPr>
            <w:tcW w:w="1417" w:type="dxa"/>
          </w:tcPr>
          <w:p w14:paraId="03D56309" w14:textId="715ECCD1" w:rsidR="00E146B9" w:rsidRPr="00074968" w:rsidRDefault="00074968" w:rsidP="005824BF">
            <w:pPr>
              <w:ind w:right="146" w:firstLine="91"/>
              <w:jc w:val="center"/>
            </w:pPr>
            <w:r>
              <w:t>6</w:t>
            </w:r>
          </w:p>
        </w:tc>
        <w:tc>
          <w:tcPr>
            <w:tcW w:w="1276" w:type="dxa"/>
          </w:tcPr>
          <w:p w14:paraId="2C45028C" w14:textId="17DA5A82" w:rsidR="00E146B9" w:rsidRPr="0082270A" w:rsidRDefault="00074968" w:rsidP="005824BF">
            <w:pPr>
              <w:ind w:right="146" w:hanging="70"/>
              <w:jc w:val="center"/>
            </w:pPr>
            <w:r>
              <w:t>10</w:t>
            </w:r>
          </w:p>
        </w:tc>
        <w:tc>
          <w:tcPr>
            <w:tcW w:w="1559" w:type="dxa"/>
            <w:tcBorders>
              <w:top w:val="single" w:sz="4" w:space="0" w:color="auto"/>
              <w:left w:val="single" w:sz="4" w:space="0" w:color="auto"/>
              <w:bottom w:val="single" w:sz="4" w:space="0" w:color="auto"/>
              <w:right w:val="single" w:sz="4" w:space="0" w:color="auto"/>
            </w:tcBorders>
          </w:tcPr>
          <w:p w14:paraId="6E7F8A20" w14:textId="77777777" w:rsidR="00E146B9" w:rsidRDefault="00E146B9" w:rsidP="0082262D">
            <w:pPr>
              <w:rPr>
                <w:rFonts w:eastAsia="Calibri"/>
              </w:rPr>
            </w:pPr>
            <w:r w:rsidRPr="0082270A">
              <w:rPr>
                <w:rFonts w:eastAsia="Calibri"/>
              </w:rPr>
              <w:t>Опрос</w:t>
            </w:r>
          </w:p>
          <w:p w14:paraId="2DE2E297" w14:textId="7313F924" w:rsidR="00E146B9" w:rsidRPr="0082270A" w:rsidRDefault="00E146B9" w:rsidP="0082262D">
            <w:r w:rsidRPr="0082270A">
              <w:rPr>
                <w:rFonts w:eastAsia="Calibri"/>
              </w:rPr>
              <w:t>Доклад с презентацией</w:t>
            </w:r>
          </w:p>
        </w:tc>
      </w:tr>
      <w:tr w:rsidR="00E146B9" w:rsidRPr="0082270A" w14:paraId="530262B7"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5E83A099" w14:textId="77777777" w:rsidR="00E146B9" w:rsidRPr="0082270A" w:rsidRDefault="00E146B9" w:rsidP="0082262D">
            <w:r w:rsidRPr="0082270A">
              <w:t>3</w:t>
            </w:r>
          </w:p>
        </w:tc>
        <w:tc>
          <w:tcPr>
            <w:tcW w:w="2693" w:type="dxa"/>
            <w:tcBorders>
              <w:top w:val="single" w:sz="4" w:space="0" w:color="auto"/>
              <w:left w:val="single" w:sz="4" w:space="0" w:color="auto"/>
              <w:bottom w:val="single" w:sz="4" w:space="0" w:color="auto"/>
              <w:right w:val="single" w:sz="4" w:space="0" w:color="auto"/>
            </w:tcBorders>
          </w:tcPr>
          <w:p w14:paraId="21DD4F21" w14:textId="77777777" w:rsidR="001A45BB" w:rsidRPr="001A45BB" w:rsidRDefault="001A45BB" w:rsidP="001A45BB">
            <w:pPr>
              <w:rPr>
                <w:rFonts w:eastAsia="Calibri"/>
              </w:rPr>
            </w:pPr>
            <w:r w:rsidRPr="001A45BB">
              <w:rPr>
                <w:rFonts w:eastAsia="Calibri"/>
              </w:rPr>
              <w:t>Тема 3. Основы формирования, продвижения и реализации туристского продукта.</w:t>
            </w:r>
          </w:p>
          <w:p w14:paraId="7AB4EC37" w14:textId="4339F79E" w:rsidR="00E146B9" w:rsidRPr="001A45BB" w:rsidRDefault="00E146B9" w:rsidP="001A45BB">
            <w:pPr>
              <w:rPr>
                <w:rFonts w:eastAsia="Calibri"/>
              </w:rPr>
            </w:pPr>
          </w:p>
        </w:tc>
        <w:tc>
          <w:tcPr>
            <w:tcW w:w="993" w:type="dxa"/>
          </w:tcPr>
          <w:p w14:paraId="09D6E3A2" w14:textId="60C4F5C7" w:rsidR="00E146B9" w:rsidRPr="001A45BB" w:rsidRDefault="00074968" w:rsidP="005824BF">
            <w:pPr>
              <w:jc w:val="center"/>
              <w:rPr>
                <w:rFonts w:eastAsia="Calibri"/>
              </w:rPr>
            </w:pPr>
            <w:r>
              <w:rPr>
                <w:rFonts w:eastAsia="Calibri"/>
              </w:rPr>
              <w:t>20</w:t>
            </w:r>
          </w:p>
        </w:tc>
        <w:tc>
          <w:tcPr>
            <w:tcW w:w="992" w:type="dxa"/>
          </w:tcPr>
          <w:p w14:paraId="13E775D3" w14:textId="0DD8D1C0" w:rsidR="00E146B9" w:rsidRPr="0082270A" w:rsidRDefault="00074968" w:rsidP="005824BF">
            <w:pPr>
              <w:jc w:val="center"/>
            </w:pPr>
            <w:r>
              <w:t>10</w:t>
            </w:r>
          </w:p>
        </w:tc>
        <w:tc>
          <w:tcPr>
            <w:tcW w:w="709" w:type="dxa"/>
          </w:tcPr>
          <w:p w14:paraId="319FED6E" w14:textId="3FC6D7BD" w:rsidR="00E146B9" w:rsidRPr="0082270A" w:rsidRDefault="00074968" w:rsidP="005824BF">
            <w:pPr>
              <w:jc w:val="center"/>
            </w:pPr>
            <w:r>
              <w:t>4</w:t>
            </w:r>
          </w:p>
        </w:tc>
        <w:tc>
          <w:tcPr>
            <w:tcW w:w="1417" w:type="dxa"/>
          </w:tcPr>
          <w:p w14:paraId="5F645D44" w14:textId="5EFDE518" w:rsidR="00E146B9" w:rsidRPr="0082270A" w:rsidRDefault="00074968" w:rsidP="005824BF">
            <w:pPr>
              <w:ind w:right="146" w:firstLine="91"/>
              <w:jc w:val="center"/>
            </w:pPr>
            <w:r>
              <w:t>6</w:t>
            </w:r>
          </w:p>
        </w:tc>
        <w:tc>
          <w:tcPr>
            <w:tcW w:w="1276" w:type="dxa"/>
          </w:tcPr>
          <w:p w14:paraId="285ADE69" w14:textId="7604835E" w:rsidR="00E146B9" w:rsidRPr="0082270A" w:rsidRDefault="00074968" w:rsidP="005824BF">
            <w:pPr>
              <w:ind w:right="146" w:hanging="70"/>
              <w:jc w:val="center"/>
            </w:pPr>
            <w:r>
              <w:t>10</w:t>
            </w:r>
          </w:p>
        </w:tc>
        <w:tc>
          <w:tcPr>
            <w:tcW w:w="1559" w:type="dxa"/>
            <w:tcBorders>
              <w:top w:val="single" w:sz="4" w:space="0" w:color="auto"/>
              <w:left w:val="single" w:sz="4" w:space="0" w:color="auto"/>
              <w:bottom w:val="single" w:sz="4" w:space="0" w:color="auto"/>
              <w:right w:val="single" w:sz="4" w:space="0" w:color="auto"/>
            </w:tcBorders>
          </w:tcPr>
          <w:p w14:paraId="637886F3" w14:textId="77777777" w:rsidR="001A45BB" w:rsidRPr="0082270A" w:rsidRDefault="001A45BB" w:rsidP="001A45BB">
            <w:pPr>
              <w:jc w:val="both"/>
              <w:rPr>
                <w:rFonts w:eastAsia="Calibri"/>
              </w:rPr>
            </w:pPr>
            <w:r w:rsidRPr="0082270A">
              <w:rPr>
                <w:rFonts w:eastAsia="Calibri"/>
              </w:rPr>
              <w:t>Опрос</w:t>
            </w:r>
          </w:p>
          <w:p w14:paraId="7D4986B3" w14:textId="08C17ED6" w:rsidR="001A45BB" w:rsidRDefault="001A45BB" w:rsidP="001A45BB">
            <w:pPr>
              <w:ind w:right="146"/>
              <w:jc w:val="both"/>
              <w:rPr>
                <w:rFonts w:eastAsia="Calibri"/>
              </w:rPr>
            </w:pPr>
            <w:r w:rsidRPr="0082270A">
              <w:rPr>
                <w:rFonts w:eastAsia="Calibri"/>
              </w:rPr>
              <w:t>Беседа</w:t>
            </w:r>
          </w:p>
          <w:p w14:paraId="14E93E29" w14:textId="5B663691" w:rsidR="00E146B9" w:rsidRPr="0082270A" w:rsidRDefault="001A45BB" w:rsidP="001A45BB">
            <w:pPr>
              <w:ind w:right="146" w:hanging="70"/>
              <w:jc w:val="both"/>
            </w:pPr>
            <w:r>
              <w:rPr>
                <w:rFonts w:eastAsia="Calibri"/>
              </w:rPr>
              <w:t xml:space="preserve"> </w:t>
            </w:r>
            <w:r w:rsidRPr="0082270A">
              <w:rPr>
                <w:rFonts w:eastAsia="Calibri"/>
              </w:rPr>
              <w:t>Дискуссия</w:t>
            </w:r>
          </w:p>
        </w:tc>
      </w:tr>
      <w:tr w:rsidR="00E146B9" w:rsidRPr="0082270A" w14:paraId="4DDC9382"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1D91ECAF" w14:textId="77777777" w:rsidR="00E146B9" w:rsidRPr="0082270A" w:rsidRDefault="00E146B9" w:rsidP="0082262D">
            <w:r w:rsidRPr="0082270A">
              <w:t>4</w:t>
            </w:r>
          </w:p>
        </w:tc>
        <w:tc>
          <w:tcPr>
            <w:tcW w:w="2693" w:type="dxa"/>
            <w:tcBorders>
              <w:top w:val="single" w:sz="4" w:space="0" w:color="auto"/>
              <w:left w:val="single" w:sz="4" w:space="0" w:color="auto"/>
              <w:bottom w:val="single" w:sz="4" w:space="0" w:color="auto"/>
              <w:right w:val="single" w:sz="4" w:space="0" w:color="auto"/>
            </w:tcBorders>
          </w:tcPr>
          <w:p w14:paraId="06CC11AC" w14:textId="77777777" w:rsidR="001A45BB" w:rsidRPr="001A45BB" w:rsidRDefault="001A45BB" w:rsidP="001A45BB">
            <w:pPr>
              <w:rPr>
                <w:rFonts w:eastAsia="Calibri"/>
              </w:rPr>
            </w:pPr>
            <w:r w:rsidRPr="001A45BB">
              <w:rPr>
                <w:rFonts w:eastAsia="Calibri"/>
              </w:rPr>
              <w:t>Тема 4. Ценообразование в туризме.</w:t>
            </w:r>
          </w:p>
          <w:p w14:paraId="0231C620" w14:textId="7A46BCF6" w:rsidR="00E146B9" w:rsidRPr="001A45BB" w:rsidRDefault="00E146B9" w:rsidP="001A45BB">
            <w:pPr>
              <w:rPr>
                <w:rFonts w:eastAsia="Calibri"/>
              </w:rPr>
            </w:pPr>
          </w:p>
        </w:tc>
        <w:tc>
          <w:tcPr>
            <w:tcW w:w="993" w:type="dxa"/>
          </w:tcPr>
          <w:p w14:paraId="4A8A7737" w14:textId="58F1FFA9" w:rsidR="00E146B9" w:rsidRPr="001A45BB" w:rsidRDefault="00074968" w:rsidP="005824BF">
            <w:pPr>
              <w:jc w:val="center"/>
              <w:rPr>
                <w:rFonts w:eastAsia="Calibri"/>
              </w:rPr>
            </w:pPr>
            <w:r>
              <w:rPr>
                <w:rFonts w:eastAsia="Calibri"/>
              </w:rPr>
              <w:t>20</w:t>
            </w:r>
          </w:p>
        </w:tc>
        <w:tc>
          <w:tcPr>
            <w:tcW w:w="992" w:type="dxa"/>
          </w:tcPr>
          <w:p w14:paraId="3D0C5EA9" w14:textId="60C58E90" w:rsidR="00E146B9" w:rsidRPr="0082270A" w:rsidRDefault="00074968" w:rsidP="005824BF">
            <w:pPr>
              <w:jc w:val="center"/>
            </w:pPr>
            <w:r>
              <w:t>10</w:t>
            </w:r>
          </w:p>
        </w:tc>
        <w:tc>
          <w:tcPr>
            <w:tcW w:w="709" w:type="dxa"/>
          </w:tcPr>
          <w:p w14:paraId="1E985688" w14:textId="6C1D44E4" w:rsidR="00E146B9" w:rsidRPr="0082270A" w:rsidRDefault="00074968" w:rsidP="005824BF">
            <w:pPr>
              <w:jc w:val="center"/>
            </w:pPr>
            <w:r>
              <w:t>4</w:t>
            </w:r>
          </w:p>
        </w:tc>
        <w:tc>
          <w:tcPr>
            <w:tcW w:w="1417" w:type="dxa"/>
          </w:tcPr>
          <w:p w14:paraId="553C70C7" w14:textId="3234B085" w:rsidR="00E146B9" w:rsidRPr="0082270A" w:rsidRDefault="00074968" w:rsidP="005824BF">
            <w:pPr>
              <w:ind w:right="146" w:firstLine="91"/>
              <w:jc w:val="center"/>
            </w:pPr>
            <w:r>
              <w:t>6</w:t>
            </w:r>
          </w:p>
        </w:tc>
        <w:tc>
          <w:tcPr>
            <w:tcW w:w="1276" w:type="dxa"/>
          </w:tcPr>
          <w:p w14:paraId="0ABF662D" w14:textId="4EE99F01" w:rsidR="00E146B9" w:rsidRPr="0082270A" w:rsidRDefault="00074968" w:rsidP="005824BF">
            <w:pPr>
              <w:ind w:right="146" w:hanging="70"/>
              <w:jc w:val="center"/>
            </w:pPr>
            <w:r>
              <w:t>10</w:t>
            </w:r>
          </w:p>
        </w:tc>
        <w:tc>
          <w:tcPr>
            <w:tcW w:w="1559" w:type="dxa"/>
            <w:tcBorders>
              <w:top w:val="single" w:sz="4" w:space="0" w:color="auto"/>
              <w:left w:val="single" w:sz="4" w:space="0" w:color="auto"/>
              <w:bottom w:val="single" w:sz="4" w:space="0" w:color="auto"/>
              <w:right w:val="single" w:sz="4" w:space="0" w:color="auto"/>
            </w:tcBorders>
          </w:tcPr>
          <w:p w14:paraId="2D526AEB" w14:textId="16E2C60F" w:rsidR="00E146B9" w:rsidRPr="0082270A" w:rsidRDefault="001A45BB" w:rsidP="0082262D">
            <w:pPr>
              <w:ind w:right="146" w:hanging="70"/>
              <w:jc w:val="both"/>
            </w:pPr>
            <w:r>
              <w:t xml:space="preserve"> Решение задач</w:t>
            </w:r>
          </w:p>
        </w:tc>
      </w:tr>
      <w:tr w:rsidR="00E146B9" w:rsidRPr="0082270A" w14:paraId="4AB55202"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2213CFC6" w14:textId="77777777" w:rsidR="00E146B9" w:rsidRPr="0082270A" w:rsidRDefault="00E146B9" w:rsidP="0082262D">
            <w:r w:rsidRPr="0082270A">
              <w:t>5</w:t>
            </w:r>
          </w:p>
        </w:tc>
        <w:tc>
          <w:tcPr>
            <w:tcW w:w="2693" w:type="dxa"/>
            <w:tcBorders>
              <w:top w:val="single" w:sz="4" w:space="0" w:color="auto"/>
              <w:left w:val="single" w:sz="4" w:space="0" w:color="auto"/>
              <w:bottom w:val="single" w:sz="4" w:space="0" w:color="auto"/>
              <w:right w:val="single" w:sz="4" w:space="0" w:color="auto"/>
            </w:tcBorders>
          </w:tcPr>
          <w:p w14:paraId="77E22AC4" w14:textId="77777777" w:rsidR="001A45BB" w:rsidRPr="001A45BB" w:rsidRDefault="001A45BB" w:rsidP="001A45BB">
            <w:pPr>
              <w:rPr>
                <w:rFonts w:eastAsia="Calibri"/>
              </w:rPr>
            </w:pPr>
            <w:r w:rsidRPr="001A45BB">
              <w:rPr>
                <w:rFonts w:eastAsia="Calibri"/>
              </w:rPr>
              <w:t>Тема 5. Организация процесса продажи туристского продукта.</w:t>
            </w:r>
          </w:p>
          <w:p w14:paraId="6D16A7D5" w14:textId="5B020762" w:rsidR="00E146B9" w:rsidRPr="001A45BB" w:rsidRDefault="00E146B9" w:rsidP="001A45BB">
            <w:pPr>
              <w:rPr>
                <w:rFonts w:eastAsia="Calibri"/>
              </w:rPr>
            </w:pPr>
          </w:p>
        </w:tc>
        <w:tc>
          <w:tcPr>
            <w:tcW w:w="993" w:type="dxa"/>
          </w:tcPr>
          <w:p w14:paraId="19318C78" w14:textId="2AA85021" w:rsidR="00E146B9" w:rsidRPr="001A45BB" w:rsidRDefault="00074968" w:rsidP="005824BF">
            <w:pPr>
              <w:jc w:val="center"/>
              <w:rPr>
                <w:rFonts w:eastAsia="Calibri"/>
              </w:rPr>
            </w:pPr>
            <w:r>
              <w:rPr>
                <w:rFonts w:eastAsia="Calibri"/>
              </w:rPr>
              <w:t>25</w:t>
            </w:r>
          </w:p>
        </w:tc>
        <w:tc>
          <w:tcPr>
            <w:tcW w:w="992" w:type="dxa"/>
          </w:tcPr>
          <w:p w14:paraId="1CE69543" w14:textId="653D8A28" w:rsidR="00E146B9" w:rsidRPr="0082270A" w:rsidRDefault="00074968" w:rsidP="005824BF">
            <w:pPr>
              <w:jc w:val="center"/>
            </w:pPr>
            <w:r>
              <w:t>12</w:t>
            </w:r>
          </w:p>
        </w:tc>
        <w:tc>
          <w:tcPr>
            <w:tcW w:w="709" w:type="dxa"/>
          </w:tcPr>
          <w:p w14:paraId="54F8F19F" w14:textId="62C8EC6C" w:rsidR="00E146B9" w:rsidRPr="0082270A" w:rsidRDefault="00074968" w:rsidP="005824BF">
            <w:pPr>
              <w:jc w:val="center"/>
            </w:pPr>
            <w:r>
              <w:t>5</w:t>
            </w:r>
          </w:p>
        </w:tc>
        <w:tc>
          <w:tcPr>
            <w:tcW w:w="1417" w:type="dxa"/>
          </w:tcPr>
          <w:p w14:paraId="6D5A4922" w14:textId="3E79355E" w:rsidR="00E146B9" w:rsidRPr="0082270A" w:rsidRDefault="00074968" w:rsidP="005824BF">
            <w:pPr>
              <w:ind w:right="146" w:firstLine="91"/>
              <w:jc w:val="center"/>
            </w:pPr>
            <w:r>
              <w:t>7</w:t>
            </w:r>
          </w:p>
        </w:tc>
        <w:tc>
          <w:tcPr>
            <w:tcW w:w="1276" w:type="dxa"/>
          </w:tcPr>
          <w:p w14:paraId="3BB49E87" w14:textId="15F84B02" w:rsidR="00E146B9" w:rsidRPr="0082270A" w:rsidRDefault="00074968" w:rsidP="005824BF">
            <w:pPr>
              <w:ind w:right="146" w:hanging="70"/>
              <w:jc w:val="center"/>
            </w:pPr>
            <w:r>
              <w:t>13</w:t>
            </w:r>
          </w:p>
        </w:tc>
        <w:tc>
          <w:tcPr>
            <w:tcW w:w="1559" w:type="dxa"/>
            <w:tcBorders>
              <w:top w:val="single" w:sz="4" w:space="0" w:color="auto"/>
              <w:left w:val="single" w:sz="4" w:space="0" w:color="auto"/>
              <w:bottom w:val="single" w:sz="4" w:space="0" w:color="auto"/>
              <w:right w:val="single" w:sz="4" w:space="0" w:color="auto"/>
            </w:tcBorders>
          </w:tcPr>
          <w:p w14:paraId="7B7B77F1" w14:textId="3341C6F5" w:rsidR="00E146B9" w:rsidRPr="0082270A" w:rsidRDefault="001A45BB" w:rsidP="0082262D">
            <w:pPr>
              <w:ind w:right="146" w:hanging="70"/>
              <w:jc w:val="both"/>
            </w:pPr>
            <w:r>
              <w:rPr>
                <w:rFonts w:eastAsia="Calibri"/>
              </w:rPr>
              <w:t xml:space="preserve"> </w:t>
            </w:r>
            <w:r w:rsidRPr="0082270A">
              <w:rPr>
                <w:rFonts w:eastAsia="Calibri"/>
              </w:rPr>
              <w:t>Разработка и решение кейсов</w:t>
            </w:r>
            <w:r>
              <w:rPr>
                <w:rFonts w:eastAsia="Calibri"/>
              </w:rPr>
              <w:t xml:space="preserve"> </w:t>
            </w:r>
          </w:p>
        </w:tc>
      </w:tr>
      <w:tr w:rsidR="00E146B9" w:rsidRPr="0082270A" w14:paraId="3A76ECBC"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29180180" w14:textId="77777777" w:rsidR="00E146B9" w:rsidRPr="0082270A" w:rsidRDefault="00E146B9" w:rsidP="0082262D">
            <w:r w:rsidRPr="0082270A">
              <w:t>6</w:t>
            </w:r>
          </w:p>
        </w:tc>
        <w:tc>
          <w:tcPr>
            <w:tcW w:w="2693" w:type="dxa"/>
            <w:tcBorders>
              <w:top w:val="single" w:sz="4" w:space="0" w:color="auto"/>
              <w:left w:val="single" w:sz="4" w:space="0" w:color="auto"/>
              <w:bottom w:val="single" w:sz="4" w:space="0" w:color="auto"/>
              <w:right w:val="single" w:sz="4" w:space="0" w:color="auto"/>
            </w:tcBorders>
          </w:tcPr>
          <w:p w14:paraId="4988463B" w14:textId="77777777" w:rsidR="001A45BB" w:rsidRPr="001A45BB" w:rsidRDefault="001A45BB" w:rsidP="001A45BB">
            <w:pPr>
              <w:rPr>
                <w:rFonts w:eastAsia="Calibri"/>
              </w:rPr>
            </w:pPr>
            <w:r w:rsidRPr="001A45BB">
              <w:rPr>
                <w:rFonts w:eastAsia="Calibri"/>
              </w:rPr>
              <w:t>Тема 6. Рекламные методы продвижения турпродукта.</w:t>
            </w:r>
          </w:p>
          <w:p w14:paraId="18FE5F1F" w14:textId="32B44A04" w:rsidR="00E146B9" w:rsidRPr="001A45BB" w:rsidRDefault="00E146B9" w:rsidP="001A45BB">
            <w:pPr>
              <w:rPr>
                <w:rFonts w:eastAsia="Calibri"/>
              </w:rPr>
            </w:pPr>
          </w:p>
        </w:tc>
        <w:tc>
          <w:tcPr>
            <w:tcW w:w="993" w:type="dxa"/>
          </w:tcPr>
          <w:p w14:paraId="7193F702" w14:textId="4E18F139" w:rsidR="00E146B9" w:rsidRPr="001A45BB" w:rsidRDefault="00074968" w:rsidP="005824BF">
            <w:pPr>
              <w:jc w:val="center"/>
              <w:rPr>
                <w:rFonts w:eastAsia="Calibri"/>
              </w:rPr>
            </w:pPr>
            <w:r>
              <w:rPr>
                <w:rFonts w:eastAsia="Calibri"/>
              </w:rPr>
              <w:t>25</w:t>
            </w:r>
          </w:p>
        </w:tc>
        <w:tc>
          <w:tcPr>
            <w:tcW w:w="992" w:type="dxa"/>
          </w:tcPr>
          <w:p w14:paraId="54780442" w14:textId="619A0DB5" w:rsidR="00E146B9" w:rsidRPr="0082270A" w:rsidRDefault="00074968" w:rsidP="005824BF">
            <w:pPr>
              <w:jc w:val="center"/>
            </w:pPr>
            <w:r>
              <w:t>12</w:t>
            </w:r>
          </w:p>
        </w:tc>
        <w:tc>
          <w:tcPr>
            <w:tcW w:w="709" w:type="dxa"/>
          </w:tcPr>
          <w:p w14:paraId="1B482D9F" w14:textId="06C9F6B5" w:rsidR="00E146B9" w:rsidRPr="0082270A" w:rsidRDefault="00074968" w:rsidP="005824BF">
            <w:pPr>
              <w:jc w:val="center"/>
            </w:pPr>
            <w:r>
              <w:t>5</w:t>
            </w:r>
          </w:p>
        </w:tc>
        <w:tc>
          <w:tcPr>
            <w:tcW w:w="1417" w:type="dxa"/>
          </w:tcPr>
          <w:p w14:paraId="3B0AF7D7" w14:textId="5C5CE71A" w:rsidR="00E146B9" w:rsidRPr="0082270A" w:rsidRDefault="00074968" w:rsidP="005824BF">
            <w:pPr>
              <w:ind w:right="146" w:firstLine="91"/>
              <w:jc w:val="center"/>
            </w:pPr>
            <w:r>
              <w:t>7</w:t>
            </w:r>
          </w:p>
        </w:tc>
        <w:tc>
          <w:tcPr>
            <w:tcW w:w="1276" w:type="dxa"/>
          </w:tcPr>
          <w:p w14:paraId="2ED2CD19" w14:textId="2D36D3AC" w:rsidR="00E146B9" w:rsidRPr="0082270A" w:rsidRDefault="00074968" w:rsidP="005824BF">
            <w:pPr>
              <w:ind w:right="146" w:hanging="70"/>
              <w:jc w:val="center"/>
            </w:pPr>
            <w:r>
              <w:t>13</w:t>
            </w:r>
          </w:p>
        </w:tc>
        <w:tc>
          <w:tcPr>
            <w:tcW w:w="1559" w:type="dxa"/>
            <w:tcBorders>
              <w:top w:val="single" w:sz="4" w:space="0" w:color="auto"/>
              <w:left w:val="single" w:sz="4" w:space="0" w:color="auto"/>
              <w:bottom w:val="single" w:sz="4" w:space="0" w:color="auto"/>
              <w:right w:val="single" w:sz="4" w:space="0" w:color="auto"/>
            </w:tcBorders>
          </w:tcPr>
          <w:p w14:paraId="39C0F4AA" w14:textId="4C70223C" w:rsidR="00E146B9" w:rsidRPr="0082270A" w:rsidRDefault="001A45BB" w:rsidP="0082262D">
            <w:pPr>
              <w:ind w:right="146" w:hanging="70"/>
              <w:jc w:val="both"/>
            </w:pPr>
            <w:r>
              <w:rPr>
                <w:rFonts w:eastAsia="Calibri"/>
              </w:rPr>
              <w:t xml:space="preserve"> </w:t>
            </w:r>
            <w:r w:rsidRPr="0082270A">
              <w:rPr>
                <w:rFonts w:eastAsia="Calibri"/>
              </w:rPr>
              <w:t>Разработка и решение кейсов</w:t>
            </w:r>
            <w:r>
              <w:rPr>
                <w:rFonts w:eastAsia="Calibri"/>
              </w:rPr>
              <w:br/>
            </w:r>
            <w:r>
              <w:rPr>
                <w:rFonts w:eastAsia="Calibri"/>
              </w:rPr>
              <w:br/>
              <w:t>Решение задач</w:t>
            </w:r>
          </w:p>
        </w:tc>
      </w:tr>
      <w:tr w:rsidR="00E146B9" w:rsidRPr="0082270A" w14:paraId="750C4172"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7F64AD01" w14:textId="77777777" w:rsidR="00E146B9" w:rsidRPr="0082270A" w:rsidRDefault="00E146B9" w:rsidP="0082262D">
            <w:r w:rsidRPr="0082270A">
              <w:t>7</w:t>
            </w:r>
          </w:p>
        </w:tc>
        <w:tc>
          <w:tcPr>
            <w:tcW w:w="2693" w:type="dxa"/>
            <w:tcBorders>
              <w:top w:val="single" w:sz="4" w:space="0" w:color="auto"/>
              <w:left w:val="single" w:sz="4" w:space="0" w:color="auto"/>
              <w:bottom w:val="single" w:sz="4" w:space="0" w:color="auto"/>
              <w:right w:val="single" w:sz="4" w:space="0" w:color="auto"/>
            </w:tcBorders>
          </w:tcPr>
          <w:p w14:paraId="025F8550" w14:textId="77777777" w:rsidR="001A45BB" w:rsidRPr="001A45BB" w:rsidRDefault="001A45BB" w:rsidP="001A45BB">
            <w:pPr>
              <w:rPr>
                <w:rFonts w:eastAsia="Calibri"/>
              </w:rPr>
            </w:pPr>
            <w:r w:rsidRPr="001A45BB">
              <w:rPr>
                <w:rFonts w:eastAsia="Calibri"/>
              </w:rPr>
              <w:t>Тема 7. Организация обслуживания клиентов.</w:t>
            </w:r>
          </w:p>
          <w:p w14:paraId="544DEEDB" w14:textId="3D83BFBD" w:rsidR="00E146B9" w:rsidRPr="001A45BB" w:rsidRDefault="00E146B9" w:rsidP="001A45BB">
            <w:pPr>
              <w:rPr>
                <w:rFonts w:eastAsia="Calibri"/>
              </w:rPr>
            </w:pPr>
          </w:p>
        </w:tc>
        <w:tc>
          <w:tcPr>
            <w:tcW w:w="993" w:type="dxa"/>
          </w:tcPr>
          <w:p w14:paraId="4CD12C30" w14:textId="0C0801D5" w:rsidR="00E146B9" w:rsidRPr="001A45BB" w:rsidRDefault="00074968" w:rsidP="005824BF">
            <w:pPr>
              <w:jc w:val="center"/>
              <w:rPr>
                <w:rFonts w:eastAsia="Calibri"/>
              </w:rPr>
            </w:pPr>
            <w:r>
              <w:rPr>
                <w:rFonts w:eastAsia="Calibri"/>
              </w:rPr>
              <w:t>25</w:t>
            </w:r>
          </w:p>
        </w:tc>
        <w:tc>
          <w:tcPr>
            <w:tcW w:w="992" w:type="dxa"/>
          </w:tcPr>
          <w:p w14:paraId="0F99051B" w14:textId="10178DE3" w:rsidR="00E146B9" w:rsidRPr="0082270A" w:rsidRDefault="00074968" w:rsidP="005824BF">
            <w:pPr>
              <w:jc w:val="center"/>
            </w:pPr>
            <w:r>
              <w:t>8</w:t>
            </w:r>
          </w:p>
        </w:tc>
        <w:tc>
          <w:tcPr>
            <w:tcW w:w="709" w:type="dxa"/>
          </w:tcPr>
          <w:p w14:paraId="7C65A436" w14:textId="5EBAAFC1" w:rsidR="00E146B9" w:rsidRPr="0082270A" w:rsidRDefault="00F424B8" w:rsidP="005824BF">
            <w:pPr>
              <w:jc w:val="center"/>
            </w:pPr>
            <w:r>
              <w:t>3</w:t>
            </w:r>
          </w:p>
        </w:tc>
        <w:tc>
          <w:tcPr>
            <w:tcW w:w="1417" w:type="dxa"/>
          </w:tcPr>
          <w:p w14:paraId="6259AFCA" w14:textId="7211B26C" w:rsidR="00E146B9" w:rsidRPr="0082270A" w:rsidRDefault="00F424B8" w:rsidP="005824BF">
            <w:pPr>
              <w:ind w:right="146" w:firstLine="91"/>
              <w:jc w:val="center"/>
            </w:pPr>
            <w:r>
              <w:t>5</w:t>
            </w:r>
          </w:p>
        </w:tc>
        <w:tc>
          <w:tcPr>
            <w:tcW w:w="1276" w:type="dxa"/>
          </w:tcPr>
          <w:p w14:paraId="25B9C21C" w14:textId="6481A878" w:rsidR="00E146B9" w:rsidRPr="0082270A" w:rsidRDefault="00F424B8" w:rsidP="005824BF">
            <w:pPr>
              <w:ind w:right="146" w:hanging="70"/>
              <w:jc w:val="center"/>
            </w:pPr>
            <w:r>
              <w:t>17</w:t>
            </w:r>
          </w:p>
        </w:tc>
        <w:tc>
          <w:tcPr>
            <w:tcW w:w="1559" w:type="dxa"/>
            <w:tcBorders>
              <w:top w:val="single" w:sz="4" w:space="0" w:color="auto"/>
              <w:left w:val="single" w:sz="4" w:space="0" w:color="auto"/>
              <w:bottom w:val="single" w:sz="4" w:space="0" w:color="auto"/>
              <w:right w:val="single" w:sz="4" w:space="0" w:color="auto"/>
            </w:tcBorders>
          </w:tcPr>
          <w:p w14:paraId="287A4D64" w14:textId="77777777" w:rsidR="001A45BB" w:rsidRDefault="001A45BB" w:rsidP="001A45BB">
            <w:pPr>
              <w:rPr>
                <w:rFonts w:eastAsia="Calibri"/>
              </w:rPr>
            </w:pPr>
            <w:r w:rsidRPr="0082270A">
              <w:rPr>
                <w:rFonts w:eastAsia="Calibri"/>
              </w:rPr>
              <w:t>Опрос</w:t>
            </w:r>
          </w:p>
          <w:p w14:paraId="62586AF6" w14:textId="16F10E8D" w:rsidR="00E146B9" w:rsidRPr="0082270A" w:rsidRDefault="001A45BB" w:rsidP="001A45BB">
            <w:pPr>
              <w:ind w:right="146" w:hanging="70"/>
              <w:jc w:val="both"/>
            </w:pPr>
            <w:r>
              <w:rPr>
                <w:rFonts w:eastAsia="Calibri"/>
              </w:rPr>
              <w:t xml:space="preserve"> </w:t>
            </w:r>
            <w:r w:rsidRPr="0082270A">
              <w:rPr>
                <w:rFonts w:eastAsia="Calibri"/>
              </w:rPr>
              <w:t>Доклад с презентацией</w:t>
            </w:r>
          </w:p>
        </w:tc>
      </w:tr>
      <w:tr w:rsidR="00E146B9" w:rsidRPr="0082270A" w14:paraId="768BFC2C"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7237A9B2" w14:textId="77777777" w:rsidR="00E146B9" w:rsidRPr="0082270A" w:rsidRDefault="00E146B9" w:rsidP="0082262D">
            <w:r w:rsidRPr="0082270A">
              <w:lastRenderedPageBreak/>
              <w:t>8</w:t>
            </w:r>
          </w:p>
        </w:tc>
        <w:tc>
          <w:tcPr>
            <w:tcW w:w="2693" w:type="dxa"/>
            <w:tcBorders>
              <w:top w:val="single" w:sz="4" w:space="0" w:color="auto"/>
              <w:left w:val="single" w:sz="4" w:space="0" w:color="auto"/>
              <w:bottom w:val="single" w:sz="4" w:space="0" w:color="auto"/>
              <w:right w:val="single" w:sz="4" w:space="0" w:color="auto"/>
            </w:tcBorders>
          </w:tcPr>
          <w:p w14:paraId="101C8488" w14:textId="77777777" w:rsidR="001A45BB" w:rsidRPr="001A45BB" w:rsidRDefault="001A45BB" w:rsidP="001A45BB">
            <w:pPr>
              <w:rPr>
                <w:rFonts w:eastAsia="Calibri"/>
              </w:rPr>
            </w:pPr>
            <w:r w:rsidRPr="001A45BB">
              <w:rPr>
                <w:rFonts w:eastAsia="Calibri"/>
              </w:rPr>
              <w:t xml:space="preserve">Тема 8. Договорные отношения в туризме </w:t>
            </w:r>
          </w:p>
          <w:p w14:paraId="5C761875" w14:textId="3AE5773F" w:rsidR="00E146B9" w:rsidRPr="001A45BB" w:rsidRDefault="00E146B9" w:rsidP="001A45BB">
            <w:pPr>
              <w:rPr>
                <w:rFonts w:eastAsia="Calibri"/>
              </w:rPr>
            </w:pPr>
          </w:p>
        </w:tc>
        <w:tc>
          <w:tcPr>
            <w:tcW w:w="993" w:type="dxa"/>
          </w:tcPr>
          <w:p w14:paraId="39953804" w14:textId="17DD81A0" w:rsidR="00E146B9" w:rsidRPr="001A45BB" w:rsidRDefault="00074968" w:rsidP="005824BF">
            <w:pPr>
              <w:jc w:val="center"/>
              <w:rPr>
                <w:rFonts w:eastAsia="Calibri"/>
              </w:rPr>
            </w:pPr>
            <w:r>
              <w:rPr>
                <w:rFonts w:eastAsia="Calibri"/>
              </w:rPr>
              <w:t>30</w:t>
            </w:r>
          </w:p>
        </w:tc>
        <w:tc>
          <w:tcPr>
            <w:tcW w:w="992" w:type="dxa"/>
          </w:tcPr>
          <w:p w14:paraId="2C92C06E" w14:textId="6A773F7F" w:rsidR="00E146B9" w:rsidRPr="0082270A" w:rsidRDefault="00074968" w:rsidP="005824BF">
            <w:pPr>
              <w:jc w:val="center"/>
            </w:pPr>
            <w:r>
              <w:t>16</w:t>
            </w:r>
          </w:p>
        </w:tc>
        <w:tc>
          <w:tcPr>
            <w:tcW w:w="709" w:type="dxa"/>
          </w:tcPr>
          <w:p w14:paraId="14ED00AC" w14:textId="62C7441B" w:rsidR="00E146B9" w:rsidRPr="0082270A" w:rsidRDefault="00F424B8" w:rsidP="005824BF">
            <w:pPr>
              <w:jc w:val="center"/>
            </w:pPr>
            <w:r>
              <w:t>6</w:t>
            </w:r>
          </w:p>
        </w:tc>
        <w:tc>
          <w:tcPr>
            <w:tcW w:w="1417" w:type="dxa"/>
          </w:tcPr>
          <w:p w14:paraId="633F8F9D" w14:textId="06452B28" w:rsidR="00E146B9" w:rsidRPr="0082270A" w:rsidRDefault="00F424B8" w:rsidP="005824BF">
            <w:pPr>
              <w:ind w:right="146" w:firstLine="91"/>
              <w:jc w:val="center"/>
            </w:pPr>
            <w:r>
              <w:t>10</w:t>
            </w:r>
          </w:p>
        </w:tc>
        <w:tc>
          <w:tcPr>
            <w:tcW w:w="1276" w:type="dxa"/>
          </w:tcPr>
          <w:p w14:paraId="18755EAB" w14:textId="18EFF223" w:rsidR="00E146B9" w:rsidRPr="0082270A" w:rsidRDefault="00F424B8" w:rsidP="005824BF">
            <w:pPr>
              <w:ind w:right="146" w:hanging="70"/>
              <w:jc w:val="center"/>
            </w:pPr>
            <w:r>
              <w:t>14</w:t>
            </w:r>
          </w:p>
        </w:tc>
        <w:tc>
          <w:tcPr>
            <w:tcW w:w="1559" w:type="dxa"/>
            <w:tcBorders>
              <w:top w:val="single" w:sz="4" w:space="0" w:color="auto"/>
              <w:left w:val="single" w:sz="4" w:space="0" w:color="auto"/>
              <w:bottom w:val="single" w:sz="4" w:space="0" w:color="auto"/>
              <w:right w:val="single" w:sz="4" w:space="0" w:color="auto"/>
            </w:tcBorders>
          </w:tcPr>
          <w:p w14:paraId="249B5802" w14:textId="5E921670" w:rsidR="00E146B9" w:rsidRPr="001A45BB" w:rsidRDefault="00E146B9" w:rsidP="001A45BB">
            <w:pPr>
              <w:ind w:right="146" w:hanging="70"/>
              <w:jc w:val="both"/>
              <w:rPr>
                <w:rFonts w:eastAsia="Calibri"/>
              </w:rPr>
            </w:pPr>
            <w:r w:rsidRPr="0082270A">
              <w:rPr>
                <w:rFonts w:eastAsia="Calibri"/>
              </w:rPr>
              <w:t>Разработка</w:t>
            </w:r>
            <w:r w:rsidR="001A45BB">
              <w:rPr>
                <w:rFonts w:eastAsia="Calibri"/>
              </w:rPr>
              <w:t xml:space="preserve"> и </w:t>
            </w:r>
            <w:r w:rsidRPr="0082270A">
              <w:rPr>
                <w:rFonts w:eastAsia="Calibri"/>
              </w:rPr>
              <w:t>решение кейсов</w:t>
            </w:r>
          </w:p>
        </w:tc>
      </w:tr>
      <w:tr w:rsidR="00E146B9" w:rsidRPr="00EC2CDB" w14:paraId="7A485378"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289" w:type="dxa"/>
            <w:gridSpan w:val="2"/>
          </w:tcPr>
          <w:p w14:paraId="73560DB5" w14:textId="77777777" w:rsidR="00E146B9" w:rsidRPr="0082270A" w:rsidRDefault="00E146B9" w:rsidP="0082262D">
            <w:r w:rsidRPr="0082270A">
              <w:t>В целом по дисциплине</w:t>
            </w:r>
          </w:p>
        </w:tc>
        <w:tc>
          <w:tcPr>
            <w:tcW w:w="993" w:type="dxa"/>
          </w:tcPr>
          <w:p w14:paraId="4758BDFB" w14:textId="691C67CD" w:rsidR="00E146B9" w:rsidRPr="0082270A" w:rsidRDefault="00E146B9" w:rsidP="005824BF">
            <w:pPr>
              <w:pStyle w:val="31"/>
              <w:jc w:val="center"/>
              <w:rPr>
                <w:rFonts w:asciiTheme="majorBidi" w:hAnsiTheme="majorBidi" w:cstheme="majorBidi"/>
                <w:sz w:val="24"/>
                <w:szCs w:val="24"/>
              </w:rPr>
            </w:pPr>
            <w:r w:rsidRPr="0082270A">
              <w:rPr>
                <w:rFonts w:asciiTheme="majorBidi" w:hAnsiTheme="majorBidi" w:cstheme="majorBidi"/>
                <w:sz w:val="24"/>
                <w:szCs w:val="24"/>
              </w:rPr>
              <w:t>1</w:t>
            </w:r>
            <w:r w:rsidR="00074968">
              <w:rPr>
                <w:rFonts w:asciiTheme="majorBidi" w:hAnsiTheme="majorBidi" w:cstheme="majorBidi"/>
                <w:sz w:val="24"/>
                <w:szCs w:val="24"/>
              </w:rPr>
              <w:t>80</w:t>
            </w:r>
          </w:p>
        </w:tc>
        <w:tc>
          <w:tcPr>
            <w:tcW w:w="992" w:type="dxa"/>
          </w:tcPr>
          <w:p w14:paraId="327D2F4F" w14:textId="1623C9B1" w:rsidR="00E146B9" w:rsidRPr="0082270A" w:rsidRDefault="00074968" w:rsidP="005824BF">
            <w:pPr>
              <w:jc w:val="center"/>
            </w:pPr>
            <w:r>
              <w:t>84</w:t>
            </w:r>
          </w:p>
        </w:tc>
        <w:tc>
          <w:tcPr>
            <w:tcW w:w="709" w:type="dxa"/>
          </w:tcPr>
          <w:p w14:paraId="078CBD79" w14:textId="349FBB8F" w:rsidR="00E146B9" w:rsidRPr="0082270A" w:rsidRDefault="00074968" w:rsidP="005824BF">
            <w:pPr>
              <w:jc w:val="center"/>
            </w:pPr>
            <w:r>
              <w:t>34</w:t>
            </w:r>
          </w:p>
        </w:tc>
        <w:tc>
          <w:tcPr>
            <w:tcW w:w="1417" w:type="dxa"/>
          </w:tcPr>
          <w:p w14:paraId="3D4D8148" w14:textId="79EF70E4" w:rsidR="00E146B9" w:rsidRPr="0082270A" w:rsidRDefault="00074968" w:rsidP="005824BF">
            <w:pPr>
              <w:ind w:right="146" w:firstLine="91"/>
              <w:jc w:val="center"/>
            </w:pPr>
            <w:r>
              <w:t>50</w:t>
            </w:r>
          </w:p>
        </w:tc>
        <w:tc>
          <w:tcPr>
            <w:tcW w:w="1276" w:type="dxa"/>
          </w:tcPr>
          <w:p w14:paraId="61657514" w14:textId="6F9B53AC" w:rsidR="00E146B9" w:rsidRPr="0082270A" w:rsidRDefault="00074968" w:rsidP="005824BF">
            <w:pPr>
              <w:ind w:right="146" w:hanging="70"/>
              <w:jc w:val="center"/>
            </w:pPr>
            <w:r>
              <w:t>96</w:t>
            </w:r>
          </w:p>
        </w:tc>
        <w:tc>
          <w:tcPr>
            <w:tcW w:w="1559" w:type="dxa"/>
          </w:tcPr>
          <w:p w14:paraId="0C497CE0" w14:textId="77777777" w:rsidR="00E146B9" w:rsidRPr="0082270A" w:rsidRDefault="00E146B9" w:rsidP="0082262D">
            <w:pPr>
              <w:ind w:right="146" w:hanging="70"/>
              <w:jc w:val="both"/>
            </w:pPr>
            <w:r w:rsidRPr="0082270A">
              <w:t>Согласно учебному плану: контрольна</w:t>
            </w:r>
            <w:r>
              <w:t>я</w:t>
            </w:r>
            <w:r w:rsidRPr="0082270A">
              <w:t xml:space="preserve"> работа</w:t>
            </w:r>
          </w:p>
        </w:tc>
      </w:tr>
      <w:tr w:rsidR="00E146B9" w:rsidRPr="00EC2CDB" w14:paraId="2B4FB89B" w14:textId="77777777" w:rsidTr="0082262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289" w:type="dxa"/>
            <w:gridSpan w:val="2"/>
          </w:tcPr>
          <w:p w14:paraId="43B72857" w14:textId="77777777" w:rsidR="00E146B9" w:rsidRPr="0082270A" w:rsidRDefault="00E146B9" w:rsidP="0082262D">
            <w:r w:rsidRPr="0082270A">
              <w:t>Итого в %</w:t>
            </w:r>
          </w:p>
        </w:tc>
        <w:tc>
          <w:tcPr>
            <w:tcW w:w="993" w:type="dxa"/>
          </w:tcPr>
          <w:p w14:paraId="64937449" w14:textId="59F9F625" w:rsidR="00E146B9" w:rsidRPr="0082270A" w:rsidRDefault="00B9023C" w:rsidP="005824BF">
            <w:pPr>
              <w:pStyle w:val="31"/>
              <w:jc w:val="center"/>
              <w:rPr>
                <w:rFonts w:asciiTheme="majorBidi" w:hAnsiTheme="majorBidi" w:cstheme="majorBidi"/>
                <w:sz w:val="24"/>
                <w:szCs w:val="24"/>
              </w:rPr>
            </w:pPr>
            <w:r>
              <w:rPr>
                <w:rFonts w:asciiTheme="majorBidi" w:hAnsiTheme="majorBidi" w:cstheme="majorBidi"/>
                <w:sz w:val="24"/>
                <w:szCs w:val="24"/>
              </w:rPr>
              <w:t>100</w:t>
            </w:r>
          </w:p>
        </w:tc>
        <w:tc>
          <w:tcPr>
            <w:tcW w:w="992" w:type="dxa"/>
          </w:tcPr>
          <w:p w14:paraId="07E0F6D4" w14:textId="799678F2" w:rsidR="00E030E3" w:rsidRPr="00B9023C" w:rsidRDefault="00E030E3" w:rsidP="005824BF">
            <w:pPr>
              <w:jc w:val="center"/>
            </w:pPr>
            <w:r w:rsidRPr="00B9023C">
              <w:t>47</w:t>
            </w:r>
          </w:p>
        </w:tc>
        <w:tc>
          <w:tcPr>
            <w:tcW w:w="709" w:type="dxa"/>
          </w:tcPr>
          <w:p w14:paraId="5C69E27A" w14:textId="0BF17D6A" w:rsidR="00E030E3" w:rsidRPr="00B9023C" w:rsidRDefault="00E030E3" w:rsidP="005824BF">
            <w:pPr>
              <w:jc w:val="center"/>
            </w:pPr>
            <w:r w:rsidRPr="00B9023C">
              <w:t>40</w:t>
            </w:r>
          </w:p>
        </w:tc>
        <w:tc>
          <w:tcPr>
            <w:tcW w:w="1417" w:type="dxa"/>
          </w:tcPr>
          <w:p w14:paraId="65225CC0" w14:textId="4F68AC53" w:rsidR="00E030E3" w:rsidRPr="00B9023C" w:rsidRDefault="00E030E3" w:rsidP="005824BF">
            <w:pPr>
              <w:ind w:right="146" w:firstLine="91"/>
              <w:jc w:val="center"/>
            </w:pPr>
            <w:r w:rsidRPr="00B9023C">
              <w:t>60</w:t>
            </w:r>
          </w:p>
        </w:tc>
        <w:tc>
          <w:tcPr>
            <w:tcW w:w="1276" w:type="dxa"/>
          </w:tcPr>
          <w:p w14:paraId="724D2A4F" w14:textId="026A6658" w:rsidR="00E030E3" w:rsidRPr="00B9023C" w:rsidRDefault="00E030E3" w:rsidP="005824BF">
            <w:pPr>
              <w:ind w:right="146" w:hanging="70"/>
              <w:jc w:val="center"/>
            </w:pPr>
            <w:r w:rsidRPr="00B9023C">
              <w:t>53</w:t>
            </w:r>
          </w:p>
        </w:tc>
        <w:tc>
          <w:tcPr>
            <w:tcW w:w="1559" w:type="dxa"/>
          </w:tcPr>
          <w:p w14:paraId="155CFC82" w14:textId="77777777" w:rsidR="00E146B9" w:rsidRPr="0082270A" w:rsidRDefault="00E146B9" w:rsidP="0082262D">
            <w:pPr>
              <w:ind w:right="146" w:hanging="70"/>
              <w:jc w:val="center"/>
            </w:pPr>
          </w:p>
        </w:tc>
      </w:tr>
    </w:tbl>
    <w:p w14:paraId="2C69E0AF" w14:textId="77777777" w:rsidR="00E146B9" w:rsidRPr="00EC2CDB" w:rsidRDefault="00E146B9" w:rsidP="00E146B9">
      <w:pPr>
        <w:tabs>
          <w:tab w:val="right" w:pos="851"/>
        </w:tabs>
        <w:spacing w:line="360" w:lineRule="auto"/>
        <w:ind w:firstLine="709"/>
        <w:jc w:val="right"/>
        <w:rPr>
          <w:color w:val="0000FF"/>
          <w:sz w:val="28"/>
          <w:szCs w:val="28"/>
        </w:rPr>
      </w:pPr>
    </w:p>
    <w:p w14:paraId="74DD7343" w14:textId="77777777" w:rsidR="00E146B9" w:rsidRPr="001B1F10" w:rsidRDefault="00E146B9" w:rsidP="00E146B9">
      <w:pPr>
        <w:rPr>
          <w:b/>
          <w:bCs/>
          <w:sz w:val="28"/>
          <w:szCs w:val="28"/>
        </w:rPr>
      </w:pPr>
      <w:r w:rsidRPr="005D0D92">
        <w:rPr>
          <w:b/>
          <w:bCs/>
          <w:sz w:val="28"/>
          <w:szCs w:val="28"/>
        </w:rPr>
        <w:t xml:space="preserve">5.3. Содержание </w:t>
      </w:r>
      <w:r w:rsidRPr="001B1F10">
        <w:rPr>
          <w:b/>
          <w:bCs/>
          <w:sz w:val="28"/>
          <w:szCs w:val="28"/>
        </w:rPr>
        <w:t xml:space="preserve">семинаров, практических занятий </w:t>
      </w:r>
    </w:p>
    <w:p w14:paraId="6E9BBB70" w14:textId="0D24A4F4" w:rsidR="00E146B9" w:rsidRPr="001B1F10" w:rsidRDefault="00E146B9" w:rsidP="00E146B9">
      <w:pPr>
        <w:keepNext/>
        <w:jc w:val="right"/>
        <w:rPr>
          <w:sz w:val="28"/>
          <w:szCs w:val="28"/>
        </w:rPr>
      </w:pPr>
      <w:r w:rsidRPr="001B1F10">
        <w:rPr>
          <w:sz w:val="28"/>
          <w:szCs w:val="28"/>
        </w:rPr>
        <w:t xml:space="preserve">Таблица </w:t>
      </w:r>
      <w:r w:rsidR="00304F5F">
        <w:rPr>
          <w:sz w:val="28"/>
          <w:szCs w:val="28"/>
        </w:rPr>
        <w:t>3</w:t>
      </w:r>
    </w:p>
    <w:p w14:paraId="67729951" w14:textId="77777777" w:rsidR="00E146B9" w:rsidRPr="001B1F10" w:rsidRDefault="00E146B9" w:rsidP="00E146B9">
      <w:pPr>
        <w:keepNext/>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5168"/>
        <w:gridCol w:w="1979"/>
      </w:tblGrid>
      <w:tr w:rsidR="00DA476B" w:rsidRPr="001B1F10" w14:paraId="7E6E3D7D" w14:textId="77777777" w:rsidTr="00F424B8">
        <w:tc>
          <w:tcPr>
            <w:tcW w:w="2198" w:type="dxa"/>
            <w:shd w:val="clear" w:color="auto" w:fill="auto"/>
          </w:tcPr>
          <w:p w14:paraId="3270AC57" w14:textId="315061E7" w:rsidR="00DA476B" w:rsidRPr="00E146B9" w:rsidRDefault="00DA476B" w:rsidP="00DA476B">
            <w:pPr>
              <w:keepNext/>
              <w:spacing w:after="120"/>
              <w:jc w:val="center"/>
              <w:rPr>
                <w:b/>
              </w:rPr>
            </w:pPr>
            <w:r w:rsidRPr="0082270A">
              <w:rPr>
                <w:b/>
              </w:rPr>
              <w:t>Наименование раздела и темы дисциплины</w:t>
            </w:r>
          </w:p>
        </w:tc>
        <w:tc>
          <w:tcPr>
            <w:tcW w:w="5168" w:type="dxa"/>
            <w:shd w:val="clear" w:color="auto" w:fill="auto"/>
          </w:tcPr>
          <w:p w14:paraId="27905F5F" w14:textId="77777777" w:rsidR="00DA476B" w:rsidRPr="00E146B9" w:rsidRDefault="00DA476B" w:rsidP="00DA476B">
            <w:pPr>
              <w:keepNext/>
              <w:spacing w:after="120"/>
              <w:jc w:val="center"/>
              <w:rPr>
                <w:b/>
              </w:rPr>
            </w:pPr>
            <w:r w:rsidRPr="00E146B9">
              <w:rPr>
                <w:b/>
              </w:rPr>
              <w:t>Перечень вопросов для обсуждения на семинарских, практических занятиях, рекомендуемые источники из разделов 8,9</w:t>
            </w:r>
          </w:p>
        </w:tc>
        <w:tc>
          <w:tcPr>
            <w:tcW w:w="1979" w:type="dxa"/>
            <w:shd w:val="clear" w:color="auto" w:fill="auto"/>
          </w:tcPr>
          <w:p w14:paraId="68A78A37" w14:textId="77777777" w:rsidR="00DA476B" w:rsidRPr="001B1F10" w:rsidRDefault="00DA476B" w:rsidP="00DA476B">
            <w:pPr>
              <w:keepNext/>
              <w:spacing w:after="120"/>
              <w:jc w:val="center"/>
              <w:rPr>
                <w:b/>
              </w:rPr>
            </w:pPr>
            <w:r w:rsidRPr="001B1F10">
              <w:rPr>
                <w:b/>
              </w:rPr>
              <w:t>Формы проведения занятий</w:t>
            </w:r>
          </w:p>
        </w:tc>
      </w:tr>
      <w:tr w:rsidR="00DA476B" w:rsidRPr="00EC2CDB" w14:paraId="4D765A07" w14:textId="77777777" w:rsidTr="00F424B8">
        <w:tc>
          <w:tcPr>
            <w:tcW w:w="2198" w:type="dxa"/>
          </w:tcPr>
          <w:p w14:paraId="73C89ECD" w14:textId="77777777" w:rsidR="00DA476B" w:rsidRPr="001A45BB" w:rsidRDefault="00DA476B" w:rsidP="00DA476B">
            <w:pPr>
              <w:rPr>
                <w:rFonts w:eastAsia="Calibri"/>
              </w:rPr>
            </w:pPr>
            <w:r w:rsidRPr="001A45BB">
              <w:rPr>
                <w:rFonts w:eastAsia="Calibri"/>
              </w:rPr>
              <w:t>Тема 1. Введение в организацию туристской деятельности.</w:t>
            </w:r>
          </w:p>
          <w:p w14:paraId="649F26F0" w14:textId="51561FD7" w:rsidR="00DA476B" w:rsidRPr="00E146B9" w:rsidRDefault="00DA476B" w:rsidP="00DA476B">
            <w:pPr>
              <w:adjustRightInd w:val="0"/>
              <w:rPr>
                <w:rFonts w:eastAsia="timesnewromanps-boldmt"/>
                <w:bCs/>
                <w:highlight w:val="yellow"/>
              </w:rPr>
            </w:pPr>
          </w:p>
        </w:tc>
        <w:tc>
          <w:tcPr>
            <w:tcW w:w="5168" w:type="dxa"/>
          </w:tcPr>
          <w:p w14:paraId="3DAA4A36" w14:textId="77777777" w:rsidR="00DA476B" w:rsidRDefault="00DA476B" w:rsidP="004C6D1F">
            <w:pPr>
              <w:pBdr>
                <w:top w:val="nil"/>
                <w:left w:val="nil"/>
                <w:bottom w:val="nil"/>
                <w:right w:val="nil"/>
                <w:between w:val="nil"/>
                <w:bar w:val="nil"/>
              </w:pBdr>
              <w:ind w:left="13"/>
              <w:jc w:val="both"/>
            </w:pPr>
            <w:r>
              <w:t xml:space="preserve">1. Основные понятия и категории предмета. </w:t>
            </w:r>
          </w:p>
          <w:p w14:paraId="68E129A3" w14:textId="77777777" w:rsidR="00DA476B" w:rsidRDefault="00DA476B" w:rsidP="004C6D1F">
            <w:pPr>
              <w:pBdr>
                <w:top w:val="nil"/>
                <w:left w:val="nil"/>
                <w:bottom w:val="nil"/>
                <w:right w:val="nil"/>
                <w:between w:val="nil"/>
                <w:bar w:val="nil"/>
              </w:pBdr>
              <w:ind w:left="13"/>
              <w:jc w:val="both"/>
            </w:pPr>
            <w:r>
              <w:t xml:space="preserve">2. Определение понятий «путешествие», «туризм», «турист», «туристская поездка», «экскурсант», «туристская отрасль», «туристская индустрия». </w:t>
            </w:r>
          </w:p>
          <w:p w14:paraId="320B2160" w14:textId="1F655AC9" w:rsidR="00DA476B" w:rsidRDefault="00DA476B" w:rsidP="004C6D1F">
            <w:pPr>
              <w:pBdr>
                <w:top w:val="nil"/>
                <w:left w:val="nil"/>
                <w:bottom w:val="nil"/>
                <w:right w:val="nil"/>
                <w:between w:val="nil"/>
                <w:bar w:val="nil"/>
              </w:pBdr>
              <w:ind w:left="13"/>
              <w:jc w:val="both"/>
            </w:pPr>
            <w:r>
              <w:t xml:space="preserve">3.Цели, функции и задачи туризма. Факторы, влияющие на конкурентоспособность туристского обслуживания. </w:t>
            </w:r>
          </w:p>
          <w:p w14:paraId="182CAC39" w14:textId="0B327F3D" w:rsidR="00DA476B" w:rsidRDefault="00DA476B" w:rsidP="004C6D1F">
            <w:pPr>
              <w:pBdr>
                <w:top w:val="nil"/>
                <w:left w:val="nil"/>
                <w:bottom w:val="nil"/>
                <w:right w:val="nil"/>
                <w:between w:val="nil"/>
                <w:bar w:val="nil"/>
              </w:pBdr>
              <w:ind w:left="13"/>
              <w:jc w:val="both"/>
            </w:pPr>
            <w:r>
              <w:t>4.Организации, занимающиеся туризмом в Российской Федерации и мире.</w:t>
            </w:r>
          </w:p>
          <w:p w14:paraId="2B4809FF" w14:textId="77777777" w:rsidR="00F424B8" w:rsidRDefault="00F424B8" w:rsidP="00F424B8">
            <w:pPr>
              <w:pBdr>
                <w:top w:val="nil"/>
                <w:left w:val="nil"/>
                <w:bottom w:val="nil"/>
                <w:right w:val="nil"/>
                <w:between w:val="nil"/>
                <w:bar w:val="nil"/>
              </w:pBdr>
              <w:jc w:val="both"/>
            </w:pPr>
          </w:p>
          <w:p w14:paraId="1060E2BD" w14:textId="422B4BC1" w:rsidR="00F424B8" w:rsidRDefault="00F424B8" w:rsidP="004C6D1F">
            <w:pPr>
              <w:pBdr>
                <w:top w:val="nil"/>
                <w:left w:val="nil"/>
                <w:bottom w:val="nil"/>
                <w:right w:val="nil"/>
                <w:between w:val="nil"/>
                <w:bar w:val="nil"/>
              </w:pBdr>
              <w:ind w:left="13"/>
              <w:jc w:val="both"/>
            </w:pPr>
            <w:r w:rsidRPr="004C6D1F">
              <w:t>Рекомендуемые источники</w:t>
            </w:r>
            <w:r w:rsidRPr="00E146B9">
              <w:t>: раздел 8 №№ 1-</w:t>
            </w:r>
            <w:r>
              <w:t>4,</w:t>
            </w:r>
            <w:r w:rsidRPr="00E146B9">
              <w:t xml:space="preserve"> раздел 9, №№ 1-</w:t>
            </w:r>
            <w:r>
              <w:t>5</w:t>
            </w:r>
          </w:p>
          <w:p w14:paraId="368070CD" w14:textId="77777777" w:rsidR="00DA476B" w:rsidRPr="00E146B9" w:rsidRDefault="00DA476B" w:rsidP="00F424B8">
            <w:pPr>
              <w:pBdr>
                <w:top w:val="nil"/>
                <w:left w:val="nil"/>
                <w:bottom w:val="nil"/>
                <w:right w:val="nil"/>
                <w:between w:val="nil"/>
                <w:bar w:val="nil"/>
              </w:pBdr>
              <w:ind w:left="13"/>
              <w:jc w:val="both"/>
            </w:pPr>
          </w:p>
        </w:tc>
        <w:tc>
          <w:tcPr>
            <w:tcW w:w="1979" w:type="dxa"/>
          </w:tcPr>
          <w:p w14:paraId="20573AC5" w14:textId="14835A34" w:rsidR="00DA476B" w:rsidRPr="00EC2CDB" w:rsidRDefault="00DA476B" w:rsidP="00DA476B">
            <w:pPr>
              <w:jc w:val="both"/>
              <w:rPr>
                <w:color w:val="0000FF"/>
                <w:highlight w:val="yellow"/>
              </w:rPr>
            </w:pPr>
            <w:r>
              <w:rPr>
                <w:rFonts w:eastAsia="Calibri"/>
              </w:rPr>
              <w:t xml:space="preserve"> </w:t>
            </w:r>
            <w:r w:rsidRPr="0082270A">
              <w:rPr>
                <w:rFonts w:eastAsia="Calibri"/>
              </w:rPr>
              <w:t>Дискуссия</w:t>
            </w:r>
          </w:p>
        </w:tc>
      </w:tr>
      <w:tr w:rsidR="00DA476B" w:rsidRPr="00EC2CDB" w14:paraId="31345465" w14:textId="77777777" w:rsidTr="00F424B8">
        <w:trPr>
          <w:trHeight w:val="557"/>
        </w:trPr>
        <w:tc>
          <w:tcPr>
            <w:tcW w:w="2198" w:type="dxa"/>
          </w:tcPr>
          <w:p w14:paraId="585451A4" w14:textId="5C04814E" w:rsidR="00DA476B" w:rsidRPr="00E146B9" w:rsidRDefault="00DA476B" w:rsidP="00DA476B">
            <w:pPr>
              <w:outlineLvl w:val="0"/>
              <w:rPr>
                <w:rFonts w:eastAsia="Arial Unicode MS"/>
                <w:highlight w:val="yellow"/>
                <w:u w:color="000000"/>
              </w:rPr>
            </w:pPr>
            <w:r w:rsidRPr="001A45BB">
              <w:rPr>
                <w:rFonts w:eastAsia="Calibri"/>
              </w:rPr>
              <w:t>Тема 2. Организационные основы туризма.</w:t>
            </w:r>
          </w:p>
        </w:tc>
        <w:tc>
          <w:tcPr>
            <w:tcW w:w="5168" w:type="dxa"/>
          </w:tcPr>
          <w:p w14:paraId="30824D7D" w14:textId="17D1D5F5" w:rsidR="00DA476B" w:rsidRDefault="00DA476B" w:rsidP="004C6D1F">
            <w:pPr>
              <w:pBdr>
                <w:top w:val="nil"/>
                <w:left w:val="nil"/>
                <w:bottom w:val="nil"/>
                <w:right w:val="nil"/>
                <w:between w:val="nil"/>
                <w:bar w:val="nil"/>
              </w:pBdr>
              <w:ind w:left="13"/>
              <w:jc w:val="both"/>
            </w:pPr>
            <w:r>
              <w:t xml:space="preserve">1.Субъекты туристского рынка. </w:t>
            </w:r>
          </w:p>
          <w:p w14:paraId="137269A0" w14:textId="17F3CC8A" w:rsidR="00DA476B" w:rsidRDefault="00525A56" w:rsidP="004C6D1F">
            <w:pPr>
              <w:pBdr>
                <w:top w:val="nil"/>
                <w:left w:val="nil"/>
                <w:bottom w:val="nil"/>
                <w:right w:val="nil"/>
                <w:between w:val="nil"/>
                <w:bar w:val="nil"/>
              </w:pBdr>
              <w:ind w:left="13"/>
              <w:jc w:val="both"/>
            </w:pPr>
            <w:r>
              <w:t>2</w:t>
            </w:r>
            <w:r w:rsidR="00DA476B">
              <w:t xml:space="preserve">.Туроператорская и турагентская деятельность: понятие и основные функции. </w:t>
            </w:r>
          </w:p>
          <w:p w14:paraId="37DEF2C4" w14:textId="6A3EA084" w:rsidR="00DA476B" w:rsidRDefault="00525A56" w:rsidP="004C6D1F">
            <w:pPr>
              <w:pBdr>
                <w:top w:val="nil"/>
                <w:left w:val="nil"/>
                <w:bottom w:val="nil"/>
                <w:right w:val="nil"/>
                <w:between w:val="nil"/>
                <w:bar w:val="nil"/>
              </w:pBdr>
              <w:ind w:left="13"/>
              <w:jc w:val="both"/>
            </w:pPr>
            <w:r>
              <w:t>3</w:t>
            </w:r>
            <w:r w:rsidR="00DA476B">
              <w:t>.Классификация и виды туроперейтинга и туроператоров</w:t>
            </w:r>
          </w:p>
          <w:p w14:paraId="5E8A6A89" w14:textId="05B45661" w:rsidR="00DA476B" w:rsidRDefault="00525A56" w:rsidP="004C6D1F">
            <w:pPr>
              <w:pBdr>
                <w:top w:val="nil"/>
                <w:left w:val="nil"/>
                <w:bottom w:val="nil"/>
                <w:right w:val="nil"/>
                <w:between w:val="nil"/>
                <w:bar w:val="nil"/>
              </w:pBdr>
              <w:ind w:left="13"/>
              <w:jc w:val="both"/>
            </w:pPr>
            <w:r>
              <w:t>4</w:t>
            </w:r>
            <w:r w:rsidR="00DA476B">
              <w:t xml:space="preserve">.Юридические особенности туроператорской и турагентской деятельности. </w:t>
            </w:r>
          </w:p>
          <w:p w14:paraId="72627970" w14:textId="77777777" w:rsidR="00F424B8" w:rsidRDefault="00F424B8" w:rsidP="004C6D1F">
            <w:pPr>
              <w:pBdr>
                <w:top w:val="nil"/>
                <w:left w:val="nil"/>
                <w:bottom w:val="nil"/>
                <w:right w:val="nil"/>
                <w:between w:val="nil"/>
                <w:bar w:val="nil"/>
              </w:pBdr>
              <w:ind w:left="13"/>
              <w:jc w:val="both"/>
            </w:pPr>
          </w:p>
          <w:p w14:paraId="228BD2EE" w14:textId="1205FFC9" w:rsidR="00DA476B" w:rsidRPr="00E146B9" w:rsidRDefault="00F424B8" w:rsidP="004C6D1F">
            <w:pPr>
              <w:pBdr>
                <w:top w:val="nil"/>
                <w:left w:val="nil"/>
                <w:bottom w:val="nil"/>
                <w:right w:val="nil"/>
                <w:between w:val="nil"/>
                <w:bar w:val="nil"/>
              </w:pBdr>
              <w:ind w:left="13"/>
              <w:jc w:val="both"/>
            </w:pPr>
            <w:r w:rsidRPr="004C6D1F">
              <w:t>Рекомендуемые источники</w:t>
            </w:r>
            <w:r w:rsidRPr="00E146B9">
              <w:t>: раздел 8 №№ 1-</w:t>
            </w:r>
            <w:r>
              <w:t>4,</w:t>
            </w:r>
            <w:r w:rsidRPr="00E146B9">
              <w:t xml:space="preserve"> раздел 9, №№ 1-</w:t>
            </w:r>
            <w:r>
              <w:t>5</w:t>
            </w:r>
          </w:p>
          <w:p w14:paraId="6927C5E8" w14:textId="77777777" w:rsidR="00DA476B" w:rsidRPr="00E146B9" w:rsidRDefault="00DA476B" w:rsidP="004C6D1F">
            <w:pPr>
              <w:pBdr>
                <w:top w:val="nil"/>
                <w:left w:val="nil"/>
                <w:bottom w:val="nil"/>
                <w:right w:val="nil"/>
                <w:between w:val="nil"/>
                <w:bar w:val="nil"/>
              </w:pBdr>
              <w:ind w:left="13"/>
              <w:jc w:val="both"/>
            </w:pPr>
          </w:p>
        </w:tc>
        <w:tc>
          <w:tcPr>
            <w:tcW w:w="1979" w:type="dxa"/>
          </w:tcPr>
          <w:p w14:paraId="3AD3A9C8" w14:textId="77777777" w:rsidR="00DA476B" w:rsidRDefault="00DA476B" w:rsidP="00DA476B">
            <w:pPr>
              <w:rPr>
                <w:rFonts w:eastAsia="Calibri"/>
              </w:rPr>
            </w:pPr>
            <w:r w:rsidRPr="0082270A">
              <w:rPr>
                <w:rFonts w:eastAsia="Calibri"/>
              </w:rPr>
              <w:t>Опрос</w:t>
            </w:r>
          </w:p>
          <w:p w14:paraId="77090C93" w14:textId="65252DC1" w:rsidR="00DA476B" w:rsidRPr="00EC2CDB" w:rsidRDefault="00DA476B" w:rsidP="00DA476B">
            <w:pPr>
              <w:jc w:val="both"/>
              <w:rPr>
                <w:color w:val="0000FF"/>
                <w:highlight w:val="yellow"/>
              </w:rPr>
            </w:pPr>
            <w:r w:rsidRPr="0082270A">
              <w:rPr>
                <w:rFonts w:eastAsia="Calibri"/>
              </w:rPr>
              <w:t>Доклад с презентацией</w:t>
            </w:r>
          </w:p>
        </w:tc>
      </w:tr>
      <w:tr w:rsidR="00DA476B" w:rsidRPr="00EC2CDB" w14:paraId="5F74DAD9" w14:textId="77777777" w:rsidTr="00F424B8">
        <w:trPr>
          <w:trHeight w:val="557"/>
        </w:trPr>
        <w:tc>
          <w:tcPr>
            <w:tcW w:w="2198" w:type="dxa"/>
          </w:tcPr>
          <w:p w14:paraId="33E167ED" w14:textId="77777777" w:rsidR="00DA476B" w:rsidRPr="001A45BB" w:rsidRDefault="00DA476B" w:rsidP="00DA476B">
            <w:pPr>
              <w:rPr>
                <w:rFonts w:eastAsia="Calibri"/>
              </w:rPr>
            </w:pPr>
            <w:r w:rsidRPr="001A45BB">
              <w:rPr>
                <w:rFonts w:eastAsia="Calibri"/>
              </w:rPr>
              <w:t>Тема 3. Основы формирования, продвижения и реализации туристского продукта.</w:t>
            </w:r>
          </w:p>
          <w:p w14:paraId="3F967D3C" w14:textId="26FAA55C" w:rsidR="00DA476B" w:rsidRPr="00E146B9" w:rsidRDefault="00DA476B" w:rsidP="00DA476B">
            <w:pPr>
              <w:outlineLvl w:val="0"/>
              <w:rPr>
                <w:rFonts w:eastAsia="timesnewromanps-boldmt"/>
                <w:bCs/>
              </w:rPr>
            </w:pPr>
          </w:p>
        </w:tc>
        <w:tc>
          <w:tcPr>
            <w:tcW w:w="5168" w:type="dxa"/>
          </w:tcPr>
          <w:p w14:paraId="502F70D0" w14:textId="6EF8CDD1" w:rsidR="00DA476B" w:rsidRDefault="00DA476B" w:rsidP="004C6D1F">
            <w:pPr>
              <w:pBdr>
                <w:top w:val="nil"/>
                <w:left w:val="nil"/>
                <w:bottom w:val="nil"/>
                <w:right w:val="nil"/>
                <w:between w:val="nil"/>
                <w:bar w:val="nil"/>
              </w:pBdr>
              <w:ind w:left="13"/>
              <w:jc w:val="both"/>
            </w:pPr>
            <w:r>
              <w:t xml:space="preserve">1. Сегменты рынка туристских услуг. </w:t>
            </w:r>
          </w:p>
          <w:p w14:paraId="542A2664" w14:textId="70A6F5C5" w:rsidR="00DA476B" w:rsidRDefault="00DA476B" w:rsidP="004C6D1F">
            <w:pPr>
              <w:pBdr>
                <w:top w:val="nil"/>
                <w:left w:val="nil"/>
                <w:bottom w:val="nil"/>
                <w:right w:val="nil"/>
                <w:between w:val="nil"/>
                <w:bar w:val="nil"/>
              </w:pBdr>
              <w:ind w:left="13"/>
              <w:jc w:val="both"/>
            </w:pPr>
            <w:r>
              <w:t xml:space="preserve">2.Международный туристский рынок: состояние и тенденции развития. </w:t>
            </w:r>
          </w:p>
          <w:p w14:paraId="1FF4ADA2" w14:textId="77777777" w:rsidR="00DA476B" w:rsidRDefault="00DA476B" w:rsidP="004C6D1F">
            <w:pPr>
              <w:pBdr>
                <w:top w:val="nil"/>
                <w:left w:val="nil"/>
                <w:bottom w:val="nil"/>
                <w:right w:val="nil"/>
                <w:between w:val="nil"/>
                <w:bar w:val="nil"/>
              </w:pBdr>
              <w:ind w:left="13"/>
              <w:jc w:val="both"/>
            </w:pPr>
            <w:r>
              <w:t xml:space="preserve">3.Туристские услуги, входящие в турпродукт. </w:t>
            </w:r>
          </w:p>
          <w:p w14:paraId="15B9F5DE" w14:textId="77777777" w:rsidR="00DA476B" w:rsidRDefault="00DA476B" w:rsidP="004C6D1F">
            <w:pPr>
              <w:pBdr>
                <w:top w:val="nil"/>
                <w:left w:val="nil"/>
                <w:bottom w:val="nil"/>
                <w:right w:val="nil"/>
                <w:between w:val="nil"/>
                <w:bar w:val="nil"/>
              </w:pBdr>
              <w:ind w:left="13"/>
              <w:jc w:val="both"/>
            </w:pPr>
            <w:r>
              <w:t xml:space="preserve">4.Виды туров. </w:t>
            </w:r>
          </w:p>
          <w:p w14:paraId="4A31D3EE" w14:textId="7A123BB7" w:rsidR="00DA476B" w:rsidRDefault="00DA476B" w:rsidP="004C6D1F">
            <w:pPr>
              <w:pBdr>
                <w:top w:val="nil"/>
                <w:left w:val="nil"/>
                <w:bottom w:val="nil"/>
                <w:right w:val="nil"/>
                <w:between w:val="nil"/>
                <w:bar w:val="nil"/>
              </w:pBdr>
              <w:ind w:left="13"/>
              <w:jc w:val="both"/>
            </w:pPr>
            <w:r>
              <w:t xml:space="preserve">5. Документальное оформление тура и взаимоотношений турфирмы с клиентом. </w:t>
            </w:r>
          </w:p>
          <w:p w14:paraId="2889D338" w14:textId="77777777" w:rsidR="00F424B8" w:rsidRDefault="00F424B8" w:rsidP="004C6D1F">
            <w:pPr>
              <w:pBdr>
                <w:top w:val="nil"/>
                <w:left w:val="nil"/>
                <w:bottom w:val="nil"/>
                <w:right w:val="nil"/>
                <w:between w:val="nil"/>
                <w:bar w:val="nil"/>
              </w:pBdr>
              <w:ind w:left="13"/>
              <w:jc w:val="both"/>
            </w:pPr>
          </w:p>
          <w:p w14:paraId="289BF97E" w14:textId="02BF259A" w:rsidR="00F424B8" w:rsidRDefault="00F424B8" w:rsidP="004C6D1F">
            <w:pPr>
              <w:pBdr>
                <w:top w:val="nil"/>
                <w:left w:val="nil"/>
                <w:bottom w:val="nil"/>
                <w:right w:val="nil"/>
                <w:between w:val="nil"/>
                <w:bar w:val="nil"/>
              </w:pBdr>
              <w:ind w:left="13"/>
              <w:jc w:val="both"/>
            </w:pPr>
            <w:r w:rsidRPr="004C6D1F">
              <w:t>Рекомендуемые источники</w:t>
            </w:r>
            <w:r w:rsidRPr="00E146B9">
              <w:t>: раздел 8 №№ 1-</w:t>
            </w:r>
            <w:r>
              <w:t>4,</w:t>
            </w:r>
            <w:r w:rsidRPr="00E146B9">
              <w:t xml:space="preserve"> раздел 9, №№ 1-</w:t>
            </w:r>
            <w:r>
              <w:t>5</w:t>
            </w:r>
          </w:p>
          <w:p w14:paraId="0944F17F" w14:textId="4BA77BCF" w:rsidR="00DA476B" w:rsidRPr="004C6D1F" w:rsidRDefault="00DA476B" w:rsidP="004C6D1F">
            <w:pPr>
              <w:pBdr>
                <w:top w:val="nil"/>
                <w:left w:val="nil"/>
                <w:bottom w:val="nil"/>
                <w:right w:val="nil"/>
                <w:between w:val="nil"/>
                <w:bar w:val="nil"/>
              </w:pBdr>
              <w:ind w:left="13"/>
              <w:jc w:val="both"/>
            </w:pPr>
          </w:p>
        </w:tc>
        <w:tc>
          <w:tcPr>
            <w:tcW w:w="1979" w:type="dxa"/>
          </w:tcPr>
          <w:p w14:paraId="1D051CCE" w14:textId="77777777" w:rsidR="00DA476B" w:rsidRPr="0082270A" w:rsidRDefault="00DA476B" w:rsidP="00DA476B">
            <w:pPr>
              <w:jc w:val="both"/>
              <w:rPr>
                <w:rFonts w:eastAsia="Calibri"/>
              </w:rPr>
            </w:pPr>
            <w:r w:rsidRPr="0082270A">
              <w:rPr>
                <w:rFonts w:eastAsia="Calibri"/>
              </w:rPr>
              <w:t>Опрос</w:t>
            </w:r>
          </w:p>
          <w:p w14:paraId="682ECEB8" w14:textId="77777777" w:rsidR="00DA476B" w:rsidRDefault="00DA476B" w:rsidP="00DA476B">
            <w:pPr>
              <w:ind w:right="146"/>
              <w:jc w:val="both"/>
              <w:rPr>
                <w:rFonts w:eastAsia="Calibri"/>
              </w:rPr>
            </w:pPr>
            <w:r w:rsidRPr="0082270A">
              <w:rPr>
                <w:rFonts w:eastAsia="Calibri"/>
              </w:rPr>
              <w:t>Беседа</w:t>
            </w:r>
          </w:p>
          <w:p w14:paraId="2840F7F3" w14:textId="3180C301" w:rsidR="00DA476B" w:rsidRPr="00EC2CDB" w:rsidRDefault="00DA476B" w:rsidP="00DA476B">
            <w:pPr>
              <w:jc w:val="both"/>
              <w:rPr>
                <w:color w:val="0000FF"/>
                <w:shd w:val="clear" w:color="auto" w:fill="FFFFFF"/>
              </w:rPr>
            </w:pPr>
            <w:r w:rsidRPr="0082270A">
              <w:rPr>
                <w:rFonts w:eastAsia="Calibri"/>
              </w:rPr>
              <w:t>Дискуссия</w:t>
            </w:r>
          </w:p>
        </w:tc>
      </w:tr>
      <w:tr w:rsidR="00DA476B" w:rsidRPr="00A177F6" w14:paraId="71AC1024" w14:textId="77777777" w:rsidTr="00F424B8">
        <w:trPr>
          <w:trHeight w:val="557"/>
        </w:trPr>
        <w:tc>
          <w:tcPr>
            <w:tcW w:w="2198" w:type="dxa"/>
          </w:tcPr>
          <w:p w14:paraId="695CB9B9" w14:textId="77777777" w:rsidR="00DA476B" w:rsidRPr="001A45BB" w:rsidRDefault="00DA476B" w:rsidP="00DA476B">
            <w:pPr>
              <w:rPr>
                <w:rFonts w:eastAsia="Calibri"/>
              </w:rPr>
            </w:pPr>
            <w:r w:rsidRPr="001A45BB">
              <w:rPr>
                <w:rFonts w:eastAsia="Calibri"/>
              </w:rPr>
              <w:t>Тема 4. Ценообразование в туризме.</w:t>
            </w:r>
          </w:p>
          <w:p w14:paraId="20FCB22B" w14:textId="244E7CAB" w:rsidR="00DA476B" w:rsidRPr="00E146B9" w:rsidRDefault="00DA476B" w:rsidP="00DA476B">
            <w:pPr>
              <w:outlineLvl w:val="0"/>
              <w:rPr>
                <w:rFonts w:eastAsia="timesnewromanps-boldmt"/>
                <w:bCs/>
              </w:rPr>
            </w:pPr>
          </w:p>
        </w:tc>
        <w:tc>
          <w:tcPr>
            <w:tcW w:w="5168" w:type="dxa"/>
          </w:tcPr>
          <w:p w14:paraId="64F08A6D" w14:textId="69EF59DF" w:rsidR="00DA476B" w:rsidRDefault="00DA476B" w:rsidP="004C6D1F">
            <w:pPr>
              <w:pBdr>
                <w:top w:val="nil"/>
                <w:left w:val="nil"/>
                <w:bottom w:val="nil"/>
                <w:right w:val="nil"/>
                <w:between w:val="nil"/>
                <w:bar w:val="nil"/>
              </w:pBdr>
              <w:ind w:left="13"/>
              <w:jc w:val="both"/>
            </w:pPr>
            <w:r>
              <w:t xml:space="preserve">1.Процедура ценообразования турпродукта. </w:t>
            </w:r>
          </w:p>
          <w:p w14:paraId="198683CC" w14:textId="26B25873" w:rsidR="00DA476B" w:rsidRDefault="00525A56" w:rsidP="004C6D1F">
            <w:pPr>
              <w:pBdr>
                <w:top w:val="nil"/>
                <w:left w:val="nil"/>
                <w:bottom w:val="nil"/>
                <w:right w:val="nil"/>
                <w:between w:val="nil"/>
                <w:bar w:val="nil"/>
              </w:pBdr>
              <w:ind w:left="13"/>
              <w:jc w:val="both"/>
            </w:pPr>
            <w:r>
              <w:t>2</w:t>
            </w:r>
            <w:r w:rsidR="00DA476B">
              <w:t xml:space="preserve">. Издержки туроператора. Варианты расчетов себестоимости тура. </w:t>
            </w:r>
          </w:p>
          <w:p w14:paraId="7F025A6A" w14:textId="46F98649" w:rsidR="00DA476B" w:rsidRDefault="00525A56" w:rsidP="004C6D1F">
            <w:pPr>
              <w:pBdr>
                <w:top w:val="nil"/>
                <w:left w:val="nil"/>
                <w:bottom w:val="nil"/>
                <w:right w:val="nil"/>
                <w:between w:val="nil"/>
                <w:bar w:val="nil"/>
              </w:pBdr>
              <w:ind w:left="13"/>
              <w:jc w:val="both"/>
            </w:pPr>
            <w:r>
              <w:t>3</w:t>
            </w:r>
            <w:r w:rsidR="00DA476B">
              <w:t xml:space="preserve">.Расчет нулевой рентабельности на уровне тура. </w:t>
            </w:r>
            <w:r w:rsidR="00DA476B">
              <w:lastRenderedPageBreak/>
              <w:t xml:space="preserve">Расчет нулевой рентабельности на уровне фирмы. Расчет нулевой рентабельности монопрофильного туроператора. Расчет нулевой рентабельности многопрофильного туроператора. </w:t>
            </w:r>
            <w:r>
              <w:t>4</w:t>
            </w:r>
            <w:r w:rsidR="00DA476B">
              <w:t xml:space="preserve">.Ассортимент туроператора. Тарифы туроператора. Основные методы ценообразования в туроперейтинге. </w:t>
            </w:r>
          </w:p>
          <w:p w14:paraId="4BEA53A3" w14:textId="66A26F3D" w:rsidR="00DA476B" w:rsidRDefault="00525A56" w:rsidP="004C6D1F">
            <w:pPr>
              <w:pBdr>
                <w:top w:val="nil"/>
                <w:left w:val="nil"/>
                <w:bottom w:val="nil"/>
                <w:right w:val="nil"/>
                <w:between w:val="nil"/>
                <w:bar w:val="nil"/>
              </w:pBdr>
              <w:ind w:left="13"/>
              <w:jc w:val="both"/>
            </w:pPr>
            <w:r>
              <w:t>5</w:t>
            </w:r>
            <w:r w:rsidR="00DA476B">
              <w:t>.Уменьшение и повышение цены на турпакет – элластичность спроса.</w:t>
            </w:r>
          </w:p>
          <w:p w14:paraId="00925A25" w14:textId="77777777" w:rsidR="00F424B8" w:rsidRDefault="00F424B8" w:rsidP="004C6D1F">
            <w:pPr>
              <w:pBdr>
                <w:top w:val="nil"/>
                <w:left w:val="nil"/>
                <w:bottom w:val="nil"/>
                <w:right w:val="nil"/>
                <w:between w:val="nil"/>
                <w:bar w:val="nil"/>
              </w:pBdr>
              <w:ind w:left="13"/>
              <w:jc w:val="both"/>
            </w:pPr>
          </w:p>
          <w:p w14:paraId="4B13AD0F" w14:textId="70757F52" w:rsidR="00DA476B" w:rsidRPr="00E146B9" w:rsidRDefault="00F424B8" w:rsidP="004C6D1F">
            <w:pPr>
              <w:pBdr>
                <w:top w:val="nil"/>
                <w:left w:val="nil"/>
                <w:bottom w:val="nil"/>
                <w:right w:val="nil"/>
                <w:between w:val="nil"/>
                <w:bar w:val="nil"/>
              </w:pBdr>
              <w:ind w:left="13"/>
              <w:jc w:val="both"/>
            </w:pPr>
            <w:r w:rsidRPr="004C6D1F">
              <w:t>Рекомендуемые источники</w:t>
            </w:r>
            <w:r w:rsidRPr="00E146B9">
              <w:t>: раздел 8 №№ 1-</w:t>
            </w:r>
            <w:r>
              <w:t>4,</w:t>
            </w:r>
            <w:r w:rsidRPr="00E146B9">
              <w:t xml:space="preserve"> раздел 9, №№ 1-</w:t>
            </w:r>
            <w:r>
              <w:t>5</w:t>
            </w:r>
          </w:p>
        </w:tc>
        <w:tc>
          <w:tcPr>
            <w:tcW w:w="1979" w:type="dxa"/>
          </w:tcPr>
          <w:p w14:paraId="3CA06E16" w14:textId="51FE0F91" w:rsidR="00DA476B" w:rsidRPr="00EC2CDB" w:rsidRDefault="00DA476B" w:rsidP="00DA476B">
            <w:pPr>
              <w:jc w:val="both"/>
              <w:rPr>
                <w:color w:val="0000FF"/>
                <w:shd w:val="clear" w:color="auto" w:fill="FFFFFF"/>
              </w:rPr>
            </w:pPr>
            <w:r>
              <w:lastRenderedPageBreak/>
              <w:t xml:space="preserve"> Решение задач</w:t>
            </w:r>
          </w:p>
        </w:tc>
      </w:tr>
      <w:tr w:rsidR="00DA476B" w:rsidRPr="00EC2CDB" w14:paraId="231A9242" w14:textId="77777777" w:rsidTr="00F424B8">
        <w:trPr>
          <w:trHeight w:val="557"/>
        </w:trPr>
        <w:tc>
          <w:tcPr>
            <w:tcW w:w="2198" w:type="dxa"/>
          </w:tcPr>
          <w:p w14:paraId="254DEB1D" w14:textId="77777777" w:rsidR="00DA476B" w:rsidRPr="001A45BB" w:rsidRDefault="00DA476B" w:rsidP="00DA476B">
            <w:pPr>
              <w:rPr>
                <w:rFonts w:eastAsia="Calibri"/>
              </w:rPr>
            </w:pPr>
            <w:r w:rsidRPr="001A45BB">
              <w:rPr>
                <w:rFonts w:eastAsia="Calibri"/>
              </w:rPr>
              <w:t>Тема 5. Организация процесса продажи туристского продукта.</w:t>
            </w:r>
          </w:p>
          <w:p w14:paraId="60852151" w14:textId="77777777" w:rsidR="00DA476B" w:rsidRPr="00E146B9" w:rsidRDefault="00DA476B" w:rsidP="00DA476B">
            <w:pPr>
              <w:outlineLvl w:val="0"/>
              <w:rPr>
                <w:rFonts w:eastAsia="timesnewromanps-boldmt"/>
                <w:bCs/>
              </w:rPr>
            </w:pPr>
          </w:p>
        </w:tc>
        <w:tc>
          <w:tcPr>
            <w:tcW w:w="5168" w:type="dxa"/>
          </w:tcPr>
          <w:p w14:paraId="0DC02E55" w14:textId="0DE0C278" w:rsidR="004C6D1F" w:rsidRDefault="00DA476B" w:rsidP="004C6D1F">
            <w:pPr>
              <w:pBdr>
                <w:top w:val="nil"/>
                <w:left w:val="nil"/>
                <w:bottom w:val="nil"/>
                <w:right w:val="nil"/>
                <w:between w:val="nil"/>
                <w:bar w:val="nil"/>
              </w:pBdr>
              <w:ind w:left="13"/>
              <w:jc w:val="both"/>
            </w:pPr>
            <w:r>
              <w:t>1.</w:t>
            </w:r>
            <w:r w:rsidR="004C6D1F">
              <w:t>Каналы</w:t>
            </w:r>
            <w:r>
              <w:t xml:space="preserve"> </w:t>
            </w:r>
            <w:r w:rsidR="004C6D1F">
              <w:t>сбыта</w:t>
            </w:r>
            <w:r>
              <w:t xml:space="preserve"> туристского продукта. </w:t>
            </w:r>
          </w:p>
          <w:p w14:paraId="3697EFC4" w14:textId="19793FD4" w:rsidR="004C6D1F" w:rsidRDefault="004C6D1F" w:rsidP="004C6D1F">
            <w:pPr>
              <w:pBdr>
                <w:top w:val="nil"/>
                <w:left w:val="nil"/>
                <w:bottom w:val="nil"/>
                <w:right w:val="nil"/>
                <w:between w:val="nil"/>
                <w:bar w:val="nil"/>
              </w:pBdr>
              <w:ind w:left="13"/>
              <w:jc w:val="both"/>
            </w:pPr>
            <w:r>
              <w:t>2</w:t>
            </w:r>
            <w:r w:rsidR="00DA476B">
              <w:t xml:space="preserve">.Стимулирование сбыта в турфирме. Личные продажи. </w:t>
            </w:r>
          </w:p>
          <w:p w14:paraId="3B64B0A0" w14:textId="1C5370D8" w:rsidR="004C6D1F" w:rsidRDefault="004C6D1F" w:rsidP="004C6D1F">
            <w:pPr>
              <w:pBdr>
                <w:top w:val="nil"/>
                <w:left w:val="nil"/>
                <w:bottom w:val="nil"/>
                <w:right w:val="nil"/>
                <w:between w:val="nil"/>
                <w:bar w:val="nil"/>
              </w:pBdr>
              <w:ind w:left="13"/>
              <w:jc w:val="both"/>
            </w:pPr>
            <w:r>
              <w:t>3</w:t>
            </w:r>
            <w:r w:rsidR="00DA476B">
              <w:t xml:space="preserve">.Эффективное управление ассортиментом туристских услуг. </w:t>
            </w:r>
          </w:p>
          <w:p w14:paraId="4B119C89" w14:textId="0A333611" w:rsidR="00F424B8" w:rsidRDefault="004C6D1F" w:rsidP="00525A56">
            <w:pPr>
              <w:pBdr>
                <w:top w:val="nil"/>
                <w:left w:val="nil"/>
                <w:bottom w:val="nil"/>
                <w:right w:val="nil"/>
                <w:between w:val="nil"/>
                <w:bar w:val="nil"/>
              </w:pBdr>
              <w:ind w:left="13"/>
              <w:jc w:val="both"/>
            </w:pPr>
            <w:r>
              <w:t>4</w:t>
            </w:r>
            <w:r w:rsidR="00DA476B">
              <w:t>. Поиск потенциальных клиентов.</w:t>
            </w:r>
          </w:p>
          <w:p w14:paraId="69ADEB36" w14:textId="77777777" w:rsidR="00F424B8" w:rsidRDefault="00F424B8" w:rsidP="00525A56">
            <w:pPr>
              <w:pBdr>
                <w:top w:val="nil"/>
                <w:left w:val="nil"/>
                <w:bottom w:val="nil"/>
                <w:right w:val="nil"/>
                <w:between w:val="nil"/>
                <w:bar w:val="nil"/>
              </w:pBdr>
              <w:ind w:left="13"/>
              <w:jc w:val="both"/>
            </w:pPr>
          </w:p>
          <w:p w14:paraId="5DD676A2" w14:textId="5BEF6644" w:rsidR="00DA476B" w:rsidRPr="00E146B9" w:rsidRDefault="00F424B8" w:rsidP="00F424B8">
            <w:pPr>
              <w:pBdr>
                <w:top w:val="nil"/>
                <w:left w:val="nil"/>
                <w:bottom w:val="nil"/>
                <w:right w:val="nil"/>
                <w:between w:val="nil"/>
                <w:bar w:val="nil"/>
              </w:pBdr>
              <w:jc w:val="both"/>
            </w:pPr>
            <w:r w:rsidRPr="004C6D1F">
              <w:t>Рекомендуемые источники</w:t>
            </w:r>
            <w:r w:rsidRPr="00E146B9">
              <w:t>: раздел 8 №№ 1-</w:t>
            </w:r>
            <w:r>
              <w:t>4,</w:t>
            </w:r>
            <w:r w:rsidRPr="00E146B9">
              <w:t xml:space="preserve"> раздел 9, №№ 1-</w:t>
            </w:r>
            <w:r>
              <w:t>5</w:t>
            </w:r>
          </w:p>
        </w:tc>
        <w:tc>
          <w:tcPr>
            <w:tcW w:w="1979" w:type="dxa"/>
          </w:tcPr>
          <w:p w14:paraId="075D588B" w14:textId="3E402194" w:rsidR="00DA476B" w:rsidRPr="00EC2CDB" w:rsidRDefault="00DA476B" w:rsidP="00DA476B">
            <w:pPr>
              <w:jc w:val="both"/>
              <w:rPr>
                <w:color w:val="0000FF"/>
                <w:shd w:val="clear" w:color="auto" w:fill="FFFFFF"/>
              </w:rPr>
            </w:pPr>
            <w:r>
              <w:rPr>
                <w:rFonts w:eastAsia="Calibri"/>
              </w:rPr>
              <w:t xml:space="preserve"> </w:t>
            </w:r>
            <w:r w:rsidRPr="0082270A">
              <w:rPr>
                <w:rFonts w:eastAsia="Calibri"/>
              </w:rPr>
              <w:t>Разработка и решение кейсов</w:t>
            </w:r>
            <w:r>
              <w:rPr>
                <w:rFonts w:eastAsia="Calibri"/>
              </w:rPr>
              <w:t xml:space="preserve"> </w:t>
            </w:r>
          </w:p>
        </w:tc>
      </w:tr>
      <w:tr w:rsidR="00DA476B" w:rsidRPr="00EC2CDB" w14:paraId="41C3F877" w14:textId="77777777" w:rsidTr="00F424B8">
        <w:trPr>
          <w:trHeight w:val="557"/>
        </w:trPr>
        <w:tc>
          <w:tcPr>
            <w:tcW w:w="2198" w:type="dxa"/>
          </w:tcPr>
          <w:p w14:paraId="39418982" w14:textId="77777777" w:rsidR="00DA476B" w:rsidRPr="001A45BB" w:rsidRDefault="00DA476B" w:rsidP="00DA476B">
            <w:pPr>
              <w:rPr>
                <w:rFonts w:eastAsia="Calibri"/>
              </w:rPr>
            </w:pPr>
            <w:r w:rsidRPr="001A45BB">
              <w:rPr>
                <w:rFonts w:eastAsia="Calibri"/>
              </w:rPr>
              <w:t>Тема 6. Рекламные методы продвижения турпродукта.</w:t>
            </w:r>
          </w:p>
          <w:p w14:paraId="4D69A593" w14:textId="6176283A" w:rsidR="00DA476B" w:rsidRPr="00E146B9" w:rsidRDefault="00DA476B" w:rsidP="00DA476B">
            <w:pPr>
              <w:outlineLvl w:val="0"/>
              <w:rPr>
                <w:rFonts w:eastAsia="timesnewromanps-boldmt"/>
                <w:bCs/>
              </w:rPr>
            </w:pPr>
          </w:p>
        </w:tc>
        <w:tc>
          <w:tcPr>
            <w:tcW w:w="5168" w:type="dxa"/>
          </w:tcPr>
          <w:p w14:paraId="65385C8B" w14:textId="77777777" w:rsidR="004C6D1F" w:rsidRDefault="004C6D1F" w:rsidP="004C6D1F">
            <w:pPr>
              <w:pBdr>
                <w:top w:val="nil"/>
                <w:left w:val="nil"/>
                <w:bottom w:val="nil"/>
                <w:right w:val="nil"/>
                <w:between w:val="nil"/>
                <w:bar w:val="nil"/>
              </w:pBdr>
              <w:ind w:left="13"/>
              <w:jc w:val="both"/>
            </w:pPr>
            <w:r>
              <w:t xml:space="preserve">1.Отличительные черты рекламы в индустрии туризма. </w:t>
            </w:r>
          </w:p>
          <w:p w14:paraId="66C95B47" w14:textId="319CA7DA" w:rsidR="004C6D1F" w:rsidRDefault="004C6D1F" w:rsidP="004C6D1F">
            <w:pPr>
              <w:pBdr>
                <w:top w:val="nil"/>
                <w:left w:val="nil"/>
                <w:bottom w:val="nil"/>
                <w:right w:val="nil"/>
                <w:between w:val="nil"/>
                <w:bar w:val="nil"/>
              </w:pBdr>
              <w:ind w:left="13"/>
              <w:jc w:val="both"/>
            </w:pPr>
            <w:r>
              <w:t xml:space="preserve">2.Цели рекламы в туризме. Основные блоки тактических решений по туррекламе. </w:t>
            </w:r>
          </w:p>
          <w:p w14:paraId="61E01B5A" w14:textId="1E5F93AA" w:rsidR="004C6D1F" w:rsidRDefault="004C6D1F" w:rsidP="004C6D1F">
            <w:pPr>
              <w:pBdr>
                <w:top w:val="nil"/>
                <w:left w:val="nil"/>
                <w:bottom w:val="nil"/>
                <w:right w:val="nil"/>
                <w:between w:val="nil"/>
                <w:bar w:val="nil"/>
              </w:pBdr>
              <w:ind w:left="13"/>
              <w:jc w:val="both"/>
            </w:pPr>
            <w:r>
              <w:t xml:space="preserve">3. Основные рекламные инструменты, используемые в туризме. </w:t>
            </w:r>
          </w:p>
          <w:p w14:paraId="53D55088" w14:textId="77777777" w:rsidR="004C6D1F" w:rsidRDefault="004C6D1F" w:rsidP="004C6D1F">
            <w:pPr>
              <w:pBdr>
                <w:top w:val="nil"/>
                <w:left w:val="nil"/>
                <w:bottom w:val="nil"/>
                <w:right w:val="nil"/>
                <w:between w:val="nil"/>
                <w:bar w:val="nil"/>
              </w:pBdr>
              <w:ind w:left="13"/>
              <w:jc w:val="both"/>
            </w:pPr>
            <w:r>
              <w:t>3. Эффективность размещения рекламы.</w:t>
            </w:r>
          </w:p>
          <w:p w14:paraId="38982EF1" w14:textId="1556BC91" w:rsidR="004C6D1F" w:rsidRDefault="004C6D1F" w:rsidP="004C6D1F">
            <w:pPr>
              <w:pBdr>
                <w:top w:val="nil"/>
                <w:left w:val="nil"/>
                <w:bottom w:val="nil"/>
                <w:right w:val="nil"/>
                <w:between w:val="nil"/>
                <w:bar w:val="nil"/>
              </w:pBdr>
              <w:ind w:left="13"/>
              <w:jc w:val="both"/>
            </w:pPr>
            <w:r>
              <w:t xml:space="preserve"> 4. Тактические решения по рекламе турпродукта. </w:t>
            </w:r>
          </w:p>
          <w:p w14:paraId="3B8CBAD4" w14:textId="77777777" w:rsidR="00F424B8" w:rsidRDefault="00F424B8" w:rsidP="004C6D1F">
            <w:pPr>
              <w:pBdr>
                <w:top w:val="nil"/>
                <w:left w:val="nil"/>
                <w:bottom w:val="nil"/>
                <w:right w:val="nil"/>
                <w:between w:val="nil"/>
                <w:bar w:val="nil"/>
              </w:pBdr>
              <w:ind w:left="13"/>
              <w:jc w:val="both"/>
            </w:pPr>
          </w:p>
          <w:p w14:paraId="08950FB3" w14:textId="465DBE34" w:rsidR="00DA476B" w:rsidRPr="00E146B9" w:rsidRDefault="00F424B8" w:rsidP="004C6D1F">
            <w:pPr>
              <w:pBdr>
                <w:top w:val="nil"/>
                <w:left w:val="nil"/>
                <w:bottom w:val="nil"/>
                <w:right w:val="nil"/>
                <w:between w:val="nil"/>
                <w:bar w:val="nil"/>
              </w:pBdr>
              <w:ind w:left="13"/>
              <w:jc w:val="both"/>
            </w:pPr>
            <w:r w:rsidRPr="004C6D1F">
              <w:t>Рекомендуемые источники</w:t>
            </w:r>
            <w:r w:rsidRPr="00E146B9">
              <w:t>: раздел 8 №№ 1-</w:t>
            </w:r>
            <w:r>
              <w:t>4,</w:t>
            </w:r>
            <w:r w:rsidRPr="00E146B9">
              <w:t xml:space="preserve"> раздел 9, №№ 1-</w:t>
            </w:r>
            <w:r>
              <w:t>5</w:t>
            </w:r>
          </w:p>
        </w:tc>
        <w:tc>
          <w:tcPr>
            <w:tcW w:w="1979" w:type="dxa"/>
          </w:tcPr>
          <w:p w14:paraId="26FC8D43" w14:textId="00E96822" w:rsidR="00DA476B" w:rsidRPr="00EC2CDB" w:rsidRDefault="00DA476B" w:rsidP="00DA476B">
            <w:pPr>
              <w:jc w:val="both"/>
              <w:rPr>
                <w:color w:val="0000FF"/>
                <w:shd w:val="clear" w:color="auto" w:fill="FFFFFF"/>
              </w:rPr>
            </w:pPr>
            <w:r>
              <w:rPr>
                <w:rFonts w:eastAsia="Calibri"/>
              </w:rPr>
              <w:t xml:space="preserve"> </w:t>
            </w:r>
            <w:r w:rsidRPr="0082270A">
              <w:rPr>
                <w:rFonts w:eastAsia="Calibri"/>
              </w:rPr>
              <w:t>Разработка и решение кейсов</w:t>
            </w:r>
            <w:r>
              <w:rPr>
                <w:rFonts w:eastAsia="Calibri"/>
              </w:rPr>
              <w:br/>
            </w:r>
            <w:r>
              <w:rPr>
                <w:rFonts w:eastAsia="Calibri"/>
              </w:rPr>
              <w:br/>
              <w:t>Решение задач</w:t>
            </w:r>
          </w:p>
        </w:tc>
      </w:tr>
      <w:tr w:rsidR="00DA476B" w:rsidRPr="00EC2CDB" w14:paraId="7AF8832F" w14:textId="77777777" w:rsidTr="00F424B8">
        <w:trPr>
          <w:trHeight w:val="557"/>
        </w:trPr>
        <w:tc>
          <w:tcPr>
            <w:tcW w:w="2198" w:type="dxa"/>
          </w:tcPr>
          <w:p w14:paraId="22450F21" w14:textId="77777777" w:rsidR="00DA476B" w:rsidRPr="001A45BB" w:rsidRDefault="00DA476B" w:rsidP="00DA476B">
            <w:pPr>
              <w:rPr>
                <w:rFonts w:eastAsia="Calibri"/>
              </w:rPr>
            </w:pPr>
            <w:r w:rsidRPr="001A45BB">
              <w:rPr>
                <w:rFonts w:eastAsia="Calibri"/>
              </w:rPr>
              <w:t>Тема 7. Организация обслуживания клиентов.</w:t>
            </w:r>
          </w:p>
          <w:p w14:paraId="161FBEC1" w14:textId="40F9C1B8" w:rsidR="00DA476B" w:rsidRPr="00E146B9" w:rsidRDefault="00DA476B" w:rsidP="00DA476B">
            <w:pPr>
              <w:pStyle w:val="3"/>
              <w:spacing w:before="0"/>
              <w:jc w:val="both"/>
              <w:rPr>
                <w:rFonts w:ascii="Times New Roman" w:hAnsi="Times New Roman"/>
                <w:b/>
                <w:color w:val="auto"/>
              </w:rPr>
            </w:pPr>
          </w:p>
        </w:tc>
        <w:tc>
          <w:tcPr>
            <w:tcW w:w="5168" w:type="dxa"/>
          </w:tcPr>
          <w:p w14:paraId="6FF14E4E" w14:textId="77777777" w:rsidR="004C6D1F" w:rsidRDefault="004C6D1F" w:rsidP="00DA476B">
            <w:pPr>
              <w:ind w:left="13"/>
              <w:jc w:val="both"/>
            </w:pPr>
            <w:r>
              <w:t xml:space="preserve">1.Классификация клиентов, шкала потребностей клиентов. </w:t>
            </w:r>
          </w:p>
          <w:p w14:paraId="56A257C8" w14:textId="77777777" w:rsidR="004C6D1F" w:rsidRDefault="004C6D1F" w:rsidP="00DA476B">
            <w:pPr>
              <w:ind w:left="13"/>
              <w:jc w:val="both"/>
            </w:pPr>
            <w:r>
              <w:t xml:space="preserve">2.Факторы, влияющие на поведение покупателя. Классы обслуживания. </w:t>
            </w:r>
          </w:p>
          <w:p w14:paraId="03543984" w14:textId="19258BDD" w:rsidR="00DA476B" w:rsidRDefault="004C6D1F" w:rsidP="00DA476B">
            <w:pPr>
              <w:ind w:left="13"/>
              <w:jc w:val="both"/>
            </w:pPr>
            <w:r>
              <w:t xml:space="preserve">3. Стратегия обслуживания клиентов. Культура обслуживания клиентов. 4.Качество обслуживания и способы его регулирования. Формирование коммуникативных навыков. Общение. Обратная связь, преодоление коммуникативного барьера. </w:t>
            </w:r>
          </w:p>
          <w:p w14:paraId="50736045" w14:textId="77777777" w:rsidR="00F424B8" w:rsidRDefault="00F424B8" w:rsidP="00DA476B">
            <w:pPr>
              <w:ind w:left="13"/>
              <w:jc w:val="both"/>
            </w:pPr>
          </w:p>
          <w:p w14:paraId="2ADD760E" w14:textId="512F2830" w:rsidR="00F424B8" w:rsidRPr="00E146B9" w:rsidRDefault="00F424B8" w:rsidP="00DA476B">
            <w:pPr>
              <w:ind w:left="13"/>
              <w:jc w:val="both"/>
            </w:pPr>
            <w:r w:rsidRPr="004C6D1F">
              <w:t>Рекомендуемые источники</w:t>
            </w:r>
            <w:r w:rsidRPr="00E146B9">
              <w:t>: раздел 8 №№ 1-</w:t>
            </w:r>
            <w:r>
              <w:t>4,</w:t>
            </w:r>
            <w:r w:rsidRPr="00E146B9">
              <w:t xml:space="preserve"> раздел 9, №№ 1-</w:t>
            </w:r>
            <w:r>
              <w:t>5</w:t>
            </w:r>
          </w:p>
        </w:tc>
        <w:tc>
          <w:tcPr>
            <w:tcW w:w="1979" w:type="dxa"/>
          </w:tcPr>
          <w:p w14:paraId="3468ADDB" w14:textId="77777777" w:rsidR="00DA476B" w:rsidRDefault="00DA476B" w:rsidP="00DA476B">
            <w:pPr>
              <w:rPr>
                <w:rFonts w:eastAsia="Calibri"/>
              </w:rPr>
            </w:pPr>
            <w:r w:rsidRPr="0082270A">
              <w:rPr>
                <w:rFonts w:eastAsia="Calibri"/>
              </w:rPr>
              <w:t>Опрос</w:t>
            </w:r>
          </w:p>
          <w:p w14:paraId="582E156B" w14:textId="2EE2797F" w:rsidR="00DA476B" w:rsidRPr="00EC2CDB" w:rsidRDefault="00DA476B" w:rsidP="00DA476B">
            <w:pPr>
              <w:jc w:val="both"/>
              <w:rPr>
                <w:color w:val="0000FF"/>
                <w:shd w:val="clear" w:color="auto" w:fill="FFFFFF"/>
              </w:rPr>
            </w:pPr>
            <w:r>
              <w:rPr>
                <w:rFonts w:eastAsia="Calibri"/>
              </w:rPr>
              <w:t xml:space="preserve"> </w:t>
            </w:r>
            <w:r w:rsidRPr="0082270A">
              <w:rPr>
                <w:rFonts w:eastAsia="Calibri"/>
              </w:rPr>
              <w:t>Доклад с презентацией</w:t>
            </w:r>
          </w:p>
        </w:tc>
      </w:tr>
      <w:tr w:rsidR="00DA476B" w:rsidRPr="00EC2CDB" w14:paraId="6F360807" w14:textId="77777777" w:rsidTr="00F424B8">
        <w:trPr>
          <w:trHeight w:val="557"/>
        </w:trPr>
        <w:tc>
          <w:tcPr>
            <w:tcW w:w="2198" w:type="dxa"/>
          </w:tcPr>
          <w:p w14:paraId="0CE7AAED" w14:textId="77777777" w:rsidR="00DA476B" w:rsidRPr="001A45BB" w:rsidRDefault="00DA476B" w:rsidP="00DA476B">
            <w:pPr>
              <w:rPr>
                <w:rFonts w:eastAsia="Calibri"/>
              </w:rPr>
            </w:pPr>
            <w:r w:rsidRPr="001A45BB">
              <w:rPr>
                <w:rFonts w:eastAsia="Calibri"/>
              </w:rPr>
              <w:t xml:space="preserve">Тема 8. Договорные отношения в туризме </w:t>
            </w:r>
          </w:p>
          <w:p w14:paraId="032099B5" w14:textId="77777777" w:rsidR="00DA476B" w:rsidRPr="001A45BB" w:rsidRDefault="00DA476B" w:rsidP="00DA476B">
            <w:pPr>
              <w:rPr>
                <w:rFonts w:eastAsia="Calibri"/>
              </w:rPr>
            </w:pPr>
          </w:p>
        </w:tc>
        <w:tc>
          <w:tcPr>
            <w:tcW w:w="5168" w:type="dxa"/>
          </w:tcPr>
          <w:p w14:paraId="10627A82" w14:textId="2D0290E3" w:rsidR="00DA476B" w:rsidRDefault="004C6D1F" w:rsidP="004C6D1F">
            <w:pPr>
              <w:ind w:left="13"/>
              <w:jc w:val="both"/>
            </w:pPr>
            <w:r>
              <w:t>1.Общая характеристика договора. 2.Требования к составлению договоров. 3.Договорные отношения между туроператором и турагентом.</w:t>
            </w:r>
          </w:p>
          <w:p w14:paraId="567D2F21" w14:textId="1AD2721A" w:rsidR="004C6D1F" w:rsidRDefault="004C6D1F" w:rsidP="004C6D1F">
            <w:pPr>
              <w:ind w:left="13"/>
              <w:jc w:val="both"/>
            </w:pPr>
            <w:r>
              <w:t>4. Схемы сотрудничества оператора с иностранным партнером: работа по разовым заявкам, работа на условиях квотирования и туристический кредит. Виды квот. Права и обязанности туроператора и его иностранного партнера.</w:t>
            </w:r>
          </w:p>
          <w:p w14:paraId="16700399" w14:textId="23C218B8" w:rsidR="004C6D1F" w:rsidRDefault="004C6D1F" w:rsidP="004C6D1F">
            <w:pPr>
              <w:ind w:left="13"/>
              <w:jc w:val="both"/>
            </w:pPr>
            <w:r>
              <w:t>5. Схемы сотрудничества туроператора и отелей. Аренда отеля, приобретение блоков комнат на условиях комитмента и элотмента, безотзывное бронирование. Приоритетное бронирование, повышенная комиссия и работа по разовым заявкам.</w:t>
            </w:r>
          </w:p>
          <w:p w14:paraId="5F790F22" w14:textId="77777777" w:rsidR="004C6D1F" w:rsidRDefault="004C6D1F" w:rsidP="004C6D1F">
            <w:pPr>
              <w:ind w:left="13"/>
              <w:jc w:val="both"/>
            </w:pPr>
            <w:r>
              <w:t xml:space="preserve">6.Перевозка пассажиров на регулярных рейсах. Тарифы, скидки и льготы на регулярных </w:t>
            </w:r>
            <w:r>
              <w:lastRenderedPageBreak/>
              <w:t xml:space="preserve">авиалиниях. </w:t>
            </w:r>
          </w:p>
          <w:p w14:paraId="683B0D01" w14:textId="2439FCBB" w:rsidR="004C6D1F" w:rsidRDefault="004C6D1F" w:rsidP="004C6D1F">
            <w:pPr>
              <w:ind w:left="13"/>
              <w:jc w:val="both"/>
            </w:pPr>
            <w:r>
              <w:t>7.Перевозки пассажиров чартерными авиарейсами. Заказчики чартерной перевозки. Виды чартерных программ: Разовые с отстоем. Шаттл-чартеры. Сплит-чартеры. Поли-чартерная перевозка. Транзит-чартеры. Договор чартерной перевозки.</w:t>
            </w:r>
          </w:p>
          <w:p w14:paraId="5E6B8C58" w14:textId="77777777" w:rsidR="004C6D1F" w:rsidRDefault="004C6D1F" w:rsidP="004C6D1F">
            <w:pPr>
              <w:ind w:left="13"/>
              <w:jc w:val="both"/>
            </w:pPr>
          </w:p>
          <w:p w14:paraId="14B56A68" w14:textId="5EF40161" w:rsidR="00F424B8" w:rsidRPr="00E146B9" w:rsidRDefault="00F424B8" w:rsidP="004C6D1F">
            <w:pPr>
              <w:ind w:left="13"/>
              <w:jc w:val="both"/>
            </w:pPr>
            <w:r w:rsidRPr="004C6D1F">
              <w:t>Рекомендуемые источники</w:t>
            </w:r>
            <w:r w:rsidRPr="00E146B9">
              <w:t>: раздел 8 №№ 1-</w:t>
            </w:r>
            <w:r>
              <w:t>4,</w:t>
            </w:r>
            <w:r w:rsidRPr="00E146B9">
              <w:t xml:space="preserve"> раздел 9, №№ 1-</w:t>
            </w:r>
            <w:r>
              <w:t>5</w:t>
            </w:r>
          </w:p>
        </w:tc>
        <w:tc>
          <w:tcPr>
            <w:tcW w:w="1979" w:type="dxa"/>
          </w:tcPr>
          <w:p w14:paraId="0EBFCD5C" w14:textId="415BD18B" w:rsidR="00DA476B" w:rsidRPr="00C649B3" w:rsidRDefault="00DA476B" w:rsidP="00DA476B">
            <w:pPr>
              <w:jc w:val="both"/>
              <w:rPr>
                <w:rFonts w:eastAsia="Calibri"/>
              </w:rPr>
            </w:pPr>
            <w:r w:rsidRPr="0082270A">
              <w:rPr>
                <w:rFonts w:eastAsia="Calibri"/>
              </w:rPr>
              <w:lastRenderedPageBreak/>
              <w:t>Разработка</w:t>
            </w:r>
            <w:r>
              <w:rPr>
                <w:rFonts w:eastAsia="Calibri"/>
              </w:rPr>
              <w:t xml:space="preserve"> и </w:t>
            </w:r>
            <w:r w:rsidRPr="0082270A">
              <w:rPr>
                <w:rFonts w:eastAsia="Calibri"/>
              </w:rPr>
              <w:t>решение кейсов</w:t>
            </w:r>
          </w:p>
        </w:tc>
      </w:tr>
    </w:tbl>
    <w:p w14:paraId="2ACD8FB2" w14:textId="77777777" w:rsidR="00E146B9" w:rsidRPr="00EC2CDB" w:rsidRDefault="00E146B9" w:rsidP="00E146B9">
      <w:pPr>
        <w:jc w:val="both"/>
        <w:rPr>
          <w:b/>
          <w:bCs/>
          <w:color w:val="0000FF"/>
          <w:sz w:val="28"/>
          <w:szCs w:val="28"/>
          <w:highlight w:val="yellow"/>
        </w:rPr>
      </w:pPr>
    </w:p>
    <w:p w14:paraId="2B0E6F9D" w14:textId="77777777" w:rsidR="00E146B9" w:rsidRPr="001B1F10" w:rsidRDefault="00E146B9" w:rsidP="00785370">
      <w:pPr>
        <w:spacing w:before="100" w:beforeAutospacing="1" w:after="100" w:afterAutospacing="1"/>
        <w:ind w:firstLine="720"/>
        <w:jc w:val="both"/>
        <w:rPr>
          <w:b/>
          <w:bCs/>
          <w:sz w:val="28"/>
          <w:szCs w:val="28"/>
        </w:rPr>
      </w:pPr>
      <w:r w:rsidRPr="001B1F10">
        <w:rPr>
          <w:b/>
          <w:bCs/>
          <w:sz w:val="28"/>
          <w:szCs w:val="28"/>
        </w:rPr>
        <w:t>6. Перечень учебно-методического обеспечения для самостоятельной работы обучающихся по дисциплине</w:t>
      </w:r>
    </w:p>
    <w:p w14:paraId="63DCAC9B" w14:textId="77777777" w:rsidR="00E146B9" w:rsidRPr="001B1F10" w:rsidRDefault="00E146B9" w:rsidP="00785370">
      <w:pPr>
        <w:keepNext/>
        <w:spacing w:before="100" w:beforeAutospacing="1" w:after="100" w:afterAutospacing="1"/>
        <w:ind w:firstLine="720"/>
        <w:jc w:val="both"/>
        <w:rPr>
          <w:b/>
          <w:sz w:val="28"/>
          <w:szCs w:val="28"/>
        </w:rPr>
      </w:pPr>
      <w:r w:rsidRPr="001B1F10">
        <w:rPr>
          <w:b/>
          <w:sz w:val="28"/>
          <w:szCs w:val="28"/>
        </w:rPr>
        <w:t>6.1. Перечень вопросов, отводимых на самостоятельное освоение дисциплины, формы внеаудиторной самостоятельной работы</w:t>
      </w:r>
    </w:p>
    <w:p w14:paraId="23D69698" w14:textId="6270F5F4" w:rsidR="00E146B9" w:rsidRPr="001B1F10" w:rsidRDefault="00E146B9" w:rsidP="00E146B9">
      <w:pPr>
        <w:spacing w:line="360" w:lineRule="auto"/>
        <w:jc w:val="right"/>
        <w:rPr>
          <w:sz w:val="28"/>
          <w:szCs w:val="28"/>
        </w:rPr>
      </w:pPr>
      <w:r w:rsidRPr="001B1F10">
        <w:rPr>
          <w:sz w:val="28"/>
          <w:szCs w:val="28"/>
        </w:rPr>
        <w:t xml:space="preserve">Таблица </w:t>
      </w:r>
      <w:r w:rsidR="00304F5F">
        <w:rPr>
          <w:sz w:val="28"/>
          <w:szCs w:val="28"/>
        </w:rPr>
        <w:t>4</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3"/>
        <w:gridCol w:w="3210"/>
        <w:gridCol w:w="3206"/>
      </w:tblGrid>
      <w:tr w:rsidR="00525A56" w:rsidRPr="001B1F10" w14:paraId="184A8154" w14:textId="77777777" w:rsidTr="00525A56">
        <w:tc>
          <w:tcPr>
            <w:tcW w:w="1668" w:type="pct"/>
          </w:tcPr>
          <w:p w14:paraId="3CB37F4E" w14:textId="4C609252" w:rsidR="00525A56" w:rsidRPr="001B1F10" w:rsidRDefault="00525A56" w:rsidP="00525A56">
            <w:pPr>
              <w:keepNext/>
              <w:jc w:val="center"/>
              <w:rPr>
                <w:b/>
              </w:rPr>
            </w:pPr>
            <w:r w:rsidRPr="0082270A">
              <w:rPr>
                <w:b/>
              </w:rPr>
              <w:t>Наименование раздела и темы дисциплины</w:t>
            </w:r>
          </w:p>
        </w:tc>
        <w:tc>
          <w:tcPr>
            <w:tcW w:w="1667" w:type="pct"/>
            <w:shd w:val="clear" w:color="auto" w:fill="auto"/>
          </w:tcPr>
          <w:p w14:paraId="37B95B4F" w14:textId="77777777" w:rsidR="00525A56" w:rsidRPr="001B1F10" w:rsidRDefault="00525A56" w:rsidP="00525A56">
            <w:pPr>
              <w:keepNext/>
              <w:jc w:val="center"/>
              <w:rPr>
                <w:b/>
              </w:rPr>
            </w:pPr>
            <w:r w:rsidRPr="001B1F10">
              <w:rPr>
                <w:b/>
              </w:rPr>
              <w:t xml:space="preserve">Перечень вопросов, отводимых на самостоятельное освоение </w:t>
            </w:r>
          </w:p>
        </w:tc>
        <w:tc>
          <w:tcPr>
            <w:tcW w:w="1665" w:type="pct"/>
          </w:tcPr>
          <w:p w14:paraId="5CF0ADDB" w14:textId="77777777" w:rsidR="00525A56" w:rsidRPr="001B1F10" w:rsidRDefault="00525A56" w:rsidP="00525A56">
            <w:pPr>
              <w:keepNext/>
              <w:jc w:val="center"/>
              <w:rPr>
                <w:b/>
                <w:highlight w:val="yellow"/>
              </w:rPr>
            </w:pPr>
            <w:r w:rsidRPr="001B1F10">
              <w:rPr>
                <w:b/>
              </w:rPr>
              <w:t>Формы внеаудиторной самостоятельной работы</w:t>
            </w:r>
          </w:p>
        </w:tc>
      </w:tr>
      <w:tr w:rsidR="00525A56" w:rsidRPr="00EC2CDB" w14:paraId="55457A18" w14:textId="77777777" w:rsidTr="00525A56">
        <w:tc>
          <w:tcPr>
            <w:tcW w:w="1668" w:type="pct"/>
          </w:tcPr>
          <w:p w14:paraId="2FDA4349" w14:textId="77777777" w:rsidR="00525A56" w:rsidRPr="001A45BB" w:rsidRDefault="00525A56" w:rsidP="00525A56">
            <w:pPr>
              <w:rPr>
                <w:rFonts w:eastAsia="Calibri"/>
              </w:rPr>
            </w:pPr>
            <w:r w:rsidRPr="001A45BB">
              <w:rPr>
                <w:rFonts w:eastAsia="Calibri"/>
              </w:rPr>
              <w:t>Тема 1. Введение в организацию туристской деятельности.</w:t>
            </w:r>
          </w:p>
          <w:p w14:paraId="02F82DE2" w14:textId="77777777" w:rsidR="00525A56" w:rsidRDefault="00525A56" w:rsidP="00525A56">
            <w:pPr>
              <w:pStyle w:val="aa"/>
              <w:jc w:val="both"/>
              <w:rPr>
                <w:rFonts w:eastAsia="Calibri"/>
                <w:sz w:val="24"/>
                <w:szCs w:val="24"/>
                <w:lang w:eastAsia="en-US"/>
              </w:rPr>
            </w:pPr>
          </w:p>
        </w:tc>
        <w:tc>
          <w:tcPr>
            <w:tcW w:w="1667" w:type="pct"/>
          </w:tcPr>
          <w:p w14:paraId="2C31CEC7" w14:textId="383BCF7A" w:rsidR="00A76153" w:rsidRDefault="00A76153" w:rsidP="00A76153">
            <w:pPr>
              <w:pBdr>
                <w:top w:val="nil"/>
                <w:left w:val="nil"/>
                <w:bottom w:val="nil"/>
                <w:right w:val="nil"/>
                <w:between w:val="nil"/>
                <w:bar w:val="nil"/>
              </w:pBdr>
              <w:jc w:val="both"/>
            </w:pPr>
            <w:r>
              <w:t>1.</w:t>
            </w:r>
            <w:r w:rsidR="00525A56">
              <w:t xml:space="preserve">Причины и факторы возникновения и развития туризма. </w:t>
            </w:r>
          </w:p>
          <w:p w14:paraId="06AB7203" w14:textId="77777777" w:rsidR="00A76153" w:rsidRDefault="00A76153" w:rsidP="00A76153">
            <w:pPr>
              <w:pBdr>
                <w:top w:val="nil"/>
                <w:left w:val="nil"/>
                <w:bottom w:val="nil"/>
                <w:right w:val="nil"/>
                <w:between w:val="nil"/>
                <w:bar w:val="nil"/>
              </w:pBdr>
              <w:jc w:val="both"/>
            </w:pPr>
            <w:r>
              <w:t xml:space="preserve">2. </w:t>
            </w:r>
            <w:r w:rsidR="00525A56">
              <w:t xml:space="preserve">История развития мирового туризма. </w:t>
            </w:r>
          </w:p>
          <w:p w14:paraId="4FBF8859" w14:textId="77777777" w:rsidR="00A76153" w:rsidRDefault="00A76153" w:rsidP="00A76153">
            <w:pPr>
              <w:pBdr>
                <w:top w:val="nil"/>
                <w:left w:val="nil"/>
                <w:bottom w:val="nil"/>
                <w:right w:val="nil"/>
                <w:between w:val="nil"/>
                <w:bar w:val="nil"/>
              </w:pBdr>
              <w:jc w:val="both"/>
            </w:pPr>
            <w:r>
              <w:t xml:space="preserve">3. </w:t>
            </w:r>
            <w:r w:rsidR="00525A56">
              <w:t>Значение туризма в решении различных проблем общества.</w:t>
            </w:r>
          </w:p>
          <w:p w14:paraId="26F25DAC" w14:textId="6D4CD95E" w:rsidR="00525A56" w:rsidRDefault="00A76153" w:rsidP="00A76153">
            <w:pPr>
              <w:pBdr>
                <w:top w:val="nil"/>
                <w:left w:val="nil"/>
                <w:bottom w:val="nil"/>
                <w:right w:val="nil"/>
                <w:between w:val="nil"/>
                <w:bar w:val="nil"/>
              </w:pBdr>
              <w:jc w:val="both"/>
            </w:pPr>
            <w:r>
              <w:t>4.</w:t>
            </w:r>
            <w:r w:rsidR="00525A56">
              <w:t xml:space="preserve">Современное состояние туризма в России. </w:t>
            </w:r>
          </w:p>
          <w:p w14:paraId="6F059157" w14:textId="05496FA6" w:rsidR="00525A56" w:rsidRDefault="00A76153" w:rsidP="00A76153">
            <w:pPr>
              <w:pBdr>
                <w:top w:val="nil"/>
                <w:left w:val="nil"/>
                <w:bottom w:val="nil"/>
                <w:right w:val="nil"/>
                <w:between w:val="nil"/>
                <w:bar w:val="nil"/>
              </w:pBdr>
              <w:ind w:left="13"/>
              <w:jc w:val="both"/>
            </w:pPr>
            <w:r>
              <w:t xml:space="preserve">5. </w:t>
            </w:r>
            <w:r w:rsidR="00525A56">
              <w:t xml:space="preserve">Классификация туризма по видам и направлениям.  </w:t>
            </w:r>
          </w:p>
          <w:p w14:paraId="0F334AF1" w14:textId="77777777" w:rsidR="00525A56" w:rsidRPr="00522C33" w:rsidRDefault="00525A56" w:rsidP="00117D92">
            <w:pPr>
              <w:pBdr>
                <w:top w:val="nil"/>
                <w:left w:val="nil"/>
                <w:bottom w:val="nil"/>
                <w:right w:val="nil"/>
                <w:between w:val="nil"/>
                <w:bar w:val="nil"/>
              </w:pBdr>
              <w:ind w:left="13"/>
              <w:jc w:val="both"/>
            </w:pPr>
          </w:p>
        </w:tc>
        <w:tc>
          <w:tcPr>
            <w:tcW w:w="1665" w:type="pct"/>
          </w:tcPr>
          <w:p w14:paraId="3DCEAADC" w14:textId="77777777" w:rsidR="00525A56" w:rsidRDefault="00525A56">
            <w:pPr>
              <w:pStyle w:val="TableParagraph"/>
              <w:numPr>
                <w:ilvl w:val="0"/>
                <w:numId w:val="5"/>
              </w:numPr>
              <w:tabs>
                <w:tab w:val="left" w:pos="255"/>
              </w:tabs>
              <w:ind w:right="170"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3C7D9350" w14:textId="77777777" w:rsidR="00525A56" w:rsidRDefault="00525A56">
            <w:pPr>
              <w:pStyle w:val="TableParagraph"/>
              <w:numPr>
                <w:ilvl w:val="0"/>
                <w:numId w:val="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889324A" w14:textId="77777777" w:rsidR="00525A56" w:rsidRDefault="00525A56">
            <w:pPr>
              <w:pStyle w:val="TableParagraph"/>
              <w:numPr>
                <w:ilvl w:val="0"/>
                <w:numId w:val="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025B0CA4" w14:textId="77777777" w:rsidR="00525A56" w:rsidRDefault="00525A56">
            <w:pPr>
              <w:pStyle w:val="TableParagraph"/>
              <w:numPr>
                <w:ilvl w:val="0"/>
                <w:numId w:val="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7A009530" w14:textId="77777777" w:rsidR="00525A56" w:rsidRDefault="00525A56">
            <w:pPr>
              <w:pStyle w:val="TableParagraph"/>
              <w:numPr>
                <w:ilvl w:val="0"/>
                <w:numId w:val="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73B3F221" w14:textId="77777777" w:rsidR="00525A56" w:rsidRDefault="00525A56" w:rsidP="00525A56">
            <w:pPr>
              <w:keepNext/>
              <w:ind w:right="170"/>
              <w:jc w:val="both"/>
            </w:pPr>
            <w:r>
              <w:t>подготовка к</w:t>
            </w:r>
            <w:r>
              <w:rPr>
                <w:spacing w:val="1"/>
              </w:rPr>
              <w:t xml:space="preserve"> </w:t>
            </w:r>
            <w:r>
              <w:rPr>
                <w:spacing w:val="-1"/>
              </w:rPr>
              <w:t>решению</w:t>
            </w:r>
            <w:r>
              <w:rPr>
                <w:spacing w:val="-12"/>
              </w:rPr>
              <w:t xml:space="preserve"> </w:t>
            </w:r>
            <w:r w:rsidR="00315CEB">
              <w:t>кейса,</w:t>
            </w:r>
          </w:p>
          <w:p w14:paraId="036859B0" w14:textId="49AEA1E3" w:rsidR="00315CEB" w:rsidRPr="0048643B" w:rsidRDefault="00315CEB" w:rsidP="00525A56">
            <w:pPr>
              <w:keepNext/>
              <w:ind w:right="170"/>
              <w:jc w:val="both"/>
              <w:rPr>
                <w:b/>
                <w:color w:val="0000FF"/>
                <w:highlight w:val="yellow"/>
              </w:rPr>
            </w:pPr>
            <w:r>
              <w:t>- подготовка и написание контрольной работы</w:t>
            </w:r>
          </w:p>
        </w:tc>
      </w:tr>
      <w:tr w:rsidR="00525A56" w:rsidRPr="00EC2CDB" w14:paraId="3E34C2D9" w14:textId="77777777" w:rsidTr="00525A56">
        <w:tc>
          <w:tcPr>
            <w:tcW w:w="1668" w:type="pct"/>
          </w:tcPr>
          <w:p w14:paraId="03607BB2" w14:textId="635405C8" w:rsidR="00525A56" w:rsidRDefault="00525A56" w:rsidP="00525A56">
            <w:pPr>
              <w:rPr>
                <w:rFonts w:eastAsia="Calibri"/>
                <w:sz w:val="24"/>
                <w:szCs w:val="24"/>
              </w:rPr>
            </w:pPr>
            <w:r w:rsidRPr="001A45BB">
              <w:rPr>
                <w:rFonts w:eastAsia="Calibri"/>
              </w:rPr>
              <w:t>Тема 2. Организационные основы туризма.</w:t>
            </w:r>
          </w:p>
        </w:tc>
        <w:tc>
          <w:tcPr>
            <w:tcW w:w="1667" w:type="pct"/>
          </w:tcPr>
          <w:p w14:paraId="332ED243" w14:textId="77777777" w:rsidR="00525A56" w:rsidRDefault="00525A56" w:rsidP="00A76153">
            <w:pPr>
              <w:pBdr>
                <w:top w:val="nil"/>
                <w:left w:val="nil"/>
                <w:bottom w:val="nil"/>
                <w:right w:val="nil"/>
                <w:between w:val="nil"/>
                <w:bar w:val="nil"/>
              </w:pBdr>
              <w:ind w:left="13"/>
              <w:jc w:val="both"/>
            </w:pPr>
            <w:r>
              <w:t xml:space="preserve">1.Определение миссии и целей деятельности  тур предприятий. </w:t>
            </w:r>
          </w:p>
          <w:p w14:paraId="5775E23D" w14:textId="77777777" w:rsidR="00525A56" w:rsidRDefault="00525A56" w:rsidP="00A76153">
            <w:pPr>
              <w:pBdr>
                <w:top w:val="nil"/>
                <w:left w:val="nil"/>
                <w:bottom w:val="nil"/>
                <w:right w:val="nil"/>
                <w:between w:val="nil"/>
                <w:bar w:val="nil"/>
              </w:pBdr>
              <w:ind w:left="13"/>
              <w:jc w:val="both"/>
            </w:pPr>
            <w:r>
              <w:t xml:space="preserve">2.Обоснование производственной и организационной структур управления предприятием. </w:t>
            </w:r>
          </w:p>
          <w:p w14:paraId="67B2AAAA" w14:textId="012F1C1A" w:rsidR="00525A56" w:rsidRDefault="00525A56" w:rsidP="00A76153">
            <w:pPr>
              <w:pBdr>
                <w:top w:val="nil"/>
                <w:left w:val="nil"/>
                <w:bottom w:val="nil"/>
                <w:right w:val="nil"/>
                <w:between w:val="nil"/>
                <w:bar w:val="nil"/>
              </w:pBdr>
              <w:ind w:left="13"/>
              <w:jc w:val="both"/>
            </w:pPr>
            <w:r>
              <w:t>3.Права и обязанности турфирм и туристов.</w:t>
            </w:r>
          </w:p>
          <w:p w14:paraId="13D58B29" w14:textId="77777777" w:rsidR="00525A56" w:rsidRPr="00A76153" w:rsidRDefault="00525A56" w:rsidP="00117D92">
            <w:pPr>
              <w:pBdr>
                <w:top w:val="nil"/>
                <w:left w:val="nil"/>
                <w:bottom w:val="nil"/>
                <w:right w:val="nil"/>
                <w:between w:val="nil"/>
                <w:bar w:val="nil"/>
              </w:pBdr>
              <w:ind w:left="13"/>
              <w:jc w:val="both"/>
            </w:pPr>
          </w:p>
        </w:tc>
        <w:tc>
          <w:tcPr>
            <w:tcW w:w="1665" w:type="pct"/>
          </w:tcPr>
          <w:p w14:paraId="0248610A" w14:textId="77777777" w:rsidR="00525A56" w:rsidRDefault="00525A56">
            <w:pPr>
              <w:pStyle w:val="TableParagraph"/>
              <w:numPr>
                <w:ilvl w:val="0"/>
                <w:numId w:val="5"/>
              </w:numPr>
              <w:tabs>
                <w:tab w:val="left" w:pos="255"/>
              </w:tabs>
              <w:ind w:right="170"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2DBF7881" w14:textId="77777777" w:rsidR="00525A56" w:rsidRDefault="00525A56">
            <w:pPr>
              <w:pStyle w:val="TableParagraph"/>
              <w:numPr>
                <w:ilvl w:val="0"/>
                <w:numId w:val="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257EA55D" w14:textId="77777777" w:rsidR="00525A56" w:rsidRDefault="00525A56">
            <w:pPr>
              <w:pStyle w:val="TableParagraph"/>
              <w:numPr>
                <w:ilvl w:val="0"/>
                <w:numId w:val="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069AA99F" w14:textId="77777777" w:rsidR="00525A56" w:rsidRDefault="00525A56">
            <w:pPr>
              <w:pStyle w:val="TableParagraph"/>
              <w:numPr>
                <w:ilvl w:val="0"/>
                <w:numId w:val="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7669DB27" w14:textId="77777777" w:rsidR="00525A56" w:rsidRDefault="00525A56">
            <w:pPr>
              <w:pStyle w:val="TableParagraph"/>
              <w:numPr>
                <w:ilvl w:val="0"/>
                <w:numId w:val="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1B0D20C8" w14:textId="7F17FA7B" w:rsidR="00525A56" w:rsidRDefault="00525A56" w:rsidP="00525A56">
            <w:pPr>
              <w:keepNext/>
              <w:ind w:right="170"/>
              <w:jc w:val="both"/>
            </w:pPr>
            <w:r>
              <w:t>подготовка к</w:t>
            </w:r>
            <w:r>
              <w:rPr>
                <w:spacing w:val="1"/>
              </w:rPr>
              <w:t xml:space="preserve"> </w:t>
            </w:r>
            <w:r>
              <w:rPr>
                <w:spacing w:val="-1"/>
              </w:rPr>
              <w:t>решению</w:t>
            </w:r>
            <w:r>
              <w:rPr>
                <w:spacing w:val="-12"/>
              </w:rPr>
              <w:t xml:space="preserve"> </w:t>
            </w:r>
            <w:r w:rsidR="00315CEB">
              <w:t>кейса,</w:t>
            </w:r>
          </w:p>
          <w:p w14:paraId="56094F51" w14:textId="4BE0A055" w:rsidR="00315CEB" w:rsidRPr="0048643B" w:rsidRDefault="00315CEB" w:rsidP="00525A56">
            <w:pPr>
              <w:keepNext/>
              <w:ind w:right="170"/>
              <w:jc w:val="both"/>
              <w:rPr>
                <w:b/>
                <w:color w:val="0000FF"/>
                <w:highlight w:val="yellow"/>
              </w:rPr>
            </w:pPr>
            <w:r>
              <w:t>- подготовка и написание контрольной работы</w:t>
            </w:r>
          </w:p>
        </w:tc>
      </w:tr>
      <w:tr w:rsidR="00525A56" w:rsidRPr="00EC2CDB" w14:paraId="1F4FFFDE" w14:textId="77777777" w:rsidTr="00525A56">
        <w:trPr>
          <w:trHeight w:val="699"/>
        </w:trPr>
        <w:tc>
          <w:tcPr>
            <w:tcW w:w="1668" w:type="pct"/>
          </w:tcPr>
          <w:p w14:paraId="296EC7B0" w14:textId="77777777" w:rsidR="00525A56" w:rsidRPr="001A45BB" w:rsidRDefault="00525A56" w:rsidP="00525A56">
            <w:pPr>
              <w:rPr>
                <w:rFonts w:eastAsia="Calibri"/>
              </w:rPr>
            </w:pPr>
            <w:r w:rsidRPr="001A45BB">
              <w:rPr>
                <w:rFonts w:eastAsia="Calibri"/>
              </w:rPr>
              <w:lastRenderedPageBreak/>
              <w:t>Тема 3. Основы формирования, продвижения и реализации туристского продукта.</w:t>
            </w:r>
          </w:p>
          <w:p w14:paraId="7973F3A4" w14:textId="77777777" w:rsidR="00525A56" w:rsidRDefault="00525A56" w:rsidP="00525A56">
            <w:pPr>
              <w:pStyle w:val="aa"/>
              <w:jc w:val="both"/>
              <w:rPr>
                <w:rFonts w:eastAsia="Calibri"/>
                <w:sz w:val="24"/>
                <w:szCs w:val="24"/>
                <w:lang w:eastAsia="en-US"/>
              </w:rPr>
            </w:pPr>
          </w:p>
        </w:tc>
        <w:tc>
          <w:tcPr>
            <w:tcW w:w="1667" w:type="pct"/>
          </w:tcPr>
          <w:p w14:paraId="480BF62D" w14:textId="6AE2D0F1" w:rsidR="00525A56" w:rsidRDefault="00525A56" w:rsidP="00A76153">
            <w:pPr>
              <w:pBdr>
                <w:top w:val="nil"/>
                <w:left w:val="nil"/>
                <w:bottom w:val="nil"/>
                <w:right w:val="nil"/>
                <w:between w:val="nil"/>
                <w:bar w:val="nil"/>
              </w:pBdr>
              <w:ind w:left="13"/>
              <w:jc w:val="both"/>
            </w:pPr>
            <w:r>
              <w:t>1.Тур и туристский маршрут. Турпакет. Разновидности туров</w:t>
            </w:r>
          </w:p>
          <w:p w14:paraId="6DF2D1D7" w14:textId="30107A98" w:rsidR="007A799B" w:rsidRDefault="007A799B" w:rsidP="007A799B">
            <w:pPr>
              <w:ind w:left="13"/>
              <w:jc w:val="both"/>
            </w:pPr>
            <w:r>
              <w:t xml:space="preserve">2. Закон «Об основах туристкой деятельности в РФ» - основные понятия. </w:t>
            </w:r>
          </w:p>
          <w:p w14:paraId="374D1C12" w14:textId="2BD4900C" w:rsidR="007A799B" w:rsidRDefault="007A799B" w:rsidP="007A799B">
            <w:pPr>
              <w:ind w:left="13"/>
              <w:jc w:val="both"/>
            </w:pPr>
            <w:r>
              <w:t xml:space="preserve">3. Единый федеральный реестр туроператоров. (Закон) </w:t>
            </w:r>
          </w:p>
          <w:p w14:paraId="243AA26D" w14:textId="6DA79BF9" w:rsidR="007A799B" w:rsidRDefault="007A799B" w:rsidP="007A799B">
            <w:pPr>
              <w:ind w:left="13"/>
              <w:jc w:val="both"/>
            </w:pPr>
            <w:r>
              <w:t xml:space="preserve">4. Финансовое обеспечение. (Закон) </w:t>
            </w:r>
          </w:p>
          <w:p w14:paraId="5217A0A2" w14:textId="24287400" w:rsidR="007A799B" w:rsidRDefault="007A799B" w:rsidP="007A799B">
            <w:pPr>
              <w:ind w:left="13"/>
              <w:jc w:val="both"/>
            </w:pPr>
            <w:r>
              <w:t>5. Страхование туристской детятельности</w:t>
            </w:r>
          </w:p>
          <w:p w14:paraId="136225B4" w14:textId="77777777" w:rsidR="007A799B" w:rsidRDefault="007A799B" w:rsidP="007A799B">
            <w:pPr>
              <w:ind w:left="13"/>
              <w:jc w:val="both"/>
            </w:pPr>
          </w:p>
          <w:p w14:paraId="5FE8C8B0" w14:textId="17690DA2" w:rsidR="007A799B" w:rsidRDefault="007A799B" w:rsidP="00A76153">
            <w:pPr>
              <w:pBdr>
                <w:top w:val="nil"/>
                <w:left w:val="nil"/>
                <w:bottom w:val="nil"/>
                <w:right w:val="nil"/>
                <w:between w:val="nil"/>
                <w:bar w:val="nil"/>
              </w:pBdr>
              <w:ind w:left="13"/>
              <w:jc w:val="both"/>
            </w:pPr>
          </w:p>
          <w:p w14:paraId="73D723E9" w14:textId="0E4BB705" w:rsidR="00525A56" w:rsidRPr="00522C33" w:rsidRDefault="00525A56" w:rsidP="00117D92">
            <w:pPr>
              <w:pBdr>
                <w:top w:val="nil"/>
                <w:left w:val="nil"/>
                <w:bottom w:val="nil"/>
                <w:right w:val="nil"/>
                <w:between w:val="nil"/>
                <w:bar w:val="nil"/>
              </w:pBdr>
              <w:ind w:left="13"/>
              <w:jc w:val="both"/>
            </w:pPr>
          </w:p>
        </w:tc>
        <w:tc>
          <w:tcPr>
            <w:tcW w:w="1665" w:type="pct"/>
          </w:tcPr>
          <w:p w14:paraId="1F899D0E" w14:textId="77777777" w:rsidR="00525A56" w:rsidRDefault="00525A56">
            <w:pPr>
              <w:pStyle w:val="TableParagraph"/>
              <w:numPr>
                <w:ilvl w:val="0"/>
                <w:numId w:val="5"/>
              </w:numPr>
              <w:tabs>
                <w:tab w:val="left" w:pos="255"/>
              </w:tabs>
              <w:ind w:right="170"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7D5ADBDA" w14:textId="77777777" w:rsidR="00525A56" w:rsidRDefault="00525A56">
            <w:pPr>
              <w:pStyle w:val="TableParagraph"/>
              <w:numPr>
                <w:ilvl w:val="0"/>
                <w:numId w:val="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21B13C20" w14:textId="77777777" w:rsidR="00525A56" w:rsidRDefault="00525A56">
            <w:pPr>
              <w:pStyle w:val="TableParagraph"/>
              <w:numPr>
                <w:ilvl w:val="0"/>
                <w:numId w:val="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275C49E7" w14:textId="77777777" w:rsidR="00525A56" w:rsidRDefault="00525A56">
            <w:pPr>
              <w:pStyle w:val="TableParagraph"/>
              <w:numPr>
                <w:ilvl w:val="0"/>
                <w:numId w:val="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1A8BF830" w14:textId="245B0EEB" w:rsidR="00525A56" w:rsidRDefault="00525A56">
            <w:pPr>
              <w:pStyle w:val="TableParagraph"/>
              <w:numPr>
                <w:ilvl w:val="0"/>
                <w:numId w:val="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sidR="00315CEB">
              <w:rPr>
                <w:spacing w:val="-57"/>
                <w:sz w:val="24"/>
              </w:rPr>
              <w:t xml:space="preserve"> </w:t>
            </w:r>
            <w:r>
              <w:rPr>
                <w:sz w:val="24"/>
              </w:rPr>
              <w:t>задач;</w:t>
            </w:r>
          </w:p>
          <w:p w14:paraId="06BD180B" w14:textId="3D97B124" w:rsidR="00525A56" w:rsidRPr="0048643B" w:rsidRDefault="00525A56" w:rsidP="00525A56">
            <w:pPr>
              <w:keepNext/>
              <w:ind w:right="170"/>
              <w:jc w:val="both"/>
              <w:rPr>
                <w:b/>
                <w:color w:val="0000FF"/>
                <w:highlight w:val="yellow"/>
              </w:rPr>
            </w:pPr>
            <w:r>
              <w:t>подготовка к</w:t>
            </w:r>
            <w:r>
              <w:rPr>
                <w:spacing w:val="1"/>
              </w:rPr>
              <w:t xml:space="preserve"> </w:t>
            </w:r>
            <w:r>
              <w:rPr>
                <w:spacing w:val="-1"/>
              </w:rPr>
              <w:t>решению</w:t>
            </w:r>
            <w:r>
              <w:rPr>
                <w:spacing w:val="-12"/>
              </w:rPr>
              <w:t xml:space="preserve"> </w:t>
            </w:r>
            <w:r w:rsidR="00315CEB">
              <w:t>кейса, - подготовка и написание контрольной работы</w:t>
            </w:r>
          </w:p>
        </w:tc>
      </w:tr>
      <w:tr w:rsidR="00525A56" w:rsidRPr="00EC2CDB" w14:paraId="7BA27D0C" w14:textId="77777777" w:rsidTr="00525A56">
        <w:trPr>
          <w:trHeight w:val="699"/>
        </w:trPr>
        <w:tc>
          <w:tcPr>
            <w:tcW w:w="1668" w:type="pct"/>
          </w:tcPr>
          <w:p w14:paraId="19EF7259" w14:textId="77777777" w:rsidR="00525A56" w:rsidRPr="001A45BB" w:rsidRDefault="00525A56" w:rsidP="00525A56">
            <w:pPr>
              <w:rPr>
                <w:rFonts w:eastAsia="Calibri"/>
              </w:rPr>
            </w:pPr>
            <w:r w:rsidRPr="001A45BB">
              <w:rPr>
                <w:rFonts w:eastAsia="Calibri"/>
              </w:rPr>
              <w:t>Тема 4. Ценообразование в туризме.</w:t>
            </w:r>
          </w:p>
          <w:p w14:paraId="4BC9C25F" w14:textId="77777777" w:rsidR="00525A56" w:rsidRDefault="00525A56" w:rsidP="00525A56">
            <w:pPr>
              <w:pStyle w:val="aa"/>
              <w:jc w:val="left"/>
              <w:rPr>
                <w:rFonts w:eastAsia="Calibri"/>
                <w:sz w:val="24"/>
                <w:szCs w:val="24"/>
                <w:lang w:eastAsia="en-US"/>
              </w:rPr>
            </w:pPr>
          </w:p>
        </w:tc>
        <w:tc>
          <w:tcPr>
            <w:tcW w:w="1667" w:type="pct"/>
          </w:tcPr>
          <w:p w14:paraId="10DE8D80" w14:textId="77777777" w:rsidR="00A76153" w:rsidRDefault="00525A56" w:rsidP="00A76153">
            <w:pPr>
              <w:pBdr>
                <w:top w:val="nil"/>
                <w:left w:val="nil"/>
                <w:bottom w:val="nil"/>
                <w:right w:val="nil"/>
                <w:between w:val="nil"/>
                <w:bar w:val="nil"/>
              </w:pBdr>
              <w:ind w:left="13"/>
              <w:jc w:val="both"/>
            </w:pPr>
            <w:r w:rsidRPr="00A76153">
              <w:t xml:space="preserve">1. </w:t>
            </w:r>
            <w:r>
              <w:t>Цена турпакета. Виды цен в туризме. Тарифы туроператора.</w:t>
            </w:r>
          </w:p>
          <w:p w14:paraId="0AEDE709" w14:textId="77777777" w:rsidR="00525A56" w:rsidRPr="00A76153" w:rsidRDefault="00525A56" w:rsidP="00117D92">
            <w:pPr>
              <w:pBdr>
                <w:top w:val="nil"/>
                <w:left w:val="nil"/>
                <w:bottom w:val="nil"/>
                <w:right w:val="nil"/>
                <w:between w:val="nil"/>
                <w:bar w:val="nil"/>
              </w:pBdr>
              <w:ind w:left="13"/>
              <w:jc w:val="both"/>
            </w:pPr>
          </w:p>
        </w:tc>
        <w:tc>
          <w:tcPr>
            <w:tcW w:w="1665" w:type="pct"/>
          </w:tcPr>
          <w:p w14:paraId="63C50109"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17C59C06" w14:textId="77777777" w:rsidR="00525A56" w:rsidRDefault="00525A56">
            <w:pPr>
              <w:pStyle w:val="TableParagraph"/>
              <w:numPr>
                <w:ilvl w:val="0"/>
                <w:numId w:val="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12FF5F49"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69F72379" w14:textId="77777777" w:rsidR="00525A56" w:rsidRDefault="00525A56">
            <w:pPr>
              <w:pStyle w:val="TableParagraph"/>
              <w:numPr>
                <w:ilvl w:val="0"/>
                <w:numId w:val="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4918BC63" w14:textId="77777777" w:rsidR="00525A56" w:rsidRDefault="00525A56">
            <w:pPr>
              <w:pStyle w:val="TableParagraph"/>
              <w:numPr>
                <w:ilvl w:val="0"/>
                <w:numId w:val="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5456B2F2" w14:textId="77777777" w:rsidR="00525A56" w:rsidRDefault="00525A56" w:rsidP="00525A56">
            <w:pPr>
              <w:ind w:right="28"/>
              <w:jc w:val="both"/>
            </w:pPr>
            <w:r>
              <w:t>подготовка к</w:t>
            </w:r>
            <w:r>
              <w:rPr>
                <w:spacing w:val="1"/>
              </w:rPr>
              <w:t xml:space="preserve"> </w:t>
            </w:r>
            <w:r>
              <w:rPr>
                <w:spacing w:val="-1"/>
              </w:rPr>
              <w:t>решению</w:t>
            </w:r>
            <w:r>
              <w:rPr>
                <w:spacing w:val="-12"/>
              </w:rPr>
              <w:t xml:space="preserve"> </w:t>
            </w:r>
            <w:r w:rsidR="00315CEB">
              <w:t>кейса,</w:t>
            </w:r>
          </w:p>
          <w:p w14:paraId="54FFFD3A" w14:textId="6B359517" w:rsidR="00315CEB" w:rsidRPr="0048643B" w:rsidRDefault="00315CEB" w:rsidP="00525A56">
            <w:pPr>
              <w:ind w:right="28"/>
              <w:jc w:val="both"/>
              <w:rPr>
                <w:color w:val="0000FF"/>
              </w:rPr>
            </w:pPr>
            <w:r>
              <w:t>- подготовка и написание контрольной работы</w:t>
            </w:r>
          </w:p>
        </w:tc>
      </w:tr>
      <w:tr w:rsidR="00525A56" w:rsidRPr="00EC2CDB" w14:paraId="2394FE39" w14:textId="77777777" w:rsidTr="00525A56">
        <w:trPr>
          <w:trHeight w:val="699"/>
        </w:trPr>
        <w:tc>
          <w:tcPr>
            <w:tcW w:w="1668" w:type="pct"/>
          </w:tcPr>
          <w:p w14:paraId="120277C8" w14:textId="77777777" w:rsidR="00525A56" w:rsidRPr="001A45BB" w:rsidRDefault="00525A56" w:rsidP="00525A56">
            <w:pPr>
              <w:rPr>
                <w:rFonts w:eastAsia="Calibri"/>
              </w:rPr>
            </w:pPr>
            <w:r w:rsidRPr="001A45BB">
              <w:rPr>
                <w:rFonts w:eastAsia="Calibri"/>
              </w:rPr>
              <w:t>Тема 5. Организация процесса продажи туристского продукта.</w:t>
            </w:r>
          </w:p>
          <w:p w14:paraId="2BDBA9C0" w14:textId="77777777" w:rsidR="00525A56" w:rsidRDefault="00525A56" w:rsidP="00525A56">
            <w:pPr>
              <w:jc w:val="both"/>
              <w:outlineLvl w:val="0"/>
              <w:rPr>
                <w:rFonts w:eastAsia="Calibri"/>
                <w:b/>
              </w:rPr>
            </w:pPr>
          </w:p>
        </w:tc>
        <w:tc>
          <w:tcPr>
            <w:tcW w:w="1667" w:type="pct"/>
          </w:tcPr>
          <w:p w14:paraId="100A2857" w14:textId="3446D052" w:rsidR="00525A56" w:rsidRPr="00A76153" w:rsidRDefault="00525A56" w:rsidP="00525A56">
            <w:pPr>
              <w:pBdr>
                <w:top w:val="nil"/>
                <w:left w:val="nil"/>
                <w:bottom w:val="nil"/>
                <w:right w:val="nil"/>
                <w:between w:val="nil"/>
                <w:bar w:val="nil"/>
              </w:pBdr>
              <w:ind w:left="13"/>
              <w:jc w:val="both"/>
            </w:pPr>
            <w:r w:rsidRPr="00A76153">
              <w:t>1. Эффективность реализации туристского продукта. Реализация сбытовой политики организации в индустрии туризма.</w:t>
            </w:r>
          </w:p>
          <w:p w14:paraId="7CA8A81A" w14:textId="77777777" w:rsidR="00525A56" w:rsidRPr="00A76153" w:rsidRDefault="00525A56" w:rsidP="00525A56">
            <w:pPr>
              <w:jc w:val="both"/>
            </w:pPr>
            <w:r w:rsidRPr="00A76153">
              <w:t>2. Отличия в системе продаж туроператора и турагента.</w:t>
            </w:r>
          </w:p>
          <w:p w14:paraId="31999F8B" w14:textId="43C59380" w:rsidR="00525A56" w:rsidRPr="00A76153" w:rsidRDefault="00525A56" w:rsidP="00525A56">
            <w:pPr>
              <w:jc w:val="both"/>
            </w:pPr>
            <w:r w:rsidRPr="00A76153">
              <w:t>3. Основные каналы продаж тур продукта в цифровой среде</w:t>
            </w:r>
          </w:p>
        </w:tc>
        <w:tc>
          <w:tcPr>
            <w:tcW w:w="1665" w:type="pct"/>
          </w:tcPr>
          <w:p w14:paraId="6D8A7408"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73923D41" w14:textId="77777777" w:rsidR="00525A56" w:rsidRDefault="00525A56">
            <w:pPr>
              <w:pStyle w:val="TableParagraph"/>
              <w:numPr>
                <w:ilvl w:val="0"/>
                <w:numId w:val="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4C44EB9C"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0B0FA966" w14:textId="77777777" w:rsidR="00525A56" w:rsidRDefault="00525A56">
            <w:pPr>
              <w:pStyle w:val="TableParagraph"/>
              <w:numPr>
                <w:ilvl w:val="0"/>
                <w:numId w:val="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72E26CD8" w14:textId="77777777" w:rsidR="00525A56" w:rsidRDefault="00525A56">
            <w:pPr>
              <w:pStyle w:val="TableParagraph"/>
              <w:numPr>
                <w:ilvl w:val="0"/>
                <w:numId w:val="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1FF88B9E" w14:textId="77777777" w:rsidR="00525A56" w:rsidRDefault="00525A56" w:rsidP="00525A56">
            <w:pPr>
              <w:ind w:right="28"/>
              <w:jc w:val="both"/>
            </w:pPr>
            <w:r>
              <w:t>подготовка к</w:t>
            </w:r>
            <w:r>
              <w:rPr>
                <w:spacing w:val="1"/>
              </w:rPr>
              <w:t xml:space="preserve"> </w:t>
            </w:r>
            <w:r>
              <w:rPr>
                <w:spacing w:val="-1"/>
              </w:rPr>
              <w:t>решению</w:t>
            </w:r>
            <w:r>
              <w:rPr>
                <w:spacing w:val="-12"/>
              </w:rPr>
              <w:t xml:space="preserve"> </w:t>
            </w:r>
            <w:r w:rsidR="00315CEB">
              <w:t>кейса,</w:t>
            </w:r>
          </w:p>
          <w:p w14:paraId="73767C8C" w14:textId="58E9A03F" w:rsidR="00315CEB" w:rsidRPr="0048643B" w:rsidRDefault="00315CEB" w:rsidP="00525A56">
            <w:pPr>
              <w:ind w:right="28"/>
              <w:jc w:val="both"/>
              <w:rPr>
                <w:color w:val="0000FF"/>
              </w:rPr>
            </w:pPr>
            <w:r>
              <w:t>- подготовка и написание контрольной работы</w:t>
            </w:r>
          </w:p>
        </w:tc>
      </w:tr>
      <w:tr w:rsidR="00525A56" w:rsidRPr="00EC2CDB" w14:paraId="20E27926" w14:textId="77777777" w:rsidTr="00A76153">
        <w:trPr>
          <w:trHeight w:val="4031"/>
        </w:trPr>
        <w:tc>
          <w:tcPr>
            <w:tcW w:w="1668" w:type="pct"/>
          </w:tcPr>
          <w:p w14:paraId="03B9F705" w14:textId="77777777" w:rsidR="00525A56" w:rsidRPr="001A45BB" w:rsidRDefault="00525A56" w:rsidP="00525A56">
            <w:pPr>
              <w:rPr>
                <w:rFonts w:eastAsia="Calibri"/>
              </w:rPr>
            </w:pPr>
            <w:r w:rsidRPr="001A45BB">
              <w:rPr>
                <w:rFonts w:eastAsia="Calibri"/>
              </w:rPr>
              <w:lastRenderedPageBreak/>
              <w:t>Тема 6. Рекламные методы продвижения турпродукта.</w:t>
            </w:r>
          </w:p>
          <w:p w14:paraId="55E2CB83" w14:textId="77777777" w:rsidR="00525A56" w:rsidRDefault="00525A56" w:rsidP="00525A56">
            <w:pPr>
              <w:pStyle w:val="aa"/>
              <w:jc w:val="both"/>
              <w:rPr>
                <w:rFonts w:eastAsia="Calibri"/>
                <w:sz w:val="24"/>
                <w:szCs w:val="24"/>
                <w:lang w:eastAsia="en-US"/>
              </w:rPr>
            </w:pPr>
          </w:p>
        </w:tc>
        <w:tc>
          <w:tcPr>
            <w:tcW w:w="1667" w:type="pct"/>
          </w:tcPr>
          <w:p w14:paraId="04C80F8A" w14:textId="0A08E133" w:rsidR="00A76153" w:rsidRPr="00A76153" w:rsidRDefault="00A76153" w:rsidP="00A76153">
            <w:pPr>
              <w:ind w:left="13"/>
              <w:jc w:val="both"/>
            </w:pPr>
            <w:r>
              <w:t>1.</w:t>
            </w:r>
            <w:r w:rsidR="00525A56" w:rsidRPr="00A76153">
              <w:t>Основные каналы коммуникации с клиентами</w:t>
            </w:r>
          </w:p>
          <w:p w14:paraId="2C178D94" w14:textId="668AEF22" w:rsidR="00525A56" w:rsidRPr="00A76153" w:rsidRDefault="00A76153" w:rsidP="00A76153">
            <w:pPr>
              <w:ind w:left="13"/>
              <w:jc w:val="both"/>
            </w:pPr>
            <w:r>
              <w:t>2.</w:t>
            </w:r>
            <w:r w:rsidR="00525A56" w:rsidRPr="00A76153">
              <w:t>Анализ российского и зарубежного опыта по продвижению тур продуктов</w:t>
            </w:r>
          </w:p>
          <w:p w14:paraId="5EFBE1EA" w14:textId="57ADF691" w:rsidR="00525A56" w:rsidRDefault="00A76153" w:rsidP="00A76153">
            <w:pPr>
              <w:ind w:left="13"/>
              <w:jc w:val="both"/>
            </w:pPr>
            <w:r>
              <w:t>3.</w:t>
            </w:r>
            <w:r w:rsidRPr="00A76153">
              <w:t>Наиболее успешные рекламные компании в ту</w:t>
            </w:r>
            <w:r w:rsidR="007A799B">
              <w:t>р</w:t>
            </w:r>
            <w:r w:rsidRPr="00A76153">
              <w:t xml:space="preserve">изме. </w:t>
            </w:r>
          </w:p>
          <w:p w14:paraId="47D90DCA" w14:textId="770E72A6" w:rsidR="007A799B" w:rsidRDefault="007A799B" w:rsidP="00A76153">
            <w:pPr>
              <w:ind w:left="13"/>
              <w:jc w:val="both"/>
            </w:pPr>
            <w:r>
              <w:t>4. Выставки, как один из наиболее эффективных инструментов по привлечению партнеров.</w:t>
            </w:r>
          </w:p>
          <w:p w14:paraId="465424FD" w14:textId="77777777" w:rsidR="00A76153" w:rsidRPr="00A76153" w:rsidRDefault="00A76153" w:rsidP="00A76153">
            <w:pPr>
              <w:ind w:left="13"/>
              <w:jc w:val="both"/>
            </w:pPr>
          </w:p>
          <w:p w14:paraId="3349293C" w14:textId="73BE2692" w:rsidR="00525A56" w:rsidRPr="00A76153" w:rsidRDefault="00525A56" w:rsidP="00A76153">
            <w:pPr>
              <w:ind w:left="13"/>
              <w:jc w:val="both"/>
            </w:pPr>
          </w:p>
        </w:tc>
        <w:tc>
          <w:tcPr>
            <w:tcW w:w="1665" w:type="pct"/>
          </w:tcPr>
          <w:p w14:paraId="18BFA7BC"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0B928EF9" w14:textId="77777777" w:rsidR="00525A56" w:rsidRDefault="00525A56">
            <w:pPr>
              <w:pStyle w:val="TableParagraph"/>
              <w:numPr>
                <w:ilvl w:val="0"/>
                <w:numId w:val="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1083985D"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2378DA37" w14:textId="77777777" w:rsidR="00525A56" w:rsidRDefault="00525A56">
            <w:pPr>
              <w:pStyle w:val="TableParagraph"/>
              <w:numPr>
                <w:ilvl w:val="0"/>
                <w:numId w:val="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6E582CD2" w14:textId="77777777" w:rsidR="00525A56" w:rsidRDefault="00525A56">
            <w:pPr>
              <w:pStyle w:val="TableParagraph"/>
              <w:numPr>
                <w:ilvl w:val="0"/>
                <w:numId w:val="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60AE6BBE" w14:textId="77777777" w:rsidR="00525A56" w:rsidRDefault="00525A56" w:rsidP="00525A56">
            <w:pPr>
              <w:ind w:right="28"/>
              <w:jc w:val="both"/>
            </w:pPr>
            <w:r>
              <w:t>подготовка к</w:t>
            </w:r>
            <w:r>
              <w:rPr>
                <w:spacing w:val="1"/>
              </w:rPr>
              <w:t xml:space="preserve"> </w:t>
            </w:r>
            <w:r>
              <w:rPr>
                <w:spacing w:val="-1"/>
              </w:rPr>
              <w:t>решению</w:t>
            </w:r>
            <w:r>
              <w:rPr>
                <w:spacing w:val="-12"/>
              </w:rPr>
              <w:t xml:space="preserve"> </w:t>
            </w:r>
            <w:r w:rsidR="00315CEB">
              <w:t>кейса,</w:t>
            </w:r>
          </w:p>
          <w:p w14:paraId="47BC6103" w14:textId="48338729" w:rsidR="00315CEB" w:rsidRPr="0048643B" w:rsidRDefault="00315CEB" w:rsidP="00525A56">
            <w:pPr>
              <w:ind w:right="28"/>
              <w:jc w:val="both"/>
              <w:rPr>
                <w:color w:val="0000FF"/>
              </w:rPr>
            </w:pPr>
            <w:r>
              <w:t>- подготовка и написание контрольной работы</w:t>
            </w:r>
          </w:p>
        </w:tc>
      </w:tr>
      <w:tr w:rsidR="00525A56" w:rsidRPr="00EC2CDB" w14:paraId="3E1C1DF9" w14:textId="77777777" w:rsidTr="00525A56">
        <w:trPr>
          <w:trHeight w:val="699"/>
        </w:trPr>
        <w:tc>
          <w:tcPr>
            <w:tcW w:w="1668" w:type="pct"/>
          </w:tcPr>
          <w:p w14:paraId="1046399C" w14:textId="77777777" w:rsidR="00525A56" w:rsidRPr="001A45BB" w:rsidRDefault="00525A56" w:rsidP="00525A56">
            <w:pPr>
              <w:rPr>
                <w:rFonts w:eastAsia="Calibri"/>
              </w:rPr>
            </w:pPr>
            <w:r w:rsidRPr="001A45BB">
              <w:rPr>
                <w:rFonts w:eastAsia="Calibri"/>
              </w:rPr>
              <w:t>Тема 7. Организация обслуживания клиентов.</w:t>
            </w:r>
          </w:p>
          <w:p w14:paraId="2032B08F" w14:textId="77777777" w:rsidR="00525A56" w:rsidRDefault="00525A56" w:rsidP="00525A56">
            <w:pPr>
              <w:pStyle w:val="aa"/>
              <w:jc w:val="both"/>
              <w:rPr>
                <w:rFonts w:eastAsia="Calibri"/>
                <w:sz w:val="24"/>
                <w:szCs w:val="24"/>
                <w:lang w:eastAsia="en-US"/>
              </w:rPr>
            </w:pPr>
          </w:p>
        </w:tc>
        <w:tc>
          <w:tcPr>
            <w:tcW w:w="1667" w:type="pct"/>
          </w:tcPr>
          <w:p w14:paraId="72399109" w14:textId="77777777" w:rsidR="00A76153" w:rsidRDefault="00525A56" w:rsidP="00A76153">
            <w:pPr>
              <w:pBdr>
                <w:top w:val="nil"/>
                <w:left w:val="nil"/>
                <w:bottom w:val="nil"/>
                <w:right w:val="nil"/>
                <w:between w:val="nil"/>
                <w:bar w:val="nil"/>
              </w:pBdr>
              <w:ind w:left="13"/>
              <w:jc w:val="both"/>
            </w:pPr>
            <w:r w:rsidRPr="00A76153">
              <w:t>1</w:t>
            </w:r>
            <w:r w:rsidR="00A76153">
              <w:t xml:space="preserve">.Мотивационные аспекты в туризме. Систематизация туристских мотиваций. </w:t>
            </w:r>
          </w:p>
          <w:p w14:paraId="1EA1497E" w14:textId="77777777" w:rsidR="00A76153" w:rsidRDefault="00A76153" w:rsidP="00A76153">
            <w:pPr>
              <w:pBdr>
                <w:top w:val="nil"/>
                <w:left w:val="nil"/>
                <w:bottom w:val="nil"/>
                <w:right w:val="nil"/>
                <w:between w:val="nil"/>
                <w:bar w:val="nil"/>
              </w:pBdr>
              <w:ind w:left="13"/>
              <w:jc w:val="both"/>
            </w:pPr>
            <w:r>
              <w:t>2. Этапы принятия решения о покупке туристского продукта.</w:t>
            </w:r>
          </w:p>
          <w:p w14:paraId="5667DBCC" w14:textId="77777777" w:rsidR="00A76153" w:rsidRDefault="00A76153" w:rsidP="00A76153">
            <w:pPr>
              <w:pBdr>
                <w:top w:val="nil"/>
                <w:left w:val="nil"/>
                <w:bottom w:val="nil"/>
                <w:right w:val="nil"/>
                <w:between w:val="nil"/>
                <w:bar w:val="nil"/>
              </w:pBdr>
              <w:ind w:left="13"/>
              <w:jc w:val="both"/>
            </w:pPr>
          </w:p>
          <w:p w14:paraId="1081BDE5" w14:textId="77777777" w:rsidR="00525A56" w:rsidRPr="00A76153" w:rsidRDefault="00525A56" w:rsidP="00117D92">
            <w:pPr>
              <w:pBdr>
                <w:top w:val="nil"/>
                <w:left w:val="nil"/>
                <w:bottom w:val="nil"/>
                <w:right w:val="nil"/>
                <w:between w:val="nil"/>
                <w:bar w:val="nil"/>
              </w:pBdr>
              <w:ind w:left="13"/>
              <w:jc w:val="both"/>
            </w:pPr>
          </w:p>
        </w:tc>
        <w:tc>
          <w:tcPr>
            <w:tcW w:w="1665" w:type="pct"/>
          </w:tcPr>
          <w:p w14:paraId="5C5EA127"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35594BE5" w14:textId="77777777" w:rsidR="00525A56" w:rsidRDefault="00525A56">
            <w:pPr>
              <w:pStyle w:val="TableParagraph"/>
              <w:numPr>
                <w:ilvl w:val="0"/>
                <w:numId w:val="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DC14F95"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3C16D43B" w14:textId="77777777" w:rsidR="00525A56" w:rsidRDefault="00525A56">
            <w:pPr>
              <w:pStyle w:val="TableParagraph"/>
              <w:numPr>
                <w:ilvl w:val="0"/>
                <w:numId w:val="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52D8B1C0" w14:textId="77777777" w:rsidR="00525A56" w:rsidRDefault="00525A56">
            <w:pPr>
              <w:pStyle w:val="TableParagraph"/>
              <w:numPr>
                <w:ilvl w:val="0"/>
                <w:numId w:val="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0EA99750" w14:textId="77777777" w:rsidR="00525A56" w:rsidRDefault="00525A56" w:rsidP="00525A56">
            <w:pPr>
              <w:ind w:right="28"/>
              <w:jc w:val="both"/>
            </w:pPr>
            <w:r>
              <w:t>подготовка к</w:t>
            </w:r>
            <w:r>
              <w:rPr>
                <w:spacing w:val="1"/>
              </w:rPr>
              <w:t xml:space="preserve"> </w:t>
            </w:r>
            <w:r>
              <w:rPr>
                <w:spacing w:val="-1"/>
              </w:rPr>
              <w:t>решению</w:t>
            </w:r>
            <w:r>
              <w:rPr>
                <w:spacing w:val="-12"/>
              </w:rPr>
              <w:t xml:space="preserve"> </w:t>
            </w:r>
            <w:r w:rsidR="00315CEB">
              <w:t>кейса,</w:t>
            </w:r>
          </w:p>
          <w:p w14:paraId="5E27F62E" w14:textId="00ABA9DA" w:rsidR="00315CEB" w:rsidRPr="0048643B" w:rsidRDefault="00315CEB" w:rsidP="00525A56">
            <w:pPr>
              <w:ind w:right="28"/>
              <w:jc w:val="both"/>
              <w:rPr>
                <w:color w:val="0000FF"/>
              </w:rPr>
            </w:pPr>
            <w:r>
              <w:t>- подготовка и написание контрольной работы</w:t>
            </w:r>
          </w:p>
        </w:tc>
      </w:tr>
      <w:tr w:rsidR="00525A56" w:rsidRPr="00EC2CDB" w14:paraId="2A91A0BD" w14:textId="77777777" w:rsidTr="00525A56">
        <w:trPr>
          <w:trHeight w:val="699"/>
        </w:trPr>
        <w:tc>
          <w:tcPr>
            <w:tcW w:w="1668" w:type="pct"/>
          </w:tcPr>
          <w:p w14:paraId="711CD163" w14:textId="77777777" w:rsidR="00525A56" w:rsidRPr="001A45BB" w:rsidRDefault="00525A56" w:rsidP="00525A56">
            <w:pPr>
              <w:rPr>
                <w:rFonts w:eastAsia="Calibri"/>
              </w:rPr>
            </w:pPr>
            <w:r w:rsidRPr="001A45BB">
              <w:rPr>
                <w:rFonts w:eastAsia="Calibri"/>
              </w:rPr>
              <w:t xml:space="preserve">Тема 8. Договорные отношения в туризме </w:t>
            </w:r>
          </w:p>
          <w:p w14:paraId="1044194D" w14:textId="77777777" w:rsidR="00525A56" w:rsidRPr="0048643B" w:rsidRDefault="00525A56" w:rsidP="00525A56">
            <w:pPr>
              <w:pStyle w:val="aa"/>
              <w:jc w:val="both"/>
              <w:rPr>
                <w:rFonts w:eastAsia="Calibri"/>
                <w:sz w:val="24"/>
                <w:szCs w:val="24"/>
                <w:lang w:eastAsia="en-US"/>
              </w:rPr>
            </w:pPr>
          </w:p>
        </w:tc>
        <w:tc>
          <w:tcPr>
            <w:tcW w:w="1667" w:type="pct"/>
          </w:tcPr>
          <w:p w14:paraId="7B8D4615" w14:textId="75C69B79" w:rsidR="00A76153" w:rsidRPr="00A76153" w:rsidRDefault="00A76153" w:rsidP="00A76153">
            <w:pPr>
              <w:pBdr>
                <w:top w:val="nil"/>
                <w:left w:val="nil"/>
                <w:bottom w:val="nil"/>
                <w:right w:val="nil"/>
                <w:between w:val="nil"/>
                <w:bar w:val="nil"/>
              </w:pBdr>
              <w:ind w:left="13"/>
              <w:jc w:val="both"/>
            </w:pPr>
            <w:r>
              <w:t>1. Определение meet-компании, а также преимущества сотрудничества с ними аутгоингтуроператоров.</w:t>
            </w:r>
          </w:p>
          <w:p w14:paraId="52EF2D8D" w14:textId="1FB63C53" w:rsidR="00A76153" w:rsidRPr="00A76153" w:rsidRDefault="00A76153" w:rsidP="00A76153">
            <w:pPr>
              <w:pBdr>
                <w:top w:val="nil"/>
                <w:left w:val="nil"/>
                <w:bottom w:val="nil"/>
                <w:right w:val="nil"/>
                <w:between w:val="nil"/>
                <w:bar w:val="nil"/>
              </w:pBdr>
              <w:ind w:left="13"/>
              <w:jc w:val="both"/>
            </w:pPr>
            <w:r>
              <w:t>2.Гостиничные цепи. Классификация отелей. Обзор гостиничных рынков регионов мира.</w:t>
            </w:r>
          </w:p>
          <w:p w14:paraId="6350C911" w14:textId="67493213" w:rsidR="00A76153" w:rsidRPr="00A76153" w:rsidRDefault="00A76153" w:rsidP="00A76153">
            <w:pPr>
              <w:pBdr>
                <w:top w:val="nil"/>
                <w:left w:val="nil"/>
                <w:bottom w:val="nil"/>
                <w:right w:val="nil"/>
                <w:between w:val="nil"/>
                <w:bar w:val="nil"/>
              </w:pBdr>
              <w:ind w:left="13"/>
              <w:jc w:val="both"/>
            </w:pPr>
            <w:r>
              <w:t>3.Права и обязанности пассажира, согласно Воздушному кодексу. Права и обязанности</w:t>
            </w:r>
          </w:p>
          <w:p w14:paraId="09F82B32" w14:textId="77777777" w:rsidR="00A76153" w:rsidRDefault="00A76153" w:rsidP="00A76153">
            <w:pPr>
              <w:pBdr>
                <w:top w:val="nil"/>
                <w:left w:val="nil"/>
                <w:bottom w:val="nil"/>
                <w:right w:val="nil"/>
                <w:between w:val="nil"/>
                <w:bar w:val="nil"/>
              </w:pBdr>
              <w:ind w:left="13"/>
              <w:jc w:val="both"/>
            </w:pPr>
            <w:r>
              <w:t xml:space="preserve">4.Схемы взаимоотношений с жд-оператоорами. Продажа железнодорожных билетов в офисе туроператора. </w:t>
            </w:r>
          </w:p>
          <w:p w14:paraId="78E6798D" w14:textId="20B73B69" w:rsidR="00A76153" w:rsidRPr="00A76153" w:rsidRDefault="00A76153" w:rsidP="00A76153">
            <w:pPr>
              <w:pBdr>
                <w:top w:val="nil"/>
                <w:left w:val="nil"/>
                <w:bottom w:val="nil"/>
                <w:right w:val="nil"/>
                <w:between w:val="nil"/>
                <w:bar w:val="nil"/>
              </w:pBdr>
              <w:ind w:left="13"/>
              <w:jc w:val="both"/>
            </w:pPr>
            <w:r>
              <w:t>5.Бронирование железнодорожных билетов для групп туристов через железнодорожные кассы.</w:t>
            </w:r>
          </w:p>
          <w:p w14:paraId="60A28717" w14:textId="2B0B5605" w:rsidR="00A76153" w:rsidRPr="00A76153" w:rsidRDefault="00A76153" w:rsidP="00A76153">
            <w:pPr>
              <w:pBdr>
                <w:top w:val="nil"/>
                <w:left w:val="nil"/>
                <w:bottom w:val="nil"/>
                <w:right w:val="nil"/>
                <w:between w:val="nil"/>
                <w:bar w:val="nil"/>
              </w:pBdr>
              <w:ind w:left="13"/>
              <w:jc w:val="both"/>
            </w:pPr>
            <w:r>
              <w:t xml:space="preserve">6. Организация туристических поездов и вагонов. Роль автобусных маршрутов на внутренних маршрутах. </w:t>
            </w:r>
          </w:p>
          <w:p w14:paraId="542CE92C" w14:textId="306EF613" w:rsidR="00A76153" w:rsidRDefault="00A76153" w:rsidP="00A76153">
            <w:pPr>
              <w:pBdr>
                <w:top w:val="nil"/>
                <w:left w:val="nil"/>
                <w:bottom w:val="nil"/>
                <w:right w:val="nil"/>
                <w:between w:val="nil"/>
                <w:bar w:val="nil"/>
              </w:pBdr>
              <w:ind w:left="13"/>
              <w:jc w:val="both"/>
            </w:pPr>
            <w:r>
              <w:t xml:space="preserve">7.Две основные формы использования услуг автоперевозчиков: </w:t>
            </w:r>
            <w:r>
              <w:lastRenderedPageBreak/>
              <w:t>приобретение оператором собственного автобуса для организации дальнейших автобусных туров и сотрудничество с владельцами автобусов (автотранспортными предприятиями или частными лицами)</w:t>
            </w:r>
          </w:p>
          <w:p w14:paraId="2BE302F5" w14:textId="77777777" w:rsidR="00A76153" w:rsidRPr="00A76153" w:rsidRDefault="00A76153" w:rsidP="00A76153">
            <w:pPr>
              <w:pBdr>
                <w:top w:val="nil"/>
                <w:left w:val="nil"/>
                <w:bottom w:val="nil"/>
                <w:right w:val="nil"/>
                <w:between w:val="nil"/>
                <w:bar w:val="nil"/>
              </w:pBdr>
              <w:ind w:left="13"/>
              <w:jc w:val="both"/>
            </w:pPr>
          </w:p>
          <w:p w14:paraId="04B9BF43" w14:textId="027D2174" w:rsidR="00525A56" w:rsidRPr="00A76153" w:rsidRDefault="00525A56" w:rsidP="00117D92">
            <w:pPr>
              <w:pBdr>
                <w:top w:val="nil"/>
                <w:left w:val="nil"/>
                <w:bottom w:val="nil"/>
                <w:right w:val="nil"/>
                <w:between w:val="nil"/>
                <w:bar w:val="nil"/>
              </w:pBdr>
              <w:ind w:left="13"/>
              <w:jc w:val="both"/>
            </w:pPr>
          </w:p>
        </w:tc>
        <w:tc>
          <w:tcPr>
            <w:tcW w:w="1665" w:type="pct"/>
          </w:tcPr>
          <w:p w14:paraId="64EB2A8E" w14:textId="77777777" w:rsidR="00525A56" w:rsidRDefault="00525A56">
            <w:pPr>
              <w:pStyle w:val="TableParagraph"/>
              <w:numPr>
                <w:ilvl w:val="0"/>
                <w:numId w:val="5"/>
              </w:numPr>
              <w:tabs>
                <w:tab w:val="left" w:pos="255"/>
              </w:tabs>
              <w:ind w:right="28" w:firstLine="0"/>
              <w:jc w:val="both"/>
              <w:rPr>
                <w:sz w:val="24"/>
              </w:rPr>
            </w:pPr>
            <w:r>
              <w:rPr>
                <w:sz w:val="24"/>
              </w:rPr>
              <w:lastRenderedPageBreak/>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2CCC72C9" w14:textId="77777777" w:rsidR="00525A56" w:rsidRDefault="00525A56">
            <w:pPr>
              <w:pStyle w:val="TableParagraph"/>
              <w:numPr>
                <w:ilvl w:val="0"/>
                <w:numId w:val="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A5C63C2" w14:textId="77777777" w:rsidR="00525A56" w:rsidRDefault="00525A56">
            <w:pPr>
              <w:pStyle w:val="TableParagraph"/>
              <w:numPr>
                <w:ilvl w:val="0"/>
                <w:numId w:val="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056BE20C" w14:textId="77777777" w:rsidR="00525A56" w:rsidRDefault="00525A56">
            <w:pPr>
              <w:pStyle w:val="TableParagraph"/>
              <w:numPr>
                <w:ilvl w:val="0"/>
                <w:numId w:val="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16CB8E4D" w14:textId="77777777" w:rsidR="00525A56" w:rsidRDefault="00525A56">
            <w:pPr>
              <w:pStyle w:val="TableParagraph"/>
              <w:numPr>
                <w:ilvl w:val="0"/>
                <w:numId w:val="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22CFC38E" w14:textId="77777777" w:rsidR="00525A56" w:rsidRDefault="00525A56" w:rsidP="00525A56">
            <w:pPr>
              <w:ind w:right="28"/>
              <w:jc w:val="both"/>
            </w:pPr>
            <w:r>
              <w:t>подготовка к</w:t>
            </w:r>
            <w:r>
              <w:rPr>
                <w:spacing w:val="1"/>
              </w:rPr>
              <w:t xml:space="preserve"> </w:t>
            </w:r>
            <w:r>
              <w:rPr>
                <w:spacing w:val="-1"/>
              </w:rPr>
              <w:t>решению</w:t>
            </w:r>
            <w:r>
              <w:rPr>
                <w:spacing w:val="-12"/>
              </w:rPr>
              <w:t xml:space="preserve"> </w:t>
            </w:r>
            <w:r w:rsidR="00315CEB">
              <w:t>кейса,</w:t>
            </w:r>
          </w:p>
          <w:p w14:paraId="1A1ECC55" w14:textId="5BF70AB0" w:rsidR="00315CEB" w:rsidRPr="0048643B" w:rsidRDefault="00315CEB" w:rsidP="00525A56">
            <w:pPr>
              <w:ind w:right="28"/>
              <w:jc w:val="both"/>
              <w:rPr>
                <w:color w:val="0000FF"/>
              </w:rPr>
            </w:pPr>
            <w:r>
              <w:t>- подготовка и написание контрольной работ</w:t>
            </w:r>
          </w:p>
        </w:tc>
      </w:tr>
    </w:tbl>
    <w:p w14:paraId="4A53E065" w14:textId="6D91FFA8" w:rsidR="00E146B9" w:rsidRDefault="00E146B9">
      <w:pPr>
        <w:pStyle w:val="a3"/>
        <w:spacing w:before="11"/>
        <w:ind w:left="0"/>
        <w:rPr>
          <w:b/>
          <w:sz w:val="23"/>
        </w:rPr>
      </w:pPr>
    </w:p>
    <w:p w14:paraId="63D7AF86" w14:textId="3D78B0AB" w:rsidR="00E146B9" w:rsidRDefault="00E146B9">
      <w:pPr>
        <w:pStyle w:val="a3"/>
        <w:spacing w:before="11"/>
        <w:ind w:left="0"/>
        <w:rPr>
          <w:b/>
          <w:sz w:val="23"/>
        </w:rPr>
      </w:pPr>
    </w:p>
    <w:p w14:paraId="5A1E59A0" w14:textId="5961303B" w:rsidR="00F424B8" w:rsidRDefault="00F424B8">
      <w:pPr>
        <w:pStyle w:val="a3"/>
        <w:spacing w:before="11"/>
        <w:ind w:left="0"/>
        <w:rPr>
          <w:b/>
          <w:sz w:val="23"/>
        </w:rPr>
      </w:pPr>
    </w:p>
    <w:p w14:paraId="008430DD" w14:textId="77777777" w:rsidR="00F424B8" w:rsidRPr="00FD772E" w:rsidRDefault="00F424B8">
      <w:pPr>
        <w:pStyle w:val="a3"/>
        <w:spacing w:before="11"/>
        <w:ind w:left="0"/>
        <w:rPr>
          <w:b/>
          <w:sz w:val="23"/>
        </w:rPr>
      </w:pPr>
    </w:p>
    <w:p w14:paraId="07CF1A59" w14:textId="737D0343" w:rsidR="00ED7C20" w:rsidRPr="00FD772E" w:rsidRDefault="005E0144" w:rsidP="005E0144">
      <w:pPr>
        <w:pStyle w:val="1"/>
        <w:tabs>
          <w:tab w:val="left" w:pos="1642"/>
        </w:tabs>
        <w:spacing w:before="89"/>
        <w:ind w:left="0"/>
      </w:pPr>
      <w:r>
        <w:t xml:space="preserve">     </w:t>
      </w:r>
      <w:r w:rsidR="00785370">
        <w:t>6.2.</w:t>
      </w:r>
      <w:r>
        <w:t xml:space="preserve"> </w:t>
      </w:r>
      <w:r w:rsidR="00C76D4B" w:rsidRPr="00FD772E">
        <w:t>Перечень</w:t>
      </w:r>
      <w:r w:rsidR="00C76D4B" w:rsidRPr="00FD772E">
        <w:rPr>
          <w:spacing w:val="44"/>
        </w:rPr>
        <w:t xml:space="preserve"> </w:t>
      </w:r>
      <w:r w:rsidR="00C76D4B" w:rsidRPr="00FD772E">
        <w:t>вопросов,</w:t>
      </w:r>
      <w:r w:rsidR="00C76D4B" w:rsidRPr="00FD772E">
        <w:rPr>
          <w:spacing w:val="45"/>
        </w:rPr>
        <w:t xml:space="preserve"> </w:t>
      </w:r>
      <w:r w:rsidR="00C76D4B" w:rsidRPr="00FD772E">
        <w:t>заданий,</w:t>
      </w:r>
      <w:r w:rsidR="00C76D4B" w:rsidRPr="00FD772E">
        <w:rPr>
          <w:spacing w:val="45"/>
        </w:rPr>
        <w:t xml:space="preserve"> </w:t>
      </w:r>
      <w:r w:rsidR="00C76D4B" w:rsidRPr="00FD772E">
        <w:t>тем</w:t>
      </w:r>
      <w:r w:rsidR="00C76D4B" w:rsidRPr="00FD772E">
        <w:rPr>
          <w:spacing w:val="45"/>
        </w:rPr>
        <w:t xml:space="preserve"> </w:t>
      </w:r>
      <w:r w:rsidR="00C76D4B" w:rsidRPr="00FD772E">
        <w:t>для</w:t>
      </w:r>
      <w:r w:rsidR="00C76D4B" w:rsidRPr="00FD772E">
        <w:rPr>
          <w:spacing w:val="46"/>
        </w:rPr>
        <w:t xml:space="preserve"> </w:t>
      </w:r>
      <w:r w:rsidR="00C76D4B" w:rsidRPr="00FD772E">
        <w:t>подготовки</w:t>
      </w:r>
      <w:r w:rsidR="00C76D4B" w:rsidRPr="00FD772E">
        <w:rPr>
          <w:spacing w:val="45"/>
        </w:rPr>
        <w:t xml:space="preserve"> </w:t>
      </w:r>
      <w:r w:rsidR="00C76D4B" w:rsidRPr="00FD772E">
        <w:t>к</w:t>
      </w:r>
      <w:r w:rsidR="00C76D4B" w:rsidRPr="00FD772E">
        <w:rPr>
          <w:spacing w:val="45"/>
        </w:rPr>
        <w:t xml:space="preserve"> </w:t>
      </w:r>
      <w:r w:rsidR="00C76D4B" w:rsidRPr="00FD772E">
        <w:t>текущему</w:t>
      </w:r>
      <w:r w:rsidR="00C76D4B" w:rsidRPr="00FD772E">
        <w:rPr>
          <w:spacing w:val="46"/>
        </w:rPr>
        <w:t xml:space="preserve"> </w:t>
      </w:r>
      <w:r w:rsidR="00C76D4B" w:rsidRPr="00FD772E">
        <w:t>контролю</w:t>
      </w:r>
      <w:r w:rsidR="00C76D4B" w:rsidRPr="00FD772E">
        <w:rPr>
          <w:spacing w:val="-2"/>
        </w:rPr>
        <w:t xml:space="preserve"> </w:t>
      </w:r>
      <w:r w:rsidR="00C76D4B" w:rsidRPr="00FD772E">
        <w:t>(согласно</w:t>
      </w:r>
      <w:r w:rsidR="00C76D4B" w:rsidRPr="00FD772E">
        <w:rPr>
          <w:spacing w:val="1"/>
        </w:rPr>
        <w:t xml:space="preserve"> </w:t>
      </w:r>
      <w:r w:rsidR="00C76D4B" w:rsidRPr="00FD772E">
        <w:t>таблице 3)</w:t>
      </w:r>
    </w:p>
    <w:p w14:paraId="2F328972" w14:textId="77777777" w:rsidR="00ED7C20" w:rsidRPr="00F424B8" w:rsidRDefault="00ED7C20" w:rsidP="00F424B8">
      <w:pPr>
        <w:pStyle w:val="a3"/>
        <w:spacing w:before="196"/>
        <w:ind w:left="0" w:firstLine="709"/>
        <w:jc w:val="both"/>
        <w:rPr>
          <w:spacing w:val="-1"/>
        </w:rPr>
      </w:pPr>
    </w:p>
    <w:p w14:paraId="40CFAE56" w14:textId="6E7ABA62" w:rsidR="00ED7C20" w:rsidRPr="002A7970" w:rsidRDefault="00C76D4B" w:rsidP="00F424B8">
      <w:pPr>
        <w:pStyle w:val="a3"/>
        <w:spacing w:before="196"/>
        <w:ind w:left="0" w:firstLine="709"/>
        <w:jc w:val="both"/>
        <w:rPr>
          <w:spacing w:val="-1"/>
        </w:rPr>
      </w:pPr>
      <w:r w:rsidRPr="002A7970">
        <w:rPr>
          <w:spacing w:val="-1"/>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 текущего контроля знаний являются:</w:t>
      </w:r>
    </w:p>
    <w:p w14:paraId="26C5C636" w14:textId="77777777" w:rsidR="00F424B8" w:rsidRDefault="00C76D4B">
      <w:pPr>
        <w:pStyle w:val="a3"/>
        <w:numPr>
          <w:ilvl w:val="0"/>
          <w:numId w:val="8"/>
        </w:numPr>
        <w:spacing w:before="196"/>
        <w:jc w:val="both"/>
        <w:rPr>
          <w:spacing w:val="-1"/>
        </w:rPr>
      </w:pPr>
      <w:r w:rsidRPr="002A7970">
        <w:rPr>
          <w:spacing w:val="-1"/>
        </w:rPr>
        <w:t>дискуссионные формы: дискуссия, круглый стол – проводятся по результатам самостоятельной подготовки;</w:t>
      </w:r>
    </w:p>
    <w:p w14:paraId="6881C959" w14:textId="77777777" w:rsidR="00F424B8" w:rsidRDefault="00C76D4B">
      <w:pPr>
        <w:pStyle w:val="a3"/>
        <w:numPr>
          <w:ilvl w:val="0"/>
          <w:numId w:val="8"/>
        </w:numPr>
        <w:spacing w:before="196"/>
        <w:jc w:val="both"/>
        <w:rPr>
          <w:spacing w:val="-1"/>
        </w:rPr>
      </w:pPr>
      <w:r w:rsidRPr="00F424B8">
        <w:rPr>
          <w:spacing w:val="-1"/>
        </w:rPr>
        <w:t>защита выполненного задания – проводится защита микрогруппой подготовленного самостоятельно экспертного заключения либо задания, выполненных непосредственно на семинаре;</w:t>
      </w:r>
    </w:p>
    <w:p w14:paraId="7814C8FF" w14:textId="55819D71" w:rsidR="00ED7C20" w:rsidRPr="00F424B8" w:rsidRDefault="00C76D4B">
      <w:pPr>
        <w:pStyle w:val="a3"/>
        <w:numPr>
          <w:ilvl w:val="0"/>
          <w:numId w:val="8"/>
        </w:numPr>
        <w:spacing w:before="196"/>
        <w:jc w:val="both"/>
        <w:rPr>
          <w:spacing w:val="-1"/>
        </w:rPr>
      </w:pPr>
      <w:r w:rsidRPr="00F424B8">
        <w:rPr>
          <w:spacing w:val="-1"/>
        </w:rPr>
        <w:t>написание контрольной работы.</w:t>
      </w:r>
    </w:p>
    <w:p w14:paraId="506FE85B" w14:textId="55EBEB29" w:rsidR="00ED7C20" w:rsidRDefault="00C76D4B" w:rsidP="00F424B8">
      <w:pPr>
        <w:pStyle w:val="a3"/>
        <w:spacing w:before="196"/>
        <w:ind w:left="0" w:firstLine="709"/>
        <w:jc w:val="both"/>
        <w:rPr>
          <w:spacing w:val="-1"/>
        </w:rPr>
      </w:pPr>
      <w:r w:rsidRPr="002A7970">
        <w:rPr>
          <w:spacing w:val="-1"/>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963FF44" w14:textId="77777777" w:rsidR="001B5B85" w:rsidRPr="002A7970" w:rsidRDefault="001B5B85" w:rsidP="001600B4">
      <w:pPr>
        <w:pStyle w:val="a3"/>
        <w:spacing w:before="196"/>
        <w:ind w:left="0"/>
        <w:jc w:val="both"/>
        <w:rPr>
          <w:spacing w:val="-1"/>
        </w:rPr>
      </w:pPr>
    </w:p>
    <w:p w14:paraId="29F72EDA" w14:textId="2EE28EDC" w:rsidR="001B5B85" w:rsidRPr="001600B4" w:rsidRDefault="001B5B85" w:rsidP="001B5B85">
      <w:pPr>
        <w:autoSpaceDE/>
        <w:autoSpaceDN/>
        <w:spacing w:after="200" w:line="276" w:lineRule="auto"/>
        <w:ind w:left="-567" w:firstLine="709"/>
        <w:jc w:val="both"/>
        <w:rPr>
          <w:sz w:val="28"/>
          <w:szCs w:val="28"/>
        </w:rPr>
      </w:pPr>
      <w:r w:rsidRPr="001600B4">
        <w:rPr>
          <w:sz w:val="28"/>
          <w:szCs w:val="28"/>
        </w:rPr>
        <w:t xml:space="preserve">Промежуточный контроль проводится в форме </w:t>
      </w:r>
      <w:r w:rsidR="00304F5F">
        <w:rPr>
          <w:sz w:val="28"/>
          <w:szCs w:val="28"/>
        </w:rPr>
        <w:t>Зачета/</w:t>
      </w:r>
      <w:r w:rsidR="005824BF">
        <w:rPr>
          <w:sz w:val="28"/>
          <w:szCs w:val="28"/>
        </w:rPr>
        <w:t>Э</w:t>
      </w:r>
      <w:r w:rsidR="001600B4">
        <w:rPr>
          <w:sz w:val="28"/>
          <w:szCs w:val="28"/>
        </w:rPr>
        <w:t>кзамена</w:t>
      </w:r>
      <w:r w:rsidRPr="001600B4">
        <w:rPr>
          <w:color w:val="FF0000"/>
          <w:sz w:val="28"/>
          <w:szCs w:val="28"/>
        </w:rPr>
        <w:t xml:space="preserve">  </w:t>
      </w:r>
      <w:r w:rsidRPr="001600B4">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1B5B85" w:rsidRPr="001600B4" w14:paraId="45972936" w14:textId="77777777" w:rsidTr="001B5B85">
        <w:tc>
          <w:tcPr>
            <w:tcW w:w="1138" w:type="dxa"/>
          </w:tcPr>
          <w:p w14:paraId="0ACD1CD8" w14:textId="77777777" w:rsidR="001B5B85" w:rsidRPr="001600B4" w:rsidRDefault="001B5B85" w:rsidP="001B5B85">
            <w:pPr>
              <w:widowControl/>
              <w:autoSpaceDE/>
              <w:autoSpaceDN/>
              <w:spacing w:line="276" w:lineRule="auto"/>
              <w:ind w:left="-567"/>
              <w:jc w:val="center"/>
              <w:rPr>
                <w:b/>
                <w:sz w:val="24"/>
              </w:rPr>
            </w:pPr>
            <w:r w:rsidRPr="001600B4">
              <w:rPr>
                <w:b/>
                <w:sz w:val="24"/>
              </w:rPr>
              <w:t xml:space="preserve">№ </w:t>
            </w:r>
          </w:p>
        </w:tc>
        <w:tc>
          <w:tcPr>
            <w:tcW w:w="4645" w:type="dxa"/>
          </w:tcPr>
          <w:p w14:paraId="79D82E0E" w14:textId="77777777" w:rsidR="001B5B85" w:rsidRPr="001600B4" w:rsidRDefault="001B5B85" w:rsidP="001B5B85">
            <w:pPr>
              <w:widowControl/>
              <w:autoSpaceDE/>
              <w:autoSpaceDN/>
              <w:spacing w:line="276" w:lineRule="auto"/>
              <w:jc w:val="center"/>
              <w:rPr>
                <w:b/>
                <w:sz w:val="24"/>
              </w:rPr>
            </w:pPr>
            <w:r w:rsidRPr="001600B4">
              <w:rPr>
                <w:b/>
                <w:sz w:val="24"/>
              </w:rPr>
              <w:t>Вид отчетности</w:t>
            </w:r>
          </w:p>
        </w:tc>
        <w:tc>
          <w:tcPr>
            <w:tcW w:w="4253" w:type="dxa"/>
          </w:tcPr>
          <w:p w14:paraId="756BDA00" w14:textId="77777777" w:rsidR="001B5B85" w:rsidRPr="001600B4" w:rsidRDefault="001B5B85" w:rsidP="001B5B85">
            <w:pPr>
              <w:widowControl/>
              <w:autoSpaceDE/>
              <w:autoSpaceDN/>
              <w:spacing w:line="276" w:lineRule="auto"/>
              <w:ind w:left="-567"/>
              <w:jc w:val="center"/>
              <w:rPr>
                <w:b/>
                <w:sz w:val="24"/>
              </w:rPr>
            </w:pPr>
            <w:r w:rsidRPr="001600B4">
              <w:rPr>
                <w:b/>
                <w:sz w:val="24"/>
              </w:rPr>
              <w:t>Баллы</w:t>
            </w:r>
          </w:p>
        </w:tc>
      </w:tr>
      <w:tr w:rsidR="001B5B85" w:rsidRPr="001600B4" w14:paraId="6E5E9312" w14:textId="77777777" w:rsidTr="001B5B85">
        <w:tc>
          <w:tcPr>
            <w:tcW w:w="1138" w:type="dxa"/>
          </w:tcPr>
          <w:p w14:paraId="5314D628" w14:textId="77777777" w:rsidR="001B5B85" w:rsidRPr="001600B4" w:rsidRDefault="001B5B85" w:rsidP="001B5B85">
            <w:pPr>
              <w:widowControl/>
              <w:autoSpaceDE/>
              <w:autoSpaceDN/>
              <w:spacing w:line="276" w:lineRule="auto"/>
              <w:ind w:left="30"/>
              <w:jc w:val="both"/>
              <w:rPr>
                <w:sz w:val="24"/>
              </w:rPr>
            </w:pPr>
            <w:r w:rsidRPr="001600B4">
              <w:rPr>
                <w:sz w:val="24"/>
              </w:rPr>
              <w:t>1.</w:t>
            </w:r>
          </w:p>
        </w:tc>
        <w:tc>
          <w:tcPr>
            <w:tcW w:w="4645" w:type="dxa"/>
          </w:tcPr>
          <w:p w14:paraId="616898B1" w14:textId="77777777" w:rsidR="001B5B85" w:rsidRPr="001600B4" w:rsidRDefault="001B5B85" w:rsidP="001B5B85">
            <w:pPr>
              <w:widowControl/>
              <w:autoSpaceDE/>
              <w:autoSpaceDN/>
              <w:spacing w:line="276" w:lineRule="auto"/>
              <w:rPr>
                <w:sz w:val="24"/>
              </w:rPr>
            </w:pPr>
            <w:r w:rsidRPr="001600B4">
              <w:rPr>
                <w:color w:val="000000"/>
                <w:sz w:val="24"/>
              </w:rPr>
              <w:t>Работа в модуле</w:t>
            </w:r>
          </w:p>
        </w:tc>
        <w:tc>
          <w:tcPr>
            <w:tcW w:w="4253" w:type="dxa"/>
          </w:tcPr>
          <w:p w14:paraId="04B6A82E" w14:textId="77777777" w:rsidR="001B5B85" w:rsidRPr="001600B4" w:rsidRDefault="001B5B85" w:rsidP="001B5B85">
            <w:pPr>
              <w:widowControl/>
              <w:autoSpaceDE/>
              <w:autoSpaceDN/>
              <w:spacing w:line="276" w:lineRule="auto"/>
              <w:ind w:left="-567"/>
              <w:jc w:val="center"/>
              <w:rPr>
                <w:sz w:val="24"/>
              </w:rPr>
            </w:pPr>
            <w:r w:rsidRPr="001600B4">
              <w:rPr>
                <w:sz w:val="24"/>
              </w:rPr>
              <w:t>40</w:t>
            </w:r>
          </w:p>
        </w:tc>
      </w:tr>
      <w:tr w:rsidR="001B5B85" w:rsidRPr="001600B4" w14:paraId="525B965A" w14:textId="77777777" w:rsidTr="001B5B85">
        <w:trPr>
          <w:trHeight w:val="256"/>
        </w:trPr>
        <w:tc>
          <w:tcPr>
            <w:tcW w:w="1138" w:type="dxa"/>
          </w:tcPr>
          <w:p w14:paraId="3D3D19BE" w14:textId="77777777" w:rsidR="001B5B85" w:rsidRPr="001600B4" w:rsidRDefault="001B5B85" w:rsidP="001B5B85">
            <w:pPr>
              <w:widowControl/>
              <w:autoSpaceDE/>
              <w:autoSpaceDN/>
              <w:spacing w:line="276" w:lineRule="auto"/>
              <w:ind w:left="30"/>
              <w:jc w:val="both"/>
              <w:rPr>
                <w:sz w:val="24"/>
              </w:rPr>
            </w:pPr>
            <w:r w:rsidRPr="001600B4">
              <w:rPr>
                <w:sz w:val="24"/>
              </w:rPr>
              <w:t>2.</w:t>
            </w:r>
          </w:p>
        </w:tc>
        <w:tc>
          <w:tcPr>
            <w:tcW w:w="4645" w:type="dxa"/>
          </w:tcPr>
          <w:p w14:paraId="6C115FC5" w14:textId="71FB99A1" w:rsidR="001B5B85" w:rsidRPr="001600B4" w:rsidRDefault="00304F5F" w:rsidP="001B5B85">
            <w:pPr>
              <w:widowControl/>
              <w:autoSpaceDE/>
              <w:autoSpaceDN/>
              <w:spacing w:line="276" w:lineRule="auto"/>
              <w:jc w:val="both"/>
              <w:rPr>
                <w:color w:val="FF0000"/>
                <w:sz w:val="24"/>
                <w:lang w:val="en-US"/>
              </w:rPr>
            </w:pPr>
            <w:r>
              <w:rPr>
                <w:color w:val="000000" w:themeColor="text1"/>
                <w:sz w:val="24"/>
              </w:rPr>
              <w:t>Зачет/</w:t>
            </w:r>
            <w:r w:rsidR="001B5B85" w:rsidRPr="001600B4">
              <w:rPr>
                <w:color w:val="000000" w:themeColor="text1"/>
                <w:sz w:val="24"/>
              </w:rPr>
              <w:t>Экзамен</w:t>
            </w:r>
          </w:p>
        </w:tc>
        <w:tc>
          <w:tcPr>
            <w:tcW w:w="4253" w:type="dxa"/>
          </w:tcPr>
          <w:p w14:paraId="7193E8EC" w14:textId="77777777" w:rsidR="001B5B85" w:rsidRPr="001600B4" w:rsidRDefault="001B5B85" w:rsidP="001B5B85">
            <w:pPr>
              <w:widowControl/>
              <w:autoSpaceDE/>
              <w:autoSpaceDN/>
              <w:spacing w:line="276" w:lineRule="auto"/>
              <w:ind w:left="-567"/>
              <w:jc w:val="center"/>
              <w:rPr>
                <w:sz w:val="24"/>
              </w:rPr>
            </w:pPr>
            <w:r w:rsidRPr="001600B4">
              <w:rPr>
                <w:sz w:val="24"/>
              </w:rPr>
              <w:t>60</w:t>
            </w:r>
          </w:p>
        </w:tc>
      </w:tr>
      <w:tr w:rsidR="001B5B85" w:rsidRPr="0073390B" w14:paraId="1387AB17" w14:textId="77777777" w:rsidTr="001B5B85">
        <w:tc>
          <w:tcPr>
            <w:tcW w:w="1138" w:type="dxa"/>
          </w:tcPr>
          <w:p w14:paraId="1EA3D4D6" w14:textId="77777777" w:rsidR="001B5B85" w:rsidRPr="001600B4" w:rsidRDefault="001B5B85" w:rsidP="001B5B85">
            <w:pPr>
              <w:widowControl/>
              <w:autoSpaceDE/>
              <w:autoSpaceDN/>
              <w:spacing w:line="276" w:lineRule="auto"/>
              <w:ind w:left="30"/>
              <w:jc w:val="both"/>
              <w:rPr>
                <w:sz w:val="24"/>
              </w:rPr>
            </w:pPr>
          </w:p>
        </w:tc>
        <w:tc>
          <w:tcPr>
            <w:tcW w:w="4645" w:type="dxa"/>
          </w:tcPr>
          <w:p w14:paraId="0E28DCED" w14:textId="77777777" w:rsidR="001B5B85" w:rsidRPr="001600B4" w:rsidRDefault="001B5B85" w:rsidP="001B5B85">
            <w:pPr>
              <w:widowControl/>
              <w:autoSpaceDE/>
              <w:autoSpaceDN/>
              <w:spacing w:line="276" w:lineRule="auto"/>
              <w:jc w:val="both"/>
              <w:rPr>
                <w:sz w:val="24"/>
              </w:rPr>
            </w:pPr>
            <w:r w:rsidRPr="001600B4">
              <w:rPr>
                <w:sz w:val="24"/>
              </w:rPr>
              <w:t>Итого:</w:t>
            </w:r>
          </w:p>
        </w:tc>
        <w:tc>
          <w:tcPr>
            <w:tcW w:w="4253" w:type="dxa"/>
          </w:tcPr>
          <w:p w14:paraId="50B03901" w14:textId="77777777" w:rsidR="001B5B85" w:rsidRPr="001600B4" w:rsidRDefault="001B5B85" w:rsidP="001B5B85">
            <w:pPr>
              <w:widowControl/>
              <w:autoSpaceDE/>
              <w:autoSpaceDN/>
              <w:spacing w:line="276" w:lineRule="auto"/>
              <w:ind w:left="-567"/>
              <w:jc w:val="center"/>
              <w:rPr>
                <w:sz w:val="24"/>
              </w:rPr>
            </w:pPr>
            <w:r w:rsidRPr="001600B4">
              <w:rPr>
                <w:sz w:val="24"/>
              </w:rPr>
              <w:t>100</w:t>
            </w:r>
          </w:p>
        </w:tc>
      </w:tr>
    </w:tbl>
    <w:p w14:paraId="56BB4F05" w14:textId="77777777" w:rsidR="001B5B85" w:rsidRPr="0073390B" w:rsidRDefault="001B5B85" w:rsidP="001B5B85">
      <w:pPr>
        <w:widowControl/>
        <w:autoSpaceDE/>
        <w:autoSpaceDN/>
        <w:spacing w:after="200" w:line="276" w:lineRule="auto"/>
        <w:ind w:left="-567" w:firstLine="708"/>
        <w:jc w:val="both"/>
        <w:rPr>
          <w:b/>
          <w:sz w:val="24"/>
          <w:highlight w:val="cyan"/>
        </w:rPr>
      </w:pPr>
    </w:p>
    <w:p w14:paraId="6AD35F76" w14:textId="77777777" w:rsidR="001B5B85" w:rsidRDefault="001B5B85" w:rsidP="001B5B85">
      <w:pPr>
        <w:widowControl/>
        <w:autoSpaceDE/>
        <w:autoSpaceDN/>
        <w:spacing w:after="200" w:line="276" w:lineRule="auto"/>
        <w:ind w:left="-567" w:firstLine="708"/>
        <w:jc w:val="both"/>
        <w:rPr>
          <w:b/>
          <w:sz w:val="24"/>
          <w:highlight w:val="cyan"/>
        </w:rPr>
      </w:pPr>
    </w:p>
    <w:p w14:paraId="0DE051AB" w14:textId="77777777" w:rsidR="001600B4" w:rsidRPr="0073390B" w:rsidRDefault="001600B4" w:rsidP="001B5B85">
      <w:pPr>
        <w:widowControl/>
        <w:autoSpaceDE/>
        <w:autoSpaceDN/>
        <w:spacing w:after="200" w:line="276" w:lineRule="auto"/>
        <w:ind w:left="-567" w:firstLine="708"/>
        <w:jc w:val="both"/>
        <w:rPr>
          <w:b/>
          <w:sz w:val="24"/>
          <w:highlight w:val="cyan"/>
        </w:rPr>
      </w:pPr>
    </w:p>
    <w:p w14:paraId="4A021A3E" w14:textId="77777777" w:rsidR="001B5B85" w:rsidRPr="001600B4" w:rsidRDefault="001B5B85" w:rsidP="001B5B85">
      <w:pPr>
        <w:widowControl/>
        <w:autoSpaceDE/>
        <w:autoSpaceDN/>
        <w:spacing w:after="200" w:line="276" w:lineRule="auto"/>
        <w:ind w:left="-567" w:firstLine="708"/>
        <w:jc w:val="center"/>
        <w:rPr>
          <w:b/>
          <w:sz w:val="24"/>
        </w:rPr>
      </w:pPr>
      <w:r w:rsidRPr="001600B4">
        <w:rPr>
          <w:b/>
          <w:sz w:val="24"/>
        </w:rPr>
        <w:lastRenderedPageBreak/>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1B5B85" w:rsidRPr="001600B4" w14:paraId="31053642" w14:textId="77777777" w:rsidTr="001B5B85">
        <w:tc>
          <w:tcPr>
            <w:tcW w:w="1134" w:type="dxa"/>
          </w:tcPr>
          <w:p w14:paraId="4DB59769" w14:textId="77777777" w:rsidR="001B5B85" w:rsidRPr="001600B4" w:rsidRDefault="001B5B85" w:rsidP="001B5B85">
            <w:pPr>
              <w:widowControl/>
              <w:autoSpaceDE/>
              <w:autoSpaceDN/>
              <w:spacing w:line="276" w:lineRule="auto"/>
              <w:ind w:left="-567"/>
              <w:jc w:val="center"/>
              <w:rPr>
                <w:b/>
                <w:sz w:val="24"/>
              </w:rPr>
            </w:pPr>
            <w:r w:rsidRPr="001600B4">
              <w:rPr>
                <w:b/>
                <w:sz w:val="24"/>
              </w:rPr>
              <w:t>№</w:t>
            </w:r>
          </w:p>
        </w:tc>
        <w:tc>
          <w:tcPr>
            <w:tcW w:w="6399" w:type="dxa"/>
          </w:tcPr>
          <w:p w14:paraId="4A7E7DA5" w14:textId="77777777" w:rsidR="001B5B85" w:rsidRPr="001600B4" w:rsidRDefault="001B5B85" w:rsidP="001B5B85">
            <w:pPr>
              <w:widowControl/>
              <w:autoSpaceDE/>
              <w:autoSpaceDN/>
              <w:spacing w:line="276" w:lineRule="auto"/>
              <w:jc w:val="center"/>
              <w:rPr>
                <w:b/>
                <w:sz w:val="24"/>
              </w:rPr>
            </w:pPr>
            <w:r w:rsidRPr="001600B4">
              <w:rPr>
                <w:b/>
                <w:sz w:val="24"/>
              </w:rPr>
              <w:t>Формы текущего контроля</w:t>
            </w:r>
          </w:p>
        </w:tc>
        <w:tc>
          <w:tcPr>
            <w:tcW w:w="2384" w:type="dxa"/>
          </w:tcPr>
          <w:p w14:paraId="71A70F5C" w14:textId="77777777" w:rsidR="001B5B85" w:rsidRPr="001600B4" w:rsidRDefault="001B5B85" w:rsidP="001B5B85">
            <w:pPr>
              <w:widowControl/>
              <w:autoSpaceDE/>
              <w:autoSpaceDN/>
              <w:spacing w:line="276" w:lineRule="auto"/>
              <w:jc w:val="center"/>
              <w:rPr>
                <w:b/>
                <w:sz w:val="24"/>
              </w:rPr>
            </w:pPr>
            <w:r w:rsidRPr="001600B4">
              <w:rPr>
                <w:b/>
                <w:sz w:val="24"/>
              </w:rPr>
              <w:t>Количество баллов</w:t>
            </w:r>
          </w:p>
        </w:tc>
      </w:tr>
      <w:tr w:rsidR="001B5B85" w:rsidRPr="001600B4" w14:paraId="78304B6F" w14:textId="77777777" w:rsidTr="001B5B85">
        <w:tc>
          <w:tcPr>
            <w:tcW w:w="1134" w:type="dxa"/>
          </w:tcPr>
          <w:p w14:paraId="2FFF42F1" w14:textId="77777777" w:rsidR="001B5B85" w:rsidRPr="001600B4" w:rsidRDefault="001B5B85" w:rsidP="001B5B85">
            <w:pPr>
              <w:widowControl/>
              <w:autoSpaceDE/>
              <w:autoSpaceDN/>
              <w:spacing w:line="276" w:lineRule="auto"/>
              <w:ind w:left="30"/>
              <w:rPr>
                <w:sz w:val="24"/>
              </w:rPr>
            </w:pPr>
            <w:r w:rsidRPr="001600B4">
              <w:rPr>
                <w:sz w:val="24"/>
              </w:rPr>
              <w:t>1.</w:t>
            </w:r>
          </w:p>
        </w:tc>
        <w:tc>
          <w:tcPr>
            <w:tcW w:w="6399" w:type="dxa"/>
          </w:tcPr>
          <w:p w14:paraId="6EB7DD88" w14:textId="77777777" w:rsidR="001B5B85" w:rsidRPr="001600B4" w:rsidRDefault="001B5B85" w:rsidP="001B5B85">
            <w:pPr>
              <w:widowControl/>
              <w:autoSpaceDE/>
              <w:autoSpaceDN/>
              <w:spacing w:line="276" w:lineRule="auto"/>
              <w:rPr>
                <w:sz w:val="24"/>
              </w:rPr>
            </w:pPr>
            <w:r w:rsidRPr="001600B4">
              <w:rPr>
                <w:sz w:val="24"/>
              </w:rPr>
              <w:t xml:space="preserve">Активная работа на семинарском занятии (в том числе блиц-опрос по теме) </w:t>
            </w:r>
          </w:p>
        </w:tc>
        <w:tc>
          <w:tcPr>
            <w:tcW w:w="2384" w:type="dxa"/>
          </w:tcPr>
          <w:p w14:paraId="1EBA9D46" w14:textId="77777777" w:rsidR="001B5B85" w:rsidRPr="001600B4" w:rsidRDefault="001B5B85" w:rsidP="001B5B85">
            <w:pPr>
              <w:widowControl/>
              <w:autoSpaceDE/>
              <w:autoSpaceDN/>
              <w:spacing w:line="276" w:lineRule="auto"/>
              <w:jc w:val="center"/>
              <w:rPr>
                <w:sz w:val="24"/>
              </w:rPr>
            </w:pPr>
            <w:r w:rsidRPr="001600B4">
              <w:rPr>
                <w:sz w:val="24"/>
              </w:rPr>
              <w:t>12</w:t>
            </w:r>
          </w:p>
        </w:tc>
      </w:tr>
      <w:tr w:rsidR="001B5B85" w:rsidRPr="001600B4" w14:paraId="2707A952" w14:textId="77777777" w:rsidTr="001B5B85">
        <w:tc>
          <w:tcPr>
            <w:tcW w:w="1134" w:type="dxa"/>
          </w:tcPr>
          <w:p w14:paraId="6FCAECB0" w14:textId="77777777" w:rsidR="001B5B85" w:rsidRPr="001600B4" w:rsidRDefault="001B5B85" w:rsidP="001B5B85">
            <w:pPr>
              <w:widowControl/>
              <w:autoSpaceDE/>
              <w:autoSpaceDN/>
              <w:spacing w:line="276" w:lineRule="auto"/>
              <w:ind w:left="30"/>
              <w:rPr>
                <w:sz w:val="24"/>
              </w:rPr>
            </w:pPr>
            <w:r w:rsidRPr="001600B4">
              <w:rPr>
                <w:sz w:val="24"/>
              </w:rPr>
              <w:t>2.</w:t>
            </w:r>
          </w:p>
        </w:tc>
        <w:tc>
          <w:tcPr>
            <w:tcW w:w="6399" w:type="dxa"/>
          </w:tcPr>
          <w:p w14:paraId="56E71672" w14:textId="77777777" w:rsidR="001B5B85" w:rsidRPr="001600B4" w:rsidRDefault="001B5B85" w:rsidP="001B5B85">
            <w:pPr>
              <w:widowControl/>
              <w:autoSpaceDE/>
              <w:autoSpaceDN/>
              <w:spacing w:line="276" w:lineRule="auto"/>
              <w:rPr>
                <w:sz w:val="24"/>
              </w:rPr>
            </w:pPr>
            <w:r w:rsidRPr="001600B4">
              <w:rPr>
                <w:sz w:val="24"/>
              </w:rPr>
              <w:t>Посещение</w:t>
            </w:r>
          </w:p>
        </w:tc>
        <w:tc>
          <w:tcPr>
            <w:tcW w:w="2384" w:type="dxa"/>
          </w:tcPr>
          <w:p w14:paraId="7A54ECA7" w14:textId="77777777" w:rsidR="001B5B85" w:rsidRPr="001600B4" w:rsidRDefault="001B5B85" w:rsidP="001B5B85">
            <w:pPr>
              <w:widowControl/>
              <w:autoSpaceDE/>
              <w:autoSpaceDN/>
              <w:spacing w:line="276" w:lineRule="auto"/>
              <w:jc w:val="center"/>
              <w:rPr>
                <w:sz w:val="24"/>
              </w:rPr>
            </w:pPr>
            <w:r w:rsidRPr="001600B4">
              <w:rPr>
                <w:sz w:val="24"/>
              </w:rPr>
              <w:t>6</w:t>
            </w:r>
          </w:p>
        </w:tc>
      </w:tr>
      <w:tr w:rsidR="001B5B85" w:rsidRPr="001600B4" w14:paraId="02D19F14" w14:textId="77777777" w:rsidTr="001B5B85">
        <w:tc>
          <w:tcPr>
            <w:tcW w:w="1134" w:type="dxa"/>
          </w:tcPr>
          <w:p w14:paraId="6BF782EE" w14:textId="77777777" w:rsidR="001B5B85" w:rsidRPr="001600B4" w:rsidRDefault="001B5B85" w:rsidP="001B5B85">
            <w:pPr>
              <w:widowControl/>
              <w:autoSpaceDE/>
              <w:autoSpaceDN/>
              <w:spacing w:line="276" w:lineRule="auto"/>
              <w:ind w:left="30"/>
              <w:rPr>
                <w:sz w:val="24"/>
              </w:rPr>
            </w:pPr>
            <w:r w:rsidRPr="001600B4">
              <w:rPr>
                <w:sz w:val="24"/>
              </w:rPr>
              <w:t>3.</w:t>
            </w:r>
          </w:p>
        </w:tc>
        <w:tc>
          <w:tcPr>
            <w:tcW w:w="6399" w:type="dxa"/>
          </w:tcPr>
          <w:p w14:paraId="1166E3FE" w14:textId="77777777" w:rsidR="001B5B85" w:rsidRPr="001600B4" w:rsidRDefault="001B5B85" w:rsidP="001B5B85">
            <w:pPr>
              <w:widowControl/>
              <w:autoSpaceDE/>
              <w:autoSpaceDN/>
              <w:spacing w:line="276" w:lineRule="auto"/>
              <w:rPr>
                <w:sz w:val="24"/>
              </w:rPr>
            </w:pPr>
            <w:r w:rsidRPr="001600B4">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34540BF" w14:textId="77777777" w:rsidR="001B5B85" w:rsidRPr="001600B4" w:rsidRDefault="001B5B85" w:rsidP="001B5B85">
            <w:pPr>
              <w:widowControl/>
              <w:autoSpaceDE/>
              <w:autoSpaceDN/>
              <w:spacing w:line="276" w:lineRule="auto"/>
              <w:jc w:val="center"/>
              <w:rPr>
                <w:sz w:val="24"/>
              </w:rPr>
            </w:pPr>
            <w:r w:rsidRPr="001600B4">
              <w:rPr>
                <w:sz w:val="24"/>
              </w:rPr>
              <w:t>12</w:t>
            </w:r>
          </w:p>
        </w:tc>
      </w:tr>
      <w:tr w:rsidR="001B5B85" w:rsidRPr="001600B4" w14:paraId="7D7FB990" w14:textId="77777777" w:rsidTr="001B5B85">
        <w:tc>
          <w:tcPr>
            <w:tcW w:w="1134" w:type="dxa"/>
          </w:tcPr>
          <w:p w14:paraId="3ED084E1" w14:textId="77777777" w:rsidR="001B5B85" w:rsidRPr="001600B4" w:rsidRDefault="001B5B85" w:rsidP="001B5B85">
            <w:pPr>
              <w:widowControl/>
              <w:autoSpaceDE/>
              <w:autoSpaceDN/>
              <w:spacing w:line="276" w:lineRule="auto"/>
              <w:ind w:left="30"/>
              <w:rPr>
                <w:sz w:val="24"/>
              </w:rPr>
            </w:pPr>
            <w:r w:rsidRPr="001600B4">
              <w:rPr>
                <w:sz w:val="24"/>
              </w:rPr>
              <w:t>4.</w:t>
            </w:r>
          </w:p>
        </w:tc>
        <w:tc>
          <w:tcPr>
            <w:tcW w:w="6399" w:type="dxa"/>
          </w:tcPr>
          <w:p w14:paraId="60867192" w14:textId="77777777" w:rsidR="001B5B85" w:rsidRPr="001600B4" w:rsidRDefault="001B5B85" w:rsidP="001B5B85">
            <w:pPr>
              <w:widowControl/>
              <w:autoSpaceDE/>
              <w:autoSpaceDN/>
              <w:spacing w:line="276" w:lineRule="auto"/>
              <w:rPr>
                <w:sz w:val="24"/>
              </w:rPr>
            </w:pPr>
            <w:r w:rsidRPr="001600B4">
              <w:rPr>
                <w:sz w:val="24"/>
              </w:rPr>
              <w:t xml:space="preserve">Выполнение </w:t>
            </w:r>
            <w:r w:rsidRPr="001600B4">
              <w:rPr>
                <w:color w:val="000000" w:themeColor="text1"/>
                <w:sz w:val="24"/>
              </w:rPr>
              <w:t>контрольной работы</w:t>
            </w:r>
          </w:p>
        </w:tc>
        <w:tc>
          <w:tcPr>
            <w:tcW w:w="2384" w:type="dxa"/>
          </w:tcPr>
          <w:p w14:paraId="20BFE9F9" w14:textId="77777777" w:rsidR="001B5B85" w:rsidRPr="001600B4" w:rsidRDefault="001B5B85" w:rsidP="001B5B85">
            <w:pPr>
              <w:widowControl/>
              <w:autoSpaceDE/>
              <w:autoSpaceDN/>
              <w:spacing w:line="276" w:lineRule="auto"/>
              <w:jc w:val="center"/>
              <w:rPr>
                <w:sz w:val="24"/>
              </w:rPr>
            </w:pPr>
            <w:r w:rsidRPr="001600B4">
              <w:rPr>
                <w:sz w:val="24"/>
              </w:rPr>
              <w:t>10</w:t>
            </w:r>
          </w:p>
        </w:tc>
      </w:tr>
      <w:tr w:rsidR="001B5B85" w:rsidRPr="0073390B" w14:paraId="2F6026E3" w14:textId="77777777" w:rsidTr="001B5B85">
        <w:tc>
          <w:tcPr>
            <w:tcW w:w="1134" w:type="dxa"/>
          </w:tcPr>
          <w:p w14:paraId="27FECDCA" w14:textId="77777777" w:rsidR="001B5B85" w:rsidRPr="001600B4" w:rsidRDefault="001B5B85" w:rsidP="001B5B85">
            <w:pPr>
              <w:widowControl/>
              <w:autoSpaceDE/>
              <w:autoSpaceDN/>
              <w:spacing w:line="276" w:lineRule="auto"/>
              <w:ind w:left="30"/>
              <w:rPr>
                <w:sz w:val="24"/>
              </w:rPr>
            </w:pPr>
          </w:p>
        </w:tc>
        <w:tc>
          <w:tcPr>
            <w:tcW w:w="6399" w:type="dxa"/>
          </w:tcPr>
          <w:p w14:paraId="75297740" w14:textId="77777777" w:rsidR="001B5B85" w:rsidRPr="001600B4" w:rsidRDefault="001B5B85" w:rsidP="001B5B85">
            <w:pPr>
              <w:widowControl/>
              <w:autoSpaceDE/>
              <w:autoSpaceDN/>
              <w:spacing w:line="276" w:lineRule="auto"/>
              <w:rPr>
                <w:sz w:val="24"/>
              </w:rPr>
            </w:pPr>
            <w:r w:rsidRPr="001600B4">
              <w:rPr>
                <w:sz w:val="24"/>
              </w:rPr>
              <w:t>Итого</w:t>
            </w:r>
          </w:p>
        </w:tc>
        <w:tc>
          <w:tcPr>
            <w:tcW w:w="2384" w:type="dxa"/>
          </w:tcPr>
          <w:p w14:paraId="52D0CD48" w14:textId="77777777" w:rsidR="001B5B85" w:rsidRPr="0073390B" w:rsidRDefault="001B5B85" w:rsidP="001B5B85">
            <w:pPr>
              <w:widowControl/>
              <w:autoSpaceDE/>
              <w:autoSpaceDN/>
              <w:spacing w:line="276" w:lineRule="auto"/>
              <w:jc w:val="center"/>
              <w:rPr>
                <w:sz w:val="24"/>
              </w:rPr>
            </w:pPr>
            <w:r w:rsidRPr="001600B4">
              <w:rPr>
                <w:sz w:val="24"/>
              </w:rPr>
              <w:t>40</w:t>
            </w:r>
          </w:p>
        </w:tc>
      </w:tr>
    </w:tbl>
    <w:p w14:paraId="320AC89C" w14:textId="77777777" w:rsidR="007A799B" w:rsidRDefault="007A799B" w:rsidP="007A799B">
      <w:pPr>
        <w:pStyle w:val="a3"/>
        <w:ind w:left="567" w:firstLine="142"/>
        <w:jc w:val="both"/>
      </w:pPr>
    </w:p>
    <w:p w14:paraId="6EB9A447" w14:textId="078425AA" w:rsidR="00380727" w:rsidRPr="00FD772E" w:rsidRDefault="00380727" w:rsidP="007A799B">
      <w:pPr>
        <w:pStyle w:val="1"/>
        <w:spacing w:before="89"/>
        <w:ind w:left="567" w:firstLine="142"/>
        <w:jc w:val="left"/>
      </w:pPr>
      <w:r w:rsidRPr="00FD772E">
        <w:t>Вопросы</w:t>
      </w:r>
      <w:r w:rsidRPr="00FD772E">
        <w:rPr>
          <w:spacing w:val="-4"/>
        </w:rPr>
        <w:t xml:space="preserve"> </w:t>
      </w:r>
      <w:r w:rsidRPr="00FD772E">
        <w:t>для</w:t>
      </w:r>
      <w:r w:rsidRPr="00FD772E">
        <w:rPr>
          <w:spacing w:val="-3"/>
        </w:rPr>
        <w:t xml:space="preserve"> </w:t>
      </w:r>
      <w:r w:rsidRPr="00FD772E">
        <w:t>подготовки</w:t>
      </w:r>
      <w:r w:rsidRPr="00FD772E">
        <w:rPr>
          <w:spacing w:val="-3"/>
        </w:rPr>
        <w:t xml:space="preserve"> </w:t>
      </w:r>
      <w:r w:rsidRPr="00FD772E">
        <w:t>к</w:t>
      </w:r>
      <w:r w:rsidRPr="00FD772E">
        <w:rPr>
          <w:spacing w:val="-4"/>
        </w:rPr>
        <w:t xml:space="preserve"> </w:t>
      </w:r>
      <w:r w:rsidRPr="00FD772E">
        <w:t>контрольной</w:t>
      </w:r>
      <w:r w:rsidRPr="00FD772E">
        <w:rPr>
          <w:spacing w:val="-3"/>
        </w:rPr>
        <w:t xml:space="preserve"> </w:t>
      </w:r>
      <w:r w:rsidRPr="00FD772E">
        <w:t>работе</w:t>
      </w:r>
    </w:p>
    <w:p w14:paraId="08ED998B" w14:textId="62BEDE50" w:rsidR="00380727" w:rsidRDefault="00380727" w:rsidP="007A799B">
      <w:pPr>
        <w:pStyle w:val="a3"/>
        <w:ind w:left="567" w:firstLine="142"/>
        <w:jc w:val="both"/>
      </w:pPr>
    </w:p>
    <w:p w14:paraId="0121C602" w14:textId="58220291" w:rsidR="007A799B" w:rsidRDefault="007A799B">
      <w:pPr>
        <w:pStyle w:val="a3"/>
        <w:numPr>
          <w:ilvl w:val="0"/>
          <w:numId w:val="6"/>
        </w:numPr>
        <w:spacing w:line="276" w:lineRule="auto"/>
        <w:jc w:val="both"/>
      </w:pPr>
      <w:r>
        <w:t xml:space="preserve">Туристские предприятия и их формы. </w:t>
      </w:r>
    </w:p>
    <w:p w14:paraId="6A604879" w14:textId="06C53727" w:rsidR="007A799B" w:rsidRDefault="007A799B">
      <w:pPr>
        <w:pStyle w:val="a3"/>
        <w:numPr>
          <w:ilvl w:val="0"/>
          <w:numId w:val="6"/>
        </w:numPr>
        <w:spacing w:line="276" w:lineRule="auto"/>
        <w:jc w:val="both"/>
      </w:pPr>
      <w:r>
        <w:t xml:space="preserve">Определение миссии и целей деятельности предприятия. </w:t>
      </w:r>
    </w:p>
    <w:p w14:paraId="2A8F629D" w14:textId="56E187EB" w:rsidR="007A799B" w:rsidRDefault="007A799B">
      <w:pPr>
        <w:pStyle w:val="a3"/>
        <w:numPr>
          <w:ilvl w:val="0"/>
          <w:numId w:val="6"/>
        </w:numPr>
        <w:spacing w:line="276" w:lineRule="auto"/>
        <w:jc w:val="both"/>
      </w:pPr>
      <w:r>
        <w:t xml:space="preserve">Обоснование производственной и организационной структур управления предприятием. </w:t>
      </w:r>
    </w:p>
    <w:p w14:paraId="41F7D085" w14:textId="2528176B" w:rsidR="007A799B" w:rsidRDefault="007A799B">
      <w:pPr>
        <w:pStyle w:val="a3"/>
        <w:numPr>
          <w:ilvl w:val="0"/>
          <w:numId w:val="6"/>
        </w:numPr>
        <w:spacing w:line="276" w:lineRule="auto"/>
        <w:jc w:val="both"/>
      </w:pPr>
      <w:r>
        <w:t xml:space="preserve">Права и обязанности турфирм и туристов. </w:t>
      </w:r>
    </w:p>
    <w:p w14:paraId="451E1912" w14:textId="0E171D92" w:rsidR="007A799B" w:rsidRDefault="007A799B">
      <w:pPr>
        <w:pStyle w:val="a3"/>
        <w:numPr>
          <w:ilvl w:val="0"/>
          <w:numId w:val="6"/>
        </w:numPr>
        <w:spacing w:line="276" w:lineRule="auto"/>
        <w:jc w:val="both"/>
      </w:pPr>
      <w:r>
        <w:t xml:space="preserve">Документация туристской фирмы. </w:t>
      </w:r>
    </w:p>
    <w:p w14:paraId="6509DC1A" w14:textId="27D61846" w:rsidR="007A799B" w:rsidRDefault="007A799B">
      <w:pPr>
        <w:pStyle w:val="a3"/>
        <w:numPr>
          <w:ilvl w:val="0"/>
          <w:numId w:val="6"/>
        </w:numPr>
        <w:spacing w:line="276" w:lineRule="auto"/>
        <w:jc w:val="both"/>
      </w:pPr>
      <w:r>
        <w:t xml:space="preserve">Закон «Об основах туристкой деятельности в РФ» - основные понятия. </w:t>
      </w:r>
    </w:p>
    <w:p w14:paraId="3258E272" w14:textId="5B6DEBAD" w:rsidR="007A799B" w:rsidRDefault="007A799B">
      <w:pPr>
        <w:pStyle w:val="a3"/>
        <w:numPr>
          <w:ilvl w:val="0"/>
          <w:numId w:val="6"/>
        </w:numPr>
        <w:spacing w:line="276" w:lineRule="auto"/>
        <w:jc w:val="both"/>
      </w:pPr>
      <w:r>
        <w:t xml:space="preserve">Единый федеральный реестр туроператоров. (Закон) </w:t>
      </w:r>
    </w:p>
    <w:p w14:paraId="287EB208" w14:textId="22F7392C" w:rsidR="007A799B" w:rsidRDefault="007A799B">
      <w:pPr>
        <w:pStyle w:val="a3"/>
        <w:numPr>
          <w:ilvl w:val="0"/>
          <w:numId w:val="6"/>
        </w:numPr>
        <w:spacing w:line="276" w:lineRule="auto"/>
        <w:jc w:val="both"/>
      </w:pPr>
      <w:r>
        <w:t xml:space="preserve">Финансовое обеспечение. (Закон) </w:t>
      </w:r>
    </w:p>
    <w:p w14:paraId="23302165" w14:textId="015900FD" w:rsidR="007A799B" w:rsidRDefault="007A799B">
      <w:pPr>
        <w:pStyle w:val="a3"/>
        <w:numPr>
          <w:ilvl w:val="0"/>
          <w:numId w:val="6"/>
        </w:numPr>
        <w:spacing w:line="276" w:lineRule="auto"/>
        <w:jc w:val="both"/>
      </w:pPr>
      <w:r>
        <w:t xml:space="preserve">Страхование туроператорской ответственности. </w:t>
      </w:r>
    </w:p>
    <w:p w14:paraId="6B021216" w14:textId="77777777" w:rsidR="00810BBF" w:rsidRDefault="007A799B">
      <w:pPr>
        <w:pStyle w:val="a3"/>
        <w:numPr>
          <w:ilvl w:val="0"/>
          <w:numId w:val="6"/>
        </w:numPr>
        <w:spacing w:line="276" w:lineRule="auto"/>
        <w:jc w:val="both"/>
      </w:pPr>
      <w:r>
        <w:t xml:space="preserve">Современное состояние туризма в России. </w:t>
      </w:r>
    </w:p>
    <w:p w14:paraId="4F4EC494" w14:textId="76F33340" w:rsidR="00810BBF" w:rsidRDefault="00810BBF">
      <w:pPr>
        <w:pStyle w:val="a3"/>
        <w:numPr>
          <w:ilvl w:val="0"/>
          <w:numId w:val="6"/>
        </w:numPr>
        <w:spacing w:line="276" w:lineRule="auto"/>
        <w:jc w:val="both"/>
      </w:pPr>
      <w:r>
        <w:t xml:space="preserve">Классификация туризма по видам и направлениям </w:t>
      </w:r>
    </w:p>
    <w:p w14:paraId="1BD82F52" w14:textId="77777777" w:rsidR="00810BBF" w:rsidRDefault="00810BBF">
      <w:pPr>
        <w:pStyle w:val="a3"/>
        <w:numPr>
          <w:ilvl w:val="0"/>
          <w:numId w:val="6"/>
        </w:numPr>
        <w:spacing w:line="276" w:lineRule="auto"/>
        <w:jc w:val="both"/>
      </w:pPr>
      <w:r>
        <w:t xml:space="preserve">Документооборот в туроперейтинге. </w:t>
      </w:r>
    </w:p>
    <w:p w14:paraId="4F9C1030" w14:textId="77777777" w:rsidR="00810BBF" w:rsidRDefault="00810BBF">
      <w:pPr>
        <w:pStyle w:val="a3"/>
        <w:numPr>
          <w:ilvl w:val="0"/>
          <w:numId w:val="6"/>
        </w:numPr>
        <w:spacing w:line="276" w:lineRule="auto"/>
        <w:jc w:val="both"/>
      </w:pPr>
      <w:r>
        <w:t xml:space="preserve">Уставные документы; бухгалтерские и статистические документы; </w:t>
      </w:r>
    </w:p>
    <w:p w14:paraId="3125F281" w14:textId="77777777" w:rsidR="00810BBF" w:rsidRDefault="00810BBF">
      <w:pPr>
        <w:pStyle w:val="a3"/>
        <w:numPr>
          <w:ilvl w:val="0"/>
          <w:numId w:val="6"/>
        </w:numPr>
        <w:spacing w:line="276" w:lineRule="auto"/>
        <w:jc w:val="both"/>
      </w:pPr>
      <w:r>
        <w:t xml:space="preserve">Документы, регламентирующие отношения с поставщиками. </w:t>
      </w:r>
    </w:p>
    <w:p w14:paraId="17D51C60" w14:textId="77777777" w:rsidR="00810BBF" w:rsidRDefault="00810BBF">
      <w:pPr>
        <w:pStyle w:val="a3"/>
        <w:numPr>
          <w:ilvl w:val="0"/>
          <w:numId w:val="6"/>
        </w:numPr>
        <w:spacing w:line="276" w:lineRule="auto"/>
        <w:jc w:val="both"/>
      </w:pPr>
      <w:r>
        <w:t xml:space="preserve">Технологии обслуживания клиентов. </w:t>
      </w:r>
    </w:p>
    <w:p w14:paraId="65AE5CB9" w14:textId="77777777" w:rsidR="00810BBF" w:rsidRDefault="00810BBF">
      <w:pPr>
        <w:pStyle w:val="a3"/>
        <w:numPr>
          <w:ilvl w:val="0"/>
          <w:numId w:val="6"/>
        </w:numPr>
        <w:spacing w:line="276" w:lineRule="auto"/>
        <w:jc w:val="both"/>
      </w:pPr>
      <w:r>
        <w:t xml:space="preserve">Документы, регламентирующие отношения с туристами; документы, регламентирующие отношения с партнерами. </w:t>
      </w:r>
    </w:p>
    <w:p w14:paraId="6D281AD8" w14:textId="77777777" w:rsidR="00810BBF" w:rsidRDefault="00810BBF">
      <w:pPr>
        <w:pStyle w:val="a3"/>
        <w:numPr>
          <w:ilvl w:val="0"/>
          <w:numId w:val="6"/>
        </w:numPr>
        <w:spacing w:line="276" w:lineRule="auto"/>
        <w:jc w:val="both"/>
      </w:pPr>
      <w:r>
        <w:t xml:space="preserve">Паспортно-визовые формальности. Визовый и безвизовый въезд российских граждан на территорию иностранных государств. </w:t>
      </w:r>
    </w:p>
    <w:p w14:paraId="369AB10D" w14:textId="77777777" w:rsidR="00810BBF" w:rsidRDefault="00810BBF">
      <w:pPr>
        <w:pStyle w:val="a3"/>
        <w:numPr>
          <w:ilvl w:val="0"/>
          <w:numId w:val="6"/>
        </w:numPr>
        <w:spacing w:line="276" w:lineRule="auto"/>
        <w:jc w:val="both"/>
      </w:pPr>
      <w:r>
        <w:t xml:space="preserve">Визовый и безвизовый въезд иностранных граждан на территорию Российской Федерации. </w:t>
      </w:r>
    </w:p>
    <w:p w14:paraId="67871ECE" w14:textId="77777777" w:rsidR="00810BBF" w:rsidRDefault="00810BBF">
      <w:pPr>
        <w:pStyle w:val="a3"/>
        <w:numPr>
          <w:ilvl w:val="0"/>
          <w:numId w:val="6"/>
        </w:numPr>
        <w:spacing w:line="276" w:lineRule="auto"/>
        <w:jc w:val="both"/>
      </w:pPr>
      <w:r>
        <w:t>Выставка как инструмент маркетинга, рекламы и продвижения на рынке. Основные направления работ по организации участия в выставке.</w:t>
      </w:r>
    </w:p>
    <w:p w14:paraId="45B5B1EE" w14:textId="77777777" w:rsidR="00810BBF" w:rsidRDefault="00810BBF">
      <w:pPr>
        <w:pStyle w:val="a3"/>
        <w:numPr>
          <w:ilvl w:val="0"/>
          <w:numId w:val="6"/>
        </w:numPr>
        <w:spacing w:line="276" w:lineRule="auto"/>
        <w:jc w:val="both"/>
      </w:pPr>
      <w:r>
        <w:t>Разработка маркетинговых стратегий по продвижению туристических фирм.</w:t>
      </w:r>
    </w:p>
    <w:p w14:paraId="6677E348" w14:textId="77777777" w:rsidR="00810BBF" w:rsidRPr="00FD772E" w:rsidRDefault="00810BBF">
      <w:pPr>
        <w:pStyle w:val="a3"/>
        <w:numPr>
          <w:ilvl w:val="0"/>
          <w:numId w:val="6"/>
        </w:numPr>
        <w:spacing w:line="276" w:lineRule="auto"/>
        <w:jc w:val="both"/>
      </w:pPr>
      <w:r>
        <w:lastRenderedPageBreak/>
        <w:t xml:space="preserve">Перечень основных рекламных инструментов туристических фирм и оценка их эффективности. </w:t>
      </w:r>
    </w:p>
    <w:p w14:paraId="73D50C88" w14:textId="1F059207" w:rsidR="00810BBF" w:rsidRDefault="00810BBF" w:rsidP="00810BBF">
      <w:pPr>
        <w:pStyle w:val="a3"/>
        <w:spacing w:line="276" w:lineRule="auto"/>
        <w:ind w:left="1069"/>
        <w:jc w:val="both"/>
      </w:pPr>
    </w:p>
    <w:p w14:paraId="694C037E" w14:textId="1B5DA176" w:rsidR="00AB0770" w:rsidRPr="00FD772E" w:rsidRDefault="00F424B8" w:rsidP="00F424B8">
      <w:pPr>
        <w:pStyle w:val="1"/>
        <w:tabs>
          <w:tab w:val="left" w:pos="709"/>
          <w:tab w:val="left" w:pos="1642"/>
        </w:tabs>
        <w:spacing w:before="89"/>
        <w:ind w:left="0"/>
      </w:pPr>
      <w:r>
        <w:tab/>
      </w:r>
      <w:r w:rsidR="00785370">
        <w:t xml:space="preserve">7. </w:t>
      </w:r>
      <w:r w:rsidR="00AB0770" w:rsidRPr="00FD772E">
        <w:t>Фонд</w:t>
      </w:r>
      <w:r w:rsidR="00AB0770" w:rsidRPr="00F424B8">
        <w:t xml:space="preserve"> </w:t>
      </w:r>
      <w:r w:rsidR="00AB0770" w:rsidRPr="00FD772E">
        <w:t>оценочных</w:t>
      </w:r>
      <w:r w:rsidR="00AB0770" w:rsidRPr="00F424B8">
        <w:t xml:space="preserve"> </w:t>
      </w:r>
      <w:r w:rsidR="00AB0770" w:rsidRPr="00FD772E">
        <w:t>средств</w:t>
      </w:r>
      <w:r w:rsidR="00AB0770" w:rsidRPr="00F424B8">
        <w:t xml:space="preserve"> </w:t>
      </w:r>
      <w:r w:rsidR="00AB0770" w:rsidRPr="00FD772E">
        <w:t>для</w:t>
      </w:r>
      <w:r w:rsidR="00AB0770" w:rsidRPr="00F424B8">
        <w:t xml:space="preserve"> </w:t>
      </w:r>
      <w:r w:rsidR="00AB0770" w:rsidRPr="00FD772E">
        <w:t>проведения</w:t>
      </w:r>
      <w:r w:rsidR="00AB0770" w:rsidRPr="00F424B8">
        <w:t xml:space="preserve"> </w:t>
      </w:r>
      <w:r w:rsidR="00AB0770" w:rsidRPr="00FD772E">
        <w:t>промежуточной</w:t>
      </w:r>
      <w:r w:rsidR="00AB0770" w:rsidRPr="00F424B8">
        <w:t xml:space="preserve"> </w:t>
      </w:r>
      <w:r w:rsidR="00AB0770" w:rsidRPr="00FD772E">
        <w:t>аттестации</w:t>
      </w:r>
      <w:r w:rsidR="00AB0770" w:rsidRPr="00F424B8">
        <w:t xml:space="preserve"> </w:t>
      </w:r>
      <w:r w:rsidR="00AB0770" w:rsidRPr="00FD772E">
        <w:t>обучающихся</w:t>
      </w:r>
      <w:r w:rsidR="00AB0770" w:rsidRPr="00F424B8">
        <w:t xml:space="preserve"> </w:t>
      </w:r>
      <w:r w:rsidR="00AB0770" w:rsidRPr="00FD772E">
        <w:t>по</w:t>
      </w:r>
      <w:r w:rsidR="00AB0770" w:rsidRPr="00F424B8">
        <w:t xml:space="preserve"> </w:t>
      </w:r>
      <w:r w:rsidR="00AB0770" w:rsidRPr="00FD772E">
        <w:t>дисциплине</w:t>
      </w:r>
    </w:p>
    <w:p w14:paraId="242EF1DC" w14:textId="77777777" w:rsidR="00AB0770" w:rsidRPr="00F424B8" w:rsidRDefault="00AB0770" w:rsidP="00F424B8">
      <w:pPr>
        <w:pStyle w:val="1"/>
        <w:tabs>
          <w:tab w:val="left" w:pos="709"/>
          <w:tab w:val="left" w:pos="1642"/>
        </w:tabs>
        <w:spacing w:before="89"/>
        <w:ind w:left="0"/>
      </w:pPr>
    </w:p>
    <w:p w14:paraId="38014CC7" w14:textId="471DA207" w:rsidR="00AB0770" w:rsidRPr="00F424B8" w:rsidRDefault="00F424B8" w:rsidP="00F424B8">
      <w:pPr>
        <w:pStyle w:val="1"/>
        <w:tabs>
          <w:tab w:val="left" w:pos="709"/>
          <w:tab w:val="left" w:pos="1642"/>
        </w:tabs>
        <w:spacing w:before="89"/>
        <w:ind w:left="0"/>
      </w:pPr>
      <w:r>
        <w:tab/>
      </w:r>
      <w:r w:rsidR="00AB0770" w:rsidRPr="00FD772E">
        <w:t>Перечень</w:t>
      </w:r>
      <w:r w:rsidR="00AB0770" w:rsidRPr="00F424B8">
        <w:t xml:space="preserve"> </w:t>
      </w:r>
      <w:r w:rsidR="00AB0770" w:rsidRPr="00FD772E">
        <w:t>компетенций</w:t>
      </w:r>
      <w:r w:rsidR="00AB0770" w:rsidRPr="00F424B8">
        <w:t xml:space="preserve"> </w:t>
      </w:r>
      <w:r w:rsidR="00AB0770" w:rsidRPr="00FD772E">
        <w:t>с</w:t>
      </w:r>
      <w:r w:rsidR="00AB0770" w:rsidRPr="00F424B8">
        <w:t xml:space="preserve"> </w:t>
      </w:r>
      <w:r w:rsidR="00AB0770" w:rsidRPr="00FD772E">
        <w:t>указанием</w:t>
      </w:r>
      <w:r w:rsidR="00AB0770" w:rsidRPr="00F424B8">
        <w:t xml:space="preserve"> </w:t>
      </w:r>
      <w:r w:rsidR="00AB0770" w:rsidRPr="00FD772E">
        <w:t>этапов</w:t>
      </w:r>
      <w:r w:rsidR="00AB0770" w:rsidRPr="00F424B8">
        <w:t xml:space="preserve"> </w:t>
      </w:r>
      <w:r w:rsidR="00AB0770" w:rsidRPr="00FD772E">
        <w:t>их</w:t>
      </w:r>
      <w:r w:rsidR="00AB0770" w:rsidRPr="00F424B8">
        <w:t xml:space="preserve"> </w:t>
      </w:r>
      <w:r w:rsidR="00AB0770" w:rsidRPr="00FD772E">
        <w:t>формирования</w:t>
      </w:r>
      <w:r w:rsidR="00AB0770" w:rsidRPr="00F424B8">
        <w:t xml:space="preserve"> </w:t>
      </w:r>
      <w:r w:rsidR="00AB0770" w:rsidRPr="00FD772E">
        <w:t>в</w:t>
      </w:r>
      <w:r w:rsidR="00AB0770" w:rsidRPr="00F424B8">
        <w:t xml:space="preserve"> </w:t>
      </w:r>
      <w:r w:rsidR="00AB0770" w:rsidRPr="00FD772E">
        <w:t>процессе</w:t>
      </w:r>
      <w:r w:rsidR="00AB0770" w:rsidRPr="00F424B8">
        <w:t xml:space="preserve"> </w:t>
      </w:r>
      <w:r w:rsidR="00AB0770" w:rsidRPr="00FD772E">
        <w:t>освоения</w:t>
      </w:r>
      <w:r w:rsidR="00AB0770" w:rsidRPr="00F424B8">
        <w:t xml:space="preserve"> </w:t>
      </w:r>
      <w:r w:rsidR="00AB0770" w:rsidRPr="00FD772E">
        <w:t>образовательной</w:t>
      </w:r>
      <w:r w:rsidR="00AB0770" w:rsidRPr="00F424B8">
        <w:t xml:space="preserve"> </w:t>
      </w:r>
      <w:r w:rsidR="00AB0770" w:rsidRPr="00FD772E">
        <w:t>программы</w:t>
      </w:r>
    </w:p>
    <w:p w14:paraId="24EB4F8D" w14:textId="77777777" w:rsidR="00AB0770" w:rsidRPr="00FD772E" w:rsidRDefault="00AB0770" w:rsidP="00AB0770">
      <w:pPr>
        <w:pStyle w:val="a3"/>
        <w:spacing w:before="11"/>
        <w:ind w:left="567" w:firstLine="142"/>
        <w:rPr>
          <w:b/>
          <w:sz w:val="23"/>
        </w:rPr>
      </w:pPr>
    </w:p>
    <w:p w14:paraId="531DD713" w14:textId="2D67EC42" w:rsidR="00071B84" w:rsidRDefault="00AB0770" w:rsidP="005D2D2B">
      <w:pPr>
        <w:pStyle w:val="a3"/>
        <w:spacing w:before="196"/>
        <w:ind w:left="0" w:firstLine="709"/>
        <w:jc w:val="both"/>
        <w:rPr>
          <w:spacing w:val="-1"/>
        </w:rPr>
      </w:pPr>
      <w:r w:rsidRPr="00F424B8">
        <w:rPr>
          <w:spacing w:val="-1"/>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w:t>
      </w:r>
      <w:r w:rsidRPr="00FD772E">
        <w:rPr>
          <w:spacing w:val="-1"/>
        </w:rPr>
        <w:t xml:space="preserve"> </w:t>
      </w:r>
      <w:r w:rsidRPr="00F424B8">
        <w:rPr>
          <w:spacing w:val="-1"/>
        </w:rPr>
        <w:t>планируемых результатов</w:t>
      </w:r>
      <w:r w:rsidRPr="00FD772E">
        <w:rPr>
          <w:spacing w:val="-1"/>
        </w:rPr>
        <w:t xml:space="preserve"> </w:t>
      </w:r>
      <w:r w:rsidRPr="00F424B8">
        <w:rPr>
          <w:spacing w:val="-1"/>
        </w:rPr>
        <w:t>обучения по дисциплине</w:t>
      </w:r>
    </w:p>
    <w:p w14:paraId="462BBA47" w14:textId="77777777" w:rsidR="005D2D2B" w:rsidRDefault="00F424B8" w:rsidP="00CC5543">
      <w:pPr>
        <w:pStyle w:val="1"/>
        <w:tabs>
          <w:tab w:val="left" w:pos="709"/>
          <w:tab w:val="left" w:pos="1642"/>
        </w:tabs>
        <w:spacing w:before="89"/>
        <w:ind w:left="0"/>
      </w:pPr>
      <w:r>
        <w:tab/>
      </w:r>
    </w:p>
    <w:p w14:paraId="5F7F8794" w14:textId="16961E65" w:rsidR="00CC5543" w:rsidRDefault="00810BBF" w:rsidP="005D2D2B">
      <w:pPr>
        <w:pStyle w:val="1"/>
        <w:tabs>
          <w:tab w:val="left" w:pos="709"/>
          <w:tab w:val="left" w:pos="1642"/>
        </w:tabs>
        <w:spacing w:before="89"/>
        <w:ind w:left="0"/>
      </w:pPr>
      <w:r w:rsidRPr="00FD772E">
        <w:t>Типовые контрольные задания и материалы, необходимые для оценки</w:t>
      </w:r>
      <w:r w:rsidRPr="00F424B8">
        <w:t xml:space="preserve"> </w:t>
      </w:r>
      <w:r w:rsidRPr="00FD772E">
        <w:t>знаний,</w:t>
      </w:r>
      <w:r w:rsidRPr="00F424B8">
        <w:t xml:space="preserve"> </w:t>
      </w:r>
      <w:r w:rsidRPr="00FD772E">
        <w:t>умений,</w:t>
      </w:r>
      <w:r w:rsidRPr="00F424B8">
        <w:t xml:space="preserve"> </w:t>
      </w:r>
      <w:r w:rsidRPr="00FD772E">
        <w:t>владений</w:t>
      </w:r>
    </w:p>
    <w:p w14:paraId="31789EA2" w14:textId="4C40BC12" w:rsidR="00CC5543" w:rsidRDefault="00CC5543" w:rsidP="00071B84">
      <w:pPr>
        <w:pStyle w:val="a3"/>
        <w:spacing w:line="276" w:lineRule="auto"/>
        <w:ind w:left="0"/>
        <w:jc w:val="both"/>
      </w:pPr>
    </w:p>
    <w:p w14:paraId="6A7BD514" w14:textId="3E19A668" w:rsidR="00CC5543" w:rsidRDefault="00304F5F" w:rsidP="00304F5F">
      <w:pPr>
        <w:pStyle w:val="a3"/>
        <w:spacing w:line="276" w:lineRule="auto"/>
        <w:ind w:left="0"/>
        <w:jc w:val="right"/>
      </w:pPr>
      <w:r>
        <w:t>Таблица 5</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126"/>
        <w:gridCol w:w="3402"/>
        <w:gridCol w:w="3544"/>
      </w:tblGrid>
      <w:tr w:rsidR="00810BBF" w:rsidRPr="00FD772E" w14:paraId="033C0B85" w14:textId="08E5C97B" w:rsidTr="00AB0770">
        <w:trPr>
          <w:trHeight w:val="1104"/>
        </w:trPr>
        <w:tc>
          <w:tcPr>
            <w:tcW w:w="993" w:type="dxa"/>
          </w:tcPr>
          <w:p w14:paraId="70E17D6B" w14:textId="77777777" w:rsidR="00810BBF" w:rsidRPr="00FD772E" w:rsidRDefault="00810BBF" w:rsidP="0082262D">
            <w:pPr>
              <w:pStyle w:val="TableParagraph"/>
              <w:ind w:right="127"/>
              <w:rPr>
                <w:b/>
                <w:sz w:val="24"/>
              </w:rPr>
            </w:pPr>
            <w:r w:rsidRPr="00FD772E">
              <w:rPr>
                <w:b/>
                <w:sz w:val="24"/>
              </w:rPr>
              <w:t>Код</w:t>
            </w:r>
            <w:r w:rsidRPr="00FD772E">
              <w:rPr>
                <w:b/>
                <w:spacing w:val="1"/>
                <w:sz w:val="24"/>
              </w:rPr>
              <w:t xml:space="preserve"> </w:t>
            </w:r>
            <w:r w:rsidRPr="00FD772E">
              <w:rPr>
                <w:b/>
                <w:sz w:val="24"/>
              </w:rPr>
              <w:t>компе-</w:t>
            </w:r>
            <w:r w:rsidRPr="00FD772E">
              <w:rPr>
                <w:b/>
                <w:spacing w:val="-57"/>
                <w:sz w:val="24"/>
              </w:rPr>
              <w:t xml:space="preserve"> </w:t>
            </w:r>
            <w:r w:rsidRPr="00FD772E">
              <w:rPr>
                <w:b/>
                <w:sz w:val="24"/>
              </w:rPr>
              <w:t>тен-</w:t>
            </w:r>
          </w:p>
          <w:p w14:paraId="1595559B" w14:textId="77777777" w:rsidR="00810BBF" w:rsidRPr="00FD772E" w:rsidRDefault="00810BBF" w:rsidP="0082262D">
            <w:pPr>
              <w:pStyle w:val="TableParagraph"/>
              <w:spacing w:line="257" w:lineRule="exact"/>
              <w:rPr>
                <w:b/>
                <w:sz w:val="24"/>
              </w:rPr>
            </w:pPr>
            <w:r w:rsidRPr="00FD772E">
              <w:rPr>
                <w:b/>
                <w:sz w:val="24"/>
              </w:rPr>
              <w:t>ции</w:t>
            </w:r>
          </w:p>
        </w:tc>
        <w:tc>
          <w:tcPr>
            <w:tcW w:w="2126" w:type="dxa"/>
          </w:tcPr>
          <w:p w14:paraId="680DD635" w14:textId="730C8228" w:rsidR="00810BBF" w:rsidRPr="00FD772E" w:rsidRDefault="00810BBF" w:rsidP="0082262D">
            <w:pPr>
              <w:pStyle w:val="TableParagraph"/>
              <w:spacing w:before="3" w:line="235" w:lineRule="auto"/>
              <w:ind w:left="106" w:right="143"/>
              <w:rPr>
                <w:b/>
                <w:sz w:val="16"/>
              </w:rPr>
            </w:pPr>
            <w:r w:rsidRPr="00FD772E">
              <w:rPr>
                <w:b/>
                <w:sz w:val="24"/>
              </w:rPr>
              <w:t>Индикаторы</w:t>
            </w:r>
            <w:r w:rsidRPr="00FD772E">
              <w:rPr>
                <w:b/>
                <w:spacing w:val="-10"/>
                <w:sz w:val="24"/>
              </w:rPr>
              <w:t xml:space="preserve"> </w:t>
            </w:r>
            <w:r w:rsidRPr="00FD772E">
              <w:rPr>
                <w:b/>
                <w:sz w:val="24"/>
              </w:rPr>
              <w:t>достиже</w:t>
            </w:r>
            <w:r w:rsidRPr="00FD772E">
              <w:rPr>
                <w:b/>
                <w:spacing w:val="-57"/>
                <w:sz w:val="24"/>
              </w:rPr>
              <w:t xml:space="preserve"> </w:t>
            </w:r>
            <w:r w:rsidRPr="00FD772E">
              <w:rPr>
                <w:b/>
                <w:sz w:val="24"/>
              </w:rPr>
              <w:t>ния</w:t>
            </w:r>
            <w:r w:rsidRPr="00FD772E">
              <w:rPr>
                <w:b/>
                <w:spacing w:val="-1"/>
                <w:sz w:val="24"/>
              </w:rPr>
              <w:t xml:space="preserve"> </w:t>
            </w:r>
            <w:r w:rsidRPr="00FD772E">
              <w:rPr>
                <w:b/>
                <w:sz w:val="24"/>
              </w:rPr>
              <w:t>компетенции</w:t>
            </w:r>
            <w:r w:rsidRPr="00FD772E">
              <w:rPr>
                <w:b/>
                <w:position w:val="8"/>
                <w:sz w:val="16"/>
              </w:rPr>
              <w:t>1</w:t>
            </w:r>
          </w:p>
        </w:tc>
        <w:tc>
          <w:tcPr>
            <w:tcW w:w="3402" w:type="dxa"/>
          </w:tcPr>
          <w:p w14:paraId="20A8B532" w14:textId="7BB893D6" w:rsidR="00810BBF" w:rsidRPr="00FD772E" w:rsidRDefault="00810BBF" w:rsidP="00810BBF">
            <w:pPr>
              <w:pStyle w:val="TableParagraph"/>
              <w:ind w:left="104" w:right="143"/>
              <w:rPr>
                <w:b/>
                <w:sz w:val="24"/>
              </w:rPr>
            </w:pPr>
            <w:r w:rsidRPr="00FD772E">
              <w:rPr>
                <w:b/>
                <w:sz w:val="24"/>
              </w:rPr>
              <w:t>Результаты обучения (умения и знания), соотнесенные с компетенциями/индикаторами</w:t>
            </w:r>
            <w:r w:rsidRPr="00FD772E">
              <w:rPr>
                <w:b/>
                <w:spacing w:val="-8"/>
                <w:sz w:val="24"/>
              </w:rPr>
              <w:t xml:space="preserve"> </w:t>
            </w:r>
            <w:r w:rsidRPr="00FD772E">
              <w:rPr>
                <w:b/>
                <w:sz w:val="24"/>
              </w:rPr>
              <w:t>достижения</w:t>
            </w:r>
            <w:r w:rsidRPr="00FD772E">
              <w:rPr>
                <w:b/>
                <w:spacing w:val="-7"/>
                <w:sz w:val="24"/>
              </w:rPr>
              <w:t xml:space="preserve"> </w:t>
            </w:r>
            <w:r w:rsidRPr="00FD772E">
              <w:rPr>
                <w:b/>
                <w:sz w:val="24"/>
              </w:rPr>
              <w:t>компетенции</w:t>
            </w:r>
          </w:p>
        </w:tc>
        <w:tc>
          <w:tcPr>
            <w:tcW w:w="3544" w:type="dxa"/>
          </w:tcPr>
          <w:p w14:paraId="726F280E" w14:textId="4592240D" w:rsidR="00810BBF" w:rsidRPr="00FD772E" w:rsidRDefault="00810BBF" w:rsidP="00810BBF">
            <w:pPr>
              <w:pStyle w:val="TableParagraph"/>
              <w:ind w:left="104" w:right="143"/>
              <w:rPr>
                <w:b/>
                <w:sz w:val="24"/>
              </w:rPr>
            </w:pPr>
            <w:r w:rsidRPr="00FD772E">
              <w:rPr>
                <w:b/>
                <w:sz w:val="24"/>
              </w:rPr>
              <w:t>Типовые</w:t>
            </w:r>
            <w:r w:rsidRPr="00FD772E">
              <w:rPr>
                <w:b/>
                <w:spacing w:val="-4"/>
                <w:sz w:val="24"/>
              </w:rPr>
              <w:t xml:space="preserve"> </w:t>
            </w:r>
            <w:r w:rsidRPr="00FD772E">
              <w:rPr>
                <w:b/>
                <w:sz w:val="24"/>
              </w:rPr>
              <w:t>контрольные</w:t>
            </w:r>
            <w:r w:rsidRPr="00FD772E">
              <w:rPr>
                <w:b/>
                <w:spacing w:val="-2"/>
                <w:sz w:val="24"/>
              </w:rPr>
              <w:t xml:space="preserve"> </w:t>
            </w:r>
            <w:r w:rsidRPr="00FD772E">
              <w:rPr>
                <w:b/>
                <w:sz w:val="24"/>
              </w:rPr>
              <w:t>задания</w:t>
            </w:r>
          </w:p>
        </w:tc>
      </w:tr>
      <w:tr w:rsidR="00810BBF" w:rsidRPr="00FD772E" w14:paraId="3C51AE1A" w14:textId="2D60A004" w:rsidTr="00AB0770">
        <w:trPr>
          <w:trHeight w:val="5492"/>
        </w:trPr>
        <w:tc>
          <w:tcPr>
            <w:tcW w:w="993" w:type="dxa"/>
          </w:tcPr>
          <w:p w14:paraId="3192A451" w14:textId="77777777" w:rsidR="00810BBF" w:rsidRPr="00FD772E" w:rsidRDefault="00810BBF" w:rsidP="00071B84">
            <w:pPr>
              <w:pStyle w:val="TableParagraph"/>
              <w:spacing w:line="270" w:lineRule="exact"/>
              <w:ind w:left="0"/>
              <w:rPr>
                <w:sz w:val="24"/>
              </w:rPr>
            </w:pPr>
            <w:r>
              <w:t>ПКН-2</w:t>
            </w:r>
          </w:p>
        </w:tc>
        <w:tc>
          <w:tcPr>
            <w:tcW w:w="2126" w:type="dxa"/>
          </w:tcPr>
          <w:p w14:paraId="300D3320" w14:textId="77777777" w:rsidR="00810BBF" w:rsidRDefault="00810BBF" w:rsidP="0082262D">
            <w:pPr>
              <w:pStyle w:val="TableParagraph"/>
              <w:tabs>
                <w:tab w:val="left" w:pos="333"/>
              </w:tabs>
              <w:ind w:right="100"/>
              <w:jc w:val="both"/>
            </w:pPr>
            <w:r>
              <w:t xml:space="preserve">1. Обосновывает выбор управленческих решений с учетом факторов риска в условиях неопределенности. </w:t>
            </w:r>
          </w:p>
          <w:p w14:paraId="350889B1" w14:textId="77777777" w:rsidR="00CC5543" w:rsidRDefault="00CC5543" w:rsidP="0082262D">
            <w:pPr>
              <w:pStyle w:val="TableParagraph"/>
              <w:tabs>
                <w:tab w:val="left" w:pos="333"/>
              </w:tabs>
              <w:ind w:right="100"/>
              <w:jc w:val="both"/>
            </w:pPr>
          </w:p>
          <w:p w14:paraId="383DDDE4" w14:textId="77777777" w:rsidR="00CC5543" w:rsidRDefault="00CC5543" w:rsidP="0082262D">
            <w:pPr>
              <w:pStyle w:val="TableParagraph"/>
              <w:tabs>
                <w:tab w:val="left" w:pos="333"/>
              </w:tabs>
              <w:ind w:right="100"/>
              <w:jc w:val="both"/>
            </w:pPr>
          </w:p>
          <w:p w14:paraId="3854D457" w14:textId="77777777" w:rsidR="00CC5543" w:rsidRDefault="00CC5543" w:rsidP="0082262D">
            <w:pPr>
              <w:pStyle w:val="TableParagraph"/>
              <w:tabs>
                <w:tab w:val="left" w:pos="333"/>
              </w:tabs>
              <w:ind w:right="100"/>
              <w:jc w:val="both"/>
            </w:pPr>
          </w:p>
          <w:p w14:paraId="056F2965" w14:textId="55FD75B5" w:rsidR="00810BBF" w:rsidRDefault="00810BBF" w:rsidP="0082262D">
            <w:pPr>
              <w:pStyle w:val="TableParagraph"/>
              <w:tabs>
                <w:tab w:val="left" w:pos="333"/>
              </w:tabs>
              <w:ind w:right="100"/>
              <w:jc w:val="both"/>
            </w:pPr>
            <w:r>
              <w:t xml:space="preserve">2. Использует эффективные методы управления бизнес процессами в сфере </w:t>
            </w:r>
            <w:r w:rsidR="00315CEB" w:rsidRPr="000A7232">
              <w:t>туризма и гостеприимства</w:t>
            </w:r>
          </w:p>
          <w:p w14:paraId="7A7689A3" w14:textId="77777777" w:rsidR="00CC5543" w:rsidRDefault="00CC5543" w:rsidP="0082262D">
            <w:pPr>
              <w:pStyle w:val="TableParagraph"/>
              <w:tabs>
                <w:tab w:val="left" w:pos="333"/>
              </w:tabs>
              <w:ind w:right="100"/>
              <w:jc w:val="both"/>
            </w:pPr>
          </w:p>
          <w:p w14:paraId="03424011" w14:textId="77777777" w:rsidR="00CC5543" w:rsidRDefault="00CC5543" w:rsidP="0082262D">
            <w:pPr>
              <w:pStyle w:val="TableParagraph"/>
              <w:tabs>
                <w:tab w:val="left" w:pos="333"/>
              </w:tabs>
              <w:ind w:right="100"/>
              <w:jc w:val="both"/>
            </w:pPr>
          </w:p>
          <w:p w14:paraId="1493C835" w14:textId="28358BC7" w:rsidR="00810BBF" w:rsidRPr="00FD772E" w:rsidRDefault="00810BBF" w:rsidP="0082262D">
            <w:pPr>
              <w:pStyle w:val="TableParagraph"/>
              <w:tabs>
                <w:tab w:val="left" w:pos="333"/>
              </w:tabs>
              <w:ind w:right="100"/>
              <w:jc w:val="both"/>
              <w:rPr>
                <w:sz w:val="24"/>
              </w:rPr>
            </w:pPr>
            <w:r>
              <w:t xml:space="preserve">3. Принимает тактические управленческие решения в процессе координации и контроля деятельности функциональных </w:t>
            </w:r>
            <w:r>
              <w:lastRenderedPageBreak/>
              <w:t xml:space="preserve">подразделений </w:t>
            </w:r>
            <w:r w:rsidR="00315CEB" w:rsidRPr="000A7232">
              <w:t>организации туристской индустрии.</w:t>
            </w:r>
          </w:p>
        </w:tc>
        <w:tc>
          <w:tcPr>
            <w:tcW w:w="3402" w:type="dxa"/>
          </w:tcPr>
          <w:p w14:paraId="7DB43FF2" w14:textId="77777777" w:rsidR="00810BBF" w:rsidRDefault="00810BBF" w:rsidP="00A26204">
            <w:pPr>
              <w:pStyle w:val="TableParagraph"/>
              <w:spacing w:line="261" w:lineRule="exact"/>
              <w:ind w:left="184" w:right="135"/>
              <w:jc w:val="both"/>
            </w:pPr>
            <w:r>
              <w:lastRenderedPageBreak/>
              <w:t xml:space="preserve">Знать: основные принципы принятия управленческих решений в условиях неопределенности в туристской отрасли.  </w:t>
            </w:r>
          </w:p>
          <w:p w14:paraId="04745BCB" w14:textId="03375B3F" w:rsidR="00810BBF" w:rsidRDefault="00810BBF" w:rsidP="00A26204">
            <w:pPr>
              <w:pStyle w:val="TableParagraph"/>
              <w:spacing w:line="261" w:lineRule="exact"/>
              <w:ind w:left="184" w:right="135"/>
              <w:jc w:val="both"/>
            </w:pPr>
            <w:r>
              <w:t xml:space="preserve">Уметь: выделять существенные факторы риска при принятия управленческих решений в индустрии туроператоской деятельности. </w:t>
            </w:r>
          </w:p>
          <w:p w14:paraId="7EF2399B" w14:textId="127862DE" w:rsidR="00810BBF" w:rsidRDefault="00810BBF" w:rsidP="00A26204">
            <w:pPr>
              <w:pStyle w:val="TableParagraph"/>
              <w:spacing w:line="261" w:lineRule="exact"/>
              <w:ind w:left="184" w:right="135"/>
              <w:jc w:val="both"/>
            </w:pPr>
            <w:r>
              <w:t>Знать: методологию выделения бизнес</w:t>
            </w:r>
            <w:r w:rsidR="00054670">
              <w:t>-</w:t>
            </w:r>
            <w:r>
              <w:t xml:space="preserve">процессов и управления ими в сфере туроператоской деятельности. </w:t>
            </w:r>
          </w:p>
          <w:p w14:paraId="2D98FEB9" w14:textId="77777777" w:rsidR="00810BBF" w:rsidRDefault="00810BBF" w:rsidP="00A26204">
            <w:pPr>
              <w:pStyle w:val="TableParagraph"/>
              <w:spacing w:line="261" w:lineRule="exact"/>
              <w:ind w:left="184" w:right="135"/>
              <w:jc w:val="both"/>
            </w:pPr>
            <w:r>
              <w:t xml:space="preserve">Уметь: выбирать эффективные методы выстраивания и оптимизации бизнеспроцессов в индустрии туроператоской деятельности. </w:t>
            </w:r>
          </w:p>
          <w:p w14:paraId="6170CC28" w14:textId="77777777" w:rsidR="00810BBF" w:rsidRDefault="00810BBF" w:rsidP="00A26204">
            <w:pPr>
              <w:pStyle w:val="TableParagraph"/>
              <w:spacing w:line="261" w:lineRule="exact"/>
              <w:ind w:left="184" w:right="135"/>
              <w:jc w:val="both"/>
            </w:pPr>
            <w:r>
              <w:t xml:space="preserve">Знать: подходы к координации и контролю деятельности подразделений предприятий сферы туроператоской деятельности. </w:t>
            </w:r>
          </w:p>
          <w:p w14:paraId="3F550947" w14:textId="77777777" w:rsidR="00810BBF" w:rsidRPr="00FD772E" w:rsidRDefault="00810BBF" w:rsidP="00A26204">
            <w:pPr>
              <w:pStyle w:val="TableParagraph"/>
              <w:spacing w:line="261" w:lineRule="exact"/>
              <w:ind w:left="184" w:right="135"/>
              <w:jc w:val="both"/>
              <w:rPr>
                <w:sz w:val="24"/>
              </w:rPr>
            </w:pPr>
            <w:r>
              <w:t xml:space="preserve">Уметь: эффективно координировать и </w:t>
            </w:r>
            <w:r>
              <w:lastRenderedPageBreak/>
              <w:t>контролировать функциональные области деятельности предприятий индустрии туроператоской деятельности.</w:t>
            </w:r>
          </w:p>
        </w:tc>
        <w:tc>
          <w:tcPr>
            <w:tcW w:w="3544" w:type="dxa"/>
          </w:tcPr>
          <w:p w14:paraId="62CB95AA" w14:textId="3F218063" w:rsidR="00A26204" w:rsidRPr="00AB0770" w:rsidRDefault="00A26204" w:rsidP="00A26204">
            <w:pPr>
              <w:pStyle w:val="TableParagraph"/>
              <w:spacing w:line="261" w:lineRule="exact"/>
              <w:ind w:left="184" w:right="115"/>
              <w:jc w:val="both"/>
              <w:rPr>
                <w:b/>
                <w:bCs/>
              </w:rPr>
            </w:pPr>
            <w:r w:rsidRPr="00AB0770">
              <w:rPr>
                <w:b/>
                <w:bCs/>
              </w:rPr>
              <w:lastRenderedPageBreak/>
              <w:t>Задания:</w:t>
            </w:r>
          </w:p>
          <w:p w14:paraId="3343575B" w14:textId="309C1858" w:rsidR="00A26204" w:rsidRDefault="00A26204" w:rsidP="00A26204">
            <w:pPr>
              <w:pStyle w:val="TableParagraph"/>
              <w:spacing w:line="261" w:lineRule="exact"/>
              <w:ind w:left="184" w:right="115"/>
              <w:jc w:val="both"/>
            </w:pPr>
            <w:r>
              <w:t xml:space="preserve">1.Написать краткое эссе с анализом факторов, отрицательно влияющих на развитие туризма в выбранном регионе. </w:t>
            </w:r>
          </w:p>
          <w:p w14:paraId="5E8D035A" w14:textId="0E6654A4" w:rsidR="00A26204" w:rsidRDefault="00A26204" w:rsidP="00A26204">
            <w:pPr>
              <w:pStyle w:val="TableParagraph"/>
              <w:spacing w:line="261" w:lineRule="exact"/>
              <w:ind w:left="184" w:right="115"/>
              <w:jc w:val="both"/>
            </w:pPr>
          </w:p>
          <w:p w14:paraId="06C9DAA5" w14:textId="6251BD24" w:rsidR="00A26204" w:rsidRDefault="00A26204" w:rsidP="00A26204">
            <w:pPr>
              <w:pStyle w:val="TableParagraph"/>
              <w:spacing w:line="261" w:lineRule="exact"/>
              <w:ind w:left="184" w:right="115"/>
              <w:jc w:val="both"/>
            </w:pPr>
            <w:r>
              <w:t>2. Нарисовать схему организационной структуры туроператора</w:t>
            </w:r>
          </w:p>
          <w:p w14:paraId="74D1EC69" w14:textId="34676C49" w:rsidR="00A26204" w:rsidRDefault="00A26204" w:rsidP="00A26204">
            <w:pPr>
              <w:pStyle w:val="TableParagraph"/>
              <w:spacing w:line="261" w:lineRule="exact"/>
              <w:ind w:left="184" w:right="115"/>
              <w:jc w:val="both"/>
            </w:pPr>
          </w:p>
          <w:p w14:paraId="03478397" w14:textId="77777777" w:rsidR="00A26204" w:rsidRDefault="00A26204" w:rsidP="00A26204">
            <w:pPr>
              <w:pStyle w:val="TableParagraph"/>
              <w:spacing w:line="261" w:lineRule="exact"/>
              <w:ind w:left="184" w:right="115"/>
              <w:jc w:val="both"/>
            </w:pPr>
            <w:r>
              <w:t>3. Провести S</w:t>
            </w:r>
            <w:r w:rsidRPr="00AB0770">
              <w:t>WOT</w:t>
            </w:r>
            <w:r w:rsidRPr="00A26204">
              <w:t>-</w:t>
            </w:r>
            <w:r>
              <w:t>анализ деятельности туроператора А.</w:t>
            </w:r>
          </w:p>
          <w:p w14:paraId="4F2785DE" w14:textId="77777777" w:rsidR="00A26204" w:rsidRDefault="00A26204" w:rsidP="00A26204">
            <w:pPr>
              <w:pStyle w:val="TableParagraph"/>
              <w:spacing w:line="261" w:lineRule="exact"/>
              <w:ind w:left="184" w:right="115"/>
              <w:jc w:val="both"/>
            </w:pPr>
          </w:p>
          <w:p w14:paraId="6525CCFA" w14:textId="77777777" w:rsidR="00A26204" w:rsidRDefault="00A26204" w:rsidP="00A26204">
            <w:pPr>
              <w:pStyle w:val="TableParagraph"/>
              <w:spacing w:line="261" w:lineRule="exact"/>
              <w:ind w:left="184" w:right="115"/>
              <w:jc w:val="both"/>
            </w:pPr>
            <w:r>
              <w:t>4. Провести оценку эффективности деятельности туроператора составив:</w:t>
            </w:r>
          </w:p>
          <w:p w14:paraId="4770E248" w14:textId="4BC0B409" w:rsidR="00A26204" w:rsidRDefault="00A26204" w:rsidP="00A26204">
            <w:pPr>
              <w:pStyle w:val="TableParagraph"/>
              <w:spacing w:line="261" w:lineRule="exact"/>
              <w:ind w:left="184" w:right="115"/>
              <w:jc w:val="both"/>
            </w:pPr>
            <w:r>
              <w:t>- составить таблицу денежных потоков</w:t>
            </w:r>
          </w:p>
          <w:p w14:paraId="2D8899F7" w14:textId="2F8734F0" w:rsidR="00A26204" w:rsidRDefault="00A26204" w:rsidP="00A26204">
            <w:pPr>
              <w:pStyle w:val="TableParagraph"/>
              <w:spacing w:line="261" w:lineRule="exact"/>
              <w:ind w:left="184" w:right="115"/>
              <w:jc w:val="both"/>
            </w:pPr>
            <w:r>
              <w:t xml:space="preserve">- рассчитать индекс рентабельности предприятия </w:t>
            </w:r>
          </w:p>
          <w:p w14:paraId="7106A151" w14:textId="34CEED00" w:rsidR="00AB0770" w:rsidRDefault="00AB0770" w:rsidP="00A26204">
            <w:pPr>
              <w:pStyle w:val="TableParagraph"/>
              <w:spacing w:line="261" w:lineRule="exact"/>
              <w:ind w:left="184" w:right="115"/>
              <w:jc w:val="both"/>
            </w:pPr>
          </w:p>
          <w:p w14:paraId="0166FAC9" w14:textId="7C991457" w:rsidR="00AB0770" w:rsidRDefault="00AB0770" w:rsidP="00A26204">
            <w:pPr>
              <w:pStyle w:val="TableParagraph"/>
              <w:spacing w:line="261" w:lineRule="exact"/>
              <w:ind w:left="184" w:right="115"/>
              <w:jc w:val="both"/>
            </w:pPr>
            <w:r>
              <w:t>Тестовые задания:</w:t>
            </w:r>
          </w:p>
          <w:p w14:paraId="56AE5DB1" w14:textId="77777777" w:rsidR="00AB0770" w:rsidRPr="00AB0770" w:rsidRDefault="00AB0770" w:rsidP="00AB0770">
            <w:pPr>
              <w:pStyle w:val="HTML"/>
              <w:shd w:val="clear" w:color="auto" w:fill="FFFFFF"/>
              <w:ind w:left="149"/>
              <w:rPr>
                <w:rFonts w:ascii="Times New Roman" w:hAnsi="Times New Roman" w:cs="Times New Roman"/>
                <w:sz w:val="22"/>
                <w:szCs w:val="22"/>
                <w:lang w:eastAsia="en-US"/>
              </w:rPr>
            </w:pPr>
            <w:r w:rsidRPr="00AB0770">
              <w:rPr>
                <w:rFonts w:ascii="Times New Roman" w:hAnsi="Times New Roman" w:cs="Times New Roman"/>
                <w:sz w:val="22"/>
                <w:szCs w:val="22"/>
                <w:lang w:eastAsia="en-US"/>
              </w:rPr>
              <w:t xml:space="preserve">Как называется профиль туроператора, при котором  он в принципе предлагает большой перечень курортов в нескольких </w:t>
            </w:r>
            <w:r w:rsidRPr="00AB0770">
              <w:rPr>
                <w:rFonts w:ascii="Times New Roman" w:hAnsi="Times New Roman" w:cs="Times New Roman"/>
                <w:sz w:val="22"/>
                <w:szCs w:val="22"/>
                <w:lang w:eastAsia="en-US"/>
              </w:rPr>
              <w:lastRenderedPageBreak/>
              <w:t>странах (работа по разовым заявкам)?</w:t>
            </w:r>
          </w:p>
          <w:p w14:paraId="0A0E3B0D" w14:textId="4209F06A" w:rsidR="00AB0770" w:rsidRPr="00AB0770" w:rsidRDefault="00AB0770" w:rsidP="00AB0770">
            <w:pPr>
              <w:ind w:left="149"/>
            </w:pPr>
            <w:r w:rsidRPr="00AB0770">
              <w:br/>
              <w:t>Ответ:</w:t>
            </w:r>
            <w:r w:rsidRPr="00AB0770">
              <w:br/>
            </w:r>
            <w:r>
              <w:t xml:space="preserve"> </w:t>
            </w:r>
            <w:r w:rsidRPr="00AB0770">
              <w:t>1) концентрированный профиль </w:t>
            </w:r>
          </w:p>
          <w:p w14:paraId="0D4F66E4" w14:textId="08EB088D" w:rsidR="00AB0770" w:rsidRDefault="00AB0770" w:rsidP="00AB0770">
            <w:pPr>
              <w:shd w:val="clear" w:color="auto" w:fill="FFFFFF"/>
              <w:ind w:left="149"/>
            </w:pPr>
            <w:r w:rsidRPr="00AB0770">
              <w:t> 2) сильно концентрированный профиль </w:t>
            </w:r>
          </w:p>
          <w:p w14:paraId="73880EBB" w14:textId="0B63837E" w:rsidR="00AB0770" w:rsidRPr="00AB0770" w:rsidRDefault="00AB0770" w:rsidP="00AB0770">
            <w:pPr>
              <w:ind w:left="149"/>
            </w:pPr>
            <w:r>
              <w:t xml:space="preserve"> 3) Рассе</w:t>
            </w:r>
            <w:r w:rsidR="00AF5896">
              <w:t>ян</w:t>
            </w:r>
            <w:r>
              <w:t>ный профиль</w:t>
            </w:r>
          </w:p>
          <w:p w14:paraId="3A2AE902" w14:textId="69FC5D17" w:rsidR="00AB0770" w:rsidRPr="00AB0770" w:rsidRDefault="00AB0770" w:rsidP="00AB0770">
            <w:pPr>
              <w:shd w:val="clear" w:color="auto" w:fill="FFFFFF"/>
              <w:ind w:left="149"/>
            </w:pPr>
            <w:r w:rsidRPr="00AB0770">
              <w:t> 4) </w:t>
            </w:r>
            <w:r>
              <w:t>С</w:t>
            </w:r>
            <w:r w:rsidRPr="00AB0770">
              <w:t>лабо концентрированный профиль</w:t>
            </w:r>
          </w:p>
          <w:p w14:paraId="70A11133" w14:textId="77777777" w:rsidR="00AB0770" w:rsidRDefault="00AB0770" w:rsidP="00A26204">
            <w:pPr>
              <w:pStyle w:val="TableParagraph"/>
              <w:spacing w:line="261" w:lineRule="exact"/>
              <w:ind w:left="184" w:right="115"/>
              <w:jc w:val="both"/>
            </w:pPr>
          </w:p>
          <w:p w14:paraId="0124C191" w14:textId="77777777" w:rsidR="00AF5896" w:rsidRDefault="00AF5896" w:rsidP="00A26204">
            <w:pPr>
              <w:pStyle w:val="TableParagraph"/>
              <w:spacing w:line="261" w:lineRule="exact"/>
              <w:ind w:left="184" w:right="115"/>
              <w:jc w:val="both"/>
            </w:pPr>
          </w:p>
          <w:p w14:paraId="71C6960B" w14:textId="77777777" w:rsidR="006D4F66" w:rsidRDefault="006D4F66" w:rsidP="00A26204">
            <w:pPr>
              <w:pStyle w:val="TableParagraph"/>
              <w:spacing w:line="261" w:lineRule="exact"/>
              <w:ind w:left="184" w:right="115"/>
              <w:jc w:val="both"/>
              <w:rPr>
                <w:b/>
                <w:bCs/>
              </w:rPr>
            </w:pPr>
            <w:r w:rsidRPr="006D4F66">
              <w:rPr>
                <w:b/>
                <w:bCs/>
              </w:rPr>
              <w:t>Ситуационная задача</w:t>
            </w:r>
          </w:p>
          <w:p w14:paraId="6EE787E7" w14:textId="24CE761B" w:rsidR="00810BBF" w:rsidRPr="0052274F" w:rsidRDefault="0052274F" w:rsidP="0052274F">
            <w:pPr>
              <w:pStyle w:val="TableParagraph"/>
              <w:spacing w:line="261" w:lineRule="exact"/>
              <w:ind w:left="184" w:right="115"/>
              <w:jc w:val="both"/>
            </w:pPr>
            <w:r>
              <w:t>Турист опозда на самолет и требует возврата стоимости тура. Что в данном случае должен предпринять турагент и туроператор? Должен ли туроператор вернуть деньги туристу? Обоснуйте ответ.</w:t>
            </w:r>
          </w:p>
        </w:tc>
      </w:tr>
      <w:tr w:rsidR="00810BBF" w:rsidRPr="00FD772E" w14:paraId="0558766C" w14:textId="4BC54C10" w:rsidTr="00B204D9">
        <w:trPr>
          <w:trHeight w:val="771"/>
        </w:trPr>
        <w:tc>
          <w:tcPr>
            <w:tcW w:w="993" w:type="dxa"/>
          </w:tcPr>
          <w:p w14:paraId="53B36ACE" w14:textId="2DC3B9BE" w:rsidR="00810BBF" w:rsidRPr="00054670" w:rsidRDefault="00810BBF" w:rsidP="00810BBF">
            <w:pPr>
              <w:pStyle w:val="TableParagraph"/>
              <w:spacing w:line="270" w:lineRule="exact"/>
            </w:pPr>
            <w:r>
              <w:lastRenderedPageBreak/>
              <w:t>ПКН-1</w:t>
            </w:r>
          </w:p>
        </w:tc>
        <w:tc>
          <w:tcPr>
            <w:tcW w:w="2126" w:type="dxa"/>
          </w:tcPr>
          <w:p w14:paraId="3A542AC3" w14:textId="2D1B1E5E" w:rsidR="00315CEB" w:rsidRPr="00E27F85" w:rsidRDefault="00810BBF" w:rsidP="00315CEB">
            <w:pPr>
              <w:pStyle w:val="TableParagraph"/>
              <w:spacing w:before="188" w:line="270" w:lineRule="atLeast"/>
              <w:ind w:left="106" w:right="100"/>
              <w:jc w:val="both"/>
              <w:rPr>
                <w:strike/>
              </w:rPr>
            </w:pPr>
            <w:r>
              <w:t xml:space="preserve">1. Использует современные технологии в процессе разработки </w:t>
            </w:r>
            <w:r w:rsidR="00315CEB" w:rsidRPr="000A7232">
              <w:t>продуктов и услуг, туристских маршрутов, направлений и программ развития туризма и гостеприимства, обслуживания клиентов</w:t>
            </w:r>
            <w:r w:rsidR="000A7232" w:rsidRPr="000A7232">
              <w:t>.</w:t>
            </w:r>
          </w:p>
          <w:p w14:paraId="1002C1F2" w14:textId="77777777" w:rsidR="00810BBF" w:rsidRPr="00315CEB" w:rsidRDefault="00810BBF" w:rsidP="00810BBF">
            <w:pPr>
              <w:pStyle w:val="TableParagraph"/>
              <w:ind w:left="0"/>
              <w:rPr>
                <w:strike/>
              </w:rPr>
            </w:pPr>
            <w:r w:rsidRPr="00315CEB">
              <w:rPr>
                <w:strike/>
              </w:rPr>
              <w:t xml:space="preserve"> </w:t>
            </w:r>
          </w:p>
          <w:p w14:paraId="54D70C4C" w14:textId="7FAD2565" w:rsidR="00810BBF" w:rsidRDefault="00810BBF" w:rsidP="00810BBF">
            <w:pPr>
              <w:pStyle w:val="TableParagraph"/>
              <w:ind w:left="0"/>
            </w:pPr>
            <w:r>
              <w:t xml:space="preserve">2. Применяет комплекс </w:t>
            </w:r>
            <w:r w:rsidR="00315CEB" w:rsidRPr="000A7232">
              <w:t>экскурсионных</w:t>
            </w:r>
            <w:r w:rsidR="00315CEB">
              <w:t xml:space="preserve"> </w:t>
            </w:r>
            <w:r>
              <w:t xml:space="preserve">технологий, включая методическое обеспечение, разработку, тестирование, проведение и оценку эффективности </w:t>
            </w:r>
            <w:r w:rsidR="00315CEB" w:rsidRPr="000A7232">
              <w:t>экскурсионных мероприятий.</w:t>
            </w:r>
            <w:r>
              <w:t xml:space="preserve"> </w:t>
            </w:r>
          </w:p>
          <w:p w14:paraId="308097CB" w14:textId="77777777" w:rsidR="00C15262" w:rsidRDefault="00C15262" w:rsidP="00810BBF">
            <w:pPr>
              <w:pStyle w:val="TableParagraph"/>
              <w:ind w:left="0"/>
            </w:pPr>
          </w:p>
          <w:p w14:paraId="3DDFC956" w14:textId="6CA9F7A1" w:rsidR="00B204D9" w:rsidRPr="00B204D9" w:rsidRDefault="00810BBF" w:rsidP="00B204D9">
            <w:pPr>
              <w:pStyle w:val="TableParagraph"/>
              <w:tabs>
                <w:tab w:val="left" w:pos="1100"/>
                <w:tab w:val="left" w:pos="1101"/>
              </w:tabs>
              <w:ind w:left="0" w:right="97"/>
              <w:jc w:val="both"/>
            </w:pPr>
            <w:r>
              <w:t xml:space="preserve">3. Демонстрирует знания технологической документации экономических, финансовых, маркетинговых </w:t>
            </w:r>
            <w:r>
              <w:lastRenderedPageBreak/>
              <w:t>служб туроператорских организаций.</w:t>
            </w:r>
          </w:p>
        </w:tc>
        <w:tc>
          <w:tcPr>
            <w:tcW w:w="3402" w:type="dxa"/>
          </w:tcPr>
          <w:p w14:paraId="61A8B732" w14:textId="77777777" w:rsidR="00810BBF" w:rsidRDefault="00810BBF" w:rsidP="00054670">
            <w:pPr>
              <w:pStyle w:val="TableParagraph"/>
              <w:ind w:left="146" w:right="101"/>
              <w:jc w:val="both"/>
            </w:pPr>
            <w:r w:rsidRPr="00054670">
              <w:rPr>
                <w:b/>
                <w:bCs/>
              </w:rPr>
              <w:lastRenderedPageBreak/>
              <w:t>Знать:</w:t>
            </w:r>
            <w:r>
              <w:t xml:space="preserve"> современные технологии и программные продукты, используемые в турпоераторской деятельности. </w:t>
            </w:r>
          </w:p>
          <w:p w14:paraId="2088EBA8" w14:textId="77777777" w:rsidR="00810BBF" w:rsidRDefault="00810BBF" w:rsidP="00054670">
            <w:pPr>
              <w:pStyle w:val="TableParagraph"/>
              <w:ind w:left="146" w:right="101"/>
              <w:jc w:val="both"/>
            </w:pPr>
            <w:r w:rsidRPr="00054670">
              <w:rPr>
                <w:b/>
                <w:bCs/>
              </w:rPr>
              <w:t>Уметь:</w:t>
            </w:r>
            <w:r>
              <w:t xml:space="preserve"> предлагать использование наиболее релевантных технологий для организации туроперторской деятельности. </w:t>
            </w:r>
          </w:p>
          <w:p w14:paraId="7721623E" w14:textId="77777777" w:rsidR="00CC5543" w:rsidRDefault="00CC5543" w:rsidP="00054670">
            <w:pPr>
              <w:pStyle w:val="TableParagraph"/>
              <w:ind w:left="146" w:right="101"/>
              <w:jc w:val="both"/>
            </w:pPr>
          </w:p>
          <w:p w14:paraId="3D55BC57" w14:textId="77777777" w:rsidR="00CC5543" w:rsidRDefault="00CC5543" w:rsidP="00054670">
            <w:pPr>
              <w:pStyle w:val="TableParagraph"/>
              <w:ind w:left="146" w:right="101"/>
              <w:jc w:val="both"/>
            </w:pPr>
          </w:p>
          <w:p w14:paraId="6093C66D" w14:textId="77777777" w:rsidR="001B5B85" w:rsidRDefault="001B5B85" w:rsidP="00054670">
            <w:pPr>
              <w:pStyle w:val="TableParagraph"/>
              <w:ind w:left="146" w:right="101"/>
              <w:jc w:val="both"/>
              <w:rPr>
                <w:b/>
                <w:bCs/>
              </w:rPr>
            </w:pPr>
          </w:p>
          <w:p w14:paraId="3699EE16" w14:textId="77777777" w:rsidR="001B5B85" w:rsidRDefault="001B5B85" w:rsidP="00054670">
            <w:pPr>
              <w:pStyle w:val="TableParagraph"/>
              <w:ind w:left="146" w:right="101"/>
              <w:jc w:val="both"/>
              <w:rPr>
                <w:b/>
                <w:bCs/>
              </w:rPr>
            </w:pPr>
          </w:p>
          <w:p w14:paraId="51EB39BA" w14:textId="77777777" w:rsidR="001B5B85" w:rsidRDefault="001B5B85" w:rsidP="00054670">
            <w:pPr>
              <w:pStyle w:val="TableParagraph"/>
              <w:ind w:left="146" w:right="101"/>
              <w:jc w:val="both"/>
              <w:rPr>
                <w:b/>
                <w:bCs/>
              </w:rPr>
            </w:pPr>
          </w:p>
          <w:p w14:paraId="3C1E52CB" w14:textId="77777777" w:rsidR="001B5B85" w:rsidRDefault="001B5B85" w:rsidP="00054670">
            <w:pPr>
              <w:pStyle w:val="TableParagraph"/>
              <w:ind w:left="146" w:right="101"/>
              <w:jc w:val="both"/>
              <w:rPr>
                <w:b/>
                <w:bCs/>
              </w:rPr>
            </w:pPr>
          </w:p>
          <w:p w14:paraId="2AB599F2" w14:textId="77777777" w:rsidR="001B5B85" w:rsidRDefault="001B5B85" w:rsidP="00936608">
            <w:pPr>
              <w:pStyle w:val="TableParagraph"/>
              <w:ind w:right="101"/>
              <w:jc w:val="both"/>
              <w:rPr>
                <w:b/>
                <w:bCs/>
              </w:rPr>
            </w:pPr>
          </w:p>
          <w:p w14:paraId="61A37E9E" w14:textId="77777777" w:rsidR="001B5B85" w:rsidRDefault="001B5B85" w:rsidP="00054670">
            <w:pPr>
              <w:pStyle w:val="TableParagraph"/>
              <w:ind w:left="146" w:right="101"/>
              <w:jc w:val="both"/>
              <w:rPr>
                <w:b/>
                <w:bCs/>
              </w:rPr>
            </w:pPr>
          </w:p>
          <w:p w14:paraId="3FC5547D" w14:textId="1D9E6C0A" w:rsidR="00810BBF" w:rsidRDefault="00810BBF" w:rsidP="00054670">
            <w:pPr>
              <w:pStyle w:val="TableParagraph"/>
              <w:ind w:left="146" w:right="101"/>
              <w:jc w:val="both"/>
            </w:pPr>
            <w:r w:rsidRPr="00054670">
              <w:rPr>
                <w:b/>
                <w:bCs/>
              </w:rPr>
              <w:t>Знать:</w:t>
            </w:r>
            <w:r>
              <w:t xml:space="preserve"> взаимосвязи туроператорской деятельности с другими видами туристской и гостиничной деятельности. </w:t>
            </w:r>
          </w:p>
          <w:p w14:paraId="10470BB1" w14:textId="77777777" w:rsidR="00810BBF" w:rsidRDefault="00810BBF" w:rsidP="00054670">
            <w:pPr>
              <w:pStyle w:val="TableParagraph"/>
              <w:ind w:left="146" w:right="101"/>
              <w:jc w:val="both"/>
            </w:pPr>
            <w:r w:rsidRPr="001B5B85">
              <w:rPr>
                <w:b/>
              </w:rPr>
              <w:t>Уметь:</w:t>
            </w:r>
            <w:r>
              <w:t xml:space="preserve"> использовать технологии туроператорской деятельности при организации туристской деятельности и оценивать релевантность и эффективность этих мероприятий. </w:t>
            </w:r>
          </w:p>
          <w:p w14:paraId="77AE60AB" w14:textId="77777777" w:rsidR="00CC5543" w:rsidRDefault="00CC5543" w:rsidP="00054670">
            <w:pPr>
              <w:pStyle w:val="TableParagraph"/>
              <w:ind w:left="146" w:right="101"/>
              <w:jc w:val="both"/>
            </w:pPr>
          </w:p>
          <w:p w14:paraId="19406CFB" w14:textId="77777777" w:rsidR="001B5B85" w:rsidRDefault="001B5B85" w:rsidP="001B5B85">
            <w:pPr>
              <w:pStyle w:val="TableParagraph"/>
              <w:ind w:left="0" w:right="101"/>
              <w:jc w:val="both"/>
            </w:pPr>
          </w:p>
          <w:p w14:paraId="04B47456" w14:textId="183A8D03" w:rsidR="00054670" w:rsidRDefault="00810BBF" w:rsidP="001B5B85">
            <w:pPr>
              <w:pStyle w:val="TableParagraph"/>
              <w:ind w:left="0" w:right="101"/>
              <w:jc w:val="both"/>
            </w:pPr>
            <w:r w:rsidRPr="00054670">
              <w:rPr>
                <w:b/>
                <w:bCs/>
              </w:rPr>
              <w:t>Знать:</w:t>
            </w:r>
            <w:r>
              <w:t xml:space="preserve"> технологическую документацию служб туроператоров в целях организации туроператорской деятельности. </w:t>
            </w:r>
          </w:p>
          <w:p w14:paraId="389A900B" w14:textId="77777777" w:rsidR="00054670" w:rsidRDefault="00054670" w:rsidP="00054670">
            <w:pPr>
              <w:pStyle w:val="TableParagraph"/>
              <w:ind w:left="146" w:right="101"/>
              <w:jc w:val="both"/>
            </w:pPr>
          </w:p>
          <w:p w14:paraId="4D3BAC94" w14:textId="19DFC523" w:rsidR="00810BBF" w:rsidRPr="00054670" w:rsidRDefault="00810BBF" w:rsidP="00054670">
            <w:pPr>
              <w:pStyle w:val="TableParagraph"/>
              <w:ind w:left="146" w:right="101"/>
              <w:jc w:val="both"/>
            </w:pPr>
            <w:r w:rsidRPr="00054670">
              <w:rPr>
                <w:b/>
                <w:bCs/>
              </w:rPr>
              <w:t>Уметь:</w:t>
            </w:r>
            <w:r>
              <w:t xml:space="preserve"> предлагать релевантные </w:t>
            </w:r>
            <w:r>
              <w:lastRenderedPageBreak/>
              <w:t>форматы технологической документации для организации  туроператорской деятельности.</w:t>
            </w:r>
          </w:p>
        </w:tc>
        <w:tc>
          <w:tcPr>
            <w:tcW w:w="3544" w:type="dxa"/>
          </w:tcPr>
          <w:p w14:paraId="450D7CF8" w14:textId="4B752A02" w:rsidR="00810BBF" w:rsidRDefault="009766A8" w:rsidP="00AB0770">
            <w:pPr>
              <w:pStyle w:val="TableParagraph"/>
              <w:ind w:left="149" w:right="101"/>
              <w:jc w:val="both"/>
            </w:pPr>
            <w:r w:rsidRPr="001F2B00">
              <w:rPr>
                <w:b/>
                <w:bCs/>
              </w:rPr>
              <w:lastRenderedPageBreak/>
              <w:t xml:space="preserve">  Задания</w:t>
            </w:r>
            <w:r>
              <w:br/>
            </w:r>
            <w:r>
              <w:br/>
              <w:t>1.Используя сеть Интернет, выявите наиболее крупные европейские meet-компании, работающие с Россией.</w:t>
            </w:r>
          </w:p>
          <w:p w14:paraId="68D97441" w14:textId="77777777" w:rsidR="00AB0770" w:rsidRDefault="00AB0770" w:rsidP="00AB0770">
            <w:pPr>
              <w:pStyle w:val="TableParagraph"/>
              <w:ind w:left="149" w:right="101"/>
              <w:jc w:val="both"/>
            </w:pPr>
          </w:p>
          <w:p w14:paraId="1D85B982" w14:textId="77777777" w:rsidR="00AB0770" w:rsidRDefault="00AB0770" w:rsidP="00AB0770">
            <w:pPr>
              <w:pStyle w:val="TableParagraph"/>
              <w:ind w:left="149" w:right="101"/>
              <w:jc w:val="both"/>
            </w:pPr>
            <w:r>
              <w:t xml:space="preserve">2.Осуществите анализ чартерных программ, реализуемых на туристском рынке региона. </w:t>
            </w:r>
          </w:p>
          <w:p w14:paraId="2E3F3F89" w14:textId="77777777" w:rsidR="00AB0770" w:rsidRDefault="00AB0770" w:rsidP="00AB0770">
            <w:pPr>
              <w:pStyle w:val="TableParagraph"/>
              <w:ind w:left="149" w:right="101"/>
              <w:jc w:val="both"/>
            </w:pPr>
          </w:p>
          <w:p w14:paraId="495C75B1" w14:textId="2F8B2183" w:rsidR="00AB0770" w:rsidRDefault="00AB0770" w:rsidP="00AB0770">
            <w:pPr>
              <w:pStyle w:val="TableParagraph"/>
              <w:ind w:left="149" w:right="101"/>
              <w:jc w:val="both"/>
            </w:pPr>
            <w:r>
              <w:t>3. Подготовьте сообщение о наиболее популярных авиаперевозчиках, осуществляющих свою деятельность на рынке региона</w:t>
            </w:r>
          </w:p>
          <w:p w14:paraId="07916E8B" w14:textId="77777777" w:rsidR="00AB0770" w:rsidRDefault="00AB0770" w:rsidP="00AB0770">
            <w:pPr>
              <w:pStyle w:val="TableParagraph"/>
              <w:ind w:left="149" w:right="101"/>
              <w:jc w:val="both"/>
            </w:pPr>
          </w:p>
          <w:p w14:paraId="16400DB5" w14:textId="71A2096C" w:rsidR="00AB0770" w:rsidRDefault="00936608" w:rsidP="00AB0770">
            <w:pPr>
              <w:pStyle w:val="TableParagraph"/>
              <w:ind w:left="149" w:right="101"/>
              <w:jc w:val="both"/>
            </w:pPr>
            <w:r w:rsidRPr="00936608">
              <w:rPr>
                <w:b/>
                <w:bCs/>
              </w:rPr>
              <w:t xml:space="preserve">Ситуационная задача: </w:t>
            </w:r>
          </w:p>
          <w:p w14:paraId="569320D5" w14:textId="749427A2" w:rsidR="00936608" w:rsidRPr="00936608" w:rsidRDefault="00AF5896" w:rsidP="00AB0770">
            <w:pPr>
              <w:pStyle w:val="TableParagraph"/>
              <w:ind w:left="149" w:right="101"/>
              <w:jc w:val="both"/>
            </w:pPr>
            <w:r>
              <w:t xml:space="preserve">Вы решили открыть турагентство без офиса. Без наемных сотрудников. Какое програмное обеспечение вам понадобится? Какими инструментами коммуникации с клиентами вы будете пользоваться? </w:t>
            </w:r>
          </w:p>
          <w:p w14:paraId="52978A35" w14:textId="77777777" w:rsidR="00936608" w:rsidRPr="00936608" w:rsidRDefault="00936608" w:rsidP="00AF5896">
            <w:pPr>
              <w:pStyle w:val="TableParagraph"/>
              <w:ind w:left="0" w:right="101"/>
              <w:jc w:val="both"/>
            </w:pPr>
          </w:p>
          <w:p w14:paraId="16F06C85" w14:textId="77777777" w:rsidR="009766A8" w:rsidRDefault="009766A8" w:rsidP="00810BBF">
            <w:pPr>
              <w:pStyle w:val="TableParagraph"/>
              <w:ind w:left="0" w:right="101"/>
              <w:jc w:val="both"/>
            </w:pPr>
          </w:p>
          <w:p w14:paraId="6B03F1D4" w14:textId="7C4AD3B7" w:rsidR="009766A8" w:rsidRPr="009766A8" w:rsidRDefault="00B204D9" w:rsidP="00810BBF">
            <w:pPr>
              <w:pStyle w:val="TableParagraph"/>
              <w:ind w:left="0" w:right="101"/>
              <w:jc w:val="both"/>
            </w:pPr>
            <w:r>
              <w:t>Подготовьте эссе на тему «Современные методы стимулирования сбыта турпродукта в турфирме».</w:t>
            </w:r>
          </w:p>
        </w:tc>
      </w:tr>
      <w:tr w:rsidR="009B5D09" w:rsidRPr="00FD772E" w14:paraId="6AA222AC" w14:textId="77777777" w:rsidTr="00AB0770">
        <w:trPr>
          <w:trHeight w:val="5492"/>
        </w:trPr>
        <w:tc>
          <w:tcPr>
            <w:tcW w:w="993" w:type="dxa"/>
          </w:tcPr>
          <w:p w14:paraId="43F3AA03" w14:textId="79892125" w:rsidR="009B5D09" w:rsidRPr="000D2962" w:rsidRDefault="009B5D09" w:rsidP="009B5D09">
            <w:pPr>
              <w:pStyle w:val="TableParagraph"/>
              <w:spacing w:line="270" w:lineRule="exact"/>
            </w:pPr>
            <w:r w:rsidRPr="000D2962">
              <w:t>ПКП-1</w:t>
            </w:r>
          </w:p>
        </w:tc>
        <w:tc>
          <w:tcPr>
            <w:tcW w:w="2126" w:type="dxa"/>
          </w:tcPr>
          <w:p w14:paraId="5D496156" w14:textId="266FB5B0" w:rsidR="009B5D09" w:rsidRPr="00B204D9" w:rsidRDefault="009B5D09" w:rsidP="009B5D09">
            <w:pPr>
              <w:pStyle w:val="a8"/>
              <w:spacing w:after="0"/>
              <w:jc w:val="both"/>
            </w:pPr>
            <w:r w:rsidRPr="00B204D9">
              <w:t>1.Использует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63281A60" w14:textId="2699F53C" w:rsidR="009B5D09" w:rsidRPr="00B204D9" w:rsidRDefault="009B5D09" w:rsidP="009B5D09">
            <w:pPr>
              <w:pStyle w:val="a8"/>
              <w:spacing w:after="0"/>
              <w:jc w:val="both"/>
            </w:pPr>
            <w:r w:rsidRPr="00B204D9">
              <w:t xml:space="preserve">2.Применяет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 </w:t>
            </w:r>
          </w:p>
          <w:p w14:paraId="75CE1F69" w14:textId="1488B190" w:rsidR="009B5D09" w:rsidRPr="00B204D9" w:rsidRDefault="009B5D09" w:rsidP="009B5D09">
            <w:pPr>
              <w:pStyle w:val="TableParagraph"/>
              <w:ind w:left="0"/>
              <w:rPr>
                <w:rFonts w:eastAsia="Calibri"/>
                <w:sz w:val="24"/>
                <w:szCs w:val="24"/>
              </w:rPr>
            </w:pPr>
            <w:r w:rsidRPr="00B204D9">
              <w:rPr>
                <w:sz w:val="24"/>
                <w:szCs w:val="24"/>
              </w:rPr>
              <w:t>3. Демонстрирует знания технологической документации экономических, финансовых, маркетинговых служб</w:t>
            </w:r>
          </w:p>
        </w:tc>
        <w:tc>
          <w:tcPr>
            <w:tcW w:w="3402" w:type="dxa"/>
          </w:tcPr>
          <w:p w14:paraId="6D9EB513" w14:textId="77777777" w:rsidR="009B5D09" w:rsidRDefault="000A7232" w:rsidP="000D2962">
            <w:pPr>
              <w:pStyle w:val="TableParagraph"/>
              <w:ind w:left="146" w:right="101"/>
              <w:jc w:val="both"/>
            </w:pPr>
            <w:r w:rsidRPr="000D2962">
              <w:rPr>
                <w:b/>
                <w:bCs/>
              </w:rPr>
              <w:t>Знать:</w:t>
            </w:r>
            <w:r w:rsidRPr="000D2962">
              <w:t xml:space="preserve"> </w:t>
            </w:r>
            <w:r w:rsidR="007A3706" w:rsidRPr="000D2962">
              <w:t>современные технологии</w:t>
            </w:r>
            <w:r w:rsidR="000166F7" w:rsidRPr="000D2962">
              <w:t xml:space="preserve"> по анализу туристических маршрутов; методологию разработки туристических маршрутов; принципы построения цепочки продаж в цифровой среде. </w:t>
            </w:r>
            <w:r w:rsidR="000166F7" w:rsidRPr="000D2962">
              <w:br/>
            </w:r>
            <w:r w:rsidR="000166F7" w:rsidRPr="000D2962">
              <w:br/>
            </w:r>
            <w:r w:rsidR="000166F7" w:rsidRPr="000D2962">
              <w:rPr>
                <w:b/>
                <w:bCs/>
              </w:rPr>
              <w:t>Уметь:</w:t>
            </w:r>
            <w:r w:rsidR="000166F7" w:rsidRPr="000D2962">
              <w:t xml:space="preserve"> применять на практике теоретические знания по формированию туристских услуг и экскурсионных продуктов в соответствии с требованиями потребителей; использовать туристические CRM cистемы и программы по подготовке предложений и управлению продуктом (СамоТур, Коломбус, </w:t>
            </w:r>
            <w:r w:rsidR="000D2962" w:rsidRPr="000D2962">
              <w:t xml:space="preserve">U-он и другие) </w:t>
            </w:r>
          </w:p>
          <w:p w14:paraId="6CD9A127" w14:textId="77777777" w:rsidR="000D2962" w:rsidRPr="000D2962" w:rsidRDefault="000D2962" w:rsidP="000D2962">
            <w:pPr>
              <w:pStyle w:val="TableParagraph"/>
              <w:ind w:left="146" w:right="101"/>
              <w:jc w:val="both"/>
            </w:pPr>
          </w:p>
          <w:p w14:paraId="107FA3FE" w14:textId="022F1078" w:rsidR="000D2962" w:rsidRDefault="000D2962" w:rsidP="000D2962">
            <w:pPr>
              <w:pStyle w:val="TableParagraph"/>
              <w:ind w:left="146" w:right="101"/>
              <w:jc w:val="both"/>
            </w:pPr>
            <w:r w:rsidRPr="000D2962">
              <w:rPr>
                <w:b/>
                <w:bCs/>
              </w:rPr>
              <w:t>Знать:</w:t>
            </w:r>
            <w:r w:rsidRPr="000D2962">
              <w:t xml:space="preserve"> технологии оценки эффективности экскурсионных мероприятий; перечень методических программ, необходимых для подготовки экскурсионных маршрутов; перечень параметров оценки эффективности экскурсионных продуктов. </w:t>
            </w:r>
            <w:r w:rsidRPr="000D2962">
              <w:br/>
            </w:r>
            <w:r w:rsidRPr="000D2962">
              <w:br/>
            </w:r>
            <w:r w:rsidRPr="000D2962">
              <w:rPr>
                <w:b/>
                <w:bCs/>
              </w:rPr>
              <w:t>Уметь:</w:t>
            </w:r>
            <w:r w:rsidRPr="000D2962">
              <w:t xml:space="preserve"> проводить оценку эффективности экскурсионных программ. </w:t>
            </w:r>
          </w:p>
          <w:p w14:paraId="7DB1BB69" w14:textId="77777777" w:rsidR="000D2962" w:rsidRPr="000D2962" w:rsidRDefault="000D2962" w:rsidP="000D2962">
            <w:pPr>
              <w:pStyle w:val="TableParagraph"/>
              <w:ind w:left="146" w:right="101"/>
              <w:jc w:val="both"/>
            </w:pPr>
          </w:p>
          <w:p w14:paraId="1AD60796" w14:textId="77777777" w:rsidR="000D2962" w:rsidRPr="000D2962" w:rsidRDefault="000D2962" w:rsidP="000D2962">
            <w:pPr>
              <w:pStyle w:val="TableParagraph"/>
              <w:ind w:left="146" w:right="101"/>
              <w:jc w:val="both"/>
            </w:pPr>
            <w:r w:rsidRPr="000D2962">
              <w:rPr>
                <w:b/>
                <w:bCs/>
              </w:rPr>
              <w:t>Знать:</w:t>
            </w:r>
            <w:r w:rsidRPr="000D2962">
              <w:t xml:space="preserve"> основы взаимодействия поставщиков туристских услуг, входящих в состав турпродукта; содержание типовых туристических договоров.</w:t>
            </w:r>
          </w:p>
          <w:p w14:paraId="1FEDC688" w14:textId="77777777" w:rsidR="000D2962" w:rsidRPr="000D2962" w:rsidRDefault="000D2962" w:rsidP="000D2962">
            <w:pPr>
              <w:pStyle w:val="TableParagraph"/>
              <w:ind w:left="146" w:right="101"/>
              <w:jc w:val="both"/>
            </w:pPr>
          </w:p>
          <w:p w14:paraId="7FE61C5B" w14:textId="77777777" w:rsidR="000D2962" w:rsidRPr="000D2962" w:rsidRDefault="000D2962" w:rsidP="000D2962">
            <w:pPr>
              <w:pStyle w:val="TableParagraph"/>
              <w:ind w:left="146" w:right="101"/>
              <w:jc w:val="both"/>
            </w:pPr>
            <w:r w:rsidRPr="000D2962">
              <w:rPr>
                <w:b/>
                <w:bCs/>
              </w:rPr>
              <w:t>Уметь:</w:t>
            </w:r>
            <w:r w:rsidRPr="000D2962">
              <w:t xml:space="preserve"> составлять типовые договоры с поставщиками и потребителями услуг. </w:t>
            </w:r>
          </w:p>
          <w:p w14:paraId="7732840E" w14:textId="77777777" w:rsidR="000D2962" w:rsidRDefault="000D2962" w:rsidP="000A7232">
            <w:pPr>
              <w:pStyle w:val="a8"/>
              <w:spacing w:after="0"/>
              <w:rPr>
                <w:strike/>
                <w:highlight w:val="yellow"/>
                <w:lang w:val="ru-RU"/>
              </w:rPr>
            </w:pPr>
          </w:p>
          <w:p w14:paraId="7F97F5AD" w14:textId="53BA4831" w:rsidR="000D2962" w:rsidRPr="000D2962" w:rsidRDefault="000D2962" w:rsidP="000A7232">
            <w:pPr>
              <w:pStyle w:val="a8"/>
              <w:spacing w:after="0"/>
              <w:rPr>
                <w:b/>
                <w:highlight w:val="green"/>
                <w:lang w:val="ru-RU"/>
              </w:rPr>
            </w:pPr>
          </w:p>
        </w:tc>
        <w:tc>
          <w:tcPr>
            <w:tcW w:w="3544" w:type="dxa"/>
          </w:tcPr>
          <w:p w14:paraId="0532FCFB" w14:textId="52954E23" w:rsidR="000D2962" w:rsidRPr="0067615E" w:rsidRDefault="000D2962" w:rsidP="000D2962">
            <w:pPr>
              <w:pStyle w:val="TableParagraph"/>
              <w:ind w:left="149" w:right="101"/>
              <w:jc w:val="both"/>
              <w:rPr>
                <w:b/>
                <w:bCs/>
              </w:rPr>
            </w:pPr>
            <w:r w:rsidRPr="0067615E">
              <w:rPr>
                <w:b/>
                <w:bCs/>
              </w:rPr>
              <w:t>Задания</w:t>
            </w:r>
            <w:r w:rsidRPr="0067615E">
              <w:br/>
              <w:t xml:space="preserve">Разработайте стратегию продвижения экскурсионного продукта с указанием используемых инструментов интернет-маркетинга. Задание в группах. </w:t>
            </w:r>
            <w:r w:rsidRPr="0067615E">
              <w:br/>
            </w:r>
            <w:r w:rsidRPr="0067615E">
              <w:br/>
            </w:r>
            <w:r w:rsidRPr="0067615E">
              <w:rPr>
                <w:b/>
                <w:bCs/>
              </w:rPr>
              <w:t>Тестовые задания:</w:t>
            </w:r>
          </w:p>
          <w:p w14:paraId="101FD46C" w14:textId="77777777" w:rsidR="000D2962" w:rsidRPr="0067615E" w:rsidRDefault="000D2962" w:rsidP="000D2962">
            <w:pPr>
              <w:pStyle w:val="TableParagraph"/>
              <w:ind w:left="149" w:right="101"/>
              <w:jc w:val="both"/>
            </w:pPr>
            <w:r w:rsidRPr="0067615E">
              <w:t xml:space="preserve"> </w:t>
            </w:r>
            <w:r w:rsidRPr="0067615E">
              <w:br/>
              <w:t>Что из перечисленного не относится к неотъемлемым реквизитам договоров с поставщиками услуг?</w:t>
            </w:r>
          </w:p>
          <w:p w14:paraId="3024DF4B" w14:textId="77777777" w:rsidR="000D2962" w:rsidRPr="0067615E" w:rsidRDefault="000D2962" w:rsidP="000D2962">
            <w:pPr>
              <w:pStyle w:val="TableParagraph"/>
              <w:ind w:left="149" w:right="101"/>
              <w:jc w:val="both"/>
              <w:rPr>
                <w:b/>
                <w:bCs/>
              </w:rPr>
            </w:pPr>
            <w:r w:rsidRPr="0067615E">
              <w:br/>
            </w:r>
            <w:r w:rsidRPr="0067615E">
              <w:rPr>
                <w:b/>
                <w:bCs/>
              </w:rPr>
              <w:t>Ответ:</w:t>
            </w:r>
            <w:r w:rsidRPr="0067615E">
              <w:rPr>
                <w:b/>
                <w:bCs/>
              </w:rPr>
              <w:br/>
            </w:r>
          </w:p>
          <w:p w14:paraId="11971298" w14:textId="77777777" w:rsidR="000D2962" w:rsidRPr="0067615E" w:rsidRDefault="000D2962" w:rsidP="000D2962">
            <w:pPr>
              <w:pStyle w:val="TableParagraph"/>
              <w:ind w:left="149" w:right="101"/>
              <w:jc w:val="both"/>
            </w:pPr>
            <w:r w:rsidRPr="0067615E">
              <w:t> 1) полное наименование, форма собственности, юридический и фактический адреса, банковские реквизиты и контактные телефоны сторон </w:t>
            </w:r>
          </w:p>
          <w:p w14:paraId="6BB11C98" w14:textId="77777777" w:rsidR="000D2962" w:rsidRPr="0067615E" w:rsidRDefault="000D2962" w:rsidP="000D2962">
            <w:pPr>
              <w:pStyle w:val="TableParagraph"/>
              <w:ind w:left="149" w:right="101"/>
              <w:jc w:val="both"/>
            </w:pPr>
          </w:p>
          <w:p w14:paraId="04A2E916" w14:textId="77777777" w:rsidR="000D2962" w:rsidRPr="0067615E" w:rsidRDefault="000D2962" w:rsidP="000D2962">
            <w:pPr>
              <w:pStyle w:val="TableParagraph"/>
              <w:ind w:left="149" w:right="101"/>
              <w:jc w:val="both"/>
            </w:pPr>
            <w:r w:rsidRPr="0067615E">
              <w:t> 2) место и время заключения договора о сотрудничестве </w:t>
            </w:r>
          </w:p>
          <w:p w14:paraId="78D499D3" w14:textId="77777777" w:rsidR="000D2962" w:rsidRPr="0067615E" w:rsidRDefault="000D2962" w:rsidP="000D2962">
            <w:pPr>
              <w:pStyle w:val="TableParagraph"/>
              <w:ind w:left="149" w:right="101"/>
              <w:jc w:val="both"/>
            </w:pPr>
          </w:p>
          <w:p w14:paraId="0F1E33A2" w14:textId="77777777" w:rsidR="000D2962" w:rsidRPr="0067615E" w:rsidRDefault="000D2962" w:rsidP="000D2962">
            <w:pPr>
              <w:pStyle w:val="TableParagraph"/>
              <w:ind w:left="149" w:right="101"/>
              <w:jc w:val="both"/>
            </w:pPr>
            <w:r w:rsidRPr="0067615E">
              <w:t> 3) предмет договора (краткое раскрытие целевых установок сторон) </w:t>
            </w:r>
          </w:p>
          <w:p w14:paraId="14AF8A9F" w14:textId="77777777" w:rsidR="000D2962" w:rsidRPr="0067615E" w:rsidRDefault="000D2962" w:rsidP="000D2962">
            <w:pPr>
              <w:pStyle w:val="TableParagraph"/>
              <w:ind w:left="149" w:right="101"/>
              <w:jc w:val="both"/>
            </w:pPr>
          </w:p>
          <w:p w14:paraId="2D65B527" w14:textId="77777777" w:rsidR="000D2962" w:rsidRPr="0067615E" w:rsidRDefault="000D2962" w:rsidP="000D2962">
            <w:pPr>
              <w:pStyle w:val="TableParagraph"/>
              <w:ind w:left="149" w:right="101"/>
              <w:jc w:val="both"/>
            </w:pPr>
            <w:r w:rsidRPr="0067615E">
              <w:t> 4) срок действия договора </w:t>
            </w:r>
          </w:p>
          <w:p w14:paraId="31E36645" w14:textId="77777777" w:rsidR="000D2962" w:rsidRPr="0067615E" w:rsidRDefault="000D2962" w:rsidP="0067615E">
            <w:pPr>
              <w:pStyle w:val="TableParagraph"/>
              <w:ind w:left="149" w:right="101"/>
              <w:jc w:val="both"/>
            </w:pPr>
          </w:p>
          <w:p w14:paraId="7BD73B61" w14:textId="77777777" w:rsidR="000D2962" w:rsidRPr="0067615E" w:rsidRDefault="000D2962" w:rsidP="0067615E">
            <w:pPr>
              <w:pStyle w:val="TableParagraph"/>
              <w:ind w:left="149" w:right="101"/>
              <w:jc w:val="both"/>
            </w:pPr>
          </w:p>
          <w:p w14:paraId="0B0E0209" w14:textId="77777777" w:rsidR="000D2962" w:rsidRPr="0067615E" w:rsidRDefault="000D2962" w:rsidP="000D2962">
            <w:pPr>
              <w:pStyle w:val="TableParagraph"/>
              <w:ind w:left="149" w:right="101"/>
              <w:jc w:val="both"/>
            </w:pPr>
          </w:p>
          <w:p w14:paraId="3370C83F" w14:textId="77777777" w:rsidR="000D2962" w:rsidRPr="0067615E" w:rsidRDefault="000D2962" w:rsidP="000D2962">
            <w:pPr>
              <w:pStyle w:val="TableParagraph"/>
              <w:ind w:left="149" w:right="101"/>
              <w:jc w:val="both"/>
            </w:pPr>
          </w:p>
          <w:p w14:paraId="03B8FBD7" w14:textId="2028E231" w:rsidR="009B5D09" w:rsidRPr="0067615E" w:rsidRDefault="009B5D09" w:rsidP="000D2962">
            <w:pPr>
              <w:pStyle w:val="TableParagraph"/>
              <w:ind w:left="149" w:right="101"/>
              <w:jc w:val="both"/>
              <w:rPr>
                <w:color w:val="FF0000"/>
                <w:sz w:val="24"/>
                <w:szCs w:val="24"/>
                <w:highlight w:val="yellow"/>
              </w:rPr>
            </w:pPr>
          </w:p>
        </w:tc>
      </w:tr>
      <w:tr w:rsidR="009B5D09" w:rsidRPr="00FD772E" w14:paraId="0B9AB2CD" w14:textId="77777777" w:rsidTr="00AB0770">
        <w:trPr>
          <w:trHeight w:val="5492"/>
        </w:trPr>
        <w:tc>
          <w:tcPr>
            <w:tcW w:w="993" w:type="dxa"/>
          </w:tcPr>
          <w:p w14:paraId="2C4ADE4B" w14:textId="113BAC2A" w:rsidR="009B5D09" w:rsidRDefault="009B5D09" w:rsidP="009B5D09">
            <w:pPr>
              <w:pStyle w:val="TableParagraph"/>
              <w:spacing w:line="270" w:lineRule="exact"/>
              <w:rPr>
                <w:highlight w:val="green"/>
              </w:rPr>
            </w:pPr>
            <w:r w:rsidRPr="00C15262">
              <w:lastRenderedPageBreak/>
              <w:t>ПКП-2</w:t>
            </w:r>
          </w:p>
        </w:tc>
        <w:tc>
          <w:tcPr>
            <w:tcW w:w="2126" w:type="dxa"/>
          </w:tcPr>
          <w:p w14:paraId="4AD70ACF" w14:textId="77777777" w:rsidR="009B5D09" w:rsidRPr="00B204D9" w:rsidRDefault="009B5D09" w:rsidP="0067615E">
            <w:pPr>
              <w:pStyle w:val="a8"/>
              <w:numPr>
                <w:ilvl w:val="0"/>
                <w:numId w:val="15"/>
              </w:numPr>
              <w:spacing w:before="0" w:beforeAutospacing="0" w:after="0" w:afterAutospacing="0"/>
              <w:ind w:left="0" w:firstLine="0"/>
            </w:pPr>
            <w:r w:rsidRPr="00B204D9">
              <w:t>Использует современные технологии разработки туристских продуктов.</w:t>
            </w:r>
          </w:p>
          <w:p w14:paraId="67006DA2" w14:textId="77777777" w:rsidR="000D2962" w:rsidRPr="00B204D9" w:rsidRDefault="000D2962" w:rsidP="0067615E">
            <w:pPr>
              <w:pStyle w:val="a8"/>
              <w:spacing w:before="0" w:beforeAutospacing="0" w:after="0" w:afterAutospacing="0"/>
            </w:pPr>
          </w:p>
          <w:p w14:paraId="1BBD30FC" w14:textId="74D8A941" w:rsidR="000D2962" w:rsidRPr="00B204D9" w:rsidRDefault="009B5D09" w:rsidP="0067615E">
            <w:pPr>
              <w:pStyle w:val="a8"/>
              <w:numPr>
                <w:ilvl w:val="0"/>
                <w:numId w:val="15"/>
              </w:numPr>
              <w:spacing w:before="0" w:beforeAutospacing="0" w:after="0" w:afterAutospacing="0"/>
              <w:ind w:left="0" w:firstLine="0"/>
            </w:pPr>
            <w:r w:rsidRPr="00B204D9">
              <w:t>Применяет современные методы оценки эффективности туристско-рекреационных проектов.</w:t>
            </w:r>
          </w:p>
          <w:p w14:paraId="267ABADB" w14:textId="77777777" w:rsidR="000D2962" w:rsidRPr="00B204D9" w:rsidRDefault="000D2962" w:rsidP="0067615E">
            <w:pPr>
              <w:pStyle w:val="a8"/>
              <w:numPr>
                <w:ilvl w:val="0"/>
                <w:numId w:val="15"/>
              </w:numPr>
              <w:spacing w:after="0"/>
              <w:ind w:left="-4"/>
            </w:pPr>
          </w:p>
          <w:p w14:paraId="4F3E9BBE" w14:textId="50C88FFC" w:rsidR="009B5D09" w:rsidRPr="00B204D9" w:rsidRDefault="000D2962" w:rsidP="0067615E">
            <w:pPr>
              <w:pStyle w:val="a8"/>
              <w:numPr>
                <w:ilvl w:val="0"/>
                <w:numId w:val="15"/>
              </w:numPr>
              <w:spacing w:after="0"/>
              <w:ind w:left="-4"/>
            </w:pPr>
            <w:r w:rsidRPr="00B204D9">
              <w:rPr>
                <w:lang w:val="ru-RU"/>
              </w:rPr>
              <w:t xml:space="preserve">3. </w:t>
            </w:r>
            <w:r w:rsidR="009B5D09" w:rsidRPr="00B204D9">
              <w:t>Демонстрирует навыки разработки рекламных кампаний и продвижения туристских продуктов.</w:t>
            </w:r>
          </w:p>
        </w:tc>
        <w:tc>
          <w:tcPr>
            <w:tcW w:w="3402" w:type="dxa"/>
          </w:tcPr>
          <w:p w14:paraId="2E2B47B4" w14:textId="5BB9FEC1" w:rsidR="004E3D12" w:rsidRPr="0067615E" w:rsidRDefault="004E3D12" w:rsidP="004E3D12">
            <w:pPr>
              <w:pStyle w:val="TableParagraph"/>
              <w:ind w:left="146" w:right="101"/>
              <w:jc w:val="both"/>
            </w:pPr>
            <w:r w:rsidRPr="0067615E">
              <w:rPr>
                <w:b/>
                <w:bCs/>
              </w:rPr>
              <w:t>Знать:</w:t>
            </w:r>
            <w:r w:rsidRPr="0067615E">
              <w:t xml:space="preserve"> основы формирования туристских продуктов в цифровой среде; методы анализа целевой аудитории с помощью цифровых инструментов анализа. </w:t>
            </w:r>
          </w:p>
          <w:p w14:paraId="4D6A8B6C" w14:textId="77777777" w:rsidR="004E3D12" w:rsidRPr="0067615E" w:rsidRDefault="004E3D12" w:rsidP="004E3D12">
            <w:pPr>
              <w:pStyle w:val="TableParagraph"/>
              <w:ind w:left="146" w:right="101"/>
              <w:jc w:val="both"/>
            </w:pPr>
          </w:p>
          <w:p w14:paraId="0B738F92" w14:textId="28710C0A" w:rsidR="004E3D12" w:rsidRPr="0067615E" w:rsidRDefault="004E3D12" w:rsidP="004E3D12">
            <w:pPr>
              <w:pStyle w:val="TableParagraph"/>
              <w:ind w:left="146" w:right="101"/>
              <w:jc w:val="both"/>
            </w:pPr>
            <w:r w:rsidRPr="0067615E">
              <w:rPr>
                <w:b/>
                <w:bCs/>
              </w:rPr>
              <w:t>Уметь:</w:t>
            </w:r>
            <w:r w:rsidRPr="0067615E">
              <w:t xml:space="preserve"> составлять туристические пакеты с помощью GDS систем; </w:t>
            </w:r>
            <w:r w:rsidR="0067615E" w:rsidRPr="0067615E">
              <w:t xml:space="preserve">проводить анализ конкурентной среды. </w:t>
            </w:r>
          </w:p>
          <w:p w14:paraId="277789BB" w14:textId="77777777" w:rsidR="004E3D12" w:rsidRPr="0067615E" w:rsidRDefault="004E3D12" w:rsidP="004E3D12">
            <w:pPr>
              <w:pStyle w:val="TableParagraph"/>
              <w:ind w:left="146" w:right="101"/>
              <w:jc w:val="both"/>
            </w:pPr>
          </w:p>
          <w:p w14:paraId="2C3B507D" w14:textId="77777777" w:rsidR="0067615E" w:rsidRPr="0067615E" w:rsidRDefault="004E3D12" w:rsidP="0067615E">
            <w:pPr>
              <w:pStyle w:val="TableParagraph"/>
              <w:ind w:left="146" w:right="101"/>
              <w:jc w:val="both"/>
            </w:pPr>
            <w:r w:rsidRPr="0067615E">
              <w:rPr>
                <w:b/>
                <w:bCs/>
              </w:rPr>
              <w:t>Знать:</w:t>
            </w:r>
            <w:r w:rsidR="0067615E" w:rsidRPr="0067615E">
              <w:t xml:space="preserve"> современные методы оценки эффективности туристко-рекреационных проектов; инструменты анализа конкурентной среды. </w:t>
            </w:r>
            <w:r w:rsidR="0067615E" w:rsidRPr="0067615E">
              <w:br/>
            </w:r>
            <w:r w:rsidR="0067615E" w:rsidRPr="0067615E">
              <w:br/>
            </w:r>
            <w:r w:rsidR="0067615E" w:rsidRPr="0067615E">
              <w:rPr>
                <w:b/>
                <w:bCs/>
              </w:rPr>
              <w:t>Уметь:</w:t>
            </w:r>
            <w:r w:rsidR="0067615E" w:rsidRPr="0067615E">
              <w:t xml:space="preserve"> рассчитывать финансовую эффективность проектов; определять долю рынка для туристических продуктов. </w:t>
            </w:r>
          </w:p>
          <w:p w14:paraId="555BB2F4" w14:textId="77777777" w:rsidR="0067615E" w:rsidRPr="0067615E" w:rsidRDefault="0067615E" w:rsidP="0067615E">
            <w:pPr>
              <w:pStyle w:val="TableParagraph"/>
              <w:ind w:left="146" w:right="101"/>
              <w:jc w:val="both"/>
            </w:pPr>
          </w:p>
          <w:p w14:paraId="2FE9A037" w14:textId="4B04C2C9" w:rsidR="009B5D09" w:rsidRPr="0067615E" w:rsidRDefault="0067615E" w:rsidP="0067615E">
            <w:pPr>
              <w:pStyle w:val="TableParagraph"/>
              <w:ind w:left="146" w:right="101"/>
              <w:jc w:val="both"/>
            </w:pPr>
            <w:r w:rsidRPr="0067615E">
              <w:rPr>
                <w:b/>
                <w:bCs/>
              </w:rPr>
              <w:t>Знать:</w:t>
            </w:r>
            <w:r w:rsidRPr="0067615E">
              <w:t xml:space="preserve"> принципы разработки рекламных кампаний; основные элементы маркетинговых кампаний в туризме; основные инструменты BTL и ATL маркетинга для туристических компаний. </w:t>
            </w:r>
            <w:r w:rsidRPr="0067615E">
              <w:br/>
            </w:r>
            <w:r w:rsidRPr="0067615E">
              <w:br/>
            </w:r>
            <w:r w:rsidRPr="0067615E">
              <w:rPr>
                <w:b/>
                <w:bCs/>
              </w:rPr>
              <w:t>Уметь:</w:t>
            </w:r>
            <w:r w:rsidRPr="0067615E">
              <w:t xml:space="preserve"> формировать маркетинговые стратегии для продвижения туристских продуктов; формулировать уникальные торговые предложения для туристических кампаний; проводить выборку инструментов для туристических рекламных компаний; разрабатывать рекламные объявления. </w:t>
            </w:r>
            <w:r w:rsidRPr="0067615E">
              <w:br/>
            </w:r>
            <w:r w:rsidRPr="0067615E">
              <w:br/>
            </w:r>
          </w:p>
        </w:tc>
        <w:tc>
          <w:tcPr>
            <w:tcW w:w="3544" w:type="dxa"/>
          </w:tcPr>
          <w:p w14:paraId="58899A15" w14:textId="77777777" w:rsidR="0067615E" w:rsidRPr="0067615E" w:rsidRDefault="0067615E" w:rsidP="0067615E">
            <w:pPr>
              <w:pStyle w:val="TableParagraph"/>
              <w:ind w:left="149" w:right="101"/>
              <w:jc w:val="both"/>
              <w:rPr>
                <w:b/>
                <w:bCs/>
                <w:color w:val="000000" w:themeColor="text1"/>
                <w:sz w:val="24"/>
                <w:szCs w:val="24"/>
              </w:rPr>
            </w:pPr>
            <w:r w:rsidRPr="0067615E">
              <w:rPr>
                <w:b/>
                <w:bCs/>
                <w:color w:val="000000" w:themeColor="text1"/>
                <w:sz w:val="24"/>
                <w:szCs w:val="24"/>
              </w:rPr>
              <w:t>Задания:</w:t>
            </w:r>
          </w:p>
          <w:p w14:paraId="51F169D7" w14:textId="77777777" w:rsidR="0067615E" w:rsidRDefault="0067615E" w:rsidP="0067615E">
            <w:pPr>
              <w:pStyle w:val="TableParagraph"/>
              <w:ind w:left="149" w:right="101"/>
              <w:jc w:val="both"/>
              <w:rPr>
                <w:b/>
                <w:bCs/>
                <w:color w:val="FF0000"/>
                <w:sz w:val="24"/>
                <w:szCs w:val="24"/>
                <w:highlight w:val="yellow"/>
              </w:rPr>
            </w:pPr>
          </w:p>
          <w:p w14:paraId="4989B1BD" w14:textId="6AD0239E" w:rsidR="0067615E" w:rsidRPr="00B204D9" w:rsidRDefault="00B204D9" w:rsidP="0067615E">
            <w:pPr>
              <w:pStyle w:val="TableParagraph"/>
              <w:ind w:left="149" w:right="101"/>
              <w:jc w:val="both"/>
            </w:pPr>
            <w:r w:rsidRPr="00B204D9">
              <w:rPr>
                <w:b/>
                <w:bCs/>
              </w:rPr>
              <w:t>Кейс. Работа в группах</w:t>
            </w:r>
            <w:r w:rsidRPr="00B204D9">
              <w:br/>
            </w:r>
            <w:r w:rsidRPr="00B204D9">
              <w:br/>
              <w:t xml:space="preserve">Компания TNA занимается организацией групповых авторских туров по России и ближнему зарубежью. За 2022 год ее услугами воспользовались 678 туристов. Средняя цена тура TNA составляет 65 тыс руб. </w:t>
            </w:r>
            <w:r w:rsidRPr="00B204D9">
              <w:br/>
            </w:r>
            <w:r w:rsidRPr="00B204D9">
              <w:br/>
              <w:t xml:space="preserve">Сформулируйте портрет целевого клиента компании TravelNeverAlone. </w:t>
            </w:r>
            <w:r w:rsidRPr="00B204D9">
              <w:br/>
              <w:t xml:space="preserve">Проведите анализ информационных источников в интернете и сформулируйте УТП компании. Выделите ее основные преимущества и недостатки. Определите ее место относительно конкурентов.  </w:t>
            </w:r>
          </w:p>
          <w:p w14:paraId="0C401454" w14:textId="4EAC6546" w:rsidR="0067615E" w:rsidRDefault="00B204D9" w:rsidP="0067615E">
            <w:pPr>
              <w:pStyle w:val="TableParagraph"/>
              <w:ind w:left="149" w:right="101"/>
              <w:jc w:val="both"/>
              <w:rPr>
                <w:b/>
                <w:bCs/>
                <w:color w:val="FF0000"/>
                <w:sz w:val="24"/>
                <w:szCs w:val="24"/>
                <w:highlight w:val="yellow"/>
              </w:rPr>
            </w:pPr>
            <w:r>
              <w:rPr>
                <w:b/>
                <w:bCs/>
                <w:color w:val="FF0000"/>
                <w:sz w:val="24"/>
                <w:szCs w:val="24"/>
                <w:highlight w:val="yellow"/>
              </w:rPr>
              <w:br/>
            </w:r>
            <w:r>
              <w:rPr>
                <w:b/>
                <w:bCs/>
                <w:color w:val="FF0000"/>
                <w:sz w:val="24"/>
                <w:szCs w:val="24"/>
                <w:highlight w:val="yellow"/>
              </w:rPr>
              <w:br/>
            </w:r>
            <w:r w:rsidRPr="00B204D9">
              <w:rPr>
                <w:b/>
                <w:bCs/>
                <w:color w:val="000000" w:themeColor="text1"/>
                <w:sz w:val="24"/>
                <w:szCs w:val="24"/>
              </w:rPr>
              <w:t>Задача</w:t>
            </w:r>
          </w:p>
          <w:p w14:paraId="30B42FCE" w14:textId="2F192A5C" w:rsidR="0067615E" w:rsidRPr="0067615E" w:rsidRDefault="0067615E" w:rsidP="0067615E">
            <w:pPr>
              <w:pStyle w:val="TableParagraph"/>
              <w:ind w:left="149" w:right="101"/>
              <w:jc w:val="both"/>
              <w:rPr>
                <w:color w:val="FF0000"/>
                <w:sz w:val="24"/>
                <w:szCs w:val="24"/>
                <w:highlight w:val="yellow"/>
              </w:rPr>
            </w:pPr>
            <w:r w:rsidRPr="0067615E">
              <w:t xml:space="preserve">Для оценки эффективности рекламной деятельности и связей с общественностью рассчитайте экономический эффект от рекламирования туров на Шри-Ланку, </w:t>
            </w:r>
            <w:r>
              <w:t>при условии, что</w:t>
            </w:r>
            <w:r w:rsidRPr="0067615E">
              <w:t xml:space="preserve"> дополнительные продажи туров </w:t>
            </w:r>
            <w:r>
              <w:t>после проведения</w:t>
            </w:r>
            <w:r w:rsidRPr="0067615E">
              <w:t xml:space="preserve"> реклам</w:t>
            </w:r>
            <w:r>
              <w:t>ной компании</w:t>
            </w:r>
            <w:r w:rsidRPr="0067615E">
              <w:t xml:space="preserve"> составили 86452790 руб., затраты на рекламу - 1348695 руб., дополнительные расходы по приросту товарооборота – 56 421 руб., средняя маржинальность тура +15% к с</w:t>
            </w:r>
            <w:r>
              <w:t>е</w:t>
            </w:r>
            <w:r w:rsidRPr="0067615E">
              <w:t>бестоимости.</w:t>
            </w:r>
          </w:p>
        </w:tc>
      </w:tr>
    </w:tbl>
    <w:p w14:paraId="657887F0" w14:textId="77777777" w:rsidR="00ED7C20" w:rsidRPr="00FD772E" w:rsidRDefault="00ED7C20" w:rsidP="007A799B">
      <w:pPr>
        <w:pStyle w:val="a3"/>
        <w:ind w:left="567" w:firstLine="142"/>
        <w:rPr>
          <w:b/>
          <w:sz w:val="16"/>
        </w:rPr>
      </w:pPr>
    </w:p>
    <w:p w14:paraId="4C39CBD4" w14:textId="25124A83" w:rsidR="003557A3" w:rsidRPr="00F0751A" w:rsidRDefault="00F0751A" w:rsidP="00F0751A">
      <w:pPr>
        <w:pStyle w:val="1"/>
        <w:spacing w:before="89"/>
        <w:ind w:left="567" w:firstLine="142"/>
        <w:jc w:val="left"/>
      </w:pPr>
      <w:r w:rsidRPr="00F0751A">
        <w:t>Примеры заданий по</w:t>
      </w:r>
      <w:r w:rsidR="003557A3" w:rsidRPr="00F0751A">
        <w:t xml:space="preserve"> внеаудиторной самостоятельной работ</w:t>
      </w:r>
      <w:r w:rsidRPr="00F0751A">
        <w:t xml:space="preserve">е. </w:t>
      </w:r>
    </w:p>
    <w:p w14:paraId="15D1A8AF" w14:textId="77777777" w:rsidR="00F0751A" w:rsidRDefault="00F0751A" w:rsidP="00A33AB2">
      <w:pPr>
        <w:jc w:val="center"/>
        <w:rPr>
          <w:b/>
          <w:color w:val="FF0000"/>
          <w:sz w:val="28"/>
          <w:szCs w:val="28"/>
        </w:rPr>
      </w:pPr>
    </w:p>
    <w:p w14:paraId="6CF85453" w14:textId="245E04C5" w:rsidR="00A33AB2" w:rsidRDefault="0049137E" w:rsidP="00A33AB2">
      <w:pPr>
        <w:pStyle w:val="a3"/>
        <w:spacing w:line="276" w:lineRule="auto"/>
        <w:ind w:left="1069"/>
        <w:jc w:val="center"/>
        <w:rPr>
          <w:b/>
          <w:bCs/>
        </w:rPr>
      </w:pPr>
      <w:r>
        <w:rPr>
          <w:b/>
          <w:bCs/>
        </w:rPr>
        <w:t>Примеры кейсов.</w:t>
      </w:r>
    </w:p>
    <w:p w14:paraId="794005CE" w14:textId="40969C56" w:rsidR="00F0751A" w:rsidRDefault="0049137E" w:rsidP="00A33AB2">
      <w:pPr>
        <w:pStyle w:val="a3"/>
        <w:spacing w:line="276" w:lineRule="auto"/>
        <w:ind w:left="1069"/>
        <w:jc w:val="center"/>
        <w:rPr>
          <w:b/>
          <w:bCs/>
        </w:rPr>
      </w:pPr>
      <w:r>
        <w:rPr>
          <w:b/>
          <w:bCs/>
        </w:rPr>
        <w:t>Ответьте на вопросы и обоснуйте ответ.</w:t>
      </w:r>
    </w:p>
    <w:p w14:paraId="2F693D3E" w14:textId="77777777" w:rsidR="00F0751A" w:rsidRDefault="00F0751A" w:rsidP="00F0751A">
      <w:pPr>
        <w:ind w:firstLine="567"/>
        <w:rPr>
          <w:b/>
          <w:bCs/>
        </w:rPr>
      </w:pPr>
    </w:p>
    <w:p w14:paraId="66926131" w14:textId="77777777" w:rsidR="00F0751A" w:rsidRPr="00F0751A" w:rsidRDefault="00F0751A" w:rsidP="00F0751A">
      <w:pPr>
        <w:pStyle w:val="a3"/>
        <w:numPr>
          <w:ilvl w:val="0"/>
          <w:numId w:val="19"/>
        </w:numPr>
        <w:spacing w:line="276" w:lineRule="auto"/>
        <w:jc w:val="both"/>
      </w:pPr>
      <w:r>
        <w:t>Туриста, купившего путевку в Перу, не пускают на рейс в аэропорту из-за отсутствия вакцинации от желтой лихорадки. Чья вина, туриста или турфирмы?</w:t>
      </w:r>
    </w:p>
    <w:p w14:paraId="6433C97D" w14:textId="3FA636D5" w:rsidR="00F0751A" w:rsidRPr="00F0751A" w:rsidRDefault="00F0751A" w:rsidP="00F0751A">
      <w:pPr>
        <w:pStyle w:val="a3"/>
        <w:numPr>
          <w:ilvl w:val="0"/>
          <w:numId w:val="19"/>
        </w:numPr>
        <w:spacing w:line="276" w:lineRule="auto"/>
        <w:jc w:val="both"/>
      </w:pPr>
      <w:r>
        <w:t xml:space="preserve">Туристы забронировали тур 30.09-09.10 вылет туда 17:00, обратно </w:t>
      </w:r>
      <w:r>
        <w:lastRenderedPageBreak/>
        <w:t>22:35. В начале отдыха туристам перенесли обратный вылет на 08:40. Турист требует возмещения за «потерянный» первый и последний день. Имеет ли он на это право? Если да, то к кому обращаться- к авиакомпании или ТО? В договоре время вылетов не указано.</w:t>
      </w:r>
    </w:p>
    <w:p w14:paraId="7AB04CC0" w14:textId="7D214C40" w:rsidR="00F0751A" w:rsidRPr="00F0751A" w:rsidRDefault="00F0751A" w:rsidP="00F0751A">
      <w:pPr>
        <w:pStyle w:val="a3"/>
        <w:numPr>
          <w:ilvl w:val="0"/>
          <w:numId w:val="19"/>
        </w:numPr>
        <w:spacing w:line="276" w:lineRule="auto"/>
        <w:jc w:val="both"/>
      </w:pPr>
      <w:r>
        <w:t>Турист, отдыхая в Катаре, получил сильный солнечный ожог и попал в больницу. Позвонив менеджеру, он объяснил всю ситуацию. Что делать менеджеру в данной ситуации? Входят ли солнечные ожоги в страхование путешественников?</w:t>
      </w:r>
    </w:p>
    <w:p w14:paraId="5D823CE8" w14:textId="203A83C6" w:rsidR="00F0751A" w:rsidRPr="00F0751A" w:rsidRDefault="00F0751A" w:rsidP="00F0751A">
      <w:pPr>
        <w:pStyle w:val="a3"/>
        <w:numPr>
          <w:ilvl w:val="0"/>
          <w:numId w:val="19"/>
        </w:numPr>
        <w:spacing w:line="276" w:lineRule="auto"/>
        <w:jc w:val="both"/>
      </w:pPr>
      <w:r>
        <w:t xml:space="preserve">Турист собирается покинуть страну, которую посетил, но срок его визы истек. Куда ему необходимо обратиться? </w:t>
      </w:r>
    </w:p>
    <w:p w14:paraId="45EAA433" w14:textId="733B7A4D" w:rsidR="00F0751A" w:rsidRDefault="00F0751A" w:rsidP="00F0751A">
      <w:pPr>
        <w:pStyle w:val="a3"/>
        <w:numPr>
          <w:ilvl w:val="0"/>
          <w:numId w:val="19"/>
        </w:numPr>
        <w:spacing w:line="276" w:lineRule="auto"/>
        <w:jc w:val="both"/>
      </w:pPr>
      <w:r>
        <w:t>Клиент оплатил тур, оператор его подтвердил, но в спешке не был заключен договор и на следующее утро клиент отказался от тура. Как менеджеру избежать такой ситуации?</w:t>
      </w:r>
    </w:p>
    <w:p w14:paraId="3F74FEF1" w14:textId="4B3B44FB" w:rsidR="0049137E" w:rsidRDefault="0049137E" w:rsidP="00F0751A">
      <w:pPr>
        <w:pStyle w:val="a3"/>
        <w:numPr>
          <w:ilvl w:val="0"/>
          <w:numId w:val="19"/>
        </w:numPr>
        <w:spacing w:line="276" w:lineRule="auto"/>
        <w:jc w:val="both"/>
      </w:pPr>
      <w:r>
        <w:t xml:space="preserve">Багаж туриста не довезли до пункта назначения, в панике он звонит менеджеру. Что должен предпринять менеджер? </w:t>
      </w:r>
    </w:p>
    <w:p w14:paraId="0BF6D241" w14:textId="60ABFE84" w:rsidR="0049137E" w:rsidRDefault="0049137E" w:rsidP="00436CDB">
      <w:pPr>
        <w:pStyle w:val="a3"/>
        <w:numPr>
          <w:ilvl w:val="0"/>
          <w:numId w:val="19"/>
        </w:numPr>
        <w:spacing w:line="276" w:lineRule="auto"/>
        <w:jc w:val="both"/>
      </w:pPr>
      <w:r>
        <w:t>Турист опоздал на своей рейс и теперь требует возврат денег у турфирмы. Какие действия должны предпринять турист и турфирма? Клиента выселяют из отеля за нарушение правил проживания, не долго думая он звонит менеджеру и просит разобраться. Назовите возможные варианты для туриста со стороны туристского менеджера?</w:t>
      </w:r>
    </w:p>
    <w:p w14:paraId="38EF93B2" w14:textId="77777777" w:rsidR="0049137E" w:rsidRDefault="0049137E" w:rsidP="0049137E">
      <w:pPr>
        <w:pStyle w:val="a3"/>
        <w:spacing w:line="276" w:lineRule="auto"/>
        <w:ind w:left="709"/>
        <w:jc w:val="both"/>
      </w:pPr>
    </w:p>
    <w:p w14:paraId="16044AEB" w14:textId="67DEFC40" w:rsidR="0049137E" w:rsidRPr="0049137E" w:rsidRDefault="0049137E" w:rsidP="0049137E">
      <w:pPr>
        <w:pStyle w:val="a3"/>
        <w:spacing w:line="276" w:lineRule="auto"/>
        <w:ind w:left="1069"/>
        <w:jc w:val="both"/>
        <w:rPr>
          <w:b/>
          <w:bCs/>
        </w:rPr>
      </w:pPr>
      <w:r w:rsidRPr="0049137E">
        <w:rPr>
          <w:b/>
          <w:bCs/>
        </w:rPr>
        <w:t>Кейсы</w:t>
      </w:r>
    </w:p>
    <w:p w14:paraId="7AC6D2CC" w14:textId="77777777" w:rsidR="0049137E" w:rsidRDefault="0049137E" w:rsidP="0049137E">
      <w:pPr>
        <w:pStyle w:val="a3"/>
        <w:numPr>
          <w:ilvl w:val="0"/>
          <w:numId w:val="19"/>
        </w:numPr>
        <w:spacing w:line="276" w:lineRule="auto"/>
        <w:jc w:val="both"/>
      </w:pPr>
      <w:r>
        <w:t>Будучи руководителем туроператорской компании, Вы разработали новый маршрут. Предполагается велосипедный тур по Подмосковью, который займет 2-3 дня. Тур планируется в летнее время. Целевая аудитория – молодые люди разного пола, москвичи. Численность группы – до 15 участников. В сервисный пакет тура входит проживание 2 ночи в мотелях подмосковных городов, 3-разовое питание в придорожных предприятиях быстрого питания, обеспечение картами маршрута и путеводителем. В сервисный пакет не входит обеспечение спортивным снаряжением. Цели и содержание предполагаемого тура заданы как спортивно-оздоровительные и историко-познавательные.</w:t>
      </w:r>
    </w:p>
    <w:p w14:paraId="3891C828" w14:textId="77777777" w:rsidR="0049137E" w:rsidRPr="0049137E" w:rsidRDefault="0049137E" w:rsidP="0049137E">
      <w:pPr>
        <w:pStyle w:val="a3"/>
        <w:spacing w:line="276" w:lineRule="auto"/>
        <w:ind w:left="1069"/>
        <w:jc w:val="both"/>
      </w:pPr>
      <w:r w:rsidRPr="0049137E">
        <w:t>Задание.</w:t>
      </w:r>
    </w:p>
    <w:p w14:paraId="4BB87D86" w14:textId="77777777" w:rsidR="0049137E" w:rsidRDefault="0049137E" w:rsidP="0049137E">
      <w:pPr>
        <w:pStyle w:val="a3"/>
        <w:spacing w:line="276" w:lineRule="auto"/>
        <w:ind w:left="1069"/>
        <w:jc w:val="both"/>
      </w:pPr>
      <w:r>
        <w:t>Предложите рекламную кампанию по продвижению данного тура. Обоснуйте свой выбор носителей, предполагаемую продолжительность, время и периодичность  повторения рекламных предложений.</w:t>
      </w:r>
    </w:p>
    <w:p w14:paraId="008E7507" w14:textId="77777777" w:rsidR="0049137E" w:rsidRDefault="0049137E" w:rsidP="0049137E">
      <w:pPr>
        <w:pStyle w:val="a3"/>
        <w:spacing w:line="276" w:lineRule="auto"/>
        <w:ind w:left="1069"/>
        <w:jc w:val="both"/>
      </w:pPr>
      <w:r>
        <w:t>Предложите рекламный слоган для этой кампании.</w:t>
      </w:r>
    </w:p>
    <w:p w14:paraId="5EFB432E" w14:textId="77777777" w:rsidR="0049137E" w:rsidRDefault="0049137E" w:rsidP="0049137E">
      <w:pPr>
        <w:pStyle w:val="a3"/>
        <w:spacing w:line="276" w:lineRule="auto"/>
        <w:ind w:left="1069"/>
        <w:jc w:val="both"/>
      </w:pPr>
    </w:p>
    <w:p w14:paraId="0D136013" w14:textId="1C7840E8" w:rsidR="0049137E" w:rsidRDefault="0049137E" w:rsidP="0049137E">
      <w:pPr>
        <w:pStyle w:val="a3"/>
        <w:numPr>
          <w:ilvl w:val="0"/>
          <w:numId w:val="19"/>
        </w:numPr>
        <w:spacing w:line="276" w:lineRule="auto"/>
        <w:jc w:val="both"/>
      </w:pPr>
      <w:r w:rsidRPr="0049137E">
        <w:t xml:space="preserve">Важным инструментом планирования и координации туризма является </w:t>
      </w:r>
      <w:r w:rsidRPr="0049137E">
        <w:lastRenderedPageBreak/>
        <w:t>разработка целевых программ развития туризма. Какие, по-вашему, методы используются при разработке целевых программ. Дайте характеристику региональной программе развития туризма в исследуемом регионе, планируемым мероприятиям, как выполняются запланированные в программе мероприятия?</w:t>
      </w:r>
    </w:p>
    <w:p w14:paraId="6BFC0390" w14:textId="77777777" w:rsidR="0049137E" w:rsidRDefault="0049137E" w:rsidP="0049137E">
      <w:pPr>
        <w:pStyle w:val="a3"/>
        <w:spacing w:line="276" w:lineRule="auto"/>
        <w:jc w:val="both"/>
      </w:pPr>
    </w:p>
    <w:p w14:paraId="053EC048" w14:textId="3C42DBEE" w:rsidR="00F0751A" w:rsidRPr="0049137E" w:rsidRDefault="00F0751A" w:rsidP="0049137E">
      <w:pPr>
        <w:pStyle w:val="a3"/>
        <w:spacing w:line="276" w:lineRule="auto"/>
        <w:jc w:val="both"/>
      </w:pPr>
      <w:r w:rsidRPr="00B204D9">
        <w:br/>
      </w:r>
    </w:p>
    <w:p w14:paraId="512377BA" w14:textId="77777777" w:rsidR="00F0751A" w:rsidRPr="003557A3" w:rsidRDefault="00F0751A" w:rsidP="00F0751A">
      <w:pPr>
        <w:jc w:val="center"/>
        <w:rPr>
          <w:b/>
          <w:color w:val="FF0000"/>
          <w:sz w:val="28"/>
        </w:rPr>
      </w:pPr>
    </w:p>
    <w:p w14:paraId="79038D1A" w14:textId="42CA2911" w:rsidR="007D1014" w:rsidRPr="00DE0492" w:rsidRDefault="007D1014" w:rsidP="00DE0492">
      <w:pPr>
        <w:jc w:val="center"/>
        <w:rPr>
          <w:color w:val="FF0000"/>
          <w:sz w:val="28"/>
        </w:rPr>
      </w:pPr>
    </w:p>
    <w:p w14:paraId="5790288B" w14:textId="444CFF85" w:rsidR="00ED7C20" w:rsidRDefault="00C76D4B" w:rsidP="002A7970">
      <w:pPr>
        <w:pStyle w:val="1"/>
        <w:ind w:left="0" w:firstLine="720"/>
        <w:jc w:val="left"/>
      </w:pPr>
      <w:r w:rsidRPr="00FD772E">
        <w:t>Перечень</w:t>
      </w:r>
      <w:r w:rsidRPr="00FD772E">
        <w:rPr>
          <w:spacing w:val="-2"/>
        </w:rPr>
        <w:t xml:space="preserve"> </w:t>
      </w:r>
      <w:r w:rsidRPr="00FD772E">
        <w:t>вопросов</w:t>
      </w:r>
      <w:r w:rsidRPr="00FD772E">
        <w:rPr>
          <w:spacing w:val="-4"/>
        </w:rPr>
        <w:t xml:space="preserve"> </w:t>
      </w:r>
      <w:r w:rsidRPr="00FD772E">
        <w:t>к</w:t>
      </w:r>
      <w:r w:rsidRPr="00FD772E">
        <w:rPr>
          <w:spacing w:val="-2"/>
        </w:rPr>
        <w:t xml:space="preserve"> </w:t>
      </w:r>
      <w:r w:rsidRPr="00FD772E">
        <w:t>экзамену</w:t>
      </w:r>
    </w:p>
    <w:p w14:paraId="7A6F2FDF" w14:textId="77777777" w:rsidR="002A7970" w:rsidRDefault="002A7970">
      <w:pPr>
        <w:pStyle w:val="1"/>
        <w:spacing w:before="5" w:line="276" w:lineRule="auto"/>
        <w:ind w:right="3526" w:firstLine="2899"/>
      </w:pPr>
    </w:p>
    <w:p w14:paraId="4E366925"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Сегментация туристских потоков. </w:t>
      </w:r>
    </w:p>
    <w:p w14:paraId="1F7C7D3D"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Туристический оператор. Функции туроперейтинга. </w:t>
      </w:r>
    </w:p>
    <w:p w14:paraId="1E31CAD8" w14:textId="773F713E" w:rsidR="002A7970" w:rsidRDefault="002A7970">
      <w:pPr>
        <w:pStyle w:val="1"/>
        <w:numPr>
          <w:ilvl w:val="0"/>
          <w:numId w:val="7"/>
        </w:numPr>
        <w:tabs>
          <w:tab w:val="left" w:pos="709"/>
        </w:tabs>
        <w:spacing w:before="5" w:line="276" w:lineRule="auto"/>
        <w:ind w:left="0" w:firstLine="709"/>
        <w:rPr>
          <w:b w:val="0"/>
          <w:bCs w:val="0"/>
        </w:rPr>
      </w:pPr>
      <w:r>
        <w:rPr>
          <w:b w:val="0"/>
          <w:bCs w:val="0"/>
        </w:rPr>
        <w:t>В</w:t>
      </w:r>
      <w:r w:rsidRPr="002A7970">
        <w:rPr>
          <w:b w:val="0"/>
          <w:bCs w:val="0"/>
        </w:rPr>
        <w:t xml:space="preserve">иды туроперейтинга. </w:t>
      </w:r>
    </w:p>
    <w:p w14:paraId="08E75BF9"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Аутгоинговый туроператор. </w:t>
      </w:r>
    </w:p>
    <w:p w14:paraId="324AA40F"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Понятие о флайтерах. </w:t>
      </w:r>
    </w:p>
    <w:p w14:paraId="6154A49C"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Иинкаминговый и инсайд-туроператоры. </w:t>
      </w:r>
    </w:p>
    <w:p w14:paraId="37BB5BDA"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Профиль работы туристического оператора. </w:t>
      </w:r>
    </w:p>
    <w:p w14:paraId="055F1450" w14:textId="2F083616"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Монопрофильный туроператор</w:t>
      </w:r>
      <w:r w:rsidR="00585BA4">
        <w:rPr>
          <w:b w:val="0"/>
          <w:bCs w:val="0"/>
        </w:rPr>
        <w:t>.</w:t>
      </w:r>
      <w:r w:rsidRPr="002A7970">
        <w:rPr>
          <w:b w:val="0"/>
          <w:bCs w:val="0"/>
        </w:rPr>
        <w:t xml:space="preserve"> Многопрофильные туроператоры</w:t>
      </w:r>
      <w:r>
        <w:rPr>
          <w:b w:val="0"/>
          <w:bCs w:val="0"/>
        </w:rPr>
        <w:t>.</w:t>
      </w:r>
    </w:p>
    <w:p w14:paraId="54B4BE4C"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Реклама турпродукта и ее методы. </w:t>
      </w:r>
    </w:p>
    <w:p w14:paraId="308BB153"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Турист. Права и обязанности туриста. </w:t>
      </w:r>
    </w:p>
    <w:p w14:paraId="4DEFEC19"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Турпроектирование. Маркетингового исследования туристского рынка. </w:t>
      </w:r>
    </w:p>
    <w:p w14:paraId="60F6D586"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Сегментирование туристского рынка по географическому принципу. </w:t>
      </w:r>
    </w:p>
    <w:p w14:paraId="39455D0D"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Сегментирование туристского рынка по экономическому принципу. </w:t>
      </w:r>
    </w:p>
    <w:p w14:paraId="1D2907D7"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Сегментирование туристского рынка на принципах количественного предпочтения туристов</w:t>
      </w:r>
      <w:r>
        <w:rPr>
          <w:b w:val="0"/>
          <w:bCs w:val="0"/>
        </w:rPr>
        <w:t>.</w:t>
      </w:r>
    </w:p>
    <w:p w14:paraId="693E6FD1" w14:textId="1B5498FE"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Возрастное сегментирование. </w:t>
      </w:r>
    </w:p>
    <w:p w14:paraId="0FBE7C66"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Сегментирование по принципам туристических предпочтений. </w:t>
      </w:r>
    </w:p>
    <w:p w14:paraId="50455F72"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Технологии продаж туристского продукта. </w:t>
      </w:r>
    </w:p>
    <w:p w14:paraId="619228C5"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Прямая и опосредованная схема туроператорской деятельности. </w:t>
      </w:r>
    </w:p>
    <w:p w14:paraId="064179CD"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Схемы сотрудничества туроператора и иностранных meet-компаний. </w:t>
      </w:r>
    </w:p>
    <w:p w14:paraId="1D445F56"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Схемы сотрудничества туроператора с предприятиями гостиничной индустрии</w:t>
      </w:r>
      <w:r>
        <w:rPr>
          <w:b w:val="0"/>
          <w:bCs w:val="0"/>
        </w:rPr>
        <w:t>.</w:t>
      </w:r>
    </w:p>
    <w:p w14:paraId="78DF3106" w14:textId="42C1E6FF"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Типология гостиничных предприятий. </w:t>
      </w:r>
    </w:p>
    <w:p w14:paraId="04B22F01"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Классификация гостиниц по различным критериям. </w:t>
      </w:r>
    </w:p>
    <w:p w14:paraId="6CF363FB"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Классификация по уровню комфорта. </w:t>
      </w:r>
    </w:p>
    <w:p w14:paraId="20952D11"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Система классификации гостиниц и других средств размещения в РФ. </w:t>
      </w:r>
    </w:p>
    <w:p w14:paraId="32942BF2"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lastRenderedPageBreak/>
        <w:t xml:space="preserve">Основные службы гостиницы. </w:t>
      </w:r>
    </w:p>
    <w:p w14:paraId="5F07614C"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Схемы работы туроператора с предприятиями гост. Индустрии.(аренда, комитмент, элотмент и.т.д.) </w:t>
      </w:r>
    </w:p>
    <w:p w14:paraId="08ADA160"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Типы гостеприимства. </w:t>
      </w:r>
    </w:p>
    <w:p w14:paraId="5BDE0B51"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Схемы сотрудничества туроператора с авиакомпаниями. </w:t>
      </w:r>
    </w:p>
    <w:p w14:paraId="6D064333"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Регулярные рейсы. </w:t>
      </w:r>
    </w:p>
    <w:p w14:paraId="0AAF5287"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Организация чартерных программ. </w:t>
      </w:r>
    </w:p>
    <w:p w14:paraId="0534D620"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Тарифы в системе воздушных перевозок. </w:t>
      </w:r>
    </w:p>
    <w:p w14:paraId="3EB71EB9"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 Схемы сотрудничества туроператора и железных дорог. </w:t>
      </w:r>
    </w:p>
    <w:p w14:paraId="1949A477"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Схемы сотрудничества туроператора и судовладельцев. </w:t>
      </w:r>
    </w:p>
    <w:p w14:paraId="0CE01E6E" w14:textId="3C4E0CB1"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Организация круизов. </w:t>
      </w:r>
    </w:p>
    <w:p w14:paraId="1F13083B"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Схемы сотрудничества туроператора и автотранспортных хозяйств. </w:t>
      </w:r>
    </w:p>
    <w:p w14:paraId="0DFA76F5" w14:textId="5CB244A8"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Особенности организации автобусных перевозок детских групп</w:t>
      </w:r>
      <w:r>
        <w:rPr>
          <w:b w:val="0"/>
          <w:bCs w:val="0"/>
        </w:rPr>
        <w:t>.</w:t>
      </w:r>
    </w:p>
    <w:p w14:paraId="4775C3A9"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Схемы сотрудничества туроператора и экскурсионных компаний. </w:t>
      </w:r>
    </w:p>
    <w:p w14:paraId="3AE4C461"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Турагентская деятельность. Основные функции агентства. </w:t>
      </w:r>
    </w:p>
    <w:p w14:paraId="03F4047E" w14:textId="435D0AF9"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Типы агентств</w:t>
      </w:r>
      <w:r>
        <w:rPr>
          <w:b w:val="0"/>
          <w:bCs w:val="0"/>
        </w:rPr>
        <w:t>.</w:t>
      </w:r>
    </w:p>
    <w:p w14:paraId="41D39E84"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Агентские сети, стратегии создания агентских сетей. </w:t>
      </w:r>
    </w:p>
    <w:p w14:paraId="22D09D17"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Способы стимулирования агентов. </w:t>
      </w:r>
    </w:p>
    <w:p w14:paraId="3A270BAF"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Турпродукт. </w:t>
      </w:r>
    </w:p>
    <w:p w14:paraId="75014886" w14:textId="77777777" w:rsidR="002A7970" w:rsidRDefault="002A7970">
      <w:pPr>
        <w:pStyle w:val="1"/>
        <w:numPr>
          <w:ilvl w:val="0"/>
          <w:numId w:val="7"/>
        </w:numPr>
        <w:tabs>
          <w:tab w:val="left" w:pos="709"/>
        </w:tabs>
        <w:spacing w:before="5" w:line="276" w:lineRule="auto"/>
        <w:ind w:left="0" w:firstLine="709"/>
        <w:rPr>
          <w:b w:val="0"/>
          <w:bCs w:val="0"/>
        </w:rPr>
      </w:pPr>
      <w:r w:rsidRPr="002A7970">
        <w:rPr>
          <w:b w:val="0"/>
          <w:bCs w:val="0"/>
        </w:rPr>
        <w:t xml:space="preserve">Ценообразование турпродукта. </w:t>
      </w:r>
    </w:p>
    <w:p w14:paraId="64ED5786" w14:textId="77777777" w:rsidR="002A7970" w:rsidRDefault="002A7970" w:rsidP="002A7970">
      <w:pPr>
        <w:pStyle w:val="1"/>
        <w:tabs>
          <w:tab w:val="left" w:pos="709"/>
        </w:tabs>
        <w:spacing w:before="5" w:line="276" w:lineRule="auto"/>
        <w:ind w:left="709"/>
        <w:rPr>
          <w:b w:val="0"/>
          <w:bCs w:val="0"/>
        </w:rPr>
      </w:pPr>
    </w:p>
    <w:p w14:paraId="3AE85A83" w14:textId="1DFED3D2" w:rsidR="002A7970" w:rsidRDefault="002A7970" w:rsidP="002A7970">
      <w:pPr>
        <w:pStyle w:val="1"/>
        <w:tabs>
          <w:tab w:val="left" w:pos="709"/>
        </w:tabs>
        <w:spacing w:before="5" w:line="276" w:lineRule="auto"/>
        <w:ind w:left="709"/>
        <w:rPr>
          <w:b w:val="0"/>
          <w:bCs w:val="0"/>
        </w:rPr>
      </w:pPr>
    </w:p>
    <w:p w14:paraId="5410F109" w14:textId="77777777" w:rsidR="00585BA4" w:rsidRDefault="00585BA4" w:rsidP="002A7970">
      <w:pPr>
        <w:pStyle w:val="1"/>
        <w:tabs>
          <w:tab w:val="left" w:pos="709"/>
        </w:tabs>
        <w:spacing w:before="5" w:line="276" w:lineRule="auto"/>
        <w:ind w:left="709"/>
        <w:rPr>
          <w:b w:val="0"/>
          <w:bCs w:val="0"/>
        </w:rPr>
      </w:pPr>
    </w:p>
    <w:p w14:paraId="37875A94" w14:textId="77777777" w:rsidR="00585BA4" w:rsidRDefault="00C76D4B" w:rsidP="002A7970">
      <w:pPr>
        <w:pStyle w:val="1"/>
        <w:tabs>
          <w:tab w:val="left" w:pos="709"/>
        </w:tabs>
        <w:spacing w:before="5" w:line="276" w:lineRule="auto"/>
        <w:ind w:left="709"/>
        <w:rPr>
          <w:spacing w:val="-67"/>
        </w:rPr>
      </w:pPr>
      <w:r w:rsidRPr="00FD772E">
        <w:t>Примеры тестовых заданий</w:t>
      </w:r>
      <w:r w:rsidRPr="002A7970">
        <w:rPr>
          <w:spacing w:val="-67"/>
        </w:rPr>
        <w:t xml:space="preserve"> </w:t>
      </w:r>
    </w:p>
    <w:p w14:paraId="0E020408" w14:textId="4701678F" w:rsidR="00585BA4" w:rsidRPr="00585BA4" w:rsidRDefault="00585BA4" w:rsidP="00585BA4">
      <w:pPr>
        <w:pStyle w:val="a3"/>
        <w:tabs>
          <w:tab w:val="left" w:pos="709"/>
        </w:tabs>
        <w:spacing w:before="196"/>
        <w:ind w:left="633"/>
        <w:jc w:val="both"/>
        <w:rPr>
          <w:b/>
          <w:bCs/>
          <w:spacing w:val="-1"/>
        </w:rPr>
      </w:pPr>
      <w:r w:rsidRPr="00585BA4">
        <w:rPr>
          <w:b/>
          <w:bCs/>
          <w:spacing w:val="-1"/>
        </w:rPr>
        <w:t>1. Турагент - это турфирма, которая занимается:</w:t>
      </w:r>
    </w:p>
    <w:p w14:paraId="7E616F49" w14:textId="77777777" w:rsidR="00585BA4" w:rsidRPr="00585BA4" w:rsidRDefault="00585BA4" w:rsidP="00585BA4">
      <w:pPr>
        <w:pStyle w:val="a3"/>
        <w:tabs>
          <w:tab w:val="left" w:pos="709"/>
        </w:tabs>
        <w:spacing w:before="196"/>
        <w:ind w:left="633"/>
        <w:jc w:val="both"/>
        <w:rPr>
          <w:spacing w:val="-1"/>
        </w:rPr>
      </w:pPr>
      <w:r w:rsidRPr="00585BA4">
        <w:rPr>
          <w:spacing w:val="-1"/>
        </w:rPr>
        <w:t>А) формированием, продвижением и реализацией услуг (турпродукта);</w:t>
      </w:r>
    </w:p>
    <w:p w14:paraId="7AF72F30" w14:textId="77777777" w:rsidR="00585BA4" w:rsidRPr="00585BA4" w:rsidRDefault="00585BA4" w:rsidP="00585BA4">
      <w:pPr>
        <w:pStyle w:val="a3"/>
        <w:tabs>
          <w:tab w:val="left" w:pos="709"/>
        </w:tabs>
        <w:spacing w:before="196"/>
        <w:ind w:left="633"/>
        <w:jc w:val="both"/>
        <w:rPr>
          <w:spacing w:val="-1"/>
        </w:rPr>
      </w:pPr>
      <w:r w:rsidRPr="00585BA4">
        <w:rPr>
          <w:spacing w:val="-1"/>
        </w:rPr>
        <w:t>Б) посредник, занимающийся продажей сформированных туроператором туров, действующий на основе посреднических договоров;</w:t>
      </w:r>
    </w:p>
    <w:p w14:paraId="77DA4563" w14:textId="77777777" w:rsidR="00585BA4" w:rsidRPr="00585BA4" w:rsidRDefault="00585BA4" w:rsidP="00585BA4">
      <w:pPr>
        <w:pStyle w:val="a3"/>
        <w:tabs>
          <w:tab w:val="left" w:pos="709"/>
        </w:tabs>
        <w:spacing w:before="196"/>
        <w:ind w:left="633"/>
        <w:jc w:val="both"/>
        <w:rPr>
          <w:spacing w:val="-1"/>
        </w:rPr>
      </w:pPr>
      <w:r w:rsidRPr="00585BA4">
        <w:rPr>
          <w:spacing w:val="-1"/>
        </w:rPr>
        <w:t>В) поставщик услуг туроператору.</w:t>
      </w:r>
    </w:p>
    <w:p w14:paraId="0BA4D809" w14:textId="6AB414E6" w:rsidR="00585BA4" w:rsidRPr="00585BA4" w:rsidRDefault="00585BA4" w:rsidP="00585BA4">
      <w:pPr>
        <w:pStyle w:val="a3"/>
        <w:tabs>
          <w:tab w:val="left" w:pos="709"/>
        </w:tabs>
        <w:spacing w:before="196"/>
        <w:ind w:left="633"/>
        <w:jc w:val="both"/>
        <w:rPr>
          <w:b/>
          <w:bCs/>
          <w:spacing w:val="-1"/>
        </w:rPr>
      </w:pPr>
      <w:r w:rsidRPr="00585BA4">
        <w:rPr>
          <w:b/>
          <w:bCs/>
          <w:spacing w:val="-1"/>
        </w:rPr>
        <w:t>2. Реклама туристского продукта наиболее эффективна:</w:t>
      </w:r>
    </w:p>
    <w:p w14:paraId="4E00887E" w14:textId="77777777" w:rsidR="00585BA4" w:rsidRPr="00585BA4" w:rsidRDefault="00585BA4" w:rsidP="00585BA4">
      <w:pPr>
        <w:pStyle w:val="a3"/>
        <w:tabs>
          <w:tab w:val="left" w:pos="709"/>
        </w:tabs>
        <w:spacing w:before="196"/>
        <w:ind w:left="633"/>
        <w:jc w:val="both"/>
        <w:rPr>
          <w:spacing w:val="-1"/>
        </w:rPr>
      </w:pPr>
      <w:r w:rsidRPr="00585BA4">
        <w:rPr>
          <w:spacing w:val="-1"/>
        </w:rPr>
        <w:t>А) в виде проспектов;</w:t>
      </w:r>
    </w:p>
    <w:p w14:paraId="05811E99" w14:textId="77777777" w:rsidR="00585BA4" w:rsidRPr="00585BA4" w:rsidRDefault="00585BA4" w:rsidP="00585BA4">
      <w:pPr>
        <w:pStyle w:val="a3"/>
        <w:tabs>
          <w:tab w:val="left" w:pos="709"/>
        </w:tabs>
        <w:spacing w:before="196"/>
        <w:ind w:left="633"/>
        <w:jc w:val="both"/>
        <w:rPr>
          <w:spacing w:val="-1"/>
        </w:rPr>
      </w:pPr>
      <w:r w:rsidRPr="00585BA4">
        <w:rPr>
          <w:spacing w:val="-1"/>
        </w:rPr>
        <w:t>Б) путем участия в туристских выставках и ярмарках, радио и телевизионная реклама;</w:t>
      </w:r>
    </w:p>
    <w:p w14:paraId="457F785F" w14:textId="77777777" w:rsidR="00585BA4" w:rsidRPr="00585BA4" w:rsidRDefault="00585BA4" w:rsidP="00585BA4">
      <w:pPr>
        <w:pStyle w:val="a3"/>
        <w:tabs>
          <w:tab w:val="left" w:pos="709"/>
        </w:tabs>
        <w:spacing w:before="196"/>
        <w:ind w:left="633"/>
        <w:jc w:val="both"/>
        <w:rPr>
          <w:spacing w:val="-1"/>
        </w:rPr>
      </w:pPr>
      <w:r w:rsidRPr="00585BA4">
        <w:rPr>
          <w:spacing w:val="-1"/>
        </w:rPr>
        <w:t>В) в виде рекламных листков, распространяемых по почте.</w:t>
      </w:r>
    </w:p>
    <w:p w14:paraId="4639B578" w14:textId="2A4E74C6" w:rsidR="00585BA4" w:rsidRPr="00585BA4" w:rsidRDefault="00585BA4" w:rsidP="00585BA4">
      <w:pPr>
        <w:pStyle w:val="a3"/>
        <w:tabs>
          <w:tab w:val="left" w:pos="709"/>
        </w:tabs>
        <w:spacing w:before="196"/>
        <w:ind w:left="633"/>
        <w:jc w:val="both"/>
        <w:rPr>
          <w:b/>
          <w:bCs/>
          <w:spacing w:val="-1"/>
        </w:rPr>
      </w:pPr>
      <w:r w:rsidRPr="00585BA4">
        <w:rPr>
          <w:b/>
          <w:bCs/>
          <w:spacing w:val="-1"/>
        </w:rPr>
        <w:t>3. Туроператор занимается тем, что:</w:t>
      </w:r>
    </w:p>
    <w:p w14:paraId="2EF39815" w14:textId="77777777" w:rsidR="00585BA4" w:rsidRPr="00585BA4" w:rsidRDefault="00585BA4" w:rsidP="00585BA4">
      <w:pPr>
        <w:pStyle w:val="a3"/>
        <w:tabs>
          <w:tab w:val="left" w:pos="709"/>
        </w:tabs>
        <w:spacing w:before="196"/>
        <w:ind w:left="633"/>
        <w:jc w:val="both"/>
        <w:rPr>
          <w:spacing w:val="-1"/>
        </w:rPr>
      </w:pPr>
      <w:r w:rsidRPr="00585BA4">
        <w:rPr>
          <w:spacing w:val="-1"/>
        </w:rPr>
        <w:t>А) формирует, продвигает и реализует продукт;</w:t>
      </w:r>
    </w:p>
    <w:p w14:paraId="521E2F26" w14:textId="77777777" w:rsidR="00585BA4" w:rsidRPr="00585BA4" w:rsidRDefault="00585BA4" w:rsidP="00585BA4">
      <w:pPr>
        <w:pStyle w:val="a3"/>
        <w:tabs>
          <w:tab w:val="left" w:pos="709"/>
        </w:tabs>
        <w:spacing w:before="196"/>
        <w:ind w:left="633"/>
        <w:jc w:val="both"/>
        <w:rPr>
          <w:spacing w:val="-1"/>
        </w:rPr>
      </w:pPr>
      <w:r w:rsidRPr="00585BA4">
        <w:rPr>
          <w:spacing w:val="-1"/>
        </w:rPr>
        <w:lastRenderedPageBreak/>
        <w:t>Б) занимается только созданием турпродуктов;</w:t>
      </w:r>
    </w:p>
    <w:p w14:paraId="6B03B69E" w14:textId="77777777" w:rsidR="00585BA4" w:rsidRPr="00585BA4" w:rsidRDefault="00585BA4" w:rsidP="00585BA4">
      <w:pPr>
        <w:pStyle w:val="a3"/>
        <w:tabs>
          <w:tab w:val="left" w:pos="709"/>
        </w:tabs>
        <w:spacing w:before="196"/>
        <w:ind w:left="633"/>
        <w:jc w:val="both"/>
        <w:rPr>
          <w:spacing w:val="-1"/>
        </w:rPr>
      </w:pPr>
      <w:r w:rsidRPr="00585BA4">
        <w:rPr>
          <w:spacing w:val="-1"/>
        </w:rPr>
        <w:t>В) занимается продажей, сформированных турагентом туров.</w:t>
      </w:r>
    </w:p>
    <w:p w14:paraId="0881C83C" w14:textId="588FEA24" w:rsidR="00585BA4" w:rsidRPr="00585BA4" w:rsidRDefault="00585BA4" w:rsidP="00585BA4">
      <w:pPr>
        <w:pStyle w:val="a3"/>
        <w:tabs>
          <w:tab w:val="left" w:pos="709"/>
        </w:tabs>
        <w:spacing w:before="196"/>
        <w:ind w:left="633"/>
        <w:jc w:val="both"/>
        <w:rPr>
          <w:b/>
          <w:bCs/>
          <w:spacing w:val="-1"/>
        </w:rPr>
      </w:pPr>
      <w:r w:rsidRPr="00585BA4">
        <w:rPr>
          <w:b/>
          <w:bCs/>
          <w:spacing w:val="-1"/>
        </w:rPr>
        <w:t>4. Чему равен размер финансового обеспечения, отражаемый в договоре страхования гражданской ответственности туроператора или в банковской гарантии (в млн. руб):</w:t>
      </w:r>
    </w:p>
    <w:p w14:paraId="75EB4A95" w14:textId="77777777" w:rsidR="00585BA4" w:rsidRPr="00585BA4" w:rsidRDefault="00585BA4" w:rsidP="00585BA4">
      <w:pPr>
        <w:pStyle w:val="a3"/>
        <w:tabs>
          <w:tab w:val="left" w:pos="709"/>
        </w:tabs>
        <w:spacing w:before="196"/>
        <w:ind w:left="633"/>
        <w:jc w:val="both"/>
        <w:rPr>
          <w:spacing w:val="-1"/>
        </w:rPr>
      </w:pPr>
      <w:r w:rsidRPr="00585BA4">
        <w:rPr>
          <w:spacing w:val="-1"/>
        </w:rPr>
        <w:t>А) для туроператоров, осуществляющих деятельность в сфере международного туризма __________________________________________________;</w:t>
      </w:r>
    </w:p>
    <w:p w14:paraId="5E993D73" w14:textId="77777777" w:rsidR="00585BA4" w:rsidRPr="00585BA4" w:rsidRDefault="00585BA4" w:rsidP="00585BA4">
      <w:pPr>
        <w:pStyle w:val="a3"/>
        <w:tabs>
          <w:tab w:val="left" w:pos="709"/>
        </w:tabs>
        <w:spacing w:before="196"/>
        <w:ind w:left="633"/>
        <w:jc w:val="both"/>
        <w:rPr>
          <w:spacing w:val="-1"/>
        </w:rPr>
      </w:pPr>
      <w:r w:rsidRPr="00585BA4">
        <w:rPr>
          <w:spacing w:val="-1"/>
        </w:rPr>
        <w:t>Б) для туроператоров, осуществляющих деятельность в сфере внутреннего туризма</w:t>
      </w:r>
    </w:p>
    <w:p w14:paraId="37D7406A" w14:textId="77777777" w:rsidR="00585BA4" w:rsidRPr="00585BA4" w:rsidRDefault="00585BA4" w:rsidP="00585BA4">
      <w:pPr>
        <w:pStyle w:val="a3"/>
        <w:tabs>
          <w:tab w:val="left" w:pos="709"/>
        </w:tabs>
        <w:spacing w:before="196"/>
        <w:ind w:left="633"/>
        <w:jc w:val="both"/>
        <w:rPr>
          <w:spacing w:val="-1"/>
        </w:rPr>
      </w:pPr>
      <w:r w:rsidRPr="00585BA4">
        <w:rPr>
          <w:spacing w:val="-1"/>
        </w:rPr>
        <w:t>__________________________________________________________;</w:t>
      </w:r>
    </w:p>
    <w:p w14:paraId="57CF01F7" w14:textId="77777777" w:rsidR="00585BA4" w:rsidRPr="00585BA4" w:rsidRDefault="00585BA4" w:rsidP="00585BA4">
      <w:pPr>
        <w:pStyle w:val="a3"/>
        <w:tabs>
          <w:tab w:val="left" w:pos="709"/>
        </w:tabs>
        <w:spacing w:before="196"/>
        <w:ind w:left="633"/>
        <w:jc w:val="both"/>
        <w:rPr>
          <w:spacing w:val="-1"/>
        </w:rPr>
      </w:pPr>
      <w:r w:rsidRPr="00585BA4">
        <w:rPr>
          <w:spacing w:val="-1"/>
        </w:rPr>
        <w:t>В) для туроператоров, осуществляющих деятельность в сфере внутреннего и международного туризма____________________________________ .</w:t>
      </w:r>
    </w:p>
    <w:p w14:paraId="3B8B4A4E" w14:textId="60453C34" w:rsidR="00585BA4" w:rsidRPr="00585BA4" w:rsidRDefault="00585BA4" w:rsidP="00585BA4">
      <w:pPr>
        <w:pStyle w:val="a3"/>
        <w:tabs>
          <w:tab w:val="left" w:pos="709"/>
        </w:tabs>
        <w:spacing w:before="196"/>
        <w:ind w:left="633"/>
        <w:jc w:val="both"/>
        <w:rPr>
          <w:b/>
          <w:bCs/>
          <w:spacing w:val="-1"/>
        </w:rPr>
      </w:pPr>
      <w:r>
        <w:rPr>
          <w:b/>
          <w:bCs/>
          <w:spacing w:val="-1"/>
        </w:rPr>
        <w:t>5</w:t>
      </w:r>
      <w:r w:rsidRPr="00585BA4">
        <w:rPr>
          <w:b/>
          <w:bCs/>
          <w:spacing w:val="-1"/>
        </w:rPr>
        <w:t>. Инициативный туроператор-это:</w:t>
      </w:r>
    </w:p>
    <w:p w14:paraId="69AE698D" w14:textId="77777777" w:rsidR="00585BA4" w:rsidRPr="00585BA4" w:rsidRDefault="00585BA4" w:rsidP="00585BA4">
      <w:pPr>
        <w:pStyle w:val="a3"/>
        <w:tabs>
          <w:tab w:val="left" w:pos="709"/>
        </w:tabs>
        <w:spacing w:before="196"/>
        <w:ind w:left="633"/>
        <w:jc w:val="both"/>
        <w:rPr>
          <w:spacing w:val="-1"/>
        </w:rPr>
      </w:pPr>
      <w:r w:rsidRPr="00585BA4">
        <w:rPr>
          <w:spacing w:val="-1"/>
        </w:rPr>
        <w:t>А) туроператор, отправляющий туристов за рубеж или в другие регионы по договоренности с принимающими туроператорами;</w:t>
      </w:r>
    </w:p>
    <w:p w14:paraId="6314308B" w14:textId="77777777" w:rsidR="00585BA4" w:rsidRPr="00585BA4" w:rsidRDefault="00585BA4" w:rsidP="00585BA4">
      <w:pPr>
        <w:pStyle w:val="a3"/>
        <w:tabs>
          <w:tab w:val="left" w:pos="709"/>
        </w:tabs>
        <w:spacing w:before="196"/>
        <w:ind w:left="633"/>
        <w:jc w:val="both"/>
        <w:rPr>
          <w:spacing w:val="-1"/>
        </w:rPr>
      </w:pPr>
      <w:r w:rsidRPr="00585BA4">
        <w:rPr>
          <w:spacing w:val="-1"/>
        </w:rPr>
        <w:t>Б) туроператор на приеме, то есть комплектующий туры и программы обслуживания туристов с исполнением прямых договоров с поставщиками услуг.</w:t>
      </w:r>
    </w:p>
    <w:p w14:paraId="7CC08961" w14:textId="2B61BE0C" w:rsidR="00585BA4" w:rsidRDefault="00585BA4" w:rsidP="00585BA4">
      <w:pPr>
        <w:pStyle w:val="a3"/>
        <w:tabs>
          <w:tab w:val="left" w:pos="709"/>
        </w:tabs>
        <w:spacing w:before="196"/>
        <w:ind w:left="633"/>
        <w:jc w:val="both"/>
        <w:rPr>
          <w:b/>
          <w:bCs/>
          <w:spacing w:val="-1"/>
        </w:rPr>
      </w:pPr>
    </w:p>
    <w:p w14:paraId="5FC48E3A" w14:textId="77777777" w:rsidR="00585BA4" w:rsidRPr="00585BA4" w:rsidRDefault="00585BA4" w:rsidP="00585BA4">
      <w:pPr>
        <w:pStyle w:val="a3"/>
        <w:tabs>
          <w:tab w:val="left" w:pos="709"/>
        </w:tabs>
        <w:spacing w:before="196"/>
        <w:ind w:left="633"/>
        <w:jc w:val="both"/>
        <w:rPr>
          <w:spacing w:val="-1"/>
        </w:rPr>
      </w:pPr>
    </w:p>
    <w:p w14:paraId="01634887" w14:textId="06581F7E" w:rsidR="00585BA4" w:rsidRPr="00585BA4" w:rsidRDefault="00585BA4" w:rsidP="00585BA4">
      <w:pPr>
        <w:pStyle w:val="a3"/>
        <w:tabs>
          <w:tab w:val="left" w:pos="709"/>
        </w:tabs>
        <w:spacing w:before="196"/>
        <w:ind w:left="633"/>
        <w:jc w:val="both"/>
        <w:rPr>
          <w:b/>
          <w:bCs/>
          <w:spacing w:val="-1"/>
        </w:rPr>
      </w:pPr>
      <w:r w:rsidRPr="00585BA4">
        <w:rPr>
          <w:b/>
          <w:bCs/>
          <w:spacing w:val="-1"/>
        </w:rPr>
        <w:t>6. Что означает аббревиатура ВВ:</w:t>
      </w:r>
    </w:p>
    <w:p w14:paraId="58E200F0" w14:textId="77777777" w:rsidR="00585BA4" w:rsidRPr="00585BA4" w:rsidRDefault="00585BA4" w:rsidP="00585BA4">
      <w:pPr>
        <w:pStyle w:val="a3"/>
        <w:tabs>
          <w:tab w:val="left" w:pos="709"/>
        </w:tabs>
        <w:spacing w:before="196"/>
        <w:ind w:left="633"/>
        <w:jc w:val="both"/>
        <w:rPr>
          <w:spacing w:val="-1"/>
        </w:rPr>
      </w:pPr>
      <w:r w:rsidRPr="00585BA4">
        <w:rPr>
          <w:spacing w:val="-1"/>
        </w:rPr>
        <w:t>А) размещение +завтрак;</w:t>
      </w:r>
    </w:p>
    <w:p w14:paraId="714AE33C" w14:textId="77777777" w:rsidR="00585BA4" w:rsidRPr="00585BA4" w:rsidRDefault="00585BA4" w:rsidP="00585BA4">
      <w:pPr>
        <w:pStyle w:val="a3"/>
        <w:tabs>
          <w:tab w:val="left" w:pos="709"/>
        </w:tabs>
        <w:spacing w:before="196"/>
        <w:ind w:left="633"/>
        <w:jc w:val="both"/>
        <w:rPr>
          <w:spacing w:val="-1"/>
        </w:rPr>
      </w:pPr>
      <w:r w:rsidRPr="00585BA4">
        <w:rPr>
          <w:spacing w:val="-1"/>
        </w:rPr>
        <w:t>Б) 2-х разовое питание. (завтрак+ужин);</w:t>
      </w:r>
    </w:p>
    <w:p w14:paraId="60FC5740" w14:textId="77777777" w:rsidR="00585BA4" w:rsidRPr="00585BA4" w:rsidRDefault="00585BA4" w:rsidP="00585BA4">
      <w:pPr>
        <w:pStyle w:val="a3"/>
        <w:tabs>
          <w:tab w:val="left" w:pos="709"/>
        </w:tabs>
        <w:spacing w:before="196"/>
        <w:ind w:left="633"/>
        <w:jc w:val="both"/>
        <w:rPr>
          <w:spacing w:val="-1"/>
        </w:rPr>
      </w:pPr>
      <w:r w:rsidRPr="00585BA4">
        <w:rPr>
          <w:spacing w:val="-1"/>
        </w:rPr>
        <w:t>В) 3-х разовое питание (завтрак+обед+ужин).</w:t>
      </w:r>
    </w:p>
    <w:p w14:paraId="4BAC262A" w14:textId="1C040B98" w:rsidR="00585BA4" w:rsidRPr="00585BA4" w:rsidRDefault="00585BA4" w:rsidP="00585BA4">
      <w:pPr>
        <w:pStyle w:val="a3"/>
        <w:tabs>
          <w:tab w:val="left" w:pos="709"/>
        </w:tabs>
        <w:spacing w:before="196"/>
        <w:ind w:left="633"/>
        <w:jc w:val="both"/>
        <w:rPr>
          <w:b/>
          <w:bCs/>
          <w:spacing w:val="-1"/>
        </w:rPr>
      </w:pPr>
      <w:r>
        <w:rPr>
          <w:b/>
          <w:bCs/>
          <w:spacing w:val="-1"/>
        </w:rPr>
        <w:t>7</w:t>
      </w:r>
      <w:r w:rsidRPr="00585BA4">
        <w:rPr>
          <w:b/>
          <w:bCs/>
          <w:spacing w:val="-1"/>
        </w:rPr>
        <w:t>.  Ваучер-это:</w:t>
      </w:r>
    </w:p>
    <w:p w14:paraId="2640F306" w14:textId="77777777" w:rsidR="00585BA4" w:rsidRPr="00585BA4" w:rsidRDefault="00585BA4" w:rsidP="00585BA4">
      <w:pPr>
        <w:pStyle w:val="a3"/>
        <w:tabs>
          <w:tab w:val="left" w:pos="709"/>
        </w:tabs>
        <w:spacing w:before="196"/>
        <w:ind w:left="633"/>
        <w:jc w:val="both"/>
        <w:rPr>
          <w:spacing w:val="-1"/>
        </w:rPr>
      </w:pPr>
      <w:r w:rsidRPr="00585BA4">
        <w:rPr>
          <w:spacing w:val="-1"/>
        </w:rPr>
        <w:t>А) комплекс услуг по размещению, перевозке, питанию туристов, экскурсионные услуги, а также услуги гидов;</w:t>
      </w:r>
    </w:p>
    <w:p w14:paraId="24B7F7E3" w14:textId="77777777" w:rsidR="00585BA4" w:rsidRPr="00585BA4" w:rsidRDefault="00585BA4" w:rsidP="00585BA4">
      <w:pPr>
        <w:pStyle w:val="a3"/>
        <w:tabs>
          <w:tab w:val="left" w:pos="709"/>
        </w:tabs>
        <w:spacing w:before="196"/>
        <w:ind w:left="633"/>
        <w:jc w:val="both"/>
        <w:rPr>
          <w:spacing w:val="-1"/>
        </w:rPr>
      </w:pPr>
      <w:r w:rsidRPr="00585BA4">
        <w:rPr>
          <w:spacing w:val="-1"/>
        </w:rPr>
        <w:t>Б) документ, выданный туристской или транспортной компанией в подтверждении того, что турист оплатил конкретные виды услуг: проживание в гостинице, питание, экскурсионное обслуживание, проезд на транспорте и является основанием для получения этого обслуживания;</w:t>
      </w:r>
    </w:p>
    <w:p w14:paraId="40AD769D" w14:textId="77777777" w:rsidR="00585BA4" w:rsidRPr="00585BA4" w:rsidRDefault="00585BA4" w:rsidP="00585BA4">
      <w:pPr>
        <w:pStyle w:val="a3"/>
        <w:tabs>
          <w:tab w:val="left" w:pos="709"/>
        </w:tabs>
        <w:spacing w:before="196"/>
        <w:ind w:left="633"/>
        <w:jc w:val="both"/>
        <w:rPr>
          <w:spacing w:val="-1"/>
        </w:rPr>
      </w:pPr>
      <w:r w:rsidRPr="00585BA4">
        <w:rPr>
          <w:spacing w:val="-1"/>
        </w:rPr>
        <w:t>В) комплекс мер, направленных на реализацию турпродукта.</w:t>
      </w:r>
    </w:p>
    <w:p w14:paraId="59AC32E2" w14:textId="7026DD25" w:rsidR="00585BA4" w:rsidRPr="00585BA4" w:rsidRDefault="00585BA4" w:rsidP="00585BA4">
      <w:pPr>
        <w:pStyle w:val="a3"/>
        <w:tabs>
          <w:tab w:val="left" w:pos="709"/>
        </w:tabs>
        <w:spacing w:before="196"/>
        <w:ind w:left="633"/>
        <w:jc w:val="both"/>
        <w:rPr>
          <w:b/>
          <w:bCs/>
          <w:spacing w:val="-1"/>
        </w:rPr>
      </w:pPr>
      <w:r w:rsidRPr="00585BA4">
        <w:rPr>
          <w:b/>
          <w:bCs/>
          <w:spacing w:val="-1"/>
        </w:rPr>
        <w:lastRenderedPageBreak/>
        <w:t>8. При оказании туристских услуг фирма должна обеспечить:</w:t>
      </w:r>
    </w:p>
    <w:p w14:paraId="3E28FDBD" w14:textId="77777777" w:rsidR="00585BA4" w:rsidRPr="00585BA4" w:rsidRDefault="00585BA4" w:rsidP="00585BA4">
      <w:pPr>
        <w:pStyle w:val="a3"/>
        <w:tabs>
          <w:tab w:val="left" w:pos="709"/>
        </w:tabs>
        <w:spacing w:before="196"/>
        <w:ind w:left="633"/>
        <w:jc w:val="both"/>
        <w:rPr>
          <w:spacing w:val="-1"/>
        </w:rPr>
      </w:pPr>
      <w:r w:rsidRPr="00585BA4">
        <w:rPr>
          <w:spacing w:val="-1"/>
        </w:rPr>
        <w:t>А) приемлемый уровень риска для жизни и здоровья туристов, как в обычных условиях, так и в чрезвычайных ситуациях (стихийных бедствиях и т.п.);</w:t>
      </w:r>
    </w:p>
    <w:p w14:paraId="459B1C3E" w14:textId="77777777" w:rsidR="00585BA4" w:rsidRPr="00585BA4" w:rsidRDefault="00585BA4" w:rsidP="00585BA4">
      <w:pPr>
        <w:pStyle w:val="a3"/>
        <w:tabs>
          <w:tab w:val="left" w:pos="709"/>
        </w:tabs>
        <w:spacing w:before="196"/>
        <w:ind w:left="633"/>
        <w:jc w:val="both"/>
        <w:rPr>
          <w:spacing w:val="-1"/>
        </w:rPr>
      </w:pPr>
      <w:r w:rsidRPr="00585BA4">
        <w:rPr>
          <w:spacing w:val="-1"/>
        </w:rPr>
        <w:t>Б) совершенно безопасные условия проведения тура с исключением чрезвычайных ситуаций;</w:t>
      </w:r>
    </w:p>
    <w:p w14:paraId="6A975588" w14:textId="77777777" w:rsidR="00585BA4" w:rsidRPr="00585BA4" w:rsidRDefault="00585BA4" w:rsidP="00585BA4">
      <w:pPr>
        <w:pStyle w:val="a3"/>
        <w:tabs>
          <w:tab w:val="left" w:pos="709"/>
        </w:tabs>
        <w:spacing w:before="196"/>
        <w:ind w:left="633"/>
        <w:jc w:val="both"/>
        <w:rPr>
          <w:spacing w:val="-1"/>
        </w:rPr>
      </w:pPr>
      <w:r w:rsidRPr="00585BA4">
        <w:rPr>
          <w:spacing w:val="-1"/>
        </w:rPr>
        <w:t>В) дифференцированный уровень риска, зависящий от конкретных условий тура.</w:t>
      </w:r>
    </w:p>
    <w:p w14:paraId="4AB92888" w14:textId="1818D20D" w:rsidR="005D2D2B" w:rsidRDefault="005D2D2B">
      <w:pPr>
        <w:rPr>
          <w:sz w:val="24"/>
          <w:szCs w:val="24"/>
          <w:lang w:eastAsia="ru-RU"/>
        </w:rPr>
      </w:pPr>
      <w:r>
        <w:rPr>
          <w:sz w:val="24"/>
          <w:szCs w:val="24"/>
          <w:lang w:eastAsia="ru-RU"/>
        </w:rPr>
        <w:br w:type="page"/>
      </w:r>
    </w:p>
    <w:p w14:paraId="359623C2" w14:textId="77777777" w:rsidR="00071B84" w:rsidRPr="00D9675F" w:rsidRDefault="00071B84" w:rsidP="005D2D2B">
      <w:pPr>
        <w:spacing w:line="360" w:lineRule="auto"/>
        <w:contextualSpacing/>
        <w:rPr>
          <w:b/>
          <w:sz w:val="28"/>
          <w:szCs w:val="28"/>
        </w:rPr>
      </w:pPr>
    </w:p>
    <w:p w14:paraId="16D46BAC" w14:textId="69CB4154" w:rsidR="00E00F02" w:rsidRPr="00D9675F" w:rsidRDefault="00E00F02" w:rsidP="00E00F02">
      <w:pPr>
        <w:spacing w:line="360" w:lineRule="auto"/>
        <w:contextualSpacing/>
        <w:jc w:val="center"/>
        <w:rPr>
          <w:b/>
          <w:sz w:val="28"/>
          <w:szCs w:val="28"/>
        </w:rPr>
      </w:pPr>
      <w:r w:rsidRPr="00D9675F">
        <w:rPr>
          <w:b/>
          <w:sz w:val="28"/>
          <w:szCs w:val="28"/>
        </w:rPr>
        <w:t>ПРИМЕР ЭКЗАМЕНАЦИОННОГО БИЛЕТА</w:t>
      </w:r>
    </w:p>
    <w:p w14:paraId="6E3371E9" w14:textId="77777777" w:rsidR="00E00F02" w:rsidRPr="00D9675F" w:rsidRDefault="00E00F02" w:rsidP="00E00F02">
      <w:pPr>
        <w:jc w:val="center"/>
        <w:rPr>
          <w:b/>
          <w:sz w:val="28"/>
          <w:szCs w:val="28"/>
        </w:rPr>
      </w:pPr>
      <w:r w:rsidRPr="00D9675F">
        <w:rPr>
          <w:b/>
          <w:sz w:val="28"/>
          <w:szCs w:val="28"/>
        </w:rPr>
        <w:t>Федеральное государственное образовательное бюджетное учреждение</w:t>
      </w:r>
    </w:p>
    <w:p w14:paraId="46A5DBF9" w14:textId="77777777" w:rsidR="00E00F02" w:rsidRPr="00D9675F" w:rsidRDefault="00E00F02" w:rsidP="00E00F02">
      <w:pPr>
        <w:jc w:val="center"/>
        <w:rPr>
          <w:b/>
          <w:sz w:val="28"/>
          <w:szCs w:val="28"/>
        </w:rPr>
      </w:pPr>
      <w:r w:rsidRPr="00D9675F">
        <w:rPr>
          <w:b/>
          <w:sz w:val="28"/>
          <w:szCs w:val="28"/>
        </w:rPr>
        <w:t>высшего образования</w:t>
      </w:r>
    </w:p>
    <w:p w14:paraId="63F4C1B0" w14:textId="77777777" w:rsidR="00E00F02" w:rsidRPr="00D9675F" w:rsidRDefault="00E00F02" w:rsidP="00E00F02">
      <w:pPr>
        <w:jc w:val="center"/>
        <w:rPr>
          <w:b/>
          <w:sz w:val="28"/>
          <w:szCs w:val="28"/>
        </w:rPr>
      </w:pPr>
    </w:p>
    <w:p w14:paraId="3FB75BCC" w14:textId="77777777" w:rsidR="00E00F02" w:rsidRPr="002A4B12" w:rsidRDefault="00E00F02" w:rsidP="00E00F02">
      <w:pPr>
        <w:tabs>
          <w:tab w:val="left" w:pos="9639"/>
        </w:tabs>
        <w:ind w:right="1"/>
        <w:jc w:val="center"/>
        <w:rPr>
          <w:b/>
          <w:caps/>
          <w:sz w:val="28"/>
          <w:szCs w:val="28"/>
        </w:rPr>
      </w:pPr>
      <w:r w:rsidRPr="002A4B12">
        <w:rPr>
          <w:b/>
          <w:caps/>
          <w:sz w:val="28"/>
          <w:szCs w:val="28"/>
        </w:rPr>
        <w:t>«Финансовый УНИВЕРСИТЕТ при Правительстве</w:t>
      </w:r>
    </w:p>
    <w:p w14:paraId="7849794C" w14:textId="77777777" w:rsidR="00E00F02" w:rsidRPr="002A4B12" w:rsidRDefault="00E00F02" w:rsidP="00E00F02">
      <w:pPr>
        <w:jc w:val="center"/>
        <w:rPr>
          <w:b/>
          <w:sz w:val="28"/>
          <w:szCs w:val="28"/>
        </w:rPr>
      </w:pPr>
      <w:r w:rsidRPr="002A4B12">
        <w:rPr>
          <w:b/>
          <w:caps/>
          <w:sz w:val="28"/>
          <w:szCs w:val="28"/>
        </w:rPr>
        <w:t>Российской Федерации»</w:t>
      </w:r>
      <w:r w:rsidRPr="002A4B12">
        <w:rPr>
          <w:b/>
          <w:sz w:val="28"/>
          <w:szCs w:val="28"/>
        </w:rPr>
        <w:t xml:space="preserve"> </w:t>
      </w:r>
    </w:p>
    <w:p w14:paraId="35BF50CC" w14:textId="77777777" w:rsidR="00E00F02" w:rsidRPr="002A4B12" w:rsidRDefault="00E00F02" w:rsidP="00E00F02">
      <w:pPr>
        <w:jc w:val="center"/>
        <w:rPr>
          <w:b/>
          <w:sz w:val="28"/>
          <w:szCs w:val="28"/>
        </w:rPr>
      </w:pPr>
      <w:r w:rsidRPr="002A4B12">
        <w:rPr>
          <w:b/>
          <w:sz w:val="28"/>
          <w:szCs w:val="28"/>
        </w:rPr>
        <w:t>(Финансовый университет)</w:t>
      </w:r>
    </w:p>
    <w:p w14:paraId="078B6313" w14:textId="77777777" w:rsidR="00E00F02" w:rsidRPr="002A4B12" w:rsidRDefault="00E00F02" w:rsidP="00E00F02">
      <w:pPr>
        <w:rPr>
          <w:bCs/>
          <w:sz w:val="28"/>
          <w:szCs w:val="28"/>
        </w:rPr>
      </w:pPr>
      <w:r w:rsidRPr="002A4B12">
        <w:rPr>
          <w:sz w:val="28"/>
          <w:szCs w:val="28"/>
        </w:rPr>
        <w:t>Департамент туризма и гостиничного бизнеса</w:t>
      </w:r>
    </w:p>
    <w:p w14:paraId="096495E4" w14:textId="1F9E54F0" w:rsidR="00E00F02" w:rsidRPr="002A4B12" w:rsidRDefault="00E00F02" w:rsidP="00E00F02">
      <w:pPr>
        <w:rPr>
          <w:bCs/>
          <w:sz w:val="28"/>
          <w:szCs w:val="28"/>
        </w:rPr>
      </w:pPr>
      <w:r w:rsidRPr="002A4B12">
        <w:rPr>
          <w:sz w:val="28"/>
          <w:szCs w:val="28"/>
        </w:rPr>
        <w:t>Дисциплина «</w:t>
      </w:r>
      <w:r w:rsidR="00585BA4">
        <w:rPr>
          <w:sz w:val="28"/>
          <w:szCs w:val="28"/>
        </w:rPr>
        <w:t>Организация туроператорской деятельности</w:t>
      </w:r>
      <w:r w:rsidRPr="002A4B12">
        <w:rPr>
          <w:sz w:val="28"/>
          <w:szCs w:val="28"/>
        </w:rPr>
        <w:t>»</w:t>
      </w:r>
    </w:p>
    <w:p w14:paraId="72D6F1F7" w14:textId="77777777" w:rsidR="00E00F02" w:rsidRPr="002A4B12" w:rsidRDefault="00E00F02" w:rsidP="00E00F02">
      <w:pPr>
        <w:rPr>
          <w:bCs/>
          <w:sz w:val="28"/>
          <w:szCs w:val="28"/>
        </w:rPr>
      </w:pPr>
      <w:r w:rsidRPr="002A4B12">
        <w:rPr>
          <w:bCs/>
          <w:sz w:val="28"/>
          <w:szCs w:val="28"/>
        </w:rPr>
        <w:t xml:space="preserve">Факультет экономики и бизнеса </w:t>
      </w:r>
      <w:r w:rsidRPr="002A4B12">
        <w:rPr>
          <w:bCs/>
          <w:sz w:val="28"/>
          <w:szCs w:val="28"/>
        </w:rPr>
        <w:tab/>
      </w:r>
      <w:r w:rsidRPr="002A4B12">
        <w:rPr>
          <w:bCs/>
          <w:sz w:val="28"/>
          <w:szCs w:val="28"/>
        </w:rPr>
        <w:tab/>
        <w:t>Форма обучения _______</w:t>
      </w:r>
    </w:p>
    <w:p w14:paraId="3B0D7C07" w14:textId="77777777" w:rsidR="00E00F02" w:rsidRPr="002A4B12" w:rsidRDefault="00E00F02" w:rsidP="00E00F02">
      <w:pPr>
        <w:rPr>
          <w:bCs/>
          <w:sz w:val="28"/>
          <w:szCs w:val="28"/>
        </w:rPr>
      </w:pPr>
      <w:r w:rsidRPr="002A4B12">
        <w:rPr>
          <w:bCs/>
          <w:sz w:val="28"/>
          <w:szCs w:val="28"/>
        </w:rPr>
        <w:t xml:space="preserve">Семестр \ модуль __                                                             </w:t>
      </w:r>
      <w:r w:rsidRPr="002A4B12">
        <w:rPr>
          <w:bCs/>
          <w:sz w:val="28"/>
          <w:szCs w:val="28"/>
        </w:rPr>
        <w:tab/>
      </w:r>
      <w:r w:rsidRPr="002A4B12">
        <w:rPr>
          <w:bCs/>
          <w:sz w:val="28"/>
          <w:szCs w:val="28"/>
        </w:rPr>
        <w:tab/>
      </w:r>
    </w:p>
    <w:p w14:paraId="0F5BF695" w14:textId="77777777" w:rsidR="00E00F02" w:rsidRPr="002A4B12" w:rsidRDefault="00E00F02" w:rsidP="00E00F02">
      <w:pPr>
        <w:rPr>
          <w:sz w:val="28"/>
          <w:szCs w:val="28"/>
        </w:rPr>
      </w:pPr>
      <w:r w:rsidRPr="002A4B12">
        <w:rPr>
          <w:sz w:val="28"/>
          <w:szCs w:val="28"/>
        </w:rPr>
        <w:t>Направление подготовки 43.03.02 Туризм.</w:t>
      </w:r>
    </w:p>
    <w:p w14:paraId="560F6408" w14:textId="77777777" w:rsidR="00E00F02" w:rsidRPr="002A4B12" w:rsidRDefault="00E00F02" w:rsidP="00E00F02">
      <w:pPr>
        <w:rPr>
          <w:sz w:val="28"/>
          <w:szCs w:val="28"/>
        </w:rPr>
      </w:pPr>
      <w:r w:rsidRPr="002A4B12">
        <w:rPr>
          <w:sz w:val="28"/>
          <w:szCs w:val="28"/>
        </w:rPr>
        <w:t>Профиль \магистерская программа _________________</w:t>
      </w:r>
    </w:p>
    <w:p w14:paraId="277D5FB3" w14:textId="77777777" w:rsidR="00E00F02" w:rsidRPr="002A4B12" w:rsidRDefault="00E00F02" w:rsidP="00E00F02">
      <w:pPr>
        <w:rPr>
          <w:b/>
          <w:sz w:val="28"/>
          <w:szCs w:val="28"/>
        </w:rPr>
      </w:pPr>
    </w:p>
    <w:p w14:paraId="0FCD12DF" w14:textId="7131DDA2" w:rsidR="00E00F02" w:rsidRPr="002A4B12" w:rsidRDefault="00E00F02" w:rsidP="00E00F02">
      <w:pPr>
        <w:jc w:val="center"/>
        <w:rPr>
          <w:sz w:val="28"/>
          <w:szCs w:val="28"/>
        </w:rPr>
      </w:pPr>
      <w:r w:rsidRPr="002A4B12">
        <w:rPr>
          <w:sz w:val="28"/>
          <w:szCs w:val="28"/>
        </w:rPr>
        <w:t xml:space="preserve">ЭКЗАМЕНАЦИОННЫЙ БИЛЕТ № </w:t>
      </w:r>
      <w:r w:rsidR="00232A7B" w:rsidRPr="002A4B12">
        <w:rPr>
          <w:sz w:val="28"/>
          <w:szCs w:val="28"/>
        </w:rPr>
        <w:t>1</w:t>
      </w:r>
    </w:p>
    <w:p w14:paraId="4959BB5F" w14:textId="77777777" w:rsidR="00E00F02" w:rsidRPr="002A4B12" w:rsidRDefault="00E00F02" w:rsidP="00E00F02">
      <w:pPr>
        <w:rPr>
          <w:sz w:val="28"/>
          <w:szCs w:val="28"/>
        </w:rPr>
      </w:pPr>
    </w:p>
    <w:p w14:paraId="1275F47F" w14:textId="36B598F5" w:rsidR="00E00F02" w:rsidRDefault="00E00F02" w:rsidP="00E00F02">
      <w:pPr>
        <w:rPr>
          <w:b/>
          <w:bCs/>
          <w:sz w:val="28"/>
          <w:szCs w:val="28"/>
        </w:rPr>
      </w:pPr>
      <w:r w:rsidRPr="002A4B12">
        <w:rPr>
          <w:b/>
          <w:sz w:val="28"/>
          <w:szCs w:val="28"/>
        </w:rPr>
        <w:t xml:space="preserve">1 Теоретическая </w:t>
      </w:r>
      <w:r w:rsidRPr="002A4B12">
        <w:rPr>
          <w:b/>
          <w:bCs/>
          <w:sz w:val="28"/>
          <w:szCs w:val="28"/>
        </w:rPr>
        <w:t xml:space="preserve">часть (20 баллов). </w:t>
      </w:r>
    </w:p>
    <w:p w14:paraId="79842BE0" w14:textId="6FAF9400" w:rsidR="00585BA4" w:rsidRDefault="00585BA4" w:rsidP="00585BA4">
      <w:pPr>
        <w:pStyle w:val="1"/>
        <w:tabs>
          <w:tab w:val="left" w:pos="709"/>
        </w:tabs>
        <w:spacing w:before="5" w:line="276" w:lineRule="auto"/>
        <w:ind w:left="0"/>
        <w:rPr>
          <w:b w:val="0"/>
          <w:bCs w:val="0"/>
        </w:rPr>
      </w:pPr>
      <w:r>
        <w:rPr>
          <w:b w:val="0"/>
          <w:bCs w:val="0"/>
        </w:rPr>
        <w:t>Раскройте понятия м</w:t>
      </w:r>
      <w:r w:rsidRPr="002A7970">
        <w:rPr>
          <w:b w:val="0"/>
          <w:bCs w:val="0"/>
        </w:rPr>
        <w:t>онопрофильный</w:t>
      </w:r>
      <w:r>
        <w:rPr>
          <w:b w:val="0"/>
          <w:bCs w:val="0"/>
        </w:rPr>
        <w:t xml:space="preserve"> и м</w:t>
      </w:r>
      <w:r w:rsidRPr="002A7970">
        <w:rPr>
          <w:b w:val="0"/>
          <w:bCs w:val="0"/>
        </w:rPr>
        <w:t>ногопрофильн</w:t>
      </w:r>
      <w:r>
        <w:rPr>
          <w:b w:val="0"/>
          <w:bCs w:val="0"/>
        </w:rPr>
        <w:t xml:space="preserve">ый </w:t>
      </w:r>
      <w:r w:rsidRPr="002A7970">
        <w:rPr>
          <w:b w:val="0"/>
          <w:bCs w:val="0"/>
        </w:rPr>
        <w:t>туроператор</w:t>
      </w:r>
      <w:r>
        <w:rPr>
          <w:b w:val="0"/>
          <w:bCs w:val="0"/>
        </w:rPr>
        <w:t>. Опишите их преимущества и недостатки.</w:t>
      </w:r>
    </w:p>
    <w:p w14:paraId="6FB9B68F" w14:textId="5E94257D" w:rsidR="00585BA4" w:rsidRPr="002A4B12" w:rsidRDefault="00585BA4" w:rsidP="00E00F02">
      <w:pPr>
        <w:rPr>
          <w:b/>
          <w:bCs/>
          <w:sz w:val="28"/>
          <w:szCs w:val="28"/>
        </w:rPr>
      </w:pPr>
    </w:p>
    <w:p w14:paraId="4AB52123" w14:textId="77777777" w:rsidR="00E00F02" w:rsidRPr="002A4B12" w:rsidRDefault="00E00F02" w:rsidP="00E00F02">
      <w:pPr>
        <w:ind w:firstLine="567"/>
        <w:rPr>
          <w:sz w:val="28"/>
          <w:szCs w:val="28"/>
        </w:rPr>
      </w:pPr>
    </w:p>
    <w:p w14:paraId="21C528BD" w14:textId="1D6FBA95" w:rsidR="00E00F02" w:rsidRDefault="00E00F02" w:rsidP="00E00F02">
      <w:pPr>
        <w:rPr>
          <w:b/>
          <w:bCs/>
          <w:sz w:val="28"/>
          <w:szCs w:val="28"/>
        </w:rPr>
      </w:pPr>
      <w:r w:rsidRPr="002A4B12">
        <w:rPr>
          <w:b/>
          <w:bCs/>
          <w:sz w:val="28"/>
          <w:szCs w:val="28"/>
        </w:rPr>
        <w:t>2 вопрос (10 баллов). Тестовая часть.</w:t>
      </w:r>
    </w:p>
    <w:p w14:paraId="6255A717" w14:textId="77777777" w:rsidR="00585BA4" w:rsidRPr="002A4B12" w:rsidRDefault="00585BA4" w:rsidP="00E00F02">
      <w:pPr>
        <w:rPr>
          <w:b/>
          <w:bCs/>
          <w:sz w:val="28"/>
          <w:szCs w:val="28"/>
        </w:rPr>
      </w:pPr>
    </w:p>
    <w:p w14:paraId="117DDBD5" w14:textId="77777777" w:rsidR="00585BA4" w:rsidRPr="00585BA4" w:rsidRDefault="00585BA4" w:rsidP="00585BA4">
      <w:pPr>
        <w:pStyle w:val="a3"/>
        <w:tabs>
          <w:tab w:val="left" w:pos="709"/>
        </w:tabs>
        <w:spacing w:before="20"/>
        <w:ind w:left="635"/>
        <w:jc w:val="both"/>
        <w:rPr>
          <w:b/>
          <w:bCs/>
          <w:spacing w:val="-1"/>
        </w:rPr>
      </w:pPr>
      <w:r w:rsidRPr="00585BA4">
        <w:rPr>
          <w:b/>
          <w:bCs/>
          <w:spacing w:val="-1"/>
        </w:rPr>
        <w:t>1. Турагент - это турфирма, которая занимается:</w:t>
      </w:r>
    </w:p>
    <w:p w14:paraId="24673294" w14:textId="77777777" w:rsidR="00585BA4" w:rsidRPr="00585BA4" w:rsidRDefault="00585BA4" w:rsidP="00585BA4">
      <w:pPr>
        <w:pStyle w:val="a3"/>
        <w:tabs>
          <w:tab w:val="left" w:pos="709"/>
        </w:tabs>
        <w:spacing w:before="20"/>
        <w:ind w:left="635"/>
        <w:jc w:val="both"/>
        <w:rPr>
          <w:spacing w:val="-1"/>
        </w:rPr>
      </w:pPr>
      <w:r w:rsidRPr="00585BA4">
        <w:rPr>
          <w:spacing w:val="-1"/>
        </w:rPr>
        <w:t>А) формированием, продвижением и реализацией услуг (турпродукта);</w:t>
      </w:r>
    </w:p>
    <w:p w14:paraId="260C1416" w14:textId="77777777" w:rsidR="00585BA4" w:rsidRPr="00585BA4" w:rsidRDefault="00585BA4" w:rsidP="00585BA4">
      <w:pPr>
        <w:pStyle w:val="a3"/>
        <w:tabs>
          <w:tab w:val="left" w:pos="709"/>
        </w:tabs>
        <w:spacing w:before="20"/>
        <w:ind w:left="635"/>
        <w:jc w:val="both"/>
        <w:rPr>
          <w:spacing w:val="-1"/>
        </w:rPr>
      </w:pPr>
      <w:r w:rsidRPr="00585BA4">
        <w:rPr>
          <w:spacing w:val="-1"/>
        </w:rPr>
        <w:t>Б) посредник, занимающийся продажей сформированных туроператором туров, действующий на основе посреднических договоров;</w:t>
      </w:r>
    </w:p>
    <w:p w14:paraId="386B4BF0" w14:textId="77777777" w:rsidR="00585BA4" w:rsidRPr="00585BA4" w:rsidRDefault="00585BA4" w:rsidP="00585BA4">
      <w:pPr>
        <w:pStyle w:val="a3"/>
        <w:tabs>
          <w:tab w:val="left" w:pos="709"/>
        </w:tabs>
        <w:spacing w:before="20"/>
        <w:ind w:left="635"/>
        <w:jc w:val="both"/>
        <w:rPr>
          <w:spacing w:val="-1"/>
        </w:rPr>
      </w:pPr>
      <w:r w:rsidRPr="00585BA4">
        <w:rPr>
          <w:spacing w:val="-1"/>
        </w:rPr>
        <w:t>В) поставщик услуг туроператору.</w:t>
      </w:r>
    </w:p>
    <w:p w14:paraId="074CF5A8" w14:textId="77777777" w:rsidR="00585BA4" w:rsidRPr="00585BA4" w:rsidRDefault="00585BA4" w:rsidP="00585BA4">
      <w:pPr>
        <w:pStyle w:val="a3"/>
        <w:tabs>
          <w:tab w:val="left" w:pos="709"/>
        </w:tabs>
        <w:spacing w:before="20"/>
        <w:ind w:left="635"/>
        <w:jc w:val="both"/>
        <w:rPr>
          <w:b/>
          <w:bCs/>
          <w:spacing w:val="-1"/>
        </w:rPr>
      </w:pPr>
      <w:r w:rsidRPr="00585BA4">
        <w:rPr>
          <w:b/>
          <w:bCs/>
          <w:spacing w:val="-1"/>
        </w:rPr>
        <w:t>2. Реклама туристского продукта наиболее эффективна:</w:t>
      </w:r>
    </w:p>
    <w:p w14:paraId="2E78DBBD" w14:textId="77777777" w:rsidR="00585BA4" w:rsidRPr="00585BA4" w:rsidRDefault="00585BA4" w:rsidP="00585BA4">
      <w:pPr>
        <w:pStyle w:val="a3"/>
        <w:tabs>
          <w:tab w:val="left" w:pos="709"/>
        </w:tabs>
        <w:spacing w:before="20"/>
        <w:ind w:left="635"/>
        <w:jc w:val="both"/>
        <w:rPr>
          <w:spacing w:val="-1"/>
        </w:rPr>
      </w:pPr>
      <w:r w:rsidRPr="00585BA4">
        <w:rPr>
          <w:spacing w:val="-1"/>
        </w:rPr>
        <w:t>А) в виде проспектов;</w:t>
      </w:r>
    </w:p>
    <w:p w14:paraId="6D92B3DB" w14:textId="77777777" w:rsidR="00585BA4" w:rsidRPr="00585BA4" w:rsidRDefault="00585BA4" w:rsidP="00585BA4">
      <w:pPr>
        <w:pStyle w:val="a3"/>
        <w:tabs>
          <w:tab w:val="left" w:pos="709"/>
        </w:tabs>
        <w:spacing w:before="20"/>
        <w:ind w:left="635"/>
        <w:jc w:val="both"/>
        <w:rPr>
          <w:spacing w:val="-1"/>
        </w:rPr>
      </w:pPr>
      <w:r w:rsidRPr="00585BA4">
        <w:rPr>
          <w:spacing w:val="-1"/>
        </w:rPr>
        <w:t>Б) путем участия в туристских выставках и ярмарках, радио и телевизионная реклама;</w:t>
      </w:r>
    </w:p>
    <w:p w14:paraId="300ABC5D" w14:textId="77777777" w:rsidR="00585BA4" w:rsidRPr="00585BA4" w:rsidRDefault="00585BA4" w:rsidP="00585BA4">
      <w:pPr>
        <w:pStyle w:val="a3"/>
        <w:tabs>
          <w:tab w:val="left" w:pos="709"/>
        </w:tabs>
        <w:spacing w:before="20"/>
        <w:ind w:left="635"/>
        <w:jc w:val="both"/>
        <w:rPr>
          <w:spacing w:val="-1"/>
        </w:rPr>
      </w:pPr>
      <w:r w:rsidRPr="00585BA4">
        <w:rPr>
          <w:spacing w:val="-1"/>
        </w:rPr>
        <w:t>В) в виде рекламных листков, распространяемых по почте.</w:t>
      </w:r>
    </w:p>
    <w:p w14:paraId="26E91387" w14:textId="77777777" w:rsidR="00585BA4" w:rsidRPr="00585BA4" w:rsidRDefault="00585BA4" w:rsidP="00585BA4">
      <w:pPr>
        <w:pStyle w:val="a3"/>
        <w:tabs>
          <w:tab w:val="left" w:pos="709"/>
        </w:tabs>
        <w:spacing w:before="20"/>
        <w:ind w:left="635"/>
        <w:jc w:val="both"/>
        <w:rPr>
          <w:b/>
          <w:bCs/>
          <w:spacing w:val="-1"/>
        </w:rPr>
      </w:pPr>
      <w:r w:rsidRPr="00585BA4">
        <w:rPr>
          <w:b/>
          <w:bCs/>
          <w:spacing w:val="-1"/>
        </w:rPr>
        <w:t>3. Туроператор занимается тем, что:</w:t>
      </w:r>
    </w:p>
    <w:p w14:paraId="569EF06B" w14:textId="77777777" w:rsidR="00585BA4" w:rsidRPr="00585BA4" w:rsidRDefault="00585BA4" w:rsidP="00585BA4">
      <w:pPr>
        <w:pStyle w:val="a3"/>
        <w:tabs>
          <w:tab w:val="left" w:pos="709"/>
        </w:tabs>
        <w:spacing w:before="20"/>
        <w:ind w:left="635"/>
        <w:jc w:val="both"/>
        <w:rPr>
          <w:spacing w:val="-1"/>
        </w:rPr>
      </w:pPr>
      <w:r w:rsidRPr="00585BA4">
        <w:rPr>
          <w:spacing w:val="-1"/>
        </w:rPr>
        <w:t>А) формирует, продвигает и реализует продукт;</w:t>
      </w:r>
    </w:p>
    <w:p w14:paraId="2A7A1290" w14:textId="77777777" w:rsidR="00585BA4" w:rsidRPr="00585BA4" w:rsidRDefault="00585BA4" w:rsidP="00585BA4">
      <w:pPr>
        <w:pStyle w:val="a3"/>
        <w:tabs>
          <w:tab w:val="left" w:pos="709"/>
        </w:tabs>
        <w:spacing w:before="20"/>
        <w:ind w:left="635"/>
        <w:jc w:val="both"/>
        <w:rPr>
          <w:spacing w:val="-1"/>
        </w:rPr>
      </w:pPr>
      <w:r w:rsidRPr="00585BA4">
        <w:rPr>
          <w:spacing w:val="-1"/>
        </w:rPr>
        <w:t>Б) занимается только созданием турпродуктов;</w:t>
      </w:r>
    </w:p>
    <w:p w14:paraId="2826E20D" w14:textId="77777777" w:rsidR="00585BA4" w:rsidRPr="00585BA4" w:rsidRDefault="00585BA4" w:rsidP="00585BA4">
      <w:pPr>
        <w:pStyle w:val="a3"/>
        <w:tabs>
          <w:tab w:val="left" w:pos="709"/>
        </w:tabs>
        <w:spacing w:before="20"/>
        <w:ind w:left="635"/>
        <w:jc w:val="both"/>
        <w:rPr>
          <w:spacing w:val="-1"/>
        </w:rPr>
      </w:pPr>
      <w:r w:rsidRPr="00585BA4">
        <w:rPr>
          <w:spacing w:val="-1"/>
        </w:rPr>
        <w:t>В) занимается продажей, сформированных турагентом туров.</w:t>
      </w:r>
    </w:p>
    <w:p w14:paraId="76BAC7FD" w14:textId="77777777" w:rsidR="00585BA4" w:rsidRPr="00585BA4" w:rsidRDefault="00585BA4" w:rsidP="00585BA4">
      <w:pPr>
        <w:pStyle w:val="a3"/>
        <w:tabs>
          <w:tab w:val="left" w:pos="709"/>
        </w:tabs>
        <w:spacing w:before="20"/>
        <w:ind w:left="635"/>
        <w:jc w:val="both"/>
        <w:rPr>
          <w:b/>
          <w:bCs/>
          <w:spacing w:val="-1"/>
        </w:rPr>
      </w:pPr>
      <w:r w:rsidRPr="00585BA4">
        <w:rPr>
          <w:b/>
          <w:bCs/>
          <w:spacing w:val="-1"/>
        </w:rPr>
        <w:t>4. Чему равен размер финансового обеспечения, отражаемый в договоре страхования гражданской ответственности туроператора или в банковской гарантии (в млн. руб):</w:t>
      </w:r>
    </w:p>
    <w:p w14:paraId="769728BF" w14:textId="77777777" w:rsidR="00585BA4" w:rsidRPr="00585BA4" w:rsidRDefault="00585BA4" w:rsidP="00585BA4">
      <w:pPr>
        <w:pStyle w:val="a3"/>
        <w:tabs>
          <w:tab w:val="left" w:pos="709"/>
        </w:tabs>
        <w:spacing w:before="20"/>
        <w:ind w:left="635"/>
        <w:jc w:val="both"/>
        <w:rPr>
          <w:spacing w:val="-1"/>
        </w:rPr>
      </w:pPr>
      <w:r w:rsidRPr="00585BA4">
        <w:rPr>
          <w:spacing w:val="-1"/>
        </w:rPr>
        <w:t xml:space="preserve">А) для туроператоров, осуществляющих деятельность в сфере международного туризма </w:t>
      </w:r>
      <w:r w:rsidRPr="00585BA4">
        <w:rPr>
          <w:spacing w:val="-1"/>
        </w:rPr>
        <w:lastRenderedPageBreak/>
        <w:t>__________________________________________________;</w:t>
      </w:r>
    </w:p>
    <w:p w14:paraId="200320B3" w14:textId="77777777" w:rsidR="00585BA4" w:rsidRPr="00585BA4" w:rsidRDefault="00585BA4" w:rsidP="00585BA4">
      <w:pPr>
        <w:pStyle w:val="a3"/>
        <w:tabs>
          <w:tab w:val="left" w:pos="709"/>
        </w:tabs>
        <w:spacing w:before="20"/>
        <w:ind w:left="635"/>
        <w:jc w:val="both"/>
        <w:rPr>
          <w:spacing w:val="-1"/>
        </w:rPr>
      </w:pPr>
      <w:r w:rsidRPr="00585BA4">
        <w:rPr>
          <w:spacing w:val="-1"/>
        </w:rPr>
        <w:t>Б) для туроператоров, осуществляющих деятельность в сфере внутреннего туризма</w:t>
      </w:r>
    </w:p>
    <w:p w14:paraId="330A2980" w14:textId="77777777" w:rsidR="00585BA4" w:rsidRPr="00585BA4" w:rsidRDefault="00585BA4" w:rsidP="00585BA4">
      <w:pPr>
        <w:pStyle w:val="a3"/>
        <w:tabs>
          <w:tab w:val="left" w:pos="709"/>
        </w:tabs>
        <w:spacing w:before="20"/>
        <w:ind w:left="635"/>
        <w:jc w:val="both"/>
        <w:rPr>
          <w:spacing w:val="-1"/>
        </w:rPr>
      </w:pPr>
      <w:r w:rsidRPr="00585BA4">
        <w:rPr>
          <w:spacing w:val="-1"/>
        </w:rPr>
        <w:t>__________________________________________________________;</w:t>
      </w:r>
    </w:p>
    <w:p w14:paraId="27E6EF5D" w14:textId="77777777" w:rsidR="00585BA4" w:rsidRPr="00585BA4" w:rsidRDefault="00585BA4" w:rsidP="00585BA4">
      <w:pPr>
        <w:pStyle w:val="a3"/>
        <w:tabs>
          <w:tab w:val="left" w:pos="709"/>
        </w:tabs>
        <w:spacing w:before="20"/>
        <w:ind w:left="635"/>
        <w:jc w:val="both"/>
        <w:rPr>
          <w:spacing w:val="-1"/>
        </w:rPr>
      </w:pPr>
      <w:r w:rsidRPr="00585BA4">
        <w:rPr>
          <w:spacing w:val="-1"/>
        </w:rPr>
        <w:t>В) для туроператоров, осуществляющих деятельность в сфере внутреннего и международного туризма____________________________________ .</w:t>
      </w:r>
    </w:p>
    <w:p w14:paraId="617990C9" w14:textId="77777777" w:rsidR="00585BA4" w:rsidRPr="00585BA4" w:rsidRDefault="00585BA4" w:rsidP="00585BA4">
      <w:pPr>
        <w:pStyle w:val="a3"/>
        <w:tabs>
          <w:tab w:val="left" w:pos="709"/>
        </w:tabs>
        <w:spacing w:before="20"/>
        <w:ind w:left="635"/>
        <w:jc w:val="both"/>
        <w:rPr>
          <w:b/>
          <w:bCs/>
          <w:spacing w:val="-1"/>
        </w:rPr>
      </w:pPr>
      <w:r>
        <w:rPr>
          <w:b/>
          <w:bCs/>
          <w:spacing w:val="-1"/>
        </w:rPr>
        <w:t>5</w:t>
      </w:r>
      <w:r w:rsidRPr="00585BA4">
        <w:rPr>
          <w:b/>
          <w:bCs/>
          <w:spacing w:val="-1"/>
        </w:rPr>
        <w:t>. Инициативный туроператор-это:</w:t>
      </w:r>
    </w:p>
    <w:p w14:paraId="0FB44C3C" w14:textId="77777777" w:rsidR="00585BA4" w:rsidRPr="00585BA4" w:rsidRDefault="00585BA4" w:rsidP="00585BA4">
      <w:pPr>
        <w:pStyle w:val="a3"/>
        <w:tabs>
          <w:tab w:val="left" w:pos="709"/>
        </w:tabs>
        <w:spacing w:before="20"/>
        <w:ind w:left="635"/>
        <w:jc w:val="both"/>
        <w:rPr>
          <w:spacing w:val="-1"/>
        </w:rPr>
      </w:pPr>
      <w:r w:rsidRPr="00585BA4">
        <w:rPr>
          <w:spacing w:val="-1"/>
        </w:rPr>
        <w:t>А) туроператор, отправляющий туристов за рубеж или в другие регионы по договоренности с принимающими туроператорами;</w:t>
      </w:r>
    </w:p>
    <w:p w14:paraId="12DD4BC7" w14:textId="4EB0CAB0" w:rsidR="00585BA4" w:rsidRDefault="00585BA4" w:rsidP="00585BA4">
      <w:pPr>
        <w:pStyle w:val="a3"/>
        <w:tabs>
          <w:tab w:val="left" w:pos="709"/>
        </w:tabs>
        <w:spacing w:before="20"/>
        <w:ind w:left="635"/>
        <w:jc w:val="both"/>
        <w:rPr>
          <w:spacing w:val="-1"/>
        </w:rPr>
      </w:pPr>
      <w:r w:rsidRPr="00585BA4">
        <w:rPr>
          <w:spacing w:val="-1"/>
        </w:rPr>
        <w:t>Б) туроператор на приеме, то есть комплектующий туры и программы обслуживания туристов с исполнением прямых договоров с поставщиками услуг.</w:t>
      </w:r>
    </w:p>
    <w:p w14:paraId="6F5CA105" w14:textId="77777777" w:rsidR="00585BA4" w:rsidRPr="00585BA4" w:rsidRDefault="00585BA4" w:rsidP="00585BA4">
      <w:pPr>
        <w:pStyle w:val="a3"/>
        <w:tabs>
          <w:tab w:val="left" w:pos="709"/>
        </w:tabs>
        <w:spacing w:before="196"/>
        <w:ind w:left="633"/>
        <w:jc w:val="both"/>
        <w:rPr>
          <w:spacing w:val="-1"/>
        </w:rPr>
      </w:pPr>
    </w:p>
    <w:p w14:paraId="3CE76C44" w14:textId="77777777" w:rsidR="00E00F02" w:rsidRPr="002A4B12" w:rsidRDefault="00E00F02" w:rsidP="00E00F02">
      <w:pPr>
        <w:rPr>
          <w:b/>
          <w:bCs/>
          <w:sz w:val="28"/>
          <w:szCs w:val="28"/>
        </w:rPr>
      </w:pPr>
      <w:r w:rsidRPr="002A4B12">
        <w:rPr>
          <w:b/>
          <w:bCs/>
          <w:sz w:val="28"/>
          <w:szCs w:val="28"/>
        </w:rPr>
        <w:t>3 вопрос (30 баллов)</w:t>
      </w:r>
      <w:r w:rsidRPr="002A4B12">
        <w:rPr>
          <w:bCs/>
          <w:i/>
          <w:sz w:val="28"/>
          <w:szCs w:val="28"/>
        </w:rPr>
        <w:t>.</w:t>
      </w:r>
      <w:r w:rsidRPr="002A4B12">
        <w:rPr>
          <w:b/>
          <w:bCs/>
          <w:sz w:val="28"/>
          <w:szCs w:val="28"/>
        </w:rPr>
        <w:t xml:space="preserve"> </w:t>
      </w:r>
      <w:r w:rsidRPr="002A4B12">
        <w:rPr>
          <w:b/>
          <w:sz w:val="28"/>
          <w:szCs w:val="28"/>
        </w:rPr>
        <w:t>Практико-ориентированное задание.</w:t>
      </w:r>
      <w:r w:rsidRPr="002A4B12">
        <w:rPr>
          <w:b/>
          <w:bCs/>
          <w:sz w:val="28"/>
          <w:szCs w:val="28"/>
        </w:rPr>
        <w:t xml:space="preserve"> </w:t>
      </w:r>
    </w:p>
    <w:p w14:paraId="4437E652" w14:textId="7D8C1E6F" w:rsidR="009356DD" w:rsidRDefault="00585BA4" w:rsidP="009356DD">
      <w:pPr>
        <w:pStyle w:val="TableParagraph"/>
        <w:spacing w:line="252" w:lineRule="exact"/>
        <w:jc w:val="both"/>
        <w:rPr>
          <w:sz w:val="28"/>
          <w:szCs w:val="28"/>
        </w:rPr>
      </w:pPr>
      <w:r>
        <w:rPr>
          <w:sz w:val="28"/>
          <w:szCs w:val="28"/>
        </w:rPr>
        <w:t xml:space="preserve">Накануне вылета у туристов произошла замена времени вылета с утреннего на вечерний. Туристы потеряли время на отдыхе и требуют компенсацию от турагента. </w:t>
      </w:r>
    </w:p>
    <w:p w14:paraId="235040AA" w14:textId="77777777" w:rsidR="00585BA4" w:rsidRDefault="00585BA4" w:rsidP="009356DD">
      <w:pPr>
        <w:pStyle w:val="TableParagraph"/>
        <w:spacing w:line="252" w:lineRule="exact"/>
        <w:jc w:val="both"/>
        <w:rPr>
          <w:sz w:val="28"/>
          <w:szCs w:val="28"/>
        </w:rPr>
      </w:pPr>
    </w:p>
    <w:p w14:paraId="421BADFE" w14:textId="77777777" w:rsidR="002A4B12" w:rsidRPr="002A4B12" w:rsidRDefault="002A4B12" w:rsidP="009356DD">
      <w:pPr>
        <w:pStyle w:val="TableParagraph"/>
        <w:spacing w:line="252" w:lineRule="exact"/>
        <w:jc w:val="both"/>
        <w:rPr>
          <w:sz w:val="28"/>
          <w:szCs w:val="28"/>
        </w:rPr>
      </w:pPr>
      <w:r w:rsidRPr="002A4B12">
        <w:rPr>
          <w:sz w:val="28"/>
          <w:szCs w:val="28"/>
        </w:rPr>
        <w:t>Вопросы:</w:t>
      </w:r>
    </w:p>
    <w:p w14:paraId="3E29355A" w14:textId="0575206D" w:rsidR="00E00F02" w:rsidRDefault="009356DD" w:rsidP="00585BA4">
      <w:pPr>
        <w:pStyle w:val="TableParagraph"/>
        <w:tabs>
          <w:tab w:val="left" w:pos="324"/>
        </w:tabs>
        <w:ind w:right="93"/>
        <w:jc w:val="both"/>
        <w:rPr>
          <w:sz w:val="28"/>
          <w:szCs w:val="28"/>
        </w:rPr>
      </w:pPr>
      <w:r>
        <w:rPr>
          <w:sz w:val="28"/>
          <w:szCs w:val="28"/>
        </w:rPr>
        <w:t>1.</w:t>
      </w:r>
      <w:r w:rsidR="00585BA4">
        <w:rPr>
          <w:sz w:val="28"/>
          <w:szCs w:val="28"/>
        </w:rPr>
        <w:t xml:space="preserve"> Кто несет ответственность за перенос времени вылета?</w:t>
      </w:r>
    </w:p>
    <w:p w14:paraId="7969B369" w14:textId="517FD7CD" w:rsidR="00585BA4" w:rsidRDefault="00585BA4" w:rsidP="00585BA4">
      <w:pPr>
        <w:pStyle w:val="TableParagraph"/>
        <w:tabs>
          <w:tab w:val="left" w:pos="324"/>
        </w:tabs>
        <w:ind w:right="93"/>
        <w:jc w:val="both"/>
        <w:rPr>
          <w:sz w:val="28"/>
          <w:szCs w:val="28"/>
        </w:rPr>
      </w:pPr>
      <w:r>
        <w:rPr>
          <w:sz w:val="28"/>
          <w:szCs w:val="28"/>
        </w:rPr>
        <w:t xml:space="preserve">2. Могут ли туристы рассчитывать на какую-либо компенсацию, если рейс был чартерным? </w:t>
      </w:r>
    </w:p>
    <w:p w14:paraId="4DB20C95" w14:textId="77777777" w:rsidR="00585BA4" w:rsidRPr="002A4B12" w:rsidRDefault="00585BA4" w:rsidP="00585BA4">
      <w:pPr>
        <w:pStyle w:val="TableParagraph"/>
        <w:tabs>
          <w:tab w:val="left" w:pos="324"/>
        </w:tabs>
        <w:ind w:right="93"/>
        <w:jc w:val="both"/>
        <w:rPr>
          <w:sz w:val="28"/>
          <w:szCs w:val="28"/>
        </w:rPr>
      </w:pPr>
    </w:p>
    <w:p w14:paraId="4DF09EA8" w14:textId="77777777" w:rsidR="00E00F02" w:rsidRPr="002A4B12" w:rsidRDefault="00E00F02" w:rsidP="00E00F02">
      <w:pPr>
        <w:rPr>
          <w:sz w:val="28"/>
          <w:szCs w:val="28"/>
        </w:rPr>
      </w:pPr>
      <w:r w:rsidRPr="002A4B12">
        <w:rPr>
          <w:sz w:val="28"/>
          <w:szCs w:val="28"/>
        </w:rPr>
        <w:t>Подготовил:</w:t>
      </w:r>
      <w:r w:rsidRPr="002A4B12">
        <w:rPr>
          <w:sz w:val="28"/>
          <w:szCs w:val="28"/>
        </w:rPr>
        <w:tab/>
      </w:r>
      <w:r w:rsidRPr="002A4B12">
        <w:rPr>
          <w:sz w:val="28"/>
          <w:szCs w:val="28"/>
        </w:rPr>
        <w:tab/>
      </w:r>
      <w:r w:rsidRPr="002A4B12">
        <w:rPr>
          <w:sz w:val="28"/>
          <w:szCs w:val="28"/>
        </w:rPr>
        <w:tab/>
      </w:r>
      <w:r w:rsidRPr="002A4B12">
        <w:rPr>
          <w:sz w:val="28"/>
          <w:szCs w:val="28"/>
        </w:rPr>
        <w:tab/>
      </w:r>
      <w:r w:rsidRPr="002A4B12">
        <w:rPr>
          <w:sz w:val="28"/>
          <w:szCs w:val="28"/>
        </w:rPr>
        <w:tab/>
        <w:t xml:space="preserve">___________ </w:t>
      </w:r>
    </w:p>
    <w:p w14:paraId="23035F29" w14:textId="77777777" w:rsidR="00E00F02" w:rsidRPr="002A4B12" w:rsidRDefault="00E00F02" w:rsidP="00E00F02">
      <w:pPr>
        <w:rPr>
          <w:sz w:val="28"/>
          <w:szCs w:val="28"/>
        </w:rPr>
      </w:pPr>
      <w:r w:rsidRPr="002A4B12">
        <w:rPr>
          <w:sz w:val="28"/>
          <w:szCs w:val="28"/>
        </w:rPr>
        <w:t>Утверждаю:</w:t>
      </w:r>
    </w:p>
    <w:p w14:paraId="6E0AC01C" w14:textId="26FA7E11" w:rsidR="00E00F02" w:rsidRPr="002A4B12" w:rsidRDefault="00E00F02" w:rsidP="002A4B12">
      <w:pPr>
        <w:rPr>
          <w:sz w:val="28"/>
          <w:szCs w:val="28"/>
        </w:rPr>
      </w:pPr>
      <w:r w:rsidRPr="002A4B12">
        <w:rPr>
          <w:sz w:val="28"/>
          <w:szCs w:val="28"/>
        </w:rPr>
        <w:tab/>
      </w:r>
      <w:r w:rsidRPr="002A4B12">
        <w:rPr>
          <w:sz w:val="28"/>
          <w:szCs w:val="28"/>
        </w:rPr>
        <w:tab/>
      </w:r>
      <w:r w:rsidRPr="002A4B12">
        <w:rPr>
          <w:sz w:val="28"/>
          <w:szCs w:val="28"/>
        </w:rPr>
        <w:tab/>
      </w:r>
      <w:r w:rsidRPr="002A4B12">
        <w:rPr>
          <w:sz w:val="28"/>
          <w:szCs w:val="28"/>
        </w:rPr>
        <w:tab/>
        <w:t xml:space="preserve">                         ___________   Дата   </w:t>
      </w:r>
    </w:p>
    <w:p w14:paraId="39695570" w14:textId="72C32A70" w:rsidR="00ED7C20" w:rsidRDefault="00ED7C20">
      <w:pPr>
        <w:pStyle w:val="a3"/>
        <w:spacing w:before="7"/>
        <w:ind w:left="0"/>
        <w:rPr>
          <w:sz w:val="32"/>
        </w:rPr>
      </w:pPr>
    </w:p>
    <w:p w14:paraId="444009D7" w14:textId="67C66062" w:rsidR="00585BA4" w:rsidRDefault="00585BA4">
      <w:pPr>
        <w:pStyle w:val="a3"/>
        <w:spacing w:before="7"/>
        <w:ind w:left="0"/>
        <w:rPr>
          <w:sz w:val="32"/>
        </w:rPr>
      </w:pPr>
    </w:p>
    <w:p w14:paraId="406C834B" w14:textId="1DF5991C" w:rsidR="00585BA4" w:rsidRDefault="00585BA4">
      <w:pPr>
        <w:pStyle w:val="a3"/>
        <w:spacing w:before="7"/>
        <w:ind w:left="0"/>
        <w:rPr>
          <w:sz w:val="32"/>
        </w:rPr>
      </w:pPr>
    </w:p>
    <w:p w14:paraId="71FF77DF" w14:textId="70A6A8C2" w:rsidR="00585BA4" w:rsidRDefault="00585BA4">
      <w:pPr>
        <w:pStyle w:val="a3"/>
        <w:spacing w:before="7"/>
        <w:ind w:left="0"/>
        <w:rPr>
          <w:sz w:val="32"/>
        </w:rPr>
      </w:pPr>
    </w:p>
    <w:p w14:paraId="3F0E4C9F" w14:textId="77777777" w:rsidR="00D9675F" w:rsidRPr="0067615E" w:rsidRDefault="00D9675F" w:rsidP="00D9675F">
      <w:pPr>
        <w:jc w:val="center"/>
        <w:rPr>
          <w:b/>
          <w:sz w:val="28"/>
          <w:szCs w:val="28"/>
        </w:rPr>
      </w:pPr>
      <w:r w:rsidRPr="0067615E">
        <w:rPr>
          <w:b/>
          <w:sz w:val="28"/>
          <w:szCs w:val="28"/>
        </w:rPr>
        <w:t>Методические материалы, определяющие процедуры оценивания знаний, умений и навыков</w:t>
      </w:r>
    </w:p>
    <w:p w14:paraId="229E3E24" w14:textId="77777777" w:rsidR="00D9675F" w:rsidRPr="0073390B" w:rsidRDefault="00D9675F" w:rsidP="00D9675F">
      <w:pPr>
        <w:ind w:firstLine="709"/>
        <w:jc w:val="both"/>
        <w:rPr>
          <w:sz w:val="28"/>
          <w:szCs w:val="28"/>
        </w:rPr>
      </w:pPr>
      <w:r w:rsidRPr="0067615E">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4A51955" w14:textId="0CC9994A" w:rsidR="00585BA4" w:rsidRDefault="00585BA4">
      <w:pPr>
        <w:pStyle w:val="a3"/>
        <w:spacing w:before="7"/>
        <w:ind w:left="0"/>
        <w:rPr>
          <w:sz w:val="32"/>
        </w:rPr>
      </w:pPr>
    </w:p>
    <w:p w14:paraId="2D0A6355" w14:textId="0291773E" w:rsidR="00585BA4" w:rsidRDefault="00585BA4">
      <w:pPr>
        <w:pStyle w:val="a3"/>
        <w:spacing w:before="7"/>
        <w:ind w:left="0"/>
        <w:rPr>
          <w:sz w:val="32"/>
        </w:rPr>
      </w:pPr>
    </w:p>
    <w:p w14:paraId="21984451" w14:textId="7EA1AE67" w:rsidR="00585BA4" w:rsidRDefault="00585BA4">
      <w:pPr>
        <w:pStyle w:val="a3"/>
        <w:spacing w:before="7"/>
        <w:ind w:left="0"/>
        <w:rPr>
          <w:sz w:val="32"/>
        </w:rPr>
      </w:pPr>
    </w:p>
    <w:p w14:paraId="18FF7837" w14:textId="3103F28A" w:rsidR="00ED7C20" w:rsidRDefault="00785370" w:rsidP="00F424B8">
      <w:pPr>
        <w:pStyle w:val="1"/>
        <w:tabs>
          <w:tab w:val="left" w:pos="709"/>
          <w:tab w:val="left" w:pos="1404"/>
        </w:tabs>
        <w:spacing w:before="1" w:line="276" w:lineRule="auto"/>
        <w:ind w:left="0" w:right="630"/>
      </w:pPr>
      <w:r>
        <w:t xml:space="preserve">8. </w:t>
      </w:r>
      <w:r w:rsidR="00C76D4B" w:rsidRPr="00FD772E">
        <w:t>Перечень основной и дополнительн</w:t>
      </w:r>
      <w:r w:rsidR="00D35801">
        <w:t>ой учебной литературы, необходи</w:t>
      </w:r>
      <w:r w:rsidR="00C76D4B" w:rsidRPr="00FD772E">
        <w:t>мой</w:t>
      </w:r>
      <w:r w:rsidR="00C76D4B" w:rsidRPr="00FD772E">
        <w:rPr>
          <w:spacing w:val="-2"/>
        </w:rPr>
        <w:t xml:space="preserve"> </w:t>
      </w:r>
      <w:r w:rsidR="00C76D4B" w:rsidRPr="00FD772E">
        <w:t>для</w:t>
      </w:r>
      <w:r w:rsidR="00C76D4B" w:rsidRPr="00FD772E">
        <w:rPr>
          <w:spacing w:val="-4"/>
        </w:rPr>
        <w:t xml:space="preserve"> </w:t>
      </w:r>
      <w:r w:rsidR="00C76D4B" w:rsidRPr="00FD772E">
        <w:t>освоения</w:t>
      </w:r>
      <w:r w:rsidR="00C76D4B" w:rsidRPr="00FD772E">
        <w:rPr>
          <w:spacing w:val="-2"/>
        </w:rPr>
        <w:t xml:space="preserve"> </w:t>
      </w:r>
      <w:r w:rsidR="00C76D4B" w:rsidRPr="00FD772E">
        <w:t>дисциплины</w:t>
      </w:r>
      <w:r w:rsidR="00F424B8">
        <w:t>.</w:t>
      </w:r>
    </w:p>
    <w:p w14:paraId="28BD7A9D" w14:textId="70054EC9" w:rsidR="002A4B12" w:rsidRDefault="002A4B12" w:rsidP="002A4B12">
      <w:pPr>
        <w:pStyle w:val="1"/>
        <w:tabs>
          <w:tab w:val="left" w:pos="1404"/>
        </w:tabs>
        <w:spacing w:before="1" w:line="276" w:lineRule="auto"/>
        <w:ind w:right="630"/>
      </w:pPr>
    </w:p>
    <w:p w14:paraId="74BDF830" w14:textId="77777777" w:rsidR="0057719F" w:rsidRPr="00C873F0" w:rsidRDefault="0057719F" w:rsidP="0057719F">
      <w:pPr>
        <w:pStyle w:val="a5"/>
        <w:ind w:left="0" w:firstLine="709"/>
        <w:rPr>
          <w:b/>
          <w:bCs/>
          <w:iCs/>
          <w:sz w:val="28"/>
          <w:szCs w:val="28"/>
        </w:rPr>
      </w:pPr>
      <w:r w:rsidRPr="00C873F0">
        <w:rPr>
          <w:b/>
          <w:bCs/>
          <w:iCs/>
          <w:sz w:val="28"/>
          <w:szCs w:val="28"/>
        </w:rPr>
        <w:t xml:space="preserve">Нормативно-правовые акты </w:t>
      </w:r>
    </w:p>
    <w:p w14:paraId="36E73C27" w14:textId="77777777" w:rsidR="0057719F" w:rsidRPr="00C873F0" w:rsidRDefault="0057719F" w:rsidP="0057719F">
      <w:pPr>
        <w:pStyle w:val="a5"/>
        <w:widowControl/>
        <w:numPr>
          <w:ilvl w:val="0"/>
          <w:numId w:val="1"/>
        </w:numPr>
        <w:autoSpaceDE/>
        <w:autoSpaceDN/>
        <w:ind w:left="0" w:firstLine="709"/>
        <w:jc w:val="both"/>
        <w:rPr>
          <w:sz w:val="28"/>
          <w:szCs w:val="28"/>
        </w:rPr>
      </w:pPr>
      <w:r w:rsidRPr="00C873F0">
        <w:rPr>
          <w:sz w:val="28"/>
          <w:szCs w:val="28"/>
        </w:rPr>
        <w:lastRenderedPageBreak/>
        <w:t xml:space="preserve">Федеральный закон от 24 ноября 1996г. №132-ФЗ «Об основах туристской деятельности в Российской Федерации» (в посл. ред. ФЗ) </w:t>
      </w:r>
    </w:p>
    <w:p w14:paraId="5FFB819A" w14:textId="77777777" w:rsidR="0057719F" w:rsidRPr="00C873F0" w:rsidRDefault="0057719F" w:rsidP="0057719F">
      <w:pPr>
        <w:pStyle w:val="a5"/>
        <w:widowControl/>
        <w:numPr>
          <w:ilvl w:val="0"/>
          <w:numId w:val="1"/>
        </w:numPr>
        <w:autoSpaceDE/>
        <w:autoSpaceDN/>
        <w:ind w:left="0" w:firstLine="709"/>
        <w:jc w:val="both"/>
        <w:rPr>
          <w:sz w:val="28"/>
          <w:szCs w:val="28"/>
        </w:rPr>
      </w:pPr>
      <w:r w:rsidRPr="00C873F0">
        <w:rPr>
          <w:bCs/>
          <w:spacing w:val="3"/>
          <w:kern w:val="36"/>
          <w:sz w:val="28"/>
          <w:szCs w:val="28"/>
        </w:rPr>
        <w:t>Стратегия развития туризма в Российской Федерации на период до 2035 года /</w:t>
      </w:r>
      <w:r w:rsidRPr="00C873F0">
        <w:rPr>
          <w:sz w:val="28"/>
          <w:szCs w:val="28"/>
        </w:rPr>
        <w:t>Утв. распоряжением Правительства Российской Федерации от 20 сентября 2019 года №2129-р</w:t>
      </w:r>
    </w:p>
    <w:p w14:paraId="4EA7DE31" w14:textId="77777777" w:rsidR="0057719F" w:rsidRPr="00C873F0" w:rsidRDefault="0057719F" w:rsidP="0057719F">
      <w:pPr>
        <w:pStyle w:val="a5"/>
        <w:widowControl/>
        <w:numPr>
          <w:ilvl w:val="0"/>
          <w:numId w:val="1"/>
        </w:numPr>
        <w:autoSpaceDE/>
        <w:autoSpaceDN/>
        <w:ind w:left="0" w:firstLine="709"/>
        <w:jc w:val="both"/>
        <w:rPr>
          <w:sz w:val="28"/>
          <w:szCs w:val="28"/>
        </w:rPr>
      </w:pPr>
      <w:r w:rsidRPr="00C873F0">
        <w:rPr>
          <w:sz w:val="28"/>
          <w:szCs w:val="28"/>
        </w:rPr>
        <w:t xml:space="preserve">Федеральный закон от 28.06.2014 №172-ФЗ «О стратегическом планировании в Российской Федерации» </w:t>
      </w:r>
    </w:p>
    <w:p w14:paraId="1903D133" w14:textId="77777777" w:rsidR="0057719F" w:rsidRPr="00C873F0" w:rsidRDefault="0057719F" w:rsidP="0057719F">
      <w:pPr>
        <w:pStyle w:val="1"/>
        <w:tabs>
          <w:tab w:val="left" w:pos="1404"/>
        </w:tabs>
        <w:ind w:left="0" w:firstLine="709"/>
      </w:pPr>
    </w:p>
    <w:p w14:paraId="427D4B5F" w14:textId="77777777" w:rsidR="0057719F" w:rsidRDefault="0057719F" w:rsidP="0057719F">
      <w:pPr>
        <w:ind w:left="1101"/>
        <w:jc w:val="both"/>
        <w:rPr>
          <w:b/>
          <w:sz w:val="28"/>
          <w:szCs w:val="28"/>
        </w:rPr>
      </w:pPr>
      <w:r w:rsidRPr="003214BC">
        <w:rPr>
          <w:b/>
          <w:sz w:val="28"/>
          <w:szCs w:val="28"/>
        </w:rPr>
        <w:t>Основная</w:t>
      </w:r>
      <w:r w:rsidRPr="003214BC">
        <w:rPr>
          <w:b/>
          <w:spacing w:val="-6"/>
          <w:sz w:val="28"/>
          <w:szCs w:val="28"/>
        </w:rPr>
        <w:t xml:space="preserve"> </w:t>
      </w:r>
      <w:r w:rsidRPr="003214BC">
        <w:rPr>
          <w:b/>
          <w:sz w:val="28"/>
          <w:szCs w:val="28"/>
        </w:rPr>
        <w:t>литература</w:t>
      </w:r>
    </w:p>
    <w:p w14:paraId="5BC15E0B" w14:textId="3DB9EAA5" w:rsidR="0057719F" w:rsidRPr="00670D2E" w:rsidRDefault="0057719F" w:rsidP="0057719F">
      <w:pPr>
        <w:ind w:firstLine="709"/>
        <w:jc w:val="both"/>
        <w:rPr>
          <w:sz w:val="28"/>
          <w:szCs w:val="28"/>
        </w:rPr>
      </w:pPr>
      <w:r>
        <w:rPr>
          <w:sz w:val="28"/>
          <w:szCs w:val="28"/>
        </w:rPr>
        <w:t xml:space="preserve">4. </w:t>
      </w:r>
      <w:r w:rsidR="00B23092" w:rsidRPr="00B23092">
        <w:rPr>
          <w:sz w:val="28"/>
          <w:szCs w:val="28"/>
        </w:rPr>
        <w:t>Емелин, С. В.  Технология и организация туроператорской деятельности : учебное пособие для среднего профессионального образования / С. В. Емелин. — Москва : Издательство Юрайт, 2023. — 472 с. — (Профессиональное образование). — ISBN 978-5-534-13683-8. — Текст : электронный // Образовательная платформа Юрайт [сайт]. — URL: </w:t>
      </w:r>
      <w:hyperlink r:id="rId9" w:tgtFrame="_blank" w:history="1">
        <w:r w:rsidR="00B23092" w:rsidRPr="00B23092">
          <w:rPr>
            <w:sz w:val="28"/>
            <w:szCs w:val="28"/>
          </w:rPr>
          <w:t>https://urait.ru/bcode/519673</w:t>
        </w:r>
      </w:hyperlink>
      <w:r w:rsidR="00B23092" w:rsidRPr="00B23092">
        <w:rPr>
          <w:sz w:val="28"/>
          <w:szCs w:val="28"/>
        </w:rPr>
        <w:t xml:space="preserve"> (дата обращения: </w:t>
      </w:r>
      <w:r w:rsidR="00B23092">
        <w:rPr>
          <w:sz w:val="28"/>
          <w:szCs w:val="28"/>
        </w:rPr>
        <w:t>05</w:t>
      </w:r>
      <w:r w:rsidR="00B23092" w:rsidRPr="00B23092">
        <w:rPr>
          <w:sz w:val="28"/>
          <w:szCs w:val="28"/>
        </w:rPr>
        <w:t>.0</w:t>
      </w:r>
      <w:r w:rsidR="00B23092">
        <w:rPr>
          <w:sz w:val="28"/>
          <w:szCs w:val="28"/>
        </w:rPr>
        <w:t>5</w:t>
      </w:r>
      <w:r w:rsidR="00B23092" w:rsidRPr="00B23092">
        <w:rPr>
          <w:sz w:val="28"/>
          <w:szCs w:val="28"/>
        </w:rPr>
        <w:t>.2023).</w:t>
      </w:r>
    </w:p>
    <w:p w14:paraId="2441A05E" w14:textId="77777777" w:rsidR="0057719F" w:rsidRDefault="0057719F" w:rsidP="0057719F">
      <w:pPr>
        <w:ind w:firstLine="709"/>
        <w:jc w:val="both"/>
        <w:rPr>
          <w:b/>
          <w:sz w:val="28"/>
          <w:szCs w:val="28"/>
        </w:rPr>
      </w:pPr>
      <w:r w:rsidRPr="00670D2E">
        <w:rPr>
          <w:sz w:val="28"/>
          <w:szCs w:val="28"/>
        </w:rPr>
        <w:t>5</w:t>
      </w:r>
      <w:r>
        <w:rPr>
          <w:sz w:val="28"/>
          <w:szCs w:val="28"/>
        </w:rPr>
        <w:t xml:space="preserve">.       </w:t>
      </w:r>
      <w:r w:rsidRPr="00670D2E">
        <w:rPr>
          <w:sz w:val="28"/>
          <w:szCs w:val="28"/>
        </w:rPr>
        <w:t>Кусков, А. С. Технологии организации туроператорской деятельности : учебник / А. С. Кусков, Н. В. Сирик. — Москва : КноРус, 2021. — 383 с. — (Бакалавриат). - ЭБС BOOK.ru. - URL: https://book.ru/book/940182 (дата обращения: 05.05.2023). — Текст : электронный.</w:t>
      </w:r>
    </w:p>
    <w:p w14:paraId="04B1FDDC" w14:textId="77777777" w:rsidR="0057719F" w:rsidRDefault="0057719F" w:rsidP="0057719F">
      <w:pPr>
        <w:ind w:firstLine="709"/>
        <w:jc w:val="both"/>
        <w:rPr>
          <w:b/>
          <w:sz w:val="28"/>
          <w:szCs w:val="28"/>
        </w:rPr>
      </w:pPr>
    </w:p>
    <w:p w14:paraId="3B648DE1" w14:textId="77777777" w:rsidR="0057719F" w:rsidRDefault="0057719F" w:rsidP="0057719F">
      <w:pPr>
        <w:ind w:firstLine="709"/>
        <w:jc w:val="both"/>
        <w:rPr>
          <w:b/>
          <w:i/>
          <w:sz w:val="28"/>
          <w:szCs w:val="28"/>
        </w:rPr>
      </w:pPr>
      <w:r w:rsidRPr="00C873F0">
        <w:rPr>
          <w:b/>
          <w:sz w:val="28"/>
          <w:szCs w:val="28"/>
        </w:rPr>
        <w:t>Дополнительная</w:t>
      </w:r>
      <w:r w:rsidRPr="00C873F0">
        <w:rPr>
          <w:b/>
          <w:spacing w:val="-8"/>
          <w:sz w:val="28"/>
          <w:szCs w:val="28"/>
        </w:rPr>
        <w:t xml:space="preserve"> </w:t>
      </w:r>
      <w:r w:rsidRPr="00C873F0">
        <w:rPr>
          <w:b/>
          <w:sz w:val="28"/>
          <w:szCs w:val="28"/>
        </w:rPr>
        <w:t>литература</w:t>
      </w:r>
      <w:r w:rsidRPr="00C873F0">
        <w:rPr>
          <w:b/>
          <w:i/>
          <w:sz w:val="28"/>
          <w:szCs w:val="28"/>
        </w:rPr>
        <w:t>:</w:t>
      </w:r>
    </w:p>
    <w:p w14:paraId="1BA3C9FB" w14:textId="77777777" w:rsidR="0057719F" w:rsidRDefault="0057719F" w:rsidP="0057719F">
      <w:pPr>
        <w:ind w:firstLine="709"/>
        <w:jc w:val="both"/>
        <w:rPr>
          <w:b/>
          <w:i/>
          <w:sz w:val="28"/>
          <w:szCs w:val="28"/>
        </w:rPr>
      </w:pPr>
    </w:p>
    <w:p w14:paraId="75886278" w14:textId="77777777" w:rsidR="0057719F" w:rsidRPr="00C873F0" w:rsidRDefault="0057719F" w:rsidP="0057719F">
      <w:pPr>
        <w:ind w:firstLine="709"/>
        <w:jc w:val="both"/>
        <w:rPr>
          <w:b/>
          <w:i/>
          <w:sz w:val="28"/>
          <w:szCs w:val="28"/>
        </w:rPr>
      </w:pPr>
      <w:r>
        <w:rPr>
          <w:sz w:val="28"/>
          <w:szCs w:val="28"/>
        </w:rPr>
        <w:t xml:space="preserve">6. </w:t>
      </w:r>
      <w:r w:rsidRPr="0082262D">
        <w:rPr>
          <w:sz w:val="28"/>
          <w:szCs w:val="28"/>
        </w:rPr>
        <w:t>Пяткова, С. Г. Организация туристской деятельности : учебно-методическое пособие / С. Г. Пяткова. — Сургут : СурГПУ, 2015. — 98 с. — ЭБС Лань. - URL: https://e.lanbook.com/book/151908 (дата обращения: 05.05.2023). — Текст : электронный.</w:t>
      </w:r>
    </w:p>
    <w:p w14:paraId="0C368FF5" w14:textId="77777777" w:rsidR="0057719F" w:rsidRDefault="0057719F" w:rsidP="0057719F">
      <w:pPr>
        <w:ind w:firstLine="709"/>
        <w:jc w:val="both"/>
        <w:rPr>
          <w:sz w:val="28"/>
          <w:szCs w:val="28"/>
        </w:rPr>
      </w:pPr>
      <w:r>
        <w:rPr>
          <w:sz w:val="28"/>
          <w:szCs w:val="28"/>
        </w:rPr>
        <w:t xml:space="preserve">7.  </w:t>
      </w:r>
      <w:r w:rsidRPr="00670D2E">
        <w:rPr>
          <w:sz w:val="28"/>
          <w:szCs w:val="28"/>
        </w:rPr>
        <w:t>Маркетинг туризма : учебное пособие для обучения студ. вузов по напр. подгот. "Туризм", "Гостиничное дело" / И. В. Гончарова, Т. П. Розанова, М. А. Морозов, Н. С. Морозова.  — Москва: Федеральное агентство по туризму, 2014. — 224 с. — (Федеральная целевая программа "Развитие внутреннего и въездного туризма в РФ (2011-2018 годы). —  Текст : непосредственный. - То же. - ЭБС Лань. —  URL: https://e.lanbook.com/book/152023 (дата обращения:  05.05.2023). - Текст: электронный.</w:t>
      </w:r>
    </w:p>
    <w:p w14:paraId="243D4EF2" w14:textId="77777777" w:rsidR="0057719F" w:rsidRDefault="0057719F" w:rsidP="0057719F">
      <w:pPr>
        <w:ind w:firstLine="709"/>
        <w:jc w:val="both"/>
        <w:rPr>
          <w:sz w:val="28"/>
          <w:szCs w:val="28"/>
        </w:rPr>
      </w:pPr>
      <w:r>
        <w:rPr>
          <w:sz w:val="28"/>
          <w:szCs w:val="28"/>
        </w:rPr>
        <w:t xml:space="preserve">8. </w:t>
      </w:r>
      <w:r w:rsidRPr="00971C40">
        <w:rPr>
          <w:sz w:val="28"/>
          <w:szCs w:val="28"/>
        </w:rPr>
        <w:t xml:space="preserve">Морозов, М. А. Экономика организации туризма: учебник для вузов  / М. А. Морозов, Н. С. Морозова. - Москва: Юрайт, 2018. - 300 с. - 5-е изд., испр. и доп. -Текст : непосредственный. - То же. - 2021. - Образовательная платформа Юрайт [сайт]. — URL: https://urait.ru/bcode/473233   (дата обращения: </w:t>
      </w:r>
      <w:r w:rsidRPr="00670D2E">
        <w:rPr>
          <w:sz w:val="28"/>
          <w:szCs w:val="28"/>
        </w:rPr>
        <w:t>05.05.2023</w:t>
      </w:r>
      <w:r w:rsidRPr="00971C40">
        <w:rPr>
          <w:sz w:val="28"/>
          <w:szCs w:val="28"/>
        </w:rPr>
        <w:t xml:space="preserve">). - Текст : электронный. </w:t>
      </w:r>
    </w:p>
    <w:p w14:paraId="5F0A6271" w14:textId="77777777" w:rsidR="0057719F" w:rsidRDefault="0057719F" w:rsidP="0057719F">
      <w:pPr>
        <w:ind w:firstLine="709"/>
        <w:jc w:val="both"/>
        <w:rPr>
          <w:sz w:val="28"/>
          <w:szCs w:val="28"/>
        </w:rPr>
      </w:pPr>
      <w:r>
        <w:rPr>
          <w:sz w:val="28"/>
          <w:szCs w:val="28"/>
        </w:rPr>
        <w:t xml:space="preserve">9. </w:t>
      </w:r>
      <w:r w:rsidRPr="00971C40">
        <w:rPr>
          <w:sz w:val="28"/>
          <w:szCs w:val="28"/>
        </w:rPr>
        <w:t xml:space="preserve">Региональная экономика: учебник для вузов / Е. Л. Плисецкий, Л. Н. Еремеева, Н. В. Иванова [и др.]; Финуниверситет ; под ред. Е. Л. Плисецкого. -  3-е изд., перераб. и доп. —Москва: Юрайт, 2021. - 533 с. - (Высшее образование). - Текст : непосредственный. - То же. - 2023. - Образовательная платформа Юрайт [сайт]. — URL:  https://www.urait.ru/bcode/510967 (дата обращения: </w:t>
      </w:r>
      <w:r w:rsidRPr="00670D2E">
        <w:rPr>
          <w:sz w:val="28"/>
          <w:szCs w:val="28"/>
        </w:rPr>
        <w:t>05.05.2023</w:t>
      </w:r>
      <w:r w:rsidRPr="00971C40">
        <w:rPr>
          <w:sz w:val="28"/>
          <w:szCs w:val="28"/>
        </w:rPr>
        <w:t xml:space="preserve">). - Текст : электронный. </w:t>
      </w:r>
    </w:p>
    <w:p w14:paraId="2C6F82A9" w14:textId="77777777" w:rsidR="0057719F" w:rsidRDefault="0057719F" w:rsidP="0057719F">
      <w:pPr>
        <w:ind w:firstLine="709"/>
        <w:jc w:val="both"/>
        <w:rPr>
          <w:sz w:val="28"/>
          <w:szCs w:val="28"/>
        </w:rPr>
      </w:pPr>
      <w:r>
        <w:rPr>
          <w:sz w:val="28"/>
          <w:szCs w:val="28"/>
        </w:rPr>
        <w:t xml:space="preserve">10. </w:t>
      </w:r>
      <w:r w:rsidRPr="00971C40">
        <w:rPr>
          <w:sz w:val="28"/>
          <w:szCs w:val="28"/>
        </w:rPr>
        <w:t xml:space="preserve">Шимова О. С. Основы устойчивого туризма : учебное пособие / О. С. Шимова.. — Москва: Новое знание : Инфра-М, 2012. — 190 с. — (Высшее </w:t>
      </w:r>
      <w:r w:rsidRPr="00971C40">
        <w:rPr>
          <w:sz w:val="28"/>
          <w:szCs w:val="28"/>
        </w:rPr>
        <w:lastRenderedPageBreak/>
        <w:t xml:space="preserve">образование: Бакалавриат). - Текст : непосредственный. - То же. - 2016.  - ЭБС ZNANIUM.com. - URL: https://znanium.com/catalog/product/558464 (дата обращения: </w:t>
      </w:r>
      <w:r w:rsidRPr="00670D2E">
        <w:rPr>
          <w:sz w:val="28"/>
          <w:szCs w:val="28"/>
        </w:rPr>
        <w:t>05.05.2023</w:t>
      </w:r>
      <w:r w:rsidRPr="00971C40">
        <w:rPr>
          <w:sz w:val="28"/>
          <w:szCs w:val="28"/>
        </w:rPr>
        <w:t xml:space="preserve">).  - Текст : электронный. </w:t>
      </w:r>
    </w:p>
    <w:p w14:paraId="4CF45FAA" w14:textId="77777777" w:rsidR="0057719F" w:rsidRDefault="0057719F" w:rsidP="0057719F">
      <w:pPr>
        <w:ind w:firstLine="709"/>
        <w:jc w:val="both"/>
        <w:rPr>
          <w:sz w:val="28"/>
          <w:szCs w:val="28"/>
        </w:rPr>
      </w:pPr>
      <w:r>
        <w:rPr>
          <w:sz w:val="28"/>
          <w:szCs w:val="28"/>
        </w:rPr>
        <w:t xml:space="preserve">11. </w:t>
      </w:r>
      <w:r w:rsidRPr="00971C40">
        <w:rPr>
          <w:sz w:val="28"/>
          <w:szCs w:val="28"/>
        </w:rPr>
        <w:t>Христов, Т. Т.  География туризма : учебник для вузов / Т. Т. Христов. — Москва : Издательство Юрайт, 2022. — 273 с. — (Высшее образование). — Образовательная платформа Юрайт [сайт]. — URL: https://urait.ru/bcode/496605 (дата обращения: 05.05.2023). — Текст : электронный.</w:t>
      </w:r>
    </w:p>
    <w:p w14:paraId="578C6BCA" w14:textId="77777777" w:rsidR="00B23092" w:rsidRDefault="00B23092" w:rsidP="0057719F">
      <w:pPr>
        <w:pStyle w:val="1"/>
        <w:tabs>
          <w:tab w:val="left" w:pos="709"/>
          <w:tab w:val="left" w:pos="3225"/>
          <w:tab w:val="left" w:pos="4546"/>
          <w:tab w:val="left" w:pos="9935"/>
        </w:tabs>
        <w:ind w:left="0"/>
      </w:pPr>
    </w:p>
    <w:p w14:paraId="60F27B4A" w14:textId="206B82FA" w:rsidR="0057719F" w:rsidRPr="00785370" w:rsidRDefault="0057719F" w:rsidP="0057719F">
      <w:pPr>
        <w:pStyle w:val="1"/>
        <w:tabs>
          <w:tab w:val="left" w:pos="709"/>
          <w:tab w:val="left" w:pos="3225"/>
          <w:tab w:val="left" w:pos="4546"/>
          <w:tab w:val="left" w:pos="9935"/>
        </w:tabs>
        <w:ind w:left="0"/>
      </w:pPr>
      <w:r>
        <w:tab/>
        <w:t xml:space="preserve">9. </w:t>
      </w:r>
      <w:r w:rsidRPr="00FD772E">
        <w:t>Перечень ресурсов информационно-телекоммуникационной сети</w:t>
      </w:r>
      <w:r>
        <w:t xml:space="preserve"> </w:t>
      </w:r>
      <w:r w:rsidRPr="00ED15DB">
        <w:t>«Интернет»,</w:t>
      </w:r>
      <w:r w:rsidRPr="00ED15DB">
        <w:rPr>
          <w:spacing w:val="-3"/>
        </w:rPr>
        <w:t xml:space="preserve"> </w:t>
      </w:r>
      <w:r w:rsidRPr="00ED15DB">
        <w:t>необходимых</w:t>
      </w:r>
      <w:r w:rsidRPr="00ED15DB">
        <w:rPr>
          <w:spacing w:val="-2"/>
        </w:rPr>
        <w:t xml:space="preserve"> </w:t>
      </w:r>
      <w:r w:rsidRPr="00ED15DB">
        <w:t>для</w:t>
      </w:r>
      <w:r w:rsidRPr="00ED15DB">
        <w:rPr>
          <w:spacing w:val="-3"/>
        </w:rPr>
        <w:t xml:space="preserve"> </w:t>
      </w:r>
      <w:r w:rsidRPr="00ED15DB">
        <w:t>освоения</w:t>
      </w:r>
      <w:r w:rsidRPr="00ED15DB">
        <w:rPr>
          <w:spacing w:val="-2"/>
        </w:rPr>
        <w:t xml:space="preserve"> </w:t>
      </w:r>
      <w:r w:rsidRPr="00ED15DB">
        <w:t>дисциплины</w:t>
      </w:r>
      <w:r>
        <w:t>.</w:t>
      </w:r>
    </w:p>
    <w:p w14:paraId="5170C26A" w14:textId="77777777" w:rsidR="0057719F" w:rsidRPr="00ED15DB" w:rsidRDefault="0057719F" w:rsidP="0057719F">
      <w:pPr>
        <w:jc w:val="both"/>
        <w:rPr>
          <w:b/>
          <w:sz w:val="28"/>
        </w:rPr>
      </w:pPr>
    </w:p>
    <w:p w14:paraId="6B3CB046" w14:textId="77777777" w:rsidR="0057719F" w:rsidRPr="00B204D9" w:rsidRDefault="0057719F" w:rsidP="0057719F">
      <w:pPr>
        <w:pStyle w:val="a5"/>
        <w:numPr>
          <w:ilvl w:val="0"/>
          <w:numId w:val="14"/>
        </w:numPr>
        <w:tabs>
          <w:tab w:val="left" w:pos="2259"/>
        </w:tabs>
        <w:rPr>
          <w:sz w:val="28"/>
        </w:rPr>
      </w:pPr>
      <w:r w:rsidRPr="00B204D9">
        <w:rPr>
          <w:sz w:val="28"/>
        </w:rPr>
        <w:t>Официальный</w:t>
      </w:r>
      <w:r w:rsidRPr="00B204D9">
        <w:rPr>
          <w:spacing w:val="1"/>
          <w:sz w:val="28"/>
        </w:rPr>
        <w:t xml:space="preserve"> </w:t>
      </w:r>
      <w:r w:rsidRPr="00B204D9">
        <w:rPr>
          <w:sz w:val="28"/>
        </w:rPr>
        <w:t>сайт</w:t>
      </w:r>
      <w:r w:rsidRPr="00B204D9">
        <w:rPr>
          <w:spacing w:val="1"/>
          <w:sz w:val="28"/>
        </w:rPr>
        <w:t xml:space="preserve"> </w:t>
      </w:r>
      <w:r w:rsidRPr="00B204D9">
        <w:rPr>
          <w:sz w:val="28"/>
        </w:rPr>
        <w:t>Министерства</w:t>
      </w:r>
      <w:r w:rsidRPr="00B204D9">
        <w:rPr>
          <w:spacing w:val="1"/>
          <w:sz w:val="28"/>
        </w:rPr>
        <w:t xml:space="preserve"> </w:t>
      </w:r>
      <w:r w:rsidRPr="00B204D9">
        <w:rPr>
          <w:sz w:val="28"/>
        </w:rPr>
        <w:t>экономического</w:t>
      </w:r>
      <w:r w:rsidRPr="00B204D9">
        <w:rPr>
          <w:spacing w:val="1"/>
          <w:sz w:val="28"/>
        </w:rPr>
        <w:t xml:space="preserve"> </w:t>
      </w:r>
      <w:r w:rsidRPr="00B204D9">
        <w:rPr>
          <w:sz w:val="28"/>
        </w:rPr>
        <w:t>развития</w:t>
      </w:r>
      <w:r w:rsidRPr="00B204D9">
        <w:rPr>
          <w:spacing w:val="1"/>
          <w:sz w:val="28"/>
        </w:rPr>
        <w:t xml:space="preserve"> </w:t>
      </w:r>
      <w:r w:rsidRPr="00B204D9">
        <w:rPr>
          <w:sz w:val="28"/>
        </w:rPr>
        <w:t>РФ</w:t>
      </w:r>
      <w:r w:rsidRPr="00B204D9">
        <w:rPr>
          <w:spacing w:val="1"/>
          <w:sz w:val="28"/>
        </w:rPr>
        <w:t xml:space="preserve"> </w:t>
      </w:r>
      <w:hyperlink r:id="rId10">
        <w:r w:rsidRPr="00B204D9">
          <w:rPr>
            <w:sz w:val="28"/>
          </w:rPr>
          <w:t>www.economy.gov.ru</w:t>
        </w:r>
      </w:hyperlink>
      <w:r w:rsidRPr="00B204D9">
        <w:rPr>
          <w:spacing w:val="1"/>
          <w:sz w:val="28"/>
        </w:rPr>
        <w:t xml:space="preserve"> </w:t>
      </w:r>
      <w:r w:rsidRPr="00B204D9">
        <w:rPr>
          <w:sz w:val="28"/>
        </w:rPr>
        <w:t>Глобальный</w:t>
      </w:r>
      <w:r w:rsidRPr="00B204D9">
        <w:rPr>
          <w:spacing w:val="1"/>
          <w:sz w:val="28"/>
        </w:rPr>
        <w:t xml:space="preserve"> </w:t>
      </w:r>
      <w:r w:rsidRPr="00B204D9">
        <w:rPr>
          <w:sz w:val="28"/>
        </w:rPr>
        <w:t>этический</w:t>
      </w:r>
      <w:r w:rsidRPr="00B204D9">
        <w:rPr>
          <w:spacing w:val="1"/>
          <w:sz w:val="28"/>
        </w:rPr>
        <w:t xml:space="preserve"> </w:t>
      </w:r>
      <w:r w:rsidRPr="00B204D9">
        <w:rPr>
          <w:sz w:val="28"/>
        </w:rPr>
        <w:t>кодекс</w:t>
      </w:r>
      <w:r w:rsidRPr="00B204D9">
        <w:rPr>
          <w:spacing w:val="1"/>
          <w:sz w:val="28"/>
        </w:rPr>
        <w:t xml:space="preserve"> </w:t>
      </w:r>
      <w:r w:rsidRPr="00B204D9">
        <w:rPr>
          <w:sz w:val="28"/>
        </w:rPr>
        <w:t>туризма-</w:t>
      </w:r>
      <w:r w:rsidRPr="00B204D9">
        <w:rPr>
          <w:spacing w:val="1"/>
          <w:sz w:val="28"/>
        </w:rPr>
        <w:t xml:space="preserve"> </w:t>
      </w:r>
      <w:r w:rsidRPr="00B204D9">
        <w:rPr>
          <w:sz w:val="28"/>
        </w:rPr>
        <w:t>htpp://</w:t>
      </w:r>
      <w:hyperlink r:id="rId11">
        <w:r w:rsidRPr="00B204D9">
          <w:rPr>
            <w:sz w:val="28"/>
          </w:rPr>
          <w:t>www.kadis.ru/texts/index.phtml?id=40197</w:t>
        </w:r>
      </w:hyperlink>
    </w:p>
    <w:p w14:paraId="3FE8B090" w14:textId="77777777" w:rsidR="0057719F" w:rsidRPr="00B204D9" w:rsidRDefault="0057719F" w:rsidP="0057719F">
      <w:pPr>
        <w:pStyle w:val="a5"/>
        <w:numPr>
          <w:ilvl w:val="0"/>
          <w:numId w:val="14"/>
        </w:numPr>
        <w:tabs>
          <w:tab w:val="left" w:pos="2259"/>
        </w:tabs>
        <w:rPr>
          <w:sz w:val="28"/>
          <w:lang w:val="en-US"/>
        </w:rPr>
      </w:pPr>
      <w:r w:rsidRPr="00B204D9">
        <w:rPr>
          <w:spacing w:val="-2"/>
          <w:sz w:val="28"/>
          <w:lang w:val="en-US"/>
        </w:rPr>
        <w:t>The</w:t>
      </w:r>
      <w:r w:rsidRPr="00B204D9">
        <w:rPr>
          <w:spacing w:val="-13"/>
          <w:sz w:val="28"/>
          <w:lang w:val="en-US"/>
        </w:rPr>
        <w:t xml:space="preserve"> </w:t>
      </w:r>
      <w:r w:rsidRPr="00B204D9">
        <w:rPr>
          <w:spacing w:val="-1"/>
          <w:sz w:val="28"/>
          <w:lang w:val="en-US"/>
        </w:rPr>
        <w:t>Association</w:t>
      </w:r>
      <w:r w:rsidRPr="00B204D9">
        <w:rPr>
          <w:spacing w:val="-10"/>
          <w:sz w:val="28"/>
          <w:lang w:val="en-US"/>
        </w:rPr>
        <w:t xml:space="preserve"> </w:t>
      </w:r>
      <w:r w:rsidRPr="00B204D9">
        <w:rPr>
          <w:spacing w:val="-1"/>
          <w:sz w:val="28"/>
          <w:lang w:val="en-US"/>
        </w:rPr>
        <w:t>for</w:t>
      </w:r>
      <w:r w:rsidRPr="00B204D9">
        <w:rPr>
          <w:spacing w:val="-12"/>
          <w:sz w:val="28"/>
          <w:lang w:val="en-US"/>
        </w:rPr>
        <w:t xml:space="preserve"> </w:t>
      </w:r>
      <w:r w:rsidRPr="00B204D9">
        <w:rPr>
          <w:spacing w:val="-1"/>
          <w:sz w:val="28"/>
          <w:lang w:val="en-US"/>
        </w:rPr>
        <w:t>Tourism</w:t>
      </w:r>
      <w:r w:rsidRPr="00B204D9">
        <w:rPr>
          <w:spacing w:val="-16"/>
          <w:sz w:val="28"/>
          <w:lang w:val="en-US"/>
        </w:rPr>
        <w:t xml:space="preserve"> </w:t>
      </w:r>
      <w:r w:rsidRPr="00B204D9">
        <w:rPr>
          <w:spacing w:val="-1"/>
          <w:sz w:val="28"/>
          <w:lang w:val="en-US"/>
        </w:rPr>
        <w:t>and</w:t>
      </w:r>
      <w:r w:rsidRPr="00B204D9">
        <w:rPr>
          <w:spacing w:val="-11"/>
          <w:sz w:val="28"/>
          <w:lang w:val="en-US"/>
        </w:rPr>
        <w:t xml:space="preserve"> </w:t>
      </w:r>
      <w:r w:rsidRPr="00B204D9">
        <w:rPr>
          <w:spacing w:val="-1"/>
          <w:sz w:val="28"/>
          <w:lang w:val="en-US"/>
        </w:rPr>
        <w:t>Leisure</w:t>
      </w:r>
      <w:r w:rsidRPr="00B204D9">
        <w:rPr>
          <w:spacing w:val="-12"/>
          <w:sz w:val="28"/>
          <w:lang w:val="en-US"/>
        </w:rPr>
        <w:t xml:space="preserve"> </w:t>
      </w:r>
      <w:r w:rsidRPr="00B204D9">
        <w:rPr>
          <w:spacing w:val="-1"/>
          <w:sz w:val="28"/>
          <w:lang w:val="en-US"/>
        </w:rPr>
        <w:t>Education</w:t>
      </w:r>
      <w:r w:rsidRPr="00B204D9">
        <w:rPr>
          <w:spacing w:val="-10"/>
          <w:sz w:val="28"/>
          <w:lang w:val="en-US"/>
        </w:rPr>
        <w:t xml:space="preserve"> </w:t>
      </w:r>
      <w:r w:rsidRPr="00B204D9">
        <w:rPr>
          <w:spacing w:val="-1"/>
          <w:sz w:val="28"/>
          <w:lang w:val="en-US"/>
        </w:rPr>
        <w:t>(ATLAS)</w:t>
      </w:r>
      <w:r w:rsidRPr="00B204D9">
        <w:rPr>
          <w:spacing w:val="-10"/>
          <w:sz w:val="28"/>
          <w:lang w:val="en-US"/>
        </w:rPr>
        <w:t xml:space="preserve"> </w:t>
      </w:r>
      <w:r w:rsidRPr="00B204D9">
        <w:rPr>
          <w:spacing w:val="-1"/>
          <w:sz w:val="28"/>
          <w:lang w:val="en-US"/>
        </w:rPr>
        <w:t>–htpp://www.atlas-</w:t>
      </w:r>
      <w:r w:rsidRPr="00B204D9">
        <w:rPr>
          <w:spacing w:val="-67"/>
          <w:sz w:val="28"/>
          <w:lang w:val="en-US"/>
        </w:rPr>
        <w:t xml:space="preserve"> </w:t>
      </w:r>
      <w:r w:rsidRPr="00B204D9">
        <w:rPr>
          <w:sz w:val="28"/>
          <w:lang w:val="en-US"/>
        </w:rPr>
        <w:t>euro.org</w:t>
      </w:r>
    </w:p>
    <w:p w14:paraId="5CCA6A10" w14:textId="77777777" w:rsidR="0057719F" w:rsidRPr="00B204D9" w:rsidRDefault="0057719F" w:rsidP="0057719F">
      <w:pPr>
        <w:pStyle w:val="a5"/>
        <w:numPr>
          <w:ilvl w:val="0"/>
          <w:numId w:val="14"/>
        </w:numPr>
        <w:tabs>
          <w:tab w:val="left" w:pos="2259"/>
        </w:tabs>
        <w:rPr>
          <w:sz w:val="28"/>
          <w:lang w:val="en-US"/>
        </w:rPr>
      </w:pPr>
      <w:r w:rsidRPr="00B204D9">
        <w:rPr>
          <w:spacing w:val="-2"/>
          <w:sz w:val="28"/>
          <w:lang w:val="en-US"/>
        </w:rPr>
        <w:t>European</w:t>
      </w:r>
      <w:r w:rsidRPr="00B204D9">
        <w:rPr>
          <w:spacing w:val="-16"/>
          <w:sz w:val="28"/>
          <w:lang w:val="en-US"/>
        </w:rPr>
        <w:t xml:space="preserve"> </w:t>
      </w:r>
      <w:r w:rsidRPr="00B204D9">
        <w:rPr>
          <w:spacing w:val="-2"/>
          <w:sz w:val="28"/>
          <w:lang w:val="en-US"/>
        </w:rPr>
        <w:t>Travel</w:t>
      </w:r>
      <w:r w:rsidRPr="00B204D9">
        <w:rPr>
          <w:spacing w:val="-14"/>
          <w:sz w:val="28"/>
          <w:lang w:val="en-US"/>
        </w:rPr>
        <w:t xml:space="preserve"> </w:t>
      </w:r>
      <w:r w:rsidRPr="00B204D9">
        <w:rPr>
          <w:spacing w:val="-2"/>
          <w:sz w:val="28"/>
          <w:lang w:val="en-US"/>
        </w:rPr>
        <w:t>Comission</w:t>
      </w:r>
      <w:r w:rsidRPr="00B204D9">
        <w:rPr>
          <w:spacing w:val="-16"/>
          <w:sz w:val="28"/>
          <w:lang w:val="en-US"/>
        </w:rPr>
        <w:t xml:space="preserve"> </w:t>
      </w:r>
      <w:r w:rsidRPr="00B204D9">
        <w:rPr>
          <w:spacing w:val="-1"/>
          <w:sz w:val="28"/>
          <w:lang w:val="en-US"/>
        </w:rPr>
        <w:t>–htpp://ww.etc-corporate.org</w:t>
      </w:r>
    </w:p>
    <w:p w14:paraId="5C53DB47" w14:textId="77777777" w:rsidR="0057719F" w:rsidRPr="00B204D9" w:rsidRDefault="0057719F" w:rsidP="0057719F">
      <w:pPr>
        <w:pStyle w:val="a5"/>
        <w:numPr>
          <w:ilvl w:val="0"/>
          <w:numId w:val="14"/>
        </w:numPr>
        <w:tabs>
          <w:tab w:val="left" w:pos="2259"/>
        </w:tabs>
        <w:rPr>
          <w:sz w:val="28"/>
          <w:lang w:val="en-US"/>
        </w:rPr>
      </w:pPr>
      <w:r w:rsidRPr="00B204D9">
        <w:rPr>
          <w:spacing w:val="-2"/>
          <w:sz w:val="28"/>
          <w:lang w:val="en-US"/>
        </w:rPr>
        <w:t>CECTA</w:t>
      </w:r>
      <w:r w:rsidRPr="00B204D9">
        <w:rPr>
          <w:spacing w:val="-15"/>
          <w:sz w:val="28"/>
          <w:lang w:val="en-US"/>
        </w:rPr>
        <w:t xml:space="preserve"> </w:t>
      </w:r>
      <w:r w:rsidRPr="00B204D9">
        <w:rPr>
          <w:spacing w:val="-1"/>
          <w:sz w:val="28"/>
          <w:lang w:val="en-US"/>
        </w:rPr>
        <w:t>-</w:t>
      </w:r>
      <w:r w:rsidRPr="00B204D9">
        <w:rPr>
          <w:spacing w:val="-16"/>
          <w:sz w:val="28"/>
          <w:lang w:val="en-US"/>
        </w:rPr>
        <w:t xml:space="preserve"> </w:t>
      </w:r>
      <w:r w:rsidRPr="00B204D9">
        <w:rPr>
          <w:spacing w:val="-1"/>
          <w:sz w:val="28"/>
          <w:lang w:val="en-US"/>
        </w:rPr>
        <w:t>Central</w:t>
      </w:r>
      <w:r w:rsidRPr="00B204D9">
        <w:rPr>
          <w:spacing w:val="-14"/>
          <w:sz w:val="28"/>
          <w:lang w:val="en-US"/>
        </w:rPr>
        <w:t xml:space="preserve"> </w:t>
      </w:r>
      <w:r w:rsidRPr="00B204D9">
        <w:rPr>
          <w:spacing w:val="-1"/>
          <w:sz w:val="28"/>
          <w:lang w:val="en-US"/>
        </w:rPr>
        <w:t>European</w:t>
      </w:r>
      <w:r w:rsidRPr="00B204D9">
        <w:rPr>
          <w:spacing w:val="-16"/>
          <w:sz w:val="28"/>
          <w:lang w:val="en-US"/>
        </w:rPr>
        <w:t xml:space="preserve"> </w:t>
      </w:r>
      <w:r w:rsidRPr="00B204D9">
        <w:rPr>
          <w:spacing w:val="-1"/>
          <w:sz w:val="28"/>
          <w:lang w:val="en-US"/>
        </w:rPr>
        <w:t>Countries</w:t>
      </w:r>
      <w:r w:rsidRPr="00B204D9">
        <w:rPr>
          <w:spacing w:val="-15"/>
          <w:sz w:val="28"/>
          <w:lang w:val="en-US"/>
        </w:rPr>
        <w:t xml:space="preserve"> </w:t>
      </w:r>
      <w:r w:rsidRPr="00B204D9">
        <w:rPr>
          <w:spacing w:val="-1"/>
          <w:sz w:val="28"/>
          <w:lang w:val="en-US"/>
        </w:rPr>
        <w:t>Travel</w:t>
      </w:r>
      <w:r w:rsidRPr="00B204D9">
        <w:rPr>
          <w:spacing w:val="-14"/>
          <w:sz w:val="28"/>
          <w:lang w:val="en-US"/>
        </w:rPr>
        <w:t xml:space="preserve"> </w:t>
      </w:r>
      <w:r w:rsidRPr="00B204D9">
        <w:rPr>
          <w:spacing w:val="-1"/>
          <w:sz w:val="28"/>
          <w:lang w:val="en-US"/>
        </w:rPr>
        <w:t>Association</w:t>
      </w:r>
      <w:r w:rsidRPr="00B204D9">
        <w:rPr>
          <w:spacing w:val="-15"/>
          <w:sz w:val="28"/>
          <w:lang w:val="en-US"/>
        </w:rPr>
        <w:t xml:space="preserve"> </w:t>
      </w:r>
      <w:r w:rsidRPr="00B204D9">
        <w:rPr>
          <w:spacing w:val="-1"/>
          <w:sz w:val="28"/>
          <w:lang w:val="en-US"/>
        </w:rPr>
        <w:t>–htpp://</w:t>
      </w:r>
      <w:hyperlink r:id="rId12">
        <w:r w:rsidRPr="00B204D9">
          <w:rPr>
            <w:spacing w:val="-1"/>
            <w:sz w:val="28"/>
            <w:lang w:val="en-US"/>
          </w:rPr>
          <w:t>www.cecta.org</w:t>
        </w:r>
      </w:hyperlink>
    </w:p>
    <w:p w14:paraId="1810091D" w14:textId="77777777" w:rsidR="0057719F" w:rsidRPr="00B204D9" w:rsidRDefault="0057719F" w:rsidP="0057719F">
      <w:pPr>
        <w:pStyle w:val="a5"/>
        <w:numPr>
          <w:ilvl w:val="0"/>
          <w:numId w:val="14"/>
        </w:numPr>
        <w:tabs>
          <w:tab w:val="left" w:pos="2259"/>
        </w:tabs>
        <w:rPr>
          <w:sz w:val="28"/>
          <w:lang w:val="en-US"/>
        </w:rPr>
      </w:pPr>
      <w:r w:rsidRPr="00B204D9">
        <w:rPr>
          <w:spacing w:val="-1"/>
          <w:sz w:val="28"/>
          <w:lang w:val="en-US"/>
        </w:rPr>
        <w:t>WATA</w:t>
      </w:r>
      <w:r w:rsidRPr="00B204D9">
        <w:rPr>
          <w:spacing w:val="-17"/>
          <w:sz w:val="28"/>
          <w:lang w:val="en-US"/>
        </w:rPr>
        <w:t xml:space="preserve"> </w:t>
      </w:r>
      <w:r w:rsidRPr="00B204D9">
        <w:rPr>
          <w:spacing w:val="-1"/>
          <w:sz w:val="28"/>
          <w:lang w:val="en-US"/>
        </w:rPr>
        <w:t>-</w:t>
      </w:r>
      <w:r w:rsidRPr="00B204D9">
        <w:rPr>
          <w:spacing w:val="-12"/>
          <w:sz w:val="28"/>
          <w:lang w:val="en-US"/>
        </w:rPr>
        <w:t xml:space="preserve"> </w:t>
      </w:r>
      <w:r w:rsidRPr="00B204D9">
        <w:rPr>
          <w:spacing w:val="-1"/>
          <w:sz w:val="28"/>
          <w:lang w:val="en-US"/>
        </w:rPr>
        <w:t>World</w:t>
      </w:r>
      <w:r w:rsidRPr="00B204D9">
        <w:rPr>
          <w:spacing w:val="-14"/>
          <w:sz w:val="28"/>
          <w:lang w:val="en-US"/>
        </w:rPr>
        <w:t xml:space="preserve"> </w:t>
      </w:r>
      <w:r w:rsidRPr="00B204D9">
        <w:rPr>
          <w:spacing w:val="-1"/>
          <w:sz w:val="28"/>
          <w:lang w:val="en-US"/>
        </w:rPr>
        <w:t>Association</w:t>
      </w:r>
      <w:r w:rsidRPr="00B204D9">
        <w:rPr>
          <w:spacing w:val="-15"/>
          <w:sz w:val="28"/>
          <w:lang w:val="en-US"/>
        </w:rPr>
        <w:t xml:space="preserve"> </w:t>
      </w:r>
      <w:r w:rsidRPr="00B204D9">
        <w:rPr>
          <w:spacing w:val="-1"/>
          <w:sz w:val="28"/>
          <w:lang w:val="en-US"/>
        </w:rPr>
        <w:t>of</w:t>
      </w:r>
      <w:r w:rsidRPr="00B204D9">
        <w:rPr>
          <w:spacing w:val="-15"/>
          <w:sz w:val="28"/>
          <w:lang w:val="en-US"/>
        </w:rPr>
        <w:t xml:space="preserve"> </w:t>
      </w:r>
      <w:r w:rsidRPr="00B204D9">
        <w:rPr>
          <w:spacing w:val="-1"/>
          <w:sz w:val="28"/>
          <w:lang w:val="en-US"/>
        </w:rPr>
        <w:t>Travel</w:t>
      </w:r>
      <w:r w:rsidRPr="00B204D9">
        <w:rPr>
          <w:spacing w:val="-13"/>
          <w:sz w:val="28"/>
          <w:lang w:val="en-US"/>
        </w:rPr>
        <w:t xml:space="preserve"> </w:t>
      </w:r>
      <w:r w:rsidRPr="00B204D9">
        <w:rPr>
          <w:spacing w:val="-1"/>
          <w:sz w:val="28"/>
          <w:lang w:val="en-US"/>
        </w:rPr>
        <w:t>Agencies</w:t>
      </w:r>
      <w:r w:rsidRPr="00B204D9">
        <w:rPr>
          <w:spacing w:val="-14"/>
          <w:sz w:val="28"/>
          <w:lang w:val="en-US"/>
        </w:rPr>
        <w:t xml:space="preserve"> </w:t>
      </w:r>
      <w:r w:rsidRPr="00B204D9">
        <w:rPr>
          <w:sz w:val="28"/>
          <w:lang w:val="en-US"/>
        </w:rPr>
        <w:t>–</w:t>
      </w:r>
      <w:r w:rsidRPr="00B204D9">
        <w:rPr>
          <w:spacing w:val="-13"/>
          <w:sz w:val="28"/>
          <w:lang w:val="en-US"/>
        </w:rPr>
        <w:t xml:space="preserve"> </w:t>
      </w:r>
      <w:r w:rsidRPr="00B204D9">
        <w:rPr>
          <w:sz w:val="28"/>
          <w:lang w:val="en-US"/>
        </w:rPr>
        <w:t>htpp://</w:t>
      </w:r>
      <w:hyperlink r:id="rId13">
        <w:r w:rsidRPr="00B204D9">
          <w:rPr>
            <w:sz w:val="28"/>
            <w:lang w:val="en-US"/>
          </w:rPr>
          <w:t>www.wata.net</w:t>
        </w:r>
      </w:hyperlink>
    </w:p>
    <w:p w14:paraId="3A3A5A9A" w14:textId="77777777" w:rsidR="0057719F" w:rsidRPr="00B204D9" w:rsidRDefault="0057719F" w:rsidP="0057719F">
      <w:pPr>
        <w:pStyle w:val="a5"/>
        <w:numPr>
          <w:ilvl w:val="0"/>
          <w:numId w:val="14"/>
        </w:numPr>
        <w:tabs>
          <w:tab w:val="left" w:pos="2259"/>
        </w:tabs>
        <w:rPr>
          <w:sz w:val="28"/>
          <w:lang w:val="en-US"/>
        </w:rPr>
      </w:pPr>
      <w:r w:rsidRPr="00B204D9">
        <w:rPr>
          <w:spacing w:val="-2"/>
          <w:sz w:val="28"/>
        </w:rPr>
        <w:t>Ассоциация</w:t>
      </w:r>
      <w:r w:rsidRPr="00B204D9">
        <w:rPr>
          <w:spacing w:val="-10"/>
          <w:sz w:val="28"/>
          <w:lang w:val="en-US"/>
        </w:rPr>
        <w:t xml:space="preserve"> </w:t>
      </w:r>
      <w:r w:rsidRPr="00B204D9">
        <w:rPr>
          <w:spacing w:val="-2"/>
          <w:sz w:val="28"/>
        </w:rPr>
        <w:t>бизнес</w:t>
      </w:r>
      <w:r w:rsidRPr="00B204D9">
        <w:rPr>
          <w:spacing w:val="-2"/>
          <w:sz w:val="28"/>
          <w:lang w:val="en-US"/>
        </w:rPr>
        <w:t>-</w:t>
      </w:r>
      <w:r w:rsidRPr="00B204D9">
        <w:rPr>
          <w:spacing w:val="-2"/>
          <w:sz w:val="28"/>
        </w:rPr>
        <w:t>туризма</w:t>
      </w:r>
      <w:r w:rsidRPr="00B204D9">
        <w:rPr>
          <w:spacing w:val="-10"/>
          <w:sz w:val="28"/>
          <w:lang w:val="en-US"/>
        </w:rPr>
        <w:t xml:space="preserve"> </w:t>
      </w:r>
      <w:r w:rsidRPr="00B204D9">
        <w:rPr>
          <w:spacing w:val="-2"/>
          <w:sz w:val="28"/>
          <w:lang w:val="en-US"/>
        </w:rPr>
        <w:t>–</w:t>
      </w:r>
      <w:r w:rsidRPr="00B204D9">
        <w:rPr>
          <w:spacing w:val="-9"/>
          <w:sz w:val="28"/>
          <w:lang w:val="en-US"/>
        </w:rPr>
        <w:t xml:space="preserve"> </w:t>
      </w:r>
      <w:r w:rsidRPr="00B204D9">
        <w:rPr>
          <w:spacing w:val="-2"/>
          <w:sz w:val="28"/>
          <w:lang w:val="en-US"/>
        </w:rPr>
        <w:t>htpp://businesstravelrussia.ru</w:t>
      </w:r>
    </w:p>
    <w:p w14:paraId="6BB2A135" w14:textId="77777777" w:rsidR="0057719F" w:rsidRPr="00B204D9" w:rsidRDefault="0057719F" w:rsidP="0057719F">
      <w:pPr>
        <w:pStyle w:val="a5"/>
        <w:numPr>
          <w:ilvl w:val="0"/>
          <w:numId w:val="14"/>
        </w:numPr>
        <w:tabs>
          <w:tab w:val="left" w:pos="2259"/>
        </w:tabs>
        <w:rPr>
          <w:sz w:val="28"/>
        </w:rPr>
      </w:pPr>
      <w:r w:rsidRPr="00B204D9">
        <w:rPr>
          <w:spacing w:val="-2"/>
          <w:sz w:val="28"/>
        </w:rPr>
        <w:t>Ассоциация</w:t>
      </w:r>
      <w:r w:rsidRPr="00B204D9">
        <w:rPr>
          <w:spacing w:val="-15"/>
          <w:sz w:val="28"/>
        </w:rPr>
        <w:t xml:space="preserve"> </w:t>
      </w:r>
      <w:r w:rsidRPr="00B204D9">
        <w:rPr>
          <w:spacing w:val="-2"/>
          <w:sz w:val="28"/>
        </w:rPr>
        <w:t>содействия</w:t>
      </w:r>
      <w:r w:rsidRPr="00B204D9">
        <w:rPr>
          <w:spacing w:val="-14"/>
          <w:sz w:val="28"/>
        </w:rPr>
        <w:t xml:space="preserve"> </w:t>
      </w:r>
      <w:r w:rsidRPr="00B204D9">
        <w:rPr>
          <w:spacing w:val="-1"/>
          <w:sz w:val="28"/>
        </w:rPr>
        <w:t>туристским</w:t>
      </w:r>
      <w:r w:rsidRPr="00B204D9">
        <w:rPr>
          <w:spacing w:val="-15"/>
          <w:sz w:val="28"/>
        </w:rPr>
        <w:t xml:space="preserve"> </w:t>
      </w:r>
      <w:r w:rsidRPr="00B204D9">
        <w:rPr>
          <w:spacing w:val="-1"/>
          <w:sz w:val="28"/>
        </w:rPr>
        <w:t>технологиям-</w:t>
      </w:r>
      <w:r w:rsidRPr="00B204D9">
        <w:rPr>
          <w:spacing w:val="-14"/>
          <w:sz w:val="28"/>
        </w:rPr>
        <w:t xml:space="preserve"> </w:t>
      </w:r>
      <w:r w:rsidRPr="00B204D9">
        <w:rPr>
          <w:spacing w:val="-1"/>
          <w:sz w:val="28"/>
        </w:rPr>
        <w:t>htpp://asset.ru</w:t>
      </w:r>
    </w:p>
    <w:p w14:paraId="3EDF513C" w14:textId="77777777" w:rsidR="0057719F" w:rsidRPr="00B204D9" w:rsidRDefault="0057719F" w:rsidP="0057719F">
      <w:pPr>
        <w:pStyle w:val="a5"/>
        <w:numPr>
          <w:ilvl w:val="0"/>
          <w:numId w:val="14"/>
        </w:numPr>
        <w:tabs>
          <w:tab w:val="left" w:pos="2259"/>
        </w:tabs>
        <w:rPr>
          <w:sz w:val="28"/>
        </w:rPr>
      </w:pPr>
      <w:r w:rsidRPr="00B204D9">
        <w:rPr>
          <w:spacing w:val="-1"/>
          <w:sz w:val="28"/>
        </w:rPr>
        <w:t>Клуб</w:t>
      </w:r>
      <w:r w:rsidRPr="00B204D9">
        <w:rPr>
          <w:spacing w:val="-16"/>
          <w:sz w:val="28"/>
        </w:rPr>
        <w:t xml:space="preserve"> </w:t>
      </w:r>
      <w:r w:rsidRPr="00B204D9">
        <w:rPr>
          <w:spacing w:val="-1"/>
          <w:sz w:val="28"/>
        </w:rPr>
        <w:t>защиты</w:t>
      </w:r>
      <w:r w:rsidRPr="00B204D9">
        <w:rPr>
          <w:spacing w:val="-16"/>
          <w:sz w:val="28"/>
        </w:rPr>
        <w:t xml:space="preserve"> </w:t>
      </w:r>
      <w:r w:rsidRPr="00B204D9">
        <w:rPr>
          <w:spacing w:val="-1"/>
          <w:sz w:val="28"/>
        </w:rPr>
        <w:t>прав</w:t>
      </w:r>
      <w:r w:rsidRPr="00B204D9">
        <w:rPr>
          <w:spacing w:val="-16"/>
          <w:sz w:val="28"/>
        </w:rPr>
        <w:t xml:space="preserve"> </w:t>
      </w:r>
      <w:r w:rsidRPr="00B204D9">
        <w:rPr>
          <w:spacing w:val="-1"/>
          <w:sz w:val="28"/>
        </w:rPr>
        <w:t>туристов</w:t>
      </w:r>
      <w:r w:rsidRPr="00B204D9">
        <w:rPr>
          <w:spacing w:val="-16"/>
          <w:sz w:val="28"/>
        </w:rPr>
        <w:t xml:space="preserve"> </w:t>
      </w:r>
      <w:r w:rsidRPr="00B204D9">
        <w:rPr>
          <w:sz w:val="28"/>
        </w:rPr>
        <w:t>–</w:t>
      </w:r>
      <w:r w:rsidRPr="00B204D9">
        <w:rPr>
          <w:spacing w:val="-15"/>
          <w:sz w:val="28"/>
        </w:rPr>
        <w:t xml:space="preserve"> </w:t>
      </w:r>
      <w:r w:rsidRPr="00B204D9">
        <w:rPr>
          <w:sz w:val="28"/>
        </w:rPr>
        <w:t>htpp://turistprav.ru</w:t>
      </w:r>
    </w:p>
    <w:p w14:paraId="0D4906B3" w14:textId="77777777" w:rsidR="0057719F" w:rsidRPr="00B204D9" w:rsidRDefault="0057719F" w:rsidP="0057719F">
      <w:pPr>
        <w:pStyle w:val="a5"/>
        <w:numPr>
          <w:ilvl w:val="0"/>
          <w:numId w:val="14"/>
        </w:numPr>
        <w:tabs>
          <w:tab w:val="left" w:pos="2259"/>
        </w:tabs>
        <w:rPr>
          <w:sz w:val="28"/>
        </w:rPr>
      </w:pPr>
      <w:r w:rsidRPr="00B204D9">
        <w:rPr>
          <w:spacing w:val="-3"/>
          <w:sz w:val="28"/>
        </w:rPr>
        <w:t>Интернет-страница</w:t>
      </w:r>
      <w:r w:rsidRPr="00B204D9">
        <w:rPr>
          <w:spacing w:val="-22"/>
          <w:sz w:val="28"/>
        </w:rPr>
        <w:t xml:space="preserve"> </w:t>
      </w:r>
      <w:r w:rsidRPr="00B204D9">
        <w:rPr>
          <w:spacing w:val="-2"/>
          <w:sz w:val="28"/>
        </w:rPr>
        <w:t>всемирной</w:t>
      </w:r>
      <w:r w:rsidRPr="00B204D9">
        <w:rPr>
          <w:spacing w:val="-18"/>
          <w:sz w:val="28"/>
        </w:rPr>
        <w:t xml:space="preserve"> </w:t>
      </w:r>
      <w:r w:rsidRPr="00B204D9">
        <w:rPr>
          <w:spacing w:val="-2"/>
          <w:sz w:val="28"/>
        </w:rPr>
        <w:t>туристической</w:t>
      </w:r>
      <w:r w:rsidRPr="00B204D9">
        <w:rPr>
          <w:spacing w:val="-22"/>
          <w:sz w:val="28"/>
        </w:rPr>
        <w:t xml:space="preserve"> </w:t>
      </w:r>
      <w:r w:rsidRPr="00B204D9">
        <w:rPr>
          <w:spacing w:val="-2"/>
          <w:sz w:val="28"/>
        </w:rPr>
        <w:t>организации</w:t>
      </w:r>
      <w:r w:rsidRPr="00B204D9">
        <w:rPr>
          <w:spacing w:val="-18"/>
          <w:sz w:val="28"/>
        </w:rPr>
        <w:t xml:space="preserve"> </w:t>
      </w:r>
      <w:r w:rsidRPr="00B204D9">
        <w:rPr>
          <w:spacing w:val="-2"/>
          <w:sz w:val="28"/>
        </w:rPr>
        <w:t>http//</w:t>
      </w:r>
      <w:hyperlink r:id="rId14">
        <w:r w:rsidRPr="00B204D9">
          <w:rPr>
            <w:spacing w:val="-2"/>
            <w:sz w:val="28"/>
          </w:rPr>
          <w:t>www.</w:t>
        </w:r>
        <w:r w:rsidRPr="00B204D9">
          <w:rPr>
            <w:spacing w:val="-21"/>
            <w:sz w:val="28"/>
          </w:rPr>
          <w:t xml:space="preserve"> </w:t>
        </w:r>
      </w:hyperlink>
      <w:r w:rsidRPr="00B204D9">
        <w:rPr>
          <w:spacing w:val="-2"/>
          <w:sz w:val="28"/>
        </w:rPr>
        <w:t>un-</w:t>
      </w:r>
      <w:r w:rsidRPr="00B204D9">
        <w:rPr>
          <w:spacing w:val="-67"/>
          <w:sz w:val="28"/>
        </w:rPr>
        <w:t xml:space="preserve"> </w:t>
      </w:r>
      <w:r w:rsidRPr="00B204D9">
        <w:rPr>
          <w:sz w:val="28"/>
        </w:rPr>
        <w:t>wto.org</w:t>
      </w:r>
    </w:p>
    <w:p w14:paraId="4592C583" w14:textId="77777777" w:rsidR="0057719F" w:rsidRPr="00B204D9" w:rsidRDefault="0057719F" w:rsidP="0057719F">
      <w:pPr>
        <w:pStyle w:val="a5"/>
        <w:numPr>
          <w:ilvl w:val="0"/>
          <w:numId w:val="14"/>
        </w:numPr>
        <w:tabs>
          <w:tab w:val="left" w:pos="2259"/>
        </w:tabs>
        <w:rPr>
          <w:sz w:val="28"/>
        </w:rPr>
      </w:pPr>
      <w:r w:rsidRPr="00B204D9">
        <w:rPr>
          <w:sz w:val="28"/>
        </w:rPr>
        <w:t>Интернет-страница</w:t>
      </w:r>
      <w:r w:rsidRPr="00B204D9">
        <w:rPr>
          <w:spacing w:val="21"/>
          <w:sz w:val="28"/>
        </w:rPr>
        <w:t xml:space="preserve"> </w:t>
      </w:r>
      <w:r w:rsidRPr="00B204D9">
        <w:rPr>
          <w:sz w:val="28"/>
        </w:rPr>
        <w:t>Российского</w:t>
      </w:r>
      <w:r w:rsidRPr="00B204D9">
        <w:rPr>
          <w:spacing w:val="24"/>
          <w:sz w:val="28"/>
        </w:rPr>
        <w:t xml:space="preserve"> </w:t>
      </w:r>
      <w:r w:rsidRPr="00B204D9">
        <w:rPr>
          <w:sz w:val="28"/>
        </w:rPr>
        <w:t>союза</w:t>
      </w:r>
      <w:r w:rsidRPr="00B204D9">
        <w:rPr>
          <w:spacing w:val="23"/>
          <w:sz w:val="28"/>
        </w:rPr>
        <w:t xml:space="preserve"> </w:t>
      </w:r>
      <w:r w:rsidRPr="00B204D9">
        <w:rPr>
          <w:sz w:val="28"/>
        </w:rPr>
        <w:t>туриндустрии</w:t>
      </w:r>
      <w:r w:rsidRPr="00B204D9">
        <w:rPr>
          <w:spacing w:val="25"/>
          <w:sz w:val="28"/>
        </w:rPr>
        <w:t xml:space="preserve"> </w:t>
      </w:r>
      <w:hyperlink r:id="rId15">
        <w:r w:rsidRPr="00B204D9">
          <w:rPr>
            <w:sz w:val="28"/>
            <w:u w:val="single" w:color="0000FF"/>
          </w:rPr>
          <w:t>http://www.ros-</w:t>
        </w:r>
      </w:hyperlink>
      <w:r w:rsidRPr="00B204D9">
        <w:rPr>
          <w:spacing w:val="-67"/>
          <w:sz w:val="28"/>
        </w:rPr>
        <w:t xml:space="preserve"> </w:t>
      </w:r>
      <w:hyperlink r:id="rId16">
        <w:r w:rsidRPr="00B204D9">
          <w:rPr>
            <w:sz w:val="28"/>
            <w:u w:val="single" w:color="0000FF"/>
          </w:rPr>
          <w:t>tourunion.ru</w:t>
        </w:r>
      </w:hyperlink>
    </w:p>
    <w:p w14:paraId="3B67C634" w14:textId="77777777" w:rsidR="00071B84" w:rsidRDefault="00071B84" w:rsidP="00F424B8">
      <w:pPr>
        <w:pStyle w:val="1"/>
        <w:tabs>
          <w:tab w:val="left" w:pos="1525"/>
        </w:tabs>
        <w:spacing w:before="1" w:line="276" w:lineRule="auto"/>
        <w:ind w:left="0" w:right="830"/>
      </w:pPr>
    </w:p>
    <w:p w14:paraId="0B4950BC" w14:textId="248FCAE7" w:rsidR="00ED7C20" w:rsidRPr="00FD772E" w:rsidRDefault="00785370" w:rsidP="00F424B8">
      <w:pPr>
        <w:pStyle w:val="1"/>
        <w:tabs>
          <w:tab w:val="left" w:pos="1525"/>
        </w:tabs>
        <w:spacing w:before="1" w:line="276" w:lineRule="auto"/>
        <w:ind w:left="0" w:right="830"/>
      </w:pPr>
      <w:r>
        <w:t xml:space="preserve">10. </w:t>
      </w:r>
      <w:r w:rsidR="00C76D4B" w:rsidRPr="00FD772E">
        <w:t>Методические указания для обучающихся по освоению дисциплины</w:t>
      </w:r>
      <w:r w:rsidR="00C76D4B" w:rsidRPr="00FD772E">
        <w:rPr>
          <w:spacing w:val="-68"/>
        </w:rPr>
        <w:t xml:space="preserve"> </w:t>
      </w:r>
    </w:p>
    <w:p w14:paraId="5C2A12A1" w14:textId="77777777" w:rsidR="005C0878" w:rsidRPr="005C0878" w:rsidRDefault="005C0878" w:rsidP="005C0878">
      <w:pPr>
        <w:spacing w:line="360" w:lineRule="auto"/>
        <w:jc w:val="both"/>
        <w:rPr>
          <w:b/>
          <w:bCs/>
          <w:sz w:val="28"/>
          <w:szCs w:val="28"/>
        </w:rPr>
      </w:pPr>
    </w:p>
    <w:p w14:paraId="55199004" w14:textId="77777777" w:rsidR="005C0878" w:rsidRPr="005C0878" w:rsidRDefault="005C0878" w:rsidP="005C0878">
      <w:pPr>
        <w:pStyle w:val="a5"/>
        <w:shd w:val="clear" w:color="auto" w:fill="FFFFFF"/>
        <w:spacing w:line="360" w:lineRule="auto"/>
        <w:ind w:left="0" w:firstLine="0"/>
        <w:jc w:val="both"/>
        <w:rPr>
          <w:color w:val="000000"/>
          <w:sz w:val="28"/>
          <w:szCs w:val="28"/>
        </w:rPr>
      </w:pPr>
      <w:r w:rsidRPr="005C0878">
        <w:rPr>
          <w:color w:val="000000"/>
          <w:sz w:val="28"/>
          <w:szCs w:val="28"/>
        </w:rPr>
        <w:t>Обучающимся необходимо:</w:t>
      </w:r>
    </w:p>
    <w:p w14:paraId="2E289182" w14:textId="77777777" w:rsidR="005C0878" w:rsidRDefault="005C0878" w:rsidP="005C0878">
      <w:pPr>
        <w:shd w:val="clear" w:color="auto" w:fill="FFFFFF"/>
        <w:spacing w:line="360" w:lineRule="auto"/>
        <w:jc w:val="both"/>
        <w:rPr>
          <w:color w:val="000000"/>
          <w:sz w:val="28"/>
          <w:szCs w:val="28"/>
        </w:rPr>
      </w:pPr>
      <w:r w:rsidRPr="005C0878">
        <w:rPr>
          <w:color w:val="000000"/>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поданной дисциплине имеются на образовательном портале </w:t>
      </w:r>
      <w:r>
        <w:rPr>
          <w:color w:val="000000"/>
          <w:sz w:val="28"/>
          <w:szCs w:val="28"/>
        </w:rPr>
        <w:t>и сайте Департамента туризма и гостиничного бизнеса</w:t>
      </w:r>
      <w:r w:rsidRPr="005C0878">
        <w:rPr>
          <w:color w:val="000000"/>
          <w:sz w:val="28"/>
          <w:szCs w:val="28"/>
        </w:rPr>
        <w:t>.</w:t>
      </w:r>
    </w:p>
    <w:p w14:paraId="0F23FDC6" w14:textId="34AE733B" w:rsidR="005C0878" w:rsidRDefault="005C0878" w:rsidP="005C0878">
      <w:pPr>
        <w:shd w:val="clear" w:color="auto" w:fill="FFFFFF"/>
        <w:spacing w:line="360" w:lineRule="auto"/>
        <w:jc w:val="both"/>
        <w:rPr>
          <w:color w:val="000000"/>
          <w:sz w:val="28"/>
          <w:szCs w:val="28"/>
        </w:rPr>
      </w:pPr>
      <w:r w:rsidRPr="005C0878">
        <w:rPr>
          <w:color w:val="000000"/>
          <w:sz w:val="28"/>
          <w:szCs w:val="28"/>
        </w:rPr>
        <w:t>2. Ознакомиться с графиком консультаций .</w:t>
      </w:r>
    </w:p>
    <w:p w14:paraId="23875F53" w14:textId="77777777" w:rsidR="005E0144" w:rsidRPr="005C0878" w:rsidRDefault="005E0144" w:rsidP="00F424B8">
      <w:pPr>
        <w:shd w:val="clear" w:color="auto" w:fill="FFFFFF"/>
        <w:spacing w:line="360" w:lineRule="auto"/>
        <w:jc w:val="both"/>
        <w:rPr>
          <w:color w:val="000000"/>
          <w:sz w:val="28"/>
          <w:szCs w:val="28"/>
        </w:rPr>
      </w:pPr>
    </w:p>
    <w:p w14:paraId="231A4CE7" w14:textId="77777777" w:rsidR="005C2531" w:rsidRPr="002B1B5E" w:rsidRDefault="005C2531" w:rsidP="00F424B8">
      <w:pPr>
        <w:shd w:val="clear" w:color="auto" w:fill="FFFFFF"/>
        <w:spacing w:line="360" w:lineRule="auto"/>
        <w:ind w:firstLine="708"/>
        <w:jc w:val="both"/>
        <w:rPr>
          <w:b/>
          <w:color w:val="000000"/>
          <w:sz w:val="28"/>
          <w:szCs w:val="28"/>
        </w:rPr>
      </w:pPr>
      <w:r w:rsidRPr="002B1B5E">
        <w:rPr>
          <w:b/>
          <w:color w:val="000000"/>
          <w:sz w:val="28"/>
          <w:szCs w:val="28"/>
        </w:rPr>
        <w:t xml:space="preserve">Методические рекомендации по выполнению различных форм </w:t>
      </w:r>
      <w:r w:rsidRPr="002B1B5E">
        <w:rPr>
          <w:b/>
          <w:color w:val="000000"/>
          <w:sz w:val="28"/>
          <w:szCs w:val="28"/>
        </w:rPr>
        <w:lastRenderedPageBreak/>
        <w:t>самостоятельных домашних заданий</w:t>
      </w:r>
    </w:p>
    <w:p w14:paraId="4304F171" w14:textId="77777777" w:rsidR="005C2531" w:rsidRPr="002B1B5E" w:rsidRDefault="005C2531" w:rsidP="005C2531">
      <w:pPr>
        <w:shd w:val="clear" w:color="auto" w:fill="FFFFFF"/>
        <w:spacing w:line="360" w:lineRule="auto"/>
        <w:ind w:firstLine="708"/>
        <w:jc w:val="both"/>
        <w:rPr>
          <w:color w:val="000000"/>
          <w:sz w:val="28"/>
          <w:szCs w:val="28"/>
        </w:rPr>
      </w:pPr>
    </w:p>
    <w:p w14:paraId="2FAF4662" w14:textId="4AE8E738" w:rsidR="005C2531" w:rsidRPr="002B1B5E" w:rsidRDefault="005C2531" w:rsidP="005C2531">
      <w:pPr>
        <w:shd w:val="clear" w:color="auto" w:fill="FFFFFF"/>
        <w:spacing w:line="360" w:lineRule="auto"/>
        <w:ind w:firstLine="708"/>
        <w:jc w:val="both"/>
        <w:rPr>
          <w:color w:val="000000"/>
          <w:sz w:val="28"/>
          <w:szCs w:val="28"/>
        </w:rPr>
      </w:pPr>
      <w:r w:rsidRPr="002B1B5E">
        <w:rPr>
          <w:color w:val="000000"/>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зачету, экзаме</w:t>
      </w:r>
      <w:r>
        <w:rPr>
          <w:color w:val="000000"/>
          <w:sz w:val="28"/>
          <w:szCs w:val="28"/>
        </w:rPr>
        <w:t xml:space="preserve">ну; выполнение  контрольной работы </w:t>
      </w:r>
      <w:r w:rsidRPr="002B1B5E">
        <w:rPr>
          <w:color w:val="000000"/>
          <w:sz w:val="28"/>
          <w:szCs w:val="28"/>
        </w:rPr>
        <w:t>.</w:t>
      </w:r>
    </w:p>
    <w:p w14:paraId="722BD845" w14:textId="77777777" w:rsidR="005C2531" w:rsidRPr="002B1B5E" w:rsidRDefault="005C2531" w:rsidP="005C2531">
      <w:pPr>
        <w:shd w:val="clear" w:color="auto" w:fill="FFFFFF"/>
        <w:spacing w:line="360" w:lineRule="auto"/>
        <w:ind w:firstLine="708"/>
        <w:jc w:val="both"/>
        <w:rPr>
          <w:color w:val="000000"/>
          <w:sz w:val="28"/>
          <w:szCs w:val="28"/>
        </w:rPr>
      </w:pPr>
      <w:r w:rsidRPr="002B1B5E">
        <w:rPr>
          <w:color w:val="000000"/>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1714B186" w14:textId="77777777" w:rsidR="005C2531" w:rsidRPr="002B1B5E" w:rsidRDefault="005C2531" w:rsidP="005C2531">
      <w:pPr>
        <w:shd w:val="clear" w:color="auto" w:fill="FFFFFF"/>
        <w:spacing w:line="360" w:lineRule="auto"/>
        <w:ind w:firstLine="708"/>
        <w:jc w:val="both"/>
        <w:rPr>
          <w:color w:val="000000"/>
          <w:sz w:val="28"/>
          <w:szCs w:val="28"/>
        </w:rPr>
      </w:pPr>
      <w:r w:rsidRPr="002B1B5E">
        <w:rPr>
          <w:color w:val="000000"/>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FEB2F3C" w14:textId="77777777" w:rsidR="005C2531" w:rsidRPr="002B1B5E" w:rsidRDefault="005C2531" w:rsidP="005C2531">
      <w:pPr>
        <w:shd w:val="clear" w:color="auto" w:fill="FFFFFF"/>
        <w:spacing w:line="360" w:lineRule="auto"/>
        <w:ind w:firstLine="708"/>
        <w:jc w:val="both"/>
        <w:rPr>
          <w:color w:val="000000"/>
          <w:sz w:val="28"/>
          <w:szCs w:val="28"/>
        </w:rPr>
      </w:pPr>
      <w:r w:rsidRPr="002B1B5E">
        <w:rPr>
          <w:color w:val="000000"/>
          <w:sz w:val="28"/>
          <w:szCs w:val="28"/>
        </w:rPr>
        <w:t>К выполнению заданий для самостоятельной работы предъявляются</w:t>
      </w:r>
    </w:p>
    <w:p w14:paraId="4C7FC432" w14:textId="77777777" w:rsidR="005C2531" w:rsidRPr="002B1B5E" w:rsidRDefault="005C2531" w:rsidP="005C2531">
      <w:pPr>
        <w:shd w:val="clear" w:color="auto" w:fill="FFFFFF"/>
        <w:spacing w:line="360" w:lineRule="auto"/>
        <w:jc w:val="both"/>
        <w:rPr>
          <w:color w:val="000000"/>
          <w:sz w:val="28"/>
          <w:szCs w:val="28"/>
        </w:rPr>
      </w:pPr>
      <w:r w:rsidRPr="002B1B5E">
        <w:rPr>
          <w:color w:val="000000"/>
          <w:sz w:val="28"/>
          <w:szCs w:val="28"/>
        </w:rPr>
        <w:t>следующие требования: задания должны выполняться самостоятельно и</w:t>
      </w:r>
    </w:p>
    <w:p w14:paraId="5C96A33B" w14:textId="77777777" w:rsidR="005C2531" w:rsidRPr="002B1B5E" w:rsidRDefault="005C2531" w:rsidP="005C2531">
      <w:pPr>
        <w:shd w:val="clear" w:color="auto" w:fill="FFFFFF"/>
        <w:spacing w:line="360" w:lineRule="auto"/>
        <w:jc w:val="both"/>
        <w:rPr>
          <w:color w:val="000000"/>
          <w:sz w:val="28"/>
          <w:szCs w:val="28"/>
        </w:rPr>
      </w:pPr>
      <w:r w:rsidRPr="002B1B5E">
        <w:rPr>
          <w:color w:val="000000"/>
          <w:sz w:val="28"/>
          <w:szCs w:val="28"/>
        </w:rPr>
        <w:t>представляться в срок, а также соответствовать установленным требованиям</w:t>
      </w:r>
      <w:r>
        <w:rPr>
          <w:color w:val="000000"/>
          <w:sz w:val="28"/>
          <w:szCs w:val="28"/>
        </w:rPr>
        <w:t xml:space="preserve"> </w:t>
      </w:r>
      <w:r w:rsidRPr="002B1B5E">
        <w:rPr>
          <w:color w:val="000000"/>
          <w:sz w:val="28"/>
          <w:szCs w:val="28"/>
        </w:rPr>
        <w:t xml:space="preserve">по оформлению. </w:t>
      </w:r>
    </w:p>
    <w:p w14:paraId="1A00EBF2" w14:textId="77777777" w:rsidR="005C2531" w:rsidRPr="002B1B5E" w:rsidRDefault="005C2531" w:rsidP="005C2531">
      <w:pPr>
        <w:shd w:val="clear" w:color="auto" w:fill="FFFFFF"/>
        <w:spacing w:line="360" w:lineRule="auto"/>
        <w:ind w:firstLine="708"/>
        <w:jc w:val="both"/>
        <w:rPr>
          <w:color w:val="000000"/>
          <w:sz w:val="28"/>
          <w:szCs w:val="28"/>
        </w:rPr>
      </w:pPr>
      <w:r w:rsidRPr="002B1B5E">
        <w:rPr>
          <w:color w:val="000000"/>
          <w:sz w:val="28"/>
          <w:szCs w:val="28"/>
        </w:rPr>
        <w:t>При подготовке самостоятельных заданий студентам следует:</w:t>
      </w:r>
    </w:p>
    <w:p w14:paraId="306870C4" w14:textId="77777777" w:rsidR="005C2531" w:rsidRPr="002B1B5E" w:rsidRDefault="005C2531" w:rsidP="005C2531">
      <w:pPr>
        <w:shd w:val="clear" w:color="auto" w:fill="FFFFFF"/>
        <w:spacing w:line="360" w:lineRule="auto"/>
        <w:ind w:firstLine="708"/>
        <w:jc w:val="both"/>
        <w:rPr>
          <w:color w:val="000000"/>
          <w:sz w:val="28"/>
          <w:szCs w:val="28"/>
        </w:rPr>
      </w:pPr>
      <w:r w:rsidRPr="002B1B5E">
        <w:rPr>
          <w:color w:val="000000"/>
          <w:sz w:val="28"/>
          <w:szCs w:val="28"/>
        </w:rPr>
        <w:t>- руководствоваться графиком самостоятельной работы, определенным</w:t>
      </w:r>
    </w:p>
    <w:p w14:paraId="31BADE7A" w14:textId="77777777" w:rsidR="005C2531" w:rsidRPr="002B1B5E" w:rsidRDefault="005C2531" w:rsidP="005C2531">
      <w:pPr>
        <w:shd w:val="clear" w:color="auto" w:fill="FFFFFF"/>
        <w:spacing w:line="360" w:lineRule="auto"/>
        <w:ind w:firstLine="708"/>
        <w:jc w:val="both"/>
        <w:rPr>
          <w:color w:val="000000"/>
          <w:sz w:val="28"/>
          <w:szCs w:val="28"/>
        </w:rPr>
      </w:pPr>
      <w:r w:rsidRPr="002B1B5E">
        <w:rPr>
          <w:color w:val="000000"/>
          <w:sz w:val="28"/>
          <w:szCs w:val="28"/>
        </w:rPr>
        <w:t>РПД;</w:t>
      </w:r>
    </w:p>
    <w:p w14:paraId="68F5CEE7" w14:textId="77777777" w:rsidR="005C2531" w:rsidRPr="002B1B5E" w:rsidRDefault="005C2531" w:rsidP="005C2531">
      <w:pPr>
        <w:shd w:val="clear" w:color="auto" w:fill="FFFFFF"/>
        <w:spacing w:line="360" w:lineRule="auto"/>
        <w:ind w:firstLine="708"/>
        <w:jc w:val="both"/>
        <w:rPr>
          <w:color w:val="000000"/>
          <w:sz w:val="28"/>
          <w:szCs w:val="28"/>
        </w:rPr>
      </w:pPr>
      <w:r w:rsidRPr="002B1B5E">
        <w:rPr>
          <w:color w:val="000000"/>
          <w:sz w:val="28"/>
          <w:szCs w:val="28"/>
        </w:rPr>
        <w:t>- выполнять все плановые задания, выданные преподавателем для</w:t>
      </w:r>
    </w:p>
    <w:p w14:paraId="390F52EE" w14:textId="77777777" w:rsidR="005C2531" w:rsidRPr="002B1B5E" w:rsidRDefault="005C2531" w:rsidP="005C2531">
      <w:pPr>
        <w:shd w:val="clear" w:color="auto" w:fill="FFFFFF"/>
        <w:spacing w:line="360" w:lineRule="auto"/>
        <w:jc w:val="both"/>
        <w:rPr>
          <w:color w:val="000000"/>
          <w:sz w:val="28"/>
          <w:szCs w:val="28"/>
        </w:rPr>
      </w:pPr>
      <w:r w:rsidRPr="002B1B5E">
        <w:rPr>
          <w:color w:val="000000"/>
          <w:sz w:val="28"/>
          <w:szCs w:val="28"/>
        </w:rPr>
        <w:lastRenderedPageBreak/>
        <w:t>самостоятельной подготовки, разбирать на семинарах и консультациях</w:t>
      </w:r>
    </w:p>
    <w:p w14:paraId="1BED343A" w14:textId="77777777" w:rsidR="005C2531" w:rsidRPr="002B1B5E" w:rsidRDefault="005C2531" w:rsidP="005C2531">
      <w:pPr>
        <w:shd w:val="clear" w:color="auto" w:fill="FFFFFF"/>
        <w:spacing w:line="360" w:lineRule="auto"/>
        <w:jc w:val="both"/>
        <w:rPr>
          <w:color w:val="000000"/>
          <w:sz w:val="28"/>
          <w:szCs w:val="28"/>
        </w:rPr>
      </w:pPr>
      <w:r w:rsidRPr="002B1B5E">
        <w:rPr>
          <w:color w:val="000000"/>
          <w:sz w:val="28"/>
          <w:szCs w:val="28"/>
        </w:rPr>
        <w:t>неясные вопросы.</w:t>
      </w:r>
    </w:p>
    <w:p w14:paraId="75F95EA6" w14:textId="77777777" w:rsidR="005C2531" w:rsidRPr="002B1B5E" w:rsidRDefault="005C2531" w:rsidP="005C2531">
      <w:pPr>
        <w:shd w:val="clear" w:color="auto" w:fill="FFFFFF"/>
        <w:spacing w:line="360" w:lineRule="auto"/>
        <w:ind w:firstLine="567"/>
        <w:jc w:val="both"/>
        <w:rPr>
          <w:b/>
          <w:bCs/>
          <w:color w:val="000000"/>
          <w:sz w:val="28"/>
          <w:szCs w:val="28"/>
        </w:rPr>
      </w:pPr>
    </w:p>
    <w:p w14:paraId="7AB0EE60" w14:textId="77777777" w:rsidR="005C2531" w:rsidRPr="002B1B5E" w:rsidRDefault="005C2531" w:rsidP="00F424B8">
      <w:pPr>
        <w:shd w:val="clear" w:color="auto" w:fill="FFFFFF"/>
        <w:spacing w:line="360" w:lineRule="auto"/>
        <w:ind w:firstLine="567"/>
        <w:rPr>
          <w:sz w:val="28"/>
          <w:szCs w:val="28"/>
        </w:rPr>
      </w:pPr>
      <w:r w:rsidRPr="002B1B5E">
        <w:rPr>
          <w:b/>
          <w:bCs/>
          <w:color w:val="000000"/>
          <w:sz w:val="28"/>
          <w:szCs w:val="28"/>
        </w:rPr>
        <w:t>Методические рекомендации по подготовке сообщений и докладов</w:t>
      </w:r>
    </w:p>
    <w:p w14:paraId="70B5E49D" w14:textId="77777777" w:rsidR="005C2531" w:rsidRPr="002B1B5E" w:rsidRDefault="005C2531" w:rsidP="005C2531">
      <w:pPr>
        <w:spacing w:line="360" w:lineRule="auto"/>
        <w:rPr>
          <w:sz w:val="28"/>
          <w:szCs w:val="28"/>
        </w:rPr>
      </w:pPr>
    </w:p>
    <w:p w14:paraId="0D10521A" w14:textId="77777777" w:rsidR="005C2531" w:rsidRPr="002B1B5E" w:rsidRDefault="005C2531" w:rsidP="005C2531">
      <w:pPr>
        <w:shd w:val="clear" w:color="auto" w:fill="FFFFFF"/>
        <w:spacing w:line="360" w:lineRule="auto"/>
        <w:ind w:firstLine="528"/>
        <w:jc w:val="both"/>
        <w:rPr>
          <w:sz w:val="28"/>
          <w:szCs w:val="28"/>
        </w:rPr>
      </w:pPr>
      <w:r w:rsidRPr="002B1B5E">
        <w:rPr>
          <w:color w:val="000000"/>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462A54AF" w14:textId="77777777" w:rsidR="005C2531" w:rsidRPr="002B1B5E" w:rsidRDefault="005C2531" w:rsidP="005C2531">
      <w:pPr>
        <w:shd w:val="clear" w:color="auto" w:fill="FFFFFF"/>
        <w:spacing w:line="360" w:lineRule="auto"/>
        <w:ind w:firstLine="518"/>
        <w:jc w:val="both"/>
        <w:rPr>
          <w:color w:val="000000"/>
          <w:sz w:val="28"/>
          <w:szCs w:val="28"/>
        </w:rPr>
      </w:pPr>
      <w:r w:rsidRPr="002B1B5E">
        <w:rPr>
          <w:color w:val="000000"/>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60FFA1FA" w14:textId="77777777" w:rsidR="005C2531" w:rsidRPr="002B1B5E" w:rsidRDefault="005C2531" w:rsidP="005C2531">
      <w:pPr>
        <w:shd w:val="clear" w:color="auto" w:fill="FFFFFF"/>
        <w:spacing w:line="360" w:lineRule="auto"/>
        <w:ind w:firstLine="518"/>
        <w:jc w:val="both"/>
        <w:rPr>
          <w:sz w:val="28"/>
          <w:szCs w:val="28"/>
        </w:rPr>
      </w:pPr>
      <w:r w:rsidRPr="002B1B5E">
        <w:rPr>
          <w:color w:val="000000"/>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49F5DCF2" w14:textId="77777777" w:rsidR="005C2531" w:rsidRPr="002B1B5E" w:rsidRDefault="005C2531" w:rsidP="005C2531">
      <w:pPr>
        <w:shd w:val="clear" w:color="auto" w:fill="FFFFFF"/>
        <w:spacing w:line="360" w:lineRule="auto"/>
        <w:ind w:firstLine="567"/>
        <w:jc w:val="both"/>
        <w:rPr>
          <w:sz w:val="28"/>
          <w:szCs w:val="28"/>
        </w:rPr>
      </w:pPr>
      <w:r w:rsidRPr="002B1B5E">
        <w:rPr>
          <w:color w:val="000000"/>
          <w:sz w:val="28"/>
          <w:szCs w:val="28"/>
        </w:rPr>
        <w:t>Рекомендации студенту:</w:t>
      </w:r>
    </w:p>
    <w:p w14:paraId="782A03AE" w14:textId="77777777" w:rsidR="005C2531" w:rsidRPr="002B1B5E" w:rsidRDefault="005C2531" w:rsidP="005C2531">
      <w:pPr>
        <w:shd w:val="clear" w:color="auto" w:fill="FFFFFF"/>
        <w:tabs>
          <w:tab w:val="left" w:pos="758"/>
        </w:tabs>
        <w:spacing w:line="360" w:lineRule="auto"/>
        <w:ind w:firstLine="528"/>
        <w:jc w:val="both"/>
        <w:rPr>
          <w:color w:val="000000"/>
          <w:sz w:val="28"/>
          <w:szCs w:val="28"/>
        </w:rPr>
      </w:pPr>
      <w:r w:rsidRPr="002B1B5E">
        <w:rPr>
          <w:color w:val="000000"/>
          <w:sz w:val="28"/>
          <w:szCs w:val="28"/>
        </w:rPr>
        <w:t>-</w:t>
      </w:r>
      <w:r w:rsidRPr="002B1B5E">
        <w:rPr>
          <w:color w:val="000000"/>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7EDC2D42" w14:textId="267828E0" w:rsidR="005C2531" w:rsidRPr="002B1B5E" w:rsidRDefault="003214BC" w:rsidP="003214BC">
      <w:pPr>
        <w:shd w:val="clear" w:color="auto" w:fill="FFFFFF"/>
        <w:tabs>
          <w:tab w:val="left" w:pos="682"/>
        </w:tabs>
        <w:adjustRightInd w:val="0"/>
        <w:spacing w:line="360" w:lineRule="auto"/>
        <w:jc w:val="both"/>
        <w:rPr>
          <w:sz w:val="28"/>
          <w:szCs w:val="28"/>
        </w:rPr>
      </w:pPr>
      <w:r>
        <w:rPr>
          <w:sz w:val="28"/>
          <w:szCs w:val="28"/>
        </w:rPr>
        <w:t>-</w:t>
      </w:r>
      <w:r w:rsidR="005C2531" w:rsidRPr="002B1B5E">
        <w:rPr>
          <w:sz w:val="28"/>
          <w:szCs w:val="28"/>
        </w:rPr>
        <w:t>выступить на семинарском занятие с 10-15 минутной презентацией своего доклада, ответить на вопросы студентов группы.</w:t>
      </w:r>
    </w:p>
    <w:p w14:paraId="5FC13157" w14:textId="77777777" w:rsidR="005C2531" w:rsidRPr="002B1B5E" w:rsidRDefault="005C2531" w:rsidP="005C2531">
      <w:pPr>
        <w:shd w:val="clear" w:color="auto" w:fill="FFFFFF"/>
        <w:spacing w:line="360" w:lineRule="auto"/>
        <w:ind w:firstLine="567"/>
        <w:jc w:val="both"/>
        <w:rPr>
          <w:sz w:val="28"/>
          <w:szCs w:val="28"/>
        </w:rPr>
      </w:pPr>
      <w:r w:rsidRPr="002B1B5E">
        <w:rPr>
          <w:sz w:val="28"/>
          <w:szCs w:val="28"/>
        </w:rPr>
        <w:t>Требования:</w:t>
      </w:r>
    </w:p>
    <w:p w14:paraId="118EB3E5" w14:textId="77777777" w:rsidR="005C2531" w:rsidRPr="002B1B5E" w:rsidRDefault="005C2531" w:rsidP="005C2531">
      <w:pPr>
        <w:shd w:val="clear" w:color="auto" w:fill="FFFFFF"/>
        <w:tabs>
          <w:tab w:val="left" w:pos="682"/>
        </w:tabs>
        <w:spacing w:line="360" w:lineRule="auto"/>
        <w:ind w:firstLine="523"/>
        <w:jc w:val="both"/>
        <w:rPr>
          <w:sz w:val="28"/>
          <w:szCs w:val="28"/>
        </w:rPr>
      </w:pPr>
      <w:r w:rsidRPr="002B1B5E">
        <w:rPr>
          <w:color w:val="000000"/>
          <w:sz w:val="28"/>
          <w:szCs w:val="28"/>
        </w:rPr>
        <w:t>-</w:t>
      </w:r>
      <w:r w:rsidRPr="002B1B5E">
        <w:rPr>
          <w:color w:val="000000"/>
          <w:sz w:val="28"/>
          <w:szCs w:val="28"/>
        </w:rPr>
        <w:tab/>
        <w:t>к оформлению доклада в форме презентации. На титульном листе указывается наименование учебного заведения, название департамента, наименование дисциплины, тема доклада, ФИО студента;</w:t>
      </w:r>
    </w:p>
    <w:p w14:paraId="2A981123" w14:textId="77777777" w:rsidR="005C2531" w:rsidRPr="002B1B5E" w:rsidRDefault="005C2531" w:rsidP="005C2531">
      <w:pPr>
        <w:shd w:val="clear" w:color="auto" w:fill="FFFFFF"/>
        <w:tabs>
          <w:tab w:val="left" w:pos="682"/>
        </w:tabs>
        <w:spacing w:line="360" w:lineRule="auto"/>
        <w:ind w:firstLine="538"/>
        <w:jc w:val="both"/>
        <w:rPr>
          <w:sz w:val="28"/>
          <w:szCs w:val="28"/>
        </w:rPr>
      </w:pPr>
      <w:r w:rsidRPr="002B1B5E">
        <w:rPr>
          <w:color w:val="000000"/>
          <w:sz w:val="28"/>
          <w:szCs w:val="28"/>
        </w:rPr>
        <w:t>-</w:t>
      </w:r>
      <w:r w:rsidRPr="002B1B5E">
        <w:rPr>
          <w:color w:val="000000"/>
          <w:sz w:val="28"/>
          <w:szCs w:val="28"/>
        </w:rPr>
        <w:tab/>
        <w:t xml:space="preserve">к структуре доклада - оглавление, введение (указывается актуальность, цель и задачи), основная часть, выводы автора, список литературы (не менее 5 </w:t>
      </w:r>
      <w:r w:rsidRPr="002B1B5E">
        <w:rPr>
          <w:color w:val="000000"/>
          <w:sz w:val="28"/>
          <w:szCs w:val="28"/>
        </w:rPr>
        <w:lastRenderedPageBreak/>
        <w:t>позиций). Объем согласовывается с преподавателей. В конце работы ставится дата ее выполнения и подпись студента, выполнившего работу.</w:t>
      </w:r>
    </w:p>
    <w:p w14:paraId="26D6475B" w14:textId="70A1AB77" w:rsidR="005C2531" w:rsidRDefault="005C2531" w:rsidP="005C2531">
      <w:pPr>
        <w:shd w:val="clear" w:color="auto" w:fill="FFFFFF"/>
        <w:spacing w:line="360" w:lineRule="auto"/>
        <w:ind w:firstLine="533"/>
        <w:jc w:val="both"/>
        <w:rPr>
          <w:color w:val="000000"/>
          <w:sz w:val="28"/>
          <w:szCs w:val="28"/>
        </w:rPr>
      </w:pPr>
      <w:r w:rsidRPr="002B1B5E">
        <w:rPr>
          <w:color w:val="000000"/>
          <w:sz w:val="28"/>
          <w:szCs w:val="28"/>
        </w:rPr>
        <w:t>Общая оценка за доклад учитывает содержание доклада, его презентацию, а также ответы на вопросы.</w:t>
      </w:r>
    </w:p>
    <w:p w14:paraId="053BD557" w14:textId="77777777" w:rsidR="00F424B8" w:rsidRPr="002B1B5E" w:rsidRDefault="00F424B8" w:rsidP="005C2531">
      <w:pPr>
        <w:shd w:val="clear" w:color="auto" w:fill="FFFFFF"/>
        <w:spacing w:line="360" w:lineRule="auto"/>
        <w:ind w:firstLine="533"/>
        <w:jc w:val="both"/>
        <w:rPr>
          <w:color w:val="000000"/>
          <w:sz w:val="28"/>
          <w:szCs w:val="28"/>
        </w:rPr>
      </w:pPr>
    </w:p>
    <w:p w14:paraId="4DE685D4" w14:textId="77777777" w:rsidR="005C2531" w:rsidRPr="005C2531" w:rsidRDefault="005C2531" w:rsidP="003214BC">
      <w:pPr>
        <w:pStyle w:val="a5"/>
        <w:spacing w:after="4" w:line="360" w:lineRule="auto"/>
        <w:ind w:left="375" w:firstLine="0"/>
        <w:jc w:val="both"/>
        <w:rPr>
          <w:b/>
          <w:color w:val="000000"/>
          <w:sz w:val="28"/>
          <w:szCs w:val="28"/>
        </w:rPr>
      </w:pPr>
      <w:r w:rsidRPr="005C2531">
        <w:rPr>
          <w:b/>
          <w:color w:val="000000"/>
          <w:sz w:val="28"/>
          <w:szCs w:val="28"/>
        </w:rPr>
        <w:t>Методические рекомендации по выполнению практических заданий</w:t>
      </w:r>
    </w:p>
    <w:p w14:paraId="1FA90523" w14:textId="77777777" w:rsidR="005C2531" w:rsidRPr="00F424B8" w:rsidRDefault="005C2531" w:rsidP="00F424B8">
      <w:pPr>
        <w:shd w:val="clear" w:color="auto" w:fill="FFFFFF"/>
        <w:spacing w:line="360" w:lineRule="auto"/>
        <w:ind w:firstLine="567"/>
        <w:jc w:val="both"/>
        <w:rPr>
          <w:sz w:val="28"/>
          <w:szCs w:val="28"/>
        </w:rPr>
      </w:pPr>
      <w:r w:rsidRPr="00F424B8">
        <w:rPr>
          <w:sz w:val="28"/>
          <w:szCs w:val="28"/>
        </w:rPr>
        <w:t xml:space="preserve">Выполнение практических заданий направлено на оценку качества усвоения студентами дисциплины, владения навыками системного анализа 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3236D181" w14:textId="180304E9" w:rsidR="005C2531" w:rsidRDefault="005C2531" w:rsidP="00F424B8">
      <w:pPr>
        <w:shd w:val="clear" w:color="auto" w:fill="FFFFFF"/>
        <w:spacing w:line="360" w:lineRule="auto"/>
        <w:ind w:firstLine="567"/>
        <w:jc w:val="both"/>
        <w:rPr>
          <w:sz w:val="28"/>
          <w:szCs w:val="28"/>
        </w:rPr>
      </w:pPr>
      <w:r w:rsidRPr="00F424B8">
        <w:rPr>
          <w:sz w:val="28"/>
          <w:szCs w:val="28"/>
        </w:rPr>
        <w:t>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14:paraId="43307C67" w14:textId="77777777" w:rsidR="00071B84" w:rsidRPr="0073390B" w:rsidRDefault="00071B84" w:rsidP="00071B84">
      <w:pPr>
        <w:widowControl/>
        <w:autoSpaceDE/>
        <w:autoSpaceDN/>
        <w:spacing w:before="100" w:beforeAutospacing="1" w:after="100" w:afterAutospacing="1" w:line="360" w:lineRule="auto"/>
        <w:ind w:left="-567" w:firstLine="851"/>
        <w:contextualSpacing/>
        <w:jc w:val="both"/>
        <w:rPr>
          <w:color w:val="000000"/>
          <w:sz w:val="28"/>
          <w:szCs w:val="28"/>
        </w:rPr>
      </w:pPr>
      <w:r w:rsidRPr="00071B84">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6E02108" w14:textId="77777777" w:rsidR="00071B84" w:rsidRPr="00F424B8" w:rsidRDefault="00071B84" w:rsidP="00F424B8">
      <w:pPr>
        <w:shd w:val="clear" w:color="auto" w:fill="FFFFFF"/>
        <w:spacing w:line="360" w:lineRule="auto"/>
        <w:ind w:firstLine="567"/>
        <w:jc w:val="both"/>
        <w:rPr>
          <w:sz w:val="28"/>
          <w:szCs w:val="28"/>
        </w:rPr>
      </w:pPr>
    </w:p>
    <w:p w14:paraId="3F8AE100" w14:textId="77777777" w:rsidR="005C2531" w:rsidRPr="00FD772E" w:rsidRDefault="005C2531" w:rsidP="005C2531">
      <w:pPr>
        <w:pStyle w:val="a3"/>
        <w:spacing w:line="278" w:lineRule="auto"/>
        <w:ind w:left="720" w:right="629"/>
        <w:jc w:val="both"/>
      </w:pPr>
    </w:p>
    <w:p w14:paraId="3219589A" w14:textId="77777777" w:rsidR="005C2531" w:rsidRPr="00600289" w:rsidRDefault="005C2531" w:rsidP="00F424B8">
      <w:pPr>
        <w:pStyle w:val="a5"/>
        <w:spacing w:line="360" w:lineRule="auto"/>
        <w:ind w:left="0" w:firstLine="709"/>
        <w:jc w:val="both"/>
        <w:rPr>
          <w:b/>
          <w:bCs/>
          <w:sz w:val="28"/>
          <w:szCs w:val="28"/>
        </w:rPr>
      </w:pPr>
      <w:r w:rsidRPr="00600289">
        <w:rPr>
          <w:b/>
          <w:bCs/>
          <w:sz w:val="28"/>
          <w:szCs w:val="28"/>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600289">
        <w:rPr>
          <w:b/>
          <w:bCs/>
          <w:sz w:val="28"/>
          <w:szCs w:val="28"/>
        </w:rPr>
        <w:lastRenderedPageBreak/>
        <w:t>справочных систем (при необходимости).</w:t>
      </w:r>
    </w:p>
    <w:p w14:paraId="1168DB39" w14:textId="77777777" w:rsidR="005C2531" w:rsidRPr="00600289" w:rsidRDefault="005C2531" w:rsidP="005C2531">
      <w:pPr>
        <w:pStyle w:val="a5"/>
        <w:spacing w:line="360" w:lineRule="auto"/>
        <w:ind w:left="720"/>
        <w:jc w:val="center"/>
        <w:rPr>
          <w:b/>
          <w:bCs/>
          <w:sz w:val="28"/>
          <w:szCs w:val="28"/>
        </w:rPr>
      </w:pPr>
    </w:p>
    <w:p w14:paraId="7EAED3EC" w14:textId="77777777" w:rsidR="005C2531" w:rsidRPr="00600289" w:rsidRDefault="005C2531" w:rsidP="005C2531">
      <w:pPr>
        <w:shd w:val="clear" w:color="auto" w:fill="FFFFFF"/>
        <w:spacing w:line="360" w:lineRule="auto"/>
        <w:ind w:firstLine="567"/>
        <w:rPr>
          <w:rFonts w:eastAsia="Arial Unicode MS"/>
          <w:b/>
          <w:color w:val="000000"/>
          <w:sz w:val="28"/>
          <w:szCs w:val="28"/>
          <w:u w:color="000000"/>
          <w:bdr w:val="nil"/>
        </w:rPr>
      </w:pPr>
      <w:r w:rsidRPr="00600289">
        <w:rPr>
          <w:rFonts w:eastAsia="Arial Unicode MS"/>
          <w:b/>
          <w:color w:val="000000"/>
          <w:sz w:val="28"/>
          <w:szCs w:val="28"/>
          <w:u w:color="000000"/>
          <w:bdr w:val="nil"/>
        </w:rPr>
        <w:t>11.1. Комплект лицензионного программного обеспечения:</w:t>
      </w:r>
    </w:p>
    <w:p w14:paraId="14050A1C" w14:textId="77777777" w:rsidR="005C2531" w:rsidRPr="00600289" w:rsidRDefault="005C2531">
      <w:pPr>
        <w:pStyle w:val="a5"/>
        <w:widowControl/>
        <w:numPr>
          <w:ilvl w:val="0"/>
          <w:numId w:val="3"/>
        </w:numPr>
        <w:shd w:val="clear" w:color="auto" w:fill="FFFFFF"/>
        <w:autoSpaceDE/>
        <w:autoSpaceDN/>
        <w:spacing w:line="360" w:lineRule="auto"/>
        <w:ind w:left="924" w:hanging="357"/>
        <w:rPr>
          <w:rFonts w:eastAsia="Arial Unicode MS"/>
          <w:color w:val="000000"/>
          <w:sz w:val="28"/>
          <w:szCs w:val="28"/>
          <w:u w:color="000000"/>
          <w:bdr w:val="nil"/>
        </w:rPr>
      </w:pPr>
      <w:r w:rsidRPr="00600289">
        <w:rPr>
          <w:rFonts w:eastAsia="Arial Unicode MS"/>
          <w:color w:val="000000"/>
          <w:sz w:val="28"/>
          <w:szCs w:val="28"/>
          <w:u w:color="000000"/>
          <w:bdr w:val="nil"/>
          <w:lang w:val="en-US"/>
        </w:rPr>
        <w:t>Windows</w:t>
      </w:r>
      <w:r w:rsidRPr="00600289">
        <w:rPr>
          <w:rFonts w:eastAsia="Arial Unicode MS"/>
          <w:color w:val="000000"/>
          <w:sz w:val="28"/>
          <w:szCs w:val="28"/>
          <w:u w:color="000000"/>
          <w:bdr w:val="nil"/>
        </w:rPr>
        <w:t>, Microsoft</w:t>
      </w:r>
      <w:r w:rsidRPr="00600289">
        <w:rPr>
          <w:rFonts w:eastAsia="Arial Unicode MS"/>
          <w:color w:val="000000"/>
          <w:sz w:val="28"/>
          <w:szCs w:val="28"/>
          <w:u w:color="000000"/>
          <w:bdr w:val="nil"/>
          <w:lang w:val="en-US"/>
        </w:rPr>
        <w:t>Office</w:t>
      </w:r>
    </w:p>
    <w:p w14:paraId="6A5FB052" w14:textId="77777777" w:rsidR="00F424B8" w:rsidRPr="00F424B8" w:rsidRDefault="005C2531">
      <w:pPr>
        <w:pStyle w:val="a5"/>
        <w:widowControl/>
        <w:numPr>
          <w:ilvl w:val="0"/>
          <w:numId w:val="3"/>
        </w:numPr>
        <w:shd w:val="clear" w:color="auto" w:fill="FFFFFF"/>
        <w:autoSpaceDE/>
        <w:autoSpaceDN/>
        <w:spacing w:line="360" w:lineRule="auto"/>
        <w:ind w:left="924" w:hanging="357"/>
        <w:rPr>
          <w:rFonts w:eastAsia="Arial Unicode MS"/>
          <w:color w:val="000000"/>
          <w:sz w:val="28"/>
          <w:szCs w:val="28"/>
          <w:u w:color="000000"/>
          <w:bdr w:val="nil"/>
        </w:rPr>
      </w:pPr>
      <w:r w:rsidRPr="00600289">
        <w:rPr>
          <w:rFonts w:eastAsia="Calibri"/>
          <w:bCs/>
          <w:color w:val="000000"/>
          <w:kern w:val="32"/>
          <w:sz w:val="28"/>
          <w:szCs w:val="28"/>
        </w:rPr>
        <w:t>Антивирус</w:t>
      </w:r>
      <w:r w:rsidRPr="00F424B8">
        <w:rPr>
          <w:rFonts w:eastAsia="Calibri"/>
          <w:bCs/>
          <w:color w:val="000000"/>
          <w:kern w:val="32"/>
          <w:sz w:val="28"/>
          <w:szCs w:val="28"/>
        </w:rPr>
        <w:t xml:space="preserve"> </w:t>
      </w:r>
      <w:r w:rsidRPr="00600289">
        <w:rPr>
          <w:rFonts w:eastAsia="Calibri"/>
          <w:bCs/>
          <w:color w:val="000000"/>
          <w:kern w:val="32"/>
          <w:sz w:val="28"/>
          <w:szCs w:val="28"/>
          <w:lang w:val="en-US"/>
        </w:rPr>
        <w:t>Kaspersky</w:t>
      </w:r>
    </w:p>
    <w:p w14:paraId="66D68901" w14:textId="77777777" w:rsidR="00F424B8" w:rsidRDefault="00F424B8" w:rsidP="00F424B8">
      <w:pPr>
        <w:pStyle w:val="a5"/>
        <w:widowControl/>
        <w:shd w:val="clear" w:color="auto" w:fill="FFFFFF"/>
        <w:autoSpaceDE/>
        <w:autoSpaceDN/>
        <w:spacing w:line="360" w:lineRule="auto"/>
        <w:ind w:left="924" w:firstLine="0"/>
        <w:rPr>
          <w:rFonts w:eastAsia="Arial Unicode MS"/>
          <w:b/>
          <w:color w:val="000000"/>
          <w:sz w:val="28"/>
          <w:szCs w:val="28"/>
          <w:u w:color="000000"/>
          <w:bdr w:val="nil"/>
        </w:rPr>
      </w:pPr>
    </w:p>
    <w:p w14:paraId="5B837247" w14:textId="73060A3C" w:rsidR="005C2531" w:rsidRDefault="00F424B8" w:rsidP="00F424B8">
      <w:pPr>
        <w:spacing w:line="360" w:lineRule="auto"/>
        <w:ind w:firstLine="567"/>
        <w:rPr>
          <w:b/>
          <w:bCs/>
          <w:sz w:val="28"/>
          <w:szCs w:val="28"/>
        </w:rPr>
      </w:pPr>
      <w:r>
        <w:rPr>
          <w:b/>
          <w:bCs/>
          <w:sz w:val="28"/>
          <w:szCs w:val="28"/>
        </w:rPr>
        <w:t xml:space="preserve">11.2 </w:t>
      </w:r>
      <w:r w:rsidR="005C2531" w:rsidRPr="00F424B8">
        <w:rPr>
          <w:b/>
          <w:bCs/>
          <w:sz w:val="28"/>
          <w:szCs w:val="28"/>
        </w:rPr>
        <w:t xml:space="preserve">Современные профессиональные базы данных и </w:t>
      </w:r>
      <w:r>
        <w:rPr>
          <w:b/>
          <w:bCs/>
          <w:sz w:val="28"/>
          <w:szCs w:val="28"/>
        </w:rPr>
        <w:t xml:space="preserve">  </w:t>
      </w:r>
      <w:r w:rsidR="005C2531" w:rsidRPr="00F424B8">
        <w:rPr>
          <w:b/>
          <w:bCs/>
          <w:sz w:val="28"/>
          <w:szCs w:val="28"/>
        </w:rPr>
        <w:t>информационные справочные системы:</w:t>
      </w:r>
    </w:p>
    <w:p w14:paraId="49C39E6E" w14:textId="77777777" w:rsidR="00F424B8" w:rsidRPr="00F424B8" w:rsidRDefault="00F424B8" w:rsidP="00F424B8">
      <w:pPr>
        <w:spacing w:line="360" w:lineRule="auto"/>
        <w:ind w:firstLine="567"/>
        <w:rPr>
          <w:b/>
          <w:bCs/>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5C2531" w:rsidRPr="006533B9" w14:paraId="2E1940CA" w14:textId="77777777" w:rsidTr="0082262D">
        <w:tc>
          <w:tcPr>
            <w:tcW w:w="854" w:type="dxa"/>
            <w:vAlign w:val="center"/>
          </w:tcPr>
          <w:p w14:paraId="5CC3F318"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№п/п</w:t>
            </w:r>
          </w:p>
        </w:tc>
        <w:tc>
          <w:tcPr>
            <w:tcW w:w="4538" w:type="dxa"/>
            <w:vAlign w:val="center"/>
          </w:tcPr>
          <w:p w14:paraId="6451CFBC"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Название рекомендуемых технических и компьютерных средств обучения</w:t>
            </w:r>
          </w:p>
        </w:tc>
        <w:tc>
          <w:tcPr>
            <w:tcW w:w="3703" w:type="dxa"/>
            <w:vAlign w:val="center"/>
          </w:tcPr>
          <w:p w14:paraId="319B4E58"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Наименование разделов и тем</w:t>
            </w:r>
          </w:p>
        </w:tc>
      </w:tr>
      <w:tr w:rsidR="005C2531" w:rsidRPr="006533B9" w14:paraId="09DB8515" w14:textId="77777777" w:rsidTr="0082262D">
        <w:tc>
          <w:tcPr>
            <w:tcW w:w="854" w:type="dxa"/>
          </w:tcPr>
          <w:p w14:paraId="19D74F6A"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1</w:t>
            </w:r>
          </w:p>
        </w:tc>
        <w:tc>
          <w:tcPr>
            <w:tcW w:w="4538" w:type="dxa"/>
          </w:tcPr>
          <w:p w14:paraId="740E5AAA"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Правовая база данных «КонсультантПлюс»</w:t>
            </w:r>
          </w:p>
        </w:tc>
        <w:tc>
          <w:tcPr>
            <w:tcW w:w="3703" w:type="dxa"/>
          </w:tcPr>
          <w:p w14:paraId="65B91EB2"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bCs/>
                <w:color w:val="000000"/>
                <w:sz w:val="24"/>
                <w:szCs w:val="24"/>
                <w:u w:color="000000"/>
                <w:bdr w:val="nil"/>
              </w:rPr>
              <w:t>Все темы</w:t>
            </w:r>
          </w:p>
        </w:tc>
      </w:tr>
      <w:tr w:rsidR="005C2531" w:rsidRPr="006533B9" w14:paraId="5BD3BC0B" w14:textId="77777777" w:rsidTr="0082262D">
        <w:tc>
          <w:tcPr>
            <w:tcW w:w="854" w:type="dxa"/>
          </w:tcPr>
          <w:p w14:paraId="458D381E"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2</w:t>
            </w:r>
          </w:p>
        </w:tc>
        <w:tc>
          <w:tcPr>
            <w:tcW w:w="4538" w:type="dxa"/>
          </w:tcPr>
          <w:p w14:paraId="55AEA74C"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Справочно-правовая система «Гарант»</w:t>
            </w:r>
          </w:p>
        </w:tc>
        <w:tc>
          <w:tcPr>
            <w:tcW w:w="3703" w:type="dxa"/>
          </w:tcPr>
          <w:p w14:paraId="2854E4A1"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bCs/>
                <w:color w:val="000000"/>
                <w:sz w:val="24"/>
                <w:szCs w:val="24"/>
                <w:u w:color="000000"/>
                <w:bdr w:val="nil"/>
              </w:rPr>
              <w:t>Все темы</w:t>
            </w:r>
          </w:p>
        </w:tc>
      </w:tr>
      <w:tr w:rsidR="005C2531" w:rsidRPr="006533B9" w14:paraId="5376473D" w14:textId="77777777" w:rsidTr="0082262D">
        <w:tc>
          <w:tcPr>
            <w:tcW w:w="854" w:type="dxa"/>
            <w:tcBorders>
              <w:top w:val="single" w:sz="4" w:space="0" w:color="auto"/>
              <w:left w:val="single" w:sz="4" w:space="0" w:color="auto"/>
              <w:bottom w:val="single" w:sz="4" w:space="0" w:color="auto"/>
              <w:right w:val="single" w:sz="4" w:space="0" w:color="auto"/>
            </w:tcBorders>
            <w:shd w:val="clear" w:color="auto" w:fill="FFFFFF"/>
          </w:tcPr>
          <w:p w14:paraId="64E1DDBE"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4804A381"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color w:val="000000"/>
                <w:sz w:val="24"/>
                <w:szCs w:val="24"/>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50171C3" w14:textId="77777777" w:rsidR="005C2531" w:rsidRPr="001633B3" w:rsidRDefault="005C2531" w:rsidP="0082262D">
            <w:pPr>
              <w:shd w:val="clear" w:color="auto" w:fill="FFFFFF"/>
              <w:rPr>
                <w:rFonts w:eastAsia="Arial Unicode MS"/>
                <w:color w:val="000000"/>
                <w:sz w:val="24"/>
                <w:szCs w:val="24"/>
                <w:u w:color="000000"/>
                <w:bdr w:val="nil"/>
              </w:rPr>
            </w:pPr>
            <w:r w:rsidRPr="001633B3">
              <w:rPr>
                <w:rFonts w:eastAsia="Arial Unicode MS"/>
                <w:bCs/>
                <w:color w:val="000000"/>
                <w:sz w:val="24"/>
                <w:szCs w:val="24"/>
                <w:u w:color="000000"/>
                <w:bdr w:val="nil"/>
              </w:rPr>
              <w:t>Все темы</w:t>
            </w:r>
          </w:p>
        </w:tc>
      </w:tr>
      <w:tr w:rsidR="005C2531" w:rsidRPr="006533B9" w14:paraId="16517087" w14:textId="77777777" w:rsidTr="0082262D">
        <w:tc>
          <w:tcPr>
            <w:tcW w:w="854" w:type="dxa"/>
            <w:tcBorders>
              <w:top w:val="single" w:sz="4" w:space="0" w:color="auto"/>
              <w:left w:val="single" w:sz="4" w:space="0" w:color="auto"/>
              <w:bottom w:val="single" w:sz="4" w:space="0" w:color="auto"/>
              <w:right w:val="single" w:sz="4" w:space="0" w:color="auto"/>
            </w:tcBorders>
            <w:shd w:val="clear" w:color="auto" w:fill="FFFFFF"/>
          </w:tcPr>
          <w:p w14:paraId="7B97E3AC" w14:textId="77777777" w:rsidR="005C2531" w:rsidRPr="006533B9" w:rsidRDefault="005C2531" w:rsidP="0082262D">
            <w:pPr>
              <w:shd w:val="clear" w:color="auto" w:fill="FFFFFF"/>
              <w:rPr>
                <w:rFonts w:eastAsia="Arial Unicode MS"/>
                <w:color w:val="000000"/>
                <w:szCs w:val="28"/>
                <w:u w:color="000000"/>
                <w:bdr w:val="nil"/>
              </w:rPr>
            </w:pPr>
            <w:r w:rsidRPr="006533B9">
              <w:rPr>
                <w:rFonts w:eastAsia="Arial Unicode MS"/>
                <w:color w:val="000000"/>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0D0628A3" w14:textId="77777777" w:rsidR="005C2531" w:rsidRPr="006533B9" w:rsidRDefault="005C2531" w:rsidP="0082262D">
            <w:pPr>
              <w:shd w:val="clear" w:color="auto" w:fill="FFFFFF"/>
              <w:rPr>
                <w:rFonts w:eastAsia="Arial Unicode MS"/>
                <w:color w:val="000000"/>
                <w:szCs w:val="28"/>
                <w:u w:color="000000"/>
                <w:bdr w:val="nil"/>
              </w:rPr>
            </w:pPr>
            <w:r w:rsidRPr="006533B9">
              <w:rPr>
                <w:rFonts w:eastAsia="Arial Unicode MS"/>
                <w:color w:val="000000"/>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40519F1A" w14:textId="77777777" w:rsidR="005C2531" w:rsidRPr="006533B9" w:rsidRDefault="005C2531" w:rsidP="0082262D">
            <w:pPr>
              <w:shd w:val="clear" w:color="auto" w:fill="FFFFFF"/>
              <w:rPr>
                <w:rFonts w:eastAsia="Arial Unicode MS"/>
                <w:color w:val="000000"/>
                <w:szCs w:val="28"/>
                <w:u w:color="000000"/>
                <w:bdr w:val="nil"/>
              </w:rPr>
            </w:pPr>
            <w:r w:rsidRPr="006533B9">
              <w:rPr>
                <w:rFonts w:eastAsia="Arial Unicode MS"/>
                <w:bCs/>
                <w:color w:val="000000"/>
                <w:szCs w:val="28"/>
                <w:u w:color="000000"/>
                <w:bdr w:val="nil"/>
              </w:rPr>
              <w:t>Все темы</w:t>
            </w:r>
          </w:p>
        </w:tc>
      </w:tr>
    </w:tbl>
    <w:p w14:paraId="4D56BAD7" w14:textId="77777777" w:rsidR="005C2531" w:rsidRPr="00600289" w:rsidRDefault="005C2531" w:rsidP="005C2531">
      <w:pPr>
        <w:shd w:val="clear" w:color="auto" w:fill="FFFFFF"/>
        <w:spacing w:line="360" w:lineRule="auto"/>
        <w:ind w:firstLine="567"/>
        <w:rPr>
          <w:rFonts w:eastAsia="Arial Unicode MS"/>
          <w:b/>
          <w:color w:val="000000"/>
          <w:sz w:val="28"/>
          <w:szCs w:val="28"/>
          <w:u w:color="000000"/>
          <w:bdr w:val="nil"/>
        </w:rPr>
      </w:pPr>
    </w:p>
    <w:p w14:paraId="134AB51B" w14:textId="7167759E" w:rsidR="005C2531" w:rsidRPr="00600289" w:rsidRDefault="005C2531" w:rsidP="00F424B8">
      <w:pPr>
        <w:pStyle w:val="a5"/>
        <w:widowControl/>
        <w:shd w:val="clear" w:color="auto" w:fill="FFFFFF"/>
        <w:autoSpaceDE/>
        <w:autoSpaceDN/>
        <w:spacing w:line="360" w:lineRule="auto"/>
        <w:ind w:left="142" w:firstLine="567"/>
        <w:jc w:val="both"/>
        <w:rPr>
          <w:rFonts w:eastAsia="Arial Unicode MS"/>
          <w:b/>
          <w:color w:val="000000"/>
          <w:sz w:val="28"/>
          <w:szCs w:val="28"/>
          <w:u w:color="000000"/>
          <w:bdr w:val="nil"/>
        </w:rPr>
      </w:pPr>
      <w:r>
        <w:rPr>
          <w:rFonts w:eastAsia="Arial Unicode MS"/>
          <w:b/>
          <w:color w:val="000000"/>
          <w:sz w:val="28"/>
          <w:szCs w:val="28"/>
          <w:u w:color="000000"/>
          <w:bdr w:val="nil"/>
        </w:rPr>
        <w:t>11.3.</w:t>
      </w:r>
      <w:r w:rsidRPr="00600289">
        <w:rPr>
          <w:rFonts w:eastAsia="Arial Unicode MS"/>
          <w:b/>
          <w:color w:val="000000"/>
          <w:sz w:val="28"/>
          <w:szCs w:val="28"/>
          <w:u w:color="000000"/>
          <w:bdr w:val="nil"/>
        </w:rPr>
        <w:t>Сертифицированные программные и аппаратные средства защиты информации</w:t>
      </w:r>
    </w:p>
    <w:p w14:paraId="34128EF9" w14:textId="77777777" w:rsidR="005C2531" w:rsidRPr="00600289" w:rsidRDefault="005C2531" w:rsidP="005C2531">
      <w:pPr>
        <w:shd w:val="clear" w:color="auto" w:fill="FFFFFF"/>
        <w:spacing w:line="360" w:lineRule="auto"/>
        <w:rPr>
          <w:rFonts w:eastAsia="Arial Unicode MS"/>
          <w:color w:val="000000"/>
          <w:sz w:val="28"/>
          <w:szCs w:val="28"/>
          <w:u w:color="000000"/>
          <w:bdr w:val="nil"/>
        </w:rPr>
      </w:pPr>
      <w:r w:rsidRPr="00600289">
        <w:rPr>
          <w:rFonts w:eastAsia="Arial Unicode MS"/>
          <w:color w:val="000000"/>
          <w:sz w:val="28"/>
          <w:szCs w:val="28"/>
          <w:u w:color="000000"/>
          <w:bdr w:val="nil"/>
        </w:rPr>
        <w:t>Не предусмотрены</w:t>
      </w:r>
    </w:p>
    <w:p w14:paraId="73B61FB0" w14:textId="4A2DB2AE" w:rsidR="005C2531" w:rsidRPr="00600289" w:rsidRDefault="001633B3" w:rsidP="00F424B8">
      <w:pPr>
        <w:pStyle w:val="a5"/>
        <w:widowControl/>
        <w:autoSpaceDE/>
        <w:autoSpaceDN/>
        <w:spacing w:line="360" w:lineRule="auto"/>
        <w:ind w:left="0" w:firstLine="679"/>
        <w:rPr>
          <w:b/>
          <w:bCs/>
          <w:sz w:val="28"/>
          <w:szCs w:val="28"/>
        </w:rPr>
      </w:pPr>
      <w:r>
        <w:rPr>
          <w:b/>
          <w:bCs/>
          <w:sz w:val="28"/>
          <w:szCs w:val="28"/>
        </w:rPr>
        <w:t xml:space="preserve">12. </w:t>
      </w:r>
      <w:r w:rsidR="005C2531" w:rsidRPr="00600289">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CEA8A31" w14:textId="07C29E5D" w:rsidR="005C2531" w:rsidRPr="00600289" w:rsidRDefault="005C2531" w:rsidP="005C2531">
      <w:pPr>
        <w:spacing w:line="360" w:lineRule="auto"/>
        <w:jc w:val="both"/>
        <w:rPr>
          <w:sz w:val="28"/>
          <w:szCs w:val="28"/>
        </w:rPr>
      </w:pPr>
      <w:r w:rsidRPr="00600289">
        <w:rPr>
          <w:color w:val="000000"/>
          <w:sz w:val="28"/>
          <w:szCs w:val="28"/>
        </w:rPr>
        <w:t xml:space="preserve">Лекционные и практические занятия по дисциплине </w:t>
      </w:r>
      <w:r w:rsidRPr="001633B3">
        <w:rPr>
          <w:color w:val="000000"/>
          <w:sz w:val="28"/>
          <w:szCs w:val="28"/>
        </w:rPr>
        <w:t>«</w:t>
      </w:r>
      <w:r w:rsidR="001633B3" w:rsidRPr="001633B3">
        <w:rPr>
          <w:sz w:val="28"/>
          <w:szCs w:val="28"/>
        </w:rPr>
        <w:t>Формирование и развитие туристских кластеров</w:t>
      </w:r>
      <w:r w:rsidRPr="001633B3">
        <w:rPr>
          <w:color w:val="000000"/>
          <w:sz w:val="28"/>
          <w:szCs w:val="28"/>
        </w:rPr>
        <w:t>» проводятся в аудиториях, оборудованных</w:t>
      </w:r>
      <w:r w:rsidRPr="00600289">
        <w:rPr>
          <w:color w:val="000000"/>
          <w:sz w:val="28"/>
          <w:szCs w:val="28"/>
        </w:rPr>
        <w:t xml:space="preserve">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09D6935E" w14:textId="158889C0" w:rsidR="00ED7C20" w:rsidRPr="00FD772E" w:rsidRDefault="00ED7C20" w:rsidP="005C2531">
      <w:pPr>
        <w:pStyle w:val="1"/>
        <w:tabs>
          <w:tab w:val="left" w:pos="1524"/>
        </w:tabs>
        <w:spacing w:line="276" w:lineRule="auto"/>
        <w:ind w:left="0" w:right="625"/>
      </w:pPr>
    </w:p>
    <w:sectPr w:rsidR="00ED7C20" w:rsidRPr="00FD772E" w:rsidSect="00785370">
      <w:pgSz w:w="11910" w:h="16840"/>
      <w:pgMar w:top="1038" w:right="851" w:bottom="958" w:left="1418" w:header="0" w:footer="68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979AB" w16cid:durableId="283EC4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B7C03" w14:textId="77777777" w:rsidR="00566B24" w:rsidRDefault="00566B24">
      <w:r>
        <w:separator/>
      </w:r>
    </w:p>
  </w:endnote>
  <w:endnote w:type="continuationSeparator" w:id="0">
    <w:p w14:paraId="74B75D5E" w14:textId="77777777" w:rsidR="00566B24" w:rsidRDefault="0056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boldmt">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3F142" w14:textId="4BE9627A" w:rsidR="005824BF" w:rsidRDefault="005824BF" w:rsidP="00785370">
    <w:pPr>
      <w:pStyle w:val="a3"/>
      <w:spacing w:line="14" w:lineRule="auto"/>
      <w:ind w:left="0" w:right="360"/>
      <w:rPr>
        <w:sz w:val="19"/>
      </w:rPr>
    </w:pPr>
    <w:r>
      <w:rPr>
        <w:noProof/>
        <w:lang w:eastAsia="ru-RU"/>
      </w:rPr>
      <mc:AlternateContent>
        <mc:Choice Requires="wps">
          <w:drawing>
            <wp:anchor distT="0" distB="0" distL="114300" distR="114300" simplePos="0" relativeHeight="251657728" behindDoc="1" locked="0" layoutInCell="1" allowOverlap="1" wp14:anchorId="72450C5A" wp14:editId="2565DC0E">
              <wp:simplePos x="0" y="0"/>
              <wp:positionH relativeFrom="page">
                <wp:posOffset>6831965</wp:posOffset>
              </wp:positionH>
              <wp:positionV relativeFrom="page">
                <wp:posOffset>10262235</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7D616" w14:textId="164B8788" w:rsidR="005824BF" w:rsidRDefault="005824BF">
                          <w:pPr>
                            <w:spacing w:before="10"/>
                            <w:ind w:left="60"/>
                            <w:rPr>
                              <w:sz w:val="24"/>
                            </w:rPr>
                          </w:pPr>
                          <w:r>
                            <w:fldChar w:fldCharType="begin"/>
                          </w:r>
                          <w:r>
                            <w:rPr>
                              <w:sz w:val="24"/>
                            </w:rPr>
                            <w:instrText xml:space="preserve"> PAGE </w:instrText>
                          </w:r>
                          <w:r>
                            <w:fldChar w:fldCharType="separate"/>
                          </w:r>
                          <w:r w:rsidR="009576D9">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450C5A" id="_x0000_t202" coordsize="21600,21600" o:spt="202" path="m,l,21600r21600,l21600,xe">
              <v:stroke joinstyle="miter"/>
              <v:path gradientshapeok="t" o:connecttype="rect"/>
            </v:shapetype>
            <v:shape id="Text Box 1" o:spid="_x0000_s1026" type="#_x0000_t202" style="position:absolute;margin-left:537.95pt;margin-top:808.05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" filled="f" stroked="f">
              <v:textbox inset="0,0,0,0">
                <w:txbxContent>
                  <w:p w14:paraId="5DF7D616" w14:textId="164B8788" w:rsidR="005824BF" w:rsidRDefault="005824BF">
                    <w:pPr>
                      <w:spacing w:before="10"/>
                      <w:ind w:left="60"/>
                      <w:rPr>
                        <w:sz w:val="24"/>
                      </w:rPr>
                    </w:pPr>
                    <w:r>
                      <w:fldChar w:fldCharType="begin"/>
                    </w:r>
                    <w:r>
                      <w:rPr>
                        <w:sz w:val="24"/>
                      </w:rPr>
                      <w:instrText xml:space="preserve"> PAGE </w:instrText>
                    </w:r>
                    <w:r>
                      <w:fldChar w:fldCharType="separate"/>
                    </w:r>
                    <w:r w:rsidR="009576D9">
                      <w:rPr>
                        <w:noProof/>
                        <w:sz w:val="24"/>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CD310" w14:textId="77777777" w:rsidR="00566B24" w:rsidRDefault="00566B24">
      <w:r>
        <w:separator/>
      </w:r>
    </w:p>
  </w:footnote>
  <w:footnote w:type="continuationSeparator" w:id="0">
    <w:p w14:paraId="0C91336C" w14:textId="77777777" w:rsidR="00566B24" w:rsidRDefault="00566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9F44A8"/>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BA15694"/>
    <w:multiLevelType w:val="hybridMultilevel"/>
    <w:tmpl w:val="9ABCC676"/>
    <w:lvl w:ilvl="0" w:tplc="0419000F">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1F22B31"/>
    <w:multiLevelType w:val="hybridMultilevel"/>
    <w:tmpl w:val="C9F660AE"/>
    <w:lvl w:ilvl="0" w:tplc="81180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1B078D"/>
    <w:multiLevelType w:val="hybridMultilevel"/>
    <w:tmpl w:val="DA74162E"/>
    <w:lvl w:ilvl="0" w:tplc="F77A990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7F76EF8"/>
    <w:multiLevelType w:val="hybridMultilevel"/>
    <w:tmpl w:val="5B4270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F822AC"/>
    <w:multiLevelType w:val="hybridMultilevel"/>
    <w:tmpl w:val="D7CEA1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5312043"/>
    <w:multiLevelType w:val="hybridMultilevel"/>
    <w:tmpl w:val="E08AC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BA287A"/>
    <w:multiLevelType w:val="hybridMultilevel"/>
    <w:tmpl w:val="80C6BD1A"/>
    <w:lvl w:ilvl="0" w:tplc="1EF06214">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B83DE7"/>
    <w:multiLevelType w:val="hybridMultilevel"/>
    <w:tmpl w:val="C9F660AE"/>
    <w:lvl w:ilvl="0" w:tplc="81180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98B261D"/>
    <w:multiLevelType w:val="hybridMultilevel"/>
    <w:tmpl w:val="D13EC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2807F5"/>
    <w:multiLevelType w:val="hybridMultilevel"/>
    <w:tmpl w:val="253E3C9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581F64CB"/>
    <w:multiLevelType w:val="hybridMultilevel"/>
    <w:tmpl w:val="C9F660AE"/>
    <w:lvl w:ilvl="0" w:tplc="81180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06A0112"/>
    <w:multiLevelType w:val="hybridMultilevel"/>
    <w:tmpl w:val="FA80B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4B6707"/>
    <w:multiLevelType w:val="hybridMultilevel"/>
    <w:tmpl w:val="78D28ACE"/>
    <w:lvl w:ilvl="0" w:tplc="A3CAF576">
      <w:numFmt w:val="bullet"/>
      <w:lvlText w:val="-"/>
      <w:lvlJc w:val="left"/>
      <w:pPr>
        <w:ind w:left="140" w:hanging="140"/>
      </w:pPr>
      <w:rPr>
        <w:rFonts w:ascii="Times New Roman" w:eastAsia="Times New Roman" w:hAnsi="Times New Roman" w:cs="Times New Roman" w:hint="default"/>
        <w:w w:val="100"/>
        <w:sz w:val="24"/>
        <w:szCs w:val="24"/>
        <w:lang w:val="ru-RU" w:eastAsia="en-US" w:bidi="ar-SA"/>
      </w:rPr>
    </w:lvl>
    <w:lvl w:ilvl="1" w:tplc="677EBBBC">
      <w:numFmt w:val="bullet"/>
      <w:lvlText w:val="•"/>
      <w:lvlJc w:val="left"/>
      <w:pPr>
        <w:ind w:left="323" w:hanging="140"/>
      </w:pPr>
      <w:rPr>
        <w:rFonts w:hint="default"/>
        <w:lang w:val="ru-RU" w:eastAsia="en-US" w:bidi="ar-SA"/>
      </w:rPr>
    </w:lvl>
    <w:lvl w:ilvl="2" w:tplc="D2801B22">
      <w:numFmt w:val="bullet"/>
      <w:lvlText w:val="•"/>
      <w:lvlJc w:val="left"/>
      <w:pPr>
        <w:ind w:left="526" w:hanging="140"/>
      </w:pPr>
      <w:rPr>
        <w:rFonts w:hint="default"/>
        <w:lang w:val="ru-RU" w:eastAsia="en-US" w:bidi="ar-SA"/>
      </w:rPr>
    </w:lvl>
    <w:lvl w:ilvl="3" w:tplc="2E9EE25A">
      <w:numFmt w:val="bullet"/>
      <w:lvlText w:val="•"/>
      <w:lvlJc w:val="left"/>
      <w:pPr>
        <w:ind w:left="729" w:hanging="140"/>
      </w:pPr>
      <w:rPr>
        <w:rFonts w:hint="default"/>
        <w:lang w:val="ru-RU" w:eastAsia="en-US" w:bidi="ar-SA"/>
      </w:rPr>
    </w:lvl>
    <w:lvl w:ilvl="4" w:tplc="59BE2D3C">
      <w:numFmt w:val="bullet"/>
      <w:lvlText w:val="•"/>
      <w:lvlJc w:val="left"/>
      <w:pPr>
        <w:ind w:left="932" w:hanging="140"/>
      </w:pPr>
      <w:rPr>
        <w:rFonts w:hint="default"/>
        <w:lang w:val="ru-RU" w:eastAsia="en-US" w:bidi="ar-SA"/>
      </w:rPr>
    </w:lvl>
    <w:lvl w:ilvl="5" w:tplc="BD641B74">
      <w:numFmt w:val="bullet"/>
      <w:lvlText w:val="•"/>
      <w:lvlJc w:val="left"/>
      <w:pPr>
        <w:ind w:left="1135" w:hanging="140"/>
      </w:pPr>
      <w:rPr>
        <w:rFonts w:hint="default"/>
        <w:lang w:val="ru-RU" w:eastAsia="en-US" w:bidi="ar-SA"/>
      </w:rPr>
    </w:lvl>
    <w:lvl w:ilvl="6" w:tplc="B760893C">
      <w:numFmt w:val="bullet"/>
      <w:lvlText w:val="•"/>
      <w:lvlJc w:val="left"/>
      <w:pPr>
        <w:ind w:left="1338" w:hanging="140"/>
      </w:pPr>
      <w:rPr>
        <w:rFonts w:hint="default"/>
        <w:lang w:val="ru-RU" w:eastAsia="en-US" w:bidi="ar-SA"/>
      </w:rPr>
    </w:lvl>
    <w:lvl w:ilvl="7" w:tplc="5DDC3A60">
      <w:numFmt w:val="bullet"/>
      <w:lvlText w:val="•"/>
      <w:lvlJc w:val="left"/>
      <w:pPr>
        <w:ind w:left="1541" w:hanging="140"/>
      </w:pPr>
      <w:rPr>
        <w:rFonts w:hint="default"/>
        <w:lang w:val="ru-RU" w:eastAsia="en-US" w:bidi="ar-SA"/>
      </w:rPr>
    </w:lvl>
    <w:lvl w:ilvl="8" w:tplc="DF8A50B2">
      <w:numFmt w:val="bullet"/>
      <w:lvlText w:val="•"/>
      <w:lvlJc w:val="left"/>
      <w:pPr>
        <w:ind w:left="1744" w:hanging="140"/>
      </w:pPr>
      <w:rPr>
        <w:rFonts w:hint="default"/>
        <w:lang w:val="ru-RU" w:eastAsia="en-US" w:bidi="ar-SA"/>
      </w:rPr>
    </w:lvl>
  </w:abstractNum>
  <w:abstractNum w:abstractNumId="16" w15:restartNumberingAfterBreak="0">
    <w:nsid w:val="64E44903"/>
    <w:multiLevelType w:val="hybridMultilevel"/>
    <w:tmpl w:val="253E3C96"/>
    <w:lvl w:ilvl="0" w:tplc="F77A99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6503C30"/>
    <w:multiLevelType w:val="hybridMultilevel"/>
    <w:tmpl w:val="7ACED5F0"/>
    <w:lvl w:ilvl="0" w:tplc="1EF06214">
      <w:start w:val="1"/>
      <w:numFmt w:val="decimal"/>
      <w:lvlText w:val="%1."/>
      <w:lvlJc w:val="left"/>
      <w:pPr>
        <w:ind w:left="1287" w:hanging="360"/>
      </w:pPr>
      <w:rPr>
        <w:color w:val="000000" w:themeColor="text1"/>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78DE3E6C"/>
    <w:multiLevelType w:val="hybridMultilevel"/>
    <w:tmpl w:val="66BCB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11"/>
  </w:num>
  <w:num w:numId="4">
    <w:abstractNumId w:val="2"/>
  </w:num>
  <w:num w:numId="5">
    <w:abstractNumId w:val="15"/>
  </w:num>
  <w:num w:numId="6">
    <w:abstractNumId w:val="16"/>
  </w:num>
  <w:num w:numId="7">
    <w:abstractNumId w:val="4"/>
  </w:num>
  <w:num w:numId="8">
    <w:abstractNumId w:val="7"/>
  </w:num>
  <w:num w:numId="9">
    <w:abstractNumId w:val="13"/>
  </w:num>
  <w:num w:numId="10">
    <w:abstractNumId w:val="10"/>
  </w:num>
  <w:num w:numId="11">
    <w:abstractNumId w:val="3"/>
  </w:num>
  <w:num w:numId="12">
    <w:abstractNumId w:val="6"/>
  </w:num>
  <w:num w:numId="13">
    <w:abstractNumId w:val="0"/>
  </w:num>
  <w:num w:numId="14">
    <w:abstractNumId w:val="18"/>
  </w:num>
  <w:num w:numId="15">
    <w:abstractNumId w:val="5"/>
  </w:num>
  <w:num w:numId="16">
    <w:abstractNumId w:val="14"/>
  </w:num>
  <w:num w:numId="17">
    <w:abstractNumId w:val="9"/>
  </w:num>
  <w:num w:numId="18">
    <w:abstractNumId w:val="17"/>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C20"/>
    <w:rsid w:val="000166F7"/>
    <w:rsid w:val="00027CCB"/>
    <w:rsid w:val="00052F43"/>
    <w:rsid w:val="00054670"/>
    <w:rsid w:val="00060A90"/>
    <w:rsid w:val="00071B84"/>
    <w:rsid w:val="000736E0"/>
    <w:rsid w:val="00074968"/>
    <w:rsid w:val="000845AC"/>
    <w:rsid w:val="0009369D"/>
    <w:rsid w:val="000A7232"/>
    <w:rsid w:val="000D2204"/>
    <w:rsid w:val="000D2962"/>
    <w:rsid w:val="0011081A"/>
    <w:rsid w:val="00117D92"/>
    <w:rsid w:val="001219CB"/>
    <w:rsid w:val="0012547D"/>
    <w:rsid w:val="001600B4"/>
    <w:rsid w:val="001633B3"/>
    <w:rsid w:val="00184A9B"/>
    <w:rsid w:val="0018538E"/>
    <w:rsid w:val="001960EB"/>
    <w:rsid w:val="001A45BB"/>
    <w:rsid w:val="001B4918"/>
    <w:rsid w:val="001B5B85"/>
    <w:rsid w:val="001D15AD"/>
    <w:rsid w:val="001F2B00"/>
    <w:rsid w:val="0021373B"/>
    <w:rsid w:val="00220DBF"/>
    <w:rsid w:val="00232A7B"/>
    <w:rsid w:val="00241105"/>
    <w:rsid w:val="00257636"/>
    <w:rsid w:val="00293EB8"/>
    <w:rsid w:val="002A4B12"/>
    <w:rsid w:val="002A7970"/>
    <w:rsid w:val="002E1621"/>
    <w:rsid w:val="002E6620"/>
    <w:rsid w:val="00304F5F"/>
    <w:rsid w:val="00315CEB"/>
    <w:rsid w:val="003214BC"/>
    <w:rsid w:val="003557A3"/>
    <w:rsid w:val="00356971"/>
    <w:rsid w:val="00380727"/>
    <w:rsid w:val="00383756"/>
    <w:rsid w:val="00386264"/>
    <w:rsid w:val="003939F5"/>
    <w:rsid w:val="003A5BCA"/>
    <w:rsid w:val="00477DC6"/>
    <w:rsid w:val="0049137E"/>
    <w:rsid w:val="004C6D1F"/>
    <w:rsid w:val="004E3D12"/>
    <w:rsid w:val="004E4A5D"/>
    <w:rsid w:val="00511FD1"/>
    <w:rsid w:val="0052274F"/>
    <w:rsid w:val="00525A56"/>
    <w:rsid w:val="00540E47"/>
    <w:rsid w:val="00553410"/>
    <w:rsid w:val="00556F14"/>
    <w:rsid w:val="00566B24"/>
    <w:rsid w:val="0057719F"/>
    <w:rsid w:val="005824BF"/>
    <w:rsid w:val="00585BA4"/>
    <w:rsid w:val="005C0878"/>
    <w:rsid w:val="005C2531"/>
    <w:rsid w:val="005D2D2B"/>
    <w:rsid w:val="005D66E7"/>
    <w:rsid w:val="005E0144"/>
    <w:rsid w:val="0064246D"/>
    <w:rsid w:val="006478ED"/>
    <w:rsid w:val="00670D2E"/>
    <w:rsid w:val="0067615E"/>
    <w:rsid w:val="006A2693"/>
    <w:rsid w:val="006A5074"/>
    <w:rsid w:val="006D4F66"/>
    <w:rsid w:val="006D5242"/>
    <w:rsid w:val="00713867"/>
    <w:rsid w:val="00785370"/>
    <w:rsid w:val="007A3706"/>
    <w:rsid w:val="007A799B"/>
    <w:rsid w:val="007B58F8"/>
    <w:rsid w:val="007C3C08"/>
    <w:rsid w:val="007D1014"/>
    <w:rsid w:val="007E72FC"/>
    <w:rsid w:val="00810BBF"/>
    <w:rsid w:val="0082262D"/>
    <w:rsid w:val="00840886"/>
    <w:rsid w:val="008A1FAF"/>
    <w:rsid w:val="008D5D6E"/>
    <w:rsid w:val="008E166C"/>
    <w:rsid w:val="0091318E"/>
    <w:rsid w:val="00916BB4"/>
    <w:rsid w:val="009356DD"/>
    <w:rsid w:val="00936608"/>
    <w:rsid w:val="009576D9"/>
    <w:rsid w:val="00971C40"/>
    <w:rsid w:val="009766A8"/>
    <w:rsid w:val="00995317"/>
    <w:rsid w:val="009B5D09"/>
    <w:rsid w:val="00A06701"/>
    <w:rsid w:val="00A20D6B"/>
    <w:rsid w:val="00A23510"/>
    <w:rsid w:val="00A26204"/>
    <w:rsid w:val="00A33AB2"/>
    <w:rsid w:val="00A42EDA"/>
    <w:rsid w:val="00A76153"/>
    <w:rsid w:val="00A96A12"/>
    <w:rsid w:val="00AA3260"/>
    <w:rsid w:val="00AB0770"/>
    <w:rsid w:val="00AE14C0"/>
    <w:rsid w:val="00AF2A88"/>
    <w:rsid w:val="00AF5896"/>
    <w:rsid w:val="00B204D9"/>
    <w:rsid w:val="00B23092"/>
    <w:rsid w:val="00B77468"/>
    <w:rsid w:val="00B9023C"/>
    <w:rsid w:val="00BA0F3B"/>
    <w:rsid w:val="00BA4D27"/>
    <w:rsid w:val="00BB275D"/>
    <w:rsid w:val="00BB66E6"/>
    <w:rsid w:val="00BD1BB1"/>
    <w:rsid w:val="00BE46E9"/>
    <w:rsid w:val="00BF502A"/>
    <w:rsid w:val="00C15262"/>
    <w:rsid w:val="00C33697"/>
    <w:rsid w:val="00C76D4B"/>
    <w:rsid w:val="00C8192D"/>
    <w:rsid w:val="00C873F0"/>
    <w:rsid w:val="00CC3E78"/>
    <w:rsid w:val="00CC5543"/>
    <w:rsid w:val="00CD276B"/>
    <w:rsid w:val="00CD611B"/>
    <w:rsid w:val="00CD7ACA"/>
    <w:rsid w:val="00CE050D"/>
    <w:rsid w:val="00CF18DE"/>
    <w:rsid w:val="00D075AA"/>
    <w:rsid w:val="00D10E70"/>
    <w:rsid w:val="00D145EE"/>
    <w:rsid w:val="00D35801"/>
    <w:rsid w:val="00D55D24"/>
    <w:rsid w:val="00D62138"/>
    <w:rsid w:val="00D74369"/>
    <w:rsid w:val="00D9675F"/>
    <w:rsid w:val="00DA476B"/>
    <w:rsid w:val="00DB43E3"/>
    <w:rsid w:val="00DB4716"/>
    <w:rsid w:val="00DB475D"/>
    <w:rsid w:val="00DE0044"/>
    <w:rsid w:val="00DE0492"/>
    <w:rsid w:val="00E00F02"/>
    <w:rsid w:val="00E030E3"/>
    <w:rsid w:val="00E146B9"/>
    <w:rsid w:val="00E27F85"/>
    <w:rsid w:val="00E50775"/>
    <w:rsid w:val="00E872AC"/>
    <w:rsid w:val="00E87A00"/>
    <w:rsid w:val="00EA7B95"/>
    <w:rsid w:val="00ED15DB"/>
    <w:rsid w:val="00ED7C20"/>
    <w:rsid w:val="00EE0D71"/>
    <w:rsid w:val="00F0751A"/>
    <w:rsid w:val="00F424B8"/>
    <w:rsid w:val="00F46245"/>
    <w:rsid w:val="00F8556B"/>
    <w:rsid w:val="00F94A8A"/>
    <w:rsid w:val="00FB75A8"/>
    <w:rsid w:val="00FD7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FC775"/>
  <w15:docId w15:val="{5A9D52FF-05DD-4E4D-A1CA-6AE1308F1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6B9"/>
    <w:rPr>
      <w:rFonts w:ascii="Times New Roman" w:eastAsia="Times New Roman" w:hAnsi="Times New Roman" w:cs="Times New Roman"/>
      <w:lang w:val="ru-RU"/>
    </w:rPr>
  </w:style>
  <w:style w:type="paragraph" w:styleId="1">
    <w:name w:val="heading 1"/>
    <w:basedOn w:val="a"/>
    <w:link w:val="10"/>
    <w:uiPriority w:val="9"/>
    <w:qFormat/>
    <w:pPr>
      <w:ind w:left="1102"/>
      <w:jc w:val="both"/>
      <w:outlineLvl w:val="0"/>
    </w:pPr>
    <w:rPr>
      <w:b/>
      <w:bCs/>
      <w:sz w:val="28"/>
      <w:szCs w:val="28"/>
    </w:rPr>
  </w:style>
  <w:style w:type="paragraph" w:styleId="2">
    <w:name w:val="heading 2"/>
    <w:basedOn w:val="a"/>
    <w:next w:val="a"/>
    <w:link w:val="20"/>
    <w:uiPriority w:val="9"/>
    <w:semiHidden/>
    <w:unhideWhenUsed/>
    <w:qFormat/>
    <w:rsid w:val="00E146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E146B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102"/>
    </w:pPr>
    <w:rPr>
      <w:sz w:val="28"/>
      <w:szCs w:val="28"/>
    </w:rPr>
  </w:style>
  <w:style w:type="paragraph" w:styleId="a5">
    <w:name w:val="List Paragraph"/>
    <w:aliases w:val="ааа,ПАРАГРАФ,References,Nomer"/>
    <w:basedOn w:val="a"/>
    <w:link w:val="a6"/>
    <w:uiPriority w:val="34"/>
    <w:qFormat/>
    <w:pPr>
      <w:ind w:left="1102" w:hanging="360"/>
    </w:pPr>
  </w:style>
  <w:style w:type="paragraph" w:customStyle="1" w:styleId="TableParagraph">
    <w:name w:val="Table Paragraph"/>
    <w:basedOn w:val="a"/>
    <w:uiPriority w:val="1"/>
    <w:qFormat/>
    <w:pPr>
      <w:ind w:left="107"/>
    </w:pPr>
  </w:style>
  <w:style w:type="character" w:styleId="a7">
    <w:name w:val="Hyperlink"/>
    <w:basedOn w:val="a0"/>
    <w:uiPriority w:val="99"/>
    <w:unhideWhenUsed/>
    <w:rsid w:val="008E166C"/>
    <w:rPr>
      <w:color w:val="0000FF" w:themeColor="hyperlink"/>
      <w:u w:val="single"/>
    </w:rPr>
  </w:style>
  <w:style w:type="character" w:customStyle="1" w:styleId="11">
    <w:name w:val="Неразрешенное упоминание1"/>
    <w:basedOn w:val="a0"/>
    <w:uiPriority w:val="99"/>
    <w:semiHidden/>
    <w:unhideWhenUsed/>
    <w:rsid w:val="008E166C"/>
    <w:rPr>
      <w:color w:val="605E5C"/>
      <w:shd w:val="clear" w:color="auto" w:fill="E1DFDD"/>
    </w:rPr>
  </w:style>
  <w:style w:type="character" w:customStyle="1" w:styleId="10">
    <w:name w:val="Заголовок 1 Знак"/>
    <w:basedOn w:val="a0"/>
    <w:link w:val="1"/>
    <w:uiPriority w:val="9"/>
    <w:rsid w:val="00380727"/>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380727"/>
    <w:rPr>
      <w:rFonts w:ascii="Times New Roman" w:eastAsia="Times New Roman" w:hAnsi="Times New Roman" w:cs="Times New Roman"/>
      <w:sz w:val="28"/>
      <w:szCs w:val="28"/>
      <w:lang w:val="ru-RU"/>
    </w:rPr>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9"/>
    <w:uiPriority w:val="99"/>
    <w:qFormat/>
    <w:rsid w:val="00E00F02"/>
    <w:pPr>
      <w:widowControl/>
      <w:autoSpaceDE/>
      <w:autoSpaceDN/>
      <w:spacing w:before="100" w:beforeAutospacing="1" w:after="100" w:afterAutospacing="1"/>
    </w:pPr>
    <w:rPr>
      <w:sz w:val="24"/>
      <w:szCs w:val="24"/>
      <w:lang w:val="x-none" w:eastAsia="x-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00F02"/>
    <w:rPr>
      <w:rFonts w:ascii="Times New Roman" w:eastAsia="Times New Roman" w:hAnsi="Times New Roman" w:cs="Times New Roman"/>
      <w:sz w:val="24"/>
      <w:szCs w:val="24"/>
      <w:lang w:val="x-none" w:eastAsia="x-none"/>
    </w:rPr>
  </w:style>
  <w:style w:type="character" w:customStyle="1" w:styleId="a6">
    <w:name w:val="Абзац списка Знак"/>
    <w:aliases w:val="ааа Знак,ПАРАГРАФ Знак,References Знак,Nomer Знак"/>
    <w:link w:val="a5"/>
    <w:uiPriority w:val="34"/>
    <w:rsid w:val="002A4B12"/>
    <w:rPr>
      <w:rFonts w:ascii="Times New Roman" w:eastAsia="Times New Roman" w:hAnsi="Times New Roman" w:cs="Times New Roman"/>
      <w:lang w:val="ru-RU"/>
    </w:rPr>
  </w:style>
  <w:style w:type="character" w:customStyle="1" w:styleId="20">
    <w:name w:val="Заголовок 2 Знак"/>
    <w:basedOn w:val="a0"/>
    <w:link w:val="2"/>
    <w:uiPriority w:val="9"/>
    <w:semiHidden/>
    <w:rsid w:val="00E146B9"/>
    <w:rPr>
      <w:rFonts w:asciiTheme="majorHAnsi" w:eastAsiaTheme="majorEastAsia" w:hAnsiTheme="majorHAnsi" w:cstheme="majorBidi"/>
      <w:color w:val="365F91" w:themeColor="accent1" w:themeShade="BF"/>
      <w:sz w:val="26"/>
      <w:szCs w:val="26"/>
      <w:lang w:val="ru-RU"/>
    </w:rPr>
  </w:style>
  <w:style w:type="character" w:customStyle="1" w:styleId="30">
    <w:name w:val="Заголовок 3 Знак"/>
    <w:basedOn w:val="a0"/>
    <w:link w:val="3"/>
    <w:uiPriority w:val="9"/>
    <w:rsid w:val="00E146B9"/>
    <w:rPr>
      <w:rFonts w:asciiTheme="majorHAnsi" w:eastAsiaTheme="majorEastAsia" w:hAnsiTheme="majorHAnsi" w:cstheme="majorBidi"/>
      <w:color w:val="243F60" w:themeColor="accent1" w:themeShade="7F"/>
      <w:sz w:val="24"/>
      <w:szCs w:val="24"/>
      <w:lang w:val="ru-RU"/>
    </w:rPr>
  </w:style>
  <w:style w:type="paragraph" w:styleId="aa">
    <w:name w:val="Title"/>
    <w:basedOn w:val="a"/>
    <w:link w:val="ab"/>
    <w:qFormat/>
    <w:rsid w:val="00E146B9"/>
    <w:pPr>
      <w:widowControl/>
      <w:autoSpaceDE/>
      <w:autoSpaceDN/>
      <w:jc w:val="center"/>
    </w:pPr>
    <w:rPr>
      <w:b/>
      <w:sz w:val="28"/>
      <w:szCs w:val="20"/>
      <w:lang w:eastAsia="ru-RU"/>
    </w:rPr>
  </w:style>
  <w:style w:type="character" w:customStyle="1" w:styleId="ab">
    <w:name w:val="Заголовок Знак"/>
    <w:basedOn w:val="a0"/>
    <w:link w:val="aa"/>
    <w:rsid w:val="00E146B9"/>
    <w:rPr>
      <w:rFonts w:ascii="Times New Roman" w:eastAsia="Times New Roman" w:hAnsi="Times New Roman" w:cs="Times New Roman"/>
      <w:b/>
      <w:sz w:val="28"/>
      <w:szCs w:val="20"/>
      <w:lang w:val="ru-RU" w:eastAsia="ru-RU"/>
    </w:rPr>
  </w:style>
  <w:style w:type="paragraph" w:styleId="31">
    <w:name w:val="Body Text 3"/>
    <w:basedOn w:val="a"/>
    <w:link w:val="32"/>
    <w:rsid w:val="00E146B9"/>
    <w:pPr>
      <w:widowControl/>
      <w:autoSpaceDE/>
      <w:autoSpaceDN/>
      <w:spacing w:after="120"/>
    </w:pPr>
    <w:rPr>
      <w:sz w:val="16"/>
      <w:szCs w:val="16"/>
      <w:lang w:eastAsia="ru-RU"/>
    </w:rPr>
  </w:style>
  <w:style w:type="character" w:customStyle="1" w:styleId="32">
    <w:name w:val="Основной текст 3 Знак"/>
    <w:basedOn w:val="a0"/>
    <w:link w:val="31"/>
    <w:rsid w:val="00E146B9"/>
    <w:rPr>
      <w:rFonts w:ascii="Times New Roman" w:eastAsia="Times New Roman" w:hAnsi="Times New Roman" w:cs="Times New Roman"/>
      <w:sz w:val="16"/>
      <w:szCs w:val="16"/>
      <w:lang w:val="ru-RU" w:eastAsia="ru-RU"/>
    </w:rPr>
  </w:style>
  <w:style w:type="paragraph" w:customStyle="1" w:styleId="12">
    <w:name w:val="Абзац списка1"/>
    <w:rsid w:val="00E146B9"/>
    <w:pPr>
      <w:widowControl/>
      <w:pBdr>
        <w:top w:val="nil"/>
        <w:left w:val="nil"/>
        <w:bottom w:val="nil"/>
        <w:right w:val="nil"/>
        <w:between w:val="nil"/>
        <w:bar w:val="nil"/>
      </w:pBdr>
      <w:autoSpaceDE/>
      <w:autoSpaceDN/>
      <w:ind w:left="720"/>
    </w:pPr>
    <w:rPr>
      <w:rFonts w:ascii="Arial Unicode MS" w:eastAsia="Arial Unicode MS" w:hAnsi="Arial Unicode MS" w:cs="Arial Unicode MS"/>
      <w:color w:val="000000"/>
      <w:sz w:val="24"/>
      <w:szCs w:val="24"/>
      <w:u w:color="000000"/>
      <w:bdr w:val="nil"/>
      <w:lang w:val="ru-RU" w:eastAsia="ru-RU"/>
    </w:rPr>
  </w:style>
  <w:style w:type="paragraph" w:styleId="HTML">
    <w:name w:val="HTML Preformatted"/>
    <w:basedOn w:val="a"/>
    <w:link w:val="HTML0"/>
    <w:uiPriority w:val="99"/>
    <w:unhideWhenUsed/>
    <w:rsid w:val="00AB07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AB0770"/>
    <w:rPr>
      <w:rFonts w:ascii="Courier New" w:eastAsia="Times New Roman" w:hAnsi="Courier New" w:cs="Courier New"/>
      <w:sz w:val="20"/>
      <w:szCs w:val="20"/>
      <w:lang w:val="ru-RU" w:eastAsia="ru-RU"/>
    </w:rPr>
  </w:style>
  <w:style w:type="character" w:styleId="ac">
    <w:name w:val="Strong"/>
    <w:basedOn w:val="a0"/>
    <w:uiPriority w:val="22"/>
    <w:qFormat/>
    <w:rsid w:val="00AB0770"/>
    <w:rPr>
      <w:b/>
      <w:bCs/>
    </w:rPr>
  </w:style>
  <w:style w:type="paragraph" w:customStyle="1" w:styleId="c4">
    <w:name w:val="c4"/>
    <w:basedOn w:val="a"/>
    <w:rsid w:val="00585BA4"/>
    <w:pPr>
      <w:widowControl/>
      <w:autoSpaceDE/>
      <w:autoSpaceDN/>
      <w:spacing w:before="100" w:beforeAutospacing="1" w:after="100" w:afterAutospacing="1"/>
    </w:pPr>
    <w:rPr>
      <w:sz w:val="24"/>
      <w:szCs w:val="24"/>
      <w:lang w:eastAsia="ru-RU"/>
    </w:rPr>
  </w:style>
  <w:style w:type="character" w:customStyle="1" w:styleId="c0">
    <w:name w:val="c0"/>
    <w:basedOn w:val="a0"/>
    <w:rsid w:val="00585BA4"/>
  </w:style>
  <w:style w:type="character" w:customStyle="1" w:styleId="21">
    <w:name w:val="Неразрешенное упоминание2"/>
    <w:basedOn w:val="a0"/>
    <w:uiPriority w:val="99"/>
    <w:semiHidden/>
    <w:unhideWhenUsed/>
    <w:rsid w:val="00585BA4"/>
    <w:rPr>
      <w:color w:val="605E5C"/>
      <w:shd w:val="clear" w:color="auto" w:fill="E1DFDD"/>
    </w:rPr>
  </w:style>
  <w:style w:type="character" w:styleId="ad">
    <w:name w:val="FollowedHyperlink"/>
    <w:basedOn w:val="a0"/>
    <w:uiPriority w:val="99"/>
    <w:semiHidden/>
    <w:unhideWhenUsed/>
    <w:rsid w:val="00ED15DB"/>
    <w:rPr>
      <w:color w:val="800080" w:themeColor="followedHyperlink"/>
      <w:u w:val="single"/>
    </w:rPr>
  </w:style>
  <w:style w:type="paragraph" w:styleId="ae">
    <w:name w:val="header"/>
    <w:basedOn w:val="a"/>
    <w:link w:val="af"/>
    <w:uiPriority w:val="99"/>
    <w:unhideWhenUsed/>
    <w:rsid w:val="00785370"/>
    <w:pPr>
      <w:tabs>
        <w:tab w:val="center" w:pos="4677"/>
        <w:tab w:val="right" w:pos="9355"/>
      </w:tabs>
    </w:pPr>
  </w:style>
  <w:style w:type="character" w:customStyle="1" w:styleId="af">
    <w:name w:val="Верхний колонтитул Знак"/>
    <w:basedOn w:val="a0"/>
    <w:link w:val="ae"/>
    <w:uiPriority w:val="99"/>
    <w:rsid w:val="00785370"/>
    <w:rPr>
      <w:rFonts w:ascii="Times New Roman" w:eastAsia="Times New Roman" w:hAnsi="Times New Roman" w:cs="Times New Roman"/>
      <w:lang w:val="ru-RU"/>
    </w:rPr>
  </w:style>
  <w:style w:type="paragraph" w:styleId="af0">
    <w:name w:val="footer"/>
    <w:basedOn w:val="a"/>
    <w:link w:val="af1"/>
    <w:uiPriority w:val="99"/>
    <w:unhideWhenUsed/>
    <w:rsid w:val="00785370"/>
    <w:pPr>
      <w:tabs>
        <w:tab w:val="center" w:pos="4677"/>
        <w:tab w:val="right" w:pos="9355"/>
      </w:tabs>
    </w:pPr>
  </w:style>
  <w:style w:type="character" w:customStyle="1" w:styleId="af1">
    <w:name w:val="Нижний колонтитул Знак"/>
    <w:basedOn w:val="a0"/>
    <w:link w:val="af0"/>
    <w:uiPriority w:val="99"/>
    <w:rsid w:val="00785370"/>
    <w:rPr>
      <w:rFonts w:ascii="Times New Roman" w:eastAsia="Times New Roman" w:hAnsi="Times New Roman" w:cs="Times New Roman"/>
      <w:lang w:val="ru-RU"/>
    </w:rPr>
  </w:style>
  <w:style w:type="character" w:styleId="af2">
    <w:name w:val="page number"/>
    <w:basedOn w:val="a0"/>
    <w:uiPriority w:val="99"/>
    <w:semiHidden/>
    <w:unhideWhenUsed/>
    <w:rsid w:val="00785370"/>
  </w:style>
  <w:style w:type="character" w:styleId="af3">
    <w:name w:val="annotation reference"/>
    <w:basedOn w:val="a0"/>
    <w:uiPriority w:val="99"/>
    <w:semiHidden/>
    <w:unhideWhenUsed/>
    <w:rsid w:val="00DE0044"/>
    <w:rPr>
      <w:sz w:val="16"/>
      <w:szCs w:val="16"/>
    </w:rPr>
  </w:style>
  <w:style w:type="paragraph" w:styleId="af4">
    <w:name w:val="annotation text"/>
    <w:basedOn w:val="a"/>
    <w:link w:val="af5"/>
    <w:uiPriority w:val="99"/>
    <w:semiHidden/>
    <w:unhideWhenUsed/>
    <w:rsid w:val="00DE0044"/>
    <w:rPr>
      <w:sz w:val="20"/>
      <w:szCs w:val="20"/>
    </w:rPr>
  </w:style>
  <w:style w:type="character" w:customStyle="1" w:styleId="af5">
    <w:name w:val="Текст примечания Знак"/>
    <w:basedOn w:val="a0"/>
    <w:link w:val="af4"/>
    <w:uiPriority w:val="99"/>
    <w:semiHidden/>
    <w:rsid w:val="00DE0044"/>
    <w:rPr>
      <w:rFonts w:ascii="Times New Roman" w:eastAsia="Times New Roman" w:hAnsi="Times New Roman" w:cs="Times New Roman"/>
      <w:sz w:val="20"/>
      <w:szCs w:val="20"/>
      <w:lang w:val="ru-RU"/>
    </w:rPr>
  </w:style>
  <w:style w:type="paragraph" w:styleId="af6">
    <w:name w:val="annotation subject"/>
    <w:basedOn w:val="af4"/>
    <w:next w:val="af4"/>
    <w:link w:val="af7"/>
    <w:uiPriority w:val="99"/>
    <w:semiHidden/>
    <w:unhideWhenUsed/>
    <w:rsid w:val="00DE0044"/>
    <w:rPr>
      <w:b/>
      <w:bCs/>
    </w:rPr>
  </w:style>
  <w:style w:type="character" w:customStyle="1" w:styleId="af7">
    <w:name w:val="Тема примечания Знак"/>
    <w:basedOn w:val="af5"/>
    <w:link w:val="af6"/>
    <w:uiPriority w:val="99"/>
    <w:semiHidden/>
    <w:rsid w:val="00DE0044"/>
    <w:rPr>
      <w:rFonts w:ascii="Times New Roman" w:eastAsia="Times New Roman" w:hAnsi="Times New Roman" w:cs="Times New Roman"/>
      <w:b/>
      <w:bCs/>
      <w:sz w:val="20"/>
      <w:szCs w:val="20"/>
      <w:lang w:val="ru-RU"/>
    </w:rPr>
  </w:style>
  <w:style w:type="paragraph" w:styleId="af8">
    <w:name w:val="Balloon Text"/>
    <w:basedOn w:val="a"/>
    <w:link w:val="af9"/>
    <w:uiPriority w:val="99"/>
    <w:semiHidden/>
    <w:unhideWhenUsed/>
    <w:rsid w:val="00DE0044"/>
    <w:rPr>
      <w:rFonts w:ascii="Segoe UI" w:hAnsi="Segoe UI" w:cs="Segoe UI"/>
      <w:sz w:val="18"/>
      <w:szCs w:val="18"/>
    </w:rPr>
  </w:style>
  <w:style w:type="character" w:customStyle="1" w:styleId="af9">
    <w:name w:val="Текст выноски Знак"/>
    <w:basedOn w:val="a0"/>
    <w:link w:val="af8"/>
    <w:uiPriority w:val="99"/>
    <w:semiHidden/>
    <w:rsid w:val="00DE0044"/>
    <w:rPr>
      <w:rFonts w:ascii="Segoe UI" w:eastAsia="Times New Roman" w:hAnsi="Segoe UI" w:cs="Segoe UI"/>
      <w:sz w:val="18"/>
      <w:szCs w:val="18"/>
      <w:lang w:val="ru-RU"/>
    </w:rPr>
  </w:style>
  <w:style w:type="paragraph" w:customStyle="1" w:styleId="Textbody">
    <w:name w:val="Text body"/>
    <w:basedOn w:val="a"/>
    <w:rsid w:val="0049137E"/>
    <w:pPr>
      <w:suppressAutoHyphens/>
      <w:autoSpaceDE/>
      <w:spacing w:after="120"/>
      <w:textAlignment w:val="baseline"/>
    </w:pPr>
    <w:rPr>
      <w:rFonts w:eastAsia="Arial Unicode MS"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388630">
      <w:bodyDiv w:val="1"/>
      <w:marLeft w:val="0"/>
      <w:marRight w:val="0"/>
      <w:marTop w:val="0"/>
      <w:marBottom w:val="0"/>
      <w:divBdr>
        <w:top w:val="none" w:sz="0" w:space="0" w:color="auto"/>
        <w:left w:val="none" w:sz="0" w:space="0" w:color="auto"/>
        <w:bottom w:val="none" w:sz="0" w:space="0" w:color="auto"/>
        <w:right w:val="none" w:sz="0" w:space="0" w:color="auto"/>
      </w:divBdr>
    </w:div>
    <w:div w:id="752698162">
      <w:bodyDiv w:val="1"/>
      <w:marLeft w:val="0"/>
      <w:marRight w:val="0"/>
      <w:marTop w:val="0"/>
      <w:marBottom w:val="0"/>
      <w:divBdr>
        <w:top w:val="none" w:sz="0" w:space="0" w:color="auto"/>
        <w:left w:val="none" w:sz="0" w:space="0" w:color="auto"/>
        <w:bottom w:val="none" w:sz="0" w:space="0" w:color="auto"/>
        <w:right w:val="none" w:sz="0" w:space="0" w:color="auto"/>
      </w:divBdr>
      <w:divsChild>
        <w:div w:id="897934540">
          <w:marLeft w:val="0"/>
          <w:marRight w:val="0"/>
          <w:marTop w:val="0"/>
          <w:marBottom w:val="0"/>
          <w:divBdr>
            <w:top w:val="none" w:sz="0" w:space="0" w:color="auto"/>
            <w:left w:val="none" w:sz="0" w:space="0" w:color="auto"/>
            <w:bottom w:val="none" w:sz="0" w:space="0" w:color="auto"/>
            <w:right w:val="none" w:sz="0" w:space="0" w:color="auto"/>
          </w:divBdr>
        </w:div>
        <w:div w:id="168376332">
          <w:marLeft w:val="0"/>
          <w:marRight w:val="0"/>
          <w:marTop w:val="0"/>
          <w:marBottom w:val="0"/>
          <w:divBdr>
            <w:top w:val="none" w:sz="0" w:space="0" w:color="auto"/>
            <w:left w:val="none" w:sz="0" w:space="0" w:color="auto"/>
            <w:bottom w:val="none" w:sz="0" w:space="0" w:color="auto"/>
            <w:right w:val="none" w:sz="0" w:space="0" w:color="auto"/>
          </w:divBdr>
        </w:div>
        <w:div w:id="1069691206">
          <w:marLeft w:val="0"/>
          <w:marRight w:val="0"/>
          <w:marTop w:val="0"/>
          <w:marBottom w:val="0"/>
          <w:divBdr>
            <w:top w:val="none" w:sz="0" w:space="0" w:color="auto"/>
            <w:left w:val="none" w:sz="0" w:space="0" w:color="auto"/>
            <w:bottom w:val="none" w:sz="0" w:space="0" w:color="auto"/>
            <w:right w:val="none" w:sz="0" w:space="0" w:color="auto"/>
          </w:divBdr>
        </w:div>
        <w:div w:id="1477917925">
          <w:marLeft w:val="0"/>
          <w:marRight w:val="0"/>
          <w:marTop w:val="0"/>
          <w:marBottom w:val="0"/>
          <w:divBdr>
            <w:top w:val="none" w:sz="0" w:space="0" w:color="auto"/>
            <w:left w:val="none" w:sz="0" w:space="0" w:color="auto"/>
            <w:bottom w:val="none" w:sz="0" w:space="0" w:color="auto"/>
            <w:right w:val="none" w:sz="0" w:space="0" w:color="auto"/>
          </w:divBdr>
        </w:div>
      </w:divsChild>
    </w:div>
    <w:div w:id="974676485">
      <w:bodyDiv w:val="1"/>
      <w:marLeft w:val="0"/>
      <w:marRight w:val="0"/>
      <w:marTop w:val="0"/>
      <w:marBottom w:val="0"/>
      <w:divBdr>
        <w:top w:val="none" w:sz="0" w:space="0" w:color="auto"/>
        <w:left w:val="none" w:sz="0" w:space="0" w:color="auto"/>
        <w:bottom w:val="none" w:sz="0" w:space="0" w:color="auto"/>
        <w:right w:val="none" w:sz="0" w:space="0" w:color="auto"/>
      </w:divBdr>
      <w:divsChild>
        <w:div w:id="357317934">
          <w:marLeft w:val="0"/>
          <w:marRight w:val="0"/>
          <w:marTop w:val="0"/>
          <w:marBottom w:val="75"/>
          <w:divBdr>
            <w:top w:val="none" w:sz="0" w:space="0" w:color="auto"/>
            <w:left w:val="none" w:sz="0" w:space="0" w:color="auto"/>
            <w:bottom w:val="none" w:sz="0" w:space="0" w:color="auto"/>
            <w:right w:val="none" w:sz="0" w:space="0" w:color="auto"/>
          </w:divBdr>
        </w:div>
      </w:divsChild>
    </w:div>
    <w:div w:id="1354572807">
      <w:bodyDiv w:val="1"/>
      <w:marLeft w:val="0"/>
      <w:marRight w:val="0"/>
      <w:marTop w:val="0"/>
      <w:marBottom w:val="0"/>
      <w:divBdr>
        <w:top w:val="none" w:sz="0" w:space="0" w:color="auto"/>
        <w:left w:val="none" w:sz="0" w:space="0" w:color="auto"/>
        <w:bottom w:val="none" w:sz="0" w:space="0" w:color="auto"/>
        <w:right w:val="none" w:sz="0" w:space="0" w:color="auto"/>
      </w:divBdr>
      <w:divsChild>
        <w:div w:id="472406498">
          <w:marLeft w:val="0"/>
          <w:marRight w:val="0"/>
          <w:marTop w:val="0"/>
          <w:marBottom w:val="75"/>
          <w:divBdr>
            <w:top w:val="none" w:sz="0" w:space="0" w:color="auto"/>
            <w:left w:val="none" w:sz="0" w:space="0" w:color="auto"/>
            <w:bottom w:val="none" w:sz="0" w:space="0" w:color="auto"/>
            <w:right w:val="none" w:sz="0" w:space="0" w:color="auto"/>
          </w:divBdr>
        </w:div>
      </w:divsChild>
    </w:div>
    <w:div w:id="1374111553">
      <w:bodyDiv w:val="1"/>
      <w:marLeft w:val="0"/>
      <w:marRight w:val="0"/>
      <w:marTop w:val="0"/>
      <w:marBottom w:val="0"/>
      <w:divBdr>
        <w:top w:val="none" w:sz="0" w:space="0" w:color="auto"/>
        <w:left w:val="none" w:sz="0" w:space="0" w:color="auto"/>
        <w:bottom w:val="none" w:sz="0" w:space="0" w:color="auto"/>
        <w:right w:val="none" w:sz="0" w:space="0" w:color="auto"/>
      </w:divBdr>
    </w:div>
    <w:div w:id="1615209437">
      <w:bodyDiv w:val="1"/>
      <w:marLeft w:val="0"/>
      <w:marRight w:val="0"/>
      <w:marTop w:val="0"/>
      <w:marBottom w:val="0"/>
      <w:divBdr>
        <w:top w:val="none" w:sz="0" w:space="0" w:color="auto"/>
        <w:left w:val="none" w:sz="0" w:space="0" w:color="auto"/>
        <w:bottom w:val="none" w:sz="0" w:space="0" w:color="auto"/>
        <w:right w:val="none" w:sz="0" w:space="0" w:color="auto"/>
      </w:divBdr>
      <w:divsChild>
        <w:div w:id="1636252179">
          <w:marLeft w:val="0"/>
          <w:marRight w:val="0"/>
          <w:marTop w:val="0"/>
          <w:marBottom w:val="0"/>
          <w:divBdr>
            <w:top w:val="none" w:sz="0" w:space="0" w:color="auto"/>
            <w:left w:val="none" w:sz="0" w:space="0" w:color="auto"/>
            <w:bottom w:val="none" w:sz="0" w:space="0" w:color="auto"/>
            <w:right w:val="none" w:sz="0" w:space="0" w:color="auto"/>
          </w:divBdr>
        </w:div>
        <w:div w:id="1946384546">
          <w:marLeft w:val="0"/>
          <w:marRight w:val="0"/>
          <w:marTop w:val="0"/>
          <w:marBottom w:val="0"/>
          <w:divBdr>
            <w:top w:val="none" w:sz="0" w:space="0" w:color="auto"/>
            <w:left w:val="none" w:sz="0" w:space="0" w:color="auto"/>
            <w:bottom w:val="none" w:sz="0" w:space="0" w:color="auto"/>
            <w:right w:val="none" w:sz="0" w:space="0" w:color="auto"/>
          </w:divBdr>
        </w:div>
        <w:div w:id="18556046">
          <w:marLeft w:val="0"/>
          <w:marRight w:val="0"/>
          <w:marTop w:val="0"/>
          <w:marBottom w:val="0"/>
          <w:divBdr>
            <w:top w:val="none" w:sz="0" w:space="0" w:color="auto"/>
            <w:left w:val="none" w:sz="0" w:space="0" w:color="auto"/>
            <w:bottom w:val="none" w:sz="0" w:space="0" w:color="auto"/>
            <w:right w:val="none" w:sz="0" w:space="0" w:color="auto"/>
          </w:divBdr>
        </w:div>
        <w:div w:id="1608585593">
          <w:marLeft w:val="0"/>
          <w:marRight w:val="0"/>
          <w:marTop w:val="0"/>
          <w:marBottom w:val="0"/>
          <w:divBdr>
            <w:top w:val="none" w:sz="0" w:space="0" w:color="auto"/>
            <w:left w:val="none" w:sz="0" w:space="0" w:color="auto"/>
            <w:bottom w:val="none" w:sz="0" w:space="0" w:color="auto"/>
            <w:right w:val="none" w:sz="0" w:space="0" w:color="auto"/>
          </w:divBdr>
        </w:div>
      </w:divsChild>
    </w:div>
    <w:div w:id="1822581772">
      <w:bodyDiv w:val="1"/>
      <w:marLeft w:val="0"/>
      <w:marRight w:val="0"/>
      <w:marTop w:val="0"/>
      <w:marBottom w:val="0"/>
      <w:divBdr>
        <w:top w:val="none" w:sz="0" w:space="0" w:color="auto"/>
        <w:left w:val="none" w:sz="0" w:space="0" w:color="auto"/>
        <w:bottom w:val="none" w:sz="0" w:space="0" w:color="auto"/>
        <w:right w:val="none" w:sz="0" w:space="0" w:color="auto"/>
      </w:divBdr>
      <w:divsChild>
        <w:div w:id="1525316311">
          <w:marLeft w:val="0"/>
          <w:marRight w:val="0"/>
          <w:marTop w:val="0"/>
          <w:marBottom w:val="0"/>
          <w:divBdr>
            <w:top w:val="none" w:sz="0" w:space="0" w:color="auto"/>
            <w:left w:val="none" w:sz="0" w:space="0" w:color="auto"/>
            <w:bottom w:val="none" w:sz="0" w:space="0" w:color="auto"/>
            <w:right w:val="none" w:sz="0" w:space="0" w:color="auto"/>
          </w:divBdr>
        </w:div>
        <w:div w:id="905381148">
          <w:marLeft w:val="0"/>
          <w:marRight w:val="0"/>
          <w:marTop w:val="0"/>
          <w:marBottom w:val="0"/>
          <w:divBdr>
            <w:top w:val="none" w:sz="0" w:space="0" w:color="auto"/>
            <w:left w:val="none" w:sz="0" w:space="0" w:color="auto"/>
            <w:bottom w:val="none" w:sz="0" w:space="0" w:color="auto"/>
            <w:right w:val="none" w:sz="0" w:space="0" w:color="auto"/>
          </w:divBdr>
        </w:div>
        <w:div w:id="410926791">
          <w:marLeft w:val="0"/>
          <w:marRight w:val="0"/>
          <w:marTop w:val="0"/>
          <w:marBottom w:val="0"/>
          <w:divBdr>
            <w:top w:val="none" w:sz="0" w:space="0" w:color="auto"/>
            <w:left w:val="none" w:sz="0" w:space="0" w:color="auto"/>
            <w:bottom w:val="none" w:sz="0" w:space="0" w:color="auto"/>
            <w:right w:val="none" w:sz="0" w:space="0" w:color="auto"/>
          </w:divBdr>
        </w:div>
      </w:divsChild>
    </w:div>
    <w:div w:id="2026320894">
      <w:bodyDiv w:val="1"/>
      <w:marLeft w:val="0"/>
      <w:marRight w:val="0"/>
      <w:marTop w:val="0"/>
      <w:marBottom w:val="0"/>
      <w:divBdr>
        <w:top w:val="none" w:sz="0" w:space="0" w:color="auto"/>
        <w:left w:val="none" w:sz="0" w:space="0" w:color="auto"/>
        <w:bottom w:val="none" w:sz="0" w:space="0" w:color="auto"/>
        <w:right w:val="none" w:sz="0" w:space="0" w:color="auto"/>
      </w:divBdr>
    </w:div>
    <w:div w:id="2055690626">
      <w:bodyDiv w:val="1"/>
      <w:marLeft w:val="0"/>
      <w:marRight w:val="0"/>
      <w:marTop w:val="0"/>
      <w:marBottom w:val="0"/>
      <w:divBdr>
        <w:top w:val="none" w:sz="0" w:space="0" w:color="auto"/>
        <w:left w:val="none" w:sz="0" w:space="0" w:color="auto"/>
        <w:bottom w:val="none" w:sz="0" w:space="0" w:color="auto"/>
        <w:right w:val="none" w:sz="0" w:space="0" w:color="auto"/>
      </w:divBdr>
    </w:div>
    <w:div w:id="2089886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ata.ne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ect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tourun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dis.ru/texts/index.phtml?id=40197" TargetMode="External"/><Relationship Id="rId5" Type="http://schemas.openxmlformats.org/officeDocument/2006/relationships/webSettings" Target="webSettings.xml"/><Relationship Id="rId15" Type="http://schemas.openxmlformats.org/officeDocument/2006/relationships/hyperlink" Target="http://www.rostourunion.ru/" TargetMode="External"/><Relationship Id="rId10" Type="http://schemas.openxmlformats.org/officeDocument/2006/relationships/hyperlink" Target="http://www.economy.gov.ru/" TargetMode="External"/><Relationship Id="rId4" Type="http://schemas.openxmlformats.org/officeDocument/2006/relationships/settings" Target="settings.xml"/><Relationship Id="rId9" Type="http://schemas.openxmlformats.org/officeDocument/2006/relationships/hyperlink" Target="https://urait.ru/bcode/519673" TargetMode="External"/><Relationship Id="rId14" Type="http://schemas.openxmlformats.org/officeDocument/2006/relationships/hyperlink" Target="http://www/"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62FE6-1250-4DEF-BE0D-58E13F3C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8983</Words>
  <Characters>51208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SamLab.ws</dc:creator>
  <cp:lastModifiedBy>Воякина Елена Александровна</cp:lastModifiedBy>
  <cp:revision>3</cp:revision>
  <dcterms:created xsi:type="dcterms:W3CDTF">2023-06-27T07:30:00Z</dcterms:created>
  <dcterms:modified xsi:type="dcterms:W3CDTF">2023-06-30T10:32:00Z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2022-02-03T00:00:00Z</vt:filetime>
  </property>
  <property fmtid="{D5CDD505-2E9C-101B-9397-08002B2CF9AE}" pid="3" name="Creator">
    <vt:lpwstr>Microsoft® Word 2016</vt:lpwstr>
  </property>
  <property fmtid="{D5CDD505-2E9C-101B-9397-08002B2CF9AE}" pid="4" name="LastSaved">
    <vt:filetime>2022-11-03T00:00:00Z</vt:filetime>
  </property>
</Properties>
</file>